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5878A65D" w14:textId="77777777" w:rsidR="00FF0470" w:rsidRPr="00650F52" w:rsidRDefault="00FF0470"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noProof/>
          <w:color w:val="000000" w:themeColor="text1"/>
          <w:sz w:val="24"/>
          <w:szCs w:val="24"/>
          <w:lang w:eastAsia="en-GB"/>
        </w:rPr>
        <w:drawing>
          <wp:inline distT="0" distB="0" distL="0" distR="0" wp14:anchorId="39857546" wp14:editId="4FF0CAC8">
            <wp:extent cx="4603750" cy="2051948"/>
            <wp:effectExtent l="0" t="0" r="635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ales-TSD-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623371" cy="2060693"/>
                    </a:xfrm>
                    <a:prstGeom prst="rect">
                      <a:avLst/>
                    </a:prstGeom>
                  </pic:spPr>
                </pic:pic>
              </a:graphicData>
            </a:graphic>
          </wp:inline>
        </w:drawing>
      </w:r>
    </w:p>
    <w:p w14:paraId="6765BED3" w14:textId="77777777" w:rsidR="008E2FF3" w:rsidRPr="00650F52" w:rsidRDefault="008E2FF3"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Design and implementation of a test Assembly for monitoring an occupancy sensor during cyclic and vibration testing using a PIC</w:t>
      </w:r>
    </w:p>
    <w:p w14:paraId="45568EFA" w14:textId="77777777" w:rsidR="008E2FF3" w:rsidRPr="00650F52" w:rsidRDefault="008E2FF3"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by</w:t>
      </w:r>
    </w:p>
    <w:p w14:paraId="24B7DCFF" w14:textId="77777777" w:rsidR="008E2FF3" w:rsidRPr="00650F52" w:rsidRDefault="008E2FF3"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Robbie Herbert</w:t>
      </w:r>
    </w:p>
    <w:p w14:paraId="3CA5E3C0" w14:textId="77777777" w:rsidR="008E2FF3" w:rsidRPr="00650F52" w:rsidRDefault="008E2FF3" w:rsidP="00650F52">
      <w:pPr>
        <w:spacing w:line="360" w:lineRule="auto"/>
        <w:jc w:val="center"/>
        <w:rPr>
          <w:rFonts w:ascii="Times New Roman" w:hAnsi="Times New Roman" w:cs="Times New Roman"/>
          <w:color w:val="000000" w:themeColor="text1"/>
          <w:sz w:val="24"/>
          <w:szCs w:val="24"/>
        </w:rPr>
      </w:pPr>
    </w:p>
    <w:p w14:paraId="431F10AB" w14:textId="77777777" w:rsidR="008E2FF3" w:rsidRPr="00650F52" w:rsidRDefault="008E2FF3"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Supervisor: Stalin Dhas</w:t>
      </w:r>
    </w:p>
    <w:p w14:paraId="5CA1BEB7" w14:textId="3E61DC63" w:rsidR="00A60BFE" w:rsidRPr="00650F52" w:rsidRDefault="00A60BFE"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Second Marker: Stephen Mosey </w:t>
      </w:r>
    </w:p>
    <w:p w14:paraId="42D91712" w14:textId="77777777" w:rsidR="008E2FF3" w:rsidRPr="00650F52" w:rsidRDefault="008E2FF3" w:rsidP="00650F52">
      <w:pPr>
        <w:spacing w:line="360" w:lineRule="auto"/>
        <w:rPr>
          <w:rFonts w:ascii="Times New Roman" w:hAnsi="Times New Roman" w:cs="Times New Roman"/>
          <w:color w:val="000000" w:themeColor="text1"/>
          <w:sz w:val="24"/>
          <w:szCs w:val="24"/>
        </w:rPr>
      </w:pPr>
    </w:p>
    <w:p w14:paraId="1D56E489" w14:textId="77777777" w:rsidR="008E2FF3" w:rsidRPr="00650F52" w:rsidRDefault="008E2FF3"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Project submitted as part of the requirements for the award of </w:t>
      </w:r>
    </w:p>
    <w:p w14:paraId="298A0AD4" w14:textId="77777777" w:rsidR="008E2FF3" w:rsidRPr="00650F52" w:rsidRDefault="008E2FF3"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BEng (Hons) Electrical and Electronics Engineering</w:t>
      </w:r>
    </w:p>
    <w:p w14:paraId="1685C4A7" w14:textId="77777777" w:rsidR="00E22AB0" w:rsidRPr="00650F52" w:rsidRDefault="00E22AB0" w:rsidP="00650F52">
      <w:pPr>
        <w:spacing w:line="360" w:lineRule="auto"/>
        <w:jc w:val="center"/>
        <w:rPr>
          <w:rFonts w:ascii="Times New Roman" w:hAnsi="Times New Roman" w:cs="Times New Roman"/>
          <w:color w:val="000000" w:themeColor="text1"/>
          <w:sz w:val="24"/>
          <w:szCs w:val="24"/>
        </w:rPr>
      </w:pPr>
    </w:p>
    <w:p w14:paraId="6D5A3662" w14:textId="1ECA456B" w:rsidR="00A60BFE" w:rsidRPr="00650F52" w:rsidRDefault="00724CCD"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Word Count: 10,</w:t>
      </w:r>
      <w:r w:rsidR="006E4B53">
        <w:rPr>
          <w:rFonts w:ascii="Times New Roman" w:hAnsi="Times New Roman" w:cs="Times New Roman"/>
          <w:color w:val="000000" w:themeColor="text1"/>
          <w:sz w:val="24"/>
          <w:szCs w:val="24"/>
        </w:rPr>
        <w:t>620</w:t>
      </w:r>
    </w:p>
    <w:p w14:paraId="0EF2F71C" w14:textId="77777777" w:rsidR="008E2FF3" w:rsidRPr="00650F52" w:rsidRDefault="008E2FF3" w:rsidP="00650F52">
      <w:pPr>
        <w:spacing w:line="360" w:lineRule="auto"/>
        <w:jc w:val="center"/>
        <w:rPr>
          <w:rFonts w:ascii="Times New Roman" w:hAnsi="Times New Roman" w:cs="Times New Roman"/>
          <w:color w:val="000000" w:themeColor="text1"/>
          <w:sz w:val="24"/>
          <w:szCs w:val="24"/>
        </w:rPr>
      </w:pPr>
    </w:p>
    <w:p w14:paraId="5AE9B502" w14:textId="77777777" w:rsidR="008E2FF3" w:rsidRPr="00650F52" w:rsidRDefault="008E2FF3" w:rsidP="00650F52">
      <w:pPr>
        <w:spacing w:line="360" w:lineRule="auto"/>
        <w:jc w:val="center"/>
        <w:rPr>
          <w:rFonts w:ascii="Times New Roman" w:hAnsi="Times New Roman" w:cs="Times New Roman"/>
          <w:color w:val="000000" w:themeColor="text1"/>
          <w:sz w:val="24"/>
          <w:szCs w:val="24"/>
        </w:rPr>
      </w:pPr>
    </w:p>
    <w:p w14:paraId="59403C43" w14:textId="77777777" w:rsidR="008E2FF3" w:rsidRPr="00650F52" w:rsidRDefault="008E2FF3" w:rsidP="00650F52">
      <w:pPr>
        <w:spacing w:line="360" w:lineRule="auto"/>
        <w:jc w:val="center"/>
        <w:rPr>
          <w:rFonts w:ascii="Times New Roman" w:hAnsi="Times New Roman" w:cs="Times New Roman"/>
          <w:color w:val="000000" w:themeColor="text1"/>
          <w:sz w:val="24"/>
          <w:szCs w:val="24"/>
        </w:rPr>
      </w:pPr>
    </w:p>
    <w:p w14:paraId="5B7E4482" w14:textId="77777777" w:rsidR="00BC34EE" w:rsidRDefault="00BC34EE">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14:paraId="4FD341A8" w14:textId="5E541A35" w:rsidR="00557BEC" w:rsidRPr="00650F52" w:rsidRDefault="00E22AB0" w:rsidP="00650F52">
      <w:pPr>
        <w:spacing w:line="360" w:lineRule="auto"/>
        <w:rPr>
          <w:rFonts w:ascii="Times New Roman" w:hAnsi="Times New Roman" w:cs="Times New Roman"/>
          <w:color w:val="000000" w:themeColor="text1"/>
          <w:sz w:val="24"/>
          <w:szCs w:val="24"/>
          <w:lang w:val="en-US"/>
        </w:rPr>
      </w:pPr>
      <w:r w:rsidRPr="00650F52">
        <w:rPr>
          <w:rFonts w:ascii="Times New Roman" w:hAnsi="Times New Roman" w:cs="Times New Roman"/>
          <w:color w:val="000000" w:themeColor="text1"/>
          <w:sz w:val="24"/>
          <w:szCs w:val="24"/>
          <w:lang w:val="en-US"/>
        </w:rPr>
        <w:lastRenderedPageBreak/>
        <w:t>Abstrac</w:t>
      </w:r>
      <w:r w:rsidR="00614AAC" w:rsidRPr="00650F52">
        <w:rPr>
          <w:rFonts w:ascii="Times New Roman" w:hAnsi="Times New Roman" w:cs="Times New Roman"/>
          <w:color w:val="000000" w:themeColor="text1"/>
          <w:sz w:val="24"/>
          <w:szCs w:val="24"/>
          <w:lang w:val="en-US"/>
        </w:rPr>
        <w:t>t</w:t>
      </w:r>
    </w:p>
    <w:p w14:paraId="02595FA2" w14:textId="1ABCF7B2" w:rsidR="00F16CC6" w:rsidRPr="00650F52" w:rsidRDefault="00F53629" w:rsidP="00650F52">
      <w:pPr>
        <w:spacing w:line="360" w:lineRule="auto"/>
        <w:rPr>
          <w:rFonts w:ascii="Times New Roman" w:hAnsi="Times New Roman" w:cs="Times New Roman"/>
          <w:color w:val="000000" w:themeColor="text1"/>
          <w:sz w:val="24"/>
          <w:szCs w:val="24"/>
          <w:lang w:val="en-US"/>
        </w:rPr>
      </w:pPr>
      <w:r w:rsidRPr="00650F52">
        <w:rPr>
          <w:rFonts w:ascii="Times New Roman" w:hAnsi="Times New Roman" w:cs="Times New Roman"/>
          <w:color w:val="000000" w:themeColor="text1"/>
          <w:sz w:val="24"/>
          <w:szCs w:val="24"/>
          <w:lang w:val="en-US"/>
        </w:rPr>
        <w:t>Within this project,</w:t>
      </w:r>
      <w:r w:rsidR="008C60D0" w:rsidRPr="00650F52">
        <w:rPr>
          <w:rFonts w:ascii="Times New Roman" w:hAnsi="Times New Roman" w:cs="Times New Roman"/>
          <w:color w:val="000000" w:themeColor="text1"/>
          <w:sz w:val="24"/>
          <w:szCs w:val="24"/>
          <w:lang w:val="en-US"/>
        </w:rPr>
        <w:t xml:space="preserve"> a vibration monitoring system has attempted to be created. Use of specific sources online to support </w:t>
      </w:r>
      <w:r w:rsidR="007D50A1" w:rsidRPr="00650F52">
        <w:rPr>
          <w:rFonts w:ascii="Times New Roman" w:hAnsi="Times New Roman" w:cs="Times New Roman"/>
          <w:color w:val="000000" w:themeColor="text1"/>
          <w:sz w:val="24"/>
          <w:szCs w:val="24"/>
          <w:lang w:val="en-US"/>
        </w:rPr>
        <w:t xml:space="preserve">the choice of components used can be seen throughout this project. Proof of concept designs and other accelerometer designs have also been created throughout this project due to issues encountered throughout. </w:t>
      </w:r>
      <w:r w:rsidR="0056278A" w:rsidRPr="00650F52">
        <w:rPr>
          <w:rFonts w:ascii="Times New Roman" w:hAnsi="Times New Roman" w:cs="Times New Roman"/>
          <w:color w:val="000000" w:themeColor="text1"/>
          <w:sz w:val="24"/>
          <w:szCs w:val="24"/>
          <w:lang w:val="en-US"/>
        </w:rPr>
        <w:t xml:space="preserve"> </w:t>
      </w:r>
      <w:r w:rsidR="00F16CC6" w:rsidRPr="00650F52">
        <w:rPr>
          <w:rFonts w:ascii="Times New Roman" w:hAnsi="Times New Roman" w:cs="Times New Roman"/>
          <w:color w:val="000000" w:themeColor="text1"/>
          <w:sz w:val="24"/>
          <w:szCs w:val="24"/>
          <w:lang w:val="en-US"/>
        </w:rPr>
        <w:t xml:space="preserve">Literature has been found and used to help create this project as reference material for the PIC and similar monitoring systems. </w:t>
      </w:r>
    </w:p>
    <w:p w14:paraId="742DC1A1" w14:textId="32DD9700" w:rsidR="00F16CC6" w:rsidRPr="00650F52" w:rsidRDefault="0056278A" w:rsidP="00650F52">
      <w:pPr>
        <w:spacing w:line="360" w:lineRule="auto"/>
        <w:rPr>
          <w:rFonts w:ascii="Times New Roman" w:hAnsi="Times New Roman" w:cs="Times New Roman"/>
          <w:color w:val="000000" w:themeColor="text1"/>
          <w:sz w:val="24"/>
          <w:szCs w:val="24"/>
          <w:lang w:val="en-US"/>
        </w:rPr>
      </w:pPr>
      <w:r w:rsidRPr="00650F52">
        <w:rPr>
          <w:rFonts w:ascii="Times New Roman" w:hAnsi="Times New Roman" w:cs="Times New Roman"/>
          <w:color w:val="000000" w:themeColor="text1"/>
          <w:sz w:val="24"/>
          <w:szCs w:val="24"/>
          <w:lang w:val="en-US"/>
        </w:rPr>
        <w:t>Examples of issues encountered for this project include the Lack of simulation for the chosen sensor, LCD displays not working although working within proteus, fault finding and possible solutions found</w:t>
      </w:r>
      <w:r w:rsidR="001E4D95" w:rsidRPr="00650F52">
        <w:rPr>
          <w:rFonts w:ascii="Times New Roman" w:hAnsi="Times New Roman" w:cs="Times New Roman"/>
          <w:color w:val="000000" w:themeColor="text1"/>
          <w:sz w:val="24"/>
          <w:szCs w:val="24"/>
          <w:lang w:val="en-US"/>
        </w:rPr>
        <w:t xml:space="preserve"> to be implemented onto the breadboard after finding issues with both the original tests assembly and the PCB Assembly. </w:t>
      </w:r>
      <w:r w:rsidR="00F16CC6" w:rsidRPr="00650F52">
        <w:rPr>
          <w:rFonts w:ascii="Times New Roman" w:hAnsi="Times New Roman" w:cs="Times New Roman"/>
          <w:color w:val="000000" w:themeColor="text1"/>
          <w:sz w:val="24"/>
          <w:szCs w:val="24"/>
          <w:lang w:val="en-US"/>
        </w:rPr>
        <w:t xml:space="preserve">These issues were unable to be overcome, however the management of the project has helped improve skills and understand where things can go wrong and how to persevere through issues. </w:t>
      </w:r>
    </w:p>
    <w:p w14:paraId="5A8D3213" w14:textId="4438AF64" w:rsidR="00612021" w:rsidRPr="00650F52" w:rsidRDefault="00F16CC6" w:rsidP="00650F52">
      <w:pPr>
        <w:spacing w:line="360" w:lineRule="auto"/>
        <w:rPr>
          <w:rFonts w:ascii="Times New Roman" w:hAnsi="Times New Roman" w:cs="Times New Roman"/>
          <w:color w:val="000000" w:themeColor="text1"/>
          <w:sz w:val="24"/>
          <w:szCs w:val="24"/>
          <w:lang w:val="en-US"/>
        </w:rPr>
      </w:pPr>
      <w:r w:rsidRPr="00650F52">
        <w:rPr>
          <w:rFonts w:ascii="Times New Roman" w:hAnsi="Times New Roman" w:cs="Times New Roman"/>
          <w:color w:val="000000" w:themeColor="text1"/>
          <w:sz w:val="24"/>
          <w:szCs w:val="24"/>
          <w:lang w:val="en-US"/>
        </w:rPr>
        <w:t xml:space="preserve">Ethics, diversity and inclusion </w:t>
      </w:r>
      <w:r w:rsidR="00612021" w:rsidRPr="00650F52">
        <w:rPr>
          <w:rFonts w:ascii="Times New Roman" w:hAnsi="Times New Roman" w:cs="Times New Roman"/>
          <w:color w:val="000000" w:themeColor="text1"/>
          <w:sz w:val="24"/>
          <w:szCs w:val="24"/>
          <w:lang w:val="en-US"/>
        </w:rPr>
        <w:t>have</w:t>
      </w:r>
      <w:r w:rsidRPr="00650F52">
        <w:rPr>
          <w:rFonts w:ascii="Times New Roman" w:hAnsi="Times New Roman" w:cs="Times New Roman"/>
          <w:color w:val="000000" w:themeColor="text1"/>
          <w:sz w:val="24"/>
          <w:szCs w:val="24"/>
          <w:lang w:val="en-US"/>
        </w:rPr>
        <w:t xml:space="preserve"> also been a factor within this project. Since all components were sourced ethically and whenever assistance was needed by specific engineers, the skills were utilized regardless of race, gender, sex, age etc. the project has been able to include people from other areas of SAFRAN (</w:t>
      </w:r>
      <w:r w:rsidR="00612021" w:rsidRPr="00650F52">
        <w:rPr>
          <w:rFonts w:ascii="Times New Roman" w:hAnsi="Times New Roman" w:cs="Times New Roman"/>
          <w:color w:val="000000" w:themeColor="text1"/>
          <w:sz w:val="24"/>
          <w:szCs w:val="24"/>
          <w:lang w:val="en-US"/>
        </w:rPr>
        <w:t xml:space="preserve">Certification) to also help with any legal issues which include approval of the design made. </w:t>
      </w:r>
    </w:p>
    <w:p w14:paraId="0FED90B4" w14:textId="67F8E756" w:rsidR="00612021" w:rsidRPr="00650F52" w:rsidRDefault="00612021" w:rsidP="00650F52">
      <w:pPr>
        <w:spacing w:line="360" w:lineRule="auto"/>
        <w:rPr>
          <w:rFonts w:ascii="Times New Roman" w:hAnsi="Times New Roman" w:cs="Times New Roman"/>
          <w:color w:val="000000" w:themeColor="text1"/>
          <w:sz w:val="24"/>
          <w:szCs w:val="24"/>
          <w:lang w:val="en-US"/>
        </w:rPr>
      </w:pPr>
      <w:r w:rsidRPr="00650F52">
        <w:rPr>
          <w:rFonts w:ascii="Times New Roman" w:hAnsi="Times New Roman" w:cs="Times New Roman"/>
          <w:color w:val="000000" w:themeColor="text1"/>
          <w:sz w:val="24"/>
          <w:szCs w:val="24"/>
          <w:lang w:val="en-US"/>
        </w:rPr>
        <w:t xml:space="preserve">Project management has also been included where meetings with the certification engineer </w:t>
      </w:r>
      <w:r w:rsidR="00AB1554" w:rsidRPr="00650F52">
        <w:rPr>
          <w:rFonts w:ascii="Times New Roman" w:hAnsi="Times New Roman" w:cs="Times New Roman"/>
          <w:color w:val="000000" w:themeColor="text1"/>
          <w:sz w:val="24"/>
          <w:szCs w:val="24"/>
          <w:lang w:val="en-US"/>
        </w:rPr>
        <w:t>have</w:t>
      </w:r>
      <w:r w:rsidRPr="00650F52">
        <w:rPr>
          <w:rFonts w:ascii="Times New Roman" w:hAnsi="Times New Roman" w:cs="Times New Roman"/>
          <w:color w:val="000000" w:themeColor="text1"/>
          <w:sz w:val="24"/>
          <w:szCs w:val="24"/>
          <w:lang w:val="en-US"/>
        </w:rPr>
        <w:t xml:space="preserve"> been held to understand the </w:t>
      </w:r>
      <w:r w:rsidR="00AB1554" w:rsidRPr="00650F52">
        <w:rPr>
          <w:rFonts w:ascii="Times New Roman" w:hAnsi="Times New Roman" w:cs="Times New Roman"/>
          <w:color w:val="000000" w:themeColor="text1"/>
          <w:sz w:val="24"/>
          <w:szCs w:val="24"/>
          <w:lang w:val="en-US"/>
        </w:rPr>
        <w:t>customers’</w:t>
      </w:r>
      <w:r w:rsidRPr="00650F52">
        <w:rPr>
          <w:rFonts w:ascii="Times New Roman" w:hAnsi="Times New Roman" w:cs="Times New Roman"/>
          <w:color w:val="000000" w:themeColor="text1"/>
          <w:sz w:val="24"/>
          <w:szCs w:val="24"/>
          <w:lang w:val="en-US"/>
        </w:rPr>
        <w:t xml:space="preserve"> needs and the results that would have been needed for the sensor to be qualified for flight. </w:t>
      </w:r>
    </w:p>
    <w:p w14:paraId="0456463C" w14:textId="16172697" w:rsidR="00612021" w:rsidRPr="00650F52" w:rsidRDefault="00612021" w:rsidP="00650F52">
      <w:pPr>
        <w:spacing w:line="360" w:lineRule="auto"/>
        <w:rPr>
          <w:rFonts w:ascii="Times New Roman" w:hAnsi="Times New Roman" w:cs="Times New Roman"/>
          <w:color w:val="000000" w:themeColor="text1"/>
          <w:sz w:val="24"/>
          <w:szCs w:val="24"/>
          <w:lang w:val="en-US"/>
        </w:rPr>
        <w:sectPr w:rsidR="00612021" w:rsidRPr="00650F52" w:rsidSect="00BC34EE">
          <w:headerReference w:type="default" r:id="rId9"/>
          <w:footerReference w:type="default" r:id="rId10"/>
          <w:pgSz w:w="11909" w:h="16834"/>
          <w:pgMar w:top="1440" w:right="1440" w:bottom="1440" w:left="1440" w:header="720" w:footer="357" w:gutter="0"/>
          <w:cols w:space="720"/>
          <w:docGrid w:linePitch="299"/>
        </w:sectPr>
      </w:pPr>
      <w:r w:rsidRPr="00650F52">
        <w:rPr>
          <w:rFonts w:ascii="Times New Roman" w:hAnsi="Times New Roman" w:cs="Times New Roman"/>
          <w:color w:val="000000" w:themeColor="text1"/>
          <w:sz w:val="24"/>
          <w:szCs w:val="24"/>
          <w:lang w:val="en-US"/>
        </w:rPr>
        <w:t xml:space="preserve">Concluding this project, the system does not work, however the main issue is LCD </w:t>
      </w:r>
      <w:r w:rsidR="00AB1554" w:rsidRPr="00650F52">
        <w:rPr>
          <w:rFonts w:ascii="Times New Roman" w:hAnsi="Times New Roman" w:cs="Times New Roman"/>
          <w:color w:val="000000" w:themeColor="text1"/>
          <w:sz w:val="24"/>
          <w:szCs w:val="24"/>
          <w:lang w:val="en-US"/>
        </w:rPr>
        <w:t>initialization</w:t>
      </w:r>
      <w:r w:rsidR="0029531E" w:rsidRPr="00650F52">
        <w:rPr>
          <w:rFonts w:ascii="Times New Roman" w:hAnsi="Times New Roman" w:cs="Times New Roman"/>
          <w:color w:val="000000" w:themeColor="text1"/>
          <w:sz w:val="24"/>
          <w:szCs w:val="24"/>
          <w:lang w:val="en-US"/>
        </w:rPr>
        <w:t>. This</w:t>
      </w:r>
      <w:r w:rsidRPr="00650F52">
        <w:rPr>
          <w:rFonts w:ascii="Times New Roman" w:hAnsi="Times New Roman" w:cs="Times New Roman"/>
          <w:color w:val="000000" w:themeColor="text1"/>
          <w:sz w:val="24"/>
          <w:szCs w:val="24"/>
          <w:lang w:val="en-US"/>
        </w:rPr>
        <w:t xml:space="preserve"> issue has been persistent throughout the prototyping stages and </w:t>
      </w:r>
      <w:r w:rsidR="00AB1554" w:rsidRPr="00650F52">
        <w:rPr>
          <w:rFonts w:ascii="Times New Roman" w:hAnsi="Times New Roman" w:cs="Times New Roman"/>
          <w:color w:val="000000" w:themeColor="text1"/>
          <w:sz w:val="24"/>
          <w:szCs w:val="24"/>
          <w:lang w:val="en-US"/>
        </w:rPr>
        <w:t xml:space="preserve">has not been resolved but use of sources and videos have been referenced where the project has attempted to be resolved. As the issue of initialization may have been because of breadboard issues, a second redesign (REV B) was created to show that giving up was not an option, sadly due to time constraints this was not bought or tested. </w:t>
      </w:r>
    </w:p>
    <w:p w14:paraId="7F2DA0A4" w14:textId="77777777" w:rsidR="00614AAC" w:rsidRPr="00650F52" w:rsidRDefault="00614AAC" w:rsidP="00650F52">
      <w:pPr>
        <w:spacing w:line="360" w:lineRule="auto"/>
        <w:rPr>
          <w:rFonts w:ascii="Times New Roman" w:hAnsi="Times New Roman" w:cs="Times New Roman"/>
          <w:color w:val="000000" w:themeColor="text1"/>
          <w:sz w:val="24"/>
          <w:szCs w:val="24"/>
        </w:rPr>
      </w:pPr>
    </w:p>
    <w:sdt>
      <w:sdtPr>
        <w:rPr>
          <w:rFonts w:ascii="Times New Roman" w:hAnsi="Times New Roman" w:cs="Times New Roman"/>
          <w:color w:val="000000" w:themeColor="text1"/>
          <w:sz w:val="24"/>
          <w:szCs w:val="24"/>
        </w:rPr>
        <w:id w:val="283080774"/>
        <w:docPartObj>
          <w:docPartGallery w:val="Table of Contents"/>
          <w:docPartUnique/>
        </w:docPartObj>
      </w:sdtPr>
      <w:sdtEndPr>
        <w:rPr>
          <w:noProof/>
        </w:rPr>
      </w:sdtEndPr>
      <w:sdtContent>
        <w:p w14:paraId="24D6B7D5" w14:textId="643AC092" w:rsidR="00FF0470" w:rsidRPr="00BC34EE" w:rsidRDefault="00FF0470" w:rsidP="00650F52">
          <w:pPr>
            <w:spacing w:line="360" w:lineRule="auto"/>
            <w:rPr>
              <w:rStyle w:val="Heading1Char"/>
              <w:rFonts w:eastAsiaTheme="minorHAnsi" w:cs="Times New Roman"/>
              <w:color w:val="000000" w:themeColor="text1"/>
              <w:szCs w:val="24"/>
            </w:rPr>
          </w:pPr>
          <w:r w:rsidRPr="00650F52">
            <w:rPr>
              <w:rStyle w:val="Heading1Char"/>
              <w:rFonts w:cs="Times New Roman"/>
              <w:color w:val="000000" w:themeColor="text1"/>
              <w:szCs w:val="24"/>
            </w:rPr>
            <w:t>Contents</w:t>
          </w:r>
        </w:p>
        <w:p w14:paraId="5342F767" w14:textId="3CC820DB" w:rsidR="001A43F7" w:rsidRPr="00650F52" w:rsidRDefault="00FF0470" w:rsidP="00650F52">
          <w:pPr>
            <w:pStyle w:val="TOC1"/>
            <w:tabs>
              <w:tab w:val="left" w:pos="440"/>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r w:rsidRPr="00650F52">
            <w:rPr>
              <w:rFonts w:ascii="Times New Roman" w:hAnsi="Times New Roman" w:cs="Times New Roman"/>
              <w:color w:val="000000" w:themeColor="text1"/>
              <w:sz w:val="24"/>
              <w:szCs w:val="24"/>
            </w:rPr>
            <w:fldChar w:fldCharType="begin"/>
          </w:r>
          <w:r w:rsidRPr="00650F52">
            <w:rPr>
              <w:rFonts w:ascii="Times New Roman" w:hAnsi="Times New Roman" w:cs="Times New Roman"/>
              <w:color w:val="000000" w:themeColor="text1"/>
              <w:sz w:val="24"/>
              <w:szCs w:val="24"/>
            </w:rPr>
            <w:instrText xml:space="preserve"> TOC \o "1-3" \h \z \u </w:instrText>
          </w:r>
          <w:r w:rsidRPr="00650F52">
            <w:rPr>
              <w:rFonts w:ascii="Times New Roman" w:hAnsi="Times New Roman" w:cs="Times New Roman"/>
              <w:color w:val="000000" w:themeColor="text1"/>
              <w:sz w:val="24"/>
              <w:szCs w:val="24"/>
            </w:rPr>
            <w:fldChar w:fldCharType="separate"/>
          </w:r>
          <w:hyperlink w:anchor="_Toc228293634" w:history="1">
            <w:r w:rsidR="001A43F7" w:rsidRPr="00650F52">
              <w:rPr>
                <w:rStyle w:val="Hyperlink"/>
                <w:rFonts w:ascii="Times New Roman" w:hAnsi="Times New Roman" w:cs="Times New Roman"/>
                <w:bCs/>
                <w:noProof/>
                <w:sz w:val="24"/>
                <w:szCs w:val="24"/>
                <w:lang w:val="en-US"/>
              </w:rPr>
              <w:t>1</w:t>
            </w:r>
            <w:r w:rsidR="001A43F7" w:rsidRPr="00650F52">
              <w:rPr>
                <w:rFonts w:ascii="Times New Roman" w:eastAsiaTheme="minorEastAsia" w:hAnsi="Times New Roman" w:cs="Times New Roman"/>
                <w:noProof/>
                <w:kern w:val="2"/>
                <w:sz w:val="24"/>
                <w:szCs w:val="24"/>
                <w:lang w:eastAsia="en-GB"/>
                <w14:ligatures w14:val="standardContextual"/>
              </w:rPr>
              <w:tab/>
            </w:r>
            <w:r w:rsidR="001A43F7" w:rsidRPr="00650F52">
              <w:rPr>
                <w:rStyle w:val="Hyperlink"/>
                <w:rFonts w:ascii="Times New Roman" w:hAnsi="Times New Roman" w:cs="Times New Roman"/>
                <w:noProof/>
                <w:sz w:val="24"/>
                <w:szCs w:val="24"/>
                <w:lang w:val="en-US"/>
              </w:rPr>
              <w:t>Introduction</w:t>
            </w:r>
            <w:r w:rsidR="001A43F7" w:rsidRPr="00650F52">
              <w:rPr>
                <w:rFonts w:ascii="Times New Roman" w:hAnsi="Times New Roman" w:cs="Times New Roman"/>
                <w:noProof/>
                <w:webHidden/>
                <w:sz w:val="24"/>
                <w:szCs w:val="24"/>
              </w:rPr>
              <w:tab/>
            </w:r>
            <w:r w:rsidR="001A43F7" w:rsidRPr="00650F52">
              <w:rPr>
                <w:rFonts w:ascii="Times New Roman" w:hAnsi="Times New Roman" w:cs="Times New Roman"/>
                <w:noProof/>
                <w:webHidden/>
                <w:sz w:val="24"/>
                <w:szCs w:val="24"/>
              </w:rPr>
              <w:fldChar w:fldCharType="begin"/>
            </w:r>
            <w:r w:rsidR="001A43F7" w:rsidRPr="00650F52">
              <w:rPr>
                <w:rFonts w:ascii="Times New Roman" w:hAnsi="Times New Roman" w:cs="Times New Roman"/>
                <w:noProof/>
                <w:webHidden/>
                <w:sz w:val="24"/>
                <w:szCs w:val="24"/>
              </w:rPr>
              <w:instrText xml:space="preserve"> PAGEREF _Toc228293634 \h </w:instrText>
            </w:r>
            <w:r w:rsidR="001A43F7" w:rsidRPr="00650F52">
              <w:rPr>
                <w:rFonts w:ascii="Times New Roman" w:hAnsi="Times New Roman" w:cs="Times New Roman"/>
                <w:noProof/>
                <w:webHidden/>
                <w:sz w:val="24"/>
                <w:szCs w:val="24"/>
              </w:rPr>
            </w:r>
            <w:r w:rsidR="001A43F7" w:rsidRPr="00650F52">
              <w:rPr>
                <w:rFonts w:ascii="Times New Roman" w:hAnsi="Times New Roman" w:cs="Times New Roman"/>
                <w:noProof/>
                <w:webHidden/>
                <w:sz w:val="24"/>
                <w:szCs w:val="24"/>
              </w:rPr>
              <w:fldChar w:fldCharType="separate"/>
            </w:r>
            <w:r w:rsidR="001A43F7" w:rsidRPr="00650F52">
              <w:rPr>
                <w:rFonts w:ascii="Times New Roman" w:hAnsi="Times New Roman" w:cs="Times New Roman"/>
                <w:noProof/>
                <w:webHidden/>
                <w:sz w:val="24"/>
                <w:szCs w:val="24"/>
              </w:rPr>
              <w:t>8</w:t>
            </w:r>
            <w:r w:rsidR="001A43F7" w:rsidRPr="00650F52">
              <w:rPr>
                <w:rFonts w:ascii="Times New Roman" w:hAnsi="Times New Roman" w:cs="Times New Roman"/>
                <w:noProof/>
                <w:webHidden/>
                <w:sz w:val="24"/>
                <w:szCs w:val="24"/>
              </w:rPr>
              <w:fldChar w:fldCharType="end"/>
            </w:r>
          </w:hyperlink>
        </w:p>
        <w:p w14:paraId="4B1A09BA" w14:textId="1A3840D8" w:rsidR="001A43F7" w:rsidRPr="00650F52" w:rsidRDefault="001A43F7" w:rsidP="00650F52">
          <w:pPr>
            <w:pStyle w:val="TOC2"/>
            <w:tabs>
              <w:tab w:val="left" w:pos="960"/>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635" w:history="1">
            <w:r w:rsidRPr="00650F52">
              <w:rPr>
                <w:rStyle w:val="Hyperlink"/>
                <w:rFonts w:ascii="Times New Roman" w:hAnsi="Times New Roman" w:cs="Times New Roman"/>
                <w:noProof/>
                <w:sz w:val="24"/>
                <w:szCs w:val="24"/>
              </w:rPr>
              <w:t>1.1.</w:t>
            </w:r>
            <w:r w:rsidRPr="00650F52">
              <w:rPr>
                <w:rFonts w:ascii="Times New Roman" w:eastAsiaTheme="minorEastAsia" w:hAnsi="Times New Roman" w:cs="Times New Roman"/>
                <w:noProof/>
                <w:kern w:val="2"/>
                <w:sz w:val="24"/>
                <w:szCs w:val="24"/>
                <w:lang w:eastAsia="en-GB"/>
                <w14:ligatures w14:val="standardContextual"/>
              </w:rPr>
              <w:tab/>
            </w:r>
            <w:r w:rsidRPr="00650F52">
              <w:rPr>
                <w:rStyle w:val="Hyperlink"/>
                <w:rFonts w:ascii="Times New Roman" w:hAnsi="Times New Roman" w:cs="Times New Roman"/>
                <w:noProof/>
                <w:sz w:val="24"/>
                <w:szCs w:val="24"/>
              </w:rPr>
              <w:t>Aims &amp; Objectives</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_Toc228293635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8</w:t>
            </w:r>
            <w:r w:rsidRPr="00650F52">
              <w:rPr>
                <w:rFonts w:ascii="Times New Roman" w:hAnsi="Times New Roman" w:cs="Times New Roman"/>
                <w:noProof/>
                <w:webHidden/>
                <w:sz w:val="24"/>
                <w:szCs w:val="24"/>
              </w:rPr>
              <w:fldChar w:fldCharType="end"/>
            </w:r>
          </w:hyperlink>
        </w:p>
        <w:p w14:paraId="40F40035" w14:textId="07E82972" w:rsidR="001A43F7" w:rsidRPr="00650F52" w:rsidRDefault="001A43F7" w:rsidP="00650F52">
          <w:pPr>
            <w:pStyle w:val="TOC2"/>
            <w:tabs>
              <w:tab w:val="left" w:pos="960"/>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636" w:history="1">
            <w:r w:rsidRPr="00650F52">
              <w:rPr>
                <w:rStyle w:val="Hyperlink"/>
                <w:rFonts w:ascii="Times New Roman" w:hAnsi="Times New Roman" w:cs="Times New Roman"/>
                <w:noProof/>
                <w:sz w:val="24"/>
                <w:szCs w:val="24"/>
              </w:rPr>
              <w:t>1.2.</w:t>
            </w:r>
            <w:r w:rsidRPr="00650F52">
              <w:rPr>
                <w:rFonts w:ascii="Times New Roman" w:eastAsiaTheme="minorEastAsia" w:hAnsi="Times New Roman" w:cs="Times New Roman"/>
                <w:noProof/>
                <w:kern w:val="2"/>
                <w:sz w:val="24"/>
                <w:szCs w:val="24"/>
                <w:lang w:eastAsia="en-GB"/>
                <w14:ligatures w14:val="standardContextual"/>
              </w:rPr>
              <w:tab/>
            </w:r>
            <w:r w:rsidRPr="00650F52">
              <w:rPr>
                <w:rStyle w:val="Hyperlink"/>
                <w:rFonts w:ascii="Times New Roman" w:hAnsi="Times New Roman" w:cs="Times New Roman"/>
                <w:noProof/>
                <w:sz w:val="24"/>
                <w:szCs w:val="24"/>
              </w:rPr>
              <w:t>Project significance</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_Toc228293636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8</w:t>
            </w:r>
            <w:r w:rsidRPr="00650F52">
              <w:rPr>
                <w:rFonts w:ascii="Times New Roman" w:hAnsi="Times New Roman" w:cs="Times New Roman"/>
                <w:noProof/>
                <w:webHidden/>
                <w:sz w:val="24"/>
                <w:szCs w:val="24"/>
              </w:rPr>
              <w:fldChar w:fldCharType="end"/>
            </w:r>
          </w:hyperlink>
        </w:p>
        <w:p w14:paraId="6BB8D0B6" w14:textId="116C2A74" w:rsidR="001A43F7" w:rsidRPr="00650F52" w:rsidRDefault="001A43F7" w:rsidP="00650F52">
          <w:pPr>
            <w:pStyle w:val="TOC2"/>
            <w:tabs>
              <w:tab w:val="left" w:pos="960"/>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637" w:history="1">
            <w:r w:rsidRPr="00650F52">
              <w:rPr>
                <w:rStyle w:val="Hyperlink"/>
                <w:rFonts w:ascii="Times New Roman" w:hAnsi="Times New Roman" w:cs="Times New Roman"/>
                <w:noProof/>
                <w:sz w:val="24"/>
                <w:szCs w:val="24"/>
              </w:rPr>
              <w:t>1.3.</w:t>
            </w:r>
            <w:r w:rsidRPr="00650F52">
              <w:rPr>
                <w:rFonts w:ascii="Times New Roman" w:eastAsiaTheme="minorEastAsia" w:hAnsi="Times New Roman" w:cs="Times New Roman"/>
                <w:noProof/>
                <w:kern w:val="2"/>
                <w:sz w:val="24"/>
                <w:szCs w:val="24"/>
                <w:lang w:eastAsia="en-GB"/>
                <w14:ligatures w14:val="standardContextual"/>
              </w:rPr>
              <w:tab/>
            </w:r>
            <w:r w:rsidRPr="00650F52">
              <w:rPr>
                <w:rStyle w:val="Hyperlink"/>
                <w:rFonts w:ascii="Times New Roman" w:hAnsi="Times New Roman" w:cs="Times New Roman"/>
                <w:noProof/>
                <w:sz w:val="24"/>
                <w:szCs w:val="24"/>
              </w:rPr>
              <w:t>Introduction to risk management</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_Toc228293637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9</w:t>
            </w:r>
            <w:r w:rsidRPr="00650F52">
              <w:rPr>
                <w:rFonts w:ascii="Times New Roman" w:hAnsi="Times New Roman" w:cs="Times New Roman"/>
                <w:noProof/>
                <w:webHidden/>
                <w:sz w:val="24"/>
                <w:szCs w:val="24"/>
              </w:rPr>
              <w:fldChar w:fldCharType="end"/>
            </w:r>
          </w:hyperlink>
        </w:p>
        <w:p w14:paraId="2C2BBFB1" w14:textId="4D5E0034" w:rsidR="001A43F7" w:rsidRPr="00650F52" w:rsidRDefault="001A43F7" w:rsidP="00650F52">
          <w:pPr>
            <w:pStyle w:val="TOC2"/>
            <w:tabs>
              <w:tab w:val="left" w:pos="960"/>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638" w:history="1">
            <w:r w:rsidRPr="00650F52">
              <w:rPr>
                <w:rStyle w:val="Hyperlink"/>
                <w:rFonts w:ascii="Times New Roman" w:hAnsi="Times New Roman" w:cs="Times New Roman"/>
                <w:noProof/>
                <w:sz w:val="24"/>
                <w:szCs w:val="24"/>
                <w:lang w:val="en-US"/>
              </w:rPr>
              <w:t>1.4.</w:t>
            </w:r>
            <w:r w:rsidRPr="00650F52">
              <w:rPr>
                <w:rFonts w:ascii="Times New Roman" w:eastAsiaTheme="minorEastAsia" w:hAnsi="Times New Roman" w:cs="Times New Roman"/>
                <w:noProof/>
                <w:kern w:val="2"/>
                <w:sz w:val="24"/>
                <w:szCs w:val="24"/>
                <w:lang w:eastAsia="en-GB"/>
                <w14:ligatures w14:val="standardContextual"/>
              </w:rPr>
              <w:tab/>
            </w:r>
            <w:r w:rsidRPr="00650F52">
              <w:rPr>
                <w:rStyle w:val="Hyperlink"/>
                <w:rFonts w:ascii="Times New Roman" w:hAnsi="Times New Roman" w:cs="Times New Roman"/>
                <w:noProof/>
                <w:sz w:val="24"/>
                <w:szCs w:val="24"/>
                <w:lang w:val="en-US"/>
              </w:rPr>
              <w:t>Contents of Project introduction</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_Toc228293638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9</w:t>
            </w:r>
            <w:r w:rsidRPr="00650F52">
              <w:rPr>
                <w:rFonts w:ascii="Times New Roman" w:hAnsi="Times New Roman" w:cs="Times New Roman"/>
                <w:noProof/>
                <w:webHidden/>
                <w:sz w:val="24"/>
                <w:szCs w:val="24"/>
              </w:rPr>
              <w:fldChar w:fldCharType="end"/>
            </w:r>
          </w:hyperlink>
        </w:p>
        <w:p w14:paraId="2565C098" w14:textId="29B9C9FB" w:rsidR="001A43F7" w:rsidRPr="00650F52" w:rsidRDefault="001A43F7" w:rsidP="00650F52">
          <w:pPr>
            <w:pStyle w:val="TOC1"/>
            <w:tabs>
              <w:tab w:val="left" w:pos="440"/>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639" w:history="1">
            <w:r w:rsidRPr="00650F52">
              <w:rPr>
                <w:rStyle w:val="Hyperlink"/>
                <w:rFonts w:ascii="Times New Roman" w:hAnsi="Times New Roman" w:cs="Times New Roman"/>
                <w:bCs/>
                <w:noProof/>
                <w:sz w:val="24"/>
                <w:szCs w:val="24"/>
              </w:rPr>
              <w:t>2</w:t>
            </w:r>
            <w:r w:rsidRPr="00650F52">
              <w:rPr>
                <w:rFonts w:ascii="Times New Roman" w:eastAsiaTheme="minorEastAsia" w:hAnsi="Times New Roman" w:cs="Times New Roman"/>
                <w:noProof/>
                <w:kern w:val="2"/>
                <w:sz w:val="24"/>
                <w:szCs w:val="24"/>
                <w:lang w:eastAsia="en-GB"/>
                <w14:ligatures w14:val="standardContextual"/>
              </w:rPr>
              <w:tab/>
            </w:r>
            <w:r w:rsidRPr="00650F52">
              <w:rPr>
                <w:rStyle w:val="Hyperlink"/>
                <w:rFonts w:ascii="Times New Roman" w:hAnsi="Times New Roman" w:cs="Times New Roman"/>
                <w:noProof/>
                <w:sz w:val="24"/>
                <w:szCs w:val="24"/>
              </w:rPr>
              <w:t>Literature review</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_Toc228293639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10</w:t>
            </w:r>
            <w:r w:rsidRPr="00650F52">
              <w:rPr>
                <w:rFonts w:ascii="Times New Roman" w:hAnsi="Times New Roman" w:cs="Times New Roman"/>
                <w:noProof/>
                <w:webHidden/>
                <w:sz w:val="24"/>
                <w:szCs w:val="24"/>
              </w:rPr>
              <w:fldChar w:fldCharType="end"/>
            </w:r>
          </w:hyperlink>
        </w:p>
        <w:p w14:paraId="4B9A5226" w14:textId="5DA6FFF8" w:rsidR="001A43F7" w:rsidRPr="00650F52" w:rsidRDefault="001A43F7" w:rsidP="00650F52">
          <w:pPr>
            <w:pStyle w:val="TOC2"/>
            <w:tabs>
              <w:tab w:val="left" w:pos="960"/>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640" w:history="1">
            <w:r w:rsidRPr="00650F52">
              <w:rPr>
                <w:rStyle w:val="Hyperlink"/>
                <w:rFonts w:ascii="Times New Roman" w:hAnsi="Times New Roman" w:cs="Times New Roman"/>
                <w:noProof/>
                <w:sz w:val="24"/>
                <w:szCs w:val="24"/>
              </w:rPr>
              <w:t>2.1.</w:t>
            </w:r>
            <w:r w:rsidRPr="00650F52">
              <w:rPr>
                <w:rFonts w:ascii="Times New Roman" w:eastAsiaTheme="minorEastAsia" w:hAnsi="Times New Roman" w:cs="Times New Roman"/>
                <w:noProof/>
                <w:kern w:val="2"/>
                <w:sz w:val="24"/>
                <w:szCs w:val="24"/>
                <w:lang w:eastAsia="en-GB"/>
                <w14:ligatures w14:val="standardContextual"/>
              </w:rPr>
              <w:tab/>
            </w:r>
            <w:r w:rsidRPr="00650F52">
              <w:rPr>
                <w:rStyle w:val="Hyperlink"/>
                <w:rFonts w:ascii="Times New Roman" w:hAnsi="Times New Roman" w:cs="Times New Roman"/>
                <w:noProof/>
                <w:sz w:val="24"/>
                <w:szCs w:val="24"/>
              </w:rPr>
              <w:t>Microcontrollers</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_Toc228293640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10</w:t>
            </w:r>
            <w:r w:rsidRPr="00650F52">
              <w:rPr>
                <w:rFonts w:ascii="Times New Roman" w:hAnsi="Times New Roman" w:cs="Times New Roman"/>
                <w:noProof/>
                <w:webHidden/>
                <w:sz w:val="24"/>
                <w:szCs w:val="24"/>
              </w:rPr>
              <w:fldChar w:fldCharType="end"/>
            </w:r>
          </w:hyperlink>
        </w:p>
        <w:p w14:paraId="7A4E47DB" w14:textId="0095BDCE" w:rsidR="001A43F7" w:rsidRPr="00650F52" w:rsidRDefault="001A43F7" w:rsidP="00650F52">
          <w:pPr>
            <w:pStyle w:val="TOC2"/>
            <w:tabs>
              <w:tab w:val="left" w:pos="960"/>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641" w:history="1">
            <w:r w:rsidRPr="00650F52">
              <w:rPr>
                <w:rStyle w:val="Hyperlink"/>
                <w:rFonts w:ascii="Times New Roman" w:hAnsi="Times New Roman" w:cs="Times New Roman"/>
                <w:noProof/>
                <w:sz w:val="24"/>
                <w:szCs w:val="24"/>
              </w:rPr>
              <w:t>2.2.</w:t>
            </w:r>
            <w:r w:rsidRPr="00650F52">
              <w:rPr>
                <w:rFonts w:ascii="Times New Roman" w:eastAsiaTheme="minorEastAsia" w:hAnsi="Times New Roman" w:cs="Times New Roman"/>
                <w:noProof/>
                <w:kern w:val="2"/>
                <w:sz w:val="24"/>
                <w:szCs w:val="24"/>
                <w:lang w:eastAsia="en-GB"/>
                <w14:ligatures w14:val="standardContextual"/>
              </w:rPr>
              <w:tab/>
            </w:r>
            <w:r w:rsidRPr="00650F52">
              <w:rPr>
                <w:rStyle w:val="Hyperlink"/>
                <w:rFonts w:ascii="Times New Roman" w:hAnsi="Times New Roman" w:cs="Times New Roman"/>
                <w:noProof/>
                <w:sz w:val="24"/>
                <w:szCs w:val="24"/>
              </w:rPr>
              <w:t>Sensors</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_Toc228293641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11</w:t>
            </w:r>
            <w:r w:rsidRPr="00650F52">
              <w:rPr>
                <w:rFonts w:ascii="Times New Roman" w:hAnsi="Times New Roman" w:cs="Times New Roman"/>
                <w:noProof/>
                <w:webHidden/>
                <w:sz w:val="24"/>
                <w:szCs w:val="24"/>
              </w:rPr>
              <w:fldChar w:fldCharType="end"/>
            </w:r>
          </w:hyperlink>
        </w:p>
        <w:p w14:paraId="28278469" w14:textId="760105C0" w:rsidR="001A43F7" w:rsidRPr="00650F52" w:rsidRDefault="001A43F7" w:rsidP="00650F52">
          <w:pPr>
            <w:pStyle w:val="TOC2"/>
            <w:tabs>
              <w:tab w:val="left" w:pos="960"/>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642" w:history="1">
            <w:r w:rsidRPr="00650F52">
              <w:rPr>
                <w:rStyle w:val="Hyperlink"/>
                <w:rFonts w:ascii="Times New Roman" w:hAnsi="Times New Roman" w:cs="Times New Roman"/>
                <w:noProof/>
                <w:sz w:val="24"/>
                <w:szCs w:val="24"/>
              </w:rPr>
              <w:t>2.3.</w:t>
            </w:r>
            <w:r w:rsidRPr="00650F52">
              <w:rPr>
                <w:rFonts w:ascii="Times New Roman" w:eastAsiaTheme="minorEastAsia" w:hAnsi="Times New Roman" w:cs="Times New Roman"/>
                <w:noProof/>
                <w:kern w:val="2"/>
                <w:sz w:val="24"/>
                <w:szCs w:val="24"/>
                <w:lang w:eastAsia="en-GB"/>
                <w14:ligatures w14:val="standardContextual"/>
              </w:rPr>
              <w:tab/>
            </w:r>
            <w:r w:rsidRPr="00650F52">
              <w:rPr>
                <w:rStyle w:val="Hyperlink"/>
                <w:rFonts w:ascii="Times New Roman" w:hAnsi="Times New Roman" w:cs="Times New Roman"/>
                <w:noProof/>
                <w:sz w:val="24"/>
                <w:szCs w:val="24"/>
              </w:rPr>
              <w:t>Vibration monitoring</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_Toc228293642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12</w:t>
            </w:r>
            <w:r w:rsidRPr="00650F52">
              <w:rPr>
                <w:rFonts w:ascii="Times New Roman" w:hAnsi="Times New Roman" w:cs="Times New Roman"/>
                <w:noProof/>
                <w:webHidden/>
                <w:sz w:val="24"/>
                <w:szCs w:val="24"/>
              </w:rPr>
              <w:fldChar w:fldCharType="end"/>
            </w:r>
          </w:hyperlink>
        </w:p>
        <w:p w14:paraId="0F0F80B2" w14:textId="4ECDB3DA" w:rsidR="001A43F7" w:rsidRPr="00650F52" w:rsidRDefault="001A43F7" w:rsidP="00650F52">
          <w:pPr>
            <w:pStyle w:val="TOC2"/>
            <w:tabs>
              <w:tab w:val="left" w:pos="960"/>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643" w:history="1">
            <w:r w:rsidRPr="00650F52">
              <w:rPr>
                <w:rStyle w:val="Hyperlink"/>
                <w:rFonts w:ascii="Times New Roman" w:hAnsi="Times New Roman" w:cs="Times New Roman"/>
                <w:noProof/>
                <w:sz w:val="24"/>
                <w:szCs w:val="24"/>
              </w:rPr>
              <w:t>2.4.</w:t>
            </w:r>
            <w:r w:rsidRPr="00650F52">
              <w:rPr>
                <w:rFonts w:ascii="Times New Roman" w:eastAsiaTheme="minorEastAsia" w:hAnsi="Times New Roman" w:cs="Times New Roman"/>
                <w:noProof/>
                <w:kern w:val="2"/>
                <w:sz w:val="24"/>
                <w:szCs w:val="24"/>
                <w:lang w:eastAsia="en-GB"/>
                <w14:ligatures w14:val="standardContextual"/>
              </w:rPr>
              <w:tab/>
            </w:r>
            <w:r w:rsidRPr="00650F52">
              <w:rPr>
                <w:rStyle w:val="Hyperlink"/>
                <w:rFonts w:ascii="Times New Roman" w:hAnsi="Times New Roman" w:cs="Times New Roman"/>
                <w:noProof/>
                <w:sz w:val="24"/>
                <w:szCs w:val="24"/>
              </w:rPr>
              <w:t>Ethics</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_Toc228293643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12</w:t>
            </w:r>
            <w:r w:rsidRPr="00650F52">
              <w:rPr>
                <w:rFonts w:ascii="Times New Roman" w:hAnsi="Times New Roman" w:cs="Times New Roman"/>
                <w:noProof/>
                <w:webHidden/>
                <w:sz w:val="24"/>
                <w:szCs w:val="24"/>
              </w:rPr>
              <w:fldChar w:fldCharType="end"/>
            </w:r>
          </w:hyperlink>
        </w:p>
        <w:p w14:paraId="60C8EA41" w14:textId="069C1FD5" w:rsidR="001A43F7" w:rsidRPr="00650F52" w:rsidRDefault="001A43F7" w:rsidP="00650F52">
          <w:pPr>
            <w:pStyle w:val="TOC2"/>
            <w:tabs>
              <w:tab w:val="left" w:pos="960"/>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644" w:history="1">
            <w:r w:rsidRPr="00650F52">
              <w:rPr>
                <w:rStyle w:val="Hyperlink"/>
                <w:rFonts w:ascii="Times New Roman" w:hAnsi="Times New Roman" w:cs="Times New Roman"/>
                <w:noProof/>
                <w:sz w:val="24"/>
                <w:szCs w:val="24"/>
              </w:rPr>
              <w:t>2.5.</w:t>
            </w:r>
            <w:r w:rsidRPr="00650F52">
              <w:rPr>
                <w:rFonts w:ascii="Times New Roman" w:eastAsiaTheme="minorEastAsia" w:hAnsi="Times New Roman" w:cs="Times New Roman"/>
                <w:noProof/>
                <w:kern w:val="2"/>
                <w:sz w:val="24"/>
                <w:szCs w:val="24"/>
                <w:lang w:eastAsia="en-GB"/>
                <w14:ligatures w14:val="standardContextual"/>
              </w:rPr>
              <w:tab/>
            </w:r>
            <w:r w:rsidRPr="00650F52">
              <w:rPr>
                <w:rStyle w:val="Hyperlink"/>
                <w:rFonts w:ascii="Times New Roman" w:hAnsi="Times New Roman" w:cs="Times New Roman"/>
                <w:noProof/>
                <w:sz w:val="24"/>
                <w:szCs w:val="24"/>
              </w:rPr>
              <w:t>Methodology</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_Toc228293644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12</w:t>
            </w:r>
            <w:r w:rsidRPr="00650F52">
              <w:rPr>
                <w:rFonts w:ascii="Times New Roman" w:hAnsi="Times New Roman" w:cs="Times New Roman"/>
                <w:noProof/>
                <w:webHidden/>
                <w:sz w:val="24"/>
                <w:szCs w:val="24"/>
              </w:rPr>
              <w:fldChar w:fldCharType="end"/>
            </w:r>
          </w:hyperlink>
        </w:p>
        <w:p w14:paraId="16CFA54B" w14:textId="2EC43AEE" w:rsidR="001A43F7" w:rsidRPr="00650F52" w:rsidRDefault="001A43F7" w:rsidP="00650F52">
          <w:pPr>
            <w:pStyle w:val="TOC1"/>
            <w:tabs>
              <w:tab w:val="left" w:pos="440"/>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645" w:history="1">
            <w:r w:rsidRPr="00650F52">
              <w:rPr>
                <w:rStyle w:val="Hyperlink"/>
                <w:rFonts w:ascii="Times New Roman" w:hAnsi="Times New Roman" w:cs="Times New Roman"/>
                <w:bCs/>
                <w:noProof/>
                <w:sz w:val="24"/>
                <w:szCs w:val="24"/>
              </w:rPr>
              <w:t>3</w:t>
            </w:r>
            <w:r w:rsidRPr="00650F52">
              <w:rPr>
                <w:rFonts w:ascii="Times New Roman" w:eastAsiaTheme="minorEastAsia" w:hAnsi="Times New Roman" w:cs="Times New Roman"/>
                <w:noProof/>
                <w:kern w:val="2"/>
                <w:sz w:val="24"/>
                <w:szCs w:val="24"/>
                <w:lang w:eastAsia="en-GB"/>
                <w14:ligatures w14:val="standardContextual"/>
              </w:rPr>
              <w:tab/>
            </w:r>
            <w:r w:rsidRPr="00650F52">
              <w:rPr>
                <w:rStyle w:val="Hyperlink"/>
                <w:rFonts w:ascii="Times New Roman" w:hAnsi="Times New Roman" w:cs="Times New Roman"/>
                <w:noProof/>
                <w:sz w:val="24"/>
                <w:szCs w:val="24"/>
              </w:rPr>
              <w:t>Development Methodology</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_Toc228293645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13</w:t>
            </w:r>
            <w:r w:rsidRPr="00650F52">
              <w:rPr>
                <w:rFonts w:ascii="Times New Roman" w:hAnsi="Times New Roman" w:cs="Times New Roman"/>
                <w:noProof/>
                <w:webHidden/>
                <w:sz w:val="24"/>
                <w:szCs w:val="24"/>
              </w:rPr>
              <w:fldChar w:fldCharType="end"/>
            </w:r>
          </w:hyperlink>
        </w:p>
        <w:p w14:paraId="3704F461" w14:textId="09CF9532" w:rsidR="001A43F7" w:rsidRPr="00650F52" w:rsidRDefault="001A43F7" w:rsidP="00650F52">
          <w:pPr>
            <w:pStyle w:val="TOC2"/>
            <w:tabs>
              <w:tab w:val="left" w:pos="960"/>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646" w:history="1">
            <w:r w:rsidRPr="00650F52">
              <w:rPr>
                <w:rStyle w:val="Hyperlink"/>
                <w:rFonts w:ascii="Times New Roman" w:hAnsi="Times New Roman" w:cs="Times New Roman"/>
                <w:noProof/>
                <w:sz w:val="24"/>
                <w:szCs w:val="24"/>
              </w:rPr>
              <w:t>3.1.</w:t>
            </w:r>
            <w:r w:rsidRPr="00650F52">
              <w:rPr>
                <w:rFonts w:ascii="Times New Roman" w:eastAsiaTheme="minorEastAsia" w:hAnsi="Times New Roman" w:cs="Times New Roman"/>
                <w:noProof/>
                <w:kern w:val="2"/>
                <w:sz w:val="24"/>
                <w:szCs w:val="24"/>
                <w:lang w:eastAsia="en-GB"/>
                <w14:ligatures w14:val="standardContextual"/>
              </w:rPr>
              <w:tab/>
            </w:r>
            <w:r w:rsidRPr="00650F52">
              <w:rPr>
                <w:rStyle w:val="Hyperlink"/>
                <w:rFonts w:ascii="Times New Roman" w:hAnsi="Times New Roman" w:cs="Times New Roman"/>
                <w:noProof/>
                <w:sz w:val="24"/>
                <w:szCs w:val="24"/>
              </w:rPr>
              <w:t>Development method</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_Toc228293646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13</w:t>
            </w:r>
            <w:r w:rsidRPr="00650F52">
              <w:rPr>
                <w:rFonts w:ascii="Times New Roman" w:hAnsi="Times New Roman" w:cs="Times New Roman"/>
                <w:noProof/>
                <w:webHidden/>
                <w:sz w:val="24"/>
                <w:szCs w:val="24"/>
              </w:rPr>
              <w:fldChar w:fldCharType="end"/>
            </w:r>
          </w:hyperlink>
        </w:p>
        <w:p w14:paraId="542007AD" w14:textId="0FFD97EB" w:rsidR="001A43F7" w:rsidRPr="00650F52" w:rsidRDefault="001A43F7" w:rsidP="00650F52">
          <w:pPr>
            <w:pStyle w:val="TOC2"/>
            <w:tabs>
              <w:tab w:val="left" w:pos="960"/>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647" w:history="1">
            <w:r w:rsidRPr="00650F52">
              <w:rPr>
                <w:rStyle w:val="Hyperlink"/>
                <w:rFonts w:ascii="Times New Roman" w:hAnsi="Times New Roman" w:cs="Times New Roman"/>
                <w:noProof/>
                <w:sz w:val="24"/>
                <w:szCs w:val="24"/>
              </w:rPr>
              <w:t>3.2.</w:t>
            </w:r>
            <w:r w:rsidRPr="00650F52">
              <w:rPr>
                <w:rFonts w:ascii="Times New Roman" w:eastAsiaTheme="minorEastAsia" w:hAnsi="Times New Roman" w:cs="Times New Roman"/>
                <w:noProof/>
                <w:kern w:val="2"/>
                <w:sz w:val="24"/>
                <w:szCs w:val="24"/>
                <w:lang w:eastAsia="en-GB"/>
                <w14:ligatures w14:val="standardContextual"/>
              </w:rPr>
              <w:tab/>
            </w:r>
            <w:r w:rsidRPr="00650F52">
              <w:rPr>
                <w:rStyle w:val="Hyperlink"/>
                <w:rFonts w:ascii="Times New Roman" w:hAnsi="Times New Roman" w:cs="Times New Roman"/>
                <w:noProof/>
                <w:sz w:val="24"/>
                <w:szCs w:val="24"/>
              </w:rPr>
              <w:t>Data collection methods</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_Toc228293647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13</w:t>
            </w:r>
            <w:r w:rsidRPr="00650F52">
              <w:rPr>
                <w:rFonts w:ascii="Times New Roman" w:hAnsi="Times New Roman" w:cs="Times New Roman"/>
                <w:noProof/>
                <w:webHidden/>
                <w:sz w:val="24"/>
                <w:szCs w:val="24"/>
              </w:rPr>
              <w:fldChar w:fldCharType="end"/>
            </w:r>
          </w:hyperlink>
        </w:p>
        <w:p w14:paraId="6BD35AE7" w14:textId="08FBDB18" w:rsidR="001A43F7" w:rsidRPr="00650F52" w:rsidRDefault="001A43F7" w:rsidP="00650F52">
          <w:pPr>
            <w:pStyle w:val="TOC2"/>
            <w:tabs>
              <w:tab w:val="left" w:pos="960"/>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648" w:history="1">
            <w:r w:rsidRPr="00650F52">
              <w:rPr>
                <w:rStyle w:val="Hyperlink"/>
                <w:rFonts w:ascii="Times New Roman" w:hAnsi="Times New Roman" w:cs="Times New Roman"/>
                <w:noProof/>
                <w:sz w:val="24"/>
                <w:szCs w:val="24"/>
              </w:rPr>
              <w:t>3.3.</w:t>
            </w:r>
            <w:r w:rsidRPr="00650F52">
              <w:rPr>
                <w:rFonts w:ascii="Times New Roman" w:eastAsiaTheme="minorEastAsia" w:hAnsi="Times New Roman" w:cs="Times New Roman"/>
                <w:noProof/>
                <w:kern w:val="2"/>
                <w:sz w:val="24"/>
                <w:szCs w:val="24"/>
                <w:lang w:eastAsia="en-GB"/>
                <w14:ligatures w14:val="standardContextual"/>
              </w:rPr>
              <w:tab/>
            </w:r>
            <w:r w:rsidRPr="00650F52">
              <w:rPr>
                <w:rStyle w:val="Hyperlink"/>
                <w:rFonts w:ascii="Times New Roman" w:hAnsi="Times New Roman" w:cs="Times New Roman"/>
                <w:noProof/>
                <w:sz w:val="24"/>
                <w:szCs w:val="24"/>
              </w:rPr>
              <w:t>Project impact</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_Toc228293648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13</w:t>
            </w:r>
            <w:r w:rsidRPr="00650F52">
              <w:rPr>
                <w:rFonts w:ascii="Times New Roman" w:hAnsi="Times New Roman" w:cs="Times New Roman"/>
                <w:noProof/>
                <w:webHidden/>
                <w:sz w:val="24"/>
                <w:szCs w:val="24"/>
              </w:rPr>
              <w:fldChar w:fldCharType="end"/>
            </w:r>
          </w:hyperlink>
        </w:p>
        <w:p w14:paraId="26532EB4" w14:textId="3CD8B44E" w:rsidR="001A43F7" w:rsidRPr="00650F52" w:rsidRDefault="001A43F7" w:rsidP="00650F52">
          <w:pPr>
            <w:pStyle w:val="TOC2"/>
            <w:tabs>
              <w:tab w:val="left" w:pos="960"/>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649" w:history="1">
            <w:r w:rsidRPr="00650F52">
              <w:rPr>
                <w:rStyle w:val="Hyperlink"/>
                <w:rFonts w:ascii="Times New Roman" w:hAnsi="Times New Roman" w:cs="Times New Roman"/>
                <w:noProof/>
                <w:sz w:val="24"/>
                <w:szCs w:val="24"/>
              </w:rPr>
              <w:t>3.4.</w:t>
            </w:r>
            <w:r w:rsidRPr="00650F52">
              <w:rPr>
                <w:rFonts w:ascii="Times New Roman" w:eastAsiaTheme="minorEastAsia" w:hAnsi="Times New Roman" w:cs="Times New Roman"/>
                <w:noProof/>
                <w:kern w:val="2"/>
                <w:sz w:val="24"/>
                <w:szCs w:val="24"/>
                <w:lang w:eastAsia="en-GB"/>
                <w14:ligatures w14:val="standardContextual"/>
              </w:rPr>
              <w:tab/>
            </w:r>
            <w:r w:rsidRPr="00650F52">
              <w:rPr>
                <w:rStyle w:val="Hyperlink"/>
                <w:rFonts w:ascii="Times New Roman" w:hAnsi="Times New Roman" w:cs="Times New Roman"/>
                <w:noProof/>
                <w:sz w:val="24"/>
                <w:szCs w:val="24"/>
              </w:rPr>
              <w:t>Assembly component purchasing</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_Toc228293649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14</w:t>
            </w:r>
            <w:r w:rsidRPr="00650F52">
              <w:rPr>
                <w:rFonts w:ascii="Times New Roman" w:hAnsi="Times New Roman" w:cs="Times New Roman"/>
                <w:noProof/>
                <w:webHidden/>
                <w:sz w:val="24"/>
                <w:szCs w:val="24"/>
              </w:rPr>
              <w:fldChar w:fldCharType="end"/>
            </w:r>
          </w:hyperlink>
        </w:p>
        <w:p w14:paraId="603380B0" w14:textId="257A91EB" w:rsidR="001A43F7" w:rsidRPr="00650F52" w:rsidRDefault="001A43F7" w:rsidP="00650F52">
          <w:pPr>
            <w:pStyle w:val="TOC2"/>
            <w:tabs>
              <w:tab w:val="left" w:pos="960"/>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650" w:history="1">
            <w:r w:rsidRPr="00650F52">
              <w:rPr>
                <w:rStyle w:val="Hyperlink"/>
                <w:rFonts w:ascii="Times New Roman" w:hAnsi="Times New Roman" w:cs="Times New Roman"/>
                <w:noProof/>
                <w:sz w:val="24"/>
                <w:szCs w:val="24"/>
              </w:rPr>
              <w:t>3.5.</w:t>
            </w:r>
            <w:r w:rsidRPr="00650F52">
              <w:rPr>
                <w:rFonts w:ascii="Times New Roman" w:eastAsiaTheme="minorEastAsia" w:hAnsi="Times New Roman" w:cs="Times New Roman"/>
                <w:noProof/>
                <w:kern w:val="2"/>
                <w:sz w:val="24"/>
                <w:szCs w:val="24"/>
                <w:lang w:eastAsia="en-GB"/>
                <w14:ligatures w14:val="standardContextual"/>
              </w:rPr>
              <w:tab/>
            </w:r>
            <w:r w:rsidRPr="00650F52">
              <w:rPr>
                <w:rStyle w:val="Hyperlink"/>
                <w:rFonts w:ascii="Times New Roman" w:hAnsi="Times New Roman" w:cs="Times New Roman"/>
                <w:noProof/>
                <w:sz w:val="24"/>
                <w:szCs w:val="24"/>
              </w:rPr>
              <w:t>Software use</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_Toc228293650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14</w:t>
            </w:r>
            <w:r w:rsidRPr="00650F52">
              <w:rPr>
                <w:rFonts w:ascii="Times New Roman" w:hAnsi="Times New Roman" w:cs="Times New Roman"/>
                <w:noProof/>
                <w:webHidden/>
                <w:sz w:val="24"/>
                <w:szCs w:val="24"/>
              </w:rPr>
              <w:fldChar w:fldCharType="end"/>
            </w:r>
          </w:hyperlink>
        </w:p>
        <w:p w14:paraId="32DCBCDA" w14:textId="369C37D3" w:rsidR="001A43F7" w:rsidRPr="00650F52" w:rsidRDefault="001A43F7" w:rsidP="00650F52">
          <w:pPr>
            <w:pStyle w:val="TOC2"/>
            <w:tabs>
              <w:tab w:val="left" w:pos="960"/>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651" w:history="1">
            <w:r w:rsidRPr="00650F52">
              <w:rPr>
                <w:rStyle w:val="Hyperlink"/>
                <w:rFonts w:ascii="Times New Roman" w:hAnsi="Times New Roman" w:cs="Times New Roman"/>
                <w:noProof/>
                <w:sz w:val="24"/>
                <w:szCs w:val="24"/>
              </w:rPr>
              <w:t>3.6.</w:t>
            </w:r>
            <w:r w:rsidRPr="00650F52">
              <w:rPr>
                <w:rFonts w:ascii="Times New Roman" w:eastAsiaTheme="minorEastAsia" w:hAnsi="Times New Roman" w:cs="Times New Roman"/>
                <w:noProof/>
                <w:kern w:val="2"/>
                <w:sz w:val="24"/>
                <w:szCs w:val="24"/>
                <w:lang w:eastAsia="en-GB"/>
                <w14:ligatures w14:val="standardContextual"/>
              </w:rPr>
              <w:tab/>
            </w:r>
            <w:r w:rsidRPr="00650F52">
              <w:rPr>
                <w:rStyle w:val="Hyperlink"/>
                <w:rFonts w:ascii="Times New Roman" w:hAnsi="Times New Roman" w:cs="Times New Roman"/>
                <w:noProof/>
                <w:sz w:val="24"/>
                <w:szCs w:val="24"/>
              </w:rPr>
              <w:t>Health and safety &amp; codes of practice</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_Toc228293651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14</w:t>
            </w:r>
            <w:r w:rsidRPr="00650F52">
              <w:rPr>
                <w:rFonts w:ascii="Times New Roman" w:hAnsi="Times New Roman" w:cs="Times New Roman"/>
                <w:noProof/>
                <w:webHidden/>
                <w:sz w:val="24"/>
                <w:szCs w:val="24"/>
              </w:rPr>
              <w:fldChar w:fldCharType="end"/>
            </w:r>
          </w:hyperlink>
        </w:p>
        <w:p w14:paraId="5945B3A9" w14:textId="52CC7545" w:rsidR="001A43F7" w:rsidRPr="00650F52" w:rsidRDefault="001A43F7" w:rsidP="00650F52">
          <w:pPr>
            <w:pStyle w:val="TOC2"/>
            <w:tabs>
              <w:tab w:val="left" w:pos="960"/>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652" w:history="1">
            <w:r w:rsidRPr="00650F52">
              <w:rPr>
                <w:rStyle w:val="Hyperlink"/>
                <w:rFonts w:ascii="Times New Roman" w:hAnsi="Times New Roman" w:cs="Times New Roman"/>
                <w:noProof/>
                <w:sz w:val="24"/>
                <w:szCs w:val="24"/>
              </w:rPr>
              <w:t>3.7.</w:t>
            </w:r>
            <w:r w:rsidRPr="00650F52">
              <w:rPr>
                <w:rFonts w:ascii="Times New Roman" w:eastAsiaTheme="minorEastAsia" w:hAnsi="Times New Roman" w:cs="Times New Roman"/>
                <w:noProof/>
                <w:kern w:val="2"/>
                <w:sz w:val="24"/>
                <w:szCs w:val="24"/>
                <w:lang w:eastAsia="en-GB"/>
                <w14:ligatures w14:val="standardContextual"/>
              </w:rPr>
              <w:tab/>
            </w:r>
            <w:r w:rsidRPr="00650F52">
              <w:rPr>
                <w:rStyle w:val="Hyperlink"/>
                <w:rFonts w:ascii="Times New Roman" w:hAnsi="Times New Roman" w:cs="Times New Roman"/>
                <w:noProof/>
                <w:sz w:val="24"/>
                <w:szCs w:val="24"/>
              </w:rPr>
              <w:t>Ethics</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_Toc228293652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15</w:t>
            </w:r>
            <w:r w:rsidRPr="00650F52">
              <w:rPr>
                <w:rFonts w:ascii="Times New Roman" w:hAnsi="Times New Roman" w:cs="Times New Roman"/>
                <w:noProof/>
                <w:webHidden/>
                <w:sz w:val="24"/>
                <w:szCs w:val="24"/>
              </w:rPr>
              <w:fldChar w:fldCharType="end"/>
            </w:r>
          </w:hyperlink>
        </w:p>
        <w:p w14:paraId="620A4AA3" w14:textId="279E752C" w:rsidR="001A43F7" w:rsidRPr="00650F52" w:rsidRDefault="001A43F7" w:rsidP="00650F52">
          <w:pPr>
            <w:pStyle w:val="TOC2"/>
            <w:tabs>
              <w:tab w:val="left" w:pos="960"/>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653" w:history="1">
            <w:r w:rsidRPr="00650F52">
              <w:rPr>
                <w:rStyle w:val="Hyperlink"/>
                <w:rFonts w:ascii="Times New Roman" w:hAnsi="Times New Roman" w:cs="Times New Roman"/>
                <w:noProof/>
                <w:sz w:val="24"/>
                <w:szCs w:val="24"/>
              </w:rPr>
              <w:t>3.8.</w:t>
            </w:r>
            <w:r w:rsidRPr="00650F52">
              <w:rPr>
                <w:rFonts w:ascii="Times New Roman" w:eastAsiaTheme="minorEastAsia" w:hAnsi="Times New Roman" w:cs="Times New Roman"/>
                <w:noProof/>
                <w:kern w:val="2"/>
                <w:sz w:val="24"/>
                <w:szCs w:val="24"/>
                <w:lang w:eastAsia="en-GB"/>
                <w14:ligatures w14:val="standardContextual"/>
              </w:rPr>
              <w:tab/>
            </w:r>
            <w:r w:rsidRPr="00650F52">
              <w:rPr>
                <w:rStyle w:val="Hyperlink"/>
                <w:rFonts w:ascii="Times New Roman" w:hAnsi="Times New Roman" w:cs="Times New Roman"/>
                <w:noProof/>
                <w:sz w:val="24"/>
                <w:szCs w:val="24"/>
              </w:rPr>
              <w:t>Diversity &amp; inclusion</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_Toc228293653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15</w:t>
            </w:r>
            <w:r w:rsidRPr="00650F52">
              <w:rPr>
                <w:rFonts w:ascii="Times New Roman" w:hAnsi="Times New Roman" w:cs="Times New Roman"/>
                <w:noProof/>
                <w:webHidden/>
                <w:sz w:val="24"/>
                <w:szCs w:val="24"/>
              </w:rPr>
              <w:fldChar w:fldCharType="end"/>
            </w:r>
          </w:hyperlink>
        </w:p>
        <w:p w14:paraId="3FDE2CCD" w14:textId="3693DCE9" w:rsidR="001A43F7" w:rsidRPr="00650F52" w:rsidRDefault="001A43F7" w:rsidP="00650F52">
          <w:pPr>
            <w:pStyle w:val="TOC2"/>
            <w:tabs>
              <w:tab w:val="left" w:pos="960"/>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654" w:history="1">
            <w:r w:rsidRPr="00650F52">
              <w:rPr>
                <w:rStyle w:val="Hyperlink"/>
                <w:rFonts w:ascii="Times New Roman" w:hAnsi="Times New Roman" w:cs="Times New Roman"/>
                <w:noProof/>
                <w:sz w:val="24"/>
                <w:szCs w:val="24"/>
              </w:rPr>
              <w:t>3.9.</w:t>
            </w:r>
            <w:r w:rsidRPr="00650F52">
              <w:rPr>
                <w:rFonts w:ascii="Times New Roman" w:eastAsiaTheme="minorEastAsia" w:hAnsi="Times New Roman" w:cs="Times New Roman"/>
                <w:noProof/>
                <w:kern w:val="2"/>
                <w:sz w:val="24"/>
                <w:szCs w:val="24"/>
                <w:lang w:eastAsia="en-GB"/>
                <w14:ligatures w14:val="standardContextual"/>
              </w:rPr>
              <w:tab/>
            </w:r>
            <w:r w:rsidRPr="00650F52">
              <w:rPr>
                <w:rStyle w:val="Hyperlink"/>
                <w:rFonts w:ascii="Times New Roman" w:hAnsi="Times New Roman" w:cs="Times New Roman"/>
                <w:noProof/>
                <w:sz w:val="24"/>
                <w:szCs w:val="24"/>
              </w:rPr>
              <w:t>Cultural issues</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_Toc228293654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15</w:t>
            </w:r>
            <w:r w:rsidRPr="00650F52">
              <w:rPr>
                <w:rFonts w:ascii="Times New Roman" w:hAnsi="Times New Roman" w:cs="Times New Roman"/>
                <w:noProof/>
                <w:webHidden/>
                <w:sz w:val="24"/>
                <w:szCs w:val="24"/>
              </w:rPr>
              <w:fldChar w:fldCharType="end"/>
            </w:r>
          </w:hyperlink>
        </w:p>
        <w:p w14:paraId="4969894B" w14:textId="3ADE8DAB" w:rsidR="001A43F7" w:rsidRPr="00650F52" w:rsidRDefault="001A43F7" w:rsidP="00650F52">
          <w:pPr>
            <w:pStyle w:val="TOC2"/>
            <w:tabs>
              <w:tab w:val="left" w:pos="960"/>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655" w:history="1">
            <w:r w:rsidRPr="00650F52">
              <w:rPr>
                <w:rStyle w:val="Hyperlink"/>
                <w:rFonts w:ascii="Times New Roman" w:hAnsi="Times New Roman" w:cs="Times New Roman"/>
                <w:noProof/>
                <w:sz w:val="24"/>
                <w:szCs w:val="24"/>
              </w:rPr>
              <w:t>3.10.</w:t>
            </w:r>
            <w:r w:rsidRPr="00650F52">
              <w:rPr>
                <w:rFonts w:ascii="Times New Roman" w:eastAsiaTheme="minorEastAsia" w:hAnsi="Times New Roman" w:cs="Times New Roman"/>
                <w:noProof/>
                <w:kern w:val="2"/>
                <w:sz w:val="24"/>
                <w:szCs w:val="24"/>
                <w:lang w:eastAsia="en-GB"/>
                <w14:ligatures w14:val="standardContextual"/>
              </w:rPr>
              <w:tab/>
            </w:r>
            <w:r w:rsidRPr="00650F52">
              <w:rPr>
                <w:rStyle w:val="Hyperlink"/>
                <w:rFonts w:ascii="Times New Roman" w:hAnsi="Times New Roman" w:cs="Times New Roman"/>
                <w:noProof/>
                <w:sz w:val="24"/>
                <w:szCs w:val="24"/>
              </w:rPr>
              <w:t>Societal issues</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_Toc228293655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16</w:t>
            </w:r>
            <w:r w:rsidRPr="00650F52">
              <w:rPr>
                <w:rFonts w:ascii="Times New Roman" w:hAnsi="Times New Roman" w:cs="Times New Roman"/>
                <w:noProof/>
                <w:webHidden/>
                <w:sz w:val="24"/>
                <w:szCs w:val="24"/>
              </w:rPr>
              <w:fldChar w:fldCharType="end"/>
            </w:r>
          </w:hyperlink>
        </w:p>
        <w:p w14:paraId="70C4CD66" w14:textId="64E97C37" w:rsidR="001A43F7" w:rsidRPr="00650F52" w:rsidRDefault="001A43F7" w:rsidP="00650F52">
          <w:pPr>
            <w:pStyle w:val="TOC2"/>
            <w:tabs>
              <w:tab w:val="left" w:pos="960"/>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656" w:history="1">
            <w:r w:rsidRPr="00650F52">
              <w:rPr>
                <w:rStyle w:val="Hyperlink"/>
                <w:rFonts w:ascii="Times New Roman" w:hAnsi="Times New Roman" w:cs="Times New Roman"/>
                <w:noProof/>
                <w:sz w:val="24"/>
                <w:szCs w:val="24"/>
              </w:rPr>
              <w:t>3.11.</w:t>
            </w:r>
            <w:r w:rsidRPr="00650F52">
              <w:rPr>
                <w:rFonts w:ascii="Times New Roman" w:eastAsiaTheme="minorEastAsia" w:hAnsi="Times New Roman" w:cs="Times New Roman"/>
                <w:noProof/>
                <w:kern w:val="2"/>
                <w:sz w:val="24"/>
                <w:szCs w:val="24"/>
                <w:lang w:eastAsia="en-GB"/>
                <w14:ligatures w14:val="standardContextual"/>
              </w:rPr>
              <w:tab/>
            </w:r>
            <w:r w:rsidRPr="00650F52">
              <w:rPr>
                <w:rStyle w:val="Hyperlink"/>
                <w:rFonts w:ascii="Times New Roman" w:hAnsi="Times New Roman" w:cs="Times New Roman"/>
                <w:noProof/>
                <w:sz w:val="24"/>
                <w:szCs w:val="24"/>
              </w:rPr>
              <w:t>Environmental issues</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_Toc228293656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16</w:t>
            </w:r>
            <w:r w:rsidRPr="00650F52">
              <w:rPr>
                <w:rFonts w:ascii="Times New Roman" w:hAnsi="Times New Roman" w:cs="Times New Roman"/>
                <w:noProof/>
                <w:webHidden/>
                <w:sz w:val="24"/>
                <w:szCs w:val="24"/>
              </w:rPr>
              <w:fldChar w:fldCharType="end"/>
            </w:r>
          </w:hyperlink>
        </w:p>
        <w:p w14:paraId="4908A303" w14:textId="344EB341" w:rsidR="001A43F7" w:rsidRPr="00650F52" w:rsidRDefault="001A43F7" w:rsidP="00650F52">
          <w:pPr>
            <w:pStyle w:val="TOC2"/>
            <w:tabs>
              <w:tab w:val="left" w:pos="960"/>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657" w:history="1">
            <w:r w:rsidRPr="00650F52">
              <w:rPr>
                <w:rStyle w:val="Hyperlink"/>
                <w:rFonts w:ascii="Times New Roman" w:hAnsi="Times New Roman" w:cs="Times New Roman"/>
                <w:noProof/>
                <w:sz w:val="24"/>
                <w:szCs w:val="24"/>
              </w:rPr>
              <w:t>3.12.</w:t>
            </w:r>
            <w:r w:rsidRPr="00650F52">
              <w:rPr>
                <w:rFonts w:ascii="Times New Roman" w:eastAsiaTheme="minorEastAsia" w:hAnsi="Times New Roman" w:cs="Times New Roman"/>
                <w:noProof/>
                <w:kern w:val="2"/>
                <w:sz w:val="24"/>
                <w:szCs w:val="24"/>
                <w:lang w:eastAsia="en-GB"/>
                <w14:ligatures w14:val="standardContextual"/>
              </w:rPr>
              <w:tab/>
            </w:r>
            <w:r w:rsidRPr="00650F52">
              <w:rPr>
                <w:rStyle w:val="Hyperlink"/>
                <w:rFonts w:ascii="Times New Roman" w:hAnsi="Times New Roman" w:cs="Times New Roman"/>
                <w:noProof/>
                <w:sz w:val="24"/>
                <w:szCs w:val="24"/>
              </w:rPr>
              <w:t>Commercial matters</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_Toc228293657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16</w:t>
            </w:r>
            <w:r w:rsidRPr="00650F52">
              <w:rPr>
                <w:rFonts w:ascii="Times New Roman" w:hAnsi="Times New Roman" w:cs="Times New Roman"/>
                <w:noProof/>
                <w:webHidden/>
                <w:sz w:val="24"/>
                <w:szCs w:val="24"/>
              </w:rPr>
              <w:fldChar w:fldCharType="end"/>
            </w:r>
          </w:hyperlink>
        </w:p>
        <w:p w14:paraId="6B6285BA" w14:textId="03643433" w:rsidR="001A43F7" w:rsidRPr="00650F52" w:rsidRDefault="001A43F7" w:rsidP="00650F52">
          <w:pPr>
            <w:pStyle w:val="TOC2"/>
            <w:tabs>
              <w:tab w:val="left" w:pos="960"/>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658" w:history="1">
            <w:r w:rsidRPr="00650F52">
              <w:rPr>
                <w:rStyle w:val="Hyperlink"/>
                <w:rFonts w:ascii="Times New Roman" w:hAnsi="Times New Roman" w:cs="Times New Roman"/>
                <w:noProof/>
                <w:sz w:val="24"/>
                <w:szCs w:val="24"/>
              </w:rPr>
              <w:t>3.13.</w:t>
            </w:r>
            <w:r w:rsidRPr="00650F52">
              <w:rPr>
                <w:rFonts w:ascii="Times New Roman" w:eastAsiaTheme="minorEastAsia" w:hAnsi="Times New Roman" w:cs="Times New Roman"/>
                <w:noProof/>
                <w:kern w:val="2"/>
                <w:sz w:val="24"/>
                <w:szCs w:val="24"/>
                <w:lang w:eastAsia="en-GB"/>
                <w14:ligatures w14:val="standardContextual"/>
              </w:rPr>
              <w:tab/>
            </w:r>
            <w:r w:rsidRPr="00650F52">
              <w:rPr>
                <w:rStyle w:val="Hyperlink"/>
                <w:rFonts w:ascii="Times New Roman" w:hAnsi="Times New Roman" w:cs="Times New Roman"/>
                <w:noProof/>
                <w:sz w:val="24"/>
                <w:szCs w:val="24"/>
              </w:rPr>
              <w:t>Industry standards</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_Toc228293658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17</w:t>
            </w:r>
            <w:r w:rsidRPr="00650F52">
              <w:rPr>
                <w:rFonts w:ascii="Times New Roman" w:hAnsi="Times New Roman" w:cs="Times New Roman"/>
                <w:noProof/>
                <w:webHidden/>
                <w:sz w:val="24"/>
                <w:szCs w:val="24"/>
              </w:rPr>
              <w:fldChar w:fldCharType="end"/>
            </w:r>
          </w:hyperlink>
        </w:p>
        <w:p w14:paraId="3DB11008" w14:textId="66020A80" w:rsidR="001A43F7" w:rsidRPr="00650F52" w:rsidRDefault="001A43F7" w:rsidP="00650F52">
          <w:pPr>
            <w:pStyle w:val="TOC2"/>
            <w:tabs>
              <w:tab w:val="left" w:pos="960"/>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659" w:history="1">
            <w:r w:rsidRPr="00650F52">
              <w:rPr>
                <w:rStyle w:val="Hyperlink"/>
                <w:rFonts w:ascii="Times New Roman" w:hAnsi="Times New Roman" w:cs="Times New Roman"/>
                <w:noProof/>
                <w:sz w:val="24"/>
                <w:szCs w:val="24"/>
              </w:rPr>
              <w:t>3.14.</w:t>
            </w:r>
            <w:r w:rsidRPr="00650F52">
              <w:rPr>
                <w:rFonts w:ascii="Times New Roman" w:eastAsiaTheme="minorEastAsia" w:hAnsi="Times New Roman" w:cs="Times New Roman"/>
                <w:noProof/>
                <w:kern w:val="2"/>
                <w:sz w:val="24"/>
                <w:szCs w:val="24"/>
                <w:lang w:eastAsia="en-GB"/>
                <w14:ligatures w14:val="standardContextual"/>
              </w:rPr>
              <w:tab/>
            </w:r>
            <w:r w:rsidRPr="00650F52">
              <w:rPr>
                <w:rStyle w:val="Hyperlink"/>
                <w:rFonts w:ascii="Times New Roman" w:hAnsi="Times New Roman" w:cs="Times New Roman"/>
                <w:noProof/>
                <w:sz w:val="24"/>
                <w:szCs w:val="24"/>
              </w:rPr>
              <w:t>Block Diagram</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_Toc228293659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18</w:t>
            </w:r>
            <w:r w:rsidRPr="00650F52">
              <w:rPr>
                <w:rFonts w:ascii="Times New Roman" w:hAnsi="Times New Roman" w:cs="Times New Roman"/>
                <w:noProof/>
                <w:webHidden/>
                <w:sz w:val="24"/>
                <w:szCs w:val="24"/>
              </w:rPr>
              <w:fldChar w:fldCharType="end"/>
            </w:r>
          </w:hyperlink>
        </w:p>
        <w:p w14:paraId="4CC0C644" w14:textId="47F9857B" w:rsidR="001A43F7" w:rsidRPr="00650F52" w:rsidRDefault="001A43F7" w:rsidP="00650F52">
          <w:pPr>
            <w:pStyle w:val="TOC1"/>
            <w:tabs>
              <w:tab w:val="left" w:pos="440"/>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660" w:history="1">
            <w:r w:rsidRPr="00650F52">
              <w:rPr>
                <w:rStyle w:val="Hyperlink"/>
                <w:rFonts w:ascii="Times New Roman" w:hAnsi="Times New Roman" w:cs="Times New Roman"/>
                <w:bCs/>
                <w:noProof/>
                <w:sz w:val="24"/>
                <w:szCs w:val="24"/>
              </w:rPr>
              <w:t>4</w:t>
            </w:r>
            <w:r w:rsidRPr="00650F52">
              <w:rPr>
                <w:rFonts w:ascii="Times New Roman" w:eastAsiaTheme="minorEastAsia" w:hAnsi="Times New Roman" w:cs="Times New Roman"/>
                <w:noProof/>
                <w:kern w:val="2"/>
                <w:sz w:val="24"/>
                <w:szCs w:val="24"/>
                <w:lang w:eastAsia="en-GB"/>
                <w14:ligatures w14:val="standardContextual"/>
              </w:rPr>
              <w:tab/>
            </w:r>
            <w:r w:rsidRPr="00650F52">
              <w:rPr>
                <w:rStyle w:val="Hyperlink"/>
                <w:rFonts w:ascii="Times New Roman" w:hAnsi="Times New Roman" w:cs="Times New Roman"/>
                <w:noProof/>
                <w:sz w:val="24"/>
                <w:szCs w:val="24"/>
              </w:rPr>
              <w:t>Design and implementation</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_Toc228293660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19</w:t>
            </w:r>
            <w:r w:rsidRPr="00650F52">
              <w:rPr>
                <w:rFonts w:ascii="Times New Roman" w:hAnsi="Times New Roman" w:cs="Times New Roman"/>
                <w:noProof/>
                <w:webHidden/>
                <w:sz w:val="24"/>
                <w:szCs w:val="24"/>
              </w:rPr>
              <w:fldChar w:fldCharType="end"/>
            </w:r>
          </w:hyperlink>
        </w:p>
        <w:p w14:paraId="1A8303DC" w14:textId="1095EC5A" w:rsidR="001A43F7" w:rsidRPr="00650F52" w:rsidRDefault="001A43F7" w:rsidP="00650F52">
          <w:pPr>
            <w:pStyle w:val="TOC2"/>
            <w:tabs>
              <w:tab w:val="left" w:pos="960"/>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661" w:history="1">
            <w:r w:rsidRPr="00650F52">
              <w:rPr>
                <w:rStyle w:val="Hyperlink"/>
                <w:rFonts w:ascii="Times New Roman" w:hAnsi="Times New Roman" w:cs="Times New Roman"/>
                <w:noProof/>
                <w:sz w:val="24"/>
                <w:szCs w:val="24"/>
              </w:rPr>
              <w:t>4.1.</w:t>
            </w:r>
            <w:r w:rsidRPr="00650F52">
              <w:rPr>
                <w:rFonts w:ascii="Times New Roman" w:eastAsiaTheme="minorEastAsia" w:hAnsi="Times New Roman" w:cs="Times New Roman"/>
                <w:noProof/>
                <w:kern w:val="2"/>
                <w:sz w:val="24"/>
                <w:szCs w:val="24"/>
                <w:lang w:eastAsia="en-GB"/>
                <w14:ligatures w14:val="standardContextual"/>
              </w:rPr>
              <w:tab/>
            </w:r>
            <w:r w:rsidRPr="00650F52">
              <w:rPr>
                <w:rStyle w:val="Hyperlink"/>
                <w:rFonts w:ascii="Times New Roman" w:hAnsi="Times New Roman" w:cs="Times New Roman"/>
                <w:noProof/>
                <w:sz w:val="24"/>
                <w:szCs w:val="24"/>
              </w:rPr>
              <w:t>Specification</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_Toc228293661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19</w:t>
            </w:r>
            <w:r w:rsidRPr="00650F52">
              <w:rPr>
                <w:rFonts w:ascii="Times New Roman" w:hAnsi="Times New Roman" w:cs="Times New Roman"/>
                <w:noProof/>
                <w:webHidden/>
                <w:sz w:val="24"/>
                <w:szCs w:val="24"/>
              </w:rPr>
              <w:fldChar w:fldCharType="end"/>
            </w:r>
          </w:hyperlink>
        </w:p>
        <w:p w14:paraId="2F37CAA4" w14:textId="22B142BE" w:rsidR="001A43F7" w:rsidRPr="00650F52" w:rsidRDefault="001A43F7" w:rsidP="00650F52">
          <w:pPr>
            <w:pStyle w:val="TOC2"/>
            <w:tabs>
              <w:tab w:val="left" w:pos="960"/>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662" w:history="1">
            <w:r w:rsidRPr="00650F52">
              <w:rPr>
                <w:rStyle w:val="Hyperlink"/>
                <w:rFonts w:ascii="Times New Roman" w:hAnsi="Times New Roman" w:cs="Times New Roman"/>
                <w:noProof/>
                <w:sz w:val="24"/>
                <w:szCs w:val="24"/>
              </w:rPr>
              <w:t>4.2.</w:t>
            </w:r>
            <w:r w:rsidRPr="00650F52">
              <w:rPr>
                <w:rFonts w:ascii="Times New Roman" w:eastAsiaTheme="minorEastAsia" w:hAnsi="Times New Roman" w:cs="Times New Roman"/>
                <w:noProof/>
                <w:kern w:val="2"/>
                <w:sz w:val="24"/>
                <w:szCs w:val="24"/>
                <w:lang w:eastAsia="en-GB"/>
                <w14:ligatures w14:val="standardContextual"/>
              </w:rPr>
              <w:tab/>
            </w:r>
            <w:r w:rsidRPr="00650F52">
              <w:rPr>
                <w:rStyle w:val="Hyperlink"/>
                <w:rFonts w:ascii="Times New Roman" w:hAnsi="Times New Roman" w:cs="Times New Roman"/>
                <w:noProof/>
                <w:sz w:val="24"/>
                <w:szCs w:val="24"/>
              </w:rPr>
              <w:t>Defining components</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_Toc228293662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20</w:t>
            </w:r>
            <w:r w:rsidRPr="00650F52">
              <w:rPr>
                <w:rFonts w:ascii="Times New Roman" w:hAnsi="Times New Roman" w:cs="Times New Roman"/>
                <w:noProof/>
                <w:webHidden/>
                <w:sz w:val="24"/>
                <w:szCs w:val="24"/>
              </w:rPr>
              <w:fldChar w:fldCharType="end"/>
            </w:r>
          </w:hyperlink>
        </w:p>
        <w:p w14:paraId="0A65C681" w14:textId="6E6CCF34" w:rsidR="001A43F7" w:rsidRPr="00650F52" w:rsidRDefault="001A43F7" w:rsidP="00650F52">
          <w:pPr>
            <w:pStyle w:val="TOC3"/>
            <w:tabs>
              <w:tab w:val="left" w:pos="1440"/>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663" w:history="1">
            <w:r w:rsidRPr="00650F52">
              <w:rPr>
                <w:rStyle w:val="Hyperlink"/>
                <w:rFonts w:ascii="Times New Roman" w:hAnsi="Times New Roman" w:cs="Times New Roman"/>
                <w:noProof/>
                <w:sz w:val="24"/>
                <w:szCs w:val="24"/>
              </w:rPr>
              <w:t>4.2.1.</w:t>
            </w:r>
            <w:r w:rsidRPr="00650F52">
              <w:rPr>
                <w:rFonts w:ascii="Times New Roman" w:eastAsiaTheme="minorEastAsia" w:hAnsi="Times New Roman" w:cs="Times New Roman"/>
                <w:noProof/>
                <w:kern w:val="2"/>
                <w:sz w:val="24"/>
                <w:szCs w:val="24"/>
                <w:lang w:eastAsia="en-GB"/>
                <w14:ligatures w14:val="standardContextual"/>
              </w:rPr>
              <w:tab/>
            </w:r>
            <w:r w:rsidRPr="00650F52">
              <w:rPr>
                <w:rStyle w:val="Hyperlink"/>
                <w:rFonts w:ascii="Times New Roman" w:hAnsi="Times New Roman" w:cs="Times New Roman"/>
                <w:noProof/>
                <w:sz w:val="24"/>
                <w:szCs w:val="24"/>
              </w:rPr>
              <w:t>LCD</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_Toc228293663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20</w:t>
            </w:r>
            <w:r w:rsidRPr="00650F52">
              <w:rPr>
                <w:rFonts w:ascii="Times New Roman" w:hAnsi="Times New Roman" w:cs="Times New Roman"/>
                <w:noProof/>
                <w:webHidden/>
                <w:sz w:val="24"/>
                <w:szCs w:val="24"/>
              </w:rPr>
              <w:fldChar w:fldCharType="end"/>
            </w:r>
          </w:hyperlink>
        </w:p>
        <w:p w14:paraId="7D7CFCEE" w14:textId="00217A8F" w:rsidR="001A43F7" w:rsidRPr="00650F52" w:rsidRDefault="001A43F7" w:rsidP="00650F52">
          <w:pPr>
            <w:pStyle w:val="TOC3"/>
            <w:tabs>
              <w:tab w:val="left" w:pos="1440"/>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664" w:history="1">
            <w:r w:rsidRPr="00650F52">
              <w:rPr>
                <w:rStyle w:val="Hyperlink"/>
                <w:rFonts w:ascii="Times New Roman" w:hAnsi="Times New Roman" w:cs="Times New Roman"/>
                <w:noProof/>
                <w:sz w:val="24"/>
                <w:szCs w:val="24"/>
              </w:rPr>
              <w:t>4.2.2.</w:t>
            </w:r>
            <w:r w:rsidRPr="00650F52">
              <w:rPr>
                <w:rFonts w:ascii="Times New Roman" w:eastAsiaTheme="minorEastAsia" w:hAnsi="Times New Roman" w:cs="Times New Roman"/>
                <w:noProof/>
                <w:kern w:val="2"/>
                <w:sz w:val="24"/>
                <w:szCs w:val="24"/>
                <w:lang w:eastAsia="en-GB"/>
                <w14:ligatures w14:val="standardContextual"/>
              </w:rPr>
              <w:tab/>
            </w:r>
            <w:r w:rsidRPr="00650F52">
              <w:rPr>
                <w:rStyle w:val="Hyperlink"/>
                <w:rFonts w:ascii="Times New Roman" w:hAnsi="Times New Roman" w:cs="Times New Roman"/>
                <w:noProof/>
                <w:sz w:val="24"/>
                <w:szCs w:val="24"/>
              </w:rPr>
              <w:t>LED</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_Toc228293664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20</w:t>
            </w:r>
            <w:r w:rsidRPr="00650F52">
              <w:rPr>
                <w:rFonts w:ascii="Times New Roman" w:hAnsi="Times New Roman" w:cs="Times New Roman"/>
                <w:noProof/>
                <w:webHidden/>
                <w:sz w:val="24"/>
                <w:szCs w:val="24"/>
              </w:rPr>
              <w:fldChar w:fldCharType="end"/>
            </w:r>
          </w:hyperlink>
        </w:p>
        <w:p w14:paraId="3F002DE6" w14:textId="5C2BEC25" w:rsidR="001A43F7" w:rsidRPr="00650F52" w:rsidRDefault="001A43F7" w:rsidP="00650F52">
          <w:pPr>
            <w:pStyle w:val="TOC3"/>
            <w:tabs>
              <w:tab w:val="left" w:pos="1440"/>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665" w:history="1">
            <w:r w:rsidRPr="00650F52">
              <w:rPr>
                <w:rStyle w:val="Hyperlink"/>
                <w:rFonts w:ascii="Times New Roman" w:hAnsi="Times New Roman" w:cs="Times New Roman"/>
                <w:noProof/>
                <w:sz w:val="24"/>
                <w:szCs w:val="24"/>
              </w:rPr>
              <w:t>4.2.3.</w:t>
            </w:r>
            <w:r w:rsidRPr="00650F52">
              <w:rPr>
                <w:rFonts w:ascii="Times New Roman" w:eastAsiaTheme="minorEastAsia" w:hAnsi="Times New Roman" w:cs="Times New Roman"/>
                <w:noProof/>
                <w:kern w:val="2"/>
                <w:sz w:val="24"/>
                <w:szCs w:val="24"/>
                <w:lang w:eastAsia="en-GB"/>
                <w14:ligatures w14:val="standardContextual"/>
              </w:rPr>
              <w:tab/>
            </w:r>
            <w:r w:rsidRPr="00650F52">
              <w:rPr>
                <w:rStyle w:val="Hyperlink"/>
                <w:rFonts w:ascii="Times New Roman" w:hAnsi="Times New Roman" w:cs="Times New Roman"/>
                <w:noProof/>
                <w:sz w:val="24"/>
                <w:szCs w:val="24"/>
              </w:rPr>
              <w:t>Vibration sensor</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_Toc228293665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20</w:t>
            </w:r>
            <w:r w:rsidRPr="00650F52">
              <w:rPr>
                <w:rFonts w:ascii="Times New Roman" w:hAnsi="Times New Roman" w:cs="Times New Roman"/>
                <w:noProof/>
                <w:webHidden/>
                <w:sz w:val="24"/>
                <w:szCs w:val="24"/>
              </w:rPr>
              <w:fldChar w:fldCharType="end"/>
            </w:r>
          </w:hyperlink>
        </w:p>
        <w:p w14:paraId="04ED98B7" w14:textId="0C822D10" w:rsidR="001A43F7" w:rsidRPr="00650F52" w:rsidRDefault="001A43F7" w:rsidP="00650F52">
          <w:pPr>
            <w:pStyle w:val="TOC3"/>
            <w:tabs>
              <w:tab w:val="left" w:pos="1440"/>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666" w:history="1">
            <w:r w:rsidRPr="00650F52">
              <w:rPr>
                <w:rStyle w:val="Hyperlink"/>
                <w:rFonts w:ascii="Times New Roman" w:hAnsi="Times New Roman" w:cs="Times New Roman"/>
                <w:noProof/>
                <w:sz w:val="24"/>
                <w:szCs w:val="24"/>
              </w:rPr>
              <w:t>4.2.4.</w:t>
            </w:r>
            <w:r w:rsidRPr="00650F52">
              <w:rPr>
                <w:rFonts w:ascii="Times New Roman" w:eastAsiaTheme="minorEastAsia" w:hAnsi="Times New Roman" w:cs="Times New Roman"/>
                <w:noProof/>
                <w:kern w:val="2"/>
                <w:sz w:val="24"/>
                <w:szCs w:val="24"/>
                <w:lang w:eastAsia="en-GB"/>
                <w14:ligatures w14:val="standardContextual"/>
              </w:rPr>
              <w:tab/>
            </w:r>
            <w:r w:rsidRPr="00650F52">
              <w:rPr>
                <w:rStyle w:val="Hyperlink"/>
                <w:rFonts w:ascii="Times New Roman" w:hAnsi="Times New Roman" w:cs="Times New Roman"/>
                <w:noProof/>
                <w:sz w:val="24"/>
                <w:szCs w:val="24"/>
              </w:rPr>
              <w:t>LM393</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_Toc228293666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21</w:t>
            </w:r>
            <w:r w:rsidRPr="00650F52">
              <w:rPr>
                <w:rFonts w:ascii="Times New Roman" w:hAnsi="Times New Roman" w:cs="Times New Roman"/>
                <w:noProof/>
                <w:webHidden/>
                <w:sz w:val="24"/>
                <w:szCs w:val="24"/>
              </w:rPr>
              <w:fldChar w:fldCharType="end"/>
            </w:r>
          </w:hyperlink>
        </w:p>
        <w:p w14:paraId="2A0854E3" w14:textId="2EF1A476" w:rsidR="001A43F7" w:rsidRPr="00650F52" w:rsidRDefault="001A43F7" w:rsidP="00650F52">
          <w:pPr>
            <w:pStyle w:val="TOC3"/>
            <w:tabs>
              <w:tab w:val="left" w:pos="1440"/>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667" w:history="1">
            <w:r w:rsidRPr="00650F52">
              <w:rPr>
                <w:rStyle w:val="Hyperlink"/>
                <w:rFonts w:ascii="Times New Roman" w:hAnsi="Times New Roman" w:cs="Times New Roman"/>
                <w:noProof/>
                <w:sz w:val="24"/>
                <w:szCs w:val="24"/>
              </w:rPr>
              <w:t>4.2.5.</w:t>
            </w:r>
            <w:r w:rsidRPr="00650F52">
              <w:rPr>
                <w:rFonts w:ascii="Times New Roman" w:eastAsiaTheme="minorEastAsia" w:hAnsi="Times New Roman" w:cs="Times New Roman"/>
                <w:noProof/>
                <w:kern w:val="2"/>
                <w:sz w:val="24"/>
                <w:szCs w:val="24"/>
                <w:lang w:eastAsia="en-GB"/>
                <w14:ligatures w14:val="standardContextual"/>
              </w:rPr>
              <w:tab/>
            </w:r>
            <w:r w:rsidRPr="00650F52">
              <w:rPr>
                <w:rStyle w:val="Hyperlink"/>
                <w:rFonts w:ascii="Times New Roman" w:hAnsi="Times New Roman" w:cs="Times New Roman"/>
                <w:noProof/>
                <w:sz w:val="24"/>
                <w:szCs w:val="24"/>
              </w:rPr>
              <w:t>Power supply</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_Toc228293667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21</w:t>
            </w:r>
            <w:r w:rsidRPr="00650F52">
              <w:rPr>
                <w:rFonts w:ascii="Times New Roman" w:hAnsi="Times New Roman" w:cs="Times New Roman"/>
                <w:noProof/>
                <w:webHidden/>
                <w:sz w:val="24"/>
                <w:szCs w:val="24"/>
              </w:rPr>
              <w:fldChar w:fldCharType="end"/>
            </w:r>
          </w:hyperlink>
        </w:p>
        <w:p w14:paraId="1CAD48FB" w14:textId="171B4D05" w:rsidR="001A43F7" w:rsidRPr="00650F52" w:rsidRDefault="001A43F7" w:rsidP="00650F52">
          <w:pPr>
            <w:pStyle w:val="TOC3"/>
            <w:tabs>
              <w:tab w:val="left" w:pos="1440"/>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668" w:history="1">
            <w:r w:rsidRPr="00650F52">
              <w:rPr>
                <w:rStyle w:val="Hyperlink"/>
                <w:rFonts w:ascii="Times New Roman" w:hAnsi="Times New Roman" w:cs="Times New Roman"/>
                <w:noProof/>
                <w:sz w:val="24"/>
                <w:szCs w:val="24"/>
              </w:rPr>
              <w:t>4.2.6.</w:t>
            </w:r>
            <w:r w:rsidRPr="00650F52">
              <w:rPr>
                <w:rFonts w:ascii="Times New Roman" w:eastAsiaTheme="minorEastAsia" w:hAnsi="Times New Roman" w:cs="Times New Roman"/>
                <w:noProof/>
                <w:kern w:val="2"/>
                <w:sz w:val="24"/>
                <w:szCs w:val="24"/>
                <w:lang w:eastAsia="en-GB"/>
                <w14:ligatures w14:val="standardContextual"/>
              </w:rPr>
              <w:tab/>
            </w:r>
            <w:r w:rsidRPr="00650F52">
              <w:rPr>
                <w:rStyle w:val="Hyperlink"/>
                <w:rFonts w:ascii="Times New Roman" w:hAnsi="Times New Roman" w:cs="Times New Roman"/>
                <w:noProof/>
                <w:sz w:val="24"/>
                <w:szCs w:val="24"/>
              </w:rPr>
              <w:t>PIC</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_Toc228293668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21</w:t>
            </w:r>
            <w:r w:rsidRPr="00650F52">
              <w:rPr>
                <w:rFonts w:ascii="Times New Roman" w:hAnsi="Times New Roman" w:cs="Times New Roman"/>
                <w:noProof/>
                <w:webHidden/>
                <w:sz w:val="24"/>
                <w:szCs w:val="24"/>
              </w:rPr>
              <w:fldChar w:fldCharType="end"/>
            </w:r>
          </w:hyperlink>
        </w:p>
        <w:p w14:paraId="3ED587B8" w14:textId="3051E885" w:rsidR="001A43F7" w:rsidRPr="00650F52" w:rsidRDefault="001A43F7" w:rsidP="00650F52">
          <w:pPr>
            <w:pStyle w:val="TOC3"/>
            <w:tabs>
              <w:tab w:val="left" w:pos="1440"/>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669" w:history="1">
            <w:r w:rsidRPr="00650F52">
              <w:rPr>
                <w:rStyle w:val="Hyperlink"/>
                <w:rFonts w:ascii="Times New Roman" w:hAnsi="Times New Roman" w:cs="Times New Roman"/>
                <w:noProof/>
                <w:sz w:val="24"/>
                <w:szCs w:val="24"/>
              </w:rPr>
              <w:t>4.2.7.</w:t>
            </w:r>
            <w:r w:rsidRPr="00650F52">
              <w:rPr>
                <w:rFonts w:ascii="Times New Roman" w:eastAsiaTheme="minorEastAsia" w:hAnsi="Times New Roman" w:cs="Times New Roman"/>
                <w:noProof/>
                <w:kern w:val="2"/>
                <w:sz w:val="24"/>
                <w:szCs w:val="24"/>
                <w:lang w:eastAsia="en-GB"/>
                <w14:ligatures w14:val="standardContextual"/>
              </w:rPr>
              <w:tab/>
            </w:r>
            <w:r w:rsidRPr="00650F52">
              <w:rPr>
                <w:rStyle w:val="Hyperlink"/>
                <w:rFonts w:ascii="Times New Roman" w:hAnsi="Times New Roman" w:cs="Times New Roman"/>
                <w:noProof/>
                <w:sz w:val="24"/>
                <w:szCs w:val="24"/>
              </w:rPr>
              <w:t>Enclosures</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_Toc228293669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22</w:t>
            </w:r>
            <w:r w:rsidRPr="00650F52">
              <w:rPr>
                <w:rFonts w:ascii="Times New Roman" w:hAnsi="Times New Roman" w:cs="Times New Roman"/>
                <w:noProof/>
                <w:webHidden/>
                <w:sz w:val="24"/>
                <w:szCs w:val="24"/>
              </w:rPr>
              <w:fldChar w:fldCharType="end"/>
            </w:r>
          </w:hyperlink>
        </w:p>
        <w:p w14:paraId="20C48313" w14:textId="50E44700" w:rsidR="001A43F7" w:rsidRPr="00650F52" w:rsidRDefault="001A43F7" w:rsidP="00650F52">
          <w:pPr>
            <w:pStyle w:val="TOC2"/>
            <w:tabs>
              <w:tab w:val="left" w:pos="960"/>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670" w:history="1">
            <w:r w:rsidRPr="00650F52">
              <w:rPr>
                <w:rStyle w:val="Hyperlink"/>
                <w:rFonts w:ascii="Times New Roman" w:hAnsi="Times New Roman" w:cs="Times New Roman"/>
                <w:noProof/>
                <w:sz w:val="24"/>
                <w:szCs w:val="24"/>
                <w:lang w:val="en-US"/>
              </w:rPr>
              <w:t>4.3.</w:t>
            </w:r>
            <w:r w:rsidRPr="00650F52">
              <w:rPr>
                <w:rFonts w:ascii="Times New Roman" w:eastAsiaTheme="minorEastAsia" w:hAnsi="Times New Roman" w:cs="Times New Roman"/>
                <w:noProof/>
                <w:kern w:val="2"/>
                <w:sz w:val="24"/>
                <w:szCs w:val="24"/>
                <w:lang w:eastAsia="en-GB"/>
                <w14:ligatures w14:val="standardContextual"/>
              </w:rPr>
              <w:tab/>
            </w:r>
            <w:r w:rsidRPr="00650F52">
              <w:rPr>
                <w:rStyle w:val="Hyperlink"/>
                <w:rFonts w:ascii="Times New Roman" w:hAnsi="Times New Roman" w:cs="Times New Roman"/>
                <w:noProof/>
                <w:sz w:val="24"/>
                <w:szCs w:val="24"/>
                <w:lang w:val="en-US"/>
              </w:rPr>
              <w:t>ADXL Mounting</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_Toc228293670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22</w:t>
            </w:r>
            <w:r w:rsidRPr="00650F52">
              <w:rPr>
                <w:rFonts w:ascii="Times New Roman" w:hAnsi="Times New Roman" w:cs="Times New Roman"/>
                <w:noProof/>
                <w:webHidden/>
                <w:sz w:val="24"/>
                <w:szCs w:val="24"/>
              </w:rPr>
              <w:fldChar w:fldCharType="end"/>
            </w:r>
          </w:hyperlink>
        </w:p>
        <w:p w14:paraId="2DE53297" w14:textId="5CF0CF8D" w:rsidR="001A43F7" w:rsidRPr="00650F52" w:rsidRDefault="001A43F7" w:rsidP="00650F52">
          <w:pPr>
            <w:pStyle w:val="TOC2"/>
            <w:tabs>
              <w:tab w:val="left" w:pos="960"/>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671" w:history="1">
            <w:r w:rsidRPr="00650F52">
              <w:rPr>
                <w:rStyle w:val="Hyperlink"/>
                <w:rFonts w:ascii="Times New Roman" w:hAnsi="Times New Roman" w:cs="Times New Roman"/>
                <w:noProof/>
                <w:sz w:val="24"/>
                <w:szCs w:val="24"/>
              </w:rPr>
              <w:t>4.4.</w:t>
            </w:r>
            <w:r w:rsidRPr="00650F52">
              <w:rPr>
                <w:rFonts w:ascii="Times New Roman" w:eastAsiaTheme="minorEastAsia" w:hAnsi="Times New Roman" w:cs="Times New Roman"/>
                <w:noProof/>
                <w:kern w:val="2"/>
                <w:sz w:val="24"/>
                <w:szCs w:val="24"/>
                <w:lang w:eastAsia="en-GB"/>
                <w14:ligatures w14:val="standardContextual"/>
              </w:rPr>
              <w:tab/>
            </w:r>
            <w:r w:rsidRPr="00650F52">
              <w:rPr>
                <w:rStyle w:val="Hyperlink"/>
                <w:rFonts w:ascii="Times New Roman" w:hAnsi="Times New Roman" w:cs="Times New Roman"/>
                <w:noProof/>
                <w:sz w:val="24"/>
                <w:szCs w:val="24"/>
              </w:rPr>
              <w:t>Proteus Design</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_Toc228293671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22</w:t>
            </w:r>
            <w:r w:rsidRPr="00650F52">
              <w:rPr>
                <w:rFonts w:ascii="Times New Roman" w:hAnsi="Times New Roman" w:cs="Times New Roman"/>
                <w:noProof/>
                <w:webHidden/>
                <w:sz w:val="24"/>
                <w:szCs w:val="24"/>
              </w:rPr>
              <w:fldChar w:fldCharType="end"/>
            </w:r>
          </w:hyperlink>
        </w:p>
        <w:p w14:paraId="4CD297A8" w14:textId="358BE21B" w:rsidR="001A43F7" w:rsidRPr="00650F52" w:rsidRDefault="001A43F7" w:rsidP="00650F52">
          <w:pPr>
            <w:pStyle w:val="TOC3"/>
            <w:tabs>
              <w:tab w:val="left" w:pos="1440"/>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672" w:history="1">
            <w:r w:rsidRPr="00650F52">
              <w:rPr>
                <w:rStyle w:val="Hyperlink"/>
                <w:rFonts w:ascii="Times New Roman" w:hAnsi="Times New Roman" w:cs="Times New Roman"/>
                <w:noProof/>
                <w:sz w:val="24"/>
                <w:szCs w:val="24"/>
              </w:rPr>
              <w:t>4.4.1.</w:t>
            </w:r>
            <w:r w:rsidRPr="00650F52">
              <w:rPr>
                <w:rFonts w:ascii="Times New Roman" w:eastAsiaTheme="minorEastAsia" w:hAnsi="Times New Roman" w:cs="Times New Roman"/>
                <w:noProof/>
                <w:kern w:val="2"/>
                <w:sz w:val="24"/>
                <w:szCs w:val="24"/>
                <w:lang w:eastAsia="en-GB"/>
                <w14:ligatures w14:val="standardContextual"/>
              </w:rPr>
              <w:tab/>
            </w:r>
            <w:r w:rsidRPr="00650F52">
              <w:rPr>
                <w:rStyle w:val="Hyperlink"/>
                <w:rFonts w:ascii="Times New Roman" w:hAnsi="Times New Roman" w:cs="Times New Roman"/>
                <w:noProof/>
                <w:sz w:val="24"/>
                <w:szCs w:val="24"/>
              </w:rPr>
              <w:t>LED Design</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_Toc228293672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22</w:t>
            </w:r>
            <w:r w:rsidRPr="00650F52">
              <w:rPr>
                <w:rFonts w:ascii="Times New Roman" w:hAnsi="Times New Roman" w:cs="Times New Roman"/>
                <w:noProof/>
                <w:webHidden/>
                <w:sz w:val="24"/>
                <w:szCs w:val="24"/>
              </w:rPr>
              <w:fldChar w:fldCharType="end"/>
            </w:r>
          </w:hyperlink>
        </w:p>
        <w:p w14:paraId="4610E8D7" w14:textId="5E4933C1" w:rsidR="001A43F7" w:rsidRPr="00650F52" w:rsidRDefault="001A43F7" w:rsidP="00650F52">
          <w:pPr>
            <w:pStyle w:val="TOC3"/>
            <w:tabs>
              <w:tab w:val="left" w:pos="1440"/>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673" w:history="1">
            <w:r w:rsidRPr="00650F52">
              <w:rPr>
                <w:rStyle w:val="Hyperlink"/>
                <w:rFonts w:ascii="Times New Roman" w:hAnsi="Times New Roman" w:cs="Times New Roman"/>
                <w:noProof/>
                <w:sz w:val="24"/>
                <w:szCs w:val="24"/>
              </w:rPr>
              <w:t>4.4.2.</w:t>
            </w:r>
            <w:r w:rsidRPr="00650F52">
              <w:rPr>
                <w:rFonts w:ascii="Times New Roman" w:eastAsiaTheme="minorEastAsia" w:hAnsi="Times New Roman" w:cs="Times New Roman"/>
                <w:noProof/>
                <w:kern w:val="2"/>
                <w:sz w:val="24"/>
                <w:szCs w:val="24"/>
                <w:lang w:eastAsia="en-GB"/>
                <w14:ligatures w14:val="standardContextual"/>
              </w:rPr>
              <w:tab/>
            </w:r>
            <w:r w:rsidRPr="00650F52">
              <w:rPr>
                <w:rStyle w:val="Hyperlink"/>
                <w:rFonts w:ascii="Times New Roman" w:hAnsi="Times New Roman" w:cs="Times New Roman"/>
                <w:noProof/>
                <w:sz w:val="24"/>
                <w:szCs w:val="24"/>
              </w:rPr>
              <w:t>MPU-6050 Design Proteus</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_Toc228293673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23</w:t>
            </w:r>
            <w:r w:rsidRPr="00650F52">
              <w:rPr>
                <w:rFonts w:ascii="Times New Roman" w:hAnsi="Times New Roman" w:cs="Times New Roman"/>
                <w:noProof/>
                <w:webHidden/>
                <w:sz w:val="24"/>
                <w:szCs w:val="24"/>
              </w:rPr>
              <w:fldChar w:fldCharType="end"/>
            </w:r>
          </w:hyperlink>
        </w:p>
        <w:p w14:paraId="11C14DA9" w14:textId="4EEC5995" w:rsidR="001A43F7" w:rsidRPr="00650F52" w:rsidRDefault="001A43F7" w:rsidP="00650F52">
          <w:pPr>
            <w:pStyle w:val="TOC3"/>
            <w:tabs>
              <w:tab w:val="left" w:pos="1440"/>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674" w:history="1">
            <w:r w:rsidRPr="00650F52">
              <w:rPr>
                <w:rStyle w:val="Hyperlink"/>
                <w:rFonts w:ascii="Times New Roman" w:hAnsi="Times New Roman" w:cs="Times New Roman"/>
                <w:noProof/>
                <w:sz w:val="24"/>
                <w:szCs w:val="24"/>
              </w:rPr>
              <w:t>4.4.3.</w:t>
            </w:r>
            <w:r w:rsidRPr="00650F52">
              <w:rPr>
                <w:rFonts w:ascii="Times New Roman" w:eastAsiaTheme="minorEastAsia" w:hAnsi="Times New Roman" w:cs="Times New Roman"/>
                <w:noProof/>
                <w:kern w:val="2"/>
                <w:sz w:val="24"/>
                <w:szCs w:val="24"/>
                <w:lang w:eastAsia="en-GB"/>
                <w14:ligatures w14:val="standardContextual"/>
              </w:rPr>
              <w:tab/>
            </w:r>
            <w:r w:rsidRPr="00650F52">
              <w:rPr>
                <w:rStyle w:val="Hyperlink"/>
                <w:rFonts w:ascii="Times New Roman" w:hAnsi="Times New Roman" w:cs="Times New Roman"/>
                <w:noProof/>
                <w:sz w:val="24"/>
                <w:szCs w:val="24"/>
              </w:rPr>
              <w:t>ADXL1005 Design Proteus</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_Toc228293674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23</w:t>
            </w:r>
            <w:r w:rsidRPr="00650F52">
              <w:rPr>
                <w:rFonts w:ascii="Times New Roman" w:hAnsi="Times New Roman" w:cs="Times New Roman"/>
                <w:noProof/>
                <w:webHidden/>
                <w:sz w:val="24"/>
                <w:szCs w:val="24"/>
              </w:rPr>
              <w:fldChar w:fldCharType="end"/>
            </w:r>
          </w:hyperlink>
        </w:p>
        <w:p w14:paraId="3FCCFFCC" w14:textId="0EB155F4" w:rsidR="001A43F7" w:rsidRPr="00650F52" w:rsidRDefault="001A43F7" w:rsidP="00650F52">
          <w:pPr>
            <w:pStyle w:val="TOC2"/>
            <w:tabs>
              <w:tab w:val="left" w:pos="960"/>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675" w:history="1">
            <w:r w:rsidRPr="00650F52">
              <w:rPr>
                <w:rStyle w:val="Hyperlink"/>
                <w:rFonts w:ascii="Times New Roman" w:hAnsi="Times New Roman" w:cs="Times New Roman"/>
                <w:noProof/>
                <w:sz w:val="24"/>
                <w:szCs w:val="24"/>
              </w:rPr>
              <w:t>4.5.</w:t>
            </w:r>
            <w:r w:rsidRPr="00650F52">
              <w:rPr>
                <w:rFonts w:ascii="Times New Roman" w:eastAsiaTheme="minorEastAsia" w:hAnsi="Times New Roman" w:cs="Times New Roman"/>
                <w:noProof/>
                <w:kern w:val="2"/>
                <w:sz w:val="24"/>
                <w:szCs w:val="24"/>
                <w:lang w:eastAsia="en-GB"/>
                <w14:ligatures w14:val="standardContextual"/>
              </w:rPr>
              <w:tab/>
            </w:r>
            <w:r w:rsidRPr="00650F52">
              <w:rPr>
                <w:rStyle w:val="Hyperlink"/>
                <w:rFonts w:ascii="Times New Roman" w:hAnsi="Times New Roman" w:cs="Times New Roman"/>
                <w:noProof/>
                <w:sz w:val="24"/>
                <w:szCs w:val="24"/>
              </w:rPr>
              <w:t>CATIA Design</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_Toc228293675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25</w:t>
            </w:r>
            <w:r w:rsidRPr="00650F52">
              <w:rPr>
                <w:rFonts w:ascii="Times New Roman" w:hAnsi="Times New Roman" w:cs="Times New Roman"/>
                <w:noProof/>
                <w:webHidden/>
                <w:sz w:val="24"/>
                <w:szCs w:val="24"/>
              </w:rPr>
              <w:fldChar w:fldCharType="end"/>
            </w:r>
          </w:hyperlink>
        </w:p>
        <w:p w14:paraId="367DFFD0" w14:textId="2F479C53" w:rsidR="001A43F7" w:rsidRPr="00650F52" w:rsidRDefault="001A43F7" w:rsidP="00650F52">
          <w:pPr>
            <w:pStyle w:val="TOC2"/>
            <w:tabs>
              <w:tab w:val="left" w:pos="960"/>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676" w:history="1">
            <w:r w:rsidRPr="00650F52">
              <w:rPr>
                <w:rStyle w:val="Hyperlink"/>
                <w:rFonts w:ascii="Times New Roman" w:hAnsi="Times New Roman" w:cs="Times New Roman"/>
                <w:noProof/>
                <w:sz w:val="24"/>
                <w:szCs w:val="24"/>
              </w:rPr>
              <w:t>4.6.</w:t>
            </w:r>
            <w:r w:rsidRPr="00650F52">
              <w:rPr>
                <w:rFonts w:ascii="Times New Roman" w:eastAsiaTheme="minorEastAsia" w:hAnsi="Times New Roman" w:cs="Times New Roman"/>
                <w:noProof/>
                <w:kern w:val="2"/>
                <w:sz w:val="24"/>
                <w:szCs w:val="24"/>
                <w:lang w:eastAsia="en-GB"/>
                <w14:ligatures w14:val="standardContextual"/>
              </w:rPr>
              <w:tab/>
            </w:r>
            <w:r w:rsidRPr="00650F52">
              <w:rPr>
                <w:rStyle w:val="Hyperlink"/>
                <w:rFonts w:ascii="Times New Roman" w:hAnsi="Times New Roman" w:cs="Times New Roman"/>
                <w:noProof/>
                <w:sz w:val="24"/>
                <w:szCs w:val="24"/>
              </w:rPr>
              <w:t>ADXL 1005 Prototype</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_Toc228293676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25</w:t>
            </w:r>
            <w:r w:rsidRPr="00650F52">
              <w:rPr>
                <w:rFonts w:ascii="Times New Roman" w:hAnsi="Times New Roman" w:cs="Times New Roman"/>
                <w:noProof/>
                <w:webHidden/>
                <w:sz w:val="24"/>
                <w:szCs w:val="24"/>
              </w:rPr>
              <w:fldChar w:fldCharType="end"/>
            </w:r>
          </w:hyperlink>
        </w:p>
        <w:p w14:paraId="1ACBAC13" w14:textId="15E89F96" w:rsidR="001A43F7" w:rsidRPr="00650F52" w:rsidRDefault="001A43F7" w:rsidP="00650F52">
          <w:pPr>
            <w:pStyle w:val="TOC2"/>
            <w:tabs>
              <w:tab w:val="left" w:pos="960"/>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677" w:history="1">
            <w:r w:rsidRPr="00650F52">
              <w:rPr>
                <w:rStyle w:val="Hyperlink"/>
                <w:rFonts w:ascii="Times New Roman" w:hAnsi="Times New Roman" w:cs="Times New Roman"/>
                <w:noProof/>
                <w:sz w:val="24"/>
                <w:szCs w:val="24"/>
                <w:lang w:val="en-US"/>
              </w:rPr>
              <w:t>4.7.</w:t>
            </w:r>
            <w:r w:rsidRPr="00650F52">
              <w:rPr>
                <w:rFonts w:ascii="Times New Roman" w:eastAsiaTheme="minorEastAsia" w:hAnsi="Times New Roman" w:cs="Times New Roman"/>
                <w:noProof/>
                <w:kern w:val="2"/>
                <w:sz w:val="24"/>
                <w:szCs w:val="24"/>
                <w:lang w:eastAsia="en-GB"/>
                <w14:ligatures w14:val="standardContextual"/>
              </w:rPr>
              <w:tab/>
            </w:r>
            <w:r w:rsidRPr="00650F52">
              <w:rPr>
                <w:rStyle w:val="Hyperlink"/>
                <w:rFonts w:ascii="Times New Roman" w:hAnsi="Times New Roman" w:cs="Times New Roman"/>
                <w:noProof/>
                <w:sz w:val="24"/>
                <w:szCs w:val="24"/>
                <w:lang w:val="en-US"/>
              </w:rPr>
              <w:t>Full Assembly Design</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_Toc228293677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28</w:t>
            </w:r>
            <w:r w:rsidRPr="00650F52">
              <w:rPr>
                <w:rFonts w:ascii="Times New Roman" w:hAnsi="Times New Roman" w:cs="Times New Roman"/>
                <w:noProof/>
                <w:webHidden/>
                <w:sz w:val="24"/>
                <w:szCs w:val="24"/>
              </w:rPr>
              <w:fldChar w:fldCharType="end"/>
            </w:r>
          </w:hyperlink>
        </w:p>
        <w:p w14:paraId="129522C2" w14:textId="42CE9ED5" w:rsidR="001A43F7" w:rsidRPr="00650F52" w:rsidRDefault="001A43F7" w:rsidP="00650F52">
          <w:pPr>
            <w:pStyle w:val="TOC2"/>
            <w:tabs>
              <w:tab w:val="left" w:pos="960"/>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678" w:history="1">
            <w:r w:rsidRPr="00650F52">
              <w:rPr>
                <w:rStyle w:val="Hyperlink"/>
                <w:rFonts w:ascii="Times New Roman" w:hAnsi="Times New Roman" w:cs="Times New Roman"/>
                <w:noProof/>
                <w:sz w:val="24"/>
                <w:szCs w:val="24"/>
              </w:rPr>
              <w:t>4.8.</w:t>
            </w:r>
            <w:r w:rsidRPr="00650F52">
              <w:rPr>
                <w:rFonts w:ascii="Times New Roman" w:eastAsiaTheme="minorEastAsia" w:hAnsi="Times New Roman" w:cs="Times New Roman"/>
                <w:noProof/>
                <w:kern w:val="2"/>
                <w:sz w:val="24"/>
                <w:szCs w:val="24"/>
                <w:lang w:eastAsia="en-GB"/>
                <w14:ligatures w14:val="standardContextual"/>
              </w:rPr>
              <w:tab/>
            </w:r>
            <w:r w:rsidRPr="00650F52">
              <w:rPr>
                <w:rStyle w:val="Hyperlink"/>
                <w:rFonts w:ascii="Times New Roman" w:hAnsi="Times New Roman" w:cs="Times New Roman"/>
                <w:noProof/>
                <w:sz w:val="24"/>
                <w:szCs w:val="24"/>
              </w:rPr>
              <w:t>CCS code</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_Toc228293678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30</w:t>
            </w:r>
            <w:r w:rsidRPr="00650F52">
              <w:rPr>
                <w:rFonts w:ascii="Times New Roman" w:hAnsi="Times New Roman" w:cs="Times New Roman"/>
                <w:noProof/>
                <w:webHidden/>
                <w:sz w:val="24"/>
                <w:szCs w:val="24"/>
              </w:rPr>
              <w:fldChar w:fldCharType="end"/>
            </w:r>
          </w:hyperlink>
        </w:p>
        <w:p w14:paraId="7E631562" w14:textId="01E104BA" w:rsidR="001A43F7" w:rsidRPr="00650F52" w:rsidRDefault="001A43F7" w:rsidP="00650F52">
          <w:pPr>
            <w:pStyle w:val="TOC2"/>
            <w:tabs>
              <w:tab w:val="left" w:pos="960"/>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679" w:history="1">
            <w:r w:rsidRPr="00650F52">
              <w:rPr>
                <w:rStyle w:val="Hyperlink"/>
                <w:rFonts w:ascii="Times New Roman" w:hAnsi="Times New Roman" w:cs="Times New Roman"/>
                <w:noProof/>
                <w:sz w:val="24"/>
                <w:szCs w:val="24"/>
              </w:rPr>
              <w:t>4.9.</w:t>
            </w:r>
            <w:r w:rsidRPr="00650F52">
              <w:rPr>
                <w:rFonts w:ascii="Times New Roman" w:eastAsiaTheme="minorEastAsia" w:hAnsi="Times New Roman" w:cs="Times New Roman"/>
                <w:noProof/>
                <w:kern w:val="2"/>
                <w:sz w:val="24"/>
                <w:szCs w:val="24"/>
                <w:lang w:eastAsia="en-GB"/>
                <w14:ligatures w14:val="standardContextual"/>
              </w:rPr>
              <w:tab/>
            </w:r>
            <w:r w:rsidRPr="00650F52">
              <w:rPr>
                <w:rStyle w:val="Hyperlink"/>
                <w:rFonts w:ascii="Times New Roman" w:hAnsi="Times New Roman" w:cs="Times New Roman"/>
                <w:noProof/>
                <w:sz w:val="24"/>
                <w:szCs w:val="24"/>
              </w:rPr>
              <w:t>Prototypes</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_Toc228293679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36</w:t>
            </w:r>
            <w:r w:rsidRPr="00650F52">
              <w:rPr>
                <w:rFonts w:ascii="Times New Roman" w:hAnsi="Times New Roman" w:cs="Times New Roman"/>
                <w:noProof/>
                <w:webHidden/>
                <w:sz w:val="24"/>
                <w:szCs w:val="24"/>
              </w:rPr>
              <w:fldChar w:fldCharType="end"/>
            </w:r>
          </w:hyperlink>
        </w:p>
        <w:p w14:paraId="3A38578C" w14:textId="11194D3F" w:rsidR="001A43F7" w:rsidRPr="00650F52" w:rsidRDefault="001A43F7" w:rsidP="00650F52">
          <w:pPr>
            <w:pStyle w:val="TOC2"/>
            <w:tabs>
              <w:tab w:val="left" w:pos="960"/>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680" w:history="1">
            <w:r w:rsidRPr="00650F52">
              <w:rPr>
                <w:rStyle w:val="Hyperlink"/>
                <w:rFonts w:ascii="Times New Roman" w:hAnsi="Times New Roman" w:cs="Times New Roman"/>
                <w:noProof/>
                <w:sz w:val="24"/>
                <w:szCs w:val="24"/>
              </w:rPr>
              <w:t>4.10.</w:t>
            </w:r>
            <w:r w:rsidRPr="00650F52">
              <w:rPr>
                <w:rFonts w:ascii="Times New Roman" w:eastAsiaTheme="minorEastAsia" w:hAnsi="Times New Roman" w:cs="Times New Roman"/>
                <w:noProof/>
                <w:kern w:val="2"/>
                <w:sz w:val="24"/>
                <w:szCs w:val="24"/>
                <w:lang w:eastAsia="en-GB"/>
                <w14:ligatures w14:val="standardContextual"/>
              </w:rPr>
              <w:tab/>
            </w:r>
            <w:r w:rsidRPr="00650F52">
              <w:rPr>
                <w:rStyle w:val="Hyperlink"/>
                <w:rFonts w:ascii="Times New Roman" w:hAnsi="Times New Roman" w:cs="Times New Roman"/>
                <w:noProof/>
                <w:sz w:val="24"/>
                <w:szCs w:val="24"/>
              </w:rPr>
              <w:t>Easy PC Design</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_Toc228293680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39</w:t>
            </w:r>
            <w:r w:rsidRPr="00650F52">
              <w:rPr>
                <w:rFonts w:ascii="Times New Roman" w:hAnsi="Times New Roman" w:cs="Times New Roman"/>
                <w:noProof/>
                <w:webHidden/>
                <w:sz w:val="24"/>
                <w:szCs w:val="24"/>
              </w:rPr>
              <w:fldChar w:fldCharType="end"/>
            </w:r>
          </w:hyperlink>
        </w:p>
        <w:p w14:paraId="1E8374F2" w14:textId="4D087E5B" w:rsidR="001A43F7" w:rsidRPr="00650F52" w:rsidRDefault="001A43F7" w:rsidP="00650F52">
          <w:pPr>
            <w:pStyle w:val="TOC2"/>
            <w:tabs>
              <w:tab w:val="left" w:pos="960"/>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681" w:history="1">
            <w:r w:rsidRPr="00650F52">
              <w:rPr>
                <w:rStyle w:val="Hyperlink"/>
                <w:rFonts w:ascii="Times New Roman" w:hAnsi="Times New Roman" w:cs="Times New Roman"/>
                <w:noProof/>
                <w:sz w:val="24"/>
                <w:szCs w:val="24"/>
              </w:rPr>
              <w:t>4.11.</w:t>
            </w:r>
            <w:r w:rsidRPr="00650F52">
              <w:rPr>
                <w:rFonts w:ascii="Times New Roman" w:eastAsiaTheme="minorEastAsia" w:hAnsi="Times New Roman" w:cs="Times New Roman"/>
                <w:noProof/>
                <w:kern w:val="2"/>
                <w:sz w:val="24"/>
                <w:szCs w:val="24"/>
                <w:lang w:eastAsia="en-GB"/>
                <w14:ligatures w14:val="standardContextual"/>
              </w:rPr>
              <w:tab/>
            </w:r>
            <w:r w:rsidRPr="00650F52">
              <w:rPr>
                <w:rStyle w:val="Hyperlink"/>
                <w:rFonts w:ascii="Times New Roman" w:hAnsi="Times New Roman" w:cs="Times New Roman"/>
                <w:noProof/>
                <w:sz w:val="24"/>
                <w:szCs w:val="24"/>
              </w:rPr>
              <w:t>Visio Diagram</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_Toc228293681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43</w:t>
            </w:r>
            <w:r w:rsidRPr="00650F52">
              <w:rPr>
                <w:rFonts w:ascii="Times New Roman" w:hAnsi="Times New Roman" w:cs="Times New Roman"/>
                <w:noProof/>
                <w:webHidden/>
                <w:sz w:val="24"/>
                <w:szCs w:val="24"/>
              </w:rPr>
              <w:fldChar w:fldCharType="end"/>
            </w:r>
          </w:hyperlink>
        </w:p>
        <w:p w14:paraId="342A2EA6" w14:textId="26F54B90" w:rsidR="001A43F7" w:rsidRPr="00650F52" w:rsidRDefault="001A43F7" w:rsidP="00650F52">
          <w:pPr>
            <w:pStyle w:val="TOC2"/>
            <w:tabs>
              <w:tab w:val="left" w:pos="960"/>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682" w:history="1">
            <w:r w:rsidRPr="00650F52">
              <w:rPr>
                <w:rStyle w:val="Hyperlink"/>
                <w:rFonts w:ascii="Times New Roman" w:hAnsi="Times New Roman" w:cs="Times New Roman"/>
                <w:noProof/>
                <w:sz w:val="24"/>
                <w:szCs w:val="24"/>
              </w:rPr>
              <w:t>4.12.</w:t>
            </w:r>
            <w:r w:rsidRPr="00650F52">
              <w:rPr>
                <w:rFonts w:ascii="Times New Roman" w:eastAsiaTheme="minorEastAsia" w:hAnsi="Times New Roman" w:cs="Times New Roman"/>
                <w:noProof/>
                <w:kern w:val="2"/>
                <w:sz w:val="24"/>
                <w:szCs w:val="24"/>
                <w:lang w:eastAsia="en-GB"/>
                <w14:ligatures w14:val="standardContextual"/>
              </w:rPr>
              <w:tab/>
            </w:r>
            <w:r w:rsidRPr="00650F52">
              <w:rPr>
                <w:rStyle w:val="Hyperlink"/>
                <w:rFonts w:ascii="Times New Roman" w:hAnsi="Times New Roman" w:cs="Times New Roman"/>
                <w:noProof/>
                <w:sz w:val="24"/>
                <w:szCs w:val="24"/>
              </w:rPr>
              <w:t>Risk management &amp; checks</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_Toc228293682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43</w:t>
            </w:r>
            <w:r w:rsidRPr="00650F52">
              <w:rPr>
                <w:rFonts w:ascii="Times New Roman" w:hAnsi="Times New Roman" w:cs="Times New Roman"/>
                <w:noProof/>
                <w:webHidden/>
                <w:sz w:val="24"/>
                <w:szCs w:val="24"/>
              </w:rPr>
              <w:fldChar w:fldCharType="end"/>
            </w:r>
          </w:hyperlink>
        </w:p>
        <w:p w14:paraId="514C5BC3" w14:textId="33058F33" w:rsidR="001A43F7" w:rsidRPr="00650F52" w:rsidRDefault="001A43F7" w:rsidP="00650F52">
          <w:pPr>
            <w:pStyle w:val="TOC2"/>
            <w:tabs>
              <w:tab w:val="left" w:pos="960"/>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683" w:history="1">
            <w:r w:rsidRPr="00650F52">
              <w:rPr>
                <w:rStyle w:val="Hyperlink"/>
                <w:rFonts w:ascii="Times New Roman" w:hAnsi="Times New Roman" w:cs="Times New Roman"/>
                <w:noProof/>
                <w:sz w:val="24"/>
                <w:szCs w:val="24"/>
              </w:rPr>
              <w:t>4.13.</w:t>
            </w:r>
            <w:r w:rsidRPr="00650F52">
              <w:rPr>
                <w:rFonts w:ascii="Times New Roman" w:eastAsiaTheme="minorEastAsia" w:hAnsi="Times New Roman" w:cs="Times New Roman"/>
                <w:noProof/>
                <w:kern w:val="2"/>
                <w:sz w:val="24"/>
                <w:szCs w:val="24"/>
                <w:lang w:eastAsia="en-GB"/>
                <w14:ligatures w14:val="standardContextual"/>
              </w:rPr>
              <w:tab/>
            </w:r>
            <w:r w:rsidRPr="00650F52">
              <w:rPr>
                <w:rStyle w:val="Hyperlink"/>
                <w:rFonts w:ascii="Times New Roman" w:hAnsi="Times New Roman" w:cs="Times New Roman"/>
                <w:noProof/>
                <w:sz w:val="24"/>
                <w:szCs w:val="24"/>
              </w:rPr>
              <w:t>Full Assembly Build/Design</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_Toc228293683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45</w:t>
            </w:r>
            <w:r w:rsidRPr="00650F52">
              <w:rPr>
                <w:rFonts w:ascii="Times New Roman" w:hAnsi="Times New Roman" w:cs="Times New Roman"/>
                <w:noProof/>
                <w:webHidden/>
                <w:sz w:val="24"/>
                <w:szCs w:val="24"/>
              </w:rPr>
              <w:fldChar w:fldCharType="end"/>
            </w:r>
          </w:hyperlink>
        </w:p>
        <w:p w14:paraId="79693049" w14:textId="563C9FD0" w:rsidR="001A43F7" w:rsidRPr="00650F52" w:rsidRDefault="001A43F7" w:rsidP="00650F52">
          <w:pPr>
            <w:pStyle w:val="TOC2"/>
            <w:tabs>
              <w:tab w:val="left" w:pos="960"/>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684" w:history="1">
            <w:r w:rsidRPr="00650F52">
              <w:rPr>
                <w:rStyle w:val="Hyperlink"/>
                <w:rFonts w:ascii="Times New Roman" w:hAnsi="Times New Roman" w:cs="Times New Roman"/>
                <w:noProof/>
                <w:sz w:val="24"/>
                <w:szCs w:val="24"/>
              </w:rPr>
              <w:t>4.14.</w:t>
            </w:r>
            <w:r w:rsidRPr="00650F52">
              <w:rPr>
                <w:rFonts w:ascii="Times New Roman" w:eastAsiaTheme="minorEastAsia" w:hAnsi="Times New Roman" w:cs="Times New Roman"/>
                <w:noProof/>
                <w:kern w:val="2"/>
                <w:sz w:val="24"/>
                <w:szCs w:val="24"/>
                <w:lang w:eastAsia="en-GB"/>
                <w14:ligatures w14:val="standardContextual"/>
              </w:rPr>
              <w:tab/>
            </w:r>
            <w:r w:rsidRPr="00650F52">
              <w:rPr>
                <w:rStyle w:val="Hyperlink"/>
                <w:rFonts w:ascii="Times New Roman" w:hAnsi="Times New Roman" w:cs="Times New Roman"/>
                <w:noProof/>
                <w:sz w:val="24"/>
                <w:szCs w:val="24"/>
              </w:rPr>
              <w:t>PIC Code/turning the assembly on</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_Toc228293684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48</w:t>
            </w:r>
            <w:r w:rsidRPr="00650F52">
              <w:rPr>
                <w:rFonts w:ascii="Times New Roman" w:hAnsi="Times New Roman" w:cs="Times New Roman"/>
                <w:noProof/>
                <w:webHidden/>
                <w:sz w:val="24"/>
                <w:szCs w:val="24"/>
              </w:rPr>
              <w:fldChar w:fldCharType="end"/>
            </w:r>
          </w:hyperlink>
        </w:p>
        <w:p w14:paraId="536E68AA" w14:textId="1B862113" w:rsidR="001A43F7" w:rsidRPr="00650F52" w:rsidRDefault="001A43F7" w:rsidP="00650F52">
          <w:pPr>
            <w:pStyle w:val="TOC1"/>
            <w:tabs>
              <w:tab w:val="left" w:pos="440"/>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685" w:history="1">
            <w:r w:rsidRPr="00650F52">
              <w:rPr>
                <w:rStyle w:val="Hyperlink"/>
                <w:rFonts w:ascii="Times New Roman" w:hAnsi="Times New Roman" w:cs="Times New Roman"/>
                <w:bCs/>
                <w:noProof/>
                <w:sz w:val="24"/>
                <w:szCs w:val="24"/>
              </w:rPr>
              <w:t>5</w:t>
            </w:r>
            <w:r w:rsidRPr="00650F52">
              <w:rPr>
                <w:rFonts w:ascii="Times New Roman" w:eastAsiaTheme="minorEastAsia" w:hAnsi="Times New Roman" w:cs="Times New Roman"/>
                <w:noProof/>
                <w:kern w:val="2"/>
                <w:sz w:val="24"/>
                <w:szCs w:val="24"/>
                <w:lang w:eastAsia="en-GB"/>
                <w14:ligatures w14:val="standardContextual"/>
              </w:rPr>
              <w:tab/>
            </w:r>
            <w:r w:rsidRPr="00650F52">
              <w:rPr>
                <w:rStyle w:val="Hyperlink"/>
                <w:rFonts w:ascii="Times New Roman" w:hAnsi="Times New Roman" w:cs="Times New Roman"/>
                <w:noProof/>
                <w:sz w:val="24"/>
                <w:szCs w:val="24"/>
              </w:rPr>
              <w:t>Analysis</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_Toc228293685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49</w:t>
            </w:r>
            <w:r w:rsidRPr="00650F52">
              <w:rPr>
                <w:rFonts w:ascii="Times New Roman" w:hAnsi="Times New Roman" w:cs="Times New Roman"/>
                <w:noProof/>
                <w:webHidden/>
                <w:sz w:val="24"/>
                <w:szCs w:val="24"/>
              </w:rPr>
              <w:fldChar w:fldCharType="end"/>
            </w:r>
          </w:hyperlink>
        </w:p>
        <w:p w14:paraId="4DB21D3F" w14:textId="02190A30" w:rsidR="001A43F7" w:rsidRPr="00650F52" w:rsidRDefault="001A43F7" w:rsidP="00650F52">
          <w:pPr>
            <w:pStyle w:val="TOC2"/>
            <w:tabs>
              <w:tab w:val="left" w:pos="960"/>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686" w:history="1">
            <w:r w:rsidRPr="00650F52">
              <w:rPr>
                <w:rStyle w:val="Hyperlink"/>
                <w:rFonts w:ascii="Times New Roman" w:hAnsi="Times New Roman" w:cs="Times New Roman"/>
                <w:noProof/>
                <w:sz w:val="24"/>
                <w:szCs w:val="24"/>
              </w:rPr>
              <w:t>5.1.</w:t>
            </w:r>
            <w:r w:rsidRPr="00650F52">
              <w:rPr>
                <w:rFonts w:ascii="Times New Roman" w:eastAsiaTheme="minorEastAsia" w:hAnsi="Times New Roman" w:cs="Times New Roman"/>
                <w:noProof/>
                <w:kern w:val="2"/>
                <w:sz w:val="24"/>
                <w:szCs w:val="24"/>
                <w:lang w:eastAsia="en-GB"/>
                <w14:ligatures w14:val="standardContextual"/>
              </w:rPr>
              <w:tab/>
            </w:r>
            <w:r w:rsidRPr="00650F52">
              <w:rPr>
                <w:rStyle w:val="Hyperlink"/>
                <w:rFonts w:ascii="Times New Roman" w:hAnsi="Times New Roman" w:cs="Times New Roman"/>
                <w:noProof/>
                <w:sz w:val="24"/>
                <w:szCs w:val="24"/>
              </w:rPr>
              <w:t>Cost</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_Toc228293686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49</w:t>
            </w:r>
            <w:r w:rsidRPr="00650F52">
              <w:rPr>
                <w:rFonts w:ascii="Times New Roman" w:hAnsi="Times New Roman" w:cs="Times New Roman"/>
                <w:noProof/>
                <w:webHidden/>
                <w:sz w:val="24"/>
                <w:szCs w:val="24"/>
              </w:rPr>
              <w:fldChar w:fldCharType="end"/>
            </w:r>
          </w:hyperlink>
        </w:p>
        <w:p w14:paraId="4518CB69" w14:textId="7CF6548F" w:rsidR="001A43F7" w:rsidRPr="00650F52" w:rsidRDefault="001A43F7" w:rsidP="00650F52">
          <w:pPr>
            <w:pStyle w:val="TOC2"/>
            <w:tabs>
              <w:tab w:val="left" w:pos="960"/>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687" w:history="1">
            <w:r w:rsidRPr="00650F52">
              <w:rPr>
                <w:rStyle w:val="Hyperlink"/>
                <w:rFonts w:ascii="Times New Roman" w:hAnsi="Times New Roman" w:cs="Times New Roman"/>
                <w:noProof/>
                <w:sz w:val="24"/>
                <w:szCs w:val="24"/>
              </w:rPr>
              <w:t>5.2.</w:t>
            </w:r>
            <w:r w:rsidRPr="00650F52">
              <w:rPr>
                <w:rFonts w:ascii="Times New Roman" w:eastAsiaTheme="minorEastAsia" w:hAnsi="Times New Roman" w:cs="Times New Roman"/>
                <w:noProof/>
                <w:kern w:val="2"/>
                <w:sz w:val="24"/>
                <w:szCs w:val="24"/>
                <w:lang w:eastAsia="en-GB"/>
                <w14:ligatures w14:val="standardContextual"/>
              </w:rPr>
              <w:tab/>
            </w:r>
            <w:r w:rsidRPr="00650F52">
              <w:rPr>
                <w:rStyle w:val="Hyperlink"/>
                <w:rFonts w:ascii="Times New Roman" w:hAnsi="Times New Roman" w:cs="Times New Roman"/>
                <w:noProof/>
                <w:sz w:val="24"/>
                <w:szCs w:val="24"/>
              </w:rPr>
              <w:t>System functionality</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_Toc228293687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50</w:t>
            </w:r>
            <w:r w:rsidRPr="00650F52">
              <w:rPr>
                <w:rFonts w:ascii="Times New Roman" w:hAnsi="Times New Roman" w:cs="Times New Roman"/>
                <w:noProof/>
                <w:webHidden/>
                <w:sz w:val="24"/>
                <w:szCs w:val="24"/>
              </w:rPr>
              <w:fldChar w:fldCharType="end"/>
            </w:r>
          </w:hyperlink>
        </w:p>
        <w:p w14:paraId="63404698" w14:textId="373DC089" w:rsidR="001A43F7" w:rsidRPr="00650F52" w:rsidRDefault="001A43F7" w:rsidP="00650F52">
          <w:pPr>
            <w:pStyle w:val="TOC3"/>
            <w:tabs>
              <w:tab w:val="left" w:pos="1440"/>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688" w:history="1">
            <w:r w:rsidRPr="00650F52">
              <w:rPr>
                <w:rStyle w:val="Hyperlink"/>
                <w:rFonts w:ascii="Times New Roman" w:hAnsi="Times New Roman" w:cs="Times New Roman"/>
                <w:noProof/>
                <w:sz w:val="24"/>
                <w:szCs w:val="24"/>
              </w:rPr>
              <w:t>5.2.1.</w:t>
            </w:r>
            <w:r w:rsidRPr="00650F52">
              <w:rPr>
                <w:rFonts w:ascii="Times New Roman" w:eastAsiaTheme="minorEastAsia" w:hAnsi="Times New Roman" w:cs="Times New Roman"/>
                <w:noProof/>
                <w:kern w:val="2"/>
                <w:sz w:val="24"/>
                <w:szCs w:val="24"/>
                <w:lang w:eastAsia="en-GB"/>
                <w14:ligatures w14:val="standardContextual"/>
              </w:rPr>
              <w:tab/>
            </w:r>
            <w:r w:rsidRPr="00650F52">
              <w:rPr>
                <w:rStyle w:val="Hyperlink"/>
                <w:rFonts w:ascii="Times New Roman" w:hAnsi="Times New Roman" w:cs="Times New Roman"/>
                <w:noProof/>
                <w:sz w:val="24"/>
                <w:szCs w:val="24"/>
              </w:rPr>
              <w:t>Test Setup</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_Toc228293688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50</w:t>
            </w:r>
            <w:r w:rsidRPr="00650F52">
              <w:rPr>
                <w:rFonts w:ascii="Times New Roman" w:hAnsi="Times New Roman" w:cs="Times New Roman"/>
                <w:noProof/>
                <w:webHidden/>
                <w:sz w:val="24"/>
                <w:szCs w:val="24"/>
              </w:rPr>
              <w:fldChar w:fldCharType="end"/>
            </w:r>
          </w:hyperlink>
        </w:p>
        <w:p w14:paraId="33E1320D" w14:textId="1F95DE7A" w:rsidR="001A43F7" w:rsidRPr="00650F52" w:rsidRDefault="001A43F7" w:rsidP="00650F52">
          <w:pPr>
            <w:pStyle w:val="TOC1"/>
            <w:tabs>
              <w:tab w:val="left" w:pos="440"/>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689" w:history="1">
            <w:r w:rsidRPr="00650F52">
              <w:rPr>
                <w:rStyle w:val="Hyperlink"/>
                <w:rFonts w:ascii="Times New Roman" w:hAnsi="Times New Roman" w:cs="Times New Roman"/>
                <w:bCs/>
                <w:noProof/>
                <w:sz w:val="24"/>
                <w:szCs w:val="24"/>
              </w:rPr>
              <w:t>6</w:t>
            </w:r>
            <w:r w:rsidRPr="00650F52">
              <w:rPr>
                <w:rFonts w:ascii="Times New Roman" w:eastAsiaTheme="minorEastAsia" w:hAnsi="Times New Roman" w:cs="Times New Roman"/>
                <w:noProof/>
                <w:kern w:val="2"/>
                <w:sz w:val="24"/>
                <w:szCs w:val="24"/>
                <w:lang w:eastAsia="en-GB"/>
                <w14:ligatures w14:val="standardContextual"/>
              </w:rPr>
              <w:tab/>
            </w:r>
            <w:r w:rsidRPr="00650F52">
              <w:rPr>
                <w:rStyle w:val="Hyperlink"/>
                <w:rFonts w:ascii="Times New Roman" w:hAnsi="Times New Roman" w:cs="Times New Roman"/>
                <w:noProof/>
                <w:sz w:val="24"/>
                <w:szCs w:val="24"/>
              </w:rPr>
              <w:t>Evaluation</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_Toc228293689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53</w:t>
            </w:r>
            <w:r w:rsidRPr="00650F52">
              <w:rPr>
                <w:rFonts w:ascii="Times New Roman" w:hAnsi="Times New Roman" w:cs="Times New Roman"/>
                <w:noProof/>
                <w:webHidden/>
                <w:sz w:val="24"/>
                <w:szCs w:val="24"/>
              </w:rPr>
              <w:fldChar w:fldCharType="end"/>
            </w:r>
          </w:hyperlink>
        </w:p>
        <w:p w14:paraId="6149E7B9" w14:textId="25731BED" w:rsidR="001A43F7" w:rsidRPr="00650F52" w:rsidRDefault="001A43F7" w:rsidP="00650F52">
          <w:pPr>
            <w:pStyle w:val="TOC2"/>
            <w:tabs>
              <w:tab w:val="left" w:pos="960"/>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690" w:history="1">
            <w:r w:rsidRPr="00650F52">
              <w:rPr>
                <w:rStyle w:val="Hyperlink"/>
                <w:rFonts w:ascii="Times New Roman" w:hAnsi="Times New Roman" w:cs="Times New Roman"/>
                <w:noProof/>
                <w:sz w:val="24"/>
                <w:szCs w:val="24"/>
              </w:rPr>
              <w:t>6.1.</w:t>
            </w:r>
            <w:r w:rsidRPr="00650F52">
              <w:rPr>
                <w:rFonts w:ascii="Times New Roman" w:eastAsiaTheme="minorEastAsia" w:hAnsi="Times New Roman" w:cs="Times New Roman"/>
                <w:noProof/>
                <w:kern w:val="2"/>
                <w:sz w:val="24"/>
                <w:szCs w:val="24"/>
                <w:lang w:eastAsia="en-GB"/>
                <w14:ligatures w14:val="standardContextual"/>
              </w:rPr>
              <w:tab/>
            </w:r>
            <w:r w:rsidRPr="00650F52">
              <w:rPr>
                <w:rStyle w:val="Hyperlink"/>
                <w:rFonts w:ascii="Times New Roman" w:hAnsi="Times New Roman" w:cs="Times New Roman"/>
                <w:noProof/>
                <w:sz w:val="24"/>
                <w:szCs w:val="24"/>
              </w:rPr>
              <w:t>Vibration/Cyclic monitoring system</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_Toc228293690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53</w:t>
            </w:r>
            <w:r w:rsidRPr="00650F52">
              <w:rPr>
                <w:rFonts w:ascii="Times New Roman" w:hAnsi="Times New Roman" w:cs="Times New Roman"/>
                <w:noProof/>
                <w:webHidden/>
                <w:sz w:val="24"/>
                <w:szCs w:val="24"/>
              </w:rPr>
              <w:fldChar w:fldCharType="end"/>
            </w:r>
          </w:hyperlink>
        </w:p>
        <w:p w14:paraId="6B4B9D97" w14:textId="2D450E60" w:rsidR="001A43F7" w:rsidRPr="00650F52" w:rsidRDefault="001A43F7" w:rsidP="00650F52">
          <w:pPr>
            <w:pStyle w:val="TOC2"/>
            <w:tabs>
              <w:tab w:val="left" w:pos="960"/>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691" w:history="1">
            <w:r w:rsidRPr="00650F52">
              <w:rPr>
                <w:rStyle w:val="Hyperlink"/>
                <w:rFonts w:ascii="Times New Roman" w:hAnsi="Times New Roman" w:cs="Times New Roman"/>
                <w:noProof/>
                <w:sz w:val="24"/>
                <w:szCs w:val="24"/>
              </w:rPr>
              <w:t>6.2.</w:t>
            </w:r>
            <w:r w:rsidRPr="00650F52">
              <w:rPr>
                <w:rFonts w:ascii="Times New Roman" w:eastAsiaTheme="minorEastAsia" w:hAnsi="Times New Roman" w:cs="Times New Roman"/>
                <w:noProof/>
                <w:kern w:val="2"/>
                <w:sz w:val="24"/>
                <w:szCs w:val="24"/>
                <w:lang w:eastAsia="en-GB"/>
                <w14:ligatures w14:val="standardContextual"/>
              </w:rPr>
              <w:tab/>
            </w:r>
            <w:r w:rsidRPr="00650F52">
              <w:rPr>
                <w:rStyle w:val="Hyperlink"/>
                <w:rFonts w:ascii="Times New Roman" w:hAnsi="Times New Roman" w:cs="Times New Roman"/>
                <w:noProof/>
                <w:sz w:val="24"/>
                <w:szCs w:val="24"/>
              </w:rPr>
              <w:t>Tests</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_Toc228293691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53</w:t>
            </w:r>
            <w:r w:rsidRPr="00650F52">
              <w:rPr>
                <w:rFonts w:ascii="Times New Roman" w:hAnsi="Times New Roman" w:cs="Times New Roman"/>
                <w:noProof/>
                <w:webHidden/>
                <w:sz w:val="24"/>
                <w:szCs w:val="24"/>
              </w:rPr>
              <w:fldChar w:fldCharType="end"/>
            </w:r>
          </w:hyperlink>
        </w:p>
        <w:p w14:paraId="4EE98D96" w14:textId="74780B32" w:rsidR="001A43F7" w:rsidRPr="00650F52" w:rsidRDefault="001A43F7" w:rsidP="00650F52">
          <w:pPr>
            <w:pStyle w:val="TOC1"/>
            <w:tabs>
              <w:tab w:val="left" w:pos="440"/>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692" w:history="1">
            <w:r w:rsidRPr="00650F52">
              <w:rPr>
                <w:rStyle w:val="Hyperlink"/>
                <w:rFonts w:ascii="Times New Roman" w:hAnsi="Times New Roman" w:cs="Times New Roman"/>
                <w:bCs/>
                <w:noProof/>
                <w:sz w:val="24"/>
                <w:szCs w:val="24"/>
              </w:rPr>
              <w:t>7</w:t>
            </w:r>
            <w:r w:rsidRPr="00650F52">
              <w:rPr>
                <w:rFonts w:ascii="Times New Roman" w:eastAsiaTheme="minorEastAsia" w:hAnsi="Times New Roman" w:cs="Times New Roman"/>
                <w:noProof/>
                <w:kern w:val="2"/>
                <w:sz w:val="24"/>
                <w:szCs w:val="24"/>
                <w:lang w:eastAsia="en-GB"/>
                <w14:ligatures w14:val="standardContextual"/>
              </w:rPr>
              <w:tab/>
            </w:r>
            <w:r w:rsidRPr="00650F52">
              <w:rPr>
                <w:rStyle w:val="Hyperlink"/>
                <w:rFonts w:ascii="Times New Roman" w:hAnsi="Times New Roman" w:cs="Times New Roman"/>
                <w:noProof/>
                <w:sz w:val="24"/>
                <w:szCs w:val="24"/>
              </w:rPr>
              <w:t>Conclusion And Recommendations</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_Toc228293692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54</w:t>
            </w:r>
            <w:r w:rsidRPr="00650F52">
              <w:rPr>
                <w:rFonts w:ascii="Times New Roman" w:hAnsi="Times New Roman" w:cs="Times New Roman"/>
                <w:noProof/>
                <w:webHidden/>
                <w:sz w:val="24"/>
                <w:szCs w:val="24"/>
              </w:rPr>
              <w:fldChar w:fldCharType="end"/>
            </w:r>
          </w:hyperlink>
        </w:p>
        <w:p w14:paraId="70E98456" w14:textId="4432EA60" w:rsidR="001A43F7" w:rsidRPr="00650F52" w:rsidRDefault="001A43F7" w:rsidP="00650F52">
          <w:pPr>
            <w:pStyle w:val="TOC2"/>
            <w:tabs>
              <w:tab w:val="left" w:pos="960"/>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693" w:history="1">
            <w:r w:rsidRPr="00650F52">
              <w:rPr>
                <w:rStyle w:val="Hyperlink"/>
                <w:rFonts w:ascii="Times New Roman" w:hAnsi="Times New Roman" w:cs="Times New Roman"/>
                <w:noProof/>
                <w:sz w:val="24"/>
                <w:szCs w:val="24"/>
              </w:rPr>
              <w:t>7.1.</w:t>
            </w:r>
            <w:r w:rsidRPr="00650F52">
              <w:rPr>
                <w:rFonts w:ascii="Times New Roman" w:eastAsiaTheme="minorEastAsia" w:hAnsi="Times New Roman" w:cs="Times New Roman"/>
                <w:noProof/>
                <w:kern w:val="2"/>
                <w:sz w:val="24"/>
                <w:szCs w:val="24"/>
                <w:lang w:eastAsia="en-GB"/>
                <w14:ligatures w14:val="standardContextual"/>
              </w:rPr>
              <w:tab/>
            </w:r>
            <w:r w:rsidRPr="00650F52">
              <w:rPr>
                <w:rStyle w:val="Hyperlink"/>
                <w:rFonts w:ascii="Times New Roman" w:hAnsi="Times New Roman" w:cs="Times New Roman"/>
                <w:noProof/>
                <w:sz w:val="24"/>
                <w:szCs w:val="24"/>
              </w:rPr>
              <w:t>Issues Encountered</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_Toc228293693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54</w:t>
            </w:r>
            <w:r w:rsidRPr="00650F52">
              <w:rPr>
                <w:rFonts w:ascii="Times New Roman" w:hAnsi="Times New Roman" w:cs="Times New Roman"/>
                <w:noProof/>
                <w:webHidden/>
                <w:sz w:val="24"/>
                <w:szCs w:val="24"/>
              </w:rPr>
              <w:fldChar w:fldCharType="end"/>
            </w:r>
          </w:hyperlink>
        </w:p>
        <w:p w14:paraId="4986D712" w14:textId="36F5EC8F" w:rsidR="001A43F7" w:rsidRPr="00650F52" w:rsidRDefault="001A43F7" w:rsidP="00650F52">
          <w:pPr>
            <w:pStyle w:val="TOC2"/>
            <w:tabs>
              <w:tab w:val="left" w:pos="960"/>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694" w:history="1">
            <w:r w:rsidRPr="00650F52">
              <w:rPr>
                <w:rStyle w:val="Hyperlink"/>
                <w:rFonts w:ascii="Times New Roman" w:hAnsi="Times New Roman" w:cs="Times New Roman"/>
                <w:noProof/>
                <w:sz w:val="24"/>
                <w:szCs w:val="24"/>
              </w:rPr>
              <w:t>7.2.</w:t>
            </w:r>
            <w:r w:rsidRPr="00650F52">
              <w:rPr>
                <w:rFonts w:ascii="Times New Roman" w:eastAsiaTheme="minorEastAsia" w:hAnsi="Times New Roman" w:cs="Times New Roman"/>
                <w:noProof/>
                <w:kern w:val="2"/>
                <w:sz w:val="24"/>
                <w:szCs w:val="24"/>
                <w:lang w:eastAsia="en-GB"/>
                <w14:ligatures w14:val="standardContextual"/>
              </w:rPr>
              <w:tab/>
            </w:r>
            <w:r w:rsidRPr="00650F52">
              <w:rPr>
                <w:rStyle w:val="Hyperlink"/>
                <w:rFonts w:ascii="Times New Roman" w:hAnsi="Times New Roman" w:cs="Times New Roman"/>
                <w:noProof/>
                <w:sz w:val="24"/>
                <w:szCs w:val="24"/>
              </w:rPr>
              <w:t>Recommendations</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_Toc228293694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55</w:t>
            </w:r>
            <w:r w:rsidRPr="00650F52">
              <w:rPr>
                <w:rFonts w:ascii="Times New Roman" w:hAnsi="Times New Roman" w:cs="Times New Roman"/>
                <w:noProof/>
                <w:webHidden/>
                <w:sz w:val="24"/>
                <w:szCs w:val="24"/>
              </w:rPr>
              <w:fldChar w:fldCharType="end"/>
            </w:r>
          </w:hyperlink>
        </w:p>
        <w:p w14:paraId="54F5A2E2" w14:textId="5752EFDD" w:rsidR="001A43F7" w:rsidRPr="00650F52" w:rsidRDefault="001A43F7" w:rsidP="00650F52">
          <w:pPr>
            <w:pStyle w:val="TOC3"/>
            <w:tabs>
              <w:tab w:val="left" w:pos="1440"/>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695" w:history="1">
            <w:r w:rsidRPr="00650F52">
              <w:rPr>
                <w:rStyle w:val="Hyperlink"/>
                <w:rFonts w:ascii="Times New Roman" w:hAnsi="Times New Roman" w:cs="Times New Roman"/>
                <w:noProof/>
                <w:sz w:val="24"/>
                <w:szCs w:val="24"/>
              </w:rPr>
              <w:t>7.2.1.</w:t>
            </w:r>
            <w:r w:rsidRPr="00650F52">
              <w:rPr>
                <w:rFonts w:ascii="Times New Roman" w:eastAsiaTheme="minorEastAsia" w:hAnsi="Times New Roman" w:cs="Times New Roman"/>
                <w:noProof/>
                <w:kern w:val="2"/>
                <w:sz w:val="24"/>
                <w:szCs w:val="24"/>
                <w:lang w:eastAsia="en-GB"/>
                <w14:ligatures w14:val="standardContextual"/>
              </w:rPr>
              <w:tab/>
            </w:r>
            <w:r w:rsidRPr="00650F52">
              <w:rPr>
                <w:rStyle w:val="Hyperlink"/>
                <w:rFonts w:ascii="Times New Roman" w:hAnsi="Times New Roman" w:cs="Times New Roman"/>
                <w:noProof/>
                <w:sz w:val="24"/>
                <w:szCs w:val="24"/>
              </w:rPr>
              <w:t>Data Logging</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_Toc228293695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55</w:t>
            </w:r>
            <w:r w:rsidRPr="00650F52">
              <w:rPr>
                <w:rFonts w:ascii="Times New Roman" w:hAnsi="Times New Roman" w:cs="Times New Roman"/>
                <w:noProof/>
                <w:webHidden/>
                <w:sz w:val="24"/>
                <w:szCs w:val="24"/>
              </w:rPr>
              <w:fldChar w:fldCharType="end"/>
            </w:r>
          </w:hyperlink>
        </w:p>
        <w:p w14:paraId="6E768DAB" w14:textId="6BF9BBB4" w:rsidR="001A43F7" w:rsidRPr="00650F52" w:rsidRDefault="001A43F7" w:rsidP="00650F52">
          <w:pPr>
            <w:pStyle w:val="TOC3"/>
            <w:tabs>
              <w:tab w:val="left" w:pos="1440"/>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696" w:history="1">
            <w:r w:rsidRPr="00650F52">
              <w:rPr>
                <w:rStyle w:val="Hyperlink"/>
                <w:rFonts w:ascii="Times New Roman" w:hAnsi="Times New Roman" w:cs="Times New Roman"/>
                <w:noProof/>
                <w:sz w:val="24"/>
                <w:szCs w:val="24"/>
              </w:rPr>
              <w:t>7.2.2.</w:t>
            </w:r>
            <w:r w:rsidRPr="00650F52">
              <w:rPr>
                <w:rFonts w:ascii="Times New Roman" w:eastAsiaTheme="minorEastAsia" w:hAnsi="Times New Roman" w:cs="Times New Roman"/>
                <w:noProof/>
                <w:kern w:val="2"/>
                <w:sz w:val="24"/>
                <w:szCs w:val="24"/>
                <w:lang w:eastAsia="en-GB"/>
                <w14:ligatures w14:val="standardContextual"/>
              </w:rPr>
              <w:tab/>
            </w:r>
            <w:r w:rsidRPr="00650F52">
              <w:rPr>
                <w:rStyle w:val="Hyperlink"/>
                <w:rFonts w:ascii="Times New Roman" w:hAnsi="Times New Roman" w:cs="Times New Roman"/>
                <w:noProof/>
                <w:sz w:val="24"/>
                <w:szCs w:val="24"/>
              </w:rPr>
              <w:t>Switchable connectors</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_Toc228293696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55</w:t>
            </w:r>
            <w:r w:rsidRPr="00650F52">
              <w:rPr>
                <w:rFonts w:ascii="Times New Roman" w:hAnsi="Times New Roman" w:cs="Times New Roman"/>
                <w:noProof/>
                <w:webHidden/>
                <w:sz w:val="24"/>
                <w:szCs w:val="24"/>
              </w:rPr>
              <w:fldChar w:fldCharType="end"/>
            </w:r>
          </w:hyperlink>
        </w:p>
        <w:p w14:paraId="5525C398" w14:textId="12492666" w:rsidR="001A43F7" w:rsidRPr="00650F52" w:rsidRDefault="001A43F7" w:rsidP="00650F52">
          <w:pPr>
            <w:pStyle w:val="TOC3"/>
            <w:tabs>
              <w:tab w:val="left" w:pos="1440"/>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697" w:history="1">
            <w:r w:rsidRPr="00650F52">
              <w:rPr>
                <w:rStyle w:val="Hyperlink"/>
                <w:rFonts w:ascii="Times New Roman" w:hAnsi="Times New Roman" w:cs="Times New Roman"/>
                <w:noProof/>
                <w:sz w:val="24"/>
                <w:szCs w:val="24"/>
              </w:rPr>
              <w:t>7.2.3.</w:t>
            </w:r>
            <w:r w:rsidRPr="00650F52">
              <w:rPr>
                <w:rFonts w:ascii="Times New Roman" w:eastAsiaTheme="minorEastAsia" w:hAnsi="Times New Roman" w:cs="Times New Roman"/>
                <w:noProof/>
                <w:kern w:val="2"/>
                <w:sz w:val="24"/>
                <w:szCs w:val="24"/>
                <w:lang w:eastAsia="en-GB"/>
                <w14:ligatures w14:val="standardContextual"/>
              </w:rPr>
              <w:tab/>
            </w:r>
            <w:r w:rsidRPr="00650F52">
              <w:rPr>
                <w:rStyle w:val="Hyperlink"/>
                <w:rFonts w:ascii="Times New Roman" w:hAnsi="Times New Roman" w:cs="Times New Roman"/>
                <w:noProof/>
                <w:sz w:val="24"/>
                <w:szCs w:val="24"/>
              </w:rPr>
              <w:t>Battery Power</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_Toc228293697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55</w:t>
            </w:r>
            <w:r w:rsidRPr="00650F52">
              <w:rPr>
                <w:rFonts w:ascii="Times New Roman" w:hAnsi="Times New Roman" w:cs="Times New Roman"/>
                <w:noProof/>
                <w:webHidden/>
                <w:sz w:val="24"/>
                <w:szCs w:val="24"/>
              </w:rPr>
              <w:fldChar w:fldCharType="end"/>
            </w:r>
          </w:hyperlink>
        </w:p>
        <w:p w14:paraId="24CD7C68" w14:textId="561BC7F1" w:rsidR="001A43F7" w:rsidRPr="00650F52" w:rsidRDefault="001A43F7" w:rsidP="00650F52">
          <w:pPr>
            <w:pStyle w:val="TOC3"/>
            <w:tabs>
              <w:tab w:val="left" w:pos="1440"/>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698" w:history="1">
            <w:r w:rsidRPr="00650F52">
              <w:rPr>
                <w:rStyle w:val="Hyperlink"/>
                <w:rFonts w:ascii="Times New Roman" w:hAnsi="Times New Roman" w:cs="Times New Roman"/>
                <w:noProof/>
                <w:sz w:val="24"/>
                <w:szCs w:val="24"/>
              </w:rPr>
              <w:t>7.2.4.</w:t>
            </w:r>
            <w:r w:rsidRPr="00650F52">
              <w:rPr>
                <w:rFonts w:ascii="Times New Roman" w:eastAsiaTheme="minorEastAsia" w:hAnsi="Times New Roman" w:cs="Times New Roman"/>
                <w:noProof/>
                <w:kern w:val="2"/>
                <w:sz w:val="24"/>
                <w:szCs w:val="24"/>
                <w:lang w:eastAsia="en-GB"/>
                <w14:ligatures w14:val="standardContextual"/>
              </w:rPr>
              <w:tab/>
            </w:r>
            <w:r w:rsidRPr="00650F52">
              <w:rPr>
                <w:rStyle w:val="Hyperlink"/>
                <w:rFonts w:ascii="Times New Roman" w:hAnsi="Times New Roman" w:cs="Times New Roman"/>
                <w:noProof/>
                <w:sz w:val="24"/>
                <w:szCs w:val="24"/>
              </w:rPr>
              <w:t>Design Improvements</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_Toc228293698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56</w:t>
            </w:r>
            <w:r w:rsidRPr="00650F52">
              <w:rPr>
                <w:rFonts w:ascii="Times New Roman" w:hAnsi="Times New Roman" w:cs="Times New Roman"/>
                <w:noProof/>
                <w:webHidden/>
                <w:sz w:val="24"/>
                <w:szCs w:val="24"/>
              </w:rPr>
              <w:fldChar w:fldCharType="end"/>
            </w:r>
          </w:hyperlink>
        </w:p>
        <w:p w14:paraId="7A2A619E" w14:textId="5A26C705" w:rsidR="001A43F7" w:rsidRPr="00650F52" w:rsidRDefault="001A43F7" w:rsidP="00650F52">
          <w:pPr>
            <w:pStyle w:val="TOC2"/>
            <w:tabs>
              <w:tab w:val="left" w:pos="960"/>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699" w:history="1">
            <w:r w:rsidRPr="00650F52">
              <w:rPr>
                <w:rStyle w:val="Hyperlink"/>
                <w:rFonts w:ascii="Times New Roman" w:hAnsi="Times New Roman" w:cs="Times New Roman"/>
                <w:noProof/>
                <w:sz w:val="24"/>
                <w:szCs w:val="24"/>
              </w:rPr>
              <w:t>7.3.</w:t>
            </w:r>
            <w:r w:rsidRPr="00650F52">
              <w:rPr>
                <w:rFonts w:ascii="Times New Roman" w:eastAsiaTheme="minorEastAsia" w:hAnsi="Times New Roman" w:cs="Times New Roman"/>
                <w:noProof/>
                <w:kern w:val="2"/>
                <w:sz w:val="24"/>
                <w:szCs w:val="24"/>
                <w:lang w:eastAsia="en-GB"/>
                <w14:ligatures w14:val="standardContextual"/>
              </w:rPr>
              <w:tab/>
            </w:r>
            <w:r w:rsidRPr="00650F52">
              <w:rPr>
                <w:rStyle w:val="Hyperlink"/>
                <w:rFonts w:ascii="Times New Roman" w:hAnsi="Times New Roman" w:cs="Times New Roman"/>
                <w:noProof/>
                <w:sz w:val="24"/>
                <w:szCs w:val="24"/>
              </w:rPr>
              <w:t>Conclusion</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_Toc228293699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57</w:t>
            </w:r>
            <w:r w:rsidRPr="00650F52">
              <w:rPr>
                <w:rFonts w:ascii="Times New Roman" w:hAnsi="Times New Roman" w:cs="Times New Roman"/>
                <w:noProof/>
                <w:webHidden/>
                <w:sz w:val="24"/>
                <w:szCs w:val="24"/>
              </w:rPr>
              <w:fldChar w:fldCharType="end"/>
            </w:r>
          </w:hyperlink>
        </w:p>
        <w:p w14:paraId="46EFE14F" w14:textId="5996A243" w:rsidR="001A43F7" w:rsidRPr="00650F52" w:rsidRDefault="001A43F7" w:rsidP="00650F52">
          <w:pPr>
            <w:pStyle w:val="TOC1"/>
            <w:tabs>
              <w:tab w:val="left" w:pos="440"/>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700" w:history="1">
            <w:r w:rsidRPr="00650F52">
              <w:rPr>
                <w:rStyle w:val="Hyperlink"/>
                <w:rFonts w:ascii="Times New Roman" w:hAnsi="Times New Roman" w:cs="Times New Roman"/>
                <w:bCs/>
                <w:noProof/>
                <w:sz w:val="24"/>
                <w:szCs w:val="24"/>
              </w:rPr>
              <w:t>8</w:t>
            </w:r>
            <w:r w:rsidRPr="00650F52">
              <w:rPr>
                <w:rFonts w:ascii="Times New Roman" w:eastAsiaTheme="minorEastAsia" w:hAnsi="Times New Roman" w:cs="Times New Roman"/>
                <w:noProof/>
                <w:kern w:val="2"/>
                <w:sz w:val="24"/>
                <w:szCs w:val="24"/>
                <w:lang w:eastAsia="en-GB"/>
                <w14:ligatures w14:val="standardContextual"/>
              </w:rPr>
              <w:tab/>
            </w:r>
            <w:r w:rsidRPr="00650F52">
              <w:rPr>
                <w:rStyle w:val="Hyperlink"/>
                <w:rFonts w:ascii="Times New Roman" w:hAnsi="Times New Roman" w:cs="Times New Roman"/>
                <w:noProof/>
                <w:sz w:val="24"/>
                <w:szCs w:val="24"/>
              </w:rPr>
              <w:t>Reflection</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_Toc228293700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59</w:t>
            </w:r>
            <w:r w:rsidRPr="00650F52">
              <w:rPr>
                <w:rFonts w:ascii="Times New Roman" w:hAnsi="Times New Roman" w:cs="Times New Roman"/>
                <w:noProof/>
                <w:webHidden/>
                <w:sz w:val="24"/>
                <w:szCs w:val="24"/>
              </w:rPr>
              <w:fldChar w:fldCharType="end"/>
            </w:r>
          </w:hyperlink>
        </w:p>
        <w:p w14:paraId="7BA377BA" w14:textId="430A7D29" w:rsidR="001A43F7" w:rsidRPr="00650F52" w:rsidRDefault="001A43F7" w:rsidP="00650F52">
          <w:pPr>
            <w:pStyle w:val="TOC1"/>
            <w:tabs>
              <w:tab w:val="left" w:pos="440"/>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701" w:history="1">
            <w:r w:rsidRPr="00650F52">
              <w:rPr>
                <w:rStyle w:val="Hyperlink"/>
                <w:rFonts w:ascii="Times New Roman" w:hAnsi="Times New Roman" w:cs="Times New Roman"/>
                <w:bCs/>
                <w:noProof/>
                <w:sz w:val="24"/>
                <w:szCs w:val="24"/>
              </w:rPr>
              <w:t>9</w:t>
            </w:r>
            <w:r w:rsidRPr="00650F52">
              <w:rPr>
                <w:rFonts w:ascii="Times New Roman" w:eastAsiaTheme="minorEastAsia" w:hAnsi="Times New Roman" w:cs="Times New Roman"/>
                <w:noProof/>
                <w:kern w:val="2"/>
                <w:sz w:val="24"/>
                <w:szCs w:val="24"/>
                <w:lang w:eastAsia="en-GB"/>
                <w14:ligatures w14:val="standardContextual"/>
              </w:rPr>
              <w:tab/>
            </w:r>
            <w:r w:rsidRPr="00650F52">
              <w:rPr>
                <w:rStyle w:val="Hyperlink"/>
                <w:rFonts w:ascii="Times New Roman" w:hAnsi="Times New Roman" w:cs="Times New Roman"/>
                <w:noProof/>
                <w:sz w:val="24"/>
                <w:szCs w:val="24"/>
              </w:rPr>
              <w:t>References</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_Toc228293701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61</w:t>
            </w:r>
            <w:r w:rsidRPr="00650F52">
              <w:rPr>
                <w:rFonts w:ascii="Times New Roman" w:hAnsi="Times New Roman" w:cs="Times New Roman"/>
                <w:noProof/>
                <w:webHidden/>
                <w:sz w:val="24"/>
                <w:szCs w:val="24"/>
              </w:rPr>
              <w:fldChar w:fldCharType="end"/>
            </w:r>
          </w:hyperlink>
        </w:p>
        <w:p w14:paraId="49350737" w14:textId="652C1848" w:rsidR="001A43F7" w:rsidRPr="00650F52" w:rsidRDefault="001A43F7" w:rsidP="00650F52">
          <w:pPr>
            <w:pStyle w:val="TOC1"/>
            <w:tabs>
              <w:tab w:val="left" w:pos="720"/>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702" w:history="1">
            <w:r w:rsidRPr="00650F52">
              <w:rPr>
                <w:rStyle w:val="Hyperlink"/>
                <w:rFonts w:ascii="Times New Roman" w:hAnsi="Times New Roman" w:cs="Times New Roman"/>
                <w:bCs/>
                <w:noProof/>
                <w:sz w:val="24"/>
                <w:szCs w:val="24"/>
                <w:lang w:val="en-US"/>
              </w:rPr>
              <w:t>10</w:t>
            </w:r>
            <w:r w:rsidRPr="00650F52">
              <w:rPr>
                <w:rFonts w:ascii="Times New Roman" w:eastAsiaTheme="minorEastAsia" w:hAnsi="Times New Roman" w:cs="Times New Roman"/>
                <w:noProof/>
                <w:kern w:val="2"/>
                <w:sz w:val="24"/>
                <w:szCs w:val="24"/>
                <w:lang w:eastAsia="en-GB"/>
                <w14:ligatures w14:val="standardContextual"/>
              </w:rPr>
              <w:tab/>
            </w:r>
            <w:r w:rsidRPr="00650F52">
              <w:rPr>
                <w:rStyle w:val="Hyperlink"/>
                <w:rFonts w:ascii="Times New Roman" w:hAnsi="Times New Roman" w:cs="Times New Roman"/>
                <w:noProof/>
                <w:sz w:val="24"/>
                <w:szCs w:val="24"/>
                <w:lang w:val="en-US"/>
              </w:rPr>
              <w:t>Appendix</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_Toc228293702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66</w:t>
            </w:r>
            <w:r w:rsidRPr="00650F52">
              <w:rPr>
                <w:rFonts w:ascii="Times New Roman" w:hAnsi="Times New Roman" w:cs="Times New Roman"/>
                <w:noProof/>
                <w:webHidden/>
                <w:sz w:val="24"/>
                <w:szCs w:val="24"/>
              </w:rPr>
              <w:fldChar w:fldCharType="end"/>
            </w:r>
          </w:hyperlink>
        </w:p>
        <w:p w14:paraId="0D84CEA5" w14:textId="0CAA9639" w:rsidR="001B78B6" w:rsidRPr="00650F52" w:rsidRDefault="00FF0470"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noProof/>
              <w:color w:val="000000" w:themeColor="text1"/>
              <w:sz w:val="24"/>
              <w:szCs w:val="24"/>
            </w:rPr>
            <w:fldChar w:fldCharType="end"/>
          </w:r>
        </w:p>
      </w:sdtContent>
    </w:sdt>
    <w:p w14:paraId="3782F8C1" w14:textId="77777777" w:rsidR="00CF1E7A" w:rsidRDefault="00CF1E7A">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14:paraId="54D40CAB" w14:textId="47FC5CDA" w:rsidR="00FF0470" w:rsidRPr="006A6F37" w:rsidRDefault="00260ED4" w:rsidP="006A6F37">
      <w:pPr>
        <w:spacing w:line="360" w:lineRule="auto"/>
        <w:rPr>
          <w:rFonts w:ascii="Times New Roman" w:hAnsi="Times New Roman" w:cs="Times New Roman"/>
          <w:sz w:val="24"/>
          <w:szCs w:val="24"/>
        </w:rPr>
      </w:pPr>
      <w:r w:rsidRPr="006A6F37">
        <w:rPr>
          <w:rFonts w:ascii="Times New Roman" w:hAnsi="Times New Roman" w:cs="Times New Roman"/>
          <w:sz w:val="24"/>
          <w:szCs w:val="24"/>
        </w:rPr>
        <w:t>List</w:t>
      </w:r>
      <w:r w:rsidR="00FF0470" w:rsidRPr="006A6F37">
        <w:rPr>
          <w:rFonts w:ascii="Times New Roman" w:hAnsi="Times New Roman" w:cs="Times New Roman"/>
          <w:sz w:val="24"/>
          <w:szCs w:val="24"/>
        </w:rPr>
        <w:t xml:space="preserve"> of Figures </w:t>
      </w:r>
    </w:p>
    <w:p w14:paraId="555A7508" w14:textId="73769D6A" w:rsidR="00BC34EE" w:rsidRPr="006A6F37" w:rsidRDefault="00FF0470" w:rsidP="006A6F37">
      <w:pPr>
        <w:pStyle w:val="TableofFigures"/>
        <w:tabs>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r w:rsidRPr="006A6F37">
        <w:rPr>
          <w:rFonts w:ascii="Times New Roman" w:hAnsi="Times New Roman" w:cs="Times New Roman"/>
          <w:sz w:val="24"/>
          <w:szCs w:val="24"/>
        </w:rPr>
        <w:fldChar w:fldCharType="begin"/>
      </w:r>
      <w:r w:rsidRPr="006A6F37">
        <w:rPr>
          <w:rFonts w:ascii="Times New Roman" w:hAnsi="Times New Roman" w:cs="Times New Roman"/>
          <w:sz w:val="24"/>
          <w:szCs w:val="24"/>
        </w:rPr>
        <w:instrText xml:space="preserve"> TOC \h \z \c "Figure" </w:instrText>
      </w:r>
      <w:r w:rsidRPr="006A6F37">
        <w:rPr>
          <w:rFonts w:ascii="Times New Roman" w:hAnsi="Times New Roman" w:cs="Times New Roman"/>
          <w:sz w:val="24"/>
          <w:szCs w:val="24"/>
        </w:rPr>
        <w:fldChar w:fldCharType="separate"/>
      </w:r>
      <w:hyperlink w:anchor="_Toc228475538" w:history="1">
        <w:r w:rsidR="00BC34EE" w:rsidRPr="006A6F37">
          <w:rPr>
            <w:rStyle w:val="Hyperlink"/>
            <w:rFonts w:ascii="Times New Roman" w:hAnsi="Times New Roman" w:cs="Times New Roman"/>
            <w:noProof/>
            <w:color w:val="auto"/>
            <w:sz w:val="24"/>
            <w:szCs w:val="24"/>
          </w:rPr>
          <w:t>Figure 1 Block Diagram</w:t>
        </w:r>
        <w:r w:rsidR="00BC34EE" w:rsidRPr="006A6F37">
          <w:rPr>
            <w:rFonts w:ascii="Times New Roman" w:hAnsi="Times New Roman" w:cs="Times New Roman"/>
            <w:noProof/>
            <w:webHidden/>
            <w:sz w:val="24"/>
            <w:szCs w:val="24"/>
          </w:rPr>
          <w:tab/>
        </w:r>
        <w:r w:rsidR="00BC34EE" w:rsidRPr="006A6F37">
          <w:rPr>
            <w:rFonts w:ascii="Times New Roman" w:hAnsi="Times New Roman" w:cs="Times New Roman"/>
            <w:noProof/>
            <w:webHidden/>
            <w:sz w:val="24"/>
            <w:szCs w:val="24"/>
          </w:rPr>
          <w:fldChar w:fldCharType="begin"/>
        </w:r>
        <w:r w:rsidR="00BC34EE" w:rsidRPr="006A6F37">
          <w:rPr>
            <w:rFonts w:ascii="Times New Roman" w:hAnsi="Times New Roman" w:cs="Times New Roman"/>
            <w:noProof/>
            <w:webHidden/>
            <w:sz w:val="24"/>
            <w:szCs w:val="24"/>
          </w:rPr>
          <w:instrText xml:space="preserve"> PAGEREF _Toc228475538 \h </w:instrText>
        </w:r>
        <w:r w:rsidR="00BC34EE" w:rsidRPr="006A6F37">
          <w:rPr>
            <w:rFonts w:ascii="Times New Roman" w:hAnsi="Times New Roman" w:cs="Times New Roman"/>
            <w:noProof/>
            <w:webHidden/>
            <w:sz w:val="24"/>
            <w:szCs w:val="24"/>
          </w:rPr>
        </w:r>
        <w:r w:rsidR="00BC34EE" w:rsidRPr="006A6F37">
          <w:rPr>
            <w:rFonts w:ascii="Times New Roman" w:hAnsi="Times New Roman" w:cs="Times New Roman"/>
            <w:noProof/>
            <w:webHidden/>
            <w:sz w:val="24"/>
            <w:szCs w:val="24"/>
          </w:rPr>
          <w:fldChar w:fldCharType="separate"/>
        </w:r>
        <w:r w:rsidR="00BC34EE" w:rsidRPr="006A6F37">
          <w:rPr>
            <w:rFonts w:ascii="Times New Roman" w:hAnsi="Times New Roman" w:cs="Times New Roman"/>
            <w:noProof/>
            <w:webHidden/>
            <w:sz w:val="24"/>
            <w:szCs w:val="24"/>
          </w:rPr>
          <w:t>19</w:t>
        </w:r>
        <w:r w:rsidR="00BC34EE" w:rsidRPr="006A6F37">
          <w:rPr>
            <w:rFonts w:ascii="Times New Roman" w:hAnsi="Times New Roman" w:cs="Times New Roman"/>
            <w:noProof/>
            <w:webHidden/>
            <w:sz w:val="24"/>
            <w:szCs w:val="24"/>
          </w:rPr>
          <w:fldChar w:fldCharType="end"/>
        </w:r>
      </w:hyperlink>
    </w:p>
    <w:p w14:paraId="0A489FA8" w14:textId="1C254C51" w:rsidR="00BC34EE" w:rsidRPr="006A6F37" w:rsidRDefault="00BC34EE" w:rsidP="006A6F37">
      <w:pPr>
        <w:pStyle w:val="TableofFigures"/>
        <w:tabs>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475539" w:history="1">
        <w:r w:rsidRPr="006A6F37">
          <w:rPr>
            <w:rStyle w:val="Hyperlink"/>
            <w:rFonts w:ascii="Times New Roman" w:hAnsi="Times New Roman" w:cs="Times New Roman"/>
            <w:noProof/>
            <w:color w:val="auto"/>
            <w:sz w:val="24"/>
            <w:szCs w:val="24"/>
          </w:rPr>
          <w:t>Figure 2 ADXL 1005 proteus [43]</w:t>
        </w:r>
        <w:r w:rsidRPr="006A6F37">
          <w:rPr>
            <w:rFonts w:ascii="Times New Roman" w:hAnsi="Times New Roman" w:cs="Times New Roman"/>
            <w:noProof/>
            <w:webHidden/>
            <w:sz w:val="24"/>
            <w:szCs w:val="24"/>
          </w:rPr>
          <w:tab/>
        </w:r>
        <w:r w:rsidRPr="006A6F37">
          <w:rPr>
            <w:rFonts w:ascii="Times New Roman" w:hAnsi="Times New Roman" w:cs="Times New Roman"/>
            <w:noProof/>
            <w:webHidden/>
            <w:sz w:val="24"/>
            <w:szCs w:val="24"/>
          </w:rPr>
          <w:fldChar w:fldCharType="begin"/>
        </w:r>
        <w:r w:rsidRPr="006A6F37">
          <w:rPr>
            <w:rFonts w:ascii="Times New Roman" w:hAnsi="Times New Roman" w:cs="Times New Roman"/>
            <w:noProof/>
            <w:webHidden/>
            <w:sz w:val="24"/>
            <w:szCs w:val="24"/>
          </w:rPr>
          <w:instrText xml:space="preserve"> PAGEREF _Toc228475539 \h </w:instrText>
        </w:r>
        <w:r w:rsidRPr="006A6F37">
          <w:rPr>
            <w:rFonts w:ascii="Times New Roman" w:hAnsi="Times New Roman" w:cs="Times New Roman"/>
            <w:noProof/>
            <w:webHidden/>
            <w:sz w:val="24"/>
            <w:szCs w:val="24"/>
          </w:rPr>
        </w:r>
        <w:r w:rsidRPr="006A6F37">
          <w:rPr>
            <w:rFonts w:ascii="Times New Roman" w:hAnsi="Times New Roman" w:cs="Times New Roman"/>
            <w:noProof/>
            <w:webHidden/>
            <w:sz w:val="24"/>
            <w:szCs w:val="24"/>
          </w:rPr>
          <w:fldChar w:fldCharType="separate"/>
        </w:r>
        <w:r w:rsidRPr="006A6F37">
          <w:rPr>
            <w:rFonts w:ascii="Times New Roman" w:hAnsi="Times New Roman" w:cs="Times New Roman"/>
            <w:noProof/>
            <w:webHidden/>
            <w:sz w:val="24"/>
            <w:szCs w:val="24"/>
          </w:rPr>
          <w:t>25</w:t>
        </w:r>
        <w:r w:rsidRPr="006A6F37">
          <w:rPr>
            <w:rFonts w:ascii="Times New Roman" w:hAnsi="Times New Roman" w:cs="Times New Roman"/>
            <w:noProof/>
            <w:webHidden/>
            <w:sz w:val="24"/>
            <w:szCs w:val="24"/>
          </w:rPr>
          <w:fldChar w:fldCharType="end"/>
        </w:r>
      </w:hyperlink>
    </w:p>
    <w:p w14:paraId="1F21AB27" w14:textId="7B046693" w:rsidR="00BC34EE" w:rsidRPr="006A6F37" w:rsidRDefault="00BC34EE" w:rsidP="006A6F37">
      <w:pPr>
        <w:pStyle w:val="TableofFigures"/>
        <w:tabs>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475540" w:history="1">
        <w:r w:rsidRPr="006A6F37">
          <w:rPr>
            <w:rStyle w:val="Hyperlink"/>
            <w:rFonts w:ascii="Times New Roman" w:hAnsi="Times New Roman" w:cs="Times New Roman"/>
            <w:noProof/>
            <w:color w:val="auto"/>
            <w:sz w:val="24"/>
            <w:szCs w:val="24"/>
          </w:rPr>
          <w:t>Figure 3 ADXL CATIA Design</w:t>
        </w:r>
        <w:r w:rsidRPr="006A6F37">
          <w:rPr>
            <w:rFonts w:ascii="Times New Roman" w:hAnsi="Times New Roman" w:cs="Times New Roman"/>
            <w:noProof/>
            <w:webHidden/>
            <w:sz w:val="24"/>
            <w:szCs w:val="24"/>
          </w:rPr>
          <w:tab/>
        </w:r>
        <w:r w:rsidRPr="006A6F37">
          <w:rPr>
            <w:rFonts w:ascii="Times New Roman" w:hAnsi="Times New Roman" w:cs="Times New Roman"/>
            <w:noProof/>
            <w:webHidden/>
            <w:sz w:val="24"/>
            <w:szCs w:val="24"/>
          </w:rPr>
          <w:fldChar w:fldCharType="begin"/>
        </w:r>
        <w:r w:rsidRPr="006A6F37">
          <w:rPr>
            <w:rFonts w:ascii="Times New Roman" w:hAnsi="Times New Roman" w:cs="Times New Roman"/>
            <w:noProof/>
            <w:webHidden/>
            <w:sz w:val="24"/>
            <w:szCs w:val="24"/>
          </w:rPr>
          <w:instrText xml:space="preserve"> PAGEREF _Toc228475540 \h </w:instrText>
        </w:r>
        <w:r w:rsidRPr="006A6F37">
          <w:rPr>
            <w:rFonts w:ascii="Times New Roman" w:hAnsi="Times New Roman" w:cs="Times New Roman"/>
            <w:noProof/>
            <w:webHidden/>
            <w:sz w:val="24"/>
            <w:szCs w:val="24"/>
          </w:rPr>
        </w:r>
        <w:r w:rsidRPr="006A6F37">
          <w:rPr>
            <w:rFonts w:ascii="Times New Roman" w:hAnsi="Times New Roman" w:cs="Times New Roman"/>
            <w:noProof/>
            <w:webHidden/>
            <w:sz w:val="24"/>
            <w:szCs w:val="24"/>
          </w:rPr>
          <w:fldChar w:fldCharType="separate"/>
        </w:r>
        <w:r w:rsidRPr="006A6F37">
          <w:rPr>
            <w:rFonts w:ascii="Times New Roman" w:hAnsi="Times New Roman" w:cs="Times New Roman"/>
            <w:noProof/>
            <w:webHidden/>
            <w:sz w:val="24"/>
            <w:szCs w:val="24"/>
          </w:rPr>
          <w:t>27</w:t>
        </w:r>
        <w:r w:rsidRPr="006A6F37">
          <w:rPr>
            <w:rFonts w:ascii="Times New Roman" w:hAnsi="Times New Roman" w:cs="Times New Roman"/>
            <w:noProof/>
            <w:webHidden/>
            <w:sz w:val="24"/>
            <w:szCs w:val="24"/>
          </w:rPr>
          <w:fldChar w:fldCharType="end"/>
        </w:r>
      </w:hyperlink>
    </w:p>
    <w:p w14:paraId="69AFB6B4" w14:textId="1ACBFFEC" w:rsidR="00BC34EE" w:rsidRPr="006A6F37" w:rsidRDefault="00BC34EE" w:rsidP="006A6F37">
      <w:pPr>
        <w:pStyle w:val="TableofFigures"/>
        <w:tabs>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475541" w:history="1">
        <w:r w:rsidRPr="006A6F37">
          <w:rPr>
            <w:rStyle w:val="Hyperlink"/>
            <w:rFonts w:ascii="Times New Roman" w:hAnsi="Times New Roman" w:cs="Times New Roman"/>
            <w:noProof/>
            <w:color w:val="auto"/>
            <w:sz w:val="24"/>
            <w:szCs w:val="24"/>
          </w:rPr>
          <w:t>Figure 4 ADXL1005 Breadboard Representation</w:t>
        </w:r>
        <w:r w:rsidRPr="006A6F37">
          <w:rPr>
            <w:rFonts w:ascii="Times New Roman" w:hAnsi="Times New Roman" w:cs="Times New Roman"/>
            <w:noProof/>
            <w:webHidden/>
            <w:sz w:val="24"/>
            <w:szCs w:val="24"/>
          </w:rPr>
          <w:tab/>
        </w:r>
        <w:r w:rsidRPr="006A6F37">
          <w:rPr>
            <w:rFonts w:ascii="Times New Roman" w:hAnsi="Times New Roman" w:cs="Times New Roman"/>
            <w:noProof/>
            <w:webHidden/>
            <w:sz w:val="24"/>
            <w:szCs w:val="24"/>
          </w:rPr>
          <w:fldChar w:fldCharType="begin"/>
        </w:r>
        <w:r w:rsidRPr="006A6F37">
          <w:rPr>
            <w:rFonts w:ascii="Times New Roman" w:hAnsi="Times New Roman" w:cs="Times New Roman"/>
            <w:noProof/>
            <w:webHidden/>
            <w:sz w:val="24"/>
            <w:szCs w:val="24"/>
          </w:rPr>
          <w:instrText xml:space="preserve"> PAGEREF _Toc228475541 \h </w:instrText>
        </w:r>
        <w:r w:rsidRPr="006A6F37">
          <w:rPr>
            <w:rFonts w:ascii="Times New Roman" w:hAnsi="Times New Roman" w:cs="Times New Roman"/>
            <w:noProof/>
            <w:webHidden/>
            <w:sz w:val="24"/>
            <w:szCs w:val="24"/>
          </w:rPr>
        </w:r>
        <w:r w:rsidRPr="006A6F37">
          <w:rPr>
            <w:rFonts w:ascii="Times New Roman" w:hAnsi="Times New Roman" w:cs="Times New Roman"/>
            <w:noProof/>
            <w:webHidden/>
            <w:sz w:val="24"/>
            <w:szCs w:val="24"/>
          </w:rPr>
          <w:fldChar w:fldCharType="separate"/>
        </w:r>
        <w:r w:rsidRPr="006A6F37">
          <w:rPr>
            <w:rFonts w:ascii="Times New Roman" w:hAnsi="Times New Roman" w:cs="Times New Roman"/>
            <w:noProof/>
            <w:webHidden/>
            <w:sz w:val="24"/>
            <w:szCs w:val="24"/>
          </w:rPr>
          <w:t>28</w:t>
        </w:r>
        <w:r w:rsidRPr="006A6F37">
          <w:rPr>
            <w:rFonts w:ascii="Times New Roman" w:hAnsi="Times New Roman" w:cs="Times New Roman"/>
            <w:noProof/>
            <w:webHidden/>
            <w:sz w:val="24"/>
            <w:szCs w:val="24"/>
          </w:rPr>
          <w:fldChar w:fldCharType="end"/>
        </w:r>
      </w:hyperlink>
    </w:p>
    <w:p w14:paraId="150118CB" w14:textId="054E43FB" w:rsidR="00BC34EE" w:rsidRPr="006A6F37" w:rsidRDefault="00BC34EE" w:rsidP="006A6F37">
      <w:pPr>
        <w:pStyle w:val="TableofFigures"/>
        <w:tabs>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475542" w:history="1">
        <w:r w:rsidRPr="006A6F37">
          <w:rPr>
            <w:rStyle w:val="Hyperlink"/>
            <w:rFonts w:ascii="Times New Roman" w:hAnsi="Times New Roman" w:cs="Times New Roman"/>
            <w:noProof/>
            <w:color w:val="auto"/>
            <w:sz w:val="24"/>
            <w:szCs w:val="24"/>
          </w:rPr>
          <w:t>Figure 5 Full Assembly Design</w:t>
        </w:r>
        <w:r w:rsidRPr="006A6F37">
          <w:rPr>
            <w:rFonts w:ascii="Times New Roman" w:hAnsi="Times New Roman" w:cs="Times New Roman"/>
            <w:noProof/>
            <w:webHidden/>
            <w:sz w:val="24"/>
            <w:szCs w:val="24"/>
          </w:rPr>
          <w:tab/>
        </w:r>
        <w:r w:rsidRPr="006A6F37">
          <w:rPr>
            <w:rFonts w:ascii="Times New Roman" w:hAnsi="Times New Roman" w:cs="Times New Roman"/>
            <w:noProof/>
            <w:webHidden/>
            <w:sz w:val="24"/>
            <w:szCs w:val="24"/>
          </w:rPr>
          <w:fldChar w:fldCharType="begin"/>
        </w:r>
        <w:r w:rsidRPr="006A6F37">
          <w:rPr>
            <w:rFonts w:ascii="Times New Roman" w:hAnsi="Times New Roman" w:cs="Times New Roman"/>
            <w:noProof/>
            <w:webHidden/>
            <w:sz w:val="24"/>
            <w:szCs w:val="24"/>
          </w:rPr>
          <w:instrText xml:space="preserve"> PAGEREF _Toc228475542 \h </w:instrText>
        </w:r>
        <w:r w:rsidRPr="006A6F37">
          <w:rPr>
            <w:rFonts w:ascii="Times New Roman" w:hAnsi="Times New Roman" w:cs="Times New Roman"/>
            <w:noProof/>
            <w:webHidden/>
            <w:sz w:val="24"/>
            <w:szCs w:val="24"/>
          </w:rPr>
        </w:r>
        <w:r w:rsidRPr="006A6F37">
          <w:rPr>
            <w:rFonts w:ascii="Times New Roman" w:hAnsi="Times New Roman" w:cs="Times New Roman"/>
            <w:noProof/>
            <w:webHidden/>
            <w:sz w:val="24"/>
            <w:szCs w:val="24"/>
          </w:rPr>
          <w:fldChar w:fldCharType="separate"/>
        </w:r>
        <w:r w:rsidRPr="006A6F37">
          <w:rPr>
            <w:rFonts w:ascii="Times New Roman" w:hAnsi="Times New Roman" w:cs="Times New Roman"/>
            <w:noProof/>
            <w:webHidden/>
            <w:sz w:val="24"/>
            <w:szCs w:val="24"/>
          </w:rPr>
          <w:t>30</w:t>
        </w:r>
        <w:r w:rsidRPr="006A6F37">
          <w:rPr>
            <w:rFonts w:ascii="Times New Roman" w:hAnsi="Times New Roman" w:cs="Times New Roman"/>
            <w:noProof/>
            <w:webHidden/>
            <w:sz w:val="24"/>
            <w:szCs w:val="24"/>
          </w:rPr>
          <w:fldChar w:fldCharType="end"/>
        </w:r>
      </w:hyperlink>
    </w:p>
    <w:p w14:paraId="6620F1D2" w14:textId="64AC7F41" w:rsidR="00BC34EE" w:rsidRPr="006A6F37" w:rsidRDefault="00BC34EE" w:rsidP="006A6F37">
      <w:pPr>
        <w:pStyle w:val="TableofFigures"/>
        <w:tabs>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475543" w:history="1">
        <w:r w:rsidRPr="006A6F37">
          <w:rPr>
            <w:rStyle w:val="Hyperlink"/>
            <w:rFonts w:ascii="Times New Roman" w:hAnsi="Times New Roman" w:cs="Times New Roman"/>
            <w:noProof/>
            <w:color w:val="auto"/>
            <w:sz w:val="24"/>
            <w:szCs w:val="24"/>
          </w:rPr>
          <w:t>Figure 6 Main Code 1</w:t>
        </w:r>
        <w:r w:rsidRPr="006A6F37">
          <w:rPr>
            <w:rFonts w:ascii="Times New Roman" w:hAnsi="Times New Roman" w:cs="Times New Roman"/>
            <w:noProof/>
            <w:webHidden/>
            <w:sz w:val="24"/>
            <w:szCs w:val="24"/>
          </w:rPr>
          <w:tab/>
        </w:r>
        <w:r w:rsidRPr="006A6F37">
          <w:rPr>
            <w:rFonts w:ascii="Times New Roman" w:hAnsi="Times New Roman" w:cs="Times New Roman"/>
            <w:noProof/>
            <w:webHidden/>
            <w:sz w:val="24"/>
            <w:szCs w:val="24"/>
          </w:rPr>
          <w:fldChar w:fldCharType="begin"/>
        </w:r>
        <w:r w:rsidRPr="006A6F37">
          <w:rPr>
            <w:rFonts w:ascii="Times New Roman" w:hAnsi="Times New Roman" w:cs="Times New Roman"/>
            <w:noProof/>
            <w:webHidden/>
            <w:sz w:val="24"/>
            <w:szCs w:val="24"/>
          </w:rPr>
          <w:instrText xml:space="preserve"> PAGEREF _Toc228475543 \h </w:instrText>
        </w:r>
        <w:r w:rsidRPr="006A6F37">
          <w:rPr>
            <w:rFonts w:ascii="Times New Roman" w:hAnsi="Times New Roman" w:cs="Times New Roman"/>
            <w:noProof/>
            <w:webHidden/>
            <w:sz w:val="24"/>
            <w:szCs w:val="24"/>
          </w:rPr>
        </w:r>
        <w:r w:rsidRPr="006A6F37">
          <w:rPr>
            <w:rFonts w:ascii="Times New Roman" w:hAnsi="Times New Roman" w:cs="Times New Roman"/>
            <w:noProof/>
            <w:webHidden/>
            <w:sz w:val="24"/>
            <w:szCs w:val="24"/>
          </w:rPr>
          <w:fldChar w:fldCharType="separate"/>
        </w:r>
        <w:r w:rsidRPr="006A6F37">
          <w:rPr>
            <w:rFonts w:ascii="Times New Roman" w:hAnsi="Times New Roman" w:cs="Times New Roman"/>
            <w:noProof/>
            <w:webHidden/>
            <w:sz w:val="24"/>
            <w:szCs w:val="24"/>
          </w:rPr>
          <w:t>33</w:t>
        </w:r>
        <w:r w:rsidRPr="006A6F37">
          <w:rPr>
            <w:rFonts w:ascii="Times New Roman" w:hAnsi="Times New Roman" w:cs="Times New Roman"/>
            <w:noProof/>
            <w:webHidden/>
            <w:sz w:val="24"/>
            <w:szCs w:val="24"/>
          </w:rPr>
          <w:fldChar w:fldCharType="end"/>
        </w:r>
      </w:hyperlink>
    </w:p>
    <w:p w14:paraId="18E9E979" w14:textId="73124442" w:rsidR="00BC34EE" w:rsidRPr="006A6F37" w:rsidRDefault="00BC34EE" w:rsidP="006A6F37">
      <w:pPr>
        <w:pStyle w:val="TableofFigures"/>
        <w:tabs>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475544" w:history="1">
        <w:r w:rsidRPr="006A6F37">
          <w:rPr>
            <w:rStyle w:val="Hyperlink"/>
            <w:rFonts w:ascii="Times New Roman" w:hAnsi="Times New Roman" w:cs="Times New Roman"/>
            <w:noProof/>
            <w:color w:val="auto"/>
            <w:sz w:val="24"/>
            <w:szCs w:val="24"/>
          </w:rPr>
          <w:t>Figure 7 Main Code 2</w:t>
        </w:r>
        <w:r w:rsidRPr="006A6F37">
          <w:rPr>
            <w:rFonts w:ascii="Times New Roman" w:hAnsi="Times New Roman" w:cs="Times New Roman"/>
            <w:noProof/>
            <w:webHidden/>
            <w:sz w:val="24"/>
            <w:szCs w:val="24"/>
          </w:rPr>
          <w:tab/>
        </w:r>
        <w:r w:rsidRPr="006A6F37">
          <w:rPr>
            <w:rFonts w:ascii="Times New Roman" w:hAnsi="Times New Roman" w:cs="Times New Roman"/>
            <w:noProof/>
            <w:webHidden/>
            <w:sz w:val="24"/>
            <w:szCs w:val="24"/>
          </w:rPr>
          <w:fldChar w:fldCharType="begin"/>
        </w:r>
        <w:r w:rsidRPr="006A6F37">
          <w:rPr>
            <w:rFonts w:ascii="Times New Roman" w:hAnsi="Times New Roman" w:cs="Times New Roman"/>
            <w:noProof/>
            <w:webHidden/>
            <w:sz w:val="24"/>
            <w:szCs w:val="24"/>
          </w:rPr>
          <w:instrText xml:space="preserve"> PAGEREF _Toc228475544 \h </w:instrText>
        </w:r>
        <w:r w:rsidRPr="006A6F37">
          <w:rPr>
            <w:rFonts w:ascii="Times New Roman" w:hAnsi="Times New Roman" w:cs="Times New Roman"/>
            <w:noProof/>
            <w:webHidden/>
            <w:sz w:val="24"/>
            <w:szCs w:val="24"/>
          </w:rPr>
        </w:r>
        <w:r w:rsidRPr="006A6F37">
          <w:rPr>
            <w:rFonts w:ascii="Times New Roman" w:hAnsi="Times New Roman" w:cs="Times New Roman"/>
            <w:noProof/>
            <w:webHidden/>
            <w:sz w:val="24"/>
            <w:szCs w:val="24"/>
          </w:rPr>
          <w:fldChar w:fldCharType="separate"/>
        </w:r>
        <w:r w:rsidRPr="006A6F37">
          <w:rPr>
            <w:rFonts w:ascii="Times New Roman" w:hAnsi="Times New Roman" w:cs="Times New Roman"/>
            <w:noProof/>
            <w:webHidden/>
            <w:sz w:val="24"/>
            <w:szCs w:val="24"/>
          </w:rPr>
          <w:t>34</w:t>
        </w:r>
        <w:r w:rsidRPr="006A6F37">
          <w:rPr>
            <w:rFonts w:ascii="Times New Roman" w:hAnsi="Times New Roman" w:cs="Times New Roman"/>
            <w:noProof/>
            <w:webHidden/>
            <w:sz w:val="24"/>
            <w:szCs w:val="24"/>
          </w:rPr>
          <w:fldChar w:fldCharType="end"/>
        </w:r>
      </w:hyperlink>
    </w:p>
    <w:p w14:paraId="60AE74D0" w14:textId="680D425F" w:rsidR="00BC34EE" w:rsidRPr="006A6F37" w:rsidRDefault="00BC34EE" w:rsidP="006A6F37">
      <w:pPr>
        <w:pStyle w:val="TableofFigures"/>
        <w:tabs>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475545" w:history="1">
        <w:r w:rsidRPr="006A6F37">
          <w:rPr>
            <w:rStyle w:val="Hyperlink"/>
            <w:rFonts w:ascii="Times New Roman" w:hAnsi="Times New Roman" w:cs="Times New Roman"/>
            <w:noProof/>
            <w:color w:val="auto"/>
            <w:sz w:val="24"/>
            <w:szCs w:val="24"/>
          </w:rPr>
          <w:t>Figure 8 Main Code 3</w:t>
        </w:r>
        <w:r w:rsidRPr="006A6F37">
          <w:rPr>
            <w:rFonts w:ascii="Times New Roman" w:hAnsi="Times New Roman" w:cs="Times New Roman"/>
            <w:noProof/>
            <w:webHidden/>
            <w:sz w:val="24"/>
            <w:szCs w:val="24"/>
          </w:rPr>
          <w:tab/>
        </w:r>
        <w:r w:rsidRPr="006A6F37">
          <w:rPr>
            <w:rFonts w:ascii="Times New Roman" w:hAnsi="Times New Roman" w:cs="Times New Roman"/>
            <w:noProof/>
            <w:webHidden/>
            <w:sz w:val="24"/>
            <w:szCs w:val="24"/>
          </w:rPr>
          <w:fldChar w:fldCharType="begin"/>
        </w:r>
        <w:r w:rsidRPr="006A6F37">
          <w:rPr>
            <w:rFonts w:ascii="Times New Roman" w:hAnsi="Times New Roman" w:cs="Times New Roman"/>
            <w:noProof/>
            <w:webHidden/>
            <w:sz w:val="24"/>
            <w:szCs w:val="24"/>
          </w:rPr>
          <w:instrText xml:space="preserve"> PAGEREF _Toc228475545 \h </w:instrText>
        </w:r>
        <w:r w:rsidRPr="006A6F37">
          <w:rPr>
            <w:rFonts w:ascii="Times New Roman" w:hAnsi="Times New Roman" w:cs="Times New Roman"/>
            <w:noProof/>
            <w:webHidden/>
            <w:sz w:val="24"/>
            <w:szCs w:val="24"/>
          </w:rPr>
        </w:r>
        <w:r w:rsidRPr="006A6F37">
          <w:rPr>
            <w:rFonts w:ascii="Times New Roman" w:hAnsi="Times New Roman" w:cs="Times New Roman"/>
            <w:noProof/>
            <w:webHidden/>
            <w:sz w:val="24"/>
            <w:szCs w:val="24"/>
          </w:rPr>
          <w:fldChar w:fldCharType="separate"/>
        </w:r>
        <w:r w:rsidRPr="006A6F37">
          <w:rPr>
            <w:rFonts w:ascii="Times New Roman" w:hAnsi="Times New Roman" w:cs="Times New Roman"/>
            <w:noProof/>
            <w:webHidden/>
            <w:sz w:val="24"/>
            <w:szCs w:val="24"/>
          </w:rPr>
          <w:t>34</w:t>
        </w:r>
        <w:r w:rsidRPr="006A6F37">
          <w:rPr>
            <w:rFonts w:ascii="Times New Roman" w:hAnsi="Times New Roman" w:cs="Times New Roman"/>
            <w:noProof/>
            <w:webHidden/>
            <w:sz w:val="24"/>
            <w:szCs w:val="24"/>
          </w:rPr>
          <w:fldChar w:fldCharType="end"/>
        </w:r>
      </w:hyperlink>
    </w:p>
    <w:p w14:paraId="1FC42FB3" w14:textId="37714F2A" w:rsidR="00BC34EE" w:rsidRPr="006A6F37" w:rsidRDefault="00BC34EE" w:rsidP="006A6F37">
      <w:pPr>
        <w:pStyle w:val="TableofFigures"/>
        <w:tabs>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475546" w:history="1">
        <w:r w:rsidRPr="006A6F37">
          <w:rPr>
            <w:rStyle w:val="Hyperlink"/>
            <w:rFonts w:ascii="Times New Roman" w:hAnsi="Times New Roman" w:cs="Times New Roman"/>
            <w:noProof/>
            <w:color w:val="auto"/>
            <w:sz w:val="24"/>
            <w:szCs w:val="24"/>
          </w:rPr>
          <w:t>Figure 9 Main Code 4</w:t>
        </w:r>
        <w:r w:rsidRPr="006A6F37">
          <w:rPr>
            <w:rFonts w:ascii="Times New Roman" w:hAnsi="Times New Roman" w:cs="Times New Roman"/>
            <w:noProof/>
            <w:webHidden/>
            <w:sz w:val="24"/>
            <w:szCs w:val="24"/>
          </w:rPr>
          <w:tab/>
        </w:r>
        <w:r w:rsidRPr="006A6F37">
          <w:rPr>
            <w:rFonts w:ascii="Times New Roman" w:hAnsi="Times New Roman" w:cs="Times New Roman"/>
            <w:noProof/>
            <w:webHidden/>
            <w:sz w:val="24"/>
            <w:szCs w:val="24"/>
          </w:rPr>
          <w:fldChar w:fldCharType="begin"/>
        </w:r>
        <w:r w:rsidRPr="006A6F37">
          <w:rPr>
            <w:rFonts w:ascii="Times New Roman" w:hAnsi="Times New Roman" w:cs="Times New Roman"/>
            <w:noProof/>
            <w:webHidden/>
            <w:sz w:val="24"/>
            <w:szCs w:val="24"/>
          </w:rPr>
          <w:instrText xml:space="preserve"> PAGEREF _Toc228475546 \h </w:instrText>
        </w:r>
        <w:r w:rsidRPr="006A6F37">
          <w:rPr>
            <w:rFonts w:ascii="Times New Roman" w:hAnsi="Times New Roman" w:cs="Times New Roman"/>
            <w:noProof/>
            <w:webHidden/>
            <w:sz w:val="24"/>
            <w:szCs w:val="24"/>
          </w:rPr>
        </w:r>
        <w:r w:rsidRPr="006A6F37">
          <w:rPr>
            <w:rFonts w:ascii="Times New Roman" w:hAnsi="Times New Roman" w:cs="Times New Roman"/>
            <w:noProof/>
            <w:webHidden/>
            <w:sz w:val="24"/>
            <w:szCs w:val="24"/>
          </w:rPr>
          <w:fldChar w:fldCharType="separate"/>
        </w:r>
        <w:r w:rsidRPr="006A6F37">
          <w:rPr>
            <w:rFonts w:ascii="Times New Roman" w:hAnsi="Times New Roman" w:cs="Times New Roman"/>
            <w:noProof/>
            <w:webHidden/>
            <w:sz w:val="24"/>
            <w:szCs w:val="24"/>
          </w:rPr>
          <w:t>35</w:t>
        </w:r>
        <w:r w:rsidRPr="006A6F37">
          <w:rPr>
            <w:rFonts w:ascii="Times New Roman" w:hAnsi="Times New Roman" w:cs="Times New Roman"/>
            <w:noProof/>
            <w:webHidden/>
            <w:sz w:val="24"/>
            <w:szCs w:val="24"/>
          </w:rPr>
          <w:fldChar w:fldCharType="end"/>
        </w:r>
      </w:hyperlink>
    </w:p>
    <w:p w14:paraId="44669B3A" w14:textId="6788375E" w:rsidR="00BC34EE" w:rsidRPr="006A6F37" w:rsidRDefault="00BC34EE" w:rsidP="006A6F37">
      <w:pPr>
        <w:pStyle w:val="TableofFigures"/>
        <w:tabs>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475547" w:history="1">
        <w:r w:rsidRPr="006A6F37">
          <w:rPr>
            <w:rStyle w:val="Hyperlink"/>
            <w:rFonts w:ascii="Times New Roman" w:hAnsi="Times New Roman" w:cs="Times New Roman"/>
            <w:noProof/>
            <w:color w:val="auto"/>
            <w:sz w:val="24"/>
            <w:szCs w:val="24"/>
          </w:rPr>
          <w:t>Figure 10 Main Code 5</w:t>
        </w:r>
        <w:r w:rsidRPr="006A6F37">
          <w:rPr>
            <w:rFonts w:ascii="Times New Roman" w:hAnsi="Times New Roman" w:cs="Times New Roman"/>
            <w:noProof/>
            <w:webHidden/>
            <w:sz w:val="24"/>
            <w:szCs w:val="24"/>
          </w:rPr>
          <w:tab/>
        </w:r>
        <w:r w:rsidRPr="006A6F37">
          <w:rPr>
            <w:rFonts w:ascii="Times New Roman" w:hAnsi="Times New Roman" w:cs="Times New Roman"/>
            <w:noProof/>
            <w:webHidden/>
            <w:sz w:val="24"/>
            <w:szCs w:val="24"/>
          </w:rPr>
          <w:fldChar w:fldCharType="begin"/>
        </w:r>
        <w:r w:rsidRPr="006A6F37">
          <w:rPr>
            <w:rFonts w:ascii="Times New Roman" w:hAnsi="Times New Roman" w:cs="Times New Roman"/>
            <w:noProof/>
            <w:webHidden/>
            <w:sz w:val="24"/>
            <w:szCs w:val="24"/>
          </w:rPr>
          <w:instrText xml:space="preserve"> PAGEREF _Toc228475547 \h </w:instrText>
        </w:r>
        <w:r w:rsidRPr="006A6F37">
          <w:rPr>
            <w:rFonts w:ascii="Times New Roman" w:hAnsi="Times New Roman" w:cs="Times New Roman"/>
            <w:noProof/>
            <w:webHidden/>
            <w:sz w:val="24"/>
            <w:szCs w:val="24"/>
          </w:rPr>
        </w:r>
        <w:r w:rsidRPr="006A6F37">
          <w:rPr>
            <w:rFonts w:ascii="Times New Roman" w:hAnsi="Times New Roman" w:cs="Times New Roman"/>
            <w:noProof/>
            <w:webHidden/>
            <w:sz w:val="24"/>
            <w:szCs w:val="24"/>
          </w:rPr>
          <w:fldChar w:fldCharType="separate"/>
        </w:r>
        <w:r w:rsidRPr="006A6F37">
          <w:rPr>
            <w:rFonts w:ascii="Times New Roman" w:hAnsi="Times New Roman" w:cs="Times New Roman"/>
            <w:noProof/>
            <w:webHidden/>
            <w:sz w:val="24"/>
            <w:szCs w:val="24"/>
          </w:rPr>
          <w:t>35</w:t>
        </w:r>
        <w:r w:rsidRPr="006A6F37">
          <w:rPr>
            <w:rFonts w:ascii="Times New Roman" w:hAnsi="Times New Roman" w:cs="Times New Roman"/>
            <w:noProof/>
            <w:webHidden/>
            <w:sz w:val="24"/>
            <w:szCs w:val="24"/>
          </w:rPr>
          <w:fldChar w:fldCharType="end"/>
        </w:r>
      </w:hyperlink>
    </w:p>
    <w:p w14:paraId="2F5DD890" w14:textId="57BE952D" w:rsidR="00BC34EE" w:rsidRPr="006A6F37" w:rsidRDefault="00BC34EE" w:rsidP="006A6F37">
      <w:pPr>
        <w:pStyle w:val="TableofFigures"/>
        <w:tabs>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475548" w:history="1">
        <w:r w:rsidRPr="006A6F37">
          <w:rPr>
            <w:rStyle w:val="Hyperlink"/>
            <w:rFonts w:ascii="Times New Roman" w:hAnsi="Times New Roman" w:cs="Times New Roman"/>
            <w:noProof/>
            <w:color w:val="auto"/>
            <w:sz w:val="24"/>
            <w:szCs w:val="24"/>
          </w:rPr>
          <w:t>Figure 11 Main Code 6</w:t>
        </w:r>
        <w:r w:rsidRPr="006A6F37">
          <w:rPr>
            <w:rFonts w:ascii="Times New Roman" w:hAnsi="Times New Roman" w:cs="Times New Roman"/>
            <w:noProof/>
            <w:webHidden/>
            <w:sz w:val="24"/>
            <w:szCs w:val="24"/>
          </w:rPr>
          <w:tab/>
        </w:r>
        <w:r w:rsidRPr="006A6F37">
          <w:rPr>
            <w:rFonts w:ascii="Times New Roman" w:hAnsi="Times New Roman" w:cs="Times New Roman"/>
            <w:noProof/>
            <w:webHidden/>
            <w:sz w:val="24"/>
            <w:szCs w:val="24"/>
          </w:rPr>
          <w:fldChar w:fldCharType="begin"/>
        </w:r>
        <w:r w:rsidRPr="006A6F37">
          <w:rPr>
            <w:rFonts w:ascii="Times New Roman" w:hAnsi="Times New Roman" w:cs="Times New Roman"/>
            <w:noProof/>
            <w:webHidden/>
            <w:sz w:val="24"/>
            <w:szCs w:val="24"/>
          </w:rPr>
          <w:instrText xml:space="preserve"> PAGEREF _Toc228475548 \h </w:instrText>
        </w:r>
        <w:r w:rsidRPr="006A6F37">
          <w:rPr>
            <w:rFonts w:ascii="Times New Roman" w:hAnsi="Times New Roman" w:cs="Times New Roman"/>
            <w:noProof/>
            <w:webHidden/>
            <w:sz w:val="24"/>
            <w:szCs w:val="24"/>
          </w:rPr>
        </w:r>
        <w:r w:rsidRPr="006A6F37">
          <w:rPr>
            <w:rFonts w:ascii="Times New Roman" w:hAnsi="Times New Roman" w:cs="Times New Roman"/>
            <w:noProof/>
            <w:webHidden/>
            <w:sz w:val="24"/>
            <w:szCs w:val="24"/>
          </w:rPr>
          <w:fldChar w:fldCharType="separate"/>
        </w:r>
        <w:r w:rsidRPr="006A6F37">
          <w:rPr>
            <w:rFonts w:ascii="Times New Roman" w:hAnsi="Times New Roman" w:cs="Times New Roman"/>
            <w:noProof/>
            <w:webHidden/>
            <w:sz w:val="24"/>
            <w:szCs w:val="24"/>
          </w:rPr>
          <w:t>36</w:t>
        </w:r>
        <w:r w:rsidRPr="006A6F37">
          <w:rPr>
            <w:rFonts w:ascii="Times New Roman" w:hAnsi="Times New Roman" w:cs="Times New Roman"/>
            <w:noProof/>
            <w:webHidden/>
            <w:sz w:val="24"/>
            <w:szCs w:val="24"/>
          </w:rPr>
          <w:fldChar w:fldCharType="end"/>
        </w:r>
      </w:hyperlink>
    </w:p>
    <w:p w14:paraId="3E49D3A5" w14:textId="1D71B798" w:rsidR="00BC34EE" w:rsidRPr="006A6F37" w:rsidRDefault="00BC34EE" w:rsidP="006A6F37">
      <w:pPr>
        <w:pStyle w:val="TableofFigures"/>
        <w:tabs>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475549" w:history="1">
        <w:r w:rsidRPr="006A6F37">
          <w:rPr>
            <w:rStyle w:val="Hyperlink"/>
            <w:rFonts w:ascii="Times New Roman" w:hAnsi="Times New Roman" w:cs="Times New Roman"/>
            <w:noProof/>
            <w:color w:val="auto"/>
            <w:sz w:val="24"/>
            <w:szCs w:val="24"/>
          </w:rPr>
          <w:t>Figure 12 Main Code 7</w:t>
        </w:r>
        <w:r w:rsidRPr="006A6F37">
          <w:rPr>
            <w:rFonts w:ascii="Times New Roman" w:hAnsi="Times New Roman" w:cs="Times New Roman"/>
            <w:noProof/>
            <w:webHidden/>
            <w:sz w:val="24"/>
            <w:szCs w:val="24"/>
          </w:rPr>
          <w:tab/>
        </w:r>
        <w:r w:rsidRPr="006A6F37">
          <w:rPr>
            <w:rFonts w:ascii="Times New Roman" w:hAnsi="Times New Roman" w:cs="Times New Roman"/>
            <w:noProof/>
            <w:webHidden/>
            <w:sz w:val="24"/>
            <w:szCs w:val="24"/>
          </w:rPr>
          <w:fldChar w:fldCharType="begin"/>
        </w:r>
        <w:r w:rsidRPr="006A6F37">
          <w:rPr>
            <w:rFonts w:ascii="Times New Roman" w:hAnsi="Times New Roman" w:cs="Times New Roman"/>
            <w:noProof/>
            <w:webHidden/>
            <w:sz w:val="24"/>
            <w:szCs w:val="24"/>
          </w:rPr>
          <w:instrText xml:space="preserve"> PAGEREF _Toc228475549 \h </w:instrText>
        </w:r>
        <w:r w:rsidRPr="006A6F37">
          <w:rPr>
            <w:rFonts w:ascii="Times New Roman" w:hAnsi="Times New Roman" w:cs="Times New Roman"/>
            <w:noProof/>
            <w:webHidden/>
            <w:sz w:val="24"/>
            <w:szCs w:val="24"/>
          </w:rPr>
        </w:r>
        <w:r w:rsidRPr="006A6F37">
          <w:rPr>
            <w:rFonts w:ascii="Times New Roman" w:hAnsi="Times New Roman" w:cs="Times New Roman"/>
            <w:noProof/>
            <w:webHidden/>
            <w:sz w:val="24"/>
            <w:szCs w:val="24"/>
          </w:rPr>
          <w:fldChar w:fldCharType="separate"/>
        </w:r>
        <w:r w:rsidRPr="006A6F37">
          <w:rPr>
            <w:rFonts w:ascii="Times New Roman" w:hAnsi="Times New Roman" w:cs="Times New Roman"/>
            <w:noProof/>
            <w:webHidden/>
            <w:sz w:val="24"/>
            <w:szCs w:val="24"/>
          </w:rPr>
          <w:t>36</w:t>
        </w:r>
        <w:r w:rsidRPr="006A6F37">
          <w:rPr>
            <w:rFonts w:ascii="Times New Roman" w:hAnsi="Times New Roman" w:cs="Times New Roman"/>
            <w:noProof/>
            <w:webHidden/>
            <w:sz w:val="24"/>
            <w:szCs w:val="24"/>
          </w:rPr>
          <w:fldChar w:fldCharType="end"/>
        </w:r>
      </w:hyperlink>
    </w:p>
    <w:p w14:paraId="314937C9" w14:textId="59C09A59" w:rsidR="00BC34EE" w:rsidRPr="006A6F37" w:rsidRDefault="00BC34EE" w:rsidP="006A6F37">
      <w:pPr>
        <w:pStyle w:val="TableofFigures"/>
        <w:tabs>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475550" w:history="1">
        <w:r w:rsidRPr="006A6F37">
          <w:rPr>
            <w:rStyle w:val="Hyperlink"/>
            <w:rFonts w:ascii="Times New Roman" w:hAnsi="Times New Roman" w:cs="Times New Roman"/>
            <w:noProof/>
            <w:color w:val="auto"/>
            <w:sz w:val="24"/>
            <w:szCs w:val="24"/>
          </w:rPr>
          <w:t>Figure 13 ADXL1005 Prototype</w:t>
        </w:r>
        <w:r w:rsidRPr="006A6F37">
          <w:rPr>
            <w:rFonts w:ascii="Times New Roman" w:hAnsi="Times New Roman" w:cs="Times New Roman"/>
            <w:noProof/>
            <w:webHidden/>
            <w:sz w:val="24"/>
            <w:szCs w:val="24"/>
          </w:rPr>
          <w:tab/>
        </w:r>
        <w:r w:rsidRPr="006A6F37">
          <w:rPr>
            <w:rFonts w:ascii="Times New Roman" w:hAnsi="Times New Roman" w:cs="Times New Roman"/>
            <w:noProof/>
            <w:webHidden/>
            <w:sz w:val="24"/>
            <w:szCs w:val="24"/>
          </w:rPr>
          <w:fldChar w:fldCharType="begin"/>
        </w:r>
        <w:r w:rsidRPr="006A6F37">
          <w:rPr>
            <w:rFonts w:ascii="Times New Roman" w:hAnsi="Times New Roman" w:cs="Times New Roman"/>
            <w:noProof/>
            <w:webHidden/>
            <w:sz w:val="24"/>
            <w:szCs w:val="24"/>
          </w:rPr>
          <w:instrText xml:space="preserve"> PAGEREF _Toc228475550 \h </w:instrText>
        </w:r>
        <w:r w:rsidRPr="006A6F37">
          <w:rPr>
            <w:rFonts w:ascii="Times New Roman" w:hAnsi="Times New Roman" w:cs="Times New Roman"/>
            <w:noProof/>
            <w:webHidden/>
            <w:sz w:val="24"/>
            <w:szCs w:val="24"/>
          </w:rPr>
        </w:r>
        <w:r w:rsidRPr="006A6F37">
          <w:rPr>
            <w:rFonts w:ascii="Times New Roman" w:hAnsi="Times New Roman" w:cs="Times New Roman"/>
            <w:noProof/>
            <w:webHidden/>
            <w:sz w:val="24"/>
            <w:szCs w:val="24"/>
          </w:rPr>
          <w:fldChar w:fldCharType="separate"/>
        </w:r>
        <w:r w:rsidRPr="006A6F37">
          <w:rPr>
            <w:rFonts w:ascii="Times New Roman" w:hAnsi="Times New Roman" w:cs="Times New Roman"/>
            <w:noProof/>
            <w:webHidden/>
            <w:sz w:val="24"/>
            <w:szCs w:val="24"/>
          </w:rPr>
          <w:t>38</w:t>
        </w:r>
        <w:r w:rsidRPr="006A6F37">
          <w:rPr>
            <w:rFonts w:ascii="Times New Roman" w:hAnsi="Times New Roman" w:cs="Times New Roman"/>
            <w:noProof/>
            <w:webHidden/>
            <w:sz w:val="24"/>
            <w:szCs w:val="24"/>
          </w:rPr>
          <w:fldChar w:fldCharType="end"/>
        </w:r>
      </w:hyperlink>
    </w:p>
    <w:p w14:paraId="60EDE180" w14:textId="6828B211" w:rsidR="00BC34EE" w:rsidRPr="006A6F37" w:rsidRDefault="00BC34EE" w:rsidP="006A6F37">
      <w:pPr>
        <w:pStyle w:val="TableofFigures"/>
        <w:tabs>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475551" w:history="1">
        <w:r w:rsidRPr="006A6F37">
          <w:rPr>
            <w:rStyle w:val="Hyperlink"/>
            <w:rFonts w:ascii="Times New Roman" w:hAnsi="Times New Roman" w:cs="Times New Roman"/>
            <w:noProof/>
            <w:color w:val="auto"/>
            <w:sz w:val="24"/>
            <w:szCs w:val="24"/>
          </w:rPr>
          <w:t>Figure 14 LCD Display Issue</w:t>
        </w:r>
        <w:r w:rsidRPr="006A6F37">
          <w:rPr>
            <w:rFonts w:ascii="Times New Roman" w:hAnsi="Times New Roman" w:cs="Times New Roman"/>
            <w:noProof/>
            <w:webHidden/>
            <w:sz w:val="24"/>
            <w:szCs w:val="24"/>
          </w:rPr>
          <w:tab/>
        </w:r>
        <w:r w:rsidRPr="006A6F37">
          <w:rPr>
            <w:rFonts w:ascii="Times New Roman" w:hAnsi="Times New Roman" w:cs="Times New Roman"/>
            <w:noProof/>
            <w:webHidden/>
            <w:sz w:val="24"/>
            <w:szCs w:val="24"/>
          </w:rPr>
          <w:fldChar w:fldCharType="begin"/>
        </w:r>
        <w:r w:rsidRPr="006A6F37">
          <w:rPr>
            <w:rFonts w:ascii="Times New Roman" w:hAnsi="Times New Roman" w:cs="Times New Roman"/>
            <w:noProof/>
            <w:webHidden/>
            <w:sz w:val="24"/>
            <w:szCs w:val="24"/>
          </w:rPr>
          <w:instrText xml:space="preserve"> PAGEREF _Toc228475551 \h </w:instrText>
        </w:r>
        <w:r w:rsidRPr="006A6F37">
          <w:rPr>
            <w:rFonts w:ascii="Times New Roman" w:hAnsi="Times New Roman" w:cs="Times New Roman"/>
            <w:noProof/>
            <w:webHidden/>
            <w:sz w:val="24"/>
            <w:szCs w:val="24"/>
          </w:rPr>
        </w:r>
        <w:r w:rsidRPr="006A6F37">
          <w:rPr>
            <w:rFonts w:ascii="Times New Roman" w:hAnsi="Times New Roman" w:cs="Times New Roman"/>
            <w:noProof/>
            <w:webHidden/>
            <w:sz w:val="24"/>
            <w:szCs w:val="24"/>
          </w:rPr>
          <w:fldChar w:fldCharType="separate"/>
        </w:r>
        <w:r w:rsidRPr="006A6F37">
          <w:rPr>
            <w:rFonts w:ascii="Times New Roman" w:hAnsi="Times New Roman" w:cs="Times New Roman"/>
            <w:noProof/>
            <w:webHidden/>
            <w:sz w:val="24"/>
            <w:szCs w:val="24"/>
          </w:rPr>
          <w:t>40</w:t>
        </w:r>
        <w:r w:rsidRPr="006A6F37">
          <w:rPr>
            <w:rFonts w:ascii="Times New Roman" w:hAnsi="Times New Roman" w:cs="Times New Roman"/>
            <w:noProof/>
            <w:webHidden/>
            <w:sz w:val="24"/>
            <w:szCs w:val="24"/>
          </w:rPr>
          <w:fldChar w:fldCharType="end"/>
        </w:r>
      </w:hyperlink>
    </w:p>
    <w:p w14:paraId="20F0D048" w14:textId="5C54E209" w:rsidR="00BC34EE" w:rsidRPr="006A6F37" w:rsidRDefault="00BC34EE" w:rsidP="006A6F37">
      <w:pPr>
        <w:pStyle w:val="TableofFigures"/>
        <w:tabs>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475552" w:history="1">
        <w:r w:rsidRPr="006A6F37">
          <w:rPr>
            <w:rStyle w:val="Hyperlink"/>
            <w:rFonts w:ascii="Times New Roman" w:hAnsi="Times New Roman" w:cs="Times New Roman"/>
            <w:noProof/>
            <w:color w:val="auto"/>
            <w:sz w:val="24"/>
            <w:szCs w:val="24"/>
          </w:rPr>
          <w:t>Figure 15 LCD Test 2</w:t>
        </w:r>
        <w:r w:rsidRPr="006A6F37">
          <w:rPr>
            <w:rFonts w:ascii="Times New Roman" w:hAnsi="Times New Roman" w:cs="Times New Roman"/>
            <w:noProof/>
            <w:webHidden/>
            <w:sz w:val="24"/>
            <w:szCs w:val="24"/>
          </w:rPr>
          <w:tab/>
        </w:r>
        <w:r w:rsidRPr="006A6F37">
          <w:rPr>
            <w:rFonts w:ascii="Times New Roman" w:hAnsi="Times New Roman" w:cs="Times New Roman"/>
            <w:noProof/>
            <w:webHidden/>
            <w:sz w:val="24"/>
            <w:szCs w:val="24"/>
          </w:rPr>
          <w:fldChar w:fldCharType="begin"/>
        </w:r>
        <w:r w:rsidRPr="006A6F37">
          <w:rPr>
            <w:rFonts w:ascii="Times New Roman" w:hAnsi="Times New Roman" w:cs="Times New Roman"/>
            <w:noProof/>
            <w:webHidden/>
            <w:sz w:val="24"/>
            <w:szCs w:val="24"/>
          </w:rPr>
          <w:instrText xml:space="preserve"> PAGEREF _Toc228475552 \h </w:instrText>
        </w:r>
        <w:r w:rsidRPr="006A6F37">
          <w:rPr>
            <w:rFonts w:ascii="Times New Roman" w:hAnsi="Times New Roman" w:cs="Times New Roman"/>
            <w:noProof/>
            <w:webHidden/>
            <w:sz w:val="24"/>
            <w:szCs w:val="24"/>
          </w:rPr>
        </w:r>
        <w:r w:rsidRPr="006A6F37">
          <w:rPr>
            <w:rFonts w:ascii="Times New Roman" w:hAnsi="Times New Roman" w:cs="Times New Roman"/>
            <w:noProof/>
            <w:webHidden/>
            <w:sz w:val="24"/>
            <w:szCs w:val="24"/>
          </w:rPr>
          <w:fldChar w:fldCharType="separate"/>
        </w:r>
        <w:r w:rsidRPr="006A6F37">
          <w:rPr>
            <w:rFonts w:ascii="Times New Roman" w:hAnsi="Times New Roman" w:cs="Times New Roman"/>
            <w:noProof/>
            <w:webHidden/>
            <w:sz w:val="24"/>
            <w:szCs w:val="24"/>
          </w:rPr>
          <w:t>41</w:t>
        </w:r>
        <w:r w:rsidRPr="006A6F37">
          <w:rPr>
            <w:rFonts w:ascii="Times New Roman" w:hAnsi="Times New Roman" w:cs="Times New Roman"/>
            <w:noProof/>
            <w:webHidden/>
            <w:sz w:val="24"/>
            <w:szCs w:val="24"/>
          </w:rPr>
          <w:fldChar w:fldCharType="end"/>
        </w:r>
      </w:hyperlink>
    </w:p>
    <w:p w14:paraId="51731965" w14:textId="53257304" w:rsidR="00BC34EE" w:rsidRPr="006A6F37" w:rsidRDefault="00BC34EE" w:rsidP="006A6F37">
      <w:pPr>
        <w:pStyle w:val="TableofFigures"/>
        <w:tabs>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475553" w:history="1">
        <w:r w:rsidRPr="006A6F37">
          <w:rPr>
            <w:rStyle w:val="Hyperlink"/>
            <w:rFonts w:ascii="Times New Roman" w:hAnsi="Times New Roman" w:cs="Times New Roman"/>
            <w:noProof/>
            <w:color w:val="auto"/>
            <w:sz w:val="24"/>
            <w:szCs w:val="24"/>
          </w:rPr>
          <w:t>Figure 16 Easy PC Design Schematic</w:t>
        </w:r>
        <w:r w:rsidRPr="006A6F37">
          <w:rPr>
            <w:rFonts w:ascii="Times New Roman" w:hAnsi="Times New Roman" w:cs="Times New Roman"/>
            <w:noProof/>
            <w:webHidden/>
            <w:sz w:val="24"/>
            <w:szCs w:val="24"/>
          </w:rPr>
          <w:tab/>
        </w:r>
        <w:r w:rsidRPr="006A6F37">
          <w:rPr>
            <w:rFonts w:ascii="Times New Roman" w:hAnsi="Times New Roman" w:cs="Times New Roman"/>
            <w:noProof/>
            <w:webHidden/>
            <w:sz w:val="24"/>
            <w:szCs w:val="24"/>
          </w:rPr>
          <w:fldChar w:fldCharType="begin"/>
        </w:r>
        <w:r w:rsidRPr="006A6F37">
          <w:rPr>
            <w:rFonts w:ascii="Times New Roman" w:hAnsi="Times New Roman" w:cs="Times New Roman"/>
            <w:noProof/>
            <w:webHidden/>
            <w:sz w:val="24"/>
            <w:szCs w:val="24"/>
          </w:rPr>
          <w:instrText xml:space="preserve"> PAGEREF _Toc228475553 \h </w:instrText>
        </w:r>
        <w:r w:rsidRPr="006A6F37">
          <w:rPr>
            <w:rFonts w:ascii="Times New Roman" w:hAnsi="Times New Roman" w:cs="Times New Roman"/>
            <w:noProof/>
            <w:webHidden/>
            <w:sz w:val="24"/>
            <w:szCs w:val="24"/>
          </w:rPr>
        </w:r>
        <w:r w:rsidRPr="006A6F37">
          <w:rPr>
            <w:rFonts w:ascii="Times New Roman" w:hAnsi="Times New Roman" w:cs="Times New Roman"/>
            <w:noProof/>
            <w:webHidden/>
            <w:sz w:val="24"/>
            <w:szCs w:val="24"/>
          </w:rPr>
          <w:fldChar w:fldCharType="separate"/>
        </w:r>
        <w:r w:rsidRPr="006A6F37">
          <w:rPr>
            <w:rFonts w:ascii="Times New Roman" w:hAnsi="Times New Roman" w:cs="Times New Roman"/>
            <w:noProof/>
            <w:webHidden/>
            <w:sz w:val="24"/>
            <w:szCs w:val="24"/>
          </w:rPr>
          <w:t>43</w:t>
        </w:r>
        <w:r w:rsidRPr="006A6F37">
          <w:rPr>
            <w:rFonts w:ascii="Times New Roman" w:hAnsi="Times New Roman" w:cs="Times New Roman"/>
            <w:noProof/>
            <w:webHidden/>
            <w:sz w:val="24"/>
            <w:szCs w:val="24"/>
          </w:rPr>
          <w:fldChar w:fldCharType="end"/>
        </w:r>
      </w:hyperlink>
    </w:p>
    <w:p w14:paraId="47A21D38" w14:textId="28586C8F" w:rsidR="00BC34EE" w:rsidRPr="006A6F37" w:rsidRDefault="00BC34EE" w:rsidP="006A6F37">
      <w:pPr>
        <w:pStyle w:val="TableofFigures"/>
        <w:tabs>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475554" w:history="1">
        <w:r w:rsidRPr="006A6F37">
          <w:rPr>
            <w:rStyle w:val="Hyperlink"/>
            <w:rFonts w:ascii="Times New Roman" w:hAnsi="Times New Roman" w:cs="Times New Roman"/>
            <w:noProof/>
            <w:color w:val="auto"/>
            <w:sz w:val="24"/>
            <w:szCs w:val="24"/>
          </w:rPr>
          <w:t>Figure 17 PCB Design</w:t>
        </w:r>
        <w:r w:rsidRPr="006A6F37">
          <w:rPr>
            <w:rFonts w:ascii="Times New Roman" w:hAnsi="Times New Roman" w:cs="Times New Roman"/>
            <w:noProof/>
            <w:webHidden/>
            <w:sz w:val="24"/>
            <w:szCs w:val="24"/>
          </w:rPr>
          <w:tab/>
        </w:r>
        <w:r w:rsidRPr="006A6F37">
          <w:rPr>
            <w:rFonts w:ascii="Times New Roman" w:hAnsi="Times New Roman" w:cs="Times New Roman"/>
            <w:noProof/>
            <w:webHidden/>
            <w:sz w:val="24"/>
            <w:szCs w:val="24"/>
          </w:rPr>
          <w:fldChar w:fldCharType="begin"/>
        </w:r>
        <w:r w:rsidRPr="006A6F37">
          <w:rPr>
            <w:rFonts w:ascii="Times New Roman" w:hAnsi="Times New Roman" w:cs="Times New Roman"/>
            <w:noProof/>
            <w:webHidden/>
            <w:sz w:val="24"/>
            <w:szCs w:val="24"/>
          </w:rPr>
          <w:instrText xml:space="preserve"> PAGEREF _Toc228475554 \h </w:instrText>
        </w:r>
        <w:r w:rsidRPr="006A6F37">
          <w:rPr>
            <w:rFonts w:ascii="Times New Roman" w:hAnsi="Times New Roman" w:cs="Times New Roman"/>
            <w:noProof/>
            <w:webHidden/>
            <w:sz w:val="24"/>
            <w:szCs w:val="24"/>
          </w:rPr>
        </w:r>
        <w:r w:rsidRPr="006A6F37">
          <w:rPr>
            <w:rFonts w:ascii="Times New Roman" w:hAnsi="Times New Roman" w:cs="Times New Roman"/>
            <w:noProof/>
            <w:webHidden/>
            <w:sz w:val="24"/>
            <w:szCs w:val="24"/>
          </w:rPr>
          <w:fldChar w:fldCharType="separate"/>
        </w:r>
        <w:r w:rsidRPr="006A6F37">
          <w:rPr>
            <w:rFonts w:ascii="Times New Roman" w:hAnsi="Times New Roman" w:cs="Times New Roman"/>
            <w:noProof/>
            <w:webHidden/>
            <w:sz w:val="24"/>
            <w:szCs w:val="24"/>
          </w:rPr>
          <w:t>44</w:t>
        </w:r>
        <w:r w:rsidRPr="006A6F37">
          <w:rPr>
            <w:rFonts w:ascii="Times New Roman" w:hAnsi="Times New Roman" w:cs="Times New Roman"/>
            <w:noProof/>
            <w:webHidden/>
            <w:sz w:val="24"/>
            <w:szCs w:val="24"/>
          </w:rPr>
          <w:fldChar w:fldCharType="end"/>
        </w:r>
      </w:hyperlink>
    </w:p>
    <w:p w14:paraId="3147CBE8" w14:textId="1457C4D2" w:rsidR="00BC34EE" w:rsidRPr="006A6F37" w:rsidRDefault="00BC34EE" w:rsidP="006A6F37">
      <w:pPr>
        <w:pStyle w:val="TableofFigures"/>
        <w:tabs>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475555" w:history="1">
        <w:r w:rsidRPr="006A6F37">
          <w:rPr>
            <w:rStyle w:val="Hyperlink"/>
            <w:rFonts w:ascii="Times New Roman" w:hAnsi="Times New Roman" w:cs="Times New Roman"/>
            <w:noProof/>
            <w:color w:val="auto"/>
            <w:sz w:val="24"/>
            <w:szCs w:val="24"/>
          </w:rPr>
          <w:t>Figure 18 PCB 3D View</w:t>
        </w:r>
        <w:r w:rsidRPr="006A6F37">
          <w:rPr>
            <w:rFonts w:ascii="Times New Roman" w:hAnsi="Times New Roman" w:cs="Times New Roman"/>
            <w:noProof/>
            <w:webHidden/>
            <w:sz w:val="24"/>
            <w:szCs w:val="24"/>
          </w:rPr>
          <w:tab/>
        </w:r>
        <w:r w:rsidRPr="006A6F37">
          <w:rPr>
            <w:rFonts w:ascii="Times New Roman" w:hAnsi="Times New Roman" w:cs="Times New Roman"/>
            <w:noProof/>
            <w:webHidden/>
            <w:sz w:val="24"/>
            <w:szCs w:val="24"/>
          </w:rPr>
          <w:fldChar w:fldCharType="begin"/>
        </w:r>
        <w:r w:rsidRPr="006A6F37">
          <w:rPr>
            <w:rFonts w:ascii="Times New Roman" w:hAnsi="Times New Roman" w:cs="Times New Roman"/>
            <w:noProof/>
            <w:webHidden/>
            <w:sz w:val="24"/>
            <w:szCs w:val="24"/>
          </w:rPr>
          <w:instrText xml:space="preserve"> PAGEREF _Toc228475555 \h </w:instrText>
        </w:r>
        <w:r w:rsidRPr="006A6F37">
          <w:rPr>
            <w:rFonts w:ascii="Times New Roman" w:hAnsi="Times New Roman" w:cs="Times New Roman"/>
            <w:noProof/>
            <w:webHidden/>
            <w:sz w:val="24"/>
            <w:szCs w:val="24"/>
          </w:rPr>
        </w:r>
        <w:r w:rsidRPr="006A6F37">
          <w:rPr>
            <w:rFonts w:ascii="Times New Roman" w:hAnsi="Times New Roman" w:cs="Times New Roman"/>
            <w:noProof/>
            <w:webHidden/>
            <w:sz w:val="24"/>
            <w:szCs w:val="24"/>
          </w:rPr>
          <w:fldChar w:fldCharType="separate"/>
        </w:r>
        <w:r w:rsidRPr="006A6F37">
          <w:rPr>
            <w:rFonts w:ascii="Times New Roman" w:hAnsi="Times New Roman" w:cs="Times New Roman"/>
            <w:noProof/>
            <w:webHidden/>
            <w:sz w:val="24"/>
            <w:szCs w:val="24"/>
          </w:rPr>
          <w:t>45</w:t>
        </w:r>
        <w:r w:rsidRPr="006A6F37">
          <w:rPr>
            <w:rFonts w:ascii="Times New Roman" w:hAnsi="Times New Roman" w:cs="Times New Roman"/>
            <w:noProof/>
            <w:webHidden/>
            <w:sz w:val="24"/>
            <w:szCs w:val="24"/>
          </w:rPr>
          <w:fldChar w:fldCharType="end"/>
        </w:r>
      </w:hyperlink>
    </w:p>
    <w:p w14:paraId="2A663F9A" w14:textId="08997ADD" w:rsidR="00BC34EE" w:rsidRPr="006A6F37" w:rsidRDefault="00BC34EE" w:rsidP="006A6F37">
      <w:pPr>
        <w:pStyle w:val="TableofFigures"/>
        <w:tabs>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475556" w:history="1">
        <w:r w:rsidRPr="006A6F37">
          <w:rPr>
            <w:rStyle w:val="Hyperlink"/>
            <w:rFonts w:ascii="Times New Roman" w:hAnsi="Times New Roman" w:cs="Times New Roman"/>
            <w:noProof/>
            <w:color w:val="auto"/>
            <w:sz w:val="24"/>
            <w:szCs w:val="24"/>
          </w:rPr>
          <w:t>Figure 19 SmarTeam Workflow release</w:t>
        </w:r>
        <w:r w:rsidRPr="006A6F37">
          <w:rPr>
            <w:rFonts w:ascii="Times New Roman" w:hAnsi="Times New Roman" w:cs="Times New Roman"/>
            <w:noProof/>
            <w:webHidden/>
            <w:sz w:val="24"/>
            <w:szCs w:val="24"/>
          </w:rPr>
          <w:tab/>
        </w:r>
        <w:r w:rsidRPr="006A6F37">
          <w:rPr>
            <w:rFonts w:ascii="Times New Roman" w:hAnsi="Times New Roman" w:cs="Times New Roman"/>
            <w:noProof/>
            <w:webHidden/>
            <w:sz w:val="24"/>
            <w:szCs w:val="24"/>
          </w:rPr>
          <w:fldChar w:fldCharType="begin"/>
        </w:r>
        <w:r w:rsidRPr="006A6F37">
          <w:rPr>
            <w:rFonts w:ascii="Times New Roman" w:hAnsi="Times New Roman" w:cs="Times New Roman"/>
            <w:noProof/>
            <w:webHidden/>
            <w:sz w:val="24"/>
            <w:szCs w:val="24"/>
          </w:rPr>
          <w:instrText xml:space="preserve"> PAGEREF _Toc228475556 \h </w:instrText>
        </w:r>
        <w:r w:rsidRPr="006A6F37">
          <w:rPr>
            <w:rFonts w:ascii="Times New Roman" w:hAnsi="Times New Roman" w:cs="Times New Roman"/>
            <w:noProof/>
            <w:webHidden/>
            <w:sz w:val="24"/>
            <w:szCs w:val="24"/>
          </w:rPr>
        </w:r>
        <w:r w:rsidRPr="006A6F37">
          <w:rPr>
            <w:rFonts w:ascii="Times New Roman" w:hAnsi="Times New Roman" w:cs="Times New Roman"/>
            <w:noProof/>
            <w:webHidden/>
            <w:sz w:val="24"/>
            <w:szCs w:val="24"/>
          </w:rPr>
          <w:fldChar w:fldCharType="separate"/>
        </w:r>
        <w:r w:rsidRPr="006A6F37">
          <w:rPr>
            <w:rFonts w:ascii="Times New Roman" w:hAnsi="Times New Roman" w:cs="Times New Roman"/>
            <w:noProof/>
            <w:webHidden/>
            <w:sz w:val="24"/>
            <w:szCs w:val="24"/>
          </w:rPr>
          <w:t>47</w:t>
        </w:r>
        <w:r w:rsidRPr="006A6F37">
          <w:rPr>
            <w:rFonts w:ascii="Times New Roman" w:hAnsi="Times New Roman" w:cs="Times New Roman"/>
            <w:noProof/>
            <w:webHidden/>
            <w:sz w:val="24"/>
            <w:szCs w:val="24"/>
          </w:rPr>
          <w:fldChar w:fldCharType="end"/>
        </w:r>
      </w:hyperlink>
    </w:p>
    <w:p w14:paraId="2FA2B2E4" w14:textId="5C314F7A" w:rsidR="00BC34EE" w:rsidRPr="006A6F37" w:rsidRDefault="00BC34EE" w:rsidP="006A6F37">
      <w:pPr>
        <w:pStyle w:val="TableofFigures"/>
        <w:tabs>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475557" w:history="1">
        <w:r w:rsidRPr="006A6F37">
          <w:rPr>
            <w:rStyle w:val="Hyperlink"/>
            <w:rFonts w:ascii="Times New Roman" w:hAnsi="Times New Roman" w:cs="Times New Roman"/>
            <w:noProof/>
            <w:color w:val="auto"/>
            <w:sz w:val="24"/>
            <w:szCs w:val="24"/>
          </w:rPr>
          <w:t>Figure 20 PCB Soldering</w:t>
        </w:r>
        <w:r w:rsidRPr="006A6F37">
          <w:rPr>
            <w:rFonts w:ascii="Times New Roman" w:hAnsi="Times New Roman" w:cs="Times New Roman"/>
            <w:noProof/>
            <w:webHidden/>
            <w:sz w:val="24"/>
            <w:szCs w:val="24"/>
          </w:rPr>
          <w:tab/>
        </w:r>
        <w:r w:rsidRPr="006A6F37">
          <w:rPr>
            <w:rFonts w:ascii="Times New Roman" w:hAnsi="Times New Roman" w:cs="Times New Roman"/>
            <w:noProof/>
            <w:webHidden/>
            <w:sz w:val="24"/>
            <w:szCs w:val="24"/>
          </w:rPr>
          <w:fldChar w:fldCharType="begin"/>
        </w:r>
        <w:r w:rsidRPr="006A6F37">
          <w:rPr>
            <w:rFonts w:ascii="Times New Roman" w:hAnsi="Times New Roman" w:cs="Times New Roman"/>
            <w:noProof/>
            <w:webHidden/>
            <w:sz w:val="24"/>
            <w:szCs w:val="24"/>
          </w:rPr>
          <w:instrText xml:space="preserve"> PAGEREF _Toc228475557 \h </w:instrText>
        </w:r>
        <w:r w:rsidRPr="006A6F37">
          <w:rPr>
            <w:rFonts w:ascii="Times New Roman" w:hAnsi="Times New Roman" w:cs="Times New Roman"/>
            <w:noProof/>
            <w:webHidden/>
            <w:sz w:val="24"/>
            <w:szCs w:val="24"/>
          </w:rPr>
        </w:r>
        <w:r w:rsidRPr="006A6F37">
          <w:rPr>
            <w:rFonts w:ascii="Times New Roman" w:hAnsi="Times New Roman" w:cs="Times New Roman"/>
            <w:noProof/>
            <w:webHidden/>
            <w:sz w:val="24"/>
            <w:szCs w:val="24"/>
          </w:rPr>
          <w:fldChar w:fldCharType="separate"/>
        </w:r>
        <w:r w:rsidRPr="006A6F37">
          <w:rPr>
            <w:rFonts w:ascii="Times New Roman" w:hAnsi="Times New Roman" w:cs="Times New Roman"/>
            <w:noProof/>
            <w:webHidden/>
            <w:sz w:val="24"/>
            <w:szCs w:val="24"/>
          </w:rPr>
          <w:t>49</w:t>
        </w:r>
        <w:r w:rsidRPr="006A6F37">
          <w:rPr>
            <w:rFonts w:ascii="Times New Roman" w:hAnsi="Times New Roman" w:cs="Times New Roman"/>
            <w:noProof/>
            <w:webHidden/>
            <w:sz w:val="24"/>
            <w:szCs w:val="24"/>
          </w:rPr>
          <w:fldChar w:fldCharType="end"/>
        </w:r>
      </w:hyperlink>
    </w:p>
    <w:p w14:paraId="0FB5944C" w14:textId="52DC8783" w:rsidR="00BC34EE" w:rsidRPr="006A6F37" w:rsidRDefault="00BC34EE" w:rsidP="006A6F37">
      <w:pPr>
        <w:pStyle w:val="TableofFigures"/>
        <w:tabs>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475558" w:history="1">
        <w:r w:rsidRPr="006A6F37">
          <w:rPr>
            <w:rStyle w:val="Hyperlink"/>
            <w:rFonts w:ascii="Times New Roman" w:hAnsi="Times New Roman" w:cs="Times New Roman"/>
            <w:noProof/>
            <w:color w:val="auto"/>
            <w:sz w:val="24"/>
            <w:szCs w:val="24"/>
          </w:rPr>
          <w:t>Figure 21 Full Assembly wiring</w:t>
        </w:r>
        <w:r w:rsidRPr="006A6F37">
          <w:rPr>
            <w:rFonts w:ascii="Times New Roman" w:hAnsi="Times New Roman" w:cs="Times New Roman"/>
            <w:noProof/>
            <w:webHidden/>
            <w:sz w:val="24"/>
            <w:szCs w:val="24"/>
          </w:rPr>
          <w:tab/>
        </w:r>
        <w:r w:rsidRPr="006A6F37">
          <w:rPr>
            <w:rFonts w:ascii="Times New Roman" w:hAnsi="Times New Roman" w:cs="Times New Roman"/>
            <w:noProof/>
            <w:webHidden/>
            <w:sz w:val="24"/>
            <w:szCs w:val="24"/>
          </w:rPr>
          <w:fldChar w:fldCharType="begin"/>
        </w:r>
        <w:r w:rsidRPr="006A6F37">
          <w:rPr>
            <w:rFonts w:ascii="Times New Roman" w:hAnsi="Times New Roman" w:cs="Times New Roman"/>
            <w:noProof/>
            <w:webHidden/>
            <w:sz w:val="24"/>
            <w:szCs w:val="24"/>
          </w:rPr>
          <w:instrText xml:space="preserve"> PAGEREF _Toc228475558 \h </w:instrText>
        </w:r>
        <w:r w:rsidRPr="006A6F37">
          <w:rPr>
            <w:rFonts w:ascii="Times New Roman" w:hAnsi="Times New Roman" w:cs="Times New Roman"/>
            <w:noProof/>
            <w:webHidden/>
            <w:sz w:val="24"/>
            <w:szCs w:val="24"/>
          </w:rPr>
        </w:r>
        <w:r w:rsidRPr="006A6F37">
          <w:rPr>
            <w:rFonts w:ascii="Times New Roman" w:hAnsi="Times New Roman" w:cs="Times New Roman"/>
            <w:noProof/>
            <w:webHidden/>
            <w:sz w:val="24"/>
            <w:szCs w:val="24"/>
          </w:rPr>
          <w:fldChar w:fldCharType="separate"/>
        </w:r>
        <w:r w:rsidRPr="006A6F37">
          <w:rPr>
            <w:rFonts w:ascii="Times New Roman" w:hAnsi="Times New Roman" w:cs="Times New Roman"/>
            <w:noProof/>
            <w:webHidden/>
            <w:sz w:val="24"/>
            <w:szCs w:val="24"/>
          </w:rPr>
          <w:t>50</w:t>
        </w:r>
        <w:r w:rsidRPr="006A6F37">
          <w:rPr>
            <w:rFonts w:ascii="Times New Roman" w:hAnsi="Times New Roman" w:cs="Times New Roman"/>
            <w:noProof/>
            <w:webHidden/>
            <w:sz w:val="24"/>
            <w:szCs w:val="24"/>
          </w:rPr>
          <w:fldChar w:fldCharType="end"/>
        </w:r>
      </w:hyperlink>
    </w:p>
    <w:p w14:paraId="4406D551" w14:textId="61C60711" w:rsidR="00BC34EE" w:rsidRPr="006A6F37" w:rsidRDefault="00BC34EE" w:rsidP="006A6F37">
      <w:pPr>
        <w:pStyle w:val="TableofFigures"/>
        <w:tabs>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475559" w:history="1">
        <w:r w:rsidRPr="006A6F37">
          <w:rPr>
            <w:rStyle w:val="Hyperlink"/>
            <w:rFonts w:ascii="Times New Roman" w:hAnsi="Times New Roman" w:cs="Times New Roman"/>
            <w:noProof/>
            <w:color w:val="auto"/>
            <w:sz w:val="24"/>
            <w:szCs w:val="24"/>
          </w:rPr>
          <w:t>Figure 22 Full Assembly</w:t>
        </w:r>
        <w:r w:rsidRPr="006A6F37">
          <w:rPr>
            <w:rFonts w:ascii="Times New Roman" w:hAnsi="Times New Roman" w:cs="Times New Roman"/>
            <w:noProof/>
            <w:webHidden/>
            <w:sz w:val="24"/>
            <w:szCs w:val="24"/>
          </w:rPr>
          <w:tab/>
        </w:r>
        <w:r w:rsidRPr="006A6F37">
          <w:rPr>
            <w:rFonts w:ascii="Times New Roman" w:hAnsi="Times New Roman" w:cs="Times New Roman"/>
            <w:noProof/>
            <w:webHidden/>
            <w:sz w:val="24"/>
            <w:szCs w:val="24"/>
          </w:rPr>
          <w:fldChar w:fldCharType="begin"/>
        </w:r>
        <w:r w:rsidRPr="006A6F37">
          <w:rPr>
            <w:rFonts w:ascii="Times New Roman" w:hAnsi="Times New Roman" w:cs="Times New Roman"/>
            <w:noProof/>
            <w:webHidden/>
            <w:sz w:val="24"/>
            <w:szCs w:val="24"/>
          </w:rPr>
          <w:instrText xml:space="preserve"> PAGEREF _Toc228475559 \h </w:instrText>
        </w:r>
        <w:r w:rsidRPr="006A6F37">
          <w:rPr>
            <w:rFonts w:ascii="Times New Roman" w:hAnsi="Times New Roman" w:cs="Times New Roman"/>
            <w:noProof/>
            <w:webHidden/>
            <w:sz w:val="24"/>
            <w:szCs w:val="24"/>
          </w:rPr>
        </w:r>
        <w:r w:rsidRPr="006A6F37">
          <w:rPr>
            <w:rFonts w:ascii="Times New Roman" w:hAnsi="Times New Roman" w:cs="Times New Roman"/>
            <w:noProof/>
            <w:webHidden/>
            <w:sz w:val="24"/>
            <w:szCs w:val="24"/>
          </w:rPr>
          <w:fldChar w:fldCharType="separate"/>
        </w:r>
        <w:r w:rsidRPr="006A6F37">
          <w:rPr>
            <w:rFonts w:ascii="Times New Roman" w:hAnsi="Times New Roman" w:cs="Times New Roman"/>
            <w:noProof/>
            <w:webHidden/>
            <w:sz w:val="24"/>
            <w:szCs w:val="24"/>
          </w:rPr>
          <w:t>51</w:t>
        </w:r>
        <w:r w:rsidRPr="006A6F37">
          <w:rPr>
            <w:rFonts w:ascii="Times New Roman" w:hAnsi="Times New Roman" w:cs="Times New Roman"/>
            <w:noProof/>
            <w:webHidden/>
            <w:sz w:val="24"/>
            <w:szCs w:val="24"/>
          </w:rPr>
          <w:fldChar w:fldCharType="end"/>
        </w:r>
      </w:hyperlink>
    </w:p>
    <w:p w14:paraId="5532569F" w14:textId="6EAB7BDB" w:rsidR="00BC34EE" w:rsidRPr="006A6F37" w:rsidRDefault="00BC34EE" w:rsidP="006A6F37">
      <w:pPr>
        <w:pStyle w:val="TableofFigures"/>
        <w:tabs>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475560" w:history="1">
        <w:r w:rsidRPr="006A6F37">
          <w:rPr>
            <w:rStyle w:val="Hyperlink"/>
            <w:rFonts w:ascii="Times New Roman" w:hAnsi="Times New Roman" w:cs="Times New Roman"/>
            <w:noProof/>
            <w:color w:val="auto"/>
            <w:sz w:val="24"/>
            <w:szCs w:val="24"/>
          </w:rPr>
          <w:t>Figure 23 PIC Programming</w:t>
        </w:r>
        <w:r w:rsidRPr="006A6F37">
          <w:rPr>
            <w:rFonts w:ascii="Times New Roman" w:hAnsi="Times New Roman" w:cs="Times New Roman"/>
            <w:noProof/>
            <w:webHidden/>
            <w:sz w:val="24"/>
            <w:szCs w:val="24"/>
          </w:rPr>
          <w:tab/>
        </w:r>
        <w:r w:rsidRPr="006A6F37">
          <w:rPr>
            <w:rFonts w:ascii="Times New Roman" w:hAnsi="Times New Roman" w:cs="Times New Roman"/>
            <w:noProof/>
            <w:webHidden/>
            <w:sz w:val="24"/>
            <w:szCs w:val="24"/>
          </w:rPr>
          <w:fldChar w:fldCharType="begin"/>
        </w:r>
        <w:r w:rsidRPr="006A6F37">
          <w:rPr>
            <w:rFonts w:ascii="Times New Roman" w:hAnsi="Times New Roman" w:cs="Times New Roman"/>
            <w:noProof/>
            <w:webHidden/>
            <w:sz w:val="24"/>
            <w:szCs w:val="24"/>
          </w:rPr>
          <w:instrText xml:space="preserve"> PAGEREF _Toc228475560 \h </w:instrText>
        </w:r>
        <w:r w:rsidRPr="006A6F37">
          <w:rPr>
            <w:rFonts w:ascii="Times New Roman" w:hAnsi="Times New Roman" w:cs="Times New Roman"/>
            <w:noProof/>
            <w:webHidden/>
            <w:sz w:val="24"/>
            <w:szCs w:val="24"/>
          </w:rPr>
        </w:r>
        <w:r w:rsidRPr="006A6F37">
          <w:rPr>
            <w:rFonts w:ascii="Times New Roman" w:hAnsi="Times New Roman" w:cs="Times New Roman"/>
            <w:noProof/>
            <w:webHidden/>
            <w:sz w:val="24"/>
            <w:szCs w:val="24"/>
          </w:rPr>
          <w:fldChar w:fldCharType="separate"/>
        </w:r>
        <w:r w:rsidRPr="006A6F37">
          <w:rPr>
            <w:rFonts w:ascii="Times New Roman" w:hAnsi="Times New Roman" w:cs="Times New Roman"/>
            <w:noProof/>
            <w:webHidden/>
            <w:sz w:val="24"/>
            <w:szCs w:val="24"/>
          </w:rPr>
          <w:t>52</w:t>
        </w:r>
        <w:r w:rsidRPr="006A6F37">
          <w:rPr>
            <w:rFonts w:ascii="Times New Roman" w:hAnsi="Times New Roman" w:cs="Times New Roman"/>
            <w:noProof/>
            <w:webHidden/>
            <w:sz w:val="24"/>
            <w:szCs w:val="24"/>
          </w:rPr>
          <w:fldChar w:fldCharType="end"/>
        </w:r>
      </w:hyperlink>
    </w:p>
    <w:p w14:paraId="0731F592" w14:textId="0AE00F3F" w:rsidR="00BC34EE" w:rsidRPr="006A6F37" w:rsidRDefault="00BC34EE" w:rsidP="006A6F37">
      <w:pPr>
        <w:pStyle w:val="TableofFigures"/>
        <w:tabs>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475561" w:history="1">
        <w:r w:rsidRPr="006A6F37">
          <w:rPr>
            <w:rStyle w:val="Hyperlink"/>
            <w:rFonts w:ascii="Times New Roman" w:hAnsi="Times New Roman" w:cs="Times New Roman"/>
            <w:noProof/>
            <w:color w:val="auto"/>
            <w:sz w:val="24"/>
            <w:szCs w:val="24"/>
          </w:rPr>
          <w:t>Figure 24 Vibration Test Setup</w:t>
        </w:r>
        <w:r w:rsidRPr="006A6F37">
          <w:rPr>
            <w:rFonts w:ascii="Times New Roman" w:hAnsi="Times New Roman" w:cs="Times New Roman"/>
            <w:noProof/>
            <w:webHidden/>
            <w:sz w:val="24"/>
            <w:szCs w:val="24"/>
          </w:rPr>
          <w:tab/>
        </w:r>
        <w:r w:rsidRPr="006A6F37">
          <w:rPr>
            <w:rFonts w:ascii="Times New Roman" w:hAnsi="Times New Roman" w:cs="Times New Roman"/>
            <w:noProof/>
            <w:webHidden/>
            <w:sz w:val="24"/>
            <w:szCs w:val="24"/>
          </w:rPr>
          <w:fldChar w:fldCharType="begin"/>
        </w:r>
        <w:r w:rsidRPr="006A6F37">
          <w:rPr>
            <w:rFonts w:ascii="Times New Roman" w:hAnsi="Times New Roman" w:cs="Times New Roman"/>
            <w:noProof/>
            <w:webHidden/>
            <w:sz w:val="24"/>
            <w:szCs w:val="24"/>
          </w:rPr>
          <w:instrText xml:space="preserve"> PAGEREF _Toc228475561 \h </w:instrText>
        </w:r>
        <w:r w:rsidRPr="006A6F37">
          <w:rPr>
            <w:rFonts w:ascii="Times New Roman" w:hAnsi="Times New Roman" w:cs="Times New Roman"/>
            <w:noProof/>
            <w:webHidden/>
            <w:sz w:val="24"/>
            <w:szCs w:val="24"/>
          </w:rPr>
        </w:r>
        <w:r w:rsidRPr="006A6F37">
          <w:rPr>
            <w:rFonts w:ascii="Times New Roman" w:hAnsi="Times New Roman" w:cs="Times New Roman"/>
            <w:noProof/>
            <w:webHidden/>
            <w:sz w:val="24"/>
            <w:szCs w:val="24"/>
          </w:rPr>
          <w:fldChar w:fldCharType="separate"/>
        </w:r>
        <w:r w:rsidRPr="006A6F37">
          <w:rPr>
            <w:rFonts w:ascii="Times New Roman" w:hAnsi="Times New Roman" w:cs="Times New Roman"/>
            <w:noProof/>
            <w:webHidden/>
            <w:sz w:val="24"/>
            <w:szCs w:val="24"/>
          </w:rPr>
          <w:t>56</w:t>
        </w:r>
        <w:r w:rsidRPr="006A6F37">
          <w:rPr>
            <w:rFonts w:ascii="Times New Roman" w:hAnsi="Times New Roman" w:cs="Times New Roman"/>
            <w:noProof/>
            <w:webHidden/>
            <w:sz w:val="24"/>
            <w:szCs w:val="24"/>
          </w:rPr>
          <w:fldChar w:fldCharType="end"/>
        </w:r>
      </w:hyperlink>
    </w:p>
    <w:p w14:paraId="22A6936B" w14:textId="61B33A00" w:rsidR="00BC34EE" w:rsidRPr="006A6F37" w:rsidRDefault="00BC34EE" w:rsidP="006A6F37">
      <w:pPr>
        <w:pStyle w:val="TableofFigures"/>
        <w:tabs>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475562" w:history="1">
        <w:r w:rsidRPr="006A6F37">
          <w:rPr>
            <w:rStyle w:val="Hyperlink"/>
            <w:rFonts w:ascii="Times New Roman" w:hAnsi="Times New Roman" w:cs="Times New Roman"/>
            <w:noProof/>
            <w:color w:val="auto"/>
            <w:sz w:val="24"/>
            <w:szCs w:val="24"/>
          </w:rPr>
          <w:t>Figure 25 PCB REV B Schematic</w:t>
        </w:r>
        <w:r w:rsidRPr="006A6F37">
          <w:rPr>
            <w:rFonts w:ascii="Times New Roman" w:hAnsi="Times New Roman" w:cs="Times New Roman"/>
            <w:noProof/>
            <w:webHidden/>
            <w:sz w:val="24"/>
            <w:szCs w:val="24"/>
          </w:rPr>
          <w:tab/>
        </w:r>
        <w:r w:rsidRPr="006A6F37">
          <w:rPr>
            <w:rFonts w:ascii="Times New Roman" w:hAnsi="Times New Roman" w:cs="Times New Roman"/>
            <w:noProof/>
            <w:webHidden/>
            <w:sz w:val="24"/>
            <w:szCs w:val="24"/>
          </w:rPr>
          <w:fldChar w:fldCharType="begin"/>
        </w:r>
        <w:r w:rsidRPr="006A6F37">
          <w:rPr>
            <w:rFonts w:ascii="Times New Roman" w:hAnsi="Times New Roman" w:cs="Times New Roman"/>
            <w:noProof/>
            <w:webHidden/>
            <w:sz w:val="24"/>
            <w:szCs w:val="24"/>
          </w:rPr>
          <w:instrText xml:space="preserve"> PAGEREF _Toc228475562 \h </w:instrText>
        </w:r>
        <w:r w:rsidRPr="006A6F37">
          <w:rPr>
            <w:rFonts w:ascii="Times New Roman" w:hAnsi="Times New Roman" w:cs="Times New Roman"/>
            <w:noProof/>
            <w:webHidden/>
            <w:sz w:val="24"/>
            <w:szCs w:val="24"/>
          </w:rPr>
        </w:r>
        <w:r w:rsidRPr="006A6F37">
          <w:rPr>
            <w:rFonts w:ascii="Times New Roman" w:hAnsi="Times New Roman" w:cs="Times New Roman"/>
            <w:noProof/>
            <w:webHidden/>
            <w:sz w:val="24"/>
            <w:szCs w:val="24"/>
          </w:rPr>
          <w:fldChar w:fldCharType="separate"/>
        </w:r>
        <w:r w:rsidRPr="006A6F37">
          <w:rPr>
            <w:rFonts w:ascii="Times New Roman" w:hAnsi="Times New Roman" w:cs="Times New Roman"/>
            <w:noProof/>
            <w:webHidden/>
            <w:sz w:val="24"/>
            <w:szCs w:val="24"/>
          </w:rPr>
          <w:t>62</w:t>
        </w:r>
        <w:r w:rsidRPr="006A6F37">
          <w:rPr>
            <w:rFonts w:ascii="Times New Roman" w:hAnsi="Times New Roman" w:cs="Times New Roman"/>
            <w:noProof/>
            <w:webHidden/>
            <w:sz w:val="24"/>
            <w:szCs w:val="24"/>
          </w:rPr>
          <w:fldChar w:fldCharType="end"/>
        </w:r>
      </w:hyperlink>
    </w:p>
    <w:p w14:paraId="6B723E3E" w14:textId="244ACC45" w:rsidR="00BC34EE" w:rsidRPr="006A6F37" w:rsidRDefault="00BC34EE" w:rsidP="006A6F37">
      <w:pPr>
        <w:pStyle w:val="TableofFigures"/>
        <w:tabs>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475563" w:history="1">
        <w:r w:rsidRPr="006A6F37">
          <w:rPr>
            <w:rStyle w:val="Hyperlink"/>
            <w:rFonts w:ascii="Times New Roman" w:hAnsi="Times New Roman" w:cs="Times New Roman"/>
            <w:noProof/>
            <w:color w:val="auto"/>
            <w:sz w:val="24"/>
            <w:szCs w:val="24"/>
          </w:rPr>
          <w:t>Figure 26 PCB REV B Layout</w:t>
        </w:r>
        <w:r w:rsidRPr="006A6F37">
          <w:rPr>
            <w:rFonts w:ascii="Times New Roman" w:hAnsi="Times New Roman" w:cs="Times New Roman"/>
            <w:noProof/>
            <w:webHidden/>
            <w:sz w:val="24"/>
            <w:szCs w:val="24"/>
          </w:rPr>
          <w:tab/>
        </w:r>
        <w:r w:rsidRPr="006A6F37">
          <w:rPr>
            <w:rFonts w:ascii="Times New Roman" w:hAnsi="Times New Roman" w:cs="Times New Roman"/>
            <w:noProof/>
            <w:webHidden/>
            <w:sz w:val="24"/>
            <w:szCs w:val="24"/>
          </w:rPr>
          <w:fldChar w:fldCharType="begin"/>
        </w:r>
        <w:r w:rsidRPr="006A6F37">
          <w:rPr>
            <w:rFonts w:ascii="Times New Roman" w:hAnsi="Times New Roman" w:cs="Times New Roman"/>
            <w:noProof/>
            <w:webHidden/>
            <w:sz w:val="24"/>
            <w:szCs w:val="24"/>
          </w:rPr>
          <w:instrText xml:space="preserve"> PAGEREF _Toc228475563 \h </w:instrText>
        </w:r>
        <w:r w:rsidRPr="006A6F37">
          <w:rPr>
            <w:rFonts w:ascii="Times New Roman" w:hAnsi="Times New Roman" w:cs="Times New Roman"/>
            <w:noProof/>
            <w:webHidden/>
            <w:sz w:val="24"/>
            <w:szCs w:val="24"/>
          </w:rPr>
        </w:r>
        <w:r w:rsidRPr="006A6F37">
          <w:rPr>
            <w:rFonts w:ascii="Times New Roman" w:hAnsi="Times New Roman" w:cs="Times New Roman"/>
            <w:noProof/>
            <w:webHidden/>
            <w:sz w:val="24"/>
            <w:szCs w:val="24"/>
          </w:rPr>
          <w:fldChar w:fldCharType="separate"/>
        </w:r>
        <w:r w:rsidRPr="006A6F37">
          <w:rPr>
            <w:rFonts w:ascii="Times New Roman" w:hAnsi="Times New Roman" w:cs="Times New Roman"/>
            <w:noProof/>
            <w:webHidden/>
            <w:sz w:val="24"/>
            <w:szCs w:val="24"/>
          </w:rPr>
          <w:t>63</w:t>
        </w:r>
        <w:r w:rsidRPr="006A6F37">
          <w:rPr>
            <w:rFonts w:ascii="Times New Roman" w:hAnsi="Times New Roman" w:cs="Times New Roman"/>
            <w:noProof/>
            <w:webHidden/>
            <w:sz w:val="24"/>
            <w:szCs w:val="24"/>
          </w:rPr>
          <w:fldChar w:fldCharType="end"/>
        </w:r>
      </w:hyperlink>
    </w:p>
    <w:p w14:paraId="18CAD094" w14:textId="4E6E5953" w:rsidR="00BC34EE" w:rsidRPr="006A6F37" w:rsidRDefault="00BC34EE" w:rsidP="006A6F37">
      <w:pPr>
        <w:pStyle w:val="TableofFigures"/>
        <w:tabs>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475564" w:history="1">
        <w:r w:rsidRPr="006A6F37">
          <w:rPr>
            <w:rStyle w:val="Hyperlink"/>
            <w:rFonts w:ascii="Times New Roman" w:hAnsi="Times New Roman" w:cs="Times New Roman"/>
            <w:noProof/>
            <w:color w:val="auto"/>
            <w:sz w:val="24"/>
            <w:szCs w:val="24"/>
          </w:rPr>
          <w:t>Figure 27 Final Gantt Chart</w:t>
        </w:r>
        <w:r w:rsidRPr="006A6F37">
          <w:rPr>
            <w:rFonts w:ascii="Times New Roman" w:hAnsi="Times New Roman" w:cs="Times New Roman"/>
            <w:noProof/>
            <w:webHidden/>
            <w:sz w:val="24"/>
            <w:szCs w:val="24"/>
          </w:rPr>
          <w:tab/>
        </w:r>
        <w:r w:rsidRPr="006A6F37">
          <w:rPr>
            <w:rFonts w:ascii="Times New Roman" w:hAnsi="Times New Roman" w:cs="Times New Roman"/>
            <w:noProof/>
            <w:webHidden/>
            <w:sz w:val="24"/>
            <w:szCs w:val="24"/>
          </w:rPr>
          <w:fldChar w:fldCharType="begin"/>
        </w:r>
        <w:r w:rsidRPr="006A6F37">
          <w:rPr>
            <w:rFonts w:ascii="Times New Roman" w:hAnsi="Times New Roman" w:cs="Times New Roman"/>
            <w:noProof/>
            <w:webHidden/>
            <w:sz w:val="24"/>
            <w:szCs w:val="24"/>
          </w:rPr>
          <w:instrText xml:space="preserve"> PAGEREF _Toc228475564 \h </w:instrText>
        </w:r>
        <w:r w:rsidRPr="006A6F37">
          <w:rPr>
            <w:rFonts w:ascii="Times New Roman" w:hAnsi="Times New Roman" w:cs="Times New Roman"/>
            <w:noProof/>
            <w:webHidden/>
            <w:sz w:val="24"/>
            <w:szCs w:val="24"/>
          </w:rPr>
        </w:r>
        <w:r w:rsidRPr="006A6F37">
          <w:rPr>
            <w:rFonts w:ascii="Times New Roman" w:hAnsi="Times New Roman" w:cs="Times New Roman"/>
            <w:noProof/>
            <w:webHidden/>
            <w:sz w:val="24"/>
            <w:szCs w:val="24"/>
          </w:rPr>
          <w:fldChar w:fldCharType="separate"/>
        </w:r>
        <w:r w:rsidRPr="006A6F37">
          <w:rPr>
            <w:rFonts w:ascii="Times New Roman" w:hAnsi="Times New Roman" w:cs="Times New Roman"/>
            <w:noProof/>
            <w:webHidden/>
            <w:sz w:val="24"/>
            <w:szCs w:val="24"/>
          </w:rPr>
          <w:t>65</w:t>
        </w:r>
        <w:r w:rsidRPr="006A6F37">
          <w:rPr>
            <w:rFonts w:ascii="Times New Roman" w:hAnsi="Times New Roman" w:cs="Times New Roman"/>
            <w:noProof/>
            <w:webHidden/>
            <w:sz w:val="24"/>
            <w:szCs w:val="24"/>
          </w:rPr>
          <w:fldChar w:fldCharType="end"/>
        </w:r>
      </w:hyperlink>
    </w:p>
    <w:p w14:paraId="37B08194" w14:textId="28352093" w:rsidR="00BC34EE" w:rsidRPr="006A6F37" w:rsidRDefault="00BC34EE" w:rsidP="006A6F37">
      <w:pPr>
        <w:pStyle w:val="TableofFigures"/>
        <w:tabs>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475565" w:history="1">
        <w:r w:rsidRPr="006A6F37">
          <w:rPr>
            <w:rStyle w:val="Hyperlink"/>
            <w:rFonts w:ascii="Times New Roman" w:hAnsi="Times New Roman" w:cs="Times New Roman"/>
            <w:noProof/>
            <w:color w:val="auto"/>
            <w:sz w:val="24"/>
            <w:szCs w:val="24"/>
          </w:rPr>
          <w:t>Figure 28 Initial Gantt Chart</w:t>
        </w:r>
        <w:r w:rsidRPr="006A6F37">
          <w:rPr>
            <w:rFonts w:ascii="Times New Roman" w:hAnsi="Times New Roman" w:cs="Times New Roman"/>
            <w:noProof/>
            <w:webHidden/>
            <w:sz w:val="24"/>
            <w:szCs w:val="24"/>
          </w:rPr>
          <w:tab/>
        </w:r>
        <w:r w:rsidRPr="006A6F37">
          <w:rPr>
            <w:rFonts w:ascii="Times New Roman" w:hAnsi="Times New Roman" w:cs="Times New Roman"/>
            <w:noProof/>
            <w:webHidden/>
            <w:sz w:val="24"/>
            <w:szCs w:val="24"/>
          </w:rPr>
          <w:fldChar w:fldCharType="begin"/>
        </w:r>
        <w:r w:rsidRPr="006A6F37">
          <w:rPr>
            <w:rFonts w:ascii="Times New Roman" w:hAnsi="Times New Roman" w:cs="Times New Roman"/>
            <w:noProof/>
            <w:webHidden/>
            <w:sz w:val="24"/>
            <w:szCs w:val="24"/>
          </w:rPr>
          <w:instrText xml:space="preserve"> PAGEREF _Toc228475565 \h </w:instrText>
        </w:r>
        <w:r w:rsidRPr="006A6F37">
          <w:rPr>
            <w:rFonts w:ascii="Times New Roman" w:hAnsi="Times New Roman" w:cs="Times New Roman"/>
            <w:noProof/>
            <w:webHidden/>
            <w:sz w:val="24"/>
            <w:szCs w:val="24"/>
          </w:rPr>
        </w:r>
        <w:r w:rsidRPr="006A6F37">
          <w:rPr>
            <w:rFonts w:ascii="Times New Roman" w:hAnsi="Times New Roman" w:cs="Times New Roman"/>
            <w:noProof/>
            <w:webHidden/>
            <w:sz w:val="24"/>
            <w:szCs w:val="24"/>
          </w:rPr>
          <w:fldChar w:fldCharType="separate"/>
        </w:r>
        <w:r w:rsidRPr="006A6F37">
          <w:rPr>
            <w:rFonts w:ascii="Times New Roman" w:hAnsi="Times New Roman" w:cs="Times New Roman"/>
            <w:noProof/>
            <w:webHidden/>
            <w:sz w:val="24"/>
            <w:szCs w:val="24"/>
          </w:rPr>
          <w:t>74</w:t>
        </w:r>
        <w:r w:rsidRPr="006A6F37">
          <w:rPr>
            <w:rFonts w:ascii="Times New Roman" w:hAnsi="Times New Roman" w:cs="Times New Roman"/>
            <w:noProof/>
            <w:webHidden/>
            <w:sz w:val="24"/>
            <w:szCs w:val="24"/>
          </w:rPr>
          <w:fldChar w:fldCharType="end"/>
        </w:r>
      </w:hyperlink>
    </w:p>
    <w:p w14:paraId="0967CD02" w14:textId="4DBA81FD" w:rsidR="00BC34EE" w:rsidRPr="006A6F37" w:rsidRDefault="00BC34EE" w:rsidP="006A6F37">
      <w:pPr>
        <w:pStyle w:val="TableofFigures"/>
        <w:tabs>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475566" w:history="1">
        <w:r w:rsidRPr="006A6F37">
          <w:rPr>
            <w:rStyle w:val="Hyperlink"/>
            <w:rFonts w:ascii="Times New Roman" w:hAnsi="Times New Roman" w:cs="Times New Roman"/>
            <w:noProof/>
            <w:color w:val="auto"/>
            <w:sz w:val="24"/>
            <w:szCs w:val="24"/>
          </w:rPr>
          <w:t>Figure 29 Risk Management Process</w:t>
        </w:r>
        <w:r w:rsidRPr="006A6F37">
          <w:rPr>
            <w:rFonts w:ascii="Times New Roman" w:hAnsi="Times New Roman" w:cs="Times New Roman"/>
            <w:noProof/>
            <w:webHidden/>
            <w:sz w:val="24"/>
            <w:szCs w:val="24"/>
          </w:rPr>
          <w:tab/>
        </w:r>
        <w:r w:rsidRPr="006A6F37">
          <w:rPr>
            <w:rFonts w:ascii="Times New Roman" w:hAnsi="Times New Roman" w:cs="Times New Roman"/>
            <w:noProof/>
            <w:webHidden/>
            <w:sz w:val="24"/>
            <w:szCs w:val="24"/>
          </w:rPr>
          <w:fldChar w:fldCharType="begin"/>
        </w:r>
        <w:r w:rsidRPr="006A6F37">
          <w:rPr>
            <w:rFonts w:ascii="Times New Roman" w:hAnsi="Times New Roman" w:cs="Times New Roman"/>
            <w:noProof/>
            <w:webHidden/>
            <w:sz w:val="24"/>
            <w:szCs w:val="24"/>
          </w:rPr>
          <w:instrText xml:space="preserve"> PAGEREF _Toc228475566 \h </w:instrText>
        </w:r>
        <w:r w:rsidRPr="006A6F37">
          <w:rPr>
            <w:rFonts w:ascii="Times New Roman" w:hAnsi="Times New Roman" w:cs="Times New Roman"/>
            <w:noProof/>
            <w:webHidden/>
            <w:sz w:val="24"/>
            <w:szCs w:val="24"/>
          </w:rPr>
        </w:r>
        <w:r w:rsidRPr="006A6F37">
          <w:rPr>
            <w:rFonts w:ascii="Times New Roman" w:hAnsi="Times New Roman" w:cs="Times New Roman"/>
            <w:noProof/>
            <w:webHidden/>
            <w:sz w:val="24"/>
            <w:szCs w:val="24"/>
          </w:rPr>
          <w:fldChar w:fldCharType="separate"/>
        </w:r>
        <w:r w:rsidRPr="006A6F37">
          <w:rPr>
            <w:rFonts w:ascii="Times New Roman" w:hAnsi="Times New Roman" w:cs="Times New Roman"/>
            <w:noProof/>
            <w:webHidden/>
            <w:sz w:val="24"/>
            <w:szCs w:val="24"/>
          </w:rPr>
          <w:t>75</w:t>
        </w:r>
        <w:r w:rsidRPr="006A6F37">
          <w:rPr>
            <w:rFonts w:ascii="Times New Roman" w:hAnsi="Times New Roman" w:cs="Times New Roman"/>
            <w:noProof/>
            <w:webHidden/>
            <w:sz w:val="24"/>
            <w:szCs w:val="24"/>
          </w:rPr>
          <w:fldChar w:fldCharType="end"/>
        </w:r>
      </w:hyperlink>
    </w:p>
    <w:p w14:paraId="6E3068B7" w14:textId="7EE7E405" w:rsidR="00BC34EE" w:rsidRPr="006A6F37" w:rsidRDefault="00BC34EE" w:rsidP="006A6F37">
      <w:pPr>
        <w:pStyle w:val="TableofFigures"/>
        <w:tabs>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475567" w:history="1">
        <w:r w:rsidRPr="006A6F37">
          <w:rPr>
            <w:rStyle w:val="Hyperlink"/>
            <w:rFonts w:ascii="Times New Roman" w:hAnsi="Times New Roman" w:cs="Times New Roman"/>
            <w:noProof/>
            <w:color w:val="auto"/>
            <w:sz w:val="24"/>
            <w:szCs w:val="24"/>
          </w:rPr>
          <w:t>Figure 30 LCD prototype</w:t>
        </w:r>
        <w:r w:rsidRPr="006A6F37">
          <w:rPr>
            <w:rFonts w:ascii="Times New Roman" w:hAnsi="Times New Roman" w:cs="Times New Roman"/>
            <w:noProof/>
            <w:webHidden/>
            <w:sz w:val="24"/>
            <w:szCs w:val="24"/>
          </w:rPr>
          <w:tab/>
        </w:r>
        <w:r w:rsidRPr="006A6F37">
          <w:rPr>
            <w:rFonts w:ascii="Times New Roman" w:hAnsi="Times New Roman" w:cs="Times New Roman"/>
            <w:noProof/>
            <w:webHidden/>
            <w:sz w:val="24"/>
            <w:szCs w:val="24"/>
          </w:rPr>
          <w:fldChar w:fldCharType="begin"/>
        </w:r>
        <w:r w:rsidRPr="006A6F37">
          <w:rPr>
            <w:rFonts w:ascii="Times New Roman" w:hAnsi="Times New Roman" w:cs="Times New Roman"/>
            <w:noProof/>
            <w:webHidden/>
            <w:sz w:val="24"/>
            <w:szCs w:val="24"/>
          </w:rPr>
          <w:instrText xml:space="preserve"> PAGEREF _Toc228475567 \h </w:instrText>
        </w:r>
        <w:r w:rsidRPr="006A6F37">
          <w:rPr>
            <w:rFonts w:ascii="Times New Roman" w:hAnsi="Times New Roman" w:cs="Times New Roman"/>
            <w:noProof/>
            <w:webHidden/>
            <w:sz w:val="24"/>
            <w:szCs w:val="24"/>
          </w:rPr>
        </w:r>
        <w:r w:rsidRPr="006A6F37">
          <w:rPr>
            <w:rFonts w:ascii="Times New Roman" w:hAnsi="Times New Roman" w:cs="Times New Roman"/>
            <w:noProof/>
            <w:webHidden/>
            <w:sz w:val="24"/>
            <w:szCs w:val="24"/>
          </w:rPr>
          <w:fldChar w:fldCharType="separate"/>
        </w:r>
        <w:r w:rsidRPr="006A6F37">
          <w:rPr>
            <w:rFonts w:ascii="Times New Roman" w:hAnsi="Times New Roman" w:cs="Times New Roman"/>
            <w:noProof/>
            <w:webHidden/>
            <w:sz w:val="24"/>
            <w:szCs w:val="24"/>
          </w:rPr>
          <w:t>76</w:t>
        </w:r>
        <w:r w:rsidRPr="006A6F37">
          <w:rPr>
            <w:rFonts w:ascii="Times New Roman" w:hAnsi="Times New Roman" w:cs="Times New Roman"/>
            <w:noProof/>
            <w:webHidden/>
            <w:sz w:val="24"/>
            <w:szCs w:val="24"/>
          </w:rPr>
          <w:fldChar w:fldCharType="end"/>
        </w:r>
      </w:hyperlink>
    </w:p>
    <w:p w14:paraId="522E2E03" w14:textId="6C3A5DD6" w:rsidR="00BC34EE" w:rsidRPr="006A6F37" w:rsidRDefault="00BC34EE" w:rsidP="006A6F37">
      <w:pPr>
        <w:pStyle w:val="TableofFigures"/>
        <w:tabs>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475568" w:history="1">
        <w:r w:rsidRPr="006A6F37">
          <w:rPr>
            <w:rStyle w:val="Hyperlink"/>
            <w:rFonts w:ascii="Times New Roman" w:hAnsi="Times New Roman" w:cs="Times New Roman"/>
            <w:noProof/>
            <w:color w:val="auto"/>
            <w:sz w:val="24"/>
            <w:szCs w:val="24"/>
          </w:rPr>
          <w:t>Figure 31  LED Prototype</w:t>
        </w:r>
        <w:r w:rsidRPr="006A6F37">
          <w:rPr>
            <w:rFonts w:ascii="Times New Roman" w:hAnsi="Times New Roman" w:cs="Times New Roman"/>
            <w:noProof/>
            <w:webHidden/>
            <w:sz w:val="24"/>
            <w:szCs w:val="24"/>
          </w:rPr>
          <w:tab/>
        </w:r>
        <w:r w:rsidRPr="006A6F37">
          <w:rPr>
            <w:rFonts w:ascii="Times New Roman" w:hAnsi="Times New Roman" w:cs="Times New Roman"/>
            <w:noProof/>
            <w:webHidden/>
            <w:sz w:val="24"/>
            <w:szCs w:val="24"/>
          </w:rPr>
          <w:fldChar w:fldCharType="begin"/>
        </w:r>
        <w:r w:rsidRPr="006A6F37">
          <w:rPr>
            <w:rFonts w:ascii="Times New Roman" w:hAnsi="Times New Roman" w:cs="Times New Roman"/>
            <w:noProof/>
            <w:webHidden/>
            <w:sz w:val="24"/>
            <w:szCs w:val="24"/>
          </w:rPr>
          <w:instrText xml:space="preserve"> PAGEREF _Toc228475568 \h </w:instrText>
        </w:r>
        <w:r w:rsidRPr="006A6F37">
          <w:rPr>
            <w:rFonts w:ascii="Times New Roman" w:hAnsi="Times New Roman" w:cs="Times New Roman"/>
            <w:noProof/>
            <w:webHidden/>
            <w:sz w:val="24"/>
            <w:szCs w:val="24"/>
          </w:rPr>
        </w:r>
        <w:r w:rsidRPr="006A6F37">
          <w:rPr>
            <w:rFonts w:ascii="Times New Roman" w:hAnsi="Times New Roman" w:cs="Times New Roman"/>
            <w:noProof/>
            <w:webHidden/>
            <w:sz w:val="24"/>
            <w:szCs w:val="24"/>
          </w:rPr>
          <w:fldChar w:fldCharType="separate"/>
        </w:r>
        <w:r w:rsidRPr="006A6F37">
          <w:rPr>
            <w:rFonts w:ascii="Times New Roman" w:hAnsi="Times New Roman" w:cs="Times New Roman"/>
            <w:noProof/>
            <w:webHidden/>
            <w:sz w:val="24"/>
            <w:szCs w:val="24"/>
          </w:rPr>
          <w:t>77</w:t>
        </w:r>
        <w:r w:rsidRPr="006A6F37">
          <w:rPr>
            <w:rFonts w:ascii="Times New Roman" w:hAnsi="Times New Roman" w:cs="Times New Roman"/>
            <w:noProof/>
            <w:webHidden/>
            <w:sz w:val="24"/>
            <w:szCs w:val="24"/>
          </w:rPr>
          <w:fldChar w:fldCharType="end"/>
        </w:r>
      </w:hyperlink>
    </w:p>
    <w:p w14:paraId="50A81AE8" w14:textId="1ED464C3" w:rsidR="00BC34EE" w:rsidRPr="006A6F37" w:rsidRDefault="00BC34EE" w:rsidP="006A6F37">
      <w:pPr>
        <w:pStyle w:val="TableofFigures"/>
        <w:tabs>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475569" w:history="1">
        <w:r w:rsidRPr="006A6F37">
          <w:rPr>
            <w:rStyle w:val="Hyperlink"/>
            <w:rFonts w:ascii="Times New Roman" w:hAnsi="Times New Roman" w:cs="Times New Roman"/>
            <w:noProof/>
            <w:color w:val="auto"/>
            <w:sz w:val="24"/>
            <w:szCs w:val="24"/>
          </w:rPr>
          <w:t>Figure 32 MPU-6050 Prototype [43]</w:t>
        </w:r>
        <w:r w:rsidRPr="006A6F37">
          <w:rPr>
            <w:rFonts w:ascii="Times New Roman" w:hAnsi="Times New Roman" w:cs="Times New Roman"/>
            <w:noProof/>
            <w:webHidden/>
            <w:sz w:val="24"/>
            <w:szCs w:val="24"/>
          </w:rPr>
          <w:tab/>
        </w:r>
        <w:r w:rsidRPr="006A6F37">
          <w:rPr>
            <w:rFonts w:ascii="Times New Roman" w:hAnsi="Times New Roman" w:cs="Times New Roman"/>
            <w:noProof/>
            <w:webHidden/>
            <w:sz w:val="24"/>
            <w:szCs w:val="24"/>
          </w:rPr>
          <w:fldChar w:fldCharType="begin"/>
        </w:r>
        <w:r w:rsidRPr="006A6F37">
          <w:rPr>
            <w:rFonts w:ascii="Times New Roman" w:hAnsi="Times New Roman" w:cs="Times New Roman"/>
            <w:noProof/>
            <w:webHidden/>
            <w:sz w:val="24"/>
            <w:szCs w:val="24"/>
          </w:rPr>
          <w:instrText xml:space="preserve"> PAGEREF _Toc228475569 \h </w:instrText>
        </w:r>
        <w:r w:rsidRPr="006A6F37">
          <w:rPr>
            <w:rFonts w:ascii="Times New Roman" w:hAnsi="Times New Roman" w:cs="Times New Roman"/>
            <w:noProof/>
            <w:webHidden/>
            <w:sz w:val="24"/>
            <w:szCs w:val="24"/>
          </w:rPr>
        </w:r>
        <w:r w:rsidRPr="006A6F37">
          <w:rPr>
            <w:rFonts w:ascii="Times New Roman" w:hAnsi="Times New Roman" w:cs="Times New Roman"/>
            <w:noProof/>
            <w:webHidden/>
            <w:sz w:val="24"/>
            <w:szCs w:val="24"/>
          </w:rPr>
          <w:fldChar w:fldCharType="separate"/>
        </w:r>
        <w:r w:rsidRPr="006A6F37">
          <w:rPr>
            <w:rFonts w:ascii="Times New Roman" w:hAnsi="Times New Roman" w:cs="Times New Roman"/>
            <w:noProof/>
            <w:webHidden/>
            <w:sz w:val="24"/>
            <w:szCs w:val="24"/>
          </w:rPr>
          <w:t>78</w:t>
        </w:r>
        <w:r w:rsidRPr="006A6F37">
          <w:rPr>
            <w:rFonts w:ascii="Times New Roman" w:hAnsi="Times New Roman" w:cs="Times New Roman"/>
            <w:noProof/>
            <w:webHidden/>
            <w:sz w:val="24"/>
            <w:szCs w:val="24"/>
          </w:rPr>
          <w:fldChar w:fldCharType="end"/>
        </w:r>
      </w:hyperlink>
    </w:p>
    <w:p w14:paraId="5C1D0CBF" w14:textId="56029AC5" w:rsidR="00BC34EE" w:rsidRPr="006A6F37" w:rsidRDefault="00BC34EE" w:rsidP="006A6F37">
      <w:pPr>
        <w:pStyle w:val="TableofFigures"/>
        <w:tabs>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475570" w:history="1">
        <w:r w:rsidRPr="006A6F37">
          <w:rPr>
            <w:rStyle w:val="Hyperlink"/>
            <w:rFonts w:ascii="Times New Roman" w:hAnsi="Times New Roman" w:cs="Times New Roman"/>
            <w:noProof/>
            <w:color w:val="auto"/>
            <w:sz w:val="24"/>
            <w:szCs w:val="24"/>
          </w:rPr>
          <w:t>Figure 33 MPU-6050 Prototype</w:t>
        </w:r>
        <w:r w:rsidRPr="006A6F37">
          <w:rPr>
            <w:rFonts w:ascii="Times New Roman" w:hAnsi="Times New Roman" w:cs="Times New Roman"/>
            <w:noProof/>
            <w:webHidden/>
            <w:sz w:val="24"/>
            <w:szCs w:val="24"/>
          </w:rPr>
          <w:tab/>
        </w:r>
        <w:r w:rsidRPr="006A6F37">
          <w:rPr>
            <w:rFonts w:ascii="Times New Roman" w:hAnsi="Times New Roman" w:cs="Times New Roman"/>
            <w:noProof/>
            <w:webHidden/>
            <w:sz w:val="24"/>
            <w:szCs w:val="24"/>
          </w:rPr>
          <w:fldChar w:fldCharType="begin"/>
        </w:r>
        <w:r w:rsidRPr="006A6F37">
          <w:rPr>
            <w:rFonts w:ascii="Times New Roman" w:hAnsi="Times New Roman" w:cs="Times New Roman"/>
            <w:noProof/>
            <w:webHidden/>
            <w:sz w:val="24"/>
            <w:szCs w:val="24"/>
          </w:rPr>
          <w:instrText xml:space="preserve"> PAGEREF _Toc228475570 \h </w:instrText>
        </w:r>
        <w:r w:rsidRPr="006A6F37">
          <w:rPr>
            <w:rFonts w:ascii="Times New Roman" w:hAnsi="Times New Roman" w:cs="Times New Roman"/>
            <w:noProof/>
            <w:webHidden/>
            <w:sz w:val="24"/>
            <w:szCs w:val="24"/>
          </w:rPr>
        </w:r>
        <w:r w:rsidRPr="006A6F37">
          <w:rPr>
            <w:rFonts w:ascii="Times New Roman" w:hAnsi="Times New Roman" w:cs="Times New Roman"/>
            <w:noProof/>
            <w:webHidden/>
            <w:sz w:val="24"/>
            <w:szCs w:val="24"/>
          </w:rPr>
          <w:fldChar w:fldCharType="separate"/>
        </w:r>
        <w:r w:rsidRPr="006A6F37">
          <w:rPr>
            <w:rFonts w:ascii="Times New Roman" w:hAnsi="Times New Roman" w:cs="Times New Roman"/>
            <w:noProof/>
            <w:webHidden/>
            <w:sz w:val="24"/>
            <w:szCs w:val="24"/>
          </w:rPr>
          <w:t>79</w:t>
        </w:r>
        <w:r w:rsidRPr="006A6F37">
          <w:rPr>
            <w:rFonts w:ascii="Times New Roman" w:hAnsi="Times New Roman" w:cs="Times New Roman"/>
            <w:noProof/>
            <w:webHidden/>
            <w:sz w:val="24"/>
            <w:szCs w:val="24"/>
          </w:rPr>
          <w:fldChar w:fldCharType="end"/>
        </w:r>
      </w:hyperlink>
    </w:p>
    <w:p w14:paraId="617EECC0" w14:textId="207410A2" w:rsidR="00BC34EE" w:rsidRPr="006A6F37" w:rsidRDefault="00BC34EE" w:rsidP="006A6F37">
      <w:pPr>
        <w:pStyle w:val="TableofFigures"/>
        <w:tabs>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475571" w:history="1">
        <w:r w:rsidRPr="006A6F37">
          <w:rPr>
            <w:rStyle w:val="Hyperlink"/>
            <w:rFonts w:ascii="Times New Roman" w:hAnsi="Times New Roman" w:cs="Times New Roman"/>
            <w:noProof/>
            <w:color w:val="auto"/>
            <w:sz w:val="24"/>
            <w:szCs w:val="24"/>
          </w:rPr>
          <w:t>Figure 34 Interim Viva Gantt Chart</w:t>
        </w:r>
        <w:r w:rsidRPr="006A6F37">
          <w:rPr>
            <w:rFonts w:ascii="Times New Roman" w:hAnsi="Times New Roman" w:cs="Times New Roman"/>
            <w:noProof/>
            <w:webHidden/>
            <w:sz w:val="24"/>
            <w:szCs w:val="24"/>
          </w:rPr>
          <w:tab/>
        </w:r>
        <w:r w:rsidRPr="006A6F37">
          <w:rPr>
            <w:rFonts w:ascii="Times New Roman" w:hAnsi="Times New Roman" w:cs="Times New Roman"/>
            <w:noProof/>
            <w:webHidden/>
            <w:sz w:val="24"/>
            <w:szCs w:val="24"/>
          </w:rPr>
          <w:fldChar w:fldCharType="begin"/>
        </w:r>
        <w:r w:rsidRPr="006A6F37">
          <w:rPr>
            <w:rFonts w:ascii="Times New Roman" w:hAnsi="Times New Roman" w:cs="Times New Roman"/>
            <w:noProof/>
            <w:webHidden/>
            <w:sz w:val="24"/>
            <w:szCs w:val="24"/>
          </w:rPr>
          <w:instrText xml:space="preserve"> PAGEREF _Toc228475571 \h </w:instrText>
        </w:r>
        <w:r w:rsidRPr="006A6F37">
          <w:rPr>
            <w:rFonts w:ascii="Times New Roman" w:hAnsi="Times New Roman" w:cs="Times New Roman"/>
            <w:noProof/>
            <w:webHidden/>
            <w:sz w:val="24"/>
            <w:szCs w:val="24"/>
          </w:rPr>
        </w:r>
        <w:r w:rsidRPr="006A6F37">
          <w:rPr>
            <w:rFonts w:ascii="Times New Roman" w:hAnsi="Times New Roman" w:cs="Times New Roman"/>
            <w:noProof/>
            <w:webHidden/>
            <w:sz w:val="24"/>
            <w:szCs w:val="24"/>
          </w:rPr>
          <w:fldChar w:fldCharType="separate"/>
        </w:r>
        <w:r w:rsidRPr="006A6F37">
          <w:rPr>
            <w:rFonts w:ascii="Times New Roman" w:hAnsi="Times New Roman" w:cs="Times New Roman"/>
            <w:noProof/>
            <w:webHidden/>
            <w:sz w:val="24"/>
            <w:szCs w:val="24"/>
          </w:rPr>
          <w:t>80</w:t>
        </w:r>
        <w:r w:rsidRPr="006A6F37">
          <w:rPr>
            <w:rFonts w:ascii="Times New Roman" w:hAnsi="Times New Roman" w:cs="Times New Roman"/>
            <w:noProof/>
            <w:webHidden/>
            <w:sz w:val="24"/>
            <w:szCs w:val="24"/>
          </w:rPr>
          <w:fldChar w:fldCharType="end"/>
        </w:r>
      </w:hyperlink>
    </w:p>
    <w:p w14:paraId="5D4D7B22" w14:textId="10EADACD" w:rsidR="00BC34EE" w:rsidRPr="006A6F37" w:rsidRDefault="00BC34EE" w:rsidP="006A6F37">
      <w:pPr>
        <w:pStyle w:val="TableofFigures"/>
        <w:tabs>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475572" w:history="1">
        <w:r w:rsidRPr="006A6F37">
          <w:rPr>
            <w:rStyle w:val="Hyperlink"/>
            <w:rFonts w:ascii="Times New Roman" w:hAnsi="Times New Roman" w:cs="Times New Roman"/>
            <w:noProof/>
            <w:color w:val="auto"/>
            <w:sz w:val="24"/>
            <w:szCs w:val="24"/>
          </w:rPr>
          <w:t>Figure 35 ADXL1005 Datasheet frequency response graph [38]</w:t>
        </w:r>
        <w:r w:rsidRPr="006A6F37">
          <w:rPr>
            <w:rFonts w:ascii="Times New Roman" w:hAnsi="Times New Roman" w:cs="Times New Roman"/>
            <w:noProof/>
            <w:webHidden/>
            <w:sz w:val="24"/>
            <w:szCs w:val="24"/>
          </w:rPr>
          <w:tab/>
        </w:r>
        <w:r w:rsidRPr="006A6F37">
          <w:rPr>
            <w:rFonts w:ascii="Times New Roman" w:hAnsi="Times New Roman" w:cs="Times New Roman"/>
            <w:noProof/>
            <w:webHidden/>
            <w:sz w:val="24"/>
            <w:szCs w:val="24"/>
          </w:rPr>
          <w:fldChar w:fldCharType="begin"/>
        </w:r>
        <w:r w:rsidRPr="006A6F37">
          <w:rPr>
            <w:rFonts w:ascii="Times New Roman" w:hAnsi="Times New Roman" w:cs="Times New Roman"/>
            <w:noProof/>
            <w:webHidden/>
            <w:sz w:val="24"/>
            <w:szCs w:val="24"/>
          </w:rPr>
          <w:instrText xml:space="preserve"> PAGEREF _Toc228475572 \h </w:instrText>
        </w:r>
        <w:r w:rsidRPr="006A6F37">
          <w:rPr>
            <w:rFonts w:ascii="Times New Roman" w:hAnsi="Times New Roman" w:cs="Times New Roman"/>
            <w:noProof/>
            <w:webHidden/>
            <w:sz w:val="24"/>
            <w:szCs w:val="24"/>
          </w:rPr>
        </w:r>
        <w:r w:rsidRPr="006A6F37">
          <w:rPr>
            <w:rFonts w:ascii="Times New Roman" w:hAnsi="Times New Roman" w:cs="Times New Roman"/>
            <w:noProof/>
            <w:webHidden/>
            <w:sz w:val="24"/>
            <w:szCs w:val="24"/>
          </w:rPr>
          <w:fldChar w:fldCharType="separate"/>
        </w:r>
        <w:r w:rsidRPr="006A6F37">
          <w:rPr>
            <w:rFonts w:ascii="Times New Roman" w:hAnsi="Times New Roman" w:cs="Times New Roman"/>
            <w:noProof/>
            <w:webHidden/>
            <w:sz w:val="24"/>
            <w:szCs w:val="24"/>
          </w:rPr>
          <w:t>81</w:t>
        </w:r>
        <w:r w:rsidRPr="006A6F37">
          <w:rPr>
            <w:rFonts w:ascii="Times New Roman" w:hAnsi="Times New Roman" w:cs="Times New Roman"/>
            <w:noProof/>
            <w:webHidden/>
            <w:sz w:val="24"/>
            <w:szCs w:val="24"/>
          </w:rPr>
          <w:fldChar w:fldCharType="end"/>
        </w:r>
      </w:hyperlink>
    </w:p>
    <w:p w14:paraId="0079AB16" w14:textId="3E5E175F" w:rsidR="00BC34EE" w:rsidRPr="006A6F37" w:rsidRDefault="00BC34EE" w:rsidP="006A6F37">
      <w:pPr>
        <w:pStyle w:val="TableofFigures"/>
        <w:tabs>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475573" w:history="1">
        <w:r w:rsidRPr="006A6F37">
          <w:rPr>
            <w:rStyle w:val="Hyperlink"/>
            <w:rFonts w:ascii="Times New Roman" w:hAnsi="Times New Roman" w:cs="Times New Roman"/>
            <w:noProof/>
            <w:color w:val="auto"/>
            <w:sz w:val="24"/>
            <w:szCs w:val="24"/>
          </w:rPr>
          <w:t>Figure 36 Visio Sheet 1</w:t>
        </w:r>
        <w:r w:rsidRPr="006A6F37">
          <w:rPr>
            <w:rFonts w:ascii="Times New Roman" w:hAnsi="Times New Roman" w:cs="Times New Roman"/>
            <w:noProof/>
            <w:webHidden/>
            <w:sz w:val="24"/>
            <w:szCs w:val="24"/>
          </w:rPr>
          <w:tab/>
        </w:r>
        <w:r w:rsidRPr="006A6F37">
          <w:rPr>
            <w:rFonts w:ascii="Times New Roman" w:hAnsi="Times New Roman" w:cs="Times New Roman"/>
            <w:noProof/>
            <w:webHidden/>
            <w:sz w:val="24"/>
            <w:szCs w:val="24"/>
          </w:rPr>
          <w:fldChar w:fldCharType="begin"/>
        </w:r>
        <w:r w:rsidRPr="006A6F37">
          <w:rPr>
            <w:rFonts w:ascii="Times New Roman" w:hAnsi="Times New Roman" w:cs="Times New Roman"/>
            <w:noProof/>
            <w:webHidden/>
            <w:sz w:val="24"/>
            <w:szCs w:val="24"/>
          </w:rPr>
          <w:instrText xml:space="preserve"> PAGEREF _Toc228475573 \h </w:instrText>
        </w:r>
        <w:r w:rsidRPr="006A6F37">
          <w:rPr>
            <w:rFonts w:ascii="Times New Roman" w:hAnsi="Times New Roman" w:cs="Times New Roman"/>
            <w:noProof/>
            <w:webHidden/>
            <w:sz w:val="24"/>
            <w:szCs w:val="24"/>
          </w:rPr>
        </w:r>
        <w:r w:rsidRPr="006A6F37">
          <w:rPr>
            <w:rFonts w:ascii="Times New Roman" w:hAnsi="Times New Roman" w:cs="Times New Roman"/>
            <w:noProof/>
            <w:webHidden/>
            <w:sz w:val="24"/>
            <w:szCs w:val="24"/>
          </w:rPr>
          <w:fldChar w:fldCharType="separate"/>
        </w:r>
        <w:r w:rsidRPr="006A6F37">
          <w:rPr>
            <w:rFonts w:ascii="Times New Roman" w:hAnsi="Times New Roman" w:cs="Times New Roman"/>
            <w:noProof/>
            <w:webHidden/>
            <w:sz w:val="24"/>
            <w:szCs w:val="24"/>
          </w:rPr>
          <w:t>82</w:t>
        </w:r>
        <w:r w:rsidRPr="006A6F37">
          <w:rPr>
            <w:rFonts w:ascii="Times New Roman" w:hAnsi="Times New Roman" w:cs="Times New Roman"/>
            <w:noProof/>
            <w:webHidden/>
            <w:sz w:val="24"/>
            <w:szCs w:val="24"/>
          </w:rPr>
          <w:fldChar w:fldCharType="end"/>
        </w:r>
      </w:hyperlink>
    </w:p>
    <w:p w14:paraId="56A51567" w14:textId="0F640EA4" w:rsidR="00BC34EE" w:rsidRPr="006A6F37" w:rsidRDefault="00BC34EE" w:rsidP="006A6F37">
      <w:pPr>
        <w:pStyle w:val="TableofFigures"/>
        <w:tabs>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475574" w:history="1">
        <w:r w:rsidRPr="006A6F37">
          <w:rPr>
            <w:rStyle w:val="Hyperlink"/>
            <w:rFonts w:ascii="Times New Roman" w:hAnsi="Times New Roman" w:cs="Times New Roman"/>
            <w:noProof/>
            <w:color w:val="auto"/>
            <w:sz w:val="24"/>
            <w:szCs w:val="24"/>
          </w:rPr>
          <w:t>Figure 37 Visio Sheet 2</w:t>
        </w:r>
        <w:r w:rsidRPr="006A6F37">
          <w:rPr>
            <w:rFonts w:ascii="Times New Roman" w:hAnsi="Times New Roman" w:cs="Times New Roman"/>
            <w:noProof/>
            <w:webHidden/>
            <w:sz w:val="24"/>
            <w:szCs w:val="24"/>
          </w:rPr>
          <w:tab/>
        </w:r>
        <w:r w:rsidRPr="006A6F37">
          <w:rPr>
            <w:rFonts w:ascii="Times New Roman" w:hAnsi="Times New Roman" w:cs="Times New Roman"/>
            <w:noProof/>
            <w:webHidden/>
            <w:sz w:val="24"/>
            <w:szCs w:val="24"/>
          </w:rPr>
          <w:fldChar w:fldCharType="begin"/>
        </w:r>
        <w:r w:rsidRPr="006A6F37">
          <w:rPr>
            <w:rFonts w:ascii="Times New Roman" w:hAnsi="Times New Roman" w:cs="Times New Roman"/>
            <w:noProof/>
            <w:webHidden/>
            <w:sz w:val="24"/>
            <w:szCs w:val="24"/>
          </w:rPr>
          <w:instrText xml:space="preserve"> PAGEREF _Toc228475574 \h </w:instrText>
        </w:r>
        <w:r w:rsidRPr="006A6F37">
          <w:rPr>
            <w:rFonts w:ascii="Times New Roman" w:hAnsi="Times New Roman" w:cs="Times New Roman"/>
            <w:noProof/>
            <w:webHidden/>
            <w:sz w:val="24"/>
            <w:szCs w:val="24"/>
          </w:rPr>
        </w:r>
        <w:r w:rsidRPr="006A6F37">
          <w:rPr>
            <w:rFonts w:ascii="Times New Roman" w:hAnsi="Times New Roman" w:cs="Times New Roman"/>
            <w:noProof/>
            <w:webHidden/>
            <w:sz w:val="24"/>
            <w:szCs w:val="24"/>
          </w:rPr>
          <w:fldChar w:fldCharType="separate"/>
        </w:r>
        <w:r w:rsidRPr="006A6F37">
          <w:rPr>
            <w:rFonts w:ascii="Times New Roman" w:hAnsi="Times New Roman" w:cs="Times New Roman"/>
            <w:noProof/>
            <w:webHidden/>
            <w:sz w:val="24"/>
            <w:szCs w:val="24"/>
          </w:rPr>
          <w:t>84</w:t>
        </w:r>
        <w:r w:rsidRPr="006A6F37">
          <w:rPr>
            <w:rFonts w:ascii="Times New Roman" w:hAnsi="Times New Roman" w:cs="Times New Roman"/>
            <w:noProof/>
            <w:webHidden/>
            <w:sz w:val="24"/>
            <w:szCs w:val="24"/>
          </w:rPr>
          <w:fldChar w:fldCharType="end"/>
        </w:r>
      </w:hyperlink>
    </w:p>
    <w:p w14:paraId="1632E2EB" w14:textId="66001425" w:rsidR="00BC34EE" w:rsidRPr="006A6F37" w:rsidRDefault="00BC34EE" w:rsidP="006A6F37">
      <w:pPr>
        <w:pStyle w:val="TableofFigures"/>
        <w:tabs>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475575" w:history="1">
        <w:r w:rsidRPr="006A6F37">
          <w:rPr>
            <w:rStyle w:val="Hyperlink"/>
            <w:rFonts w:ascii="Times New Roman" w:hAnsi="Times New Roman" w:cs="Times New Roman"/>
            <w:noProof/>
            <w:color w:val="auto"/>
            <w:sz w:val="24"/>
            <w:szCs w:val="24"/>
          </w:rPr>
          <w:t>Figure 38 Visio Sheet 3</w:t>
        </w:r>
        <w:r w:rsidRPr="006A6F37">
          <w:rPr>
            <w:rFonts w:ascii="Times New Roman" w:hAnsi="Times New Roman" w:cs="Times New Roman"/>
            <w:noProof/>
            <w:webHidden/>
            <w:sz w:val="24"/>
            <w:szCs w:val="24"/>
          </w:rPr>
          <w:tab/>
        </w:r>
        <w:r w:rsidRPr="006A6F37">
          <w:rPr>
            <w:rFonts w:ascii="Times New Roman" w:hAnsi="Times New Roman" w:cs="Times New Roman"/>
            <w:noProof/>
            <w:webHidden/>
            <w:sz w:val="24"/>
            <w:szCs w:val="24"/>
          </w:rPr>
          <w:fldChar w:fldCharType="begin"/>
        </w:r>
        <w:r w:rsidRPr="006A6F37">
          <w:rPr>
            <w:rFonts w:ascii="Times New Roman" w:hAnsi="Times New Roman" w:cs="Times New Roman"/>
            <w:noProof/>
            <w:webHidden/>
            <w:sz w:val="24"/>
            <w:szCs w:val="24"/>
          </w:rPr>
          <w:instrText xml:space="preserve"> PAGEREF _Toc228475575 \h </w:instrText>
        </w:r>
        <w:r w:rsidRPr="006A6F37">
          <w:rPr>
            <w:rFonts w:ascii="Times New Roman" w:hAnsi="Times New Roman" w:cs="Times New Roman"/>
            <w:noProof/>
            <w:webHidden/>
            <w:sz w:val="24"/>
            <w:szCs w:val="24"/>
          </w:rPr>
        </w:r>
        <w:r w:rsidRPr="006A6F37">
          <w:rPr>
            <w:rFonts w:ascii="Times New Roman" w:hAnsi="Times New Roman" w:cs="Times New Roman"/>
            <w:noProof/>
            <w:webHidden/>
            <w:sz w:val="24"/>
            <w:szCs w:val="24"/>
          </w:rPr>
          <w:fldChar w:fldCharType="separate"/>
        </w:r>
        <w:r w:rsidRPr="006A6F37">
          <w:rPr>
            <w:rFonts w:ascii="Times New Roman" w:hAnsi="Times New Roman" w:cs="Times New Roman"/>
            <w:noProof/>
            <w:webHidden/>
            <w:sz w:val="24"/>
            <w:szCs w:val="24"/>
          </w:rPr>
          <w:t>85</w:t>
        </w:r>
        <w:r w:rsidRPr="006A6F37">
          <w:rPr>
            <w:rFonts w:ascii="Times New Roman" w:hAnsi="Times New Roman" w:cs="Times New Roman"/>
            <w:noProof/>
            <w:webHidden/>
            <w:sz w:val="24"/>
            <w:szCs w:val="24"/>
          </w:rPr>
          <w:fldChar w:fldCharType="end"/>
        </w:r>
      </w:hyperlink>
    </w:p>
    <w:p w14:paraId="39380FC9" w14:textId="3E610C44" w:rsidR="00BC34EE" w:rsidRPr="006A6F37" w:rsidRDefault="00BC34EE" w:rsidP="006A6F37">
      <w:pPr>
        <w:pStyle w:val="TableofFigures"/>
        <w:tabs>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475576" w:history="1">
        <w:r w:rsidRPr="006A6F37">
          <w:rPr>
            <w:rStyle w:val="Hyperlink"/>
            <w:rFonts w:ascii="Times New Roman" w:hAnsi="Times New Roman" w:cs="Times New Roman"/>
            <w:noProof/>
            <w:color w:val="auto"/>
            <w:sz w:val="24"/>
            <w:szCs w:val="24"/>
          </w:rPr>
          <w:t>Figure 39 Visio Sheet 4</w:t>
        </w:r>
        <w:r w:rsidRPr="006A6F37">
          <w:rPr>
            <w:rFonts w:ascii="Times New Roman" w:hAnsi="Times New Roman" w:cs="Times New Roman"/>
            <w:noProof/>
            <w:webHidden/>
            <w:sz w:val="24"/>
            <w:szCs w:val="24"/>
          </w:rPr>
          <w:tab/>
        </w:r>
        <w:r w:rsidRPr="006A6F37">
          <w:rPr>
            <w:rFonts w:ascii="Times New Roman" w:hAnsi="Times New Roman" w:cs="Times New Roman"/>
            <w:noProof/>
            <w:webHidden/>
            <w:sz w:val="24"/>
            <w:szCs w:val="24"/>
          </w:rPr>
          <w:fldChar w:fldCharType="begin"/>
        </w:r>
        <w:r w:rsidRPr="006A6F37">
          <w:rPr>
            <w:rFonts w:ascii="Times New Roman" w:hAnsi="Times New Roman" w:cs="Times New Roman"/>
            <w:noProof/>
            <w:webHidden/>
            <w:sz w:val="24"/>
            <w:szCs w:val="24"/>
          </w:rPr>
          <w:instrText xml:space="preserve"> PAGEREF _Toc228475576 \h </w:instrText>
        </w:r>
        <w:r w:rsidRPr="006A6F37">
          <w:rPr>
            <w:rFonts w:ascii="Times New Roman" w:hAnsi="Times New Roman" w:cs="Times New Roman"/>
            <w:noProof/>
            <w:webHidden/>
            <w:sz w:val="24"/>
            <w:szCs w:val="24"/>
          </w:rPr>
        </w:r>
        <w:r w:rsidRPr="006A6F37">
          <w:rPr>
            <w:rFonts w:ascii="Times New Roman" w:hAnsi="Times New Roman" w:cs="Times New Roman"/>
            <w:noProof/>
            <w:webHidden/>
            <w:sz w:val="24"/>
            <w:szCs w:val="24"/>
          </w:rPr>
          <w:fldChar w:fldCharType="separate"/>
        </w:r>
        <w:r w:rsidRPr="006A6F37">
          <w:rPr>
            <w:rFonts w:ascii="Times New Roman" w:hAnsi="Times New Roman" w:cs="Times New Roman"/>
            <w:noProof/>
            <w:webHidden/>
            <w:sz w:val="24"/>
            <w:szCs w:val="24"/>
          </w:rPr>
          <w:t>86</w:t>
        </w:r>
        <w:r w:rsidRPr="006A6F37">
          <w:rPr>
            <w:rFonts w:ascii="Times New Roman" w:hAnsi="Times New Roman" w:cs="Times New Roman"/>
            <w:noProof/>
            <w:webHidden/>
            <w:sz w:val="24"/>
            <w:szCs w:val="24"/>
          </w:rPr>
          <w:fldChar w:fldCharType="end"/>
        </w:r>
      </w:hyperlink>
    </w:p>
    <w:p w14:paraId="4AC88109" w14:textId="36C277A0" w:rsidR="00FF0470" w:rsidRPr="006A6F37" w:rsidRDefault="00FF0470" w:rsidP="006A6F37">
      <w:pPr>
        <w:spacing w:line="360" w:lineRule="auto"/>
        <w:rPr>
          <w:rFonts w:ascii="Times New Roman" w:hAnsi="Times New Roman" w:cs="Times New Roman"/>
          <w:sz w:val="24"/>
          <w:szCs w:val="24"/>
        </w:rPr>
      </w:pPr>
      <w:r w:rsidRPr="006A6F37">
        <w:rPr>
          <w:rFonts w:ascii="Times New Roman" w:hAnsi="Times New Roman" w:cs="Times New Roman"/>
          <w:sz w:val="24"/>
          <w:szCs w:val="24"/>
        </w:rPr>
        <w:fldChar w:fldCharType="end"/>
      </w:r>
    </w:p>
    <w:p w14:paraId="34CDEE09" w14:textId="77777777" w:rsidR="006A6F37" w:rsidRPr="006A6F37" w:rsidRDefault="006A6F37" w:rsidP="006A6F37">
      <w:pPr>
        <w:spacing w:line="360" w:lineRule="auto"/>
        <w:rPr>
          <w:rFonts w:ascii="Times New Roman" w:hAnsi="Times New Roman" w:cs="Times New Roman"/>
          <w:sz w:val="24"/>
          <w:szCs w:val="24"/>
        </w:rPr>
      </w:pPr>
      <w:r w:rsidRPr="006A6F37">
        <w:rPr>
          <w:rFonts w:ascii="Times New Roman" w:hAnsi="Times New Roman" w:cs="Times New Roman"/>
          <w:sz w:val="24"/>
          <w:szCs w:val="24"/>
        </w:rPr>
        <w:br w:type="page"/>
      </w:r>
    </w:p>
    <w:p w14:paraId="090B2458" w14:textId="541B425E" w:rsidR="00FF0470" w:rsidRPr="00650F52" w:rsidRDefault="00260ED4" w:rsidP="00423B17">
      <w:pP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List</w:t>
      </w:r>
      <w:r w:rsidR="00FF0470" w:rsidRPr="00650F52">
        <w:rPr>
          <w:rFonts w:ascii="Times New Roman" w:hAnsi="Times New Roman" w:cs="Times New Roman"/>
          <w:color w:val="000000" w:themeColor="text1"/>
          <w:sz w:val="24"/>
          <w:szCs w:val="24"/>
        </w:rPr>
        <w:t xml:space="preserve"> of Tables </w:t>
      </w:r>
    </w:p>
    <w:p w14:paraId="073B9F19" w14:textId="411955EA" w:rsidR="001A43F7" w:rsidRPr="00650F52" w:rsidRDefault="00FF0470" w:rsidP="00650F52">
      <w:pPr>
        <w:pStyle w:val="TableofFigures"/>
        <w:tabs>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r w:rsidRPr="00650F52">
        <w:rPr>
          <w:rFonts w:ascii="Times New Roman" w:hAnsi="Times New Roman" w:cs="Times New Roman"/>
          <w:color w:val="000000" w:themeColor="text1"/>
          <w:sz w:val="24"/>
          <w:szCs w:val="24"/>
        </w:rPr>
        <w:fldChar w:fldCharType="begin"/>
      </w:r>
      <w:r w:rsidRPr="00650F52">
        <w:rPr>
          <w:rFonts w:ascii="Times New Roman" w:hAnsi="Times New Roman" w:cs="Times New Roman"/>
          <w:color w:val="000000" w:themeColor="text1"/>
          <w:sz w:val="24"/>
          <w:szCs w:val="24"/>
        </w:rPr>
        <w:instrText xml:space="preserve"> TOC \h \z \c "Table" </w:instrText>
      </w:r>
      <w:r w:rsidRPr="00650F52">
        <w:rPr>
          <w:rFonts w:ascii="Times New Roman" w:hAnsi="Times New Roman" w:cs="Times New Roman"/>
          <w:color w:val="000000" w:themeColor="text1"/>
          <w:sz w:val="24"/>
          <w:szCs w:val="24"/>
        </w:rPr>
        <w:fldChar w:fldCharType="separate"/>
      </w:r>
      <w:hyperlink w:anchor="_Toc228293741" w:history="1">
        <w:r w:rsidR="001A43F7" w:rsidRPr="00650F52">
          <w:rPr>
            <w:rStyle w:val="Hyperlink"/>
            <w:rFonts w:ascii="Times New Roman" w:hAnsi="Times New Roman" w:cs="Times New Roman"/>
            <w:noProof/>
            <w:sz w:val="24"/>
            <w:szCs w:val="24"/>
          </w:rPr>
          <w:t>Table 4</w:t>
        </w:r>
        <w:r w:rsidR="001A43F7" w:rsidRPr="00650F52">
          <w:rPr>
            <w:rStyle w:val="Hyperlink"/>
            <w:rFonts w:ascii="Times New Roman" w:hAnsi="Times New Roman" w:cs="Times New Roman"/>
            <w:noProof/>
            <w:sz w:val="24"/>
            <w:szCs w:val="24"/>
          </w:rPr>
          <w:noBreakHyphen/>
          <w:t>1 Components List</w:t>
        </w:r>
        <w:r w:rsidR="001A43F7" w:rsidRPr="00650F52">
          <w:rPr>
            <w:rFonts w:ascii="Times New Roman" w:hAnsi="Times New Roman" w:cs="Times New Roman"/>
            <w:noProof/>
            <w:webHidden/>
            <w:sz w:val="24"/>
            <w:szCs w:val="24"/>
          </w:rPr>
          <w:tab/>
        </w:r>
        <w:r w:rsidR="001A43F7" w:rsidRPr="00650F52">
          <w:rPr>
            <w:rFonts w:ascii="Times New Roman" w:hAnsi="Times New Roman" w:cs="Times New Roman"/>
            <w:noProof/>
            <w:webHidden/>
            <w:sz w:val="24"/>
            <w:szCs w:val="24"/>
          </w:rPr>
          <w:fldChar w:fldCharType="begin"/>
        </w:r>
        <w:r w:rsidR="001A43F7" w:rsidRPr="00650F52">
          <w:rPr>
            <w:rFonts w:ascii="Times New Roman" w:hAnsi="Times New Roman" w:cs="Times New Roman"/>
            <w:noProof/>
            <w:webHidden/>
            <w:sz w:val="24"/>
            <w:szCs w:val="24"/>
          </w:rPr>
          <w:instrText xml:space="preserve"> PAGEREF _Toc228293741 \h </w:instrText>
        </w:r>
        <w:r w:rsidR="001A43F7" w:rsidRPr="00650F52">
          <w:rPr>
            <w:rFonts w:ascii="Times New Roman" w:hAnsi="Times New Roman" w:cs="Times New Roman"/>
            <w:noProof/>
            <w:webHidden/>
            <w:sz w:val="24"/>
            <w:szCs w:val="24"/>
          </w:rPr>
        </w:r>
        <w:r w:rsidR="001A43F7" w:rsidRPr="00650F52">
          <w:rPr>
            <w:rFonts w:ascii="Times New Roman" w:hAnsi="Times New Roman" w:cs="Times New Roman"/>
            <w:noProof/>
            <w:webHidden/>
            <w:sz w:val="24"/>
            <w:szCs w:val="24"/>
          </w:rPr>
          <w:fldChar w:fldCharType="separate"/>
        </w:r>
        <w:r w:rsidR="001A43F7" w:rsidRPr="00650F52">
          <w:rPr>
            <w:rFonts w:ascii="Times New Roman" w:hAnsi="Times New Roman" w:cs="Times New Roman"/>
            <w:noProof/>
            <w:webHidden/>
            <w:sz w:val="24"/>
            <w:szCs w:val="24"/>
          </w:rPr>
          <w:t>45</w:t>
        </w:r>
        <w:r w:rsidR="001A43F7" w:rsidRPr="00650F52">
          <w:rPr>
            <w:rFonts w:ascii="Times New Roman" w:hAnsi="Times New Roman" w:cs="Times New Roman"/>
            <w:noProof/>
            <w:webHidden/>
            <w:sz w:val="24"/>
            <w:szCs w:val="24"/>
          </w:rPr>
          <w:fldChar w:fldCharType="end"/>
        </w:r>
      </w:hyperlink>
    </w:p>
    <w:p w14:paraId="155341B3" w14:textId="513E74CD" w:rsidR="001A43F7" w:rsidRPr="00650F52" w:rsidRDefault="001A43F7" w:rsidP="00650F52">
      <w:pPr>
        <w:pStyle w:val="TableofFigures"/>
        <w:tabs>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742" w:history="1">
        <w:r w:rsidRPr="00650F52">
          <w:rPr>
            <w:rStyle w:val="Hyperlink"/>
            <w:rFonts w:ascii="Times New Roman" w:hAnsi="Times New Roman" w:cs="Times New Roman"/>
            <w:noProof/>
            <w:sz w:val="24"/>
            <w:szCs w:val="24"/>
          </w:rPr>
          <w:t>Table 5</w:t>
        </w:r>
        <w:r w:rsidRPr="00650F52">
          <w:rPr>
            <w:rStyle w:val="Hyperlink"/>
            <w:rFonts w:ascii="Times New Roman" w:hAnsi="Times New Roman" w:cs="Times New Roman"/>
            <w:noProof/>
            <w:sz w:val="24"/>
            <w:szCs w:val="24"/>
          </w:rPr>
          <w:noBreakHyphen/>
          <w:t>1 Component Cost</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_Toc228293742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49</w:t>
        </w:r>
        <w:r w:rsidRPr="00650F52">
          <w:rPr>
            <w:rFonts w:ascii="Times New Roman" w:hAnsi="Times New Roman" w:cs="Times New Roman"/>
            <w:noProof/>
            <w:webHidden/>
            <w:sz w:val="24"/>
            <w:szCs w:val="24"/>
          </w:rPr>
          <w:fldChar w:fldCharType="end"/>
        </w:r>
      </w:hyperlink>
    </w:p>
    <w:p w14:paraId="360C2BAC" w14:textId="632EEDC4" w:rsidR="001A43F7" w:rsidRPr="00650F52" w:rsidRDefault="001A43F7" w:rsidP="00650F52">
      <w:pPr>
        <w:pStyle w:val="TableofFigures"/>
        <w:tabs>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743" w:history="1">
        <w:r w:rsidRPr="00650F52">
          <w:rPr>
            <w:rStyle w:val="Hyperlink"/>
            <w:rFonts w:ascii="Times New Roman" w:hAnsi="Times New Roman" w:cs="Times New Roman"/>
            <w:noProof/>
            <w:sz w:val="24"/>
            <w:szCs w:val="24"/>
          </w:rPr>
          <w:t>Table 10</w:t>
        </w:r>
        <w:r w:rsidRPr="00650F52">
          <w:rPr>
            <w:rStyle w:val="Hyperlink"/>
            <w:rFonts w:ascii="Times New Roman" w:hAnsi="Times New Roman" w:cs="Times New Roman"/>
            <w:noProof/>
            <w:sz w:val="24"/>
            <w:szCs w:val="24"/>
          </w:rPr>
          <w:noBreakHyphen/>
          <w:t>1 SK50499 BOM</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_Toc228293743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76</w:t>
        </w:r>
        <w:r w:rsidRPr="00650F52">
          <w:rPr>
            <w:rFonts w:ascii="Times New Roman" w:hAnsi="Times New Roman" w:cs="Times New Roman"/>
            <w:noProof/>
            <w:webHidden/>
            <w:sz w:val="24"/>
            <w:szCs w:val="24"/>
          </w:rPr>
          <w:fldChar w:fldCharType="end"/>
        </w:r>
      </w:hyperlink>
    </w:p>
    <w:p w14:paraId="0BF42F71" w14:textId="1A8BC98B" w:rsidR="001A43F7" w:rsidRPr="00650F52" w:rsidRDefault="001A43F7" w:rsidP="00650F52">
      <w:pPr>
        <w:pStyle w:val="TableofFigures"/>
        <w:tabs>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293744" w:history="1">
        <w:r w:rsidRPr="00650F52">
          <w:rPr>
            <w:rStyle w:val="Hyperlink"/>
            <w:rFonts w:ascii="Times New Roman" w:hAnsi="Times New Roman" w:cs="Times New Roman"/>
            <w:noProof/>
            <w:sz w:val="24"/>
            <w:szCs w:val="24"/>
          </w:rPr>
          <w:t>Table 10</w:t>
        </w:r>
        <w:r w:rsidRPr="00650F52">
          <w:rPr>
            <w:rStyle w:val="Hyperlink"/>
            <w:rFonts w:ascii="Times New Roman" w:hAnsi="Times New Roman" w:cs="Times New Roman"/>
            <w:noProof/>
            <w:sz w:val="24"/>
            <w:szCs w:val="24"/>
          </w:rPr>
          <w:noBreakHyphen/>
          <w:t>2 Logbook</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_Toc228293744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80</w:t>
        </w:r>
        <w:r w:rsidRPr="00650F52">
          <w:rPr>
            <w:rFonts w:ascii="Times New Roman" w:hAnsi="Times New Roman" w:cs="Times New Roman"/>
            <w:noProof/>
            <w:webHidden/>
            <w:sz w:val="24"/>
            <w:szCs w:val="24"/>
          </w:rPr>
          <w:fldChar w:fldCharType="end"/>
        </w:r>
      </w:hyperlink>
    </w:p>
    <w:p w14:paraId="5C8EB38E" w14:textId="31CCC03E" w:rsidR="005C37D5" w:rsidRPr="00650F52" w:rsidRDefault="00FF0470"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fldChar w:fldCharType="end"/>
      </w:r>
    </w:p>
    <w:p w14:paraId="45C6A7E9" w14:textId="0E96FA79" w:rsidR="005D3BBA" w:rsidRPr="00650F52" w:rsidRDefault="005D3BBA"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List of Appendices </w:t>
      </w:r>
    </w:p>
    <w:p w14:paraId="323B1E75" w14:textId="7C8CDDE0" w:rsidR="005D3BBA" w:rsidRPr="00650F52" w:rsidRDefault="005D3BBA" w:rsidP="00650F52">
      <w:pPr>
        <w:pStyle w:val="TableofFigures"/>
        <w:tabs>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r w:rsidRPr="00650F52">
        <w:rPr>
          <w:rFonts w:ascii="Times New Roman" w:hAnsi="Times New Roman" w:cs="Times New Roman"/>
          <w:color w:val="000000" w:themeColor="text1"/>
          <w:sz w:val="24"/>
          <w:szCs w:val="24"/>
        </w:rPr>
        <w:fldChar w:fldCharType="begin"/>
      </w:r>
      <w:r w:rsidRPr="00650F52">
        <w:rPr>
          <w:rFonts w:ascii="Times New Roman" w:hAnsi="Times New Roman" w:cs="Times New Roman"/>
          <w:color w:val="000000" w:themeColor="text1"/>
          <w:sz w:val="24"/>
          <w:szCs w:val="24"/>
        </w:rPr>
        <w:instrText xml:space="preserve"> TOC \h \z \c "Appendix" </w:instrText>
      </w:r>
      <w:r w:rsidRPr="00650F52">
        <w:rPr>
          <w:rFonts w:ascii="Times New Roman" w:hAnsi="Times New Roman" w:cs="Times New Roman"/>
          <w:color w:val="000000" w:themeColor="text1"/>
          <w:sz w:val="24"/>
          <w:szCs w:val="24"/>
        </w:rPr>
        <w:fldChar w:fldCharType="separate"/>
      </w:r>
      <w:hyperlink w:anchor="_Toc228376128" w:history="1">
        <w:r w:rsidRPr="00650F52">
          <w:rPr>
            <w:rStyle w:val="Hyperlink"/>
            <w:rFonts w:ascii="Times New Roman" w:hAnsi="Times New Roman" w:cs="Times New Roman"/>
            <w:noProof/>
            <w:sz w:val="24"/>
            <w:szCs w:val="24"/>
          </w:rPr>
          <w:t>Appendix 1</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_Toc228376128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69</w:t>
        </w:r>
        <w:r w:rsidRPr="00650F52">
          <w:rPr>
            <w:rFonts w:ascii="Times New Roman" w:hAnsi="Times New Roman" w:cs="Times New Roman"/>
            <w:noProof/>
            <w:webHidden/>
            <w:sz w:val="24"/>
            <w:szCs w:val="24"/>
          </w:rPr>
          <w:fldChar w:fldCharType="end"/>
        </w:r>
      </w:hyperlink>
    </w:p>
    <w:p w14:paraId="210C4725" w14:textId="1EDB64D0" w:rsidR="005D3BBA" w:rsidRPr="00650F52" w:rsidRDefault="005D3BBA" w:rsidP="00650F52">
      <w:pPr>
        <w:pStyle w:val="TableofFigures"/>
        <w:tabs>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376129" w:history="1">
        <w:r w:rsidRPr="00650F52">
          <w:rPr>
            <w:rStyle w:val="Hyperlink"/>
            <w:rFonts w:ascii="Times New Roman" w:hAnsi="Times New Roman" w:cs="Times New Roman"/>
            <w:noProof/>
            <w:sz w:val="24"/>
            <w:szCs w:val="24"/>
          </w:rPr>
          <w:t>Appendix 2</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_Toc228376129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70</w:t>
        </w:r>
        <w:r w:rsidRPr="00650F52">
          <w:rPr>
            <w:rFonts w:ascii="Times New Roman" w:hAnsi="Times New Roman" w:cs="Times New Roman"/>
            <w:noProof/>
            <w:webHidden/>
            <w:sz w:val="24"/>
            <w:szCs w:val="24"/>
          </w:rPr>
          <w:fldChar w:fldCharType="end"/>
        </w:r>
      </w:hyperlink>
    </w:p>
    <w:p w14:paraId="6F122BB5" w14:textId="50BFC3AB" w:rsidR="005D3BBA" w:rsidRPr="00650F52" w:rsidRDefault="005D3BBA" w:rsidP="00650F52">
      <w:pPr>
        <w:pStyle w:val="TableofFigures"/>
        <w:tabs>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376130" w:history="1">
        <w:r w:rsidRPr="00650F52">
          <w:rPr>
            <w:rStyle w:val="Hyperlink"/>
            <w:rFonts w:ascii="Times New Roman" w:hAnsi="Times New Roman" w:cs="Times New Roman"/>
            <w:noProof/>
            <w:sz w:val="24"/>
            <w:szCs w:val="24"/>
          </w:rPr>
          <w:t>Appendix 3</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_Toc228376130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71</w:t>
        </w:r>
        <w:r w:rsidRPr="00650F52">
          <w:rPr>
            <w:rFonts w:ascii="Times New Roman" w:hAnsi="Times New Roman" w:cs="Times New Roman"/>
            <w:noProof/>
            <w:webHidden/>
            <w:sz w:val="24"/>
            <w:szCs w:val="24"/>
          </w:rPr>
          <w:fldChar w:fldCharType="end"/>
        </w:r>
      </w:hyperlink>
    </w:p>
    <w:p w14:paraId="2723B3B8" w14:textId="26328D53" w:rsidR="005D3BBA" w:rsidRPr="00650F52" w:rsidRDefault="005D3BBA" w:rsidP="00650F52">
      <w:pPr>
        <w:pStyle w:val="TableofFigures"/>
        <w:tabs>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376131" w:history="1">
        <w:r w:rsidRPr="00650F52">
          <w:rPr>
            <w:rStyle w:val="Hyperlink"/>
            <w:rFonts w:ascii="Times New Roman" w:hAnsi="Times New Roman" w:cs="Times New Roman"/>
            <w:noProof/>
            <w:sz w:val="24"/>
            <w:szCs w:val="24"/>
          </w:rPr>
          <w:t>Appendix 4</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_Toc228376131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72</w:t>
        </w:r>
        <w:r w:rsidRPr="00650F52">
          <w:rPr>
            <w:rFonts w:ascii="Times New Roman" w:hAnsi="Times New Roman" w:cs="Times New Roman"/>
            <w:noProof/>
            <w:webHidden/>
            <w:sz w:val="24"/>
            <w:szCs w:val="24"/>
          </w:rPr>
          <w:fldChar w:fldCharType="end"/>
        </w:r>
      </w:hyperlink>
    </w:p>
    <w:p w14:paraId="1FB26227" w14:textId="32D1EC2F" w:rsidR="005D3BBA" w:rsidRPr="00650F52" w:rsidRDefault="005D3BBA" w:rsidP="00650F52">
      <w:pPr>
        <w:pStyle w:val="TableofFigures"/>
        <w:tabs>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376132" w:history="1">
        <w:r w:rsidRPr="00650F52">
          <w:rPr>
            <w:rStyle w:val="Hyperlink"/>
            <w:rFonts w:ascii="Times New Roman" w:hAnsi="Times New Roman" w:cs="Times New Roman"/>
            <w:noProof/>
            <w:sz w:val="24"/>
            <w:szCs w:val="24"/>
          </w:rPr>
          <w:t>Appendix 5</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_Toc228376132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73</w:t>
        </w:r>
        <w:r w:rsidRPr="00650F52">
          <w:rPr>
            <w:rFonts w:ascii="Times New Roman" w:hAnsi="Times New Roman" w:cs="Times New Roman"/>
            <w:noProof/>
            <w:webHidden/>
            <w:sz w:val="24"/>
            <w:szCs w:val="24"/>
          </w:rPr>
          <w:fldChar w:fldCharType="end"/>
        </w:r>
      </w:hyperlink>
    </w:p>
    <w:p w14:paraId="196C3083" w14:textId="5BA63ECC" w:rsidR="005D3BBA" w:rsidRPr="00650F52" w:rsidRDefault="005D3BBA" w:rsidP="00650F52">
      <w:pPr>
        <w:pStyle w:val="TableofFigures"/>
        <w:tabs>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376133" w:history="1">
        <w:r w:rsidRPr="00650F52">
          <w:rPr>
            <w:rStyle w:val="Hyperlink"/>
            <w:rFonts w:ascii="Times New Roman" w:hAnsi="Times New Roman" w:cs="Times New Roman"/>
            <w:noProof/>
            <w:sz w:val="24"/>
            <w:szCs w:val="24"/>
          </w:rPr>
          <w:t>Appendix 6</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_Toc228376133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74</w:t>
        </w:r>
        <w:r w:rsidRPr="00650F52">
          <w:rPr>
            <w:rFonts w:ascii="Times New Roman" w:hAnsi="Times New Roman" w:cs="Times New Roman"/>
            <w:noProof/>
            <w:webHidden/>
            <w:sz w:val="24"/>
            <w:szCs w:val="24"/>
          </w:rPr>
          <w:fldChar w:fldCharType="end"/>
        </w:r>
      </w:hyperlink>
    </w:p>
    <w:p w14:paraId="668DC9DC" w14:textId="638C9640" w:rsidR="005D3BBA" w:rsidRPr="00650F52" w:rsidRDefault="005D3BBA" w:rsidP="00650F52">
      <w:pPr>
        <w:pStyle w:val="TableofFigures"/>
        <w:tabs>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376134" w:history="1">
        <w:r w:rsidRPr="00650F52">
          <w:rPr>
            <w:rStyle w:val="Hyperlink"/>
            <w:rFonts w:ascii="Times New Roman" w:hAnsi="Times New Roman" w:cs="Times New Roman"/>
            <w:noProof/>
            <w:sz w:val="24"/>
            <w:szCs w:val="24"/>
          </w:rPr>
          <w:t>Appendix 7</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_Toc228376134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75</w:t>
        </w:r>
        <w:r w:rsidRPr="00650F52">
          <w:rPr>
            <w:rFonts w:ascii="Times New Roman" w:hAnsi="Times New Roman" w:cs="Times New Roman"/>
            <w:noProof/>
            <w:webHidden/>
            <w:sz w:val="24"/>
            <w:szCs w:val="24"/>
          </w:rPr>
          <w:fldChar w:fldCharType="end"/>
        </w:r>
      </w:hyperlink>
    </w:p>
    <w:p w14:paraId="6885E692" w14:textId="2A2A9CD5" w:rsidR="005D3BBA" w:rsidRPr="00650F52" w:rsidRDefault="005D3BBA" w:rsidP="00650F52">
      <w:pPr>
        <w:pStyle w:val="TableofFigures"/>
        <w:tabs>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376135" w:history="1">
        <w:r w:rsidRPr="00650F52">
          <w:rPr>
            <w:rStyle w:val="Hyperlink"/>
            <w:rFonts w:ascii="Times New Roman" w:hAnsi="Times New Roman" w:cs="Times New Roman"/>
            <w:noProof/>
            <w:sz w:val="24"/>
            <w:szCs w:val="24"/>
          </w:rPr>
          <w:t>Appendix 8</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_Toc228376135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76</w:t>
        </w:r>
        <w:r w:rsidRPr="00650F52">
          <w:rPr>
            <w:rFonts w:ascii="Times New Roman" w:hAnsi="Times New Roman" w:cs="Times New Roman"/>
            <w:noProof/>
            <w:webHidden/>
            <w:sz w:val="24"/>
            <w:szCs w:val="24"/>
          </w:rPr>
          <w:fldChar w:fldCharType="end"/>
        </w:r>
      </w:hyperlink>
    </w:p>
    <w:p w14:paraId="73EB4D39" w14:textId="1231DA4C" w:rsidR="005D3BBA" w:rsidRPr="00650F52" w:rsidRDefault="005D3BBA" w:rsidP="00650F52">
      <w:pPr>
        <w:pStyle w:val="TableofFigures"/>
        <w:tabs>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376136" w:history="1">
        <w:r w:rsidRPr="00650F52">
          <w:rPr>
            <w:rStyle w:val="Hyperlink"/>
            <w:rFonts w:ascii="Times New Roman" w:hAnsi="Times New Roman" w:cs="Times New Roman"/>
            <w:noProof/>
            <w:sz w:val="24"/>
            <w:szCs w:val="24"/>
          </w:rPr>
          <w:t>Appendix 9</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_Toc228376136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77</w:t>
        </w:r>
        <w:r w:rsidRPr="00650F52">
          <w:rPr>
            <w:rFonts w:ascii="Times New Roman" w:hAnsi="Times New Roman" w:cs="Times New Roman"/>
            <w:noProof/>
            <w:webHidden/>
            <w:sz w:val="24"/>
            <w:szCs w:val="24"/>
          </w:rPr>
          <w:fldChar w:fldCharType="end"/>
        </w:r>
      </w:hyperlink>
    </w:p>
    <w:p w14:paraId="24FE69E9" w14:textId="452DCD32" w:rsidR="005D3BBA" w:rsidRPr="00650F52" w:rsidRDefault="005D3BBA" w:rsidP="00650F52">
      <w:pPr>
        <w:pStyle w:val="TableofFigures"/>
        <w:tabs>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376137" w:history="1">
        <w:r w:rsidRPr="00650F52">
          <w:rPr>
            <w:rStyle w:val="Hyperlink"/>
            <w:rFonts w:ascii="Times New Roman" w:hAnsi="Times New Roman" w:cs="Times New Roman"/>
            <w:noProof/>
            <w:sz w:val="24"/>
            <w:szCs w:val="24"/>
          </w:rPr>
          <w:t>Appendix 10</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_Toc228376137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78</w:t>
        </w:r>
        <w:r w:rsidRPr="00650F52">
          <w:rPr>
            <w:rFonts w:ascii="Times New Roman" w:hAnsi="Times New Roman" w:cs="Times New Roman"/>
            <w:noProof/>
            <w:webHidden/>
            <w:sz w:val="24"/>
            <w:szCs w:val="24"/>
          </w:rPr>
          <w:fldChar w:fldCharType="end"/>
        </w:r>
      </w:hyperlink>
    </w:p>
    <w:p w14:paraId="4F31E031" w14:textId="0BB5DAB1" w:rsidR="005D3BBA" w:rsidRPr="00650F52" w:rsidRDefault="005D3BBA" w:rsidP="00650F52">
      <w:pPr>
        <w:pStyle w:val="TableofFigures"/>
        <w:tabs>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376138" w:history="1">
        <w:r w:rsidRPr="00650F52">
          <w:rPr>
            <w:rStyle w:val="Hyperlink"/>
            <w:rFonts w:ascii="Times New Roman" w:hAnsi="Times New Roman" w:cs="Times New Roman"/>
            <w:noProof/>
            <w:sz w:val="24"/>
            <w:szCs w:val="24"/>
          </w:rPr>
          <w:t>Appendix 11</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_Toc228376138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79</w:t>
        </w:r>
        <w:r w:rsidRPr="00650F52">
          <w:rPr>
            <w:rFonts w:ascii="Times New Roman" w:hAnsi="Times New Roman" w:cs="Times New Roman"/>
            <w:noProof/>
            <w:webHidden/>
            <w:sz w:val="24"/>
            <w:szCs w:val="24"/>
          </w:rPr>
          <w:fldChar w:fldCharType="end"/>
        </w:r>
      </w:hyperlink>
    </w:p>
    <w:p w14:paraId="47729BC1" w14:textId="66DF28D7" w:rsidR="005D3BBA" w:rsidRPr="00650F52" w:rsidRDefault="005D3BBA" w:rsidP="00650F52">
      <w:pPr>
        <w:pStyle w:val="TableofFigures"/>
        <w:tabs>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376139" w:history="1">
        <w:r w:rsidRPr="00650F52">
          <w:rPr>
            <w:rStyle w:val="Hyperlink"/>
            <w:rFonts w:ascii="Times New Roman" w:hAnsi="Times New Roman" w:cs="Times New Roman"/>
            <w:noProof/>
            <w:sz w:val="24"/>
            <w:szCs w:val="24"/>
          </w:rPr>
          <w:t>Appendix 12</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_Toc228376139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80</w:t>
        </w:r>
        <w:r w:rsidRPr="00650F52">
          <w:rPr>
            <w:rFonts w:ascii="Times New Roman" w:hAnsi="Times New Roman" w:cs="Times New Roman"/>
            <w:noProof/>
            <w:webHidden/>
            <w:sz w:val="24"/>
            <w:szCs w:val="24"/>
          </w:rPr>
          <w:fldChar w:fldCharType="end"/>
        </w:r>
      </w:hyperlink>
    </w:p>
    <w:p w14:paraId="12CE20CB" w14:textId="0A7E1773" w:rsidR="005D3BBA" w:rsidRPr="00650F52" w:rsidRDefault="005D3BBA" w:rsidP="00650F52">
      <w:pPr>
        <w:pStyle w:val="TableofFigures"/>
        <w:tabs>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376140" w:history="1">
        <w:r w:rsidRPr="00650F52">
          <w:rPr>
            <w:rStyle w:val="Hyperlink"/>
            <w:rFonts w:ascii="Times New Roman" w:hAnsi="Times New Roman" w:cs="Times New Roman"/>
            <w:noProof/>
            <w:sz w:val="24"/>
            <w:szCs w:val="24"/>
          </w:rPr>
          <w:t>Appendix 13</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_Toc228376140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81</w:t>
        </w:r>
        <w:r w:rsidRPr="00650F52">
          <w:rPr>
            <w:rFonts w:ascii="Times New Roman" w:hAnsi="Times New Roman" w:cs="Times New Roman"/>
            <w:noProof/>
            <w:webHidden/>
            <w:sz w:val="24"/>
            <w:szCs w:val="24"/>
          </w:rPr>
          <w:fldChar w:fldCharType="end"/>
        </w:r>
      </w:hyperlink>
    </w:p>
    <w:p w14:paraId="08CCD1E2" w14:textId="63EFAB56" w:rsidR="005D3BBA" w:rsidRPr="00650F52" w:rsidRDefault="005D3BBA" w:rsidP="00650F52">
      <w:pPr>
        <w:pStyle w:val="TableofFigures"/>
        <w:tabs>
          <w:tab w:val="right" w:leader="dot" w:pos="9019"/>
        </w:tabs>
        <w:spacing w:line="360" w:lineRule="auto"/>
        <w:rPr>
          <w:rFonts w:ascii="Times New Roman" w:eastAsiaTheme="minorEastAsia" w:hAnsi="Times New Roman" w:cs="Times New Roman"/>
          <w:noProof/>
          <w:kern w:val="2"/>
          <w:sz w:val="24"/>
          <w:szCs w:val="24"/>
          <w:lang w:eastAsia="en-GB"/>
          <w14:ligatures w14:val="standardContextual"/>
        </w:rPr>
      </w:pPr>
      <w:hyperlink w:anchor="_Toc228376141" w:history="1">
        <w:r w:rsidRPr="00650F52">
          <w:rPr>
            <w:rStyle w:val="Hyperlink"/>
            <w:rFonts w:ascii="Times New Roman" w:hAnsi="Times New Roman" w:cs="Times New Roman"/>
            <w:noProof/>
            <w:sz w:val="24"/>
            <w:szCs w:val="24"/>
          </w:rPr>
          <w:t>Appendix 14</w:t>
        </w:r>
        <w:r w:rsidRPr="00650F52">
          <w:rPr>
            <w:rFonts w:ascii="Times New Roman" w:hAnsi="Times New Roman" w:cs="Times New Roman"/>
            <w:noProof/>
            <w:webHidden/>
            <w:sz w:val="24"/>
            <w:szCs w:val="24"/>
          </w:rPr>
          <w:tab/>
        </w:r>
        <w:r w:rsidRPr="00650F52">
          <w:rPr>
            <w:rFonts w:ascii="Times New Roman" w:hAnsi="Times New Roman" w:cs="Times New Roman"/>
            <w:noProof/>
            <w:webHidden/>
            <w:sz w:val="24"/>
            <w:szCs w:val="24"/>
          </w:rPr>
          <w:fldChar w:fldCharType="begin"/>
        </w:r>
        <w:r w:rsidRPr="00650F52">
          <w:rPr>
            <w:rFonts w:ascii="Times New Roman" w:hAnsi="Times New Roman" w:cs="Times New Roman"/>
            <w:noProof/>
            <w:webHidden/>
            <w:sz w:val="24"/>
            <w:szCs w:val="24"/>
          </w:rPr>
          <w:instrText xml:space="preserve"> PAGEREF _Toc228376141 \h </w:instrText>
        </w:r>
        <w:r w:rsidRPr="00650F52">
          <w:rPr>
            <w:rFonts w:ascii="Times New Roman" w:hAnsi="Times New Roman" w:cs="Times New Roman"/>
            <w:noProof/>
            <w:webHidden/>
            <w:sz w:val="24"/>
            <w:szCs w:val="24"/>
          </w:rPr>
        </w:r>
        <w:r w:rsidRPr="00650F52">
          <w:rPr>
            <w:rFonts w:ascii="Times New Roman" w:hAnsi="Times New Roman" w:cs="Times New Roman"/>
            <w:noProof/>
            <w:webHidden/>
            <w:sz w:val="24"/>
            <w:szCs w:val="24"/>
          </w:rPr>
          <w:fldChar w:fldCharType="separate"/>
        </w:r>
        <w:r w:rsidRPr="00650F52">
          <w:rPr>
            <w:rFonts w:ascii="Times New Roman" w:hAnsi="Times New Roman" w:cs="Times New Roman"/>
            <w:noProof/>
            <w:webHidden/>
            <w:sz w:val="24"/>
            <w:szCs w:val="24"/>
          </w:rPr>
          <w:t>82</w:t>
        </w:r>
        <w:r w:rsidRPr="00650F52">
          <w:rPr>
            <w:rFonts w:ascii="Times New Roman" w:hAnsi="Times New Roman" w:cs="Times New Roman"/>
            <w:noProof/>
            <w:webHidden/>
            <w:sz w:val="24"/>
            <w:szCs w:val="24"/>
          </w:rPr>
          <w:fldChar w:fldCharType="end"/>
        </w:r>
      </w:hyperlink>
    </w:p>
    <w:p w14:paraId="7C38C5E7" w14:textId="349C7F2E" w:rsidR="005D3BBA" w:rsidRPr="00650F52" w:rsidRDefault="005D3BBA"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fldChar w:fldCharType="end"/>
      </w:r>
    </w:p>
    <w:p w14:paraId="60E335AE" w14:textId="77777777" w:rsidR="001B78B6" w:rsidRPr="00650F52" w:rsidRDefault="001B78B6" w:rsidP="00650F52">
      <w:pPr>
        <w:spacing w:line="360" w:lineRule="auto"/>
        <w:rPr>
          <w:rFonts w:ascii="Times New Roman" w:hAnsi="Times New Roman" w:cs="Times New Roman"/>
          <w:color w:val="000000" w:themeColor="text1"/>
          <w:sz w:val="24"/>
          <w:szCs w:val="24"/>
        </w:rPr>
      </w:pPr>
      <w:bookmarkStart w:id="0" w:name="_Toc187306423"/>
      <w:r w:rsidRPr="00650F52">
        <w:rPr>
          <w:rFonts w:ascii="Times New Roman" w:hAnsi="Times New Roman" w:cs="Times New Roman"/>
          <w:color w:val="000000" w:themeColor="text1"/>
          <w:sz w:val="24"/>
          <w:szCs w:val="24"/>
        </w:rPr>
        <w:br w:type="page"/>
      </w:r>
    </w:p>
    <w:p w14:paraId="3D4755D2" w14:textId="3AF84105" w:rsidR="00FF0470" w:rsidRPr="00650F52" w:rsidRDefault="00FF0470" w:rsidP="00650F52">
      <w:pPr>
        <w:spacing w:line="360" w:lineRule="auto"/>
        <w:rPr>
          <w:rFonts w:ascii="Times New Roman" w:eastAsia="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Acronyms, Abbreviations and Units</w:t>
      </w:r>
      <w:bookmarkEnd w:id="0"/>
    </w:p>
    <w:tbl>
      <w:tblPr>
        <w:tblStyle w:val="TableGrid"/>
        <w:tblpPr w:leftFromText="180" w:rightFromText="180" w:vertAnchor="text" w:horzAnchor="margin" w:tblpXSpec="center" w:tblpY="141"/>
        <w:tblW w:w="4470" w:type="pct"/>
        <w:tblLook w:val="04A0" w:firstRow="1" w:lastRow="0" w:firstColumn="1" w:lastColumn="0" w:noHBand="0" w:noVBand="1"/>
      </w:tblPr>
      <w:tblGrid>
        <w:gridCol w:w="1700"/>
        <w:gridCol w:w="6363"/>
      </w:tblGrid>
      <w:tr w:rsidR="005B288C" w:rsidRPr="00650F52" w14:paraId="2635E179" w14:textId="77777777" w:rsidTr="00FF0470">
        <w:trPr>
          <w:trHeight w:val="340"/>
        </w:trPr>
        <w:tc>
          <w:tcPr>
            <w:tcW w:w="1054" w:type="pct"/>
            <w:tcBorders>
              <w:top w:val="single" w:sz="4" w:space="0" w:color="auto"/>
              <w:left w:val="single" w:sz="4" w:space="0" w:color="auto"/>
              <w:bottom w:val="single" w:sz="4" w:space="0" w:color="auto"/>
              <w:right w:val="single" w:sz="4" w:space="0" w:color="auto"/>
            </w:tcBorders>
            <w:vAlign w:val="center"/>
            <w:hideMark/>
          </w:tcPr>
          <w:p w14:paraId="74B43573" w14:textId="77777777" w:rsidR="00FF0470" w:rsidRPr="00650F52" w:rsidRDefault="00FF0470" w:rsidP="00650F52">
            <w:pPr>
              <w:spacing w:line="360" w:lineRule="auto"/>
              <w:ind w:left="-184" w:firstLine="184"/>
              <w:jc w:val="center"/>
              <w:rPr>
                <w:rFonts w:ascii="Times New Roman" w:eastAsia="Arial Unicode MS" w:hAnsi="Times New Roman" w:cs="Times New Roman"/>
                <w:color w:val="000000" w:themeColor="text1"/>
                <w:sz w:val="24"/>
                <w:szCs w:val="24"/>
              </w:rPr>
            </w:pPr>
            <w:r w:rsidRPr="00650F52">
              <w:rPr>
                <w:rFonts w:ascii="Times New Roman" w:hAnsi="Times New Roman" w:cs="Times New Roman"/>
                <w:color w:val="000000" w:themeColor="text1"/>
                <w:sz w:val="24"/>
                <w:szCs w:val="24"/>
                <w:lang w:eastAsia="en-GB"/>
              </w:rPr>
              <w:t>Ω</w:t>
            </w:r>
          </w:p>
        </w:tc>
        <w:tc>
          <w:tcPr>
            <w:tcW w:w="3946" w:type="pct"/>
            <w:tcBorders>
              <w:top w:val="single" w:sz="4" w:space="0" w:color="auto"/>
              <w:left w:val="single" w:sz="4" w:space="0" w:color="auto"/>
              <w:bottom w:val="single" w:sz="4" w:space="0" w:color="auto"/>
              <w:right w:val="single" w:sz="4" w:space="0" w:color="auto"/>
            </w:tcBorders>
            <w:vAlign w:val="center"/>
            <w:hideMark/>
          </w:tcPr>
          <w:p w14:paraId="407366A7" w14:textId="77777777" w:rsidR="00FF0470" w:rsidRPr="00650F52" w:rsidRDefault="00FF0470" w:rsidP="00650F52">
            <w:pPr>
              <w:spacing w:line="360" w:lineRule="auto"/>
              <w:jc w:val="center"/>
              <w:rPr>
                <w:rFonts w:ascii="Times New Roman" w:eastAsia="Arial Unicode MS" w:hAnsi="Times New Roman" w:cs="Times New Roman"/>
                <w:color w:val="000000" w:themeColor="text1"/>
                <w:sz w:val="24"/>
                <w:szCs w:val="24"/>
              </w:rPr>
            </w:pPr>
            <w:r w:rsidRPr="00650F52">
              <w:rPr>
                <w:rFonts w:ascii="Times New Roman" w:eastAsia="Arial Unicode MS" w:hAnsi="Times New Roman" w:cs="Times New Roman"/>
                <w:color w:val="000000" w:themeColor="text1"/>
                <w:sz w:val="24"/>
                <w:szCs w:val="24"/>
              </w:rPr>
              <w:t>Ohms</w:t>
            </w:r>
          </w:p>
        </w:tc>
      </w:tr>
      <w:tr w:rsidR="005B288C" w:rsidRPr="00650F52" w14:paraId="26D7F0EF" w14:textId="77777777" w:rsidTr="00FF0470">
        <w:trPr>
          <w:trHeight w:val="340"/>
        </w:trPr>
        <w:tc>
          <w:tcPr>
            <w:tcW w:w="1054" w:type="pct"/>
            <w:tcBorders>
              <w:top w:val="single" w:sz="4" w:space="0" w:color="auto"/>
              <w:left w:val="single" w:sz="4" w:space="0" w:color="auto"/>
              <w:bottom w:val="single" w:sz="4" w:space="0" w:color="auto"/>
              <w:right w:val="single" w:sz="4" w:space="0" w:color="auto"/>
            </w:tcBorders>
            <w:vAlign w:val="center"/>
            <w:hideMark/>
          </w:tcPr>
          <w:p w14:paraId="7C179966" w14:textId="77777777" w:rsidR="00FF0470" w:rsidRPr="00650F52" w:rsidRDefault="00FF0470" w:rsidP="00650F52">
            <w:pPr>
              <w:spacing w:line="360" w:lineRule="auto"/>
              <w:ind w:left="-184" w:firstLine="184"/>
              <w:jc w:val="center"/>
              <w:rPr>
                <w:rFonts w:ascii="Times New Roman" w:eastAsia="Times New Roman" w:hAnsi="Times New Roman" w:cs="Times New Roman"/>
                <w:color w:val="000000" w:themeColor="text1"/>
                <w:sz w:val="24"/>
                <w:szCs w:val="24"/>
                <w:lang w:eastAsia="en-GB"/>
              </w:rPr>
            </w:pPr>
            <w:r w:rsidRPr="00650F52">
              <w:rPr>
                <w:rFonts w:ascii="Times New Roman" w:hAnsi="Times New Roman" w:cs="Times New Roman"/>
                <w:color w:val="000000" w:themeColor="text1"/>
                <w:sz w:val="24"/>
                <w:szCs w:val="24"/>
                <w:lang w:eastAsia="en-GB"/>
              </w:rPr>
              <w:t>%</w:t>
            </w:r>
          </w:p>
        </w:tc>
        <w:tc>
          <w:tcPr>
            <w:tcW w:w="3946" w:type="pct"/>
            <w:tcBorders>
              <w:top w:val="single" w:sz="4" w:space="0" w:color="auto"/>
              <w:left w:val="single" w:sz="4" w:space="0" w:color="auto"/>
              <w:bottom w:val="single" w:sz="4" w:space="0" w:color="auto"/>
              <w:right w:val="single" w:sz="4" w:space="0" w:color="auto"/>
            </w:tcBorders>
            <w:vAlign w:val="center"/>
            <w:hideMark/>
          </w:tcPr>
          <w:p w14:paraId="3064D1F8" w14:textId="77777777" w:rsidR="00FF0470" w:rsidRPr="00650F52" w:rsidRDefault="00FF0470" w:rsidP="00650F52">
            <w:pPr>
              <w:spacing w:line="360" w:lineRule="auto"/>
              <w:jc w:val="center"/>
              <w:rPr>
                <w:rFonts w:ascii="Times New Roman" w:eastAsia="Arial Unicode MS" w:hAnsi="Times New Roman" w:cs="Times New Roman"/>
                <w:color w:val="000000" w:themeColor="text1"/>
                <w:sz w:val="24"/>
                <w:szCs w:val="24"/>
              </w:rPr>
            </w:pPr>
            <w:r w:rsidRPr="00650F52">
              <w:rPr>
                <w:rFonts w:ascii="Times New Roman" w:eastAsia="Arial Unicode MS" w:hAnsi="Times New Roman" w:cs="Times New Roman"/>
                <w:color w:val="000000" w:themeColor="text1"/>
                <w:sz w:val="24"/>
                <w:szCs w:val="24"/>
              </w:rPr>
              <w:t>Percent</w:t>
            </w:r>
          </w:p>
        </w:tc>
      </w:tr>
      <w:tr w:rsidR="005B288C" w:rsidRPr="00650F52" w14:paraId="159CA845" w14:textId="77777777" w:rsidTr="00C975DF">
        <w:trPr>
          <w:trHeight w:val="340"/>
        </w:trPr>
        <w:tc>
          <w:tcPr>
            <w:tcW w:w="1054" w:type="pct"/>
            <w:tcBorders>
              <w:top w:val="single" w:sz="4" w:space="0" w:color="auto"/>
              <w:left w:val="single" w:sz="4" w:space="0" w:color="auto"/>
              <w:bottom w:val="single" w:sz="4" w:space="0" w:color="auto"/>
              <w:right w:val="single" w:sz="4" w:space="0" w:color="auto"/>
            </w:tcBorders>
            <w:vAlign w:val="center"/>
          </w:tcPr>
          <w:p w14:paraId="4542D27F" w14:textId="11795BF4" w:rsidR="00FF0470" w:rsidRPr="00650F52" w:rsidRDefault="008E127E" w:rsidP="00650F52">
            <w:pPr>
              <w:spacing w:line="360" w:lineRule="auto"/>
              <w:ind w:left="-184" w:firstLine="184"/>
              <w:jc w:val="center"/>
              <w:rPr>
                <w:rFonts w:ascii="Times New Roman" w:eastAsia="Times New Roman" w:hAnsi="Times New Roman" w:cs="Times New Roman"/>
                <w:color w:val="000000" w:themeColor="text1"/>
                <w:sz w:val="24"/>
                <w:szCs w:val="24"/>
                <w:lang w:eastAsia="en-GB"/>
              </w:rPr>
            </w:pPr>
            <w:r w:rsidRPr="00650F52">
              <w:rPr>
                <w:rFonts w:ascii="Times New Roman" w:eastAsia="Times New Roman" w:hAnsi="Times New Roman" w:cs="Times New Roman"/>
                <w:color w:val="000000" w:themeColor="text1"/>
                <w:sz w:val="24"/>
                <w:szCs w:val="24"/>
                <w:lang w:eastAsia="en-GB"/>
              </w:rPr>
              <w:t>µ</w:t>
            </w:r>
          </w:p>
        </w:tc>
        <w:tc>
          <w:tcPr>
            <w:tcW w:w="3946" w:type="pct"/>
            <w:tcBorders>
              <w:top w:val="single" w:sz="4" w:space="0" w:color="auto"/>
              <w:left w:val="single" w:sz="4" w:space="0" w:color="auto"/>
              <w:bottom w:val="single" w:sz="4" w:space="0" w:color="auto"/>
              <w:right w:val="single" w:sz="4" w:space="0" w:color="auto"/>
            </w:tcBorders>
            <w:vAlign w:val="center"/>
          </w:tcPr>
          <w:p w14:paraId="2F922B87" w14:textId="48B5E658" w:rsidR="00FF0470" w:rsidRPr="00650F52" w:rsidRDefault="008E127E" w:rsidP="00650F52">
            <w:pPr>
              <w:spacing w:line="360" w:lineRule="auto"/>
              <w:jc w:val="center"/>
              <w:rPr>
                <w:rFonts w:ascii="Times New Roman" w:eastAsia="Arial Unicode MS" w:hAnsi="Times New Roman" w:cs="Times New Roman"/>
                <w:color w:val="000000" w:themeColor="text1"/>
                <w:sz w:val="24"/>
                <w:szCs w:val="24"/>
              </w:rPr>
            </w:pPr>
            <w:r w:rsidRPr="00650F52">
              <w:rPr>
                <w:rFonts w:ascii="Times New Roman" w:eastAsia="Arial Unicode MS" w:hAnsi="Times New Roman" w:cs="Times New Roman"/>
                <w:color w:val="000000" w:themeColor="text1"/>
                <w:sz w:val="24"/>
                <w:szCs w:val="24"/>
              </w:rPr>
              <w:t>Micro</w:t>
            </w:r>
          </w:p>
        </w:tc>
      </w:tr>
      <w:tr w:rsidR="005B288C" w:rsidRPr="00650F52" w14:paraId="0AD6BF97" w14:textId="77777777" w:rsidTr="00C975DF">
        <w:trPr>
          <w:trHeight w:val="340"/>
        </w:trPr>
        <w:tc>
          <w:tcPr>
            <w:tcW w:w="1054" w:type="pct"/>
            <w:tcBorders>
              <w:top w:val="single" w:sz="4" w:space="0" w:color="auto"/>
              <w:left w:val="single" w:sz="4" w:space="0" w:color="auto"/>
              <w:bottom w:val="single" w:sz="4" w:space="0" w:color="auto"/>
              <w:right w:val="single" w:sz="4" w:space="0" w:color="auto"/>
            </w:tcBorders>
            <w:vAlign w:val="center"/>
          </w:tcPr>
          <w:p w14:paraId="35F02AD2" w14:textId="055296EA" w:rsidR="00FF0470" w:rsidRPr="00650F52" w:rsidRDefault="008E127E" w:rsidP="00650F52">
            <w:pPr>
              <w:spacing w:line="360" w:lineRule="auto"/>
              <w:ind w:left="-709" w:firstLine="709"/>
              <w:jc w:val="center"/>
              <w:rPr>
                <w:rFonts w:ascii="Times New Roman" w:eastAsia="Arial Unicode MS" w:hAnsi="Times New Roman" w:cs="Times New Roman"/>
                <w:color w:val="000000" w:themeColor="text1"/>
                <w:sz w:val="24"/>
                <w:szCs w:val="24"/>
              </w:rPr>
            </w:pPr>
            <w:r w:rsidRPr="00650F52">
              <w:rPr>
                <w:rFonts w:ascii="Times New Roman" w:eastAsia="Arial Unicode MS" w:hAnsi="Times New Roman" w:cs="Times New Roman"/>
                <w:color w:val="000000" w:themeColor="text1"/>
                <w:sz w:val="24"/>
                <w:szCs w:val="24"/>
              </w:rPr>
              <w:t>V</w:t>
            </w:r>
          </w:p>
        </w:tc>
        <w:tc>
          <w:tcPr>
            <w:tcW w:w="3946" w:type="pct"/>
            <w:tcBorders>
              <w:top w:val="single" w:sz="4" w:space="0" w:color="auto"/>
              <w:left w:val="single" w:sz="4" w:space="0" w:color="auto"/>
              <w:bottom w:val="single" w:sz="4" w:space="0" w:color="auto"/>
              <w:right w:val="single" w:sz="4" w:space="0" w:color="auto"/>
            </w:tcBorders>
            <w:vAlign w:val="center"/>
          </w:tcPr>
          <w:p w14:paraId="59A78644" w14:textId="4B3560C4" w:rsidR="00FF0470" w:rsidRPr="00650F52" w:rsidRDefault="008E127E" w:rsidP="00650F52">
            <w:pPr>
              <w:tabs>
                <w:tab w:val="left" w:pos="2582"/>
              </w:tabs>
              <w:spacing w:line="360" w:lineRule="auto"/>
              <w:jc w:val="center"/>
              <w:rPr>
                <w:rFonts w:ascii="Times New Roman" w:eastAsia="Arial Unicode MS" w:hAnsi="Times New Roman" w:cs="Times New Roman"/>
                <w:color w:val="000000" w:themeColor="text1"/>
                <w:sz w:val="24"/>
                <w:szCs w:val="24"/>
              </w:rPr>
            </w:pPr>
            <w:r w:rsidRPr="00650F52">
              <w:rPr>
                <w:rFonts w:ascii="Times New Roman" w:eastAsia="Arial Unicode MS" w:hAnsi="Times New Roman" w:cs="Times New Roman"/>
                <w:color w:val="000000" w:themeColor="text1"/>
                <w:sz w:val="24"/>
                <w:szCs w:val="24"/>
              </w:rPr>
              <w:t>Volts</w:t>
            </w:r>
          </w:p>
        </w:tc>
      </w:tr>
      <w:tr w:rsidR="005B288C" w:rsidRPr="00650F52" w14:paraId="2121E174" w14:textId="77777777" w:rsidTr="00FF0470">
        <w:trPr>
          <w:trHeight w:val="340"/>
        </w:trPr>
        <w:tc>
          <w:tcPr>
            <w:tcW w:w="1054" w:type="pct"/>
            <w:tcBorders>
              <w:top w:val="single" w:sz="4" w:space="0" w:color="auto"/>
              <w:left w:val="single" w:sz="4" w:space="0" w:color="auto"/>
              <w:bottom w:val="single" w:sz="4" w:space="0" w:color="auto"/>
              <w:right w:val="single" w:sz="4" w:space="0" w:color="auto"/>
            </w:tcBorders>
            <w:vAlign w:val="center"/>
            <w:hideMark/>
          </w:tcPr>
          <w:p w14:paraId="6B80B202" w14:textId="77777777" w:rsidR="00FF0470" w:rsidRPr="00650F52" w:rsidRDefault="00FF0470" w:rsidP="00650F52">
            <w:pPr>
              <w:spacing w:line="360" w:lineRule="auto"/>
              <w:jc w:val="center"/>
              <w:rPr>
                <w:rFonts w:ascii="Times New Roman" w:eastAsia="Arial Unicode MS" w:hAnsi="Times New Roman" w:cs="Times New Roman"/>
                <w:color w:val="000000" w:themeColor="text1"/>
                <w:sz w:val="24"/>
                <w:szCs w:val="24"/>
              </w:rPr>
            </w:pPr>
            <w:r w:rsidRPr="00650F52">
              <w:rPr>
                <w:rFonts w:ascii="Times New Roman" w:eastAsia="Arial Unicode MS" w:hAnsi="Times New Roman" w:cs="Times New Roman"/>
                <w:color w:val="000000" w:themeColor="text1"/>
                <w:sz w:val="24"/>
                <w:szCs w:val="24"/>
              </w:rPr>
              <w:t>AC</w:t>
            </w:r>
          </w:p>
        </w:tc>
        <w:tc>
          <w:tcPr>
            <w:tcW w:w="3946" w:type="pct"/>
            <w:tcBorders>
              <w:top w:val="single" w:sz="4" w:space="0" w:color="auto"/>
              <w:left w:val="single" w:sz="4" w:space="0" w:color="auto"/>
              <w:bottom w:val="single" w:sz="4" w:space="0" w:color="auto"/>
              <w:right w:val="single" w:sz="4" w:space="0" w:color="auto"/>
            </w:tcBorders>
            <w:vAlign w:val="center"/>
            <w:hideMark/>
          </w:tcPr>
          <w:p w14:paraId="4339F2BC" w14:textId="77777777" w:rsidR="00FF0470" w:rsidRPr="00650F52" w:rsidRDefault="00FF0470" w:rsidP="00650F52">
            <w:pPr>
              <w:tabs>
                <w:tab w:val="left" w:pos="2582"/>
              </w:tabs>
              <w:spacing w:line="360" w:lineRule="auto"/>
              <w:jc w:val="center"/>
              <w:rPr>
                <w:rFonts w:ascii="Times New Roman" w:eastAsia="Arial Unicode MS" w:hAnsi="Times New Roman" w:cs="Times New Roman"/>
                <w:color w:val="000000" w:themeColor="text1"/>
                <w:sz w:val="24"/>
                <w:szCs w:val="24"/>
              </w:rPr>
            </w:pPr>
            <w:r w:rsidRPr="00650F52">
              <w:rPr>
                <w:rFonts w:ascii="Times New Roman" w:eastAsia="Arial Unicode MS" w:hAnsi="Times New Roman" w:cs="Times New Roman"/>
                <w:color w:val="000000" w:themeColor="text1"/>
                <w:sz w:val="24"/>
                <w:szCs w:val="24"/>
              </w:rPr>
              <w:t>Alternating Current</w:t>
            </w:r>
          </w:p>
        </w:tc>
      </w:tr>
      <w:tr w:rsidR="005B288C" w:rsidRPr="00650F52" w14:paraId="658BCD63" w14:textId="77777777" w:rsidTr="00C975DF">
        <w:trPr>
          <w:trHeight w:val="340"/>
        </w:trPr>
        <w:tc>
          <w:tcPr>
            <w:tcW w:w="1054" w:type="pct"/>
            <w:tcBorders>
              <w:top w:val="single" w:sz="4" w:space="0" w:color="auto"/>
              <w:left w:val="single" w:sz="4" w:space="0" w:color="auto"/>
              <w:bottom w:val="single" w:sz="4" w:space="0" w:color="auto"/>
              <w:right w:val="single" w:sz="4" w:space="0" w:color="auto"/>
            </w:tcBorders>
            <w:vAlign w:val="center"/>
          </w:tcPr>
          <w:p w14:paraId="1F628BF4" w14:textId="60B2DE5F" w:rsidR="00FF0470" w:rsidRPr="00650F52" w:rsidRDefault="008E127E" w:rsidP="00650F52">
            <w:pPr>
              <w:spacing w:line="360" w:lineRule="auto"/>
              <w:jc w:val="center"/>
              <w:rPr>
                <w:rFonts w:ascii="Times New Roman" w:eastAsia="Arial Unicode MS" w:hAnsi="Times New Roman" w:cs="Times New Roman"/>
                <w:color w:val="000000" w:themeColor="text1"/>
                <w:sz w:val="24"/>
                <w:szCs w:val="24"/>
              </w:rPr>
            </w:pPr>
            <w:r w:rsidRPr="00650F52">
              <w:rPr>
                <w:rFonts w:ascii="Times New Roman" w:eastAsia="Arial Unicode MS" w:hAnsi="Times New Roman" w:cs="Times New Roman"/>
                <w:color w:val="000000" w:themeColor="text1"/>
                <w:sz w:val="24"/>
                <w:szCs w:val="24"/>
              </w:rPr>
              <w:t>pk</w:t>
            </w:r>
          </w:p>
        </w:tc>
        <w:tc>
          <w:tcPr>
            <w:tcW w:w="3946" w:type="pct"/>
            <w:tcBorders>
              <w:top w:val="single" w:sz="4" w:space="0" w:color="auto"/>
              <w:left w:val="single" w:sz="4" w:space="0" w:color="auto"/>
              <w:bottom w:val="single" w:sz="4" w:space="0" w:color="auto"/>
              <w:right w:val="single" w:sz="4" w:space="0" w:color="auto"/>
            </w:tcBorders>
            <w:vAlign w:val="center"/>
          </w:tcPr>
          <w:p w14:paraId="229FBFBF" w14:textId="3EDC77C1" w:rsidR="00FF0470" w:rsidRPr="00650F52" w:rsidRDefault="008E127E" w:rsidP="00650F52">
            <w:pPr>
              <w:spacing w:line="360" w:lineRule="auto"/>
              <w:jc w:val="center"/>
              <w:rPr>
                <w:rFonts w:ascii="Times New Roman" w:eastAsia="Times New Roman" w:hAnsi="Times New Roman" w:cs="Times New Roman"/>
                <w:color w:val="000000" w:themeColor="text1"/>
                <w:sz w:val="24"/>
                <w:szCs w:val="24"/>
              </w:rPr>
            </w:pPr>
            <w:r w:rsidRPr="00650F52">
              <w:rPr>
                <w:rFonts w:ascii="Times New Roman" w:eastAsia="Times New Roman" w:hAnsi="Times New Roman" w:cs="Times New Roman"/>
                <w:color w:val="000000" w:themeColor="text1"/>
                <w:sz w:val="24"/>
                <w:szCs w:val="24"/>
              </w:rPr>
              <w:t>Peak</w:t>
            </w:r>
          </w:p>
        </w:tc>
      </w:tr>
      <w:tr w:rsidR="005B288C" w:rsidRPr="00650F52" w14:paraId="44BDD096" w14:textId="77777777" w:rsidTr="00FF0470">
        <w:trPr>
          <w:trHeight w:val="340"/>
        </w:trPr>
        <w:tc>
          <w:tcPr>
            <w:tcW w:w="1054" w:type="pct"/>
            <w:tcBorders>
              <w:top w:val="single" w:sz="4" w:space="0" w:color="auto"/>
              <w:left w:val="single" w:sz="4" w:space="0" w:color="auto"/>
              <w:bottom w:val="single" w:sz="4" w:space="0" w:color="auto"/>
              <w:right w:val="single" w:sz="4" w:space="0" w:color="auto"/>
            </w:tcBorders>
            <w:vAlign w:val="center"/>
            <w:hideMark/>
          </w:tcPr>
          <w:p w14:paraId="3F534859" w14:textId="77777777" w:rsidR="00FF0470" w:rsidRPr="00650F52" w:rsidRDefault="00FF0470" w:rsidP="00650F52">
            <w:pPr>
              <w:spacing w:line="360" w:lineRule="auto"/>
              <w:jc w:val="center"/>
              <w:rPr>
                <w:rFonts w:ascii="Times New Roman" w:eastAsia="Arial Unicode MS" w:hAnsi="Times New Roman" w:cs="Times New Roman"/>
                <w:color w:val="000000" w:themeColor="text1"/>
                <w:sz w:val="24"/>
                <w:szCs w:val="24"/>
              </w:rPr>
            </w:pPr>
            <w:r w:rsidRPr="00650F52">
              <w:rPr>
                <w:rFonts w:ascii="Times New Roman" w:eastAsia="Arial Unicode MS" w:hAnsi="Times New Roman" w:cs="Times New Roman"/>
                <w:color w:val="000000" w:themeColor="text1"/>
                <w:sz w:val="24"/>
                <w:szCs w:val="24"/>
              </w:rPr>
              <w:t>DC</w:t>
            </w:r>
          </w:p>
        </w:tc>
        <w:tc>
          <w:tcPr>
            <w:tcW w:w="3946" w:type="pct"/>
            <w:tcBorders>
              <w:top w:val="single" w:sz="4" w:space="0" w:color="auto"/>
              <w:left w:val="single" w:sz="4" w:space="0" w:color="auto"/>
              <w:bottom w:val="single" w:sz="4" w:space="0" w:color="auto"/>
              <w:right w:val="single" w:sz="4" w:space="0" w:color="auto"/>
            </w:tcBorders>
            <w:vAlign w:val="center"/>
            <w:hideMark/>
          </w:tcPr>
          <w:p w14:paraId="790B620F" w14:textId="77777777" w:rsidR="00FF0470" w:rsidRPr="00650F52" w:rsidRDefault="00FF0470" w:rsidP="00650F52">
            <w:pPr>
              <w:spacing w:line="360" w:lineRule="auto"/>
              <w:jc w:val="center"/>
              <w:rPr>
                <w:rFonts w:ascii="Times New Roman" w:eastAsia="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Direct Current</w:t>
            </w:r>
          </w:p>
        </w:tc>
      </w:tr>
      <w:tr w:rsidR="005B288C" w:rsidRPr="00650F52" w14:paraId="060CDF1D" w14:textId="77777777" w:rsidTr="00FF0470">
        <w:trPr>
          <w:trHeight w:val="340"/>
        </w:trPr>
        <w:tc>
          <w:tcPr>
            <w:tcW w:w="1054" w:type="pct"/>
            <w:tcBorders>
              <w:top w:val="single" w:sz="4" w:space="0" w:color="auto"/>
              <w:left w:val="single" w:sz="4" w:space="0" w:color="auto"/>
              <w:bottom w:val="single" w:sz="4" w:space="0" w:color="auto"/>
              <w:right w:val="single" w:sz="4" w:space="0" w:color="auto"/>
            </w:tcBorders>
            <w:vAlign w:val="center"/>
          </w:tcPr>
          <w:p w14:paraId="40F7DD23" w14:textId="77777777" w:rsidR="00FF0470" w:rsidRPr="00650F52" w:rsidRDefault="00FF0470" w:rsidP="00650F52">
            <w:pPr>
              <w:spacing w:line="360" w:lineRule="auto"/>
              <w:jc w:val="center"/>
              <w:rPr>
                <w:rFonts w:ascii="Times New Roman" w:eastAsia="Arial Unicode MS" w:hAnsi="Times New Roman" w:cs="Times New Roman"/>
                <w:color w:val="000000" w:themeColor="text1"/>
                <w:sz w:val="24"/>
                <w:szCs w:val="24"/>
              </w:rPr>
            </w:pPr>
            <w:r w:rsidRPr="00650F52">
              <w:rPr>
                <w:rFonts w:ascii="Times New Roman" w:eastAsia="Arial Unicode MS" w:hAnsi="Times New Roman" w:cs="Times New Roman"/>
                <w:color w:val="000000" w:themeColor="text1"/>
                <w:sz w:val="24"/>
                <w:szCs w:val="24"/>
              </w:rPr>
              <w:t>ms</w:t>
            </w:r>
          </w:p>
        </w:tc>
        <w:tc>
          <w:tcPr>
            <w:tcW w:w="3946" w:type="pct"/>
            <w:tcBorders>
              <w:top w:val="single" w:sz="4" w:space="0" w:color="auto"/>
              <w:left w:val="single" w:sz="4" w:space="0" w:color="auto"/>
              <w:bottom w:val="single" w:sz="4" w:space="0" w:color="auto"/>
              <w:right w:val="single" w:sz="4" w:space="0" w:color="auto"/>
            </w:tcBorders>
            <w:vAlign w:val="center"/>
          </w:tcPr>
          <w:p w14:paraId="7FEB6EF6" w14:textId="77777777" w:rsidR="00FF0470" w:rsidRPr="00650F52" w:rsidRDefault="00FF0470" w:rsidP="00650F52">
            <w:pPr>
              <w:spacing w:line="360" w:lineRule="auto"/>
              <w:jc w:val="center"/>
              <w:rPr>
                <w:rFonts w:ascii="Times New Roman" w:eastAsia="Arial Unicode MS" w:hAnsi="Times New Roman" w:cs="Times New Roman"/>
                <w:color w:val="000000" w:themeColor="text1"/>
                <w:sz w:val="24"/>
                <w:szCs w:val="24"/>
              </w:rPr>
            </w:pPr>
            <w:r w:rsidRPr="00650F52">
              <w:rPr>
                <w:rFonts w:ascii="Times New Roman" w:eastAsia="Arial Unicode MS" w:hAnsi="Times New Roman" w:cs="Times New Roman"/>
                <w:color w:val="000000" w:themeColor="text1"/>
                <w:sz w:val="24"/>
                <w:szCs w:val="24"/>
              </w:rPr>
              <w:t>Milli-seconds</w:t>
            </w:r>
          </w:p>
        </w:tc>
      </w:tr>
      <w:tr w:rsidR="005B288C" w:rsidRPr="00650F52" w14:paraId="1D3C1692" w14:textId="77777777" w:rsidTr="00FF0470">
        <w:trPr>
          <w:trHeight w:val="340"/>
        </w:trPr>
        <w:tc>
          <w:tcPr>
            <w:tcW w:w="1054" w:type="pct"/>
            <w:tcBorders>
              <w:top w:val="single" w:sz="4" w:space="0" w:color="auto"/>
              <w:left w:val="single" w:sz="4" w:space="0" w:color="auto"/>
              <w:bottom w:val="single" w:sz="4" w:space="0" w:color="auto"/>
              <w:right w:val="single" w:sz="4" w:space="0" w:color="auto"/>
            </w:tcBorders>
            <w:vAlign w:val="center"/>
            <w:hideMark/>
          </w:tcPr>
          <w:p w14:paraId="36D805DF" w14:textId="77777777" w:rsidR="00FF0470" w:rsidRPr="00650F52" w:rsidRDefault="00FF0470" w:rsidP="00650F52">
            <w:pPr>
              <w:spacing w:line="360" w:lineRule="auto"/>
              <w:jc w:val="center"/>
              <w:rPr>
                <w:rFonts w:ascii="Times New Roman" w:eastAsia="Arial Unicode MS" w:hAnsi="Times New Roman" w:cs="Times New Roman"/>
                <w:color w:val="000000" w:themeColor="text1"/>
                <w:sz w:val="24"/>
                <w:szCs w:val="24"/>
              </w:rPr>
            </w:pPr>
            <w:r w:rsidRPr="00650F52">
              <w:rPr>
                <w:rFonts w:ascii="Times New Roman" w:eastAsia="Arial Unicode MS" w:hAnsi="Times New Roman" w:cs="Times New Roman"/>
                <w:color w:val="000000" w:themeColor="text1"/>
                <w:sz w:val="24"/>
                <w:szCs w:val="24"/>
              </w:rPr>
              <w:t>Hz</w:t>
            </w:r>
          </w:p>
        </w:tc>
        <w:tc>
          <w:tcPr>
            <w:tcW w:w="3946" w:type="pct"/>
            <w:tcBorders>
              <w:top w:val="single" w:sz="4" w:space="0" w:color="auto"/>
              <w:left w:val="single" w:sz="4" w:space="0" w:color="auto"/>
              <w:bottom w:val="single" w:sz="4" w:space="0" w:color="auto"/>
              <w:right w:val="single" w:sz="4" w:space="0" w:color="auto"/>
            </w:tcBorders>
            <w:vAlign w:val="center"/>
            <w:hideMark/>
          </w:tcPr>
          <w:p w14:paraId="1866078B" w14:textId="77777777" w:rsidR="00FF0470" w:rsidRPr="00650F52" w:rsidRDefault="00FF0470" w:rsidP="00650F52">
            <w:pPr>
              <w:spacing w:line="360" w:lineRule="auto"/>
              <w:jc w:val="center"/>
              <w:rPr>
                <w:rFonts w:ascii="Times New Roman" w:eastAsia="Arial Unicode MS" w:hAnsi="Times New Roman" w:cs="Times New Roman"/>
                <w:color w:val="000000" w:themeColor="text1"/>
                <w:sz w:val="24"/>
                <w:szCs w:val="24"/>
              </w:rPr>
            </w:pPr>
            <w:r w:rsidRPr="00650F52">
              <w:rPr>
                <w:rFonts w:ascii="Times New Roman" w:eastAsia="Arial Unicode MS" w:hAnsi="Times New Roman" w:cs="Times New Roman"/>
                <w:color w:val="000000" w:themeColor="text1"/>
                <w:sz w:val="24"/>
                <w:szCs w:val="24"/>
              </w:rPr>
              <w:t>Hertz</w:t>
            </w:r>
          </w:p>
        </w:tc>
      </w:tr>
      <w:tr w:rsidR="005B288C" w:rsidRPr="00650F52" w14:paraId="45D2931D" w14:textId="77777777" w:rsidTr="00FF0470">
        <w:trPr>
          <w:trHeight w:val="340"/>
        </w:trPr>
        <w:tc>
          <w:tcPr>
            <w:tcW w:w="1054" w:type="pct"/>
            <w:tcBorders>
              <w:top w:val="single" w:sz="4" w:space="0" w:color="auto"/>
              <w:left w:val="single" w:sz="4" w:space="0" w:color="auto"/>
              <w:bottom w:val="single" w:sz="4" w:space="0" w:color="auto"/>
              <w:right w:val="single" w:sz="4" w:space="0" w:color="auto"/>
            </w:tcBorders>
            <w:vAlign w:val="center"/>
          </w:tcPr>
          <w:p w14:paraId="772D984F" w14:textId="77777777" w:rsidR="00FF0470" w:rsidRPr="00650F52" w:rsidRDefault="00FF0470" w:rsidP="00650F52">
            <w:pPr>
              <w:spacing w:line="360" w:lineRule="auto"/>
              <w:jc w:val="center"/>
              <w:rPr>
                <w:rFonts w:ascii="Times New Roman" w:eastAsia="Arial Unicode MS" w:hAnsi="Times New Roman" w:cs="Times New Roman"/>
                <w:color w:val="000000" w:themeColor="text1"/>
                <w:sz w:val="24"/>
                <w:szCs w:val="24"/>
              </w:rPr>
            </w:pPr>
            <w:r w:rsidRPr="00650F52">
              <w:rPr>
                <w:rFonts w:ascii="Times New Roman" w:eastAsia="Arial Unicode MS" w:hAnsi="Times New Roman" w:cs="Times New Roman"/>
                <w:color w:val="000000" w:themeColor="text1"/>
                <w:sz w:val="24"/>
                <w:szCs w:val="24"/>
              </w:rPr>
              <w:t>I/O</w:t>
            </w:r>
          </w:p>
        </w:tc>
        <w:tc>
          <w:tcPr>
            <w:tcW w:w="3946" w:type="pct"/>
            <w:tcBorders>
              <w:top w:val="single" w:sz="4" w:space="0" w:color="auto"/>
              <w:left w:val="single" w:sz="4" w:space="0" w:color="auto"/>
              <w:bottom w:val="single" w:sz="4" w:space="0" w:color="auto"/>
              <w:right w:val="single" w:sz="4" w:space="0" w:color="auto"/>
            </w:tcBorders>
            <w:vAlign w:val="center"/>
          </w:tcPr>
          <w:p w14:paraId="2B39071C" w14:textId="77777777" w:rsidR="00FF0470" w:rsidRPr="00650F52" w:rsidRDefault="00FF0470" w:rsidP="00650F52">
            <w:pPr>
              <w:spacing w:line="360" w:lineRule="auto"/>
              <w:jc w:val="center"/>
              <w:rPr>
                <w:rFonts w:ascii="Times New Roman" w:eastAsia="Arial Unicode MS" w:hAnsi="Times New Roman" w:cs="Times New Roman"/>
                <w:color w:val="000000" w:themeColor="text1"/>
                <w:sz w:val="24"/>
                <w:szCs w:val="24"/>
              </w:rPr>
            </w:pPr>
            <w:r w:rsidRPr="00650F52">
              <w:rPr>
                <w:rFonts w:ascii="Times New Roman" w:eastAsia="Arial Unicode MS" w:hAnsi="Times New Roman" w:cs="Times New Roman"/>
                <w:color w:val="000000" w:themeColor="text1"/>
                <w:sz w:val="24"/>
                <w:szCs w:val="24"/>
              </w:rPr>
              <w:t>Input/Output</w:t>
            </w:r>
          </w:p>
        </w:tc>
      </w:tr>
      <w:tr w:rsidR="005B288C" w:rsidRPr="00650F52" w14:paraId="25E2E80F" w14:textId="77777777" w:rsidTr="00FF0470">
        <w:trPr>
          <w:trHeight w:val="340"/>
        </w:trPr>
        <w:tc>
          <w:tcPr>
            <w:tcW w:w="1054" w:type="pct"/>
            <w:tcBorders>
              <w:top w:val="single" w:sz="4" w:space="0" w:color="auto"/>
              <w:left w:val="single" w:sz="4" w:space="0" w:color="auto"/>
              <w:bottom w:val="single" w:sz="4" w:space="0" w:color="auto"/>
              <w:right w:val="single" w:sz="4" w:space="0" w:color="auto"/>
            </w:tcBorders>
            <w:vAlign w:val="center"/>
          </w:tcPr>
          <w:p w14:paraId="683BD61B" w14:textId="045663A3" w:rsidR="009A6B66" w:rsidRPr="00650F52" w:rsidRDefault="009A6B66" w:rsidP="00650F52">
            <w:pPr>
              <w:spacing w:line="360" w:lineRule="auto"/>
              <w:jc w:val="center"/>
              <w:rPr>
                <w:rFonts w:ascii="Times New Roman" w:eastAsia="Arial Unicode MS" w:hAnsi="Times New Roman" w:cs="Times New Roman"/>
                <w:color w:val="000000" w:themeColor="text1"/>
                <w:sz w:val="24"/>
                <w:szCs w:val="24"/>
              </w:rPr>
            </w:pPr>
            <w:r w:rsidRPr="00650F52">
              <w:rPr>
                <w:rFonts w:ascii="Times New Roman" w:eastAsia="Arial Unicode MS" w:hAnsi="Times New Roman" w:cs="Times New Roman"/>
                <w:color w:val="000000" w:themeColor="text1"/>
                <w:sz w:val="24"/>
                <w:szCs w:val="24"/>
              </w:rPr>
              <w:t>IP</w:t>
            </w:r>
          </w:p>
        </w:tc>
        <w:tc>
          <w:tcPr>
            <w:tcW w:w="3946" w:type="pct"/>
            <w:tcBorders>
              <w:top w:val="single" w:sz="4" w:space="0" w:color="auto"/>
              <w:left w:val="single" w:sz="4" w:space="0" w:color="auto"/>
              <w:bottom w:val="single" w:sz="4" w:space="0" w:color="auto"/>
              <w:right w:val="single" w:sz="4" w:space="0" w:color="auto"/>
            </w:tcBorders>
            <w:vAlign w:val="center"/>
          </w:tcPr>
          <w:p w14:paraId="5A91C943" w14:textId="0B6C36C0" w:rsidR="009A6B66" w:rsidRPr="00650F52" w:rsidRDefault="009A6B66" w:rsidP="00650F52">
            <w:pPr>
              <w:spacing w:line="360" w:lineRule="auto"/>
              <w:jc w:val="center"/>
              <w:rPr>
                <w:rFonts w:ascii="Times New Roman" w:eastAsia="Arial Unicode MS" w:hAnsi="Times New Roman" w:cs="Times New Roman"/>
                <w:color w:val="000000" w:themeColor="text1"/>
                <w:sz w:val="24"/>
                <w:szCs w:val="24"/>
              </w:rPr>
            </w:pPr>
            <w:r w:rsidRPr="00650F52">
              <w:rPr>
                <w:rFonts w:ascii="Times New Roman" w:eastAsia="Arial Unicode MS" w:hAnsi="Times New Roman" w:cs="Times New Roman"/>
                <w:color w:val="000000" w:themeColor="text1"/>
                <w:sz w:val="24"/>
                <w:szCs w:val="24"/>
              </w:rPr>
              <w:t>Ingress Protection</w:t>
            </w:r>
          </w:p>
        </w:tc>
      </w:tr>
      <w:tr w:rsidR="005B288C" w:rsidRPr="00650F52" w14:paraId="09C2AA21" w14:textId="77777777" w:rsidTr="00FF0470">
        <w:trPr>
          <w:trHeight w:val="340"/>
        </w:trPr>
        <w:tc>
          <w:tcPr>
            <w:tcW w:w="1054" w:type="pct"/>
            <w:tcBorders>
              <w:top w:val="single" w:sz="4" w:space="0" w:color="auto"/>
              <w:left w:val="single" w:sz="4" w:space="0" w:color="auto"/>
              <w:bottom w:val="single" w:sz="4" w:space="0" w:color="auto"/>
              <w:right w:val="single" w:sz="4" w:space="0" w:color="auto"/>
            </w:tcBorders>
            <w:vAlign w:val="center"/>
          </w:tcPr>
          <w:p w14:paraId="1381919F" w14:textId="39F57F01" w:rsidR="007D2C1D" w:rsidRPr="00650F52" w:rsidRDefault="007D2C1D" w:rsidP="00650F52">
            <w:pPr>
              <w:spacing w:line="360" w:lineRule="auto"/>
              <w:jc w:val="center"/>
              <w:rPr>
                <w:rFonts w:ascii="Times New Roman" w:eastAsia="Arial Unicode MS" w:hAnsi="Times New Roman" w:cs="Times New Roman"/>
                <w:color w:val="000000" w:themeColor="text1"/>
                <w:sz w:val="24"/>
                <w:szCs w:val="24"/>
              </w:rPr>
            </w:pPr>
            <w:r w:rsidRPr="00650F52">
              <w:rPr>
                <w:rFonts w:ascii="Times New Roman" w:eastAsia="Arial Unicode MS" w:hAnsi="Times New Roman" w:cs="Times New Roman"/>
                <w:color w:val="000000" w:themeColor="text1"/>
                <w:sz w:val="24"/>
                <w:szCs w:val="24"/>
              </w:rPr>
              <w:t>FSD</w:t>
            </w:r>
          </w:p>
        </w:tc>
        <w:tc>
          <w:tcPr>
            <w:tcW w:w="3946" w:type="pct"/>
            <w:tcBorders>
              <w:top w:val="single" w:sz="4" w:space="0" w:color="auto"/>
              <w:left w:val="single" w:sz="4" w:space="0" w:color="auto"/>
              <w:bottom w:val="single" w:sz="4" w:space="0" w:color="auto"/>
              <w:right w:val="single" w:sz="4" w:space="0" w:color="auto"/>
            </w:tcBorders>
            <w:vAlign w:val="center"/>
          </w:tcPr>
          <w:p w14:paraId="6CBC2ACB" w14:textId="760187F4" w:rsidR="007D2C1D" w:rsidRPr="00650F52" w:rsidRDefault="007D2C1D" w:rsidP="00650F52">
            <w:pPr>
              <w:spacing w:line="360" w:lineRule="auto"/>
              <w:jc w:val="center"/>
              <w:rPr>
                <w:rFonts w:ascii="Times New Roman" w:eastAsia="Arial Unicode MS" w:hAnsi="Times New Roman" w:cs="Times New Roman"/>
                <w:color w:val="000000" w:themeColor="text1"/>
                <w:sz w:val="24"/>
                <w:szCs w:val="24"/>
              </w:rPr>
            </w:pPr>
            <w:r w:rsidRPr="00650F52">
              <w:rPr>
                <w:rFonts w:ascii="Times New Roman" w:eastAsia="Arial Unicode MS" w:hAnsi="Times New Roman" w:cs="Times New Roman"/>
                <w:color w:val="000000" w:themeColor="text1"/>
                <w:sz w:val="24"/>
                <w:szCs w:val="24"/>
              </w:rPr>
              <w:t xml:space="preserve">Full Scale Deflection </w:t>
            </w:r>
          </w:p>
        </w:tc>
      </w:tr>
      <w:tr w:rsidR="005B288C" w:rsidRPr="00650F52" w14:paraId="5684056A" w14:textId="77777777" w:rsidTr="00FF0470">
        <w:trPr>
          <w:trHeight w:val="340"/>
        </w:trPr>
        <w:tc>
          <w:tcPr>
            <w:tcW w:w="1054" w:type="pct"/>
            <w:tcBorders>
              <w:top w:val="single" w:sz="4" w:space="0" w:color="auto"/>
              <w:left w:val="single" w:sz="4" w:space="0" w:color="auto"/>
              <w:bottom w:val="single" w:sz="4" w:space="0" w:color="auto"/>
              <w:right w:val="single" w:sz="4" w:space="0" w:color="auto"/>
            </w:tcBorders>
            <w:vAlign w:val="center"/>
          </w:tcPr>
          <w:p w14:paraId="14D9FA09" w14:textId="2AF49FAD" w:rsidR="00DC772C" w:rsidRPr="00650F52" w:rsidRDefault="00DC772C" w:rsidP="00650F52">
            <w:pPr>
              <w:spacing w:line="360" w:lineRule="auto"/>
              <w:jc w:val="center"/>
              <w:rPr>
                <w:rFonts w:ascii="Times New Roman" w:eastAsia="Arial Unicode MS" w:hAnsi="Times New Roman" w:cs="Times New Roman"/>
                <w:color w:val="000000" w:themeColor="text1"/>
                <w:sz w:val="24"/>
                <w:szCs w:val="24"/>
              </w:rPr>
            </w:pPr>
            <w:r w:rsidRPr="00650F52">
              <w:rPr>
                <w:rFonts w:ascii="Times New Roman" w:eastAsia="Arial Unicode MS" w:hAnsi="Times New Roman" w:cs="Times New Roman"/>
                <w:color w:val="000000" w:themeColor="text1"/>
                <w:sz w:val="24"/>
                <w:szCs w:val="24"/>
              </w:rPr>
              <w:t>IOT</w:t>
            </w:r>
          </w:p>
        </w:tc>
        <w:tc>
          <w:tcPr>
            <w:tcW w:w="3946" w:type="pct"/>
            <w:tcBorders>
              <w:top w:val="single" w:sz="4" w:space="0" w:color="auto"/>
              <w:left w:val="single" w:sz="4" w:space="0" w:color="auto"/>
              <w:bottom w:val="single" w:sz="4" w:space="0" w:color="auto"/>
              <w:right w:val="single" w:sz="4" w:space="0" w:color="auto"/>
            </w:tcBorders>
            <w:vAlign w:val="center"/>
          </w:tcPr>
          <w:p w14:paraId="0959D66F" w14:textId="57254236" w:rsidR="00DC772C" w:rsidRPr="00650F52" w:rsidRDefault="00DC772C" w:rsidP="00650F52">
            <w:pPr>
              <w:spacing w:line="360" w:lineRule="auto"/>
              <w:jc w:val="center"/>
              <w:rPr>
                <w:rFonts w:ascii="Times New Roman" w:eastAsia="Arial Unicode MS" w:hAnsi="Times New Roman" w:cs="Times New Roman"/>
                <w:color w:val="000000" w:themeColor="text1"/>
                <w:sz w:val="24"/>
                <w:szCs w:val="24"/>
              </w:rPr>
            </w:pPr>
            <w:r w:rsidRPr="00650F52">
              <w:rPr>
                <w:rFonts w:ascii="Times New Roman" w:eastAsia="Arial Unicode MS" w:hAnsi="Times New Roman" w:cs="Times New Roman"/>
                <w:color w:val="000000" w:themeColor="text1"/>
                <w:sz w:val="24"/>
                <w:szCs w:val="24"/>
              </w:rPr>
              <w:t>Internet of Things</w:t>
            </w:r>
          </w:p>
        </w:tc>
      </w:tr>
    </w:tbl>
    <w:p w14:paraId="3A62A67D" w14:textId="77777777" w:rsidR="00FF0470" w:rsidRPr="00650F52" w:rsidRDefault="00FF0470" w:rsidP="00650F52">
      <w:pPr>
        <w:spacing w:line="360" w:lineRule="auto"/>
        <w:jc w:val="center"/>
        <w:rPr>
          <w:rFonts w:ascii="Times New Roman" w:hAnsi="Times New Roman" w:cs="Times New Roman"/>
          <w:color w:val="000000" w:themeColor="text1"/>
          <w:sz w:val="24"/>
          <w:szCs w:val="24"/>
        </w:rPr>
      </w:pPr>
    </w:p>
    <w:p w14:paraId="7599D2E9" w14:textId="77777777" w:rsidR="00FF0470" w:rsidRPr="00650F52" w:rsidRDefault="00FF0470" w:rsidP="00650F52">
      <w:pPr>
        <w:spacing w:line="360" w:lineRule="auto"/>
        <w:jc w:val="center"/>
        <w:rPr>
          <w:rFonts w:ascii="Times New Roman" w:hAnsi="Times New Roman" w:cs="Times New Roman"/>
          <w:color w:val="000000" w:themeColor="text1"/>
          <w:sz w:val="24"/>
          <w:szCs w:val="24"/>
        </w:rPr>
      </w:pPr>
    </w:p>
    <w:p w14:paraId="293D3C1E" w14:textId="77777777" w:rsidR="00FF0470" w:rsidRPr="00650F52" w:rsidRDefault="00FF0470" w:rsidP="00650F52">
      <w:pPr>
        <w:spacing w:line="360" w:lineRule="auto"/>
        <w:jc w:val="center"/>
        <w:rPr>
          <w:rFonts w:ascii="Times New Roman" w:hAnsi="Times New Roman" w:cs="Times New Roman"/>
          <w:color w:val="000000" w:themeColor="text1"/>
          <w:sz w:val="24"/>
          <w:szCs w:val="24"/>
        </w:rPr>
      </w:pPr>
    </w:p>
    <w:p w14:paraId="2D380DF6" w14:textId="77777777" w:rsidR="00FF0470" w:rsidRPr="00650F52" w:rsidRDefault="00FF0470" w:rsidP="00650F52">
      <w:pPr>
        <w:spacing w:line="360" w:lineRule="auto"/>
        <w:jc w:val="center"/>
        <w:rPr>
          <w:rFonts w:ascii="Times New Roman" w:hAnsi="Times New Roman" w:cs="Times New Roman"/>
          <w:color w:val="000000" w:themeColor="text1"/>
          <w:sz w:val="24"/>
          <w:szCs w:val="24"/>
        </w:rPr>
      </w:pPr>
    </w:p>
    <w:p w14:paraId="5A7C5FA5" w14:textId="77777777" w:rsidR="00FF0470" w:rsidRPr="00650F52" w:rsidRDefault="00FF0470" w:rsidP="00650F52">
      <w:pPr>
        <w:spacing w:line="360" w:lineRule="auto"/>
        <w:jc w:val="center"/>
        <w:rPr>
          <w:rFonts w:ascii="Times New Roman" w:hAnsi="Times New Roman" w:cs="Times New Roman"/>
          <w:color w:val="000000" w:themeColor="text1"/>
          <w:sz w:val="24"/>
          <w:szCs w:val="24"/>
        </w:rPr>
      </w:pPr>
    </w:p>
    <w:p w14:paraId="706E2F81" w14:textId="77777777" w:rsidR="00FF0470" w:rsidRPr="00650F52" w:rsidRDefault="00FF0470" w:rsidP="00650F52">
      <w:pPr>
        <w:spacing w:line="360" w:lineRule="auto"/>
        <w:jc w:val="center"/>
        <w:rPr>
          <w:rFonts w:ascii="Times New Roman" w:hAnsi="Times New Roman" w:cs="Times New Roman"/>
          <w:color w:val="000000" w:themeColor="text1"/>
          <w:sz w:val="24"/>
          <w:szCs w:val="24"/>
        </w:rPr>
      </w:pPr>
    </w:p>
    <w:p w14:paraId="4E215DA6" w14:textId="77777777" w:rsidR="00FF0470" w:rsidRPr="00650F52" w:rsidRDefault="00FF0470" w:rsidP="00650F52">
      <w:pPr>
        <w:spacing w:line="360" w:lineRule="auto"/>
        <w:jc w:val="center"/>
        <w:rPr>
          <w:rFonts w:ascii="Times New Roman" w:hAnsi="Times New Roman" w:cs="Times New Roman"/>
          <w:color w:val="000000" w:themeColor="text1"/>
          <w:sz w:val="24"/>
          <w:szCs w:val="24"/>
        </w:rPr>
      </w:pPr>
    </w:p>
    <w:p w14:paraId="711297D2" w14:textId="77777777" w:rsidR="00FF0470" w:rsidRPr="00650F52" w:rsidRDefault="00FF0470" w:rsidP="00650F52">
      <w:pPr>
        <w:spacing w:line="360" w:lineRule="auto"/>
        <w:jc w:val="center"/>
        <w:rPr>
          <w:rFonts w:ascii="Times New Roman" w:hAnsi="Times New Roman" w:cs="Times New Roman"/>
          <w:color w:val="000000" w:themeColor="text1"/>
          <w:sz w:val="24"/>
          <w:szCs w:val="24"/>
        </w:rPr>
      </w:pPr>
    </w:p>
    <w:p w14:paraId="7157506B" w14:textId="77777777" w:rsidR="00FF0470" w:rsidRPr="00650F52" w:rsidRDefault="00FF0470" w:rsidP="00650F52">
      <w:pPr>
        <w:spacing w:line="360" w:lineRule="auto"/>
        <w:jc w:val="center"/>
        <w:rPr>
          <w:rFonts w:ascii="Times New Roman" w:hAnsi="Times New Roman" w:cs="Times New Roman"/>
          <w:color w:val="000000" w:themeColor="text1"/>
          <w:sz w:val="24"/>
          <w:szCs w:val="24"/>
        </w:rPr>
      </w:pPr>
    </w:p>
    <w:p w14:paraId="3DB4FFE6" w14:textId="77777777" w:rsidR="00FF0470" w:rsidRPr="00650F52" w:rsidRDefault="00FF0470" w:rsidP="00650F52">
      <w:pPr>
        <w:spacing w:line="360" w:lineRule="auto"/>
        <w:jc w:val="center"/>
        <w:rPr>
          <w:rFonts w:ascii="Times New Roman" w:hAnsi="Times New Roman" w:cs="Times New Roman"/>
          <w:color w:val="000000" w:themeColor="text1"/>
          <w:sz w:val="24"/>
          <w:szCs w:val="24"/>
        </w:rPr>
      </w:pPr>
    </w:p>
    <w:p w14:paraId="63C9EB1A" w14:textId="77777777" w:rsidR="00FF0470" w:rsidRPr="00650F52" w:rsidRDefault="00FF0470" w:rsidP="00650F52">
      <w:pPr>
        <w:spacing w:line="360" w:lineRule="auto"/>
        <w:jc w:val="center"/>
        <w:rPr>
          <w:rFonts w:ascii="Times New Roman" w:hAnsi="Times New Roman" w:cs="Times New Roman"/>
          <w:color w:val="000000" w:themeColor="text1"/>
          <w:sz w:val="24"/>
          <w:szCs w:val="24"/>
        </w:rPr>
      </w:pPr>
    </w:p>
    <w:p w14:paraId="544D2866" w14:textId="77777777" w:rsidR="00FF0470" w:rsidRPr="00650F52" w:rsidRDefault="00FF0470" w:rsidP="00650F52">
      <w:pPr>
        <w:spacing w:line="360" w:lineRule="auto"/>
        <w:jc w:val="center"/>
        <w:rPr>
          <w:rFonts w:ascii="Times New Roman" w:hAnsi="Times New Roman" w:cs="Times New Roman"/>
          <w:color w:val="000000" w:themeColor="text1"/>
          <w:sz w:val="24"/>
          <w:szCs w:val="24"/>
        </w:rPr>
      </w:pPr>
    </w:p>
    <w:p w14:paraId="1D591E34" w14:textId="0D5B4DA4" w:rsidR="001B78B6" w:rsidRPr="00650F52" w:rsidRDefault="001B78B6" w:rsidP="00650F52">
      <w:pPr>
        <w:spacing w:line="360" w:lineRule="auto"/>
        <w:rPr>
          <w:rFonts w:ascii="Times New Roman" w:eastAsiaTheme="majorEastAsia" w:hAnsi="Times New Roman" w:cs="Times New Roman"/>
          <w:color w:val="000000" w:themeColor="text1"/>
          <w:sz w:val="24"/>
          <w:szCs w:val="24"/>
          <w:lang w:val="en-US"/>
        </w:rPr>
      </w:pPr>
    </w:p>
    <w:p w14:paraId="5AC12666" w14:textId="443B4429" w:rsidR="00422AE3" w:rsidRPr="00650F52" w:rsidRDefault="00E22AB0" w:rsidP="00650F52">
      <w:pPr>
        <w:pStyle w:val="Heading1"/>
        <w:spacing w:line="360" w:lineRule="auto"/>
        <w:rPr>
          <w:rFonts w:cs="Times New Roman"/>
          <w:color w:val="000000" w:themeColor="text1"/>
          <w:szCs w:val="24"/>
          <w:lang w:val="en-US"/>
        </w:rPr>
      </w:pPr>
      <w:bookmarkStart w:id="1" w:name="_Toc228293634"/>
      <w:r w:rsidRPr="00650F52">
        <w:rPr>
          <w:rFonts w:cs="Times New Roman"/>
          <w:color w:val="000000" w:themeColor="text1"/>
          <w:szCs w:val="24"/>
          <w:lang w:val="en-US"/>
        </w:rPr>
        <w:t>Introduction</w:t>
      </w:r>
      <w:bookmarkEnd w:id="1"/>
      <w:r w:rsidRPr="00650F52">
        <w:rPr>
          <w:rFonts w:cs="Times New Roman"/>
          <w:color w:val="000000" w:themeColor="text1"/>
          <w:szCs w:val="24"/>
          <w:lang w:val="en-US"/>
        </w:rPr>
        <w:t xml:space="preserve"> </w:t>
      </w:r>
    </w:p>
    <w:p w14:paraId="5D8D0303" w14:textId="3E699E67" w:rsidR="008E2FF3" w:rsidRPr="00650F52" w:rsidRDefault="008E2FF3"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SAFRAN is a world leader in aerospace, dating over 100 years. This project </w:t>
      </w:r>
      <w:r w:rsidR="00B63E85" w:rsidRPr="00650F52">
        <w:rPr>
          <w:rFonts w:ascii="Times New Roman" w:hAnsi="Times New Roman" w:cs="Times New Roman"/>
          <w:color w:val="000000" w:themeColor="text1"/>
          <w:sz w:val="24"/>
          <w:szCs w:val="24"/>
        </w:rPr>
        <w:t xml:space="preserve">has </w:t>
      </w:r>
      <w:r w:rsidR="00D348AC" w:rsidRPr="00650F52">
        <w:rPr>
          <w:rFonts w:ascii="Times New Roman" w:hAnsi="Times New Roman" w:cs="Times New Roman"/>
          <w:color w:val="000000" w:themeColor="text1"/>
          <w:sz w:val="24"/>
          <w:szCs w:val="24"/>
        </w:rPr>
        <w:t>been</w:t>
      </w:r>
      <w:r w:rsidRPr="00650F52">
        <w:rPr>
          <w:rFonts w:ascii="Times New Roman" w:hAnsi="Times New Roman" w:cs="Times New Roman"/>
          <w:color w:val="000000" w:themeColor="text1"/>
          <w:sz w:val="24"/>
          <w:szCs w:val="24"/>
        </w:rPr>
        <w:t xml:space="preserve"> completed within the Seats division of SAFRAN. SAFRAN has been in business for around 120 years growing daily within aerospace defence and many other opportunities within business. SAFRAN Seats is currently designing many first and business class suites for passenger aircraft to be flying soon, within these suites are sensors which need to be qualified for Boeing aircraft in the future. This sensor assembly </w:t>
      </w:r>
      <w:r w:rsidR="00B63E85" w:rsidRPr="00650F52">
        <w:rPr>
          <w:rFonts w:ascii="Times New Roman" w:hAnsi="Times New Roman" w:cs="Times New Roman"/>
          <w:color w:val="000000" w:themeColor="text1"/>
          <w:sz w:val="24"/>
          <w:szCs w:val="24"/>
        </w:rPr>
        <w:t>has be</w:t>
      </w:r>
      <w:r w:rsidRPr="00650F52">
        <w:rPr>
          <w:rFonts w:ascii="Times New Roman" w:hAnsi="Times New Roman" w:cs="Times New Roman"/>
          <w:color w:val="000000" w:themeColor="text1"/>
          <w:sz w:val="24"/>
          <w:szCs w:val="24"/>
        </w:rPr>
        <w:t>e</w:t>
      </w:r>
      <w:r w:rsidR="00B63E85" w:rsidRPr="00650F52">
        <w:rPr>
          <w:rFonts w:ascii="Times New Roman" w:hAnsi="Times New Roman" w:cs="Times New Roman"/>
          <w:color w:val="000000" w:themeColor="text1"/>
          <w:sz w:val="24"/>
          <w:szCs w:val="24"/>
        </w:rPr>
        <w:t>n</w:t>
      </w:r>
      <w:r w:rsidRPr="00650F52">
        <w:rPr>
          <w:rFonts w:ascii="Times New Roman" w:hAnsi="Times New Roman" w:cs="Times New Roman"/>
          <w:color w:val="000000" w:themeColor="text1"/>
          <w:sz w:val="24"/>
          <w:szCs w:val="24"/>
        </w:rPr>
        <w:t xml:space="preserve"> used to</w:t>
      </w:r>
      <w:r w:rsidR="00B63E85" w:rsidRPr="00650F52">
        <w:rPr>
          <w:rFonts w:ascii="Times New Roman" w:hAnsi="Times New Roman" w:cs="Times New Roman"/>
          <w:color w:val="000000" w:themeColor="text1"/>
          <w:sz w:val="24"/>
          <w:szCs w:val="24"/>
        </w:rPr>
        <w:t xml:space="preserve"> help with</w:t>
      </w:r>
      <w:r w:rsidRPr="00650F52">
        <w:rPr>
          <w:rFonts w:ascii="Times New Roman" w:hAnsi="Times New Roman" w:cs="Times New Roman"/>
          <w:color w:val="000000" w:themeColor="text1"/>
          <w:sz w:val="24"/>
          <w:szCs w:val="24"/>
        </w:rPr>
        <w:t xml:space="preserve"> qualify</w:t>
      </w:r>
      <w:r w:rsidR="00B63E85" w:rsidRPr="00650F52">
        <w:rPr>
          <w:rFonts w:ascii="Times New Roman" w:hAnsi="Times New Roman" w:cs="Times New Roman"/>
          <w:color w:val="000000" w:themeColor="text1"/>
          <w:sz w:val="24"/>
          <w:szCs w:val="24"/>
        </w:rPr>
        <w:t>ing</w:t>
      </w:r>
      <w:r w:rsidRPr="00650F52">
        <w:rPr>
          <w:rFonts w:ascii="Times New Roman" w:hAnsi="Times New Roman" w:cs="Times New Roman"/>
          <w:color w:val="000000" w:themeColor="text1"/>
          <w:sz w:val="24"/>
          <w:szCs w:val="24"/>
        </w:rPr>
        <w:t xml:space="preserve"> the sensor assembly for flight within a Boeing aircraft. </w:t>
      </w:r>
      <w:r w:rsidR="00A2038E" w:rsidRPr="00650F52">
        <w:rPr>
          <w:rFonts w:ascii="Times New Roman" w:hAnsi="Times New Roman" w:cs="Times New Roman"/>
          <w:color w:val="000000" w:themeColor="text1"/>
          <w:sz w:val="24"/>
          <w:szCs w:val="24"/>
        </w:rPr>
        <w:t xml:space="preserve">This sensor will be flying on one of the newest seats within production in 2026. </w:t>
      </w:r>
    </w:p>
    <w:p w14:paraId="05B9819B" w14:textId="388B15A1" w:rsidR="008E2FF3" w:rsidRPr="00650F52" w:rsidRDefault="008E2FF3"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Within aerospace and the seats sector of the industry, there is emerging and new technologies constantly. One of the newer technologies is a seat occupancy sensor which will be used for the safety of passengers on an aircraft and for crew knowledge. This project aims to create a way to collect data for testing to ensure the sensor work</w:t>
      </w:r>
      <w:r w:rsidR="00B63E85" w:rsidRPr="00650F52">
        <w:rPr>
          <w:rFonts w:ascii="Times New Roman" w:hAnsi="Times New Roman" w:cs="Times New Roman"/>
          <w:color w:val="000000" w:themeColor="text1"/>
          <w:sz w:val="24"/>
          <w:szCs w:val="24"/>
        </w:rPr>
        <w:t>s</w:t>
      </w:r>
      <w:r w:rsidRPr="00650F52">
        <w:rPr>
          <w:rFonts w:ascii="Times New Roman" w:hAnsi="Times New Roman" w:cs="Times New Roman"/>
          <w:color w:val="000000" w:themeColor="text1"/>
          <w:sz w:val="24"/>
          <w:szCs w:val="24"/>
        </w:rPr>
        <w:t xml:space="preserve"> within its guaranteed period which is undetermined due to being built in house whilst working in a dusty environment. </w:t>
      </w:r>
    </w:p>
    <w:p w14:paraId="37A6960F" w14:textId="364342C0" w:rsidR="001B78B6" w:rsidRPr="00650F52" w:rsidRDefault="001B78B6" w:rsidP="00650F52">
      <w:pPr>
        <w:pStyle w:val="Heading2"/>
        <w:spacing w:line="360" w:lineRule="auto"/>
        <w:rPr>
          <w:rFonts w:cs="Times New Roman"/>
          <w:szCs w:val="24"/>
        </w:rPr>
      </w:pPr>
      <w:bookmarkStart w:id="2" w:name="_Toc228293635"/>
      <w:r w:rsidRPr="00650F52">
        <w:rPr>
          <w:rFonts w:cs="Times New Roman"/>
          <w:szCs w:val="24"/>
        </w:rPr>
        <w:t>Aims &amp; Objectives</w:t>
      </w:r>
      <w:bookmarkEnd w:id="2"/>
    </w:p>
    <w:p w14:paraId="38ADBFEC" w14:textId="5B4CB78D" w:rsidR="008E2FF3" w:rsidRPr="00650F52" w:rsidRDefault="008E2FF3"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The aim of this project </w:t>
      </w:r>
      <w:r w:rsidR="004C3002" w:rsidRPr="00650F52">
        <w:rPr>
          <w:rFonts w:ascii="Times New Roman" w:hAnsi="Times New Roman" w:cs="Times New Roman"/>
          <w:color w:val="000000" w:themeColor="text1"/>
          <w:sz w:val="24"/>
          <w:szCs w:val="24"/>
        </w:rPr>
        <w:t>was to</w:t>
      </w:r>
      <w:r w:rsidRPr="00650F52">
        <w:rPr>
          <w:rFonts w:ascii="Times New Roman" w:hAnsi="Times New Roman" w:cs="Times New Roman"/>
          <w:color w:val="000000" w:themeColor="text1"/>
          <w:sz w:val="24"/>
          <w:szCs w:val="24"/>
        </w:rPr>
        <w:t xml:space="preserve"> design and implement a solution for ease of testing/fault finding for an occupancy sensor in production or in service and for qualification. </w:t>
      </w:r>
      <w:r w:rsidR="00A2038E" w:rsidRPr="00650F52">
        <w:rPr>
          <w:rFonts w:ascii="Times New Roman" w:hAnsi="Times New Roman" w:cs="Times New Roman"/>
          <w:color w:val="000000" w:themeColor="text1"/>
          <w:sz w:val="24"/>
          <w:szCs w:val="24"/>
        </w:rPr>
        <w:t xml:space="preserve">This aim has been </w:t>
      </w:r>
      <w:r w:rsidR="008479C4" w:rsidRPr="00650F52">
        <w:rPr>
          <w:rFonts w:ascii="Times New Roman" w:hAnsi="Times New Roman" w:cs="Times New Roman"/>
          <w:color w:val="000000" w:themeColor="text1"/>
          <w:sz w:val="24"/>
          <w:szCs w:val="24"/>
        </w:rPr>
        <w:t xml:space="preserve">created to help with the aerospace industry </w:t>
      </w:r>
    </w:p>
    <w:p w14:paraId="7CA88571" w14:textId="77777777" w:rsidR="008E2FF3" w:rsidRPr="00650F52" w:rsidRDefault="008E2FF3"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The objectives of this project are to:</w:t>
      </w:r>
    </w:p>
    <w:p w14:paraId="68142F8B" w14:textId="77777777" w:rsidR="008E2FF3" w:rsidRPr="00650F52" w:rsidRDefault="008E2FF3" w:rsidP="00650F52">
      <w:pPr>
        <w:pStyle w:val="ListParagraph"/>
        <w:numPr>
          <w:ilvl w:val="0"/>
          <w:numId w:val="10"/>
        </w:num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Analyse the existing test methods for similar sensors to gain information.</w:t>
      </w:r>
    </w:p>
    <w:p w14:paraId="6970CC1F" w14:textId="77777777" w:rsidR="008E2FF3" w:rsidRPr="00650F52" w:rsidRDefault="008E2FF3" w:rsidP="00650F52">
      <w:pPr>
        <w:pStyle w:val="ListParagraph"/>
        <w:numPr>
          <w:ilvl w:val="0"/>
          <w:numId w:val="10"/>
        </w:num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Design a prototype of the test assembly with use of software and hardware. </w:t>
      </w:r>
    </w:p>
    <w:p w14:paraId="2753BF4B" w14:textId="77777777" w:rsidR="008E2FF3" w:rsidRPr="00650F52" w:rsidRDefault="008E2FF3" w:rsidP="00650F52">
      <w:pPr>
        <w:pStyle w:val="ListParagraph"/>
        <w:numPr>
          <w:ilvl w:val="0"/>
          <w:numId w:val="10"/>
        </w:num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Implement a fully built test assembly and test the occupancy sensor.</w:t>
      </w:r>
    </w:p>
    <w:p w14:paraId="52DE67A7" w14:textId="25E86A18" w:rsidR="008E2FF3" w:rsidRPr="00650F52" w:rsidRDefault="008E2FF3" w:rsidP="00650F52">
      <w:pPr>
        <w:pStyle w:val="ListParagraph"/>
        <w:numPr>
          <w:ilvl w:val="0"/>
          <w:numId w:val="10"/>
        </w:num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To evaluate</w:t>
      </w:r>
      <w:r w:rsidR="005E0620" w:rsidRPr="00650F52">
        <w:rPr>
          <w:rFonts w:ascii="Times New Roman" w:hAnsi="Times New Roman" w:cs="Times New Roman"/>
          <w:color w:val="000000" w:themeColor="text1"/>
          <w:sz w:val="24"/>
          <w:szCs w:val="24"/>
        </w:rPr>
        <w:t xml:space="preserve"> and analyse</w:t>
      </w:r>
      <w:r w:rsidRPr="00650F52">
        <w:rPr>
          <w:rFonts w:ascii="Times New Roman" w:hAnsi="Times New Roman" w:cs="Times New Roman"/>
          <w:color w:val="000000" w:themeColor="text1"/>
          <w:sz w:val="24"/>
          <w:szCs w:val="24"/>
        </w:rPr>
        <w:t xml:space="preserve"> the performance of the test assembly </w:t>
      </w:r>
      <w:r w:rsidR="005E0620" w:rsidRPr="00650F52">
        <w:rPr>
          <w:rFonts w:ascii="Times New Roman" w:hAnsi="Times New Roman" w:cs="Times New Roman"/>
          <w:color w:val="000000" w:themeColor="text1"/>
          <w:sz w:val="24"/>
          <w:szCs w:val="24"/>
        </w:rPr>
        <w:t>and data collected</w:t>
      </w:r>
    </w:p>
    <w:p w14:paraId="253D205C" w14:textId="3EC1B99A" w:rsidR="001B78B6" w:rsidRPr="00650F52" w:rsidRDefault="001B78B6" w:rsidP="00650F52">
      <w:pPr>
        <w:pStyle w:val="Heading2"/>
        <w:spacing w:line="360" w:lineRule="auto"/>
        <w:rPr>
          <w:rFonts w:cs="Times New Roman"/>
          <w:szCs w:val="24"/>
        </w:rPr>
      </w:pPr>
      <w:bookmarkStart w:id="3" w:name="_Toc228293636"/>
      <w:r w:rsidRPr="00650F52">
        <w:rPr>
          <w:rFonts w:cs="Times New Roman"/>
          <w:szCs w:val="24"/>
        </w:rPr>
        <w:t>Project significance</w:t>
      </w:r>
      <w:bookmarkEnd w:id="3"/>
    </w:p>
    <w:p w14:paraId="393B4F7B" w14:textId="4D648B34" w:rsidR="008E2FF3" w:rsidRPr="00650F52" w:rsidRDefault="008E2FF3"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This project holds significance due to the aerospace industry being relatively behind in technology in comparison to other industries such as automotive. Implementing new technologies and engineering ways to test the technology. The project is also very important due to the safety features and convenience that is added because of the seat occupancy sensor. The test assembly </w:t>
      </w:r>
      <w:r w:rsidR="00B63E85" w:rsidRPr="00650F52">
        <w:rPr>
          <w:rFonts w:ascii="Times New Roman" w:hAnsi="Times New Roman" w:cs="Times New Roman"/>
          <w:color w:val="000000" w:themeColor="text1"/>
          <w:sz w:val="24"/>
          <w:szCs w:val="24"/>
        </w:rPr>
        <w:t>has been used to</w:t>
      </w:r>
      <w:r w:rsidRPr="00650F52">
        <w:rPr>
          <w:rFonts w:ascii="Times New Roman" w:hAnsi="Times New Roman" w:cs="Times New Roman"/>
          <w:color w:val="000000" w:themeColor="text1"/>
          <w:sz w:val="24"/>
          <w:szCs w:val="24"/>
        </w:rPr>
        <w:t xml:space="preserve"> help to qualify the occupancy sensor to be safe for flight with compliance to AIRBUS, Boeing, RTCA, FAA and SAFRAN standards and regulations. </w:t>
      </w:r>
    </w:p>
    <w:p w14:paraId="4907610C" w14:textId="7C9CB53E" w:rsidR="001B78B6" w:rsidRPr="00650F52" w:rsidRDefault="001B78B6" w:rsidP="00650F52">
      <w:pPr>
        <w:spacing w:line="360" w:lineRule="auto"/>
        <w:rPr>
          <w:rFonts w:ascii="Times New Roman" w:hAnsi="Times New Roman" w:cs="Times New Roman"/>
          <w:color w:val="000000" w:themeColor="text1"/>
          <w:sz w:val="24"/>
          <w:szCs w:val="24"/>
        </w:rPr>
      </w:pPr>
    </w:p>
    <w:p w14:paraId="4211889E" w14:textId="3E2EE3B1" w:rsidR="001B78B6" w:rsidRPr="00650F52" w:rsidRDefault="00B63F32" w:rsidP="00650F52">
      <w:pPr>
        <w:pStyle w:val="Heading2"/>
        <w:spacing w:line="360" w:lineRule="auto"/>
        <w:rPr>
          <w:rFonts w:cs="Times New Roman"/>
          <w:szCs w:val="24"/>
        </w:rPr>
      </w:pPr>
      <w:bookmarkStart w:id="4" w:name="_Toc228293637"/>
      <w:r w:rsidRPr="00650F52">
        <w:rPr>
          <w:rFonts w:cs="Times New Roman"/>
          <w:szCs w:val="24"/>
        </w:rPr>
        <w:t>Introduction to risk management</w:t>
      </w:r>
      <w:bookmarkEnd w:id="4"/>
    </w:p>
    <w:p w14:paraId="3364E50C" w14:textId="6FC8CA47" w:rsidR="008E2FF3" w:rsidRPr="00650F52" w:rsidRDefault="008E2FF3"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To</w:t>
      </w:r>
      <w:r w:rsidR="00901517" w:rsidRPr="00650F52">
        <w:rPr>
          <w:rFonts w:ascii="Times New Roman" w:hAnsi="Times New Roman" w:cs="Times New Roman"/>
          <w:color w:val="000000" w:themeColor="text1"/>
          <w:sz w:val="24"/>
          <w:szCs w:val="24"/>
        </w:rPr>
        <w:t xml:space="preserve"> attempt</w:t>
      </w:r>
      <w:r w:rsidRPr="00650F52">
        <w:rPr>
          <w:rFonts w:ascii="Times New Roman" w:hAnsi="Times New Roman" w:cs="Times New Roman"/>
          <w:color w:val="000000" w:themeColor="text1"/>
          <w:sz w:val="24"/>
          <w:szCs w:val="24"/>
        </w:rPr>
        <w:t xml:space="preserve"> make this project a success, there</w:t>
      </w:r>
      <w:r w:rsidR="00B60A0A" w:rsidRPr="00650F52">
        <w:rPr>
          <w:rFonts w:ascii="Times New Roman" w:hAnsi="Times New Roman" w:cs="Times New Roman"/>
          <w:color w:val="000000" w:themeColor="text1"/>
          <w:sz w:val="24"/>
          <w:szCs w:val="24"/>
        </w:rPr>
        <w:t xml:space="preserve"> was</w:t>
      </w:r>
      <w:r w:rsidRPr="00650F52">
        <w:rPr>
          <w:rFonts w:ascii="Times New Roman" w:hAnsi="Times New Roman" w:cs="Times New Roman"/>
          <w:color w:val="000000" w:themeColor="text1"/>
          <w:sz w:val="24"/>
          <w:szCs w:val="24"/>
        </w:rPr>
        <w:t xml:space="preserve"> risk management, to identify evaluate and minimise any of the potential issues/risks that may pop up during the project. A budget </w:t>
      </w:r>
      <w:r w:rsidR="00B63E85" w:rsidRPr="00650F52">
        <w:rPr>
          <w:rFonts w:ascii="Times New Roman" w:hAnsi="Times New Roman" w:cs="Times New Roman"/>
          <w:color w:val="000000" w:themeColor="text1"/>
          <w:sz w:val="24"/>
          <w:szCs w:val="24"/>
        </w:rPr>
        <w:t>has</w:t>
      </w:r>
      <w:r w:rsidRPr="00650F52">
        <w:rPr>
          <w:rFonts w:ascii="Times New Roman" w:hAnsi="Times New Roman" w:cs="Times New Roman"/>
          <w:color w:val="000000" w:themeColor="text1"/>
          <w:sz w:val="24"/>
          <w:szCs w:val="24"/>
        </w:rPr>
        <w:t xml:space="preserve"> </w:t>
      </w:r>
      <w:r w:rsidR="00D348AC" w:rsidRPr="00650F52">
        <w:rPr>
          <w:rFonts w:ascii="Times New Roman" w:hAnsi="Times New Roman" w:cs="Times New Roman"/>
          <w:color w:val="000000" w:themeColor="text1"/>
          <w:sz w:val="24"/>
          <w:szCs w:val="24"/>
        </w:rPr>
        <w:t>been</w:t>
      </w:r>
      <w:r w:rsidRPr="00650F52">
        <w:rPr>
          <w:rFonts w:ascii="Times New Roman" w:hAnsi="Times New Roman" w:cs="Times New Roman"/>
          <w:color w:val="000000" w:themeColor="text1"/>
          <w:sz w:val="24"/>
          <w:szCs w:val="24"/>
        </w:rPr>
        <w:t xml:space="preserve"> created so there </w:t>
      </w:r>
      <w:r w:rsidR="00B63E85" w:rsidRPr="00650F52">
        <w:rPr>
          <w:rFonts w:ascii="Times New Roman" w:hAnsi="Times New Roman" w:cs="Times New Roman"/>
          <w:color w:val="000000" w:themeColor="text1"/>
          <w:sz w:val="24"/>
          <w:szCs w:val="24"/>
        </w:rPr>
        <w:t>was</w:t>
      </w:r>
      <w:r w:rsidRPr="00650F52">
        <w:rPr>
          <w:rFonts w:ascii="Times New Roman" w:hAnsi="Times New Roman" w:cs="Times New Roman"/>
          <w:color w:val="000000" w:themeColor="text1"/>
          <w:sz w:val="24"/>
          <w:szCs w:val="24"/>
        </w:rPr>
        <w:t xml:space="preserve"> cost saving techniques implemented throughout the project.  Communication </w:t>
      </w:r>
      <w:r w:rsidR="00B63E85" w:rsidRPr="00650F52">
        <w:rPr>
          <w:rFonts w:ascii="Times New Roman" w:hAnsi="Times New Roman" w:cs="Times New Roman"/>
          <w:color w:val="000000" w:themeColor="text1"/>
          <w:sz w:val="24"/>
          <w:szCs w:val="24"/>
        </w:rPr>
        <w:t>with other engineers has</w:t>
      </w:r>
      <w:r w:rsidRPr="00650F52">
        <w:rPr>
          <w:rFonts w:ascii="Times New Roman" w:hAnsi="Times New Roman" w:cs="Times New Roman"/>
          <w:color w:val="000000" w:themeColor="text1"/>
          <w:sz w:val="24"/>
          <w:szCs w:val="24"/>
        </w:rPr>
        <w:t xml:space="preserve"> help</w:t>
      </w:r>
      <w:r w:rsidR="00B63E85" w:rsidRPr="00650F52">
        <w:rPr>
          <w:rFonts w:ascii="Times New Roman" w:hAnsi="Times New Roman" w:cs="Times New Roman"/>
          <w:color w:val="000000" w:themeColor="text1"/>
          <w:sz w:val="24"/>
          <w:szCs w:val="24"/>
        </w:rPr>
        <w:t>ed</w:t>
      </w:r>
      <w:r w:rsidRPr="00650F52">
        <w:rPr>
          <w:rFonts w:ascii="Times New Roman" w:hAnsi="Times New Roman" w:cs="Times New Roman"/>
          <w:color w:val="000000" w:themeColor="text1"/>
          <w:sz w:val="24"/>
          <w:szCs w:val="24"/>
        </w:rPr>
        <w:t xml:space="preserve"> to make this project a success; communication between many parties including SAFRANs electrical certification engineers to ensure the project is in line with the requirements of the tests.</w:t>
      </w:r>
      <w:r w:rsidR="007F3F02" w:rsidRPr="00650F52">
        <w:rPr>
          <w:rFonts w:ascii="Times New Roman" w:hAnsi="Times New Roman" w:cs="Times New Roman"/>
          <w:color w:val="000000" w:themeColor="text1"/>
          <w:sz w:val="24"/>
          <w:szCs w:val="24"/>
        </w:rPr>
        <w:t xml:space="preserve"> Seen in </w:t>
      </w:r>
      <w:r w:rsidR="007F3F02" w:rsidRPr="00650F52">
        <w:rPr>
          <w:rFonts w:ascii="Times New Roman" w:hAnsi="Times New Roman" w:cs="Times New Roman"/>
          <w:color w:val="000000" w:themeColor="text1"/>
          <w:sz w:val="24"/>
          <w:szCs w:val="24"/>
        </w:rPr>
        <w:fldChar w:fldCharType="begin"/>
      </w:r>
      <w:r w:rsidR="007F3F02" w:rsidRPr="00650F52">
        <w:rPr>
          <w:rFonts w:ascii="Times New Roman" w:hAnsi="Times New Roman" w:cs="Times New Roman"/>
          <w:color w:val="000000" w:themeColor="text1"/>
          <w:sz w:val="24"/>
          <w:szCs w:val="24"/>
        </w:rPr>
        <w:instrText xml:space="preserve"> REF _Ref226215401 \h </w:instrText>
      </w:r>
      <w:r w:rsidR="007578D7" w:rsidRPr="00650F52">
        <w:rPr>
          <w:rFonts w:ascii="Times New Roman" w:hAnsi="Times New Roman" w:cs="Times New Roman"/>
          <w:color w:val="000000" w:themeColor="text1"/>
          <w:sz w:val="24"/>
          <w:szCs w:val="24"/>
        </w:rPr>
        <w:instrText xml:space="preserve"> \* MERGEFORMAT </w:instrText>
      </w:r>
      <w:r w:rsidR="007F3F02" w:rsidRPr="00650F52">
        <w:rPr>
          <w:rFonts w:ascii="Times New Roman" w:hAnsi="Times New Roman" w:cs="Times New Roman"/>
          <w:color w:val="000000" w:themeColor="text1"/>
          <w:sz w:val="24"/>
          <w:szCs w:val="24"/>
        </w:rPr>
      </w:r>
      <w:r w:rsidR="007F3F02" w:rsidRPr="00650F52">
        <w:rPr>
          <w:rFonts w:ascii="Times New Roman" w:hAnsi="Times New Roman" w:cs="Times New Roman"/>
          <w:color w:val="000000" w:themeColor="text1"/>
          <w:sz w:val="24"/>
          <w:szCs w:val="24"/>
        </w:rPr>
        <w:fldChar w:fldCharType="separate"/>
      </w:r>
      <w:r w:rsidR="000E6B6D" w:rsidRPr="00650F52">
        <w:rPr>
          <w:rFonts w:ascii="Times New Roman" w:hAnsi="Times New Roman" w:cs="Times New Roman"/>
          <w:color w:val="000000" w:themeColor="text1"/>
          <w:sz w:val="24"/>
          <w:szCs w:val="24"/>
        </w:rPr>
        <w:t xml:space="preserve">Figure </w:t>
      </w:r>
      <w:r w:rsidR="000E6B6D" w:rsidRPr="00650F52">
        <w:rPr>
          <w:rFonts w:ascii="Times New Roman" w:hAnsi="Times New Roman" w:cs="Times New Roman"/>
          <w:noProof/>
          <w:color w:val="000000" w:themeColor="text1"/>
          <w:sz w:val="24"/>
          <w:szCs w:val="24"/>
        </w:rPr>
        <w:t>11</w:t>
      </w:r>
      <w:r w:rsidR="000E6B6D" w:rsidRPr="00650F52">
        <w:rPr>
          <w:rFonts w:ascii="Times New Roman" w:hAnsi="Times New Roman" w:cs="Times New Roman"/>
          <w:color w:val="000000" w:themeColor="text1"/>
          <w:sz w:val="24"/>
          <w:szCs w:val="24"/>
        </w:rPr>
        <w:t xml:space="preserve"> Risk Management Process</w:t>
      </w:r>
      <w:r w:rsidR="007F3F02" w:rsidRPr="00650F52">
        <w:rPr>
          <w:rFonts w:ascii="Times New Roman" w:hAnsi="Times New Roman" w:cs="Times New Roman"/>
          <w:color w:val="000000" w:themeColor="text1"/>
          <w:sz w:val="24"/>
          <w:szCs w:val="24"/>
        </w:rPr>
        <w:fldChar w:fldCharType="end"/>
      </w:r>
      <w:r w:rsidR="007F3F02" w:rsidRPr="00650F52">
        <w:rPr>
          <w:rFonts w:ascii="Times New Roman" w:hAnsi="Times New Roman" w:cs="Times New Roman"/>
          <w:color w:val="000000" w:themeColor="text1"/>
          <w:sz w:val="24"/>
          <w:szCs w:val="24"/>
        </w:rPr>
        <w:t xml:space="preserve"> are more risks and how they have been managed throughout the project.</w:t>
      </w:r>
    </w:p>
    <w:p w14:paraId="4A06767F" w14:textId="77777777" w:rsidR="00C975DF" w:rsidRPr="00650F52" w:rsidRDefault="00C975DF" w:rsidP="00650F52">
      <w:pPr>
        <w:tabs>
          <w:tab w:val="left" w:pos="1524"/>
        </w:tabs>
        <w:spacing w:line="360" w:lineRule="auto"/>
        <w:rPr>
          <w:rFonts w:ascii="Times New Roman" w:hAnsi="Times New Roman" w:cs="Times New Roman"/>
          <w:color w:val="000000" w:themeColor="text1"/>
          <w:sz w:val="24"/>
          <w:szCs w:val="24"/>
          <w:lang w:val="en-US"/>
        </w:rPr>
      </w:pPr>
    </w:p>
    <w:p w14:paraId="1EF8C6E4" w14:textId="6B26BB4F" w:rsidR="00B63F32" w:rsidRPr="00650F52" w:rsidRDefault="00B63F32" w:rsidP="00650F52">
      <w:pPr>
        <w:pStyle w:val="Heading2"/>
        <w:spacing w:line="360" w:lineRule="auto"/>
        <w:rPr>
          <w:rFonts w:cs="Times New Roman"/>
          <w:szCs w:val="24"/>
          <w:lang w:val="en-US"/>
        </w:rPr>
      </w:pPr>
      <w:bookmarkStart w:id="5" w:name="_Toc228293638"/>
      <w:r w:rsidRPr="00650F52">
        <w:rPr>
          <w:rFonts w:cs="Times New Roman"/>
          <w:szCs w:val="24"/>
          <w:lang w:val="en-US"/>
        </w:rPr>
        <w:t>Contents of Project introduction</w:t>
      </w:r>
      <w:bookmarkEnd w:id="5"/>
    </w:p>
    <w:p w14:paraId="5D38314A" w14:textId="77777777" w:rsidR="00B63F32" w:rsidRPr="00650F52" w:rsidRDefault="00B631C5" w:rsidP="00650F52">
      <w:pPr>
        <w:tabs>
          <w:tab w:val="left" w:pos="1524"/>
        </w:tabs>
        <w:spacing w:line="360" w:lineRule="auto"/>
        <w:rPr>
          <w:rFonts w:ascii="Times New Roman" w:hAnsi="Times New Roman" w:cs="Times New Roman"/>
          <w:color w:val="000000" w:themeColor="text1"/>
          <w:sz w:val="24"/>
          <w:szCs w:val="24"/>
          <w:lang w:val="en-US"/>
        </w:rPr>
      </w:pPr>
      <w:r w:rsidRPr="00650F52">
        <w:rPr>
          <w:rFonts w:ascii="Times New Roman" w:hAnsi="Times New Roman" w:cs="Times New Roman"/>
          <w:color w:val="000000" w:themeColor="text1"/>
          <w:sz w:val="24"/>
          <w:szCs w:val="24"/>
          <w:lang w:val="en-US"/>
        </w:rPr>
        <w:t>Following on from this introduction there</w:t>
      </w:r>
      <w:r w:rsidR="00EC0EF3" w:rsidRPr="00650F52">
        <w:rPr>
          <w:rFonts w:ascii="Times New Roman" w:hAnsi="Times New Roman" w:cs="Times New Roman"/>
          <w:color w:val="000000" w:themeColor="text1"/>
          <w:sz w:val="24"/>
          <w:szCs w:val="24"/>
          <w:lang w:val="en-US"/>
        </w:rPr>
        <w:t xml:space="preserve"> is</w:t>
      </w:r>
      <w:r w:rsidRPr="00650F52">
        <w:rPr>
          <w:rFonts w:ascii="Times New Roman" w:hAnsi="Times New Roman" w:cs="Times New Roman"/>
          <w:color w:val="000000" w:themeColor="text1"/>
          <w:sz w:val="24"/>
          <w:szCs w:val="24"/>
          <w:lang w:val="en-US"/>
        </w:rPr>
        <w:t xml:space="preserve"> a literature review. This review </w:t>
      </w:r>
      <w:r w:rsidR="00EC0EF3" w:rsidRPr="00650F52">
        <w:rPr>
          <w:rFonts w:ascii="Times New Roman" w:hAnsi="Times New Roman" w:cs="Times New Roman"/>
          <w:color w:val="000000" w:themeColor="text1"/>
          <w:sz w:val="24"/>
          <w:szCs w:val="24"/>
          <w:lang w:val="en-US"/>
        </w:rPr>
        <w:t>is</w:t>
      </w:r>
      <w:r w:rsidRPr="00650F52">
        <w:rPr>
          <w:rFonts w:ascii="Times New Roman" w:hAnsi="Times New Roman" w:cs="Times New Roman"/>
          <w:color w:val="000000" w:themeColor="text1"/>
          <w:sz w:val="24"/>
          <w:szCs w:val="24"/>
          <w:lang w:val="en-US"/>
        </w:rPr>
        <w:t xml:space="preserve"> of all relevant academic papers which include vibration and cyclic testing for sensors, the review also include</w:t>
      </w:r>
      <w:r w:rsidR="00EC0EF3" w:rsidRPr="00650F52">
        <w:rPr>
          <w:rFonts w:ascii="Times New Roman" w:hAnsi="Times New Roman" w:cs="Times New Roman"/>
          <w:color w:val="000000" w:themeColor="text1"/>
          <w:sz w:val="24"/>
          <w:szCs w:val="24"/>
          <w:lang w:val="en-US"/>
        </w:rPr>
        <w:t>s</w:t>
      </w:r>
      <w:r w:rsidRPr="00650F52">
        <w:rPr>
          <w:rFonts w:ascii="Times New Roman" w:hAnsi="Times New Roman" w:cs="Times New Roman"/>
          <w:color w:val="000000" w:themeColor="text1"/>
          <w:sz w:val="24"/>
          <w:szCs w:val="24"/>
          <w:lang w:val="en-US"/>
        </w:rPr>
        <w:t xml:space="preserve"> relevant papers for components used within the assembly. Methodology follow</w:t>
      </w:r>
      <w:r w:rsidR="00EC0EF3" w:rsidRPr="00650F52">
        <w:rPr>
          <w:rFonts w:ascii="Times New Roman" w:hAnsi="Times New Roman" w:cs="Times New Roman"/>
          <w:color w:val="000000" w:themeColor="text1"/>
          <w:sz w:val="24"/>
          <w:szCs w:val="24"/>
          <w:lang w:val="en-US"/>
        </w:rPr>
        <w:t>s on</w:t>
      </w:r>
      <w:r w:rsidRPr="00650F52">
        <w:rPr>
          <w:rFonts w:ascii="Times New Roman" w:hAnsi="Times New Roman" w:cs="Times New Roman"/>
          <w:color w:val="000000" w:themeColor="text1"/>
          <w:sz w:val="24"/>
          <w:szCs w:val="24"/>
          <w:lang w:val="en-US"/>
        </w:rPr>
        <w:t xml:space="preserve"> from the literature review, which show</w:t>
      </w:r>
      <w:r w:rsidR="00D348AC" w:rsidRPr="00650F52">
        <w:rPr>
          <w:rFonts w:ascii="Times New Roman" w:hAnsi="Times New Roman" w:cs="Times New Roman"/>
          <w:color w:val="000000" w:themeColor="text1"/>
          <w:sz w:val="24"/>
          <w:szCs w:val="24"/>
          <w:lang w:val="en-US"/>
        </w:rPr>
        <w:t>s</w:t>
      </w:r>
      <w:r w:rsidRPr="00650F52">
        <w:rPr>
          <w:rFonts w:ascii="Times New Roman" w:hAnsi="Times New Roman" w:cs="Times New Roman"/>
          <w:color w:val="000000" w:themeColor="text1"/>
          <w:sz w:val="24"/>
          <w:szCs w:val="24"/>
          <w:lang w:val="en-US"/>
        </w:rPr>
        <w:t xml:space="preserve"> </w:t>
      </w:r>
      <w:r w:rsidR="008D5A48" w:rsidRPr="00650F52">
        <w:rPr>
          <w:rFonts w:ascii="Times New Roman" w:hAnsi="Times New Roman" w:cs="Times New Roman"/>
          <w:color w:val="000000" w:themeColor="text1"/>
          <w:sz w:val="24"/>
          <w:szCs w:val="24"/>
          <w:lang w:val="en-US"/>
        </w:rPr>
        <w:t>why decisions were made in the way that they were throughout</w:t>
      </w:r>
      <w:r w:rsidRPr="00650F52">
        <w:rPr>
          <w:rFonts w:ascii="Times New Roman" w:hAnsi="Times New Roman" w:cs="Times New Roman"/>
          <w:color w:val="000000" w:themeColor="text1"/>
          <w:sz w:val="24"/>
          <w:szCs w:val="24"/>
          <w:lang w:val="en-US"/>
        </w:rPr>
        <w:t xml:space="preserve"> this project</w:t>
      </w:r>
      <w:r w:rsidR="00A02382" w:rsidRPr="00650F52">
        <w:rPr>
          <w:rFonts w:ascii="Times New Roman" w:hAnsi="Times New Roman" w:cs="Times New Roman"/>
          <w:color w:val="000000" w:themeColor="text1"/>
          <w:sz w:val="24"/>
          <w:szCs w:val="24"/>
          <w:lang w:val="en-US"/>
        </w:rPr>
        <w:t>.</w:t>
      </w:r>
    </w:p>
    <w:p w14:paraId="3FFF2EC3" w14:textId="2E79E235" w:rsidR="00B63F32" w:rsidRPr="00650F52" w:rsidRDefault="00A02382" w:rsidP="00650F52">
      <w:pPr>
        <w:tabs>
          <w:tab w:val="left" w:pos="1524"/>
        </w:tabs>
        <w:spacing w:line="360" w:lineRule="auto"/>
        <w:rPr>
          <w:rFonts w:ascii="Times New Roman" w:hAnsi="Times New Roman" w:cs="Times New Roman"/>
          <w:color w:val="000000" w:themeColor="text1"/>
          <w:sz w:val="24"/>
          <w:szCs w:val="24"/>
          <w:lang w:val="en-US"/>
        </w:rPr>
      </w:pPr>
      <w:r w:rsidRPr="00650F52">
        <w:rPr>
          <w:rFonts w:ascii="Times New Roman" w:hAnsi="Times New Roman" w:cs="Times New Roman"/>
          <w:color w:val="000000" w:themeColor="text1"/>
          <w:sz w:val="24"/>
          <w:szCs w:val="24"/>
          <w:lang w:val="en-US"/>
        </w:rPr>
        <w:t xml:space="preserve"> </w:t>
      </w:r>
      <w:r w:rsidR="00B631C5" w:rsidRPr="00650F52">
        <w:rPr>
          <w:rFonts w:ascii="Times New Roman" w:hAnsi="Times New Roman" w:cs="Times New Roman"/>
          <w:color w:val="000000" w:themeColor="text1"/>
          <w:sz w:val="24"/>
          <w:szCs w:val="24"/>
          <w:lang w:val="en-US"/>
        </w:rPr>
        <w:t xml:space="preserve">Following methodology, the design and implementation sections of this project </w:t>
      </w:r>
      <w:r w:rsidR="00D348AC" w:rsidRPr="00650F52">
        <w:rPr>
          <w:rFonts w:ascii="Times New Roman" w:hAnsi="Times New Roman" w:cs="Times New Roman"/>
          <w:color w:val="000000" w:themeColor="text1"/>
          <w:sz w:val="24"/>
          <w:szCs w:val="24"/>
          <w:lang w:val="en-US"/>
        </w:rPr>
        <w:t xml:space="preserve">are also </w:t>
      </w:r>
      <w:r w:rsidR="00B631C5" w:rsidRPr="00650F52">
        <w:rPr>
          <w:rFonts w:ascii="Times New Roman" w:hAnsi="Times New Roman" w:cs="Times New Roman"/>
          <w:color w:val="000000" w:themeColor="text1"/>
          <w:sz w:val="24"/>
          <w:szCs w:val="24"/>
          <w:lang w:val="en-US"/>
        </w:rPr>
        <w:t>shown, this</w:t>
      </w:r>
      <w:r w:rsidR="00D348AC" w:rsidRPr="00650F52">
        <w:rPr>
          <w:rFonts w:ascii="Times New Roman" w:hAnsi="Times New Roman" w:cs="Times New Roman"/>
          <w:color w:val="000000" w:themeColor="text1"/>
          <w:sz w:val="24"/>
          <w:szCs w:val="24"/>
          <w:lang w:val="en-US"/>
        </w:rPr>
        <w:t xml:space="preserve"> section includes</w:t>
      </w:r>
      <w:r w:rsidR="00B631C5" w:rsidRPr="00650F52">
        <w:rPr>
          <w:rFonts w:ascii="Times New Roman" w:hAnsi="Times New Roman" w:cs="Times New Roman"/>
          <w:color w:val="000000" w:themeColor="text1"/>
          <w:sz w:val="24"/>
          <w:szCs w:val="24"/>
          <w:lang w:val="en-US"/>
        </w:rPr>
        <w:t xml:space="preserve"> processes and decisions with their context</w:t>
      </w:r>
      <w:r w:rsidR="00D348AC" w:rsidRPr="00650F52">
        <w:rPr>
          <w:rFonts w:ascii="Times New Roman" w:hAnsi="Times New Roman" w:cs="Times New Roman"/>
          <w:color w:val="000000" w:themeColor="text1"/>
          <w:sz w:val="24"/>
          <w:szCs w:val="24"/>
          <w:lang w:val="en-US"/>
        </w:rPr>
        <w:t xml:space="preserve"> and reasons as to why </w:t>
      </w:r>
      <w:r w:rsidR="008D5A48" w:rsidRPr="00650F52">
        <w:rPr>
          <w:rFonts w:ascii="Times New Roman" w:hAnsi="Times New Roman" w:cs="Times New Roman"/>
          <w:color w:val="000000" w:themeColor="text1"/>
          <w:sz w:val="24"/>
          <w:szCs w:val="24"/>
          <w:lang w:val="en-US"/>
        </w:rPr>
        <w:t xml:space="preserve">components were </w:t>
      </w:r>
      <w:r w:rsidR="00D348AC" w:rsidRPr="00650F52">
        <w:rPr>
          <w:rFonts w:ascii="Times New Roman" w:hAnsi="Times New Roman" w:cs="Times New Roman"/>
          <w:color w:val="000000" w:themeColor="text1"/>
          <w:sz w:val="24"/>
          <w:szCs w:val="24"/>
          <w:lang w:val="en-US"/>
        </w:rPr>
        <w:t>through work and</w:t>
      </w:r>
      <w:r w:rsidR="008D5A48" w:rsidRPr="00650F52">
        <w:rPr>
          <w:rFonts w:ascii="Times New Roman" w:hAnsi="Times New Roman" w:cs="Times New Roman"/>
          <w:color w:val="000000" w:themeColor="text1"/>
          <w:sz w:val="24"/>
          <w:szCs w:val="24"/>
          <w:lang w:val="en-US"/>
        </w:rPr>
        <w:t>/</w:t>
      </w:r>
      <w:r w:rsidR="00D348AC" w:rsidRPr="00650F52">
        <w:rPr>
          <w:rFonts w:ascii="Times New Roman" w:hAnsi="Times New Roman" w:cs="Times New Roman"/>
          <w:color w:val="000000" w:themeColor="text1"/>
          <w:sz w:val="24"/>
          <w:szCs w:val="24"/>
          <w:lang w:val="en-US"/>
        </w:rPr>
        <w:t>or academic support</w:t>
      </w:r>
      <w:r w:rsidR="008D5A48" w:rsidRPr="00650F52">
        <w:rPr>
          <w:rFonts w:ascii="Times New Roman" w:hAnsi="Times New Roman" w:cs="Times New Roman"/>
          <w:color w:val="000000" w:themeColor="text1"/>
          <w:sz w:val="24"/>
          <w:szCs w:val="24"/>
          <w:lang w:val="en-US"/>
        </w:rPr>
        <w:t xml:space="preserve"> I.E. journals</w:t>
      </w:r>
      <w:r w:rsidRPr="00650F52">
        <w:rPr>
          <w:rFonts w:ascii="Times New Roman" w:hAnsi="Times New Roman" w:cs="Times New Roman"/>
          <w:color w:val="000000" w:themeColor="text1"/>
          <w:sz w:val="24"/>
          <w:szCs w:val="24"/>
          <w:lang w:val="en-US"/>
        </w:rPr>
        <w:t xml:space="preserve">. </w:t>
      </w:r>
      <w:r w:rsidR="00B631C5" w:rsidRPr="00650F52">
        <w:rPr>
          <w:rFonts w:ascii="Times New Roman" w:hAnsi="Times New Roman" w:cs="Times New Roman"/>
          <w:color w:val="000000" w:themeColor="text1"/>
          <w:sz w:val="24"/>
          <w:szCs w:val="24"/>
          <w:lang w:val="en-US"/>
        </w:rPr>
        <w:t>Analysis follow</w:t>
      </w:r>
      <w:r w:rsidR="00CF1E7A">
        <w:rPr>
          <w:rFonts w:ascii="Times New Roman" w:hAnsi="Times New Roman" w:cs="Times New Roman"/>
          <w:color w:val="000000" w:themeColor="text1"/>
          <w:sz w:val="24"/>
          <w:szCs w:val="24"/>
          <w:lang w:val="en-US"/>
        </w:rPr>
        <w:t>s</w:t>
      </w:r>
      <w:r w:rsidR="00B631C5" w:rsidRPr="00650F52">
        <w:rPr>
          <w:rFonts w:ascii="Times New Roman" w:hAnsi="Times New Roman" w:cs="Times New Roman"/>
          <w:color w:val="000000" w:themeColor="text1"/>
          <w:sz w:val="24"/>
          <w:szCs w:val="24"/>
          <w:lang w:val="en-US"/>
        </w:rPr>
        <w:t xml:space="preserve"> the design section as results from the tests </w:t>
      </w:r>
      <w:r w:rsidR="00D348AC" w:rsidRPr="00650F52">
        <w:rPr>
          <w:rFonts w:ascii="Times New Roman" w:hAnsi="Times New Roman" w:cs="Times New Roman"/>
          <w:color w:val="000000" w:themeColor="text1"/>
          <w:sz w:val="24"/>
          <w:szCs w:val="24"/>
          <w:lang w:val="en-US"/>
        </w:rPr>
        <w:t>are</w:t>
      </w:r>
      <w:r w:rsidR="00B631C5" w:rsidRPr="00650F52">
        <w:rPr>
          <w:rFonts w:ascii="Times New Roman" w:hAnsi="Times New Roman" w:cs="Times New Roman"/>
          <w:color w:val="000000" w:themeColor="text1"/>
          <w:sz w:val="24"/>
          <w:szCs w:val="24"/>
          <w:lang w:val="en-US"/>
        </w:rPr>
        <w:t xml:space="preserve"> shown</w:t>
      </w:r>
      <w:r w:rsidR="00D5753B" w:rsidRPr="00650F52">
        <w:rPr>
          <w:rFonts w:ascii="Times New Roman" w:hAnsi="Times New Roman" w:cs="Times New Roman"/>
          <w:color w:val="000000" w:themeColor="text1"/>
          <w:sz w:val="24"/>
          <w:szCs w:val="24"/>
          <w:lang w:val="en-US"/>
        </w:rPr>
        <w:t xml:space="preserve"> and </w:t>
      </w:r>
      <w:r w:rsidRPr="00650F52">
        <w:rPr>
          <w:rFonts w:ascii="Times New Roman" w:hAnsi="Times New Roman" w:cs="Times New Roman"/>
          <w:color w:val="000000" w:themeColor="text1"/>
          <w:sz w:val="24"/>
          <w:szCs w:val="24"/>
          <w:lang w:val="en-US"/>
        </w:rPr>
        <w:t>analyzed</w:t>
      </w:r>
      <w:r w:rsidR="00D5753B" w:rsidRPr="00650F52">
        <w:rPr>
          <w:rFonts w:ascii="Times New Roman" w:hAnsi="Times New Roman" w:cs="Times New Roman"/>
          <w:color w:val="000000" w:themeColor="text1"/>
          <w:sz w:val="24"/>
          <w:szCs w:val="24"/>
          <w:lang w:val="en-US"/>
        </w:rPr>
        <w:t xml:space="preserve">. </w:t>
      </w:r>
    </w:p>
    <w:p w14:paraId="10218484" w14:textId="4D450702" w:rsidR="00B631C5" w:rsidRPr="00650F52" w:rsidRDefault="00D5753B" w:rsidP="00650F52">
      <w:pPr>
        <w:tabs>
          <w:tab w:val="left" w:pos="1524"/>
        </w:tabs>
        <w:spacing w:line="360" w:lineRule="auto"/>
        <w:rPr>
          <w:rFonts w:ascii="Times New Roman" w:hAnsi="Times New Roman" w:cs="Times New Roman"/>
          <w:color w:val="000000" w:themeColor="text1"/>
          <w:sz w:val="24"/>
          <w:szCs w:val="24"/>
          <w:lang w:val="en-US"/>
        </w:rPr>
        <w:sectPr w:rsidR="00B631C5" w:rsidRPr="00650F52" w:rsidSect="00437385">
          <w:headerReference w:type="default" r:id="rId11"/>
          <w:type w:val="continuous"/>
          <w:pgSz w:w="11909" w:h="16834"/>
          <w:pgMar w:top="1440" w:right="1440" w:bottom="1440" w:left="1440" w:header="0" w:footer="0" w:gutter="0"/>
          <w:cols w:space="720"/>
          <w:docGrid w:linePitch="299"/>
        </w:sectPr>
      </w:pPr>
      <w:r w:rsidRPr="00650F52">
        <w:rPr>
          <w:rFonts w:ascii="Times New Roman" w:hAnsi="Times New Roman" w:cs="Times New Roman"/>
          <w:color w:val="000000" w:themeColor="text1"/>
          <w:sz w:val="24"/>
          <w:szCs w:val="24"/>
          <w:lang w:val="en-US"/>
        </w:rPr>
        <w:t xml:space="preserve">The next three sections </w:t>
      </w:r>
      <w:r w:rsidR="00CF1E7A">
        <w:rPr>
          <w:rFonts w:ascii="Times New Roman" w:hAnsi="Times New Roman" w:cs="Times New Roman"/>
          <w:color w:val="000000" w:themeColor="text1"/>
          <w:sz w:val="24"/>
          <w:szCs w:val="24"/>
          <w:lang w:val="en-US"/>
        </w:rPr>
        <w:t>are</w:t>
      </w:r>
      <w:r w:rsidRPr="00650F52">
        <w:rPr>
          <w:rFonts w:ascii="Times New Roman" w:hAnsi="Times New Roman" w:cs="Times New Roman"/>
          <w:color w:val="000000" w:themeColor="text1"/>
          <w:sz w:val="24"/>
          <w:szCs w:val="24"/>
          <w:lang w:val="en-US"/>
        </w:rPr>
        <w:t xml:space="preserve"> evaluation, conclusion and recommendations and self-reflection</w:t>
      </w:r>
      <w:r w:rsidR="00BF6A16" w:rsidRPr="00650F52">
        <w:rPr>
          <w:rFonts w:ascii="Times New Roman" w:hAnsi="Times New Roman" w:cs="Times New Roman"/>
          <w:color w:val="000000" w:themeColor="text1"/>
          <w:sz w:val="24"/>
          <w:szCs w:val="24"/>
          <w:lang w:val="en-US"/>
        </w:rPr>
        <w:t>. The</w:t>
      </w:r>
      <w:r w:rsidRPr="00650F52">
        <w:rPr>
          <w:rFonts w:ascii="Times New Roman" w:hAnsi="Times New Roman" w:cs="Times New Roman"/>
          <w:color w:val="000000" w:themeColor="text1"/>
          <w:sz w:val="24"/>
          <w:szCs w:val="24"/>
          <w:lang w:val="en-US"/>
        </w:rPr>
        <w:t xml:space="preserve"> evaluation </w:t>
      </w:r>
      <w:r w:rsidR="00D348AC" w:rsidRPr="00650F52">
        <w:rPr>
          <w:rFonts w:ascii="Times New Roman" w:hAnsi="Times New Roman" w:cs="Times New Roman"/>
          <w:color w:val="000000" w:themeColor="text1"/>
          <w:sz w:val="24"/>
          <w:szCs w:val="24"/>
          <w:lang w:val="en-US"/>
        </w:rPr>
        <w:t>is</w:t>
      </w:r>
      <w:r w:rsidRPr="00650F52">
        <w:rPr>
          <w:rFonts w:ascii="Times New Roman" w:hAnsi="Times New Roman" w:cs="Times New Roman"/>
          <w:color w:val="000000" w:themeColor="text1"/>
          <w:sz w:val="24"/>
          <w:szCs w:val="24"/>
          <w:lang w:val="en-US"/>
        </w:rPr>
        <w:t xml:space="preserve"> based around the assembly </w:t>
      </w:r>
      <w:r w:rsidR="00BF6A16" w:rsidRPr="00650F52">
        <w:rPr>
          <w:rFonts w:ascii="Times New Roman" w:hAnsi="Times New Roman" w:cs="Times New Roman"/>
          <w:color w:val="000000" w:themeColor="text1"/>
          <w:sz w:val="24"/>
          <w:szCs w:val="24"/>
          <w:lang w:val="en-US"/>
        </w:rPr>
        <w:t>created;</w:t>
      </w:r>
      <w:r w:rsidRPr="00650F52">
        <w:rPr>
          <w:rFonts w:ascii="Times New Roman" w:hAnsi="Times New Roman" w:cs="Times New Roman"/>
          <w:color w:val="000000" w:themeColor="text1"/>
          <w:sz w:val="24"/>
          <w:szCs w:val="24"/>
          <w:lang w:val="en-US"/>
        </w:rPr>
        <w:t xml:space="preserve"> the </w:t>
      </w:r>
      <w:r w:rsidR="00D348AC" w:rsidRPr="00650F52">
        <w:rPr>
          <w:rFonts w:ascii="Times New Roman" w:hAnsi="Times New Roman" w:cs="Times New Roman"/>
          <w:color w:val="000000" w:themeColor="text1"/>
          <w:sz w:val="24"/>
          <w:szCs w:val="24"/>
          <w:lang w:val="en-US"/>
        </w:rPr>
        <w:t>conclusion gives</w:t>
      </w:r>
      <w:r w:rsidRPr="00650F52">
        <w:rPr>
          <w:rFonts w:ascii="Times New Roman" w:hAnsi="Times New Roman" w:cs="Times New Roman"/>
          <w:color w:val="000000" w:themeColor="text1"/>
          <w:sz w:val="24"/>
          <w:szCs w:val="24"/>
          <w:lang w:val="en-US"/>
        </w:rPr>
        <w:t xml:space="preserve"> an overview of everything that has been completed and show</w:t>
      </w:r>
      <w:r w:rsidR="00D348AC" w:rsidRPr="00650F52">
        <w:rPr>
          <w:rFonts w:ascii="Times New Roman" w:hAnsi="Times New Roman" w:cs="Times New Roman"/>
          <w:color w:val="000000" w:themeColor="text1"/>
          <w:sz w:val="24"/>
          <w:szCs w:val="24"/>
          <w:lang w:val="en-US"/>
        </w:rPr>
        <w:t>s</w:t>
      </w:r>
      <w:r w:rsidRPr="00650F52">
        <w:rPr>
          <w:rFonts w:ascii="Times New Roman" w:hAnsi="Times New Roman" w:cs="Times New Roman"/>
          <w:color w:val="000000" w:themeColor="text1"/>
          <w:sz w:val="24"/>
          <w:szCs w:val="24"/>
          <w:lang w:val="en-US"/>
        </w:rPr>
        <w:t xml:space="preserve"> further improvements. Finally, the </w:t>
      </w:r>
      <w:r w:rsidR="00684D6C" w:rsidRPr="00650F52">
        <w:rPr>
          <w:rFonts w:ascii="Times New Roman" w:hAnsi="Times New Roman" w:cs="Times New Roman"/>
          <w:color w:val="000000" w:themeColor="text1"/>
          <w:sz w:val="24"/>
          <w:szCs w:val="24"/>
          <w:lang w:val="en-US"/>
        </w:rPr>
        <w:t>self-</w:t>
      </w:r>
      <w:r w:rsidR="00D348AC" w:rsidRPr="00650F52">
        <w:rPr>
          <w:rFonts w:ascii="Times New Roman" w:hAnsi="Times New Roman" w:cs="Times New Roman"/>
          <w:color w:val="000000" w:themeColor="text1"/>
          <w:sz w:val="24"/>
          <w:szCs w:val="24"/>
          <w:lang w:val="en-US"/>
        </w:rPr>
        <w:t xml:space="preserve">reflection shows </w:t>
      </w:r>
      <w:r w:rsidRPr="00650F52">
        <w:rPr>
          <w:rFonts w:ascii="Times New Roman" w:hAnsi="Times New Roman" w:cs="Times New Roman"/>
          <w:color w:val="000000" w:themeColor="text1"/>
          <w:sz w:val="24"/>
          <w:szCs w:val="24"/>
          <w:lang w:val="en-US"/>
        </w:rPr>
        <w:t>improvements and challenges faced throughout the project</w:t>
      </w:r>
      <w:r w:rsidR="00D8748D" w:rsidRPr="00650F52">
        <w:rPr>
          <w:rFonts w:ascii="Times New Roman" w:hAnsi="Times New Roman" w:cs="Times New Roman"/>
          <w:color w:val="000000" w:themeColor="text1"/>
          <w:sz w:val="24"/>
          <w:szCs w:val="24"/>
          <w:lang w:val="en-US"/>
        </w:rPr>
        <w:t>.</w:t>
      </w:r>
    </w:p>
    <w:p w14:paraId="685F1BEC" w14:textId="3FC7E124" w:rsidR="003215AF" w:rsidRPr="00650F52" w:rsidRDefault="003654CD" w:rsidP="00650F52">
      <w:pPr>
        <w:pStyle w:val="Heading1"/>
        <w:spacing w:line="360" w:lineRule="auto"/>
        <w:rPr>
          <w:rFonts w:cs="Times New Roman"/>
          <w:color w:val="000000" w:themeColor="text1"/>
          <w:szCs w:val="24"/>
        </w:rPr>
      </w:pPr>
      <w:bookmarkStart w:id="6" w:name="_Toc228293639"/>
      <w:r w:rsidRPr="00650F52">
        <w:rPr>
          <w:rFonts w:cs="Times New Roman"/>
          <w:color w:val="000000" w:themeColor="text1"/>
          <w:szCs w:val="24"/>
        </w:rPr>
        <w:t>Literature review</w:t>
      </w:r>
      <w:bookmarkEnd w:id="6"/>
      <w:r w:rsidRPr="00650F52">
        <w:rPr>
          <w:rFonts w:cs="Times New Roman"/>
          <w:color w:val="000000" w:themeColor="text1"/>
          <w:szCs w:val="24"/>
        </w:rPr>
        <w:t xml:space="preserve"> </w:t>
      </w:r>
    </w:p>
    <w:p w14:paraId="00CDFF0A" w14:textId="6942C669" w:rsidR="007528F9" w:rsidRPr="00650F52" w:rsidRDefault="007528F9" w:rsidP="00650F52">
      <w:pPr>
        <w:pStyle w:val="Heading2"/>
        <w:spacing w:line="360" w:lineRule="auto"/>
        <w:rPr>
          <w:rFonts w:cs="Times New Roman"/>
          <w:szCs w:val="24"/>
        </w:rPr>
      </w:pPr>
      <w:bookmarkStart w:id="7" w:name="_Toc228293640"/>
      <w:r w:rsidRPr="00650F52">
        <w:rPr>
          <w:rFonts w:cs="Times New Roman"/>
          <w:szCs w:val="24"/>
        </w:rPr>
        <w:t>Microcontrollers</w:t>
      </w:r>
      <w:bookmarkEnd w:id="7"/>
      <w:r w:rsidRPr="00650F52">
        <w:rPr>
          <w:rFonts w:cs="Times New Roman"/>
          <w:szCs w:val="24"/>
        </w:rPr>
        <w:t xml:space="preserve"> </w:t>
      </w:r>
    </w:p>
    <w:p w14:paraId="2A1A1DFB" w14:textId="77777777" w:rsidR="007528F9" w:rsidRPr="00650F52" w:rsidRDefault="007528F9"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Through the years there has been many innovations within electronics, one of the main innovations is from the integrated circuit which bases itself on switching signals and amplification[3]. IC usage and technologies have improved throughout the years and will continue to improve for efficiency and data monitoring, the importance of this source is showing the advancements over the years, in this document however there is a gap for testing and aerospace equipment within the paper [3].</w:t>
      </w:r>
    </w:p>
    <w:p w14:paraId="1A6EA04F" w14:textId="77777777" w:rsidR="007528F9" w:rsidRPr="00650F52" w:rsidRDefault="007528F9"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Use case for components to be used in conjunction with a microcontroller to test vibration have been shown in papers before, this helps design choices for the project which have been carried out [11]. as well as Baicu [12], show that vibration analysis is viable, however neither are aerospace-based projects for vibration testing, however the concept is there to create a project to test these things.</w:t>
      </w:r>
    </w:p>
    <w:p w14:paraId="60D20F3F" w14:textId="0C4798D9" w:rsidR="007528F9" w:rsidRPr="00650F52" w:rsidRDefault="007528F9"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Throughout the project there is components and materials which </w:t>
      </w:r>
      <w:r w:rsidR="005D0B39" w:rsidRPr="00650F52">
        <w:rPr>
          <w:rFonts w:ascii="Times New Roman" w:hAnsi="Times New Roman" w:cs="Times New Roman"/>
          <w:color w:val="000000" w:themeColor="text1"/>
          <w:sz w:val="24"/>
          <w:szCs w:val="24"/>
        </w:rPr>
        <w:t>Have been</w:t>
      </w:r>
      <w:r w:rsidRPr="00650F52">
        <w:rPr>
          <w:rFonts w:ascii="Times New Roman" w:hAnsi="Times New Roman" w:cs="Times New Roman"/>
          <w:color w:val="000000" w:themeColor="text1"/>
          <w:sz w:val="24"/>
          <w:szCs w:val="24"/>
        </w:rPr>
        <w:t xml:space="preserve"> chosen, literature has been read to help decide upon the components and materials used. [17] G.S et al. shows that within industry microcontrollers are still needed. These microcontrollers are used for monitoring purposes and can help with tasks that people are unable to do. This paper however does not show any type of monitoring for vibration or cyclic testing. </w:t>
      </w:r>
    </w:p>
    <w:p w14:paraId="4D9E082D" w14:textId="5DE8B0D2" w:rsidR="007528F9" w:rsidRPr="00650F52" w:rsidRDefault="00DA20E8"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S</w:t>
      </w:r>
      <w:r w:rsidR="007528F9" w:rsidRPr="00650F52">
        <w:rPr>
          <w:rFonts w:ascii="Times New Roman" w:hAnsi="Times New Roman" w:cs="Times New Roman"/>
          <w:color w:val="000000" w:themeColor="text1"/>
          <w:sz w:val="24"/>
          <w:szCs w:val="24"/>
        </w:rPr>
        <w:t>ources of which use a PIC16F877A, these systems are used to monitor and control independent variables within their own system, this is very similar to what the project aims and objectives are</w:t>
      </w:r>
      <w:r w:rsidRPr="00650F52">
        <w:rPr>
          <w:rFonts w:ascii="Times New Roman" w:hAnsi="Times New Roman" w:cs="Times New Roman"/>
          <w:color w:val="000000" w:themeColor="text1"/>
          <w:sz w:val="24"/>
          <w:szCs w:val="24"/>
        </w:rPr>
        <w:t>[1, 2, 5 &amp; 8]</w:t>
      </w:r>
      <w:r w:rsidR="007528F9" w:rsidRPr="00650F52">
        <w:rPr>
          <w:rFonts w:ascii="Times New Roman" w:hAnsi="Times New Roman" w:cs="Times New Roman"/>
          <w:color w:val="000000" w:themeColor="text1"/>
          <w:sz w:val="24"/>
          <w:szCs w:val="24"/>
        </w:rPr>
        <w:t xml:space="preserve">. The discrepancies between these two sources and this project is the variable that is monitored/controlled which shows that regardless of what is wanted to be monitored/controlled it can be done [1, 2, 5 &amp; 8]. </w:t>
      </w:r>
    </w:p>
    <w:p w14:paraId="47D11E10" w14:textId="77777777" w:rsidR="007528F9" w:rsidRPr="00650F52" w:rsidRDefault="007528F9"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Within the majority of the stages there was a consideration for data logging via a USB rather than just the LCD screen, Hamil et al [7], shows ways of logging using a PIC and a laptop with specific software to create graphs on the logged data via USB. If there were more time within this project it likely would have been done however due to the nature of issues encountered this hasn’t happened. One of the downfalls however to the logging choice made is the software used (LabView) is extremely expensive and other options would have had to have been considered for the logging which there was not enough time to do due to a mistake made early on. </w:t>
      </w:r>
    </w:p>
    <w:p w14:paraId="78469BBA" w14:textId="40AE2306" w:rsidR="007528F9" w:rsidRPr="00650F52" w:rsidRDefault="007528F9"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C language features</w:t>
      </w:r>
      <w:r w:rsidR="00DA20E8" w:rsidRPr="00650F52">
        <w:rPr>
          <w:rFonts w:ascii="Times New Roman" w:hAnsi="Times New Roman" w:cs="Times New Roman"/>
          <w:color w:val="000000" w:themeColor="text1"/>
          <w:sz w:val="24"/>
          <w:szCs w:val="24"/>
        </w:rPr>
        <w:t xml:space="preserve"> have</w:t>
      </w:r>
      <w:r w:rsidRPr="00650F52">
        <w:rPr>
          <w:rFonts w:ascii="Times New Roman" w:hAnsi="Times New Roman" w:cs="Times New Roman"/>
          <w:color w:val="000000" w:themeColor="text1"/>
          <w:sz w:val="24"/>
          <w:szCs w:val="24"/>
        </w:rPr>
        <w:t xml:space="preserve"> been used to help create the code within both the proof of concept prototype and the actual final assembly to ensure that guides are followed and the code is made to the correct standard when in operation</w:t>
      </w:r>
      <w:r w:rsidR="00DA20E8" w:rsidRPr="00650F52">
        <w:rPr>
          <w:rFonts w:ascii="Times New Roman" w:hAnsi="Times New Roman" w:cs="Times New Roman"/>
          <w:color w:val="000000" w:themeColor="text1"/>
          <w:sz w:val="24"/>
          <w:szCs w:val="24"/>
        </w:rPr>
        <w:t xml:space="preserve"> [16]</w:t>
      </w:r>
      <w:r w:rsidRPr="00650F52">
        <w:rPr>
          <w:rFonts w:ascii="Times New Roman" w:hAnsi="Times New Roman" w:cs="Times New Roman"/>
          <w:color w:val="000000" w:themeColor="text1"/>
          <w:sz w:val="24"/>
          <w:szCs w:val="24"/>
        </w:rPr>
        <w:t xml:space="preserve">. There are downsides to C code however as it is not strictly the easiest to understand however it is stable and can be used for many things. </w:t>
      </w:r>
    </w:p>
    <w:p w14:paraId="1190DCF2" w14:textId="0232CEEC" w:rsidR="007528F9" w:rsidRPr="00650F52" w:rsidRDefault="007528F9" w:rsidP="00650F52">
      <w:pPr>
        <w:pStyle w:val="Heading2"/>
        <w:spacing w:line="360" w:lineRule="auto"/>
        <w:rPr>
          <w:rFonts w:cs="Times New Roman"/>
          <w:szCs w:val="24"/>
        </w:rPr>
      </w:pPr>
      <w:bookmarkStart w:id="8" w:name="_Toc228293641"/>
      <w:r w:rsidRPr="00650F52">
        <w:rPr>
          <w:rFonts w:cs="Times New Roman"/>
          <w:szCs w:val="24"/>
        </w:rPr>
        <w:t>Sensors</w:t>
      </w:r>
      <w:bookmarkEnd w:id="8"/>
    </w:p>
    <w:p w14:paraId="1733E590" w14:textId="7ACDAD4D" w:rsidR="007528F9" w:rsidRPr="00650F52" w:rsidRDefault="00DA20E8"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S</w:t>
      </w:r>
      <w:r w:rsidR="007528F9" w:rsidRPr="00650F52">
        <w:rPr>
          <w:rFonts w:ascii="Times New Roman" w:hAnsi="Times New Roman" w:cs="Times New Roman"/>
          <w:color w:val="000000" w:themeColor="text1"/>
          <w:sz w:val="24"/>
          <w:szCs w:val="24"/>
        </w:rPr>
        <w:t>ome of the methods used for testing occupancy sensors, within the source the occupancy sensor has specific tests for detection footprint and pattern, however there is no test method for vibration or cyclic testing</w:t>
      </w:r>
      <w:r w:rsidRPr="00650F52">
        <w:rPr>
          <w:rFonts w:ascii="Times New Roman" w:hAnsi="Times New Roman" w:cs="Times New Roman"/>
          <w:color w:val="000000" w:themeColor="text1"/>
          <w:sz w:val="24"/>
          <w:szCs w:val="24"/>
        </w:rPr>
        <w:t xml:space="preserve"> [14]</w:t>
      </w:r>
      <w:r w:rsidR="007528F9" w:rsidRPr="00650F52">
        <w:rPr>
          <w:rFonts w:ascii="Times New Roman" w:hAnsi="Times New Roman" w:cs="Times New Roman"/>
          <w:color w:val="000000" w:themeColor="text1"/>
          <w:sz w:val="24"/>
          <w:szCs w:val="24"/>
        </w:rPr>
        <w:t xml:space="preserve">. This paper however still misses out on the two tests methods that the assembly has been created to monitor the results. </w:t>
      </w:r>
    </w:p>
    <w:p w14:paraId="71B35B23" w14:textId="3DFE2BB9" w:rsidR="007528F9" w:rsidRPr="00650F52" w:rsidRDefault="007528F9"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similar to what is wanted in this project with the graphs shows the time that a seat occupancy sensor is activated for, the positive shows the seat is occupied and negative showing unoccupied at different intervals, the sensors however are all different with the same singular test</w:t>
      </w:r>
      <w:r w:rsidR="00452C69" w:rsidRPr="00650F52">
        <w:rPr>
          <w:rFonts w:ascii="Times New Roman" w:hAnsi="Times New Roman" w:cs="Times New Roman"/>
          <w:color w:val="000000" w:themeColor="text1"/>
          <w:sz w:val="24"/>
          <w:szCs w:val="24"/>
        </w:rPr>
        <w:t xml:space="preserve"> [15]</w:t>
      </w:r>
      <w:r w:rsidRPr="00650F52">
        <w:rPr>
          <w:rFonts w:ascii="Times New Roman" w:hAnsi="Times New Roman" w:cs="Times New Roman"/>
          <w:color w:val="000000" w:themeColor="text1"/>
          <w:sz w:val="24"/>
          <w:szCs w:val="24"/>
        </w:rPr>
        <w:t xml:space="preserve">. </w:t>
      </w:r>
      <w:r w:rsidR="00DD4BF9" w:rsidRPr="00650F52">
        <w:rPr>
          <w:rFonts w:ascii="Times New Roman" w:hAnsi="Times New Roman" w:cs="Times New Roman"/>
          <w:color w:val="000000" w:themeColor="text1"/>
          <w:sz w:val="24"/>
          <w:szCs w:val="24"/>
        </w:rPr>
        <w:t xml:space="preserve">The source also </w:t>
      </w:r>
      <w:r w:rsidRPr="00650F52">
        <w:rPr>
          <w:rFonts w:ascii="Times New Roman" w:hAnsi="Times New Roman" w:cs="Times New Roman"/>
          <w:color w:val="000000" w:themeColor="text1"/>
          <w:sz w:val="24"/>
          <w:szCs w:val="24"/>
        </w:rPr>
        <w:t>shows that energy performance is also improved through occupancy driven control, which the</w:t>
      </w:r>
      <w:r w:rsidR="00DD4BF9" w:rsidRPr="00650F52">
        <w:rPr>
          <w:rFonts w:ascii="Times New Roman" w:hAnsi="Times New Roman" w:cs="Times New Roman"/>
          <w:color w:val="000000" w:themeColor="text1"/>
          <w:sz w:val="24"/>
          <w:szCs w:val="24"/>
        </w:rPr>
        <w:t xml:space="preserve"> seat will have when the occupancy sensor is</w:t>
      </w:r>
      <w:r w:rsidRPr="00650F52">
        <w:rPr>
          <w:rFonts w:ascii="Times New Roman" w:hAnsi="Times New Roman" w:cs="Times New Roman"/>
          <w:color w:val="000000" w:themeColor="text1"/>
          <w:sz w:val="24"/>
          <w:szCs w:val="24"/>
        </w:rPr>
        <w:t xml:space="preserve"> qualified</w:t>
      </w:r>
      <w:r w:rsidR="00DD4BF9" w:rsidRPr="00650F52">
        <w:rPr>
          <w:rFonts w:ascii="Times New Roman" w:hAnsi="Times New Roman" w:cs="Times New Roman"/>
          <w:color w:val="000000" w:themeColor="text1"/>
          <w:sz w:val="24"/>
          <w:szCs w:val="24"/>
        </w:rPr>
        <w:t xml:space="preserve"> [15]</w:t>
      </w:r>
      <w:r w:rsidRPr="00650F52">
        <w:rPr>
          <w:rFonts w:ascii="Times New Roman" w:hAnsi="Times New Roman" w:cs="Times New Roman"/>
          <w:color w:val="000000" w:themeColor="text1"/>
          <w:sz w:val="24"/>
          <w:szCs w:val="24"/>
        </w:rPr>
        <w:t xml:space="preserve">. </w:t>
      </w:r>
    </w:p>
    <w:p w14:paraId="2D330E48" w14:textId="64D35DEE" w:rsidR="007528F9" w:rsidRPr="00650F52" w:rsidRDefault="005D0B39"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I</w:t>
      </w:r>
      <w:r w:rsidR="007528F9" w:rsidRPr="00650F52">
        <w:rPr>
          <w:rFonts w:ascii="Times New Roman" w:hAnsi="Times New Roman" w:cs="Times New Roman"/>
          <w:color w:val="000000" w:themeColor="text1"/>
          <w:sz w:val="24"/>
          <w:szCs w:val="24"/>
        </w:rPr>
        <w:t>t is possible to use an accelerometer to monitor frequency of vibrations with low frequency sensor board prototypes</w:t>
      </w:r>
      <w:r w:rsidR="00DA20E8" w:rsidRPr="00650F52">
        <w:rPr>
          <w:rFonts w:ascii="Times New Roman" w:hAnsi="Times New Roman" w:cs="Times New Roman"/>
          <w:color w:val="000000" w:themeColor="text1"/>
          <w:sz w:val="24"/>
          <w:szCs w:val="24"/>
        </w:rPr>
        <w:t xml:space="preserve"> [18]</w:t>
      </w:r>
      <w:r w:rsidR="007528F9" w:rsidRPr="00650F52">
        <w:rPr>
          <w:rFonts w:ascii="Times New Roman" w:hAnsi="Times New Roman" w:cs="Times New Roman"/>
          <w:color w:val="000000" w:themeColor="text1"/>
          <w:sz w:val="24"/>
          <w:szCs w:val="24"/>
        </w:rPr>
        <w:t>. The paper however is lacking in higher frequency monitoring systems. Similarly, with [21</w:t>
      </w:r>
      <w:r w:rsidR="00DA20E8" w:rsidRPr="00650F52">
        <w:rPr>
          <w:rFonts w:ascii="Times New Roman" w:hAnsi="Times New Roman" w:cs="Times New Roman"/>
          <w:color w:val="000000" w:themeColor="text1"/>
          <w:sz w:val="24"/>
          <w:szCs w:val="24"/>
        </w:rPr>
        <w:t xml:space="preserve">, </w:t>
      </w:r>
      <w:r w:rsidR="007528F9" w:rsidRPr="00650F52">
        <w:rPr>
          <w:rFonts w:ascii="Times New Roman" w:hAnsi="Times New Roman" w:cs="Times New Roman"/>
          <w:color w:val="000000" w:themeColor="text1"/>
          <w:sz w:val="24"/>
          <w:szCs w:val="24"/>
        </w:rPr>
        <w:t xml:space="preserve">22] using accelerometers to gain frequency values from their monitoring systems, although the target is different the accelerometers used can be tested however are unlikely to sustain the vibration frequency. </w:t>
      </w:r>
    </w:p>
    <w:p w14:paraId="6FC781D2" w14:textId="5BC7D711" w:rsidR="007528F9" w:rsidRPr="00650F52" w:rsidRDefault="00DA20E8"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Another source </w:t>
      </w:r>
      <w:r w:rsidR="007528F9" w:rsidRPr="00650F52">
        <w:rPr>
          <w:rFonts w:ascii="Times New Roman" w:hAnsi="Times New Roman" w:cs="Times New Roman"/>
          <w:color w:val="000000" w:themeColor="text1"/>
          <w:sz w:val="24"/>
          <w:szCs w:val="24"/>
        </w:rPr>
        <w:t>shows monitoring using a mems accelerometer, in particular the ADXL1005 being mentioned as having the highest accuracy for frequency detection</w:t>
      </w:r>
      <w:r w:rsidRPr="00650F52">
        <w:rPr>
          <w:rFonts w:ascii="Times New Roman" w:hAnsi="Times New Roman" w:cs="Times New Roman"/>
          <w:color w:val="000000" w:themeColor="text1"/>
          <w:sz w:val="24"/>
          <w:szCs w:val="24"/>
        </w:rPr>
        <w:t xml:space="preserve"> [23]</w:t>
      </w:r>
      <w:r w:rsidR="007528F9" w:rsidRPr="00650F52">
        <w:rPr>
          <w:rFonts w:ascii="Times New Roman" w:hAnsi="Times New Roman" w:cs="Times New Roman"/>
          <w:color w:val="000000" w:themeColor="text1"/>
          <w:sz w:val="24"/>
          <w:szCs w:val="24"/>
        </w:rPr>
        <w:t xml:space="preserve">. This source shows monitoring of tools; this is dissimilar to the project but extremely relevant when creating a system using accelerometers for systems monitoring frequency. </w:t>
      </w:r>
    </w:p>
    <w:p w14:paraId="53CC4083" w14:textId="4CE73E24" w:rsidR="007528F9" w:rsidRPr="00650F52" w:rsidRDefault="005D0B39"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U</w:t>
      </w:r>
      <w:r w:rsidR="007528F9" w:rsidRPr="00650F52">
        <w:rPr>
          <w:rFonts w:ascii="Times New Roman" w:hAnsi="Times New Roman" w:cs="Times New Roman"/>
          <w:color w:val="000000" w:themeColor="text1"/>
          <w:sz w:val="24"/>
          <w:szCs w:val="24"/>
        </w:rPr>
        <w:t>sing an epoxy based PCB with an ADXL1005 the systems used are monitored efficiently and effectively</w:t>
      </w:r>
      <w:r w:rsidR="00DA20E8" w:rsidRPr="00650F52">
        <w:rPr>
          <w:rFonts w:ascii="Times New Roman" w:hAnsi="Times New Roman" w:cs="Times New Roman"/>
          <w:color w:val="000000" w:themeColor="text1"/>
          <w:sz w:val="24"/>
          <w:szCs w:val="24"/>
        </w:rPr>
        <w:t xml:space="preserve"> [27]</w:t>
      </w:r>
      <w:r w:rsidR="007528F9" w:rsidRPr="00650F52">
        <w:rPr>
          <w:rFonts w:ascii="Times New Roman" w:hAnsi="Times New Roman" w:cs="Times New Roman"/>
          <w:color w:val="000000" w:themeColor="text1"/>
          <w:sz w:val="24"/>
          <w:szCs w:val="24"/>
        </w:rPr>
        <w:t xml:space="preserve">. Three are used to measure frequency of their axis increasing the range at which the sensor efficiency increased and where the sensors efficiency dropped off. There however is a lack of any control element within this source to show how the graphs were created. </w:t>
      </w:r>
    </w:p>
    <w:p w14:paraId="0BA918B1" w14:textId="77777777" w:rsidR="007528F9" w:rsidRPr="00650F52" w:rsidRDefault="007528F9" w:rsidP="00650F52">
      <w:pPr>
        <w:spacing w:line="360" w:lineRule="auto"/>
        <w:rPr>
          <w:rFonts w:ascii="Times New Roman" w:hAnsi="Times New Roman" w:cs="Times New Roman"/>
          <w:color w:val="000000" w:themeColor="text1"/>
          <w:sz w:val="24"/>
          <w:szCs w:val="24"/>
        </w:rPr>
      </w:pPr>
    </w:p>
    <w:p w14:paraId="32C0A0EE" w14:textId="2A8AABB8" w:rsidR="007528F9" w:rsidRPr="00650F52" w:rsidRDefault="007528F9" w:rsidP="00650F52">
      <w:pPr>
        <w:pStyle w:val="Heading2"/>
        <w:spacing w:line="360" w:lineRule="auto"/>
        <w:rPr>
          <w:rFonts w:cs="Times New Roman"/>
          <w:szCs w:val="24"/>
        </w:rPr>
      </w:pPr>
      <w:bookmarkStart w:id="9" w:name="_Toc228293642"/>
      <w:r w:rsidRPr="00650F52">
        <w:rPr>
          <w:rFonts w:cs="Times New Roman"/>
          <w:szCs w:val="24"/>
        </w:rPr>
        <w:t>Vibration monitoring</w:t>
      </w:r>
      <w:bookmarkEnd w:id="9"/>
      <w:r w:rsidRPr="00650F52">
        <w:rPr>
          <w:rFonts w:cs="Times New Roman"/>
          <w:szCs w:val="24"/>
        </w:rPr>
        <w:t xml:space="preserve"> </w:t>
      </w:r>
    </w:p>
    <w:p w14:paraId="511AF6FE" w14:textId="4E38921B" w:rsidR="007528F9" w:rsidRPr="00650F52" w:rsidRDefault="007528F9"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machine monitoring during vibration helps to find issues early on to monitor joints within machinery, the system created helped identify joint problems within the robot</w:t>
      </w:r>
      <w:r w:rsidR="005D0B39" w:rsidRPr="00650F52">
        <w:rPr>
          <w:rFonts w:ascii="Times New Roman" w:hAnsi="Times New Roman" w:cs="Times New Roman"/>
          <w:color w:val="000000" w:themeColor="text1"/>
          <w:sz w:val="24"/>
          <w:szCs w:val="24"/>
        </w:rPr>
        <w:t xml:space="preserve"> [13]</w:t>
      </w:r>
      <w:r w:rsidRPr="00650F52">
        <w:rPr>
          <w:rFonts w:ascii="Times New Roman" w:hAnsi="Times New Roman" w:cs="Times New Roman"/>
          <w:color w:val="000000" w:themeColor="text1"/>
          <w:sz w:val="24"/>
          <w:szCs w:val="24"/>
        </w:rPr>
        <w:t xml:space="preserve"> this differs as the occupancy sensor does not have any moving parts, but the concept is similar. The vibration sensor should monitor the occupancy sensor to find early faults within a high frequency vibration range.  </w:t>
      </w:r>
    </w:p>
    <w:p w14:paraId="3D6F0D88" w14:textId="70E293E9" w:rsidR="005D0B39" w:rsidRPr="00650F52" w:rsidRDefault="008672C0"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As vibration in aerospace is a crucial measurement, what needs to be found is </w:t>
      </w:r>
      <w:r w:rsidR="003F3D19" w:rsidRPr="00650F52">
        <w:rPr>
          <w:rFonts w:ascii="Times New Roman" w:hAnsi="Times New Roman" w:cs="Times New Roman"/>
          <w:color w:val="000000" w:themeColor="text1"/>
          <w:sz w:val="24"/>
          <w:szCs w:val="24"/>
        </w:rPr>
        <w:t xml:space="preserve">that </w:t>
      </w:r>
      <w:r w:rsidRPr="00650F52">
        <w:rPr>
          <w:rFonts w:ascii="Times New Roman" w:hAnsi="Times New Roman" w:cs="Times New Roman"/>
          <w:color w:val="000000" w:themeColor="text1"/>
          <w:sz w:val="24"/>
          <w:szCs w:val="24"/>
        </w:rPr>
        <w:t xml:space="preserve">the component can handle up to 10kHz of frequency. Ensuring the correct components for measuring has been chosen </w:t>
      </w:r>
      <w:r w:rsidR="0084693D" w:rsidRPr="00650F52">
        <w:rPr>
          <w:rFonts w:ascii="Times New Roman" w:hAnsi="Times New Roman" w:cs="Times New Roman"/>
          <w:color w:val="000000" w:themeColor="text1"/>
          <w:sz w:val="24"/>
          <w:szCs w:val="24"/>
        </w:rPr>
        <w:t xml:space="preserve">with help from [31]. This source shows industrial </w:t>
      </w:r>
      <w:r w:rsidR="003F3D19" w:rsidRPr="00650F52">
        <w:rPr>
          <w:rFonts w:ascii="Times New Roman" w:hAnsi="Times New Roman" w:cs="Times New Roman"/>
          <w:color w:val="000000" w:themeColor="text1"/>
          <w:sz w:val="24"/>
          <w:szCs w:val="24"/>
        </w:rPr>
        <w:t>application</w:t>
      </w:r>
      <w:r w:rsidR="0084693D" w:rsidRPr="00650F52">
        <w:rPr>
          <w:rFonts w:ascii="Times New Roman" w:hAnsi="Times New Roman" w:cs="Times New Roman"/>
          <w:color w:val="000000" w:themeColor="text1"/>
          <w:sz w:val="24"/>
          <w:szCs w:val="24"/>
        </w:rPr>
        <w:t xml:space="preserve"> and types of sensors to be used for monitoring. Specific test methods for types of sensors are shown and enforces the choice of MEMS accelerometer for an aerospace application [31].one of the issues with this source is the lack of development for MEMS accelerometers, these are not explained in depth for their working principle, however no </w:t>
      </w:r>
      <w:r w:rsidR="00945CA0" w:rsidRPr="00650F52">
        <w:rPr>
          <w:rFonts w:ascii="Times New Roman" w:hAnsi="Times New Roman" w:cs="Times New Roman"/>
          <w:color w:val="000000" w:themeColor="text1"/>
          <w:sz w:val="24"/>
          <w:szCs w:val="24"/>
        </w:rPr>
        <w:t xml:space="preserve">examples of sensors which can be used for these applications. </w:t>
      </w:r>
    </w:p>
    <w:p w14:paraId="2BFB47DD" w14:textId="48BDBF79" w:rsidR="007528F9" w:rsidRPr="00650F52" w:rsidRDefault="007528F9" w:rsidP="00650F52">
      <w:pPr>
        <w:pStyle w:val="Heading2"/>
        <w:spacing w:line="360" w:lineRule="auto"/>
        <w:rPr>
          <w:rFonts w:cs="Times New Roman"/>
          <w:szCs w:val="24"/>
        </w:rPr>
      </w:pPr>
      <w:bookmarkStart w:id="10" w:name="_Toc228293643"/>
      <w:r w:rsidRPr="00650F52">
        <w:rPr>
          <w:rFonts w:cs="Times New Roman"/>
          <w:szCs w:val="24"/>
        </w:rPr>
        <w:t>Ethics</w:t>
      </w:r>
      <w:bookmarkEnd w:id="10"/>
    </w:p>
    <w:p w14:paraId="0D083B61" w14:textId="3AE7BE3B" w:rsidR="00D97CB6" w:rsidRPr="00650F52" w:rsidRDefault="00FD65D2"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T</w:t>
      </w:r>
      <w:r w:rsidR="006458C2" w:rsidRPr="00650F52">
        <w:rPr>
          <w:rFonts w:ascii="Times New Roman" w:hAnsi="Times New Roman" w:cs="Times New Roman"/>
          <w:color w:val="000000" w:themeColor="text1"/>
          <w:sz w:val="24"/>
          <w:szCs w:val="24"/>
        </w:rPr>
        <w:t>he engineering ethics guidance and principles</w:t>
      </w:r>
      <w:r w:rsidRPr="00650F52">
        <w:rPr>
          <w:rFonts w:ascii="Times New Roman" w:hAnsi="Times New Roman" w:cs="Times New Roman"/>
          <w:color w:val="000000" w:themeColor="text1"/>
          <w:sz w:val="24"/>
          <w:szCs w:val="24"/>
        </w:rPr>
        <w:t xml:space="preserve"> </w:t>
      </w:r>
      <w:r w:rsidR="006458C2" w:rsidRPr="00650F52">
        <w:rPr>
          <w:rFonts w:ascii="Times New Roman" w:hAnsi="Times New Roman" w:cs="Times New Roman"/>
          <w:color w:val="000000" w:themeColor="text1"/>
          <w:sz w:val="24"/>
          <w:szCs w:val="24"/>
        </w:rPr>
        <w:t>have been followed throughout this project to ensure that everything has been completed correctly</w:t>
      </w:r>
      <w:r w:rsidRPr="00650F52">
        <w:rPr>
          <w:rFonts w:ascii="Times New Roman" w:hAnsi="Times New Roman" w:cs="Times New Roman"/>
          <w:color w:val="000000" w:themeColor="text1"/>
          <w:sz w:val="24"/>
          <w:szCs w:val="24"/>
        </w:rPr>
        <w:t>[5]</w:t>
      </w:r>
      <w:r w:rsidR="006458C2" w:rsidRPr="00650F52">
        <w:rPr>
          <w:rFonts w:ascii="Times New Roman" w:hAnsi="Times New Roman" w:cs="Times New Roman"/>
          <w:color w:val="000000" w:themeColor="text1"/>
          <w:sz w:val="24"/>
          <w:szCs w:val="24"/>
        </w:rPr>
        <w:t xml:space="preserve">. Honesty, Respect, Accuracy and Leadership have all been </w:t>
      </w:r>
      <w:r w:rsidR="00D97CB6" w:rsidRPr="00650F52">
        <w:rPr>
          <w:rFonts w:ascii="Times New Roman" w:hAnsi="Times New Roman" w:cs="Times New Roman"/>
          <w:color w:val="000000" w:themeColor="text1"/>
          <w:sz w:val="24"/>
          <w:szCs w:val="24"/>
        </w:rPr>
        <w:t>considered</w:t>
      </w:r>
      <w:r w:rsidR="006458C2" w:rsidRPr="00650F52">
        <w:rPr>
          <w:rFonts w:ascii="Times New Roman" w:hAnsi="Times New Roman" w:cs="Times New Roman"/>
          <w:color w:val="000000" w:themeColor="text1"/>
          <w:sz w:val="24"/>
          <w:szCs w:val="24"/>
        </w:rPr>
        <w:t xml:space="preserve"> within this project and </w:t>
      </w:r>
      <w:r w:rsidR="00D97CB6" w:rsidRPr="00650F52">
        <w:rPr>
          <w:rFonts w:ascii="Times New Roman" w:hAnsi="Times New Roman" w:cs="Times New Roman"/>
          <w:color w:val="000000" w:themeColor="text1"/>
          <w:sz w:val="24"/>
          <w:szCs w:val="24"/>
        </w:rPr>
        <w:t xml:space="preserve">followed through. Susan. M and Mitchell .J.E [6] shows that there are issues within engineering considering ethics and the value of following processes and principles to ensure projects have been created with the correct intent. </w:t>
      </w:r>
    </w:p>
    <w:p w14:paraId="5CFE36B7" w14:textId="00BF12AF" w:rsidR="007528F9" w:rsidRPr="00650F52" w:rsidRDefault="007528F9" w:rsidP="00650F52">
      <w:pPr>
        <w:pStyle w:val="Heading2"/>
        <w:spacing w:line="360" w:lineRule="auto"/>
        <w:rPr>
          <w:rFonts w:cs="Times New Roman"/>
          <w:szCs w:val="24"/>
        </w:rPr>
      </w:pPr>
      <w:bookmarkStart w:id="11" w:name="_Toc228293644"/>
      <w:r w:rsidRPr="00650F52">
        <w:rPr>
          <w:rFonts w:cs="Times New Roman"/>
          <w:szCs w:val="24"/>
        </w:rPr>
        <w:t>Methodology</w:t>
      </w:r>
      <w:bookmarkEnd w:id="11"/>
    </w:p>
    <w:p w14:paraId="46272746" w14:textId="463EDE96" w:rsidR="00E546B0" w:rsidRPr="00650F52" w:rsidRDefault="00FD65D2"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Agile </w:t>
      </w:r>
      <w:r w:rsidR="00780910" w:rsidRPr="00650F52">
        <w:rPr>
          <w:rFonts w:ascii="Times New Roman" w:hAnsi="Times New Roman" w:cs="Times New Roman"/>
          <w:color w:val="000000" w:themeColor="text1"/>
          <w:sz w:val="24"/>
          <w:szCs w:val="24"/>
        </w:rPr>
        <w:t>has been used as the development strategy for this project, the agile strategy is used within SAFRAN also to be able to complete projects with efficiency and effectivity</w:t>
      </w:r>
      <w:r w:rsidRPr="00650F52">
        <w:rPr>
          <w:rFonts w:ascii="Times New Roman" w:hAnsi="Times New Roman" w:cs="Times New Roman"/>
          <w:color w:val="000000" w:themeColor="text1"/>
          <w:sz w:val="24"/>
          <w:szCs w:val="24"/>
        </w:rPr>
        <w:t xml:space="preserve"> [10</w:t>
      </w:r>
      <w:r w:rsidR="00780910" w:rsidRPr="00650F52">
        <w:rPr>
          <w:rFonts w:ascii="Times New Roman" w:hAnsi="Times New Roman" w:cs="Times New Roman"/>
          <w:color w:val="000000" w:themeColor="text1"/>
          <w:sz w:val="24"/>
          <w:szCs w:val="24"/>
        </w:rPr>
        <w:t>. Agile is a good development strategy due to its principles and their development throughout a project regardless of if it is software or a full system</w:t>
      </w:r>
      <w:r w:rsidRPr="00650F52">
        <w:rPr>
          <w:rFonts w:ascii="Times New Roman" w:hAnsi="Times New Roman" w:cs="Times New Roman"/>
          <w:color w:val="000000" w:themeColor="text1"/>
          <w:sz w:val="24"/>
          <w:szCs w:val="24"/>
        </w:rPr>
        <w:t xml:space="preserve"> [10]</w:t>
      </w:r>
      <w:r w:rsidR="00780910" w:rsidRPr="00650F52">
        <w:rPr>
          <w:rFonts w:ascii="Times New Roman" w:hAnsi="Times New Roman" w:cs="Times New Roman"/>
          <w:color w:val="000000" w:themeColor="text1"/>
          <w:sz w:val="24"/>
          <w:szCs w:val="24"/>
        </w:rPr>
        <w:t xml:space="preserve">. There are some limitations with the Agile development however such as </w:t>
      </w:r>
      <w:r w:rsidR="00B22572" w:rsidRPr="00650F52">
        <w:rPr>
          <w:rFonts w:ascii="Times New Roman" w:hAnsi="Times New Roman" w:cs="Times New Roman"/>
          <w:color w:val="000000" w:themeColor="text1"/>
          <w:sz w:val="24"/>
          <w:szCs w:val="24"/>
        </w:rPr>
        <w:t>a lack of certainty with deadlines and budgets are often relatively high due to the communication with stakeholder</w:t>
      </w:r>
      <w:r w:rsidRPr="00650F52">
        <w:rPr>
          <w:rFonts w:ascii="Times New Roman" w:hAnsi="Times New Roman" w:cs="Times New Roman"/>
          <w:color w:val="000000" w:themeColor="text1"/>
          <w:sz w:val="24"/>
          <w:szCs w:val="24"/>
        </w:rPr>
        <w:t xml:space="preserve"> [10]</w:t>
      </w:r>
      <w:r w:rsidR="00B22572" w:rsidRPr="00650F52">
        <w:rPr>
          <w:rFonts w:ascii="Times New Roman" w:hAnsi="Times New Roman" w:cs="Times New Roman"/>
          <w:color w:val="000000" w:themeColor="text1"/>
          <w:sz w:val="24"/>
          <w:szCs w:val="24"/>
        </w:rPr>
        <w:t>.</w:t>
      </w:r>
    </w:p>
    <w:p w14:paraId="5DE0AAA7" w14:textId="77777777" w:rsidR="00B63F32" w:rsidRPr="00650F52" w:rsidRDefault="00B63F32" w:rsidP="00650F52">
      <w:pPr>
        <w:spacing w:line="360" w:lineRule="auto"/>
        <w:rPr>
          <w:rFonts w:ascii="Times New Roman" w:eastAsiaTheme="majorEastAsia" w:hAnsi="Times New Roman" w:cs="Times New Roman"/>
          <w:color w:val="000000" w:themeColor="text1"/>
          <w:sz w:val="24"/>
          <w:szCs w:val="24"/>
        </w:rPr>
      </w:pPr>
      <w:r w:rsidRPr="00650F52">
        <w:rPr>
          <w:rFonts w:ascii="Times New Roman" w:hAnsi="Times New Roman" w:cs="Times New Roman"/>
          <w:color w:val="000000" w:themeColor="text1"/>
          <w:sz w:val="24"/>
          <w:szCs w:val="24"/>
        </w:rPr>
        <w:br w:type="page"/>
      </w:r>
    </w:p>
    <w:p w14:paraId="5EBDC825" w14:textId="3DC11F82" w:rsidR="003215AF" w:rsidRPr="00650F52" w:rsidRDefault="008E2FF3" w:rsidP="00650F52">
      <w:pPr>
        <w:pStyle w:val="Heading1"/>
        <w:spacing w:line="360" w:lineRule="auto"/>
        <w:rPr>
          <w:rFonts w:cs="Times New Roman"/>
          <w:color w:val="000000" w:themeColor="text1"/>
          <w:szCs w:val="24"/>
        </w:rPr>
      </w:pPr>
      <w:bookmarkStart w:id="12" w:name="_Toc228293645"/>
      <w:r w:rsidRPr="00650F52">
        <w:rPr>
          <w:rFonts w:cs="Times New Roman"/>
          <w:color w:val="000000" w:themeColor="text1"/>
          <w:szCs w:val="24"/>
        </w:rPr>
        <w:t>Development Methodology</w:t>
      </w:r>
      <w:bookmarkEnd w:id="12"/>
    </w:p>
    <w:p w14:paraId="44A97C65" w14:textId="5CCDA44C" w:rsidR="00FD65D2" w:rsidRPr="00650F52" w:rsidRDefault="00FD65D2" w:rsidP="00650F52">
      <w:pPr>
        <w:pStyle w:val="Heading2"/>
        <w:spacing w:line="360" w:lineRule="auto"/>
        <w:rPr>
          <w:rFonts w:cs="Times New Roman"/>
          <w:szCs w:val="24"/>
        </w:rPr>
      </w:pPr>
      <w:bookmarkStart w:id="13" w:name="_Toc228293646"/>
      <w:r w:rsidRPr="00650F52">
        <w:rPr>
          <w:rFonts w:cs="Times New Roman"/>
          <w:szCs w:val="24"/>
        </w:rPr>
        <w:t>Development method</w:t>
      </w:r>
      <w:bookmarkEnd w:id="13"/>
    </w:p>
    <w:p w14:paraId="069178AB" w14:textId="6779BF37" w:rsidR="008E2FF3" w:rsidRPr="00650F52" w:rsidRDefault="008E2FF3"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There are many development methods that can be used. This project </w:t>
      </w:r>
      <w:r w:rsidR="00E97A44" w:rsidRPr="00650F52">
        <w:rPr>
          <w:rFonts w:ascii="Times New Roman" w:hAnsi="Times New Roman" w:cs="Times New Roman"/>
          <w:color w:val="000000" w:themeColor="text1"/>
          <w:sz w:val="24"/>
          <w:szCs w:val="24"/>
        </w:rPr>
        <w:t>has</w:t>
      </w:r>
      <w:r w:rsidRPr="00650F52">
        <w:rPr>
          <w:rFonts w:ascii="Times New Roman" w:hAnsi="Times New Roman" w:cs="Times New Roman"/>
          <w:color w:val="000000" w:themeColor="text1"/>
          <w:sz w:val="24"/>
          <w:szCs w:val="24"/>
        </w:rPr>
        <w:t xml:space="preserve"> be</w:t>
      </w:r>
      <w:r w:rsidR="00E97A44" w:rsidRPr="00650F52">
        <w:rPr>
          <w:rFonts w:ascii="Times New Roman" w:hAnsi="Times New Roman" w:cs="Times New Roman"/>
          <w:color w:val="000000" w:themeColor="text1"/>
          <w:sz w:val="24"/>
          <w:szCs w:val="24"/>
        </w:rPr>
        <w:t>en</w:t>
      </w:r>
      <w:r w:rsidRPr="00650F52">
        <w:rPr>
          <w:rFonts w:ascii="Times New Roman" w:hAnsi="Times New Roman" w:cs="Times New Roman"/>
          <w:color w:val="000000" w:themeColor="text1"/>
          <w:sz w:val="24"/>
          <w:szCs w:val="24"/>
        </w:rPr>
        <w:t xml:space="preserve"> based on a deductive approach using agile methodology to make sure the project is a success, the reason why the agile approach is appropriate is because of the steps involved being in line with the project</w:t>
      </w:r>
      <w:r w:rsidR="002B660A" w:rsidRPr="00650F52">
        <w:rPr>
          <w:rFonts w:ascii="Times New Roman" w:hAnsi="Times New Roman" w:cs="Times New Roman"/>
          <w:color w:val="000000" w:themeColor="text1"/>
          <w:sz w:val="24"/>
          <w:szCs w:val="24"/>
        </w:rPr>
        <w:t xml:space="preserve"> as well as consistent conversations with the customer to ensure a well-built system</w:t>
      </w:r>
      <w:r w:rsidR="00CB473C" w:rsidRPr="00650F52">
        <w:rPr>
          <w:rFonts w:ascii="Times New Roman" w:hAnsi="Times New Roman" w:cs="Times New Roman"/>
          <w:color w:val="000000" w:themeColor="text1"/>
          <w:sz w:val="24"/>
          <w:szCs w:val="24"/>
        </w:rPr>
        <w:t xml:space="preserve"> [24]</w:t>
      </w:r>
      <w:r w:rsidRPr="00650F52">
        <w:rPr>
          <w:rFonts w:ascii="Times New Roman" w:hAnsi="Times New Roman" w:cs="Times New Roman"/>
          <w:color w:val="000000" w:themeColor="text1"/>
          <w:sz w:val="24"/>
          <w:szCs w:val="24"/>
        </w:rPr>
        <w:t>. The theory behind the pr</w:t>
      </w:r>
      <w:r w:rsidR="00CB473C" w:rsidRPr="00650F52">
        <w:rPr>
          <w:rFonts w:ascii="Times New Roman" w:hAnsi="Times New Roman" w:cs="Times New Roman"/>
          <w:color w:val="000000" w:themeColor="text1"/>
          <w:sz w:val="24"/>
          <w:szCs w:val="24"/>
        </w:rPr>
        <w:t>oject</w:t>
      </w:r>
      <w:r w:rsidRPr="00650F52">
        <w:rPr>
          <w:rFonts w:ascii="Times New Roman" w:hAnsi="Times New Roman" w:cs="Times New Roman"/>
          <w:color w:val="000000" w:themeColor="text1"/>
          <w:sz w:val="24"/>
          <w:szCs w:val="24"/>
        </w:rPr>
        <w:t xml:space="preserve"> has come about due to there being questions on how to monitor the sensor during its qualification testing. Using</w:t>
      </w:r>
      <w:r w:rsidR="00CB473C" w:rsidRPr="00650F52">
        <w:rPr>
          <w:rFonts w:ascii="Times New Roman" w:hAnsi="Times New Roman" w:cs="Times New Roman"/>
          <w:color w:val="000000" w:themeColor="text1"/>
          <w:sz w:val="24"/>
          <w:szCs w:val="24"/>
        </w:rPr>
        <w:t xml:space="preserve"> development as the base of the project- developing software and </w:t>
      </w:r>
      <w:r w:rsidR="004837EE" w:rsidRPr="00650F52">
        <w:rPr>
          <w:rFonts w:ascii="Times New Roman" w:hAnsi="Times New Roman" w:cs="Times New Roman"/>
          <w:color w:val="000000" w:themeColor="text1"/>
          <w:sz w:val="24"/>
          <w:szCs w:val="24"/>
        </w:rPr>
        <w:t>an assembly</w:t>
      </w:r>
      <w:r w:rsidRPr="00650F52">
        <w:rPr>
          <w:rFonts w:ascii="Times New Roman" w:hAnsi="Times New Roman" w:cs="Times New Roman"/>
          <w:color w:val="000000" w:themeColor="text1"/>
          <w:sz w:val="24"/>
          <w:szCs w:val="24"/>
        </w:rPr>
        <w:t xml:space="preserve">. </w:t>
      </w:r>
    </w:p>
    <w:p w14:paraId="18083481" w14:textId="673B204B" w:rsidR="00FD65D2" w:rsidRPr="00650F52" w:rsidRDefault="00FD65D2" w:rsidP="00650F52">
      <w:pPr>
        <w:pStyle w:val="Heading2"/>
        <w:spacing w:line="360" w:lineRule="auto"/>
        <w:rPr>
          <w:rFonts w:cs="Times New Roman"/>
          <w:szCs w:val="24"/>
        </w:rPr>
      </w:pPr>
      <w:bookmarkStart w:id="14" w:name="_Toc228293647"/>
      <w:r w:rsidRPr="00650F52">
        <w:rPr>
          <w:rFonts w:cs="Times New Roman"/>
          <w:szCs w:val="24"/>
        </w:rPr>
        <w:t>Data collection methods</w:t>
      </w:r>
      <w:bookmarkEnd w:id="14"/>
    </w:p>
    <w:p w14:paraId="15CEE215" w14:textId="104A5D20" w:rsidR="008E2FF3" w:rsidRPr="00650F52" w:rsidRDefault="008E2FF3"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Data collected </w:t>
      </w:r>
      <w:r w:rsidR="00E97A44" w:rsidRPr="00650F52">
        <w:rPr>
          <w:rFonts w:ascii="Times New Roman" w:hAnsi="Times New Roman" w:cs="Times New Roman"/>
          <w:color w:val="000000" w:themeColor="text1"/>
          <w:sz w:val="24"/>
          <w:szCs w:val="24"/>
        </w:rPr>
        <w:t>is</w:t>
      </w:r>
      <w:r w:rsidRPr="00650F52">
        <w:rPr>
          <w:rFonts w:ascii="Times New Roman" w:hAnsi="Times New Roman" w:cs="Times New Roman"/>
          <w:color w:val="000000" w:themeColor="text1"/>
          <w:sz w:val="24"/>
          <w:szCs w:val="24"/>
        </w:rPr>
        <w:t xml:space="preserve"> a collation of two separate tests both of which are quantitative data, the first set of data </w:t>
      </w:r>
      <w:r w:rsidR="00ED2430" w:rsidRPr="00650F52">
        <w:rPr>
          <w:rFonts w:ascii="Times New Roman" w:hAnsi="Times New Roman" w:cs="Times New Roman"/>
          <w:color w:val="000000" w:themeColor="text1"/>
          <w:sz w:val="24"/>
          <w:szCs w:val="24"/>
        </w:rPr>
        <w:t xml:space="preserve">would have been </w:t>
      </w:r>
      <w:r w:rsidRPr="00650F52">
        <w:rPr>
          <w:rFonts w:ascii="Times New Roman" w:hAnsi="Times New Roman" w:cs="Times New Roman"/>
          <w:color w:val="000000" w:themeColor="text1"/>
          <w:sz w:val="24"/>
          <w:szCs w:val="24"/>
        </w:rPr>
        <w:t xml:space="preserve"> the cyclic test data to see how many times the occupancy sensor can be activated before failing making sure that the</w:t>
      </w:r>
      <w:r w:rsidR="004837EE" w:rsidRPr="00650F52">
        <w:rPr>
          <w:rFonts w:ascii="Times New Roman" w:hAnsi="Times New Roman" w:cs="Times New Roman"/>
          <w:color w:val="000000" w:themeColor="text1"/>
          <w:sz w:val="24"/>
          <w:szCs w:val="24"/>
        </w:rPr>
        <w:t xml:space="preserve"> sensor will last for the seat’s lifecycle.</w:t>
      </w:r>
      <w:r w:rsidRPr="00650F52">
        <w:rPr>
          <w:rFonts w:ascii="Times New Roman" w:hAnsi="Times New Roman" w:cs="Times New Roman"/>
          <w:color w:val="000000" w:themeColor="text1"/>
          <w:sz w:val="24"/>
          <w:szCs w:val="24"/>
        </w:rPr>
        <w:t xml:space="preserve"> The second </w:t>
      </w:r>
      <w:r w:rsidR="00ED2430" w:rsidRPr="00650F52">
        <w:rPr>
          <w:rFonts w:ascii="Times New Roman" w:hAnsi="Times New Roman" w:cs="Times New Roman"/>
          <w:color w:val="000000" w:themeColor="text1"/>
          <w:sz w:val="24"/>
          <w:szCs w:val="24"/>
        </w:rPr>
        <w:t>set of data would be the</w:t>
      </w:r>
      <w:r w:rsidRPr="00650F52">
        <w:rPr>
          <w:rFonts w:ascii="Times New Roman" w:hAnsi="Times New Roman" w:cs="Times New Roman"/>
          <w:color w:val="000000" w:themeColor="text1"/>
          <w:sz w:val="24"/>
          <w:szCs w:val="24"/>
        </w:rPr>
        <w:t xml:space="preserve"> vibration test, if the sensor </w:t>
      </w:r>
      <w:r w:rsidR="00ED2430" w:rsidRPr="00650F52">
        <w:rPr>
          <w:rFonts w:ascii="Times New Roman" w:hAnsi="Times New Roman" w:cs="Times New Roman"/>
          <w:color w:val="000000" w:themeColor="text1"/>
          <w:sz w:val="24"/>
          <w:szCs w:val="24"/>
        </w:rPr>
        <w:t>was</w:t>
      </w:r>
      <w:r w:rsidRPr="00650F52">
        <w:rPr>
          <w:rFonts w:ascii="Times New Roman" w:hAnsi="Times New Roman" w:cs="Times New Roman"/>
          <w:color w:val="000000" w:themeColor="text1"/>
          <w:sz w:val="24"/>
          <w:szCs w:val="24"/>
        </w:rPr>
        <w:t xml:space="preserve"> activated during the vibration test, the assembly should be able to pick up the frequency that the sensor </w:t>
      </w:r>
      <w:r w:rsidR="00ED2430" w:rsidRPr="00650F52">
        <w:rPr>
          <w:rFonts w:ascii="Times New Roman" w:hAnsi="Times New Roman" w:cs="Times New Roman"/>
          <w:color w:val="000000" w:themeColor="text1"/>
          <w:sz w:val="24"/>
          <w:szCs w:val="24"/>
        </w:rPr>
        <w:t>would have been</w:t>
      </w:r>
      <w:r w:rsidRPr="00650F52">
        <w:rPr>
          <w:rFonts w:ascii="Times New Roman" w:hAnsi="Times New Roman" w:cs="Times New Roman"/>
          <w:color w:val="000000" w:themeColor="text1"/>
          <w:sz w:val="24"/>
          <w:szCs w:val="24"/>
        </w:rPr>
        <w:t xml:space="preserve"> activated at. </w:t>
      </w:r>
    </w:p>
    <w:p w14:paraId="1F907BC1" w14:textId="5F364580" w:rsidR="00FD65D2" w:rsidRPr="00650F52" w:rsidRDefault="00FD65D2" w:rsidP="00650F52">
      <w:pPr>
        <w:pStyle w:val="Heading2"/>
        <w:spacing w:line="360" w:lineRule="auto"/>
        <w:rPr>
          <w:rFonts w:cs="Times New Roman"/>
          <w:szCs w:val="24"/>
        </w:rPr>
      </w:pPr>
      <w:bookmarkStart w:id="15" w:name="_Toc228293648"/>
      <w:r w:rsidRPr="00650F52">
        <w:rPr>
          <w:rFonts w:cs="Times New Roman"/>
          <w:szCs w:val="24"/>
        </w:rPr>
        <w:t>Project impact</w:t>
      </w:r>
      <w:bookmarkEnd w:id="15"/>
    </w:p>
    <w:p w14:paraId="4873F4E3" w14:textId="29AA7682" w:rsidR="008E2FF3" w:rsidRPr="00650F52" w:rsidRDefault="008E2FF3"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Due to the project being work-based, the project has been given a budget of £2000</w:t>
      </w:r>
      <w:r w:rsidR="004837EE" w:rsidRPr="00650F52">
        <w:rPr>
          <w:rFonts w:ascii="Times New Roman" w:hAnsi="Times New Roman" w:cs="Times New Roman"/>
          <w:color w:val="000000" w:themeColor="text1"/>
          <w:sz w:val="24"/>
          <w:szCs w:val="24"/>
        </w:rPr>
        <w:t>- not including the cost of the tests</w:t>
      </w:r>
      <w:r w:rsidRPr="00650F52">
        <w:rPr>
          <w:rFonts w:ascii="Times New Roman" w:hAnsi="Times New Roman" w:cs="Times New Roman"/>
          <w:color w:val="000000" w:themeColor="text1"/>
          <w:sz w:val="24"/>
          <w:szCs w:val="24"/>
        </w:rPr>
        <w:t xml:space="preserve">, this </w:t>
      </w:r>
      <w:r w:rsidR="00E97A44" w:rsidRPr="00650F52">
        <w:rPr>
          <w:rFonts w:ascii="Times New Roman" w:hAnsi="Times New Roman" w:cs="Times New Roman"/>
          <w:color w:val="000000" w:themeColor="text1"/>
          <w:sz w:val="24"/>
          <w:szCs w:val="24"/>
        </w:rPr>
        <w:t xml:space="preserve">was </w:t>
      </w:r>
      <w:r w:rsidRPr="00650F52">
        <w:rPr>
          <w:rFonts w:ascii="Times New Roman" w:hAnsi="Times New Roman" w:cs="Times New Roman"/>
          <w:color w:val="000000" w:themeColor="text1"/>
          <w:sz w:val="24"/>
          <w:szCs w:val="24"/>
        </w:rPr>
        <w:t xml:space="preserve">parts, development and labour included. This project </w:t>
      </w:r>
      <w:r w:rsidR="00E97A44" w:rsidRPr="00650F52">
        <w:rPr>
          <w:rFonts w:ascii="Times New Roman" w:hAnsi="Times New Roman" w:cs="Times New Roman"/>
          <w:color w:val="000000" w:themeColor="text1"/>
          <w:sz w:val="24"/>
          <w:szCs w:val="24"/>
        </w:rPr>
        <w:t>has</w:t>
      </w:r>
      <w:r w:rsidRPr="00650F52">
        <w:rPr>
          <w:rFonts w:ascii="Times New Roman" w:hAnsi="Times New Roman" w:cs="Times New Roman"/>
          <w:color w:val="000000" w:themeColor="text1"/>
          <w:sz w:val="24"/>
          <w:szCs w:val="24"/>
        </w:rPr>
        <w:t xml:space="preserve"> impact</w:t>
      </w:r>
      <w:r w:rsidR="00D511F7" w:rsidRPr="00650F52">
        <w:rPr>
          <w:rFonts w:ascii="Times New Roman" w:hAnsi="Times New Roman" w:cs="Times New Roman"/>
          <w:color w:val="000000" w:themeColor="text1"/>
          <w:sz w:val="24"/>
          <w:szCs w:val="24"/>
        </w:rPr>
        <w:t>ed</w:t>
      </w:r>
      <w:r w:rsidRPr="00650F52">
        <w:rPr>
          <w:rFonts w:ascii="Times New Roman" w:hAnsi="Times New Roman" w:cs="Times New Roman"/>
          <w:color w:val="000000" w:themeColor="text1"/>
          <w:sz w:val="24"/>
          <w:szCs w:val="24"/>
        </w:rPr>
        <w:t xml:space="preserve"> society positively. Improvements on efficiency and job effectiveness due to the ease of use for the test assembly, the assembly </w:t>
      </w:r>
      <w:r w:rsidR="00E97A44" w:rsidRPr="00650F52">
        <w:rPr>
          <w:rFonts w:ascii="Times New Roman" w:hAnsi="Times New Roman" w:cs="Times New Roman"/>
          <w:color w:val="000000" w:themeColor="text1"/>
          <w:sz w:val="24"/>
          <w:szCs w:val="24"/>
        </w:rPr>
        <w:t>has</w:t>
      </w:r>
      <w:r w:rsidRPr="00650F52">
        <w:rPr>
          <w:rFonts w:ascii="Times New Roman" w:hAnsi="Times New Roman" w:cs="Times New Roman"/>
          <w:color w:val="000000" w:themeColor="text1"/>
          <w:sz w:val="24"/>
          <w:szCs w:val="24"/>
        </w:rPr>
        <w:t xml:space="preserve"> also positively </w:t>
      </w:r>
      <w:r w:rsidR="00E97A44" w:rsidRPr="00650F52">
        <w:rPr>
          <w:rFonts w:ascii="Times New Roman" w:hAnsi="Times New Roman" w:cs="Times New Roman"/>
          <w:color w:val="000000" w:themeColor="text1"/>
          <w:sz w:val="24"/>
          <w:szCs w:val="24"/>
        </w:rPr>
        <w:t>affected</w:t>
      </w:r>
      <w:r w:rsidRPr="00650F52">
        <w:rPr>
          <w:rFonts w:ascii="Times New Roman" w:hAnsi="Times New Roman" w:cs="Times New Roman"/>
          <w:color w:val="000000" w:themeColor="text1"/>
          <w:sz w:val="24"/>
          <w:szCs w:val="24"/>
        </w:rPr>
        <w:t xml:space="preserve"> safety on an aircraft as a knock-on effect. </w:t>
      </w:r>
    </w:p>
    <w:p w14:paraId="532B47B7" w14:textId="3C19CA77" w:rsidR="00F72208" w:rsidRPr="00650F52" w:rsidRDefault="008E2FF3"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This project could impact the environment both positively and negatively depending on how the project is created. If created poorly without proper consideration for components and design intent then the environment </w:t>
      </w:r>
      <w:r w:rsidR="00D511F7" w:rsidRPr="00650F52">
        <w:rPr>
          <w:rFonts w:ascii="Times New Roman" w:hAnsi="Times New Roman" w:cs="Times New Roman"/>
          <w:color w:val="000000" w:themeColor="text1"/>
          <w:sz w:val="24"/>
          <w:szCs w:val="24"/>
        </w:rPr>
        <w:t>is likely</w:t>
      </w:r>
      <w:r w:rsidRPr="00650F52">
        <w:rPr>
          <w:rFonts w:ascii="Times New Roman" w:hAnsi="Times New Roman" w:cs="Times New Roman"/>
          <w:color w:val="000000" w:themeColor="text1"/>
          <w:sz w:val="24"/>
          <w:szCs w:val="24"/>
        </w:rPr>
        <w:t xml:space="preserve"> be affected by pollution due to waste of components especially if components are not made to regulation. However, if the project is made correctly, the project</w:t>
      </w:r>
      <w:r w:rsidR="00D511F7" w:rsidRPr="00650F52">
        <w:rPr>
          <w:rFonts w:ascii="Times New Roman" w:hAnsi="Times New Roman" w:cs="Times New Roman"/>
          <w:color w:val="000000" w:themeColor="text1"/>
          <w:sz w:val="24"/>
          <w:szCs w:val="24"/>
        </w:rPr>
        <w:t xml:space="preserve"> however has been made so that the assembly is</w:t>
      </w:r>
      <w:r w:rsidRPr="00650F52">
        <w:rPr>
          <w:rFonts w:ascii="Times New Roman" w:hAnsi="Times New Roman" w:cs="Times New Roman"/>
          <w:color w:val="000000" w:themeColor="text1"/>
          <w:sz w:val="24"/>
          <w:szCs w:val="24"/>
        </w:rPr>
        <w:t xml:space="preserve"> reuseable, through other uses such as upcoming projects with similar sensors that</w:t>
      </w:r>
      <w:r w:rsidR="00D511F7" w:rsidRPr="00650F52">
        <w:rPr>
          <w:rFonts w:ascii="Times New Roman" w:hAnsi="Times New Roman" w:cs="Times New Roman"/>
          <w:color w:val="000000" w:themeColor="text1"/>
          <w:sz w:val="24"/>
          <w:szCs w:val="24"/>
        </w:rPr>
        <w:t xml:space="preserve"> in future</w:t>
      </w:r>
      <w:r w:rsidRPr="00650F52">
        <w:rPr>
          <w:rFonts w:ascii="Times New Roman" w:hAnsi="Times New Roman" w:cs="Times New Roman"/>
          <w:color w:val="000000" w:themeColor="text1"/>
          <w:sz w:val="24"/>
          <w:szCs w:val="24"/>
        </w:rPr>
        <w:t xml:space="preserve"> need to be qualified through similarity.</w:t>
      </w:r>
    </w:p>
    <w:p w14:paraId="0533A68D" w14:textId="18FE34D3" w:rsidR="00B14232" w:rsidRPr="00650F52" w:rsidRDefault="00B14232"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Upon further investigation of the project </w:t>
      </w:r>
      <w:r w:rsidR="009D1256" w:rsidRPr="00650F52">
        <w:rPr>
          <w:rFonts w:ascii="Times New Roman" w:hAnsi="Times New Roman" w:cs="Times New Roman"/>
          <w:color w:val="000000" w:themeColor="text1"/>
          <w:sz w:val="24"/>
          <w:szCs w:val="24"/>
        </w:rPr>
        <w:t>the problem which has arisen is how to test an occupancy sensor during two specific tests whilst also making it available to be portable for on-site activities if needed</w:t>
      </w:r>
      <w:r w:rsidR="00FD65D2" w:rsidRPr="00650F52">
        <w:rPr>
          <w:rFonts w:ascii="Times New Roman" w:hAnsi="Times New Roman" w:cs="Times New Roman"/>
          <w:color w:val="000000" w:themeColor="text1"/>
          <w:sz w:val="24"/>
          <w:szCs w:val="24"/>
        </w:rPr>
        <w:t xml:space="preserve">. </w:t>
      </w:r>
      <w:r w:rsidR="009D1256" w:rsidRPr="00650F52">
        <w:rPr>
          <w:rFonts w:ascii="Times New Roman" w:hAnsi="Times New Roman" w:cs="Times New Roman"/>
          <w:color w:val="000000" w:themeColor="text1"/>
          <w:sz w:val="24"/>
          <w:szCs w:val="24"/>
        </w:rPr>
        <w:t xml:space="preserve">The hypothesis is if the occupancy sensor is taken for testing, then how </w:t>
      </w:r>
      <w:r w:rsidR="00CF1E7A">
        <w:rPr>
          <w:rFonts w:ascii="Times New Roman" w:hAnsi="Times New Roman" w:cs="Times New Roman"/>
          <w:color w:val="000000" w:themeColor="text1"/>
          <w:sz w:val="24"/>
          <w:szCs w:val="24"/>
        </w:rPr>
        <w:t xml:space="preserve">will </w:t>
      </w:r>
      <w:r w:rsidR="009D1256" w:rsidRPr="00650F52">
        <w:rPr>
          <w:rFonts w:ascii="Times New Roman" w:hAnsi="Times New Roman" w:cs="Times New Roman"/>
          <w:color w:val="000000" w:themeColor="text1"/>
          <w:sz w:val="24"/>
          <w:szCs w:val="24"/>
        </w:rPr>
        <w:t xml:space="preserve">the data be collected from the specific tests whilst being a device to use on an aircraft for validation. </w:t>
      </w:r>
    </w:p>
    <w:p w14:paraId="2701EA59" w14:textId="11D8FD33" w:rsidR="00FD65D2" w:rsidRPr="00650F52" w:rsidRDefault="00FD65D2" w:rsidP="00650F52">
      <w:pPr>
        <w:pStyle w:val="Heading2"/>
        <w:spacing w:line="360" w:lineRule="auto"/>
        <w:rPr>
          <w:rFonts w:cs="Times New Roman"/>
          <w:szCs w:val="24"/>
        </w:rPr>
      </w:pPr>
      <w:bookmarkStart w:id="16" w:name="_Toc228293649"/>
      <w:r w:rsidRPr="00650F52">
        <w:rPr>
          <w:rFonts w:cs="Times New Roman"/>
          <w:szCs w:val="24"/>
        </w:rPr>
        <w:t>Assembly component purchasing</w:t>
      </w:r>
      <w:bookmarkEnd w:id="16"/>
      <w:r w:rsidRPr="00650F52">
        <w:rPr>
          <w:rFonts w:cs="Times New Roman"/>
          <w:szCs w:val="24"/>
        </w:rPr>
        <w:t xml:space="preserve"> </w:t>
      </w:r>
    </w:p>
    <w:p w14:paraId="7265F57A" w14:textId="77777777" w:rsidR="00FD65D2" w:rsidRPr="00650F52" w:rsidRDefault="00B14232"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The hardware being used </w:t>
      </w:r>
      <w:r w:rsidR="00334EB6" w:rsidRPr="00650F52">
        <w:rPr>
          <w:rFonts w:ascii="Times New Roman" w:hAnsi="Times New Roman" w:cs="Times New Roman"/>
          <w:color w:val="000000" w:themeColor="text1"/>
          <w:sz w:val="24"/>
          <w:szCs w:val="24"/>
        </w:rPr>
        <w:t xml:space="preserve">is </w:t>
      </w:r>
      <w:r w:rsidR="001717F8" w:rsidRPr="00650F52">
        <w:rPr>
          <w:rFonts w:ascii="Times New Roman" w:hAnsi="Times New Roman" w:cs="Times New Roman"/>
          <w:color w:val="000000" w:themeColor="text1"/>
          <w:sz w:val="24"/>
          <w:szCs w:val="24"/>
        </w:rPr>
        <w:t xml:space="preserve">electronic components which </w:t>
      </w:r>
      <w:r w:rsidR="001D6830" w:rsidRPr="00650F52">
        <w:rPr>
          <w:rFonts w:ascii="Times New Roman" w:hAnsi="Times New Roman" w:cs="Times New Roman"/>
          <w:color w:val="000000" w:themeColor="text1"/>
          <w:sz w:val="24"/>
          <w:szCs w:val="24"/>
        </w:rPr>
        <w:t>has</w:t>
      </w:r>
      <w:r w:rsidR="001717F8" w:rsidRPr="00650F52">
        <w:rPr>
          <w:rFonts w:ascii="Times New Roman" w:hAnsi="Times New Roman" w:cs="Times New Roman"/>
          <w:color w:val="000000" w:themeColor="text1"/>
          <w:sz w:val="24"/>
          <w:szCs w:val="24"/>
        </w:rPr>
        <w:t xml:space="preserve"> be</w:t>
      </w:r>
      <w:r w:rsidR="001D6830" w:rsidRPr="00650F52">
        <w:rPr>
          <w:rFonts w:ascii="Times New Roman" w:hAnsi="Times New Roman" w:cs="Times New Roman"/>
          <w:color w:val="000000" w:themeColor="text1"/>
          <w:sz w:val="24"/>
          <w:szCs w:val="24"/>
        </w:rPr>
        <w:t>en</w:t>
      </w:r>
      <w:r w:rsidR="001717F8" w:rsidRPr="00650F52">
        <w:rPr>
          <w:rFonts w:ascii="Times New Roman" w:hAnsi="Times New Roman" w:cs="Times New Roman"/>
          <w:color w:val="000000" w:themeColor="text1"/>
          <w:sz w:val="24"/>
          <w:szCs w:val="24"/>
        </w:rPr>
        <w:t xml:space="preserve"> sourced ethically</w:t>
      </w:r>
      <w:r w:rsidR="0073453D" w:rsidRPr="00650F52">
        <w:rPr>
          <w:rFonts w:ascii="Times New Roman" w:hAnsi="Times New Roman" w:cs="Times New Roman"/>
          <w:color w:val="000000" w:themeColor="text1"/>
          <w:sz w:val="24"/>
          <w:szCs w:val="24"/>
        </w:rPr>
        <w:t xml:space="preserve"> through RS components</w:t>
      </w:r>
      <w:r w:rsidR="002C1C0A" w:rsidRPr="00650F52">
        <w:rPr>
          <w:rFonts w:ascii="Times New Roman" w:hAnsi="Times New Roman" w:cs="Times New Roman"/>
          <w:color w:val="000000" w:themeColor="text1"/>
          <w:sz w:val="24"/>
          <w:szCs w:val="24"/>
        </w:rPr>
        <w:t>, Farnell, mouser</w:t>
      </w:r>
      <w:r w:rsidR="0073453D" w:rsidRPr="00650F52">
        <w:rPr>
          <w:rFonts w:ascii="Times New Roman" w:hAnsi="Times New Roman" w:cs="Times New Roman"/>
          <w:color w:val="000000" w:themeColor="text1"/>
          <w:sz w:val="24"/>
          <w:szCs w:val="24"/>
        </w:rPr>
        <w:t xml:space="preserve"> and MicroChip</w:t>
      </w:r>
      <w:r w:rsidR="001717F8" w:rsidRPr="00650F52">
        <w:rPr>
          <w:rFonts w:ascii="Times New Roman" w:hAnsi="Times New Roman" w:cs="Times New Roman"/>
          <w:color w:val="000000" w:themeColor="text1"/>
          <w:sz w:val="24"/>
          <w:szCs w:val="24"/>
        </w:rPr>
        <w:t xml:space="preserve">, these components </w:t>
      </w:r>
      <w:r w:rsidR="0073453D" w:rsidRPr="00650F52">
        <w:rPr>
          <w:rFonts w:ascii="Times New Roman" w:hAnsi="Times New Roman" w:cs="Times New Roman"/>
          <w:color w:val="000000" w:themeColor="text1"/>
          <w:sz w:val="24"/>
          <w:szCs w:val="24"/>
        </w:rPr>
        <w:t xml:space="preserve">have been chosen to </w:t>
      </w:r>
      <w:r w:rsidR="001717F8" w:rsidRPr="00650F52">
        <w:rPr>
          <w:rFonts w:ascii="Times New Roman" w:hAnsi="Times New Roman" w:cs="Times New Roman"/>
          <w:color w:val="000000" w:themeColor="text1"/>
          <w:sz w:val="24"/>
          <w:szCs w:val="24"/>
        </w:rPr>
        <w:t xml:space="preserve">meet the specification of the </w:t>
      </w:r>
      <w:r w:rsidR="00A02382" w:rsidRPr="00650F52">
        <w:rPr>
          <w:rFonts w:ascii="Times New Roman" w:hAnsi="Times New Roman" w:cs="Times New Roman"/>
          <w:color w:val="000000" w:themeColor="text1"/>
          <w:sz w:val="24"/>
          <w:szCs w:val="24"/>
        </w:rPr>
        <w:t>customers’</w:t>
      </w:r>
      <w:r w:rsidR="001717F8" w:rsidRPr="00650F52">
        <w:rPr>
          <w:rFonts w:ascii="Times New Roman" w:hAnsi="Times New Roman" w:cs="Times New Roman"/>
          <w:color w:val="000000" w:themeColor="text1"/>
          <w:sz w:val="24"/>
          <w:szCs w:val="24"/>
        </w:rPr>
        <w:t xml:space="preserve"> needs.</w:t>
      </w:r>
    </w:p>
    <w:p w14:paraId="61737042" w14:textId="7F2DF95F" w:rsidR="0078749B" w:rsidRPr="00650F52" w:rsidRDefault="0078749B" w:rsidP="00650F52">
      <w:pPr>
        <w:pStyle w:val="Heading2"/>
        <w:spacing w:line="360" w:lineRule="auto"/>
        <w:rPr>
          <w:rFonts w:cs="Times New Roman"/>
          <w:szCs w:val="24"/>
        </w:rPr>
      </w:pPr>
      <w:bookmarkStart w:id="17" w:name="_Toc228293650"/>
      <w:r w:rsidRPr="00650F52">
        <w:rPr>
          <w:rFonts w:cs="Times New Roman"/>
          <w:szCs w:val="24"/>
        </w:rPr>
        <w:t>Software use</w:t>
      </w:r>
      <w:bookmarkEnd w:id="17"/>
    </w:p>
    <w:p w14:paraId="7BD4BA2B" w14:textId="3959192F" w:rsidR="00FD65D2" w:rsidRPr="00650F52" w:rsidRDefault="001717F8"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 </w:t>
      </w:r>
      <w:r w:rsidR="00552739" w:rsidRPr="00650F52">
        <w:rPr>
          <w:rFonts w:ascii="Times New Roman" w:hAnsi="Times New Roman" w:cs="Times New Roman"/>
          <w:color w:val="000000" w:themeColor="text1"/>
          <w:sz w:val="24"/>
          <w:szCs w:val="24"/>
        </w:rPr>
        <w:t>The software used w</w:t>
      </w:r>
      <w:r w:rsidR="001D6830" w:rsidRPr="00650F52">
        <w:rPr>
          <w:rFonts w:ascii="Times New Roman" w:hAnsi="Times New Roman" w:cs="Times New Roman"/>
          <w:color w:val="000000" w:themeColor="text1"/>
          <w:sz w:val="24"/>
          <w:szCs w:val="24"/>
        </w:rPr>
        <w:t>as</w:t>
      </w:r>
      <w:r w:rsidRPr="00650F52">
        <w:rPr>
          <w:rFonts w:ascii="Times New Roman" w:hAnsi="Times New Roman" w:cs="Times New Roman"/>
          <w:color w:val="000000" w:themeColor="text1"/>
          <w:sz w:val="24"/>
          <w:szCs w:val="24"/>
        </w:rPr>
        <w:t xml:space="preserve"> proteus, CATIA, CCS</w:t>
      </w:r>
      <w:r w:rsidR="001D6830" w:rsidRPr="00650F52">
        <w:rPr>
          <w:rFonts w:ascii="Times New Roman" w:hAnsi="Times New Roman" w:cs="Times New Roman"/>
          <w:color w:val="000000" w:themeColor="text1"/>
          <w:sz w:val="24"/>
          <w:szCs w:val="24"/>
        </w:rPr>
        <w:t>, MS Visio</w:t>
      </w:r>
      <w:r w:rsidRPr="00650F52">
        <w:rPr>
          <w:rFonts w:ascii="Times New Roman" w:hAnsi="Times New Roman" w:cs="Times New Roman"/>
          <w:color w:val="000000" w:themeColor="text1"/>
          <w:sz w:val="24"/>
          <w:szCs w:val="24"/>
        </w:rPr>
        <w:t xml:space="preserve"> and Easy PC. These software </w:t>
      </w:r>
      <w:r w:rsidR="001D6830" w:rsidRPr="00650F52">
        <w:rPr>
          <w:rFonts w:ascii="Times New Roman" w:hAnsi="Times New Roman" w:cs="Times New Roman"/>
          <w:color w:val="000000" w:themeColor="text1"/>
          <w:sz w:val="24"/>
          <w:szCs w:val="24"/>
        </w:rPr>
        <w:t xml:space="preserve">have been used to </w:t>
      </w:r>
      <w:r w:rsidRPr="00650F52">
        <w:rPr>
          <w:rFonts w:ascii="Times New Roman" w:hAnsi="Times New Roman" w:cs="Times New Roman"/>
          <w:color w:val="000000" w:themeColor="text1"/>
          <w:sz w:val="24"/>
          <w:szCs w:val="24"/>
        </w:rPr>
        <w:t xml:space="preserve">be the base for the assembly. All of the prototype designs </w:t>
      </w:r>
      <w:r w:rsidR="00CF1E7A">
        <w:rPr>
          <w:rFonts w:ascii="Times New Roman" w:hAnsi="Times New Roman" w:cs="Times New Roman"/>
          <w:color w:val="000000" w:themeColor="text1"/>
          <w:sz w:val="24"/>
          <w:szCs w:val="24"/>
        </w:rPr>
        <w:t>are</w:t>
      </w:r>
      <w:r w:rsidRPr="00650F52">
        <w:rPr>
          <w:rFonts w:ascii="Times New Roman" w:hAnsi="Times New Roman" w:cs="Times New Roman"/>
          <w:color w:val="000000" w:themeColor="text1"/>
          <w:sz w:val="24"/>
          <w:szCs w:val="24"/>
        </w:rPr>
        <w:t xml:space="preserve"> created within the proteus and CATIA software to show potential designs for the system</w:t>
      </w:r>
      <w:r w:rsidR="001D6830" w:rsidRPr="00650F52">
        <w:rPr>
          <w:rFonts w:ascii="Times New Roman" w:hAnsi="Times New Roman" w:cs="Times New Roman"/>
          <w:color w:val="000000" w:themeColor="text1"/>
          <w:sz w:val="24"/>
          <w:szCs w:val="24"/>
        </w:rPr>
        <w:t xml:space="preserve"> shown in section </w:t>
      </w:r>
      <w:r w:rsidR="001D6830" w:rsidRPr="00650F52">
        <w:rPr>
          <w:rFonts w:ascii="Times New Roman" w:hAnsi="Times New Roman" w:cs="Times New Roman"/>
          <w:color w:val="000000" w:themeColor="text1"/>
          <w:sz w:val="24"/>
          <w:szCs w:val="24"/>
        </w:rPr>
        <w:fldChar w:fldCharType="begin"/>
      </w:r>
      <w:r w:rsidR="001D6830" w:rsidRPr="00650F52">
        <w:rPr>
          <w:rFonts w:ascii="Times New Roman" w:hAnsi="Times New Roman" w:cs="Times New Roman"/>
          <w:color w:val="000000" w:themeColor="text1"/>
          <w:sz w:val="24"/>
          <w:szCs w:val="24"/>
        </w:rPr>
        <w:instrText xml:space="preserve"> REF _Ref221097992 \r \h </w:instrText>
      </w:r>
      <w:r w:rsidR="003E1B5B" w:rsidRPr="00650F52">
        <w:rPr>
          <w:rFonts w:ascii="Times New Roman" w:hAnsi="Times New Roman" w:cs="Times New Roman"/>
          <w:color w:val="000000" w:themeColor="text1"/>
          <w:sz w:val="24"/>
          <w:szCs w:val="24"/>
        </w:rPr>
        <w:instrText xml:space="preserve"> \* MERGEFORMAT </w:instrText>
      </w:r>
      <w:r w:rsidR="001D6830" w:rsidRPr="00650F52">
        <w:rPr>
          <w:rFonts w:ascii="Times New Roman" w:hAnsi="Times New Roman" w:cs="Times New Roman"/>
          <w:color w:val="000000" w:themeColor="text1"/>
          <w:sz w:val="24"/>
          <w:szCs w:val="24"/>
        </w:rPr>
      </w:r>
      <w:r w:rsidR="001D6830" w:rsidRPr="00650F52">
        <w:rPr>
          <w:rFonts w:ascii="Times New Roman" w:hAnsi="Times New Roman" w:cs="Times New Roman"/>
          <w:color w:val="000000" w:themeColor="text1"/>
          <w:sz w:val="24"/>
          <w:szCs w:val="24"/>
        </w:rPr>
        <w:fldChar w:fldCharType="separate"/>
      </w:r>
      <w:r w:rsidR="001D6830" w:rsidRPr="00650F52">
        <w:rPr>
          <w:rFonts w:ascii="Times New Roman" w:hAnsi="Times New Roman" w:cs="Times New Roman"/>
          <w:color w:val="000000" w:themeColor="text1"/>
          <w:sz w:val="24"/>
          <w:szCs w:val="24"/>
        </w:rPr>
        <w:t>4</w:t>
      </w:r>
      <w:r w:rsidR="001D6830" w:rsidRPr="00650F52">
        <w:rPr>
          <w:rFonts w:ascii="Times New Roman" w:hAnsi="Times New Roman" w:cs="Times New Roman"/>
          <w:color w:val="000000" w:themeColor="text1"/>
          <w:sz w:val="24"/>
          <w:szCs w:val="24"/>
        </w:rPr>
        <w:fldChar w:fldCharType="end"/>
      </w:r>
      <w:r w:rsidRPr="00650F52">
        <w:rPr>
          <w:rFonts w:ascii="Times New Roman" w:hAnsi="Times New Roman" w:cs="Times New Roman"/>
          <w:color w:val="000000" w:themeColor="text1"/>
          <w:sz w:val="24"/>
          <w:szCs w:val="24"/>
        </w:rPr>
        <w:t xml:space="preserve">. </w:t>
      </w:r>
      <w:r w:rsidR="00552739" w:rsidRPr="00650F52">
        <w:rPr>
          <w:rFonts w:ascii="Times New Roman" w:hAnsi="Times New Roman" w:cs="Times New Roman"/>
          <w:color w:val="000000" w:themeColor="text1"/>
          <w:sz w:val="24"/>
          <w:szCs w:val="24"/>
        </w:rPr>
        <w:t>The inputs for the assembly are the occupancy sensor and the vibrations table being used</w:t>
      </w:r>
      <w:r w:rsidR="002142B2" w:rsidRPr="00650F52">
        <w:rPr>
          <w:rFonts w:ascii="Times New Roman" w:hAnsi="Times New Roman" w:cs="Times New Roman"/>
          <w:color w:val="000000" w:themeColor="text1"/>
          <w:sz w:val="24"/>
          <w:szCs w:val="24"/>
        </w:rPr>
        <w:t xml:space="preserve"> and mains power which  be regulated to working voltages for the system.</w:t>
      </w:r>
      <w:r w:rsidR="00584329" w:rsidRPr="00650F52">
        <w:rPr>
          <w:rFonts w:ascii="Times New Roman" w:hAnsi="Times New Roman" w:cs="Times New Roman"/>
          <w:color w:val="000000" w:themeColor="text1"/>
          <w:sz w:val="24"/>
          <w:szCs w:val="24"/>
        </w:rPr>
        <w:t xml:space="preserve"> </w:t>
      </w:r>
    </w:p>
    <w:p w14:paraId="00EA2CE3" w14:textId="2E57D06F" w:rsidR="00E546B0" w:rsidRPr="00650F52" w:rsidRDefault="00552739"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This </w:t>
      </w:r>
      <w:r w:rsidR="00584329" w:rsidRPr="00650F52">
        <w:rPr>
          <w:rFonts w:ascii="Times New Roman" w:hAnsi="Times New Roman" w:cs="Times New Roman"/>
          <w:color w:val="000000" w:themeColor="text1"/>
          <w:sz w:val="24"/>
          <w:szCs w:val="24"/>
        </w:rPr>
        <w:t xml:space="preserve">development </w:t>
      </w:r>
      <w:r w:rsidRPr="00650F52">
        <w:rPr>
          <w:rFonts w:ascii="Times New Roman" w:hAnsi="Times New Roman" w:cs="Times New Roman"/>
          <w:color w:val="000000" w:themeColor="text1"/>
          <w:sz w:val="24"/>
          <w:szCs w:val="24"/>
        </w:rPr>
        <w:t>is valid because it qualif</w:t>
      </w:r>
      <w:r w:rsidR="00CF1E7A">
        <w:rPr>
          <w:rFonts w:ascii="Times New Roman" w:hAnsi="Times New Roman" w:cs="Times New Roman"/>
          <w:color w:val="000000" w:themeColor="text1"/>
          <w:sz w:val="24"/>
          <w:szCs w:val="24"/>
        </w:rPr>
        <w:t>ies</w:t>
      </w:r>
      <w:r w:rsidRPr="00650F52">
        <w:rPr>
          <w:rFonts w:ascii="Times New Roman" w:hAnsi="Times New Roman" w:cs="Times New Roman"/>
          <w:color w:val="000000" w:themeColor="text1"/>
          <w:sz w:val="24"/>
          <w:szCs w:val="24"/>
        </w:rPr>
        <w:t xml:space="preserve"> a sensor which will help the seats industry within aerospace. </w:t>
      </w:r>
      <w:r w:rsidR="00EC3E23" w:rsidRPr="00650F52">
        <w:rPr>
          <w:rFonts w:ascii="Times New Roman" w:hAnsi="Times New Roman" w:cs="Times New Roman"/>
          <w:color w:val="000000" w:themeColor="text1"/>
          <w:sz w:val="24"/>
          <w:szCs w:val="24"/>
        </w:rPr>
        <w:t xml:space="preserve"> </w:t>
      </w:r>
      <w:r w:rsidRPr="00650F52">
        <w:rPr>
          <w:rFonts w:ascii="Times New Roman" w:hAnsi="Times New Roman" w:cs="Times New Roman"/>
          <w:color w:val="000000" w:themeColor="text1"/>
          <w:sz w:val="24"/>
          <w:szCs w:val="24"/>
        </w:rPr>
        <w:t xml:space="preserve">This </w:t>
      </w:r>
      <w:r w:rsidR="00584329" w:rsidRPr="00650F52">
        <w:rPr>
          <w:rFonts w:ascii="Times New Roman" w:hAnsi="Times New Roman" w:cs="Times New Roman"/>
          <w:color w:val="000000" w:themeColor="text1"/>
          <w:sz w:val="24"/>
          <w:szCs w:val="24"/>
        </w:rPr>
        <w:t>development</w:t>
      </w:r>
      <w:r w:rsidRPr="00650F52">
        <w:rPr>
          <w:rFonts w:ascii="Times New Roman" w:hAnsi="Times New Roman" w:cs="Times New Roman"/>
          <w:color w:val="000000" w:themeColor="text1"/>
          <w:sz w:val="24"/>
          <w:szCs w:val="24"/>
        </w:rPr>
        <w:t xml:space="preserve"> is reliable due to the components used, the sensor itself being one of the inputs</w:t>
      </w:r>
      <w:r w:rsidR="00584329" w:rsidRPr="00650F52">
        <w:rPr>
          <w:rFonts w:ascii="Times New Roman" w:hAnsi="Times New Roman" w:cs="Times New Roman"/>
          <w:color w:val="000000" w:themeColor="text1"/>
          <w:sz w:val="24"/>
          <w:szCs w:val="24"/>
        </w:rPr>
        <w:t xml:space="preserve">. </w:t>
      </w:r>
      <w:r w:rsidRPr="00650F52">
        <w:rPr>
          <w:rFonts w:ascii="Times New Roman" w:hAnsi="Times New Roman" w:cs="Times New Roman"/>
          <w:color w:val="000000" w:themeColor="text1"/>
          <w:sz w:val="24"/>
          <w:szCs w:val="24"/>
        </w:rPr>
        <w:t>The table also being an input with a</w:t>
      </w:r>
      <w:r w:rsidR="00F77929" w:rsidRPr="00650F52">
        <w:rPr>
          <w:rFonts w:ascii="Times New Roman" w:hAnsi="Times New Roman" w:cs="Times New Roman"/>
          <w:color w:val="000000" w:themeColor="text1"/>
          <w:sz w:val="24"/>
          <w:szCs w:val="24"/>
        </w:rPr>
        <w:t xml:space="preserve">n ADXL1005 </w:t>
      </w:r>
      <w:r w:rsidRPr="00650F52">
        <w:rPr>
          <w:rFonts w:ascii="Times New Roman" w:hAnsi="Times New Roman" w:cs="Times New Roman"/>
          <w:color w:val="000000" w:themeColor="text1"/>
          <w:sz w:val="24"/>
          <w:szCs w:val="24"/>
        </w:rPr>
        <w:t xml:space="preserve">sensing the frequency within the range that the sensor </w:t>
      </w:r>
      <w:r w:rsidR="00CF1E7A">
        <w:rPr>
          <w:rFonts w:ascii="Times New Roman" w:hAnsi="Times New Roman" w:cs="Times New Roman"/>
          <w:color w:val="000000" w:themeColor="text1"/>
          <w:sz w:val="24"/>
          <w:szCs w:val="24"/>
        </w:rPr>
        <w:t xml:space="preserve">is </w:t>
      </w:r>
      <w:r w:rsidRPr="00650F52">
        <w:rPr>
          <w:rFonts w:ascii="Times New Roman" w:hAnsi="Times New Roman" w:cs="Times New Roman"/>
          <w:color w:val="000000" w:themeColor="text1"/>
          <w:sz w:val="24"/>
          <w:szCs w:val="24"/>
        </w:rPr>
        <w:t xml:space="preserve">be used within. </w:t>
      </w:r>
      <w:r w:rsidR="00F77929" w:rsidRPr="00650F52">
        <w:rPr>
          <w:rFonts w:ascii="Times New Roman" w:hAnsi="Times New Roman" w:cs="Times New Roman"/>
          <w:color w:val="000000" w:themeColor="text1"/>
          <w:sz w:val="24"/>
          <w:szCs w:val="24"/>
        </w:rPr>
        <w:t xml:space="preserve">Another input for this assembly is the occupancy sensor itself, as the occupancy sensor is pressed repeatedly the input signal comes in and tells the PIC to update the LCD screen with the correct count. </w:t>
      </w:r>
    </w:p>
    <w:p w14:paraId="3E6B0C60" w14:textId="77777777" w:rsidR="00F72208" w:rsidRPr="00650F52" w:rsidRDefault="00F72208" w:rsidP="00650F52">
      <w:pPr>
        <w:pStyle w:val="Heading2"/>
        <w:spacing w:line="360" w:lineRule="auto"/>
        <w:rPr>
          <w:rFonts w:cs="Times New Roman"/>
          <w:szCs w:val="24"/>
        </w:rPr>
      </w:pPr>
      <w:bookmarkStart w:id="18" w:name="_Toc228293651"/>
      <w:r w:rsidRPr="00650F52">
        <w:rPr>
          <w:rFonts w:cs="Times New Roman"/>
          <w:szCs w:val="24"/>
        </w:rPr>
        <w:t>Health and safety &amp; codes of practice</w:t>
      </w:r>
      <w:bookmarkEnd w:id="18"/>
      <w:r w:rsidRPr="00650F52">
        <w:rPr>
          <w:rFonts w:cs="Times New Roman"/>
          <w:szCs w:val="24"/>
        </w:rPr>
        <w:t xml:space="preserve"> </w:t>
      </w:r>
    </w:p>
    <w:p w14:paraId="7BB56378" w14:textId="36D74171" w:rsidR="00F72208" w:rsidRPr="00650F52" w:rsidRDefault="00F72208"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To keep the product safe </w:t>
      </w:r>
      <w:r w:rsidR="00BC2017" w:rsidRPr="00650F52">
        <w:rPr>
          <w:rFonts w:ascii="Times New Roman" w:hAnsi="Times New Roman" w:cs="Times New Roman"/>
          <w:color w:val="000000" w:themeColor="text1"/>
          <w:sz w:val="24"/>
          <w:szCs w:val="24"/>
        </w:rPr>
        <w:t>and follow fit form and function</w:t>
      </w:r>
      <w:r w:rsidRPr="00650F52">
        <w:rPr>
          <w:rFonts w:ascii="Times New Roman" w:hAnsi="Times New Roman" w:cs="Times New Roman"/>
          <w:color w:val="000000" w:themeColor="text1"/>
          <w:sz w:val="24"/>
          <w:szCs w:val="24"/>
        </w:rPr>
        <w:t xml:space="preserve">, the equipment should not have any sharp edges, and all electrical connections </w:t>
      </w:r>
      <w:r w:rsidR="00F73CE3" w:rsidRPr="00650F52">
        <w:rPr>
          <w:rFonts w:ascii="Times New Roman" w:hAnsi="Times New Roman" w:cs="Times New Roman"/>
          <w:color w:val="000000" w:themeColor="text1"/>
          <w:sz w:val="24"/>
          <w:szCs w:val="24"/>
        </w:rPr>
        <w:t>are</w:t>
      </w:r>
      <w:r w:rsidRPr="00650F52">
        <w:rPr>
          <w:rFonts w:ascii="Times New Roman" w:hAnsi="Times New Roman" w:cs="Times New Roman"/>
          <w:color w:val="000000" w:themeColor="text1"/>
          <w:sz w:val="24"/>
          <w:szCs w:val="24"/>
        </w:rPr>
        <w:t xml:space="preserve"> </w:t>
      </w:r>
      <w:r w:rsidR="00F73CE3" w:rsidRPr="00650F52">
        <w:rPr>
          <w:rFonts w:ascii="Times New Roman" w:hAnsi="Times New Roman" w:cs="Times New Roman"/>
          <w:color w:val="000000" w:themeColor="text1"/>
          <w:sz w:val="24"/>
          <w:szCs w:val="24"/>
        </w:rPr>
        <w:t xml:space="preserve">connected </w:t>
      </w:r>
      <w:r w:rsidRPr="00650F52">
        <w:rPr>
          <w:rFonts w:ascii="Times New Roman" w:hAnsi="Times New Roman" w:cs="Times New Roman"/>
          <w:color w:val="000000" w:themeColor="text1"/>
          <w:sz w:val="24"/>
          <w:szCs w:val="24"/>
        </w:rPr>
        <w:t xml:space="preserve">as per manufacturers datasheets. </w:t>
      </w:r>
    </w:p>
    <w:p w14:paraId="78B5F4D1" w14:textId="77777777" w:rsidR="00F72208" w:rsidRPr="00650F52" w:rsidRDefault="00F72208"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Some relevant regulations to be followed are:</w:t>
      </w:r>
    </w:p>
    <w:p w14:paraId="777DEA70" w14:textId="77777777" w:rsidR="00F72208" w:rsidRPr="00650F52" w:rsidRDefault="00F72208" w:rsidP="00650F52">
      <w:pPr>
        <w:pStyle w:val="ListParagraph"/>
        <w:numPr>
          <w:ilvl w:val="0"/>
          <w:numId w:val="4"/>
        </w:num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BS7671- codes of practice for electrical installations</w:t>
      </w:r>
    </w:p>
    <w:p w14:paraId="3B2A82C9" w14:textId="77777777" w:rsidR="00F72208" w:rsidRPr="00650F52" w:rsidRDefault="00F72208" w:rsidP="00650F52">
      <w:pPr>
        <w:pStyle w:val="ListParagraph"/>
        <w:numPr>
          <w:ilvl w:val="0"/>
          <w:numId w:val="4"/>
        </w:num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BS EN 60529- to choose the correct enclosures provided by IP ratings. </w:t>
      </w:r>
    </w:p>
    <w:p w14:paraId="68E83C5F" w14:textId="77777777" w:rsidR="00F72208" w:rsidRPr="00650F52" w:rsidRDefault="00F72208" w:rsidP="00650F52">
      <w:pPr>
        <w:pStyle w:val="ListParagraph"/>
        <w:numPr>
          <w:ilvl w:val="0"/>
          <w:numId w:val="4"/>
        </w:num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IEC 60038- IEC standard voltages </w:t>
      </w:r>
    </w:p>
    <w:p w14:paraId="3061032C" w14:textId="77777777" w:rsidR="00F72208" w:rsidRPr="00650F52" w:rsidRDefault="00F72208" w:rsidP="00650F52">
      <w:pPr>
        <w:pStyle w:val="ListParagraph"/>
        <w:numPr>
          <w:ilvl w:val="0"/>
          <w:numId w:val="4"/>
        </w:num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WEEE- protect the environment and dispose of electrical equipment properly</w:t>
      </w:r>
    </w:p>
    <w:p w14:paraId="037506B1" w14:textId="2831AF86" w:rsidR="00F72208" w:rsidRPr="00650F52" w:rsidRDefault="00DB4B68" w:rsidP="00650F52">
      <w:pPr>
        <w:spacing w:line="360" w:lineRule="auto"/>
        <w:ind w:left="360"/>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Within the health and safety there are also some aerospace safety concerns, as the occupancy sensor will need to adhere to them, the assembly helps  to qualify these specific regulations seen below</w:t>
      </w:r>
      <w:r w:rsidR="00702FC7" w:rsidRPr="00650F52">
        <w:rPr>
          <w:rFonts w:ascii="Times New Roman" w:hAnsi="Times New Roman" w:cs="Times New Roman"/>
          <w:color w:val="000000" w:themeColor="text1"/>
          <w:sz w:val="24"/>
          <w:szCs w:val="24"/>
        </w:rPr>
        <w:t xml:space="preserve"> in section </w:t>
      </w:r>
      <w:r w:rsidR="00702FC7" w:rsidRPr="00650F52">
        <w:rPr>
          <w:rFonts w:ascii="Times New Roman" w:hAnsi="Times New Roman" w:cs="Times New Roman"/>
          <w:color w:val="000000" w:themeColor="text1"/>
          <w:sz w:val="24"/>
          <w:szCs w:val="24"/>
        </w:rPr>
        <w:fldChar w:fldCharType="begin"/>
      </w:r>
      <w:r w:rsidR="00702FC7" w:rsidRPr="00650F52">
        <w:rPr>
          <w:rFonts w:ascii="Times New Roman" w:hAnsi="Times New Roman" w:cs="Times New Roman"/>
          <w:color w:val="000000" w:themeColor="text1"/>
          <w:sz w:val="24"/>
          <w:szCs w:val="24"/>
        </w:rPr>
        <w:instrText xml:space="preserve"> REF _Ref222040026 \r \h </w:instrText>
      </w:r>
      <w:r w:rsidR="005448A0" w:rsidRPr="00650F52">
        <w:rPr>
          <w:rFonts w:ascii="Times New Roman" w:hAnsi="Times New Roman" w:cs="Times New Roman"/>
          <w:color w:val="000000" w:themeColor="text1"/>
          <w:sz w:val="24"/>
          <w:szCs w:val="24"/>
        </w:rPr>
        <w:instrText xml:space="preserve"> \* MERGEFORMAT </w:instrText>
      </w:r>
      <w:r w:rsidR="00702FC7" w:rsidRPr="00650F52">
        <w:rPr>
          <w:rFonts w:ascii="Times New Roman" w:hAnsi="Times New Roman" w:cs="Times New Roman"/>
          <w:color w:val="000000" w:themeColor="text1"/>
          <w:sz w:val="24"/>
          <w:szCs w:val="24"/>
        </w:rPr>
      </w:r>
      <w:r w:rsidR="00702FC7" w:rsidRPr="00650F52">
        <w:rPr>
          <w:rFonts w:ascii="Times New Roman" w:hAnsi="Times New Roman" w:cs="Times New Roman"/>
          <w:color w:val="000000" w:themeColor="text1"/>
          <w:sz w:val="24"/>
          <w:szCs w:val="24"/>
        </w:rPr>
        <w:fldChar w:fldCharType="separate"/>
      </w:r>
      <w:r w:rsidR="00702FC7" w:rsidRPr="00650F52">
        <w:rPr>
          <w:rFonts w:ascii="Times New Roman" w:hAnsi="Times New Roman" w:cs="Times New Roman"/>
          <w:color w:val="000000" w:themeColor="text1"/>
          <w:sz w:val="24"/>
          <w:szCs w:val="24"/>
        </w:rPr>
        <w:t>3.8</w:t>
      </w:r>
      <w:r w:rsidR="00702FC7" w:rsidRPr="00650F52">
        <w:rPr>
          <w:rFonts w:ascii="Times New Roman" w:hAnsi="Times New Roman" w:cs="Times New Roman"/>
          <w:color w:val="000000" w:themeColor="text1"/>
          <w:sz w:val="24"/>
          <w:szCs w:val="24"/>
        </w:rPr>
        <w:fldChar w:fldCharType="end"/>
      </w:r>
      <w:r w:rsidRPr="00650F52">
        <w:rPr>
          <w:rFonts w:ascii="Times New Roman" w:hAnsi="Times New Roman" w:cs="Times New Roman"/>
          <w:color w:val="000000" w:themeColor="text1"/>
          <w:sz w:val="24"/>
          <w:szCs w:val="24"/>
        </w:rPr>
        <w:t xml:space="preserve">. </w:t>
      </w:r>
    </w:p>
    <w:p w14:paraId="55DB4BCD" w14:textId="77777777" w:rsidR="00584329" w:rsidRPr="00650F52" w:rsidRDefault="00584329" w:rsidP="00650F52">
      <w:pPr>
        <w:spacing w:line="360" w:lineRule="auto"/>
        <w:ind w:left="360"/>
        <w:rPr>
          <w:rFonts w:ascii="Times New Roman" w:hAnsi="Times New Roman" w:cs="Times New Roman"/>
          <w:color w:val="000000" w:themeColor="text1"/>
          <w:sz w:val="24"/>
          <w:szCs w:val="24"/>
        </w:rPr>
      </w:pPr>
    </w:p>
    <w:p w14:paraId="67ED4090" w14:textId="77777777" w:rsidR="00584329" w:rsidRPr="00650F52" w:rsidRDefault="00584329" w:rsidP="00650F52">
      <w:pPr>
        <w:spacing w:line="360" w:lineRule="auto"/>
        <w:ind w:left="360"/>
        <w:rPr>
          <w:rFonts w:ascii="Times New Roman" w:hAnsi="Times New Roman" w:cs="Times New Roman"/>
          <w:color w:val="000000" w:themeColor="text1"/>
          <w:sz w:val="24"/>
          <w:szCs w:val="24"/>
        </w:rPr>
      </w:pPr>
    </w:p>
    <w:p w14:paraId="60303A79" w14:textId="1518905D" w:rsidR="00F72208" w:rsidRPr="00650F52" w:rsidRDefault="00F72208" w:rsidP="00650F52">
      <w:pPr>
        <w:pStyle w:val="Heading2"/>
        <w:spacing w:line="360" w:lineRule="auto"/>
        <w:rPr>
          <w:rFonts w:cs="Times New Roman"/>
          <w:szCs w:val="24"/>
        </w:rPr>
      </w:pPr>
      <w:bookmarkStart w:id="19" w:name="_Toc228293652"/>
      <w:r w:rsidRPr="00650F52">
        <w:rPr>
          <w:rFonts w:cs="Times New Roman"/>
          <w:szCs w:val="24"/>
        </w:rPr>
        <w:t>Ethics</w:t>
      </w:r>
      <w:bookmarkEnd w:id="19"/>
    </w:p>
    <w:p w14:paraId="0F89C656" w14:textId="77777777" w:rsidR="0078749B" w:rsidRPr="00650F52" w:rsidRDefault="00F72208"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Engineering ethics within this task of </w:t>
      </w:r>
      <w:r w:rsidR="00E00776" w:rsidRPr="00650F52">
        <w:rPr>
          <w:rFonts w:ascii="Times New Roman" w:hAnsi="Times New Roman" w:cs="Times New Roman"/>
          <w:color w:val="000000" w:themeColor="text1"/>
          <w:sz w:val="24"/>
          <w:szCs w:val="24"/>
        </w:rPr>
        <w:t xml:space="preserve">creating a monitoring system </w:t>
      </w:r>
      <w:r w:rsidRPr="00650F52">
        <w:rPr>
          <w:rFonts w:ascii="Times New Roman" w:hAnsi="Times New Roman" w:cs="Times New Roman"/>
          <w:color w:val="000000" w:themeColor="text1"/>
          <w:sz w:val="24"/>
          <w:szCs w:val="24"/>
        </w:rPr>
        <w:t xml:space="preserve">have been considered within the </w:t>
      </w:r>
      <w:r w:rsidR="00E00776" w:rsidRPr="00650F52">
        <w:rPr>
          <w:rFonts w:ascii="Times New Roman" w:hAnsi="Times New Roman" w:cs="Times New Roman"/>
          <w:color w:val="000000" w:themeColor="text1"/>
          <w:sz w:val="24"/>
          <w:szCs w:val="24"/>
        </w:rPr>
        <w:t>creation</w:t>
      </w:r>
      <w:r w:rsidRPr="00650F52">
        <w:rPr>
          <w:rFonts w:ascii="Times New Roman" w:hAnsi="Times New Roman" w:cs="Times New Roman"/>
          <w:color w:val="000000" w:themeColor="text1"/>
          <w:sz w:val="24"/>
          <w:szCs w:val="24"/>
        </w:rPr>
        <w:t xml:space="preserve"> of the assembly. The Engineering council four main principles have been </w:t>
      </w:r>
      <w:r w:rsidR="00E00776" w:rsidRPr="00650F52">
        <w:rPr>
          <w:rFonts w:ascii="Times New Roman" w:hAnsi="Times New Roman" w:cs="Times New Roman"/>
          <w:color w:val="000000" w:themeColor="text1"/>
          <w:sz w:val="24"/>
          <w:szCs w:val="24"/>
        </w:rPr>
        <w:t xml:space="preserve">used </w:t>
      </w:r>
      <w:r w:rsidR="00195B5C" w:rsidRPr="00650F52">
        <w:rPr>
          <w:rFonts w:ascii="Times New Roman" w:hAnsi="Times New Roman" w:cs="Times New Roman"/>
          <w:color w:val="000000" w:themeColor="text1"/>
          <w:sz w:val="24"/>
          <w:szCs w:val="24"/>
        </w:rPr>
        <w:t>throughout;</w:t>
      </w:r>
      <w:r w:rsidRPr="00650F52">
        <w:rPr>
          <w:rFonts w:ascii="Times New Roman" w:hAnsi="Times New Roman" w:cs="Times New Roman"/>
          <w:color w:val="000000" w:themeColor="text1"/>
          <w:sz w:val="24"/>
          <w:szCs w:val="24"/>
        </w:rPr>
        <w:t xml:space="preserve"> the choices </w:t>
      </w:r>
      <w:r w:rsidR="00E00776" w:rsidRPr="00650F52">
        <w:rPr>
          <w:rFonts w:ascii="Times New Roman" w:hAnsi="Times New Roman" w:cs="Times New Roman"/>
          <w:color w:val="000000" w:themeColor="text1"/>
          <w:sz w:val="24"/>
          <w:szCs w:val="24"/>
        </w:rPr>
        <w:t>have been made to ensure that there is ethics considered</w:t>
      </w:r>
      <w:r w:rsidRPr="00650F52">
        <w:rPr>
          <w:rFonts w:ascii="Times New Roman" w:hAnsi="Times New Roman" w:cs="Times New Roman"/>
          <w:color w:val="000000" w:themeColor="text1"/>
          <w:sz w:val="24"/>
          <w:szCs w:val="24"/>
        </w:rPr>
        <w:t>[</w:t>
      </w:r>
      <w:r w:rsidR="00DE0300" w:rsidRPr="00650F52">
        <w:rPr>
          <w:rFonts w:ascii="Times New Roman" w:hAnsi="Times New Roman" w:cs="Times New Roman"/>
          <w:color w:val="000000" w:themeColor="text1"/>
          <w:sz w:val="24"/>
          <w:szCs w:val="24"/>
        </w:rPr>
        <w:t xml:space="preserve">5 &amp; </w:t>
      </w:r>
      <w:r w:rsidR="00674FAB" w:rsidRPr="00650F52">
        <w:rPr>
          <w:rFonts w:ascii="Times New Roman" w:hAnsi="Times New Roman" w:cs="Times New Roman"/>
          <w:color w:val="000000" w:themeColor="text1"/>
          <w:sz w:val="24"/>
          <w:szCs w:val="24"/>
        </w:rPr>
        <w:t>6</w:t>
      </w:r>
      <w:r w:rsidRPr="00650F52">
        <w:rPr>
          <w:rFonts w:ascii="Times New Roman" w:hAnsi="Times New Roman" w:cs="Times New Roman"/>
          <w:color w:val="000000" w:themeColor="text1"/>
          <w:sz w:val="24"/>
          <w:szCs w:val="24"/>
        </w:rPr>
        <w:t xml:space="preserve">]. Honesty and integrity are a large part of the </w:t>
      </w:r>
      <w:r w:rsidR="00195B5C" w:rsidRPr="00650F52">
        <w:rPr>
          <w:rFonts w:ascii="Times New Roman" w:hAnsi="Times New Roman" w:cs="Times New Roman"/>
          <w:color w:val="000000" w:themeColor="text1"/>
          <w:sz w:val="24"/>
          <w:szCs w:val="24"/>
        </w:rPr>
        <w:t>assembly, as being untruthful during the creation may cause harm to others</w:t>
      </w:r>
      <w:r w:rsidRPr="00650F52">
        <w:rPr>
          <w:rFonts w:ascii="Times New Roman" w:hAnsi="Times New Roman" w:cs="Times New Roman"/>
          <w:color w:val="000000" w:themeColor="text1"/>
          <w:sz w:val="24"/>
          <w:szCs w:val="24"/>
        </w:rPr>
        <w:t xml:space="preserve"> [</w:t>
      </w:r>
      <w:r w:rsidR="00DE0300" w:rsidRPr="00650F52">
        <w:rPr>
          <w:rFonts w:ascii="Times New Roman" w:hAnsi="Times New Roman" w:cs="Times New Roman"/>
          <w:color w:val="000000" w:themeColor="text1"/>
          <w:sz w:val="24"/>
          <w:szCs w:val="24"/>
        </w:rPr>
        <w:t xml:space="preserve">5 &amp; </w:t>
      </w:r>
      <w:r w:rsidR="00674FAB" w:rsidRPr="00650F52">
        <w:rPr>
          <w:rFonts w:ascii="Times New Roman" w:hAnsi="Times New Roman" w:cs="Times New Roman"/>
          <w:color w:val="000000" w:themeColor="text1"/>
          <w:sz w:val="24"/>
          <w:szCs w:val="24"/>
        </w:rPr>
        <w:t>6</w:t>
      </w:r>
      <w:r w:rsidRPr="00650F52">
        <w:rPr>
          <w:rFonts w:ascii="Times New Roman" w:hAnsi="Times New Roman" w:cs="Times New Roman"/>
          <w:color w:val="000000" w:themeColor="text1"/>
          <w:sz w:val="24"/>
          <w:szCs w:val="24"/>
        </w:rPr>
        <w:t xml:space="preserve">]. </w:t>
      </w:r>
    </w:p>
    <w:p w14:paraId="62F00593" w14:textId="77777777" w:rsidR="0078749B" w:rsidRPr="00650F52" w:rsidRDefault="00F72208"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Respect has also been highlighted making sure that all applicable laws and regulation have b</w:t>
      </w:r>
      <w:r w:rsidR="00CB4CD9" w:rsidRPr="00650F52">
        <w:rPr>
          <w:rFonts w:ascii="Times New Roman" w:hAnsi="Times New Roman" w:cs="Times New Roman"/>
          <w:color w:val="000000" w:themeColor="text1"/>
          <w:sz w:val="24"/>
          <w:szCs w:val="24"/>
        </w:rPr>
        <w:t>een followed, the components bought are all from reputable websites and have been agreed upon by the certification engineers</w:t>
      </w:r>
      <w:r w:rsidRPr="00650F52">
        <w:rPr>
          <w:rFonts w:ascii="Times New Roman" w:hAnsi="Times New Roman" w:cs="Times New Roman"/>
          <w:color w:val="000000" w:themeColor="text1"/>
          <w:sz w:val="24"/>
          <w:szCs w:val="24"/>
        </w:rPr>
        <w:t>[</w:t>
      </w:r>
      <w:r w:rsidR="005E0A40" w:rsidRPr="00650F52">
        <w:rPr>
          <w:rFonts w:ascii="Times New Roman" w:hAnsi="Times New Roman" w:cs="Times New Roman"/>
          <w:color w:val="000000" w:themeColor="text1"/>
          <w:sz w:val="24"/>
          <w:szCs w:val="24"/>
        </w:rPr>
        <w:t xml:space="preserve">5 &amp; </w:t>
      </w:r>
      <w:r w:rsidR="00674FAB" w:rsidRPr="00650F52">
        <w:rPr>
          <w:rFonts w:ascii="Times New Roman" w:hAnsi="Times New Roman" w:cs="Times New Roman"/>
          <w:color w:val="000000" w:themeColor="text1"/>
          <w:sz w:val="24"/>
          <w:szCs w:val="24"/>
        </w:rPr>
        <w:t>6</w:t>
      </w:r>
      <w:r w:rsidRPr="00650F52">
        <w:rPr>
          <w:rFonts w:ascii="Times New Roman" w:hAnsi="Times New Roman" w:cs="Times New Roman"/>
          <w:color w:val="000000" w:themeColor="text1"/>
          <w:sz w:val="24"/>
          <w:szCs w:val="24"/>
        </w:rPr>
        <w:t>]. Accuracy and rigour are considered within the monitoring system design, careful attention to all components has been taken to choose the correct equipment needed, with up-to-date sources used as reference to design choices</w:t>
      </w:r>
      <w:r w:rsidR="00CB4CD9" w:rsidRPr="00650F52">
        <w:rPr>
          <w:rFonts w:ascii="Times New Roman" w:hAnsi="Times New Roman" w:cs="Times New Roman"/>
          <w:color w:val="000000" w:themeColor="text1"/>
          <w:sz w:val="24"/>
          <w:szCs w:val="24"/>
        </w:rPr>
        <w:t xml:space="preserve"> with critical evaluations such as the deep dive into datasheets and specific sources containing at least one of the components used</w:t>
      </w:r>
      <w:r w:rsidRPr="00650F52">
        <w:rPr>
          <w:rFonts w:ascii="Times New Roman" w:hAnsi="Times New Roman" w:cs="Times New Roman"/>
          <w:color w:val="000000" w:themeColor="text1"/>
          <w:sz w:val="24"/>
          <w:szCs w:val="24"/>
        </w:rPr>
        <w:t xml:space="preserve"> [</w:t>
      </w:r>
      <w:r w:rsidR="005E0A40" w:rsidRPr="00650F52">
        <w:rPr>
          <w:rFonts w:ascii="Times New Roman" w:hAnsi="Times New Roman" w:cs="Times New Roman"/>
          <w:color w:val="000000" w:themeColor="text1"/>
          <w:sz w:val="24"/>
          <w:szCs w:val="24"/>
        </w:rPr>
        <w:t xml:space="preserve">5 &amp; </w:t>
      </w:r>
      <w:r w:rsidR="00674FAB" w:rsidRPr="00650F52">
        <w:rPr>
          <w:rFonts w:ascii="Times New Roman" w:hAnsi="Times New Roman" w:cs="Times New Roman"/>
          <w:color w:val="000000" w:themeColor="text1"/>
          <w:sz w:val="24"/>
          <w:szCs w:val="24"/>
        </w:rPr>
        <w:t>6</w:t>
      </w:r>
      <w:r w:rsidRPr="00650F52">
        <w:rPr>
          <w:rFonts w:ascii="Times New Roman" w:hAnsi="Times New Roman" w:cs="Times New Roman"/>
          <w:color w:val="000000" w:themeColor="text1"/>
          <w:sz w:val="24"/>
          <w:szCs w:val="24"/>
        </w:rPr>
        <w:t xml:space="preserve">]. </w:t>
      </w:r>
    </w:p>
    <w:p w14:paraId="7885D870" w14:textId="3CFCCB55" w:rsidR="00F72208" w:rsidRPr="00650F52" w:rsidRDefault="00F72208"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Leadership and communication which is the final of the four principles has been taken into consideration also, due to the specification communicated</w:t>
      </w:r>
      <w:r w:rsidR="00CB4CD9" w:rsidRPr="00650F52">
        <w:rPr>
          <w:rFonts w:ascii="Times New Roman" w:hAnsi="Times New Roman" w:cs="Times New Roman"/>
          <w:color w:val="000000" w:themeColor="text1"/>
          <w:sz w:val="24"/>
          <w:szCs w:val="24"/>
        </w:rPr>
        <w:t xml:space="preserve"> by the customer</w:t>
      </w:r>
      <w:r w:rsidRPr="00650F52">
        <w:rPr>
          <w:rFonts w:ascii="Times New Roman" w:hAnsi="Times New Roman" w:cs="Times New Roman"/>
          <w:color w:val="000000" w:themeColor="text1"/>
          <w:sz w:val="24"/>
          <w:szCs w:val="24"/>
        </w:rPr>
        <w:t>, the design has been made efficient components to lower concern and keep people safe</w:t>
      </w:r>
      <w:r w:rsidR="008A2F1B" w:rsidRPr="00650F52">
        <w:rPr>
          <w:rFonts w:ascii="Times New Roman" w:hAnsi="Times New Roman" w:cs="Times New Roman"/>
          <w:color w:val="000000" w:themeColor="text1"/>
          <w:sz w:val="24"/>
          <w:szCs w:val="24"/>
        </w:rPr>
        <w:t xml:space="preserve"> also leading meetings regarding the assembly to ensure that everybody has agreed what has been chosen</w:t>
      </w:r>
      <w:r w:rsidRPr="00650F52">
        <w:rPr>
          <w:rFonts w:ascii="Times New Roman" w:hAnsi="Times New Roman" w:cs="Times New Roman"/>
          <w:color w:val="000000" w:themeColor="text1"/>
          <w:sz w:val="24"/>
          <w:szCs w:val="24"/>
        </w:rPr>
        <w:t xml:space="preserve"> [</w:t>
      </w:r>
      <w:r w:rsidR="005E0A40" w:rsidRPr="00650F52">
        <w:rPr>
          <w:rFonts w:ascii="Times New Roman" w:hAnsi="Times New Roman" w:cs="Times New Roman"/>
          <w:color w:val="000000" w:themeColor="text1"/>
          <w:sz w:val="24"/>
          <w:szCs w:val="24"/>
        </w:rPr>
        <w:t xml:space="preserve">5 &amp; </w:t>
      </w:r>
      <w:r w:rsidR="00674FAB" w:rsidRPr="00650F52">
        <w:rPr>
          <w:rFonts w:ascii="Times New Roman" w:hAnsi="Times New Roman" w:cs="Times New Roman"/>
          <w:color w:val="000000" w:themeColor="text1"/>
          <w:sz w:val="24"/>
          <w:szCs w:val="24"/>
        </w:rPr>
        <w:t>6</w:t>
      </w:r>
      <w:r w:rsidRPr="00650F52">
        <w:rPr>
          <w:rFonts w:ascii="Times New Roman" w:hAnsi="Times New Roman" w:cs="Times New Roman"/>
          <w:color w:val="000000" w:themeColor="text1"/>
          <w:sz w:val="24"/>
          <w:szCs w:val="24"/>
        </w:rPr>
        <w:t xml:space="preserve">]. </w:t>
      </w:r>
    </w:p>
    <w:p w14:paraId="791CE9B5" w14:textId="35486926" w:rsidR="00F72208" w:rsidRPr="00650F52" w:rsidRDefault="00F72208" w:rsidP="00650F52">
      <w:pPr>
        <w:pStyle w:val="Heading2"/>
        <w:spacing w:line="360" w:lineRule="auto"/>
        <w:rPr>
          <w:rFonts w:cs="Times New Roman"/>
          <w:szCs w:val="24"/>
        </w:rPr>
      </w:pPr>
      <w:bookmarkStart w:id="20" w:name="_Toc228293653"/>
      <w:r w:rsidRPr="00650F52">
        <w:rPr>
          <w:rFonts w:cs="Times New Roman"/>
          <w:szCs w:val="24"/>
        </w:rPr>
        <w:t>Diversity &amp; inclusion</w:t>
      </w:r>
      <w:bookmarkEnd w:id="20"/>
    </w:p>
    <w:p w14:paraId="195AE733" w14:textId="79BF5A6C" w:rsidR="00F72208" w:rsidRPr="00650F52" w:rsidRDefault="00BD66BE"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Due to the nature of the assembly, the decision has been made to use skilled people, regardless of the race, background or gender, these people have been included to be able to get the assembly finished on time and with the correct parts. Due to the nature of the assembly and where it is being built there </w:t>
      </w:r>
      <w:r w:rsidR="00435D24" w:rsidRPr="00650F52">
        <w:rPr>
          <w:rFonts w:ascii="Times New Roman" w:hAnsi="Times New Roman" w:cs="Times New Roman"/>
          <w:color w:val="000000" w:themeColor="text1"/>
          <w:sz w:val="24"/>
          <w:szCs w:val="24"/>
        </w:rPr>
        <w:t>are</w:t>
      </w:r>
      <w:r w:rsidRPr="00650F52">
        <w:rPr>
          <w:rFonts w:ascii="Times New Roman" w:hAnsi="Times New Roman" w:cs="Times New Roman"/>
          <w:color w:val="000000" w:themeColor="text1"/>
          <w:sz w:val="24"/>
          <w:szCs w:val="24"/>
        </w:rPr>
        <w:t xml:space="preserve"> people with mental and or physical disabilities helping to </w:t>
      </w:r>
      <w:r w:rsidR="00A750DC" w:rsidRPr="00650F52">
        <w:rPr>
          <w:rFonts w:ascii="Times New Roman" w:hAnsi="Times New Roman" w:cs="Times New Roman"/>
          <w:color w:val="000000" w:themeColor="text1"/>
          <w:sz w:val="24"/>
          <w:szCs w:val="24"/>
        </w:rPr>
        <w:t>build</w:t>
      </w:r>
      <w:r w:rsidRPr="00650F52">
        <w:rPr>
          <w:rFonts w:ascii="Times New Roman" w:hAnsi="Times New Roman" w:cs="Times New Roman"/>
          <w:color w:val="000000" w:themeColor="text1"/>
          <w:sz w:val="24"/>
          <w:szCs w:val="24"/>
        </w:rPr>
        <w:t xml:space="preserve"> the </w:t>
      </w:r>
      <w:r w:rsidR="00A750DC" w:rsidRPr="00650F52">
        <w:rPr>
          <w:rFonts w:ascii="Times New Roman" w:hAnsi="Times New Roman" w:cs="Times New Roman"/>
          <w:color w:val="000000" w:themeColor="text1"/>
          <w:sz w:val="24"/>
          <w:szCs w:val="24"/>
        </w:rPr>
        <w:t xml:space="preserve">harnesses for the assembly to connect everything together.as shown in [28] there is a positive impact on including everybody in the work. </w:t>
      </w:r>
    </w:p>
    <w:p w14:paraId="45AB6CB7" w14:textId="77777777" w:rsidR="00F72208" w:rsidRPr="00650F52" w:rsidRDefault="00F72208" w:rsidP="00650F52">
      <w:pPr>
        <w:pStyle w:val="Heading2"/>
        <w:spacing w:line="360" w:lineRule="auto"/>
        <w:rPr>
          <w:rFonts w:cs="Times New Roman"/>
          <w:szCs w:val="24"/>
        </w:rPr>
      </w:pPr>
      <w:bookmarkStart w:id="21" w:name="_Toc228293654"/>
      <w:r w:rsidRPr="00650F52">
        <w:rPr>
          <w:rFonts w:cs="Times New Roman"/>
          <w:szCs w:val="24"/>
        </w:rPr>
        <w:t>Cultural issues</w:t>
      </w:r>
      <w:bookmarkEnd w:id="21"/>
    </w:p>
    <w:p w14:paraId="4C40F521" w14:textId="5CAE1687" w:rsidR="00F72208" w:rsidRPr="00650F52" w:rsidRDefault="00F72208"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There is possibility of cultural issues in which the system may </w:t>
      </w:r>
      <w:r w:rsidR="00D20C96" w:rsidRPr="00650F52">
        <w:rPr>
          <w:rFonts w:ascii="Times New Roman" w:hAnsi="Times New Roman" w:cs="Times New Roman"/>
          <w:color w:val="000000" w:themeColor="text1"/>
          <w:sz w:val="24"/>
          <w:szCs w:val="24"/>
        </w:rPr>
        <w:t xml:space="preserve">positively affect, this system </w:t>
      </w:r>
      <w:r w:rsidR="00674FAB" w:rsidRPr="00650F52">
        <w:rPr>
          <w:rFonts w:ascii="Times New Roman" w:hAnsi="Times New Roman" w:cs="Times New Roman"/>
          <w:color w:val="000000" w:themeColor="text1"/>
          <w:sz w:val="24"/>
          <w:szCs w:val="24"/>
        </w:rPr>
        <w:t xml:space="preserve">has </w:t>
      </w:r>
      <w:r w:rsidR="00D20C96" w:rsidRPr="00650F52">
        <w:rPr>
          <w:rFonts w:ascii="Times New Roman" w:hAnsi="Times New Roman" w:cs="Times New Roman"/>
          <w:color w:val="000000" w:themeColor="text1"/>
          <w:sz w:val="24"/>
          <w:szCs w:val="24"/>
        </w:rPr>
        <w:t>help</w:t>
      </w:r>
      <w:r w:rsidR="00674FAB" w:rsidRPr="00650F52">
        <w:rPr>
          <w:rFonts w:ascii="Times New Roman" w:hAnsi="Times New Roman" w:cs="Times New Roman"/>
          <w:color w:val="000000" w:themeColor="text1"/>
          <w:sz w:val="24"/>
          <w:szCs w:val="24"/>
        </w:rPr>
        <w:t>ed</w:t>
      </w:r>
      <w:r w:rsidR="00D20C96" w:rsidRPr="00650F52">
        <w:rPr>
          <w:rFonts w:ascii="Times New Roman" w:hAnsi="Times New Roman" w:cs="Times New Roman"/>
          <w:color w:val="000000" w:themeColor="text1"/>
          <w:sz w:val="24"/>
          <w:szCs w:val="24"/>
        </w:rPr>
        <w:t xml:space="preserve"> to create a safer environment as a knock on effect to help the population </w:t>
      </w:r>
      <w:r w:rsidR="005E6557" w:rsidRPr="00650F52">
        <w:rPr>
          <w:rFonts w:ascii="Times New Roman" w:hAnsi="Times New Roman" w:cs="Times New Roman"/>
          <w:color w:val="000000" w:themeColor="text1"/>
          <w:sz w:val="24"/>
          <w:szCs w:val="24"/>
        </w:rPr>
        <w:t>with</w:t>
      </w:r>
      <w:r w:rsidR="00D20C96" w:rsidRPr="00650F52">
        <w:rPr>
          <w:rFonts w:ascii="Times New Roman" w:hAnsi="Times New Roman" w:cs="Times New Roman"/>
          <w:color w:val="000000" w:themeColor="text1"/>
          <w:sz w:val="24"/>
          <w:szCs w:val="24"/>
        </w:rPr>
        <w:t xml:space="preserve"> safety on a commercial aircraft</w:t>
      </w:r>
      <w:r w:rsidR="005E6557" w:rsidRPr="00650F52">
        <w:rPr>
          <w:rFonts w:ascii="Times New Roman" w:hAnsi="Times New Roman" w:cs="Times New Roman"/>
          <w:color w:val="000000" w:themeColor="text1"/>
          <w:sz w:val="24"/>
          <w:szCs w:val="24"/>
        </w:rPr>
        <w:t xml:space="preserve"> [</w:t>
      </w:r>
      <w:r w:rsidR="005E0A40" w:rsidRPr="00650F52">
        <w:rPr>
          <w:rFonts w:ascii="Times New Roman" w:hAnsi="Times New Roman" w:cs="Times New Roman"/>
          <w:color w:val="000000" w:themeColor="text1"/>
          <w:sz w:val="24"/>
          <w:szCs w:val="24"/>
        </w:rPr>
        <w:t>5</w:t>
      </w:r>
      <w:r w:rsidR="005E6557" w:rsidRPr="00650F52">
        <w:rPr>
          <w:rFonts w:ascii="Times New Roman" w:hAnsi="Times New Roman" w:cs="Times New Roman"/>
          <w:color w:val="000000" w:themeColor="text1"/>
          <w:sz w:val="24"/>
          <w:szCs w:val="24"/>
        </w:rPr>
        <w:t>]</w:t>
      </w:r>
      <w:r w:rsidR="00D20C96" w:rsidRPr="00650F52">
        <w:rPr>
          <w:rFonts w:ascii="Times New Roman" w:hAnsi="Times New Roman" w:cs="Times New Roman"/>
          <w:color w:val="000000" w:themeColor="text1"/>
          <w:sz w:val="24"/>
          <w:szCs w:val="24"/>
        </w:rPr>
        <w:t xml:space="preserve">. </w:t>
      </w:r>
      <w:r w:rsidR="005E6557" w:rsidRPr="00650F52">
        <w:rPr>
          <w:rFonts w:ascii="Times New Roman" w:hAnsi="Times New Roman" w:cs="Times New Roman"/>
          <w:color w:val="000000" w:themeColor="text1"/>
          <w:sz w:val="24"/>
          <w:szCs w:val="24"/>
        </w:rPr>
        <w:t>As many people are involved with the development of the assembly the ideas have been considered [</w:t>
      </w:r>
      <w:r w:rsidR="005E0A40" w:rsidRPr="00650F52">
        <w:rPr>
          <w:rFonts w:ascii="Times New Roman" w:hAnsi="Times New Roman" w:cs="Times New Roman"/>
          <w:color w:val="000000" w:themeColor="text1"/>
          <w:sz w:val="24"/>
          <w:szCs w:val="24"/>
        </w:rPr>
        <w:t>5</w:t>
      </w:r>
      <w:r w:rsidR="005E6557" w:rsidRPr="00650F52">
        <w:rPr>
          <w:rFonts w:ascii="Times New Roman" w:hAnsi="Times New Roman" w:cs="Times New Roman"/>
          <w:color w:val="000000" w:themeColor="text1"/>
          <w:sz w:val="24"/>
          <w:szCs w:val="24"/>
        </w:rPr>
        <w:t>].</w:t>
      </w:r>
      <w:r w:rsidR="001561B2" w:rsidRPr="00650F52">
        <w:rPr>
          <w:rFonts w:ascii="Times New Roman" w:hAnsi="Times New Roman" w:cs="Times New Roman"/>
          <w:color w:val="000000" w:themeColor="text1"/>
          <w:sz w:val="24"/>
          <w:szCs w:val="24"/>
        </w:rPr>
        <w:t>misunderstandings have been mitigated between parties through design reviews and complete transparency for the tests and assembly [</w:t>
      </w:r>
      <w:r w:rsidR="005E0A40" w:rsidRPr="00650F52">
        <w:rPr>
          <w:rFonts w:ascii="Times New Roman" w:hAnsi="Times New Roman" w:cs="Times New Roman"/>
          <w:color w:val="000000" w:themeColor="text1"/>
          <w:sz w:val="24"/>
          <w:szCs w:val="24"/>
        </w:rPr>
        <w:t>5</w:t>
      </w:r>
      <w:r w:rsidR="001561B2" w:rsidRPr="00650F52">
        <w:rPr>
          <w:rFonts w:ascii="Times New Roman" w:hAnsi="Times New Roman" w:cs="Times New Roman"/>
          <w:color w:val="000000" w:themeColor="text1"/>
          <w:sz w:val="24"/>
          <w:szCs w:val="24"/>
        </w:rPr>
        <w:t xml:space="preserve">]. </w:t>
      </w:r>
    </w:p>
    <w:p w14:paraId="7308D1EB" w14:textId="77777777" w:rsidR="00F72208" w:rsidRPr="00650F52" w:rsidRDefault="00F72208" w:rsidP="00650F52">
      <w:pPr>
        <w:spacing w:line="360" w:lineRule="auto"/>
        <w:rPr>
          <w:rFonts w:ascii="Times New Roman" w:hAnsi="Times New Roman" w:cs="Times New Roman"/>
          <w:color w:val="000000" w:themeColor="text1"/>
          <w:sz w:val="24"/>
          <w:szCs w:val="24"/>
        </w:rPr>
      </w:pPr>
    </w:p>
    <w:p w14:paraId="20CAA9A5" w14:textId="0693D4E7" w:rsidR="00882B9A" w:rsidRPr="00650F52" w:rsidRDefault="00F72208" w:rsidP="00650F52">
      <w:pPr>
        <w:pStyle w:val="Heading2"/>
        <w:spacing w:line="360" w:lineRule="auto"/>
        <w:rPr>
          <w:rFonts w:cs="Times New Roman"/>
          <w:szCs w:val="24"/>
        </w:rPr>
      </w:pPr>
      <w:bookmarkStart w:id="22" w:name="_Toc228293655"/>
      <w:r w:rsidRPr="00650F52">
        <w:rPr>
          <w:rFonts w:cs="Times New Roman"/>
          <w:szCs w:val="24"/>
        </w:rPr>
        <w:t>Societal issues</w:t>
      </w:r>
      <w:bookmarkEnd w:id="22"/>
    </w:p>
    <w:p w14:paraId="18B2DCA7" w14:textId="53337FEC" w:rsidR="00F72208" w:rsidRPr="00650F52" w:rsidRDefault="00F72208"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Th</w:t>
      </w:r>
      <w:r w:rsidR="00C15C30" w:rsidRPr="00650F52">
        <w:rPr>
          <w:rFonts w:ascii="Times New Roman" w:hAnsi="Times New Roman" w:cs="Times New Roman"/>
          <w:color w:val="000000" w:themeColor="text1"/>
          <w:sz w:val="24"/>
          <w:szCs w:val="24"/>
        </w:rPr>
        <w:t xml:space="preserve">is project is being created to mitigate these societal issues, the project has been made with people in mind for their safety and the crew members </w:t>
      </w:r>
      <w:r w:rsidR="00882B9A" w:rsidRPr="00650F52">
        <w:rPr>
          <w:rFonts w:ascii="Times New Roman" w:hAnsi="Times New Roman" w:cs="Times New Roman"/>
          <w:color w:val="000000" w:themeColor="text1"/>
          <w:sz w:val="24"/>
          <w:szCs w:val="24"/>
        </w:rPr>
        <w:t xml:space="preserve">efficiency and awareness. This assembly has been made to qualify the sensor to be able to be used for flight so that the crew know where people are on the aircraft in the event of an emergency or for simpler things such as food service. </w:t>
      </w:r>
      <w:r w:rsidR="00343775" w:rsidRPr="00650F52">
        <w:rPr>
          <w:rFonts w:ascii="Times New Roman" w:hAnsi="Times New Roman" w:cs="Times New Roman"/>
          <w:color w:val="000000" w:themeColor="text1"/>
          <w:sz w:val="24"/>
          <w:szCs w:val="24"/>
        </w:rPr>
        <w:t>However</w:t>
      </w:r>
      <w:r w:rsidR="006214D4" w:rsidRPr="00650F52">
        <w:rPr>
          <w:rFonts w:ascii="Times New Roman" w:hAnsi="Times New Roman" w:cs="Times New Roman"/>
          <w:color w:val="000000" w:themeColor="text1"/>
          <w:sz w:val="24"/>
          <w:szCs w:val="24"/>
        </w:rPr>
        <w:t>,</w:t>
      </w:r>
      <w:r w:rsidR="00343775" w:rsidRPr="00650F52">
        <w:rPr>
          <w:rFonts w:ascii="Times New Roman" w:hAnsi="Times New Roman" w:cs="Times New Roman"/>
          <w:color w:val="000000" w:themeColor="text1"/>
          <w:sz w:val="24"/>
          <w:szCs w:val="24"/>
        </w:rPr>
        <w:t xml:space="preserve"> there are still issues which would have arisen if the project had not been completed correctly, one of the main issues which could have arisen is the fact that the environment would have been impacted, although this is a separate issue it still has societal impacts due to impacting living conditions if disposed of incorrectly. </w:t>
      </w:r>
    </w:p>
    <w:p w14:paraId="27040231" w14:textId="1459C6FC" w:rsidR="00F72208" w:rsidRPr="00650F52" w:rsidRDefault="00F72208" w:rsidP="00650F52">
      <w:pPr>
        <w:pStyle w:val="Heading2"/>
        <w:spacing w:line="360" w:lineRule="auto"/>
        <w:rPr>
          <w:rFonts w:cs="Times New Roman"/>
          <w:szCs w:val="24"/>
        </w:rPr>
      </w:pPr>
      <w:bookmarkStart w:id="23" w:name="_Toc228293656"/>
      <w:r w:rsidRPr="00650F52">
        <w:rPr>
          <w:rFonts w:cs="Times New Roman"/>
          <w:szCs w:val="24"/>
        </w:rPr>
        <w:t>Environmental issues</w:t>
      </w:r>
      <w:bookmarkEnd w:id="23"/>
    </w:p>
    <w:p w14:paraId="0F39087F" w14:textId="34E2826A" w:rsidR="00BE40CE" w:rsidRPr="00650F52" w:rsidRDefault="00F72208"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All components used within the system </w:t>
      </w:r>
      <w:r w:rsidR="00674FAB" w:rsidRPr="00650F52">
        <w:rPr>
          <w:rFonts w:ascii="Times New Roman" w:hAnsi="Times New Roman" w:cs="Times New Roman"/>
          <w:color w:val="000000" w:themeColor="text1"/>
          <w:sz w:val="24"/>
          <w:szCs w:val="24"/>
        </w:rPr>
        <w:t xml:space="preserve">have been chosen due to them being </w:t>
      </w:r>
      <w:r w:rsidRPr="00650F52">
        <w:rPr>
          <w:rFonts w:ascii="Times New Roman" w:hAnsi="Times New Roman" w:cs="Times New Roman"/>
          <w:color w:val="000000" w:themeColor="text1"/>
          <w:sz w:val="24"/>
          <w:szCs w:val="24"/>
        </w:rPr>
        <w:t xml:space="preserve">compliant to the WEEE regulations so that the system can be disposed of correctly without damaging the environment. The </w:t>
      </w:r>
      <w:r w:rsidR="00B56304" w:rsidRPr="00650F52">
        <w:rPr>
          <w:rFonts w:ascii="Times New Roman" w:hAnsi="Times New Roman" w:cs="Times New Roman"/>
          <w:color w:val="000000" w:themeColor="text1"/>
          <w:sz w:val="24"/>
          <w:szCs w:val="24"/>
        </w:rPr>
        <w:t>enclosure that has been used is</w:t>
      </w:r>
      <w:r w:rsidR="00B6445E" w:rsidRPr="00650F52">
        <w:rPr>
          <w:rFonts w:ascii="Times New Roman" w:hAnsi="Times New Roman" w:cs="Times New Roman"/>
          <w:color w:val="000000" w:themeColor="text1"/>
          <w:sz w:val="24"/>
          <w:szCs w:val="24"/>
        </w:rPr>
        <w:t xml:space="preserve"> plastic and is RoHS </w:t>
      </w:r>
      <w:r w:rsidR="00DB7CE6" w:rsidRPr="00650F52">
        <w:rPr>
          <w:rFonts w:ascii="Times New Roman" w:hAnsi="Times New Roman" w:cs="Times New Roman"/>
          <w:color w:val="000000" w:themeColor="text1"/>
          <w:sz w:val="24"/>
          <w:szCs w:val="24"/>
        </w:rPr>
        <w:t>compliant</w:t>
      </w:r>
      <w:r w:rsidR="003D22F2" w:rsidRPr="00650F52">
        <w:rPr>
          <w:rFonts w:ascii="Times New Roman" w:hAnsi="Times New Roman" w:cs="Times New Roman"/>
          <w:color w:val="000000" w:themeColor="text1"/>
          <w:sz w:val="24"/>
          <w:szCs w:val="24"/>
        </w:rPr>
        <w:t xml:space="preserve"> [28]</w:t>
      </w:r>
      <w:r w:rsidR="00DB7CE6" w:rsidRPr="00650F52">
        <w:rPr>
          <w:rFonts w:ascii="Times New Roman" w:hAnsi="Times New Roman" w:cs="Times New Roman"/>
          <w:color w:val="000000" w:themeColor="text1"/>
          <w:sz w:val="24"/>
          <w:szCs w:val="24"/>
        </w:rPr>
        <w:t>. The</w:t>
      </w:r>
      <w:r w:rsidR="00B6445E" w:rsidRPr="00650F52">
        <w:rPr>
          <w:rFonts w:ascii="Times New Roman" w:hAnsi="Times New Roman" w:cs="Times New Roman"/>
          <w:color w:val="000000" w:themeColor="text1"/>
          <w:sz w:val="24"/>
          <w:szCs w:val="24"/>
        </w:rPr>
        <w:t xml:space="preserve"> environment shall not be negatively impacted, as the assembly created is sustainabl</w:t>
      </w:r>
      <w:r w:rsidR="00DB7CE6" w:rsidRPr="00650F52">
        <w:rPr>
          <w:rFonts w:ascii="Times New Roman" w:hAnsi="Times New Roman" w:cs="Times New Roman"/>
          <w:color w:val="000000" w:themeColor="text1"/>
          <w:sz w:val="24"/>
          <w:szCs w:val="24"/>
        </w:rPr>
        <w:t>e</w:t>
      </w:r>
      <w:r w:rsidR="003D22F2" w:rsidRPr="00650F52">
        <w:rPr>
          <w:rFonts w:ascii="Times New Roman" w:hAnsi="Times New Roman" w:cs="Times New Roman"/>
          <w:color w:val="000000" w:themeColor="text1"/>
          <w:sz w:val="24"/>
          <w:szCs w:val="24"/>
        </w:rPr>
        <w:t xml:space="preserve">, ecofriendly with use of the materials used within the assembly for example the enclosure is a material called ABS, this assembly </w:t>
      </w:r>
      <w:r w:rsidR="00DB7CE6" w:rsidRPr="00650F52">
        <w:rPr>
          <w:rFonts w:ascii="Times New Roman" w:hAnsi="Times New Roman" w:cs="Times New Roman"/>
          <w:color w:val="000000" w:themeColor="text1"/>
          <w:sz w:val="24"/>
          <w:szCs w:val="24"/>
        </w:rPr>
        <w:t>is likely to be used for many different sensors which may be produced in the future</w:t>
      </w:r>
      <w:r w:rsidR="003D22F2" w:rsidRPr="00650F52">
        <w:rPr>
          <w:rFonts w:ascii="Times New Roman" w:hAnsi="Times New Roman" w:cs="Times New Roman"/>
          <w:color w:val="000000" w:themeColor="text1"/>
          <w:sz w:val="24"/>
          <w:szCs w:val="24"/>
        </w:rPr>
        <w:t xml:space="preserve"> to keep on with the sustainable element which is explained within section </w:t>
      </w:r>
      <w:r w:rsidR="00BE40CE" w:rsidRPr="00650F52">
        <w:rPr>
          <w:rFonts w:ascii="Times New Roman" w:hAnsi="Times New Roman" w:cs="Times New Roman"/>
          <w:color w:val="000000" w:themeColor="text1"/>
          <w:sz w:val="24"/>
          <w:szCs w:val="24"/>
        </w:rPr>
        <w:fldChar w:fldCharType="begin"/>
      </w:r>
      <w:r w:rsidR="00BE40CE" w:rsidRPr="00650F52">
        <w:rPr>
          <w:rFonts w:ascii="Times New Roman" w:hAnsi="Times New Roman" w:cs="Times New Roman"/>
          <w:color w:val="000000" w:themeColor="text1"/>
          <w:sz w:val="24"/>
          <w:szCs w:val="24"/>
        </w:rPr>
        <w:instrText xml:space="preserve"> REF _Ref223948103 \r \h </w:instrText>
      </w:r>
      <w:r w:rsidR="00F74329" w:rsidRPr="00650F52">
        <w:rPr>
          <w:rFonts w:ascii="Times New Roman" w:hAnsi="Times New Roman" w:cs="Times New Roman"/>
          <w:color w:val="000000" w:themeColor="text1"/>
          <w:sz w:val="24"/>
          <w:szCs w:val="24"/>
        </w:rPr>
        <w:instrText xml:space="preserve"> \* MERGEFORMAT </w:instrText>
      </w:r>
      <w:r w:rsidR="00BE40CE" w:rsidRPr="00650F52">
        <w:rPr>
          <w:rFonts w:ascii="Times New Roman" w:hAnsi="Times New Roman" w:cs="Times New Roman"/>
          <w:color w:val="000000" w:themeColor="text1"/>
          <w:sz w:val="24"/>
          <w:szCs w:val="24"/>
        </w:rPr>
      </w:r>
      <w:r w:rsidR="00BE40CE" w:rsidRPr="00650F52">
        <w:rPr>
          <w:rFonts w:ascii="Times New Roman" w:hAnsi="Times New Roman" w:cs="Times New Roman"/>
          <w:color w:val="000000" w:themeColor="text1"/>
          <w:sz w:val="24"/>
          <w:szCs w:val="24"/>
        </w:rPr>
        <w:fldChar w:fldCharType="separate"/>
      </w:r>
      <w:r w:rsidR="00BE40CE" w:rsidRPr="00650F52">
        <w:rPr>
          <w:rFonts w:ascii="Times New Roman" w:hAnsi="Times New Roman" w:cs="Times New Roman"/>
          <w:color w:val="000000" w:themeColor="text1"/>
          <w:sz w:val="24"/>
          <w:szCs w:val="24"/>
        </w:rPr>
        <w:t>7.1</w:t>
      </w:r>
      <w:r w:rsidR="00BE40CE" w:rsidRPr="00650F52">
        <w:rPr>
          <w:rFonts w:ascii="Times New Roman" w:hAnsi="Times New Roman" w:cs="Times New Roman"/>
          <w:color w:val="000000" w:themeColor="text1"/>
          <w:sz w:val="24"/>
          <w:szCs w:val="24"/>
        </w:rPr>
        <w:fldChar w:fldCharType="end"/>
      </w:r>
      <w:r w:rsidR="003D22F2" w:rsidRPr="00650F52">
        <w:rPr>
          <w:rFonts w:ascii="Times New Roman" w:hAnsi="Times New Roman" w:cs="Times New Roman"/>
          <w:color w:val="000000" w:themeColor="text1"/>
          <w:sz w:val="24"/>
          <w:szCs w:val="24"/>
        </w:rPr>
        <w:t xml:space="preserve"> improvements [28].</w:t>
      </w:r>
    </w:p>
    <w:p w14:paraId="77C80998" w14:textId="4F211230" w:rsidR="0075723C" w:rsidRPr="00650F52" w:rsidRDefault="00F72208" w:rsidP="00650F52">
      <w:pPr>
        <w:pStyle w:val="Heading2"/>
        <w:spacing w:line="360" w:lineRule="auto"/>
        <w:rPr>
          <w:rFonts w:cs="Times New Roman"/>
          <w:szCs w:val="24"/>
        </w:rPr>
      </w:pPr>
      <w:bookmarkStart w:id="24" w:name="_Toc228293657"/>
      <w:r w:rsidRPr="00650F52">
        <w:rPr>
          <w:rFonts w:cs="Times New Roman"/>
          <w:szCs w:val="24"/>
        </w:rPr>
        <w:t>Commercial matters</w:t>
      </w:r>
      <w:bookmarkEnd w:id="24"/>
    </w:p>
    <w:p w14:paraId="29E9F9CE" w14:textId="3DA82CB6" w:rsidR="00F72208" w:rsidRPr="00650F52" w:rsidRDefault="00F72208"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Commercial </w:t>
      </w:r>
      <w:r w:rsidR="00435D24" w:rsidRPr="00650F52">
        <w:rPr>
          <w:rFonts w:ascii="Times New Roman" w:hAnsi="Times New Roman" w:cs="Times New Roman"/>
          <w:color w:val="000000" w:themeColor="text1"/>
          <w:sz w:val="24"/>
          <w:szCs w:val="24"/>
        </w:rPr>
        <w:t xml:space="preserve">matters </w:t>
      </w:r>
      <w:r w:rsidR="00616F8B" w:rsidRPr="00650F52">
        <w:rPr>
          <w:rFonts w:ascii="Times New Roman" w:hAnsi="Times New Roman" w:cs="Times New Roman"/>
          <w:color w:val="000000" w:themeColor="text1"/>
          <w:sz w:val="24"/>
          <w:szCs w:val="24"/>
        </w:rPr>
        <w:t xml:space="preserve">which may have </w:t>
      </w:r>
      <w:r w:rsidR="0075723C" w:rsidRPr="00650F52">
        <w:rPr>
          <w:rFonts w:ascii="Times New Roman" w:hAnsi="Times New Roman" w:cs="Times New Roman"/>
          <w:color w:val="000000" w:themeColor="text1"/>
          <w:sz w:val="24"/>
          <w:szCs w:val="24"/>
        </w:rPr>
        <w:t>affected this assembly but haven’t include:</w:t>
      </w:r>
    </w:p>
    <w:p w14:paraId="0F83575B" w14:textId="173F8147" w:rsidR="0075723C" w:rsidRPr="00650F52" w:rsidRDefault="0075723C"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Transactions, for one if the correct means to purchase components and supplies for the system were not taken then there was a possibility of the system being included in such matter</w:t>
      </w:r>
      <w:r w:rsidR="00072ABF" w:rsidRPr="00650F52">
        <w:rPr>
          <w:rFonts w:ascii="Times New Roman" w:hAnsi="Times New Roman" w:cs="Times New Roman"/>
          <w:color w:val="000000" w:themeColor="text1"/>
          <w:sz w:val="24"/>
          <w:szCs w:val="24"/>
        </w:rPr>
        <w:t xml:space="preserve">s, as the system was put through a process (SmarTeam workflow) many people had to look, check and approve the system, to be able to verify the system for its means to be able to purchase the components for its build. </w:t>
      </w:r>
      <w:r w:rsidRPr="00650F52">
        <w:rPr>
          <w:rFonts w:ascii="Times New Roman" w:hAnsi="Times New Roman" w:cs="Times New Roman"/>
          <w:color w:val="000000" w:themeColor="text1"/>
          <w:sz w:val="24"/>
          <w:szCs w:val="24"/>
        </w:rPr>
        <w:t xml:space="preserve"> </w:t>
      </w:r>
    </w:p>
    <w:p w14:paraId="0DCD1355" w14:textId="77777777" w:rsidR="008D0B34" w:rsidRPr="00650F52" w:rsidRDefault="008D0B34" w:rsidP="00650F52">
      <w:pPr>
        <w:spacing w:line="360" w:lineRule="auto"/>
        <w:rPr>
          <w:rFonts w:ascii="Times New Roman" w:hAnsi="Times New Roman" w:cs="Times New Roman"/>
          <w:color w:val="000000" w:themeColor="text1"/>
          <w:sz w:val="24"/>
          <w:szCs w:val="24"/>
        </w:rPr>
      </w:pPr>
    </w:p>
    <w:p w14:paraId="232E594D" w14:textId="77777777" w:rsidR="008D0B34" w:rsidRPr="00650F52" w:rsidRDefault="008D0B34" w:rsidP="00650F52">
      <w:pPr>
        <w:spacing w:line="360" w:lineRule="auto"/>
        <w:rPr>
          <w:rFonts w:ascii="Times New Roman" w:hAnsi="Times New Roman" w:cs="Times New Roman"/>
          <w:color w:val="000000" w:themeColor="text1"/>
          <w:sz w:val="24"/>
          <w:szCs w:val="24"/>
        </w:rPr>
      </w:pPr>
    </w:p>
    <w:p w14:paraId="27BEB24B" w14:textId="77777777" w:rsidR="008D0B34" w:rsidRPr="00650F52" w:rsidRDefault="008D0B34" w:rsidP="00650F52">
      <w:pPr>
        <w:spacing w:line="360" w:lineRule="auto"/>
        <w:rPr>
          <w:rFonts w:ascii="Times New Roman" w:hAnsi="Times New Roman" w:cs="Times New Roman"/>
          <w:color w:val="000000" w:themeColor="text1"/>
          <w:sz w:val="24"/>
          <w:szCs w:val="24"/>
        </w:rPr>
        <w:sectPr w:rsidR="008D0B34" w:rsidRPr="00650F52" w:rsidSect="008E2FF3">
          <w:headerReference w:type="default" r:id="rId12"/>
          <w:pgSz w:w="11906" w:h="16838"/>
          <w:pgMar w:top="1440" w:right="1440" w:bottom="1440" w:left="1440" w:header="0" w:footer="454" w:gutter="0"/>
          <w:cols w:space="708"/>
          <w:docGrid w:linePitch="360"/>
        </w:sectPr>
      </w:pPr>
    </w:p>
    <w:p w14:paraId="4EB069BE" w14:textId="2F4E5855" w:rsidR="00F72208" w:rsidRPr="00650F52" w:rsidRDefault="00F72208" w:rsidP="00650F52">
      <w:pPr>
        <w:pStyle w:val="Heading2"/>
        <w:spacing w:line="360" w:lineRule="auto"/>
        <w:rPr>
          <w:rFonts w:cs="Times New Roman"/>
          <w:szCs w:val="24"/>
        </w:rPr>
      </w:pPr>
      <w:bookmarkStart w:id="25" w:name="_Ref222040026"/>
      <w:bookmarkStart w:id="26" w:name="_Toc228293658"/>
      <w:r w:rsidRPr="00650F52">
        <w:rPr>
          <w:rFonts w:cs="Times New Roman"/>
          <w:szCs w:val="24"/>
        </w:rPr>
        <w:t>Industry standards</w:t>
      </w:r>
      <w:bookmarkEnd w:id="25"/>
      <w:bookmarkEnd w:id="26"/>
    </w:p>
    <w:p w14:paraId="317E2AD8" w14:textId="0D853634" w:rsidR="00F72208" w:rsidRPr="00650F52" w:rsidRDefault="00F72208"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Within industry there are certain other standards which need to be adhered to for th</w:t>
      </w:r>
      <w:r w:rsidR="0003063E" w:rsidRPr="00650F52">
        <w:rPr>
          <w:rFonts w:ascii="Times New Roman" w:hAnsi="Times New Roman" w:cs="Times New Roman"/>
          <w:color w:val="000000" w:themeColor="text1"/>
          <w:sz w:val="24"/>
          <w:szCs w:val="24"/>
        </w:rPr>
        <w:t>e occupancy sensor which this system has helped to qualify</w:t>
      </w:r>
      <w:r w:rsidRPr="00650F52">
        <w:rPr>
          <w:rFonts w:ascii="Times New Roman" w:hAnsi="Times New Roman" w:cs="Times New Roman"/>
          <w:color w:val="000000" w:themeColor="text1"/>
          <w:sz w:val="24"/>
          <w:szCs w:val="24"/>
        </w:rPr>
        <w:t xml:space="preserve">. all of which are </w:t>
      </w:r>
      <w:r w:rsidR="00BC2017" w:rsidRPr="00650F52">
        <w:rPr>
          <w:rFonts w:ascii="Times New Roman" w:hAnsi="Times New Roman" w:cs="Times New Roman"/>
          <w:color w:val="000000" w:themeColor="text1"/>
          <w:sz w:val="24"/>
          <w:szCs w:val="24"/>
        </w:rPr>
        <w:t>Boeing FAA and SAFRAN standards:</w:t>
      </w:r>
    </w:p>
    <w:p w14:paraId="4D1AD23E" w14:textId="76096003" w:rsidR="008E2FF3" w:rsidRPr="00650F52" w:rsidRDefault="0003063E"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Whilst this system does not need to be approved by these specifications, the system has been built with these in mind where possible to ensure that if an out of site test on an aircraft is needed, then the system can be taken to test the occupancy sensor whilst on the seat in the </w:t>
      </w:r>
      <w:r w:rsidR="00696FD2" w:rsidRPr="00650F52">
        <w:rPr>
          <w:rFonts w:ascii="Times New Roman" w:hAnsi="Times New Roman" w:cs="Times New Roman"/>
          <w:color w:val="000000" w:themeColor="text1"/>
          <w:sz w:val="24"/>
          <w:szCs w:val="24"/>
        </w:rPr>
        <w:t>customer’s</w:t>
      </w:r>
      <w:r w:rsidRPr="00650F52">
        <w:rPr>
          <w:rFonts w:ascii="Times New Roman" w:hAnsi="Times New Roman" w:cs="Times New Roman"/>
          <w:color w:val="000000" w:themeColor="text1"/>
          <w:sz w:val="24"/>
          <w:szCs w:val="24"/>
        </w:rPr>
        <w:t xml:space="preserve"> site. </w:t>
      </w:r>
    </w:p>
    <w:p w14:paraId="0DA01F74" w14:textId="77777777" w:rsidR="00195B5C" w:rsidRPr="00650F52" w:rsidRDefault="005A2D32"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RTCA </w:t>
      </w:r>
      <w:r w:rsidR="00195B5C" w:rsidRPr="00650F52">
        <w:rPr>
          <w:rFonts w:ascii="Times New Roman" w:hAnsi="Times New Roman" w:cs="Times New Roman"/>
          <w:color w:val="000000" w:themeColor="text1"/>
          <w:sz w:val="24"/>
          <w:szCs w:val="24"/>
        </w:rPr>
        <w:t>DO</w:t>
      </w:r>
      <w:r w:rsidRPr="00650F52">
        <w:rPr>
          <w:rFonts w:ascii="Times New Roman" w:hAnsi="Times New Roman" w:cs="Times New Roman"/>
          <w:color w:val="000000" w:themeColor="text1"/>
          <w:sz w:val="24"/>
          <w:szCs w:val="24"/>
        </w:rPr>
        <w:t>-</w:t>
      </w:r>
      <w:r w:rsidR="00195B5C" w:rsidRPr="00650F52">
        <w:rPr>
          <w:rFonts w:ascii="Times New Roman" w:hAnsi="Times New Roman" w:cs="Times New Roman"/>
          <w:color w:val="000000" w:themeColor="text1"/>
          <w:sz w:val="24"/>
          <w:szCs w:val="24"/>
        </w:rPr>
        <w:t xml:space="preserve">160G- </w:t>
      </w:r>
      <w:r w:rsidR="002C38E1" w:rsidRPr="00650F52">
        <w:rPr>
          <w:rFonts w:ascii="Times New Roman" w:hAnsi="Times New Roman" w:cs="Times New Roman"/>
          <w:color w:val="000000" w:themeColor="text1"/>
          <w:sz w:val="24"/>
          <w:szCs w:val="24"/>
        </w:rPr>
        <w:t>Environmental Conditions and Test Procedures for Airborne Equipment.</w:t>
      </w:r>
    </w:p>
    <w:p w14:paraId="5D61A11F" w14:textId="6AC0378A" w:rsidR="008E6CDE" w:rsidRPr="00650F52" w:rsidRDefault="00A40B74"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D6-36440 Vol 1 Rev H- Cabin System Requirements for aircraft </w:t>
      </w:r>
    </w:p>
    <w:p w14:paraId="03FAC663" w14:textId="45F7E6DD" w:rsidR="002365C0" w:rsidRPr="00650F52" w:rsidRDefault="002365C0" w:rsidP="00650F52">
      <w:pPr>
        <w:spacing w:line="360" w:lineRule="auto"/>
        <w:rPr>
          <w:rFonts w:ascii="Times New Roman" w:eastAsia="Times New Roman" w:hAnsi="Times New Roman" w:cs="Times New Roman"/>
          <w:color w:val="000000" w:themeColor="text1"/>
          <w:sz w:val="24"/>
          <w:szCs w:val="24"/>
          <w:lang w:eastAsia="en-GB"/>
        </w:rPr>
      </w:pPr>
      <w:r w:rsidRPr="00650F52">
        <w:rPr>
          <w:rFonts w:ascii="Times New Roman" w:hAnsi="Times New Roman" w:cs="Times New Roman"/>
          <w:color w:val="000000" w:themeColor="text1"/>
          <w:sz w:val="24"/>
          <w:szCs w:val="24"/>
        </w:rPr>
        <w:t xml:space="preserve">D6-36911 Rev CF </w:t>
      </w:r>
      <w:r w:rsidRPr="00650F52">
        <w:rPr>
          <w:rFonts w:ascii="Times New Roman" w:eastAsia="Times New Roman" w:hAnsi="Times New Roman" w:cs="Times New Roman"/>
          <w:color w:val="000000" w:themeColor="text1"/>
          <w:sz w:val="24"/>
          <w:szCs w:val="24"/>
          <w:lang w:eastAsia="en-GB"/>
        </w:rPr>
        <w:t>Electrical Wiring Assembly and Installation Processes.</w:t>
      </w:r>
    </w:p>
    <w:p w14:paraId="3358DB55" w14:textId="1E6D3567" w:rsidR="000D10B0" w:rsidRPr="00650F52" w:rsidRDefault="007D165F"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These standards above have been used to ensure that the occupancy sensor meets requirements by use of the test assembly. </w:t>
      </w:r>
    </w:p>
    <w:p w14:paraId="0FDB86FC" w14:textId="67BEB51B" w:rsidR="002365C0" w:rsidRPr="00650F52" w:rsidRDefault="003F3D19"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The RTCA document is used for environmental testing to ensure that components are eligible for flight, these requirements also help with </w:t>
      </w:r>
      <w:r w:rsidR="00C540CB" w:rsidRPr="00650F52">
        <w:rPr>
          <w:rFonts w:ascii="Times New Roman" w:hAnsi="Times New Roman" w:cs="Times New Roman"/>
          <w:color w:val="000000" w:themeColor="text1"/>
          <w:sz w:val="24"/>
          <w:szCs w:val="24"/>
        </w:rPr>
        <w:t>keeping away from redesigns which may end up causing a financial issue within projects</w:t>
      </w:r>
      <w:r w:rsidRPr="00650F52">
        <w:rPr>
          <w:rFonts w:ascii="Times New Roman" w:hAnsi="Times New Roman" w:cs="Times New Roman"/>
          <w:color w:val="000000" w:themeColor="text1"/>
          <w:sz w:val="24"/>
          <w:szCs w:val="24"/>
        </w:rPr>
        <w:t>. This document outlines all procedures for typical equipment used on an aircraft</w:t>
      </w:r>
      <w:r w:rsidR="006967D7" w:rsidRPr="00650F52">
        <w:rPr>
          <w:rFonts w:ascii="Times New Roman" w:hAnsi="Times New Roman" w:cs="Times New Roman"/>
          <w:color w:val="000000" w:themeColor="text1"/>
          <w:sz w:val="24"/>
          <w:szCs w:val="24"/>
        </w:rPr>
        <w:t xml:space="preserve"> [39]</w:t>
      </w:r>
      <w:r w:rsidRPr="00650F52">
        <w:rPr>
          <w:rFonts w:ascii="Times New Roman" w:hAnsi="Times New Roman" w:cs="Times New Roman"/>
          <w:color w:val="000000" w:themeColor="text1"/>
          <w:sz w:val="24"/>
          <w:szCs w:val="24"/>
        </w:rPr>
        <w:t>.</w:t>
      </w:r>
    </w:p>
    <w:p w14:paraId="5EF59C87" w14:textId="11830EAF" w:rsidR="005E64CB" w:rsidRPr="00650F52" w:rsidRDefault="002365C0"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The D6-36440 is another document for system requirements, these requirements are used within the </w:t>
      </w:r>
      <w:r w:rsidR="005E64CB" w:rsidRPr="00650F52">
        <w:rPr>
          <w:rFonts w:ascii="Times New Roman" w:hAnsi="Times New Roman" w:cs="Times New Roman"/>
          <w:color w:val="000000" w:themeColor="text1"/>
          <w:sz w:val="24"/>
          <w:szCs w:val="24"/>
        </w:rPr>
        <w:t xml:space="preserve"> aircraft for specifications for  assembly and the Boeing installation requirements. This has been used within the assembly to ensure the test assembly can be used within an aircraft as a portable assembly for testing on site</w:t>
      </w:r>
      <w:r w:rsidR="006967D7" w:rsidRPr="00650F52">
        <w:rPr>
          <w:rFonts w:ascii="Times New Roman" w:hAnsi="Times New Roman" w:cs="Times New Roman"/>
          <w:color w:val="000000" w:themeColor="text1"/>
          <w:sz w:val="24"/>
          <w:szCs w:val="24"/>
        </w:rPr>
        <w:t xml:space="preserve"> [4</w:t>
      </w:r>
      <w:r w:rsidR="00177411" w:rsidRPr="00650F52">
        <w:rPr>
          <w:rFonts w:ascii="Times New Roman" w:hAnsi="Times New Roman" w:cs="Times New Roman"/>
          <w:color w:val="000000" w:themeColor="text1"/>
          <w:sz w:val="24"/>
          <w:szCs w:val="24"/>
        </w:rPr>
        <w:t>1</w:t>
      </w:r>
      <w:r w:rsidR="006967D7" w:rsidRPr="00650F52">
        <w:rPr>
          <w:rFonts w:ascii="Times New Roman" w:hAnsi="Times New Roman" w:cs="Times New Roman"/>
          <w:color w:val="000000" w:themeColor="text1"/>
          <w:sz w:val="24"/>
          <w:szCs w:val="24"/>
        </w:rPr>
        <w:t>]</w:t>
      </w:r>
      <w:r w:rsidR="005E64CB" w:rsidRPr="00650F52">
        <w:rPr>
          <w:rFonts w:ascii="Times New Roman" w:hAnsi="Times New Roman" w:cs="Times New Roman"/>
          <w:color w:val="000000" w:themeColor="text1"/>
          <w:sz w:val="24"/>
          <w:szCs w:val="24"/>
        </w:rPr>
        <w:t xml:space="preserve">. </w:t>
      </w:r>
    </w:p>
    <w:p w14:paraId="3D207EA9" w14:textId="4C7688BD" w:rsidR="005E64CB" w:rsidRPr="00650F52" w:rsidRDefault="005E64CB" w:rsidP="00650F52">
      <w:pPr>
        <w:spacing w:line="360" w:lineRule="auto"/>
        <w:rPr>
          <w:rFonts w:ascii="Times New Roman" w:hAnsi="Times New Roman" w:cs="Times New Roman"/>
          <w:color w:val="000000" w:themeColor="text1"/>
          <w:sz w:val="24"/>
          <w:szCs w:val="24"/>
        </w:rPr>
        <w:sectPr w:rsidR="005E64CB" w:rsidRPr="00650F52" w:rsidSect="008E2FF3">
          <w:pgSz w:w="11906" w:h="16838"/>
          <w:pgMar w:top="1440" w:right="1440" w:bottom="1440" w:left="1440" w:header="0" w:footer="454" w:gutter="0"/>
          <w:cols w:space="708"/>
          <w:docGrid w:linePitch="360"/>
        </w:sectPr>
      </w:pPr>
      <w:r w:rsidRPr="00650F52">
        <w:rPr>
          <w:rFonts w:ascii="Times New Roman" w:hAnsi="Times New Roman" w:cs="Times New Roman"/>
          <w:color w:val="000000" w:themeColor="text1"/>
          <w:sz w:val="24"/>
          <w:szCs w:val="24"/>
        </w:rPr>
        <w:t xml:space="preserve">The third document D6-36911 </w:t>
      </w:r>
      <w:r w:rsidR="00204E81" w:rsidRPr="00650F52">
        <w:rPr>
          <w:rFonts w:ascii="Times New Roman" w:hAnsi="Times New Roman" w:cs="Times New Roman"/>
          <w:color w:val="000000" w:themeColor="text1"/>
          <w:sz w:val="24"/>
          <w:szCs w:val="24"/>
        </w:rPr>
        <w:t>shows wiring and assembly processes for aircraft and seat assemblies</w:t>
      </w:r>
      <w:r w:rsidR="006967D7" w:rsidRPr="00650F52">
        <w:rPr>
          <w:rFonts w:ascii="Times New Roman" w:hAnsi="Times New Roman" w:cs="Times New Roman"/>
          <w:color w:val="000000" w:themeColor="text1"/>
          <w:sz w:val="24"/>
          <w:szCs w:val="24"/>
        </w:rPr>
        <w:t xml:space="preserve"> [4</w:t>
      </w:r>
      <w:r w:rsidR="00177411" w:rsidRPr="00650F52">
        <w:rPr>
          <w:rFonts w:ascii="Times New Roman" w:hAnsi="Times New Roman" w:cs="Times New Roman"/>
          <w:color w:val="000000" w:themeColor="text1"/>
          <w:sz w:val="24"/>
          <w:szCs w:val="24"/>
        </w:rPr>
        <w:t>0</w:t>
      </w:r>
      <w:r w:rsidR="006967D7" w:rsidRPr="00650F52">
        <w:rPr>
          <w:rFonts w:ascii="Times New Roman" w:hAnsi="Times New Roman" w:cs="Times New Roman"/>
          <w:color w:val="000000" w:themeColor="text1"/>
          <w:sz w:val="24"/>
          <w:szCs w:val="24"/>
        </w:rPr>
        <w:t>]</w:t>
      </w:r>
      <w:r w:rsidR="00204E81" w:rsidRPr="00650F52">
        <w:rPr>
          <w:rFonts w:ascii="Times New Roman" w:hAnsi="Times New Roman" w:cs="Times New Roman"/>
          <w:color w:val="000000" w:themeColor="text1"/>
          <w:sz w:val="24"/>
          <w:szCs w:val="24"/>
        </w:rPr>
        <w:t xml:space="preserve">. This document has been used and referenced within the build process and choice of components similarly to the sensor, although this assembly is not going to be approved by Boeing the assembly </w:t>
      </w:r>
      <w:r w:rsidR="00CF1E7A">
        <w:rPr>
          <w:rFonts w:ascii="Times New Roman" w:hAnsi="Times New Roman" w:cs="Times New Roman"/>
          <w:color w:val="000000" w:themeColor="text1"/>
          <w:sz w:val="24"/>
          <w:szCs w:val="24"/>
        </w:rPr>
        <w:t>has been</w:t>
      </w:r>
      <w:r w:rsidR="00204E81" w:rsidRPr="00650F52">
        <w:rPr>
          <w:rFonts w:ascii="Times New Roman" w:hAnsi="Times New Roman" w:cs="Times New Roman"/>
          <w:color w:val="000000" w:themeColor="text1"/>
          <w:sz w:val="24"/>
          <w:szCs w:val="24"/>
        </w:rPr>
        <w:t xml:space="preserve"> made as such that it </w:t>
      </w:r>
      <w:r w:rsidR="005108D6" w:rsidRPr="00650F52">
        <w:rPr>
          <w:rFonts w:ascii="Times New Roman" w:hAnsi="Times New Roman" w:cs="Times New Roman"/>
          <w:color w:val="000000" w:themeColor="text1"/>
          <w:sz w:val="24"/>
          <w:szCs w:val="24"/>
        </w:rPr>
        <w:t>can be taken onto an aircraft for testing purposes</w:t>
      </w:r>
      <w:r w:rsidR="006967D7" w:rsidRPr="00650F52">
        <w:rPr>
          <w:rFonts w:ascii="Times New Roman" w:hAnsi="Times New Roman" w:cs="Times New Roman"/>
          <w:color w:val="000000" w:themeColor="text1"/>
          <w:sz w:val="24"/>
          <w:szCs w:val="24"/>
        </w:rPr>
        <w:t xml:space="preserve"> [4</w:t>
      </w:r>
      <w:r w:rsidR="00177411" w:rsidRPr="00650F52">
        <w:rPr>
          <w:rFonts w:ascii="Times New Roman" w:hAnsi="Times New Roman" w:cs="Times New Roman"/>
          <w:color w:val="000000" w:themeColor="text1"/>
          <w:sz w:val="24"/>
          <w:szCs w:val="24"/>
        </w:rPr>
        <w:t>0</w:t>
      </w:r>
      <w:r w:rsidR="006967D7" w:rsidRPr="00650F52">
        <w:rPr>
          <w:rFonts w:ascii="Times New Roman" w:hAnsi="Times New Roman" w:cs="Times New Roman"/>
          <w:color w:val="000000" w:themeColor="text1"/>
          <w:sz w:val="24"/>
          <w:szCs w:val="24"/>
        </w:rPr>
        <w:t>]</w:t>
      </w:r>
      <w:r w:rsidR="005108D6" w:rsidRPr="00650F52">
        <w:rPr>
          <w:rFonts w:ascii="Times New Roman" w:hAnsi="Times New Roman" w:cs="Times New Roman"/>
          <w:color w:val="000000" w:themeColor="text1"/>
          <w:sz w:val="24"/>
          <w:szCs w:val="24"/>
        </w:rPr>
        <w:t>.</w:t>
      </w:r>
    </w:p>
    <w:p w14:paraId="03E179E7" w14:textId="77777777" w:rsidR="001C09FA" w:rsidRPr="00650F52" w:rsidRDefault="001C09FA" w:rsidP="00650F52">
      <w:pPr>
        <w:spacing w:line="360" w:lineRule="auto"/>
        <w:rPr>
          <w:rFonts w:ascii="Times New Roman" w:hAnsi="Times New Roman" w:cs="Times New Roman"/>
          <w:color w:val="000000" w:themeColor="text1"/>
          <w:sz w:val="24"/>
          <w:szCs w:val="24"/>
          <w:lang w:val="en-US"/>
        </w:rPr>
      </w:pPr>
    </w:p>
    <w:p w14:paraId="527990BB" w14:textId="4450B922" w:rsidR="00B605F3" w:rsidRPr="00650F52" w:rsidRDefault="00B605F3" w:rsidP="00650F52">
      <w:pPr>
        <w:pStyle w:val="Heading2"/>
        <w:spacing w:line="360" w:lineRule="auto"/>
        <w:rPr>
          <w:rFonts w:cs="Times New Roman"/>
          <w:szCs w:val="24"/>
        </w:rPr>
      </w:pPr>
      <w:bookmarkStart w:id="27" w:name="_Toc228293659"/>
      <w:r w:rsidRPr="00650F52">
        <w:rPr>
          <w:rFonts w:cs="Times New Roman"/>
          <w:szCs w:val="24"/>
        </w:rPr>
        <w:t>Block Diagram</w:t>
      </w:r>
      <w:bookmarkEnd w:id="27"/>
      <w:r w:rsidRPr="00650F52">
        <w:rPr>
          <w:rFonts w:cs="Times New Roman"/>
          <w:szCs w:val="24"/>
        </w:rPr>
        <w:t xml:space="preserve"> </w:t>
      </w:r>
    </w:p>
    <w:p w14:paraId="68DF96EC" w14:textId="61B340DF" w:rsidR="00F72208" w:rsidRPr="00650F52" w:rsidRDefault="00766FDF"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noProof/>
          <w:color w:val="000000" w:themeColor="text1"/>
          <w:sz w:val="24"/>
          <w:szCs w:val="24"/>
        </w:rPr>
        <w:drawing>
          <wp:inline distT="0" distB="0" distL="0" distR="0" wp14:anchorId="2D102DB4" wp14:editId="60B6306D">
            <wp:extent cx="6259555" cy="4397338"/>
            <wp:effectExtent l="0" t="0" r="8255" b="3810"/>
            <wp:docPr id="6" name="Picture 5" descr="A diagram of a computer network&#10;&#10;AI-generated content may be incorrect.">
              <a:extLst xmlns:a="http://schemas.openxmlformats.org/drawingml/2006/main">
                <a:ext uri="{FF2B5EF4-FFF2-40B4-BE49-F238E27FC236}">
                  <a16:creationId xmlns:a16="http://schemas.microsoft.com/office/drawing/2014/main" id="{FA971E95-02E5-0405-6E91-A5042B589FC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diagram of a computer network&#10;&#10;AI-generated content may be incorrect.">
                      <a:extLst>
                        <a:ext uri="{FF2B5EF4-FFF2-40B4-BE49-F238E27FC236}">
                          <a16:creationId xmlns:a16="http://schemas.microsoft.com/office/drawing/2014/main" id="{FA971E95-02E5-0405-6E91-A5042B589FCD}"/>
                        </a:ext>
                      </a:extLst>
                    </pic:cNvPr>
                    <pic:cNvPicPr>
                      <a:picLocks noChangeAspect="1"/>
                    </pic:cNvPicPr>
                  </pic:nvPicPr>
                  <pic:blipFill>
                    <a:blip r:embed="rId13"/>
                    <a:stretch>
                      <a:fillRect/>
                    </a:stretch>
                  </pic:blipFill>
                  <pic:spPr>
                    <a:xfrm>
                      <a:off x="0" y="0"/>
                      <a:ext cx="6259555" cy="4397338"/>
                    </a:xfrm>
                    <a:prstGeom prst="rect">
                      <a:avLst/>
                    </a:prstGeom>
                    <a:noFill/>
                  </pic:spPr>
                </pic:pic>
              </a:graphicData>
            </a:graphic>
          </wp:inline>
        </w:drawing>
      </w:r>
    </w:p>
    <w:p w14:paraId="227A3A59" w14:textId="358F244D" w:rsidR="00A00BF5" w:rsidRPr="00650F52" w:rsidRDefault="005D7002" w:rsidP="00650F52">
      <w:pPr>
        <w:pStyle w:val="Caption"/>
        <w:spacing w:line="360" w:lineRule="auto"/>
        <w:jc w:val="center"/>
        <w:rPr>
          <w:rFonts w:ascii="Times New Roman" w:hAnsi="Times New Roman" w:cs="Times New Roman"/>
          <w:i w:val="0"/>
          <w:iCs w:val="0"/>
          <w:color w:val="000000" w:themeColor="text1"/>
          <w:sz w:val="24"/>
          <w:szCs w:val="24"/>
        </w:rPr>
        <w:sectPr w:rsidR="00A00BF5" w:rsidRPr="00650F52" w:rsidSect="00A00BF5">
          <w:footerReference w:type="default" r:id="rId14"/>
          <w:pgSz w:w="16838" w:h="11906" w:orient="landscape"/>
          <w:pgMar w:top="1440" w:right="1440" w:bottom="1440" w:left="1440" w:header="709" w:footer="709" w:gutter="0"/>
          <w:cols w:space="708"/>
          <w:docGrid w:linePitch="360"/>
        </w:sectPr>
      </w:pPr>
      <w:bookmarkStart w:id="28" w:name="_Toc228475538"/>
      <w:r w:rsidRPr="00650F52">
        <w:rPr>
          <w:rFonts w:ascii="Times New Roman" w:hAnsi="Times New Roman" w:cs="Times New Roman"/>
          <w:i w:val="0"/>
          <w:iCs w:val="0"/>
          <w:color w:val="000000" w:themeColor="text1"/>
          <w:sz w:val="24"/>
          <w:szCs w:val="24"/>
        </w:rPr>
        <w:t xml:space="preserve">Figure </w:t>
      </w:r>
      <w:r w:rsidRPr="00650F52">
        <w:rPr>
          <w:rFonts w:ascii="Times New Roman" w:hAnsi="Times New Roman" w:cs="Times New Roman"/>
          <w:i w:val="0"/>
          <w:iCs w:val="0"/>
          <w:color w:val="000000" w:themeColor="text1"/>
          <w:sz w:val="24"/>
          <w:szCs w:val="24"/>
        </w:rPr>
        <w:fldChar w:fldCharType="begin"/>
      </w:r>
      <w:r w:rsidRPr="00650F52">
        <w:rPr>
          <w:rFonts w:ascii="Times New Roman" w:hAnsi="Times New Roman" w:cs="Times New Roman"/>
          <w:i w:val="0"/>
          <w:iCs w:val="0"/>
          <w:color w:val="000000" w:themeColor="text1"/>
          <w:sz w:val="24"/>
          <w:szCs w:val="24"/>
        </w:rPr>
        <w:instrText xml:space="preserve"> SEQ Figure \* ARABIC </w:instrText>
      </w:r>
      <w:r w:rsidRPr="00650F52">
        <w:rPr>
          <w:rFonts w:ascii="Times New Roman" w:hAnsi="Times New Roman" w:cs="Times New Roman"/>
          <w:i w:val="0"/>
          <w:iCs w:val="0"/>
          <w:color w:val="000000" w:themeColor="text1"/>
          <w:sz w:val="24"/>
          <w:szCs w:val="24"/>
        </w:rPr>
        <w:fldChar w:fldCharType="separate"/>
      </w:r>
      <w:r w:rsidR="00BC34EE">
        <w:rPr>
          <w:rFonts w:ascii="Times New Roman" w:hAnsi="Times New Roman" w:cs="Times New Roman"/>
          <w:i w:val="0"/>
          <w:iCs w:val="0"/>
          <w:noProof/>
          <w:color w:val="000000" w:themeColor="text1"/>
          <w:sz w:val="24"/>
          <w:szCs w:val="24"/>
        </w:rPr>
        <w:t>1</w:t>
      </w:r>
      <w:r w:rsidRPr="00650F52">
        <w:rPr>
          <w:rFonts w:ascii="Times New Roman" w:hAnsi="Times New Roman" w:cs="Times New Roman"/>
          <w:i w:val="0"/>
          <w:iCs w:val="0"/>
          <w:color w:val="000000" w:themeColor="text1"/>
          <w:sz w:val="24"/>
          <w:szCs w:val="24"/>
        </w:rPr>
        <w:fldChar w:fldCharType="end"/>
      </w:r>
      <w:r w:rsidRPr="00650F52">
        <w:rPr>
          <w:rFonts w:ascii="Times New Roman" w:hAnsi="Times New Roman" w:cs="Times New Roman"/>
          <w:i w:val="0"/>
          <w:iCs w:val="0"/>
          <w:color w:val="000000" w:themeColor="text1"/>
          <w:sz w:val="24"/>
          <w:szCs w:val="24"/>
        </w:rPr>
        <w:t xml:space="preserve"> Block Diagra</w:t>
      </w:r>
      <w:r w:rsidR="00766FDF" w:rsidRPr="00650F52">
        <w:rPr>
          <w:rFonts w:ascii="Times New Roman" w:hAnsi="Times New Roman" w:cs="Times New Roman"/>
          <w:i w:val="0"/>
          <w:iCs w:val="0"/>
          <w:color w:val="000000" w:themeColor="text1"/>
          <w:sz w:val="24"/>
          <w:szCs w:val="24"/>
        </w:rPr>
        <w:t>m</w:t>
      </w:r>
      <w:bookmarkEnd w:id="28"/>
    </w:p>
    <w:p w14:paraId="553E5377" w14:textId="76D8890B" w:rsidR="00157D9F" w:rsidRPr="00650F52" w:rsidRDefault="008E2FF3" w:rsidP="00650F52">
      <w:pPr>
        <w:pStyle w:val="Heading1"/>
        <w:spacing w:line="360" w:lineRule="auto"/>
        <w:rPr>
          <w:rFonts w:cs="Times New Roman"/>
          <w:color w:val="000000" w:themeColor="text1"/>
          <w:szCs w:val="24"/>
        </w:rPr>
      </w:pPr>
      <w:bookmarkStart w:id="29" w:name="_Ref221097694"/>
      <w:bookmarkStart w:id="30" w:name="_Ref221097992"/>
      <w:bookmarkStart w:id="31" w:name="_Toc228293660"/>
      <w:r w:rsidRPr="00650F52">
        <w:rPr>
          <w:rFonts w:cs="Times New Roman"/>
          <w:color w:val="000000" w:themeColor="text1"/>
          <w:szCs w:val="24"/>
        </w:rPr>
        <w:t>Design and implementation</w:t>
      </w:r>
      <w:bookmarkEnd w:id="29"/>
      <w:bookmarkEnd w:id="30"/>
      <w:bookmarkEnd w:id="31"/>
      <w:r w:rsidR="007656BA" w:rsidRPr="00650F52">
        <w:rPr>
          <w:rFonts w:cs="Times New Roman"/>
          <w:color w:val="000000" w:themeColor="text1"/>
          <w:szCs w:val="24"/>
        </w:rPr>
        <w:t xml:space="preserve"> </w:t>
      </w:r>
    </w:p>
    <w:p w14:paraId="09A1FCA0" w14:textId="2DF8968F" w:rsidR="008E2FF3" w:rsidRPr="00650F52" w:rsidRDefault="008E2FF3"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To design and implement the test assembly, there </w:t>
      </w:r>
      <w:r w:rsidR="00F53629" w:rsidRPr="00650F52">
        <w:rPr>
          <w:rFonts w:ascii="Times New Roman" w:hAnsi="Times New Roman" w:cs="Times New Roman"/>
          <w:color w:val="000000" w:themeColor="text1"/>
          <w:sz w:val="24"/>
          <w:szCs w:val="24"/>
        </w:rPr>
        <w:t>are</w:t>
      </w:r>
      <w:r w:rsidRPr="00650F52">
        <w:rPr>
          <w:rFonts w:ascii="Times New Roman" w:hAnsi="Times New Roman" w:cs="Times New Roman"/>
          <w:color w:val="000000" w:themeColor="text1"/>
          <w:sz w:val="24"/>
          <w:szCs w:val="24"/>
        </w:rPr>
        <w:t xml:space="preserve"> </w:t>
      </w:r>
      <w:r w:rsidR="00E11720" w:rsidRPr="00650F52">
        <w:rPr>
          <w:rFonts w:ascii="Times New Roman" w:hAnsi="Times New Roman" w:cs="Times New Roman"/>
          <w:color w:val="000000" w:themeColor="text1"/>
          <w:sz w:val="24"/>
          <w:szCs w:val="24"/>
        </w:rPr>
        <w:t>multiple versions of</w:t>
      </w:r>
      <w:r w:rsidRPr="00650F52">
        <w:rPr>
          <w:rFonts w:ascii="Times New Roman" w:hAnsi="Times New Roman" w:cs="Times New Roman"/>
          <w:color w:val="000000" w:themeColor="text1"/>
          <w:sz w:val="24"/>
          <w:szCs w:val="24"/>
        </w:rPr>
        <w:t xml:space="preserve"> CAD created. The firs</w:t>
      </w:r>
      <w:r w:rsidR="00F53629" w:rsidRPr="00650F52">
        <w:rPr>
          <w:rFonts w:ascii="Times New Roman" w:hAnsi="Times New Roman" w:cs="Times New Roman"/>
          <w:color w:val="000000" w:themeColor="text1"/>
          <w:sz w:val="24"/>
          <w:szCs w:val="24"/>
        </w:rPr>
        <w:t xml:space="preserve">t design is a </w:t>
      </w:r>
      <w:r w:rsidRPr="00650F52">
        <w:rPr>
          <w:rFonts w:ascii="Times New Roman" w:hAnsi="Times New Roman" w:cs="Times New Roman"/>
          <w:color w:val="000000" w:themeColor="text1"/>
          <w:sz w:val="24"/>
          <w:szCs w:val="24"/>
        </w:rPr>
        <w:t xml:space="preserve">CATIA design for the prototype. This CATIA V5 design </w:t>
      </w:r>
      <w:r w:rsidR="00002175" w:rsidRPr="00650F52">
        <w:rPr>
          <w:rFonts w:ascii="Times New Roman" w:hAnsi="Times New Roman" w:cs="Times New Roman"/>
          <w:color w:val="000000" w:themeColor="text1"/>
          <w:sz w:val="24"/>
          <w:szCs w:val="24"/>
        </w:rPr>
        <w:t>is</w:t>
      </w:r>
      <w:r w:rsidRPr="00650F52">
        <w:rPr>
          <w:rFonts w:ascii="Times New Roman" w:hAnsi="Times New Roman" w:cs="Times New Roman"/>
          <w:color w:val="000000" w:themeColor="text1"/>
          <w:sz w:val="24"/>
          <w:szCs w:val="24"/>
        </w:rPr>
        <w:t xml:space="preserve"> a representation of the assembly with all the features. This includes all parts of the assembly, PIC, LEDs, LCD, the harness and any minor components such as capacitors and resistors. The decision of all components </w:t>
      </w:r>
      <w:r w:rsidR="00F53629" w:rsidRPr="00650F52">
        <w:rPr>
          <w:rFonts w:ascii="Times New Roman" w:hAnsi="Times New Roman" w:cs="Times New Roman"/>
          <w:color w:val="000000" w:themeColor="text1"/>
          <w:sz w:val="24"/>
          <w:szCs w:val="24"/>
        </w:rPr>
        <w:t>are</w:t>
      </w:r>
      <w:r w:rsidRPr="00650F52">
        <w:rPr>
          <w:rFonts w:ascii="Times New Roman" w:hAnsi="Times New Roman" w:cs="Times New Roman"/>
          <w:color w:val="000000" w:themeColor="text1"/>
          <w:sz w:val="24"/>
          <w:szCs w:val="24"/>
        </w:rPr>
        <w:t xml:space="preserve"> also  justified throughout this section of design for the prototype.</w:t>
      </w:r>
    </w:p>
    <w:p w14:paraId="12B06E05" w14:textId="3BE1B939" w:rsidR="008E2FF3" w:rsidRPr="00650F52" w:rsidRDefault="008E2FF3"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The second type of CAD that </w:t>
      </w:r>
      <w:r w:rsidR="00F53629" w:rsidRPr="00650F52">
        <w:rPr>
          <w:rFonts w:ascii="Times New Roman" w:hAnsi="Times New Roman" w:cs="Times New Roman"/>
          <w:color w:val="000000" w:themeColor="text1"/>
          <w:sz w:val="24"/>
          <w:szCs w:val="24"/>
        </w:rPr>
        <w:t>has</w:t>
      </w:r>
      <w:r w:rsidRPr="00650F52">
        <w:rPr>
          <w:rFonts w:ascii="Times New Roman" w:hAnsi="Times New Roman" w:cs="Times New Roman"/>
          <w:color w:val="000000" w:themeColor="text1"/>
          <w:sz w:val="24"/>
          <w:szCs w:val="24"/>
        </w:rPr>
        <w:t xml:space="preserve"> be used throughout this section</w:t>
      </w:r>
      <w:r w:rsidR="00F53629" w:rsidRPr="00650F52">
        <w:rPr>
          <w:rFonts w:ascii="Times New Roman" w:hAnsi="Times New Roman" w:cs="Times New Roman"/>
          <w:color w:val="000000" w:themeColor="text1"/>
          <w:sz w:val="24"/>
          <w:szCs w:val="24"/>
        </w:rPr>
        <w:t xml:space="preserve"> are</w:t>
      </w:r>
      <w:r w:rsidRPr="00650F52">
        <w:rPr>
          <w:rFonts w:ascii="Times New Roman" w:hAnsi="Times New Roman" w:cs="Times New Roman"/>
          <w:color w:val="000000" w:themeColor="text1"/>
          <w:sz w:val="24"/>
          <w:szCs w:val="24"/>
        </w:rPr>
        <w:t xml:space="preserve"> proteus and CCS. Proteus </w:t>
      </w:r>
      <w:r w:rsidR="00F53629" w:rsidRPr="00650F52">
        <w:rPr>
          <w:rFonts w:ascii="Times New Roman" w:hAnsi="Times New Roman" w:cs="Times New Roman"/>
          <w:color w:val="000000" w:themeColor="text1"/>
          <w:sz w:val="24"/>
          <w:szCs w:val="24"/>
        </w:rPr>
        <w:t>has</w:t>
      </w:r>
      <w:r w:rsidRPr="00650F52">
        <w:rPr>
          <w:rFonts w:ascii="Times New Roman" w:hAnsi="Times New Roman" w:cs="Times New Roman"/>
          <w:color w:val="000000" w:themeColor="text1"/>
          <w:sz w:val="24"/>
          <w:szCs w:val="24"/>
        </w:rPr>
        <w:t xml:space="preserve"> be</w:t>
      </w:r>
      <w:r w:rsidR="00F53629" w:rsidRPr="00650F52">
        <w:rPr>
          <w:rFonts w:ascii="Times New Roman" w:hAnsi="Times New Roman" w:cs="Times New Roman"/>
          <w:color w:val="000000" w:themeColor="text1"/>
          <w:sz w:val="24"/>
          <w:szCs w:val="24"/>
        </w:rPr>
        <w:t>en</w:t>
      </w:r>
      <w:r w:rsidRPr="00650F52">
        <w:rPr>
          <w:rFonts w:ascii="Times New Roman" w:hAnsi="Times New Roman" w:cs="Times New Roman"/>
          <w:color w:val="000000" w:themeColor="text1"/>
          <w:sz w:val="24"/>
          <w:szCs w:val="24"/>
        </w:rPr>
        <w:t xml:space="preserve"> used to prove that the concept of the prototype works and show</w:t>
      </w:r>
      <w:r w:rsidR="00F53629" w:rsidRPr="00650F52">
        <w:rPr>
          <w:rFonts w:ascii="Times New Roman" w:hAnsi="Times New Roman" w:cs="Times New Roman"/>
          <w:color w:val="000000" w:themeColor="text1"/>
          <w:sz w:val="24"/>
          <w:szCs w:val="24"/>
        </w:rPr>
        <w:t>s</w:t>
      </w:r>
      <w:r w:rsidRPr="00650F52">
        <w:rPr>
          <w:rFonts w:ascii="Times New Roman" w:hAnsi="Times New Roman" w:cs="Times New Roman"/>
          <w:color w:val="000000" w:themeColor="text1"/>
          <w:sz w:val="24"/>
          <w:szCs w:val="24"/>
        </w:rPr>
        <w:t xml:space="preserve"> what is required such as the count of activation and the frequency at which the sensor has been activated. Proteus and CCS </w:t>
      </w:r>
      <w:r w:rsidR="00F53629" w:rsidRPr="00650F52">
        <w:rPr>
          <w:rFonts w:ascii="Times New Roman" w:hAnsi="Times New Roman" w:cs="Times New Roman"/>
          <w:color w:val="000000" w:themeColor="text1"/>
          <w:sz w:val="24"/>
          <w:szCs w:val="24"/>
        </w:rPr>
        <w:t>have</w:t>
      </w:r>
      <w:r w:rsidRPr="00650F52">
        <w:rPr>
          <w:rFonts w:ascii="Times New Roman" w:hAnsi="Times New Roman" w:cs="Times New Roman"/>
          <w:color w:val="000000" w:themeColor="text1"/>
          <w:sz w:val="24"/>
          <w:szCs w:val="24"/>
        </w:rPr>
        <w:t xml:space="preserve"> be</w:t>
      </w:r>
      <w:r w:rsidR="00F53629" w:rsidRPr="00650F52">
        <w:rPr>
          <w:rFonts w:ascii="Times New Roman" w:hAnsi="Times New Roman" w:cs="Times New Roman"/>
          <w:color w:val="000000" w:themeColor="text1"/>
          <w:sz w:val="24"/>
          <w:szCs w:val="24"/>
        </w:rPr>
        <w:t>en</w:t>
      </w:r>
      <w:r w:rsidRPr="00650F52">
        <w:rPr>
          <w:rFonts w:ascii="Times New Roman" w:hAnsi="Times New Roman" w:cs="Times New Roman"/>
          <w:color w:val="000000" w:themeColor="text1"/>
          <w:sz w:val="24"/>
          <w:szCs w:val="24"/>
        </w:rPr>
        <w:t xml:space="preserve"> used in conjunction with each other to show the prototype working as a simulation. </w:t>
      </w:r>
    </w:p>
    <w:p w14:paraId="4332442B" w14:textId="2E33D338" w:rsidR="00F53629" w:rsidRPr="00650F52" w:rsidRDefault="008E2FF3"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Once the prototype on Proteus </w:t>
      </w:r>
      <w:r w:rsidR="00F53629" w:rsidRPr="00650F52">
        <w:rPr>
          <w:rFonts w:ascii="Times New Roman" w:hAnsi="Times New Roman" w:cs="Times New Roman"/>
          <w:color w:val="000000" w:themeColor="text1"/>
          <w:sz w:val="24"/>
          <w:szCs w:val="24"/>
        </w:rPr>
        <w:t>was</w:t>
      </w:r>
      <w:r w:rsidRPr="00650F52">
        <w:rPr>
          <w:rFonts w:ascii="Times New Roman" w:hAnsi="Times New Roman" w:cs="Times New Roman"/>
          <w:color w:val="000000" w:themeColor="text1"/>
          <w:sz w:val="24"/>
          <w:szCs w:val="24"/>
        </w:rPr>
        <w:t xml:space="preserve">  finished, a breadboard prototype that </w:t>
      </w:r>
      <w:r w:rsidR="00F53629" w:rsidRPr="00650F52">
        <w:rPr>
          <w:rFonts w:ascii="Times New Roman" w:hAnsi="Times New Roman" w:cs="Times New Roman"/>
          <w:color w:val="000000" w:themeColor="text1"/>
          <w:sz w:val="24"/>
          <w:szCs w:val="24"/>
        </w:rPr>
        <w:t>has</w:t>
      </w:r>
      <w:r w:rsidRPr="00650F52">
        <w:rPr>
          <w:rFonts w:ascii="Times New Roman" w:hAnsi="Times New Roman" w:cs="Times New Roman"/>
          <w:color w:val="000000" w:themeColor="text1"/>
          <w:sz w:val="24"/>
          <w:szCs w:val="24"/>
        </w:rPr>
        <w:t xml:space="preserve"> be</w:t>
      </w:r>
      <w:r w:rsidR="00F53629" w:rsidRPr="00650F52">
        <w:rPr>
          <w:rFonts w:ascii="Times New Roman" w:hAnsi="Times New Roman" w:cs="Times New Roman"/>
          <w:color w:val="000000" w:themeColor="text1"/>
          <w:sz w:val="24"/>
          <w:szCs w:val="24"/>
        </w:rPr>
        <w:t>en</w:t>
      </w:r>
      <w:r w:rsidRPr="00650F52">
        <w:rPr>
          <w:rFonts w:ascii="Times New Roman" w:hAnsi="Times New Roman" w:cs="Times New Roman"/>
          <w:color w:val="000000" w:themeColor="text1"/>
          <w:sz w:val="24"/>
          <w:szCs w:val="24"/>
        </w:rPr>
        <w:t xml:space="preserve"> created to test and refine the product for the customer to make the assembly accurate and monitor the activation correctly</w:t>
      </w:r>
      <w:r w:rsidR="003446EF" w:rsidRPr="00650F52">
        <w:rPr>
          <w:rFonts w:ascii="Times New Roman" w:hAnsi="Times New Roman" w:cs="Times New Roman"/>
          <w:color w:val="000000" w:themeColor="text1"/>
          <w:sz w:val="24"/>
          <w:szCs w:val="24"/>
        </w:rPr>
        <w:t xml:space="preserve"> during cyclic and vibration testing</w:t>
      </w:r>
      <w:r w:rsidRPr="00650F52">
        <w:rPr>
          <w:rFonts w:ascii="Times New Roman" w:hAnsi="Times New Roman" w:cs="Times New Roman"/>
          <w:color w:val="000000" w:themeColor="text1"/>
          <w:sz w:val="24"/>
          <w:szCs w:val="24"/>
        </w:rPr>
        <w:t>. A drawing</w:t>
      </w:r>
      <w:r w:rsidR="00F53629" w:rsidRPr="00650F52">
        <w:rPr>
          <w:rFonts w:ascii="Times New Roman" w:hAnsi="Times New Roman" w:cs="Times New Roman"/>
          <w:color w:val="000000" w:themeColor="text1"/>
          <w:sz w:val="24"/>
          <w:szCs w:val="24"/>
        </w:rPr>
        <w:t xml:space="preserve"> was then </w:t>
      </w:r>
      <w:r w:rsidRPr="00650F52">
        <w:rPr>
          <w:rFonts w:ascii="Times New Roman" w:hAnsi="Times New Roman" w:cs="Times New Roman"/>
          <w:color w:val="000000" w:themeColor="text1"/>
          <w:sz w:val="24"/>
          <w:szCs w:val="24"/>
        </w:rPr>
        <w:t>created on Visio showing the harness, test assembly and all parts included for the assembly</w:t>
      </w:r>
      <w:r w:rsidR="003446EF" w:rsidRPr="00650F52">
        <w:rPr>
          <w:rFonts w:ascii="Times New Roman" w:hAnsi="Times New Roman" w:cs="Times New Roman"/>
          <w:color w:val="000000" w:themeColor="text1"/>
          <w:sz w:val="24"/>
          <w:szCs w:val="24"/>
        </w:rPr>
        <w:t xml:space="preserve"> seen in section </w:t>
      </w:r>
      <w:r w:rsidR="00BE40CE" w:rsidRPr="00650F52">
        <w:rPr>
          <w:rFonts w:ascii="Times New Roman" w:hAnsi="Times New Roman" w:cs="Times New Roman"/>
          <w:color w:val="000000" w:themeColor="text1"/>
          <w:sz w:val="24"/>
          <w:szCs w:val="24"/>
        </w:rPr>
        <w:fldChar w:fldCharType="begin"/>
      </w:r>
      <w:r w:rsidR="00BE40CE" w:rsidRPr="00650F52">
        <w:rPr>
          <w:rFonts w:ascii="Times New Roman" w:hAnsi="Times New Roman" w:cs="Times New Roman"/>
          <w:color w:val="000000" w:themeColor="text1"/>
          <w:sz w:val="24"/>
          <w:szCs w:val="24"/>
        </w:rPr>
        <w:instrText xml:space="preserve"> REF _Ref223948185 \r \h </w:instrText>
      </w:r>
      <w:r w:rsidR="00F74329" w:rsidRPr="00650F52">
        <w:rPr>
          <w:rFonts w:ascii="Times New Roman" w:hAnsi="Times New Roman" w:cs="Times New Roman"/>
          <w:color w:val="000000" w:themeColor="text1"/>
          <w:sz w:val="24"/>
          <w:szCs w:val="24"/>
        </w:rPr>
        <w:instrText xml:space="preserve"> \* MERGEFORMAT </w:instrText>
      </w:r>
      <w:r w:rsidR="00BE40CE" w:rsidRPr="00650F52">
        <w:rPr>
          <w:rFonts w:ascii="Times New Roman" w:hAnsi="Times New Roman" w:cs="Times New Roman"/>
          <w:color w:val="000000" w:themeColor="text1"/>
          <w:sz w:val="24"/>
          <w:szCs w:val="24"/>
        </w:rPr>
      </w:r>
      <w:r w:rsidR="00BE40CE" w:rsidRPr="00650F52">
        <w:rPr>
          <w:rFonts w:ascii="Times New Roman" w:hAnsi="Times New Roman" w:cs="Times New Roman"/>
          <w:color w:val="000000" w:themeColor="text1"/>
          <w:sz w:val="24"/>
          <w:szCs w:val="24"/>
        </w:rPr>
        <w:fldChar w:fldCharType="separate"/>
      </w:r>
      <w:r w:rsidR="00BE40CE" w:rsidRPr="00650F52">
        <w:rPr>
          <w:rFonts w:ascii="Times New Roman" w:hAnsi="Times New Roman" w:cs="Times New Roman"/>
          <w:color w:val="000000" w:themeColor="text1"/>
          <w:sz w:val="24"/>
          <w:szCs w:val="24"/>
        </w:rPr>
        <w:t>4.10</w:t>
      </w:r>
      <w:r w:rsidR="00BE40CE" w:rsidRPr="00650F52">
        <w:rPr>
          <w:rFonts w:ascii="Times New Roman" w:hAnsi="Times New Roman" w:cs="Times New Roman"/>
          <w:color w:val="000000" w:themeColor="text1"/>
          <w:sz w:val="24"/>
          <w:szCs w:val="24"/>
        </w:rPr>
        <w:fldChar w:fldCharType="end"/>
      </w:r>
      <w:r w:rsidR="00BE40CE" w:rsidRPr="00650F52">
        <w:rPr>
          <w:rFonts w:ascii="Times New Roman" w:hAnsi="Times New Roman" w:cs="Times New Roman"/>
          <w:color w:val="000000" w:themeColor="text1"/>
          <w:sz w:val="24"/>
          <w:szCs w:val="24"/>
        </w:rPr>
        <w:t xml:space="preserve">. </w:t>
      </w:r>
      <w:r w:rsidR="00F53629" w:rsidRPr="00650F52">
        <w:rPr>
          <w:rFonts w:ascii="Times New Roman" w:hAnsi="Times New Roman" w:cs="Times New Roman"/>
          <w:color w:val="000000" w:themeColor="text1"/>
          <w:sz w:val="24"/>
          <w:szCs w:val="24"/>
        </w:rPr>
        <w:t xml:space="preserve">The final type of CAD used is Easy-PC 2000, this has been used to create </w:t>
      </w:r>
      <w:r w:rsidR="0078749B" w:rsidRPr="00650F52">
        <w:rPr>
          <w:rFonts w:ascii="Times New Roman" w:hAnsi="Times New Roman" w:cs="Times New Roman"/>
          <w:color w:val="000000" w:themeColor="text1"/>
          <w:sz w:val="24"/>
          <w:szCs w:val="24"/>
        </w:rPr>
        <w:t xml:space="preserve">a </w:t>
      </w:r>
      <w:r w:rsidR="00F53629" w:rsidRPr="00650F52">
        <w:rPr>
          <w:rFonts w:ascii="Times New Roman" w:hAnsi="Times New Roman" w:cs="Times New Roman"/>
          <w:color w:val="000000" w:themeColor="text1"/>
          <w:sz w:val="24"/>
          <w:szCs w:val="24"/>
        </w:rPr>
        <w:t>PCB board</w:t>
      </w:r>
      <w:r w:rsidR="0078749B" w:rsidRPr="00650F52">
        <w:rPr>
          <w:rFonts w:ascii="Times New Roman" w:hAnsi="Times New Roman" w:cs="Times New Roman"/>
          <w:color w:val="000000" w:themeColor="text1"/>
          <w:sz w:val="24"/>
          <w:szCs w:val="24"/>
        </w:rPr>
        <w:t>.</w:t>
      </w:r>
    </w:p>
    <w:p w14:paraId="6040BAD0" w14:textId="1590F183" w:rsidR="00A87B3F" w:rsidRPr="00650F52" w:rsidRDefault="00A87B3F" w:rsidP="00650F52">
      <w:pPr>
        <w:pStyle w:val="Heading2"/>
        <w:spacing w:line="360" w:lineRule="auto"/>
        <w:rPr>
          <w:rFonts w:cs="Times New Roman"/>
          <w:szCs w:val="24"/>
        </w:rPr>
      </w:pPr>
      <w:bookmarkStart w:id="32" w:name="_Toc228293661"/>
      <w:r w:rsidRPr="00650F52">
        <w:rPr>
          <w:rFonts w:cs="Times New Roman"/>
          <w:szCs w:val="24"/>
        </w:rPr>
        <w:t>Specification</w:t>
      </w:r>
      <w:bookmarkEnd w:id="32"/>
      <w:r w:rsidRPr="00650F52">
        <w:rPr>
          <w:rFonts w:cs="Times New Roman"/>
          <w:szCs w:val="24"/>
        </w:rPr>
        <w:t xml:space="preserve"> </w:t>
      </w:r>
    </w:p>
    <w:p w14:paraId="2857956C" w14:textId="3479FB58" w:rsidR="00A87B3F" w:rsidRPr="00650F52" w:rsidRDefault="00A87B3F"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Whilst within SAFRAN there are components within the seats which need to be tested for qualification. The qualification of components is a must have when creating a component within a seat. For the sensor one of the final qualifications needed to create the sensor safe for flight is the vibration and cyclic testing</w:t>
      </w:r>
      <w:r w:rsidR="007F638C" w:rsidRPr="00650F52">
        <w:rPr>
          <w:rFonts w:ascii="Times New Roman" w:hAnsi="Times New Roman" w:cs="Times New Roman"/>
          <w:color w:val="000000" w:themeColor="text1"/>
          <w:sz w:val="24"/>
          <w:szCs w:val="24"/>
        </w:rPr>
        <w:t xml:space="preserve">. </w:t>
      </w:r>
    </w:p>
    <w:p w14:paraId="3C245E2E" w14:textId="206C6CBA" w:rsidR="001D22FD" w:rsidRPr="00650F52" w:rsidRDefault="001D22FD"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For the sensor the customer has asked for an assembly of which collect</w:t>
      </w:r>
      <w:r w:rsidR="00435D24" w:rsidRPr="00650F52">
        <w:rPr>
          <w:rFonts w:ascii="Times New Roman" w:hAnsi="Times New Roman" w:cs="Times New Roman"/>
          <w:color w:val="000000" w:themeColor="text1"/>
          <w:sz w:val="24"/>
          <w:szCs w:val="24"/>
        </w:rPr>
        <w:t>s</w:t>
      </w:r>
      <w:r w:rsidRPr="00650F52">
        <w:rPr>
          <w:rFonts w:ascii="Times New Roman" w:hAnsi="Times New Roman" w:cs="Times New Roman"/>
          <w:color w:val="000000" w:themeColor="text1"/>
          <w:sz w:val="24"/>
          <w:szCs w:val="24"/>
        </w:rPr>
        <w:t xml:space="preserve"> data, this assembly</w:t>
      </w:r>
      <w:r w:rsidR="0053512B" w:rsidRPr="00650F52">
        <w:rPr>
          <w:rFonts w:ascii="Times New Roman" w:hAnsi="Times New Roman" w:cs="Times New Roman"/>
          <w:color w:val="000000" w:themeColor="text1"/>
          <w:sz w:val="24"/>
          <w:szCs w:val="24"/>
        </w:rPr>
        <w:t xml:space="preserve"> has now been</w:t>
      </w:r>
      <w:r w:rsidRPr="00650F52">
        <w:rPr>
          <w:rFonts w:ascii="Times New Roman" w:hAnsi="Times New Roman" w:cs="Times New Roman"/>
          <w:color w:val="000000" w:themeColor="text1"/>
          <w:sz w:val="24"/>
          <w:szCs w:val="24"/>
        </w:rPr>
        <w:t xml:space="preserve"> authenticated through Boeing and the SAFRAN certification engineers. The assembly has been specified to be able to collect data of which are activations through its life, and secondly </w:t>
      </w:r>
      <w:r w:rsidR="00F14A51" w:rsidRPr="00650F52">
        <w:rPr>
          <w:rFonts w:ascii="Times New Roman" w:hAnsi="Times New Roman" w:cs="Times New Roman"/>
          <w:color w:val="000000" w:themeColor="text1"/>
          <w:sz w:val="24"/>
          <w:szCs w:val="24"/>
        </w:rPr>
        <w:t xml:space="preserve">frequencies at which the assembly may be activated at. </w:t>
      </w:r>
      <w:r w:rsidR="000E2C99" w:rsidRPr="00650F52">
        <w:rPr>
          <w:rFonts w:ascii="Times New Roman" w:hAnsi="Times New Roman" w:cs="Times New Roman"/>
          <w:color w:val="000000" w:themeColor="text1"/>
          <w:sz w:val="24"/>
          <w:szCs w:val="24"/>
        </w:rPr>
        <w:t xml:space="preserve">Equipment used </w:t>
      </w:r>
      <w:r w:rsidR="008E7DE7" w:rsidRPr="00650F52">
        <w:rPr>
          <w:rFonts w:ascii="Times New Roman" w:hAnsi="Times New Roman" w:cs="Times New Roman"/>
          <w:color w:val="000000" w:themeColor="text1"/>
          <w:sz w:val="24"/>
          <w:szCs w:val="24"/>
        </w:rPr>
        <w:t xml:space="preserve">has </w:t>
      </w:r>
      <w:r w:rsidR="000E2C99" w:rsidRPr="00650F52">
        <w:rPr>
          <w:rFonts w:ascii="Times New Roman" w:hAnsi="Times New Roman" w:cs="Times New Roman"/>
          <w:color w:val="000000" w:themeColor="text1"/>
          <w:sz w:val="24"/>
          <w:szCs w:val="24"/>
        </w:rPr>
        <w:t>be</w:t>
      </w:r>
      <w:r w:rsidR="008E7DE7" w:rsidRPr="00650F52">
        <w:rPr>
          <w:rFonts w:ascii="Times New Roman" w:hAnsi="Times New Roman" w:cs="Times New Roman"/>
          <w:color w:val="000000" w:themeColor="text1"/>
          <w:sz w:val="24"/>
          <w:szCs w:val="24"/>
        </w:rPr>
        <w:t xml:space="preserve">en chosen </w:t>
      </w:r>
      <w:r w:rsidR="000E2C99" w:rsidRPr="00650F52">
        <w:rPr>
          <w:rFonts w:ascii="Times New Roman" w:hAnsi="Times New Roman" w:cs="Times New Roman"/>
          <w:color w:val="000000" w:themeColor="text1"/>
          <w:sz w:val="24"/>
          <w:szCs w:val="24"/>
        </w:rPr>
        <w:t>in accordance with DO160G, Section 8.3.</w:t>
      </w:r>
    </w:p>
    <w:p w14:paraId="41271A13" w14:textId="77777777" w:rsidR="008E2FF3" w:rsidRPr="00650F52" w:rsidRDefault="008E2FF3" w:rsidP="00650F52">
      <w:pPr>
        <w:spacing w:line="360" w:lineRule="auto"/>
        <w:rPr>
          <w:rFonts w:ascii="Times New Roman" w:hAnsi="Times New Roman" w:cs="Times New Roman"/>
          <w:color w:val="000000" w:themeColor="text1"/>
          <w:sz w:val="24"/>
          <w:szCs w:val="24"/>
        </w:rPr>
      </w:pPr>
    </w:p>
    <w:p w14:paraId="0057C1E3" w14:textId="77777777" w:rsidR="0078749B" w:rsidRPr="00650F52" w:rsidRDefault="0078749B" w:rsidP="00650F52">
      <w:pPr>
        <w:spacing w:line="360" w:lineRule="auto"/>
        <w:rPr>
          <w:rFonts w:ascii="Times New Roman" w:eastAsiaTheme="majorEastAsia" w:hAnsi="Times New Roman" w:cs="Times New Roman"/>
          <w:color w:val="000000" w:themeColor="text1"/>
          <w:sz w:val="24"/>
          <w:szCs w:val="24"/>
        </w:rPr>
      </w:pPr>
      <w:r w:rsidRPr="00650F52">
        <w:rPr>
          <w:rFonts w:ascii="Times New Roman" w:hAnsi="Times New Roman" w:cs="Times New Roman"/>
          <w:color w:val="000000" w:themeColor="text1"/>
          <w:sz w:val="24"/>
          <w:szCs w:val="24"/>
        </w:rPr>
        <w:br w:type="page"/>
      </w:r>
    </w:p>
    <w:p w14:paraId="315F10FD" w14:textId="7090DC13" w:rsidR="008E2FF3" w:rsidRPr="00650F52" w:rsidRDefault="008E2FF3" w:rsidP="00650F52">
      <w:pPr>
        <w:pStyle w:val="Heading2"/>
        <w:spacing w:line="360" w:lineRule="auto"/>
        <w:rPr>
          <w:rFonts w:cs="Times New Roman"/>
          <w:szCs w:val="24"/>
        </w:rPr>
      </w:pPr>
      <w:bookmarkStart w:id="33" w:name="_Toc228293662"/>
      <w:r w:rsidRPr="00650F52">
        <w:rPr>
          <w:rFonts w:cs="Times New Roman"/>
          <w:szCs w:val="24"/>
        </w:rPr>
        <w:t>Defining components</w:t>
      </w:r>
      <w:bookmarkEnd w:id="33"/>
      <w:r w:rsidRPr="00650F52">
        <w:rPr>
          <w:rFonts w:cs="Times New Roman"/>
          <w:szCs w:val="24"/>
        </w:rPr>
        <w:t xml:space="preserve"> </w:t>
      </w:r>
    </w:p>
    <w:p w14:paraId="271B8477" w14:textId="69D08403" w:rsidR="008E2FF3" w:rsidRPr="00650F52" w:rsidRDefault="008E2FF3"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To define the components, firstly the tests need to be understood. The first test </w:t>
      </w:r>
      <w:r w:rsidR="003E1B5B" w:rsidRPr="00650F52">
        <w:rPr>
          <w:rFonts w:ascii="Times New Roman" w:hAnsi="Times New Roman" w:cs="Times New Roman"/>
          <w:color w:val="000000" w:themeColor="text1"/>
          <w:sz w:val="24"/>
          <w:szCs w:val="24"/>
        </w:rPr>
        <w:t xml:space="preserve">is </w:t>
      </w:r>
      <w:r w:rsidR="00F53629" w:rsidRPr="00650F52">
        <w:rPr>
          <w:rFonts w:ascii="Times New Roman" w:hAnsi="Times New Roman" w:cs="Times New Roman"/>
          <w:color w:val="000000" w:themeColor="text1"/>
          <w:sz w:val="24"/>
          <w:szCs w:val="24"/>
        </w:rPr>
        <w:t>the</w:t>
      </w:r>
      <w:r w:rsidRPr="00650F52">
        <w:rPr>
          <w:rFonts w:ascii="Times New Roman" w:hAnsi="Times New Roman" w:cs="Times New Roman"/>
          <w:color w:val="000000" w:themeColor="text1"/>
          <w:sz w:val="24"/>
          <w:szCs w:val="24"/>
        </w:rPr>
        <w:t xml:space="preserve"> cyclic, so as the sensor is activated the assembly</w:t>
      </w:r>
      <w:r w:rsidR="00CF3599" w:rsidRPr="00650F52">
        <w:rPr>
          <w:rFonts w:ascii="Times New Roman" w:hAnsi="Times New Roman" w:cs="Times New Roman"/>
          <w:color w:val="000000" w:themeColor="text1"/>
          <w:sz w:val="24"/>
          <w:szCs w:val="24"/>
        </w:rPr>
        <w:t xml:space="preserve"> follows and shows the data</w:t>
      </w:r>
      <w:r w:rsidRPr="00650F52">
        <w:rPr>
          <w:rFonts w:ascii="Times New Roman" w:hAnsi="Times New Roman" w:cs="Times New Roman"/>
          <w:color w:val="000000" w:themeColor="text1"/>
          <w:sz w:val="24"/>
          <w:szCs w:val="24"/>
        </w:rPr>
        <w:t xml:space="preserve">. </w:t>
      </w:r>
    </w:p>
    <w:p w14:paraId="35B09C72" w14:textId="43C2CD42" w:rsidR="009E0EF7" w:rsidRPr="00650F52" w:rsidRDefault="008E2FF3"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The second and final test for the sensor </w:t>
      </w:r>
      <w:r w:rsidR="00CF3599" w:rsidRPr="00650F52">
        <w:rPr>
          <w:rFonts w:ascii="Times New Roman" w:hAnsi="Times New Roman" w:cs="Times New Roman"/>
          <w:color w:val="000000" w:themeColor="text1"/>
          <w:sz w:val="24"/>
          <w:szCs w:val="24"/>
        </w:rPr>
        <w:t>is</w:t>
      </w:r>
      <w:r w:rsidRPr="00650F52">
        <w:rPr>
          <w:rFonts w:ascii="Times New Roman" w:hAnsi="Times New Roman" w:cs="Times New Roman"/>
          <w:color w:val="000000" w:themeColor="text1"/>
          <w:sz w:val="24"/>
          <w:szCs w:val="24"/>
        </w:rPr>
        <w:t xml:space="preserve"> the vibration test. Both tests have a similar operation for the assembly. The cyclic test count</w:t>
      </w:r>
      <w:r w:rsidR="00CF3599" w:rsidRPr="00650F52">
        <w:rPr>
          <w:rFonts w:ascii="Times New Roman" w:hAnsi="Times New Roman" w:cs="Times New Roman"/>
          <w:color w:val="000000" w:themeColor="text1"/>
          <w:sz w:val="24"/>
          <w:szCs w:val="24"/>
        </w:rPr>
        <w:t>s</w:t>
      </w:r>
      <w:r w:rsidRPr="00650F52">
        <w:rPr>
          <w:rFonts w:ascii="Times New Roman" w:hAnsi="Times New Roman" w:cs="Times New Roman"/>
          <w:color w:val="000000" w:themeColor="text1"/>
          <w:sz w:val="24"/>
          <w:szCs w:val="24"/>
        </w:rPr>
        <w:t xml:space="preserve"> and find</w:t>
      </w:r>
      <w:r w:rsidR="00CF3599" w:rsidRPr="00650F52">
        <w:rPr>
          <w:rFonts w:ascii="Times New Roman" w:hAnsi="Times New Roman" w:cs="Times New Roman"/>
          <w:color w:val="000000" w:themeColor="text1"/>
          <w:sz w:val="24"/>
          <w:szCs w:val="24"/>
        </w:rPr>
        <w:t>s</w:t>
      </w:r>
      <w:r w:rsidRPr="00650F52">
        <w:rPr>
          <w:rFonts w:ascii="Times New Roman" w:hAnsi="Times New Roman" w:cs="Times New Roman"/>
          <w:color w:val="000000" w:themeColor="text1"/>
          <w:sz w:val="24"/>
          <w:szCs w:val="24"/>
        </w:rPr>
        <w:t xml:space="preserve"> the number of activations the sensor can do before failure. Secondly</w:t>
      </w:r>
      <w:r w:rsidR="00376C18" w:rsidRPr="00650F52">
        <w:rPr>
          <w:rFonts w:ascii="Times New Roman" w:hAnsi="Times New Roman" w:cs="Times New Roman"/>
          <w:color w:val="000000" w:themeColor="text1"/>
          <w:sz w:val="24"/>
          <w:szCs w:val="24"/>
        </w:rPr>
        <w:t>,</w:t>
      </w:r>
      <w:r w:rsidRPr="00650F52">
        <w:rPr>
          <w:rFonts w:ascii="Times New Roman" w:hAnsi="Times New Roman" w:cs="Times New Roman"/>
          <w:color w:val="000000" w:themeColor="text1"/>
          <w:sz w:val="24"/>
          <w:szCs w:val="24"/>
        </w:rPr>
        <w:t xml:space="preserve"> the vibration test find</w:t>
      </w:r>
      <w:r w:rsidR="00CF3599" w:rsidRPr="00650F52">
        <w:rPr>
          <w:rFonts w:ascii="Times New Roman" w:hAnsi="Times New Roman" w:cs="Times New Roman"/>
          <w:color w:val="000000" w:themeColor="text1"/>
          <w:sz w:val="24"/>
          <w:szCs w:val="24"/>
        </w:rPr>
        <w:t>s</w:t>
      </w:r>
      <w:r w:rsidRPr="00650F52">
        <w:rPr>
          <w:rFonts w:ascii="Times New Roman" w:hAnsi="Times New Roman" w:cs="Times New Roman"/>
          <w:color w:val="000000" w:themeColor="text1"/>
          <w:sz w:val="24"/>
          <w:szCs w:val="24"/>
        </w:rPr>
        <w:t xml:space="preserve"> out at what frequency the sensor </w:t>
      </w:r>
      <w:r w:rsidR="0053512B" w:rsidRPr="00650F52">
        <w:rPr>
          <w:rFonts w:ascii="Times New Roman" w:hAnsi="Times New Roman" w:cs="Times New Roman"/>
          <w:color w:val="000000" w:themeColor="text1"/>
          <w:sz w:val="24"/>
          <w:szCs w:val="24"/>
        </w:rPr>
        <w:t>has</w:t>
      </w:r>
      <w:r w:rsidRPr="00650F52">
        <w:rPr>
          <w:rFonts w:ascii="Times New Roman" w:hAnsi="Times New Roman" w:cs="Times New Roman"/>
          <w:color w:val="000000" w:themeColor="text1"/>
          <w:sz w:val="24"/>
          <w:szCs w:val="24"/>
        </w:rPr>
        <w:t xml:space="preserve"> activate</w:t>
      </w:r>
      <w:r w:rsidR="0053512B" w:rsidRPr="00650F52">
        <w:rPr>
          <w:rFonts w:ascii="Times New Roman" w:hAnsi="Times New Roman" w:cs="Times New Roman"/>
          <w:color w:val="000000" w:themeColor="text1"/>
          <w:sz w:val="24"/>
          <w:szCs w:val="24"/>
        </w:rPr>
        <w:t>d</w:t>
      </w:r>
      <w:r w:rsidRPr="00650F52">
        <w:rPr>
          <w:rFonts w:ascii="Times New Roman" w:hAnsi="Times New Roman" w:cs="Times New Roman"/>
          <w:color w:val="000000" w:themeColor="text1"/>
          <w:sz w:val="24"/>
          <w:szCs w:val="24"/>
        </w:rPr>
        <w:t xml:space="preserve"> at and show</w:t>
      </w:r>
      <w:r w:rsidR="0053512B" w:rsidRPr="00650F52">
        <w:rPr>
          <w:rFonts w:ascii="Times New Roman" w:hAnsi="Times New Roman" w:cs="Times New Roman"/>
          <w:color w:val="000000" w:themeColor="text1"/>
          <w:sz w:val="24"/>
          <w:szCs w:val="24"/>
        </w:rPr>
        <w:t>s</w:t>
      </w:r>
      <w:r w:rsidRPr="00650F52">
        <w:rPr>
          <w:rFonts w:ascii="Times New Roman" w:hAnsi="Times New Roman" w:cs="Times New Roman"/>
          <w:color w:val="000000" w:themeColor="text1"/>
          <w:sz w:val="24"/>
          <w:szCs w:val="24"/>
        </w:rPr>
        <w:t xml:space="preserve"> the frequency</w:t>
      </w:r>
      <w:r w:rsidR="00CF3599" w:rsidRPr="00650F52">
        <w:rPr>
          <w:rFonts w:ascii="Times New Roman" w:hAnsi="Times New Roman" w:cs="Times New Roman"/>
          <w:color w:val="000000" w:themeColor="text1"/>
          <w:sz w:val="24"/>
          <w:szCs w:val="24"/>
        </w:rPr>
        <w:t xml:space="preserve"> of failure for the sensor</w:t>
      </w:r>
      <w:r w:rsidRPr="00650F52">
        <w:rPr>
          <w:rFonts w:ascii="Times New Roman" w:hAnsi="Times New Roman" w:cs="Times New Roman"/>
          <w:color w:val="000000" w:themeColor="text1"/>
          <w:sz w:val="24"/>
          <w:szCs w:val="24"/>
        </w:rPr>
        <w:t xml:space="preserve">. </w:t>
      </w:r>
      <w:r w:rsidR="00CF3599" w:rsidRPr="00650F52">
        <w:rPr>
          <w:rFonts w:ascii="Times New Roman" w:hAnsi="Times New Roman" w:cs="Times New Roman"/>
          <w:color w:val="000000" w:themeColor="text1"/>
          <w:sz w:val="24"/>
          <w:szCs w:val="24"/>
        </w:rPr>
        <w:t>All components</w:t>
      </w:r>
      <w:r w:rsidR="005179F5" w:rsidRPr="00650F52">
        <w:rPr>
          <w:rFonts w:ascii="Times New Roman" w:hAnsi="Times New Roman" w:cs="Times New Roman"/>
          <w:color w:val="000000" w:themeColor="text1"/>
          <w:sz w:val="24"/>
          <w:szCs w:val="24"/>
        </w:rPr>
        <w:t xml:space="preserve"> </w:t>
      </w:r>
      <w:r w:rsidR="00CF3599" w:rsidRPr="00650F52">
        <w:rPr>
          <w:rFonts w:ascii="Times New Roman" w:hAnsi="Times New Roman" w:cs="Times New Roman"/>
          <w:color w:val="000000" w:themeColor="text1"/>
          <w:sz w:val="24"/>
          <w:szCs w:val="24"/>
        </w:rPr>
        <w:t xml:space="preserve">used have been chosen with this in mind to ensure that the assembly works. </w:t>
      </w:r>
    </w:p>
    <w:p w14:paraId="4B9534FC" w14:textId="1332FFAC" w:rsidR="008E2FF3" w:rsidRPr="00650F52" w:rsidRDefault="008E2FF3" w:rsidP="00650F52">
      <w:pPr>
        <w:pStyle w:val="Heading3"/>
        <w:spacing w:line="360" w:lineRule="auto"/>
        <w:rPr>
          <w:rFonts w:cs="Times New Roman"/>
        </w:rPr>
      </w:pPr>
      <w:bookmarkStart w:id="34" w:name="_Toc228293663"/>
      <w:r w:rsidRPr="00650F52">
        <w:rPr>
          <w:rFonts w:cs="Times New Roman"/>
        </w:rPr>
        <w:t>LCD</w:t>
      </w:r>
      <w:bookmarkEnd w:id="34"/>
    </w:p>
    <w:p w14:paraId="6E61809C" w14:textId="0D504A94" w:rsidR="00FE6E38" w:rsidRPr="00650F52" w:rsidRDefault="009E0EF7"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As the system </w:t>
      </w:r>
      <w:r w:rsidR="00A93FDE" w:rsidRPr="00650F52">
        <w:rPr>
          <w:rFonts w:ascii="Times New Roman" w:hAnsi="Times New Roman" w:cs="Times New Roman"/>
          <w:color w:val="000000" w:themeColor="text1"/>
          <w:sz w:val="24"/>
          <w:szCs w:val="24"/>
        </w:rPr>
        <w:t>enclosure has</w:t>
      </w:r>
      <w:r w:rsidRPr="00650F52">
        <w:rPr>
          <w:rFonts w:ascii="Times New Roman" w:hAnsi="Times New Roman" w:cs="Times New Roman"/>
          <w:color w:val="000000" w:themeColor="text1"/>
          <w:sz w:val="24"/>
          <w:szCs w:val="24"/>
        </w:rPr>
        <w:t xml:space="preserve"> an IP rat</w:t>
      </w:r>
      <w:r w:rsidR="00A93FDE" w:rsidRPr="00650F52">
        <w:rPr>
          <w:rFonts w:ascii="Times New Roman" w:hAnsi="Times New Roman" w:cs="Times New Roman"/>
          <w:color w:val="000000" w:themeColor="text1"/>
          <w:sz w:val="24"/>
          <w:szCs w:val="24"/>
        </w:rPr>
        <w:t xml:space="preserve">ing </w:t>
      </w:r>
      <w:r w:rsidRPr="00650F52">
        <w:rPr>
          <w:rFonts w:ascii="Times New Roman" w:hAnsi="Times New Roman" w:cs="Times New Roman"/>
          <w:color w:val="000000" w:themeColor="text1"/>
          <w:sz w:val="24"/>
          <w:szCs w:val="24"/>
        </w:rPr>
        <w:t xml:space="preserve">the LCD </w:t>
      </w:r>
      <w:r w:rsidR="00435D24" w:rsidRPr="00650F52">
        <w:rPr>
          <w:rFonts w:ascii="Times New Roman" w:hAnsi="Times New Roman" w:cs="Times New Roman"/>
          <w:color w:val="000000" w:themeColor="text1"/>
          <w:sz w:val="24"/>
          <w:szCs w:val="24"/>
        </w:rPr>
        <w:t xml:space="preserve">has </w:t>
      </w:r>
      <w:r w:rsidRPr="00650F52">
        <w:rPr>
          <w:rFonts w:ascii="Times New Roman" w:hAnsi="Times New Roman" w:cs="Times New Roman"/>
          <w:color w:val="000000" w:themeColor="text1"/>
          <w:sz w:val="24"/>
          <w:szCs w:val="24"/>
        </w:rPr>
        <w:t>be</w:t>
      </w:r>
      <w:r w:rsidR="00435D24" w:rsidRPr="00650F52">
        <w:rPr>
          <w:rFonts w:ascii="Times New Roman" w:hAnsi="Times New Roman" w:cs="Times New Roman"/>
          <w:color w:val="000000" w:themeColor="text1"/>
          <w:sz w:val="24"/>
          <w:szCs w:val="24"/>
        </w:rPr>
        <w:t>en</w:t>
      </w:r>
      <w:r w:rsidRPr="00650F52">
        <w:rPr>
          <w:rFonts w:ascii="Times New Roman" w:hAnsi="Times New Roman" w:cs="Times New Roman"/>
          <w:color w:val="000000" w:themeColor="text1"/>
          <w:sz w:val="24"/>
          <w:szCs w:val="24"/>
        </w:rPr>
        <w:t xml:space="preserve"> mounted to the enclosure properly</w:t>
      </w:r>
      <w:r w:rsidR="00F22FFE" w:rsidRPr="00650F52">
        <w:rPr>
          <w:rFonts w:ascii="Times New Roman" w:hAnsi="Times New Roman" w:cs="Times New Roman"/>
          <w:color w:val="000000" w:themeColor="text1"/>
          <w:sz w:val="24"/>
          <w:szCs w:val="24"/>
        </w:rPr>
        <w:t xml:space="preserve"> however still be on show for the system. </w:t>
      </w:r>
      <w:r w:rsidR="00FF6281" w:rsidRPr="00650F52">
        <w:rPr>
          <w:rFonts w:ascii="Times New Roman" w:hAnsi="Times New Roman" w:cs="Times New Roman"/>
          <w:color w:val="000000" w:themeColor="text1"/>
          <w:sz w:val="24"/>
          <w:szCs w:val="24"/>
        </w:rPr>
        <w:t xml:space="preserve">The LCD chosen </w:t>
      </w:r>
      <w:r w:rsidR="00674FAB" w:rsidRPr="00650F52">
        <w:rPr>
          <w:rFonts w:ascii="Times New Roman" w:hAnsi="Times New Roman" w:cs="Times New Roman"/>
          <w:color w:val="000000" w:themeColor="text1"/>
          <w:sz w:val="24"/>
          <w:szCs w:val="24"/>
        </w:rPr>
        <w:t>is</w:t>
      </w:r>
      <w:r w:rsidR="00FF6281" w:rsidRPr="00650F52">
        <w:rPr>
          <w:rFonts w:ascii="Times New Roman" w:hAnsi="Times New Roman" w:cs="Times New Roman"/>
          <w:color w:val="000000" w:themeColor="text1"/>
          <w:sz w:val="24"/>
          <w:szCs w:val="24"/>
        </w:rPr>
        <w:t xml:space="preserve"> a 16 x 2 display. This is because this is the minimum capacity needed for the assembly, the two lines</w:t>
      </w:r>
      <w:r w:rsidR="00A93FDE" w:rsidRPr="00650F52">
        <w:rPr>
          <w:rFonts w:ascii="Times New Roman" w:hAnsi="Times New Roman" w:cs="Times New Roman"/>
          <w:color w:val="000000" w:themeColor="text1"/>
          <w:sz w:val="24"/>
          <w:szCs w:val="24"/>
        </w:rPr>
        <w:t xml:space="preserve"> </w:t>
      </w:r>
      <w:r w:rsidR="00FF6281" w:rsidRPr="00650F52">
        <w:rPr>
          <w:rFonts w:ascii="Times New Roman" w:hAnsi="Times New Roman" w:cs="Times New Roman"/>
          <w:color w:val="000000" w:themeColor="text1"/>
          <w:sz w:val="24"/>
          <w:szCs w:val="24"/>
        </w:rPr>
        <w:t>each display their own values, one for cyclic testing and the second for the frequency for when the sensor is activated</w:t>
      </w:r>
      <w:r w:rsidR="00437385" w:rsidRPr="00650F52">
        <w:rPr>
          <w:rFonts w:ascii="Times New Roman" w:hAnsi="Times New Roman" w:cs="Times New Roman"/>
          <w:color w:val="000000" w:themeColor="text1"/>
          <w:sz w:val="24"/>
          <w:szCs w:val="24"/>
        </w:rPr>
        <w:t xml:space="preserve"> [45]</w:t>
      </w:r>
      <w:r w:rsidR="00FF6281" w:rsidRPr="00650F52">
        <w:rPr>
          <w:rFonts w:ascii="Times New Roman" w:hAnsi="Times New Roman" w:cs="Times New Roman"/>
          <w:color w:val="000000" w:themeColor="text1"/>
          <w:sz w:val="24"/>
          <w:szCs w:val="24"/>
        </w:rPr>
        <w:t xml:space="preserve">. </w:t>
      </w:r>
      <w:r w:rsidR="00437385" w:rsidRPr="00650F52">
        <w:rPr>
          <w:rFonts w:ascii="Times New Roman" w:hAnsi="Times New Roman" w:cs="Times New Roman"/>
          <w:color w:val="000000" w:themeColor="text1"/>
          <w:sz w:val="24"/>
          <w:szCs w:val="24"/>
        </w:rPr>
        <w:t xml:space="preserve"> </w:t>
      </w:r>
      <w:r w:rsidR="006C060F" w:rsidRPr="00650F52">
        <w:rPr>
          <w:rFonts w:ascii="Times New Roman" w:hAnsi="Times New Roman" w:cs="Times New Roman"/>
          <w:color w:val="000000" w:themeColor="text1"/>
          <w:sz w:val="24"/>
          <w:szCs w:val="24"/>
        </w:rPr>
        <w:t xml:space="preserve">Within the prototype originally the LCD shows “Count: X” </w:t>
      </w:r>
      <w:r w:rsidR="000D0171" w:rsidRPr="00650F52">
        <w:rPr>
          <w:rFonts w:ascii="Times New Roman" w:hAnsi="Times New Roman" w:cs="Times New Roman"/>
          <w:color w:val="000000" w:themeColor="text1"/>
          <w:sz w:val="24"/>
          <w:szCs w:val="24"/>
        </w:rPr>
        <w:t>which has carried over to the full test assembly due to the space used for the LCD as the maximum count allowed is nine characters</w:t>
      </w:r>
      <w:r w:rsidR="00437385" w:rsidRPr="00650F52">
        <w:rPr>
          <w:rFonts w:ascii="Times New Roman" w:hAnsi="Times New Roman" w:cs="Times New Roman"/>
          <w:color w:val="000000" w:themeColor="text1"/>
          <w:sz w:val="24"/>
          <w:szCs w:val="24"/>
        </w:rPr>
        <w:t xml:space="preserve"> [45]</w:t>
      </w:r>
      <w:r w:rsidR="000D0171" w:rsidRPr="00650F52">
        <w:rPr>
          <w:rFonts w:ascii="Times New Roman" w:hAnsi="Times New Roman" w:cs="Times New Roman"/>
          <w:color w:val="000000" w:themeColor="text1"/>
          <w:sz w:val="24"/>
          <w:szCs w:val="24"/>
        </w:rPr>
        <w:t xml:space="preserve">. </w:t>
      </w:r>
    </w:p>
    <w:p w14:paraId="1FBEBC47" w14:textId="77777777" w:rsidR="008E2FF3" w:rsidRPr="00650F52" w:rsidRDefault="008E2FF3" w:rsidP="00650F52">
      <w:pPr>
        <w:pStyle w:val="Heading3"/>
        <w:spacing w:line="360" w:lineRule="auto"/>
        <w:rPr>
          <w:rFonts w:cs="Times New Roman"/>
        </w:rPr>
      </w:pPr>
      <w:bookmarkStart w:id="35" w:name="_Toc228293664"/>
      <w:r w:rsidRPr="00650F52">
        <w:rPr>
          <w:rFonts w:cs="Times New Roman"/>
        </w:rPr>
        <w:t>LED</w:t>
      </w:r>
      <w:bookmarkEnd w:id="35"/>
    </w:p>
    <w:p w14:paraId="2718F933" w14:textId="5E619FFD" w:rsidR="008E2FF3" w:rsidRPr="00650F52" w:rsidRDefault="008E2FF3"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The LEDs </w:t>
      </w:r>
      <w:r w:rsidR="00FE6E38" w:rsidRPr="00650F52">
        <w:rPr>
          <w:rFonts w:ascii="Times New Roman" w:hAnsi="Times New Roman" w:cs="Times New Roman"/>
          <w:color w:val="000000" w:themeColor="text1"/>
          <w:sz w:val="24"/>
          <w:szCs w:val="24"/>
        </w:rPr>
        <w:t>were</w:t>
      </w:r>
      <w:r w:rsidRPr="00650F52">
        <w:rPr>
          <w:rFonts w:ascii="Times New Roman" w:hAnsi="Times New Roman" w:cs="Times New Roman"/>
          <w:color w:val="000000" w:themeColor="text1"/>
          <w:sz w:val="24"/>
          <w:szCs w:val="24"/>
        </w:rPr>
        <w:t xml:space="preserve"> a possible choice for use; they wil</w:t>
      </w:r>
      <w:r w:rsidR="00674FAB" w:rsidRPr="00650F52">
        <w:rPr>
          <w:rFonts w:ascii="Times New Roman" w:hAnsi="Times New Roman" w:cs="Times New Roman"/>
          <w:color w:val="000000" w:themeColor="text1"/>
          <w:sz w:val="24"/>
          <w:szCs w:val="24"/>
        </w:rPr>
        <w:t xml:space="preserve">l </w:t>
      </w:r>
      <w:r w:rsidRPr="00650F52">
        <w:rPr>
          <w:rFonts w:ascii="Times New Roman" w:hAnsi="Times New Roman" w:cs="Times New Roman"/>
          <w:color w:val="000000" w:themeColor="text1"/>
          <w:sz w:val="24"/>
          <w:szCs w:val="24"/>
        </w:rPr>
        <w:t>be able to count for the cyclic test and indicate activation of the sensor during vibration testing</w:t>
      </w:r>
      <w:r w:rsidR="004170C7" w:rsidRPr="00650F52">
        <w:rPr>
          <w:rFonts w:ascii="Times New Roman" w:hAnsi="Times New Roman" w:cs="Times New Roman"/>
          <w:color w:val="000000" w:themeColor="text1"/>
          <w:sz w:val="24"/>
          <w:szCs w:val="24"/>
        </w:rPr>
        <w:t xml:space="preserve"> [32]</w:t>
      </w:r>
      <w:r w:rsidRPr="00650F52">
        <w:rPr>
          <w:rFonts w:ascii="Times New Roman" w:hAnsi="Times New Roman" w:cs="Times New Roman"/>
          <w:color w:val="000000" w:themeColor="text1"/>
          <w:sz w:val="24"/>
          <w:szCs w:val="24"/>
        </w:rPr>
        <w:t xml:space="preserve">. there are issues with LED as a choice however as they will only show up to a particular count and no higher or lower unless the sequence cycles and the count is </w:t>
      </w:r>
      <w:r w:rsidR="00B523AB" w:rsidRPr="00650F52">
        <w:rPr>
          <w:rFonts w:ascii="Times New Roman" w:hAnsi="Times New Roman" w:cs="Times New Roman"/>
          <w:color w:val="000000" w:themeColor="text1"/>
          <w:sz w:val="24"/>
          <w:szCs w:val="24"/>
        </w:rPr>
        <w:t>manual,</w:t>
      </w:r>
      <w:r w:rsidRPr="00650F52">
        <w:rPr>
          <w:rFonts w:ascii="Times New Roman" w:hAnsi="Times New Roman" w:cs="Times New Roman"/>
          <w:color w:val="000000" w:themeColor="text1"/>
          <w:sz w:val="24"/>
          <w:szCs w:val="24"/>
        </w:rPr>
        <w:t xml:space="preserve"> which is not </w:t>
      </w:r>
      <w:r w:rsidR="00674FAB" w:rsidRPr="00650F52">
        <w:rPr>
          <w:rFonts w:ascii="Times New Roman" w:hAnsi="Times New Roman" w:cs="Times New Roman"/>
          <w:color w:val="000000" w:themeColor="text1"/>
          <w:sz w:val="24"/>
          <w:szCs w:val="24"/>
        </w:rPr>
        <w:t>practical,</w:t>
      </w:r>
      <w:r w:rsidR="00435D24" w:rsidRPr="00650F52">
        <w:rPr>
          <w:rFonts w:ascii="Times New Roman" w:hAnsi="Times New Roman" w:cs="Times New Roman"/>
          <w:color w:val="000000" w:themeColor="text1"/>
          <w:sz w:val="24"/>
          <w:szCs w:val="24"/>
        </w:rPr>
        <w:t xml:space="preserve"> so logging was considered</w:t>
      </w:r>
      <w:r w:rsidRPr="00650F52">
        <w:rPr>
          <w:rFonts w:ascii="Times New Roman" w:hAnsi="Times New Roman" w:cs="Times New Roman"/>
          <w:color w:val="000000" w:themeColor="text1"/>
          <w:sz w:val="24"/>
          <w:szCs w:val="24"/>
        </w:rPr>
        <w:t>.</w:t>
      </w:r>
    </w:p>
    <w:p w14:paraId="041CE343" w14:textId="77777777" w:rsidR="008E2FF3" w:rsidRPr="00650F52" w:rsidRDefault="008E2FF3" w:rsidP="00650F52">
      <w:pPr>
        <w:pStyle w:val="Heading3"/>
        <w:spacing w:line="360" w:lineRule="auto"/>
        <w:rPr>
          <w:rFonts w:cs="Times New Roman"/>
        </w:rPr>
      </w:pPr>
      <w:bookmarkStart w:id="36" w:name="_Toc228293665"/>
      <w:r w:rsidRPr="00650F52">
        <w:rPr>
          <w:rFonts w:cs="Times New Roman"/>
        </w:rPr>
        <w:t>Vibration sensor</w:t>
      </w:r>
      <w:bookmarkEnd w:id="36"/>
    </w:p>
    <w:p w14:paraId="424210D7" w14:textId="14FE1316" w:rsidR="008E2FF3" w:rsidRPr="00650F52" w:rsidRDefault="008E2FF3"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There are many vibration sensors which can be chosen for this project, this includes the SW-420, the ADXL335, ADXL345 and the MPU-6050. </w:t>
      </w:r>
    </w:p>
    <w:p w14:paraId="00EC764D" w14:textId="77777777" w:rsidR="006F4E36" w:rsidRPr="00650F52" w:rsidRDefault="008E2FF3"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Comparing these vibration sensors, there are certain sensors which are better than others for this project. The MPU-6050 and the ADXL345 are the likely candidates to be used for the full assembly. </w:t>
      </w:r>
      <w:r w:rsidR="00BC2017" w:rsidRPr="00650F52">
        <w:rPr>
          <w:rFonts w:ascii="Times New Roman" w:hAnsi="Times New Roman" w:cs="Times New Roman"/>
          <w:color w:val="000000" w:themeColor="text1"/>
          <w:sz w:val="24"/>
          <w:szCs w:val="24"/>
        </w:rPr>
        <w:t xml:space="preserve"> </w:t>
      </w:r>
      <w:r w:rsidR="00FE6E38" w:rsidRPr="00650F52">
        <w:rPr>
          <w:rFonts w:ascii="Times New Roman" w:hAnsi="Times New Roman" w:cs="Times New Roman"/>
          <w:color w:val="000000" w:themeColor="text1"/>
          <w:sz w:val="24"/>
          <w:szCs w:val="24"/>
        </w:rPr>
        <w:t>Initially, the MPU</w:t>
      </w:r>
      <w:r w:rsidR="00C24A4C" w:rsidRPr="00650F52">
        <w:rPr>
          <w:rFonts w:ascii="Times New Roman" w:hAnsi="Times New Roman" w:cs="Times New Roman"/>
          <w:color w:val="000000" w:themeColor="text1"/>
          <w:sz w:val="24"/>
          <w:szCs w:val="24"/>
        </w:rPr>
        <w:t>-</w:t>
      </w:r>
      <w:r w:rsidR="00FE6E38" w:rsidRPr="00650F52">
        <w:rPr>
          <w:rFonts w:ascii="Times New Roman" w:hAnsi="Times New Roman" w:cs="Times New Roman"/>
          <w:color w:val="000000" w:themeColor="text1"/>
          <w:sz w:val="24"/>
          <w:szCs w:val="24"/>
        </w:rPr>
        <w:t>6050 was chosen, this is due to the familiarity and regular use of this accelerometer within other sources</w:t>
      </w:r>
      <w:r w:rsidR="00C24A4C" w:rsidRPr="00650F52">
        <w:rPr>
          <w:rFonts w:ascii="Times New Roman" w:hAnsi="Times New Roman" w:cs="Times New Roman"/>
          <w:color w:val="000000" w:themeColor="text1"/>
          <w:sz w:val="24"/>
          <w:szCs w:val="24"/>
        </w:rPr>
        <w:t>[</w:t>
      </w:r>
      <w:r w:rsidR="00BC2017" w:rsidRPr="00650F52">
        <w:rPr>
          <w:rFonts w:ascii="Times New Roman" w:hAnsi="Times New Roman" w:cs="Times New Roman"/>
          <w:color w:val="000000" w:themeColor="text1"/>
          <w:sz w:val="24"/>
          <w:szCs w:val="24"/>
        </w:rPr>
        <w:t>22</w:t>
      </w:r>
      <w:r w:rsidR="00C24A4C" w:rsidRPr="00650F52">
        <w:rPr>
          <w:rFonts w:ascii="Times New Roman" w:hAnsi="Times New Roman" w:cs="Times New Roman"/>
          <w:color w:val="000000" w:themeColor="text1"/>
          <w:sz w:val="24"/>
          <w:szCs w:val="24"/>
        </w:rPr>
        <w:t>]</w:t>
      </w:r>
      <w:r w:rsidR="00FE6E38" w:rsidRPr="00650F52">
        <w:rPr>
          <w:rFonts w:ascii="Times New Roman" w:hAnsi="Times New Roman" w:cs="Times New Roman"/>
          <w:color w:val="000000" w:themeColor="text1"/>
          <w:sz w:val="24"/>
          <w:szCs w:val="24"/>
        </w:rPr>
        <w:t xml:space="preserve">. </w:t>
      </w:r>
    </w:p>
    <w:p w14:paraId="11CBCB4C" w14:textId="5776BAE3" w:rsidR="008E2FF3" w:rsidRPr="00650F52" w:rsidRDefault="00FE6E38"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It was later found that there is a certification of 500Hz for vibration. A second sensor was found in the AXDL1005, this is a vibration sensor rated to 12KHz</w:t>
      </w:r>
      <w:r w:rsidR="00C24A4C" w:rsidRPr="00650F52">
        <w:rPr>
          <w:rFonts w:ascii="Times New Roman" w:hAnsi="Times New Roman" w:cs="Times New Roman"/>
          <w:color w:val="000000" w:themeColor="text1"/>
          <w:sz w:val="24"/>
          <w:szCs w:val="24"/>
        </w:rPr>
        <w:t xml:space="preserve"> shown within the datasheet</w:t>
      </w:r>
      <w:r w:rsidR="00BC2017" w:rsidRPr="00650F52">
        <w:rPr>
          <w:rFonts w:ascii="Times New Roman" w:hAnsi="Times New Roman" w:cs="Times New Roman"/>
          <w:color w:val="000000" w:themeColor="text1"/>
          <w:sz w:val="24"/>
          <w:szCs w:val="24"/>
        </w:rPr>
        <w:t xml:space="preserve"> [23]</w:t>
      </w:r>
      <w:r w:rsidRPr="00650F52">
        <w:rPr>
          <w:rFonts w:ascii="Times New Roman" w:hAnsi="Times New Roman" w:cs="Times New Roman"/>
          <w:color w:val="000000" w:themeColor="text1"/>
          <w:sz w:val="24"/>
          <w:szCs w:val="24"/>
        </w:rPr>
        <w:t>.</w:t>
      </w:r>
      <w:r w:rsidR="00A93FDE" w:rsidRPr="00650F52">
        <w:rPr>
          <w:rFonts w:ascii="Times New Roman" w:hAnsi="Times New Roman" w:cs="Times New Roman"/>
          <w:color w:val="000000" w:themeColor="text1"/>
          <w:sz w:val="24"/>
          <w:szCs w:val="24"/>
        </w:rPr>
        <w:t xml:space="preserve"> As the vibration range </w:t>
      </w:r>
      <w:r w:rsidR="00435D24" w:rsidRPr="00650F52">
        <w:rPr>
          <w:rFonts w:ascii="Times New Roman" w:hAnsi="Times New Roman" w:cs="Times New Roman"/>
          <w:color w:val="000000" w:themeColor="text1"/>
          <w:sz w:val="24"/>
          <w:szCs w:val="24"/>
        </w:rPr>
        <w:t>is</w:t>
      </w:r>
      <w:r w:rsidR="00A93FDE" w:rsidRPr="00650F52">
        <w:rPr>
          <w:rFonts w:ascii="Times New Roman" w:hAnsi="Times New Roman" w:cs="Times New Roman"/>
          <w:color w:val="000000" w:themeColor="text1"/>
          <w:sz w:val="24"/>
          <w:szCs w:val="24"/>
        </w:rPr>
        <w:t xml:space="preserve"> from 0-10KHz the AXDL1005EVAL board has been the choice to continue with as the time frame has reduced</w:t>
      </w:r>
      <w:r w:rsidR="00536440" w:rsidRPr="00650F52">
        <w:rPr>
          <w:rFonts w:ascii="Times New Roman" w:hAnsi="Times New Roman" w:cs="Times New Roman"/>
          <w:color w:val="000000" w:themeColor="text1"/>
          <w:sz w:val="24"/>
          <w:szCs w:val="24"/>
        </w:rPr>
        <w:t xml:space="preserve"> significantly since the beginning of the </w:t>
      </w:r>
      <w:r w:rsidR="006B4E47" w:rsidRPr="00650F52">
        <w:rPr>
          <w:rFonts w:ascii="Times New Roman" w:hAnsi="Times New Roman" w:cs="Times New Roman"/>
          <w:color w:val="000000" w:themeColor="text1"/>
          <w:sz w:val="24"/>
          <w:szCs w:val="24"/>
        </w:rPr>
        <w:t>project,</w:t>
      </w:r>
      <w:r w:rsidR="00536440" w:rsidRPr="00650F52">
        <w:rPr>
          <w:rFonts w:ascii="Times New Roman" w:hAnsi="Times New Roman" w:cs="Times New Roman"/>
          <w:color w:val="000000" w:themeColor="text1"/>
          <w:sz w:val="24"/>
          <w:szCs w:val="24"/>
        </w:rPr>
        <w:t xml:space="preserve"> and the intended sensor was not approved</w:t>
      </w:r>
      <w:r w:rsidR="00A93FDE" w:rsidRPr="00650F52">
        <w:rPr>
          <w:rFonts w:ascii="Times New Roman" w:hAnsi="Times New Roman" w:cs="Times New Roman"/>
          <w:color w:val="000000" w:themeColor="text1"/>
          <w:sz w:val="24"/>
          <w:szCs w:val="24"/>
        </w:rPr>
        <w:t xml:space="preserve">. </w:t>
      </w:r>
    </w:p>
    <w:p w14:paraId="1D6C8519" w14:textId="3E5E19B3" w:rsidR="0003597D" w:rsidRPr="00650F52" w:rsidRDefault="0003597D"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As seen in</w:t>
      </w:r>
      <w:r w:rsidR="007E0F70" w:rsidRPr="00650F52">
        <w:rPr>
          <w:rFonts w:ascii="Times New Roman" w:hAnsi="Times New Roman" w:cs="Times New Roman"/>
          <w:color w:val="000000" w:themeColor="text1"/>
          <w:sz w:val="24"/>
          <w:szCs w:val="24"/>
        </w:rPr>
        <w:t xml:space="preserve"> </w:t>
      </w:r>
      <w:r w:rsidR="007E0F70" w:rsidRPr="00650F52">
        <w:rPr>
          <w:rFonts w:ascii="Times New Roman" w:hAnsi="Times New Roman" w:cs="Times New Roman"/>
          <w:color w:val="000000" w:themeColor="text1"/>
          <w:sz w:val="24"/>
          <w:szCs w:val="24"/>
        </w:rPr>
        <w:fldChar w:fldCharType="begin"/>
      </w:r>
      <w:r w:rsidR="007E0F70" w:rsidRPr="00650F52">
        <w:rPr>
          <w:rFonts w:ascii="Times New Roman" w:hAnsi="Times New Roman" w:cs="Times New Roman"/>
          <w:color w:val="000000" w:themeColor="text1"/>
          <w:sz w:val="24"/>
          <w:szCs w:val="24"/>
        </w:rPr>
        <w:instrText xml:space="preserve"> REF _Ref225083736 \h </w:instrText>
      </w:r>
      <w:r w:rsidR="007578D7" w:rsidRPr="00650F52">
        <w:rPr>
          <w:rFonts w:ascii="Times New Roman" w:hAnsi="Times New Roman" w:cs="Times New Roman"/>
          <w:color w:val="000000" w:themeColor="text1"/>
          <w:sz w:val="24"/>
          <w:szCs w:val="24"/>
        </w:rPr>
        <w:instrText xml:space="preserve"> \* MERGEFORMAT </w:instrText>
      </w:r>
      <w:r w:rsidR="007E0F70" w:rsidRPr="00650F52">
        <w:rPr>
          <w:rFonts w:ascii="Times New Roman" w:hAnsi="Times New Roman" w:cs="Times New Roman"/>
          <w:color w:val="000000" w:themeColor="text1"/>
          <w:sz w:val="24"/>
          <w:szCs w:val="24"/>
        </w:rPr>
      </w:r>
      <w:r w:rsidR="007E0F70" w:rsidRPr="00650F52">
        <w:rPr>
          <w:rFonts w:ascii="Times New Roman" w:hAnsi="Times New Roman" w:cs="Times New Roman"/>
          <w:color w:val="000000" w:themeColor="text1"/>
          <w:sz w:val="24"/>
          <w:szCs w:val="24"/>
        </w:rPr>
        <w:fldChar w:fldCharType="separate"/>
      </w:r>
      <w:r w:rsidR="000E6B6D" w:rsidRPr="00650F52">
        <w:rPr>
          <w:rFonts w:ascii="Times New Roman" w:hAnsi="Times New Roman" w:cs="Times New Roman"/>
          <w:color w:val="000000" w:themeColor="text1"/>
          <w:sz w:val="24"/>
          <w:szCs w:val="24"/>
        </w:rPr>
        <w:t xml:space="preserve">Figure </w:t>
      </w:r>
      <w:r w:rsidR="000E6B6D" w:rsidRPr="00650F52">
        <w:rPr>
          <w:rFonts w:ascii="Times New Roman" w:hAnsi="Times New Roman" w:cs="Times New Roman"/>
          <w:noProof/>
          <w:color w:val="000000" w:themeColor="text1"/>
          <w:sz w:val="24"/>
          <w:szCs w:val="24"/>
        </w:rPr>
        <w:t>16</w:t>
      </w:r>
      <w:r w:rsidR="000E6B6D" w:rsidRPr="00650F52">
        <w:rPr>
          <w:rFonts w:ascii="Times New Roman" w:hAnsi="Times New Roman" w:cs="Times New Roman"/>
          <w:color w:val="000000" w:themeColor="text1"/>
          <w:sz w:val="24"/>
          <w:szCs w:val="24"/>
        </w:rPr>
        <w:t xml:space="preserve"> ADXL1005 Datasheet frequency response graph</w:t>
      </w:r>
      <w:r w:rsidR="007E0F70" w:rsidRPr="00650F52">
        <w:rPr>
          <w:rFonts w:ascii="Times New Roman" w:hAnsi="Times New Roman" w:cs="Times New Roman"/>
          <w:color w:val="000000" w:themeColor="text1"/>
          <w:sz w:val="24"/>
          <w:szCs w:val="24"/>
        </w:rPr>
        <w:fldChar w:fldCharType="end"/>
      </w:r>
      <w:r w:rsidRPr="00650F52">
        <w:rPr>
          <w:rFonts w:ascii="Times New Roman" w:hAnsi="Times New Roman" w:cs="Times New Roman"/>
          <w:color w:val="000000" w:themeColor="text1"/>
          <w:sz w:val="24"/>
          <w:szCs w:val="24"/>
        </w:rPr>
        <w:t xml:space="preserve">  the graphs show the frequency tested allowing for the specification to be met for monitoring the system within the frequency range in testing</w:t>
      </w:r>
      <w:r w:rsidR="00FA7B42" w:rsidRPr="00650F52">
        <w:rPr>
          <w:rFonts w:ascii="Times New Roman" w:hAnsi="Times New Roman" w:cs="Times New Roman"/>
          <w:color w:val="000000" w:themeColor="text1"/>
          <w:sz w:val="24"/>
          <w:szCs w:val="24"/>
        </w:rPr>
        <w:t xml:space="preserve"> from the datasheets</w:t>
      </w:r>
      <w:r w:rsidRPr="00650F52">
        <w:rPr>
          <w:rFonts w:ascii="Times New Roman" w:hAnsi="Times New Roman" w:cs="Times New Roman"/>
          <w:color w:val="000000" w:themeColor="text1"/>
          <w:sz w:val="24"/>
          <w:szCs w:val="24"/>
        </w:rPr>
        <w:t xml:space="preserve">. </w:t>
      </w:r>
    </w:p>
    <w:p w14:paraId="5242CB85" w14:textId="04FF847B" w:rsidR="008E2FF3" w:rsidRPr="00650F52" w:rsidRDefault="001E4D95" w:rsidP="00650F52">
      <w:pPr>
        <w:pStyle w:val="Heading3"/>
        <w:spacing w:line="360" w:lineRule="auto"/>
        <w:rPr>
          <w:rFonts w:cs="Times New Roman"/>
        </w:rPr>
      </w:pPr>
      <w:bookmarkStart w:id="37" w:name="_Toc228293666"/>
      <w:r w:rsidRPr="00650F52">
        <w:rPr>
          <w:rFonts w:cs="Times New Roman"/>
        </w:rPr>
        <w:t>LM393</w:t>
      </w:r>
      <w:bookmarkEnd w:id="37"/>
    </w:p>
    <w:p w14:paraId="22E5C861" w14:textId="021EFD05" w:rsidR="001E4D95" w:rsidRPr="00650F52" w:rsidRDefault="001E4D95" w:rsidP="00650F52">
      <w:pPr>
        <w:spacing w:line="360" w:lineRule="auto"/>
        <w:rPr>
          <w:rFonts w:ascii="Times New Roman" w:hAnsi="Times New Roman" w:cs="Times New Roman"/>
          <w:sz w:val="24"/>
          <w:szCs w:val="24"/>
        </w:rPr>
      </w:pPr>
      <w:r w:rsidRPr="00650F52">
        <w:rPr>
          <w:rFonts w:ascii="Times New Roman" w:hAnsi="Times New Roman" w:cs="Times New Roman"/>
          <w:sz w:val="24"/>
          <w:szCs w:val="24"/>
        </w:rPr>
        <w:t xml:space="preserve">As issues have been encountered for the MPU-6050, the ADXL1005 was chosen, this component has an analog output. To be able to have a clear input </w:t>
      </w:r>
      <w:r w:rsidR="00F52406" w:rsidRPr="00650F52">
        <w:rPr>
          <w:rFonts w:ascii="Times New Roman" w:hAnsi="Times New Roman" w:cs="Times New Roman"/>
          <w:sz w:val="24"/>
          <w:szCs w:val="24"/>
        </w:rPr>
        <w:t>or square wave for the PIC</w:t>
      </w:r>
      <w:r w:rsidR="001D3D44" w:rsidRPr="00650F52">
        <w:rPr>
          <w:rFonts w:ascii="Times New Roman" w:hAnsi="Times New Roman" w:cs="Times New Roman"/>
          <w:sz w:val="24"/>
          <w:szCs w:val="24"/>
        </w:rPr>
        <w:t xml:space="preserve">, this means that the RC2 on the PIC can read the </w:t>
      </w:r>
      <w:r w:rsidR="00533589" w:rsidRPr="00650F52">
        <w:rPr>
          <w:rFonts w:ascii="Times New Roman" w:hAnsi="Times New Roman" w:cs="Times New Roman"/>
          <w:sz w:val="24"/>
          <w:szCs w:val="24"/>
        </w:rPr>
        <w:t>clean rising edge rather than an analog signal from the ADXL1005</w:t>
      </w:r>
      <w:r w:rsidR="0093164B" w:rsidRPr="00650F52">
        <w:rPr>
          <w:rFonts w:ascii="Times New Roman" w:hAnsi="Times New Roman" w:cs="Times New Roman"/>
          <w:sz w:val="24"/>
          <w:szCs w:val="24"/>
        </w:rPr>
        <w:t xml:space="preserve"> [42]</w:t>
      </w:r>
      <w:r w:rsidR="00533589" w:rsidRPr="00650F52">
        <w:rPr>
          <w:rFonts w:ascii="Times New Roman" w:hAnsi="Times New Roman" w:cs="Times New Roman"/>
          <w:sz w:val="24"/>
          <w:szCs w:val="24"/>
        </w:rPr>
        <w:t xml:space="preserve">. </w:t>
      </w:r>
      <w:r w:rsidRPr="00650F52">
        <w:rPr>
          <w:rFonts w:ascii="Times New Roman" w:hAnsi="Times New Roman" w:cs="Times New Roman"/>
          <w:sz w:val="24"/>
          <w:szCs w:val="24"/>
        </w:rPr>
        <w:t xml:space="preserve"> </w:t>
      </w:r>
      <w:r w:rsidR="00533589" w:rsidRPr="00650F52">
        <w:rPr>
          <w:rFonts w:ascii="Times New Roman" w:hAnsi="Times New Roman" w:cs="Times New Roman"/>
          <w:sz w:val="24"/>
          <w:szCs w:val="24"/>
        </w:rPr>
        <w:t>Which</w:t>
      </w:r>
      <w:r w:rsidR="00CF1E7A">
        <w:rPr>
          <w:rFonts w:ascii="Times New Roman" w:hAnsi="Times New Roman" w:cs="Times New Roman"/>
          <w:sz w:val="24"/>
          <w:szCs w:val="24"/>
        </w:rPr>
        <w:t xml:space="preserve"> </w:t>
      </w:r>
      <w:r w:rsidR="00533589" w:rsidRPr="00650F52">
        <w:rPr>
          <w:rFonts w:ascii="Times New Roman" w:hAnsi="Times New Roman" w:cs="Times New Roman"/>
          <w:sz w:val="24"/>
          <w:szCs w:val="24"/>
        </w:rPr>
        <w:t>help</w:t>
      </w:r>
      <w:r w:rsidR="00CF1E7A">
        <w:rPr>
          <w:rFonts w:ascii="Times New Roman" w:hAnsi="Times New Roman" w:cs="Times New Roman"/>
          <w:sz w:val="24"/>
          <w:szCs w:val="24"/>
        </w:rPr>
        <w:t>s</w:t>
      </w:r>
      <w:r w:rsidR="00533589" w:rsidRPr="00650F52">
        <w:rPr>
          <w:rFonts w:ascii="Times New Roman" w:hAnsi="Times New Roman" w:cs="Times New Roman"/>
          <w:sz w:val="24"/>
          <w:szCs w:val="24"/>
        </w:rPr>
        <w:t xml:space="preserve"> the conversion calculation to be more accurate. </w:t>
      </w:r>
    </w:p>
    <w:p w14:paraId="2FFE8F91" w14:textId="0CB7C519" w:rsidR="008E2FF3" w:rsidRPr="00650F52" w:rsidRDefault="008E2FF3" w:rsidP="00650F52">
      <w:pPr>
        <w:pStyle w:val="Heading3"/>
        <w:spacing w:line="360" w:lineRule="auto"/>
        <w:rPr>
          <w:rFonts w:cs="Times New Roman"/>
        </w:rPr>
      </w:pPr>
      <w:bookmarkStart w:id="38" w:name="_Toc228293667"/>
      <w:r w:rsidRPr="00650F52">
        <w:rPr>
          <w:rFonts w:cs="Times New Roman"/>
        </w:rPr>
        <w:t>Power supply</w:t>
      </w:r>
      <w:bookmarkEnd w:id="38"/>
    </w:p>
    <w:p w14:paraId="643151A1" w14:textId="6E5F83BB" w:rsidR="008E2FF3" w:rsidRPr="00650F52" w:rsidRDefault="008E2FF3"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The power for the test assembly </w:t>
      </w:r>
      <w:r w:rsidR="006361AF" w:rsidRPr="00650F52">
        <w:rPr>
          <w:rFonts w:ascii="Times New Roman" w:hAnsi="Times New Roman" w:cs="Times New Roman"/>
          <w:color w:val="000000" w:themeColor="text1"/>
          <w:sz w:val="24"/>
          <w:szCs w:val="24"/>
        </w:rPr>
        <w:t>is</w:t>
      </w:r>
      <w:r w:rsidRPr="00650F52">
        <w:rPr>
          <w:rFonts w:ascii="Times New Roman" w:hAnsi="Times New Roman" w:cs="Times New Roman"/>
          <w:color w:val="000000" w:themeColor="text1"/>
          <w:sz w:val="24"/>
          <w:szCs w:val="24"/>
        </w:rPr>
        <w:t xml:space="preserve"> mains; this mains power </w:t>
      </w:r>
      <w:r w:rsidR="006361AF" w:rsidRPr="00650F52">
        <w:rPr>
          <w:rFonts w:ascii="Times New Roman" w:hAnsi="Times New Roman" w:cs="Times New Roman"/>
          <w:color w:val="000000" w:themeColor="text1"/>
          <w:sz w:val="24"/>
          <w:szCs w:val="24"/>
        </w:rPr>
        <w:t>has been</w:t>
      </w:r>
      <w:r w:rsidRPr="00650F52">
        <w:rPr>
          <w:rFonts w:ascii="Times New Roman" w:hAnsi="Times New Roman" w:cs="Times New Roman"/>
          <w:color w:val="000000" w:themeColor="text1"/>
          <w:sz w:val="24"/>
          <w:szCs w:val="24"/>
        </w:rPr>
        <w:t xml:space="preserve"> stepped down to make sure the voltage is safe for the assembly</w:t>
      </w:r>
      <w:r w:rsidR="006361AF" w:rsidRPr="00650F52">
        <w:rPr>
          <w:rFonts w:ascii="Times New Roman" w:hAnsi="Times New Roman" w:cs="Times New Roman"/>
          <w:color w:val="000000" w:themeColor="text1"/>
          <w:sz w:val="24"/>
          <w:szCs w:val="24"/>
        </w:rPr>
        <w:t xml:space="preserve"> using a DC plug</w:t>
      </w:r>
      <w:r w:rsidRPr="00650F52">
        <w:rPr>
          <w:rFonts w:ascii="Times New Roman" w:hAnsi="Times New Roman" w:cs="Times New Roman"/>
          <w:color w:val="000000" w:themeColor="text1"/>
          <w:sz w:val="24"/>
          <w:szCs w:val="24"/>
        </w:rPr>
        <w:t xml:space="preserve">. To make the power safe for the </w:t>
      </w:r>
      <w:r w:rsidR="006361AF" w:rsidRPr="00650F52">
        <w:rPr>
          <w:rFonts w:ascii="Times New Roman" w:hAnsi="Times New Roman" w:cs="Times New Roman"/>
          <w:color w:val="000000" w:themeColor="text1"/>
          <w:sz w:val="24"/>
          <w:szCs w:val="24"/>
        </w:rPr>
        <w:t>small components such as the PIC and sensor,</w:t>
      </w:r>
      <w:r w:rsidRPr="00650F52">
        <w:rPr>
          <w:rFonts w:ascii="Times New Roman" w:hAnsi="Times New Roman" w:cs="Times New Roman"/>
          <w:color w:val="000000" w:themeColor="text1"/>
          <w:sz w:val="24"/>
          <w:szCs w:val="24"/>
        </w:rPr>
        <w:t xml:space="preserve"> a voltage regulator </w:t>
      </w:r>
      <w:r w:rsidR="008D5964" w:rsidRPr="00650F52">
        <w:rPr>
          <w:rFonts w:ascii="Times New Roman" w:hAnsi="Times New Roman" w:cs="Times New Roman"/>
          <w:color w:val="000000" w:themeColor="text1"/>
          <w:sz w:val="24"/>
          <w:szCs w:val="24"/>
        </w:rPr>
        <w:t>has been</w:t>
      </w:r>
      <w:r w:rsidRPr="00650F52">
        <w:rPr>
          <w:rFonts w:ascii="Times New Roman" w:hAnsi="Times New Roman" w:cs="Times New Roman"/>
          <w:color w:val="000000" w:themeColor="text1"/>
          <w:sz w:val="24"/>
          <w:szCs w:val="24"/>
        </w:rPr>
        <w:t xml:space="preserve"> used with a 7805 to keep the voltage within operating range for all components used within the assembly. </w:t>
      </w:r>
      <w:r w:rsidR="00536440" w:rsidRPr="00650F52">
        <w:rPr>
          <w:rFonts w:ascii="Times New Roman" w:hAnsi="Times New Roman" w:cs="Times New Roman"/>
          <w:color w:val="000000" w:themeColor="text1"/>
          <w:sz w:val="24"/>
          <w:szCs w:val="24"/>
        </w:rPr>
        <w:t>Other power dissipation methods have been considered such as a switching power supply, however due to the systems footprint specifying to be relatively small, the system has been chosen to go with a 9VDC input from a standard UK plug, then to a 7805 in case of future use needing more power</w:t>
      </w:r>
      <w:r w:rsidR="00B95B25" w:rsidRPr="00650F52">
        <w:rPr>
          <w:rFonts w:ascii="Times New Roman" w:hAnsi="Times New Roman" w:cs="Times New Roman"/>
          <w:color w:val="000000" w:themeColor="text1"/>
          <w:sz w:val="24"/>
          <w:szCs w:val="24"/>
        </w:rPr>
        <w:t xml:space="preserve"> the PCB can be redesigned to be equipped for the higher voltages needed</w:t>
      </w:r>
      <w:r w:rsidR="00536440" w:rsidRPr="00650F52">
        <w:rPr>
          <w:rFonts w:ascii="Times New Roman" w:hAnsi="Times New Roman" w:cs="Times New Roman"/>
          <w:color w:val="000000" w:themeColor="text1"/>
          <w:sz w:val="24"/>
          <w:szCs w:val="24"/>
        </w:rPr>
        <w:t xml:space="preserve">. </w:t>
      </w:r>
    </w:p>
    <w:p w14:paraId="53157590" w14:textId="77777777" w:rsidR="008E2FF3" w:rsidRPr="00650F52" w:rsidRDefault="008E2FF3" w:rsidP="00650F52">
      <w:pPr>
        <w:pStyle w:val="Heading3"/>
        <w:spacing w:line="360" w:lineRule="auto"/>
        <w:rPr>
          <w:rFonts w:cs="Times New Roman"/>
        </w:rPr>
      </w:pPr>
      <w:bookmarkStart w:id="39" w:name="_Toc228293668"/>
      <w:r w:rsidRPr="00650F52">
        <w:rPr>
          <w:rFonts w:cs="Times New Roman"/>
        </w:rPr>
        <w:t>PIC</w:t>
      </w:r>
      <w:bookmarkEnd w:id="39"/>
    </w:p>
    <w:p w14:paraId="7FBD0E7B" w14:textId="14E84ADB" w:rsidR="008E2FF3" w:rsidRPr="00650F52" w:rsidRDefault="008E2FF3"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There are many possible PICs that can be used, to determine the one which is most viable for the test assembly the microchip search </w:t>
      </w:r>
      <w:r w:rsidR="00674FAB" w:rsidRPr="00650F52">
        <w:rPr>
          <w:rFonts w:ascii="Times New Roman" w:hAnsi="Times New Roman" w:cs="Times New Roman"/>
          <w:color w:val="000000" w:themeColor="text1"/>
          <w:sz w:val="24"/>
          <w:szCs w:val="24"/>
        </w:rPr>
        <w:t>has been</w:t>
      </w:r>
      <w:r w:rsidRPr="00650F52">
        <w:rPr>
          <w:rFonts w:ascii="Times New Roman" w:hAnsi="Times New Roman" w:cs="Times New Roman"/>
          <w:color w:val="000000" w:themeColor="text1"/>
          <w:sz w:val="24"/>
          <w:szCs w:val="24"/>
        </w:rPr>
        <w:t xml:space="preserve"> used to find PICs with adequate pins for what is needed. </w:t>
      </w:r>
      <w:r w:rsidR="001E0D34" w:rsidRPr="00650F52">
        <w:rPr>
          <w:rFonts w:ascii="Times New Roman" w:hAnsi="Times New Roman" w:cs="Times New Roman"/>
          <w:color w:val="000000" w:themeColor="text1"/>
          <w:sz w:val="24"/>
          <w:szCs w:val="24"/>
        </w:rPr>
        <w:t>To keep the assembly simple and for a smaller footprint it</w:t>
      </w:r>
      <w:r w:rsidR="00674FAB" w:rsidRPr="00650F52">
        <w:rPr>
          <w:rFonts w:ascii="Times New Roman" w:hAnsi="Times New Roman" w:cs="Times New Roman"/>
          <w:color w:val="000000" w:themeColor="text1"/>
          <w:sz w:val="24"/>
          <w:szCs w:val="24"/>
        </w:rPr>
        <w:t xml:space="preserve"> was</w:t>
      </w:r>
      <w:r w:rsidR="001E0D34" w:rsidRPr="00650F52">
        <w:rPr>
          <w:rFonts w:ascii="Times New Roman" w:hAnsi="Times New Roman" w:cs="Times New Roman"/>
          <w:color w:val="000000" w:themeColor="text1"/>
          <w:sz w:val="24"/>
          <w:szCs w:val="24"/>
        </w:rPr>
        <w:t xml:space="preserve"> decided that a PIC16F877A</w:t>
      </w:r>
      <w:r w:rsidR="00334EB6" w:rsidRPr="00650F52">
        <w:rPr>
          <w:rFonts w:ascii="Times New Roman" w:hAnsi="Times New Roman" w:cs="Times New Roman"/>
          <w:color w:val="000000" w:themeColor="text1"/>
          <w:sz w:val="24"/>
          <w:szCs w:val="24"/>
        </w:rPr>
        <w:t xml:space="preserve"> was the best use case</w:t>
      </w:r>
      <w:r w:rsidR="001E0D34" w:rsidRPr="00650F52">
        <w:rPr>
          <w:rFonts w:ascii="Times New Roman" w:hAnsi="Times New Roman" w:cs="Times New Roman"/>
          <w:color w:val="000000" w:themeColor="text1"/>
          <w:sz w:val="24"/>
          <w:szCs w:val="24"/>
        </w:rPr>
        <w:t xml:space="preserve">. This is because of familiarity with this </w:t>
      </w:r>
      <w:r w:rsidR="00D348AC" w:rsidRPr="00650F52">
        <w:rPr>
          <w:rFonts w:ascii="Times New Roman" w:hAnsi="Times New Roman" w:cs="Times New Roman"/>
          <w:color w:val="000000" w:themeColor="text1"/>
          <w:sz w:val="24"/>
          <w:szCs w:val="24"/>
        </w:rPr>
        <w:t>PIC</w:t>
      </w:r>
      <w:r w:rsidR="0023797D" w:rsidRPr="00650F52">
        <w:rPr>
          <w:rFonts w:ascii="Times New Roman" w:hAnsi="Times New Roman" w:cs="Times New Roman"/>
          <w:color w:val="000000" w:themeColor="text1"/>
          <w:sz w:val="24"/>
          <w:szCs w:val="24"/>
        </w:rPr>
        <w:t xml:space="preserve"> also familiarity with the coding processes such as C+ as CCS compiler has been used to create the code</w:t>
      </w:r>
      <w:r w:rsidR="00D348AC" w:rsidRPr="00650F52">
        <w:rPr>
          <w:rFonts w:ascii="Times New Roman" w:hAnsi="Times New Roman" w:cs="Times New Roman"/>
          <w:color w:val="000000" w:themeColor="text1"/>
          <w:sz w:val="24"/>
          <w:szCs w:val="24"/>
        </w:rPr>
        <w:t>;</w:t>
      </w:r>
      <w:r w:rsidR="0073453D" w:rsidRPr="00650F52">
        <w:rPr>
          <w:rFonts w:ascii="Times New Roman" w:hAnsi="Times New Roman" w:cs="Times New Roman"/>
          <w:color w:val="000000" w:themeColor="text1"/>
          <w:sz w:val="24"/>
          <w:szCs w:val="24"/>
        </w:rPr>
        <w:t xml:space="preserve"> many other projects include </w:t>
      </w:r>
      <w:r w:rsidR="008D5756" w:rsidRPr="00650F52">
        <w:rPr>
          <w:rFonts w:ascii="Times New Roman" w:hAnsi="Times New Roman" w:cs="Times New Roman"/>
          <w:color w:val="000000" w:themeColor="text1"/>
          <w:sz w:val="24"/>
          <w:szCs w:val="24"/>
        </w:rPr>
        <w:t xml:space="preserve">a microcontroller </w:t>
      </w:r>
      <w:r w:rsidR="00264765" w:rsidRPr="00650F52">
        <w:rPr>
          <w:rFonts w:ascii="Times New Roman" w:hAnsi="Times New Roman" w:cs="Times New Roman"/>
          <w:color w:val="000000" w:themeColor="text1"/>
          <w:sz w:val="24"/>
          <w:szCs w:val="24"/>
        </w:rPr>
        <w:t xml:space="preserve">within similar monitoring scenarios </w:t>
      </w:r>
      <w:r w:rsidR="0073453D" w:rsidRPr="00650F52">
        <w:rPr>
          <w:rFonts w:ascii="Times New Roman" w:hAnsi="Times New Roman" w:cs="Times New Roman"/>
          <w:color w:val="000000" w:themeColor="text1"/>
          <w:sz w:val="24"/>
          <w:szCs w:val="24"/>
        </w:rPr>
        <w:t>such as</w:t>
      </w:r>
      <w:r w:rsidR="00FC0480" w:rsidRPr="00650F52">
        <w:rPr>
          <w:rFonts w:ascii="Times New Roman" w:hAnsi="Times New Roman" w:cs="Times New Roman"/>
          <w:color w:val="000000" w:themeColor="text1"/>
          <w:sz w:val="24"/>
          <w:szCs w:val="24"/>
        </w:rPr>
        <w:t>[</w:t>
      </w:r>
      <w:r w:rsidR="008D5756" w:rsidRPr="00650F52">
        <w:rPr>
          <w:rFonts w:ascii="Times New Roman" w:hAnsi="Times New Roman" w:cs="Times New Roman"/>
          <w:color w:val="000000" w:themeColor="text1"/>
          <w:sz w:val="24"/>
          <w:szCs w:val="24"/>
        </w:rPr>
        <w:t xml:space="preserve">1, 2, 7, 8, 11 and </w:t>
      </w:r>
      <w:r w:rsidR="00FC0480" w:rsidRPr="00650F52">
        <w:rPr>
          <w:rFonts w:ascii="Times New Roman" w:hAnsi="Times New Roman" w:cs="Times New Roman"/>
          <w:color w:val="000000" w:themeColor="text1"/>
          <w:sz w:val="24"/>
          <w:szCs w:val="24"/>
        </w:rPr>
        <w:t>2</w:t>
      </w:r>
      <w:r w:rsidR="00674FAB" w:rsidRPr="00650F52">
        <w:rPr>
          <w:rFonts w:ascii="Times New Roman" w:hAnsi="Times New Roman" w:cs="Times New Roman"/>
          <w:color w:val="000000" w:themeColor="text1"/>
          <w:sz w:val="24"/>
          <w:szCs w:val="24"/>
        </w:rPr>
        <w:t>5</w:t>
      </w:r>
      <w:r w:rsidR="00FC0480" w:rsidRPr="00650F52">
        <w:rPr>
          <w:rFonts w:ascii="Times New Roman" w:hAnsi="Times New Roman" w:cs="Times New Roman"/>
          <w:color w:val="000000" w:themeColor="text1"/>
          <w:sz w:val="24"/>
          <w:szCs w:val="24"/>
        </w:rPr>
        <w:t>].</w:t>
      </w:r>
    </w:p>
    <w:p w14:paraId="5363F403" w14:textId="496FD11E" w:rsidR="006361AF" w:rsidRPr="00650F52" w:rsidRDefault="006361AF" w:rsidP="00650F52">
      <w:pPr>
        <w:spacing w:line="360" w:lineRule="auto"/>
        <w:rPr>
          <w:rFonts w:ascii="Times New Roman" w:hAnsi="Times New Roman" w:cs="Times New Roman"/>
          <w:color w:val="000000" w:themeColor="text1"/>
          <w:sz w:val="24"/>
          <w:szCs w:val="24"/>
        </w:rPr>
      </w:pPr>
    </w:p>
    <w:p w14:paraId="5C491787" w14:textId="34B056A7" w:rsidR="00FD6750" w:rsidRPr="00650F52" w:rsidRDefault="008E2FF3" w:rsidP="00650F52">
      <w:pPr>
        <w:pStyle w:val="Heading3"/>
        <w:spacing w:line="360" w:lineRule="auto"/>
        <w:rPr>
          <w:rFonts w:cs="Times New Roman"/>
        </w:rPr>
      </w:pPr>
      <w:r w:rsidRPr="00650F52">
        <w:rPr>
          <w:rFonts w:cs="Times New Roman"/>
        </w:rPr>
        <w:t xml:space="preserve"> </w:t>
      </w:r>
      <w:bookmarkStart w:id="40" w:name="_Toc228293669"/>
      <w:r w:rsidRPr="00650F52">
        <w:rPr>
          <w:rFonts w:cs="Times New Roman"/>
        </w:rPr>
        <w:t>Enclosures</w:t>
      </w:r>
      <w:bookmarkEnd w:id="40"/>
    </w:p>
    <w:p w14:paraId="08353B1B" w14:textId="47999D9A" w:rsidR="002A053E" w:rsidRPr="00650F52" w:rsidRDefault="008E2FF3"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The enclosures </w:t>
      </w:r>
      <w:r w:rsidR="006361AF" w:rsidRPr="00650F52">
        <w:rPr>
          <w:rFonts w:ascii="Times New Roman" w:hAnsi="Times New Roman" w:cs="Times New Roman"/>
          <w:color w:val="000000" w:themeColor="text1"/>
          <w:sz w:val="24"/>
          <w:szCs w:val="24"/>
        </w:rPr>
        <w:t>has been chosen to</w:t>
      </w:r>
      <w:r w:rsidRPr="00650F52">
        <w:rPr>
          <w:rFonts w:ascii="Times New Roman" w:hAnsi="Times New Roman" w:cs="Times New Roman"/>
          <w:color w:val="000000" w:themeColor="text1"/>
          <w:sz w:val="24"/>
          <w:szCs w:val="24"/>
        </w:rPr>
        <w:t xml:space="preserve"> be fit for purpose. The enclosure </w:t>
      </w:r>
      <w:r w:rsidR="006361AF" w:rsidRPr="00650F52">
        <w:rPr>
          <w:rFonts w:ascii="Times New Roman" w:hAnsi="Times New Roman" w:cs="Times New Roman"/>
          <w:color w:val="000000" w:themeColor="text1"/>
          <w:sz w:val="24"/>
          <w:szCs w:val="24"/>
        </w:rPr>
        <w:t xml:space="preserve">has been </w:t>
      </w:r>
      <w:r w:rsidRPr="00650F52">
        <w:rPr>
          <w:rFonts w:ascii="Times New Roman" w:hAnsi="Times New Roman" w:cs="Times New Roman"/>
          <w:color w:val="000000" w:themeColor="text1"/>
          <w:sz w:val="24"/>
          <w:szCs w:val="24"/>
        </w:rPr>
        <w:t xml:space="preserve">slightly modified </w:t>
      </w:r>
      <w:r w:rsidR="006361AF" w:rsidRPr="00650F52">
        <w:rPr>
          <w:rFonts w:ascii="Times New Roman" w:hAnsi="Times New Roman" w:cs="Times New Roman"/>
          <w:color w:val="000000" w:themeColor="text1"/>
          <w:sz w:val="24"/>
          <w:szCs w:val="24"/>
        </w:rPr>
        <w:t>to allow for the wires to leave the enclosure</w:t>
      </w:r>
      <w:r w:rsidR="003E1B5B" w:rsidRPr="00650F52">
        <w:rPr>
          <w:rFonts w:ascii="Times New Roman" w:hAnsi="Times New Roman" w:cs="Times New Roman"/>
          <w:color w:val="000000" w:themeColor="text1"/>
          <w:sz w:val="24"/>
          <w:szCs w:val="24"/>
        </w:rPr>
        <w:t xml:space="preserve"> for the monitoring sensor</w:t>
      </w:r>
      <w:r w:rsidR="006361AF" w:rsidRPr="00650F52">
        <w:rPr>
          <w:rFonts w:ascii="Times New Roman" w:hAnsi="Times New Roman" w:cs="Times New Roman"/>
          <w:color w:val="000000" w:themeColor="text1"/>
          <w:sz w:val="24"/>
          <w:szCs w:val="24"/>
        </w:rPr>
        <w:t xml:space="preserve"> and the LCD to be protruding through the front of the enclosure. </w:t>
      </w:r>
      <w:r w:rsidR="003E1B5B" w:rsidRPr="00650F52">
        <w:rPr>
          <w:rFonts w:ascii="Times New Roman" w:hAnsi="Times New Roman" w:cs="Times New Roman"/>
          <w:color w:val="000000" w:themeColor="text1"/>
          <w:sz w:val="24"/>
          <w:szCs w:val="24"/>
        </w:rPr>
        <w:t xml:space="preserve">As shown in both CAD and the full assembly images. </w:t>
      </w:r>
      <w:r w:rsidR="008D5964" w:rsidRPr="00650F52">
        <w:rPr>
          <w:rFonts w:ascii="Times New Roman" w:hAnsi="Times New Roman" w:cs="Times New Roman"/>
          <w:color w:val="000000" w:themeColor="text1"/>
          <w:sz w:val="24"/>
          <w:szCs w:val="24"/>
        </w:rPr>
        <w:t>The enclosure chosen was from RS</w:t>
      </w:r>
      <w:r w:rsidR="00301DC2" w:rsidRPr="00650F52">
        <w:rPr>
          <w:rFonts w:ascii="Times New Roman" w:hAnsi="Times New Roman" w:cs="Times New Roman"/>
          <w:color w:val="000000" w:themeColor="text1"/>
          <w:sz w:val="24"/>
          <w:szCs w:val="24"/>
        </w:rPr>
        <w:t>, this is due to the size of the PCB and the exits needed for the power and the sensor</w:t>
      </w:r>
      <w:r w:rsidR="00FD6750" w:rsidRPr="00650F52">
        <w:rPr>
          <w:rFonts w:ascii="Times New Roman" w:hAnsi="Times New Roman" w:cs="Times New Roman"/>
          <w:color w:val="000000" w:themeColor="text1"/>
          <w:sz w:val="24"/>
          <w:szCs w:val="24"/>
        </w:rPr>
        <w:t xml:space="preserve"> (ADXL1005).</w:t>
      </w:r>
      <w:r w:rsidR="00A7329D" w:rsidRPr="00650F52">
        <w:rPr>
          <w:rFonts w:ascii="Times New Roman" w:hAnsi="Times New Roman" w:cs="Times New Roman"/>
          <w:color w:val="000000" w:themeColor="text1"/>
          <w:sz w:val="24"/>
          <w:szCs w:val="24"/>
        </w:rPr>
        <w:t xml:space="preserve"> The Enclosure RS part number is 508-942, this enclosure has the dimensions of 190mm x 110mm x 60mm, which as shown in the figures fits well for the PCB. The glands and screen have been fitted using precise </w:t>
      </w:r>
      <w:r w:rsidR="00CA14A7" w:rsidRPr="00650F52">
        <w:rPr>
          <w:rFonts w:ascii="Times New Roman" w:hAnsi="Times New Roman" w:cs="Times New Roman"/>
          <w:color w:val="000000" w:themeColor="text1"/>
          <w:sz w:val="24"/>
          <w:szCs w:val="24"/>
        </w:rPr>
        <w:t>measurements,</w:t>
      </w:r>
      <w:r w:rsidR="00A7329D" w:rsidRPr="00650F52">
        <w:rPr>
          <w:rFonts w:ascii="Times New Roman" w:hAnsi="Times New Roman" w:cs="Times New Roman"/>
          <w:color w:val="000000" w:themeColor="text1"/>
          <w:sz w:val="24"/>
          <w:szCs w:val="24"/>
        </w:rPr>
        <w:t xml:space="preserve"> so everything is neat</w:t>
      </w:r>
      <w:r w:rsidR="00CA14A7" w:rsidRPr="00650F52">
        <w:rPr>
          <w:rFonts w:ascii="Times New Roman" w:hAnsi="Times New Roman" w:cs="Times New Roman"/>
          <w:color w:val="000000" w:themeColor="text1"/>
          <w:sz w:val="24"/>
          <w:szCs w:val="24"/>
        </w:rPr>
        <w:t xml:space="preserve"> within the assembly</w:t>
      </w:r>
      <w:r w:rsidR="00A7329D" w:rsidRPr="00650F52">
        <w:rPr>
          <w:rFonts w:ascii="Times New Roman" w:hAnsi="Times New Roman" w:cs="Times New Roman"/>
          <w:color w:val="000000" w:themeColor="text1"/>
          <w:sz w:val="24"/>
          <w:szCs w:val="24"/>
        </w:rPr>
        <w:t xml:space="preserve">. </w:t>
      </w:r>
    </w:p>
    <w:p w14:paraId="35AE7AB1" w14:textId="77777777" w:rsidR="006F4E36" w:rsidRPr="00650F52" w:rsidRDefault="006F4E36" w:rsidP="00650F52">
      <w:pPr>
        <w:pStyle w:val="Heading2"/>
        <w:spacing w:line="360" w:lineRule="auto"/>
        <w:rPr>
          <w:rFonts w:cs="Times New Roman"/>
          <w:szCs w:val="24"/>
          <w:lang w:val="en-US"/>
        </w:rPr>
      </w:pPr>
      <w:bookmarkStart w:id="41" w:name="_Toc228293670"/>
      <w:r w:rsidRPr="00650F52">
        <w:rPr>
          <w:rFonts w:cs="Times New Roman"/>
          <w:szCs w:val="24"/>
          <w:lang w:val="en-US"/>
        </w:rPr>
        <w:t>ADXL Mounting</w:t>
      </w:r>
      <w:bookmarkEnd w:id="41"/>
      <w:r w:rsidRPr="00650F52">
        <w:rPr>
          <w:rFonts w:cs="Times New Roman"/>
          <w:szCs w:val="24"/>
          <w:lang w:val="en-US"/>
        </w:rPr>
        <w:t xml:space="preserve"> </w:t>
      </w:r>
    </w:p>
    <w:p w14:paraId="584A4E66" w14:textId="4B509D61" w:rsidR="006F4E36" w:rsidRPr="00650F52" w:rsidRDefault="006F4E36" w:rsidP="00650F52">
      <w:pPr>
        <w:spacing w:line="360" w:lineRule="auto"/>
        <w:rPr>
          <w:rFonts w:ascii="Times New Roman" w:hAnsi="Times New Roman" w:cs="Times New Roman"/>
          <w:color w:val="000000" w:themeColor="text1"/>
          <w:sz w:val="24"/>
          <w:szCs w:val="24"/>
          <w:lang w:val="en-US"/>
        </w:rPr>
      </w:pPr>
      <w:r w:rsidRPr="00650F52">
        <w:rPr>
          <w:rFonts w:ascii="Times New Roman" w:hAnsi="Times New Roman" w:cs="Times New Roman"/>
          <w:color w:val="000000" w:themeColor="text1"/>
          <w:sz w:val="24"/>
          <w:szCs w:val="24"/>
          <w:lang w:val="en-US"/>
        </w:rPr>
        <w:t xml:space="preserve">The ADXL 1005 is a single axis accelerometer which can withstand up to 12KHz frequency or 10000g mechanical shock. The bracket has been investigated from the Digikey website. To get an accurate measurement, the bracket needs to allow the sensor to be mechanically fitted to the vibration table with the sensor pointing to the X axis so the sensor will sit on its side. </w:t>
      </w:r>
      <w:r w:rsidR="008D4075" w:rsidRPr="00650F52">
        <w:rPr>
          <w:rFonts w:ascii="Times New Roman" w:hAnsi="Times New Roman" w:cs="Times New Roman"/>
          <w:color w:val="000000" w:themeColor="text1"/>
          <w:sz w:val="24"/>
          <w:szCs w:val="24"/>
          <w:lang w:val="en-US"/>
        </w:rPr>
        <w:t>As the testing has been delayed this has not been progressed, all parties have agreed to move forwards without this</w:t>
      </w:r>
      <w:r w:rsidR="00A60BFE" w:rsidRPr="00650F52">
        <w:rPr>
          <w:rFonts w:ascii="Times New Roman" w:hAnsi="Times New Roman" w:cs="Times New Roman"/>
          <w:color w:val="000000" w:themeColor="text1"/>
          <w:sz w:val="24"/>
          <w:szCs w:val="24"/>
          <w:lang w:val="en-US"/>
        </w:rPr>
        <w:t>,</w:t>
      </w:r>
      <w:r w:rsidR="008D4075" w:rsidRPr="00650F52">
        <w:rPr>
          <w:rFonts w:ascii="Times New Roman" w:hAnsi="Times New Roman" w:cs="Times New Roman"/>
          <w:color w:val="000000" w:themeColor="text1"/>
          <w:sz w:val="24"/>
          <w:szCs w:val="24"/>
          <w:lang w:val="en-US"/>
        </w:rPr>
        <w:t xml:space="preserve"> as similar mountings can be created in house. </w:t>
      </w:r>
    </w:p>
    <w:p w14:paraId="0DD28DA3" w14:textId="7F3485D7" w:rsidR="00A858B8" w:rsidRPr="00650F52" w:rsidRDefault="00A858B8" w:rsidP="00650F52">
      <w:pPr>
        <w:pStyle w:val="Heading2"/>
        <w:spacing w:line="360" w:lineRule="auto"/>
        <w:rPr>
          <w:rFonts w:cs="Times New Roman"/>
          <w:szCs w:val="24"/>
        </w:rPr>
      </w:pPr>
      <w:bookmarkStart w:id="42" w:name="_Toc228293671"/>
      <w:r w:rsidRPr="00650F52">
        <w:rPr>
          <w:rFonts w:cs="Times New Roman"/>
          <w:szCs w:val="24"/>
        </w:rPr>
        <w:t>Proteus Design</w:t>
      </w:r>
      <w:bookmarkEnd w:id="42"/>
      <w:r w:rsidRPr="00650F52">
        <w:rPr>
          <w:rFonts w:cs="Times New Roman"/>
          <w:szCs w:val="24"/>
        </w:rPr>
        <w:t xml:space="preserve"> </w:t>
      </w:r>
    </w:p>
    <w:p w14:paraId="77FC01EC" w14:textId="788ECFB2" w:rsidR="00A858B8" w:rsidRPr="00650F52" w:rsidRDefault="00A858B8"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Using proteus and the help of the 3D CATIA designs, proteus designs have been made of all three of the test assembly prototypes. </w:t>
      </w:r>
      <w:r w:rsidR="0087563C" w:rsidRPr="00650F52">
        <w:rPr>
          <w:rFonts w:ascii="Times New Roman" w:hAnsi="Times New Roman" w:cs="Times New Roman"/>
          <w:color w:val="000000" w:themeColor="text1"/>
          <w:sz w:val="24"/>
          <w:szCs w:val="24"/>
        </w:rPr>
        <w:t>The three designs have been created to find out which assembly would be the best case for data collection for SAFRAN and Boeing to share the data.</w:t>
      </w:r>
    </w:p>
    <w:p w14:paraId="2F41EFF8" w14:textId="6035495D" w:rsidR="00216CE1" w:rsidRPr="00650F52" w:rsidRDefault="00453793" w:rsidP="00650F52">
      <w:pPr>
        <w:pStyle w:val="Heading3"/>
        <w:spacing w:line="360" w:lineRule="auto"/>
        <w:rPr>
          <w:rFonts w:cs="Times New Roman"/>
        </w:rPr>
      </w:pPr>
      <w:bookmarkStart w:id="43" w:name="_Toc228293672"/>
      <w:r w:rsidRPr="00650F52">
        <w:rPr>
          <w:rFonts w:cs="Times New Roman"/>
        </w:rPr>
        <w:t>LED Design</w:t>
      </w:r>
      <w:bookmarkEnd w:id="43"/>
    </w:p>
    <w:p w14:paraId="626EB68D" w14:textId="613745FB" w:rsidR="00253805" w:rsidRPr="00650F52" w:rsidRDefault="00CF3599"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This first design was created as a base to show the activation of the </w:t>
      </w:r>
      <w:r w:rsidR="000A1219" w:rsidRPr="00650F52">
        <w:rPr>
          <w:rFonts w:ascii="Times New Roman" w:hAnsi="Times New Roman" w:cs="Times New Roman"/>
          <w:color w:val="000000" w:themeColor="text1"/>
          <w:sz w:val="24"/>
          <w:szCs w:val="24"/>
        </w:rPr>
        <w:t>sensor;</w:t>
      </w:r>
      <w:r w:rsidRPr="00650F52">
        <w:rPr>
          <w:rFonts w:ascii="Times New Roman" w:hAnsi="Times New Roman" w:cs="Times New Roman"/>
          <w:color w:val="000000" w:themeColor="text1"/>
          <w:sz w:val="24"/>
          <w:szCs w:val="24"/>
        </w:rPr>
        <w:t xml:space="preserve"> </w:t>
      </w:r>
      <w:r w:rsidR="00253805" w:rsidRPr="00650F52">
        <w:rPr>
          <w:rFonts w:ascii="Times New Roman" w:hAnsi="Times New Roman" w:cs="Times New Roman"/>
          <w:color w:val="000000" w:themeColor="text1"/>
          <w:sz w:val="24"/>
          <w:szCs w:val="24"/>
        </w:rPr>
        <w:t xml:space="preserve">the design is very simple using a button and a PIC to show that once the occupancy sensor is activated the LED will shine indicating activation. </w:t>
      </w:r>
    </w:p>
    <w:p w14:paraId="51910EFE" w14:textId="2DAFB36C" w:rsidR="007D165F" w:rsidRPr="00650F52" w:rsidRDefault="00253805"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H</w:t>
      </w:r>
      <w:r w:rsidR="00CF3599" w:rsidRPr="00650F52">
        <w:rPr>
          <w:rFonts w:ascii="Times New Roman" w:hAnsi="Times New Roman" w:cs="Times New Roman"/>
          <w:color w:val="000000" w:themeColor="text1"/>
          <w:sz w:val="24"/>
          <w:szCs w:val="24"/>
        </w:rPr>
        <w:t>owever</w:t>
      </w:r>
      <w:r w:rsidR="009346C5" w:rsidRPr="00650F52">
        <w:rPr>
          <w:rFonts w:ascii="Times New Roman" w:hAnsi="Times New Roman" w:cs="Times New Roman"/>
          <w:color w:val="000000" w:themeColor="text1"/>
          <w:sz w:val="24"/>
          <w:szCs w:val="24"/>
        </w:rPr>
        <w:t xml:space="preserve">, due to the simplicity and the lack of any data gained from this design, </w:t>
      </w:r>
      <w:r w:rsidR="00CF3599" w:rsidRPr="00650F52">
        <w:rPr>
          <w:rFonts w:ascii="Times New Roman" w:hAnsi="Times New Roman" w:cs="Times New Roman"/>
          <w:color w:val="000000" w:themeColor="text1"/>
          <w:sz w:val="24"/>
          <w:szCs w:val="24"/>
        </w:rPr>
        <w:t xml:space="preserve">the project has gone through stages of design </w:t>
      </w:r>
      <w:r w:rsidRPr="00650F52">
        <w:rPr>
          <w:rFonts w:ascii="Times New Roman" w:hAnsi="Times New Roman" w:cs="Times New Roman"/>
          <w:color w:val="000000" w:themeColor="text1"/>
          <w:sz w:val="24"/>
          <w:szCs w:val="24"/>
        </w:rPr>
        <w:t>reviews with electrical certification, the choice of this design has been to stop and find other components which will</w:t>
      </w:r>
      <w:r w:rsidR="009346C5" w:rsidRPr="00650F52">
        <w:rPr>
          <w:rFonts w:ascii="Times New Roman" w:hAnsi="Times New Roman" w:cs="Times New Roman"/>
          <w:color w:val="000000" w:themeColor="text1"/>
          <w:sz w:val="24"/>
          <w:szCs w:val="24"/>
        </w:rPr>
        <w:t xml:space="preserve"> be able to show data</w:t>
      </w:r>
      <w:r w:rsidRPr="00650F52">
        <w:rPr>
          <w:rFonts w:ascii="Times New Roman" w:hAnsi="Times New Roman" w:cs="Times New Roman"/>
          <w:color w:val="000000" w:themeColor="text1"/>
          <w:sz w:val="24"/>
          <w:szCs w:val="24"/>
        </w:rPr>
        <w:t>. The</w:t>
      </w:r>
      <w:r w:rsidR="009346C5" w:rsidRPr="00650F52">
        <w:rPr>
          <w:rFonts w:ascii="Times New Roman" w:hAnsi="Times New Roman" w:cs="Times New Roman"/>
          <w:color w:val="000000" w:themeColor="text1"/>
          <w:sz w:val="24"/>
          <w:szCs w:val="24"/>
        </w:rPr>
        <w:t xml:space="preserve"> design can be seen in </w:t>
      </w:r>
      <w:r w:rsidRPr="00650F52">
        <w:rPr>
          <w:rFonts w:ascii="Times New Roman" w:hAnsi="Times New Roman" w:cs="Times New Roman"/>
          <w:color w:val="000000" w:themeColor="text1"/>
          <w:sz w:val="24"/>
          <w:szCs w:val="24"/>
        </w:rPr>
        <w:t xml:space="preserve"> </w:t>
      </w:r>
      <w:r w:rsidR="009346C5" w:rsidRPr="00650F52">
        <w:rPr>
          <w:rFonts w:ascii="Times New Roman" w:hAnsi="Times New Roman" w:cs="Times New Roman"/>
          <w:color w:val="000000" w:themeColor="text1"/>
          <w:sz w:val="24"/>
          <w:szCs w:val="24"/>
        </w:rPr>
        <w:fldChar w:fldCharType="begin"/>
      </w:r>
      <w:r w:rsidR="009346C5" w:rsidRPr="00650F52">
        <w:rPr>
          <w:rFonts w:ascii="Times New Roman" w:hAnsi="Times New Roman" w:cs="Times New Roman"/>
          <w:color w:val="000000" w:themeColor="text1"/>
          <w:sz w:val="24"/>
          <w:szCs w:val="24"/>
        </w:rPr>
        <w:instrText xml:space="preserve"> REF _Ref221549891 \h </w:instrText>
      </w:r>
      <w:r w:rsidR="005448A0" w:rsidRPr="00650F52">
        <w:rPr>
          <w:rFonts w:ascii="Times New Roman" w:hAnsi="Times New Roman" w:cs="Times New Roman"/>
          <w:color w:val="000000" w:themeColor="text1"/>
          <w:sz w:val="24"/>
          <w:szCs w:val="24"/>
        </w:rPr>
        <w:instrText xml:space="preserve"> \* MERGEFORMAT </w:instrText>
      </w:r>
      <w:r w:rsidR="009346C5" w:rsidRPr="00650F52">
        <w:rPr>
          <w:rFonts w:ascii="Times New Roman" w:hAnsi="Times New Roman" w:cs="Times New Roman"/>
          <w:color w:val="000000" w:themeColor="text1"/>
          <w:sz w:val="24"/>
          <w:szCs w:val="24"/>
        </w:rPr>
      </w:r>
      <w:r w:rsidR="009346C5" w:rsidRPr="00650F52">
        <w:rPr>
          <w:rFonts w:ascii="Times New Roman" w:hAnsi="Times New Roman" w:cs="Times New Roman"/>
          <w:color w:val="000000" w:themeColor="text1"/>
          <w:sz w:val="24"/>
          <w:szCs w:val="24"/>
        </w:rPr>
        <w:fldChar w:fldCharType="separate"/>
      </w:r>
      <w:r w:rsidR="0055615E" w:rsidRPr="00650F52">
        <w:rPr>
          <w:rFonts w:ascii="Times New Roman" w:hAnsi="Times New Roman" w:cs="Times New Roman"/>
          <w:color w:val="000000" w:themeColor="text1"/>
          <w:sz w:val="24"/>
          <w:szCs w:val="24"/>
        </w:rPr>
        <w:t xml:space="preserve">Figure </w:t>
      </w:r>
      <w:r w:rsidR="0055615E" w:rsidRPr="00650F52">
        <w:rPr>
          <w:rFonts w:ascii="Times New Roman" w:hAnsi="Times New Roman" w:cs="Times New Roman"/>
          <w:noProof/>
          <w:color w:val="000000" w:themeColor="text1"/>
          <w:sz w:val="24"/>
          <w:szCs w:val="24"/>
        </w:rPr>
        <w:t>16</w:t>
      </w:r>
      <w:r w:rsidR="0055615E" w:rsidRPr="00650F52">
        <w:rPr>
          <w:rFonts w:ascii="Times New Roman" w:hAnsi="Times New Roman" w:cs="Times New Roman"/>
          <w:color w:val="000000" w:themeColor="text1"/>
          <w:sz w:val="24"/>
          <w:szCs w:val="24"/>
        </w:rPr>
        <w:t xml:space="preserve">  LED Prototype</w:t>
      </w:r>
      <w:r w:rsidR="009346C5" w:rsidRPr="00650F52">
        <w:rPr>
          <w:rFonts w:ascii="Times New Roman" w:hAnsi="Times New Roman" w:cs="Times New Roman"/>
          <w:color w:val="000000" w:themeColor="text1"/>
          <w:sz w:val="24"/>
          <w:szCs w:val="24"/>
        </w:rPr>
        <w:fldChar w:fldCharType="end"/>
      </w:r>
      <w:r w:rsidR="009346C5" w:rsidRPr="00650F52">
        <w:rPr>
          <w:rFonts w:ascii="Times New Roman" w:hAnsi="Times New Roman" w:cs="Times New Roman"/>
          <w:color w:val="000000" w:themeColor="text1"/>
          <w:sz w:val="24"/>
          <w:szCs w:val="24"/>
        </w:rPr>
        <w:t>.</w:t>
      </w:r>
    </w:p>
    <w:p w14:paraId="4213A972" w14:textId="77777777" w:rsidR="007D165F" w:rsidRPr="00650F52" w:rsidRDefault="007D165F"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br w:type="page"/>
      </w:r>
    </w:p>
    <w:p w14:paraId="249B8B8C" w14:textId="77777777" w:rsidR="00334EB6" w:rsidRPr="00650F52" w:rsidRDefault="00334EB6" w:rsidP="00650F52">
      <w:pPr>
        <w:spacing w:line="360" w:lineRule="auto"/>
        <w:rPr>
          <w:rFonts w:ascii="Times New Roman" w:hAnsi="Times New Roman" w:cs="Times New Roman"/>
          <w:color w:val="000000" w:themeColor="text1"/>
          <w:sz w:val="24"/>
          <w:szCs w:val="24"/>
        </w:rPr>
      </w:pPr>
    </w:p>
    <w:p w14:paraId="60A43436" w14:textId="3FDD15AC" w:rsidR="00453793" w:rsidRPr="00650F52" w:rsidRDefault="00453793" w:rsidP="00650F52">
      <w:pPr>
        <w:pStyle w:val="Heading3"/>
        <w:spacing w:line="360" w:lineRule="auto"/>
        <w:rPr>
          <w:rFonts w:cs="Times New Roman"/>
        </w:rPr>
      </w:pPr>
      <w:bookmarkStart w:id="44" w:name="_Ref227167520"/>
      <w:bookmarkStart w:id="45" w:name="_Toc228293673"/>
      <w:r w:rsidRPr="00650F52">
        <w:rPr>
          <w:rFonts w:cs="Times New Roman"/>
        </w:rPr>
        <w:t xml:space="preserve">MPU-6050 Design </w:t>
      </w:r>
      <w:r w:rsidR="00F73CE3" w:rsidRPr="00650F52">
        <w:rPr>
          <w:rFonts w:cs="Times New Roman"/>
        </w:rPr>
        <w:t>Proteus</w:t>
      </w:r>
      <w:bookmarkEnd w:id="44"/>
      <w:bookmarkEnd w:id="45"/>
    </w:p>
    <w:p w14:paraId="3BF3C604" w14:textId="69991BF9" w:rsidR="00216CE1" w:rsidRPr="00650F52" w:rsidRDefault="005901D1"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This MPU-6050 design has been created with use of an LCD to show the data gained from the tests. The LCD shows frequency of vibration when the button is activated. One of the problems with this proteus design and the ADXL design is that the simulation does not work because the component is not 100% valid</w:t>
      </w:r>
      <w:r w:rsidR="002A7B9B" w:rsidRPr="00650F52">
        <w:rPr>
          <w:rFonts w:ascii="Times New Roman" w:hAnsi="Times New Roman" w:cs="Times New Roman"/>
          <w:color w:val="000000" w:themeColor="text1"/>
          <w:sz w:val="24"/>
          <w:szCs w:val="24"/>
        </w:rPr>
        <w:t xml:space="preserve"> in proteus</w:t>
      </w:r>
      <w:r w:rsidRPr="00650F52">
        <w:rPr>
          <w:rFonts w:ascii="Times New Roman" w:hAnsi="Times New Roman" w:cs="Times New Roman"/>
          <w:color w:val="000000" w:themeColor="text1"/>
          <w:sz w:val="24"/>
          <w:szCs w:val="24"/>
        </w:rPr>
        <w:t xml:space="preserve"> and is there as a placeholder for showing the connections.</w:t>
      </w:r>
      <w:r w:rsidR="002A0DF1" w:rsidRPr="00650F52">
        <w:rPr>
          <w:rFonts w:ascii="Times New Roman" w:hAnsi="Times New Roman" w:cs="Times New Roman"/>
          <w:color w:val="000000" w:themeColor="text1"/>
          <w:sz w:val="24"/>
          <w:szCs w:val="24"/>
        </w:rPr>
        <w:t xml:space="preserve"> This Proteus design can be seen in </w:t>
      </w:r>
      <w:r w:rsidR="000E6B6D" w:rsidRPr="00650F52">
        <w:rPr>
          <w:rFonts w:ascii="Times New Roman" w:hAnsi="Times New Roman" w:cs="Times New Roman"/>
          <w:color w:val="000000" w:themeColor="text1"/>
          <w:sz w:val="24"/>
          <w:szCs w:val="24"/>
        </w:rPr>
        <w:fldChar w:fldCharType="begin"/>
      </w:r>
      <w:r w:rsidR="000E6B6D" w:rsidRPr="00650F52">
        <w:rPr>
          <w:rFonts w:ascii="Times New Roman" w:hAnsi="Times New Roman" w:cs="Times New Roman"/>
          <w:color w:val="000000" w:themeColor="text1"/>
          <w:sz w:val="24"/>
          <w:szCs w:val="24"/>
        </w:rPr>
        <w:instrText xml:space="preserve"> REF _Ref226303493 \h </w:instrText>
      </w:r>
      <w:r w:rsidR="007578D7" w:rsidRPr="00650F52">
        <w:rPr>
          <w:rFonts w:ascii="Times New Roman" w:hAnsi="Times New Roman" w:cs="Times New Roman"/>
          <w:color w:val="000000" w:themeColor="text1"/>
          <w:sz w:val="24"/>
          <w:szCs w:val="24"/>
        </w:rPr>
        <w:instrText xml:space="preserve"> \* MERGEFORMAT </w:instrText>
      </w:r>
      <w:r w:rsidR="000E6B6D" w:rsidRPr="00650F52">
        <w:rPr>
          <w:rFonts w:ascii="Times New Roman" w:hAnsi="Times New Roman" w:cs="Times New Roman"/>
          <w:color w:val="000000" w:themeColor="text1"/>
          <w:sz w:val="24"/>
          <w:szCs w:val="24"/>
        </w:rPr>
      </w:r>
      <w:r w:rsidR="000E6B6D" w:rsidRPr="00650F52">
        <w:rPr>
          <w:rFonts w:ascii="Times New Roman" w:hAnsi="Times New Roman" w:cs="Times New Roman"/>
          <w:color w:val="000000" w:themeColor="text1"/>
          <w:sz w:val="24"/>
          <w:szCs w:val="24"/>
        </w:rPr>
        <w:fldChar w:fldCharType="separate"/>
      </w:r>
      <w:r w:rsidR="0055615E" w:rsidRPr="00650F52">
        <w:rPr>
          <w:rFonts w:ascii="Times New Roman" w:hAnsi="Times New Roman" w:cs="Times New Roman"/>
          <w:color w:val="000000" w:themeColor="text1"/>
          <w:sz w:val="24"/>
          <w:szCs w:val="24"/>
        </w:rPr>
        <w:t xml:space="preserve">Figure </w:t>
      </w:r>
      <w:r w:rsidR="0055615E" w:rsidRPr="00650F52">
        <w:rPr>
          <w:rFonts w:ascii="Times New Roman" w:hAnsi="Times New Roman" w:cs="Times New Roman"/>
          <w:noProof/>
          <w:color w:val="000000" w:themeColor="text1"/>
          <w:sz w:val="24"/>
          <w:szCs w:val="24"/>
        </w:rPr>
        <w:t>17</w:t>
      </w:r>
      <w:r w:rsidR="0055615E" w:rsidRPr="00650F52">
        <w:rPr>
          <w:rFonts w:ascii="Times New Roman" w:hAnsi="Times New Roman" w:cs="Times New Roman"/>
          <w:color w:val="000000" w:themeColor="text1"/>
          <w:sz w:val="24"/>
          <w:szCs w:val="24"/>
        </w:rPr>
        <w:t xml:space="preserve"> MPU-6050 Prototype</w:t>
      </w:r>
      <w:r w:rsidR="000E6B6D" w:rsidRPr="00650F52">
        <w:rPr>
          <w:rFonts w:ascii="Times New Roman" w:hAnsi="Times New Roman" w:cs="Times New Roman"/>
          <w:color w:val="000000" w:themeColor="text1"/>
          <w:sz w:val="24"/>
          <w:szCs w:val="24"/>
        </w:rPr>
        <w:fldChar w:fldCharType="end"/>
      </w:r>
      <w:r w:rsidR="000E6B6D" w:rsidRPr="00650F52">
        <w:rPr>
          <w:rFonts w:ascii="Times New Roman" w:hAnsi="Times New Roman" w:cs="Times New Roman"/>
          <w:color w:val="000000" w:themeColor="text1"/>
          <w:sz w:val="24"/>
          <w:szCs w:val="24"/>
        </w:rPr>
        <w:t>.</w:t>
      </w:r>
    </w:p>
    <w:p w14:paraId="5600AA90" w14:textId="6B1D5E4F" w:rsidR="005D0E53" w:rsidRPr="00650F52" w:rsidRDefault="00DD4BF9"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During this design stage, a pulse input was added to the C0 Pin (RC0/T1OSO/T1CKL) this was done to ensure that the concept worked correctly</w:t>
      </w:r>
      <w:r w:rsidR="005D0E53" w:rsidRPr="00650F52">
        <w:rPr>
          <w:rFonts w:ascii="Times New Roman" w:hAnsi="Times New Roman" w:cs="Times New Roman"/>
          <w:color w:val="000000" w:themeColor="text1"/>
          <w:sz w:val="24"/>
          <w:szCs w:val="24"/>
        </w:rPr>
        <w:t>, a video has been taken showing the proof of concept which allowed for the count to be made clear on the LCD screen for the cyclic testing. The second line in the video shows the Frequency changing. The Pulse input was only able to be made for one frequency which on the video is 10Khz, however when the button is pressed, the pulse input is likely falling as the button is pressed which causes the frequency to change from 10Khz to 9920Hz. images of the Proof of concept design can be seen in the same image as the MPU-6050 design.</w:t>
      </w:r>
    </w:p>
    <w:p w14:paraId="6B9D2556" w14:textId="361819F1" w:rsidR="002A0DF1" w:rsidRPr="00650F52" w:rsidRDefault="00453793" w:rsidP="00650F52">
      <w:pPr>
        <w:pStyle w:val="Heading3"/>
        <w:spacing w:line="360" w:lineRule="auto"/>
        <w:rPr>
          <w:rFonts w:cs="Times New Roman"/>
        </w:rPr>
      </w:pPr>
      <w:bookmarkStart w:id="46" w:name="_Toc228293674"/>
      <w:r w:rsidRPr="00650F52">
        <w:rPr>
          <w:rFonts w:cs="Times New Roman"/>
        </w:rPr>
        <w:t>AD</w:t>
      </w:r>
      <w:r w:rsidR="009346C5" w:rsidRPr="00650F52">
        <w:rPr>
          <w:rFonts w:cs="Times New Roman"/>
        </w:rPr>
        <w:t>X</w:t>
      </w:r>
      <w:r w:rsidRPr="00650F52">
        <w:rPr>
          <w:rFonts w:cs="Times New Roman"/>
        </w:rPr>
        <w:t>L</w:t>
      </w:r>
      <w:r w:rsidR="009346C5" w:rsidRPr="00650F52">
        <w:rPr>
          <w:rFonts w:cs="Times New Roman"/>
        </w:rPr>
        <w:t>1</w:t>
      </w:r>
      <w:r w:rsidRPr="00650F52">
        <w:rPr>
          <w:rFonts w:cs="Times New Roman"/>
        </w:rPr>
        <w:t>005 Design</w:t>
      </w:r>
      <w:r w:rsidR="009346C5" w:rsidRPr="00650F52">
        <w:rPr>
          <w:rFonts w:cs="Times New Roman"/>
        </w:rPr>
        <w:t xml:space="preserve"> Proteus</w:t>
      </w:r>
      <w:bookmarkEnd w:id="46"/>
    </w:p>
    <w:p w14:paraId="147AC335" w14:textId="77777777" w:rsidR="00C71BFD" w:rsidRPr="00650F52" w:rsidRDefault="002A7B9B"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Similarly to the MPU-6050 design, this shows all component connections for the prototype. This design has been made along with the CATIA design to show a real life reference </w:t>
      </w:r>
      <w:r w:rsidR="002A0DF1" w:rsidRPr="00650F52">
        <w:rPr>
          <w:rFonts w:ascii="Times New Roman" w:hAnsi="Times New Roman" w:cs="Times New Roman"/>
          <w:color w:val="000000" w:themeColor="text1"/>
          <w:sz w:val="24"/>
          <w:szCs w:val="24"/>
        </w:rPr>
        <w:t xml:space="preserve">for a test and build. The PCB designs have also been created using these to </w:t>
      </w:r>
      <w:r w:rsidR="00C60B5F" w:rsidRPr="00650F52">
        <w:rPr>
          <w:rFonts w:ascii="Times New Roman" w:hAnsi="Times New Roman" w:cs="Times New Roman"/>
          <w:color w:val="000000" w:themeColor="text1"/>
          <w:sz w:val="24"/>
          <w:szCs w:val="24"/>
        </w:rPr>
        <w:t>allow the connections to be made properly and with the correct design procedures</w:t>
      </w:r>
      <w:r w:rsidR="00F90A36" w:rsidRPr="00650F52">
        <w:rPr>
          <w:rFonts w:ascii="Times New Roman" w:hAnsi="Times New Roman" w:cs="Times New Roman"/>
          <w:color w:val="000000" w:themeColor="text1"/>
          <w:sz w:val="24"/>
          <w:szCs w:val="24"/>
        </w:rPr>
        <w:t xml:space="preserve"> and use of all correct components stated within the datasheet. </w:t>
      </w:r>
    </w:p>
    <w:p w14:paraId="7701BD01" w14:textId="2568FA6D" w:rsidR="008E2FF3" w:rsidRPr="00650F52" w:rsidRDefault="00F51FB9"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This design due to the ADXL1005 not being a standard component on Proteus causes the simulation to fail, however the prototype </w:t>
      </w:r>
      <w:r w:rsidR="008D25B4" w:rsidRPr="00650F52">
        <w:rPr>
          <w:rFonts w:ascii="Times New Roman" w:hAnsi="Times New Roman" w:cs="Times New Roman"/>
          <w:color w:val="000000" w:themeColor="text1"/>
          <w:sz w:val="24"/>
          <w:szCs w:val="24"/>
        </w:rPr>
        <w:t>has been created for additional testing</w:t>
      </w:r>
      <w:r w:rsidRPr="00650F52">
        <w:rPr>
          <w:rFonts w:ascii="Times New Roman" w:hAnsi="Times New Roman" w:cs="Times New Roman"/>
          <w:color w:val="000000" w:themeColor="text1"/>
          <w:sz w:val="24"/>
          <w:szCs w:val="24"/>
        </w:rPr>
        <w:t xml:space="preserve">. </w:t>
      </w:r>
      <w:r w:rsidR="00DD4BF9" w:rsidRPr="00650F52">
        <w:rPr>
          <w:rFonts w:ascii="Times New Roman" w:hAnsi="Times New Roman" w:cs="Times New Roman"/>
          <w:color w:val="000000" w:themeColor="text1"/>
          <w:sz w:val="24"/>
          <w:szCs w:val="24"/>
        </w:rPr>
        <w:t xml:space="preserve">An LM393 has been used within this design to </w:t>
      </w:r>
      <w:r w:rsidR="00C71BFD" w:rsidRPr="00650F52">
        <w:rPr>
          <w:rFonts w:ascii="Times New Roman" w:hAnsi="Times New Roman" w:cs="Times New Roman"/>
          <w:color w:val="000000" w:themeColor="text1"/>
          <w:sz w:val="24"/>
          <w:szCs w:val="24"/>
        </w:rPr>
        <w:t>convert the analog signal produced as an output from the ADXL1005 to a digital pulse signal so that the code created can read the edges of the output when the sensor is activated to then go through the frequency calculations within the PIC code to then show on the LCD display</w:t>
      </w:r>
      <w:r w:rsidR="00C37E1C" w:rsidRPr="00650F52">
        <w:rPr>
          <w:rFonts w:ascii="Times New Roman" w:hAnsi="Times New Roman" w:cs="Times New Roman"/>
          <w:color w:val="000000" w:themeColor="text1"/>
          <w:sz w:val="24"/>
          <w:szCs w:val="24"/>
        </w:rPr>
        <w:t xml:space="preserve"> [43]</w:t>
      </w:r>
      <w:r w:rsidR="00C71BFD" w:rsidRPr="00650F52">
        <w:rPr>
          <w:rFonts w:ascii="Times New Roman" w:hAnsi="Times New Roman" w:cs="Times New Roman"/>
          <w:color w:val="000000" w:themeColor="text1"/>
          <w:sz w:val="24"/>
          <w:szCs w:val="24"/>
        </w:rPr>
        <w:t>.</w:t>
      </w:r>
    </w:p>
    <w:p w14:paraId="5970CBA4" w14:textId="77777777" w:rsidR="002A053E" w:rsidRPr="00650F52" w:rsidRDefault="002A053E" w:rsidP="00650F52">
      <w:pPr>
        <w:spacing w:line="360" w:lineRule="auto"/>
        <w:rPr>
          <w:rFonts w:ascii="Times New Roman" w:hAnsi="Times New Roman" w:cs="Times New Roman"/>
          <w:color w:val="000000" w:themeColor="text1"/>
          <w:sz w:val="24"/>
          <w:szCs w:val="24"/>
        </w:rPr>
      </w:pPr>
    </w:p>
    <w:p w14:paraId="06DD01F2" w14:textId="77777777" w:rsidR="002A053E" w:rsidRPr="00650F52" w:rsidRDefault="002A053E" w:rsidP="00650F52">
      <w:pPr>
        <w:spacing w:line="360" w:lineRule="auto"/>
        <w:rPr>
          <w:rFonts w:ascii="Times New Roman" w:hAnsi="Times New Roman" w:cs="Times New Roman"/>
          <w:color w:val="000000" w:themeColor="text1"/>
          <w:sz w:val="24"/>
          <w:szCs w:val="24"/>
        </w:rPr>
        <w:sectPr w:rsidR="002A053E" w:rsidRPr="00650F52">
          <w:pgSz w:w="11906" w:h="16838"/>
          <w:pgMar w:top="1440" w:right="1440" w:bottom="1440" w:left="1440" w:header="708" w:footer="708" w:gutter="0"/>
          <w:cols w:space="708"/>
          <w:docGrid w:linePitch="360"/>
        </w:sectPr>
      </w:pPr>
    </w:p>
    <w:p w14:paraId="50B39FC1" w14:textId="61D63310" w:rsidR="00C60B5F" w:rsidRPr="00650F52" w:rsidRDefault="002A053E" w:rsidP="00650F52">
      <w:pPr>
        <w:spacing w:line="360" w:lineRule="auto"/>
        <w:jc w:val="center"/>
        <w:rPr>
          <w:rFonts w:ascii="Times New Roman" w:hAnsi="Times New Roman" w:cs="Times New Roman"/>
          <w:color w:val="000000" w:themeColor="text1"/>
          <w:sz w:val="24"/>
          <w:szCs w:val="24"/>
        </w:rPr>
      </w:pPr>
      <w:r w:rsidRPr="00650F52">
        <w:rPr>
          <w:rFonts w:ascii="Times New Roman" w:eastAsia="Times New Roman" w:hAnsi="Times New Roman" w:cs="Times New Roman"/>
          <w:noProof/>
          <w:color w:val="000000" w:themeColor="text1"/>
          <w:sz w:val="24"/>
          <w:szCs w:val="24"/>
        </w:rPr>
        <w:drawing>
          <wp:inline distT="0" distB="0" distL="0" distR="0" wp14:anchorId="153F1350" wp14:editId="56BF93D5">
            <wp:extent cx="8943355" cy="5267325"/>
            <wp:effectExtent l="0" t="0" r="0" b="0"/>
            <wp:docPr id="994214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8961205" cy="5277838"/>
                    </a:xfrm>
                    <a:prstGeom prst="rect">
                      <a:avLst/>
                    </a:prstGeom>
                    <a:noFill/>
                    <a:ln>
                      <a:noFill/>
                    </a:ln>
                  </pic:spPr>
                </pic:pic>
              </a:graphicData>
            </a:graphic>
          </wp:inline>
        </w:drawing>
      </w:r>
    </w:p>
    <w:p w14:paraId="67A04E18" w14:textId="357941AB" w:rsidR="002A053E" w:rsidRPr="00650F52" w:rsidRDefault="00C60B5F" w:rsidP="00650F52">
      <w:pPr>
        <w:pStyle w:val="Caption"/>
        <w:spacing w:line="360" w:lineRule="auto"/>
        <w:jc w:val="center"/>
        <w:rPr>
          <w:rFonts w:ascii="Times New Roman" w:hAnsi="Times New Roman" w:cs="Times New Roman"/>
          <w:i w:val="0"/>
          <w:iCs w:val="0"/>
          <w:color w:val="000000" w:themeColor="text1"/>
          <w:sz w:val="24"/>
          <w:szCs w:val="24"/>
        </w:rPr>
        <w:sectPr w:rsidR="002A053E" w:rsidRPr="00650F52" w:rsidSect="002A053E">
          <w:pgSz w:w="16838" w:h="11906" w:orient="landscape"/>
          <w:pgMar w:top="1440" w:right="1440" w:bottom="1440" w:left="1440" w:header="709" w:footer="709" w:gutter="0"/>
          <w:cols w:space="708"/>
          <w:docGrid w:linePitch="360"/>
        </w:sectPr>
      </w:pPr>
      <w:bookmarkStart w:id="47" w:name="_Toc228475539"/>
      <w:r w:rsidRPr="00650F52">
        <w:rPr>
          <w:rFonts w:ascii="Times New Roman" w:hAnsi="Times New Roman" w:cs="Times New Roman"/>
          <w:i w:val="0"/>
          <w:iCs w:val="0"/>
          <w:color w:val="000000" w:themeColor="text1"/>
          <w:sz w:val="24"/>
          <w:szCs w:val="24"/>
        </w:rPr>
        <w:t xml:space="preserve">Figure </w:t>
      </w:r>
      <w:r w:rsidRPr="00650F52">
        <w:rPr>
          <w:rFonts w:ascii="Times New Roman" w:hAnsi="Times New Roman" w:cs="Times New Roman"/>
          <w:i w:val="0"/>
          <w:iCs w:val="0"/>
          <w:color w:val="000000" w:themeColor="text1"/>
          <w:sz w:val="24"/>
          <w:szCs w:val="24"/>
        </w:rPr>
        <w:fldChar w:fldCharType="begin"/>
      </w:r>
      <w:r w:rsidRPr="00650F52">
        <w:rPr>
          <w:rFonts w:ascii="Times New Roman" w:hAnsi="Times New Roman" w:cs="Times New Roman"/>
          <w:i w:val="0"/>
          <w:iCs w:val="0"/>
          <w:color w:val="000000" w:themeColor="text1"/>
          <w:sz w:val="24"/>
          <w:szCs w:val="24"/>
        </w:rPr>
        <w:instrText xml:space="preserve"> SEQ Figure \* ARABIC </w:instrText>
      </w:r>
      <w:r w:rsidRPr="00650F52">
        <w:rPr>
          <w:rFonts w:ascii="Times New Roman" w:hAnsi="Times New Roman" w:cs="Times New Roman"/>
          <w:i w:val="0"/>
          <w:iCs w:val="0"/>
          <w:color w:val="000000" w:themeColor="text1"/>
          <w:sz w:val="24"/>
          <w:szCs w:val="24"/>
        </w:rPr>
        <w:fldChar w:fldCharType="separate"/>
      </w:r>
      <w:r w:rsidR="00BC34EE">
        <w:rPr>
          <w:rFonts w:ascii="Times New Roman" w:hAnsi="Times New Roman" w:cs="Times New Roman"/>
          <w:i w:val="0"/>
          <w:iCs w:val="0"/>
          <w:noProof/>
          <w:color w:val="000000" w:themeColor="text1"/>
          <w:sz w:val="24"/>
          <w:szCs w:val="24"/>
        </w:rPr>
        <w:t>2</w:t>
      </w:r>
      <w:r w:rsidRPr="00650F52">
        <w:rPr>
          <w:rFonts w:ascii="Times New Roman" w:hAnsi="Times New Roman" w:cs="Times New Roman"/>
          <w:i w:val="0"/>
          <w:iCs w:val="0"/>
          <w:color w:val="000000" w:themeColor="text1"/>
          <w:sz w:val="24"/>
          <w:szCs w:val="24"/>
        </w:rPr>
        <w:fldChar w:fldCharType="end"/>
      </w:r>
      <w:r w:rsidRPr="00650F52">
        <w:rPr>
          <w:rFonts w:ascii="Times New Roman" w:hAnsi="Times New Roman" w:cs="Times New Roman"/>
          <w:i w:val="0"/>
          <w:iCs w:val="0"/>
          <w:color w:val="000000" w:themeColor="text1"/>
          <w:sz w:val="24"/>
          <w:szCs w:val="24"/>
        </w:rPr>
        <w:t xml:space="preserve"> ADXL 1005 proteus</w:t>
      </w:r>
      <w:r w:rsidR="00711C2F" w:rsidRPr="00650F52">
        <w:rPr>
          <w:rFonts w:ascii="Times New Roman" w:hAnsi="Times New Roman" w:cs="Times New Roman"/>
          <w:i w:val="0"/>
          <w:iCs w:val="0"/>
          <w:color w:val="000000" w:themeColor="text1"/>
          <w:sz w:val="24"/>
          <w:szCs w:val="24"/>
        </w:rPr>
        <w:t xml:space="preserve"> [43]</w:t>
      </w:r>
      <w:bookmarkEnd w:id="47"/>
    </w:p>
    <w:p w14:paraId="200B4BC1" w14:textId="77777777" w:rsidR="00C15C30" w:rsidRPr="00650F52" w:rsidRDefault="00C15C30" w:rsidP="00650F52">
      <w:pPr>
        <w:spacing w:line="360" w:lineRule="auto"/>
        <w:rPr>
          <w:rFonts w:ascii="Times New Roman" w:hAnsi="Times New Roman" w:cs="Times New Roman"/>
          <w:color w:val="000000" w:themeColor="text1"/>
          <w:sz w:val="24"/>
          <w:szCs w:val="24"/>
        </w:rPr>
      </w:pPr>
    </w:p>
    <w:p w14:paraId="3C072F94" w14:textId="540BBB9F" w:rsidR="008E2FF3" w:rsidRPr="00650F52" w:rsidRDefault="008E2FF3" w:rsidP="00650F52">
      <w:pPr>
        <w:pStyle w:val="Heading2"/>
        <w:spacing w:line="360" w:lineRule="auto"/>
        <w:rPr>
          <w:rFonts w:cs="Times New Roman"/>
          <w:szCs w:val="24"/>
        </w:rPr>
      </w:pPr>
      <w:bookmarkStart w:id="48" w:name="_Toc228293675"/>
      <w:r w:rsidRPr="00650F52">
        <w:rPr>
          <w:rFonts w:cs="Times New Roman"/>
          <w:szCs w:val="24"/>
        </w:rPr>
        <w:t>CATIA Design</w:t>
      </w:r>
      <w:bookmarkEnd w:id="48"/>
    </w:p>
    <w:p w14:paraId="7AB91FB2" w14:textId="5F7DD694" w:rsidR="008E2FF3" w:rsidRPr="00650F52" w:rsidRDefault="008E2FF3"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The </w:t>
      </w:r>
      <w:r w:rsidR="006361AF" w:rsidRPr="00650F52">
        <w:rPr>
          <w:rFonts w:ascii="Times New Roman" w:hAnsi="Times New Roman" w:cs="Times New Roman"/>
          <w:color w:val="000000" w:themeColor="text1"/>
          <w:sz w:val="24"/>
          <w:szCs w:val="24"/>
        </w:rPr>
        <w:t xml:space="preserve">first </w:t>
      </w:r>
      <w:r w:rsidRPr="00650F52">
        <w:rPr>
          <w:rFonts w:ascii="Times New Roman" w:hAnsi="Times New Roman" w:cs="Times New Roman"/>
          <w:color w:val="000000" w:themeColor="text1"/>
          <w:sz w:val="24"/>
          <w:szCs w:val="24"/>
        </w:rPr>
        <w:t xml:space="preserve">prototype created is the prototype that has an LCD display and an MPU-6050, this </w:t>
      </w:r>
      <w:r w:rsidR="00334EB6" w:rsidRPr="00650F52">
        <w:rPr>
          <w:rFonts w:ascii="Times New Roman" w:hAnsi="Times New Roman" w:cs="Times New Roman"/>
          <w:color w:val="000000" w:themeColor="text1"/>
          <w:sz w:val="24"/>
          <w:szCs w:val="24"/>
        </w:rPr>
        <w:t>was used to</w:t>
      </w:r>
      <w:r w:rsidRPr="00650F52">
        <w:rPr>
          <w:rFonts w:ascii="Times New Roman" w:hAnsi="Times New Roman" w:cs="Times New Roman"/>
          <w:color w:val="000000" w:themeColor="text1"/>
          <w:sz w:val="24"/>
          <w:szCs w:val="24"/>
        </w:rPr>
        <w:t xml:space="preserve"> help </w:t>
      </w:r>
      <w:r w:rsidR="00453793" w:rsidRPr="00650F52">
        <w:rPr>
          <w:rFonts w:ascii="Times New Roman" w:hAnsi="Times New Roman" w:cs="Times New Roman"/>
          <w:color w:val="000000" w:themeColor="text1"/>
          <w:sz w:val="24"/>
          <w:szCs w:val="24"/>
        </w:rPr>
        <w:t>display</w:t>
      </w:r>
      <w:r w:rsidRPr="00650F52">
        <w:rPr>
          <w:rFonts w:ascii="Times New Roman" w:hAnsi="Times New Roman" w:cs="Times New Roman"/>
          <w:color w:val="000000" w:themeColor="text1"/>
          <w:sz w:val="24"/>
          <w:szCs w:val="24"/>
        </w:rPr>
        <w:t xml:space="preserve"> all data needed for the testing assembly. </w:t>
      </w:r>
      <w:r w:rsidR="00D7379C" w:rsidRPr="00650F52">
        <w:rPr>
          <w:rFonts w:ascii="Times New Roman" w:hAnsi="Times New Roman" w:cs="Times New Roman"/>
          <w:color w:val="000000" w:themeColor="text1"/>
          <w:sz w:val="24"/>
          <w:szCs w:val="24"/>
        </w:rPr>
        <w:t xml:space="preserve">The CATIA designs have been used to both show prototypes and final assemblies with all components and wires used as seen in </w:t>
      </w:r>
      <w:r w:rsidR="0055615E" w:rsidRPr="00650F52">
        <w:rPr>
          <w:rFonts w:ascii="Times New Roman" w:hAnsi="Times New Roman" w:cs="Times New Roman"/>
          <w:color w:val="000000" w:themeColor="text1"/>
          <w:sz w:val="24"/>
          <w:szCs w:val="24"/>
        </w:rPr>
        <w:fldChar w:fldCharType="begin"/>
      </w:r>
      <w:r w:rsidR="0055615E" w:rsidRPr="00650F52">
        <w:rPr>
          <w:rFonts w:ascii="Times New Roman" w:hAnsi="Times New Roman" w:cs="Times New Roman"/>
          <w:color w:val="000000" w:themeColor="text1"/>
          <w:sz w:val="24"/>
          <w:szCs w:val="24"/>
        </w:rPr>
        <w:instrText xml:space="preserve"> REF _Ref226303547 \h  \* MERGEFORMAT </w:instrText>
      </w:r>
      <w:r w:rsidR="0055615E" w:rsidRPr="00650F52">
        <w:rPr>
          <w:rFonts w:ascii="Times New Roman" w:hAnsi="Times New Roman" w:cs="Times New Roman"/>
          <w:color w:val="000000" w:themeColor="text1"/>
          <w:sz w:val="24"/>
          <w:szCs w:val="24"/>
        </w:rPr>
      </w:r>
      <w:r w:rsidR="0055615E" w:rsidRPr="00650F52">
        <w:rPr>
          <w:rFonts w:ascii="Times New Roman" w:hAnsi="Times New Roman" w:cs="Times New Roman"/>
          <w:color w:val="000000" w:themeColor="text1"/>
          <w:sz w:val="24"/>
          <w:szCs w:val="24"/>
        </w:rPr>
        <w:fldChar w:fldCharType="separate"/>
      </w:r>
      <w:r w:rsidR="0055615E" w:rsidRPr="00650F52">
        <w:rPr>
          <w:rFonts w:ascii="Times New Roman" w:hAnsi="Times New Roman" w:cs="Times New Roman"/>
          <w:color w:val="000000" w:themeColor="text1"/>
          <w:sz w:val="24"/>
          <w:szCs w:val="24"/>
        </w:rPr>
        <w:t xml:space="preserve">Figure </w:t>
      </w:r>
      <w:r w:rsidR="0055615E" w:rsidRPr="00650F52">
        <w:rPr>
          <w:rFonts w:ascii="Times New Roman" w:hAnsi="Times New Roman" w:cs="Times New Roman"/>
          <w:noProof/>
          <w:color w:val="000000" w:themeColor="text1"/>
          <w:sz w:val="24"/>
          <w:szCs w:val="24"/>
        </w:rPr>
        <w:t>15</w:t>
      </w:r>
      <w:r w:rsidR="0055615E" w:rsidRPr="00650F52">
        <w:rPr>
          <w:rFonts w:ascii="Times New Roman" w:hAnsi="Times New Roman" w:cs="Times New Roman"/>
          <w:color w:val="000000" w:themeColor="text1"/>
          <w:sz w:val="24"/>
          <w:szCs w:val="24"/>
        </w:rPr>
        <w:t xml:space="preserve"> LCD prototype</w:t>
      </w:r>
      <w:r w:rsidR="0055615E" w:rsidRPr="00650F52">
        <w:rPr>
          <w:rFonts w:ascii="Times New Roman" w:hAnsi="Times New Roman" w:cs="Times New Roman"/>
          <w:color w:val="000000" w:themeColor="text1"/>
          <w:sz w:val="24"/>
          <w:szCs w:val="24"/>
        </w:rPr>
        <w:fldChar w:fldCharType="end"/>
      </w:r>
      <w:r w:rsidR="0055615E" w:rsidRPr="00650F52">
        <w:rPr>
          <w:rFonts w:ascii="Times New Roman" w:hAnsi="Times New Roman" w:cs="Times New Roman"/>
          <w:color w:val="000000" w:themeColor="text1"/>
          <w:sz w:val="24"/>
          <w:szCs w:val="24"/>
        </w:rPr>
        <w:t>.</w:t>
      </w:r>
    </w:p>
    <w:p w14:paraId="10AB0EC2" w14:textId="15A0B5E2" w:rsidR="00904BA2" w:rsidRPr="00650F52" w:rsidRDefault="00C81341" w:rsidP="00650F52">
      <w:pPr>
        <w:pStyle w:val="Heading2"/>
        <w:spacing w:line="360" w:lineRule="auto"/>
        <w:rPr>
          <w:rFonts w:cs="Times New Roman"/>
          <w:szCs w:val="24"/>
        </w:rPr>
      </w:pPr>
      <w:bookmarkStart w:id="49" w:name="_Toc228293676"/>
      <w:r w:rsidRPr="00650F52">
        <w:rPr>
          <w:rFonts w:cs="Times New Roman"/>
          <w:szCs w:val="24"/>
        </w:rPr>
        <w:t>ADXL 1005 Prototype</w:t>
      </w:r>
      <w:bookmarkEnd w:id="49"/>
    </w:p>
    <w:p w14:paraId="24B6C0F7" w14:textId="409D0A47" w:rsidR="00F73CE3" w:rsidRPr="00650F52" w:rsidRDefault="009346C5"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The second and Final prototype created on CATIA is the ADXL 1005 prototype, </w:t>
      </w:r>
    </w:p>
    <w:p w14:paraId="11185975" w14:textId="017F590B" w:rsidR="00F73CE3" w:rsidRPr="00650F52" w:rsidRDefault="00F73CE3"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After another design review with electrical certification and the </w:t>
      </w:r>
      <w:r w:rsidR="000E6D90" w:rsidRPr="00650F52">
        <w:rPr>
          <w:rFonts w:ascii="Times New Roman" w:hAnsi="Times New Roman" w:cs="Times New Roman"/>
          <w:color w:val="000000" w:themeColor="text1"/>
          <w:sz w:val="24"/>
          <w:szCs w:val="24"/>
        </w:rPr>
        <w:t xml:space="preserve">datasheets aligning with the specifications needed to complete the tests, it has been agreed upon to design freeze so that there </w:t>
      </w:r>
      <w:r w:rsidR="00334EB6" w:rsidRPr="00650F52">
        <w:rPr>
          <w:rFonts w:ascii="Times New Roman" w:hAnsi="Times New Roman" w:cs="Times New Roman"/>
          <w:color w:val="000000" w:themeColor="text1"/>
          <w:sz w:val="24"/>
          <w:szCs w:val="24"/>
        </w:rPr>
        <w:t>is n</w:t>
      </w:r>
      <w:r w:rsidR="000E6D90" w:rsidRPr="00650F52">
        <w:rPr>
          <w:rFonts w:ascii="Times New Roman" w:hAnsi="Times New Roman" w:cs="Times New Roman"/>
          <w:color w:val="000000" w:themeColor="text1"/>
          <w:sz w:val="24"/>
          <w:szCs w:val="24"/>
        </w:rPr>
        <w:t xml:space="preserve">o change in components and the </w:t>
      </w:r>
      <w:r w:rsidR="0055615E" w:rsidRPr="00650F52">
        <w:rPr>
          <w:rFonts w:ascii="Times New Roman" w:hAnsi="Times New Roman" w:cs="Times New Roman"/>
          <w:color w:val="000000" w:themeColor="text1"/>
          <w:sz w:val="24"/>
          <w:szCs w:val="24"/>
        </w:rPr>
        <w:t>prototype has been built to the CAD Design</w:t>
      </w:r>
      <w:r w:rsidR="00334EB6" w:rsidRPr="00650F52">
        <w:rPr>
          <w:rFonts w:ascii="Times New Roman" w:hAnsi="Times New Roman" w:cs="Times New Roman"/>
          <w:color w:val="000000" w:themeColor="text1"/>
          <w:sz w:val="24"/>
          <w:szCs w:val="24"/>
        </w:rPr>
        <w:t>.</w:t>
      </w:r>
      <w:r w:rsidR="0037077B" w:rsidRPr="00650F52">
        <w:rPr>
          <w:rFonts w:ascii="Times New Roman" w:hAnsi="Times New Roman" w:cs="Times New Roman"/>
          <w:color w:val="000000" w:themeColor="text1"/>
          <w:sz w:val="24"/>
          <w:szCs w:val="24"/>
        </w:rPr>
        <w:t xml:space="preserve"> The design freeze was agreed upon before testing of the prototype could commence which in hind sight was a mistake due to the issues encountered later on. </w:t>
      </w:r>
      <w:r w:rsidR="000E6D90" w:rsidRPr="00650F52">
        <w:rPr>
          <w:rFonts w:ascii="Times New Roman" w:hAnsi="Times New Roman" w:cs="Times New Roman"/>
          <w:color w:val="000000" w:themeColor="text1"/>
          <w:sz w:val="24"/>
          <w:szCs w:val="24"/>
        </w:rPr>
        <w:t xml:space="preserve"> </w:t>
      </w:r>
    </w:p>
    <w:p w14:paraId="51CF947A" w14:textId="77777777" w:rsidR="00642A31" w:rsidRPr="00650F52" w:rsidRDefault="00642A31" w:rsidP="00650F52">
      <w:pPr>
        <w:spacing w:line="360" w:lineRule="auto"/>
        <w:rPr>
          <w:rFonts w:ascii="Times New Roman" w:hAnsi="Times New Roman" w:cs="Times New Roman"/>
          <w:color w:val="000000" w:themeColor="text1"/>
          <w:sz w:val="24"/>
          <w:szCs w:val="24"/>
        </w:rPr>
        <w:sectPr w:rsidR="00642A31" w:rsidRPr="00650F52" w:rsidSect="00AF1881">
          <w:pgSz w:w="11906" w:h="16838"/>
          <w:pgMar w:top="1440" w:right="1440" w:bottom="1440" w:left="1440" w:header="708" w:footer="708" w:gutter="0"/>
          <w:cols w:space="708"/>
          <w:docGrid w:linePitch="360"/>
        </w:sectPr>
      </w:pPr>
    </w:p>
    <w:p w14:paraId="5B07F45E" w14:textId="0B6AAEB7" w:rsidR="00524A2A" w:rsidRPr="00650F52" w:rsidRDefault="00642A31"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noProof/>
          <w:color w:val="000000" w:themeColor="text1"/>
          <w:sz w:val="24"/>
          <w:szCs w:val="24"/>
        </w:rPr>
        <w:drawing>
          <wp:inline distT="0" distB="0" distL="0" distR="0" wp14:anchorId="16BD46AC" wp14:editId="4B7F4CC9">
            <wp:extent cx="8372104" cy="5001372"/>
            <wp:effectExtent l="0" t="0" r="0" b="8890"/>
            <wp:docPr id="20727047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704737" name=""/>
                    <pic:cNvPicPr/>
                  </pic:nvPicPr>
                  <pic:blipFill>
                    <a:blip r:embed="rId17"/>
                    <a:stretch>
                      <a:fillRect/>
                    </a:stretch>
                  </pic:blipFill>
                  <pic:spPr>
                    <a:xfrm>
                      <a:off x="0" y="0"/>
                      <a:ext cx="8386116" cy="5009743"/>
                    </a:xfrm>
                    <a:prstGeom prst="rect">
                      <a:avLst/>
                    </a:prstGeom>
                  </pic:spPr>
                </pic:pic>
              </a:graphicData>
            </a:graphic>
          </wp:inline>
        </w:drawing>
      </w:r>
    </w:p>
    <w:p w14:paraId="0B26B1C5" w14:textId="7DAB2DC6" w:rsidR="005B288C" w:rsidRPr="00650F52" w:rsidRDefault="00C60B5F" w:rsidP="00650F52">
      <w:pPr>
        <w:pStyle w:val="Caption"/>
        <w:spacing w:line="360" w:lineRule="auto"/>
        <w:jc w:val="center"/>
        <w:rPr>
          <w:rFonts w:ascii="Times New Roman" w:hAnsi="Times New Roman" w:cs="Times New Roman"/>
          <w:i w:val="0"/>
          <w:iCs w:val="0"/>
          <w:color w:val="000000" w:themeColor="text1"/>
          <w:sz w:val="24"/>
          <w:szCs w:val="24"/>
        </w:rPr>
      </w:pPr>
      <w:bookmarkStart w:id="50" w:name="_Toc228475540"/>
      <w:r w:rsidRPr="00650F52">
        <w:rPr>
          <w:rFonts w:ascii="Times New Roman" w:hAnsi="Times New Roman" w:cs="Times New Roman"/>
          <w:i w:val="0"/>
          <w:iCs w:val="0"/>
          <w:color w:val="000000" w:themeColor="text1"/>
          <w:sz w:val="24"/>
          <w:szCs w:val="24"/>
        </w:rPr>
        <w:t xml:space="preserve">Figure </w:t>
      </w:r>
      <w:r w:rsidRPr="00650F52">
        <w:rPr>
          <w:rFonts w:ascii="Times New Roman" w:hAnsi="Times New Roman" w:cs="Times New Roman"/>
          <w:i w:val="0"/>
          <w:iCs w:val="0"/>
          <w:color w:val="000000" w:themeColor="text1"/>
          <w:sz w:val="24"/>
          <w:szCs w:val="24"/>
        </w:rPr>
        <w:fldChar w:fldCharType="begin"/>
      </w:r>
      <w:r w:rsidRPr="00650F52">
        <w:rPr>
          <w:rFonts w:ascii="Times New Roman" w:hAnsi="Times New Roman" w:cs="Times New Roman"/>
          <w:i w:val="0"/>
          <w:iCs w:val="0"/>
          <w:color w:val="000000" w:themeColor="text1"/>
          <w:sz w:val="24"/>
          <w:szCs w:val="24"/>
        </w:rPr>
        <w:instrText xml:space="preserve"> SEQ Figure \* ARABIC </w:instrText>
      </w:r>
      <w:r w:rsidRPr="00650F52">
        <w:rPr>
          <w:rFonts w:ascii="Times New Roman" w:hAnsi="Times New Roman" w:cs="Times New Roman"/>
          <w:i w:val="0"/>
          <w:iCs w:val="0"/>
          <w:color w:val="000000" w:themeColor="text1"/>
          <w:sz w:val="24"/>
          <w:szCs w:val="24"/>
        </w:rPr>
        <w:fldChar w:fldCharType="separate"/>
      </w:r>
      <w:r w:rsidR="00BC34EE">
        <w:rPr>
          <w:rFonts w:ascii="Times New Roman" w:hAnsi="Times New Roman" w:cs="Times New Roman"/>
          <w:i w:val="0"/>
          <w:iCs w:val="0"/>
          <w:noProof/>
          <w:color w:val="000000" w:themeColor="text1"/>
          <w:sz w:val="24"/>
          <w:szCs w:val="24"/>
        </w:rPr>
        <w:t>3</w:t>
      </w:r>
      <w:r w:rsidRPr="00650F52">
        <w:rPr>
          <w:rFonts w:ascii="Times New Roman" w:hAnsi="Times New Roman" w:cs="Times New Roman"/>
          <w:i w:val="0"/>
          <w:iCs w:val="0"/>
          <w:color w:val="000000" w:themeColor="text1"/>
          <w:sz w:val="24"/>
          <w:szCs w:val="24"/>
        </w:rPr>
        <w:fldChar w:fldCharType="end"/>
      </w:r>
      <w:r w:rsidRPr="00650F52">
        <w:rPr>
          <w:rFonts w:ascii="Times New Roman" w:hAnsi="Times New Roman" w:cs="Times New Roman"/>
          <w:i w:val="0"/>
          <w:iCs w:val="0"/>
          <w:color w:val="000000" w:themeColor="text1"/>
          <w:sz w:val="24"/>
          <w:szCs w:val="24"/>
        </w:rPr>
        <w:t xml:space="preserve"> ADXL CATIA Design</w:t>
      </w:r>
      <w:bookmarkEnd w:id="50"/>
    </w:p>
    <w:p w14:paraId="53CA8514" w14:textId="0F5056A1" w:rsidR="005B288C" w:rsidRPr="00650F52" w:rsidRDefault="005B288C" w:rsidP="00650F52">
      <w:pPr>
        <w:spacing w:line="360" w:lineRule="auto"/>
        <w:jc w:val="center"/>
        <w:rPr>
          <w:rFonts w:ascii="Times New Roman" w:hAnsi="Times New Roman" w:cs="Times New Roman"/>
          <w:color w:val="000000" w:themeColor="text1"/>
          <w:sz w:val="24"/>
          <w:szCs w:val="24"/>
          <w:lang w:val="en-US"/>
        </w:rPr>
      </w:pPr>
      <w:r w:rsidRPr="00650F52">
        <w:rPr>
          <w:rFonts w:ascii="Times New Roman" w:hAnsi="Times New Roman" w:cs="Times New Roman"/>
          <w:noProof/>
          <w:color w:val="000000" w:themeColor="text1"/>
          <w:sz w:val="24"/>
          <w:szCs w:val="24"/>
          <w:lang w:val="en-US"/>
        </w:rPr>
        <w:drawing>
          <wp:inline distT="0" distB="0" distL="0" distR="0" wp14:anchorId="68551874" wp14:editId="6E27FE36">
            <wp:extent cx="6733309" cy="4946271"/>
            <wp:effectExtent l="0" t="0" r="0" b="6985"/>
            <wp:docPr id="8181974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197469" name=""/>
                    <pic:cNvPicPr/>
                  </pic:nvPicPr>
                  <pic:blipFill>
                    <a:blip r:embed="rId18"/>
                    <a:stretch>
                      <a:fillRect/>
                    </a:stretch>
                  </pic:blipFill>
                  <pic:spPr>
                    <a:xfrm>
                      <a:off x="0" y="0"/>
                      <a:ext cx="6741774" cy="4952489"/>
                    </a:xfrm>
                    <a:prstGeom prst="rect">
                      <a:avLst/>
                    </a:prstGeom>
                  </pic:spPr>
                </pic:pic>
              </a:graphicData>
            </a:graphic>
          </wp:inline>
        </w:drawing>
      </w:r>
    </w:p>
    <w:p w14:paraId="237FDAFF" w14:textId="4115FFC8" w:rsidR="005B288C" w:rsidRPr="00650F52" w:rsidRDefault="005B288C" w:rsidP="00650F52">
      <w:pPr>
        <w:pStyle w:val="Caption"/>
        <w:spacing w:line="360" w:lineRule="auto"/>
        <w:jc w:val="center"/>
        <w:rPr>
          <w:rFonts w:ascii="Times New Roman" w:hAnsi="Times New Roman" w:cs="Times New Roman"/>
          <w:i w:val="0"/>
          <w:iCs w:val="0"/>
          <w:color w:val="000000" w:themeColor="text1"/>
          <w:sz w:val="24"/>
          <w:szCs w:val="24"/>
        </w:rPr>
        <w:sectPr w:rsidR="005B288C" w:rsidRPr="00650F52" w:rsidSect="00642A31">
          <w:pgSz w:w="16838" w:h="11906" w:orient="landscape"/>
          <w:pgMar w:top="1440" w:right="1440" w:bottom="1440" w:left="1440" w:header="709" w:footer="709" w:gutter="0"/>
          <w:cols w:space="708"/>
          <w:docGrid w:linePitch="360"/>
        </w:sectPr>
      </w:pPr>
      <w:bookmarkStart w:id="51" w:name="_Toc228475541"/>
      <w:r w:rsidRPr="00650F52">
        <w:rPr>
          <w:rFonts w:ascii="Times New Roman" w:hAnsi="Times New Roman" w:cs="Times New Roman"/>
          <w:i w:val="0"/>
          <w:iCs w:val="0"/>
          <w:color w:val="000000" w:themeColor="text1"/>
          <w:sz w:val="24"/>
          <w:szCs w:val="24"/>
        </w:rPr>
        <w:t xml:space="preserve">Figure </w:t>
      </w:r>
      <w:r w:rsidRPr="00650F52">
        <w:rPr>
          <w:rFonts w:ascii="Times New Roman" w:hAnsi="Times New Roman" w:cs="Times New Roman"/>
          <w:i w:val="0"/>
          <w:iCs w:val="0"/>
          <w:color w:val="000000" w:themeColor="text1"/>
          <w:sz w:val="24"/>
          <w:szCs w:val="24"/>
        </w:rPr>
        <w:fldChar w:fldCharType="begin"/>
      </w:r>
      <w:r w:rsidRPr="00650F52">
        <w:rPr>
          <w:rFonts w:ascii="Times New Roman" w:hAnsi="Times New Roman" w:cs="Times New Roman"/>
          <w:i w:val="0"/>
          <w:iCs w:val="0"/>
          <w:color w:val="000000" w:themeColor="text1"/>
          <w:sz w:val="24"/>
          <w:szCs w:val="24"/>
        </w:rPr>
        <w:instrText xml:space="preserve"> SEQ Figure \* ARABIC </w:instrText>
      </w:r>
      <w:r w:rsidRPr="00650F52">
        <w:rPr>
          <w:rFonts w:ascii="Times New Roman" w:hAnsi="Times New Roman" w:cs="Times New Roman"/>
          <w:i w:val="0"/>
          <w:iCs w:val="0"/>
          <w:color w:val="000000" w:themeColor="text1"/>
          <w:sz w:val="24"/>
          <w:szCs w:val="24"/>
        </w:rPr>
        <w:fldChar w:fldCharType="separate"/>
      </w:r>
      <w:r w:rsidR="00BC34EE">
        <w:rPr>
          <w:rFonts w:ascii="Times New Roman" w:hAnsi="Times New Roman" w:cs="Times New Roman"/>
          <w:i w:val="0"/>
          <w:iCs w:val="0"/>
          <w:noProof/>
          <w:color w:val="000000" w:themeColor="text1"/>
          <w:sz w:val="24"/>
          <w:szCs w:val="24"/>
        </w:rPr>
        <w:t>4</w:t>
      </w:r>
      <w:r w:rsidRPr="00650F52">
        <w:rPr>
          <w:rFonts w:ascii="Times New Roman" w:hAnsi="Times New Roman" w:cs="Times New Roman"/>
          <w:i w:val="0"/>
          <w:iCs w:val="0"/>
          <w:color w:val="000000" w:themeColor="text1"/>
          <w:sz w:val="24"/>
          <w:szCs w:val="24"/>
        </w:rPr>
        <w:fldChar w:fldCharType="end"/>
      </w:r>
      <w:r w:rsidRPr="00650F52">
        <w:rPr>
          <w:rFonts w:ascii="Times New Roman" w:hAnsi="Times New Roman" w:cs="Times New Roman"/>
          <w:i w:val="0"/>
          <w:iCs w:val="0"/>
          <w:color w:val="000000" w:themeColor="text1"/>
          <w:sz w:val="24"/>
          <w:szCs w:val="24"/>
        </w:rPr>
        <w:t xml:space="preserve"> ADXL1005 Breadboard Representation</w:t>
      </w:r>
      <w:bookmarkEnd w:id="51"/>
    </w:p>
    <w:p w14:paraId="0D33ADDE" w14:textId="77777777" w:rsidR="00642A31" w:rsidRPr="00650F52" w:rsidRDefault="00642A31" w:rsidP="00650F52">
      <w:pPr>
        <w:spacing w:line="360" w:lineRule="auto"/>
        <w:rPr>
          <w:rFonts w:ascii="Times New Roman" w:hAnsi="Times New Roman" w:cs="Times New Roman"/>
          <w:color w:val="000000" w:themeColor="text1"/>
          <w:sz w:val="24"/>
          <w:szCs w:val="24"/>
          <w:lang w:val="en-US"/>
        </w:rPr>
      </w:pPr>
    </w:p>
    <w:p w14:paraId="6730AFA7" w14:textId="77777777" w:rsidR="00642A31" w:rsidRPr="00650F52" w:rsidRDefault="00642A31" w:rsidP="00650F52">
      <w:pPr>
        <w:spacing w:line="360" w:lineRule="auto"/>
        <w:rPr>
          <w:rFonts w:ascii="Times New Roman" w:hAnsi="Times New Roman" w:cs="Times New Roman"/>
          <w:color w:val="000000" w:themeColor="text1"/>
          <w:sz w:val="24"/>
          <w:szCs w:val="24"/>
          <w:lang w:val="en-US"/>
        </w:rPr>
      </w:pPr>
    </w:p>
    <w:p w14:paraId="248B4A65" w14:textId="328F0B98" w:rsidR="0055615E" w:rsidRPr="00650F52" w:rsidRDefault="0055615E" w:rsidP="00650F52">
      <w:pPr>
        <w:pStyle w:val="Heading2"/>
        <w:spacing w:line="360" w:lineRule="auto"/>
        <w:rPr>
          <w:rFonts w:cs="Times New Roman"/>
          <w:szCs w:val="24"/>
          <w:lang w:val="en-US"/>
        </w:rPr>
      </w:pPr>
      <w:bookmarkStart w:id="52" w:name="_Toc228293677"/>
      <w:r w:rsidRPr="00650F52">
        <w:rPr>
          <w:rFonts w:cs="Times New Roman"/>
          <w:szCs w:val="24"/>
          <w:lang w:val="en-US"/>
        </w:rPr>
        <w:t>Full Assembly Design</w:t>
      </w:r>
      <w:bookmarkEnd w:id="52"/>
    </w:p>
    <w:p w14:paraId="42A2F924" w14:textId="79E2A85E" w:rsidR="0055615E" w:rsidRPr="00650F52" w:rsidRDefault="0055615E" w:rsidP="00650F52">
      <w:pPr>
        <w:spacing w:line="360" w:lineRule="auto"/>
        <w:rPr>
          <w:rFonts w:ascii="Times New Roman" w:hAnsi="Times New Roman" w:cs="Times New Roman"/>
          <w:color w:val="000000" w:themeColor="text1"/>
          <w:sz w:val="24"/>
          <w:szCs w:val="24"/>
          <w:lang w:val="en-US"/>
        </w:rPr>
      </w:pPr>
      <w:r w:rsidRPr="00650F52">
        <w:rPr>
          <w:rFonts w:ascii="Times New Roman" w:hAnsi="Times New Roman" w:cs="Times New Roman"/>
          <w:color w:val="000000" w:themeColor="text1"/>
          <w:sz w:val="24"/>
          <w:szCs w:val="24"/>
          <w:lang w:val="en-US"/>
        </w:rPr>
        <w:t xml:space="preserve">This design has been completed to show the inputs and outputs to the ADXL system. As seen in the figure below. The power input at the bottom of the assembly </w:t>
      </w:r>
      <w:r w:rsidR="0072226D" w:rsidRPr="00650F52">
        <w:rPr>
          <w:rFonts w:ascii="Times New Roman" w:hAnsi="Times New Roman" w:cs="Times New Roman"/>
          <w:color w:val="000000" w:themeColor="text1"/>
          <w:sz w:val="24"/>
          <w:szCs w:val="24"/>
          <w:lang w:val="en-US"/>
        </w:rPr>
        <w:t>using a 9V DC UK plug introduces power to the system and the occupancy sensor. The occupancy sensor output is connected to the assembly such that it return</w:t>
      </w:r>
      <w:r w:rsidR="00410A91">
        <w:rPr>
          <w:rFonts w:ascii="Times New Roman" w:hAnsi="Times New Roman" w:cs="Times New Roman"/>
          <w:color w:val="000000" w:themeColor="text1"/>
          <w:sz w:val="24"/>
          <w:szCs w:val="24"/>
          <w:lang w:val="en-US"/>
        </w:rPr>
        <w:t>s</w:t>
      </w:r>
      <w:r w:rsidR="0072226D" w:rsidRPr="00650F52">
        <w:rPr>
          <w:rFonts w:ascii="Times New Roman" w:hAnsi="Times New Roman" w:cs="Times New Roman"/>
          <w:color w:val="000000" w:themeColor="text1"/>
          <w:sz w:val="24"/>
          <w:szCs w:val="24"/>
          <w:lang w:val="en-US"/>
        </w:rPr>
        <w:t xml:space="preserve"> back into the PCB for data on the LCD. The final put/input is the ADXL gland which goes to and returns from the sensor with power and data as a return.</w:t>
      </w:r>
    </w:p>
    <w:p w14:paraId="7D59B1C9" w14:textId="77777777" w:rsidR="003F22C5" w:rsidRPr="00650F52" w:rsidRDefault="003F22C5" w:rsidP="00650F52">
      <w:pPr>
        <w:pStyle w:val="Caption"/>
        <w:spacing w:line="360" w:lineRule="auto"/>
        <w:rPr>
          <w:rFonts w:ascii="Times New Roman" w:hAnsi="Times New Roman" w:cs="Times New Roman"/>
          <w:i w:val="0"/>
          <w:iCs w:val="0"/>
          <w:color w:val="000000" w:themeColor="text1"/>
          <w:sz w:val="24"/>
          <w:szCs w:val="24"/>
        </w:rPr>
        <w:sectPr w:rsidR="003F22C5" w:rsidRPr="00650F52" w:rsidSect="00AF1881">
          <w:pgSz w:w="11906" w:h="16838"/>
          <w:pgMar w:top="1440" w:right="1440" w:bottom="1440" w:left="1440" w:header="708" w:footer="708" w:gutter="0"/>
          <w:cols w:space="708"/>
          <w:docGrid w:linePitch="360"/>
        </w:sectPr>
      </w:pPr>
    </w:p>
    <w:p w14:paraId="5BA8DAC5" w14:textId="77777777" w:rsidR="003F22C5" w:rsidRPr="00650F52" w:rsidRDefault="003F22C5" w:rsidP="00650F52">
      <w:pPr>
        <w:pStyle w:val="Caption"/>
        <w:spacing w:line="360" w:lineRule="auto"/>
        <w:jc w:val="center"/>
        <w:rPr>
          <w:rFonts w:ascii="Times New Roman" w:hAnsi="Times New Roman" w:cs="Times New Roman"/>
          <w:i w:val="0"/>
          <w:iCs w:val="0"/>
          <w:color w:val="000000" w:themeColor="text1"/>
          <w:sz w:val="24"/>
          <w:szCs w:val="24"/>
        </w:rPr>
      </w:pPr>
      <w:r w:rsidRPr="00650F52">
        <w:rPr>
          <w:rFonts w:ascii="Times New Roman" w:hAnsi="Times New Roman" w:cs="Times New Roman"/>
          <w:i w:val="0"/>
          <w:iCs w:val="0"/>
          <w:noProof/>
          <w:color w:val="000000" w:themeColor="text1"/>
          <w:sz w:val="24"/>
          <w:szCs w:val="24"/>
          <w:lang w:val="en-GB"/>
        </w:rPr>
        <w:drawing>
          <wp:inline distT="0" distB="0" distL="0" distR="0" wp14:anchorId="1B4955E8" wp14:editId="325854A1">
            <wp:extent cx="9220302" cy="5218981"/>
            <wp:effectExtent l="0" t="0" r="0" b="1270"/>
            <wp:docPr id="11997723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238110" cy="5229061"/>
                    </a:xfrm>
                    <a:prstGeom prst="rect">
                      <a:avLst/>
                    </a:prstGeom>
                    <a:noFill/>
                    <a:ln>
                      <a:noFill/>
                    </a:ln>
                  </pic:spPr>
                </pic:pic>
              </a:graphicData>
            </a:graphic>
          </wp:inline>
        </w:drawing>
      </w:r>
    </w:p>
    <w:p w14:paraId="0CEF04E8" w14:textId="64483B0B" w:rsidR="007D165F" w:rsidRPr="00650F52" w:rsidRDefault="003F22C5" w:rsidP="00650F52">
      <w:pPr>
        <w:pStyle w:val="Caption"/>
        <w:spacing w:line="360" w:lineRule="auto"/>
        <w:jc w:val="center"/>
        <w:rPr>
          <w:rFonts w:ascii="Times New Roman" w:hAnsi="Times New Roman" w:cs="Times New Roman"/>
          <w:i w:val="0"/>
          <w:iCs w:val="0"/>
          <w:color w:val="000000" w:themeColor="text1"/>
          <w:sz w:val="24"/>
          <w:szCs w:val="24"/>
        </w:rPr>
      </w:pPr>
      <w:bookmarkStart w:id="53" w:name="_Toc228475542"/>
      <w:r w:rsidRPr="00650F52">
        <w:rPr>
          <w:rFonts w:ascii="Times New Roman" w:hAnsi="Times New Roman" w:cs="Times New Roman"/>
          <w:i w:val="0"/>
          <w:iCs w:val="0"/>
          <w:color w:val="000000" w:themeColor="text1"/>
          <w:sz w:val="24"/>
          <w:szCs w:val="24"/>
        </w:rPr>
        <w:t xml:space="preserve">Figure </w:t>
      </w:r>
      <w:r w:rsidRPr="00650F52">
        <w:rPr>
          <w:rFonts w:ascii="Times New Roman" w:hAnsi="Times New Roman" w:cs="Times New Roman"/>
          <w:i w:val="0"/>
          <w:iCs w:val="0"/>
          <w:color w:val="000000" w:themeColor="text1"/>
          <w:sz w:val="24"/>
          <w:szCs w:val="24"/>
        </w:rPr>
        <w:fldChar w:fldCharType="begin"/>
      </w:r>
      <w:r w:rsidRPr="00650F52">
        <w:rPr>
          <w:rFonts w:ascii="Times New Roman" w:hAnsi="Times New Roman" w:cs="Times New Roman"/>
          <w:i w:val="0"/>
          <w:iCs w:val="0"/>
          <w:color w:val="000000" w:themeColor="text1"/>
          <w:sz w:val="24"/>
          <w:szCs w:val="24"/>
        </w:rPr>
        <w:instrText xml:space="preserve"> SEQ Figure \* ARABIC </w:instrText>
      </w:r>
      <w:r w:rsidRPr="00650F52">
        <w:rPr>
          <w:rFonts w:ascii="Times New Roman" w:hAnsi="Times New Roman" w:cs="Times New Roman"/>
          <w:i w:val="0"/>
          <w:iCs w:val="0"/>
          <w:color w:val="000000" w:themeColor="text1"/>
          <w:sz w:val="24"/>
          <w:szCs w:val="24"/>
        </w:rPr>
        <w:fldChar w:fldCharType="separate"/>
      </w:r>
      <w:r w:rsidR="00BC34EE">
        <w:rPr>
          <w:rFonts w:ascii="Times New Roman" w:hAnsi="Times New Roman" w:cs="Times New Roman"/>
          <w:i w:val="0"/>
          <w:iCs w:val="0"/>
          <w:noProof/>
          <w:color w:val="000000" w:themeColor="text1"/>
          <w:sz w:val="24"/>
          <w:szCs w:val="24"/>
        </w:rPr>
        <w:t>5</w:t>
      </w:r>
      <w:r w:rsidRPr="00650F52">
        <w:rPr>
          <w:rFonts w:ascii="Times New Roman" w:hAnsi="Times New Roman" w:cs="Times New Roman"/>
          <w:i w:val="0"/>
          <w:iCs w:val="0"/>
          <w:color w:val="000000" w:themeColor="text1"/>
          <w:sz w:val="24"/>
          <w:szCs w:val="24"/>
        </w:rPr>
        <w:fldChar w:fldCharType="end"/>
      </w:r>
      <w:r w:rsidRPr="00650F52">
        <w:rPr>
          <w:rFonts w:ascii="Times New Roman" w:hAnsi="Times New Roman" w:cs="Times New Roman"/>
          <w:i w:val="0"/>
          <w:iCs w:val="0"/>
          <w:color w:val="000000" w:themeColor="text1"/>
          <w:sz w:val="24"/>
          <w:szCs w:val="24"/>
        </w:rPr>
        <w:t xml:space="preserve"> Full Assembly Design</w:t>
      </w:r>
      <w:bookmarkEnd w:id="53"/>
    </w:p>
    <w:p w14:paraId="7506579D" w14:textId="77777777" w:rsidR="003F22C5" w:rsidRPr="00650F52" w:rsidRDefault="003F22C5" w:rsidP="00650F52">
      <w:pPr>
        <w:pStyle w:val="Heading2"/>
        <w:spacing w:line="360" w:lineRule="auto"/>
        <w:rPr>
          <w:rFonts w:cs="Times New Roman"/>
          <w:szCs w:val="24"/>
        </w:rPr>
        <w:sectPr w:rsidR="003F22C5" w:rsidRPr="00650F52" w:rsidSect="003F22C5">
          <w:pgSz w:w="16838" w:h="11906" w:orient="landscape"/>
          <w:pgMar w:top="1440" w:right="1440" w:bottom="1440" w:left="1440" w:header="709" w:footer="709" w:gutter="0"/>
          <w:cols w:space="708"/>
          <w:docGrid w:linePitch="360"/>
        </w:sectPr>
      </w:pPr>
      <w:bookmarkStart w:id="54" w:name="_Ref227167591"/>
    </w:p>
    <w:p w14:paraId="76E44E32" w14:textId="6938B922" w:rsidR="00F72208" w:rsidRPr="00650F52" w:rsidRDefault="00F72208" w:rsidP="00650F52">
      <w:pPr>
        <w:pStyle w:val="Heading2"/>
        <w:spacing w:line="360" w:lineRule="auto"/>
        <w:rPr>
          <w:rFonts w:cs="Times New Roman"/>
          <w:szCs w:val="24"/>
        </w:rPr>
      </w:pPr>
      <w:bookmarkStart w:id="55" w:name="_Toc228293678"/>
      <w:r w:rsidRPr="00650F52">
        <w:rPr>
          <w:rFonts w:cs="Times New Roman"/>
          <w:szCs w:val="24"/>
        </w:rPr>
        <w:t>CCS code</w:t>
      </w:r>
      <w:bookmarkEnd w:id="54"/>
      <w:bookmarkEnd w:id="55"/>
    </w:p>
    <w:p w14:paraId="23CDC47F" w14:textId="1AE38DCA" w:rsidR="00F72208" w:rsidRPr="00650F52" w:rsidRDefault="00F869AF"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Due to customer requirements and the need for an assembly within the specification it was decided to only make a code for the LCD prototype as this was the only design which fit the customer specification. </w:t>
      </w:r>
    </w:p>
    <w:p w14:paraId="0772132E" w14:textId="1466D0E7" w:rsidR="00B244D7" w:rsidRPr="00650F52" w:rsidRDefault="00B244D7"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The code work</w:t>
      </w:r>
      <w:r w:rsidR="00334EB6" w:rsidRPr="00650F52">
        <w:rPr>
          <w:rFonts w:ascii="Times New Roman" w:hAnsi="Times New Roman" w:cs="Times New Roman"/>
          <w:color w:val="000000" w:themeColor="text1"/>
          <w:sz w:val="24"/>
          <w:szCs w:val="24"/>
        </w:rPr>
        <w:t>s</w:t>
      </w:r>
      <w:r w:rsidRPr="00650F52">
        <w:rPr>
          <w:rFonts w:ascii="Times New Roman" w:hAnsi="Times New Roman" w:cs="Times New Roman"/>
          <w:color w:val="000000" w:themeColor="text1"/>
          <w:sz w:val="24"/>
          <w:szCs w:val="24"/>
        </w:rPr>
        <w:t xml:space="preserve"> as such for both vibration and cyclic testing of the sensor</w:t>
      </w:r>
    </w:p>
    <w:p w14:paraId="027CC172" w14:textId="3F8D1BA5" w:rsidR="00B244D7" w:rsidRPr="00650F52" w:rsidRDefault="00B244D7" w:rsidP="00650F52">
      <w:pPr>
        <w:pStyle w:val="ListParagraph"/>
        <w:numPr>
          <w:ilvl w:val="0"/>
          <w:numId w:val="13"/>
        </w:num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System on </w:t>
      </w:r>
    </w:p>
    <w:p w14:paraId="435C6454" w14:textId="460F9606" w:rsidR="00B244D7" w:rsidRPr="00650F52" w:rsidRDefault="00B244D7" w:rsidP="00650F52">
      <w:pPr>
        <w:pStyle w:val="ListParagraph"/>
        <w:numPr>
          <w:ilvl w:val="0"/>
          <w:numId w:val="13"/>
        </w:num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LCD displays “Count</w:t>
      </w:r>
      <w:r w:rsidR="009C3FEA" w:rsidRPr="00650F52">
        <w:rPr>
          <w:rFonts w:ascii="Times New Roman" w:hAnsi="Times New Roman" w:cs="Times New Roman"/>
          <w:color w:val="000000" w:themeColor="text1"/>
          <w:sz w:val="24"/>
          <w:szCs w:val="24"/>
        </w:rPr>
        <w:t>:</w:t>
      </w:r>
      <w:r w:rsidRPr="00650F52">
        <w:rPr>
          <w:rFonts w:ascii="Times New Roman" w:hAnsi="Times New Roman" w:cs="Times New Roman"/>
          <w:color w:val="000000" w:themeColor="text1"/>
          <w:sz w:val="24"/>
          <w:szCs w:val="24"/>
        </w:rPr>
        <w:t xml:space="preserve">” on line 1 </w:t>
      </w:r>
    </w:p>
    <w:p w14:paraId="7E8EB6FE" w14:textId="3693256D" w:rsidR="00B244D7" w:rsidRPr="00650F52" w:rsidRDefault="00B244D7" w:rsidP="00650F52">
      <w:pPr>
        <w:pStyle w:val="ListParagraph"/>
        <w:numPr>
          <w:ilvl w:val="0"/>
          <w:numId w:val="13"/>
        </w:num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LCD displays “Frequency</w:t>
      </w:r>
      <w:r w:rsidR="009C3FEA" w:rsidRPr="00650F52">
        <w:rPr>
          <w:rFonts w:ascii="Times New Roman" w:hAnsi="Times New Roman" w:cs="Times New Roman"/>
          <w:color w:val="000000" w:themeColor="text1"/>
          <w:sz w:val="24"/>
          <w:szCs w:val="24"/>
        </w:rPr>
        <w:t>:----</w:t>
      </w:r>
      <w:r w:rsidRPr="00650F52">
        <w:rPr>
          <w:rFonts w:ascii="Times New Roman" w:hAnsi="Times New Roman" w:cs="Times New Roman"/>
          <w:color w:val="000000" w:themeColor="text1"/>
          <w:sz w:val="24"/>
          <w:szCs w:val="24"/>
        </w:rPr>
        <w:t>” on line 2</w:t>
      </w:r>
    </w:p>
    <w:p w14:paraId="0EA8CD7D" w14:textId="76506AE9" w:rsidR="00B244D7" w:rsidRPr="00650F52" w:rsidRDefault="00B244D7" w:rsidP="00650F52">
      <w:pPr>
        <w:pStyle w:val="ListParagraph"/>
        <w:numPr>
          <w:ilvl w:val="0"/>
          <w:numId w:val="13"/>
        </w:num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Cyclic test begins</w:t>
      </w:r>
    </w:p>
    <w:p w14:paraId="720FAEA4" w14:textId="550CA6EA" w:rsidR="00B244D7" w:rsidRPr="00650F52" w:rsidRDefault="00B244D7" w:rsidP="00650F52">
      <w:pPr>
        <w:pStyle w:val="ListParagraph"/>
        <w:numPr>
          <w:ilvl w:val="0"/>
          <w:numId w:val="13"/>
        </w:num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LCD shows up count on line 1</w:t>
      </w:r>
      <w:r w:rsidR="00074712" w:rsidRPr="00650F52">
        <w:rPr>
          <w:rFonts w:ascii="Times New Roman" w:hAnsi="Times New Roman" w:cs="Times New Roman"/>
          <w:color w:val="000000" w:themeColor="text1"/>
          <w:sz w:val="24"/>
          <w:szCs w:val="24"/>
        </w:rPr>
        <w:t>, count until failure for the Sensor</w:t>
      </w:r>
    </w:p>
    <w:p w14:paraId="103809B9" w14:textId="4518631C" w:rsidR="00074712" w:rsidRPr="00650F52" w:rsidRDefault="004041B1" w:rsidP="00650F52">
      <w:pPr>
        <w:pStyle w:val="ListParagraph"/>
        <w:numPr>
          <w:ilvl w:val="0"/>
          <w:numId w:val="13"/>
        </w:num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Frequency line show</w:t>
      </w:r>
      <w:r w:rsidR="00334EB6" w:rsidRPr="00650F52">
        <w:rPr>
          <w:rFonts w:ascii="Times New Roman" w:hAnsi="Times New Roman" w:cs="Times New Roman"/>
          <w:color w:val="000000" w:themeColor="text1"/>
          <w:sz w:val="24"/>
          <w:szCs w:val="24"/>
        </w:rPr>
        <w:t>s</w:t>
      </w:r>
      <w:r w:rsidRPr="00650F52">
        <w:rPr>
          <w:rFonts w:ascii="Times New Roman" w:hAnsi="Times New Roman" w:cs="Times New Roman"/>
          <w:color w:val="000000" w:themeColor="text1"/>
          <w:sz w:val="24"/>
          <w:szCs w:val="24"/>
        </w:rPr>
        <w:t xml:space="preserve"> 0</w:t>
      </w:r>
      <w:r w:rsidR="007B30B1" w:rsidRPr="00650F52">
        <w:rPr>
          <w:rFonts w:ascii="Times New Roman" w:hAnsi="Times New Roman" w:cs="Times New Roman"/>
          <w:color w:val="000000" w:themeColor="text1"/>
          <w:sz w:val="24"/>
          <w:szCs w:val="24"/>
        </w:rPr>
        <w:t>Hz</w:t>
      </w:r>
      <w:r w:rsidRPr="00650F52">
        <w:rPr>
          <w:rFonts w:ascii="Times New Roman" w:hAnsi="Times New Roman" w:cs="Times New Roman"/>
          <w:color w:val="000000" w:themeColor="text1"/>
          <w:sz w:val="24"/>
          <w:szCs w:val="24"/>
        </w:rPr>
        <w:t xml:space="preserve">. </w:t>
      </w:r>
    </w:p>
    <w:p w14:paraId="79500D02" w14:textId="7A822EC3" w:rsidR="004041B1" w:rsidRPr="00650F52" w:rsidRDefault="004041B1" w:rsidP="00650F52">
      <w:pPr>
        <w:pStyle w:val="ListParagraph"/>
        <w:numPr>
          <w:ilvl w:val="0"/>
          <w:numId w:val="13"/>
        </w:num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Cyclic test stops</w:t>
      </w:r>
    </w:p>
    <w:p w14:paraId="3AE9A8E0" w14:textId="1C5506EC" w:rsidR="004041B1" w:rsidRPr="00650F52" w:rsidRDefault="004041B1" w:rsidP="00650F52">
      <w:pPr>
        <w:pStyle w:val="ListParagraph"/>
        <w:numPr>
          <w:ilvl w:val="0"/>
          <w:numId w:val="13"/>
        </w:num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Vibration test starts </w:t>
      </w:r>
    </w:p>
    <w:p w14:paraId="4BAC8027" w14:textId="1958CD7A" w:rsidR="004041B1" w:rsidRPr="00650F52" w:rsidRDefault="004041B1" w:rsidP="00650F52">
      <w:pPr>
        <w:pStyle w:val="ListParagraph"/>
        <w:numPr>
          <w:ilvl w:val="0"/>
          <w:numId w:val="13"/>
        </w:num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Steps 1 &amp; 2 repeat </w:t>
      </w:r>
    </w:p>
    <w:p w14:paraId="5971B36E" w14:textId="0A9F1A16" w:rsidR="004041B1" w:rsidRPr="00650F52" w:rsidRDefault="004041B1" w:rsidP="00650F52">
      <w:pPr>
        <w:pStyle w:val="ListParagraph"/>
        <w:numPr>
          <w:ilvl w:val="0"/>
          <w:numId w:val="13"/>
        </w:num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When sensor is activated the frequency show</w:t>
      </w:r>
      <w:r w:rsidR="00334EB6" w:rsidRPr="00650F52">
        <w:rPr>
          <w:rFonts w:ascii="Times New Roman" w:hAnsi="Times New Roman" w:cs="Times New Roman"/>
          <w:color w:val="000000" w:themeColor="text1"/>
          <w:sz w:val="24"/>
          <w:szCs w:val="24"/>
        </w:rPr>
        <w:t>s</w:t>
      </w:r>
      <w:r w:rsidRPr="00650F52">
        <w:rPr>
          <w:rFonts w:ascii="Times New Roman" w:hAnsi="Times New Roman" w:cs="Times New Roman"/>
          <w:color w:val="000000" w:themeColor="text1"/>
          <w:sz w:val="24"/>
          <w:szCs w:val="24"/>
        </w:rPr>
        <w:t xml:space="preserve"> on LCD Display</w:t>
      </w:r>
      <w:r w:rsidR="00334EB6" w:rsidRPr="00650F52">
        <w:rPr>
          <w:rFonts w:ascii="Times New Roman" w:hAnsi="Times New Roman" w:cs="Times New Roman"/>
          <w:color w:val="000000" w:themeColor="text1"/>
          <w:sz w:val="24"/>
          <w:szCs w:val="24"/>
        </w:rPr>
        <w:t xml:space="preserve"> line 2</w:t>
      </w:r>
    </w:p>
    <w:p w14:paraId="42EF6EA4" w14:textId="085F5654" w:rsidR="00A93280" w:rsidRPr="00650F52" w:rsidRDefault="00DD59E6"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The code has been through a few </w:t>
      </w:r>
      <w:r w:rsidR="00A93280" w:rsidRPr="00650F52">
        <w:rPr>
          <w:rFonts w:ascii="Times New Roman" w:hAnsi="Times New Roman" w:cs="Times New Roman"/>
          <w:color w:val="000000" w:themeColor="text1"/>
          <w:sz w:val="24"/>
          <w:szCs w:val="24"/>
        </w:rPr>
        <w:t>iterations;</w:t>
      </w:r>
      <w:r w:rsidRPr="00650F52">
        <w:rPr>
          <w:rFonts w:ascii="Times New Roman" w:hAnsi="Times New Roman" w:cs="Times New Roman"/>
          <w:color w:val="000000" w:themeColor="text1"/>
          <w:sz w:val="24"/>
          <w:szCs w:val="24"/>
        </w:rPr>
        <w:t xml:space="preserve"> to show proof of concept the code was modified to allow for a pulse input to be used to count the frequency on its rising edge so that the frequency is not doubled. Debounce has also been implemented so that the button</w:t>
      </w:r>
      <w:r w:rsidR="00410A91">
        <w:rPr>
          <w:rFonts w:ascii="Times New Roman" w:hAnsi="Times New Roman" w:cs="Times New Roman"/>
          <w:color w:val="000000" w:themeColor="text1"/>
          <w:sz w:val="24"/>
          <w:szCs w:val="24"/>
        </w:rPr>
        <w:t xml:space="preserve"> </w:t>
      </w:r>
      <w:r w:rsidRPr="00650F52">
        <w:rPr>
          <w:rFonts w:ascii="Times New Roman" w:hAnsi="Times New Roman" w:cs="Times New Roman"/>
          <w:color w:val="000000" w:themeColor="text1"/>
          <w:sz w:val="24"/>
          <w:szCs w:val="24"/>
        </w:rPr>
        <w:t>only count</w:t>
      </w:r>
      <w:r w:rsidR="00410A91">
        <w:rPr>
          <w:rFonts w:ascii="Times New Roman" w:hAnsi="Times New Roman" w:cs="Times New Roman"/>
          <w:color w:val="000000" w:themeColor="text1"/>
          <w:sz w:val="24"/>
          <w:szCs w:val="24"/>
        </w:rPr>
        <w:t>s</w:t>
      </w:r>
      <w:r w:rsidRPr="00650F52">
        <w:rPr>
          <w:rFonts w:ascii="Times New Roman" w:hAnsi="Times New Roman" w:cs="Times New Roman"/>
          <w:color w:val="000000" w:themeColor="text1"/>
          <w:sz w:val="24"/>
          <w:szCs w:val="24"/>
        </w:rPr>
        <w:t xml:space="preserve"> up and measure frequency when released</w:t>
      </w:r>
      <w:r w:rsidR="008F2869" w:rsidRPr="00650F52">
        <w:rPr>
          <w:rFonts w:ascii="Times New Roman" w:hAnsi="Times New Roman" w:cs="Times New Roman"/>
          <w:color w:val="000000" w:themeColor="text1"/>
          <w:sz w:val="24"/>
          <w:szCs w:val="24"/>
        </w:rPr>
        <w:t xml:space="preserve">. </w:t>
      </w:r>
      <w:r w:rsidR="00A93280" w:rsidRPr="00650F52">
        <w:rPr>
          <w:rFonts w:ascii="Times New Roman" w:hAnsi="Times New Roman" w:cs="Times New Roman"/>
          <w:color w:val="000000" w:themeColor="text1"/>
          <w:sz w:val="24"/>
          <w:szCs w:val="24"/>
        </w:rPr>
        <w:t xml:space="preserve">As the code has progressed the code has been updated to include the ADXL1005 board to continue to </w:t>
      </w:r>
      <w:r w:rsidR="008F2869" w:rsidRPr="00650F52">
        <w:rPr>
          <w:rFonts w:ascii="Times New Roman" w:hAnsi="Times New Roman" w:cs="Times New Roman"/>
          <w:color w:val="000000" w:themeColor="text1"/>
          <w:sz w:val="24"/>
          <w:szCs w:val="24"/>
        </w:rPr>
        <w:t>measure frequency</w:t>
      </w:r>
      <w:r w:rsidR="00711C2F" w:rsidRPr="00650F52">
        <w:rPr>
          <w:rFonts w:ascii="Times New Roman" w:hAnsi="Times New Roman" w:cs="Times New Roman"/>
          <w:color w:val="000000" w:themeColor="text1"/>
          <w:sz w:val="24"/>
          <w:szCs w:val="24"/>
        </w:rPr>
        <w:t xml:space="preserve"> [44]</w:t>
      </w:r>
      <w:r w:rsidR="008F2869" w:rsidRPr="00650F52">
        <w:rPr>
          <w:rFonts w:ascii="Times New Roman" w:hAnsi="Times New Roman" w:cs="Times New Roman"/>
          <w:color w:val="000000" w:themeColor="text1"/>
          <w:sz w:val="24"/>
          <w:szCs w:val="24"/>
        </w:rPr>
        <w:t>. The rest of the code has remained the same to keep a standard and allow for the specification to be met</w:t>
      </w:r>
      <w:r w:rsidR="00711C2F" w:rsidRPr="00650F52">
        <w:rPr>
          <w:rFonts w:ascii="Times New Roman" w:hAnsi="Times New Roman" w:cs="Times New Roman"/>
          <w:color w:val="000000" w:themeColor="text1"/>
          <w:sz w:val="24"/>
          <w:szCs w:val="24"/>
        </w:rPr>
        <w:t xml:space="preserve"> (button press &amp; count up portion)</w:t>
      </w:r>
      <w:r w:rsidR="008F2869" w:rsidRPr="00650F52">
        <w:rPr>
          <w:rFonts w:ascii="Times New Roman" w:hAnsi="Times New Roman" w:cs="Times New Roman"/>
          <w:color w:val="000000" w:themeColor="text1"/>
          <w:sz w:val="24"/>
          <w:szCs w:val="24"/>
        </w:rPr>
        <w:t xml:space="preserve">. </w:t>
      </w:r>
    </w:p>
    <w:p w14:paraId="69A11D2D" w14:textId="602FF351" w:rsidR="00254889" w:rsidRPr="00650F52" w:rsidRDefault="00254889"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Shown in </w:t>
      </w:r>
      <w:r w:rsidR="00DD4BF9" w:rsidRPr="00650F52">
        <w:rPr>
          <w:rFonts w:ascii="Times New Roman" w:hAnsi="Times New Roman" w:cs="Times New Roman"/>
          <w:color w:val="000000" w:themeColor="text1"/>
          <w:sz w:val="24"/>
          <w:szCs w:val="24"/>
        </w:rPr>
        <w:t>the figures below</w:t>
      </w:r>
      <w:r w:rsidRPr="00650F52">
        <w:rPr>
          <w:rFonts w:ascii="Times New Roman" w:hAnsi="Times New Roman" w:cs="Times New Roman"/>
          <w:color w:val="000000" w:themeColor="text1"/>
          <w:sz w:val="24"/>
          <w:szCs w:val="24"/>
        </w:rPr>
        <w:t xml:space="preserve"> is the safety</w:t>
      </w:r>
      <w:r w:rsidR="00E9763F" w:rsidRPr="00650F52">
        <w:rPr>
          <w:rFonts w:ascii="Times New Roman" w:hAnsi="Times New Roman" w:cs="Times New Roman"/>
          <w:color w:val="000000" w:themeColor="text1"/>
          <w:sz w:val="24"/>
          <w:szCs w:val="24"/>
        </w:rPr>
        <w:t>, clock</w:t>
      </w:r>
      <w:r w:rsidRPr="00650F52">
        <w:rPr>
          <w:rFonts w:ascii="Times New Roman" w:hAnsi="Times New Roman" w:cs="Times New Roman"/>
          <w:color w:val="000000" w:themeColor="text1"/>
          <w:sz w:val="24"/>
          <w:szCs w:val="24"/>
        </w:rPr>
        <w:t xml:space="preserve"> and header files used within the PIC. </w:t>
      </w:r>
      <w:r w:rsidR="00E9763F" w:rsidRPr="00650F52">
        <w:rPr>
          <w:rFonts w:ascii="Times New Roman" w:hAnsi="Times New Roman" w:cs="Times New Roman"/>
          <w:color w:val="000000" w:themeColor="text1"/>
          <w:sz w:val="24"/>
          <w:szCs w:val="24"/>
        </w:rPr>
        <w:t>The inputs and outputs are then defined with the LCD outputs, the occupancy sensor/button as an input and the frequency input pin</w:t>
      </w:r>
      <w:r w:rsidR="00711C2F" w:rsidRPr="00650F52">
        <w:rPr>
          <w:rFonts w:ascii="Times New Roman" w:hAnsi="Times New Roman" w:cs="Times New Roman"/>
          <w:color w:val="000000" w:themeColor="text1"/>
          <w:sz w:val="24"/>
          <w:szCs w:val="24"/>
        </w:rPr>
        <w:t xml:space="preserve"> [44]</w:t>
      </w:r>
      <w:r w:rsidR="00E9763F" w:rsidRPr="00650F52">
        <w:rPr>
          <w:rFonts w:ascii="Times New Roman" w:hAnsi="Times New Roman" w:cs="Times New Roman"/>
          <w:color w:val="000000" w:themeColor="text1"/>
          <w:sz w:val="24"/>
          <w:szCs w:val="24"/>
        </w:rPr>
        <w:t xml:space="preserve">. </w:t>
      </w:r>
      <w:r w:rsidR="00EC52B2" w:rsidRPr="00650F52">
        <w:rPr>
          <w:rFonts w:ascii="Times New Roman" w:hAnsi="Times New Roman" w:cs="Times New Roman"/>
          <w:color w:val="000000" w:themeColor="text1"/>
          <w:sz w:val="24"/>
          <w:szCs w:val="24"/>
        </w:rPr>
        <w:t xml:space="preserve"> </w:t>
      </w:r>
    </w:p>
    <w:p w14:paraId="3D33A9E1" w14:textId="5736B6D3" w:rsidR="00E9763F" w:rsidRPr="00650F52" w:rsidRDefault="00E9763F"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To measure the frequency Timer1 increments 5 million counts per second, </w:t>
      </w:r>
      <w:r w:rsidR="007D727D" w:rsidRPr="00650F52">
        <w:rPr>
          <w:rFonts w:ascii="Times New Roman" w:hAnsi="Times New Roman" w:cs="Times New Roman"/>
          <w:color w:val="000000" w:themeColor="text1"/>
          <w:sz w:val="24"/>
          <w:szCs w:val="24"/>
        </w:rPr>
        <w:t xml:space="preserve">to improve the counted frequency, periods shorter than 250 </w:t>
      </w:r>
      <w:r w:rsidR="00C20F4A" w:rsidRPr="00650F52">
        <w:rPr>
          <w:rFonts w:ascii="Times New Roman" w:hAnsi="Times New Roman" w:cs="Times New Roman"/>
          <w:color w:val="000000" w:themeColor="text1"/>
          <w:sz w:val="24"/>
          <w:szCs w:val="24"/>
        </w:rPr>
        <w:t>ticks</w:t>
      </w:r>
      <w:r w:rsidR="007D727D" w:rsidRPr="00650F52">
        <w:rPr>
          <w:rFonts w:ascii="Times New Roman" w:hAnsi="Times New Roman" w:cs="Times New Roman"/>
          <w:color w:val="000000" w:themeColor="text1"/>
          <w:sz w:val="24"/>
          <w:szCs w:val="24"/>
        </w:rPr>
        <w:t xml:space="preserve"> are rejected. After 600ms if no edge above 250 </w:t>
      </w:r>
      <w:r w:rsidR="00C20F4A" w:rsidRPr="00650F52">
        <w:rPr>
          <w:rFonts w:ascii="Times New Roman" w:hAnsi="Times New Roman" w:cs="Times New Roman"/>
          <w:color w:val="000000" w:themeColor="text1"/>
          <w:sz w:val="24"/>
          <w:szCs w:val="24"/>
        </w:rPr>
        <w:t>ticks</w:t>
      </w:r>
      <w:r w:rsidR="007D727D" w:rsidRPr="00650F52">
        <w:rPr>
          <w:rFonts w:ascii="Times New Roman" w:hAnsi="Times New Roman" w:cs="Times New Roman"/>
          <w:color w:val="000000" w:themeColor="text1"/>
          <w:sz w:val="24"/>
          <w:szCs w:val="24"/>
        </w:rPr>
        <w:t xml:space="preserve"> is counted the display </w:t>
      </w:r>
      <w:r w:rsidR="00410A91">
        <w:rPr>
          <w:rFonts w:ascii="Times New Roman" w:hAnsi="Times New Roman" w:cs="Times New Roman"/>
          <w:color w:val="000000" w:themeColor="text1"/>
          <w:sz w:val="24"/>
          <w:szCs w:val="24"/>
        </w:rPr>
        <w:t>does</w:t>
      </w:r>
      <w:r w:rsidR="007D727D" w:rsidRPr="00650F52">
        <w:rPr>
          <w:rFonts w:ascii="Times New Roman" w:hAnsi="Times New Roman" w:cs="Times New Roman"/>
          <w:color w:val="000000" w:themeColor="text1"/>
          <w:sz w:val="24"/>
          <w:szCs w:val="24"/>
        </w:rPr>
        <w:t xml:space="preserve"> not show a frequency. </w:t>
      </w:r>
      <w:r w:rsidR="00D11984" w:rsidRPr="00650F52">
        <w:rPr>
          <w:rFonts w:ascii="Times New Roman" w:hAnsi="Times New Roman" w:cs="Times New Roman"/>
          <w:color w:val="000000" w:themeColor="text1"/>
          <w:sz w:val="24"/>
          <w:szCs w:val="24"/>
        </w:rPr>
        <w:t xml:space="preserve">As </w:t>
      </w:r>
      <w:r w:rsidR="00637ED3" w:rsidRPr="00650F52">
        <w:rPr>
          <w:rFonts w:ascii="Times New Roman" w:hAnsi="Times New Roman" w:cs="Times New Roman"/>
          <w:color w:val="000000" w:themeColor="text1"/>
          <w:sz w:val="24"/>
          <w:szCs w:val="24"/>
        </w:rPr>
        <w:t xml:space="preserve">the frequency is measured the code stores information, how many times the timer resets, the lats time for a signa edge, the time between two edges, a new measurement and time between signals. </w:t>
      </w:r>
    </w:p>
    <w:p w14:paraId="6E9A583E" w14:textId="5326E43F" w:rsidR="00637ED3" w:rsidRPr="00650F52" w:rsidRDefault="00637ED3"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The frequency pin RC2 was defined, this has all of these previous memory sections inside. These sections are then used to convert the time between the delta into a frequency by dividing the 5 million counts by the last delta time</w:t>
      </w:r>
      <w:r w:rsidR="00EE5789" w:rsidRPr="00650F52">
        <w:rPr>
          <w:rFonts w:ascii="Times New Roman" w:hAnsi="Times New Roman" w:cs="Times New Roman"/>
          <w:color w:val="000000" w:themeColor="text1"/>
          <w:sz w:val="24"/>
          <w:szCs w:val="24"/>
        </w:rPr>
        <w:t xml:space="preserve"> saved</w:t>
      </w:r>
      <w:r w:rsidR="00711C2F" w:rsidRPr="00650F52">
        <w:rPr>
          <w:rFonts w:ascii="Times New Roman" w:hAnsi="Times New Roman" w:cs="Times New Roman"/>
          <w:color w:val="000000" w:themeColor="text1"/>
          <w:sz w:val="24"/>
          <w:szCs w:val="24"/>
        </w:rPr>
        <w:t xml:space="preserve"> [44]</w:t>
      </w:r>
      <w:r w:rsidR="00EE5789" w:rsidRPr="00650F52">
        <w:rPr>
          <w:rFonts w:ascii="Times New Roman" w:hAnsi="Times New Roman" w:cs="Times New Roman"/>
          <w:color w:val="000000" w:themeColor="text1"/>
          <w:sz w:val="24"/>
          <w:szCs w:val="24"/>
        </w:rPr>
        <w:t xml:space="preserve">. </w:t>
      </w:r>
    </w:p>
    <w:p w14:paraId="20EBC40E" w14:textId="549E049F" w:rsidR="001B2191" w:rsidRPr="00650F52" w:rsidRDefault="001B2191"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As a calculation </w:t>
      </w:r>
    </w:p>
    <w:p w14:paraId="7F0458C9" w14:textId="5AFCEC6C" w:rsidR="001B2191" w:rsidRPr="00650F52" w:rsidRDefault="001B2191"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Edge 1 = 2000 </w:t>
      </w:r>
    </w:p>
    <w:p w14:paraId="0532FF84" w14:textId="19CE4BD9" w:rsidR="001B2191" w:rsidRPr="00650F52" w:rsidRDefault="001B2191"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Edge 2 = 4000</w:t>
      </w:r>
    </w:p>
    <w:p w14:paraId="074096A0" w14:textId="393EA011" w:rsidR="001B2191" w:rsidRPr="00650F52" w:rsidRDefault="001B2191"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Difference = 2000 ticks </w:t>
      </w:r>
    </w:p>
    <w:p w14:paraId="0963E289" w14:textId="5E197425" w:rsidR="001B2191" w:rsidRPr="00650F52" w:rsidRDefault="005B288C" w:rsidP="00650F52">
      <w:pPr>
        <w:spacing w:line="360" w:lineRule="auto"/>
        <w:rPr>
          <w:rFonts w:ascii="Times New Roman" w:eastAsiaTheme="minorEastAsia" w:hAnsi="Times New Roman" w:cs="Times New Roman"/>
          <w:color w:val="000000" w:themeColor="text1"/>
          <w:sz w:val="24"/>
          <w:szCs w:val="24"/>
        </w:rPr>
      </w:pPr>
      <m:oMathPara>
        <m:oMath>
          <m:r>
            <w:rPr>
              <w:rFonts w:ascii="Cambria Math" w:hAnsi="Cambria Math" w:cs="Times New Roman"/>
              <w:color w:val="000000" w:themeColor="text1"/>
              <w:sz w:val="24"/>
              <w:szCs w:val="24"/>
            </w:rPr>
            <m:t>frequency</m:t>
          </m:r>
          <m:r>
            <m:rPr>
              <m:sty m:val="p"/>
            </m:rPr>
            <w:rPr>
              <w:rFonts w:ascii="Cambria Math" w:hAnsi="Cambria Math" w:cs="Times New Roman"/>
              <w:color w:val="000000" w:themeColor="text1"/>
              <w:sz w:val="24"/>
              <w:szCs w:val="24"/>
            </w:rPr>
            <m:t>=</m:t>
          </m:r>
          <m:f>
            <m:fPr>
              <m:ctrlPr>
                <w:rPr>
                  <w:rFonts w:ascii="Cambria Math" w:hAnsi="Cambria Math" w:cs="Times New Roman"/>
                  <w:color w:val="000000" w:themeColor="text1"/>
                  <w:sz w:val="24"/>
                  <w:szCs w:val="24"/>
                </w:rPr>
              </m:ctrlPr>
            </m:fPr>
            <m:num>
              <m:r>
                <m:rPr>
                  <m:sty m:val="p"/>
                </m:rPr>
                <w:rPr>
                  <w:rFonts w:ascii="Cambria Math" w:hAnsi="Cambria Math" w:cs="Times New Roman"/>
                  <w:color w:val="000000" w:themeColor="text1"/>
                  <w:sz w:val="24"/>
                  <w:szCs w:val="24"/>
                </w:rPr>
                <m:t>5,000,000</m:t>
              </m:r>
            </m:num>
            <m:den>
              <m:r>
                <m:rPr>
                  <m:sty m:val="p"/>
                </m:rPr>
                <w:rPr>
                  <w:rFonts w:ascii="Cambria Math" w:hAnsi="Cambria Math" w:cs="Times New Roman"/>
                  <w:color w:val="000000" w:themeColor="text1"/>
                  <w:sz w:val="24"/>
                  <w:szCs w:val="24"/>
                </w:rPr>
                <m:t>2000</m:t>
              </m:r>
            </m:den>
          </m:f>
          <m:r>
            <m:rPr>
              <m:sty m:val="p"/>
            </m:rPr>
            <w:rPr>
              <w:rFonts w:ascii="Cambria Math" w:hAnsi="Cambria Math" w:cs="Times New Roman"/>
              <w:color w:val="000000" w:themeColor="text1"/>
              <w:sz w:val="24"/>
              <w:szCs w:val="24"/>
            </w:rPr>
            <m:t xml:space="preserve">=2,500 </m:t>
          </m:r>
          <m:r>
            <w:rPr>
              <w:rFonts w:ascii="Cambria Math" w:hAnsi="Cambria Math" w:cs="Times New Roman"/>
              <w:color w:val="000000" w:themeColor="text1"/>
              <w:sz w:val="24"/>
              <w:szCs w:val="24"/>
            </w:rPr>
            <m:t>Hz</m:t>
          </m:r>
          <m:r>
            <m:rPr>
              <m:sty m:val="p"/>
            </m:rPr>
            <w:rPr>
              <w:rFonts w:ascii="Cambria Math" w:hAnsi="Cambria Math" w:cs="Times New Roman"/>
              <w:color w:val="000000" w:themeColor="text1"/>
              <w:sz w:val="24"/>
              <w:szCs w:val="24"/>
            </w:rPr>
            <m:t xml:space="preserve"> </m:t>
          </m:r>
        </m:oMath>
      </m:oMathPara>
    </w:p>
    <w:p w14:paraId="01DAE9EB" w14:textId="1EFBC613" w:rsidR="001B2191" w:rsidRPr="00650F52" w:rsidRDefault="00810DA1" w:rsidP="00650F52">
      <w:pPr>
        <w:spacing w:line="360" w:lineRule="auto"/>
        <w:rPr>
          <w:rFonts w:ascii="Times New Roman" w:eastAsiaTheme="minorEastAsia" w:hAnsi="Times New Roman" w:cs="Times New Roman"/>
          <w:color w:val="000000" w:themeColor="text1"/>
          <w:sz w:val="24"/>
          <w:szCs w:val="24"/>
        </w:rPr>
      </w:pPr>
      <w:r w:rsidRPr="00650F52">
        <w:rPr>
          <w:rFonts w:ascii="Times New Roman" w:eastAsiaTheme="minorEastAsia" w:hAnsi="Times New Roman" w:cs="Times New Roman"/>
          <w:color w:val="000000" w:themeColor="text1"/>
          <w:sz w:val="24"/>
          <w:szCs w:val="24"/>
        </w:rPr>
        <w:t>The main code then stores button count and last calculated frequency, gives all defined pins as inputs or outputs depending on their function within the system. within the main there is also the LCD print code, the count is on line 1, the frequency is printed on line 2 of the LCD</w:t>
      </w:r>
      <w:r w:rsidR="00BC2EE0" w:rsidRPr="00650F52">
        <w:rPr>
          <w:rFonts w:ascii="Times New Roman" w:eastAsiaTheme="minorEastAsia" w:hAnsi="Times New Roman" w:cs="Times New Roman"/>
          <w:color w:val="000000" w:themeColor="text1"/>
          <w:sz w:val="24"/>
          <w:szCs w:val="24"/>
        </w:rPr>
        <w:t xml:space="preserve"> unsigned long is used for the sensor count to ensure the correct count is displayed</w:t>
      </w:r>
      <w:r w:rsidR="00711C2F" w:rsidRPr="00650F52">
        <w:rPr>
          <w:rFonts w:ascii="Times New Roman" w:eastAsiaTheme="minorEastAsia" w:hAnsi="Times New Roman" w:cs="Times New Roman"/>
          <w:color w:val="000000" w:themeColor="text1"/>
          <w:sz w:val="24"/>
          <w:szCs w:val="24"/>
        </w:rPr>
        <w:t xml:space="preserve"> [44]</w:t>
      </w:r>
      <w:r w:rsidRPr="00650F52">
        <w:rPr>
          <w:rFonts w:ascii="Times New Roman" w:eastAsiaTheme="minorEastAsia" w:hAnsi="Times New Roman" w:cs="Times New Roman"/>
          <w:color w:val="000000" w:themeColor="text1"/>
          <w:sz w:val="24"/>
          <w:szCs w:val="24"/>
        </w:rPr>
        <w:t xml:space="preserve">.  Timer1 is set up and timer2 is set up for the </w:t>
      </w:r>
      <w:r w:rsidR="00D64AE1" w:rsidRPr="00650F52">
        <w:rPr>
          <w:rFonts w:ascii="Times New Roman" w:eastAsiaTheme="minorEastAsia" w:hAnsi="Times New Roman" w:cs="Times New Roman"/>
          <w:color w:val="000000" w:themeColor="text1"/>
          <w:sz w:val="24"/>
          <w:szCs w:val="24"/>
        </w:rPr>
        <w:t xml:space="preserve">code to reset if there is no </w:t>
      </w:r>
      <w:r w:rsidR="00410A91">
        <w:rPr>
          <w:rFonts w:ascii="Times New Roman" w:eastAsiaTheme="minorEastAsia" w:hAnsi="Times New Roman" w:cs="Times New Roman"/>
          <w:color w:val="000000" w:themeColor="text1"/>
          <w:sz w:val="24"/>
          <w:szCs w:val="24"/>
        </w:rPr>
        <w:t>ADXL1005 output</w:t>
      </w:r>
      <w:r w:rsidR="00D64AE1" w:rsidRPr="00650F52">
        <w:rPr>
          <w:rFonts w:ascii="Times New Roman" w:eastAsiaTheme="minorEastAsia" w:hAnsi="Times New Roman" w:cs="Times New Roman"/>
          <w:color w:val="000000" w:themeColor="text1"/>
          <w:sz w:val="24"/>
          <w:szCs w:val="24"/>
        </w:rPr>
        <w:t xml:space="preserve"> signal this help</w:t>
      </w:r>
      <w:r w:rsidR="00410A91">
        <w:rPr>
          <w:rFonts w:ascii="Times New Roman" w:eastAsiaTheme="minorEastAsia" w:hAnsi="Times New Roman" w:cs="Times New Roman"/>
          <w:color w:val="000000" w:themeColor="text1"/>
          <w:sz w:val="24"/>
          <w:szCs w:val="24"/>
        </w:rPr>
        <w:t>s</w:t>
      </w:r>
      <w:r w:rsidR="00D64AE1" w:rsidRPr="00650F52">
        <w:rPr>
          <w:rFonts w:ascii="Times New Roman" w:eastAsiaTheme="minorEastAsia" w:hAnsi="Times New Roman" w:cs="Times New Roman"/>
          <w:color w:val="000000" w:themeColor="text1"/>
          <w:sz w:val="24"/>
          <w:szCs w:val="24"/>
        </w:rPr>
        <w:t xml:space="preserve"> the system by displaying “FREQ:----”</w:t>
      </w:r>
      <w:r w:rsidR="00711C2F" w:rsidRPr="00650F52">
        <w:rPr>
          <w:rFonts w:ascii="Times New Roman" w:eastAsiaTheme="minorEastAsia" w:hAnsi="Times New Roman" w:cs="Times New Roman"/>
          <w:color w:val="000000" w:themeColor="text1"/>
          <w:sz w:val="24"/>
          <w:szCs w:val="24"/>
        </w:rPr>
        <w:t xml:space="preserve"> [44]</w:t>
      </w:r>
      <w:r w:rsidR="00D64AE1" w:rsidRPr="00650F52">
        <w:rPr>
          <w:rFonts w:ascii="Times New Roman" w:eastAsiaTheme="minorEastAsia" w:hAnsi="Times New Roman" w:cs="Times New Roman"/>
          <w:color w:val="000000" w:themeColor="text1"/>
          <w:sz w:val="24"/>
          <w:szCs w:val="24"/>
        </w:rPr>
        <w:t xml:space="preserve">. </w:t>
      </w:r>
    </w:p>
    <w:p w14:paraId="134E1866" w14:textId="228D2A76" w:rsidR="00254889" w:rsidRPr="00650F52" w:rsidRDefault="00D64AE1" w:rsidP="00650F52">
      <w:pPr>
        <w:spacing w:line="360" w:lineRule="auto"/>
        <w:rPr>
          <w:rFonts w:ascii="Times New Roman" w:hAnsi="Times New Roman" w:cs="Times New Roman"/>
          <w:color w:val="000000" w:themeColor="text1"/>
          <w:sz w:val="24"/>
          <w:szCs w:val="24"/>
        </w:rPr>
      </w:pPr>
      <w:r w:rsidRPr="00650F52">
        <w:rPr>
          <w:rFonts w:ascii="Times New Roman" w:eastAsiaTheme="minorEastAsia" w:hAnsi="Times New Roman" w:cs="Times New Roman"/>
          <w:color w:val="000000" w:themeColor="text1"/>
          <w:sz w:val="24"/>
          <w:szCs w:val="24"/>
        </w:rPr>
        <w:t xml:space="preserve">The button (sensor) code is then involved, this portion of code is to confirm sensor activation with debounce delay to stop improper count from occurring, </w:t>
      </w:r>
      <w:r w:rsidR="00BC2EE0" w:rsidRPr="00650F52">
        <w:rPr>
          <w:rFonts w:ascii="Times New Roman" w:eastAsiaTheme="minorEastAsia" w:hAnsi="Times New Roman" w:cs="Times New Roman"/>
          <w:color w:val="000000" w:themeColor="text1"/>
          <w:sz w:val="24"/>
          <w:szCs w:val="24"/>
        </w:rPr>
        <w:t>the LCD code is then used again to update the display with new values if the occupancy sensor is activated multiple times</w:t>
      </w:r>
      <w:r w:rsidR="00711C2F" w:rsidRPr="00650F52">
        <w:rPr>
          <w:rFonts w:ascii="Times New Roman" w:eastAsiaTheme="minorEastAsia" w:hAnsi="Times New Roman" w:cs="Times New Roman"/>
          <w:color w:val="000000" w:themeColor="text1"/>
          <w:sz w:val="24"/>
          <w:szCs w:val="24"/>
        </w:rPr>
        <w:t xml:space="preserve"> [44]</w:t>
      </w:r>
      <w:r w:rsidR="00BC2EE0" w:rsidRPr="00650F52">
        <w:rPr>
          <w:rFonts w:ascii="Times New Roman" w:eastAsiaTheme="minorEastAsia" w:hAnsi="Times New Roman" w:cs="Times New Roman"/>
          <w:color w:val="000000" w:themeColor="text1"/>
          <w:sz w:val="24"/>
          <w:szCs w:val="24"/>
        </w:rPr>
        <w:t xml:space="preserve">. </w:t>
      </w:r>
      <w:r w:rsidR="003F22C5" w:rsidRPr="00650F52">
        <w:rPr>
          <w:rFonts w:ascii="Times New Roman" w:eastAsiaTheme="minorEastAsia" w:hAnsi="Times New Roman" w:cs="Times New Roman"/>
          <w:color w:val="000000" w:themeColor="text1"/>
          <w:sz w:val="24"/>
          <w:szCs w:val="24"/>
        </w:rPr>
        <w:t xml:space="preserve">As the sensor is then released the latch can be cleared and the code can be </w:t>
      </w:r>
      <w:r w:rsidR="005703A9" w:rsidRPr="00650F52">
        <w:rPr>
          <w:rFonts w:ascii="Times New Roman" w:eastAsiaTheme="minorEastAsia" w:hAnsi="Times New Roman" w:cs="Times New Roman"/>
          <w:color w:val="000000" w:themeColor="text1"/>
          <w:sz w:val="24"/>
          <w:szCs w:val="24"/>
        </w:rPr>
        <w:t>run</w:t>
      </w:r>
      <w:r w:rsidR="003F22C5" w:rsidRPr="00650F52">
        <w:rPr>
          <w:rFonts w:ascii="Times New Roman" w:eastAsiaTheme="minorEastAsia" w:hAnsi="Times New Roman" w:cs="Times New Roman"/>
          <w:color w:val="000000" w:themeColor="text1"/>
          <w:sz w:val="24"/>
          <w:szCs w:val="24"/>
        </w:rPr>
        <w:t xml:space="preserve"> again if the sensor is activated more than once as such in a cyclic test</w:t>
      </w:r>
      <w:r w:rsidR="005703A9" w:rsidRPr="00650F52">
        <w:rPr>
          <w:rFonts w:ascii="Times New Roman" w:eastAsiaTheme="minorEastAsia" w:hAnsi="Times New Roman" w:cs="Times New Roman"/>
          <w:color w:val="000000" w:themeColor="text1"/>
          <w:sz w:val="24"/>
          <w:szCs w:val="24"/>
        </w:rPr>
        <w:t xml:space="preserve">. This code can be seen within the figures below. </w:t>
      </w:r>
    </w:p>
    <w:p w14:paraId="6A9BBC7A" w14:textId="77777777" w:rsidR="003F22C5" w:rsidRPr="00650F52" w:rsidRDefault="003F22C5" w:rsidP="00650F52">
      <w:pPr>
        <w:spacing w:line="360" w:lineRule="auto"/>
        <w:rPr>
          <w:rFonts w:ascii="Times New Roman" w:hAnsi="Times New Roman" w:cs="Times New Roman"/>
          <w:color w:val="000000" w:themeColor="text1"/>
          <w:sz w:val="24"/>
          <w:szCs w:val="24"/>
        </w:rPr>
      </w:pPr>
    </w:p>
    <w:p w14:paraId="674AB59D" w14:textId="79C9FA1E" w:rsidR="005703A9" w:rsidRPr="00650F52" w:rsidRDefault="005703A9" w:rsidP="00650F52">
      <w:pPr>
        <w:spacing w:line="360" w:lineRule="auto"/>
        <w:jc w:val="center"/>
        <w:rPr>
          <w:rFonts w:ascii="Times New Roman" w:eastAsia="Times New Roman" w:hAnsi="Times New Roman" w:cs="Times New Roman"/>
          <w:color w:val="000000" w:themeColor="text1"/>
          <w:sz w:val="24"/>
          <w:szCs w:val="24"/>
        </w:rPr>
      </w:pPr>
      <w:r w:rsidRPr="00650F52">
        <w:rPr>
          <w:rFonts w:ascii="Times New Roman" w:eastAsia="Times New Roman" w:hAnsi="Times New Roman" w:cs="Times New Roman"/>
          <w:noProof/>
          <w:color w:val="000000" w:themeColor="text1"/>
          <w:sz w:val="24"/>
          <w:szCs w:val="24"/>
        </w:rPr>
        <w:drawing>
          <wp:inline distT="0" distB="0" distL="0" distR="0" wp14:anchorId="0EA4D7E9" wp14:editId="3E28016B">
            <wp:extent cx="5448300" cy="5286375"/>
            <wp:effectExtent l="0" t="0" r="0" b="9525"/>
            <wp:docPr id="20724712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5448300" cy="5286375"/>
                    </a:xfrm>
                    <a:prstGeom prst="rect">
                      <a:avLst/>
                    </a:prstGeom>
                    <a:noFill/>
                    <a:ln>
                      <a:noFill/>
                    </a:ln>
                  </pic:spPr>
                </pic:pic>
              </a:graphicData>
            </a:graphic>
          </wp:inline>
        </w:drawing>
      </w:r>
    </w:p>
    <w:p w14:paraId="2AC3167A" w14:textId="5382DC49" w:rsidR="005703A9" w:rsidRPr="00650F52" w:rsidRDefault="005703A9" w:rsidP="00650F52">
      <w:pPr>
        <w:pStyle w:val="Caption"/>
        <w:spacing w:line="360" w:lineRule="auto"/>
        <w:jc w:val="center"/>
        <w:rPr>
          <w:rFonts w:ascii="Times New Roman" w:eastAsia="Times New Roman" w:hAnsi="Times New Roman" w:cs="Times New Roman"/>
          <w:i w:val="0"/>
          <w:iCs w:val="0"/>
          <w:color w:val="000000" w:themeColor="text1"/>
          <w:sz w:val="24"/>
          <w:szCs w:val="24"/>
        </w:rPr>
      </w:pPr>
      <w:bookmarkStart w:id="56" w:name="_Toc228475543"/>
      <w:r w:rsidRPr="00650F52">
        <w:rPr>
          <w:rFonts w:ascii="Times New Roman" w:hAnsi="Times New Roman" w:cs="Times New Roman"/>
          <w:i w:val="0"/>
          <w:iCs w:val="0"/>
          <w:color w:val="000000" w:themeColor="text1"/>
          <w:sz w:val="24"/>
          <w:szCs w:val="24"/>
        </w:rPr>
        <w:t xml:space="preserve">Figure </w:t>
      </w:r>
      <w:r w:rsidRPr="00650F52">
        <w:rPr>
          <w:rFonts w:ascii="Times New Roman" w:hAnsi="Times New Roman" w:cs="Times New Roman"/>
          <w:i w:val="0"/>
          <w:iCs w:val="0"/>
          <w:color w:val="000000" w:themeColor="text1"/>
          <w:sz w:val="24"/>
          <w:szCs w:val="24"/>
        </w:rPr>
        <w:fldChar w:fldCharType="begin"/>
      </w:r>
      <w:r w:rsidRPr="00650F52">
        <w:rPr>
          <w:rFonts w:ascii="Times New Roman" w:hAnsi="Times New Roman" w:cs="Times New Roman"/>
          <w:i w:val="0"/>
          <w:iCs w:val="0"/>
          <w:color w:val="000000" w:themeColor="text1"/>
          <w:sz w:val="24"/>
          <w:szCs w:val="24"/>
        </w:rPr>
        <w:instrText xml:space="preserve"> SEQ Figure \* ARABIC </w:instrText>
      </w:r>
      <w:r w:rsidRPr="00650F52">
        <w:rPr>
          <w:rFonts w:ascii="Times New Roman" w:hAnsi="Times New Roman" w:cs="Times New Roman"/>
          <w:i w:val="0"/>
          <w:iCs w:val="0"/>
          <w:color w:val="000000" w:themeColor="text1"/>
          <w:sz w:val="24"/>
          <w:szCs w:val="24"/>
        </w:rPr>
        <w:fldChar w:fldCharType="separate"/>
      </w:r>
      <w:r w:rsidR="00BC34EE">
        <w:rPr>
          <w:rFonts w:ascii="Times New Roman" w:hAnsi="Times New Roman" w:cs="Times New Roman"/>
          <w:i w:val="0"/>
          <w:iCs w:val="0"/>
          <w:noProof/>
          <w:color w:val="000000" w:themeColor="text1"/>
          <w:sz w:val="24"/>
          <w:szCs w:val="24"/>
        </w:rPr>
        <w:t>6</w:t>
      </w:r>
      <w:r w:rsidRPr="00650F52">
        <w:rPr>
          <w:rFonts w:ascii="Times New Roman" w:hAnsi="Times New Roman" w:cs="Times New Roman"/>
          <w:i w:val="0"/>
          <w:iCs w:val="0"/>
          <w:color w:val="000000" w:themeColor="text1"/>
          <w:sz w:val="24"/>
          <w:szCs w:val="24"/>
        </w:rPr>
        <w:fldChar w:fldCharType="end"/>
      </w:r>
      <w:r w:rsidRPr="00650F52">
        <w:rPr>
          <w:rFonts w:ascii="Times New Roman" w:hAnsi="Times New Roman" w:cs="Times New Roman"/>
          <w:i w:val="0"/>
          <w:iCs w:val="0"/>
          <w:color w:val="000000" w:themeColor="text1"/>
          <w:sz w:val="24"/>
          <w:szCs w:val="24"/>
        </w:rPr>
        <w:t xml:space="preserve"> Main Code 1</w:t>
      </w:r>
      <w:bookmarkEnd w:id="56"/>
    </w:p>
    <w:p w14:paraId="0B12D7EF" w14:textId="5BEE7D53" w:rsidR="003F22C5" w:rsidRPr="00650F52" w:rsidRDefault="005703A9" w:rsidP="00650F52">
      <w:pPr>
        <w:spacing w:line="360" w:lineRule="auto"/>
        <w:jc w:val="center"/>
        <w:rPr>
          <w:rFonts w:ascii="Times New Roman" w:hAnsi="Times New Roman" w:cs="Times New Roman"/>
          <w:color w:val="000000" w:themeColor="text1"/>
          <w:sz w:val="24"/>
          <w:szCs w:val="24"/>
        </w:rPr>
      </w:pPr>
      <w:r w:rsidRPr="00650F52">
        <w:rPr>
          <w:rFonts w:ascii="Times New Roman" w:eastAsia="Times New Roman" w:hAnsi="Times New Roman" w:cs="Times New Roman"/>
          <w:noProof/>
          <w:color w:val="000000" w:themeColor="text1"/>
          <w:sz w:val="24"/>
          <w:szCs w:val="24"/>
        </w:rPr>
        <w:drawing>
          <wp:inline distT="0" distB="0" distL="0" distR="0" wp14:anchorId="6DF146D7" wp14:editId="1949187C">
            <wp:extent cx="5731510" cy="3683635"/>
            <wp:effectExtent l="0" t="0" r="2540" b="0"/>
            <wp:docPr id="16259128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r:link="rId23">
                      <a:extLst>
                        <a:ext uri="{28A0092B-C50C-407E-A947-70E740481C1C}">
                          <a14:useLocalDpi xmlns:a14="http://schemas.microsoft.com/office/drawing/2010/main" val="0"/>
                        </a:ext>
                      </a:extLst>
                    </a:blip>
                    <a:srcRect/>
                    <a:stretch>
                      <a:fillRect/>
                    </a:stretch>
                  </pic:blipFill>
                  <pic:spPr bwMode="auto">
                    <a:xfrm>
                      <a:off x="0" y="0"/>
                      <a:ext cx="5731510" cy="3683635"/>
                    </a:xfrm>
                    <a:prstGeom prst="rect">
                      <a:avLst/>
                    </a:prstGeom>
                    <a:noFill/>
                    <a:ln>
                      <a:noFill/>
                    </a:ln>
                  </pic:spPr>
                </pic:pic>
              </a:graphicData>
            </a:graphic>
          </wp:inline>
        </w:drawing>
      </w:r>
    </w:p>
    <w:p w14:paraId="2F8857CB" w14:textId="4E94C96D" w:rsidR="005703A9" w:rsidRPr="00650F52" w:rsidRDefault="005703A9" w:rsidP="00650F52">
      <w:pPr>
        <w:pStyle w:val="Caption"/>
        <w:spacing w:line="360" w:lineRule="auto"/>
        <w:jc w:val="center"/>
        <w:rPr>
          <w:rFonts w:ascii="Times New Roman" w:hAnsi="Times New Roman" w:cs="Times New Roman"/>
          <w:i w:val="0"/>
          <w:iCs w:val="0"/>
          <w:color w:val="000000" w:themeColor="text1"/>
          <w:sz w:val="24"/>
          <w:szCs w:val="24"/>
        </w:rPr>
      </w:pPr>
      <w:bookmarkStart w:id="57" w:name="_Toc228475544"/>
      <w:r w:rsidRPr="00650F52">
        <w:rPr>
          <w:rFonts w:ascii="Times New Roman" w:hAnsi="Times New Roman" w:cs="Times New Roman"/>
          <w:i w:val="0"/>
          <w:iCs w:val="0"/>
          <w:color w:val="000000" w:themeColor="text1"/>
          <w:sz w:val="24"/>
          <w:szCs w:val="24"/>
        </w:rPr>
        <w:t xml:space="preserve">Figure </w:t>
      </w:r>
      <w:r w:rsidRPr="00650F52">
        <w:rPr>
          <w:rFonts w:ascii="Times New Roman" w:hAnsi="Times New Roman" w:cs="Times New Roman"/>
          <w:i w:val="0"/>
          <w:iCs w:val="0"/>
          <w:color w:val="000000" w:themeColor="text1"/>
          <w:sz w:val="24"/>
          <w:szCs w:val="24"/>
        </w:rPr>
        <w:fldChar w:fldCharType="begin"/>
      </w:r>
      <w:r w:rsidRPr="00650F52">
        <w:rPr>
          <w:rFonts w:ascii="Times New Roman" w:hAnsi="Times New Roman" w:cs="Times New Roman"/>
          <w:i w:val="0"/>
          <w:iCs w:val="0"/>
          <w:color w:val="000000" w:themeColor="text1"/>
          <w:sz w:val="24"/>
          <w:szCs w:val="24"/>
        </w:rPr>
        <w:instrText xml:space="preserve"> SEQ Figure \* ARABIC </w:instrText>
      </w:r>
      <w:r w:rsidRPr="00650F52">
        <w:rPr>
          <w:rFonts w:ascii="Times New Roman" w:hAnsi="Times New Roman" w:cs="Times New Roman"/>
          <w:i w:val="0"/>
          <w:iCs w:val="0"/>
          <w:color w:val="000000" w:themeColor="text1"/>
          <w:sz w:val="24"/>
          <w:szCs w:val="24"/>
        </w:rPr>
        <w:fldChar w:fldCharType="separate"/>
      </w:r>
      <w:r w:rsidR="00BC34EE">
        <w:rPr>
          <w:rFonts w:ascii="Times New Roman" w:hAnsi="Times New Roman" w:cs="Times New Roman"/>
          <w:i w:val="0"/>
          <w:iCs w:val="0"/>
          <w:noProof/>
          <w:color w:val="000000" w:themeColor="text1"/>
          <w:sz w:val="24"/>
          <w:szCs w:val="24"/>
        </w:rPr>
        <w:t>7</w:t>
      </w:r>
      <w:r w:rsidRPr="00650F52">
        <w:rPr>
          <w:rFonts w:ascii="Times New Roman" w:hAnsi="Times New Roman" w:cs="Times New Roman"/>
          <w:i w:val="0"/>
          <w:iCs w:val="0"/>
          <w:color w:val="000000" w:themeColor="text1"/>
          <w:sz w:val="24"/>
          <w:szCs w:val="24"/>
        </w:rPr>
        <w:fldChar w:fldCharType="end"/>
      </w:r>
      <w:r w:rsidRPr="00650F52">
        <w:rPr>
          <w:rFonts w:ascii="Times New Roman" w:hAnsi="Times New Roman" w:cs="Times New Roman"/>
          <w:i w:val="0"/>
          <w:iCs w:val="0"/>
          <w:color w:val="000000" w:themeColor="text1"/>
          <w:sz w:val="24"/>
          <w:szCs w:val="24"/>
        </w:rPr>
        <w:t xml:space="preserve"> Main Code 2</w:t>
      </w:r>
      <w:bookmarkEnd w:id="57"/>
    </w:p>
    <w:p w14:paraId="2778E06C" w14:textId="548D397F" w:rsidR="005703A9" w:rsidRPr="00650F52" w:rsidRDefault="005703A9" w:rsidP="00650F52">
      <w:pPr>
        <w:spacing w:line="360" w:lineRule="auto"/>
        <w:jc w:val="center"/>
        <w:rPr>
          <w:rFonts w:ascii="Times New Roman" w:eastAsia="Times New Roman" w:hAnsi="Times New Roman" w:cs="Times New Roman"/>
          <w:color w:val="000000" w:themeColor="text1"/>
          <w:sz w:val="24"/>
          <w:szCs w:val="24"/>
        </w:rPr>
      </w:pPr>
      <w:r w:rsidRPr="00650F52">
        <w:rPr>
          <w:rFonts w:ascii="Times New Roman" w:eastAsia="Times New Roman" w:hAnsi="Times New Roman" w:cs="Times New Roman"/>
          <w:noProof/>
          <w:color w:val="000000" w:themeColor="text1"/>
          <w:sz w:val="24"/>
          <w:szCs w:val="24"/>
        </w:rPr>
        <w:drawing>
          <wp:inline distT="0" distB="0" distL="0" distR="0" wp14:anchorId="7D5D0AC5" wp14:editId="07BCDD5A">
            <wp:extent cx="5731510" cy="2004060"/>
            <wp:effectExtent l="0" t="0" r="2540" b="0"/>
            <wp:docPr id="9424024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r:link="rId25">
                      <a:extLst>
                        <a:ext uri="{28A0092B-C50C-407E-A947-70E740481C1C}">
                          <a14:useLocalDpi xmlns:a14="http://schemas.microsoft.com/office/drawing/2010/main" val="0"/>
                        </a:ext>
                      </a:extLst>
                    </a:blip>
                    <a:srcRect/>
                    <a:stretch>
                      <a:fillRect/>
                    </a:stretch>
                  </pic:blipFill>
                  <pic:spPr bwMode="auto">
                    <a:xfrm>
                      <a:off x="0" y="0"/>
                      <a:ext cx="5731510" cy="2004060"/>
                    </a:xfrm>
                    <a:prstGeom prst="rect">
                      <a:avLst/>
                    </a:prstGeom>
                    <a:noFill/>
                    <a:ln>
                      <a:noFill/>
                    </a:ln>
                  </pic:spPr>
                </pic:pic>
              </a:graphicData>
            </a:graphic>
          </wp:inline>
        </w:drawing>
      </w:r>
    </w:p>
    <w:p w14:paraId="1C4E7134" w14:textId="51752CB3" w:rsidR="005703A9" w:rsidRPr="00650F52" w:rsidRDefault="005703A9" w:rsidP="00650F52">
      <w:pPr>
        <w:pStyle w:val="Caption"/>
        <w:spacing w:line="360" w:lineRule="auto"/>
        <w:jc w:val="center"/>
        <w:rPr>
          <w:rFonts w:ascii="Times New Roman" w:eastAsia="Times New Roman" w:hAnsi="Times New Roman" w:cs="Times New Roman"/>
          <w:i w:val="0"/>
          <w:iCs w:val="0"/>
          <w:color w:val="000000" w:themeColor="text1"/>
          <w:sz w:val="24"/>
          <w:szCs w:val="24"/>
        </w:rPr>
      </w:pPr>
      <w:bookmarkStart w:id="58" w:name="_Toc228475545"/>
      <w:r w:rsidRPr="00650F52">
        <w:rPr>
          <w:rFonts w:ascii="Times New Roman" w:hAnsi="Times New Roman" w:cs="Times New Roman"/>
          <w:i w:val="0"/>
          <w:iCs w:val="0"/>
          <w:color w:val="000000" w:themeColor="text1"/>
          <w:sz w:val="24"/>
          <w:szCs w:val="24"/>
        </w:rPr>
        <w:t xml:space="preserve">Figure </w:t>
      </w:r>
      <w:r w:rsidRPr="00650F52">
        <w:rPr>
          <w:rFonts w:ascii="Times New Roman" w:hAnsi="Times New Roman" w:cs="Times New Roman"/>
          <w:i w:val="0"/>
          <w:iCs w:val="0"/>
          <w:color w:val="000000" w:themeColor="text1"/>
          <w:sz w:val="24"/>
          <w:szCs w:val="24"/>
        </w:rPr>
        <w:fldChar w:fldCharType="begin"/>
      </w:r>
      <w:r w:rsidRPr="00650F52">
        <w:rPr>
          <w:rFonts w:ascii="Times New Roman" w:hAnsi="Times New Roman" w:cs="Times New Roman"/>
          <w:i w:val="0"/>
          <w:iCs w:val="0"/>
          <w:color w:val="000000" w:themeColor="text1"/>
          <w:sz w:val="24"/>
          <w:szCs w:val="24"/>
        </w:rPr>
        <w:instrText xml:space="preserve"> SEQ Figure \* ARABIC </w:instrText>
      </w:r>
      <w:r w:rsidRPr="00650F52">
        <w:rPr>
          <w:rFonts w:ascii="Times New Roman" w:hAnsi="Times New Roman" w:cs="Times New Roman"/>
          <w:i w:val="0"/>
          <w:iCs w:val="0"/>
          <w:color w:val="000000" w:themeColor="text1"/>
          <w:sz w:val="24"/>
          <w:szCs w:val="24"/>
        </w:rPr>
        <w:fldChar w:fldCharType="separate"/>
      </w:r>
      <w:r w:rsidR="00BC34EE">
        <w:rPr>
          <w:rFonts w:ascii="Times New Roman" w:hAnsi="Times New Roman" w:cs="Times New Roman"/>
          <w:i w:val="0"/>
          <w:iCs w:val="0"/>
          <w:noProof/>
          <w:color w:val="000000" w:themeColor="text1"/>
          <w:sz w:val="24"/>
          <w:szCs w:val="24"/>
        </w:rPr>
        <w:t>8</w:t>
      </w:r>
      <w:r w:rsidRPr="00650F52">
        <w:rPr>
          <w:rFonts w:ascii="Times New Roman" w:hAnsi="Times New Roman" w:cs="Times New Roman"/>
          <w:i w:val="0"/>
          <w:iCs w:val="0"/>
          <w:color w:val="000000" w:themeColor="text1"/>
          <w:sz w:val="24"/>
          <w:szCs w:val="24"/>
        </w:rPr>
        <w:fldChar w:fldCharType="end"/>
      </w:r>
      <w:r w:rsidRPr="00650F52">
        <w:rPr>
          <w:rFonts w:ascii="Times New Roman" w:hAnsi="Times New Roman" w:cs="Times New Roman"/>
          <w:i w:val="0"/>
          <w:iCs w:val="0"/>
          <w:color w:val="000000" w:themeColor="text1"/>
          <w:sz w:val="24"/>
          <w:szCs w:val="24"/>
        </w:rPr>
        <w:t xml:space="preserve"> Main Code 3</w:t>
      </w:r>
      <w:bookmarkEnd w:id="58"/>
    </w:p>
    <w:p w14:paraId="4F17D5BA" w14:textId="48E3ACDB" w:rsidR="005703A9" w:rsidRPr="00650F52" w:rsidRDefault="005703A9" w:rsidP="00650F52">
      <w:pPr>
        <w:spacing w:line="360" w:lineRule="auto"/>
        <w:jc w:val="center"/>
        <w:rPr>
          <w:rFonts w:ascii="Times New Roman" w:eastAsia="Times New Roman" w:hAnsi="Times New Roman" w:cs="Times New Roman"/>
          <w:color w:val="000000" w:themeColor="text1"/>
          <w:sz w:val="24"/>
          <w:szCs w:val="24"/>
        </w:rPr>
      </w:pPr>
      <w:r w:rsidRPr="00650F52">
        <w:rPr>
          <w:rFonts w:ascii="Times New Roman" w:eastAsia="Times New Roman" w:hAnsi="Times New Roman" w:cs="Times New Roman"/>
          <w:noProof/>
          <w:color w:val="000000" w:themeColor="text1"/>
          <w:sz w:val="24"/>
          <w:szCs w:val="24"/>
        </w:rPr>
        <w:drawing>
          <wp:inline distT="0" distB="0" distL="0" distR="0" wp14:anchorId="120617ED" wp14:editId="222FF5E3">
            <wp:extent cx="5731510" cy="4479290"/>
            <wp:effectExtent l="0" t="0" r="2540" b="0"/>
            <wp:docPr id="163639179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r:link="rId27">
                      <a:extLst>
                        <a:ext uri="{28A0092B-C50C-407E-A947-70E740481C1C}">
                          <a14:useLocalDpi xmlns:a14="http://schemas.microsoft.com/office/drawing/2010/main" val="0"/>
                        </a:ext>
                      </a:extLst>
                    </a:blip>
                    <a:srcRect/>
                    <a:stretch>
                      <a:fillRect/>
                    </a:stretch>
                  </pic:blipFill>
                  <pic:spPr bwMode="auto">
                    <a:xfrm>
                      <a:off x="0" y="0"/>
                      <a:ext cx="5731510" cy="4479290"/>
                    </a:xfrm>
                    <a:prstGeom prst="rect">
                      <a:avLst/>
                    </a:prstGeom>
                    <a:noFill/>
                    <a:ln>
                      <a:noFill/>
                    </a:ln>
                  </pic:spPr>
                </pic:pic>
              </a:graphicData>
            </a:graphic>
          </wp:inline>
        </w:drawing>
      </w:r>
    </w:p>
    <w:p w14:paraId="24C4983F" w14:textId="14C4CA98" w:rsidR="005703A9" w:rsidRPr="00650F52" w:rsidRDefault="005703A9" w:rsidP="00650F52">
      <w:pPr>
        <w:pStyle w:val="Caption"/>
        <w:spacing w:line="360" w:lineRule="auto"/>
        <w:jc w:val="center"/>
        <w:rPr>
          <w:rFonts w:ascii="Times New Roman" w:eastAsia="Times New Roman" w:hAnsi="Times New Roman" w:cs="Times New Roman"/>
          <w:i w:val="0"/>
          <w:iCs w:val="0"/>
          <w:color w:val="000000" w:themeColor="text1"/>
          <w:sz w:val="24"/>
          <w:szCs w:val="24"/>
        </w:rPr>
      </w:pPr>
      <w:bookmarkStart w:id="59" w:name="_Toc228475546"/>
      <w:r w:rsidRPr="00650F52">
        <w:rPr>
          <w:rFonts w:ascii="Times New Roman" w:hAnsi="Times New Roman" w:cs="Times New Roman"/>
          <w:i w:val="0"/>
          <w:iCs w:val="0"/>
          <w:color w:val="000000" w:themeColor="text1"/>
          <w:sz w:val="24"/>
          <w:szCs w:val="24"/>
        </w:rPr>
        <w:t xml:space="preserve">Figure </w:t>
      </w:r>
      <w:r w:rsidRPr="00650F52">
        <w:rPr>
          <w:rFonts w:ascii="Times New Roman" w:hAnsi="Times New Roman" w:cs="Times New Roman"/>
          <w:i w:val="0"/>
          <w:iCs w:val="0"/>
          <w:color w:val="000000" w:themeColor="text1"/>
          <w:sz w:val="24"/>
          <w:szCs w:val="24"/>
        </w:rPr>
        <w:fldChar w:fldCharType="begin"/>
      </w:r>
      <w:r w:rsidRPr="00650F52">
        <w:rPr>
          <w:rFonts w:ascii="Times New Roman" w:hAnsi="Times New Roman" w:cs="Times New Roman"/>
          <w:i w:val="0"/>
          <w:iCs w:val="0"/>
          <w:color w:val="000000" w:themeColor="text1"/>
          <w:sz w:val="24"/>
          <w:szCs w:val="24"/>
        </w:rPr>
        <w:instrText xml:space="preserve"> SEQ Figure \* ARABIC </w:instrText>
      </w:r>
      <w:r w:rsidRPr="00650F52">
        <w:rPr>
          <w:rFonts w:ascii="Times New Roman" w:hAnsi="Times New Roman" w:cs="Times New Roman"/>
          <w:i w:val="0"/>
          <w:iCs w:val="0"/>
          <w:color w:val="000000" w:themeColor="text1"/>
          <w:sz w:val="24"/>
          <w:szCs w:val="24"/>
        </w:rPr>
        <w:fldChar w:fldCharType="separate"/>
      </w:r>
      <w:r w:rsidR="00BC34EE">
        <w:rPr>
          <w:rFonts w:ascii="Times New Roman" w:hAnsi="Times New Roman" w:cs="Times New Roman"/>
          <w:i w:val="0"/>
          <w:iCs w:val="0"/>
          <w:noProof/>
          <w:color w:val="000000" w:themeColor="text1"/>
          <w:sz w:val="24"/>
          <w:szCs w:val="24"/>
        </w:rPr>
        <w:t>9</w:t>
      </w:r>
      <w:r w:rsidRPr="00650F52">
        <w:rPr>
          <w:rFonts w:ascii="Times New Roman" w:hAnsi="Times New Roman" w:cs="Times New Roman"/>
          <w:i w:val="0"/>
          <w:iCs w:val="0"/>
          <w:color w:val="000000" w:themeColor="text1"/>
          <w:sz w:val="24"/>
          <w:szCs w:val="24"/>
        </w:rPr>
        <w:fldChar w:fldCharType="end"/>
      </w:r>
      <w:r w:rsidRPr="00650F52">
        <w:rPr>
          <w:rFonts w:ascii="Times New Roman" w:hAnsi="Times New Roman" w:cs="Times New Roman"/>
          <w:i w:val="0"/>
          <w:iCs w:val="0"/>
          <w:color w:val="000000" w:themeColor="text1"/>
          <w:sz w:val="24"/>
          <w:szCs w:val="24"/>
        </w:rPr>
        <w:t xml:space="preserve"> Main Code 4</w:t>
      </w:r>
      <w:bookmarkEnd w:id="59"/>
    </w:p>
    <w:p w14:paraId="1AF3391D" w14:textId="606F3156" w:rsidR="003F22C5" w:rsidRPr="00650F52" w:rsidRDefault="005703A9" w:rsidP="00650F52">
      <w:pPr>
        <w:spacing w:line="360" w:lineRule="auto"/>
        <w:jc w:val="center"/>
        <w:rPr>
          <w:rFonts w:ascii="Times New Roman" w:hAnsi="Times New Roman" w:cs="Times New Roman"/>
          <w:color w:val="000000" w:themeColor="text1"/>
          <w:sz w:val="24"/>
          <w:szCs w:val="24"/>
        </w:rPr>
      </w:pPr>
      <w:r w:rsidRPr="00650F52">
        <w:rPr>
          <w:rFonts w:ascii="Times New Roman" w:eastAsia="Times New Roman" w:hAnsi="Times New Roman" w:cs="Times New Roman"/>
          <w:noProof/>
          <w:color w:val="000000" w:themeColor="text1"/>
          <w:sz w:val="24"/>
          <w:szCs w:val="24"/>
        </w:rPr>
        <w:drawing>
          <wp:inline distT="0" distB="0" distL="0" distR="0" wp14:anchorId="39F63AC6" wp14:editId="5949BF51">
            <wp:extent cx="5731510" cy="1527175"/>
            <wp:effectExtent l="0" t="0" r="2540" b="15875"/>
            <wp:docPr id="179818834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r:link="rId29">
                      <a:extLst>
                        <a:ext uri="{28A0092B-C50C-407E-A947-70E740481C1C}">
                          <a14:useLocalDpi xmlns:a14="http://schemas.microsoft.com/office/drawing/2010/main" val="0"/>
                        </a:ext>
                      </a:extLst>
                    </a:blip>
                    <a:srcRect/>
                    <a:stretch>
                      <a:fillRect/>
                    </a:stretch>
                  </pic:blipFill>
                  <pic:spPr bwMode="auto">
                    <a:xfrm>
                      <a:off x="0" y="0"/>
                      <a:ext cx="5731510" cy="1527175"/>
                    </a:xfrm>
                    <a:prstGeom prst="rect">
                      <a:avLst/>
                    </a:prstGeom>
                    <a:noFill/>
                    <a:ln>
                      <a:noFill/>
                    </a:ln>
                  </pic:spPr>
                </pic:pic>
              </a:graphicData>
            </a:graphic>
          </wp:inline>
        </w:drawing>
      </w:r>
    </w:p>
    <w:p w14:paraId="1C8A8E6D" w14:textId="2CFCAE8B" w:rsidR="003F22C5" w:rsidRPr="00650F52" w:rsidRDefault="005703A9" w:rsidP="00650F52">
      <w:pPr>
        <w:pStyle w:val="Caption"/>
        <w:spacing w:line="360" w:lineRule="auto"/>
        <w:jc w:val="center"/>
        <w:rPr>
          <w:rFonts w:ascii="Times New Roman" w:hAnsi="Times New Roman" w:cs="Times New Roman"/>
          <w:i w:val="0"/>
          <w:iCs w:val="0"/>
          <w:color w:val="000000" w:themeColor="text1"/>
          <w:sz w:val="24"/>
          <w:szCs w:val="24"/>
        </w:rPr>
      </w:pPr>
      <w:bookmarkStart w:id="60" w:name="_Toc228475547"/>
      <w:r w:rsidRPr="00650F52">
        <w:rPr>
          <w:rFonts w:ascii="Times New Roman" w:hAnsi="Times New Roman" w:cs="Times New Roman"/>
          <w:i w:val="0"/>
          <w:iCs w:val="0"/>
          <w:color w:val="000000" w:themeColor="text1"/>
          <w:sz w:val="24"/>
          <w:szCs w:val="24"/>
        </w:rPr>
        <w:t xml:space="preserve">Figure </w:t>
      </w:r>
      <w:r w:rsidRPr="00650F52">
        <w:rPr>
          <w:rFonts w:ascii="Times New Roman" w:hAnsi="Times New Roman" w:cs="Times New Roman"/>
          <w:i w:val="0"/>
          <w:iCs w:val="0"/>
          <w:color w:val="000000" w:themeColor="text1"/>
          <w:sz w:val="24"/>
          <w:szCs w:val="24"/>
        </w:rPr>
        <w:fldChar w:fldCharType="begin"/>
      </w:r>
      <w:r w:rsidRPr="00650F52">
        <w:rPr>
          <w:rFonts w:ascii="Times New Roman" w:hAnsi="Times New Roman" w:cs="Times New Roman"/>
          <w:i w:val="0"/>
          <w:iCs w:val="0"/>
          <w:color w:val="000000" w:themeColor="text1"/>
          <w:sz w:val="24"/>
          <w:szCs w:val="24"/>
        </w:rPr>
        <w:instrText xml:space="preserve"> SEQ Figure \* ARABIC </w:instrText>
      </w:r>
      <w:r w:rsidRPr="00650F52">
        <w:rPr>
          <w:rFonts w:ascii="Times New Roman" w:hAnsi="Times New Roman" w:cs="Times New Roman"/>
          <w:i w:val="0"/>
          <w:iCs w:val="0"/>
          <w:color w:val="000000" w:themeColor="text1"/>
          <w:sz w:val="24"/>
          <w:szCs w:val="24"/>
        </w:rPr>
        <w:fldChar w:fldCharType="separate"/>
      </w:r>
      <w:r w:rsidR="00BC34EE">
        <w:rPr>
          <w:rFonts w:ascii="Times New Roman" w:hAnsi="Times New Roman" w:cs="Times New Roman"/>
          <w:i w:val="0"/>
          <w:iCs w:val="0"/>
          <w:noProof/>
          <w:color w:val="000000" w:themeColor="text1"/>
          <w:sz w:val="24"/>
          <w:szCs w:val="24"/>
        </w:rPr>
        <w:t>10</w:t>
      </w:r>
      <w:r w:rsidRPr="00650F52">
        <w:rPr>
          <w:rFonts w:ascii="Times New Roman" w:hAnsi="Times New Roman" w:cs="Times New Roman"/>
          <w:i w:val="0"/>
          <w:iCs w:val="0"/>
          <w:color w:val="000000" w:themeColor="text1"/>
          <w:sz w:val="24"/>
          <w:szCs w:val="24"/>
        </w:rPr>
        <w:fldChar w:fldCharType="end"/>
      </w:r>
      <w:r w:rsidRPr="00650F52">
        <w:rPr>
          <w:rFonts w:ascii="Times New Roman" w:hAnsi="Times New Roman" w:cs="Times New Roman"/>
          <w:i w:val="0"/>
          <w:iCs w:val="0"/>
          <w:color w:val="000000" w:themeColor="text1"/>
          <w:sz w:val="24"/>
          <w:szCs w:val="24"/>
        </w:rPr>
        <w:t xml:space="preserve"> Main Code 5</w:t>
      </w:r>
      <w:bookmarkEnd w:id="60"/>
    </w:p>
    <w:p w14:paraId="70DAB496" w14:textId="06EE2BE0" w:rsidR="003F22C5" w:rsidRPr="00650F52" w:rsidRDefault="005703A9" w:rsidP="00650F52">
      <w:pPr>
        <w:spacing w:line="360" w:lineRule="auto"/>
        <w:jc w:val="center"/>
        <w:rPr>
          <w:rFonts w:ascii="Times New Roman" w:hAnsi="Times New Roman" w:cs="Times New Roman"/>
          <w:color w:val="000000" w:themeColor="text1"/>
          <w:sz w:val="24"/>
          <w:szCs w:val="24"/>
        </w:rPr>
      </w:pPr>
      <w:r w:rsidRPr="00650F52">
        <w:rPr>
          <w:rFonts w:ascii="Times New Roman" w:eastAsia="Times New Roman" w:hAnsi="Times New Roman" w:cs="Times New Roman"/>
          <w:noProof/>
          <w:color w:val="000000" w:themeColor="text1"/>
          <w:sz w:val="24"/>
          <w:szCs w:val="24"/>
        </w:rPr>
        <w:drawing>
          <wp:inline distT="0" distB="0" distL="0" distR="0" wp14:anchorId="22EF45C1" wp14:editId="1A0F935C">
            <wp:extent cx="5731510" cy="2751455"/>
            <wp:effectExtent l="0" t="0" r="2540" b="0"/>
            <wp:docPr id="165173944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r:link="rId31">
                      <a:extLst>
                        <a:ext uri="{28A0092B-C50C-407E-A947-70E740481C1C}">
                          <a14:useLocalDpi xmlns:a14="http://schemas.microsoft.com/office/drawing/2010/main" val="0"/>
                        </a:ext>
                      </a:extLst>
                    </a:blip>
                    <a:srcRect/>
                    <a:stretch>
                      <a:fillRect/>
                    </a:stretch>
                  </pic:blipFill>
                  <pic:spPr bwMode="auto">
                    <a:xfrm>
                      <a:off x="0" y="0"/>
                      <a:ext cx="5731510" cy="2751455"/>
                    </a:xfrm>
                    <a:prstGeom prst="rect">
                      <a:avLst/>
                    </a:prstGeom>
                    <a:noFill/>
                    <a:ln>
                      <a:noFill/>
                    </a:ln>
                  </pic:spPr>
                </pic:pic>
              </a:graphicData>
            </a:graphic>
          </wp:inline>
        </w:drawing>
      </w:r>
    </w:p>
    <w:p w14:paraId="23740B47" w14:textId="5BCFCE5E" w:rsidR="005703A9" w:rsidRPr="00650F52" w:rsidRDefault="005703A9" w:rsidP="00650F52">
      <w:pPr>
        <w:pStyle w:val="Caption"/>
        <w:spacing w:line="360" w:lineRule="auto"/>
        <w:jc w:val="center"/>
        <w:rPr>
          <w:rFonts w:ascii="Times New Roman" w:hAnsi="Times New Roman" w:cs="Times New Roman"/>
          <w:i w:val="0"/>
          <w:iCs w:val="0"/>
          <w:color w:val="000000" w:themeColor="text1"/>
          <w:sz w:val="24"/>
          <w:szCs w:val="24"/>
        </w:rPr>
      </w:pPr>
      <w:bookmarkStart w:id="61" w:name="_Toc228475548"/>
      <w:r w:rsidRPr="00650F52">
        <w:rPr>
          <w:rFonts w:ascii="Times New Roman" w:hAnsi="Times New Roman" w:cs="Times New Roman"/>
          <w:i w:val="0"/>
          <w:iCs w:val="0"/>
          <w:color w:val="000000" w:themeColor="text1"/>
          <w:sz w:val="24"/>
          <w:szCs w:val="24"/>
        </w:rPr>
        <w:t xml:space="preserve">Figure </w:t>
      </w:r>
      <w:r w:rsidRPr="00650F52">
        <w:rPr>
          <w:rFonts w:ascii="Times New Roman" w:hAnsi="Times New Roman" w:cs="Times New Roman"/>
          <w:i w:val="0"/>
          <w:iCs w:val="0"/>
          <w:color w:val="000000" w:themeColor="text1"/>
          <w:sz w:val="24"/>
          <w:szCs w:val="24"/>
        </w:rPr>
        <w:fldChar w:fldCharType="begin"/>
      </w:r>
      <w:r w:rsidRPr="00650F52">
        <w:rPr>
          <w:rFonts w:ascii="Times New Roman" w:hAnsi="Times New Roman" w:cs="Times New Roman"/>
          <w:i w:val="0"/>
          <w:iCs w:val="0"/>
          <w:color w:val="000000" w:themeColor="text1"/>
          <w:sz w:val="24"/>
          <w:szCs w:val="24"/>
        </w:rPr>
        <w:instrText xml:space="preserve"> SEQ Figure \* ARABIC </w:instrText>
      </w:r>
      <w:r w:rsidRPr="00650F52">
        <w:rPr>
          <w:rFonts w:ascii="Times New Roman" w:hAnsi="Times New Roman" w:cs="Times New Roman"/>
          <w:i w:val="0"/>
          <w:iCs w:val="0"/>
          <w:color w:val="000000" w:themeColor="text1"/>
          <w:sz w:val="24"/>
          <w:szCs w:val="24"/>
        </w:rPr>
        <w:fldChar w:fldCharType="separate"/>
      </w:r>
      <w:r w:rsidR="00BC34EE">
        <w:rPr>
          <w:rFonts w:ascii="Times New Roman" w:hAnsi="Times New Roman" w:cs="Times New Roman"/>
          <w:i w:val="0"/>
          <w:iCs w:val="0"/>
          <w:noProof/>
          <w:color w:val="000000" w:themeColor="text1"/>
          <w:sz w:val="24"/>
          <w:szCs w:val="24"/>
        </w:rPr>
        <w:t>11</w:t>
      </w:r>
      <w:r w:rsidRPr="00650F52">
        <w:rPr>
          <w:rFonts w:ascii="Times New Roman" w:hAnsi="Times New Roman" w:cs="Times New Roman"/>
          <w:i w:val="0"/>
          <w:iCs w:val="0"/>
          <w:color w:val="000000" w:themeColor="text1"/>
          <w:sz w:val="24"/>
          <w:szCs w:val="24"/>
        </w:rPr>
        <w:fldChar w:fldCharType="end"/>
      </w:r>
      <w:r w:rsidRPr="00650F52">
        <w:rPr>
          <w:rFonts w:ascii="Times New Roman" w:hAnsi="Times New Roman" w:cs="Times New Roman"/>
          <w:i w:val="0"/>
          <w:iCs w:val="0"/>
          <w:color w:val="000000" w:themeColor="text1"/>
          <w:sz w:val="24"/>
          <w:szCs w:val="24"/>
        </w:rPr>
        <w:t xml:space="preserve"> Main Code 6</w:t>
      </w:r>
      <w:bookmarkEnd w:id="61"/>
    </w:p>
    <w:p w14:paraId="7C0389D6" w14:textId="6C0FFC3D" w:rsidR="003F22C5" w:rsidRPr="00650F52" w:rsidRDefault="005703A9" w:rsidP="00650F52">
      <w:pPr>
        <w:spacing w:line="360" w:lineRule="auto"/>
        <w:jc w:val="center"/>
        <w:rPr>
          <w:rFonts w:ascii="Times New Roman" w:hAnsi="Times New Roman" w:cs="Times New Roman"/>
          <w:color w:val="000000" w:themeColor="text1"/>
          <w:sz w:val="24"/>
          <w:szCs w:val="24"/>
        </w:rPr>
      </w:pPr>
      <w:r w:rsidRPr="00650F52">
        <w:rPr>
          <w:rFonts w:ascii="Times New Roman" w:eastAsia="Times New Roman" w:hAnsi="Times New Roman" w:cs="Times New Roman"/>
          <w:noProof/>
          <w:color w:val="000000" w:themeColor="text1"/>
          <w:sz w:val="24"/>
          <w:szCs w:val="24"/>
        </w:rPr>
        <w:drawing>
          <wp:inline distT="0" distB="0" distL="0" distR="0" wp14:anchorId="08F2F1DF" wp14:editId="3344002C">
            <wp:extent cx="5731510" cy="2465705"/>
            <wp:effectExtent l="0" t="0" r="2540" b="0"/>
            <wp:docPr id="68708788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r:link="rId33">
                      <a:extLst>
                        <a:ext uri="{28A0092B-C50C-407E-A947-70E740481C1C}">
                          <a14:useLocalDpi xmlns:a14="http://schemas.microsoft.com/office/drawing/2010/main" val="0"/>
                        </a:ext>
                      </a:extLst>
                    </a:blip>
                    <a:srcRect/>
                    <a:stretch>
                      <a:fillRect/>
                    </a:stretch>
                  </pic:blipFill>
                  <pic:spPr bwMode="auto">
                    <a:xfrm>
                      <a:off x="0" y="0"/>
                      <a:ext cx="5731510" cy="2465705"/>
                    </a:xfrm>
                    <a:prstGeom prst="rect">
                      <a:avLst/>
                    </a:prstGeom>
                    <a:noFill/>
                    <a:ln>
                      <a:noFill/>
                    </a:ln>
                  </pic:spPr>
                </pic:pic>
              </a:graphicData>
            </a:graphic>
          </wp:inline>
        </w:drawing>
      </w:r>
    </w:p>
    <w:p w14:paraId="1CB17D8F" w14:textId="7C63D358" w:rsidR="005703A9" w:rsidRPr="00650F52" w:rsidRDefault="005703A9" w:rsidP="00650F52">
      <w:pPr>
        <w:pStyle w:val="Caption"/>
        <w:spacing w:line="360" w:lineRule="auto"/>
        <w:jc w:val="center"/>
        <w:rPr>
          <w:rFonts w:ascii="Times New Roman" w:hAnsi="Times New Roman" w:cs="Times New Roman"/>
          <w:i w:val="0"/>
          <w:iCs w:val="0"/>
          <w:color w:val="000000" w:themeColor="text1"/>
          <w:sz w:val="24"/>
          <w:szCs w:val="24"/>
        </w:rPr>
      </w:pPr>
      <w:bookmarkStart w:id="62" w:name="_Toc228475549"/>
      <w:r w:rsidRPr="00650F52">
        <w:rPr>
          <w:rFonts w:ascii="Times New Roman" w:hAnsi="Times New Roman" w:cs="Times New Roman"/>
          <w:i w:val="0"/>
          <w:iCs w:val="0"/>
          <w:color w:val="000000" w:themeColor="text1"/>
          <w:sz w:val="24"/>
          <w:szCs w:val="24"/>
        </w:rPr>
        <w:t xml:space="preserve">Figure </w:t>
      </w:r>
      <w:r w:rsidRPr="00650F52">
        <w:rPr>
          <w:rFonts w:ascii="Times New Roman" w:hAnsi="Times New Roman" w:cs="Times New Roman"/>
          <w:i w:val="0"/>
          <w:iCs w:val="0"/>
          <w:color w:val="000000" w:themeColor="text1"/>
          <w:sz w:val="24"/>
          <w:szCs w:val="24"/>
        </w:rPr>
        <w:fldChar w:fldCharType="begin"/>
      </w:r>
      <w:r w:rsidRPr="00650F52">
        <w:rPr>
          <w:rFonts w:ascii="Times New Roman" w:hAnsi="Times New Roman" w:cs="Times New Roman"/>
          <w:i w:val="0"/>
          <w:iCs w:val="0"/>
          <w:color w:val="000000" w:themeColor="text1"/>
          <w:sz w:val="24"/>
          <w:szCs w:val="24"/>
        </w:rPr>
        <w:instrText xml:space="preserve"> SEQ Figure \* ARABIC </w:instrText>
      </w:r>
      <w:r w:rsidRPr="00650F52">
        <w:rPr>
          <w:rFonts w:ascii="Times New Roman" w:hAnsi="Times New Roman" w:cs="Times New Roman"/>
          <w:i w:val="0"/>
          <w:iCs w:val="0"/>
          <w:color w:val="000000" w:themeColor="text1"/>
          <w:sz w:val="24"/>
          <w:szCs w:val="24"/>
        </w:rPr>
        <w:fldChar w:fldCharType="separate"/>
      </w:r>
      <w:r w:rsidR="00BC34EE">
        <w:rPr>
          <w:rFonts w:ascii="Times New Roman" w:hAnsi="Times New Roman" w:cs="Times New Roman"/>
          <w:i w:val="0"/>
          <w:iCs w:val="0"/>
          <w:noProof/>
          <w:color w:val="000000" w:themeColor="text1"/>
          <w:sz w:val="24"/>
          <w:szCs w:val="24"/>
        </w:rPr>
        <w:t>12</w:t>
      </w:r>
      <w:r w:rsidRPr="00650F52">
        <w:rPr>
          <w:rFonts w:ascii="Times New Roman" w:hAnsi="Times New Roman" w:cs="Times New Roman"/>
          <w:i w:val="0"/>
          <w:iCs w:val="0"/>
          <w:color w:val="000000" w:themeColor="text1"/>
          <w:sz w:val="24"/>
          <w:szCs w:val="24"/>
        </w:rPr>
        <w:fldChar w:fldCharType="end"/>
      </w:r>
      <w:r w:rsidRPr="00650F52">
        <w:rPr>
          <w:rFonts w:ascii="Times New Roman" w:hAnsi="Times New Roman" w:cs="Times New Roman"/>
          <w:i w:val="0"/>
          <w:iCs w:val="0"/>
          <w:color w:val="000000" w:themeColor="text1"/>
          <w:sz w:val="24"/>
          <w:szCs w:val="24"/>
        </w:rPr>
        <w:t xml:space="preserve"> Main Code 7</w:t>
      </w:r>
      <w:bookmarkEnd w:id="62"/>
    </w:p>
    <w:p w14:paraId="0A9EF2A7" w14:textId="77777777" w:rsidR="005703A9" w:rsidRPr="00650F52" w:rsidRDefault="005703A9" w:rsidP="00650F52">
      <w:pPr>
        <w:spacing w:line="360" w:lineRule="auto"/>
        <w:jc w:val="center"/>
        <w:rPr>
          <w:rFonts w:ascii="Times New Roman" w:eastAsiaTheme="majorEastAsia" w:hAnsi="Times New Roman" w:cs="Times New Roman"/>
          <w:color w:val="000000" w:themeColor="text1"/>
          <w:sz w:val="24"/>
          <w:szCs w:val="24"/>
        </w:rPr>
      </w:pPr>
      <w:r w:rsidRPr="00650F52">
        <w:rPr>
          <w:rFonts w:ascii="Times New Roman" w:hAnsi="Times New Roman" w:cs="Times New Roman"/>
          <w:color w:val="000000" w:themeColor="text1"/>
          <w:sz w:val="24"/>
          <w:szCs w:val="24"/>
        </w:rPr>
        <w:br w:type="page"/>
      </w:r>
    </w:p>
    <w:p w14:paraId="298AAB36" w14:textId="5C497F21" w:rsidR="003B1B53" w:rsidRPr="00650F52" w:rsidRDefault="003E1B5B" w:rsidP="00650F52">
      <w:pPr>
        <w:pStyle w:val="Heading2"/>
        <w:spacing w:line="360" w:lineRule="auto"/>
        <w:rPr>
          <w:rFonts w:cs="Times New Roman"/>
          <w:szCs w:val="24"/>
        </w:rPr>
      </w:pPr>
      <w:bookmarkStart w:id="63" w:name="_Toc228293679"/>
      <w:r w:rsidRPr="00650F52">
        <w:rPr>
          <w:rFonts w:cs="Times New Roman"/>
          <w:szCs w:val="24"/>
        </w:rPr>
        <w:t>Prototypes</w:t>
      </w:r>
      <w:bookmarkEnd w:id="63"/>
    </w:p>
    <w:p w14:paraId="02E71DBD" w14:textId="05AAA9C1" w:rsidR="003E1B5B" w:rsidRPr="00650F52" w:rsidRDefault="003B1B53"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A prototype of the MPU-6050 was created however was left untested due to the certified frequency range being too small for what is needed. </w:t>
      </w:r>
      <w:r w:rsidR="0003597D" w:rsidRPr="00650F52">
        <w:rPr>
          <w:rFonts w:ascii="Times New Roman" w:hAnsi="Times New Roman" w:cs="Times New Roman"/>
          <w:color w:val="000000" w:themeColor="text1"/>
          <w:sz w:val="24"/>
          <w:szCs w:val="24"/>
        </w:rPr>
        <w:t xml:space="preserve">This build is shown in </w:t>
      </w:r>
      <w:r w:rsidR="006D348B" w:rsidRPr="00650F52">
        <w:rPr>
          <w:rFonts w:ascii="Times New Roman" w:hAnsi="Times New Roman" w:cs="Times New Roman"/>
          <w:color w:val="000000" w:themeColor="text1"/>
          <w:sz w:val="24"/>
          <w:szCs w:val="24"/>
        </w:rPr>
        <w:t>Prototype however</w:t>
      </w:r>
      <w:r w:rsidR="0003597D" w:rsidRPr="00650F52">
        <w:rPr>
          <w:rFonts w:ascii="Times New Roman" w:hAnsi="Times New Roman" w:cs="Times New Roman"/>
          <w:color w:val="000000" w:themeColor="text1"/>
          <w:sz w:val="24"/>
          <w:szCs w:val="24"/>
        </w:rPr>
        <w:t xml:space="preserve"> was never tested. </w:t>
      </w:r>
    </w:p>
    <w:p w14:paraId="49BA0632" w14:textId="489BFBB8" w:rsidR="003B1B53" w:rsidRPr="00650F52" w:rsidRDefault="003B1B53"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The second prototype was the ADX</w:t>
      </w:r>
      <w:r w:rsidR="007A3470" w:rsidRPr="00650F52">
        <w:rPr>
          <w:rFonts w:ascii="Times New Roman" w:hAnsi="Times New Roman" w:cs="Times New Roman"/>
          <w:color w:val="000000" w:themeColor="text1"/>
          <w:sz w:val="24"/>
          <w:szCs w:val="24"/>
        </w:rPr>
        <w:t>L</w:t>
      </w:r>
      <w:r w:rsidRPr="00650F52">
        <w:rPr>
          <w:rFonts w:ascii="Times New Roman" w:hAnsi="Times New Roman" w:cs="Times New Roman"/>
          <w:color w:val="000000" w:themeColor="text1"/>
          <w:sz w:val="24"/>
          <w:szCs w:val="24"/>
        </w:rPr>
        <w:t>l005, this prototype includes additional circuitry for the sensor to work in the assembly.</w:t>
      </w:r>
      <w:r w:rsidR="007A3470" w:rsidRPr="00650F52">
        <w:rPr>
          <w:rFonts w:ascii="Times New Roman" w:hAnsi="Times New Roman" w:cs="Times New Roman"/>
          <w:color w:val="000000" w:themeColor="text1"/>
          <w:sz w:val="24"/>
          <w:szCs w:val="24"/>
        </w:rPr>
        <w:t xml:space="preserve"> Due to a lack of time because of the issue created from the MPU-6050, the decision was made to get the evaluation board for the ADXL1005 to be able to meet the allocated testing times. This means that the board </w:t>
      </w:r>
      <w:r w:rsidR="00334EB6" w:rsidRPr="00650F52">
        <w:rPr>
          <w:rFonts w:ascii="Times New Roman" w:hAnsi="Times New Roman" w:cs="Times New Roman"/>
          <w:color w:val="000000" w:themeColor="text1"/>
          <w:sz w:val="24"/>
          <w:szCs w:val="24"/>
        </w:rPr>
        <w:t>is</w:t>
      </w:r>
      <w:r w:rsidR="007A3470" w:rsidRPr="00650F52">
        <w:rPr>
          <w:rFonts w:ascii="Times New Roman" w:hAnsi="Times New Roman" w:cs="Times New Roman"/>
          <w:color w:val="000000" w:themeColor="text1"/>
          <w:sz w:val="24"/>
          <w:szCs w:val="24"/>
        </w:rPr>
        <w:t xml:space="preserve"> connected to the PIC almost directly with few components between as shown in the Proteus designs</w:t>
      </w:r>
      <w:r w:rsidR="00904BA2" w:rsidRPr="00650F52">
        <w:rPr>
          <w:rFonts w:ascii="Times New Roman" w:hAnsi="Times New Roman" w:cs="Times New Roman"/>
          <w:color w:val="000000" w:themeColor="text1"/>
          <w:sz w:val="24"/>
          <w:szCs w:val="24"/>
        </w:rPr>
        <w:t xml:space="preserve">, due to the MPU-6050 prototype being in progress initially, before finding that it wouldn’t work, there was minimal change to the design and the prototype created on the breadboard as seen below. </w:t>
      </w:r>
    </w:p>
    <w:p w14:paraId="2C2DA021" w14:textId="77777777" w:rsidR="00904BA2" w:rsidRPr="00650F52" w:rsidRDefault="00904BA2" w:rsidP="00650F52">
      <w:pPr>
        <w:spacing w:line="360" w:lineRule="auto"/>
        <w:rPr>
          <w:rFonts w:ascii="Times New Roman" w:hAnsi="Times New Roman" w:cs="Times New Roman"/>
          <w:color w:val="000000" w:themeColor="text1"/>
          <w:sz w:val="24"/>
          <w:szCs w:val="24"/>
        </w:rPr>
      </w:pPr>
    </w:p>
    <w:p w14:paraId="7C172F00" w14:textId="77777777" w:rsidR="00904BA2" w:rsidRPr="00650F52" w:rsidRDefault="00904BA2" w:rsidP="00650F52">
      <w:pPr>
        <w:spacing w:line="360" w:lineRule="auto"/>
        <w:rPr>
          <w:rFonts w:ascii="Times New Roman" w:hAnsi="Times New Roman" w:cs="Times New Roman"/>
          <w:color w:val="000000" w:themeColor="text1"/>
          <w:sz w:val="24"/>
          <w:szCs w:val="24"/>
        </w:rPr>
        <w:sectPr w:rsidR="00904BA2" w:rsidRPr="00650F52" w:rsidSect="00AF1881">
          <w:pgSz w:w="11906" w:h="16838"/>
          <w:pgMar w:top="1440" w:right="1440" w:bottom="1440" w:left="1440" w:header="708" w:footer="708" w:gutter="0"/>
          <w:cols w:space="708"/>
          <w:docGrid w:linePitch="360"/>
        </w:sectPr>
      </w:pPr>
    </w:p>
    <w:p w14:paraId="515C50D8" w14:textId="057B6B68" w:rsidR="00904BA2" w:rsidRPr="00650F52" w:rsidRDefault="00904BA2"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noProof/>
          <w:color w:val="000000" w:themeColor="text1"/>
          <w:sz w:val="24"/>
          <w:szCs w:val="24"/>
        </w:rPr>
        <w:drawing>
          <wp:inline distT="0" distB="0" distL="0" distR="0" wp14:anchorId="4D707A61" wp14:editId="3C91BAD7">
            <wp:extent cx="5205115" cy="6938616"/>
            <wp:effectExtent l="0" t="9207" r="5397" b="5398"/>
            <wp:docPr id="20500215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r:link="rId35" cstate="print">
                      <a:extLst>
                        <a:ext uri="{28A0092B-C50C-407E-A947-70E740481C1C}">
                          <a14:useLocalDpi xmlns:a14="http://schemas.microsoft.com/office/drawing/2010/main" val="0"/>
                        </a:ext>
                      </a:extLst>
                    </a:blip>
                    <a:srcRect/>
                    <a:stretch>
                      <a:fillRect/>
                    </a:stretch>
                  </pic:blipFill>
                  <pic:spPr bwMode="auto">
                    <a:xfrm rot="16200000">
                      <a:off x="0" y="0"/>
                      <a:ext cx="5211263" cy="6946812"/>
                    </a:xfrm>
                    <a:prstGeom prst="rect">
                      <a:avLst/>
                    </a:prstGeom>
                    <a:noFill/>
                    <a:ln>
                      <a:noFill/>
                    </a:ln>
                  </pic:spPr>
                </pic:pic>
              </a:graphicData>
            </a:graphic>
          </wp:inline>
        </w:drawing>
      </w:r>
    </w:p>
    <w:p w14:paraId="598EB3B6" w14:textId="00329F70" w:rsidR="00904BA2" w:rsidRPr="00650F52" w:rsidRDefault="00904BA2" w:rsidP="00650F52">
      <w:pPr>
        <w:pStyle w:val="Caption"/>
        <w:spacing w:line="360" w:lineRule="auto"/>
        <w:jc w:val="center"/>
        <w:rPr>
          <w:rFonts w:ascii="Times New Roman" w:hAnsi="Times New Roman" w:cs="Times New Roman"/>
          <w:i w:val="0"/>
          <w:iCs w:val="0"/>
          <w:color w:val="000000" w:themeColor="text1"/>
          <w:sz w:val="24"/>
          <w:szCs w:val="24"/>
        </w:rPr>
      </w:pPr>
      <w:bookmarkStart w:id="64" w:name="_Toc228475550"/>
      <w:r w:rsidRPr="00650F52">
        <w:rPr>
          <w:rFonts w:ascii="Times New Roman" w:hAnsi="Times New Roman" w:cs="Times New Roman"/>
          <w:i w:val="0"/>
          <w:iCs w:val="0"/>
          <w:color w:val="000000" w:themeColor="text1"/>
          <w:sz w:val="24"/>
          <w:szCs w:val="24"/>
        </w:rPr>
        <w:t xml:space="preserve">Figure </w:t>
      </w:r>
      <w:r w:rsidRPr="00650F52">
        <w:rPr>
          <w:rFonts w:ascii="Times New Roman" w:hAnsi="Times New Roman" w:cs="Times New Roman"/>
          <w:i w:val="0"/>
          <w:iCs w:val="0"/>
          <w:color w:val="000000" w:themeColor="text1"/>
          <w:sz w:val="24"/>
          <w:szCs w:val="24"/>
        </w:rPr>
        <w:fldChar w:fldCharType="begin"/>
      </w:r>
      <w:r w:rsidRPr="00650F52">
        <w:rPr>
          <w:rFonts w:ascii="Times New Roman" w:hAnsi="Times New Roman" w:cs="Times New Roman"/>
          <w:i w:val="0"/>
          <w:iCs w:val="0"/>
          <w:color w:val="000000" w:themeColor="text1"/>
          <w:sz w:val="24"/>
          <w:szCs w:val="24"/>
        </w:rPr>
        <w:instrText xml:space="preserve"> SEQ Figure \* ARABIC </w:instrText>
      </w:r>
      <w:r w:rsidRPr="00650F52">
        <w:rPr>
          <w:rFonts w:ascii="Times New Roman" w:hAnsi="Times New Roman" w:cs="Times New Roman"/>
          <w:i w:val="0"/>
          <w:iCs w:val="0"/>
          <w:color w:val="000000" w:themeColor="text1"/>
          <w:sz w:val="24"/>
          <w:szCs w:val="24"/>
        </w:rPr>
        <w:fldChar w:fldCharType="separate"/>
      </w:r>
      <w:r w:rsidR="00BC34EE">
        <w:rPr>
          <w:rFonts w:ascii="Times New Roman" w:hAnsi="Times New Roman" w:cs="Times New Roman"/>
          <w:i w:val="0"/>
          <w:iCs w:val="0"/>
          <w:noProof/>
          <w:color w:val="000000" w:themeColor="text1"/>
          <w:sz w:val="24"/>
          <w:szCs w:val="24"/>
        </w:rPr>
        <w:t>13</w:t>
      </w:r>
      <w:r w:rsidRPr="00650F52">
        <w:rPr>
          <w:rFonts w:ascii="Times New Roman" w:hAnsi="Times New Roman" w:cs="Times New Roman"/>
          <w:i w:val="0"/>
          <w:iCs w:val="0"/>
          <w:color w:val="000000" w:themeColor="text1"/>
          <w:sz w:val="24"/>
          <w:szCs w:val="24"/>
        </w:rPr>
        <w:fldChar w:fldCharType="end"/>
      </w:r>
      <w:r w:rsidRPr="00650F52">
        <w:rPr>
          <w:rFonts w:ascii="Times New Roman" w:hAnsi="Times New Roman" w:cs="Times New Roman"/>
          <w:i w:val="0"/>
          <w:iCs w:val="0"/>
          <w:color w:val="000000" w:themeColor="text1"/>
          <w:sz w:val="24"/>
          <w:szCs w:val="24"/>
        </w:rPr>
        <w:t xml:space="preserve"> ADXL1005 Prototype</w:t>
      </w:r>
      <w:bookmarkEnd w:id="64"/>
    </w:p>
    <w:p w14:paraId="20730A4A" w14:textId="77777777" w:rsidR="00904BA2" w:rsidRPr="00650F52" w:rsidRDefault="00904BA2" w:rsidP="00650F52">
      <w:pPr>
        <w:spacing w:line="360" w:lineRule="auto"/>
        <w:rPr>
          <w:rFonts w:ascii="Times New Roman" w:hAnsi="Times New Roman" w:cs="Times New Roman"/>
          <w:color w:val="000000" w:themeColor="text1"/>
          <w:sz w:val="24"/>
          <w:szCs w:val="24"/>
        </w:rPr>
        <w:sectPr w:rsidR="00904BA2" w:rsidRPr="00650F52" w:rsidSect="00904BA2">
          <w:pgSz w:w="16838" w:h="11906" w:orient="landscape"/>
          <w:pgMar w:top="1440" w:right="1440" w:bottom="1440" w:left="1440" w:header="709" w:footer="709" w:gutter="0"/>
          <w:cols w:space="708"/>
          <w:docGrid w:linePitch="360"/>
        </w:sectPr>
      </w:pPr>
    </w:p>
    <w:p w14:paraId="24D57F15" w14:textId="77777777" w:rsidR="00904BA2" w:rsidRPr="00650F52" w:rsidRDefault="00904BA2" w:rsidP="00650F52">
      <w:pPr>
        <w:spacing w:line="360" w:lineRule="auto"/>
        <w:rPr>
          <w:rFonts w:ascii="Times New Roman" w:hAnsi="Times New Roman" w:cs="Times New Roman"/>
          <w:color w:val="000000" w:themeColor="text1"/>
          <w:sz w:val="24"/>
          <w:szCs w:val="24"/>
        </w:rPr>
      </w:pPr>
    </w:p>
    <w:p w14:paraId="2E05986E" w14:textId="7A7FFBE9" w:rsidR="00904BA2" w:rsidRPr="00650F52" w:rsidRDefault="00904BA2"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The ADXL1005 design has gone through testing and has  been found that the system doesn’t work. </w:t>
      </w:r>
    </w:p>
    <w:p w14:paraId="3558C256" w14:textId="0CD3D7C2" w:rsidR="006F6032" w:rsidRPr="00650F52" w:rsidRDefault="00827F01"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Each segment was tested individually, the button and LCD was tested due to them being able to be tested on proteus, code has been uploaded and button pressed to ensure count up. </w:t>
      </w:r>
      <w:r w:rsidR="00E762E1" w:rsidRPr="00650F52">
        <w:rPr>
          <w:rFonts w:ascii="Times New Roman" w:hAnsi="Times New Roman" w:cs="Times New Roman"/>
          <w:color w:val="000000" w:themeColor="text1"/>
          <w:sz w:val="24"/>
          <w:szCs w:val="24"/>
        </w:rPr>
        <w:t xml:space="preserve">Which was not able to be completed, this has caused some issues spoken about in </w:t>
      </w:r>
      <w:r w:rsidR="00E762E1" w:rsidRPr="00650F52">
        <w:rPr>
          <w:rFonts w:ascii="Times New Roman" w:hAnsi="Times New Roman" w:cs="Times New Roman"/>
          <w:color w:val="000000" w:themeColor="text1"/>
          <w:sz w:val="24"/>
          <w:szCs w:val="24"/>
        </w:rPr>
        <w:fldChar w:fldCharType="begin"/>
      </w:r>
      <w:r w:rsidR="00E762E1" w:rsidRPr="00650F52">
        <w:rPr>
          <w:rFonts w:ascii="Times New Roman" w:hAnsi="Times New Roman" w:cs="Times New Roman"/>
          <w:color w:val="000000" w:themeColor="text1"/>
          <w:sz w:val="24"/>
          <w:szCs w:val="24"/>
        </w:rPr>
        <w:instrText xml:space="preserve"> REF _Ref226215905 \w \h </w:instrText>
      </w:r>
      <w:r w:rsidR="007578D7" w:rsidRPr="00650F52">
        <w:rPr>
          <w:rFonts w:ascii="Times New Roman" w:hAnsi="Times New Roman" w:cs="Times New Roman"/>
          <w:color w:val="000000" w:themeColor="text1"/>
          <w:sz w:val="24"/>
          <w:szCs w:val="24"/>
        </w:rPr>
        <w:instrText xml:space="preserve"> \* MERGEFORMAT </w:instrText>
      </w:r>
      <w:r w:rsidR="00E762E1" w:rsidRPr="00650F52">
        <w:rPr>
          <w:rFonts w:ascii="Times New Roman" w:hAnsi="Times New Roman" w:cs="Times New Roman"/>
          <w:color w:val="000000" w:themeColor="text1"/>
          <w:sz w:val="24"/>
          <w:szCs w:val="24"/>
        </w:rPr>
      </w:r>
      <w:r w:rsidR="00E762E1" w:rsidRPr="00650F52">
        <w:rPr>
          <w:rFonts w:ascii="Times New Roman" w:hAnsi="Times New Roman" w:cs="Times New Roman"/>
          <w:color w:val="000000" w:themeColor="text1"/>
          <w:sz w:val="24"/>
          <w:szCs w:val="24"/>
        </w:rPr>
        <w:fldChar w:fldCharType="separate"/>
      </w:r>
      <w:r w:rsidR="00E762E1" w:rsidRPr="00650F52">
        <w:rPr>
          <w:rFonts w:ascii="Times New Roman" w:hAnsi="Times New Roman" w:cs="Times New Roman"/>
          <w:color w:val="000000" w:themeColor="text1"/>
          <w:sz w:val="24"/>
          <w:szCs w:val="24"/>
        </w:rPr>
        <w:t>7.1</w:t>
      </w:r>
      <w:r w:rsidR="00E762E1" w:rsidRPr="00650F52">
        <w:rPr>
          <w:rFonts w:ascii="Times New Roman" w:hAnsi="Times New Roman" w:cs="Times New Roman"/>
          <w:color w:val="000000" w:themeColor="text1"/>
          <w:sz w:val="24"/>
          <w:szCs w:val="24"/>
        </w:rPr>
        <w:fldChar w:fldCharType="end"/>
      </w:r>
      <w:r w:rsidR="00E762E1" w:rsidRPr="00650F52">
        <w:rPr>
          <w:rFonts w:ascii="Times New Roman" w:hAnsi="Times New Roman" w:cs="Times New Roman"/>
          <w:color w:val="000000" w:themeColor="text1"/>
          <w:sz w:val="24"/>
          <w:szCs w:val="24"/>
        </w:rPr>
        <w:t>.</w:t>
      </w:r>
      <w:r w:rsidR="006F7BE7" w:rsidRPr="00650F52">
        <w:rPr>
          <w:rFonts w:ascii="Times New Roman" w:hAnsi="Times New Roman" w:cs="Times New Roman"/>
          <w:color w:val="000000" w:themeColor="text1"/>
          <w:sz w:val="24"/>
          <w:szCs w:val="24"/>
        </w:rPr>
        <w:t xml:space="preserve"> within this stage of the project, three pieces of code had been created, the Proof of concept code spoken in the  </w:t>
      </w:r>
      <w:r w:rsidR="006F7BE7" w:rsidRPr="00650F52">
        <w:rPr>
          <w:rFonts w:ascii="Times New Roman" w:hAnsi="Times New Roman" w:cs="Times New Roman"/>
          <w:color w:val="000000" w:themeColor="text1"/>
          <w:sz w:val="24"/>
          <w:szCs w:val="24"/>
        </w:rPr>
        <w:fldChar w:fldCharType="begin"/>
      </w:r>
      <w:r w:rsidR="006F7BE7" w:rsidRPr="00650F52">
        <w:rPr>
          <w:rFonts w:ascii="Times New Roman" w:hAnsi="Times New Roman" w:cs="Times New Roman"/>
          <w:color w:val="000000" w:themeColor="text1"/>
          <w:sz w:val="24"/>
          <w:szCs w:val="24"/>
        </w:rPr>
        <w:instrText xml:space="preserve"> REF _Ref227167520 \h </w:instrText>
      </w:r>
      <w:r w:rsidR="005B288C" w:rsidRPr="00650F52">
        <w:rPr>
          <w:rFonts w:ascii="Times New Roman" w:hAnsi="Times New Roman" w:cs="Times New Roman"/>
          <w:color w:val="000000" w:themeColor="text1"/>
          <w:sz w:val="24"/>
          <w:szCs w:val="24"/>
        </w:rPr>
        <w:instrText xml:space="preserve"> \* MERGEFORMAT </w:instrText>
      </w:r>
      <w:r w:rsidR="006F7BE7" w:rsidRPr="00650F52">
        <w:rPr>
          <w:rFonts w:ascii="Times New Roman" w:hAnsi="Times New Roman" w:cs="Times New Roman"/>
          <w:color w:val="000000" w:themeColor="text1"/>
          <w:sz w:val="24"/>
          <w:szCs w:val="24"/>
        </w:rPr>
      </w:r>
      <w:r w:rsidR="006F7BE7" w:rsidRPr="00650F52">
        <w:rPr>
          <w:rFonts w:ascii="Times New Roman" w:hAnsi="Times New Roman" w:cs="Times New Roman"/>
          <w:color w:val="000000" w:themeColor="text1"/>
          <w:sz w:val="24"/>
          <w:szCs w:val="24"/>
        </w:rPr>
        <w:fldChar w:fldCharType="separate"/>
      </w:r>
      <w:r w:rsidR="006F7BE7" w:rsidRPr="00650F52">
        <w:rPr>
          <w:rFonts w:ascii="Times New Roman" w:hAnsi="Times New Roman" w:cs="Times New Roman"/>
          <w:color w:val="000000" w:themeColor="text1"/>
          <w:sz w:val="24"/>
          <w:szCs w:val="24"/>
        </w:rPr>
        <w:t>MPU-6050 Design Proteus</w:t>
      </w:r>
      <w:r w:rsidR="006F7BE7" w:rsidRPr="00650F52">
        <w:rPr>
          <w:rFonts w:ascii="Times New Roman" w:hAnsi="Times New Roman" w:cs="Times New Roman"/>
          <w:color w:val="000000" w:themeColor="text1"/>
          <w:sz w:val="24"/>
          <w:szCs w:val="24"/>
        </w:rPr>
        <w:fldChar w:fldCharType="end"/>
      </w:r>
      <w:r w:rsidR="006F7BE7" w:rsidRPr="00650F52">
        <w:rPr>
          <w:rFonts w:ascii="Times New Roman" w:hAnsi="Times New Roman" w:cs="Times New Roman"/>
          <w:color w:val="000000" w:themeColor="text1"/>
          <w:sz w:val="24"/>
          <w:szCs w:val="24"/>
        </w:rPr>
        <w:t xml:space="preserve">, the second code is the full assembly code which is in the appendix and spoken about in </w:t>
      </w:r>
      <w:r w:rsidR="006F7BE7" w:rsidRPr="00650F52">
        <w:rPr>
          <w:rFonts w:ascii="Times New Roman" w:hAnsi="Times New Roman" w:cs="Times New Roman"/>
          <w:color w:val="000000" w:themeColor="text1"/>
          <w:sz w:val="24"/>
          <w:szCs w:val="24"/>
        </w:rPr>
        <w:fldChar w:fldCharType="begin"/>
      </w:r>
      <w:r w:rsidR="006F7BE7" w:rsidRPr="00650F52">
        <w:rPr>
          <w:rFonts w:ascii="Times New Roman" w:hAnsi="Times New Roman" w:cs="Times New Roman"/>
          <w:color w:val="000000" w:themeColor="text1"/>
          <w:sz w:val="24"/>
          <w:szCs w:val="24"/>
        </w:rPr>
        <w:instrText xml:space="preserve"> REF _Ref227167591 \h </w:instrText>
      </w:r>
      <w:r w:rsidR="005B288C" w:rsidRPr="00650F52">
        <w:rPr>
          <w:rFonts w:ascii="Times New Roman" w:hAnsi="Times New Roman" w:cs="Times New Roman"/>
          <w:color w:val="000000" w:themeColor="text1"/>
          <w:sz w:val="24"/>
          <w:szCs w:val="24"/>
        </w:rPr>
        <w:instrText xml:space="preserve"> \* MERGEFORMAT </w:instrText>
      </w:r>
      <w:r w:rsidR="006F7BE7" w:rsidRPr="00650F52">
        <w:rPr>
          <w:rFonts w:ascii="Times New Roman" w:hAnsi="Times New Roman" w:cs="Times New Roman"/>
          <w:color w:val="000000" w:themeColor="text1"/>
          <w:sz w:val="24"/>
          <w:szCs w:val="24"/>
        </w:rPr>
      </w:r>
      <w:r w:rsidR="006F7BE7" w:rsidRPr="00650F52">
        <w:rPr>
          <w:rFonts w:ascii="Times New Roman" w:hAnsi="Times New Roman" w:cs="Times New Roman"/>
          <w:color w:val="000000" w:themeColor="text1"/>
          <w:sz w:val="24"/>
          <w:szCs w:val="24"/>
        </w:rPr>
        <w:fldChar w:fldCharType="separate"/>
      </w:r>
      <w:r w:rsidR="006F7BE7" w:rsidRPr="00650F52">
        <w:rPr>
          <w:rFonts w:ascii="Times New Roman" w:hAnsi="Times New Roman" w:cs="Times New Roman"/>
          <w:color w:val="000000" w:themeColor="text1"/>
          <w:sz w:val="24"/>
          <w:szCs w:val="24"/>
        </w:rPr>
        <w:t>CCS code</w:t>
      </w:r>
      <w:r w:rsidR="006F7BE7" w:rsidRPr="00650F52">
        <w:rPr>
          <w:rFonts w:ascii="Times New Roman" w:hAnsi="Times New Roman" w:cs="Times New Roman"/>
          <w:color w:val="000000" w:themeColor="text1"/>
          <w:sz w:val="24"/>
          <w:szCs w:val="24"/>
        </w:rPr>
        <w:fldChar w:fldCharType="end"/>
      </w:r>
      <w:r w:rsidR="006F7BE7" w:rsidRPr="00650F52">
        <w:rPr>
          <w:rFonts w:ascii="Times New Roman" w:hAnsi="Times New Roman" w:cs="Times New Roman"/>
          <w:color w:val="000000" w:themeColor="text1"/>
          <w:sz w:val="24"/>
          <w:szCs w:val="24"/>
        </w:rPr>
        <w:t xml:space="preserve">. </w:t>
      </w:r>
    </w:p>
    <w:p w14:paraId="6984D541" w14:textId="48E90E47" w:rsidR="00827F01" w:rsidRDefault="006F7BE7"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The final code is a test code which is extremely simple, all it does is count the button presses and display “count: X” as the button is pressed value X increases. This was done to make sure that the frequency code was not causing issues for the system. </w:t>
      </w:r>
      <w:r w:rsidR="006F6032" w:rsidRPr="00650F52">
        <w:rPr>
          <w:rFonts w:ascii="Times New Roman" w:hAnsi="Times New Roman" w:cs="Times New Roman"/>
          <w:color w:val="000000" w:themeColor="text1"/>
          <w:sz w:val="24"/>
          <w:szCs w:val="24"/>
        </w:rPr>
        <w:t>however,</w:t>
      </w:r>
      <w:r w:rsidRPr="00650F52">
        <w:rPr>
          <w:rFonts w:ascii="Times New Roman" w:hAnsi="Times New Roman" w:cs="Times New Roman"/>
          <w:color w:val="000000" w:themeColor="text1"/>
          <w:sz w:val="24"/>
          <w:szCs w:val="24"/>
        </w:rPr>
        <w:t xml:space="preserve"> the same issues arose during this code implementation </w:t>
      </w:r>
      <w:r w:rsidR="006F6032" w:rsidRPr="00650F52">
        <w:rPr>
          <w:rFonts w:ascii="Times New Roman" w:hAnsi="Times New Roman" w:cs="Times New Roman"/>
          <w:color w:val="000000" w:themeColor="text1"/>
          <w:sz w:val="24"/>
          <w:szCs w:val="24"/>
        </w:rPr>
        <w:t xml:space="preserve">as both LCD displays would only show blocks and not the written code. </w:t>
      </w:r>
      <w:r w:rsidR="007449FF">
        <w:rPr>
          <w:rFonts w:ascii="Times New Roman" w:hAnsi="Times New Roman" w:cs="Times New Roman"/>
          <w:color w:val="000000" w:themeColor="text1"/>
          <w:sz w:val="24"/>
          <w:szCs w:val="24"/>
        </w:rPr>
        <w:t>This could also have been because of the poor soldered joints however two LCDs were tested and both were found with the same issue.</w:t>
      </w:r>
    </w:p>
    <w:p w14:paraId="1AB1785E" w14:textId="77777777" w:rsidR="007449FF" w:rsidRDefault="007449FF" w:rsidP="00650F52">
      <w:pPr>
        <w:spacing w:line="360" w:lineRule="auto"/>
        <w:rPr>
          <w:rFonts w:ascii="Times New Roman" w:hAnsi="Times New Roman" w:cs="Times New Roman"/>
          <w:color w:val="000000" w:themeColor="text1"/>
          <w:sz w:val="24"/>
          <w:szCs w:val="24"/>
        </w:rPr>
      </w:pPr>
    </w:p>
    <w:p w14:paraId="71E41A70" w14:textId="77777777" w:rsidR="007449FF" w:rsidRDefault="007449FF" w:rsidP="00650F52">
      <w:pPr>
        <w:spacing w:line="360" w:lineRule="auto"/>
        <w:rPr>
          <w:rFonts w:ascii="Times New Roman" w:hAnsi="Times New Roman" w:cs="Times New Roman"/>
          <w:color w:val="000000" w:themeColor="text1"/>
          <w:sz w:val="24"/>
          <w:szCs w:val="24"/>
        </w:rPr>
      </w:pPr>
    </w:p>
    <w:p w14:paraId="1A59EA3C" w14:textId="77777777" w:rsidR="007449FF" w:rsidRDefault="007449FF" w:rsidP="00650F52">
      <w:pPr>
        <w:spacing w:line="360" w:lineRule="auto"/>
        <w:rPr>
          <w:rFonts w:ascii="Times New Roman" w:hAnsi="Times New Roman" w:cs="Times New Roman"/>
          <w:color w:val="000000" w:themeColor="text1"/>
          <w:sz w:val="24"/>
          <w:szCs w:val="24"/>
        </w:rPr>
      </w:pPr>
    </w:p>
    <w:p w14:paraId="5525D8BE" w14:textId="77777777" w:rsidR="007449FF" w:rsidRPr="00650F52" w:rsidRDefault="007449FF" w:rsidP="00650F52">
      <w:pPr>
        <w:spacing w:line="360" w:lineRule="auto"/>
        <w:rPr>
          <w:rFonts w:ascii="Times New Roman" w:hAnsi="Times New Roman" w:cs="Times New Roman"/>
          <w:color w:val="000000" w:themeColor="text1"/>
          <w:sz w:val="24"/>
          <w:szCs w:val="24"/>
        </w:rPr>
      </w:pPr>
    </w:p>
    <w:p w14:paraId="354D5BC5" w14:textId="77777777" w:rsidR="007449FF" w:rsidRDefault="007449FF" w:rsidP="007449FF">
      <w:pPr>
        <w:spacing w:line="360" w:lineRule="auto"/>
        <w:jc w:val="center"/>
        <w:rPr>
          <w:rFonts w:ascii="Times New Roman" w:hAnsi="Times New Roman" w:cs="Times New Roman"/>
          <w:color w:val="000000" w:themeColor="text1"/>
          <w:sz w:val="24"/>
          <w:szCs w:val="24"/>
        </w:rPr>
        <w:sectPr w:rsidR="007449FF" w:rsidSect="00562F3D">
          <w:pgSz w:w="11906" w:h="16838"/>
          <w:pgMar w:top="1440" w:right="1440" w:bottom="1440" w:left="1440" w:header="709" w:footer="709" w:gutter="0"/>
          <w:cols w:space="708"/>
          <w:docGrid w:linePitch="360"/>
        </w:sectPr>
      </w:pPr>
    </w:p>
    <w:p w14:paraId="2A4511DB" w14:textId="77D50771" w:rsidR="003B1B53" w:rsidRPr="007449FF" w:rsidRDefault="007449FF" w:rsidP="007449FF">
      <w:pPr>
        <w:spacing w:line="360" w:lineRule="auto"/>
        <w:jc w:val="center"/>
        <w:rPr>
          <w:rFonts w:ascii="Times New Roman" w:hAnsi="Times New Roman" w:cs="Times New Roman"/>
          <w:color w:val="000000" w:themeColor="text1"/>
          <w:sz w:val="24"/>
          <w:szCs w:val="24"/>
        </w:rPr>
      </w:pPr>
      <w:r w:rsidRPr="007449FF">
        <w:rPr>
          <w:rFonts w:ascii="Times New Roman" w:hAnsi="Times New Roman" w:cs="Times New Roman"/>
          <w:noProof/>
          <w:color w:val="000000" w:themeColor="text1"/>
          <w:sz w:val="24"/>
          <w:szCs w:val="24"/>
        </w:rPr>
        <w:drawing>
          <wp:inline distT="0" distB="0" distL="0" distR="0" wp14:anchorId="428B765B" wp14:editId="18189736">
            <wp:extent cx="4976537" cy="6635566"/>
            <wp:effectExtent l="8890" t="0" r="4445" b="4445"/>
            <wp:docPr id="54085389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rot="16200000">
                      <a:off x="0" y="0"/>
                      <a:ext cx="5022512" cy="6696868"/>
                    </a:xfrm>
                    <a:prstGeom prst="rect">
                      <a:avLst/>
                    </a:prstGeom>
                    <a:noFill/>
                    <a:ln>
                      <a:noFill/>
                    </a:ln>
                  </pic:spPr>
                </pic:pic>
              </a:graphicData>
            </a:graphic>
          </wp:inline>
        </w:drawing>
      </w:r>
    </w:p>
    <w:p w14:paraId="2C528B40" w14:textId="6622A34F" w:rsidR="007449FF" w:rsidRPr="007449FF" w:rsidRDefault="007449FF" w:rsidP="007449FF">
      <w:pPr>
        <w:pStyle w:val="Caption"/>
        <w:jc w:val="center"/>
        <w:rPr>
          <w:rFonts w:ascii="Times New Roman" w:eastAsiaTheme="minorHAnsi" w:hAnsi="Times New Roman" w:cs="Times New Roman"/>
          <w:i w:val="0"/>
          <w:iCs w:val="0"/>
          <w:color w:val="000000" w:themeColor="text1"/>
          <w:sz w:val="24"/>
          <w:szCs w:val="24"/>
        </w:rPr>
      </w:pPr>
      <w:bookmarkStart w:id="65" w:name="_Toc228475551"/>
      <w:r w:rsidRPr="007449FF">
        <w:rPr>
          <w:rFonts w:ascii="Times New Roman" w:hAnsi="Times New Roman" w:cs="Times New Roman"/>
          <w:i w:val="0"/>
          <w:iCs w:val="0"/>
          <w:sz w:val="24"/>
          <w:szCs w:val="24"/>
        </w:rPr>
        <w:t xml:space="preserve">Figure </w:t>
      </w:r>
      <w:r w:rsidRPr="007449FF">
        <w:rPr>
          <w:rFonts w:ascii="Times New Roman" w:hAnsi="Times New Roman" w:cs="Times New Roman"/>
          <w:i w:val="0"/>
          <w:iCs w:val="0"/>
          <w:sz w:val="24"/>
          <w:szCs w:val="24"/>
        </w:rPr>
        <w:fldChar w:fldCharType="begin"/>
      </w:r>
      <w:r w:rsidRPr="007449FF">
        <w:rPr>
          <w:rFonts w:ascii="Times New Roman" w:hAnsi="Times New Roman" w:cs="Times New Roman"/>
          <w:i w:val="0"/>
          <w:iCs w:val="0"/>
          <w:sz w:val="24"/>
          <w:szCs w:val="24"/>
        </w:rPr>
        <w:instrText xml:space="preserve"> SEQ Figure \* ARABIC </w:instrText>
      </w:r>
      <w:r w:rsidRPr="007449FF">
        <w:rPr>
          <w:rFonts w:ascii="Times New Roman" w:hAnsi="Times New Roman" w:cs="Times New Roman"/>
          <w:i w:val="0"/>
          <w:iCs w:val="0"/>
          <w:sz w:val="24"/>
          <w:szCs w:val="24"/>
        </w:rPr>
        <w:fldChar w:fldCharType="separate"/>
      </w:r>
      <w:r w:rsidR="00BC34EE">
        <w:rPr>
          <w:rFonts w:ascii="Times New Roman" w:hAnsi="Times New Roman" w:cs="Times New Roman"/>
          <w:i w:val="0"/>
          <w:iCs w:val="0"/>
          <w:noProof/>
          <w:sz w:val="24"/>
          <w:szCs w:val="24"/>
        </w:rPr>
        <w:t>14</w:t>
      </w:r>
      <w:r w:rsidRPr="007449FF">
        <w:rPr>
          <w:rFonts w:ascii="Times New Roman" w:hAnsi="Times New Roman" w:cs="Times New Roman"/>
          <w:i w:val="0"/>
          <w:iCs w:val="0"/>
          <w:sz w:val="24"/>
          <w:szCs w:val="24"/>
        </w:rPr>
        <w:fldChar w:fldCharType="end"/>
      </w:r>
      <w:r w:rsidRPr="007449FF">
        <w:rPr>
          <w:rFonts w:ascii="Times New Roman" w:hAnsi="Times New Roman" w:cs="Times New Roman"/>
          <w:i w:val="0"/>
          <w:iCs w:val="0"/>
          <w:sz w:val="24"/>
          <w:szCs w:val="24"/>
        </w:rPr>
        <w:t xml:space="preserve"> LCD Display Issue</w:t>
      </w:r>
      <w:bookmarkEnd w:id="65"/>
    </w:p>
    <w:p w14:paraId="37DCDB35" w14:textId="77777777" w:rsidR="007449FF" w:rsidRDefault="007449FF" w:rsidP="00650F52">
      <w:pPr>
        <w:spacing w:line="360" w:lineRule="auto"/>
        <w:rPr>
          <w:rFonts w:ascii="Times New Roman" w:eastAsiaTheme="majorEastAsia" w:hAnsi="Times New Roman" w:cs="Times New Roman"/>
          <w:color w:val="000000" w:themeColor="text1"/>
          <w:sz w:val="24"/>
          <w:szCs w:val="24"/>
        </w:rPr>
      </w:pPr>
    </w:p>
    <w:p w14:paraId="532E1D8E" w14:textId="77777777" w:rsidR="00BC34EE" w:rsidRDefault="00BC34EE" w:rsidP="00650F52">
      <w:pPr>
        <w:spacing w:line="360" w:lineRule="auto"/>
        <w:rPr>
          <w:rFonts w:ascii="Times New Roman" w:eastAsiaTheme="majorEastAsia" w:hAnsi="Times New Roman" w:cs="Times New Roman"/>
          <w:color w:val="000000" w:themeColor="text1"/>
          <w:sz w:val="24"/>
          <w:szCs w:val="24"/>
        </w:rPr>
      </w:pPr>
    </w:p>
    <w:p w14:paraId="2A26EDD9" w14:textId="7AAEBB4C" w:rsidR="00BC34EE" w:rsidRPr="00BC34EE" w:rsidRDefault="00BC34EE" w:rsidP="00BC34EE">
      <w:pPr>
        <w:spacing w:line="360" w:lineRule="auto"/>
        <w:jc w:val="center"/>
        <w:rPr>
          <w:rFonts w:ascii="Times New Roman" w:eastAsiaTheme="majorEastAsia" w:hAnsi="Times New Roman" w:cs="Times New Roman"/>
          <w:sz w:val="36"/>
          <w:szCs w:val="36"/>
        </w:rPr>
      </w:pPr>
      <w:r w:rsidRPr="00BC34EE">
        <w:rPr>
          <w:rFonts w:ascii="Times New Roman" w:eastAsiaTheme="majorEastAsia" w:hAnsi="Times New Roman" w:cs="Times New Roman"/>
          <w:noProof/>
          <w:sz w:val="36"/>
          <w:szCs w:val="36"/>
        </w:rPr>
        <w:drawing>
          <wp:inline distT="0" distB="0" distL="0" distR="0" wp14:anchorId="046ECFCF" wp14:editId="3CFA83A5">
            <wp:extent cx="8490426" cy="4514850"/>
            <wp:effectExtent l="0" t="0" r="6350" b="0"/>
            <wp:docPr id="69710864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t="18780" b="41335"/>
                    <a:stretch>
                      <a:fillRect/>
                    </a:stretch>
                  </pic:blipFill>
                  <pic:spPr bwMode="auto">
                    <a:xfrm>
                      <a:off x="0" y="0"/>
                      <a:ext cx="8509292" cy="4524882"/>
                    </a:xfrm>
                    <a:prstGeom prst="rect">
                      <a:avLst/>
                    </a:prstGeom>
                    <a:noFill/>
                    <a:ln>
                      <a:noFill/>
                    </a:ln>
                    <a:extLst>
                      <a:ext uri="{53640926-AAD7-44D8-BBD7-CCE9431645EC}">
                        <a14:shadowObscured xmlns:a14="http://schemas.microsoft.com/office/drawing/2010/main"/>
                      </a:ext>
                    </a:extLst>
                  </pic:spPr>
                </pic:pic>
              </a:graphicData>
            </a:graphic>
          </wp:inline>
        </w:drawing>
      </w:r>
    </w:p>
    <w:p w14:paraId="73C66543" w14:textId="008F83B8" w:rsidR="00BC34EE" w:rsidRPr="00BC34EE" w:rsidRDefault="00BC34EE" w:rsidP="00BC34EE">
      <w:pPr>
        <w:pStyle w:val="Caption"/>
        <w:jc w:val="center"/>
        <w:rPr>
          <w:rFonts w:ascii="Times New Roman" w:eastAsiaTheme="majorEastAsia" w:hAnsi="Times New Roman" w:cs="Times New Roman"/>
          <w:i w:val="0"/>
          <w:iCs w:val="0"/>
          <w:color w:val="auto"/>
          <w:sz w:val="36"/>
          <w:szCs w:val="36"/>
        </w:rPr>
        <w:sectPr w:rsidR="00BC34EE" w:rsidRPr="00BC34EE" w:rsidSect="007449FF">
          <w:pgSz w:w="16838" w:h="11906" w:orient="landscape"/>
          <w:pgMar w:top="1440" w:right="1440" w:bottom="1440" w:left="1440" w:header="709" w:footer="709" w:gutter="0"/>
          <w:cols w:space="708"/>
          <w:docGrid w:linePitch="360"/>
        </w:sectPr>
      </w:pPr>
      <w:bookmarkStart w:id="66" w:name="_Toc228475552"/>
      <w:r w:rsidRPr="00BC34EE">
        <w:rPr>
          <w:rFonts w:ascii="Times New Roman" w:hAnsi="Times New Roman" w:cs="Times New Roman"/>
          <w:i w:val="0"/>
          <w:iCs w:val="0"/>
          <w:color w:val="auto"/>
          <w:sz w:val="24"/>
          <w:szCs w:val="24"/>
        </w:rPr>
        <w:t xml:space="preserve">Figure </w:t>
      </w:r>
      <w:r w:rsidRPr="00BC34EE">
        <w:rPr>
          <w:rFonts w:ascii="Times New Roman" w:hAnsi="Times New Roman" w:cs="Times New Roman"/>
          <w:i w:val="0"/>
          <w:iCs w:val="0"/>
          <w:color w:val="auto"/>
          <w:sz w:val="24"/>
          <w:szCs w:val="24"/>
        </w:rPr>
        <w:fldChar w:fldCharType="begin"/>
      </w:r>
      <w:r w:rsidRPr="00BC34EE">
        <w:rPr>
          <w:rFonts w:ascii="Times New Roman" w:hAnsi="Times New Roman" w:cs="Times New Roman"/>
          <w:i w:val="0"/>
          <w:iCs w:val="0"/>
          <w:color w:val="auto"/>
          <w:sz w:val="24"/>
          <w:szCs w:val="24"/>
        </w:rPr>
        <w:instrText xml:space="preserve"> SEQ Figure \* ARABIC </w:instrText>
      </w:r>
      <w:r w:rsidRPr="00BC34EE">
        <w:rPr>
          <w:rFonts w:ascii="Times New Roman" w:hAnsi="Times New Roman" w:cs="Times New Roman"/>
          <w:i w:val="0"/>
          <w:iCs w:val="0"/>
          <w:color w:val="auto"/>
          <w:sz w:val="24"/>
          <w:szCs w:val="24"/>
        </w:rPr>
        <w:fldChar w:fldCharType="separate"/>
      </w:r>
      <w:r w:rsidRPr="00BC34EE">
        <w:rPr>
          <w:rFonts w:ascii="Times New Roman" w:hAnsi="Times New Roman" w:cs="Times New Roman"/>
          <w:i w:val="0"/>
          <w:iCs w:val="0"/>
          <w:noProof/>
          <w:color w:val="auto"/>
          <w:sz w:val="24"/>
          <w:szCs w:val="24"/>
        </w:rPr>
        <w:t>15</w:t>
      </w:r>
      <w:r w:rsidRPr="00BC34EE">
        <w:rPr>
          <w:rFonts w:ascii="Times New Roman" w:hAnsi="Times New Roman" w:cs="Times New Roman"/>
          <w:i w:val="0"/>
          <w:iCs w:val="0"/>
          <w:color w:val="auto"/>
          <w:sz w:val="24"/>
          <w:szCs w:val="24"/>
        </w:rPr>
        <w:fldChar w:fldCharType="end"/>
      </w:r>
      <w:r w:rsidRPr="00BC34EE">
        <w:rPr>
          <w:rFonts w:ascii="Times New Roman" w:hAnsi="Times New Roman" w:cs="Times New Roman"/>
          <w:i w:val="0"/>
          <w:iCs w:val="0"/>
          <w:color w:val="auto"/>
          <w:sz w:val="24"/>
          <w:szCs w:val="24"/>
        </w:rPr>
        <w:t xml:space="preserve"> LCD Test 2</w:t>
      </w:r>
      <w:bookmarkEnd w:id="66"/>
    </w:p>
    <w:p w14:paraId="0528004B" w14:textId="29EC227B" w:rsidR="008E2FF3" w:rsidRPr="00650F52" w:rsidRDefault="00F72208" w:rsidP="00650F52">
      <w:pPr>
        <w:pStyle w:val="Heading2"/>
        <w:spacing w:line="360" w:lineRule="auto"/>
        <w:rPr>
          <w:rFonts w:cs="Times New Roman"/>
          <w:szCs w:val="24"/>
        </w:rPr>
      </w:pPr>
      <w:bookmarkStart w:id="67" w:name="_Toc228293680"/>
      <w:r w:rsidRPr="00650F52">
        <w:rPr>
          <w:rFonts w:cs="Times New Roman"/>
          <w:szCs w:val="24"/>
        </w:rPr>
        <w:t>Easy PC Design</w:t>
      </w:r>
      <w:bookmarkEnd w:id="67"/>
    </w:p>
    <w:p w14:paraId="0AF0AFB8" w14:textId="3B45E433" w:rsidR="006361AF" w:rsidRPr="00650F52" w:rsidRDefault="00DF4C95"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To improve the design further, the Designs have been created on EasyPC to be able to switch from a breadboard prototype to a PCB. </w:t>
      </w:r>
      <w:r w:rsidR="000113CA" w:rsidRPr="00650F52">
        <w:rPr>
          <w:rFonts w:ascii="Times New Roman" w:hAnsi="Times New Roman" w:cs="Times New Roman"/>
          <w:color w:val="000000" w:themeColor="text1"/>
          <w:sz w:val="24"/>
          <w:szCs w:val="24"/>
        </w:rPr>
        <w:t>This PCB is used within the final deliverable which is made using all previous designs.</w:t>
      </w:r>
      <w:r w:rsidR="00CB6D74" w:rsidRPr="00650F52">
        <w:rPr>
          <w:rFonts w:ascii="Times New Roman" w:hAnsi="Times New Roman" w:cs="Times New Roman"/>
          <w:color w:val="000000" w:themeColor="text1"/>
          <w:sz w:val="24"/>
          <w:szCs w:val="24"/>
        </w:rPr>
        <w:t xml:space="preserve"> </w:t>
      </w:r>
      <w:r w:rsidR="00FC0480" w:rsidRPr="00650F52">
        <w:rPr>
          <w:rFonts w:ascii="Times New Roman" w:hAnsi="Times New Roman" w:cs="Times New Roman"/>
          <w:color w:val="000000" w:themeColor="text1"/>
          <w:sz w:val="24"/>
          <w:szCs w:val="24"/>
        </w:rPr>
        <w:t xml:space="preserve">The </w:t>
      </w:r>
      <w:r w:rsidR="0038321A" w:rsidRPr="00650F52">
        <w:rPr>
          <w:rFonts w:ascii="Times New Roman" w:hAnsi="Times New Roman" w:cs="Times New Roman"/>
          <w:color w:val="000000" w:themeColor="text1"/>
          <w:sz w:val="24"/>
          <w:szCs w:val="24"/>
        </w:rPr>
        <w:t>EVAL</w:t>
      </w:r>
      <w:r w:rsidR="00FC0480" w:rsidRPr="00650F52">
        <w:rPr>
          <w:rFonts w:ascii="Times New Roman" w:hAnsi="Times New Roman" w:cs="Times New Roman"/>
          <w:color w:val="000000" w:themeColor="text1"/>
          <w:sz w:val="24"/>
          <w:szCs w:val="24"/>
        </w:rPr>
        <w:t xml:space="preserve">ADXL1005 sensor </w:t>
      </w:r>
      <w:r w:rsidR="0038321A" w:rsidRPr="00650F52">
        <w:rPr>
          <w:rFonts w:ascii="Times New Roman" w:hAnsi="Times New Roman" w:cs="Times New Roman"/>
          <w:color w:val="000000" w:themeColor="text1"/>
          <w:sz w:val="24"/>
          <w:szCs w:val="24"/>
        </w:rPr>
        <w:t xml:space="preserve">is already mounted to a PCB to be </w:t>
      </w:r>
      <w:r w:rsidR="00FC0480" w:rsidRPr="00650F52">
        <w:rPr>
          <w:rFonts w:ascii="Times New Roman" w:hAnsi="Times New Roman" w:cs="Times New Roman"/>
          <w:color w:val="000000" w:themeColor="text1"/>
          <w:sz w:val="24"/>
          <w:szCs w:val="24"/>
        </w:rPr>
        <w:t xml:space="preserve">efficiently mounted to </w:t>
      </w:r>
      <w:r w:rsidR="00CB6D74" w:rsidRPr="00650F52">
        <w:rPr>
          <w:rFonts w:ascii="Times New Roman" w:hAnsi="Times New Roman" w:cs="Times New Roman"/>
          <w:color w:val="000000" w:themeColor="text1"/>
          <w:sz w:val="24"/>
          <w:szCs w:val="24"/>
        </w:rPr>
        <w:t>a</w:t>
      </w:r>
      <w:r w:rsidR="0038321A" w:rsidRPr="00650F52">
        <w:rPr>
          <w:rFonts w:ascii="Times New Roman" w:hAnsi="Times New Roman" w:cs="Times New Roman"/>
          <w:color w:val="000000" w:themeColor="text1"/>
          <w:sz w:val="24"/>
          <w:szCs w:val="24"/>
        </w:rPr>
        <w:t xml:space="preserve"> </w:t>
      </w:r>
      <w:r w:rsidR="00FC0480" w:rsidRPr="00650F52">
        <w:rPr>
          <w:rFonts w:ascii="Times New Roman" w:hAnsi="Times New Roman" w:cs="Times New Roman"/>
          <w:color w:val="000000" w:themeColor="text1"/>
          <w:sz w:val="24"/>
          <w:szCs w:val="24"/>
        </w:rPr>
        <w:t xml:space="preserve">jig used to mount the occupancy sensor to the vibration table. This is not needed within the cyclic test portion of the qualification. </w:t>
      </w:r>
    </w:p>
    <w:p w14:paraId="49CD0BBD" w14:textId="4A52EF84" w:rsidR="0038321A" w:rsidRPr="00650F52" w:rsidRDefault="0038321A"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Within the PCB design there is also a set of pin headers. These headers are used to </w:t>
      </w:r>
      <w:r w:rsidR="00CB6D74" w:rsidRPr="00650F52">
        <w:rPr>
          <w:rFonts w:ascii="Times New Roman" w:hAnsi="Times New Roman" w:cs="Times New Roman"/>
          <w:color w:val="000000" w:themeColor="text1"/>
          <w:sz w:val="24"/>
          <w:szCs w:val="24"/>
        </w:rPr>
        <w:t xml:space="preserve">program the PIC. If in future there are program updates to make the program more efficient then these headers will be used. </w:t>
      </w:r>
    </w:p>
    <w:p w14:paraId="24CC51CA" w14:textId="0A4A8FDC" w:rsidR="00CB473C" w:rsidRPr="00650F52" w:rsidRDefault="005448A0"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Use of Specific standards have been used to create the Easy-PC design to ensure functionality, efficiency and safety. Standards used to design the PCB can be seen below: </w:t>
      </w:r>
    </w:p>
    <w:p w14:paraId="12BB6A3F" w14:textId="48F2E409" w:rsidR="005448A0" w:rsidRPr="00650F52" w:rsidRDefault="005448A0" w:rsidP="00650F52">
      <w:pPr>
        <w:pStyle w:val="ListParagraph"/>
        <w:numPr>
          <w:ilvl w:val="0"/>
          <w:numId w:val="14"/>
        </w:num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IPC-A-600  - used to create </w:t>
      </w:r>
      <w:r w:rsidR="00EA74E8" w:rsidRPr="00650F52">
        <w:rPr>
          <w:rFonts w:ascii="Times New Roman" w:hAnsi="Times New Roman" w:cs="Times New Roman"/>
          <w:color w:val="000000" w:themeColor="text1"/>
          <w:sz w:val="24"/>
          <w:szCs w:val="24"/>
        </w:rPr>
        <w:t>high quality standardised designs for PCBs</w:t>
      </w:r>
      <w:r w:rsidRPr="00650F52">
        <w:rPr>
          <w:rFonts w:ascii="Times New Roman" w:hAnsi="Times New Roman" w:cs="Times New Roman"/>
          <w:color w:val="000000" w:themeColor="text1"/>
          <w:sz w:val="24"/>
          <w:szCs w:val="24"/>
        </w:rPr>
        <w:t>[</w:t>
      </w:r>
      <w:r w:rsidR="00EA74E8" w:rsidRPr="00650F52">
        <w:rPr>
          <w:rFonts w:ascii="Times New Roman" w:hAnsi="Times New Roman" w:cs="Times New Roman"/>
          <w:color w:val="000000" w:themeColor="text1"/>
          <w:sz w:val="24"/>
          <w:szCs w:val="24"/>
        </w:rPr>
        <w:t>30</w:t>
      </w:r>
      <w:r w:rsidRPr="00650F52">
        <w:rPr>
          <w:rFonts w:ascii="Times New Roman" w:hAnsi="Times New Roman" w:cs="Times New Roman"/>
          <w:color w:val="000000" w:themeColor="text1"/>
          <w:sz w:val="24"/>
          <w:szCs w:val="24"/>
        </w:rPr>
        <w:t xml:space="preserve">]. </w:t>
      </w:r>
    </w:p>
    <w:p w14:paraId="660836E2" w14:textId="1EFFA0B1" w:rsidR="005448A0" w:rsidRPr="00650F52" w:rsidRDefault="005448A0" w:rsidP="00650F52">
      <w:pPr>
        <w:pStyle w:val="ListParagraph"/>
        <w:numPr>
          <w:ilvl w:val="0"/>
          <w:numId w:val="14"/>
        </w:num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IPC-6012 – this has been used to </w:t>
      </w:r>
      <w:r w:rsidR="00EA74E8" w:rsidRPr="00650F52">
        <w:rPr>
          <w:rFonts w:ascii="Times New Roman" w:hAnsi="Times New Roman" w:cs="Times New Roman"/>
          <w:color w:val="000000" w:themeColor="text1"/>
          <w:sz w:val="24"/>
          <w:szCs w:val="24"/>
        </w:rPr>
        <w:t xml:space="preserve">ensure that the PCB is qualified to work within the environment that was required </w:t>
      </w:r>
      <w:r w:rsidRPr="00650F52">
        <w:rPr>
          <w:rFonts w:ascii="Times New Roman" w:hAnsi="Times New Roman" w:cs="Times New Roman"/>
          <w:color w:val="000000" w:themeColor="text1"/>
          <w:sz w:val="24"/>
          <w:szCs w:val="24"/>
        </w:rPr>
        <w:t>[</w:t>
      </w:r>
      <w:r w:rsidR="00EA74E8" w:rsidRPr="00650F52">
        <w:rPr>
          <w:rFonts w:ascii="Times New Roman" w:hAnsi="Times New Roman" w:cs="Times New Roman"/>
          <w:color w:val="000000" w:themeColor="text1"/>
          <w:sz w:val="24"/>
          <w:szCs w:val="24"/>
        </w:rPr>
        <w:t>30</w:t>
      </w:r>
      <w:r w:rsidRPr="00650F52">
        <w:rPr>
          <w:rFonts w:ascii="Times New Roman" w:hAnsi="Times New Roman" w:cs="Times New Roman"/>
          <w:color w:val="000000" w:themeColor="text1"/>
          <w:sz w:val="24"/>
          <w:szCs w:val="24"/>
        </w:rPr>
        <w:t xml:space="preserve">]. </w:t>
      </w:r>
    </w:p>
    <w:p w14:paraId="5085B39B" w14:textId="0602D37A" w:rsidR="00EA74E8" w:rsidRPr="00650F52" w:rsidRDefault="005448A0" w:rsidP="00650F52">
      <w:pPr>
        <w:pStyle w:val="ListParagraph"/>
        <w:numPr>
          <w:ilvl w:val="0"/>
          <w:numId w:val="14"/>
        </w:num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IPC-A-610 – this has been used to ensure </w:t>
      </w:r>
      <w:r w:rsidR="00EA74E8" w:rsidRPr="00650F52">
        <w:rPr>
          <w:rFonts w:ascii="Times New Roman" w:hAnsi="Times New Roman" w:cs="Times New Roman"/>
          <w:color w:val="000000" w:themeColor="text1"/>
          <w:sz w:val="24"/>
          <w:szCs w:val="24"/>
        </w:rPr>
        <w:t xml:space="preserve">that the design is correct and there are no issues with alignment or placement of components </w:t>
      </w:r>
      <w:r w:rsidRPr="00650F52">
        <w:rPr>
          <w:rFonts w:ascii="Times New Roman" w:hAnsi="Times New Roman" w:cs="Times New Roman"/>
          <w:color w:val="000000" w:themeColor="text1"/>
          <w:sz w:val="24"/>
          <w:szCs w:val="24"/>
        </w:rPr>
        <w:t>[</w:t>
      </w:r>
      <w:r w:rsidR="00EA74E8" w:rsidRPr="00650F52">
        <w:rPr>
          <w:rFonts w:ascii="Times New Roman" w:hAnsi="Times New Roman" w:cs="Times New Roman"/>
          <w:color w:val="000000" w:themeColor="text1"/>
          <w:sz w:val="24"/>
          <w:szCs w:val="24"/>
        </w:rPr>
        <w:t>30</w:t>
      </w:r>
      <w:r w:rsidRPr="00650F52">
        <w:rPr>
          <w:rFonts w:ascii="Times New Roman" w:hAnsi="Times New Roman" w:cs="Times New Roman"/>
          <w:color w:val="000000" w:themeColor="text1"/>
          <w:sz w:val="24"/>
          <w:szCs w:val="24"/>
        </w:rPr>
        <w:t>].</w:t>
      </w:r>
    </w:p>
    <w:p w14:paraId="63F6A9F1" w14:textId="0B73C89E" w:rsidR="005448A0" w:rsidRPr="00650F52" w:rsidRDefault="005448A0" w:rsidP="00650F52">
      <w:pPr>
        <w:pStyle w:val="ListParagraph"/>
        <w:numPr>
          <w:ilvl w:val="0"/>
          <w:numId w:val="14"/>
        </w:num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IPC-2221- this has been used </w:t>
      </w:r>
      <w:r w:rsidR="00EA74E8" w:rsidRPr="00650F52">
        <w:rPr>
          <w:rFonts w:ascii="Times New Roman" w:hAnsi="Times New Roman" w:cs="Times New Roman"/>
          <w:color w:val="000000" w:themeColor="text1"/>
          <w:sz w:val="24"/>
          <w:szCs w:val="24"/>
        </w:rPr>
        <w:t xml:space="preserve">to ensure that the design has been created with manufacturing in mind </w:t>
      </w:r>
      <w:r w:rsidRPr="00650F52">
        <w:rPr>
          <w:rFonts w:ascii="Times New Roman" w:hAnsi="Times New Roman" w:cs="Times New Roman"/>
          <w:color w:val="000000" w:themeColor="text1"/>
          <w:sz w:val="24"/>
          <w:szCs w:val="24"/>
        </w:rPr>
        <w:t>[</w:t>
      </w:r>
      <w:r w:rsidR="00EA74E8" w:rsidRPr="00650F52">
        <w:rPr>
          <w:rFonts w:ascii="Times New Roman" w:hAnsi="Times New Roman" w:cs="Times New Roman"/>
          <w:color w:val="000000" w:themeColor="text1"/>
          <w:sz w:val="24"/>
          <w:szCs w:val="24"/>
        </w:rPr>
        <w:t>30</w:t>
      </w:r>
      <w:r w:rsidRPr="00650F52">
        <w:rPr>
          <w:rFonts w:ascii="Times New Roman" w:hAnsi="Times New Roman" w:cs="Times New Roman"/>
          <w:color w:val="000000" w:themeColor="text1"/>
          <w:sz w:val="24"/>
          <w:szCs w:val="24"/>
        </w:rPr>
        <w:t xml:space="preserve">]. </w:t>
      </w:r>
    </w:p>
    <w:p w14:paraId="190343C3" w14:textId="6F7939B7" w:rsidR="008C67A8" w:rsidRPr="00650F52" w:rsidRDefault="005448A0" w:rsidP="00650F52">
      <w:pPr>
        <w:pStyle w:val="ListParagraph"/>
        <w:numPr>
          <w:ilvl w:val="0"/>
          <w:numId w:val="14"/>
        </w:numPr>
        <w:spacing w:line="360" w:lineRule="auto"/>
        <w:rPr>
          <w:rFonts w:ascii="Times New Roman" w:hAnsi="Times New Roman" w:cs="Times New Roman"/>
          <w:color w:val="000000" w:themeColor="text1"/>
          <w:sz w:val="24"/>
          <w:szCs w:val="24"/>
        </w:rPr>
        <w:sectPr w:rsidR="008C67A8" w:rsidRPr="00650F52" w:rsidSect="00562F3D">
          <w:pgSz w:w="11906" w:h="16838"/>
          <w:pgMar w:top="1440" w:right="1440" w:bottom="1440" w:left="1440" w:header="709" w:footer="709" w:gutter="0"/>
          <w:cols w:space="708"/>
          <w:docGrid w:linePitch="360"/>
        </w:sectPr>
      </w:pPr>
      <w:r w:rsidRPr="00650F52">
        <w:rPr>
          <w:rFonts w:ascii="Times New Roman" w:hAnsi="Times New Roman" w:cs="Times New Roman"/>
          <w:color w:val="000000" w:themeColor="text1"/>
          <w:sz w:val="24"/>
          <w:szCs w:val="24"/>
        </w:rPr>
        <w:t xml:space="preserve">IPC-7711/7721- this has been used to </w:t>
      </w:r>
      <w:r w:rsidR="00EA74E8" w:rsidRPr="00650F52">
        <w:rPr>
          <w:rFonts w:ascii="Times New Roman" w:hAnsi="Times New Roman" w:cs="Times New Roman"/>
          <w:color w:val="000000" w:themeColor="text1"/>
          <w:sz w:val="24"/>
          <w:szCs w:val="24"/>
        </w:rPr>
        <w:t>create a design where if issues occur later in its lifespan then the issues</w:t>
      </w:r>
      <w:r w:rsidR="00562F3D" w:rsidRPr="00650F52">
        <w:rPr>
          <w:rFonts w:ascii="Times New Roman" w:hAnsi="Times New Roman" w:cs="Times New Roman"/>
          <w:color w:val="000000" w:themeColor="text1"/>
          <w:sz w:val="24"/>
          <w:szCs w:val="24"/>
        </w:rPr>
        <w:t xml:space="preserve"> can </w:t>
      </w:r>
      <w:r w:rsidR="00EA74E8" w:rsidRPr="00650F52">
        <w:rPr>
          <w:rFonts w:ascii="Times New Roman" w:hAnsi="Times New Roman" w:cs="Times New Roman"/>
          <w:color w:val="000000" w:themeColor="text1"/>
          <w:sz w:val="24"/>
          <w:szCs w:val="24"/>
        </w:rPr>
        <w:t>be rectified easily</w:t>
      </w:r>
      <w:r w:rsidRPr="00650F52">
        <w:rPr>
          <w:rFonts w:ascii="Times New Roman" w:hAnsi="Times New Roman" w:cs="Times New Roman"/>
          <w:color w:val="000000" w:themeColor="text1"/>
          <w:sz w:val="24"/>
          <w:szCs w:val="24"/>
        </w:rPr>
        <w:t xml:space="preserve"> [</w:t>
      </w:r>
      <w:r w:rsidR="00EA74E8" w:rsidRPr="00650F52">
        <w:rPr>
          <w:rFonts w:ascii="Times New Roman" w:hAnsi="Times New Roman" w:cs="Times New Roman"/>
          <w:color w:val="000000" w:themeColor="text1"/>
          <w:sz w:val="24"/>
          <w:szCs w:val="24"/>
        </w:rPr>
        <w:t>30</w:t>
      </w:r>
      <w:r w:rsidRPr="00650F52">
        <w:rPr>
          <w:rFonts w:ascii="Times New Roman" w:hAnsi="Times New Roman" w:cs="Times New Roman"/>
          <w:color w:val="000000" w:themeColor="text1"/>
          <w:sz w:val="24"/>
          <w:szCs w:val="24"/>
        </w:rPr>
        <w:t>].</w:t>
      </w:r>
    </w:p>
    <w:p w14:paraId="7171CF29" w14:textId="77777777" w:rsidR="00562F3D" w:rsidRPr="00650F52" w:rsidRDefault="00562F3D" w:rsidP="00650F52">
      <w:pPr>
        <w:pStyle w:val="ListParagraph"/>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noProof/>
          <w:color w:val="000000" w:themeColor="text1"/>
          <w:sz w:val="24"/>
          <w:szCs w:val="24"/>
        </w:rPr>
        <w:drawing>
          <wp:inline distT="0" distB="0" distL="0" distR="0" wp14:anchorId="51FC4577" wp14:editId="15AEA028">
            <wp:extent cx="7400925" cy="5147685"/>
            <wp:effectExtent l="0" t="0" r="0" b="0"/>
            <wp:docPr id="3208464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r:link="rId39">
                      <a:extLst>
                        <a:ext uri="{28A0092B-C50C-407E-A947-70E740481C1C}">
                          <a14:useLocalDpi xmlns:a14="http://schemas.microsoft.com/office/drawing/2010/main" val="0"/>
                        </a:ext>
                      </a:extLst>
                    </a:blip>
                    <a:srcRect/>
                    <a:stretch>
                      <a:fillRect/>
                    </a:stretch>
                  </pic:blipFill>
                  <pic:spPr bwMode="auto">
                    <a:xfrm>
                      <a:off x="0" y="0"/>
                      <a:ext cx="7416823" cy="5158743"/>
                    </a:xfrm>
                    <a:prstGeom prst="rect">
                      <a:avLst/>
                    </a:prstGeom>
                    <a:noFill/>
                    <a:ln>
                      <a:noFill/>
                    </a:ln>
                  </pic:spPr>
                </pic:pic>
              </a:graphicData>
            </a:graphic>
          </wp:inline>
        </w:drawing>
      </w:r>
    </w:p>
    <w:p w14:paraId="3FFCAE77" w14:textId="506224D2" w:rsidR="00562F3D" w:rsidRPr="00650F52" w:rsidRDefault="00562F3D" w:rsidP="00650F52">
      <w:pPr>
        <w:pStyle w:val="Caption"/>
        <w:spacing w:line="360" w:lineRule="auto"/>
        <w:ind w:left="720"/>
        <w:jc w:val="center"/>
        <w:rPr>
          <w:rFonts w:ascii="Times New Roman" w:hAnsi="Times New Roman" w:cs="Times New Roman"/>
          <w:i w:val="0"/>
          <w:iCs w:val="0"/>
          <w:color w:val="000000" w:themeColor="text1"/>
          <w:sz w:val="24"/>
          <w:szCs w:val="24"/>
        </w:rPr>
      </w:pPr>
      <w:bookmarkStart w:id="68" w:name="_Toc228475553"/>
      <w:r w:rsidRPr="00650F52">
        <w:rPr>
          <w:rFonts w:ascii="Times New Roman" w:hAnsi="Times New Roman" w:cs="Times New Roman"/>
          <w:i w:val="0"/>
          <w:iCs w:val="0"/>
          <w:color w:val="000000" w:themeColor="text1"/>
          <w:sz w:val="24"/>
          <w:szCs w:val="24"/>
        </w:rPr>
        <w:t xml:space="preserve">Figure </w:t>
      </w:r>
      <w:r w:rsidRPr="00650F52">
        <w:rPr>
          <w:rFonts w:ascii="Times New Roman" w:hAnsi="Times New Roman" w:cs="Times New Roman"/>
          <w:i w:val="0"/>
          <w:iCs w:val="0"/>
          <w:color w:val="000000" w:themeColor="text1"/>
          <w:sz w:val="24"/>
          <w:szCs w:val="24"/>
        </w:rPr>
        <w:fldChar w:fldCharType="begin"/>
      </w:r>
      <w:r w:rsidRPr="00650F52">
        <w:rPr>
          <w:rFonts w:ascii="Times New Roman" w:hAnsi="Times New Roman" w:cs="Times New Roman"/>
          <w:i w:val="0"/>
          <w:iCs w:val="0"/>
          <w:color w:val="000000" w:themeColor="text1"/>
          <w:sz w:val="24"/>
          <w:szCs w:val="24"/>
        </w:rPr>
        <w:instrText xml:space="preserve"> SEQ Figure \* ARABIC </w:instrText>
      </w:r>
      <w:r w:rsidRPr="00650F52">
        <w:rPr>
          <w:rFonts w:ascii="Times New Roman" w:hAnsi="Times New Roman" w:cs="Times New Roman"/>
          <w:i w:val="0"/>
          <w:iCs w:val="0"/>
          <w:color w:val="000000" w:themeColor="text1"/>
          <w:sz w:val="24"/>
          <w:szCs w:val="24"/>
        </w:rPr>
        <w:fldChar w:fldCharType="separate"/>
      </w:r>
      <w:r w:rsidR="00BC34EE">
        <w:rPr>
          <w:rFonts w:ascii="Times New Roman" w:hAnsi="Times New Roman" w:cs="Times New Roman"/>
          <w:i w:val="0"/>
          <w:iCs w:val="0"/>
          <w:noProof/>
          <w:color w:val="000000" w:themeColor="text1"/>
          <w:sz w:val="24"/>
          <w:szCs w:val="24"/>
        </w:rPr>
        <w:t>16</w:t>
      </w:r>
      <w:r w:rsidRPr="00650F52">
        <w:rPr>
          <w:rFonts w:ascii="Times New Roman" w:hAnsi="Times New Roman" w:cs="Times New Roman"/>
          <w:i w:val="0"/>
          <w:iCs w:val="0"/>
          <w:color w:val="000000" w:themeColor="text1"/>
          <w:sz w:val="24"/>
          <w:szCs w:val="24"/>
        </w:rPr>
        <w:fldChar w:fldCharType="end"/>
      </w:r>
      <w:r w:rsidRPr="00650F52">
        <w:rPr>
          <w:rFonts w:ascii="Times New Roman" w:hAnsi="Times New Roman" w:cs="Times New Roman"/>
          <w:i w:val="0"/>
          <w:iCs w:val="0"/>
          <w:color w:val="000000" w:themeColor="text1"/>
          <w:sz w:val="24"/>
          <w:szCs w:val="24"/>
        </w:rPr>
        <w:t xml:space="preserve"> Easy PC Desig</w:t>
      </w:r>
      <w:r w:rsidR="008D0B34" w:rsidRPr="00650F52">
        <w:rPr>
          <w:rFonts w:ascii="Times New Roman" w:hAnsi="Times New Roman" w:cs="Times New Roman"/>
          <w:i w:val="0"/>
          <w:iCs w:val="0"/>
          <w:color w:val="000000" w:themeColor="text1"/>
          <w:sz w:val="24"/>
          <w:szCs w:val="24"/>
        </w:rPr>
        <w:t>n</w:t>
      </w:r>
      <w:r w:rsidR="00E80F14" w:rsidRPr="00650F52">
        <w:rPr>
          <w:rFonts w:ascii="Times New Roman" w:hAnsi="Times New Roman" w:cs="Times New Roman"/>
          <w:i w:val="0"/>
          <w:iCs w:val="0"/>
          <w:color w:val="000000" w:themeColor="text1"/>
          <w:sz w:val="24"/>
          <w:szCs w:val="24"/>
        </w:rPr>
        <w:t xml:space="preserve"> Schematic</w:t>
      </w:r>
      <w:bookmarkEnd w:id="68"/>
    </w:p>
    <w:p w14:paraId="1C047801" w14:textId="77777777" w:rsidR="00BA3470" w:rsidRPr="00650F52" w:rsidRDefault="00BA3470" w:rsidP="00650F52">
      <w:pPr>
        <w:spacing w:line="360" w:lineRule="auto"/>
        <w:jc w:val="center"/>
        <w:rPr>
          <w:rFonts w:ascii="Times New Roman" w:hAnsi="Times New Roman" w:cs="Times New Roman"/>
          <w:color w:val="000000" w:themeColor="text1"/>
          <w:sz w:val="24"/>
          <w:szCs w:val="24"/>
          <w:lang w:val="en-US"/>
        </w:rPr>
      </w:pPr>
    </w:p>
    <w:p w14:paraId="66A7F5F4" w14:textId="77777777" w:rsidR="00BA3470" w:rsidRPr="00650F52" w:rsidRDefault="00BA3470" w:rsidP="00650F52">
      <w:pPr>
        <w:spacing w:line="360" w:lineRule="auto"/>
        <w:jc w:val="center"/>
        <w:rPr>
          <w:rFonts w:ascii="Times New Roman" w:hAnsi="Times New Roman" w:cs="Times New Roman"/>
          <w:color w:val="000000" w:themeColor="text1"/>
          <w:sz w:val="24"/>
          <w:szCs w:val="24"/>
          <w:lang w:val="en-US"/>
        </w:rPr>
      </w:pPr>
      <w:r w:rsidRPr="00650F52">
        <w:rPr>
          <w:rFonts w:ascii="Times New Roman" w:eastAsia="Times New Roman" w:hAnsi="Times New Roman" w:cs="Times New Roman"/>
          <w:noProof/>
          <w:color w:val="000000" w:themeColor="text1"/>
          <w:sz w:val="24"/>
          <w:szCs w:val="24"/>
        </w:rPr>
        <w:drawing>
          <wp:inline distT="0" distB="0" distL="0" distR="0" wp14:anchorId="1252B671" wp14:editId="3F0BC5FC">
            <wp:extent cx="8799616" cy="4428348"/>
            <wp:effectExtent l="0" t="0" r="1905" b="0"/>
            <wp:docPr id="83547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0" r:link="rId41">
                      <a:extLst>
                        <a:ext uri="{28A0092B-C50C-407E-A947-70E740481C1C}">
                          <a14:useLocalDpi xmlns:a14="http://schemas.microsoft.com/office/drawing/2010/main" val="0"/>
                        </a:ext>
                      </a:extLst>
                    </a:blip>
                    <a:srcRect/>
                    <a:stretch>
                      <a:fillRect/>
                    </a:stretch>
                  </pic:blipFill>
                  <pic:spPr bwMode="auto">
                    <a:xfrm>
                      <a:off x="0" y="0"/>
                      <a:ext cx="8811194" cy="4434175"/>
                    </a:xfrm>
                    <a:prstGeom prst="rect">
                      <a:avLst/>
                    </a:prstGeom>
                    <a:noFill/>
                    <a:ln>
                      <a:noFill/>
                    </a:ln>
                  </pic:spPr>
                </pic:pic>
              </a:graphicData>
            </a:graphic>
          </wp:inline>
        </w:drawing>
      </w:r>
    </w:p>
    <w:p w14:paraId="37979375" w14:textId="083B45A0" w:rsidR="00BA3470" w:rsidRPr="00650F52" w:rsidRDefault="00BA3470" w:rsidP="00650F52">
      <w:pPr>
        <w:pStyle w:val="Caption"/>
        <w:spacing w:line="360" w:lineRule="auto"/>
        <w:jc w:val="center"/>
        <w:rPr>
          <w:rFonts w:ascii="Times New Roman" w:hAnsi="Times New Roman" w:cs="Times New Roman"/>
          <w:i w:val="0"/>
          <w:iCs w:val="0"/>
          <w:color w:val="000000" w:themeColor="text1"/>
          <w:sz w:val="24"/>
          <w:szCs w:val="24"/>
        </w:rPr>
      </w:pPr>
      <w:bookmarkStart w:id="69" w:name="_Toc228475554"/>
      <w:r w:rsidRPr="00650F52">
        <w:rPr>
          <w:rFonts w:ascii="Times New Roman" w:hAnsi="Times New Roman" w:cs="Times New Roman"/>
          <w:i w:val="0"/>
          <w:iCs w:val="0"/>
          <w:color w:val="000000" w:themeColor="text1"/>
          <w:sz w:val="24"/>
          <w:szCs w:val="24"/>
        </w:rPr>
        <w:t xml:space="preserve">Figure </w:t>
      </w:r>
      <w:r w:rsidRPr="00650F52">
        <w:rPr>
          <w:rFonts w:ascii="Times New Roman" w:hAnsi="Times New Roman" w:cs="Times New Roman"/>
          <w:i w:val="0"/>
          <w:iCs w:val="0"/>
          <w:color w:val="000000" w:themeColor="text1"/>
          <w:sz w:val="24"/>
          <w:szCs w:val="24"/>
        </w:rPr>
        <w:fldChar w:fldCharType="begin"/>
      </w:r>
      <w:r w:rsidRPr="00650F52">
        <w:rPr>
          <w:rFonts w:ascii="Times New Roman" w:hAnsi="Times New Roman" w:cs="Times New Roman"/>
          <w:i w:val="0"/>
          <w:iCs w:val="0"/>
          <w:color w:val="000000" w:themeColor="text1"/>
          <w:sz w:val="24"/>
          <w:szCs w:val="24"/>
        </w:rPr>
        <w:instrText xml:space="preserve"> SEQ Figure \* ARABIC </w:instrText>
      </w:r>
      <w:r w:rsidRPr="00650F52">
        <w:rPr>
          <w:rFonts w:ascii="Times New Roman" w:hAnsi="Times New Roman" w:cs="Times New Roman"/>
          <w:i w:val="0"/>
          <w:iCs w:val="0"/>
          <w:color w:val="000000" w:themeColor="text1"/>
          <w:sz w:val="24"/>
          <w:szCs w:val="24"/>
        </w:rPr>
        <w:fldChar w:fldCharType="separate"/>
      </w:r>
      <w:r w:rsidR="00BC34EE">
        <w:rPr>
          <w:rFonts w:ascii="Times New Roman" w:hAnsi="Times New Roman" w:cs="Times New Roman"/>
          <w:i w:val="0"/>
          <w:iCs w:val="0"/>
          <w:noProof/>
          <w:color w:val="000000" w:themeColor="text1"/>
          <w:sz w:val="24"/>
          <w:szCs w:val="24"/>
        </w:rPr>
        <w:t>17</w:t>
      </w:r>
      <w:r w:rsidRPr="00650F52">
        <w:rPr>
          <w:rFonts w:ascii="Times New Roman" w:hAnsi="Times New Roman" w:cs="Times New Roman"/>
          <w:i w:val="0"/>
          <w:iCs w:val="0"/>
          <w:color w:val="000000" w:themeColor="text1"/>
          <w:sz w:val="24"/>
          <w:szCs w:val="24"/>
        </w:rPr>
        <w:fldChar w:fldCharType="end"/>
      </w:r>
      <w:r w:rsidRPr="00650F52">
        <w:rPr>
          <w:rFonts w:ascii="Times New Roman" w:hAnsi="Times New Roman" w:cs="Times New Roman"/>
          <w:i w:val="0"/>
          <w:iCs w:val="0"/>
          <w:color w:val="000000" w:themeColor="text1"/>
          <w:sz w:val="24"/>
          <w:szCs w:val="24"/>
        </w:rPr>
        <w:t xml:space="preserve"> PCB Design</w:t>
      </w:r>
      <w:bookmarkEnd w:id="69"/>
    </w:p>
    <w:p w14:paraId="32D43FA8" w14:textId="77777777" w:rsidR="00BA3470" w:rsidRPr="00650F52" w:rsidRDefault="00BA3470" w:rsidP="00650F52">
      <w:pPr>
        <w:spacing w:line="360" w:lineRule="auto"/>
        <w:jc w:val="center"/>
        <w:rPr>
          <w:rFonts w:ascii="Times New Roman" w:hAnsi="Times New Roman" w:cs="Times New Roman"/>
          <w:color w:val="000000" w:themeColor="text1"/>
          <w:sz w:val="24"/>
          <w:szCs w:val="24"/>
          <w:lang w:val="en-US"/>
        </w:rPr>
      </w:pPr>
    </w:p>
    <w:p w14:paraId="3255186C" w14:textId="77777777" w:rsidR="00BA3470" w:rsidRPr="00650F52" w:rsidRDefault="00BA3470" w:rsidP="00650F52">
      <w:pPr>
        <w:spacing w:line="360" w:lineRule="auto"/>
        <w:rPr>
          <w:rFonts w:ascii="Times New Roman" w:hAnsi="Times New Roman" w:cs="Times New Roman"/>
          <w:color w:val="000000" w:themeColor="text1"/>
          <w:sz w:val="24"/>
          <w:szCs w:val="24"/>
          <w:lang w:val="en-US"/>
        </w:rPr>
      </w:pPr>
    </w:p>
    <w:p w14:paraId="6F81EB32" w14:textId="3E41D103" w:rsidR="00BA3470" w:rsidRPr="00650F52" w:rsidRDefault="00BA3470" w:rsidP="00650F52">
      <w:pPr>
        <w:spacing w:line="360" w:lineRule="auto"/>
        <w:jc w:val="center"/>
        <w:rPr>
          <w:rFonts w:ascii="Times New Roman" w:hAnsi="Times New Roman" w:cs="Times New Roman"/>
          <w:color w:val="000000" w:themeColor="text1"/>
          <w:sz w:val="24"/>
          <w:szCs w:val="24"/>
          <w:lang w:val="en-US"/>
        </w:rPr>
      </w:pPr>
      <w:r w:rsidRPr="00650F52">
        <w:rPr>
          <w:rFonts w:ascii="Times New Roman" w:eastAsia="Times New Roman" w:hAnsi="Times New Roman" w:cs="Times New Roman"/>
          <w:noProof/>
          <w:color w:val="000000" w:themeColor="text1"/>
          <w:sz w:val="24"/>
          <w:szCs w:val="24"/>
        </w:rPr>
        <w:drawing>
          <wp:inline distT="0" distB="0" distL="0" distR="0" wp14:anchorId="07EA1A4E" wp14:editId="658811FC">
            <wp:extent cx="8863330" cy="4760595"/>
            <wp:effectExtent l="0" t="0" r="0" b="1905"/>
            <wp:docPr id="13909932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2" r:link="rId43">
                      <a:extLst>
                        <a:ext uri="{28A0092B-C50C-407E-A947-70E740481C1C}">
                          <a14:useLocalDpi xmlns:a14="http://schemas.microsoft.com/office/drawing/2010/main" val="0"/>
                        </a:ext>
                      </a:extLst>
                    </a:blip>
                    <a:srcRect/>
                    <a:stretch>
                      <a:fillRect/>
                    </a:stretch>
                  </pic:blipFill>
                  <pic:spPr bwMode="auto">
                    <a:xfrm>
                      <a:off x="0" y="0"/>
                      <a:ext cx="8863330" cy="4760595"/>
                    </a:xfrm>
                    <a:prstGeom prst="rect">
                      <a:avLst/>
                    </a:prstGeom>
                    <a:noFill/>
                    <a:ln>
                      <a:noFill/>
                    </a:ln>
                  </pic:spPr>
                </pic:pic>
              </a:graphicData>
            </a:graphic>
          </wp:inline>
        </w:drawing>
      </w:r>
    </w:p>
    <w:p w14:paraId="36255A0C" w14:textId="0FE9DDB3" w:rsidR="00BA3470" w:rsidRPr="00650F52" w:rsidRDefault="00BA3470" w:rsidP="00650F52">
      <w:pPr>
        <w:pStyle w:val="Caption"/>
        <w:spacing w:line="360" w:lineRule="auto"/>
        <w:jc w:val="center"/>
        <w:rPr>
          <w:rFonts w:ascii="Times New Roman" w:hAnsi="Times New Roman" w:cs="Times New Roman"/>
          <w:i w:val="0"/>
          <w:iCs w:val="0"/>
          <w:color w:val="000000" w:themeColor="text1"/>
          <w:sz w:val="24"/>
          <w:szCs w:val="24"/>
        </w:rPr>
        <w:sectPr w:rsidR="00BA3470" w:rsidRPr="00650F52" w:rsidSect="00562F3D">
          <w:pgSz w:w="16838" w:h="11906" w:orient="landscape"/>
          <w:pgMar w:top="1440" w:right="1440" w:bottom="1440" w:left="1440" w:header="709" w:footer="709" w:gutter="0"/>
          <w:cols w:space="708"/>
          <w:docGrid w:linePitch="360"/>
        </w:sectPr>
      </w:pPr>
      <w:bookmarkStart w:id="70" w:name="_Toc228475555"/>
      <w:r w:rsidRPr="00650F52">
        <w:rPr>
          <w:rFonts w:ascii="Times New Roman" w:hAnsi="Times New Roman" w:cs="Times New Roman"/>
          <w:i w:val="0"/>
          <w:iCs w:val="0"/>
          <w:color w:val="000000" w:themeColor="text1"/>
          <w:sz w:val="24"/>
          <w:szCs w:val="24"/>
        </w:rPr>
        <w:t xml:space="preserve">Figure </w:t>
      </w:r>
      <w:r w:rsidRPr="00650F52">
        <w:rPr>
          <w:rFonts w:ascii="Times New Roman" w:hAnsi="Times New Roman" w:cs="Times New Roman"/>
          <w:i w:val="0"/>
          <w:iCs w:val="0"/>
          <w:color w:val="000000" w:themeColor="text1"/>
          <w:sz w:val="24"/>
          <w:szCs w:val="24"/>
        </w:rPr>
        <w:fldChar w:fldCharType="begin"/>
      </w:r>
      <w:r w:rsidRPr="00650F52">
        <w:rPr>
          <w:rFonts w:ascii="Times New Roman" w:hAnsi="Times New Roman" w:cs="Times New Roman"/>
          <w:i w:val="0"/>
          <w:iCs w:val="0"/>
          <w:color w:val="000000" w:themeColor="text1"/>
          <w:sz w:val="24"/>
          <w:szCs w:val="24"/>
        </w:rPr>
        <w:instrText xml:space="preserve"> SEQ Figure \* ARABIC </w:instrText>
      </w:r>
      <w:r w:rsidRPr="00650F52">
        <w:rPr>
          <w:rFonts w:ascii="Times New Roman" w:hAnsi="Times New Roman" w:cs="Times New Roman"/>
          <w:i w:val="0"/>
          <w:iCs w:val="0"/>
          <w:color w:val="000000" w:themeColor="text1"/>
          <w:sz w:val="24"/>
          <w:szCs w:val="24"/>
        </w:rPr>
        <w:fldChar w:fldCharType="separate"/>
      </w:r>
      <w:r w:rsidR="00BC34EE">
        <w:rPr>
          <w:rFonts w:ascii="Times New Roman" w:hAnsi="Times New Roman" w:cs="Times New Roman"/>
          <w:i w:val="0"/>
          <w:iCs w:val="0"/>
          <w:noProof/>
          <w:color w:val="000000" w:themeColor="text1"/>
          <w:sz w:val="24"/>
          <w:szCs w:val="24"/>
        </w:rPr>
        <w:t>18</w:t>
      </w:r>
      <w:r w:rsidRPr="00650F52">
        <w:rPr>
          <w:rFonts w:ascii="Times New Roman" w:hAnsi="Times New Roman" w:cs="Times New Roman"/>
          <w:i w:val="0"/>
          <w:iCs w:val="0"/>
          <w:color w:val="000000" w:themeColor="text1"/>
          <w:sz w:val="24"/>
          <w:szCs w:val="24"/>
        </w:rPr>
        <w:fldChar w:fldCharType="end"/>
      </w:r>
      <w:r w:rsidRPr="00650F52">
        <w:rPr>
          <w:rFonts w:ascii="Times New Roman" w:hAnsi="Times New Roman" w:cs="Times New Roman"/>
          <w:i w:val="0"/>
          <w:iCs w:val="0"/>
          <w:color w:val="000000" w:themeColor="text1"/>
          <w:sz w:val="24"/>
          <w:szCs w:val="24"/>
        </w:rPr>
        <w:t xml:space="preserve"> PCB 3D View</w:t>
      </w:r>
      <w:bookmarkEnd w:id="70"/>
    </w:p>
    <w:p w14:paraId="38C7DC4F" w14:textId="77777777" w:rsidR="001441B7" w:rsidRPr="00650F52" w:rsidRDefault="001441B7" w:rsidP="00650F52">
      <w:pPr>
        <w:spacing w:line="360" w:lineRule="auto"/>
        <w:rPr>
          <w:rFonts w:ascii="Times New Roman" w:hAnsi="Times New Roman" w:cs="Times New Roman"/>
          <w:color w:val="000000" w:themeColor="text1"/>
          <w:sz w:val="24"/>
          <w:szCs w:val="24"/>
        </w:rPr>
      </w:pPr>
    </w:p>
    <w:p w14:paraId="46C0E705" w14:textId="1B252321" w:rsidR="00BE40CE" w:rsidRPr="00650F52" w:rsidRDefault="00BE40CE" w:rsidP="00650F52">
      <w:pPr>
        <w:pStyle w:val="Heading2"/>
        <w:spacing w:line="360" w:lineRule="auto"/>
        <w:rPr>
          <w:rFonts w:cs="Times New Roman"/>
          <w:szCs w:val="24"/>
        </w:rPr>
      </w:pPr>
      <w:bookmarkStart w:id="71" w:name="_Ref223948185"/>
      <w:bookmarkStart w:id="72" w:name="_Toc228293681"/>
      <w:r w:rsidRPr="00650F52">
        <w:rPr>
          <w:rFonts w:cs="Times New Roman"/>
          <w:szCs w:val="24"/>
        </w:rPr>
        <w:t>Visio Diagram</w:t>
      </w:r>
      <w:bookmarkEnd w:id="71"/>
      <w:bookmarkEnd w:id="72"/>
      <w:r w:rsidRPr="00650F52">
        <w:rPr>
          <w:rFonts w:cs="Times New Roman"/>
          <w:szCs w:val="24"/>
        </w:rPr>
        <w:t xml:space="preserve"> </w:t>
      </w:r>
    </w:p>
    <w:p w14:paraId="716B7FA2" w14:textId="5169F004" w:rsidR="00BE40CE" w:rsidRPr="00650F52" w:rsidRDefault="00BE40CE"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This Visio diagram is a complete diagram for the whole system, excluding the occupancy sensor itself. This Visio diagram has been used to order the parts through the company system with DOC and BOM control to ensure that the correct parts are ordered without issue and can then be used to build the full assembly once the prototype is completed. This Visio Drawing can be seen in </w:t>
      </w:r>
      <w:r w:rsidR="00634F70" w:rsidRPr="00650F52">
        <w:rPr>
          <w:rFonts w:ascii="Times New Roman" w:hAnsi="Times New Roman" w:cs="Times New Roman"/>
          <w:color w:val="000000" w:themeColor="text1"/>
          <w:sz w:val="24"/>
          <w:szCs w:val="24"/>
        </w:rPr>
        <w:fldChar w:fldCharType="begin"/>
      </w:r>
      <w:r w:rsidR="00634F70" w:rsidRPr="00650F52">
        <w:rPr>
          <w:rFonts w:ascii="Times New Roman" w:hAnsi="Times New Roman" w:cs="Times New Roman"/>
          <w:color w:val="000000" w:themeColor="text1"/>
          <w:sz w:val="24"/>
          <w:szCs w:val="24"/>
        </w:rPr>
        <w:instrText xml:space="preserve"> REF _Ref224054636 \h </w:instrText>
      </w:r>
      <w:r w:rsidR="00F74329" w:rsidRPr="00650F52">
        <w:rPr>
          <w:rFonts w:ascii="Times New Roman" w:hAnsi="Times New Roman" w:cs="Times New Roman"/>
          <w:color w:val="000000" w:themeColor="text1"/>
          <w:sz w:val="24"/>
          <w:szCs w:val="24"/>
        </w:rPr>
        <w:instrText xml:space="preserve"> \* MERGEFORMAT </w:instrText>
      </w:r>
      <w:r w:rsidR="00634F70" w:rsidRPr="00650F52">
        <w:rPr>
          <w:rFonts w:ascii="Times New Roman" w:hAnsi="Times New Roman" w:cs="Times New Roman"/>
          <w:color w:val="000000" w:themeColor="text1"/>
          <w:sz w:val="24"/>
          <w:szCs w:val="24"/>
        </w:rPr>
      </w:r>
      <w:r w:rsidR="00634F70" w:rsidRPr="00650F52">
        <w:rPr>
          <w:rFonts w:ascii="Times New Roman" w:hAnsi="Times New Roman" w:cs="Times New Roman"/>
          <w:color w:val="000000" w:themeColor="text1"/>
          <w:sz w:val="24"/>
          <w:szCs w:val="24"/>
        </w:rPr>
        <w:fldChar w:fldCharType="separate"/>
      </w:r>
      <w:r w:rsidR="00634F70" w:rsidRPr="00650F52">
        <w:rPr>
          <w:rFonts w:ascii="Times New Roman" w:hAnsi="Times New Roman" w:cs="Times New Roman"/>
          <w:color w:val="000000" w:themeColor="text1"/>
          <w:sz w:val="24"/>
          <w:szCs w:val="24"/>
        </w:rPr>
        <w:t xml:space="preserve">Appendix </w:t>
      </w:r>
      <w:r w:rsidR="00634F70" w:rsidRPr="00650F52">
        <w:rPr>
          <w:rFonts w:ascii="Times New Roman" w:hAnsi="Times New Roman" w:cs="Times New Roman"/>
          <w:noProof/>
          <w:color w:val="000000" w:themeColor="text1"/>
          <w:sz w:val="24"/>
          <w:szCs w:val="24"/>
        </w:rPr>
        <w:t>6</w:t>
      </w:r>
      <w:r w:rsidR="00634F70" w:rsidRPr="00650F52">
        <w:rPr>
          <w:rFonts w:ascii="Times New Roman" w:hAnsi="Times New Roman" w:cs="Times New Roman"/>
          <w:color w:val="000000" w:themeColor="text1"/>
          <w:sz w:val="24"/>
          <w:szCs w:val="24"/>
        </w:rPr>
        <w:fldChar w:fldCharType="end"/>
      </w:r>
      <w:r w:rsidR="00634F70" w:rsidRPr="00650F52">
        <w:rPr>
          <w:rFonts w:ascii="Times New Roman" w:hAnsi="Times New Roman" w:cs="Times New Roman"/>
          <w:color w:val="000000" w:themeColor="text1"/>
          <w:sz w:val="24"/>
          <w:szCs w:val="24"/>
        </w:rPr>
        <w:t xml:space="preserve"> - </w:t>
      </w:r>
      <w:r w:rsidR="00562F3D" w:rsidRPr="00650F52">
        <w:rPr>
          <w:rFonts w:ascii="Times New Roman" w:hAnsi="Times New Roman" w:cs="Times New Roman"/>
          <w:color w:val="000000" w:themeColor="text1"/>
          <w:sz w:val="24"/>
          <w:szCs w:val="24"/>
        </w:rPr>
        <w:fldChar w:fldCharType="begin"/>
      </w:r>
      <w:r w:rsidR="00562F3D" w:rsidRPr="00650F52">
        <w:rPr>
          <w:rFonts w:ascii="Times New Roman" w:hAnsi="Times New Roman" w:cs="Times New Roman"/>
          <w:color w:val="000000" w:themeColor="text1"/>
          <w:sz w:val="24"/>
          <w:szCs w:val="24"/>
        </w:rPr>
        <w:instrText xml:space="preserve"> REF _Ref224054683 \h </w:instrText>
      </w:r>
      <w:r w:rsidR="00F74329" w:rsidRPr="00650F52">
        <w:rPr>
          <w:rFonts w:ascii="Times New Roman" w:hAnsi="Times New Roman" w:cs="Times New Roman"/>
          <w:color w:val="000000" w:themeColor="text1"/>
          <w:sz w:val="24"/>
          <w:szCs w:val="24"/>
        </w:rPr>
        <w:instrText xml:space="preserve"> \* MERGEFORMAT </w:instrText>
      </w:r>
      <w:r w:rsidR="00562F3D" w:rsidRPr="00650F52">
        <w:rPr>
          <w:rFonts w:ascii="Times New Roman" w:hAnsi="Times New Roman" w:cs="Times New Roman"/>
          <w:color w:val="000000" w:themeColor="text1"/>
          <w:sz w:val="24"/>
          <w:szCs w:val="24"/>
        </w:rPr>
      </w:r>
      <w:r w:rsidR="00562F3D" w:rsidRPr="00650F52">
        <w:rPr>
          <w:rFonts w:ascii="Times New Roman" w:hAnsi="Times New Roman" w:cs="Times New Roman"/>
          <w:color w:val="000000" w:themeColor="text1"/>
          <w:sz w:val="24"/>
          <w:szCs w:val="24"/>
        </w:rPr>
        <w:fldChar w:fldCharType="separate"/>
      </w:r>
      <w:r w:rsidR="00562F3D" w:rsidRPr="00650F52">
        <w:rPr>
          <w:rFonts w:ascii="Times New Roman" w:hAnsi="Times New Roman" w:cs="Times New Roman"/>
          <w:color w:val="000000" w:themeColor="text1"/>
          <w:sz w:val="24"/>
          <w:szCs w:val="24"/>
        </w:rPr>
        <w:t xml:space="preserve">Appendix </w:t>
      </w:r>
      <w:r w:rsidR="00562F3D" w:rsidRPr="00650F52">
        <w:rPr>
          <w:rFonts w:ascii="Times New Roman" w:hAnsi="Times New Roman" w:cs="Times New Roman"/>
          <w:noProof/>
          <w:color w:val="000000" w:themeColor="text1"/>
          <w:sz w:val="24"/>
          <w:szCs w:val="24"/>
        </w:rPr>
        <w:t>9</w:t>
      </w:r>
      <w:r w:rsidR="00562F3D" w:rsidRPr="00650F52">
        <w:rPr>
          <w:rFonts w:ascii="Times New Roman" w:hAnsi="Times New Roman" w:cs="Times New Roman"/>
          <w:color w:val="000000" w:themeColor="text1"/>
          <w:sz w:val="24"/>
          <w:szCs w:val="24"/>
        </w:rPr>
        <w:fldChar w:fldCharType="end"/>
      </w:r>
      <w:r w:rsidR="008D0B34" w:rsidRPr="00650F52">
        <w:rPr>
          <w:rFonts w:ascii="Times New Roman" w:hAnsi="Times New Roman" w:cs="Times New Roman"/>
          <w:color w:val="000000" w:themeColor="text1"/>
          <w:sz w:val="24"/>
          <w:szCs w:val="24"/>
        </w:rPr>
        <w:t xml:space="preserve">. </w:t>
      </w:r>
    </w:p>
    <w:p w14:paraId="2CB859E7" w14:textId="4FC25E50" w:rsidR="00901517" w:rsidRPr="00650F52" w:rsidRDefault="00901517" w:rsidP="00650F52">
      <w:pPr>
        <w:pStyle w:val="Heading2"/>
        <w:spacing w:line="360" w:lineRule="auto"/>
        <w:rPr>
          <w:rFonts w:cs="Times New Roman"/>
          <w:szCs w:val="24"/>
        </w:rPr>
      </w:pPr>
      <w:bookmarkStart w:id="73" w:name="_Toc228293682"/>
      <w:r w:rsidRPr="00650F52">
        <w:rPr>
          <w:rFonts w:cs="Times New Roman"/>
          <w:szCs w:val="24"/>
        </w:rPr>
        <w:t>Risk management &amp; checks</w:t>
      </w:r>
      <w:bookmarkEnd w:id="73"/>
    </w:p>
    <w:p w14:paraId="2DD3B8C5" w14:textId="2D4A47C5" w:rsidR="006214D4" w:rsidRPr="00650F52" w:rsidRDefault="00EE3547" w:rsidP="00650F52">
      <w:pPr>
        <w:spacing w:line="360" w:lineRule="auto"/>
        <w:rPr>
          <w:rFonts w:ascii="Times New Roman" w:hAnsi="Times New Roman" w:cs="Times New Roman"/>
          <w:color w:val="000000" w:themeColor="text1"/>
          <w:sz w:val="24"/>
          <w:szCs w:val="24"/>
        </w:rPr>
        <w:sectPr w:rsidR="006214D4" w:rsidRPr="00650F52" w:rsidSect="006214D4">
          <w:pgSz w:w="11906" w:h="16838"/>
          <w:pgMar w:top="1440" w:right="1440" w:bottom="1440" w:left="1440" w:header="0" w:footer="454" w:gutter="0"/>
          <w:cols w:space="708"/>
          <w:docGrid w:linePitch="360"/>
        </w:sectPr>
      </w:pPr>
      <w:r w:rsidRPr="00650F52">
        <w:rPr>
          <w:rFonts w:ascii="Times New Roman" w:hAnsi="Times New Roman" w:cs="Times New Roman"/>
          <w:color w:val="000000" w:themeColor="text1"/>
          <w:sz w:val="24"/>
          <w:szCs w:val="24"/>
        </w:rPr>
        <w:t>Smarteam is used  as risk management and quality checking to ensure that issues for commercial production and legal issues can be brought up and corrected when creating the designs</w:t>
      </w:r>
      <w:r w:rsidR="006553D8" w:rsidRPr="00650F52">
        <w:rPr>
          <w:rFonts w:ascii="Times New Roman" w:hAnsi="Times New Roman" w:cs="Times New Roman"/>
          <w:color w:val="000000" w:themeColor="text1"/>
          <w:sz w:val="24"/>
          <w:szCs w:val="24"/>
        </w:rPr>
        <w:t>. T</w:t>
      </w:r>
      <w:r w:rsidR="008D0B34" w:rsidRPr="00650F52">
        <w:rPr>
          <w:rFonts w:ascii="Times New Roman" w:hAnsi="Times New Roman" w:cs="Times New Roman"/>
          <w:color w:val="000000" w:themeColor="text1"/>
          <w:sz w:val="24"/>
          <w:szCs w:val="24"/>
        </w:rPr>
        <w:t xml:space="preserve">he drawing itself has been put through the workflow within SmarTeam as shown in </w:t>
      </w:r>
      <w:r w:rsidR="008D0B34" w:rsidRPr="00650F52">
        <w:rPr>
          <w:rFonts w:ascii="Times New Roman" w:hAnsi="Times New Roman" w:cs="Times New Roman"/>
          <w:color w:val="000000" w:themeColor="text1"/>
          <w:sz w:val="24"/>
          <w:szCs w:val="24"/>
        </w:rPr>
        <w:fldChar w:fldCharType="begin"/>
      </w:r>
      <w:r w:rsidR="008D0B34" w:rsidRPr="00650F52">
        <w:rPr>
          <w:rFonts w:ascii="Times New Roman" w:hAnsi="Times New Roman" w:cs="Times New Roman"/>
          <w:color w:val="000000" w:themeColor="text1"/>
          <w:sz w:val="24"/>
          <w:szCs w:val="24"/>
        </w:rPr>
        <w:instrText xml:space="preserve"> REF _Ref224302797 \h </w:instrText>
      </w:r>
      <w:r w:rsidR="00F74329" w:rsidRPr="00650F52">
        <w:rPr>
          <w:rFonts w:ascii="Times New Roman" w:hAnsi="Times New Roman" w:cs="Times New Roman"/>
          <w:color w:val="000000" w:themeColor="text1"/>
          <w:sz w:val="24"/>
          <w:szCs w:val="24"/>
        </w:rPr>
        <w:instrText xml:space="preserve"> \* MERGEFORMAT </w:instrText>
      </w:r>
      <w:r w:rsidR="008D0B34" w:rsidRPr="00650F52">
        <w:rPr>
          <w:rFonts w:ascii="Times New Roman" w:hAnsi="Times New Roman" w:cs="Times New Roman"/>
          <w:color w:val="000000" w:themeColor="text1"/>
          <w:sz w:val="24"/>
          <w:szCs w:val="24"/>
        </w:rPr>
      </w:r>
      <w:r w:rsidR="008D0B34" w:rsidRPr="00650F52">
        <w:rPr>
          <w:rFonts w:ascii="Times New Roman" w:hAnsi="Times New Roman" w:cs="Times New Roman"/>
          <w:color w:val="000000" w:themeColor="text1"/>
          <w:sz w:val="24"/>
          <w:szCs w:val="24"/>
        </w:rPr>
        <w:fldChar w:fldCharType="separate"/>
      </w:r>
      <w:r w:rsidR="00804131" w:rsidRPr="00650F52">
        <w:rPr>
          <w:rFonts w:ascii="Times New Roman" w:hAnsi="Times New Roman" w:cs="Times New Roman"/>
          <w:color w:val="000000" w:themeColor="text1"/>
          <w:sz w:val="24"/>
          <w:szCs w:val="24"/>
        </w:rPr>
        <w:t xml:space="preserve">Figure </w:t>
      </w:r>
      <w:r w:rsidR="00804131" w:rsidRPr="00650F52">
        <w:rPr>
          <w:rFonts w:ascii="Times New Roman" w:hAnsi="Times New Roman" w:cs="Times New Roman"/>
          <w:noProof/>
          <w:color w:val="000000" w:themeColor="text1"/>
          <w:sz w:val="24"/>
          <w:szCs w:val="24"/>
        </w:rPr>
        <w:t>6</w:t>
      </w:r>
      <w:r w:rsidR="00804131" w:rsidRPr="00650F52">
        <w:rPr>
          <w:rFonts w:ascii="Times New Roman" w:hAnsi="Times New Roman" w:cs="Times New Roman"/>
          <w:color w:val="000000" w:themeColor="text1"/>
          <w:sz w:val="24"/>
          <w:szCs w:val="24"/>
        </w:rPr>
        <w:t xml:space="preserve"> SmarTeam Workflow releas</w:t>
      </w:r>
      <w:r w:rsidR="008D0B34" w:rsidRPr="00650F52">
        <w:rPr>
          <w:rFonts w:ascii="Times New Roman" w:hAnsi="Times New Roman" w:cs="Times New Roman"/>
          <w:color w:val="000000" w:themeColor="text1"/>
          <w:sz w:val="24"/>
          <w:szCs w:val="24"/>
        </w:rPr>
        <w:fldChar w:fldCharType="end"/>
      </w:r>
      <w:r w:rsidR="00804131" w:rsidRPr="00650F52">
        <w:rPr>
          <w:rFonts w:ascii="Times New Roman" w:hAnsi="Times New Roman" w:cs="Times New Roman"/>
          <w:color w:val="000000" w:themeColor="text1"/>
          <w:sz w:val="24"/>
          <w:szCs w:val="24"/>
        </w:rPr>
        <w:t>e</w:t>
      </w:r>
      <w:r w:rsidR="008D0B34" w:rsidRPr="00650F52">
        <w:rPr>
          <w:rFonts w:ascii="Times New Roman" w:hAnsi="Times New Roman" w:cs="Times New Roman"/>
          <w:color w:val="000000" w:themeColor="text1"/>
          <w:sz w:val="24"/>
          <w:szCs w:val="24"/>
        </w:rPr>
        <w:t>. This document has been approved by</w:t>
      </w:r>
      <w:r w:rsidR="0041235B" w:rsidRPr="00650F52">
        <w:rPr>
          <w:rFonts w:ascii="Times New Roman" w:hAnsi="Times New Roman" w:cs="Times New Roman"/>
          <w:color w:val="000000" w:themeColor="text1"/>
          <w:sz w:val="24"/>
          <w:szCs w:val="24"/>
        </w:rPr>
        <w:t xml:space="preserve"> a</w:t>
      </w:r>
      <w:r w:rsidR="008D0B34" w:rsidRPr="00650F52">
        <w:rPr>
          <w:rFonts w:ascii="Times New Roman" w:hAnsi="Times New Roman" w:cs="Times New Roman"/>
          <w:color w:val="000000" w:themeColor="text1"/>
          <w:sz w:val="24"/>
          <w:szCs w:val="24"/>
        </w:rPr>
        <w:t xml:space="preserve"> Principal certification </w:t>
      </w:r>
      <w:r w:rsidR="0041235B" w:rsidRPr="00650F52">
        <w:rPr>
          <w:rFonts w:ascii="Times New Roman" w:hAnsi="Times New Roman" w:cs="Times New Roman"/>
          <w:color w:val="000000" w:themeColor="text1"/>
          <w:sz w:val="24"/>
          <w:szCs w:val="24"/>
        </w:rPr>
        <w:t>E</w:t>
      </w:r>
      <w:r w:rsidR="008D0B34" w:rsidRPr="00650F52">
        <w:rPr>
          <w:rFonts w:ascii="Times New Roman" w:hAnsi="Times New Roman" w:cs="Times New Roman"/>
          <w:color w:val="000000" w:themeColor="text1"/>
          <w:sz w:val="24"/>
          <w:szCs w:val="24"/>
        </w:rPr>
        <w:t>ngineer, and also by DOC and BOM control to be able to be built</w:t>
      </w:r>
      <w:r w:rsidR="00901517" w:rsidRPr="00650F52">
        <w:rPr>
          <w:rFonts w:ascii="Times New Roman" w:hAnsi="Times New Roman" w:cs="Times New Roman"/>
          <w:color w:val="000000" w:themeColor="text1"/>
          <w:sz w:val="24"/>
          <w:szCs w:val="24"/>
        </w:rPr>
        <w:t xml:space="preserve"> of which no issues were found as a result of the Visio diagram.</w:t>
      </w:r>
      <w:r w:rsidR="00C66032" w:rsidRPr="00650F52">
        <w:rPr>
          <w:rFonts w:ascii="Times New Roman" w:hAnsi="Times New Roman" w:cs="Times New Roman"/>
          <w:color w:val="000000" w:themeColor="text1"/>
          <w:sz w:val="24"/>
          <w:szCs w:val="24"/>
        </w:rPr>
        <w:t xml:space="preserve"> </w:t>
      </w:r>
      <w:r w:rsidR="002B16B3">
        <w:rPr>
          <w:rFonts w:ascii="Times New Roman" w:hAnsi="Times New Roman" w:cs="Times New Roman"/>
          <w:color w:val="000000" w:themeColor="text1"/>
          <w:sz w:val="24"/>
          <w:szCs w:val="24"/>
        </w:rPr>
        <w:t xml:space="preserve"> With use of the table in </w:t>
      </w:r>
      <w:r w:rsidR="002B16B3">
        <w:rPr>
          <w:rFonts w:ascii="Times New Roman" w:hAnsi="Times New Roman" w:cs="Times New Roman"/>
          <w:color w:val="000000" w:themeColor="text1"/>
          <w:sz w:val="24"/>
          <w:szCs w:val="24"/>
        </w:rPr>
        <w:fldChar w:fldCharType="begin"/>
      </w:r>
      <w:r w:rsidR="002B16B3">
        <w:rPr>
          <w:rFonts w:ascii="Times New Roman" w:hAnsi="Times New Roman" w:cs="Times New Roman"/>
          <w:color w:val="000000" w:themeColor="text1"/>
          <w:sz w:val="24"/>
          <w:szCs w:val="24"/>
        </w:rPr>
        <w:instrText xml:space="preserve"> REF _Ref228526908 \h </w:instrText>
      </w:r>
      <w:r w:rsidR="002B16B3">
        <w:rPr>
          <w:rFonts w:ascii="Times New Roman" w:hAnsi="Times New Roman" w:cs="Times New Roman"/>
          <w:color w:val="000000" w:themeColor="text1"/>
          <w:sz w:val="24"/>
          <w:szCs w:val="24"/>
        </w:rPr>
      </w:r>
      <w:r w:rsidR="002B16B3">
        <w:rPr>
          <w:rFonts w:ascii="Times New Roman" w:hAnsi="Times New Roman" w:cs="Times New Roman"/>
          <w:color w:val="000000" w:themeColor="text1"/>
          <w:sz w:val="24"/>
          <w:szCs w:val="24"/>
        </w:rPr>
        <w:fldChar w:fldCharType="separate"/>
      </w:r>
      <w:r w:rsidR="002B16B3" w:rsidRPr="00650F52">
        <w:rPr>
          <w:rFonts w:ascii="Times New Roman" w:hAnsi="Times New Roman" w:cs="Times New Roman"/>
          <w:color w:val="000000" w:themeColor="text1"/>
          <w:sz w:val="24"/>
          <w:szCs w:val="24"/>
        </w:rPr>
        <w:t xml:space="preserve">Appendix </w:t>
      </w:r>
      <w:r w:rsidR="002B16B3" w:rsidRPr="00650F52">
        <w:rPr>
          <w:rFonts w:ascii="Times New Roman" w:hAnsi="Times New Roman" w:cs="Times New Roman"/>
          <w:noProof/>
          <w:color w:val="000000" w:themeColor="text1"/>
          <w:sz w:val="24"/>
          <w:szCs w:val="24"/>
        </w:rPr>
        <w:t>2</w:t>
      </w:r>
      <w:r w:rsidR="002B16B3">
        <w:rPr>
          <w:rFonts w:ascii="Times New Roman" w:hAnsi="Times New Roman" w:cs="Times New Roman"/>
          <w:color w:val="000000" w:themeColor="text1"/>
          <w:sz w:val="24"/>
          <w:szCs w:val="24"/>
        </w:rPr>
        <w:fldChar w:fldCharType="end"/>
      </w:r>
      <w:r w:rsidR="002B16B3">
        <w:rPr>
          <w:rFonts w:ascii="Times New Roman" w:hAnsi="Times New Roman" w:cs="Times New Roman"/>
          <w:color w:val="000000" w:themeColor="text1"/>
          <w:sz w:val="24"/>
          <w:szCs w:val="24"/>
        </w:rPr>
        <w:t xml:space="preserve"> many problems have been mitigated especially with the use of smarteam. However, other issues which were not thought of have crept up which are explained in  </w:t>
      </w:r>
      <w:r w:rsidR="002B16B3">
        <w:rPr>
          <w:rFonts w:ascii="Times New Roman" w:hAnsi="Times New Roman" w:cs="Times New Roman"/>
          <w:color w:val="000000" w:themeColor="text1"/>
          <w:sz w:val="24"/>
          <w:szCs w:val="24"/>
        </w:rPr>
        <w:fldChar w:fldCharType="begin"/>
      </w:r>
      <w:r w:rsidR="002B16B3">
        <w:rPr>
          <w:rFonts w:ascii="Times New Roman" w:hAnsi="Times New Roman" w:cs="Times New Roman"/>
          <w:color w:val="000000" w:themeColor="text1"/>
          <w:sz w:val="24"/>
          <w:szCs w:val="24"/>
        </w:rPr>
        <w:instrText xml:space="preserve"> REF _Ref226215905 \r \h </w:instrText>
      </w:r>
      <w:r w:rsidR="002B16B3">
        <w:rPr>
          <w:rFonts w:ascii="Times New Roman" w:hAnsi="Times New Roman" w:cs="Times New Roman"/>
          <w:color w:val="000000" w:themeColor="text1"/>
          <w:sz w:val="24"/>
          <w:szCs w:val="24"/>
        </w:rPr>
      </w:r>
      <w:r w:rsidR="002B16B3">
        <w:rPr>
          <w:rFonts w:ascii="Times New Roman" w:hAnsi="Times New Roman" w:cs="Times New Roman"/>
          <w:color w:val="000000" w:themeColor="text1"/>
          <w:sz w:val="24"/>
          <w:szCs w:val="24"/>
        </w:rPr>
        <w:fldChar w:fldCharType="separate"/>
      </w:r>
      <w:r w:rsidR="002B16B3">
        <w:rPr>
          <w:rFonts w:ascii="Times New Roman" w:hAnsi="Times New Roman" w:cs="Times New Roman"/>
          <w:color w:val="000000" w:themeColor="text1"/>
          <w:sz w:val="24"/>
          <w:szCs w:val="24"/>
        </w:rPr>
        <w:t>7.1</w:t>
      </w:r>
      <w:r w:rsidR="002B16B3">
        <w:rPr>
          <w:rFonts w:ascii="Times New Roman" w:hAnsi="Times New Roman" w:cs="Times New Roman"/>
          <w:color w:val="000000" w:themeColor="text1"/>
          <w:sz w:val="24"/>
          <w:szCs w:val="24"/>
        </w:rPr>
        <w:fldChar w:fldCharType="end"/>
      </w:r>
      <w:r w:rsidR="002B16B3">
        <w:rPr>
          <w:rFonts w:ascii="Times New Roman" w:hAnsi="Times New Roman" w:cs="Times New Roman"/>
          <w:color w:val="000000" w:themeColor="text1"/>
          <w:sz w:val="24"/>
          <w:szCs w:val="24"/>
        </w:rPr>
        <w:t>.</w:t>
      </w:r>
    </w:p>
    <w:p w14:paraId="0967A97E" w14:textId="77777777" w:rsidR="006214D4" w:rsidRPr="00650F52" w:rsidRDefault="006214D4"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noProof/>
          <w:color w:val="000000" w:themeColor="text1"/>
          <w:sz w:val="24"/>
          <w:szCs w:val="24"/>
        </w:rPr>
        <w:drawing>
          <wp:inline distT="0" distB="0" distL="0" distR="0" wp14:anchorId="267FFECE" wp14:editId="175EE068">
            <wp:extent cx="9424089" cy="5265420"/>
            <wp:effectExtent l="0" t="0" r="5715" b="0"/>
            <wp:docPr id="17621230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123001" name=""/>
                    <pic:cNvPicPr/>
                  </pic:nvPicPr>
                  <pic:blipFill>
                    <a:blip r:embed="rId44"/>
                    <a:stretch>
                      <a:fillRect/>
                    </a:stretch>
                  </pic:blipFill>
                  <pic:spPr>
                    <a:xfrm>
                      <a:off x="0" y="0"/>
                      <a:ext cx="9436357" cy="5272274"/>
                    </a:xfrm>
                    <a:prstGeom prst="rect">
                      <a:avLst/>
                    </a:prstGeom>
                  </pic:spPr>
                </pic:pic>
              </a:graphicData>
            </a:graphic>
          </wp:inline>
        </w:drawing>
      </w:r>
    </w:p>
    <w:p w14:paraId="68DDF800" w14:textId="671801BA" w:rsidR="006214D4" w:rsidRPr="00650F52" w:rsidRDefault="006214D4" w:rsidP="00650F52">
      <w:pPr>
        <w:pStyle w:val="Caption"/>
        <w:spacing w:line="360" w:lineRule="auto"/>
        <w:jc w:val="center"/>
        <w:rPr>
          <w:rFonts w:ascii="Times New Roman" w:hAnsi="Times New Roman" w:cs="Times New Roman"/>
          <w:i w:val="0"/>
          <w:iCs w:val="0"/>
          <w:color w:val="000000" w:themeColor="text1"/>
          <w:sz w:val="24"/>
          <w:szCs w:val="24"/>
        </w:rPr>
        <w:sectPr w:rsidR="006214D4" w:rsidRPr="00650F52" w:rsidSect="006214D4">
          <w:pgSz w:w="16838" w:h="11906" w:orient="landscape"/>
          <w:pgMar w:top="1440" w:right="1440" w:bottom="1440" w:left="1440" w:header="0" w:footer="454" w:gutter="0"/>
          <w:cols w:space="708"/>
          <w:docGrid w:linePitch="360"/>
        </w:sectPr>
      </w:pPr>
      <w:bookmarkStart w:id="74" w:name="_Ref224302797"/>
      <w:bookmarkStart w:id="75" w:name="_Toc228475556"/>
      <w:r w:rsidRPr="00650F52">
        <w:rPr>
          <w:rFonts w:ascii="Times New Roman" w:hAnsi="Times New Roman" w:cs="Times New Roman"/>
          <w:i w:val="0"/>
          <w:iCs w:val="0"/>
          <w:color w:val="000000" w:themeColor="text1"/>
          <w:sz w:val="24"/>
          <w:szCs w:val="24"/>
        </w:rPr>
        <w:t xml:space="preserve">Figure </w:t>
      </w:r>
      <w:r w:rsidRPr="00650F52">
        <w:rPr>
          <w:rFonts w:ascii="Times New Roman" w:hAnsi="Times New Roman" w:cs="Times New Roman"/>
          <w:i w:val="0"/>
          <w:iCs w:val="0"/>
          <w:color w:val="000000" w:themeColor="text1"/>
          <w:sz w:val="24"/>
          <w:szCs w:val="24"/>
        </w:rPr>
        <w:fldChar w:fldCharType="begin"/>
      </w:r>
      <w:r w:rsidRPr="00650F52">
        <w:rPr>
          <w:rFonts w:ascii="Times New Roman" w:hAnsi="Times New Roman" w:cs="Times New Roman"/>
          <w:i w:val="0"/>
          <w:iCs w:val="0"/>
          <w:color w:val="000000" w:themeColor="text1"/>
          <w:sz w:val="24"/>
          <w:szCs w:val="24"/>
        </w:rPr>
        <w:instrText xml:space="preserve"> SEQ Figure \* ARABIC </w:instrText>
      </w:r>
      <w:r w:rsidRPr="00650F52">
        <w:rPr>
          <w:rFonts w:ascii="Times New Roman" w:hAnsi="Times New Roman" w:cs="Times New Roman"/>
          <w:i w:val="0"/>
          <w:iCs w:val="0"/>
          <w:color w:val="000000" w:themeColor="text1"/>
          <w:sz w:val="24"/>
          <w:szCs w:val="24"/>
        </w:rPr>
        <w:fldChar w:fldCharType="separate"/>
      </w:r>
      <w:r w:rsidR="00BC34EE">
        <w:rPr>
          <w:rFonts w:ascii="Times New Roman" w:hAnsi="Times New Roman" w:cs="Times New Roman"/>
          <w:i w:val="0"/>
          <w:iCs w:val="0"/>
          <w:noProof/>
          <w:color w:val="000000" w:themeColor="text1"/>
          <w:sz w:val="24"/>
          <w:szCs w:val="24"/>
        </w:rPr>
        <w:t>19</w:t>
      </w:r>
      <w:r w:rsidRPr="00650F52">
        <w:rPr>
          <w:rFonts w:ascii="Times New Roman" w:hAnsi="Times New Roman" w:cs="Times New Roman"/>
          <w:i w:val="0"/>
          <w:iCs w:val="0"/>
          <w:color w:val="000000" w:themeColor="text1"/>
          <w:sz w:val="24"/>
          <w:szCs w:val="24"/>
        </w:rPr>
        <w:fldChar w:fldCharType="end"/>
      </w:r>
      <w:r w:rsidRPr="00650F52">
        <w:rPr>
          <w:rFonts w:ascii="Times New Roman" w:hAnsi="Times New Roman" w:cs="Times New Roman"/>
          <w:i w:val="0"/>
          <w:iCs w:val="0"/>
          <w:color w:val="000000" w:themeColor="text1"/>
          <w:sz w:val="24"/>
          <w:szCs w:val="24"/>
        </w:rPr>
        <w:t xml:space="preserve"> SmarTeam Workflow releas</w:t>
      </w:r>
      <w:bookmarkEnd w:id="74"/>
      <w:r w:rsidRPr="00650F52">
        <w:rPr>
          <w:rFonts w:ascii="Times New Roman" w:hAnsi="Times New Roman" w:cs="Times New Roman"/>
          <w:i w:val="0"/>
          <w:iCs w:val="0"/>
          <w:color w:val="000000" w:themeColor="text1"/>
          <w:sz w:val="24"/>
          <w:szCs w:val="24"/>
        </w:rPr>
        <w:t>e</w:t>
      </w:r>
      <w:bookmarkEnd w:id="75"/>
    </w:p>
    <w:p w14:paraId="5330E1E0" w14:textId="77777777" w:rsidR="008D0B34" w:rsidRPr="00650F52" w:rsidRDefault="008D0B34" w:rsidP="00650F52">
      <w:pPr>
        <w:spacing w:line="360" w:lineRule="auto"/>
        <w:rPr>
          <w:rFonts w:ascii="Times New Roman" w:hAnsi="Times New Roman" w:cs="Times New Roman"/>
          <w:color w:val="000000" w:themeColor="text1"/>
          <w:sz w:val="24"/>
          <w:szCs w:val="24"/>
        </w:rPr>
      </w:pPr>
    </w:p>
    <w:p w14:paraId="3D119152" w14:textId="30ED79E9" w:rsidR="008D0B34" w:rsidRPr="00650F52" w:rsidRDefault="008D0B34" w:rsidP="00650F52">
      <w:pPr>
        <w:pStyle w:val="Heading2"/>
        <w:spacing w:line="360" w:lineRule="auto"/>
        <w:rPr>
          <w:rFonts w:cs="Times New Roman"/>
          <w:szCs w:val="24"/>
        </w:rPr>
      </w:pPr>
      <w:bookmarkStart w:id="76" w:name="_Toc228293683"/>
      <w:r w:rsidRPr="00650F52">
        <w:rPr>
          <w:rFonts w:cs="Times New Roman"/>
          <w:szCs w:val="24"/>
        </w:rPr>
        <w:t>Full Assembly Build</w:t>
      </w:r>
      <w:r w:rsidR="005C26D8" w:rsidRPr="00650F52">
        <w:rPr>
          <w:rFonts w:cs="Times New Roman"/>
          <w:szCs w:val="24"/>
        </w:rPr>
        <w:t>/Design</w:t>
      </w:r>
      <w:bookmarkEnd w:id="76"/>
    </w:p>
    <w:p w14:paraId="46EC1232" w14:textId="5C59CDBA" w:rsidR="008D0B34" w:rsidRPr="00650F52" w:rsidRDefault="008D0B34"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With use of the components seen within the prototypes, the full assembly has been built</w:t>
      </w:r>
      <w:r w:rsidR="00D2368F" w:rsidRPr="00650F52">
        <w:rPr>
          <w:rFonts w:ascii="Times New Roman" w:hAnsi="Times New Roman" w:cs="Times New Roman"/>
          <w:color w:val="000000" w:themeColor="text1"/>
          <w:sz w:val="24"/>
          <w:szCs w:val="24"/>
        </w:rPr>
        <w:t xml:space="preserve">, the components used are seen as follows within the table below. </w:t>
      </w:r>
    </w:p>
    <w:p w14:paraId="12BD055D" w14:textId="5E0A8E93" w:rsidR="005C26D8" w:rsidRPr="00650F52" w:rsidRDefault="005C26D8" w:rsidP="00650F52">
      <w:pPr>
        <w:pStyle w:val="Caption"/>
        <w:spacing w:line="360" w:lineRule="auto"/>
        <w:jc w:val="center"/>
        <w:rPr>
          <w:rFonts w:ascii="Times New Roman" w:hAnsi="Times New Roman" w:cs="Times New Roman"/>
          <w:i w:val="0"/>
          <w:iCs w:val="0"/>
          <w:color w:val="000000" w:themeColor="text1"/>
          <w:sz w:val="24"/>
          <w:szCs w:val="24"/>
        </w:rPr>
      </w:pPr>
      <w:bookmarkStart w:id="77" w:name="_Toc228293741"/>
      <w:r w:rsidRPr="00650F52">
        <w:rPr>
          <w:rFonts w:ascii="Times New Roman" w:hAnsi="Times New Roman" w:cs="Times New Roman"/>
          <w:i w:val="0"/>
          <w:iCs w:val="0"/>
          <w:color w:val="000000" w:themeColor="text1"/>
          <w:sz w:val="24"/>
          <w:szCs w:val="24"/>
        </w:rPr>
        <w:t xml:space="preserve">Table </w:t>
      </w:r>
      <w:r w:rsidR="006E223F" w:rsidRPr="00650F52">
        <w:rPr>
          <w:rFonts w:ascii="Times New Roman" w:hAnsi="Times New Roman" w:cs="Times New Roman"/>
          <w:i w:val="0"/>
          <w:iCs w:val="0"/>
          <w:color w:val="000000" w:themeColor="text1"/>
          <w:sz w:val="24"/>
          <w:szCs w:val="24"/>
        </w:rPr>
        <w:fldChar w:fldCharType="begin"/>
      </w:r>
      <w:r w:rsidR="006E223F" w:rsidRPr="00650F52">
        <w:rPr>
          <w:rFonts w:ascii="Times New Roman" w:hAnsi="Times New Roman" w:cs="Times New Roman"/>
          <w:i w:val="0"/>
          <w:iCs w:val="0"/>
          <w:color w:val="000000" w:themeColor="text1"/>
          <w:sz w:val="24"/>
          <w:szCs w:val="24"/>
        </w:rPr>
        <w:instrText xml:space="preserve"> STYLEREF 1 \s </w:instrText>
      </w:r>
      <w:r w:rsidR="006E223F" w:rsidRPr="00650F52">
        <w:rPr>
          <w:rFonts w:ascii="Times New Roman" w:hAnsi="Times New Roman" w:cs="Times New Roman"/>
          <w:i w:val="0"/>
          <w:iCs w:val="0"/>
          <w:color w:val="000000" w:themeColor="text1"/>
          <w:sz w:val="24"/>
          <w:szCs w:val="24"/>
        </w:rPr>
        <w:fldChar w:fldCharType="separate"/>
      </w:r>
      <w:r w:rsidR="006E223F" w:rsidRPr="00650F52">
        <w:rPr>
          <w:rFonts w:ascii="Times New Roman" w:hAnsi="Times New Roman" w:cs="Times New Roman"/>
          <w:i w:val="0"/>
          <w:iCs w:val="0"/>
          <w:noProof/>
          <w:color w:val="000000" w:themeColor="text1"/>
          <w:sz w:val="24"/>
          <w:szCs w:val="24"/>
        </w:rPr>
        <w:t>4</w:t>
      </w:r>
      <w:r w:rsidR="006E223F" w:rsidRPr="00650F52">
        <w:rPr>
          <w:rFonts w:ascii="Times New Roman" w:hAnsi="Times New Roman" w:cs="Times New Roman"/>
          <w:i w:val="0"/>
          <w:iCs w:val="0"/>
          <w:color w:val="000000" w:themeColor="text1"/>
          <w:sz w:val="24"/>
          <w:szCs w:val="24"/>
        </w:rPr>
        <w:fldChar w:fldCharType="end"/>
      </w:r>
      <w:r w:rsidR="006E223F" w:rsidRPr="00650F52">
        <w:rPr>
          <w:rFonts w:ascii="Times New Roman" w:hAnsi="Times New Roman" w:cs="Times New Roman"/>
          <w:i w:val="0"/>
          <w:iCs w:val="0"/>
          <w:color w:val="000000" w:themeColor="text1"/>
          <w:sz w:val="24"/>
          <w:szCs w:val="24"/>
        </w:rPr>
        <w:noBreakHyphen/>
      </w:r>
      <w:r w:rsidR="006E223F" w:rsidRPr="00650F52">
        <w:rPr>
          <w:rFonts w:ascii="Times New Roman" w:hAnsi="Times New Roman" w:cs="Times New Roman"/>
          <w:i w:val="0"/>
          <w:iCs w:val="0"/>
          <w:color w:val="000000" w:themeColor="text1"/>
          <w:sz w:val="24"/>
          <w:szCs w:val="24"/>
        </w:rPr>
        <w:fldChar w:fldCharType="begin"/>
      </w:r>
      <w:r w:rsidR="006E223F" w:rsidRPr="00650F52">
        <w:rPr>
          <w:rFonts w:ascii="Times New Roman" w:hAnsi="Times New Roman" w:cs="Times New Roman"/>
          <w:i w:val="0"/>
          <w:iCs w:val="0"/>
          <w:color w:val="000000" w:themeColor="text1"/>
          <w:sz w:val="24"/>
          <w:szCs w:val="24"/>
        </w:rPr>
        <w:instrText xml:space="preserve"> SEQ Table \* ARABIC \s 1 </w:instrText>
      </w:r>
      <w:r w:rsidR="006E223F" w:rsidRPr="00650F52">
        <w:rPr>
          <w:rFonts w:ascii="Times New Roman" w:hAnsi="Times New Roman" w:cs="Times New Roman"/>
          <w:i w:val="0"/>
          <w:iCs w:val="0"/>
          <w:color w:val="000000" w:themeColor="text1"/>
          <w:sz w:val="24"/>
          <w:szCs w:val="24"/>
        </w:rPr>
        <w:fldChar w:fldCharType="separate"/>
      </w:r>
      <w:r w:rsidR="006E223F" w:rsidRPr="00650F52">
        <w:rPr>
          <w:rFonts w:ascii="Times New Roman" w:hAnsi="Times New Roman" w:cs="Times New Roman"/>
          <w:i w:val="0"/>
          <w:iCs w:val="0"/>
          <w:noProof/>
          <w:color w:val="000000" w:themeColor="text1"/>
          <w:sz w:val="24"/>
          <w:szCs w:val="24"/>
        </w:rPr>
        <w:t>1</w:t>
      </w:r>
      <w:r w:rsidR="006E223F" w:rsidRPr="00650F52">
        <w:rPr>
          <w:rFonts w:ascii="Times New Roman" w:hAnsi="Times New Roman" w:cs="Times New Roman"/>
          <w:i w:val="0"/>
          <w:iCs w:val="0"/>
          <w:color w:val="000000" w:themeColor="text1"/>
          <w:sz w:val="24"/>
          <w:szCs w:val="24"/>
        </w:rPr>
        <w:fldChar w:fldCharType="end"/>
      </w:r>
      <w:r w:rsidRPr="00650F52">
        <w:rPr>
          <w:rFonts w:ascii="Times New Roman" w:hAnsi="Times New Roman" w:cs="Times New Roman"/>
          <w:i w:val="0"/>
          <w:iCs w:val="0"/>
          <w:color w:val="000000" w:themeColor="text1"/>
          <w:sz w:val="24"/>
          <w:szCs w:val="24"/>
        </w:rPr>
        <w:t xml:space="preserve"> Components List</w:t>
      </w:r>
      <w:bookmarkEnd w:id="77"/>
    </w:p>
    <w:tbl>
      <w:tblPr>
        <w:tblStyle w:val="TableGrid"/>
        <w:tblpPr w:leftFromText="180" w:rightFromText="180" w:vertAnchor="text" w:horzAnchor="margin" w:tblpXSpec="center" w:tblpY="-13"/>
        <w:tblW w:w="0" w:type="auto"/>
        <w:tblLook w:val="04A0" w:firstRow="1" w:lastRow="0" w:firstColumn="1" w:lastColumn="0" w:noHBand="0" w:noVBand="1"/>
      </w:tblPr>
      <w:tblGrid>
        <w:gridCol w:w="3005"/>
      </w:tblGrid>
      <w:tr w:rsidR="005B288C" w:rsidRPr="00650F52" w14:paraId="62F40B6F" w14:textId="77777777" w:rsidTr="003A7735">
        <w:tc>
          <w:tcPr>
            <w:tcW w:w="3005" w:type="dxa"/>
            <w:shd w:val="clear" w:color="auto" w:fill="D9D9D9" w:themeFill="background1" w:themeFillShade="D9"/>
          </w:tcPr>
          <w:p w14:paraId="053525B4" w14:textId="77777777" w:rsidR="00D2368F" w:rsidRPr="00650F52" w:rsidRDefault="00D2368F"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ITEM</w:t>
            </w:r>
          </w:p>
        </w:tc>
      </w:tr>
      <w:tr w:rsidR="005B288C" w:rsidRPr="00650F52" w14:paraId="68852513" w14:textId="77777777" w:rsidTr="00D2368F">
        <w:tc>
          <w:tcPr>
            <w:tcW w:w="3005" w:type="dxa"/>
          </w:tcPr>
          <w:p w14:paraId="47677F22" w14:textId="77777777" w:rsidR="00D2368F" w:rsidRPr="00650F52" w:rsidRDefault="00D2368F"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LM393</w:t>
            </w:r>
          </w:p>
        </w:tc>
      </w:tr>
      <w:tr w:rsidR="006553D8" w:rsidRPr="00650F52" w14:paraId="2F5FDB51" w14:textId="77777777" w:rsidTr="00D2368F">
        <w:tc>
          <w:tcPr>
            <w:tcW w:w="3005" w:type="dxa"/>
          </w:tcPr>
          <w:p w14:paraId="7BBA2665" w14:textId="01BF44B7" w:rsidR="006553D8" w:rsidRPr="00650F52" w:rsidRDefault="006553D8"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SMD Components</w:t>
            </w:r>
          </w:p>
        </w:tc>
      </w:tr>
      <w:tr w:rsidR="005B288C" w:rsidRPr="00650F52" w14:paraId="3DD60E2B" w14:textId="77777777" w:rsidTr="00D2368F">
        <w:tc>
          <w:tcPr>
            <w:tcW w:w="3005" w:type="dxa"/>
          </w:tcPr>
          <w:p w14:paraId="56EC2F0E" w14:textId="77777777" w:rsidR="00D2368F" w:rsidRPr="00650F52" w:rsidRDefault="00D2368F"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PIC16F877A</w:t>
            </w:r>
          </w:p>
        </w:tc>
      </w:tr>
      <w:tr w:rsidR="005B288C" w:rsidRPr="00650F52" w14:paraId="5453ACEE" w14:textId="77777777" w:rsidTr="00D2368F">
        <w:tc>
          <w:tcPr>
            <w:tcW w:w="3005" w:type="dxa"/>
          </w:tcPr>
          <w:p w14:paraId="57EA588B" w14:textId="77777777" w:rsidR="00D2368F" w:rsidRPr="00650F52" w:rsidRDefault="00D2368F"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7805</w:t>
            </w:r>
          </w:p>
        </w:tc>
      </w:tr>
      <w:tr w:rsidR="005B288C" w:rsidRPr="00650F52" w14:paraId="7DAE0AC6" w14:textId="77777777" w:rsidTr="00D2368F">
        <w:tc>
          <w:tcPr>
            <w:tcW w:w="3005" w:type="dxa"/>
          </w:tcPr>
          <w:p w14:paraId="291DF789" w14:textId="77777777" w:rsidR="00D2368F" w:rsidRPr="00650F52" w:rsidRDefault="00D2368F"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potentiometer</w:t>
            </w:r>
          </w:p>
        </w:tc>
      </w:tr>
      <w:tr w:rsidR="005B288C" w:rsidRPr="00650F52" w14:paraId="6D95BD61" w14:textId="77777777" w:rsidTr="00D2368F">
        <w:tc>
          <w:tcPr>
            <w:tcW w:w="3005" w:type="dxa"/>
          </w:tcPr>
          <w:p w14:paraId="18E03D20" w14:textId="679DB61A" w:rsidR="00D2368F" w:rsidRPr="00650F52" w:rsidRDefault="003A7735"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HD44780</w:t>
            </w:r>
          </w:p>
        </w:tc>
      </w:tr>
      <w:tr w:rsidR="005B288C" w:rsidRPr="00650F52" w14:paraId="20F43463" w14:textId="77777777" w:rsidTr="00D2368F">
        <w:tc>
          <w:tcPr>
            <w:tcW w:w="3005" w:type="dxa"/>
          </w:tcPr>
          <w:p w14:paraId="248F1A64" w14:textId="77777777" w:rsidR="00D2368F" w:rsidRPr="00650F52" w:rsidRDefault="00D2368F"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ADXL1005</w:t>
            </w:r>
          </w:p>
        </w:tc>
      </w:tr>
      <w:tr w:rsidR="005B288C" w:rsidRPr="00650F52" w14:paraId="1DCE6D64" w14:textId="77777777" w:rsidTr="00D2368F">
        <w:tc>
          <w:tcPr>
            <w:tcW w:w="3005" w:type="dxa"/>
          </w:tcPr>
          <w:p w14:paraId="6C1286E8" w14:textId="2FFA9D2A" w:rsidR="00D2368F" w:rsidRPr="00650F52" w:rsidRDefault="00D2368F"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HTNS</w:t>
            </w:r>
            <w:r w:rsidR="003A7735" w:rsidRPr="00650F52">
              <w:rPr>
                <w:rFonts w:ascii="Times New Roman" w:hAnsi="Times New Roman" w:cs="Times New Roman"/>
                <w:color w:val="000000" w:themeColor="text1"/>
                <w:sz w:val="24"/>
                <w:szCs w:val="24"/>
              </w:rPr>
              <w:t xml:space="preserve"> (sleeving Expandable)</w:t>
            </w:r>
          </w:p>
        </w:tc>
      </w:tr>
      <w:tr w:rsidR="005B288C" w:rsidRPr="00650F52" w14:paraId="7402C50A" w14:textId="77777777" w:rsidTr="00D2368F">
        <w:tc>
          <w:tcPr>
            <w:tcW w:w="3005" w:type="dxa"/>
          </w:tcPr>
          <w:p w14:paraId="6EDB741F" w14:textId="77777777" w:rsidR="00D2368F" w:rsidRPr="00650F52" w:rsidRDefault="00D2368F"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20MHz Crystal</w:t>
            </w:r>
          </w:p>
        </w:tc>
      </w:tr>
      <w:tr w:rsidR="005B288C" w:rsidRPr="00650F52" w14:paraId="33502ED6" w14:textId="77777777" w:rsidTr="00D2368F">
        <w:tc>
          <w:tcPr>
            <w:tcW w:w="3005" w:type="dxa"/>
          </w:tcPr>
          <w:p w14:paraId="294E1389" w14:textId="77777777" w:rsidR="00D2368F" w:rsidRPr="00650F52" w:rsidRDefault="00D2368F"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PCB</w:t>
            </w:r>
          </w:p>
        </w:tc>
      </w:tr>
      <w:tr w:rsidR="005B288C" w:rsidRPr="00650F52" w14:paraId="6F3E70F8" w14:textId="77777777" w:rsidTr="00D2368F">
        <w:tc>
          <w:tcPr>
            <w:tcW w:w="3005" w:type="dxa"/>
          </w:tcPr>
          <w:p w14:paraId="262186D5" w14:textId="77777777" w:rsidR="00D2368F" w:rsidRPr="00650F52" w:rsidRDefault="00D2368F"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Enclosure</w:t>
            </w:r>
          </w:p>
        </w:tc>
      </w:tr>
    </w:tbl>
    <w:p w14:paraId="20B2B8F2" w14:textId="77777777" w:rsidR="00BE40CE" w:rsidRPr="00650F52" w:rsidRDefault="00BE40CE" w:rsidP="00650F52">
      <w:pPr>
        <w:spacing w:line="360" w:lineRule="auto"/>
        <w:jc w:val="center"/>
        <w:rPr>
          <w:rFonts w:ascii="Times New Roman" w:hAnsi="Times New Roman" w:cs="Times New Roman"/>
          <w:color w:val="000000" w:themeColor="text1"/>
          <w:sz w:val="24"/>
          <w:szCs w:val="24"/>
        </w:rPr>
      </w:pPr>
    </w:p>
    <w:p w14:paraId="7CB2397C" w14:textId="77777777" w:rsidR="001441B7" w:rsidRPr="00650F52" w:rsidRDefault="001441B7" w:rsidP="00650F52">
      <w:pPr>
        <w:spacing w:line="360" w:lineRule="auto"/>
        <w:rPr>
          <w:rFonts w:ascii="Times New Roman" w:hAnsi="Times New Roman" w:cs="Times New Roman"/>
          <w:color w:val="000000" w:themeColor="text1"/>
          <w:sz w:val="24"/>
          <w:szCs w:val="24"/>
        </w:rPr>
      </w:pPr>
    </w:p>
    <w:p w14:paraId="277DB8C3" w14:textId="77777777" w:rsidR="001441B7" w:rsidRPr="00650F52" w:rsidRDefault="001441B7" w:rsidP="00650F52">
      <w:pPr>
        <w:spacing w:line="360" w:lineRule="auto"/>
        <w:rPr>
          <w:rFonts w:ascii="Times New Roman" w:hAnsi="Times New Roman" w:cs="Times New Roman"/>
          <w:color w:val="000000" w:themeColor="text1"/>
          <w:sz w:val="24"/>
          <w:szCs w:val="24"/>
        </w:rPr>
      </w:pPr>
    </w:p>
    <w:p w14:paraId="4FAF2927" w14:textId="77777777" w:rsidR="001441B7" w:rsidRPr="00650F52" w:rsidRDefault="001441B7" w:rsidP="00650F52">
      <w:pPr>
        <w:spacing w:line="360" w:lineRule="auto"/>
        <w:rPr>
          <w:rFonts w:ascii="Times New Roman" w:hAnsi="Times New Roman" w:cs="Times New Roman"/>
          <w:color w:val="000000" w:themeColor="text1"/>
          <w:sz w:val="24"/>
          <w:szCs w:val="24"/>
        </w:rPr>
      </w:pPr>
    </w:p>
    <w:p w14:paraId="32ADBB44" w14:textId="77777777" w:rsidR="001441B7" w:rsidRPr="00650F52" w:rsidRDefault="001441B7" w:rsidP="00650F52">
      <w:pPr>
        <w:spacing w:line="360" w:lineRule="auto"/>
        <w:rPr>
          <w:rFonts w:ascii="Times New Roman" w:hAnsi="Times New Roman" w:cs="Times New Roman"/>
          <w:color w:val="000000" w:themeColor="text1"/>
          <w:sz w:val="24"/>
          <w:szCs w:val="24"/>
        </w:rPr>
      </w:pPr>
    </w:p>
    <w:p w14:paraId="7036BDE2" w14:textId="77777777" w:rsidR="001441B7" w:rsidRPr="00650F52" w:rsidRDefault="001441B7" w:rsidP="00650F52">
      <w:pPr>
        <w:spacing w:line="360" w:lineRule="auto"/>
        <w:rPr>
          <w:rFonts w:ascii="Times New Roman" w:hAnsi="Times New Roman" w:cs="Times New Roman"/>
          <w:color w:val="000000" w:themeColor="text1"/>
          <w:sz w:val="24"/>
          <w:szCs w:val="24"/>
        </w:rPr>
      </w:pPr>
    </w:p>
    <w:p w14:paraId="6115710C" w14:textId="77777777" w:rsidR="00DD59E6" w:rsidRPr="00650F52" w:rsidRDefault="00DD59E6" w:rsidP="00650F52">
      <w:pPr>
        <w:spacing w:line="360" w:lineRule="auto"/>
        <w:rPr>
          <w:rFonts w:ascii="Times New Roman" w:hAnsi="Times New Roman" w:cs="Times New Roman"/>
          <w:color w:val="000000" w:themeColor="text1"/>
          <w:sz w:val="24"/>
          <w:szCs w:val="24"/>
        </w:rPr>
      </w:pPr>
    </w:p>
    <w:p w14:paraId="6B74F31F" w14:textId="77777777" w:rsidR="00D2368F" w:rsidRPr="00650F52" w:rsidRDefault="00D2368F" w:rsidP="00650F52">
      <w:pPr>
        <w:spacing w:line="360" w:lineRule="auto"/>
        <w:rPr>
          <w:rFonts w:ascii="Times New Roman" w:hAnsi="Times New Roman" w:cs="Times New Roman"/>
          <w:color w:val="000000" w:themeColor="text1"/>
          <w:sz w:val="24"/>
          <w:szCs w:val="24"/>
        </w:rPr>
      </w:pPr>
    </w:p>
    <w:p w14:paraId="0ED2AA80" w14:textId="77777777" w:rsidR="00D2368F" w:rsidRPr="00650F52" w:rsidRDefault="00D2368F" w:rsidP="00650F52">
      <w:pPr>
        <w:spacing w:line="360" w:lineRule="auto"/>
        <w:rPr>
          <w:rFonts w:ascii="Times New Roman" w:hAnsi="Times New Roman" w:cs="Times New Roman"/>
          <w:color w:val="000000" w:themeColor="text1"/>
          <w:sz w:val="24"/>
          <w:szCs w:val="24"/>
        </w:rPr>
      </w:pPr>
    </w:p>
    <w:p w14:paraId="01A8810A" w14:textId="77777777" w:rsidR="006553D8" w:rsidRPr="00650F52" w:rsidRDefault="006553D8" w:rsidP="00650F52">
      <w:pPr>
        <w:spacing w:line="360" w:lineRule="auto"/>
        <w:rPr>
          <w:rFonts w:ascii="Times New Roman" w:hAnsi="Times New Roman" w:cs="Times New Roman"/>
          <w:color w:val="000000" w:themeColor="text1"/>
          <w:sz w:val="24"/>
          <w:szCs w:val="24"/>
        </w:rPr>
      </w:pPr>
    </w:p>
    <w:p w14:paraId="609CEDA1" w14:textId="0B6D7830" w:rsidR="00990E8A" w:rsidRPr="00650F52" w:rsidRDefault="00990E8A"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As seen in the figure below the design of the full test assembly has been created as a representation of the assembly. </w:t>
      </w:r>
    </w:p>
    <w:p w14:paraId="3DD111B5" w14:textId="0BE94429" w:rsidR="00D2368F" w:rsidRPr="00650F52" w:rsidRDefault="006214D4"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The PCB includes all of the components within the Prototype due in Figure </w:t>
      </w:r>
      <w:r w:rsidR="008F6336" w:rsidRPr="00650F52">
        <w:rPr>
          <w:rFonts w:ascii="Times New Roman" w:hAnsi="Times New Roman" w:cs="Times New Roman"/>
          <w:color w:val="000000" w:themeColor="text1"/>
          <w:sz w:val="24"/>
          <w:szCs w:val="24"/>
        </w:rPr>
        <w:t xml:space="preserve">4. </w:t>
      </w:r>
    </w:p>
    <w:p w14:paraId="1D9C174E" w14:textId="77777777" w:rsidR="006F4E36" w:rsidRPr="00650F52" w:rsidRDefault="008F6336"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To start the build the box has been drilled out, the holes are the same size as the cable glands and the female banana plugs (20mmØ &amp; 5mmØ respectively). The second part of the build has been to drill small holes for the LCD mounting on the lid. A multitool has then been used to cut the square out for the LCD screen</w:t>
      </w:r>
      <w:r w:rsidR="008A407A" w:rsidRPr="00650F52">
        <w:rPr>
          <w:rFonts w:ascii="Times New Roman" w:hAnsi="Times New Roman" w:cs="Times New Roman"/>
          <w:color w:val="000000" w:themeColor="text1"/>
          <w:sz w:val="24"/>
          <w:szCs w:val="24"/>
        </w:rPr>
        <w:t xml:space="preserve"> and to hold the PCB in Place hot glue has been used to ensure that it has been held securely. </w:t>
      </w:r>
      <w:r w:rsidR="00C7326D" w:rsidRPr="00650F52">
        <w:rPr>
          <w:rFonts w:ascii="Times New Roman" w:hAnsi="Times New Roman" w:cs="Times New Roman"/>
          <w:color w:val="000000" w:themeColor="text1"/>
          <w:sz w:val="24"/>
          <w:szCs w:val="24"/>
        </w:rPr>
        <w:t xml:space="preserve">. Mounting holes for the PCB have not been drilled out as the PCB has been Hot Glued to the enclosure. The mounting holes were put in the PCB design as an extra method of mounting if the hot glue is not secure enough. </w:t>
      </w:r>
    </w:p>
    <w:p w14:paraId="4CB0CC56" w14:textId="77777777" w:rsidR="00BE428F" w:rsidRPr="00650F52" w:rsidRDefault="006D02F9"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During the build process, the PCB has been mounted to clamps to keep the PCB secure from moving. The SMD resistors and Capacitors have then been soldered on and tested to ensure continuity and correct values of resistance. As the PCB has been soldered fully</w:t>
      </w:r>
      <w:r w:rsidR="00BE428F" w:rsidRPr="00650F52">
        <w:rPr>
          <w:rFonts w:ascii="Times New Roman" w:hAnsi="Times New Roman" w:cs="Times New Roman"/>
          <w:color w:val="000000" w:themeColor="text1"/>
          <w:sz w:val="24"/>
          <w:szCs w:val="24"/>
        </w:rPr>
        <w:t>.</w:t>
      </w:r>
    </w:p>
    <w:p w14:paraId="58B88056" w14:textId="623213E3" w:rsidR="00BE428F" w:rsidRPr="00650F52" w:rsidRDefault="00BE428F" w:rsidP="00BC34EE">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noProof/>
          <w:color w:val="000000" w:themeColor="text1"/>
          <w:sz w:val="24"/>
          <w:szCs w:val="24"/>
        </w:rPr>
        <w:drawing>
          <wp:inline distT="0" distB="0" distL="0" distR="0" wp14:anchorId="09854519" wp14:editId="2DE16E7C">
            <wp:extent cx="5731510" cy="4298950"/>
            <wp:effectExtent l="0" t="0" r="2540" b="6350"/>
            <wp:docPr id="169641234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6DA59E9D" w14:textId="3AEB08C2" w:rsidR="00BE428F" w:rsidRPr="00650F52" w:rsidRDefault="00BE428F" w:rsidP="00BC34EE">
      <w:pPr>
        <w:pStyle w:val="Caption"/>
        <w:spacing w:line="360" w:lineRule="auto"/>
        <w:jc w:val="center"/>
        <w:rPr>
          <w:rFonts w:ascii="Times New Roman" w:hAnsi="Times New Roman" w:cs="Times New Roman"/>
          <w:i w:val="0"/>
          <w:iCs w:val="0"/>
          <w:color w:val="000000" w:themeColor="text1"/>
          <w:sz w:val="24"/>
          <w:szCs w:val="24"/>
        </w:rPr>
      </w:pPr>
      <w:bookmarkStart w:id="78" w:name="_Toc228475557"/>
      <w:r w:rsidRPr="00650F52">
        <w:rPr>
          <w:rFonts w:ascii="Times New Roman" w:hAnsi="Times New Roman" w:cs="Times New Roman"/>
          <w:i w:val="0"/>
          <w:iCs w:val="0"/>
          <w:color w:val="000000" w:themeColor="text1"/>
          <w:sz w:val="24"/>
          <w:szCs w:val="24"/>
        </w:rPr>
        <w:t xml:space="preserve">Figure </w:t>
      </w:r>
      <w:r w:rsidRPr="00650F52">
        <w:rPr>
          <w:rFonts w:ascii="Times New Roman" w:hAnsi="Times New Roman" w:cs="Times New Roman"/>
          <w:i w:val="0"/>
          <w:iCs w:val="0"/>
          <w:color w:val="000000" w:themeColor="text1"/>
          <w:sz w:val="24"/>
          <w:szCs w:val="24"/>
        </w:rPr>
        <w:fldChar w:fldCharType="begin"/>
      </w:r>
      <w:r w:rsidRPr="00650F52">
        <w:rPr>
          <w:rFonts w:ascii="Times New Roman" w:hAnsi="Times New Roman" w:cs="Times New Roman"/>
          <w:i w:val="0"/>
          <w:iCs w:val="0"/>
          <w:color w:val="000000" w:themeColor="text1"/>
          <w:sz w:val="24"/>
          <w:szCs w:val="24"/>
        </w:rPr>
        <w:instrText xml:space="preserve"> SEQ Figure \* ARABIC </w:instrText>
      </w:r>
      <w:r w:rsidRPr="00650F52">
        <w:rPr>
          <w:rFonts w:ascii="Times New Roman" w:hAnsi="Times New Roman" w:cs="Times New Roman"/>
          <w:i w:val="0"/>
          <w:iCs w:val="0"/>
          <w:color w:val="000000" w:themeColor="text1"/>
          <w:sz w:val="24"/>
          <w:szCs w:val="24"/>
        </w:rPr>
        <w:fldChar w:fldCharType="separate"/>
      </w:r>
      <w:r w:rsidR="00BC34EE">
        <w:rPr>
          <w:rFonts w:ascii="Times New Roman" w:hAnsi="Times New Roman" w:cs="Times New Roman"/>
          <w:i w:val="0"/>
          <w:iCs w:val="0"/>
          <w:noProof/>
          <w:color w:val="000000" w:themeColor="text1"/>
          <w:sz w:val="24"/>
          <w:szCs w:val="24"/>
        </w:rPr>
        <w:t>20</w:t>
      </w:r>
      <w:r w:rsidRPr="00650F52">
        <w:rPr>
          <w:rFonts w:ascii="Times New Roman" w:hAnsi="Times New Roman" w:cs="Times New Roman"/>
          <w:i w:val="0"/>
          <w:iCs w:val="0"/>
          <w:color w:val="000000" w:themeColor="text1"/>
          <w:sz w:val="24"/>
          <w:szCs w:val="24"/>
        </w:rPr>
        <w:fldChar w:fldCharType="end"/>
      </w:r>
      <w:r w:rsidRPr="00650F52">
        <w:rPr>
          <w:rFonts w:ascii="Times New Roman" w:hAnsi="Times New Roman" w:cs="Times New Roman"/>
          <w:i w:val="0"/>
          <w:iCs w:val="0"/>
          <w:color w:val="000000" w:themeColor="text1"/>
          <w:sz w:val="24"/>
          <w:szCs w:val="24"/>
        </w:rPr>
        <w:t xml:space="preserve"> PCB Soldering</w:t>
      </w:r>
      <w:bookmarkEnd w:id="78"/>
    </w:p>
    <w:p w14:paraId="0D6C222F" w14:textId="77777777" w:rsidR="00BE428F" w:rsidRPr="00650F52" w:rsidRDefault="00BE428F"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noProof/>
          <w:color w:val="000000" w:themeColor="text1"/>
          <w:sz w:val="24"/>
          <w:szCs w:val="24"/>
        </w:rPr>
        <w:drawing>
          <wp:inline distT="0" distB="0" distL="0" distR="0" wp14:anchorId="1B690E93" wp14:editId="45D595D2">
            <wp:extent cx="5876983" cy="7836195"/>
            <wp:effectExtent l="0" t="0" r="0" b="0"/>
            <wp:docPr id="14505849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881183" cy="7841795"/>
                    </a:xfrm>
                    <a:prstGeom prst="rect">
                      <a:avLst/>
                    </a:prstGeom>
                    <a:noFill/>
                    <a:ln>
                      <a:noFill/>
                    </a:ln>
                  </pic:spPr>
                </pic:pic>
              </a:graphicData>
            </a:graphic>
          </wp:inline>
        </w:drawing>
      </w:r>
    </w:p>
    <w:p w14:paraId="08681137" w14:textId="432407F2" w:rsidR="00BE428F" w:rsidRDefault="00BE428F" w:rsidP="00650F52">
      <w:pPr>
        <w:pStyle w:val="Caption"/>
        <w:spacing w:line="360" w:lineRule="auto"/>
        <w:jc w:val="center"/>
        <w:rPr>
          <w:rFonts w:ascii="Times New Roman" w:hAnsi="Times New Roman" w:cs="Times New Roman"/>
          <w:i w:val="0"/>
          <w:iCs w:val="0"/>
          <w:color w:val="000000" w:themeColor="text1"/>
          <w:sz w:val="24"/>
          <w:szCs w:val="24"/>
        </w:rPr>
      </w:pPr>
      <w:bookmarkStart w:id="79" w:name="_Toc228475558"/>
      <w:r w:rsidRPr="00650F52">
        <w:rPr>
          <w:rFonts w:ascii="Times New Roman" w:hAnsi="Times New Roman" w:cs="Times New Roman"/>
          <w:i w:val="0"/>
          <w:iCs w:val="0"/>
          <w:color w:val="000000" w:themeColor="text1"/>
          <w:sz w:val="24"/>
          <w:szCs w:val="24"/>
        </w:rPr>
        <w:t xml:space="preserve">Figure </w:t>
      </w:r>
      <w:r w:rsidRPr="00650F52">
        <w:rPr>
          <w:rFonts w:ascii="Times New Roman" w:hAnsi="Times New Roman" w:cs="Times New Roman"/>
          <w:i w:val="0"/>
          <w:iCs w:val="0"/>
          <w:color w:val="000000" w:themeColor="text1"/>
          <w:sz w:val="24"/>
          <w:szCs w:val="24"/>
        </w:rPr>
        <w:fldChar w:fldCharType="begin"/>
      </w:r>
      <w:r w:rsidRPr="00650F52">
        <w:rPr>
          <w:rFonts w:ascii="Times New Roman" w:hAnsi="Times New Roman" w:cs="Times New Roman"/>
          <w:i w:val="0"/>
          <w:iCs w:val="0"/>
          <w:color w:val="000000" w:themeColor="text1"/>
          <w:sz w:val="24"/>
          <w:szCs w:val="24"/>
        </w:rPr>
        <w:instrText xml:space="preserve"> SEQ Figure \* ARABIC </w:instrText>
      </w:r>
      <w:r w:rsidRPr="00650F52">
        <w:rPr>
          <w:rFonts w:ascii="Times New Roman" w:hAnsi="Times New Roman" w:cs="Times New Roman"/>
          <w:i w:val="0"/>
          <w:iCs w:val="0"/>
          <w:color w:val="000000" w:themeColor="text1"/>
          <w:sz w:val="24"/>
          <w:szCs w:val="24"/>
        </w:rPr>
        <w:fldChar w:fldCharType="separate"/>
      </w:r>
      <w:r w:rsidR="00BC34EE">
        <w:rPr>
          <w:rFonts w:ascii="Times New Roman" w:hAnsi="Times New Roman" w:cs="Times New Roman"/>
          <w:i w:val="0"/>
          <w:iCs w:val="0"/>
          <w:noProof/>
          <w:color w:val="000000" w:themeColor="text1"/>
          <w:sz w:val="24"/>
          <w:szCs w:val="24"/>
        </w:rPr>
        <w:t>21</w:t>
      </w:r>
      <w:r w:rsidRPr="00650F52">
        <w:rPr>
          <w:rFonts w:ascii="Times New Roman" w:hAnsi="Times New Roman" w:cs="Times New Roman"/>
          <w:i w:val="0"/>
          <w:iCs w:val="0"/>
          <w:color w:val="000000" w:themeColor="text1"/>
          <w:sz w:val="24"/>
          <w:szCs w:val="24"/>
        </w:rPr>
        <w:fldChar w:fldCharType="end"/>
      </w:r>
      <w:r w:rsidRPr="00650F52">
        <w:rPr>
          <w:rFonts w:ascii="Times New Roman" w:hAnsi="Times New Roman" w:cs="Times New Roman"/>
          <w:i w:val="0"/>
          <w:iCs w:val="0"/>
          <w:color w:val="000000" w:themeColor="text1"/>
          <w:sz w:val="24"/>
          <w:szCs w:val="24"/>
        </w:rPr>
        <w:t xml:space="preserve"> Full Assembly wiring</w:t>
      </w:r>
      <w:bookmarkEnd w:id="79"/>
    </w:p>
    <w:p w14:paraId="61A2D7D6" w14:textId="77777777" w:rsidR="00423B17" w:rsidRPr="00423B17" w:rsidRDefault="00423B17" w:rsidP="00423B17">
      <w:pPr>
        <w:rPr>
          <w:lang w:val="en-US"/>
        </w:rPr>
      </w:pPr>
    </w:p>
    <w:p w14:paraId="02E7B089" w14:textId="1F9353C0" w:rsidR="00BE428F" w:rsidRPr="00423B17" w:rsidRDefault="00423B17" w:rsidP="00423B17">
      <w:pPr>
        <w:spacing w:line="360" w:lineRule="auto"/>
        <w:jc w:val="center"/>
        <w:rPr>
          <w:rFonts w:ascii="Times New Roman" w:hAnsi="Times New Roman" w:cs="Times New Roman"/>
          <w:color w:val="000000" w:themeColor="text1"/>
          <w:sz w:val="24"/>
          <w:szCs w:val="24"/>
        </w:rPr>
      </w:pPr>
      <w:r w:rsidRPr="00423B17">
        <w:rPr>
          <w:rFonts w:ascii="Times New Roman" w:hAnsi="Times New Roman" w:cs="Times New Roman"/>
          <w:noProof/>
          <w:color w:val="000000" w:themeColor="text1"/>
          <w:sz w:val="24"/>
          <w:szCs w:val="24"/>
        </w:rPr>
        <w:drawing>
          <wp:inline distT="0" distB="0" distL="0" distR="0" wp14:anchorId="0AC0CB7B" wp14:editId="3B95D5A3">
            <wp:extent cx="5731510" cy="4448175"/>
            <wp:effectExtent l="0" t="0" r="2540" b="9525"/>
            <wp:docPr id="12832700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t="11093" b="30702"/>
                    <a:stretch>
                      <a:fillRect/>
                    </a:stretch>
                  </pic:blipFill>
                  <pic:spPr bwMode="auto">
                    <a:xfrm>
                      <a:off x="0" y="0"/>
                      <a:ext cx="5731510" cy="4448175"/>
                    </a:xfrm>
                    <a:prstGeom prst="rect">
                      <a:avLst/>
                    </a:prstGeom>
                    <a:noFill/>
                    <a:ln>
                      <a:noFill/>
                    </a:ln>
                    <a:extLst>
                      <a:ext uri="{53640926-AAD7-44D8-BBD7-CCE9431645EC}">
                        <a14:shadowObscured xmlns:a14="http://schemas.microsoft.com/office/drawing/2010/main"/>
                      </a:ext>
                    </a:extLst>
                  </pic:spPr>
                </pic:pic>
              </a:graphicData>
            </a:graphic>
          </wp:inline>
        </w:drawing>
      </w:r>
    </w:p>
    <w:p w14:paraId="3887796C" w14:textId="5E292C96" w:rsidR="00BE428F" w:rsidRPr="00423B17" w:rsidRDefault="00423B17" w:rsidP="00423B17">
      <w:pPr>
        <w:pStyle w:val="Caption"/>
        <w:jc w:val="center"/>
        <w:rPr>
          <w:rFonts w:ascii="Times New Roman" w:hAnsi="Times New Roman" w:cs="Times New Roman"/>
          <w:i w:val="0"/>
          <w:iCs w:val="0"/>
          <w:color w:val="auto"/>
          <w:sz w:val="36"/>
          <w:szCs w:val="36"/>
        </w:rPr>
      </w:pPr>
      <w:bookmarkStart w:id="80" w:name="_Toc228475559"/>
      <w:r w:rsidRPr="00423B17">
        <w:rPr>
          <w:rFonts w:ascii="Times New Roman" w:hAnsi="Times New Roman" w:cs="Times New Roman"/>
          <w:i w:val="0"/>
          <w:iCs w:val="0"/>
          <w:color w:val="auto"/>
          <w:sz w:val="24"/>
          <w:szCs w:val="24"/>
        </w:rPr>
        <w:t xml:space="preserve">Figure </w:t>
      </w:r>
      <w:r w:rsidRPr="00423B17">
        <w:rPr>
          <w:rFonts w:ascii="Times New Roman" w:hAnsi="Times New Roman" w:cs="Times New Roman"/>
          <w:i w:val="0"/>
          <w:iCs w:val="0"/>
          <w:color w:val="auto"/>
          <w:sz w:val="24"/>
          <w:szCs w:val="24"/>
        </w:rPr>
        <w:fldChar w:fldCharType="begin"/>
      </w:r>
      <w:r w:rsidRPr="00423B17">
        <w:rPr>
          <w:rFonts w:ascii="Times New Roman" w:hAnsi="Times New Roman" w:cs="Times New Roman"/>
          <w:i w:val="0"/>
          <w:iCs w:val="0"/>
          <w:color w:val="auto"/>
          <w:sz w:val="24"/>
          <w:szCs w:val="24"/>
        </w:rPr>
        <w:instrText xml:space="preserve"> SEQ Figure \* ARABIC </w:instrText>
      </w:r>
      <w:r w:rsidRPr="00423B17">
        <w:rPr>
          <w:rFonts w:ascii="Times New Roman" w:hAnsi="Times New Roman" w:cs="Times New Roman"/>
          <w:i w:val="0"/>
          <w:iCs w:val="0"/>
          <w:color w:val="auto"/>
          <w:sz w:val="24"/>
          <w:szCs w:val="24"/>
        </w:rPr>
        <w:fldChar w:fldCharType="separate"/>
      </w:r>
      <w:r w:rsidR="00BC34EE">
        <w:rPr>
          <w:rFonts w:ascii="Times New Roman" w:hAnsi="Times New Roman" w:cs="Times New Roman"/>
          <w:i w:val="0"/>
          <w:iCs w:val="0"/>
          <w:noProof/>
          <w:color w:val="auto"/>
          <w:sz w:val="24"/>
          <w:szCs w:val="24"/>
        </w:rPr>
        <w:t>22</w:t>
      </w:r>
      <w:r w:rsidRPr="00423B17">
        <w:rPr>
          <w:rFonts w:ascii="Times New Roman" w:hAnsi="Times New Roman" w:cs="Times New Roman"/>
          <w:i w:val="0"/>
          <w:iCs w:val="0"/>
          <w:color w:val="auto"/>
          <w:sz w:val="24"/>
          <w:szCs w:val="24"/>
        </w:rPr>
        <w:fldChar w:fldCharType="end"/>
      </w:r>
      <w:r w:rsidRPr="00423B17">
        <w:rPr>
          <w:rFonts w:ascii="Times New Roman" w:hAnsi="Times New Roman" w:cs="Times New Roman"/>
          <w:i w:val="0"/>
          <w:iCs w:val="0"/>
          <w:color w:val="auto"/>
          <w:sz w:val="24"/>
          <w:szCs w:val="24"/>
        </w:rPr>
        <w:t xml:space="preserve"> Full Assembly</w:t>
      </w:r>
      <w:bookmarkEnd w:id="80"/>
    </w:p>
    <w:p w14:paraId="2198EE7F" w14:textId="77777777" w:rsidR="00423B17" w:rsidRDefault="00423B17">
      <w:pPr>
        <w:rPr>
          <w:rFonts w:ascii="Times New Roman" w:eastAsiaTheme="majorEastAsia" w:hAnsi="Times New Roman" w:cs="Times New Roman"/>
          <w:color w:val="000000" w:themeColor="text1"/>
          <w:sz w:val="24"/>
          <w:szCs w:val="24"/>
        </w:rPr>
      </w:pPr>
      <w:bookmarkStart w:id="81" w:name="_Toc228293684"/>
      <w:r>
        <w:rPr>
          <w:rFonts w:cs="Times New Roman"/>
          <w:szCs w:val="24"/>
        </w:rPr>
        <w:br w:type="page"/>
      </w:r>
    </w:p>
    <w:p w14:paraId="19486358" w14:textId="7200BE7E" w:rsidR="00045D8B" w:rsidRPr="00650F52" w:rsidRDefault="00045D8B" w:rsidP="00650F52">
      <w:pPr>
        <w:pStyle w:val="Heading2"/>
        <w:spacing w:line="360" w:lineRule="auto"/>
        <w:rPr>
          <w:rFonts w:cs="Times New Roman"/>
          <w:szCs w:val="24"/>
        </w:rPr>
      </w:pPr>
      <w:r w:rsidRPr="00650F52">
        <w:rPr>
          <w:rFonts w:cs="Times New Roman"/>
          <w:szCs w:val="24"/>
        </w:rPr>
        <w:t>PIC Code/turning the assembly on</w:t>
      </w:r>
      <w:bookmarkEnd w:id="81"/>
    </w:p>
    <w:p w14:paraId="6733841B" w14:textId="7765D925" w:rsidR="00BE428F" w:rsidRPr="00650F52" w:rsidRDefault="006D02F9"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 the next test was to check to make sure that the</w:t>
      </w:r>
      <w:r w:rsidR="005D7E24" w:rsidRPr="00650F52">
        <w:rPr>
          <w:rFonts w:ascii="Times New Roman" w:hAnsi="Times New Roman" w:cs="Times New Roman"/>
          <w:color w:val="000000" w:themeColor="text1"/>
          <w:sz w:val="24"/>
          <w:szCs w:val="24"/>
        </w:rPr>
        <w:t xml:space="preserve">re was continuity and resistance levels were correct at each point, these tests were completed, however it was found that some capacitors were not showing continuity to the ground plane. The design in EASYPC is correctly made, as there were no errors found in the design other than unused connections which were not needed in the first place. </w:t>
      </w:r>
      <w:r w:rsidRPr="00650F52">
        <w:rPr>
          <w:rFonts w:ascii="Times New Roman" w:hAnsi="Times New Roman" w:cs="Times New Roman"/>
          <w:color w:val="000000" w:themeColor="text1"/>
          <w:sz w:val="24"/>
          <w:szCs w:val="24"/>
        </w:rPr>
        <w:t xml:space="preserve"> LCD was powered. Rather than using the Input power, the PICKIT </w:t>
      </w:r>
    </w:p>
    <w:p w14:paraId="19AEA4CA" w14:textId="409675D7" w:rsidR="0022101D" w:rsidRPr="00650F52" w:rsidRDefault="006D02F9" w:rsidP="00BC34EE">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power was used for safety, seen in the figures below. </w:t>
      </w:r>
      <w:r w:rsidR="0022101D" w:rsidRPr="00650F52">
        <w:rPr>
          <w:rFonts w:ascii="Times New Roman" w:eastAsia="Times New Roman" w:hAnsi="Times New Roman" w:cs="Times New Roman"/>
          <w:noProof/>
          <w:color w:val="000000" w:themeColor="text1"/>
          <w:sz w:val="24"/>
          <w:szCs w:val="24"/>
        </w:rPr>
        <w:drawing>
          <wp:inline distT="0" distB="0" distL="0" distR="0" wp14:anchorId="6EDB8BC0" wp14:editId="778D494C">
            <wp:extent cx="5731510" cy="3939540"/>
            <wp:effectExtent l="0" t="0" r="2540" b="3810"/>
            <wp:docPr id="260895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8" r:link="rId49">
                      <a:extLst>
                        <a:ext uri="{28A0092B-C50C-407E-A947-70E740481C1C}">
                          <a14:useLocalDpi xmlns:a14="http://schemas.microsoft.com/office/drawing/2010/main" val="0"/>
                        </a:ext>
                      </a:extLst>
                    </a:blip>
                    <a:srcRect/>
                    <a:stretch>
                      <a:fillRect/>
                    </a:stretch>
                  </pic:blipFill>
                  <pic:spPr bwMode="auto">
                    <a:xfrm>
                      <a:off x="0" y="0"/>
                      <a:ext cx="5731510" cy="3939540"/>
                    </a:xfrm>
                    <a:prstGeom prst="rect">
                      <a:avLst/>
                    </a:prstGeom>
                    <a:noFill/>
                    <a:ln>
                      <a:noFill/>
                    </a:ln>
                  </pic:spPr>
                </pic:pic>
              </a:graphicData>
            </a:graphic>
          </wp:inline>
        </w:drawing>
      </w:r>
    </w:p>
    <w:p w14:paraId="285353CD" w14:textId="77E115F5" w:rsidR="006D02F9" w:rsidRPr="00650F52" w:rsidRDefault="0022101D" w:rsidP="00BC34EE">
      <w:pPr>
        <w:pStyle w:val="Caption"/>
        <w:spacing w:line="360" w:lineRule="auto"/>
        <w:jc w:val="center"/>
        <w:rPr>
          <w:rFonts w:ascii="Times New Roman" w:hAnsi="Times New Roman" w:cs="Times New Roman"/>
          <w:i w:val="0"/>
          <w:iCs w:val="0"/>
          <w:color w:val="000000" w:themeColor="text1"/>
          <w:sz w:val="24"/>
          <w:szCs w:val="24"/>
        </w:rPr>
      </w:pPr>
      <w:bookmarkStart w:id="82" w:name="_Toc228475560"/>
      <w:r w:rsidRPr="00650F52">
        <w:rPr>
          <w:rFonts w:ascii="Times New Roman" w:hAnsi="Times New Roman" w:cs="Times New Roman"/>
          <w:i w:val="0"/>
          <w:iCs w:val="0"/>
          <w:color w:val="000000" w:themeColor="text1"/>
          <w:sz w:val="24"/>
          <w:szCs w:val="24"/>
        </w:rPr>
        <w:t xml:space="preserve">Figure </w:t>
      </w:r>
      <w:r w:rsidRPr="00650F52">
        <w:rPr>
          <w:rFonts w:ascii="Times New Roman" w:hAnsi="Times New Roman" w:cs="Times New Roman"/>
          <w:i w:val="0"/>
          <w:iCs w:val="0"/>
          <w:color w:val="000000" w:themeColor="text1"/>
          <w:sz w:val="24"/>
          <w:szCs w:val="24"/>
        </w:rPr>
        <w:fldChar w:fldCharType="begin"/>
      </w:r>
      <w:r w:rsidRPr="00650F52">
        <w:rPr>
          <w:rFonts w:ascii="Times New Roman" w:hAnsi="Times New Roman" w:cs="Times New Roman"/>
          <w:i w:val="0"/>
          <w:iCs w:val="0"/>
          <w:color w:val="000000" w:themeColor="text1"/>
          <w:sz w:val="24"/>
          <w:szCs w:val="24"/>
        </w:rPr>
        <w:instrText xml:space="preserve"> SEQ Figure \* ARABIC </w:instrText>
      </w:r>
      <w:r w:rsidRPr="00650F52">
        <w:rPr>
          <w:rFonts w:ascii="Times New Roman" w:hAnsi="Times New Roman" w:cs="Times New Roman"/>
          <w:i w:val="0"/>
          <w:iCs w:val="0"/>
          <w:color w:val="000000" w:themeColor="text1"/>
          <w:sz w:val="24"/>
          <w:szCs w:val="24"/>
        </w:rPr>
        <w:fldChar w:fldCharType="separate"/>
      </w:r>
      <w:r w:rsidR="00BC34EE">
        <w:rPr>
          <w:rFonts w:ascii="Times New Roman" w:hAnsi="Times New Roman" w:cs="Times New Roman"/>
          <w:i w:val="0"/>
          <w:iCs w:val="0"/>
          <w:noProof/>
          <w:color w:val="000000" w:themeColor="text1"/>
          <w:sz w:val="24"/>
          <w:szCs w:val="24"/>
        </w:rPr>
        <w:t>23</w:t>
      </w:r>
      <w:r w:rsidRPr="00650F52">
        <w:rPr>
          <w:rFonts w:ascii="Times New Roman" w:hAnsi="Times New Roman" w:cs="Times New Roman"/>
          <w:i w:val="0"/>
          <w:iCs w:val="0"/>
          <w:color w:val="000000" w:themeColor="text1"/>
          <w:sz w:val="24"/>
          <w:szCs w:val="24"/>
        </w:rPr>
        <w:fldChar w:fldCharType="end"/>
      </w:r>
      <w:r w:rsidRPr="00650F52">
        <w:rPr>
          <w:rFonts w:ascii="Times New Roman" w:hAnsi="Times New Roman" w:cs="Times New Roman"/>
          <w:i w:val="0"/>
          <w:iCs w:val="0"/>
          <w:color w:val="000000" w:themeColor="text1"/>
          <w:sz w:val="24"/>
          <w:szCs w:val="24"/>
        </w:rPr>
        <w:t xml:space="preserve"> PIC Programming</w:t>
      </w:r>
      <w:bookmarkEnd w:id="82"/>
    </w:p>
    <w:p w14:paraId="632D92D3" w14:textId="6A64959B" w:rsidR="00F20042" w:rsidRPr="00650F52" w:rsidRDefault="0022101D"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Whilst doing this testing for the full assembly, the LCD did not work, due to this further investigation was completed. It was found that although the design is correct, JLCPCB did not follow the </w:t>
      </w:r>
      <w:r w:rsidR="007D727D" w:rsidRPr="00650F52">
        <w:rPr>
          <w:rFonts w:ascii="Times New Roman" w:hAnsi="Times New Roman" w:cs="Times New Roman"/>
          <w:color w:val="000000" w:themeColor="text1"/>
          <w:sz w:val="24"/>
          <w:szCs w:val="24"/>
        </w:rPr>
        <w:t>design</w:t>
      </w:r>
      <w:r w:rsidRPr="00650F52">
        <w:rPr>
          <w:rFonts w:ascii="Times New Roman" w:hAnsi="Times New Roman" w:cs="Times New Roman"/>
          <w:color w:val="000000" w:themeColor="text1"/>
          <w:sz w:val="24"/>
          <w:szCs w:val="24"/>
        </w:rPr>
        <w:t xml:space="preserve"> when creating the PCB. The </w:t>
      </w:r>
      <w:r w:rsidR="00E14B02" w:rsidRPr="00650F52">
        <w:rPr>
          <w:rFonts w:ascii="Times New Roman" w:hAnsi="Times New Roman" w:cs="Times New Roman"/>
          <w:color w:val="000000" w:themeColor="text1"/>
          <w:sz w:val="24"/>
          <w:szCs w:val="24"/>
        </w:rPr>
        <w:t xml:space="preserve">ground plane which should have included certain capacitors was not connected. This caused the LCD to not work and possibly destroyed certain components for the system. </w:t>
      </w:r>
      <w:r w:rsidR="003A63F6" w:rsidRPr="00650F52">
        <w:rPr>
          <w:rFonts w:ascii="Times New Roman" w:hAnsi="Times New Roman" w:cs="Times New Roman"/>
          <w:color w:val="000000" w:themeColor="text1"/>
          <w:sz w:val="24"/>
          <w:szCs w:val="24"/>
        </w:rPr>
        <w:t xml:space="preserve">this was also designed incorrectly, the decoupling capacitors within the system were incorrectly placed in series with the VDD and VSS ports for all of the components which has caused issues with turning the system on. </w:t>
      </w:r>
    </w:p>
    <w:p w14:paraId="7766D3BF" w14:textId="08328EDD" w:rsidR="00045D8B" w:rsidRPr="00650F52" w:rsidRDefault="00045D8B" w:rsidP="00650F52">
      <w:pPr>
        <w:spacing w:line="360" w:lineRule="auto"/>
        <w:rPr>
          <w:rFonts w:ascii="Times New Roman" w:eastAsiaTheme="majorEastAsia" w:hAnsi="Times New Roman" w:cs="Times New Roman"/>
          <w:color w:val="000000" w:themeColor="text1"/>
          <w:sz w:val="24"/>
          <w:szCs w:val="24"/>
        </w:rPr>
      </w:pPr>
    </w:p>
    <w:p w14:paraId="57B7A137" w14:textId="38DC52F2" w:rsidR="00E546B0" w:rsidRPr="00650F52" w:rsidRDefault="00F14A51" w:rsidP="00650F52">
      <w:pPr>
        <w:pStyle w:val="Heading1"/>
        <w:spacing w:line="360" w:lineRule="auto"/>
        <w:rPr>
          <w:rFonts w:cs="Times New Roman"/>
          <w:color w:val="000000" w:themeColor="text1"/>
          <w:szCs w:val="24"/>
        </w:rPr>
      </w:pPr>
      <w:bookmarkStart w:id="83" w:name="_Toc228293685"/>
      <w:r w:rsidRPr="00650F52">
        <w:rPr>
          <w:rFonts w:cs="Times New Roman"/>
          <w:color w:val="000000" w:themeColor="text1"/>
          <w:szCs w:val="24"/>
        </w:rPr>
        <w:t>Analysis</w:t>
      </w:r>
      <w:bookmarkStart w:id="84" w:name="_Ref214797472"/>
      <w:bookmarkEnd w:id="83"/>
    </w:p>
    <w:p w14:paraId="03C9E0F5" w14:textId="77777777" w:rsidR="0073453D" w:rsidRPr="00650F52" w:rsidRDefault="0073453D" w:rsidP="00650F52">
      <w:pPr>
        <w:pStyle w:val="Heading2"/>
        <w:spacing w:line="360" w:lineRule="auto"/>
        <w:rPr>
          <w:rFonts w:cs="Times New Roman"/>
          <w:szCs w:val="24"/>
        </w:rPr>
      </w:pPr>
      <w:bookmarkStart w:id="85" w:name="_Toc228293686"/>
      <w:r w:rsidRPr="00650F52">
        <w:rPr>
          <w:rFonts w:cs="Times New Roman"/>
          <w:szCs w:val="24"/>
        </w:rPr>
        <w:t>Cost</w:t>
      </w:r>
      <w:bookmarkEnd w:id="85"/>
      <w:r w:rsidRPr="00650F52">
        <w:rPr>
          <w:rFonts w:cs="Times New Roman"/>
          <w:szCs w:val="24"/>
        </w:rPr>
        <w:t xml:space="preserve"> </w:t>
      </w:r>
    </w:p>
    <w:p w14:paraId="0DC77041" w14:textId="6CFF1378" w:rsidR="00110635" w:rsidRPr="00650F52" w:rsidRDefault="00110635" w:rsidP="00650F52">
      <w:pPr>
        <w:pStyle w:val="Caption"/>
        <w:spacing w:line="360" w:lineRule="auto"/>
        <w:jc w:val="center"/>
        <w:rPr>
          <w:rFonts w:ascii="Times New Roman" w:hAnsi="Times New Roman" w:cs="Times New Roman"/>
          <w:i w:val="0"/>
          <w:iCs w:val="0"/>
          <w:color w:val="000000" w:themeColor="text1"/>
          <w:sz w:val="24"/>
          <w:szCs w:val="24"/>
        </w:rPr>
      </w:pPr>
      <w:bookmarkStart w:id="86" w:name="_Ref223863251"/>
      <w:bookmarkStart w:id="87" w:name="_Toc228293742"/>
      <w:r w:rsidRPr="00650F52">
        <w:rPr>
          <w:rFonts w:ascii="Times New Roman" w:hAnsi="Times New Roman" w:cs="Times New Roman"/>
          <w:i w:val="0"/>
          <w:iCs w:val="0"/>
          <w:color w:val="000000" w:themeColor="text1"/>
          <w:sz w:val="24"/>
          <w:szCs w:val="24"/>
        </w:rPr>
        <w:t xml:space="preserve">Table </w:t>
      </w:r>
      <w:r w:rsidR="006E223F" w:rsidRPr="00650F52">
        <w:rPr>
          <w:rFonts w:ascii="Times New Roman" w:hAnsi="Times New Roman" w:cs="Times New Roman"/>
          <w:i w:val="0"/>
          <w:iCs w:val="0"/>
          <w:color w:val="000000" w:themeColor="text1"/>
          <w:sz w:val="24"/>
          <w:szCs w:val="24"/>
        </w:rPr>
        <w:fldChar w:fldCharType="begin"/>
      </w:r>
      <w:r w:rsidR="006E223F" w:rsidRPr="00650F52">
        <w:rPr>
          <w:rFonts w:ascii="Times New Roman" w:hAnsi="Times New Roman" w:cs="Times New Roman"/>
          <w:i w:val="0"/>
          <w:iCs w:val="0"/>
          <w:color w:val="000000" w:themeColor="text1"/>
          <w:sz w:val="24"/>
          <w:szCs w:val="24"/>
        </w:rPr>
        <w:instrText xml:space="preserve"> STYLEREF 1 \s </w:instrText>
      </w:r>
      <w:r w:rsidR="006E223F" w:rsidRPr="00650F52">
        <w:rPr>
          <w:rFonts w:ascii="Times New Roman" w:hAnsi="Times New Roman" w:cs="Times New Roman"/>
          <w:i w:val="0"/>
          <w:iCs w:val="0"/>
          <w:color w:val="000000" w:themeColor="text1"/>
          <w:sz w:val="24"/>
          <w:szCs w:val="24"/>
        </w:rPr>
        <w:fldChar w:fldCharType="separate"/>
      </w:r>
      <w:r w:rsidR="006E223F" w:rsidRPr="00650F52">
        <w:rPr>
          <w:rFonts w:ascii="Times New Roman" w:hAnsi="Times New Roman" w:cs="Times New Roman"/>
          <w:i w:val="0"/>
          <w:iCs w:val="0"/>
          <w:noProof/>
          <w:color w:val="000000" w:themeColor="text1"/>
          <w:sz w:val="24"/>
          <w:szCs w:val="24"/>
        </w:rPr>
        <w:t>5</w:t>
      </w:r>
      <w:r w:rsidR="006E223F" w:rsidRPr="00650F52">
        <w:rPr>
          <w:rFonts w:ascii="Times New Roman" w:hAnsi="Times New Roman" w:cs="Times New Roman"/>
          <w:i w:val="0"/>
          <w:iCs w:val="0"/>
          <w:color w:val="000000" w:themeColor="text1"/>
          <w:sz w:val="24"/>
          <w:szCs w:val="24"/>
        </w:rPr>
        <w:fldChar w:fldCharType="end"/>
      </w:r>
      <w:r w:rsidR="006E223F" w:rsidRPr="00650F52">
        <w:rPr>
          <w:rFonts w:ascii="Times New Roman" w:hAnsi="Times New Roman" w:cs="Times New Roman"/>
          <w:i w:val="0"/>
          <w:iCs w:val="0"/>
          <w:color w:val="000000" w:themeColor="text1"/>
          <w:sz w:val="24"/>
          <w:szCs w:val="24"/>
        </w:rPr>
        <w:noBreakHyphen/>
      </w:r>
      <w:r w:rsidR="006E223F" w:rsidRPr="00650F52">
        <w:rPr>
          <w:rFonts w:ascii="Times New Roman" w:hAnsi="Times New Roman" w:cs="Times New Roman"/>
          <w:i w:val="0"/>
          <w:iCs w:val="0"/>
          <w:color w:val="000000" w:themeColor="text1"/>
          <w:sz w:val="24"/>
          <w:szCs w:val="24"/>
        </w:rPr>
        <w:fldChar w:fldCharType="begin"/>
      </w:r>
      <w:r w:rsidR="006E223F" w:rsidRPr="00650F52">
        <w:rPr>
          <w:rFonts w:ascii="Times New Roman" w:hAnsi="Times New Roman" w:cs="Times New Roman"/>
          <w:i w:val="0"/>
          <w:iCs w:val="0"/>
          <w:color w:val="000000" w:themeColor="text1"/>
          <w:sz w:val="24"/>
          <w:szCs w:val="24"/>
        </w:rPr>
        <w:instrText xml:space="preserve"> SEQ Table \* ARABIC \s 1 </w:instrText>
      </w:r>
      <w:r w:rsidR="006E223F" w:rsidRPr="00650F52">
        <w:rPr>
          <w:rFonts w:ascii="Times New Roman" w:hAnsi="Times New Roman" w:cs="Times New Roman"/>
          <w:i w:val="0"/>
          <w:iCs w:val="0"/>
          <w:color w:val="000000" w:themeColor="text1"/>
          <w:sz w:val="24"/>
          <w:szCs w:val="24"/>
        </w:rPr>
        <w:fldChar w:fldCharType="separate"/>
      </w:r>
      <w:r w:rsidR="006E223F" w:rsidRPr="00650F52">
        <w:rPr>
          <w:rFonts w:ascii="Times New Roman" w:hAnsi="Times New Roman" w:cs="Times New Roman"/>
          <w:i w:val="0"/>
          <w:iCs w:val="0"/>
          <w:noProof/>
          <w:color w:val="000000" w:themeColor="text1"/>
          <w:sz w:val="24"/>
          <w:szCs w:val="24"/>
        </w:rPr>
        <w:t>1</w:t>
      </w:r>
      <w:r w:rsidR="006E223F" w:rsidRPr="00650F52">
        <w:rPr>
          <w:rFonts w:ascii="Times New Roman" w:hAnsi="Times New Roman" w:cs="Times New Roman"/>
          <w:i w:val="0"/>
          <w:iCs w:val="0"/>
          <w:color w:val="000000" w:themeColor="text1"/>
          <w:sz w:val="24"/>
          <w:szCs w:val="24"/>
        </w:rPr>
        <w:fldChar w:fldCharType="end"/>
      </w:r>
      <w:r w:rsidRPr="00650F52">
        <w:rPr>
          <w:rFonts w:ascii="Times New Roman" w:hAnsi="Times New Roman" w:cs="Times New Roman"/>
          <w:i w:val="0"/>
          <w:iCs w:val="0"/>
          <w:color w:val="000000" w:themeColor="text1"/>
          <w:sz w:val="24"/>
          <w:szCs w:val="24"/>
        </w:rPr>
        <w:t xml:space="preserve"> Component Cost</w:t>
      </w:r>
      <w:bookmarkEnd w:id="86"/>
      <w:bookmarkEnd w:id="87"/>
    </w:p>
    <w:tbl>
      <w:tblPr>
        <w:tblStyle w:val="TableGrid"/>
        <w:tblW w:w="0" w:type="auto"/>
        <w:tblLook w:val="04A0" w:firstRow="1" w:lastRow="0" w:firstColumn="1" w:lastColumn="0" w:noHBand="0" w:noVBand="1"/>
      </w:tblPr>
      <w:tblGrid>
        <w:gridCol w:w="2444"/>
        <w:gridCol w:w="2454"/>
        <w:gridCol w:w="2185"/>
        <w:gridCol w:w="1933"/>
      </w:tblGrid>
      <w:tr w:rsidR="005B288C" w:rsidRPr="00650F52" w14:paraId="51E98D05" w14:textId="7A39F87E" w:rsidTr="004A03C1">
        <w:tc>
          <w:tcPr>
            <w:tcW w:w="2444" w:type="dxa"/>
          </w:tcPr>
          <w:p w14:paraId="01990A65" w14:textId="513F6F1E" w:rsidR="004A03C1" w:rsidRPr="00650F52" w:rsidRDefault="004A03C1"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Item</w:t>
            </w:r>
          </w:p>
        </w:tc>
        <w:tc>
          <w:tcPr>
            <w:tcW w:w="2454" w:type="dxa"/>
          </w:tcPr>
          <w:p w14:paraId="67307997" w14:textId="0996C4FE" w:rsidR="004A03C1" w:rsidRPr="00650F52" w:rsidRDefault="004A03C1"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Function</w:t>
            </w:r>
          </w:p>
        </w:tc>
        <w:tc>
          <w:tcPr>
            <w:tcW w:w="2185" w:type="dxa"/>
          </w:tcPr>
          <w:p w14:paraId="49B578D6" w14:textId="7869B38D" w:rsidR="004A03C1" w:rsidRPr="00650F52" w:rsidRDefault="004A03C1"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Cost (£)</w:t>
            </w:r>
          </w:p>
        </w:tc>
        <w:tc>
          <w:tcPr>
            <w:tcW w:w="1933" w:type="dxa"/>
          </w:tcPr>
          <w:p w14:paraId="1CFF05F7" w14:textId="76E338B1" w:rsidR="004A03C1" w:rsidRPr="00650F52" w:rsidRDefault="004A03C1"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Supplier</w:t>
            </w:r>
          </w:p>
        </w:tc>
      </w:tr>
      <w:tr w:rsidR="005B288C" w:rsidRPr="00650F52" w14:paraId="6C33AED5" w14:textId="7E94A8DF" w:rsidTr="004A03C1">
        <w:tc>
          <w:tcPr>
            <w:tcW w:w="2444" w:type="dxa"/>
          </w:tcPr>
          <w:p w14:paraId="07D3EC82" w14:textId="4051263E" w:rsidR="004A03C1" w:rsidRPr="00650F52" w:rsidRDefault="004A03C1"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BoJack electronics Kit</w:t>
            </w:r>
          </w:p>
        </w:tc>
        <w:tc>
          <w:tcPr>
            <w:tcW w:w="2454" w:type="dxa"/>
          </w:tcPr>
          <w:p w14:paraId="6824FC15" w14:textId="780FF7BF" w:rsidR="004A03C1" w:rsidRPr="00650F52" w:rsidRDefault="004A03C1"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All miscellaneous components</w:t>
            </w:r>
          </w:p>
        </w:tc>
        <w:tc>
          <w:tcPr>
            <w:tcW w:w="2185" w:type="dxa"/>
          </w:tcPr>
          <w:p w14:paraId="6DE7AF0E" w14:textId="387698A5" w:rsidR="004A03C1" w:rsidRPr="00650F52" w:rsidRDefault="004A03C1"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£15.99</w:t>
            </w:r>
          </w:p>
        </w:tc>
        <w:tc>
          <w:tcPr>
            <w:tcW w:w="1933" w:type="dxa"/>
          </w:tcPr>
          <w:p w14:paraId="281F728B" w14:textId="332AB530" w:rsidR="004A03C1" w:rsidRPr="00650F52" w:rsidRDefault="004A03C1"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Amazon</w:t>
            </w:r>
          </w:p>
        </w:tc>
      </w:tr>
      <w:tr w:rsidR="005B288C" w:rsidRPr="00650F52" w14:paraId="320511C1" w14:textId="5979F7F7" w:rsidTr="004A03C1">
        <w:tc>
          <w:tcPr>
            <w:tcW w:w="2444" w:type="dxa"/>
          </w:tcPr>
          <w:p w14:paraId="15C7203C" w14:textId="04E183AF" w:rsidR="004A03C1" w:rsidRPr="00650F52" w:rsidRDefault="004A03C1"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LM393</w:t>
            </w:r>
          </w:p>
        </w:tc>
        <w:tc>
          <w:tcPr>
            <w:tcW w:w="2454" w:type="dxa"/>
          </w:tcPr>
          <w:p w14:paraId="132C6535" w14:textId="71DE2B2B" w:rsidR="004A03C1" w:rsidRPr="00650F52" w:rsidRDefault="004A03C1"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Convert the data for the PIC</w:t>
            </w:r>
          </w:p>
        </w:tc>
        <w:tc>
          <w:tcPr>
            <w:tcW w:w="2185" w:type="dxa"/>
          </w:tcPr>
          <w:p w14:paraId="293359B4" w14:textId="6568108A" w:rsidR="004A03C1" w:rsidRPr="00650F52" w:rsidRDefault="004A03C1"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£0.74</w:t>
            </w:r>
          </w:p>
        </w:tc>
        <w:tc>
          <w:tcPr>
            <w:tcW w:w="1933" w:type="dxa"/>
          </w:tcPr>
          <w:p w14:paraId="372AA4C9" w14:textId="5EC7F0AD" w:rsidR="004A03C1" w:rsidRPr="00650F52" w:rsidRDefault="004A03C1"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Mouser</w:t>
            </w:r>
          </w:p>
        </w:tc>
      </w:tr>
      <w:tr w:rsidR="005B288C" w:rsidRPr="00650F52" w14:paraId="721D812A" w14:textId="7A0075A1" w:rsidTr="004A03C1">
        <w:tc>
          <w:tcPr>
            <w:tcW w:w="2444" w:type="dxa"/>
          </w:tcPr>
          <w:p w14:paraId="0786D7E8" w14:textId="17D2E6B5" w:rsidR="004A03C1" w:rsidRPr="00650F52" w:rsidRDefault="004A03C1"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PIC16F877A</w:t>
            </w:r>
          </w:p>
        </w:tc>
        <w:tc>
          <w:tcPr>
            <w:tcW w:w="2454" w:type="dxa"/>
          </w:tcPr>
          <w:p w14:paraId="5B159AFF" w14:textId="2070E10F" w:rsidR="004A03C1" w:rsidRPr="00650F52" w:rsidRDefault="004A03C1"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Control the LCD data shown</w:t>
            </w:r>
          </w:p>
        </w:tc>
        <w:tc>
          <w:tcPr>
            <w:tcW w:w="2185" w:type="dxa"/>
          </w:tcPr>
          <w:p w14:paraId="66E81FEC" w14:textId="49F133B9" w:rsidR="004A03C1" w:rsidRPr="00650F52" w:rsidRDefault="004A03C1"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£5.74</w:t>
            </w:r>
            <w:r w:rsidR="003A7735" w:rsidRPr="00650F52">
              <w:rPr>
                <w:rFonts w:ascii="Times New Roman" w:hAnsi="Times New Roman" w:cs="Times New Roman"/>
                <w:color w:val="000000" w:themeColor="text1"/>
                <w:sz w:val="24"/>
                <w:szCs w:val="24"/>
              </w:rPr>
              <w:t xml:space="preserve"> x 2</w:t>
            </w:r>
          </w:p>
        </w:tc>
        <w:tc>
          <w:tcPr>
            <w:tcW w:w="1933" w:type="dxa"/>
          </w:tcPr>
          <w:p w14:paraId="7EAD8DAE" w14:textId="415DF37B" w:rsidR="004A03C1" w:rsidRPr="00650F52" w:rsidRDefault="004A03C1"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RS</w:t>
            </w:r>
          </w:p>
        </w:tc>
      </w:tr>
      <w:tr w:rsidR="005B288C" w:rsidRPr="00650F52" w14:paraId="2E7041E9" w14:textId="63215780" w:rsidTr="004A03C1">
        <w:tc>
          <w:tcPr>
            <w:tcW w:w="2444" w:type="dxa"/>
          </w:tcPr>
          <w:p w14:paraId="70F11FB1" w14:textId="2C0ACD42" w:rsidR="004A03C1" w:rsidRPr="00650F52" w:rsidRDefault="004A03C1"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7805</w:t>
            </w:r>
          </w:p>
        </w:tc>
        <w:tc>
          <w:tcPr>
            <w:tcW w:w="2454" w:type="dxa"/>
          </w:tcPr>
          <w:p w14:paraId="6D59B7D1" w14:textId="29C11C71" w:rsidR="004A03C1" w:rsidRPr="00650F52" w:rsidRDefault="004A03C1"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Voltage regulation</w:t>
            </w:r>
          </w:p>
        </w:tc>
        <w:tc>
          <w:tcPr>
            <w:tcW w:w="2185" w:type="dxa"/>
          </w:tcPr>
          <w:p w14:paraId="25EDCA22" w14:textId="34FB6E57" w:rsidR="004A03C1" w:rsidRPr="00650F52" w:rsidRDefault="004A03C1"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£0.44</w:t>
            </w:r>
          </w:p>
        </w:tc>
        <w:tc>
          <w:tcPr>
            <w:tcW w:w="1933" w:type="dxa"/>
          </w:tcPr>
          <w:p w14:paraId="1126BD1E" w14:textId="48FF33CF" w:rsidR="004A03C1" w:rsidRPr="00650F52" w:rsidRDefault="004A03C1"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Mouser</w:t>
            </w:r>
          </w:p>
        </w:tc>
      </w:tr>
      <w:tr w:rsidR="005B288C" w:rsidRPr="00650F52" w14:paraId="213B7BAB" w14:textId="1631E5CB" w:rsidTr="00110635">
        <w:trPr>
          <w:trHeight w:val="398"/>
        </w:trPr>
        <w:tc>
          <w:tcPr>
            <w:tcW w:w="2444" w:type="dxa"/>
          </w:tcPr>
          <w:p w14:paraId="239D4D08" w14:textId="1E5B2FF6" w:rsidR="00110635" w:rsidRPr="00650F52" w:rsidRDefault="003A7735"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HD44780</w:t>
            </w:r>
          </w:p>
        </w:tc>
        <w:tc>
          <w:tcPr>
            <w:tcW w:w="2454" w:type="dxa"/>
          </w:tcPr>
          <w:p w14:paraId="64A0E706" w14:textId="70BFA8BD" w:rsidR="00110635" w:rsidRPr="00650F52" w:rsidRDefault="00110635"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LCD screen to show data</w:t>
            </w:r>
          </w:p>
        </w:tc>
        <w:tc>
          <w:tcPr>
            <w:tcW w:w="2185" w:type="dxa"/>
          </w:tcPr>
          <w:p w14:paraId="0BCBB716" w14:textId="78024C10" w:rsidR="00110635" w:rsidRPr="00650F52" w:rsidRDefault="00110635"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£10.46 x 2</w:t>
            </w:r>
          </w:p>
        </w:tc>
        <w:tc>
          <w:tcPr>
            <w:tcW w:w="1933" w:type="dxa"/>
          </w:tcPr>
          <w:p w14:paraId="13495193" w14:textId="56885E3C" w:rsidR="00110635" w:rsidRPr="00650F52" w:rsidRDefault="00110635"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Farnell</w:t>
            </w:r>
          </w:p>
        </w:tc>
      </w:tr>
      <w:tr w:rsidR="005B288C" w:rsidRPr="00650F52" w14:paraId="1C439313" w14:textId="7ECB2A0C" w:rsidTr="004A03C1">
        <w:tc>
          <w:tcPr>
            <w:tcW w:w="2444" w:type="dxa"/>
          </w:tcPr>
          <w:p w14:paraId="2ED19398" w14:textId="70F1C253" w:rsidR="00110635" w:rsidRPr="00650F52" w:rsidRDefault="00110635"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ADXL1005</w:t>
            </w:r>
          </w:p>
        </w:tc>
        <w:tc>
          <w:tcPr>
            <w:tcW w:w="2454" w:type="dxa"/>
          </w:tcPr>
          <w:p w14:paraId="39180716" w14:textId="1E630081" w:rsidR="00110635" w:rsidRPr="00650F52" w:rsidRDefault="00110635"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Actual sensor for vibration</w:t>
            </w:r>
          </w:p>
        </w:tc>
        <w:tc>
          <w:tcPr>
            <w:tcW w:w="2185" w:type="dxa"/>
          </w:tcPr>
          <w:p w14:paraId="69D49ACD" w14:textId="2D98B5E3" w:rsidR="00110635" w:rsidRPr="00650F52" w:rsidRDefault="00110635"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£46.89</w:t>
            </w:r>
          </w:p>
        </w:tc>
        <w:tc>
          <w:tcPr>
            <w:tcW w:w="1933" w:type="dxa"/>
          </w:tcPr>
          <w:p w14:paraId="531910A9" w14:textId="017B5479" w:rsidR="00110635" w:rsidRPr="00650F52" w:rsidRDefault="00110635"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Mouser</w:t>
            </w:r>
          </w:p>
        </w:tc>
      </w:tr>
      <w:tr w:rsidR="005B288C" w:rsidRPr="00650F52" w14:paraId="5468E896" w14:textId="03A0F871" w:rsidTr="004A03C1">
        <w:tc>
          <w:tcPr>
            <w:tcW w:w="2444" w:type="dxa"/>
          </w:tcPr>
          <w:p w14:paraId="6483D35C" w14:textId="6E264DB5" w:rsidR="00110635" w:rsidRPr="00650F52" w:rsidRDefault="00110635"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MPU-6050</w:t>
            </w:r>
          </w:p>
        </w:tc>
        <w:tc>
          <w:tcPr>
            <w:tcW w:w="2454" w:type="dxa"/>
          </w:tcPr>
          <w:p w14:paraId="30504A30" w14:textId="21225995" w:rsidR="00110635" w:rsidRPr="00650F52" w:rsidRDefault="00110635"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Proposed sensor for vibration</w:t>
            </w:r>
          </w:p>
        </w:tc>
        <w:tc>
          <w:tcPr>
            <w:tcW w:w="2185" w:type="dxa"/>
          </w:tcPr>
          <w:p w14:paraId="133ADE25" w14:textId="75266358" w:rsidR="00110635" w:rsidRPr="00650F52" w:rsidRDefault="00110635"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£9.99</w:t>
            </w:r>
          </w:p>
        </w:tc>
        <w:tc>
          <w:tcPr>
            <w:tcW w:w="1933" w:type="dxa"/>
          </w:tcPr>
          <w:p w14:paraId="5167C0BF" w14:textId="01BBA528" w:rsidR="00110635" w:rsidRPr="00650F52" w:rsidRDefault="00110635"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Amazon </w:t>
            </w:r>
          </w:p>
        </w:tc>
      </w:tr>
      <w:tr w:rsidR="005B288C" w:rsidRPr="00650F52" w14:paraId="616D6172" w14:textId="145A33FC" w:rsidTr="004A03C1">
        <w:tc>
          <w:tcPr>
            <w:tcW w:w="2444" w:type="dxa"/>
          </w:tcPr>
          <w:p w14:paraId="5EC501F7" w14:textId="38F8E36D" w:rsidR="00110635" w:rsidRPr="00650F52" w:rsidRDefault="00110635"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HTNS</w:t>
            </w:r>
          </w:p>
        </w:tc>
        <w:tc>
          <w:tcPr>
            <w:tcW w:w="2454" w:type="dxa"/>
          </w:tcPr>
          <w:p w14:paraId="46E94176" w14:textId="1FB8FF1F" w:rsidR="00110635" w:rsidRPr="00650F52" w:rsidRDefault="00110635"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External protection</w:t>
            </w:r>
          </w:p>
        </w:tc>
        <w:tc>
          <w:tcPr>
            <w:tcW w:w="2185" w:type="dxa"/>
          </w:tcPr>
          <w:p w14:paraId="7D8138CF" w14:textId="462DD81A" w:rsidR="00110635" w:rsidRPr="00650F52" w:rsidRDefault="00110635"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N/A</w:t>
            </w:r>
          </w:p>
        </w:tc>
        <w:tc>
          <w:tcPr>
            <w:tcW w:w="1933" w:type="dxa"/>
          </w:tcPr>
          <w:p w14:paraId="638900CB" w14:textId="05C74B2A" w:rsidR="00110635" w:rsidRPr="00650F52" w:rsidRDefault="00110635"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SAFRAN</w:t>
            </w:r>
          </w:p>
        </w:tc>
      </w:tr>
      <w:tr w:rsidR="005B288C" w:rsidRPr="00650F52" w14:paraId="4585FC77" w14:textId="19F05912" w:rsidTr="004A03C1">
        <w:tc>
          <w:tcPr>
            <w:tcW w:w="2444" w:type="dxa"/>
          </w:tcPr>
          <w:p w14:paraId="441488AC" w14:textId="61408220" w:rsidR="00110635" w:rsidRPr="00650F52" w:rsidRDefault="00110635"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20MHz Crystal</w:t>
            </w:r>
          </w:p>
        </w:tc>
        <w:tc>
          <w:tcPr>
            <w:tcW w:w="2454" w:type="dxa"/>
          </w:tcPr>
          <w:p w14:paraId="62CC0759" w14:textId="0BCA85B2" w:rsidR="00110635" w:rsidRPr="00650F52" w:rsidRDefault="00110635"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For timing of PIC</w:t>
            </w:r>
          </w:p>
        </w:tc>
        <w:tc>
          <w:tcPr>
            <w:tcW w:w="2185" w:type="dxa"/>
          </w:tcPr>
          <w:p w14:paraId="4842CB81" w14:textId="514F60B1" w:rsidR="00110635" w:rsidRPr="00650F52" w:rsidRDefault="00110635"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£0.56</w:t>
            </w:r>
          </w:p>
        </w:tc>
        <w:tc>
          <w:tcPr>
            <w:tcW w:w="1933" w:type="dxa"/>
          </w:tcPr>
          <w:p w14:paraId="3495BB8A" w14:textId="63876317" w:rsidR="00110635" w:rsidRPr="00650F52" w:rsidRDefault="00110635"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RS</w:t>
            </w:r>
          </w:p>
        </w:tc>
      </w:tr>
      <w:tr w:rsidR="005B288C" w:rsidRPr="00650F52" w14:paraId="633F7587" w14:textId="6F487938" w:rsidTr="004A03C1">
        <w:tc>
          <w:tcPr>
            <w:tcW w:w="2444" w:type="dxa"/>
          </w:tcPr>
          <w:p w14:paraId="00287DEE" w14:textId="557CFADD" w:rsidR="00110635" w:rsidRPr="00650F52" w:rsidRDefault="00110635"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PCB</w:t>
            </w:r>
          </w:p>
        </w:tc>
        <w:tc>
          <w:tcPr>
            <w:tcW w:w="2454" w:type="dxa"/>
          </w:tcPr>
          <w:p w14:paraId="2C73CDE8" w14:textId="39F32085" w:rsidR="00110635" w:rsidRPr="00650F52" w:rsidRDefault="00110635"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Full Functioning Assembly</w:t>
            </w:r>
          </w:p>
        </w:tc>
        <w:tc>
          <w:tcPr>
            <w:tcW w:w="2185" w:type="dxa"/>
          </w:tcPr>
          <w:p w14:paraId="71AF0AD5" w14:textId="2EDCBE7C" w:rsidR="00110635" w:rsidRPr="00650F52" w:rsidRDefault="00110635"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£35.19 </w:t>
            </w:r>
          </w:p>
        </w:tc>
        <w:tc>
          <w:tcPr>
            <w:tcW w:w="1933" w:type="dxa"/>
          </w:tcPr>
          <w:p w14:paraId="4A5F3C40" w14:textId="2448C85D" w:rsidR="00110635" w:rsidRPr="00650F52" w:rsidRDefault="00110635"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JLC PCB</w:t>
            </w:r>
          </w:p>
        </w:tc>
      </w:tr>
      <w:tr w:rsidR="005B288C" w:rsidRPr="00650F52" w14:paraId="19461D56" w14:textId="42973419" w:rsidTr="004A03C1">
        <w:tc>
          <w:tcPr>
            <w:tcW w:w="2444" w:type="dxa"/>
          </w:tcPr>
          <w:p w14:paraId="79FCA225" w14:textId="5D6365BA" w:rsidR="00110635" w:rsidRPr="00650F52" w:rsidRDefault="00110635"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Enclosure</w:t>
            </w:r>
          </w:p>
        </w:tc>
        <w:tc>
          <w:tcPr>
            <w:tcW w:w="2454" w:type="dxa"/>
          </w:tcPr>
          <w:p w14:paraId="6BE57168" w14:textId="182C1F74" w:rsidR="00110635" w:rsidRPr="00650F52" w:rsidRDefault="00110635"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Protect the assembly from dust and water ingress</w:t>
            </w:r>
          </w:p>
        </w:tc>
        <w:tc>
          <w:tcPr>
            <w:tcW w:w="2185" w:type="dxa"/>
          </w:tcPr>
          <w:p w14:paraId="5C3C884F" w14:textId="19A3837D" w:rsidR="00110635" w:rsidRPr="00650F52" w:rsidRDefault="00110635"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£11.29</w:t>
            </w:r>
          </w:p>
        </w:tc>
        <w:tc>
          <w:tcPr>
            <w:tcW w:w="1933" w:type="dxa"/>
          </w:tcPr>
          <w:p w14:paraId="3DB67C8C" w14:textId="37C712F6" w:rsidR="00110635" w:rsidRPr="00650F52" w:rsidRDefault="00110635"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RS</w:t>
            </w:r>
          </w:p>
        </w:tc>
      </w:tr>
      <w:tr w:rsidR="005B288C" w:rsidRPr="00650F52" w14:paraId="27F60105" w14:textId="1CD4DC0E" w:rsidTr="004A03C1">
        <w:tc>
          <w:tcPr>
            <w:tcW w:w="2444" w:type="dxa"/>
          </w:tcPr>
          <w:p w14:paraId="7118843F" w14:textId="103890AB" w:rsidR="00110635" w:rsidRPr="00650F52" w:rsidRDefault="00110635"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Cable Glands</w:t>
            </w:r>
          </w:p>
        </w:tc>
        <w:tc>
          <w:tcPr>
            <w:tcW w:w="2454" w:type="dxa"/>
          </w:tcPr>
          <w:p w14:paraId="54965B59" w14:textId="18E6E190" w:rsidR="00110635" w:rsidRPr="00650F52" w:rsidRDefault="00110635"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Protect the assembly from dust and water ingress</w:t>
            </w:r>
          </w:p>
        </w:tc>
        <w:tc>
          <w:tcPr>
            <w:tcW w:w="2185" w:type="dxa"/>
          </w:tcPr>
          <w:p w14:paraId="273B45EB" w14:textId="72271607" w:rsidR="00110635" w:rsidRPr="00650F52" w:rsidRDefault="00110635"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£6.46</w:t>
            </w:r>
          </w:p>
        </w:tc>
        <w:tc>
          <w:tcPr>
            <w:tcW w:w="1933" w:type="dxa"/>
          </w:tcPr>
          <w:p w14:paraId="2D0ACCB8" w14:textId="6AA996C1" w:rsidR="00110635" w:rsidRPr="00650F52" w:rsidRDefault="00110635"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RS</w:t>
            </w:r>
          </w:p>
        </w:tc>
      </w:tr>
      <w:tr w:rsidR="005B288C" w:rsidRPr="00650F52" w14:paraId="03F0BA17" w14:textId="125C7B33" w:rsidTr="004A03C1">
        <w:tc>
          <w:tcPr>
            <w:tcW w:w="2444" w:type="dxa"/>
          </w:tcPr>
          <w:p w14:paraId="2E2A2048" w14:textId="0A864D8C" w:rsidR="00110635" w:rsidRPr="00650F52" w:rsidRDefault="00110635"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9V plug</w:t>
            </w:r>
          </w:p>
        </w:tc>
        <w:tc>
          <w:tcPr>
            <w:tcW w:w="2454" w:type="dxa"/>
          </w:tcPr>
          <w:p w14:paraId="21253F34" w14:textId="54AEB1D1" w:rsidR="00110635" w:rsidRPr="00650F52" w:rsidRDefault="00110635"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Power source from mains</w:t>
            </w:r>
          </w:p>
        </w:tc>
        <w:tc>
          <w:tcPr>
            <w:tcW w:w="2185" w:type="dxa"/>
          </w:tcPr>
          <w:p w14:paraId="2CF66796" w14:textId="0F08D662" w:rsidR="00110635" w:rsidRPr="00650F52" w:rsidRDefault="00110635"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£12.12</w:t>
            </w:r>
          </w:p>
        </w:tc>
        <w:tc>
          <w:tcPr>
            <w:tcW w:w="1933" w:type="dxa"/>
          </w:tcPr>
          <w:p w14:paraId="00EF0A87" w14:textId="063D846D" w:rsidR="00110635" w:rsidRPr="00650F52" w:rsidRDefault="00110635"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RS</w:t>
            </w:r>
          </w:p>
        </w:tc>
      </w:tr>
      <w:tr w:rsidR="005B288C" w:rsidRPr="00650F52" w14:paraId="0AC08B50" w14:textId="6D739CF4" w:rsidTr="004A03C1">
        <w:tc>
          <w:tcPr>
            <w:tcW w:w="2444" w:type="dxa"/>
          </w:tcPr>
          <w:p w14:paraId="7621BEEE" w14:textId="139B1215" w:rsidR="00110635" w:rsidRPr="00650F52" w:rsidRDefault="00110635"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Female Banana Plugs</w:t>
            </w:r>
          </w:p>
        </w:tc>
        <w:tc>
          <w:tcPr>
            <w:tcW w:w="2454" w:type="dxa"/>
          </w:tcPr>
          <w:p w14:paraId="07A6B83C" w14:textId="1A0834FE" w:rsidR="00110635" w:rsidRPr="00650F52" w:rsidRDefault="00110635"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I/O from Sensor</w:t>
            </w:r>
          </w:p>
        </w:tc>
        <w:tc>
          <w:tcPr>
            <w:tcW w:w="2185" w:type="dxa"/>
          </w:tcPr>
          <w:p w14:paraId="21F68E5F" w14:textId="51C2D284" w:rsidR="00110635" w:rsidRPr="00650F52" w:rsidRDefault="00110635"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£7.31</w:t>
            </w:r>
          </w:p>
        </w:tc>
        <w:tc>
          <w:tcPr>
            <w:tcW w:w="1933" w:type="dxa"/>
          </w:tcPr>
          <w:p w14:paraId="07593A86" w14:textId="01A20B4B" w:rsidR="00110635" w:rsidRPr="00650F52" w:rsidRDefault="00110635"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RS</w:t>
            </w:r>
          </w:p>
        </w:tc>
      </w:tr>
      <w:tr w:rsidR="003A7735" w:rsidRPr="00650F52" w14:paraId="761129CD" w14:textId="77777777" w:rsidTr="004A03C1">
        <w:tc>
          <w:tcPr>
            <w:tcW w:w="2444" w:type="dxa"/>
          </w:tcPr>
          <w:p w14:paraId="6AFE6E78" w14:textId="5493CADA" w:rsidR="003A7735" w:rsidRPr="00650F52" w:rsidRDefault="00E86C61"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SMD Components </w:t>
            </w:r>
          </w:p>
        </w:tc>
        <w:tc>
          <w:tcPr>
            <w:tcW w:w="2454" w:type="dxa"/>
          </w:tcPr>
          <w:p w14:paraId="3DE0F3AB" w14:textId="1912ECB0" w:rsidR="003A7735" w:rsidRPr="00650F52" w:rsidRDefault="00E86C61"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Caps &amp; Resistors used for the PCB</w:t>
            </w:r>
          </w:p>
        </w:tc>
        <w:tc>
          <w:tcPr>
            <w:tcW w:w="2185" w:type="dxa"/>
          </w:tcPr>
          <w:p w14:paraId="06DE5277" w14:textId="77777777" w:rsidR="003A7735" w:rsidRPr="00650F52" w:rsidRDefault="00E86C61"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£1</w:t>
            </w:r>
            <w:r w:rsidR="006553D8" w:rsidRPr="00650F52">
              <w:rPr>
                <w:rFonts w:ascii="Times New Roman" w:hAnsi="Times New Roman" w:cs="Times New Roman"/>
                <w:color w:val="000000" w:themeColor="text1"/>
                <w:sz w:val="24"/>
                <w:szCs w:val="24"/>
              </w:rPr>
              <w:t>72.88- Resistors</w:t>
            </w:r>
          </w:p>
          <w:p w14:paraId="79F0CD8B" w14:textId="235DD892" w:rsidR="006553D8" w:rsidRPr="00650F52" w:rsidRDefault="00FB7702"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£37.27</w:t>
            </w:r>
          </w:p>
        </w:tc>
        <w:tc>
          <w:tcPr>
            <w:tcW w:w="1933" w:type="dxa"/>
          </w:tcPr>
          <w:p w14:paraId="260A5950" w14:textId="010CC920" w:rsidR="003A7735" w:rsidRPr="00650F52" w:rsidRDefault="00E86C61"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RS</w:t>
            </w:r>
          </w:p>
        </w:tc>
      </w:tr>
      <w:tr w:rsidR="006553D8" w:rsidRPr="00650F52" w14:paraId="16A6002C" w14:textId="77777777" w:rsidTr="004A03C1">
        <w:tc>
          <w:tcPr>
            <w:tcW w:w="2444" w:type="dxa"/>
          </w:tcPr>
          <w:p w14:paraId="6C141DD2" w14:textId="4161D56F" w:rsidR="006553D8" w:rsidRPr="00650F52" w:rsidRDefault="006553D8"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Total cost of components</w:t>
            </w:r>
          </w:p>
        </w:tc>
        <w:tc>
          <w:tcPr>
            <w:tcW w:w="2454" w:type="dxa"/>
          </w:tcPr>
          <w:p w14:paraId="5AC9005E" w14:textId="77777777" w:rsidR="006553D8" w:rsidRPr="00650F52" w:rsidRDefault="006553D8" w:rsidP="00650F52">
            <w:pPr>
              <w:spacing w:line="360" w:lineRule="auto"/>
              <w:jc w:val="center"/>
              <w:rPr>
                <w:rFonts w:ascii="Times New Roman" w:hAnsi="Times New Roman" w:cs="Times New Roman"/>
                <w:color w:val="000000" w:themeColor="text1"/>
                <w:sz w:val="24"/>
                <w:szCs w:val="24"/>
              </w:rPr>
            </w:pPr>
          </w:p>
        </w:tc>
        <w:tc>
          <w:tcPr>
            <w:tcW w:w="2185" w:type="dxa"/>
          </w:tcPr>
          <w:p w14:paraId="6C1FF262" w14:textId="7045DD1D" w:rsidR="006553D8" w:rsidRPr="00650F52" w:rsidRDefault="006B3CDE"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£395.53</w:t>
            </w:r>
          </w:p>
        </w:tc>
        <w:tc>
          <w:tcPr>
            <w:tcW w:w="1933" w:type="dxa"/>
          </w:tcPr>
          <w:p w14:paraId="20A28A72" w14:textId="77777777" w:rsidR="006553D8" w:rsidRPr="00650F52" w:rsidRDefault="006553D8" w:rsidP="00650F52">
            <w:pPr>
              <w:spacing w:line="360" w:lineRule="auto"/>
              <w:jc w:val="center"/>
              <w:rPr>
                <w:rFonts w:ascii="Times New Roman" w:hAnsi="Times New Roman" w:cs="Times New Roman"/>
                <w:color w:val="000000" w:themeColor="text1"/>
                <w:sz w:val="24"/>
                <w:szCs w:val="24"/>
              </w:rPr>
            </w:pPr>
          </w:p>
        </w:tc>
      </w:tr>
    </w:tbl>
    <w:p w14:paraId="0A048FD1" w14:textId="77777777" w:rsidR="00E86C61" w:rsidRPr="00650F52" w:rsidRDefault="00E86C61" w:rsidP="00650F52">
      <w:pPr>
        <w:spacing w:line="360" w:lineRule="auto"/>
        <w:rPr>
          <w:rFonts w:ascii="Times New Roman" w:hAnsi="Times New Roman" w:cs="Times New Roman"/>
          <w:color w:val="000000" w:themeColor="text1"/>
          <w:sz w:val="24"/>
          <w:szCs w:val="24"/>
        </w:rPr>
      </w:pPr>
    </w:p>
    <w:p w14:paraId="4DE6A2B8" w14:textId="64852A0C" w:rsidR="006C771E" w:rsidRPr="00650F52" w:rsidRDefault="005448A0"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As the design and the prototype has been completed the cost of the assembly can be seen in the table above </w:t>
      </w:r>
      <w:r w:rsidRPr="00650F52">
        <w:rPr>
          <w:rFonts w:ascii="Times New Roman" w:hAnsi="Times New Roman" w:cs="Times New Roman"/>
          <w:color w:val="000000" w:themeColor="text1"/>
          <w:sz w:val="24"/>
          <w:szCs w:val="24"/>
        </w:rPr>
        <w:fldChar w:fldCharType="begin"/>
      </w:r>
      <w:r w:rsidRPr="00650F52">
        <w:rPr>
          <w:rFonts w:ascii="Times New Roman" w:hAnsi="Times New Roman" w:cs="Times New Roman"/>
          <w:color w:val="000000" w:themeColor="text1"/>
          <w:sz w:val="24"/>
          <w:szCs w:val="24"/>
        </w:rPr>
        <w:instrText xml:space="preserve"> REF _Ref223863251 \h  \* MERGEFORMAT </w:instrText>
      </w:r>
      <w:r w:rsidRPr="00650F52">
        <w:rPr>
          <w:rFonts w:ascii="Times New Roman" w:hAnsi="Times New Roman" w:cs="Times New Roman"/>
          <w:color w:val="000000" w:themeColor="text1"/>
          <w:sz w:val="24"/>
          <w:szCs w:val="24"/>
        </w:rPr>
      </w:r>
      <w:r w:rsidRPr="00650F52">
        <w:rPr>
          <w:rFonts w:ascii="Times New Roman" w:hAnsi="Times New Roman" w:cs="Times New Roman"/>
          <w:color w:val="000000" w:themeColor="text1"/>
          <w:sz w:val="24"/>
          <w:szCs w:val="24"/>
        </w:rPr>
        <w:fldChar w:fldCharType="separate"/>
      </w:r>
      <w:r w:rsidRPr="00650F52">
        <w:rPr>
          <w:rFonts w:ascii="Times New Roman" w:hAnsi="Times New Roman" w:cs="Times New Roman"/>
          <w:color w:val="000000" w:themeColor="text1"/>
          <w:sz w:val="24"/>
          <w:szCs w:val="24"/>
        </w:rPr>
        <w:t xml:space="preserve">Table </w:t>
      </w:r>
      <w:r w:rsidRPr="00650F52">
        <w:rPr>
          <w:rFonts w:ascii="Times New Roman" w:hAnsi="Times New Roman" w:cs="Times New Roman"/>
          <w:noProof/>
          <w:color w:val="000000" w:themeColor="text1"/>
          <w:sz w:val="24"/>
          <w:szCs w:val="24"/>
        </w:rPr>
        <w:t>1</w:t>
      </w:r>
      <w:r w:rsidRPr="00650F52">
        <w:rPr>
          <w:rFonts w:ascii="Times New Roman" w:hAnsi="Times New Roman" w:cs="Times New Roman"/>
          <w:color w:val="000000" w:themeColor="text1"/>
          <w:sz w:val="24"/>
          <w:szCs w:val="24"/>
        </w:rPr>
        <w:t xml:space="preserve"> Component Cost</w:t>
      </w:r>
      <w:r w:rsidRPr="00650F52">
        <w:rPr>
          <w:rFonts w:ascii="Times New Roman" w:hAnsi="Times New Roman" w:cs="Times New Roman"/>
          <w:color w:val="000000" w:themeColor="text1"/>
          <w:sz w:val="24"/>
          <w:szCs w:val="24"/>
        </w:rPr>
        <w:fldChar w:fldCharType="end"/>
      </w:r>
      <w:r w:rsidRPr="00650F52">
        <w:rPr>
          <w:rFonts w:ascii="Times New Roman" w:hAnsi="Times New Roman" w:cs="Times New Roman"/>
          <w:color w:val="000000" w:themeColor="text1"/>
          <w:sz w:val="24"/>
          <w:szCs w:val="24"/>
        </w:rPr>
        <w:t xml:space="preserve">. This table shows the cost of the items and the supplier. </w:t>
      </w:r>
    </w:p>
    <w:p w14:paraId="034DFDE6" w14:textId="57178D4B" w:rsidR="006C771E" w:rsidRPr="00650F52" w:rsidRDefault="006F4E36"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Not all components have been sourced cheaply</w:t>
      </w:r>
      <w:r w:rsidR="005176CF" w:rsidRPr="00650F52">
        <w:rPr>
          <w:rFonts w:ascii="Times New Roman" w:hAnsi="Times New Roman" w:cs="Times New Roman"/>
          <w:color w:val="000000" w:themeColor="text1"/>
          <w:sz w:val="24"/>
          <w:szCs w:val="24"/>
        </w:rPr>
        <w:t xml:space="preserve">, because of the ethical purchasing and the websites used. All components have been purchased from reputable websites to ensure that the components are manufactured ethically. </w:t>
      </w:r>
    </w:p>
    <w:p w14:paraId="70C3C505" w14:textId="77777777" w:rsidR="00B03670" w:rsidRPr="00650F52" w:rsidRDefault="00B03670" w:rsidP="00650F52">
      <w:pPr>
        <w:spacing w:line="360" w:lineRule="auto"/>
        <w:rPr>
          <w:rFonts w:ascii="Times New Roman" w:hAnsi="Times New Roman" w:cs="Times New Roman"/>
          <w:color w:val="000000" w:themeColor="text1"/>
          <w:sz w:val="24"/>
          <w:szCs w:val="24"/>
        </w:rPr>
      </w:pPr>
    </w:p>
    <w:p w14:paraId="02B07EC7" w14:textId="77777777" w:rsidR="00CF1E7A" w:rsidRDefault="00CF1E7A">
      <w:pPr>
        <w:rPr>
          <w:rFonts w:ascii="Times New Roman" w:eastAsiaTheme="majorEastAsia" w:hAnsi="Times New Roman" w:cs="Times New Roman"/>
          <w:color w:val="000000" w:themeColor="text1"/>
          <w:sz w:val="24"/>
          <w:szCs w:val="24"/>
        </w:rPr>
      </w:pPr>
      <w:bookmarkStart w:id="88" w:name="_Toc228293687"/>
      <w:r>
        <w:rPr>
          <w:rFonts w:cs="Times New Roman"/>
          <w:szCs w:val="24"/>
        </w:rPr>
        <w:br w:type="page"/>
      </w:r>
    </w:p>
    <w:p w14:paraId="3C71035D" w14:textId="6BF07474" w:rsidR="00906742" w:rsidRPr="00650F52" w:rsidRDefault="0073453D" w:rsidP="00650F52">
      <w:pPr>
        <w:pStyle w:val="Heading2"/>
        <w:spacing w:line="360" w:lineRule="auto"/>
        <w:rPr>
          <w:rFonts w:cs="Times New Roman"/>
          <w:szCs w:val="24"/>
        </w:rPr>
      </w:pPr>
      <w:r w:rsidRPr="00650F52">
        <w:rPr>
          <w:rFonts w:cs="Times New Roman"/>
          <w:szCs w:val="24"/>
        </w:rPr>
        <w:t>System functionality</w:t>
      </w:r>
      <w:bookmarkEnd w:id="88"/>
      <w:r w:rsidRPr="00650F52">
        <w:rPr>
          <w:rFonts w:cs="Times New Roman"/>
          <w:szCs w:val="24"/>
        </w:rPr>
        <w:t xml:space="preserve"> </w:t>
      </w:r>
    </w:p>
    <w:p w14:paraId="495C2BC8" w14:textId="2A823645" w:rsidR="00515ACC" w:rsidRPr="00650F52" w:rsidRDefault="00FE6A9A" w:rsidP="00650F52">
      <w:pPr>
        <w:pStyle w:val="Heading3"/>
        <w:spacing w:line="360" w:lineRule="auto"/>
        <w:rPr>
          <w:rFonts w:cs="Times New Roman"/>
        </w:rPr>
      </w:pPr>
      <w:bookmarkStart w:id="89" w:name="_Toc228293688"/>
      <w:r w:rsidRPr="00650F52">
        <w:rPr>
          <w:rFonts w:cs="Times New Roman"/>
        </w:rPr>
        <w:t>Test Setup</w:t>
      </w:r>
      <w:bookmarkEnd w:id="89"/>
    </w:p>
    <w:p w14:paraId="6B5DE8C7" w14:textId="77777777" w:rsidR="00515ACC" w:rsidRPr="00650F52" w:rsidRDefault="00515ACC"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1. Ensure all Power Supplies are isolated prior to setup</w:t>
      </w:r>
    </w:p>
    <w:p w14:paraId="0A457545" w14:textId="4405924D" w:rsidR="00515ACC" w:rsidRPr="00650F52" w:rsidRDefault="00515ACC"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2. Place the UUT</w:t>
      </w:r>
      <w:r w:rsidR="006C771E" w:rsidRPr="00650F52">
        <w:rPr>
          <w:rFonts w:ascii="Times New Roman" w:hAnsi="Times New Roman" w:cs="Times New Roman"/>
          <w:color w:val="000000" w:themeColor="text1"/>
          <w:sz w:val="24"/>
          <w:szCs w:val="24"/>
        </w:rPr>
        <w:t xml:space="preserve"> (occupancy sensor assembly)</w:t>
      </w:r>
      <w:r w:rsidRPr="00650F52">
        <w:rPr>
          <w:rFonts w:ascii="Times New Roman" w:hAnsi="Times New Roman" w:cs="Times New Roman"/>
          <w:color w:val="000000" w:themeColor="text1"/>
          <w:sz w:val="24"/>
          <w:szCs w:val="24"/>
        </w:rPr>
        <w:t xml:space="preserve"> onto the Vibration Table provided by the Laboratory and secure using clamps, straps or</w:t>
      </w:r>
      <w:r w:rsidR="003F2DAF" w:rsidRPr="00650F52">
        <w:rPr>
          <w:rFonts w:ascii="Times New Roman" w:hAnsi="Times New Roman" w:cs="Times New Roman"/>
          <w:color w:val="000000" w:themeColor="text1"/>
          <w:sz w:val="24"/>
          <w:szCs w:val="24"/>
        </w:rPr>
        <w:t xml:space="preserve"> </w:t>
      </w:r>
      <w:r w:rsidRPr="00650F52">
        <w:rPr>
          <w:rFonts w:ascii="Times New Roman" w:hAnsi="Times New Roman" w:cs="Times New Roman"/>
          <w:color w:val="000000" w:themeColor="text1"/>
          <w:sz w:val="24"/>
          <w:szCs w:val="24"/>
        </w:rPr>
        <w:t>fixations suitable for the Vibration Table</w:t>
      </w:r>
    </w:p>
    <w:p w14:paraId="339C9E87" w14:textId="77777777" w:rsidR="003F2DAF" w:rsidRPr="00650F52" w:rsidRDefault="00515ACC"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3. Connect the Seat Occupancy Sensor to SK50499-001 and the power supply, as described in the Generic</w:t>
      </w:r>
      <w:r w:rsidR="003F2DAF" w:rsidRPr="00650F52">
        <w:rPr>
          <w:rFonts w:ascii="Times New Roman" w:hAnsi="Times New Roman" w:cs="Times New Roman"/>
          <w:color w:val="000000" w:themeColor="text1"/>
          <w:sz w:val="24"/>
          <w:szCs w:val="24"/>
        </w:rPr>
        <w:t xml:space="preserve"> </w:t>
      </w:r>
      <w:r w:rsidRPr="00650F52">
        <w:rPr>
          <w:rFonts w:ascii="Times New Roman" w:hAnsi="Times New Roman" w:cs="Times New Roman"/>
          <w:color w:val="000000" w:themeColor="text1"/>
          <w:sz w:val="24"/>
          <w:szCs w:val="24"/>
        </w:rPr>
        <w:t>Test Setup. Route SK50499-005 harness from the Vibration plate to a suitable table.</w:t>
      </w:r>
      <w:r w:rsidR="003F2DAF" w:rsidRPr="00650F52">
        <w:rPr>
          <w:rFonts w:ascii="Times New Roman" w:hAnsi="Times New Roman" w:cs="Times New Roman"/>
          <w:color w:val="000000" w:themeColor="text1"/>
          <w:sz w:val="24"/>
          <w:szCs w:val="24"/>
        </w:rPr>
        <w:t xml:space="preserve"> </w:t>
      </w:r>
    </w:p>
    <w:p w14:paraId="30332363" w14:textId="1DF88C48" w:rsidR="00515ACC" w:rsidRPr="00650F52" w:rsidRDefault="003F2DAF"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4. </w:t>
      </w:r>
      <w:r w:rsidR="00515ACC" w:rsidRPr="00650F52">
        <w:rPr>
          <w:rFonts w:ascii="Times New Roman" w:hAnsi="Times New Roman" w:cs="Times New Roman"/>
          <w:color w:val="000000" w:themeColor="text1"/>
          <w:sz w:val="24"/>
          <w:szCs w:val="24"/>
        </w:rPr>
        <w:t>Ensure power is not applied until during the procedure</w:t>
      </w:r>
    </w:p>
    <w:p w14:paraId="09417893" w14:textId="6ADD0C19" w:rsidR="00515ACC" w:rsidRPr="00650F52" w:rsidRDefault="003F2DAF"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5</w:t>
      </w:r>
      <w:r w:rsidR="00515ACC" w:rsidRPr="00650F52">
        <w:rPr>
          <w:rFonts w:ascii="Times New Roman" w:hAnsi="Times New Roman" w:cs="Times New Roman"/>
          <w:color w:val="000000" w:themeColor="text1"/>
          <w:sz w:val="24"/>
          <w:szCs w:val="24"/>
        </w:rPr>
        <w:t>. Complete the Test Setup of the Vibration Table and associated equipment in accordance with DO160G, Section 8.3.</w:t>
      </w:r>
    </w:p>
    <w:p w14:paraId="3E7329EA" w14:textId="77777777" w:rsidR="00515ACC" w:rsidRPr="00650F52" w:rsidRDefault="00515ACC" w:rsidP="00650F52">
      <w:pPr>
        <w:spacing w:line="360" w:lineRule="auto"/>
        <w:rPr>
          <w:rFonts w:ascii="Times New Roman" w:hAnsi="Times New Roman" w:cs="Times New Roman"/>
          <w:color w:val="000000" w:themeColor="text1"/>
          <w:sz w:val="24"/>
          <w:szCs w:val="24"/>
        </w:rPr>
      </w:pPr>
    </w:p>
    <w:p w14:paraId="25012403" w14:textId="5ED5B8C4" w:rsidR="00515ACC" w:rsidRPr="00650F52" w:rsidRDefault="00515ACC"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Generic Pass Criteria for th</w:t>
      </w:r>
      <w:r w:rsidR="004C0A31" w:rsidRPr="00650F52">
        <w:rPr>
          <w:rFonts w:ascii="Times New Roman" w:hAnsi="Times New Roman" w:cs="Times New Roman"/>
          <w:color w:val="000000" w:themeColor="text1"/>
          <w:sz w:val="24"/>
          <w:szCs w:val="24"/>
        </w:rPr>
        <w:t>e vibration test</w:t>
      </w:r>
      <w:r w:rsidRPr="00650F52">
        <w:rPr>
          <w:rFonts w:ascii="Times New Roman" w:hAnsi="Times New Roman" w:cs="Times New Roman"/>
          <w:color w:val="000000" w:themeColor="text1"/>
          <w:sz w:val="24"/>
          <w:szCs w:val="24"/>
        </w:rPr>
        <w:t xml:space="preserve"> includes- </w:t>
      </w:r>
    </w:p>
    <w:p w14:paraId="25DB2945" w14:textId="77777777" w:rsidR="00515ACC" w:rsidRPr="00650F52" w:rsidRDefault="00515ACC" w:rsidP="00650F52">
      <w:pPr>
        <w:spacing w:line="360" w:lineRule="auto"/>
        <w:rPr>
          <w:rFonts w:ascii="Times New Roman" w:hAnsi="Times New Roman" w:cs="Times New Roman"/>
          <w:color w:val="000000" w:themeColor="text1"/>
          <w:sz w:val="24"/>
          <w:szCs w:val="24"/>
        </w:rPr>
      </w:pPr>
    </w:p>
    <w:p w14:paraId="0EFD83AD" w14:textId="77777777" w:rsidR="00515ACC" w:rsidRPr="00650F52" w:rsidRDefault="00515ACC" w:rsidP="00650F52">
      <w:pPr>
        <w:pStyle w:val="ListParagraph"/>
        <w:numPr>
          <w:ilvl w:val="6"/>
          <w:numId w:val="1"/>
        </w:num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No Arcing of electrical connections</w:t>
      </w:r>
    </w:p>
    <w:p w14:paraId="297BF7E9" w14:textId="77777777" w:rsidR="00515ACC" w:rsidRPr="00650F52" w:rsidRDefault="00515ACC" w:rsidP="00650F52">
      <w:pPr>
        <w:pStyle w:val="ListParagraph"/>
        <w:numPr>
          <w:ilvl w:val="6"/>
          <w:numId w:val="1"/>
        </w:num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No Sparking of the electrical components/connections</w:t>
      </w:r>
    </w:p>
    <w:p w14:paraId="60065B6B" w14:textId="77777777" w:rsidR="00515ACC" w:rsidRPr="00650F52" w:rsidRDefault="00515ACC" w:rsidP="00650F52">
      <w:pPr>
        <w:pStyle w:val="ListParagraph"/>
        <w:numPr>
          <w:ilvl w:val="6"/>
          <w:numId w:val="1"/>
        </w:num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No Smoke form the assembly or the occupancy sensor</w:t>
      </w:r>
    </w:p>
    <w:p w14:paraId="3F85A828" w14:textId="77777777" w:rsidR="00515ACC" w:rsidRPr="00650F52" w:rsidRDefault="00515ACC" w:rsidP="00650F52">
      <w:pPr>
        <w:pStyle w:val="ListParagraph"/>
        <w:numPr>
          <w:ilvl w:val="6"/>
          <w:numId w:val="1"/>
        </w:num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No fire from the assembly or the occupancy sensor</w:t>
      </w:r>
    </w:p>
    <w:p w14:paraId="1BCC94E9" w14:textId="77777777" w:rsidR="00515ACC" w:rsidRPr="00650F52" w:rsidRDefault="004C0A31" w:rsidP="00650F52">
      <w:pPr>
        <w:pStyle w:val="ListParagraph"/>
        <w:numPr>
          <w:ilvl w:val="6"/>
          <w:numId w:val="1"/>
        </w:num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No cracks visible on the occupancy sensor</w:t>
      </w:r>
    </w:p>
    <w:p w14:paraId="0A847A4C" w14:textId="0BBF8A75" w:rsidR="00AF1881" w:rsidRPr="00650F52" w:rsidRDefault="004C0A31" w:rsidP="00650F52">
      <w:pPr>
        <w:pStyle w:val="ListParagraph"/>
        <w:numPr>
          <w:ilvl w:val="6"/>
          <w:numId w:val="1"/>
        </w:num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No activation of the occupancy sensor during the tes</w:t>
      </w:r>
      <w:r w:rsidR="00AF1881" w:rsidRPr="00650F52">
        <w:rPr>
          <w:rFonts w:ascii="Times New Roman" w:hAnsi="Times New Roman" w:cs="Times New Roman"/>
          <w:color w:val="000000" w:themeColor="text1"/>
          <w:sz w:val="24"/>
          <w:szCs w:val="24"/>
        </w:rPr>
        <w:t>t</w:t>
      </w:r>
    </w:p>
    <w:p w14:paraId="34C3014B" w14:textId="77777777" w:rsidR="00AF1881" w:rsidRPr="00650F52" w:rsidRDefault="00AF1881" w:rsidP="00650F52">
      <w:pPr>
        <w:pStyle w:val="ListParagraph"/>
        <w:spacing w:line="360" w:lineRule="auto"/>
        <w:ind w:left="0"/>
        <w:rPr>
          <w:rFonts w:ascii="Times New Roman" w:hAnsi="Times New Roman" w:cs="Times New Roman"/>
          <w:color w:val="000000" w:themeColor="text1"/>
          <w:sz w:val="24"/>
          <w:szCs w:val="24"/>
        </w:rPr>
      </w:pPr>
    </w:p>
    <w:p w14:paraId="2CCF3F28" w14:textId="77777777" w:rsidR="00AF1881" w:rsidRPr="00650F52" w:rsidRDefault="00AF1881" w:rsidP="00650F52">
      <w:pPr>
        <w:spacing w:line="360" w:lineRule="auto"/>
        <w:rPr>
          <w:rFonts w:ascii="Times New Roman" w:hAnsi="Times New Roman" w:cs="Times New Roman"/>
          <w:color w:val="000000" w:themeColor="text1"/>
          <w:sz w:val="24"/>
          <w:szCs w:val="24"/>
        </w:rPr>
      </w:pPr>
    </w:p>
    <w:p w14:paraId="74971356" w14:textId="77777777" w:rsidR="00AF1881" w:rsidRPr="00650F52" w:rsidRDefault="00AF1881" w:rsidP="00650F52">
      <w:pPr>
        <w:pStyle w:val="ListParagraph"/>
        <w:spacing w:line="360" w:lineRule="auto"/>
        <w:ind w:left="0"/>
        <w:rPr>
          <w:rFonts w:ascii="Times New Roman" w:hAnsi="Times New Roman" w:cs="Times New Roman"/>
          <w:color w:val="000000" w:themeColor="text1"/>
          <w:sz w:val="24"/>
          <w:szCs w:val="24"/>
        </w:rPr>
        <w:sectPr w:rsidR="00AF1881" w:rsidRPr="00650F52" w:rsidSect="00AF1881">
          <w:pgSz w:w="11906" w:h="16838"/>
          <w:pgMar w:top="1440" w:right="1440" w:bottom="1440" w:left="1440" w:header="708" w:footer="708" w:gutter="0"/>
          <w:cols w:space="708"/>
          <w:docGrid w:linePitch="360"/>
        </w:sectPr>
      </w:pPr>
    </w:p>
    <w:p w14:paraId="1F2781F2" w14:textId="77777777" w:rsidR="00AF1881" w:rsidRPr="00650F52" w:rsidRDefault="00AF1881" w:rsidP="00650F52">
      <w:pPr>
        <w:pStyle w:val="ListParagraph"/>
        <w:spacing w:line="360" w:lineRule="auto"/>
        <w:ind w:left="0"/>
        <w:jc w:val="center"/>
        <w:rPr>
          <w:rFonts w:ascii="Times New Roman" w:hAnsi="Times New Roman" w:cs="Times New Roman"/>
          <w:color w:val="000000" w:themeColor="text1"/>
          <w:sz w:val="24"/>
          <w:szCs w:val="24"/>
        </w:rPr>
      </w:pPr>
      <w:r w:rsidRPr="00650F52">
        <w:rPr>
          <w:rFonts w:ascii="Times New Roman" w:hAnsi="Times New Roman" w:cs="Times New Roman"/>
          <w:noProof/>
          <w:color w:val="000000" w:themeColor="text1"/>
          <w:sz w:val="24"/>
          <w:szCs w:val="24"/>
        </w:rPr>
        <w:drawing>
          <wp:inline distT="0" distB="0" distL="0" distR="0" wp14:anchorId="4D7E8F13" wp14:editId="38F04E21">
            <wp:extent cx="9135936" cy="3924300"/>
            <wp:effectExtent l="0" t="0" r="8255" b="0"/>
            <wp:docPr id="8829429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942985" name=""/>
                    <pic:cNvPicPr/>
                  </pic:nvPicPr>
                  <pic:blipFill>
                    <a:blip r:embed="rId50"/>
                    <a:stretch>
                      <a:fillRect/>
                    </a:stretch>
                  </pic:blipFill>
                  <pic:spPr>
                    <a:xfrm>
                      <a:off x="0" y="0"/>
                      <a:ext cx="9169460" cy="3938700"/>
                    </a:xfrm>
                    <a:prstGeom prst="rect">
                      <a:avLst/>
                    </a:prstGeom>
                  </pic:spPr>
                </pic:pic>
              </a:graphicData>
            </a:graphic>
          </wp:inline>
        </w:drawing>
      </w:r>
    </w:p>
    <w:p w14:paraId="2DC63239" w14:textId="1022BCCC" w:rsidR="008D0B34" w:rsidRPr="00650F52" w:rsidRDefault="00AF1881" w:rsidP="00650F52">
      <w:pPr>
        <w:pStyle w:val="Caption"/>
        <w:spacing w:line="360" w:lineRule="auto"/>
        <w:jc w:val="center"/>
        <w:rPr>
          <w:rFonts w:ascii="Times New Roman" w:hAnsi="Times New Roman" w:cs="Times New Roman"/>
          <w:i w:val="0"/>
          <w:iCs w:val="0"/>
          <w:color w:val="000000" w:themeColor="text1"/>
          <w:sz w:val="24"/>
          <w:szCs w:val="24"/>
        </w:rPr>
      </w:pPr>
      <w:bookmarkStart w:id="90" w:name="_Toc228475561"/>
      <w:r w:rsidRPr="00650F52">
        <w:rPr>
          <w:rFonts w:ascii="Times New Roman" w:hAnsi="Times New Roman" w:cs="Times New Roman"/>
          <w:i w:val="0"/>
          <w:iCs w:val="0"/>
          <w:color w:val="000000" w:themeColor="text1"/>
          <w:sz w:val="24"/>
          <w:szCs w:val="24"/>
        </w:rPr>
        <w:t xml:space="preserve">Figure </w:t>
      </w:r>
      <w:r w:rsidRPr="00650F52">
        <w:rPr>
          <w:rFonts w:ascii="Times New Roman" w:hAnsi="Times New Roman" w:cs="Times New Roman"/>
          <w:i w:val="0"/>
          <w:iCs w:val="0"/>
          <w:color w:val="000000" w:themeColor="text1"/>
          <w:sz w:val="24"/>
          <w:szCs w:val="24"/>
        </w:rPr>
        <w:fldChar w:fldCharType="begin"/>
      </w:r>
      <w:r w:rsidRPr="00650F52">
        <w:rPr>
          <w:rFonts w:ascii="Times New Roman" w:hAnsi="Times New Roman" w:cs="Times New Roman"/>
          <w:i w:val="0"/>
          <w:iCs w:val="0"/>
          <w:color w:val="000000" w:themeColor="text1"/>
          <w:sz w:val="24"/>
          <w:szCs w:val="24"/>
        </w:rPr>
        <w:instrText xml:space="preserve"> SEQ Figure \* ARABIC </w:instrText>
      </w:r>
      <w:r w:rsidRPr="00650F52">
        <w:rPr>
          <w:rFonts w:ascii="Times New Roman" w:hAnsi="Times New Roman" w:cs="Times New Roman"/>
          <w:i w:val="0"/>
          <w:iCs w:val="0"/>
          <w:color w:val="000000" w:themeColor="text1"/>
          <w:sz w:val="24"/>
          <w:szCs w:val="24"/>
        </w:rPr>
        <w:fldChar w:fldCharType="separate"/>
      </w:r>
      <w:r w:rsidR="00BC34EE">
        <w:rPr>
          <w:rFonts w:ascii="Times New Roman" w:hAnsi="Times New Roman" w:cs="Times New Roman"/>
          <w:i w:val="0"/>
          <w:iCs w:val="0"/>
          <w:noProof/>
          <w:color w:val="000000" w:themeColor="text1"/>
          <w:sz w:val="24"/>
          <w:szCs w:val="24"/>
        </w:rPr>
        <w:t>24</w:t>
      </w:r>
      <w:r w:rsidRPr="00650F52">
        <w:rPr>
          <w:rFonts w:ascii="Times New Roman" w:hAnsi="Times New Roman" w:cs="Times New Roman"/>
          <w:i w:val="0"/>
          <w:iCs w:val="0"/>
          <w:color w:val="000000" w:themeColor="text1"/>
          <w:sz w:val="24"/>
          <w:szCs w:val="24"/>
        </w:rPr>
        <w:fldChar w:fldCharType="end"/>
      </w:r>
      <w:r w:rsidRPr="00650F52">
        <w:rPr>
          <w:rFonts w:ascii="Times New Roman" w:hAnsi="Times New Roman" w:cs="Times New Roman"/>
          <w:i w:val="0"/>
          <w:iCs w:val="0"/>
          <w:color w:val="000000" w:themeColor="text1"/>
          <w:sz w:val="24"/>
          <w:szCs w:val="24"/>
        </w:rPr>
        <w:t xml:space="preserve"> Vibration Test Setup</w:t>
      </w:r>
      <w:bookmarkEnd w:id="90"/>
    </w:p>
    <w:p w14:paraId="2E8BB673" w14:textId="77777777" w:rsidR="008D0B34" w:rsidRPr="00650F52" w:rsidRDefault="008D0B34" w:rsidP="00650F52">
      <w:pPr>
        <w:spacing w:line="360" w:lineRule="auto"/>
        <w:rPr>
          <w:rFonts w:ascii="Times New Roman" w:hAnsi="Times New Roman" w:cs="Times New Roman"/>
          <w:color w:val="000000" w:themeColor="text1"/>
          <w:sz w:val="24"/>
          <w:szCs w:val="24"/>
          <w:lang w:val="en-US"/>
        </w:rPr>
      </w:pPr>
    </w:p>
    <w:p w14:paraId="648E251B" w14:textId="77777777" w:rsidR="008D0B34" w:rsidRPr="00650F52" w:rsidRDefault="008D0B34" w:rsidP="00650F52">
      <w:pPr>
        <w:spacing w:line="360" w:lineRule="auto"/>
        <w:rPr>
          <w:rFonts w:ascii="Times New Roman" w:hAnsi="Times New Roman" w:cs="Times New Roman"/>
          <w:color w:val="000000" w:themeColor="text1"/>
          <w:sz w:val="24"/>
          <w:szCs w:val="24"/>
          <w:lang w:val="en-US"/>
        </w:rPr>
      </w:pPr>
    </w:p>
    <w:p w14:paraId="769F7D05" w14:textId="77777777" w:rsidR="008D0B34" w:rsidRPr="00650F52" w:rsidRDefault="008D0B34" w:rsidP="00650F52">
      <w:pPr>
        <w:spacing w:line="360" w:lineRule="auto"/>
        <w:rPr>
          <w:rFonts w:ascii="Times New Roman" w:hAnsi="Times New Roman" w:cs="Times New Roman"/>
          <w:color w:val="000000" w:themeColor="text1"/>
          <w:sz w:val="24"/>
          <w:szCs w:val="24"/>
          <w:lang w:val="en-US"/>
        </w:rPr>
      </w:pPr>
    </w:p>
    <w:p w14:paraId="62CDC9B2" w14:textId="15A38CEF" w:rsidR="008D0B34" w:rsidRPr="00650F52" w:rsidRDefault="008D0B34" w:rsidP="00650F52">
      <w:pPr>
        <w:spacing w:line="360" w:lineRule="auto"/>
        <w:rPr>
          <w:rFonts w:ascii="Times New Roman" w:hAnsi="Times New Roman" w:cs="Times New Roman"/>
          <w:color w:val="000000" w:themeColor="text1"/>
          <w:sz w:val="24"/>
          <w:szCs w:val="24"/>
          <w:lang w:val="en-US"/>
        </w:rPr>
        <w:sectPr w:rsidR="008D0B34" w:rsidRPr="00650F52" w:rsidSect="00AF1881">
          <w:pgSz w:w="16838" w:h="11906" w:orient="landscape"/>
          <w:pgMar w:top="1440" w:right="1440" w:bottom="1440" w:left="1440" w:header="709" w:footer="709" w:gutter="0"/>
          <w:cols w:space="708"/>
          <w:docGrid w:linePitch="360"/>
        </w:sectPr>
      </w:pPr>
    </w:p>
    <w:p w14:paraId="4977C0B9" w14:textId="23E743A6" w:rsidR="00F14A51" w:rsidRPr="00650F52" w:rsidRDefault="00F14A51" w:rsidP="00650F52">
      <w:pPr>
        <w:pStyle w:val="Heading1"/>
        <w:spacing w:line="360" w:lineRule="auto"/>
        <w:rPr>
          <w:rFonts w:cs="Times New Roman"/>
          <w:color w:val="000000" w:themeColor="text1"/>
          <w:szCs w:val="24"/>
        </w:rPr>
      </w:pPr>
      <w:bookmarkStart w:id="91" w:name="_Toc228293689"/>
      <w:bookmarkEnd w:id="84"/>
      <w:r w:rsidRPr="00650F52">
        <w:rPr>
          <w:rFonts w:cs="Times New Roman"/>
          <w:color w:val="000000" w:themeColor="text1"/>
          <w:szCs w:val="24"/>
        </w:rPr>
        <w:t>Evaluation</w:t>
      </w:r>
      <w:bookmarkEnd w:id="91"/>
      <w:r w:rsidRPr="00650F52">
        <w:rPr>
          <w:rFonts w:cs="Times New Roman"/>
          <w:color w:val="000000" w:themeColor="text1"/>
          <w:szCs w:val="24"/>
        </w:rPr>
        <w:t xml:space="preserve"> </w:t>
      </w:r>
    </w:p>
    <w:p w14:paraId="1F1C23A1" w14:textId="4A090E4D" w:rsidR="00B05EEA" w:rsidRPr="00650F52" w:rsidRDefault="00FA5B4F" w:rsidP="00650F52">
      <w:pPr>
        <w:pStyle w:val="Heading2"/>
        <w:spacing w:line="360" w:lineRule="auto"/>
        <w:rPr>
          <w:rFonts w:cs="Times New Roman"/>
          <w:szCs w:val="24"/>
        </w:rPr>
      </w:pPr>
      <w:bookmarkStart w:id="92" w:name="_Toc228293690"/>
      <w:r w:rsidRPr="00650F52">
        <w:rPr>
          <w:rFonts w:cs="Times New Roman"/>
          <w:szCs w:val="24"/>
        </w:rPr>
        <w:t>Vibration/Cyclic monitoring system</w:t>
      </w:r>
      <w:bookmarkEnd w:id="92"/>
    </w:p>
    <w:p w14:paraId="0B2E05DF" w14:textId="77777777" w:rsidR="00DA51D3" w:rsidRPr="00650F52" w:rsidRDefault="005040EE"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For the system tests there has been continuity checks on all points on the PCB board. Voltage tests have been done to ensure correct voltage throughout the system. </w:t>
      </w:r>
      <w:r w:rsidR="00DA51D3" w:rsidRPr="00650F52">
        <w:rPr>
          <w:rFonts w:ascii="Times New Roman" w:hAnsi="Times New Roman" w:cs="Times New Roman"/>
          <w:color w:val="000000" w:themeColor="text1"/>
          <w:sz w:val="24"/>
          <w:szCs w:val="24"/>
        </w:rPr>
        <w:t>finally,</w:t>
      </w:r>
      <w:r w:rsidRPr="00650F52">
        <w:rPr>
          <w:rFonts w:ascii="Times New Roman" w:hAnsi="Times New Roman" w:cs="Times New Roman"/>
          <w:color w:val="000000" w:themeColor="text1"/>
          <w:sz w:val="24"/>
          <w:szCs w:val="24"/>
        </w:rPr>
        <w:t xml:space="preserve"> code checks have been completed as there has been use of CCS compiler to ensure the code has compiled properly.</w:t>
      </w:r>
    </w:p>
    <w:p w14:paraId="5A7DA1DD" w14:textId="5F43967F" w:rsidR="00036775" w:rsidRPr="00650F52" w:rsidRDefault="005040EE"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 The final test for the assembly was the full system level </w:t>
      </w:r>
      <w:r w:rsidR="00DA51D3" w:rsidRPr="00650F52">
        <w:rPr>
          <w:rFonts w:ascii="Times New Roman" w:hAnsi="Times New Roman" w:cs="Times New Roman"/>
          <w:color w:val="000000" w:themeColor="text1"/>
          <w:sz w:val="24"/>
          <w:szCs w:val="24"/>
        </w:rPr>
        <w:t>test;</w:t>
      </w:r>
      <w:r w:rsidRPr="00650F52">
        <w:rPr>
          <w:rFonts w:ascii="Times New Roman" w:hAnsi="Times New Roman" w:cs="Times New Roman"/>
          <w:color w:val="000000" w:themeColor="text1"/>
          <w:sz w:val="24"/>
          <w:szCs w:val="24"/>
        </w:rPr>
        <w:t xml:space="preserve"> this did not work on the Breadboard as the LCD screen was bringing up only blocks. A second LCD was used to attempt to rule out the issue of the LCD being faulty however this same issue arose. </w:t>
      </w:r>
      <w:r w:rsidR="00DA51D3" w:rsidRPr="00650F52">
        <w:rPr>
          <w:rFonts w:ascii="Times New Roman" w:hAnsi="Times New Roman" w:cs="Times New Roman"/>
          <w:color w:val="000000" w:themeColor="text1"/>
          <w:sz w:val="24"/>
          <w:szCs w:val="24"/>
        </w:rPr>
        <w:t xml:space="preserve">For the PCB tests the LCD also showed </w:t>
      </w:r>
      <w:r w:rsidR="003F09F8" w:rsidRPr="00650F52">
        <w:rPr>
          <w:rFonts w:ascii="Times New Roman" w:hAnsi="Times New Roman" w:cs="Times New Roman"/>
          <w:color w:val="000000" w:themeColor="text1"/>
          <w:sz w:val="24"/>
          <w:szCs w:val="24"/>
        </w:rPr>
        <w:t>worse issues</w:t>
      </w:r>
      <w:r w:rsidR="00DA51D3" w:rsidRPr="00650F52">
        <w:rPr>
          <w:rFonts w:ascii="Times New Roman" w:hAnsi="Times New Roman" w:cs="Times New Roman"/>
          <w:color w:val="000000" w:themeColor="text1"/>
          <w:sz w:val="24"/>
          <w:szCs w:val="24"/>
        </w:rPr>
        <w:t>. As seen in the figures below</w:t>
      </w:r>
      <w:r w:rsidR="003F09F8" w:rsidRPr="00650F52">
        <w:rPr>
          <w:rFonts w:ascii="Times New Roman" w:hAnsi="Times New Roman" w:cs="Times New Roman"/>
          <w:color w:val="000000" w:themeColor="text1"/>
          <w:sz w:val="24"/>
          <w:szCs w:val="24"/>
        </w:rPr>
        <w:t xml:space="preserve"> the LCD screen did not work at all</w:t>
      </w:r>
      <w:r w:rsidR="00DA51D3" w:rsidRPr="00650F52">
        <w:rPr>
          <w:rFonts w:ascii="Times New Roman" w:hAnsi="Times New Roman" w:cs="Times New Roman"/>
          <w:color w:val="000000" w:themeColor="text1"/>
          <w:sz w:val="24"/>
          <w:szCs w:val="24"/>
        </w:rPr>
        <w:t>. Research online indicated that the issue could be resolved by use of decoupling capacitors as it is a standard practice to use them on chips, which may help the assembly in this situation, so the PCB was designed with this in mind however the decoupling capacitors did not resolve the issues encountered</w:t>
      </w:r>
      <w:r w:rsidR="003F09F8" w:rsidRPr="00650F52">
        <w:rPr>
          <w:rFonts w:ascii="Times New Roman" w:hAnsi="Times New Roman" w:cs="Times New Roman"/>
          <w:color w:val="000000" w:themeColor="text1"/>
          <w:sz w:val="24"/>
          <w:szCs w:val="24"/>
        </w:rPr>
        <w:t xml:space="preserve"> as the issues were made worse by the fact that the PCB was</w:t>
      </w:r>
      <w:r w:rsidR="005A510C" w:rsidRPr="00650F52">
        <w:rPr>
          <w:rFonts w:ascii="Times New Roman" w:hAnsi="Times New Roman" w:cs="Times New Roman"/>
          <w:color w:val="000000" w:themeColor="text1"/>
          <w:sz w:val="24"/>
          <w:szCs w:val="24"/>
        </w:rPr>
        <w:t xml:space="preserve"> designed incorrectly found during testing</w:t>
      </w:r>
      <w:r w:rsidR="00DA51D3" w:rsidRPr="00650F52">
        <w:rPr>
          <w:rFonts w:ascii="Times New Roman" w:hAnsi="Times New Roman" w:cs="Times New Roman"/>
          <w:color w:val="000000" w:themeColor="text1"/>
          <w:sz w:val="24"/>
          <w:szCs w:val="24"/>
        </w:rPr>
        <w:t xml:space="preserve">. </w:t>
      </w:r>
    </w:p>
    <w:p w14:paraId="0FE176AE" w14:textId="19227268" w:rsidR="00B05EEA" w:rsidRPr="00650F52" w:rsidRDefault="00B05EEA" w:rsidP="00650F52">
      <w:pPr>
        <w:pStyle w:val="Heading2"/>
        <w:spacing w:line="360" w:lineRule="auto"/>
        <w:rPr>
          <w:rFonts w:cs="Times New Roman"/>
          <w:szCs w:val="24"/>
        </w:rPr>
      </w:pPr>
      <w:bookmarkStart w:id="93" w:name="_Toc228293691"/>
      <w:r w:rsidRPr="00650F52">
        <w:rPr>
          <w:rFonts w:cs="Times New Roman"/>
          <w:szCs w:val="24"/>
        </w:rPr>
        <w:t>Tests</w:t>
      </w:r>
      <w:bookmarkEnd w:id="93"/>
    </w:p>
    <w:p w14:paraId="25691519" w14:textId="6A8C3CFF" w:rsidR="00770D9D" w:rsidRPr="00650F52" w:rsidRDefault="00794BB2"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Due to unforeseen circumstances the actual tests of the occupancy sensor have been postponed to August 2026</w:t>
      </w:r>
      <w:r w:rsidR="00D64AE0" w:rsidRPr="00650F52">
        <w:rPr>
          <w:rFonts w:ascii="Times New Roman" w:hAnsi="Times New Roman" w:cs="Times New Roman"/>
          <w:color w:val="000000" w:themeColor="text1"/>
          <w:sz w:val="24"/>
          <w:szCs w:val="24"/>
        </w:rPr>
        <w:t xml:space="preserve">. The tests have been postponed due to other projects within SAFRAN needing more attention to get certified, namely two in production seats to qualify for Boeing and AIRBUS </w:t>
      </w:r>
      <w:r w:rsidR="00091ED8" w:rsidRPr="00650F52">
        <w:rPr>
          <w:rFonts w:ascii="Times New Roman" w:hAnsi="Times New Roman" w:cs="Times New Roman"/>
          <w:color w:val="000000" w:themeColor="text1"/>
          <w:sz w:val="24"/>
          <w:szCs w:val="24"/>
        </w:rPr>
        <w:t>specifications.</w:t>
      </w:r>
      <w:r w:rsidR="00770D9D" w:rsidRPr="00650F52">
        <w:rPr>
          <w:rFonts w:ascii="Times New Roman" w:hAnsi="Times New Roman" w:cs="Times New Roman"/>
          <w:color w:val="000000" w:themeColor="text1"/>
          <w:sz w:val="24"/>
          <w:szCs w:val="24"/>
        </w:rPr>
        <w:t xml:space="preserve">as a result of the tests being postponed, the Harness assembly (SK50499-005) was also postponed in creation as other projects have needed the people who would have been included. </w:t>
      </w:r>
    </w:p>
    <w:p w14:paraId="4C70A19C" w14:textId="349DD109" w:rsidR="00794BB2" w:rsidRPr="00650F52" w:rsidRDefault="00091ED8"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 If</w:t>
      </w:r>
      <w:r w:rsidR="00D64AE0" w:rsidRPr="00650F52">
        <w:rPr>
          <w:rFonts w:ascii="Times New Roman" w:hAnsi="Times New Roman" w:cs="Times New Roman"/>
          <w:color w:val="000000" w:themeColor="text1"/>
          <w:sz w:val="24"/>
          <w:szCs w:val="24"/>
        </w:rPr>
        <w:t xml:space="preserve"> the assembly did work to</w:t>
      </w:r>
      <w:r w:rsidR="00794BB2" w:rsidRPr="00650F52">
        <w:rPr>
          <w:rFonts w:ascii="Times New Roman" w:hAnsi="Times New Roman" w:cs="Times New Roman"/>
          <w:color w:val="000000" w:themeColor="text1"/>
          <w:sz w:val="24"/>
          <w:szCs w:val="24"/>
        </w:rPr>
        <w:t xml:space="preserve"> represent these tests and to make sure that the system works, a vibration table </w:t>
      </w:r>
      <w:r w:rsidR="00D64AE0" w:rsidRPr="00650F52">
        <w:rPr>
          <w:rFonts w:ascii="Times New Roman" w:hAnsi="Times New Roman" w:cs="Times New Roman"/>
          <w:color w:val="000000" w:themeColor="text1"/>
          <w:sz w:val="24"/>
          <w:szCs w:val="24"/>
        </w:rPr>
        <w:t>would have</w:t>
      </w:r>
      <w:r w:rsidR="00794BB2" w:rsidRPr="00650F52">
        <w:rPr>
          <w:rFonts w:ascii="Times New Roman" w:hAnsi="Times New Roman" w:cs="Times New Roman"/>
          <w:color w:val="000000" w:themeColor="text1"/>
          <w:sz w:val="24"/>
          <w:szCs w:val="24"/>
        </w:rPr>
        <w:t xml:space="preserve"> been used to show the concept of that the sensor has gone through</w:t>
      </w:r>
      <w:r w:rsidR="00D64AE0" w:rsidRPr="00650F52">
        <w:rPr>
          <w:rFonts w:ascii="Times New Roman" w:hAnsi="Times New Roman" w:cs="Times New Roman"/>
          <w:color w:val="000000" w:themeColor="text1"/>
          <w:sz w:val="24"/>
          <w:szCs w:val="24"/>
        </w:rPr>
        <w:t>.</w:t>
      </w:r>
      <w:r w:rsidR="00794BB2" w:rsidRPr="00650F52">
        <w:rPr>
          <w:rFonts w:ascii="Times New Roman" w:hAnsi="Times New Roman" w:cs="Times New Roman"/>
          <w:color w:val="000000" w:themeColor="text1"/>
          <w:sz w:val="24"/>
          <w:szCs w:val="24"/>
        </w:rPr>
        <w:t xml:space="preserve"> </w:t>
      </w:r>
      <w:r w:rsidR="00D64AE0" w:rsidRPr="00650F52">
        <w:rPr>
          <w:rFonts w:ascii="Times New Roman" w:hAnsi="Times New Roman" w:cs="Times New Roman"/>
          <w:color w:val="000000" w:themeColor="text1"/>
          <w:sz w:val="24"/>
          <w:szCs w:val="24"/>
        </w:rPr>
        <w:t>T</w:t>
      </w:r>
      <w:r w:rsidR="00794BB2" w:rsidRPr="00650F52">
        <w:rPr>
          <w:rFonts w:ascii="Times New Roman" w:hAnsi="Times New Roman" w:cs="Times New Roman"/>
          <w:color w:val="000000" w:themeColor="text1"/>
          <w:sz w:val="24"/>
          <w:szCs w:val="24"/>
        </w:rPr>
        <w:t xml:space="preserve">o prove the cyclic tests, the system </w:t>
      </w:r>
      <w:r w:rsidR="00D64AE0" w:rsidRPr="00650F52">
        <w:rPr>
          <w:rFonts w:ascii="Times New Roman" w:hAnsi="Times New Roman" w:cs="Times New Roman"/>
          <w:color w:val="000000" w:themeColor="text1"/>
          <w:sz w:val="24"/>
          <w:szCs w:val="24"/>
        </w:rPr>
        <w:t>would have</w:t>
      </w:r>
      <w:r w:rsidR="00794BB2" w:rsidRPr="00650F52">
        <w:rPr>
          <w:rFonts w:ascii="Times New Roman" w:hAnsi="Times New Roman" w:cs="Times New Roman"/>
          <w:color w:val="000000" w:themeColor="text1"/>
          <w:sz w:val="24"/>
          <w:szCs w:val="24"/>
        </w:rPr>
        <w:t xml:space="preserve"> been hooked up and the sensor activated manually for a period of 10 minutes to show proof of the system working, however full test results for the two test methods are unable to be shown</w:t>
      </w:r>
      <w:r w:rsidR="00D64AE0" w:rsidRPr="00650F52">
        <w:rPr>
          <w:rFonts w:ascii="Times New Roman" w:hAnsi="Times New Roman" w:cs="Times New Roman"/>
          <w:color w:val="000000" w:themeColor="text1"/>
          <w:sz w:val="24"/>
          <w:szCs w:val="24"/>
        </w:rPr>
        <w:t xml:space="preserve"> because of the assembly not working</w:t>
      </w:r>
      <w:r w:rsidR="00794BB2" w:rsidRPr="00650F52">
        <w:rPr>
          <w:rFonts w:ascii="Times New Roman" w:hAnsi="Times New Roman" w:cs="Times New Roman"/>
          <w:color w:val="000000" w:themeColor="text1"/>
          <w:sz w:val="24"/>
          <w:szCs w:val="24"/>
        </w:rPr>
        <w:t>.</w:t>
      </w:r>
    </w:p>
    <w:p w14:paraId="0361288E" w14:textId="77777777" w:rsidR="00906742" w:rsidRPr="00650F52" w:rsidRDefault="00906742" w:rsidP="00650F52">
      <w:pPr>
        <w:spacing w:line="360" w:lineRule="auto"/>
        <w:rPr>
          <w:rFonts w:ascii="Times New Roman" w:hAnsi="Times New Roman" w:cs="Times New Roman"/>
          <w:color w:val="000000" w:themeColor="text1"/>
          <w:sz w:val="24"/>
          <w:szCs w:val="24"/>
        </w:rPr>
      </w:pPr>
    </w:p>
    <w:p w14:paraId="0832422D" w14:textId="77777777" w:rsidR="00E80F14" w:rsidRPr="00650F52" w:rsidRDefault="00E80F14" w:rsidP="00650F52">
      <w:pPr>
        <w:spacing w:line="360" w:lineRule="auto"/>
        <w:rPr>
          <w:rFonts w:ascii="Times New Roman" w:eastAsiaTheme="majorEastAsia" w:hAnsi="Times New Roman" w:cs="Times New Roman"/>
          <w:color w:val="000000" w:themeColor="text1"/>
          <w:sz w:val="24"/>
          <w:szCs w:val="24"/>
        </w:rPr>
      </w:pPr>
      <w:r w:rsidRPr="00650F52">
        <w:rPr>
          <w:rFonts w:ascii="Times New Roman" w:hAnsi="Times New Roman" w:cs="Times New Roman"/>
          <w:color w:val="000000" w:themeColor="text1"/>
          <w:sz w:val="24"/>
          <w:szCs w:val="24"/>
        </w:rPr>
        <w:br w:type="page"/>
      </w:r>
    </w:p>
    <w:p w14:paraId="559D6DF4" w14:textId="01933A5A" w:rsidR="00F14A51" w:rsidRPr="00650F52" w:rsidRDefault="00F14A51" w:rsidP="00650F52">
      <w:pPr>
        <w:pStyle w:val="Heading1"/>
        <w:spacing w:line="360" w:lineRule="auto"/>
        <w:rPr>
          <w:rFonts w:cs="Times New Roman"/>
          <w:color w:val="000000" w:themeColor="text1"/>
          <w:szCs w:val="24"/>
        </w:rPr>
      </w:pPr>
      <w:bookmarkStart w:id="94" w:name="_Toc228293692"/>
      <w:r w:rsidRPr="00650F52">
        <w:rPr>
          <w:rFonts w:cs="Times New Roman"/>
          <w:color w:val="000000" w:themeColor="text1"/>
          <w:szCs w:val="24"/>
        </w:rPr>
        <w:t>Conclusion And Recommendations</w:t>
      </w:r>
      <w:bookmarkEnd w:id="94"/>
      <w:r w:rsidRPr="00650F52">
        <w:rPr>
          <w:rFonts w:cs="Times New Roman"/>
          <w:color w:val="000000" w:themeColor="text1"/>
          <w:szCs w:val="24"/>
        </w:rPr>
        <w:t xml:space="preserve"> </w:t>
      </w:r>
    </w:p>
    <w:p w14:paraId="068E80E1" w14:textId="67A0B1AA" w:rsidR="00A02382" w:rsidRPr="00650F52" w:rsidRDefault="00FA5B4F" w:rsidP="00650F52">
      <w:pPr>
        <w:pStyle w:val="Heading2"/>
        <w:spacing w:line="360" w:lineRule="auto"/>
        <w:rPr>
          <w:rFonts w:cs="Times New Roman"/>
          <w:szCs w:val="24"/>
        </w:rPr>
      </w:pPr>
      <w:bookmarkStart w:id="95" w:name="_Ref226215905"/>
      <w:bookmarkStart w:id="96" w:name="_Toc228293693"/>
      <w:r w:rsidRPr="00650F52">
        <w:rPr>
          <w:rFonts w:cs="Times New Roman"/>
          <w:szCs w:val="24"/>
        </w:rPr>
        <w:t>Issues Encountered</w:t>
      </w:r>
      <w:bookmarkEnd w:id="95"/>
      <w:bookmarkEnd w:id="96"/>
    </w:p>
    <w:p w14:paraId="066514E0" w14:textId="3426BF40" w:rsidR="008F4BAD" w:rsidRPr="00650F52" w:rsidRDefault="008F4BAD"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Throughout this project there have been many issues encountered, as has been stated throughout this report. The first is the MPU-6050 issue, certifying a component for a specific task whilst the sensor not being certified itself will not work. Finding a new sensor and designing around th</w:t>
      </w:r>
      <w:r w:rsidR="009C5311" w:rsidRPr="00650F52">
        <w:rPr>
          <w:rFonts w:ascii="Times New Roman" w:hAnsi="Times New Roman" w:cs="Times New Roman"/>
          <w:color w:val="000000" w:themeColor="text1"/>
          <w:sz w:val="24"/>
          <w:szCs w:val="24"/>
        </w:rPr>
        <w:t xml:space="preserve">e ADXL1005. </w:t>
      </w:r>
    </w:p>
    <w:p w14:paraId="11082C2B" w14:textId="77777777" w:rsidR="00E80F14" w:rsidRPr="00650F52" w:rsidRDefault="009C5311"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Another issue that had been encountered was that the LCD would not work, this has been the main issue that has been encountered, whenever the code had been updated as a test code or the real code only black blocks would show. This issue has still been unresolved at this time. </w:t>
      </w:r>
    </w:p>
    <w:p w14:paraId="0B65BCDA" w14:textId="6ED03711" w:rsidR="00BB2D6B" w:rsidRPr="00650F52" w:rsidRDefault="00E80F14"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There have been many attempts to resolve this issue, a “</w:t>
      </w:r>
      <w:r w:rsidR="00E45B65" w:rsidRPr="00650F52">
        <w:rPr>
          <w:rFonts w:ascii="Times New Roman" w:hAnsi="Times New Roman" w:cs="Times New Roman"/>
          <w:color w:val="000000" w:themeColor="text1"/>
          <w:sz w:val="24"/>
          <w:szCs w:val="24"/>
        </w:rPr>
        <w:t>button count</w:t>
      </w:r>
      <w:r w:rsidRPr="00650F52">
        <w:rPr>
          <w:rFonts w:ascii="Times New Roman" w:hAnsi="Times New Roman" w:cs="Times New Roman"/>
          <w:color w:val="000000" w:themeColor="text1"/>
          <w:sz w:val="24"/>
          <w:szCs w:val="24"/>
        </w:rPr>
        <w:t>” test code had been made for the prototype which still failed to show anything on the LCD however it works in proteus.</w:t>
      </w:r>
      <w:r w:rsidR="00BB2D6B" w:rsidRPr="00650F52">
        <w:rPr>
          <w:rFonts w:ascii="Times New Roman" w:hAnsi="Times New Roman" w:cs="Times New Roman"/>
          <w:color w:val="000000" w:themeColor="text1"/>
          <w:sz w:val="24"/>
          <w:szCs w:val="24"/>
        </w:rPr>
        <w:t xml:space="preserve"> Testing the circuit prototype with multimeters to ensure proper voltage and continuity has been completed and there are still failures for the LCD Display. Two Different LCDs were used for this test code. This was the same situation in both cases of LCDs. </w:t>
      </w:r>
      <w:r w:rsidRPr="00650F52">
        <w:rPr>
          <w:rFonts w:ascii="Times New Roman" w:hAnsi="Times New Roman" w:cs="Times New Roman"/>
          <w:color w:val="000000" w:themeColor="text1"/>
          <w:sz w:val="24"/>
          <w:szCs w:val="24"/>
        </w:rPr>
        <w:t xml:space="preserve"> Decoupling capacitors </w:t>
      </w:r>
      <w:r w:rsidR="00BB2D6B" w:rsidRPr="00650F52">
        <w:rPr>
          <w:rFonts w:ascii="Times New Roman" w:hAnsi="Times New Roman" w:cs="Times New Roman"/>
          <w:color w:val="000000" w:themeColor="text1"/>
          <w:sz w:val="24"/>
          <w:szCs w:val="24"/>
        </w:rPr>
        <w:t xml:space="preserve">were added to the Easy PC design as surface mount </w:t>
      </w:r>
      <w:r w:rsidR="008E7DE7" w:rsidRPr="00650F52">
        <w:rPr>
          <w:rFonts w:ascii="Times New Roman" w:hAnsi="Times New Roman" w:cs="Times New Roman"/>
          <w:color w:val="000000" w:themeColor="text1"/>
          <w:sz w:val="24"/>
          <w:szCs w:val="24"/>
        </w:rPr>
        <w:t>capacitors</w:t>
      </w:r>
      <w:r w:rsidRPr="00650F52">
        <w:rPr>
          <w:rFonts w:ascii="Times New Roman" w:hAnsi="Times New Roman" w:cs="Times New Roman"/>
          <w:color w:val="000000" w:themeColor="text1"/>
          <w:sz w:val="24"/>
          <w:szCs w:val="24"/>
        </w:rPr>
        <w:t xml:space="preserve">, which </w:t>
      </w:r>
      <w:r w:rsidR="00BB2D6B" w:rsidRPr="00650F52">
        <w:rPr>
          <w:rFonts w:ascii="Times New Roman" w:hAnsi="Times New Roman" w:cs="Times New Roman"/>
          <w:color w:val="000000" w:themeColor="text1"/>
          <w:sz w:val="24"/>
          <w:szCs w:val="24"/>
        </w:rPr>
        <w:t>was not tested on the prototype due to the time constraints</w:t>
      </w:r>
      <w:r w:rsidRPr="00650F52">
        <w:rPr>
          <w:rFonts w:ascii="Times New Roman" w:hAnsi="Times New Roman" w:cs="Times New Roman"/>
          <w:color w:val="000000" w:themeColor="text1"/>
          <w:sz w:val="24"/>
          <w:szCs w:val="24"/>
        </w:rPr>
        <w:t>.</w:t>
      </w:r>
    </w:p>
    <w:p w14:paraId="0DD443CD" w14:textId="77777777" w:rsidR="00A97ED0" w:rsidRPr="00650F52" w:rsidRDefault="00BB2D6B"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As the PCB was then ordered to attempt to resolve the issues of possible incorrect connections</w:t>
      </w:r>
      <w:r w:rsidR="005A510C" w:rsidRPr="00650F52">
        <w:rPr>
          <w:rFonts w:ascii="Times New Roman" w:hAnsi="Times New Roman" w:cs="Times New Roman"/>
          <w:color w:val="000000" w:themeColor="text1"/>
          <w:sz w:val="24"/>
          <w:szCs w:val="24"/>
        </w:rPr>
        <w:t>.</w:t>
      </w:r>
      <w:r w:rsidRPr="00650F52">
        <w:rPr>
          <w:rFonts w:ascii="Times New Roman" w:hAnsi="Times New Roman" w:cs="Times New Roman"/>
          <w:color w:val="000000" w:themeColor="text1"/>
          <w:sz w:val="24"/>
          <w:szCs w:val="24"/>
        </w:rPr>
        <w:t xml:space="preserve"> the PCB was designed incorrectly and not to the specification I had created. All </w:t>
      </w:r>
      <w:r w:rsidR="005A510C" w:rsidRPr="00650F52">
        <w:rPr>
          <w:rFonts w:ascii="Times New Roman" w:hAnsi="Times New Roman" w:cs="Times New Roman"/>
          <w:color w:val="000000" w:themeColor="text1"/>
          <w:sz w:val="24"/>
          <w:szCs w:val="24"/>
        </w:rPr>
        <w:t>surface mounted components</w:t>
      </w:r>
      <w:r w:rsidRPr="00650F52">
        <w:rPr>
          <w:rFonts w:ascii="Times New Roman" w:hAnsi="Times New Roman" w:cs="Times New Roman"/>
          <w:color w:val="000000" w:themeColor="text1"/>
          <w:sz w:val="24"/>
          <w:szCs w:val="24"/>
        </w:rPr>
        <w:t xml:space="preserve"> within the PCB layout were not connected to the ground plane in the PCB. This caused issues again as the project cannot be completed or tested</w:t>
      </w:r>
      <w:r w:rsidR="005A510C" w:rsidRPr="00650F52">
        <w:rPr>
          <w:rFonts w:ascii="Times New Roman" w:hAnsi="Times New Roman" w:cs="Times New Roman"/>
          <w:color w:val="000000" w:themeColor="text1"/>
          <w:sz w:val="24"/>
          <w:szCs w:val="24"/>
        </w:rPr>
        <w:t xml:space="preserve"> properly</w:t>
      </w:r>
      <w:r w:rsidRPr="00650F52">
        <w:rPr>
          <w:rFonts w:ascii="Times New Roman" w:hAnsi="Times New Roman" w:cs="Times New Roman"/>
          <w:color w:val="000000" w:themeColor="text1"/>
          <w:sz w:val="24"/>
          <w:szCs w:val="24"/>
        </w:rPr>
        <w:t xml:space="preserve"> within the timeframe set out </w:t>
      </w:r>
      <w:r w:rsidR="008C60D0" w:rsidRPr="00650F52">
        <w:rPr>
          <w:rFonts w:ascii="Times New Roman" w:hAnsi="Times New Roman" w:cs="Times New Roman"/>
          <w:color w:val="000000" w:themeColor="text1"/>
          <w:sz w:val="24"/>
          <w:szCs w:val="24"/>
        </w:rPr>
        <w:t>initially as the PIC has been soldered to the boar</w:t>
      </w:r>
      <w:r w:rsidR="00E45B65" w:rsidRPr="00650F52">
        <w:rPr>
          <w:rFonts w:ascii="Times New Roman" w:hAnsi="Times New Roman" w:cs="Times New Roman"/>
          <w:color w:val="000000" w:themeColor="text1"/>
          <w:sz w:val="24"/>
          <w:szCs w:val="24"/>
        </w:rPr>
        <w:t>d</w:t>
      </w:r>
      <w:r w:rsidR="008C60D0" w:rsidRPr="00650F52">
        <w:rPr>
          <w:rFonts w:ascii="Times New Roman" w:hAnsi="Times New Roman" w:cs="Times New Roman"/>
          <w:color w:val="000000" w:themeColor="text1"/>
          <w:sz w:val="24"/>
          <w:szCs w:val="24"/>
        </w:rPr>
        <w:t xml:space="preserve">. The code can be implemented but the components due to the </w:t>
      </w:r>
      <w:r w:rsidR="00E45B65" w:rsidRPr="00650F52">
        <w:rPr>
          <w:rFonts w:ascii="Times New Roman" w:hAnsi="Times New Roman" w:cs="Times New Roman"/>
          <w:color w:val="000000" w:themeColor="text1"/>
          <w:sz w:val="24"/>
          <w:szCs w:val="24"/>
        </w:rPr>
        <w:t>incorrect placement of certain</w:t>
      </w:r>
      <w:r w:rsidR="008C60D0" w:rsidRPr="00650F52">
        <w:rPr>
          <w:rFonts w:ascii="Times New Roman" w:hAnsi="Times New Roman" w:cs="Times New Roman"/>
          <w:color w:val="000000" w:themeColor="text1"/>
          <w:sz w:val="24"/>
          <w:szCs w:val="24"/>
        </w:rPr>
        <w:t xml:space="preserve"> </w:t>
      </w:r>
      <w:r w:rsidR="005A510C" w:rsidRPr="00650F52">
        <w:rPr>
          <w:rFonts w:ascii="Times New Roman" w:hAnsi="Times New Roman" w:cs="Times New Roman"/>
          <w:color w:val="000000" w:themeColor="text1"/>
          <w:sz w:val="24"/>
          <w:szCs w:val="24"/>
        </w:rPr>
        <w:t>surface mounted components as a design oversight.</w:t>
      </w:r>
      <w:r w:rsidR="00E9370B" w:rsidRPr="00650F52">
        <w:rPr>
          <w:rFonts w:ascii="Times New Roman" w:hAnsi="Times New Roman" w:cs="Times New Roman"/>
          <w:color w:val="000000" w:themeColor="text1"/>
          <w:sz w:val="24"/>
          <w:szCs w:val="24"/>
        </w:rPr>
        <w:t xml:space="preserve"> </w:t>
      </w:r>
    </w:p>
    <w:p w14:paraId="2EBAF50C" w14:textId="5D046CF1" w:rsidR="00730FBD" w:rsidRPr="00650F52" w:rsidRDefault="00E9370B"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After the PCB design failed, </w:t>
      </w:r>
      <w:r w:rsidR="005B288C" w:rsidRPr="00650F52">
        <w:rPr>
          <w:rFonts w:ascii="Times New Roman" w:hAnsi="Times New Roman" w:cs="Times New Roman"/>
          <w:color w:val="000000" w:themeColor="text1"/>
          <w:sz w:val="24"/>
          <w:szCs w:val="24"/>
        </w:rPr>
        <w:t xml:space="preserve">another investigation was started, tested as a prototype, </w:t>
      </w:r>
      <w:r w:rsidR="00036775" w:rsidRPr="00650F52">
        <w:rPr>
          <w:rFonts w:ascii="Times New Roman" w:hAnsi="Times New Roman" w:cs="Times New Roman"/>
          <w:color w:val="000000" w:themeColor="text1"/>
          <w:sz w:val="24"/>
          <w:szCs w:val="24"/>
        </w:rPr>
        <w:t xml:space="preserve">decoupling </w:t>
      </w:r>
      <w:r w:rsidR="005B288C" w:rsidRPr="00650F52">
        <w:rPr>
          <w:rFonts w:ascii="Times New Roman" w:hAnsi="Times New Roman" w:cs="Times New Roman"/>
          <w:color w:val="000000" w:themeColor="text1"/>
          <w:sz w:val="24"/>
          <w:szCs w:val="24"/>
        </w:rPr>
        <w:t>capacitors were added for on the PIC</w:t>
      </w:r>
      <w:r w:rsidR="00036775" w:rsidRPr="00650F52">
        <w:rPr>
          <w:rFonts w:ascii="Times New Roman" w:hAnsi="Times New Roman" w:cs="Times New Roman"/>
          <w:color w:val="000000" w:themeColor="text1"/>
          <w:sz w:val="24"/>
          <w:szCs w:val="24"/>
        </w:rPr>
        <w:t>,</w:t>
      </w:r>
      <w:r w:rsidR="005B288C" w:rsidRPr="00650F52">
        <w:rPr>
          <w:rFonts w:ascii="Times New Roman" w:hAnsi="Times New Roman" w:cs="Times New Roman"/>
          <w:color w:val="000000" w:themeColor="text1"/>
          <w:sz w:val="24"/>
          <w:szCs w:val="24"/>
        </w:rPr>
        <w:t xml:space="preserve"> LCD Display </w:t>
      </w:r>
      <w:r w:rsidR="00036775" w:rsidRPr="00650F52">
        <w:rPr>
          <w:rFonts w:ascii="Times New Roman" w:hAnsi="Times New Roman" w:cs="Times New Roman"/>
          <w:color w:val="000000" w:themeColor="text1"/>
          <w:sz w:val="24"/>
          <w:szCs w:val="24"/>
        </w:rPr>
        <w:t xml:space="preserve"> and the input for the ADXL1005</w:t>
      </w:r>
      <w:r w:rsidR="005B288C" w:rsidRPr="00650F52">
        <w:rPr>
          <w:rFonts w:ascii="Times New Roman" w:hAnsi="Times New Roman" w:cs="Times New Roman"/>
          <w:color w:val="000000" w:themeColor="text1"/>
          <w:sz w:val="24"/>
          <w:szCs w:val="24"/>
        </w:rPr>
        <w:t xml:space="preserve">, which had a possibility of improving the LCD performance. </w:t>
      </w:r>
      <w:r w:rsidR="00A97ED0" w:rsidRPr="00650F52">
        <w:rPr>
          <w:rFonts w:ascii="Times New Roman" w:hAnsi="Times New Roman" w:cs="Times New Roman"/>
          <w:color w:val="000000" w:themeColor="text1"/>
          <w:sz w:val="24"/>
          <w:szCs w:val="24"/>
        </w:rPr>
        <w:t xml:space="preserve">This did not change the outcome of the LCD. </w:t>
      </w:r>
    </w:p>
    <w:p w14:paraId="25459B6E" w14:textId="77777777" w:rsidR="008C60D0" w:rsidRPr="00650F52" w:rsidRDefault="008C60D0" w:rsidP="00650F52">
      <w:pPr>
        <w:spacing w:line="360" w:lineRule="auto"/>
        <w:rPr>
          <w:rFonts w:ascii="Times New Roman" w:eastAsiaTheme="majorEastAsia" w:hAnsi="Times New Roman" w:cs="Times New Roman"/>
          <w:color w:val="000000" w:themeColor="text1"/>
          <w:sz w:val="24"/>
          <w:szCs w:val="24"/>
        </w:rPr>
      </w:pPr>
      <w:bookmarkStart w:id="97" w:name="_Ref223948103"/>
      <w:r w:rsidRPr="00650F52">
        <w:rPr>
          <w:rFonts w:ascii="Times New Roman" w:hAnsi="Times New Roman" w:cs="Times New Roman"/>
          <w:color w:val="000000" w:themeColor="text1"/>
          <w:sz w:val="24"/>
          <w:szCs w:val="24"/>
        </w:rPr>
        <w:br w:type="page"/>
      </w:r>
    </w:p>
    <w:p w14:paraId="71A5AEAC" w14:textId="55DD48FB" w:rsidR="0073453D" w:rsidRPr="00650F52" w:rsidRDefault="0073453D" w:rsidP="00650F52">
      <w:pPr>
        <w:pStyle w:val="Heading2"/>
        <w:spacing w:line="360" w:lineRule="auto"/>
        <w:rPr>
          <w:rFonts w:cs="Times New Roman"/>
          <w:szCs w:val="24"/>
        </w:rPr>
      </w:pPr>
      <w:bookmarkStart w:id="98" w:name="_Toc228293694"/>
      <w:r w:rsidRPr="00650F52">
        <w:rPr>
          <w:rFonts w:cs="Times New Roman"/>
          <w:szCs w:val="24"/>
        </w:rPr>
        <w:t>Recommendations</w:t>
      </w:r>
      <w:bookmarkEnd w:id="97"/>
      <w:bookmarkEnd w:id="98"/>
      <w:r w:rsidRPr="00650F52">
        <w:rPr>
          <w:rFonts w:cs="Times New Roman"/>
          <w:szCs w:val="24"/>
        </w:rPr>
        <w:t xml:space="preserve"> </w:t>
      </w:r>
    </w:p>
    <w:p w14:paraId="342EDFE3" w14:textId="4A074CCB" w:rsidR="00B63E85" w:rsidRPr="00650F52" w:rsidRDefault="00B63E85" w:rsidP="00650F52">
      <w:pPr>
        <w:pStyle w:val="Heading3"/>
        <w:spacing w:line="360" w:lineRule="auto"/>
        <w:rPr>
          <w:rFonts w:cs="Times New Roman"/>
        </w:rPr>
      </w:pPr>
      <w:bookmarkStart w:id="99" w:name="_Toc228293695"/>
      <w:r w:rsidRPr="00650F52">
        <w:rPr>
          <w:rFonts w:cs="Times New Roman"/>
        </w:rPr>
        <w:t>Data Logging</w:t>
      </w:r>
      <w:bookmarkEnd w:id="99"/>
    </w:p>
    <w:p w14:paraId="133A74B2" w14:textId="7292BA73" w:rsidR="00A913E8" w:rsidRPr="00650F52" w:rsidRDefault="00A913E8" w:rsidP="00650F52">
      <w:pPr>
        <w:spacing w:line="360" w:lineRule="auto"/>
        <w:jc w:val="both"/>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This option was considered throughout the project until the Accelerometer (MPU-6050) was found to be ineligible. Data logging would have drastically improved the effectivity of the assembly, rather than a one off data set laid out on the LCD screen the logged data would have been able to have been recollected at any time with use of SD cards</w:t>
      </w:r>
      <w:r w:rsidR="004C2F5C" w:rsidRPr="00650F52">
        <w:rPr>
          <w:rFonts w:ascii="Times New Roman" w:hAnsi="Times New Roman" w:cs="Times New Roman"/>
          <w:color w:val="000000" w:themeColor="text1"/>
          <w:sz w:val="24"/>
          <w:szCs w:val="24"/>
        </w:rPr>
        <w:t>.</w:t>
      </w:r>
      <w:r w:rsidRPr="00650F52">
        <w:rPr>
          <w:rFonts w:ascii="Times New Roman" w:hAnsi="Times New Roman" w:cs="Times New Roman"/>
          <w:color w:val="000000" w:themeColor="text1"/>
          <w:sz w:val="24"/>
          <w:szCs w:val="24"/>
        </w:rPr>
        <w:t xml:space="preserve"> </w:t>
      </w:r>
      <w:r w:rsidR="004C2F5C" w:rsidRPr="00650F52">
        <w:rPr>
          <w:rFonts w:ascii="Times New Roman" w:hAnsi="Times New Roman" w:cs="Times New Roman"/>
          <w:color w:val="000000" w:themeColor="text1"/>
          <w:sz w:val="24"/>
          <w:szCs w:val="24"/>
        </w:rPr>
        <w:t>T</w:t>
      </w:r>
      <w:r w:rsidRPr="00650F52">
        <w:rPr>
          <w:rFonts w:ascii="Times New Roman" w:hAnsi="Times New Roman" w:cs="Times New Roman"/>
          <w:color w:val="000000" w:themeColor="text1"/>
          <w:sz w:val="24"/>
          <w:szCs w:val="24"/>
        </w:rPr>
        <w:t xml:space="preserve">his data would have been for Boeing and this project to use as an extra resource for showing the capability of both the occupancy sensor and the </w:t>
      </w:r>
      <w:r w:rsidR="004C2F5C" w:rsidRPr="00650F52">
        <w:rPr>
          <w:rFonts w:ascii="Times New Roman" w:hAnsi="Times New Roman" w:cs="Times New Roman"/>
          <w:color w:val="000000" w:themeColor="text1"/>
          <w:sz w:val="24"/>
          <w:szCs w:val="24"/>
        </w:rPr>
        <w:t xml:space="preserve">test assembly. </w:t>
      </w:r>
    </w:p>
    <w:p w14:paraId="25D4E552" w14:textId="7A68810E" w:rsidR="00370BFF" w:rsidRPr="00650F52" w:rsidRDefault="004C2F5C" w:rsidP="00650F52">
      <w:pPr>
        <w:spacing w:line="360" w:lineRule="auto"/>
        <w:jc w:val="both"/>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The Logged data would have been able to have been put into graphs to explain and show the capabilities in better detail. Although the tests fell through, generic tests could have taken place such as putting a different type of sensor on the vibration table within SAFRAN and showing how the assembly would have been mounted, powered and </w:t>
      </w:r>
      <w:r w:rsidR="00C50B19" w:rsidRPr="00650F52">
        <w:rPr>
          <w:rFonts w:ascii="Times New Roman" w:hAnsi="Times New Roman" w:cs="Times New Roman"/>
          <w:color w:val="000000" w:themeColor="text1"/>
          <w:sz w:val="24"/>
          <w:szCs w:val="24"/>
        </w:rPr>
        <w:t xml:space="preserve">then the screen would have shown count for activation of sensor, if the sensor used was previously qualified, the sensor would have been activated artificially (by myself) to show that the assembly would have shown frequency and count. </w:t>
      </w:r>
    </w:p>
    <w:p w14:paraId="73070673" w14:textId="4278745D" w:rsidR="00CB473C" w:rsidRPr="00650F52" w:rsidRDefault="00CB473C" w:rsidP="00650F52">
      <w:pPr>
        <w:pStyle w:val="Heading3"/>
        <w:spacing w:line="360" w:lineRule="auto"/>
        <w:rPr>
          <w:rFonts w:cs="Times New Roman"/>
        </w:rPr>
      </w:pPr>
      <w:bookmarkStart w:id="100" w:name="_Toc228293696"/>
      <w:r w:rsidRPr="00650F52">
        <w:rPr>
          <w:rFonts w:cs="Times New Roman"/>
        </w:rPr>
        <w:t>Switchable connectors</w:t>
      </w:r>
      <w:bookmarkEnd w:id="100"/>
      <w:r w:rsidRPr="00650F52">
        <w:rPr>
          <w:rFonts w:cs="Times New Roman"/>
        </w:rPr>
        <w:t xml:space="preserve"> </w:t>
      </w:r>
    </w:p>
    <w:p w14:paraId="7A374483" w14:textId="483D218D" w:rsidR="00370BFF" w:rsidRPr="00650F52" w:rsidRDefault="008D4075"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The Harness drawn in Visio </w:t>
      </w:r>
      <w:r w:rsidR="00370BFF" w:rsidRPr="00650F52">
        <w:rPr>
          <w:rFonts w:ascii="Times New Roman" w:hAnsi="Times New Roman" w:cs="Times New Roman"/>
          <w:color w:val="000000" w:themeColor="text1"/>
          <w:sz w:val="24"/>
          <w:szCs w:val="24"/>
        </w:rPr>
        <w:t xml:space="preserve">should have been within a separate assembly, by creating variants of this harness other connectors for other sensors could have been used. The wiring will change to power the sensors used and take the output from the </w:t>
      </w:r>
      <w:r w:rsidR="002662D6" w:rsidRPr="00650F52">
        <w:rPr>
          <w:rFonts w:ascii="Times New Roman" w:hAnsi="Times New Roman" w:cs="Times New Roman"/>
          <w:color w:val="000000" w:themeColor="text1"/>
          <w:sz w:val="24"/>
          <w:szCs w:val="24"/>
        </w:rPr>
        <w:t>sensor;</w:t>
      </w:r>
      <w:r w:rsidR="00370BFF" w:rsidRPr="00650F52">
        <w:rPr>
          <w:rFonts w:ascii="Times New Roman" w:hAnsi="Times New Roman" w:cs="Times New Roman"/>
          <w:color w:val="000000" w:themeColor="text1"/>
          <w:sz w:val="24"/>
          <w:szCs w:val="24"/>
        </w:rPr>
        <w:t xml:space="preserve"> however the main principle will stay the same as the original harness, each variant will have a different connector and the male Banana Plugs on the other end to connect to the Test Assembly. All that would need changing is the code used for the PIC to change the Occupancy sensor code to a different sensor. </w:t>
      </w:r>
    </w:p>
    <w:p w14:paraId="13A2F4EB" w14:textId="08E9B6E6" w:rsidR="00724CCD" w:rsidRPr="00650F52" w:rsidRDefault="00724CCD" w:rsidP="00650F52">
      <w:pPr>
        <w:pStyle w:val="Heading3"/>
        <w:spacing w:line="360" w:lineRule="auto"/>
        <w:rPr>
          <w:rFonts w:cs="Times New Roman"/>
        </w:rPr>
      </w:pPr>
      <w:bookmarkStart w:id="101" w:name="_Toc228293697"/>
      <w:r w:rsidRPr="00650F52">
        <w:rPr>
          <w:rFonts w:cs="Times New Roman"/>
        </w:rPr>
        <w:t>Battery Power</w:t>
      </w:r>
      <w:bookmarkEnd w:id="101"/>
      <w:r w:rsidRPr="00650F52">
        <w:rPr>
          <w:rFonts w:cs="Times New Roman"/>
        </w:rPr>
        <w:t xml:space="preserve"> </w:t>
      </w:r>
    </w:p>
    <w:p w14:paraId="37F96401" w14:textId="77777777" w:rsidR="00386612" w:rsidRPr="00650F52" w:rsidRDefault="00556757"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As this test assembly was also supposed to be used in service, the option of using a battery to power the assembly was also considered however was not used as the battery option may not last long enough for the tests to complete as the cyclic test would have been until failure, this may have taken many days to reach the failure point of the occupancy sensor. </w:t>
      </w:r>
      <w:r w:rsidR="00F46132" w:rsidRPr="00650F52">
        <w:rPr>
          <w:rFonts w:ascii="Times New Roman" w:hAnsi="Times New Roman" w:cs="Times New Roman"/>
          <w:color w:val="000000" w:themeColor="text1"/>
          <w:sz w:val="24"/>
          <w:szCs w:val="24"/>
        </w:rPr>
        <w:t>However</w:t>
      </w:r>
      <w:r w:rsidR="002662D6" w:rsidRPr="00650F52">
        <w:rPr>
          <w:rFonts w:ascii="Times New Roman" w:hAnsi="Times New Roman" w:cs="Times New Roman"/>
          <w:color w:val="000000" w:themeColor="text1"/>
          <w:sz w:val="24"/>
          <w:szCs w:val="24"/>
        </w:rPr>
        <w:t>,</w:t>
      </w:r>
      <w:r w:rsidR="00F46132" w:rsidRPr="00650F52">
        <w:rPr>
          <w:rFonts w:ascii="Times New Roman" w:hAnsi="Times New Roman" w:cs="Times New Roman"/>
          <w:color w:val="000000" w:themeColor="text1"/>
          <w:sz w:val="24"/>
          <w:szCs w:val="24"/>
        </w:rPr>
        <w:t xml:space="preserve"> this option for in service testing would have been much better. Power on an aircraft comes through the seats, if the occupancy sensor was the point of failure for the seat, the system would not work in service. </w:t>
      </w:r>
    </w:p>
    <w:p w14:paraId="501D2D54" w14:textId="61D15D69" w:rsidR="00724CCD" w:rsidRDefault="00F46132"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A battery powered system would improve on efficiency for in service use because the occupancy sensor is a timed operation in service. For LRU removal, all LRUs should be taken out, tested and then put back or replaced in 10 minutes individually. The battery powered assembly would have been able to be much more mobile for this. The seat cushion could be lifted, the LRU unplugged and removed, then</w:t>
      </w:r>
      <w:r w:rsidR="002662D6" w:rsidRPr="00650F52">
        <w:rPr>
          <w:rFonts w:ascii="Times New Roman" w:hAnsi="Times New Roman" w:cs="Times New Roman"/>
          <w:color w:val="000000" w:themeColor="text1"/>
          <w:sz w:val="24"/>
          <w:szCs w:val="24"/>
        </w:rPr>
        <w:t xml:space="preserve"> the assembly plugged into the sensor, the assembly switched on and then the occupancy sensor tested. The occupancy sensor then removed, returned and back to its original state. </w:t>
      </w:r>
    </w:p>
    <w:p w14:paraId="503BB845" w14:textId="1EACD05E" w:rsidR="0029531E" w:rsidRDefault="0029531E" w:rsidP="0029531E">
      <w:pPr>
        <w:pStyle w:val="Heading3"/>
      </w:pPr>
      <w:r>
        <w:t xml:space="preserve">LCD Display </w:t>
      </w:r>
    </w:p>
    <w:p w14:paraId="4506B4F5" w14:textId="1AF49411" w:rsidR="0029531E" w:rsidRPr="0029531E" w:rsidRDefault="0029531E" w:rsidP="002F2FC3">
      <w:pPr>
        <w:spacing w:line="360" w:lineRule="auto"/>
      </w:pPr>
      <w:r>
        <w:rPr>
          <w:rFonts w:ascii="Times New Roman" w:hAnsi="Times New Roman" w:cs="Times New Roman"/>
          <w:sz w:val="24"/>
          <w:szCs w:val="24"/>
        </w:rPr>
        <w:t>Another improvement which could have been made is the use of an I2C backpack for the LCD Display. This backpack would have changed the code for this system, however there are less issues to deal with due to the minimal wiring to the I2C LCD display. The backpack would significantly reduce wiring which would cause less issues to display the text on the system. issues could have also been reduced by the improved trouble shooting for the I2C which include I2C scanners</w:t>
      </w:r>
      <w:r w:rsidR="002F2FC3">
        <w:rPr>
          <w:rFonts w:ascii="Times New Roman" w:hAnsi="Times New Roman" w:cs="Times New Roman"/>
          <w:sz w:val="24"/>
          <w:szCs w:val="24"/>
        </w:rPr>
        <w:t xml:space="preserve"> to solve issues or sweeping the potentiometer for the system to find the correct contrast. </w:t>
      </w:r>
    </w:p>
    <w:p w14:paraId="61144539" w14:textId="1EDB1593" w:rsidR="000872BD" w:rsidRPr="00650F52" w:rsidRDefault="000872BD" w:rsidP="00650F52">
      <w:pPr>
        <w:pStyle w:val="Heading3"/>
        <w:spacing w:line="360" w:lineRule="auto"/>
        <w:rPr>
          <w:rFonts w:cs="Times New Roman"/>
        </w:rPr>
      </w:pPr>
      <w:bookmarkStart w:id="102" w:name="_Toc228293698"/>
      <w:r w:rsidRPr="00650F52">
        <w:rPr>
          <w:rFonts w:cs="Times New Roman"/>
        </w:rPr>
        <w:t>Design Improvements</w:t>
      </w:r>
      <w:bookmarkEnd w:id="102"/>
    </w:p>
    <w:p w14:paraId="4C51EE3C" w14:textId="5DAE3DC5" w:rsidR="000872BD" w:rsidRPr="00650F52" w:rsidRDefault="000872BD"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To improve upon the design of the PCB there are a number of improvements which can be done. The first of which is to make the PCB much smaller, as it is not the footprint is very big and the PCB is extremely close to being too large for the enclosure. Components can be moved closer together to ensure a better fit </w:t>
      </w:r>
      <w:r w:rsidR="00597A3C" w:rsidRPr="00650F52">
        <w:rPr>
          <w:rFonts w:ascii="Times New Roman" w:hAnsi="Times New Roman" w:cs="Times New Roman"/>
          <w:color w:val="000000" w:themeColor="text1"/>
          <w:sz w:val="24"/>
          <w:szCs w:val="24"/>
        </w:rPr>
        <w:t xml:space="preserve"> without wasted space </w:t>
      </w:r>
      <w:r w:rsidRPr="00650F52">
        <w:rPr>
          <w:rFonts w:ascii="Times New Roman" w:hAnsi="Times New Roman" w:cs="Times New Roman"/>
          <w:color w:val="000000" w:themeColor="text1"/>
          <w:sz w:val="24"/>
          <w:szCs w:val="24"/>
        </w:rPr>
        <w:t xml:space="preserve">and proper use of standoffs for the PCB to be mounted as the vibration may cause issues with the PCB as it stands. </w:t>
      </w:r>
    </w:p>
    <w:p w14:paraId="3BF061D7" w14:textId="7F02B498" w:rsidR="003A63F6" w:rsidRPr="00650F52" w:rsidRDefault="00597A3C"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A second design improvement would be to include the use of shielded wire for the sensor output. This will help with the noise reduction from the input wires (VDD &amp; GND)</w:t>
      </w:r>
      <w:r w:rsidR="008C60D0" w:rsidRPr="00650F52">
        <w:rPr>
          <w:rFonts w:ascii="Times New Roman" w:hAnsi="Times New Roman" w:cs="Times New Roman"/>
          <w:color w:val="000000" w:themeColor="text1"/>
          <w:sz w:val="24"/>
          <w:szCs w:val="24"/>
        </w:rPr>
        <w:t xml:space="preserve"> and create a cleaner output signal from the ADXL1005 sensor. </w:t>
      </w:r>
      <w:r w:rsidR="00036775" w:rsidRPr="00650F52">
        <w:rPr>
          <w:rFonts w:ascii="Times New Roman" w:hAnsi="Times New Roman" w:cs="Times New Roman"/>
          <w:color w:val="000000" w:themeColor="text1"/>
          <w:sz w:val="24"/>
          <w:szCs w:val="24"/>
        </w:rPr>
        <w:t>This wire would likely have been an improvement for the LCD display to be able to work.</w:t>
      </w:r>
    </w:p>
    <w:p w14:paraId="685406C9" w14:textId="3D3F50EE" w:rsidR="005A510C" w:rsidRPr="00650F52" w:rsidRDefault="005A510C"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Finally for the design improvements, all of the surface mount components which needed to be connected to the ground plane, these nee</w:t>
      </w:r>
      <w:r w:rsidR="00B77175" w:rsidRPr="00650F52">
        <w:rPr>
          <w:rFonts w:ascii="Times New Roman" w:hAnsi="Times New Roman" w:cs="Times New Roman"/>
          <w:color w:val="000000" w:themeColor="text1"/>
          <w:sz w:val="24"/>
          <w:szCs w:val="24"/>
        </w:rPr>
        <w:t>d</w:t>
      </w:r>
      <w:r w:rsidRPr="00650F52">
        <w:rPr>
          <w:rFonts w:ascii="Times New Roman" w:hAnsi="Times New Roman" w:cs="Times New Roman"/>
          <w:color w:val="000000" w:themeColor="text1"/>
          <w:sz w:val="24"/>
          <w:szCs w:val="24"/>
        </w:rPr>
        <w:t xml:space="preserve"> vias to be connected</w:t>
      </w:r>
      <w:r w:rsidR="00F62806" w:rsidRPr="00650F52">
        <w:rPr>
          <w:rFonts w:ascii="Times New Roman" w:hAnsi="Times New Roman" w:cs="Times New Roman"/>
          <w:color w:val="000000" w:themeColor="text1"/>
          <w:sz w:val="24"/>
          <w:szCs w:val="24"/>
        </w:rPr>
        <w:t>, or they should have been through hole components.</w:t>
      </w:r>
      <w:r w:rsidR="003A63F6" w:rsidRPr="00650F52">
        <w:rPr>
          <w:rFonts w:ascii="Times New Roman" w:hAnsi="Times New Roman" w:cs="Times New Roman"/>
          <w:color w:val="000000" w:themeColor="text1"/>
          <w:sz w:val="24"/>
          <w:szCs w:val="24"/>
        </w:rPr>
        <w:t xml:space="preserve"> and the decoupling capacitors should have been in parallel with the VDD and VSS pins for the PIC and the LCD</w:t>
      </w:r>
      <w:r w:rsidR="007637BC" w:rsidRPr="00650F52">
        <w:rPr>
          <w:rFonts w:ascii="Times New Roman" w:hAnsi="Times New Roman" w:cs="Times New Roman"/>
          <w:color w:val="000000" w:themeColor="text1"/>
          <w:sz w:val="24"/>
          <w:szCs w:val="24"/>
        </w:rPr>
        <w:t xml:space="preserve">, </w:t>
      </w:r>
      <w:r w:rsidRPr="00650F52">
        <w:rPr>
          <w:rFonts w:ascii="Times New Roman" w:hAnsi="Times New Roman" w:cs="Times New Roman"/>
          <w:color w:val="000000" w:themeColor="text1"/>
          <w:sz w:val="24"/>
          <w:szCs w:val="24"/>
        </w:rPr>
        <w:t>which would have resolved the issues encountered</w:t>
      </w:r>
      <w:r w:rsidR="008A24D4" w:rsidRPr="00650F52">
        <w:rPr>
          <w:rFonts w:ascii="Times New Roman" w:hAnsi="Times New Roman" w:cs="Times New Roman"/>
          <w:color w:val="000000" w:themeColor="text1"/>
          <w:sz w:val="24"/>
          <w:szCs w:val="24"/>
        </w:rPr>
        <w:t xml:space="preserve"> for</w:t>
      </w:r>
      <w:r w:rsidR="00036775" w:rsidRPr="00650F52">
        <w:rPr>
          <w:rFonts w:ascii="Times New Roman" w:hAnsi="Times New Roman" w:cs="Times New Roman"/>
          <w:color w:val="000000" w:themeColor="text1"/>
          <w:sz w:val="24"/>
          <w:szCs w:val="24"/>
        </w:rPr>
        <w:t xml:space="preserve"> the system</w:t>
      </w:r>
      <w:r w:rsidR="008A24D4" w:rsidRPr="00650F52">
        <w:rPr>
          <w:rFonts w:ascii="Times New Roman" w:hAnsi="Times New Roman" w:cs="Times New Roman"/>
          <w:color w:val="000000" w:themeColor="text1"/>
          <w:sz w:val="24"/>
          <w:szCs w:val="24"/>
        </w:rPr>
        <w:t xml:space="preserve"> not powering up</w:t>
      </w:r>
      <w:r w:rsidRPr="00650F52">
        <w:rPr>
          <w:rFonts w:ascii="Times New Roman" w:hAnsi="Times New Roman" w:cs="Times New Roman"/>
          <w:color w:val="000000" w:themeColor="text1"/>
          <w:sz w:val="24"/>
          <w:szCs w:val="24"/>
        </w:rPr>
        <w:t>.</w:t>
      </w:r>
      <w:r w:rsidR="00B77175" w:rsidRPr="00650F52">
        <w:rPr>
          <w:rFonts w:ascii="Times New Roman" w:hAnsi="Times New Roman" w:cs="Times New Roman"/>
          <w:color w:val="000000" w:themeColor="text1"/>
          <w:sz w:val="24"/>
          <w:szCs w:val="24"/>
        </w:rPr>
        <w:t xml:space="preserve"> </w:t>
      </w:r>
      <w:r w:rsidR="007637BC" w:rsidRPr="00650F52">
        <w:rPr>
          <w:rFonts w:ascii="Times New Roman" w:hAnsi="Times New Roman" w:cs="Times New Roman"/>
          <w:color w:val="000000" w:themeColor="text1"/>
          <w:sz w:val="24"/>
          <w:szCs w:val="24"/>
        </w:rPr>
        <w:t xml:space="preserve">Seen in the figures below are the up revised designs for the PCB schematic &amp; Layout. </w:t>
      </w:r>
      <w:r w:rsidR="00AB1554" w:rsidRPr="00650F52">
        <w:rPr>
          <w:rFonts w:ascii="Times New Roman" w:hAnsi="Times New Roman" w:cs="Times New Roman"/>
          <w:color w:val="000000" w:themeColor="text1"/>
          <w:sz w:val="24"/>
          <w:szCs w:val="24"/>
        </w:rPr>
        <w:t xml:space="preserve">As soldering of components was incredibly difficult for surface mount resistors and capacitors due to their size, through hole components have been used, the LM393 has stayed as a surface mount component and a via added to ground the component. </w:t>
      </w:r>
      <w:r w:rsidR="00650F52" w:rsidRPr="00650F52">
        <w:rPr>
          <w:rFonts w:ascii="Times New Roman" w:hAnsi="Times New Roman" w:cs="Times New Roman"/>
          <w:color w:val="000000" w:themeColor="text1"/>
          <w:sz w:val="24"/>
          <w:szCs w:val="24"/>
        </w:rPr>
        <w:t>the board has also been made smaller for improved positioning in the enclosure for ease of fault finding.</w:t>
      </w:r>
    </w:p>
    <w:p w14:paraId="05157091" w14:textId="77777777" w:rsidR="00AB1554" w:rsidRPr="00650F52" w:rsidRDefault="00AB1554" w:rsidP="00650F52">
      <w:pPr>
        <w:spacing w:line="360" w:lineRule="auto"/>
        <w:rPr>
          <w:rFonts w:ascii="Times New Roman" w:hAnsi="Times New Roman" w:cs="Times New Roman"/>
          <w:color w:val="000000" w:themeColor="text1"/>
          <w:sz w:val="24"/>
          <w:szCs w:val="24"/>
        </w:rPr>
      </w:pPr>
    </w:p>
    <w:p w14:paraId="573F4AEA" w14:textId="77777777" w:rsidR="00650F52" w:rsidRPr="00650F52" w:rsidRDefault="00650F52" w:rsidP="00650F52">
      <w:pPr>
        <w:pStyle w:val="Caption"/>
        <w:spacing w:line="360" w:lineRule="auto"/>
        <w:rPr>
          <w:rFonts w:ascii="Times New Roman" w:hAnsi="Times New Roman" w:cs="Times New Roman"/>
          <w:sz w:val="24"/>
          <w:szCs w:val="24"/>
        </w:rPr>
        <w:sectPr w:rsidR="00650F52" w:rsidRPr="00650F52">
          <w:pgSz w:w="11906" w:h="16838"/>
          <w:pgMar w:top="1440" w:right="1440" w:bottom="1440" w:left="1440" w:header="708" w:footer="708" w:gutter="0"/>
          <w:cols w:space="708"/>
          <w:docGrid w:linePitch="360"/>
        </w:sectPr>
      </w:pPr>
    </w:p>
    <w:p w14:paraId="59523940" w14:textId="7D8A5560" w:rsidR="00AB1554" w:rsidRPr="00650F52" w:rsidRDefault="00650F52" w:rsidP="00650F52">
      <w:pPr>
        <w:spacing w:line="360" w:lineRule="auto"/>
        <w:jc w:val="center"/>
        <w:rPr>
          <w:rFonts w:ascii="Times New Roman" w:hAnsi="Times New Roman" w:cs="Times New Roman"/>
          <w:sz w:val="24"/>
          <w:szCs w:val="24"/>
          <w:lang w:val="en-US"/>
        </w:rPr>
      </w:pPr>
      <w:r w:rsidRPr="00650F52">
        <w:rPr>
          <w:rFonts w:ascii="Times New Roman" w:eastAsia="Times New Roman" w:hAnsi="Times New Roman" w:cs="Times New Roman"/>
          <w:noProof/>
          <w:sz w:val="24"/>
          <w:szCs w:val="24"/>
        </w:rPr>
        <w:drawing>
          <wp:inline distT="0" distB="0" distL="0" distR="0" wp14:anchorId="44532CC7" wp14:editId="168ACED7">
            <wp:extent cx="8609610" cy="5303504"/>
            <wp:effectExtent l="0" t="0" r="1270" b="0"/>
            <wp:docPr id="18650964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51" r:link="rId52">
                      <a:extLst>
                        <a:ext uri="{28A0092B-C50C-407E-A947-70E740481C1C}">
                          <a14:useLocalDpi xmlns:a14="http://schemas.microsoft.com/office/drawing/2010/main" val="0"/>
                        </a:ext>
                      </a:extLst>
                    </a:blip>
                    <a:srcRect/>
                    <a:stretch>
                      <a:fillRect/>
                    </a:stretch>
                  </pic:blipFill>
                  <pic:spPr bwMode="auto">
                    <a:xfrm>
                      <a:off x="0" y="0"/>
                      <a:ext cx="8632480" cy="5317592"/>
                    </a:xfrm>
                    <a:prstGeom prst="rect">
                      <a:avLst/>
                    </a:prstGeom>
                    <a:noFill/>
                    <a:ln>
                      <a:noFill/>
                    </a:ln>
                  </pic:spPr>
                </pic:pic>
              </a:graphicData>
            </a:graphic>
          </wp:inline>
        </w:drawing>
      </w:r>
    </w:p>
    <w:p w14:paraId="7AF4E150" w14:textId="0AC468E1" w:rsidR="00650F52" w:rsidRPr="00650F52" w:rsidRDefault="00650F52" w:rsidP="00650F52">
      <w:pPr>
        <w:pStyle w:val="Caption"/>
        <w:spacing w:line="360" w:lineRule="auto"/>
        <w:jc w:val="center"/>
        <w:rPr>
          <w:rFonts w:ascii="Times New Roman" w:hAnsi="Times New Roman" w:cs="Times New Roman"/>
          <w:i w:val="0"/>
          <w:iCs w:val="0"/>
          <w:color w:val="auto"/>
          <w:sz w:val="24"/>
          <w:szCs w:val="24"/>
        </w:rPr>
      </w:pPr>
      <w:bookmarkStart w:id="103" w:name="_Toc228475562"/>
      <w:r w:rsidRPr="00650F52">
        <w:rPr>
          <w:rFonts w:ascii="Times New Roman" w:hAnsi="Times New Roman" w:cs="Times New Roman"/>
          <w:i w:val="0"/>
          <w:iCs w:val="0"/>
          <w:color w:val="auto"/>
          <w:sz w:val="24"/>
          <w:szCs w:val="24"/>
        </w:rPr>
        <w:t xml:space="preserve">Figure </w:t>
      </w:r>
      <w:r w:rsidRPr="00650F52">
        <w:rPr>
          <w:rFonts w:ascii="Times New Roman" w:hAnsi="Times New Roman" w:cs="Times New Roman"/>
          <w:i w:val="0"/>
          <w:iCs w:val="0"/>
          <w:color w:val="auto"/>
          <w:sz w:val="24"/>
          <w:szCs w:val="24"/>
        </w:rPr>
        <w:fldChar w:fldCharType="begin"/>
      </w:r>
      <w:r w:rsidRPr="00650F52">
        <w:rPr>
          <w:rFonts w:ascii="Times New Roman" w:hAnsi="Times New Roman" w:cs="Times New Roman"/>
          <w:i w:val="0"/>
          <w:iCs w:val="0"/>
          <w:color w:val="auto"/>
          <w:sz w:val="24"/>
          <w:szCs w:val="24"/>
        </w:rPr>
        <w:instrText xml:space="preserve"> SEQ Figure \* ARABIC </w:instrText>
      </w:r>
      <w:r w:rsidRPr="00650F52">
        <w:rPr>
          <w:rFonts w:ascii="Times New Roman" w:hAnsi="Times New Roman" w:cs="Times New Roman"/>
          <w:i w:val="0"/>
          <w:iCs w:val="0"/>
          <w:color w:val="auto"/>
          <w:sz w:val="24"/>
          <w:szCs w:val="24"/>
        </w:rPr>
        <w:fldChar w:fldCharType="separate"/>
      </w:r>
      <w:r w:rsidR="00BC34EE">
        <w:rPr>
          <w:rFonts w:ascii="Times New Roman" w:hAnsi="Times New Roman" w:cs="Times New Roman"/>
          <w:i w:val="0"/>
          <w:iCs w:val="0"/>
          <w:noProof/>
          <w:color w:val="auto"/>
          <w:sz w:val="24"/>
          <w:szCs w:val="24"/>
        </w:rPr>
        <w:t>25</w:t>
      </w:r>
      <w:r w:rsidRPr="00650F52">
        <w:rPr>
          <w:rFonts w:ascii="Times New Roman" w:hAnsi="Times New Roman" w:cs="Times New Roman"/>
          <w:i w:val="0"/>
          <w:iCs w:val="0"/>
          <w:color w:val="auto"/>
          <w:sz w:val="24"/>
          <w:szCs w:val="24"/>
        </w:rPr>
        <w:fldChar w:fldCharType="end"/>
      </w:r>
      <w:r w:rsidRPr="00650F52">
        <w:rPr>
          <w:rFonts w:ascii="Times New Roman" w:hAnsi="Times New Roman" w:cs="Times New Roman"/>
          <w:i w:val="0"/>
          <w:iCs w:val="0"/>
          <w:color w:val="auto"/>
          <w:sz w:val="24"/>
          <w:szCs w:val="24"/>
        </w:rPr>
        <w:t xml:space="preserve"> PCB REV B Schematic</w:t>
      </w:r>
      <w:bookmarkEnd w:id="103"/>
    </w:p>
    <w:p w14:paraId="05CE9907" w14:textId="5C90A26D" w:rsidR="00386612" w:rsidRPr="00650F52" w:rsidRDefault="00386612" w:rsidP="00650F52">
      <w:pPr>
        <w:spacing w:line="360" w:lineRule="auto"/>
        <w:jc w:val="center"/>
        <w:rPr>
          <w:rFonts w:ascii="Times New Roman" w:hAnsi="Times New Roman" w:cs="Times New Roman"/>
          <w:sz w:val="24"/>
          <w:szCs w:val="24"/>
        </w:rPr>
      </w:pPr>
      <w:r w:rsidRPr="00650F52">
        <w:rPr>
          <w:rFonts w:ascii="Times New Roman" w:hAnsi="Times New Roman" w:cs="Times New Roman"/>
          <w:color w:val="000000" w:themeColor="text1"/>
          <w:sz w:val="24"/>
          <w:szCs w:val="24"/>
        </w:rPr>
        <w:br w:type="page"/>
      </w:r>
      <w:r w:rsidR="00650F52" w:rsidRPr="00650F52">
        <w:rPr>
          <w:rFonts w:ascii="Times New Roman" w:eastAsia="Times New Roman" w:hAnsi="Times New Roman" w:cs="Times New Roman"/>
          <w:noProof/>
          <w:sz w:val="24"/>
          <w:szCs w:val="24"/>
        </w:rPr>
        <w:drawing>
          <wp:inline distT="0" distB="0" distL="0" distR="0" wp14:anchorId="70397093" wp14:editId="5C8976A3">
            <wp:extent cx="9439139" cy="4809506"/>
            <wp:effectExtent l="0" t="0" r="0" b="0"/>
            <wp:docPr id="17445603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53" r:link="rId54">
                      <a:extLst>
                        <a:ext uri="{28A0092B-C50C-407E-A947-70E740481C1C}">
                          <a14:useLocalDpi xmlns:a14="http://schemas.microsoft.com/office/drawing/2010/main" val="0"/>
                        </a:ext>
                      </a:extLst>
                    </a:blip>
                    <a:srcRect/>
                    <a:stretch>
                      <a:fillRect/>
                    </a:stretch>
                  </pic:blipFill>
                  <pic:spPr bwMode="auto">
                    <a:xfrm>
                      <a:off x="0" y="0"/>
                      <a:ext cx="9476617" cy="4828602"/>
                    </a:xfrm>
                    <a:prstGeom prst="rect">
                      <a:avLst/>
                    </a:prstGeom>
                    <a:noFill/>
                    <a:ln>
                      <a:noFill/>
                    </a:ln>
                  </pic:spPr>
                </pic:pic>
              </a:graphicData>
            </a:graphic>
          </wp:inline>
        </w:drawing>
      </w:r>
    </w:p>
    <w:p w14:paraId="0A7D6FA0" w14:textId="36A6D015" w:rsidR="00650F52" w:rsidRPr="00650F52" w:rsidRDefault="00650F52" w:rsidP="00650F52">
      <w:pPr>
        <w:pStyle w:val="Caption"/>
        <w:spacing w:line="360" w:lineRule="auto"/>
        <w:jc w:val="center"/>
        <w:rPr>
          <w:rFonts w:ascii="Times New Roman" w:hAnsi="Times New Roman" w:cs="Times New Roman"/>
          <w:i w:val="0"/>
          <w:iCs w:val="0"/>
          <w:color w:val="auto"/>
          <w:sz w:val="24"/>
          <w:szCs w:val="24"/>
        </w:rPr>
      </w:pPr>
      <w:bookmarkStart w:id="104" w:name="_Toc228475563"/>
      <w:r w:rsidRPr="00650F52">
        <w:rPr>
          <w:rFonts w:ascii="Times New Roman" w:hAnsi="Times New Roman" w:cs="Times New Roman"/>
          <w:i w:val="0"/>
          <w:iCs w:val="0"/>
          <w:color w:val="auto"/>
          <w:sz w:val="24"/>
          <w:szCs w:val="24"/>
        </w:rPr>
        <w:t xml:space="preserve">Figure </w:t>
      </w:r>
      <w:r w:rsidRPr="00650F52">
        <w:rPr>
          <w:rFonts w:ascii="Times New Roman" w:hAnsi="Times New Roman" w:cs="Times New Roman"/>
          <w:i w:val="0"/>
          <w:iCs w:val="0"/>
          <w:color w:val="auto"/>
          <w:sz w:val="24"/>
          <w:szCs w:val="24"/>
        </w:rPr>
        <w:fldChar w:fldCharType="begin"/>
      </w:r>
      <w:r w:rsidRPr="00650F52">
        <w:rPr>
          <w:rFonts w:ascii="Times New Roman" w:hAnsi="Times New Roman" w:cs="Times New Roman"/>
          <w:i w:val="0"/>
          <w:iCs w:val="0"/>
          <w:color w:val="auto"/>
          <w:sz w:val="24"/>
          <w:szCs w:val="24"/>
        </w:rPr>
        <w:instrText xml:space="preserve"> SEQ Figure \* ARABIC </w:instrText>
      </w:r>
      <w:r w:rsidRPr="00650F52">
        <w:rPr>
          <w:rFonts w:ascii="Times New Roman" w:hAnsi="Times New Roman" w:cs="Times New Roman"/>
          <w:i w:val="0"/>
          <w:iCs w:val="0"/>
          <w:color w:val="auto"/>
          <w:sz w:val="24"/>
          <w:szCs w:val="24"/>
        </w:rPr>
        <w:fldChar w:fldCharType="separate"/>
      </w:r>
      <w:r w:rsidR="00BC34EE">
        <w:rPr>
          <w:rFonts w:ascii="Times New Roman" w:hAnsi="Times New Roman" w:cs="Times New Roman"/>
          <w:i w:val="0"/>
          <w:iCs w:val="0"/>
          <w:noProof/>
          <w:color w:val="auto"/>
          <w:sz w:val="24"/>
          <w:szCs w:val="24"/>
        </w:rPr>
        <w:t>26</w:t>
      </w:r>
      <w:r w:rsidRPr="00650F52">
        <w:rPr>
          <w:rFonts w:ascii="Times New Roman" w:hAnsi="Times New Roman" w:cs="Times New Roman"/>
          <w:i w:val="0"/>
          <w:iCs w:val="0"/>
          <w:color w:val="auto"/>
          <w:sz w:val="24"/>
          <w:szCs w:val="24"/>
        </w:rPr>
        <w:fldChar w:fldCharType="end"/>
      </w:r>
      <w:r w:rsidRPr="00650F52">
        <w:rPr>
          <w:rFonts w:ascii="Times New Roman" w:hAnsi="Times New Roman" w:cs="Times New Roman"/>
          <w:i w:val="0"/>
          <w:iCs w:val="0"/>
          <w:color w:val="auto"/>
          <w:sz w:val="24"/>
          <w:szCs w:val="24"/>
        </w:rPr>
        <w:t xml:space="preserve"> PCB REV B Layout</w:t>
      </w:r>
      <w:bookmarkEnd w:id="104"/>
    </w:p>
    <w:p w14:paraId="46D23D10" w14:textId="77777777" w:rsidR="00650F52" w:rsidRPr="00650F52" w:rsidRDefault="00650F52" w:rsidP="00650F52">
      <w:pPr>
        <w:spacing w:line="360" w:lineRule="auto"/>
        <w:jc w:val="center"/>
        <w:rPr>
          <w:rFonts w:ascii="Times New Roman" w:eastAsiaTheme="majorEastAsia" w:hAnsi="Times New Roman" w:cs="Times New Roman"/>
          <w:sz w:val="24"/>
          <w:szCs w:val="24"/>
        </w:rPr>
      </w:pPr>
    </w:p>
    <w:p w14:paraId="3229D9E3" w14:textId="77777777" w:rsidR="00650F52" w:rsidRPr="00650F52" w:rsidRDefault="00650F52" w:rsidP="00650F52">
      <w:pPr>
        <w:pStyle w:val="Heading2"/>
        <w:spacing w:line="360" w:lineRule="auto"/>
        <w:rPr>
          <w:rFonts w:cs="Times New Roman"/>
          <w:szCs w:val="24"/>
        </w:rPr>
        <w:sectPr w:rsidR="00650F52" w:rsidRPr="00650F52" w:rsidSect="00650F52">
          <w:pgSz w:w="16838" w:h="11906" w:orient="landscape"/>
          <w:pgMar w:top="1440" w:right="1440" w:bottom="1440" w:left="1440" w:header="709" w:footer="709" w:gutter="0"/>
          <w:cols w:space="708"/>
          <w:docGrid w:linePitch="360"/>
        </w:sectPr>
      </w:pPr>
      <w:bookmarkStart w:id="105" w:name="_Toc228293699"/>
    </w:p>
    <w:p w14:paraId="134C8CAF" w14:textId="0DFB894A" w:rsidR="0073453D" w:rsidRPr="00650F52" w:rsidRDefault="0073453D" w:rsidP="00650F52">
      <w:pPr>
        <w:pStyle w:val="Heading2"/>
        <w:spacing w:line="360" w:lineRule="auto"/>
        <w:rPr>
          <w:rFonts w:cs="Times New Roman"/>
          <w:szCs w:val="24"/>
        </w:rPr>
      </w:pPr>
      <w:r w:rsidRPr="00650F52">
        <w:rPr>
          <w:rFonts w:cs="Times New Roman"/>
          <w:szCs w:val="24"/>
        </w:rPr>
        <w:t>Conclusion</w:t>
      </w:r>
      <w:bookmarkEnd w:id="105"/>
      <w:r w:rsidRPr="00650F52">
        <w:rPr>
          <w:rFonts w:cs="Times New Roman"/>
          <w:szCs w:val="24"/>
        </w:rPr>
        <w:t xml:space="preserve"> </w:t>
      </w:r>
    </w:p>
    <w:p w14:paraId="01623372" w14:textId="77777777" w:rsidR="00AA69F6" w:rsidRPr="00650F52" w:rsidRDefault="00F939EE"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To conclude, this project has had many issues and has not run particularly smoothly, however because of these issues, the project has turned into something which is more capable than originally thought out. Due to the many design iterations of the system, and input from the customer, the system has been updated and improved.</w:t>
      </w:r>
    </w:p>
    <w:p w14:paraId="00FF0BB3" w14:textId="0BFC127C" w:rsidR="00AA69F6" w:rsidRPr="00650F52" w:rsidRDefault="00F939EE"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 Examples of updates include going from a simple counter circuit with use of only LEDs, to then becoming an  LCD based counter for improved data collection, then to becoming a frequency monitoring system as well as a counter to be able to combine two separate test assemblies to a single assembly</w:t>
      </w:r>
      <w:r w:rsidR="00C52C6B" w:rsidRPr="00650F52">
        <w:rPr>
          <w:rFonts w:ascii="Times New Roman" w:hAnsi="Times New Roman" w:cs="Times New Roman"/>
          <w:color w:val="000000" w:themeColor="text1"/>
          <w:sz w:val="24"/>
          <w:szCs w:val="24"/>
        </w:rPr>
        <w:t>.</w:t>
      </w:r>
      <w:r w:rsidR="007A73EC" w:rsidRPr="00650F52">
        <w:rPr>
          <w:rFonts w:ascii="Times New Roman" w:hAnsi="Times New Roman" w:cs="Times New Roman"/>
          <w:color w:val="000000" w:themeColor="text1"/>
          <w:sz w:val="24"/>
          <w:szCs w:val="24"/>
        </w:rPr>
        <w:t xml:space="preserve"> </w:t>
      </w:r>
    </w:p>
    <w:p w14:paraId="2DE8FA2B" w14:textId="47D796D5" w:rsidR="00FA5B4F" w:rsidRPr="00650F52" w:rsidRDefault="00AA69F6"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Comparing the final Gantt chart to the original two Gantt charts, it can be seen that the project </w:t>
      </w:r>
      <w:r w:rsidR="005B7ADF" w:rsidRPr="00650F52">
        <w:rPr>
          <w:rFonts w:ascii="Times New Roman" w:hAnsi="Times New Roman" w:cs="Times New Roman"/>
          <w:color w:val="000000" w:themeColor="text1"/>
          <w:sz w:val="24"/>
          <w:szCs w:val="24"/>
        </w:rPr>
        <w:t>started to fall through</w:t>
      </w:r>
      <w:r w:rsidRPr="00650F52">
        <w:rPr>
          <w:rFonts w:ascii="Times New Roman" w:hAnsi="Times New Roman" w:cs="Times New Roman"/>
          <w:color w:val="000000" w:themeColor="text1"/>
          <w:sz w:val="24"/>
          <w:szCs w:val="24"/>
        </w:rPr>
        <w:t xml:space="preserve"> when in the testing</w:t>
      </w:r>
      <w:r w:rsidR="005B7ADF" w:rsidRPr="00650F52">
        <w:rPr>
          <w:rFonts w:ascii="Times New Roman" w:hAnsi="Times New Roman" w:cs="Times New Roman"/>
          <w:color w:val="000000" w:themeColor="text1"/>
          <w:sz w:val="24"/>
          <w:szCs w:val="24"/>
        </w:rPr>
        <w:t xml:space="preserve"> &amp; design</w:t>
      </w:r>
      <w:r w:rsidRPr="00650F52">
        <w:rPr>
          <w:rFonts w:ascii="Times New Roman" w:hAnsi="Times New Roman" w:cs="Times New Roman"/>
          <w:color w:val="000000" w:themeColor="text1"/>
          <w:sz w:val="24"/>
          <w:szCs w:val="24"/>
        </w:rPr>
        <w:t xml:space="preserve"> phases, there was not enough time for investigation to be done to complete the project</w:t>
      </w:r>
      <w:r w:rsidR="005B7ADF" w:rsidRPr="00650F52">
        <w:rPr>
          <w:rFonts w:ascii="Times New Roman" w:hAnsi="Times New Roman" w:cs="Times New Roman"/>
          <w:color w:val="000000" w:themeColor="text1"/>
          <w:sz w:val="24"/>
          <w:szCs w:val="24"/>
        </w:rPr>
        <w:t xml:space="preserve"> and have it working</w:t>
      </w:r>
      <w:r w:rsidRPr="00650F52">
        <w:rPr>
          <w:rFonts w:ascii="Times New Roman" w:hAnsi="Times New Roman" w:cs="Times New Roman"/>
          <w:color w:val="000000" w:themeColor="text1"/>
          <w:sz w:val="24"/>
          <w:szCs w:val="24"/>
        </w:rPr>
        <w:t xml:space="preserve"> </w:t>
      </w:r>
      <w:r w:rsidR="00556757" w:rsidRPr="00650F52">
        <w:rPr>
          <w:rFonts w:ascii="Times New Roman" w:hAnsi="Times New Roman" w:cs="Times New Roman"/>
          <w:color w:val="000000" w:themeColor="text1"/>
          <w:sz w:val="24"/>
          <w:szCs w:val="24"/>
        </w:rPr>
        <w:t>to show data for the assembly in action. The design phase was completed however it was completed late which as a knock on effect caused the testing phase</w:t>
      </w:r>
      <w:r w:rsidR="005B7ADF" w:rsidRPr="00650F52">
        <w:rPr>
          <w:rFonts w:ascii="Times New Roman" w:hAnsi="Times New Roman" w:cs="Times New Roman"/>
          <w:color w:val="000000" w:themeColor="text1"/>
          <w:sz w:val="24"/>
          <w:szCs w:val="24"/>
        </w:rPr>
        <w:t xml:space="preserve"> running alongside the design phase to find the issues which then caused the PCB design to</w:t>
      </w:r>
      <w:r w:rsidR="00556757" w:rsidRPr="00650F52">
        <w:rPr>
          <w:rFonts w:ascii="Times New Roman" w:hAnsi="Times New Roman" w:cs="Times New Roman"/>
          <w:color w:val="000000" w:themeColor="text1"/>
          <w:sz w:val="24"/>
          <w:szCs w:val="24"/>
        </w:rPr>
        <w:t xml:space="preserve"> have less time </w:t>
      </w:r>
      <w:r w:rsidR="00597A3C" w:rsidRPr="00650F52">
        <w:rPr>
          <w:rFonts w:ascii="Times New Roman" w:hAnsi="Times New Roman" w:cs="Times New Roman"/>
          <w:color w:val="000000" w:themeColor="text1"/>
          <w:sz w:val="24"/>
          <w:szCs w:val="24"/>
        </w:rPr>
        <w:t>which is where so many issues were encountered</w:t>
      </w:r>
      <w:r w:rsidR="005B7ADF" w:rsidRPr="00650F52">
        <w:rPr>
          <w:rFonts w:ascii="Times New Roman" w:hAnsi="Times New Roman" w:cs="Times New Roman"/>
          <w:color w:val="000000" w:themeColor="text1"/>
          <w:sz w:val="24"/>
          <w:szCs w:val="24"/>
        </w:rPr>
        <w:t xml:space="preserve"> as spoken about in previous sections.</w:t>
      </w:r>
      <w:r w:rsidR="005D3BBA" w:rsidRPr="00650F52">
        <w:rPr>
          <w:rFonts w:ascii="Times New Roman" w:hAnsi="Times New Roman" w:cs="Times New Roman"/>
          <w:color w:val="000000" w:themeColor="text1"/>
          <w:sz w:val="24"/>
          <w:szCs w:val="24"/>
        </w:rPr>
        <w:t xml:space="preserve"> Alongside the Gantt chart, a logbook has been created, this follows all tasks throughout recording </w:t>
      </w:r>
      <w:r w:rsidR="005D3BBA" w:rsidRPr="00650F52">
        <w:rPr>
          <w:rFonts w:ascii="Times New Roman" w:hAnsi="Times New Roman" w:cs="Times New Roman"/>
          <w:sz w:val="24"/>
          <w:szCs w:val="24"/>
        </w:rPr>
        <w:t xml:space="preserve">issues and improvements made to the system and when the task was completed this can be seen in </w:t>
      </w:r>
      <w:r w:rsidR="005D3BBA" w:rsidRPr="00650F52">
        <w:rPr>
          <w:rFonts w:ascii="Times New Roman" w:hAnsi="Times New Roman" w:cs="Times New Roman"/>
          <w:sz w:val="24"/>
          <w:szCs w:val="24"/>
        </w:rPr>
        <w:fldChar w:fldCharType="begin"/>
      </w:r>
      <w:r w:rsidR="005D3BBA" w:rsidRPr="00650F52">
        <w:rPr>
          <w:rFonts w:ascii="Times New Roman" w:hAnsi="Times New Roman" w:cs="Times New Roman"/>
          <w:sz w:val="24"/>
          <w:szCs w:val="24"/>
        </w:rPr>
        <w:instrText xml:space="preserve"> REF _Ref228376162 \h  \* MERGEFORMAT </w:instrText>
      </w:r>
      <w:r w:rsidR="005D3BBA" w:rsidRPr="00650F52">
        <w:rPr>
          <w:rFonts w:ascii="Times New Roman" w:hAnsi="Times New Roman" w:cs="Times New Roman"/>
          <w:sz w:val="24"/>
          <w:szCs w:val="24"/>
        </w:rPr>
      </w:r>
      <w:r w:rsidR="005D3BBA" w:rsidRPr="00650F52">
        <w:rPr>
          <w:rFonts w:ascii="Times New Roman" w:hAnsi="Times New Roman" w:cs="Times New Roman"/>
          <w:sz w:val="24"/>
          <w:szCs w:val="24"/>
        </w:rPr>
        <w:fldChar w:fldCharType="separate"/>
      </w:r>
      <w:r w:rsidR="005D3BBA" w:rsidRPr="00650F52">
        <w:rPr>
          <w:rFonts w:ascii="Times New Roman" w:hAnsi="Times New Roman" w:cs="Times New Roman"/>
          <w:sz w:val="24"/>
          <w:szCs w:val="24"/>
        </w:rPr>
        <w:t xml:space="preserve">Appendix </w:t>
      </w:r>
      <w:r w:rsidR="005D3BBA" w:rsidRPr="00650F52">
        <w:rPr>
          <w:rFonts w:ascii="Times New Roman" w:hAnsi="Times New Roman" w:cs="Times New Roman"/>
          <w:noProof/>
          <w:sz w:val="24"/>
          <w:szCs w:val="24"/>
        </w:rPr>
        <w:t>14</w:t>
      </w:r>
      <w:r w:rsidR="005D3BBA" w:rsidRPr="00650F52">
        <w:rPr>
          <w:rFonts w:ascii="Times New Roman" w:hAnsi="Times New Roman" w:cs="Times New Roman"/>
          <w:sz w:val="24"/>
          <w:szCs w:val="24"/>
        </w:rPr>
        <w:fldChar w:fldCharType="end"/>
      </w:r>
      <w:r w:rsidR="005D3BBA" w:rsidRPr="00650F52">
        <w:rPr>
          <w:rFonts w:ascii="Times New Roman" w:hAnsi="Times New Roman" w:cs="Times New Roman"/>
          <w:sz w:val="24"/>
          <w:szCs w:val="24"/>
        </w:rPr>
        <w:t>.</w:t>
      </w:r>
    </w:p>
    <w:p w14:paraId="63C7C7E3" w14:textId="31EE3A22" w:rsidR="00DA0864" w:rsidRPr="00650F52" w:rsidRDefault="005D3BBA"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Overall,</w:t>
      </w:r>
      <w:r w:rsidR="00DA0864" w:rsidRPr="00650F52">
        <w:rPr>
          <w:rFonts w:ascii="Times New Roman" w:hAnsi="Times New Roman" w:cs="Times New Roman"/>
          <w:color w:val="000000" w:themeColor="text1"/>
          <w:sz w:val="24"/>
          <w:szCs w:val="24"/>
        </w:rPr>
        <w:t xml:space="preserve"> the project produced does not work, however through the process of design, testing and issues encountered, this has highlighted the need for quality management and continuous improvement for similar projects, it has been shown that although there is quality management within this project there should have been more checks throughout, which would have improved the system created. </w:t>
      </w:r>
    </w:p>
    <w:p w14:paraId="346D6904" w14:textId="7A468EC4" w:rsidR="005D3BBA" w:rsidRPr="00650F52" w:rsidRDefault="00DA0864"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Engineering management principles were conducted as meetings were held throughout for ideas to improve the syste</w:t>
      </w:r>
      <w:r w:rsidR="005D3BBA" w:rsidRPr="00650F52">
        <w:rPr>
          <w:rFonts w:ascii="Times New Roman" w:hAnsi="Times New Roman" w:cs="Times New Roman"/>
          <w:color w:val="000000" w:themeColor="text1"/>
          <w:sz w:val="24"/>
          <w:szCs w:val="24"/>
        </w:rPr>
        <w:t>m. U</w:t>
      </w:r>
      <w:r w:rsidRPr="00650F52">
        <w:rPr>
          <w:rFonts w:ascii="Times New Roman" w:hAnsi="Times New Roman" w:cs="Times New Roman"/>
          <w:color w:val="000000" w:themeColor="text1"/>
          <w:sz w:val="24"/>
          <w:szCs w:val="24"/>
        </w:rPr>
        <w:t xml:space="preserve">nderstanding the </w:t>
      </w:r>
      <w:r w:rsidR="005D3BBA" w:rsidRPr="00650F52">
        <w:rPr>
          <w:rFonts w:ascii="Times New Roman" w:hAnsi="Times New Roman" w:cs="Times New Roman"/>
          <w:color w:val="000000" w:themeColor="text1"/>
          <w:sz w:val="24"/>
          <w:szCs w:val="24"/>
        </w:rPr>
        <w:t>customers’</w:t>
      </w:r>
      <w:r w:rsidRPr="00650F52">
        <w:rPr>
          <w:rFonts w:ascii="Times New Roman" w:hAnsi="Times New Roman" w:cs="Times New Roman"/>
          <w:color w:val="000000" w:themeColor="text1"/>
          <w:sz w:val="24"/>
          <w:szCs w:val="24"/>
        </w:rPr>
        <w:t xml:space="preserve"> needs for specific components and the task that the system was supposed to </w:t>
      </w:r>
      <w:r w:rsidR="005D3BBA" w:rsidRPr="00650F52">
        <w:rPr>
          <w:rFonts w:ascii="Times New Roman" w:hAnsi="Times New Roman" w:cs="Times New Roman"/>
          <w:color w:val="000000" w:themeColor="text1"/>
          <w:sz w:val="24"/>
          <w:szCs w:val="24"/>
        </w:rPr>
        <w:t xml:space="preserve">perform. This was all completed whilst being ethical and legal, to ensure that the system was properly made. Although design errors were made, the issues encountered also improved the systems new designs for the next steps within the project. </w:t>
      </w:r>
    </w:p>
    <w:p w14:paraId="66D7A45D" w14:textId="77777777" w:rsidR="0037077B" w:rsidRPr="00650F52" w:rsidRDefault="009C5311" w:rsidP="00650F52">
      <w:pPr>
        <w:spacing w:line="360" w:lineRule="auto"/>
        <w:jc w:val="center"/>
        <w:rPr>
          <w:rFonts w:ascii="Times New Roman" w:hAnsi="Times New Roman" w:cs="Times New Roman"/>
          <w:color w:val="000000" w:themeColor="text1"/>
          <w:sz w:val="24"/>
          <w:szCs w:val="24"/>
        </w:rPr>
        <w:sectPr w:rsidR="0037077B" w:rsidRPr="00650F52">
          <w:pgSz w:w="11906" w:h="16838"/>
          <w:pgMar w:top="1440" w:right="1440" w:bottom="1440" w:left="1440" w:header="708" w:footer="708" w:gutter="0"/>
          <w:cols w:space="708"/>
          <w:docGrid w:linePitch="360"/>
        </w:sectPr>
      </w:pPr>
      <w:r w:rsidRPr="00650F52">
        <w:rPr>
          <w:rFonts w:ascii="Times New Roman" w:hAnsi="Times New Roman" w:cs="Times New Roman"/>
          <w:color w:val="000000" w:themeColor="text1"/>
          <w:sz w:val="24"/>
          <w:szCs w:val="24"/>
        </w:rPr>
        <w:br w:type="page"/>
      </w:r>
    </w:p>
    <w:p w14:paraId="1F5566D1" w14:textId="2341740D" w:rsidR="009C5311" w:rsidRPr="00650F52" w:rsidRDefault="0037077B"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noProof/>
          <w:color w:val="000000" w:themeColor="text1"/>
          <w:sz w:val="24"/>
          <w:szCs w:val="24"/>
        </w:rPr>
        <w:drawing>
          <wp:inline distT="0" distB="0" distL="0" distR="0" wp14:anchorId="210DDB6F" wp14:editId="762D51AC">
            <wp:extent cx="9542228" cy="2600696"/>
            <wp:effectExtent l="0" t="0" r="1905" b="9525"/>
            <wp:docPr id="332050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05072" name=""/>
                    <pic:cNvPicPr/>
                  </pic:nvPicPr>
                  <pic:blipFill>
                    <a:blip r:embed="rId55"/>
                    <a:stretch>
                      <a:fillRect/>
                    </a:stretch>
                  </pic:blipFill>
                  <pic:spPr>
                    <a:xfrm>
                      <a:off x="0" y="0"/>
                      <a:ext cx="9609034" cy="2618904"/>
                    </a:xfrm>
                    <a:prstGeom prst="rect">
                      <a:avLst/>
                    </a:prstGeom>
                  </pic:spPr>
                </pic:pic>
              </a:graphicData>
            </a:graphic>
          </wp:inline>
        </w:drawing>
      </w:r>
    </w:p>
    <w:p w14:paraId="5F98DAC0" w14:textId="2E034814" w:rsidR="0037077B" w:rsidRPr="00650F52" w:rsidRDefault="0037077B" w:rsidP="00650F52">
      <w:pPr>
        <w:pStyle w:val="Caption"/>
        <w:spacing w:line="360" w:lineRule="auto"/>
        <w:jc w:val="center"/>
        <w:rPr>
          <w:rFonts w:ascii="Times New Roman" w:eastAsiaTheme="majorEastAsia" w:hAnsi="Times New Roman" w:cs="Times New Roman"/>
          <w:i w:val="0"/>
          <w:iCs w:val="0"/>
          <w:color w:val="000000" w:themeColor="text1"/>
          <w:sz w:val="24"/>
          <w:szCs w:val="24"/>
        </w:rPr>
      </w:pPr>
      <w:bookmarkStart w:id="106" w:name="_Toc228475564"/>
      <w:r w:rsidRPr="00650F52">
        <w:rPr>
          <w:rFonts w:ascii="Times New Roman" w:hAnsi="Times New Roman" w:cs="Times New Roman"/>
          <w:sz w:val="24"/>
          <w:szCs w:val="24"/>
        </w:rPr>
        <w:t xml:space="preserve">Figure </w:t>
      </w:r>
      <w:r w:rsidRPr="00650F52">
        <w:rPr>
          <w:rFonts w:ascii="Times New Roman" w:hAnsi="Times New Roman" w:cs="Times New Roman"/>
          <w:sz w:val="24"/>
          <w:szCs w:val="24"/>
        </w:rPr>
        <w:fldChar w:fldCharType="begin"/>
      </w:r>
      <w:r w:rsidRPr="00650F52">
        <w:rPr>
          <w:rFonts w:ascii="Times New Roman" w:hAnsi="Times New Roman" w:cs="Times New Roman"/>
          <w:sz w:val="24"/>
          <w:szCs w:val="24"/>
        </w:rPr>
        <w:instrText xml:space="preserve"> SEQ Figure \* ARABIC </w:instrText>
      </w:r>
      <w:r w:rsidRPr="00650F52">
        <w:rPr>
          <w:rFonts w:ascii="Times New Roman" w:hAnsi="Times New Roman" w:cs="Times New Roman"/>
          <w:sz w:val="24"/>
          <w:szCs w:val="24"/>
        </w:rPr>
        <w:fldChar w:fldCharType="separate"/>
      </w:r>
      <w:r w:rsidR="00BC34EE">
        <w:rPr>
          <w:rFonts w:ascii="Times New Roman" w:hAnsi="Times New Roman" w:cs="Times New Roman"/>
          <w:noProof/>
          <w:sz w:val="24"/>
          <w:szCs w:val="24"/>
        </w:rPr>
        <w:t>27</w:t>
      </w:r>
      <w:r w:rsidRPr="00650F52">
        <w:rPr>
          <w:rFonts w:ascii="Times New Roman" w:hAnsi="Times New Roman" w:cs="Times New Roman"/>
          <w:sz w:val="24"/>
          <w:szCs w:val="24"/>
        </w:rPr>
        <w:fldChar w:fldCharType="end"/>
      </w:r>
      <w:r w:rsidRPr="00650F52">
        <w:rPr>
          <w:rFonts w:ascii="Times New Roman" w:hAnsi="Times New Roman" w:cs="Times New Roman"/>
          <w:sz w:val="24"/>
          <w:szCs w:val="24"/>
        </w:rPr>
        <w:t xml:space="preserve"> Final Gantt Chart</w:t>
      </w:r>
      <w:bookmarkEnd w:id="106"/>
    </w:p>
    <w:p w14:paraId="79C97A18" w14:textId="77777777" w:rsidR="0037077B" w:rsidRPr="00650F52" w:rsidRDefault="0037077B" w:rsidP="00650F52">
      <w:pPr>
        <w:pStyle w:val="Heading1"/>
        <w:spacing w:line="360" w:lineRule="auto"/>
        <w:rPr>
          <w:rFonts w:cs="Times New Roman"/>
          <w:color w:val="000000" w:themeColor="text1"/>
          <w:szCs w:val="24"/>
        </w:rPr>
        <w:sectPr w:rsidR="0037077B" w:rsidRPr="00650F52" w:rsidSect="0037077B">
          <w:pgSz w:w="16838" w:h="11906" w:orient="landscape"/>
          <w:pgMar w:top="1440" w:right="1440" w:bottom="1440" w:left="1440" w:header="709" w:footer="709" w:gutter="0"/>
          <w:cols w:space="708"/>
          <w:docGrid w:linePitch="360"/>
        </w:sectPr>
      </w:pPr>
    </w:p>
    <w:p w14:paraId="7A662744" w14:textId="20E9E455" w:rsidR="00F14A51" w:rsidRPr="00650F52" w:rsidRDefault="00F14A51" w:rsidP="00650F52">
      <w:pPr>
        <w:pStyle w:val="Heading1"/>
        <w:spacing w:line="360" w:lineRule="auto"/>
        <w:rPr>
          <w:rFonts w:cs="Times New Roman"/>
          <w:color w:val="000000" w:themeColor="text1"/>
          <w:szCs w:val="24"/>
        </w:rPr>
      </w:pPr>
      <w:bookmarkStart w:id="107" w:name="_Toc228293700"/>
      <w:r w:rsidRPr="00650F52">
        <w:rPr>
          <w:rFonts w:cs="Times New Roman"/>
          <w:color w:val="000000" w:themeColor="text1"/>
          <w:szCs w:val="24"/>
        </w:rPr>
        <w:t>Reflection</w:t>
      </w:r>
      <w:bookmarkEnd w:id="107"/>
      <w:r w:rsidRPr="00650F52">
        <w:rPr>
          <w:rFonts w:cs="Times New Roman"/>
          <w:color w:val="000000" w:themeColor="text1"/>
          <w:szCs w:val="24"/>
        </w:rPr>
        <w:t xml:space="preserve"> </w:t>
      </w:r>
    </w:p>
    <w:p w14:paraId="5E8676F4" w14:textId="77777777" w:rsidR="00CC373D" w:rsidRPr="00650F52" w:rsidRDefault="00A02382"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During the initial stages of this project, there was much consideration between myself and the certification engineers within SAFRAN to be able to create the assembly. The requirements of the assembly changed drastically from the very beginning to the prototype so initially being able to </w:t>
      </w:r>
      <w:r w:rsidR="00F939EE" w:rsidRPr="00650F52">
        <w:rPr>
          <w:rFonts w:ascii="Times New Roman" w:hAnsi="Times New Roman" w:cs="Times New Roman"/>
          <w:color w:val="000000" w:themeColor="text1"/>
          <w:sz w:val="24"/>
          <w:szCs w:val="24"/>
        </w:rPr>
        <w:t xml:space="preserve">only count to being a combined frequency monitor and counting system. I have encountered many issues along the development of the assembly. However, there have been many sources which have improved my knowledge and helped understanding of project management. </w:t>
      </w:r>
    </w:p>
    <w:p w14:paraId="4A962282" w14:textId="179C608F" w:rsidR="00770D9D" w:rsidRPr="00650F52" w:rsidRDefault="00F939EE"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One of the largest issues that I encountered was attempting to find slots for testing. contact between myself, other engineers and a test centre has been made throughout the project to find dates. </w:t>
      </w:r>
      <w:r w:rsidR="00452C69" w:rsidRPr="00650F52">
        <w:rPr>
          <w:rFonts w:ascii="Times New Roman" w:hAnsi="Times New Roman" w:cs="Times New Roman"/>
          <w:color w:val="000000" w:themeColor="text1"/>
          <w:sz w:val="24"/>
          <w:szCs w:val="24"/>
        </w:rPr>
        <w:t>However</w:t>
      </w:r>
      <w:r w:rsidR="008C60D0" w:rsidRPr="00650F52">
        <w:rPr>
          <w:rFonts w:ascii="Times New Roman" w:hAnsi="Times New Roman" w:cs="Times New Roman"/>
          <w:color w:val="000000" w:themeColor="text1"/>
          <w:sz w:val="24"/>
          <w:szCs w:val="24"/>
        </w:rPr>
        <w:t xml:space="preserve">, </w:t>
      </w:r>
      <w:r w:rsidR="00452C69" w:rsidRPr="00650F52">
        <w:rPr>
          <w:rFonts w:ascii="Times New Roman" w:hAnsi="Times New Roman" w:cs="Times New Roman"/>
          <w:color w:val="000000" w:themeColor="text1"/>
          <w:sz w:val="24"/>
          <w:szCs w:val="24"/>
        </w:rPr>
        <w:t xml:space="preserve">as the build of this seat is not started until November and the other projects on the final assembly line need to be certified, all slots have been taken up by these projects. </w:t>
      </w:r>
    </w:p>
    <w:p w14:paraId="459D9D1E" w14:textId="2F6B833A" w:rsidR="00CF2894" w:rsidRPr="00650F52" w:rsidRDefault="00883FD7"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The second issue that I had encountered was the choice of vibration sensor (accelerometer). The initial choice was the MPU-6050, this choice was made because I was comfortable and had previous experience with the sensor. After becoming more familiar with the sensor and reading its data sheet I had found that the MPU-6050 was not certified for the mechanical shock that was required.</w:t>
      </w:r>
    </w:p>
    <w:p w14:paraId="7FD2FB03" w14:textId="4BAE0B92" w:rsidR="00F14A51" w:rsidRPr="00650F52" w:rsidRDefault="00883FD7"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 </w:t>
      </w:r>
      <w:r w:rsidR="00CC373D" w:rsidRPr="00650F52">
        <w:rPr>
          <w:rFonts w:ascii="Times New Roman" w:hAnsi="Times New Roman" w:cs="Times New Roman"/>
          <w:color w:val="000000" w:themeColor="text1"/>
          <w:sz w:val="24"/>
          <w:szCs w:val="24"/>
        </w:rPr>
        <w:t>Time was then taken up by finding the correct sensor (ADXL1005)</w:t>
      </w:r>
      <w:r w:rsidR="00EE3547" w:rsidRPr="00650F52">
        <w:rPr>
          <w:rFonts w:ascii="Times New Roman" w:hAnsi="Times New Roman" w:cs="Times New Roman"/>
          <w:color w:val="000000" w:themeColor="text1"/>
          <w:sz w:val="24"/>
          <w:szCs w:val="24"/>
        </w:rPr>
        <w:t>improving upon the proof of concept code</w:t>
      </w:r>
      <w:r w:rsidR="00CC373D" w:rsidRPr="00650F52">
        <w:rPr>
          <w:rFonts w:ascii="Times New Roman" w:hAnsi="Times New Roman" w:cs="Times New Roman"/>
          <w:color w:val="000000" w:themeColor="text1"/>
          <w:sz w:val="24"/>
          <w:szCs w:val="24"/>
        </w:rPr>
        <w:t>, then testing the prototype creating the PCB for the system and then testing this making sure that it works with the occupancy sensor. Due to the irregular component choices, the prototype was unable to be tested within proteus which also made creating the code much more difficult as it had to be changed and updated in real time</w:t>
      </w:r>
      <w:r w:rsidR="008F4BAD" w:rsidRPr="00650F52">
        <w:rPr>
          <w:rFonts w:ascii="Times New Roman" w:hAnsi="Times New Roman" w:cs="Times New Roman"/>
          <w:color w:val="000000" w:themeColor="text1"/>
          <w:sz w:val="24"/>
          <w:szCs w:val="24"/>
        </w:rPr>
        <w:t xml:space="preserve"> whilst also having others verify the work through the drawing on Smarteam. </w:t>
      </w:r>
      <w:r w:rsidR="005559FA" w:rsidRPr="00650F52">
        <w:rPr>
          <w:rFonts w:ascii="Times New Roman" w:hAnsi="Times New Roman" w:cs="Times New Roman"/>
          <w:color w:val="000000" w:themeColor="text1"/>
          <w:sz w:val="24"/>
          <w:szCs w:val="24"/>
        </w:rPr>
        <w:t xml:space="preserve">One issue with this </w:t>
      </w:r>
      <w:r w:rsidR="00452C69" w:rsidRPr="00650F52">
        <w:rPr>
          <w:rFonts w:ascii="Times New Roman" w:hAnsi="Times New Roman" w:cs="Times New Roman"/>
          <w:color w:val="000000" w:themeColor="text1"/>
          <w:sz w:val="24"/>
          <w:szCs w:val="24"/>
        </w:rPr>
        <w:t xml:space="preserve">is that the Visio drawings do not show the PCB design, if it were included in the Visio, other people may have been able to spot issues with the system beforehand so the issues encountered may not have occurred. </w:t>
      </w:r>
    </w:p>
    <w:p w14:paraId="35A56CE1" w14:textId="66862228" w:rsidR="00A02382" w:rsidRPr="00650F52" w:rsidRDefault="009C4E4A"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Although there have been issues with the project, the problems have developed and improved myself as an engineer</w:t>
      </w:r>
      <w:r w:rsidR="00D70233" w:rsidRPr="00650F52">
        <w:rPr>
          <w:rFonts w:ascii="Times New Roman" w:hAnsi="Times New Roman" w:cs="Times New Roman"/>
          <w:color w:val="000000" w:themeColor="text1"/>
          <w:sz w:val="24"/>
          <w:szCs w:val="24"/>
        </w:rPr>
        <w:t xml:space="preserve"> and project manager through attempts to critically think of resolutions and</w:t>
      </w:r>
      <w:r w:rsidRPr="00650F52">
        <w:rPr>
          <w:rFonts w:ascii="Times New Roman" w:hAnsi="Times New Roman" w:cs="Times New Roman"/>
          <w:color w:val="000000" w:themeColor="text1"/>
          <w:sz w:val="24"/>
          <w:szCs w:val="24"/>
        </w:rPr>
        <w:t xml:space="preserve"> Dealing with these problems has been </w:t>
      </w:r>
      <w:r w:rsidR="00F64A10" w:rsidRPr="00650F52">
        <w:rPr>
          <w:rFonts w:ascii="Times New Roman" w:hAnsi="Times New Roman" w:cs="Times New Roman"/>
          <w:color w:val="000000" w:themeColor="text1"/>
          <w:sz w:val="24"/>
          <w:szCs w:val="24"/>
        </w:rPr>
        <w:t xml:space="preserve">a struggle </w:t>
      </w:r>
      <w:r w:rsidR="00C57F2E" w:rsidRPr="00650F52">
        <w:rPr>
          <w:rFonts w:ascii="Times New Roman" w:hAnsi="Times New Roman" w:cs="Times New Roman"/>
          <w:color w:val="000000" w:themeColor="text1"/>
          <w:sz w:val="24"/>
          <w:szCs w:val="24"/>
        </w:rPr>
        <w:t>and from my end at this point the test assembly is still incomplete due to the LCD Display not working</w:t>
      </w:r>
      <w:r w:rsidR="00597A3C" w:rsidRPr="00650F52">
        <w:rPr>
          <w:rFonts w:ascii="Times New Roman" w:hAnsi="Times New Roman" w:cs="Times New Roman"/>
          <w:color w:val="000000" w:themeColor="text1"/>
          <w:sz w:val="24"/>
          <w:szCs w:val="24"/>
        </w:rPr>
        <w:t xml:space="preserve"> and the PCB design has been built incorrectly as the ground plane for components has not been included in the PCB.</w:t>
      </w:r>
    </w:p>
    <w:p w14:paraId="224839A3" w14:textId="49F58881" w:rsidR="00D64AE0" w:rsidRPr="00650F52" w:rsidRDefault="00353FA5"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If there were more time to improve upon the system</w:t>
      </w:r>
      <w:r w:rsidR="0041235B" w:rsidRPr="00650F52">
        <w:rPr>
          <w:rFonts w:ascii="Times New Roman" w:hAnsi="Times New Roman" w:cs="Times New Roman"/>
          <w:color w:val="000000" w:themeColor="text1"/>
          <w:sz w:val="24"/>
          <w:szCs w:val="24"/>
        </w:rPr>
        <w:t xml:space="preserve"> more investigation would have gone into fixing the LCD screen issue. As the screen works on Proteus I have found it particularly difficult to find solutions on the issue. </w:t>
      </w:r>
      <w:r w:rsidR="00770D9D" w:rsidRPr="00650F52">
        <w:rPr>
          <w:rFonts w:ascii="Times New Roman" w:hAnsi="Times New Roman" w:cs="Times New Roman"/>
          <w:color w:val="000000" w:themeColor="text1"/>
          <w:sz w:val="24"/>
          <w:szCs w:val="24"/>
        </w:rPr>
        <w:t xml:space="preserve">Additionally, I would have spent more time ensuring the design for the PCB was correct </w:t>
      </w:r>
      <w:r w:rsidR="005A510C" w:rsidRPr="00650F52">
        <w:rPr>
          <w:rFonts w:ascii="Times New Roman" w:hAnsi="Times New Roman" w:cs="Times New Roman"/>
          <w:color w:val="000000" w:themeColor="text1"/>
          <w:sz w:val="24"/>
          <w:szCs w:val="24"/>
        </w:rPr>
        <w:t>so the surface mounted components were connected properly to the board</w:t>
      </w:r>
      <w:r w:rsidR="00B77175" w:rsidRPr="00650F52">
        <w:rPr>
          <w:rFonts w:ascii="Times New Roman" w:hAnsi="Times New Roman" w:cs="Times New Roman"/>
          <w:color w:val="000000" w:themeColor="text1"/>
          <w:sz w:val="24"/>
          <w:szCs w:val="24"/>
        </w:rPr>
        <w:t xml:space="preserve"> these issues may not have arisen</w:t>
      </w:r>
      <w:r w:rsidR="005A510C" w:rsidRPr="00650F52">
        <w:rPr>
          <w:rFonts w:ascii="Times New Roman" w:hAnsi="Times New Roman" w:cs="Times New Roman"/>
          <w:color w:val="000000" w:themeColor="text1"/>
          <w:sz w:val="24"/>
          <w:szCs w:val="24"/>
        </w:rPr>
        <w:t xml:space="preserve">. </w:t>
      </w:r>
    </w:p>
    <w:p w14:paraId="4AA2DB1C" w14:textId="5BF12C41" w:rsidR="00F208EA" w:rsidRPr="00650F52" w:rsidRDefault="00F208EA"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As I had made some mistakes throughout the project, these could have been eliminated, if there were somebody to check the PCB and breadboard rather than only the Visio diagram. Which in hindsight is my fault as I should have requested for this resource, I would have not had to bu</w:t>
      </w:r>
      <w:r w:rsidR="00A97ED0" w:rsidRPr="00650F52">
        <w:rPr>
          <w:rFonts w:ascii="Times New Roman" w:hAnsi="Times New Roman" w:cs="Times New Roman"/>
          <w:color w:val="000000" w:themeColor="text1"/>
          <w:sz w:val="24"/>
          <w:szCs w:val="24"/>
        </w:rPr>
        <w:t>y</w:t>
      </w:r>
      <w:r w:rsidRPr="00650F52">
        <w:rPr>
          <w:rFonts w:ascii="Times New Roman" w:hAnsi="Times New Roman" w:cs="Times New Roman"/>
          <w:color w:val="000000" w:themeColor="text1"/>
          <w:sz w:val="24"/>
          <w:szCs w:val="24"/>
        </w:rPr>
        <w:t xml:space="preserve"> the PCB in order to find faults which were easily noticed if a fresh set of eyes were to see the designs. </w:t>
      </w:r>
      <w:r w:rsidR="00A97ED0" w:rsidRPr="00650F52">
        <w:rPr>
          <w:rFonts w:ascii="Times New Roman" w:hAnsi="Times New Roman" w:cs="Times New Roman"/>
          <w:color w:val="000000" w:themeColor="text1"/>
          <w:sz w:val="24"/>
          <w:szCs w:val="24"/>
        </w:rPr>
        <w:t>Resulting from this experience of project management, development has changed me and I have been able to see my mistakes and how to attempt to improve the issues as I did not give up in attempting to resolve the problems</w:t>
      </w:r>
      <w:r w:rsidR="003A7735" w:rsidRPr="00650F52">
        <w:rPr>
          <w:rFonts w:ascii="Times New Roman" w:hAnsi="Times New Roman" w:cs="Times New Roman"/>
          <w:color w:val="000000" w:themeColor="text1"/>
          <w:sz w:val="24"/>
          <w:szCs w:val="24"/>
        </w:rPr>
        <w:t xml:space="preserve"> encountered through redesigning</w:t>
      </w:r>
      <w:r w:rsidR="00A97ED0" w:rsidRPr="00650F52">
        <w:rPr>
          <w:rFonts w:ascii="Times New Roman" w:hAnsi="Times New Roman" w:cs="Times New Roman"/>
          <w:color w:val="000000" w:themeColor="text1"/>
          <w:sz w:val="24"/>
          <w:szCs w:val="24"/>
        </w:rPr>
        <w:t xml:space="preserve">. </w:t>
      </w:r>
    </w:p>
    <w:p w14:paraId="1E8D03CF" w14:textId="01EE9C6A" w:rsidR="006B3CDE" w:rsidRPr="00650F52" w:rsidRDefault="006B3CDE"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One of the things however which went well was money management for the project, a budget was set out for £2000, the total component costs were £395.53, labour included</w:t>
      </w:r>
      <w:r w:rsidR="00111E9D" w:rsidRPr="00650F52">
        <w:rPr>
          <w:rFonts w:ascii="Times New Roman" w:hAnsi="Times New Roman" w:cs="Times New Roman"/>
          <w:color w:val="000000" w:themeColor="text1"/>
          <w:sz w:val="24"/>
          <w:szCs w:val="24"/>
        </w:rPr>
        <w:t xml:space="preserve"> which makes up for roughly £1500 which is majority myself when working on this project. As there are other responsibilities in work I was unable to focus solely on this project and was able only in free time between the suite designs and submittals for the aeroplane manufacturers.</w:t>
      </w:r>
    </w:p>
    <w:p w14:paraId="6EA9E45C" w14:textId="77777777" w:rsidR="00452C69" w:rsidRPr="00650F52" w:rsidRDefault="00452C69" w:rsidP="00650F52">
      <w:pPr>
        <w:spacing w:line="360" w:lineRule="auto"/>
        <w:rPr>
          <w:rFonts w:ascii="Times New Roman" w:eastAsiaTheme="majorEastAsia" w:hAnsi="Times New Roman" w:cs="Times New Roman"/>
          <w:color w:val="000000" w:themeColor="text1"/>
          <w:sz w:val="24"/>
          <w:szCs w:val="24"/>
        </w:rPr>
      </w:pPr>
      <w:r w:rsidRPr="00650F52">
        <w:rPr>
          <w:rFonts w:ascii="Times New Roman" w:hAnsi="Times New Roman" w:cs="Times New Roman"/>
          <w:color w:val="000000" w:themeColor="text1"/>
          <w:sz w:val="24"/>
          <w:szCs w:val="24"/>
        </w:rPr>
        <w:br w:type="page"/>
      </w:r>
    </w:p>
    <w:p w14:paraId="6816A00A" w14:textId="74FED121" w:rsidR="00A20165" w:rsidRPr="00650F52" w:rsidRDefault="00A20165" w:rsidP="00650F52">
      <w:pPr>
        <w:pStyle w:val="Heading1"/>
        <w:spacing w:line="360" w:lineRule="auto"/>
        <w:rPr>
          <w:rFonts w:cs="Times New Roman"/>
          <w:color w:val="000000" w:themeColor="text1"/>
          <w:szCs w:val="24"/>
        </w:rPr>
      </w:pPr>
      <w:bookmarkStart w:id="108" w:name="_Toc228293701"/>
      <w:r w:rsidRPr="00650F52">
        <w:rPr>
          <w:rFonts w:cs="Times New Roman"/>
          <w:color w:val="000000" w:themeColor="text1"/>
          <w:szCs w:val="24"/>
        </w:rPr>
        <w:t>References</w:t>
      </w:r>
      <w:bookmarkEnd w:id="108"/>
    </w:p>
    <w:p w14:paraId="25489B11" w14:textId="77777777" w:rsidR="008E2FF3" w:rsidRPr="00650F52" w:rsidRDefault="008E2FF3"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[1] M. R. Ezilarasan, M.-F. Leung, and X. Dai, “Design and implementation of telemedicine system using light fidelity and PIC16F877A microcontroller,” 2024 14th International Conference on Information Science and Technology (ICIST), pp. 938–943, Dec. 2024. doi:10.1109/icist63249.2024.10805278 </w:t>
      </w:r>
    </w:p>
    <w:p w14:paraId="6D71A2F4" w14:textId="77777777" w:rsidR="008E2FF3" w:rsidRPr="00650F52" w:rsidRDefault="008E2FF3"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[2] S. A. Pote, D. M. Adat, A. B. More, P. S. Wagh, T. K. Pise, and S. K. Tilekar, “Designing of PIC16F877A based pH node for the development of water quality monitoring system for housing societies,” International Research Journal of Engineering and Technology (IRJET), vol. 8, no. 3, pp. 1447–1452, Mar. 2021</w:t>
      </w:r>
    </w:p>
    <w:p w14:paraId="3B856B4B" w14:textId="77777777" w:rsidR="008E2FF3" w:rsidRPr="00650F52" w:rsidRDefault="008E2FF3"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[3] Y. Chae, C. M. Lopez, K. A. A. Makinwa, M. Ortmanns, and W. Sansen, “A glimpse of the history of analog ICS: A tale of amplifiers, Data Converters, and sensor interfaces,” IEEE Solid-State Circuits Magazine, vol. 15, no. 3, pp. 43–52, 2023. doi:10.1109/mssc.2023.3282557 </w:t>
      </w:r>
    </w:p>
    <w:p w14:paraId="0871F171" w14:textId="77777777" w:rsidR="008E2FF3" w:rsidRPr="00650F52" w:rsidRDefault="008E2FF3"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[4] H. K. . Setiawan, Rudi Susanto, and Pramono, “Consumer Counting System in Stores Based on Internet of Things (IoT) With ESP 32 Microcontroller and Ultrasonic Distance Sensor”, JAIIT, vol. 6, no. 2, pp. 93–102, Oct. 2024.</w:t>
      </w:r>
    </w:p>
    <w:p w14:paraId="164843AF" w14:textId="77777777" w:rsidR="008E2FF3" w:rsidRPr="00650F52" w:rsidRDefault="008E2FF3"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[5] EERG, “Engineering Ethics:  Maintaining society’s trust in  the engineering profession,” https://www.engc.org.uk/, https://www.engc.org.uk/media/2v4ldaqf/engineering-ethics-report-february-2022.pdf (accessed Oct. 6, 2025). </w:t>
      </w:r>
    </w:p>
    <w:p w14:paraId="6D595CEC" w14:textId="77777777" w:rsidR="008E2FF3" w:rsidRPr="00650F52" w:rsidRDefault="008E2FF3"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[6] M. Susan and J. E. Mitchell, “Ethical issues in electronic and Electrical Engineering,” The Routledge International Handbook of Engineering Ethics Education, pp. 285–303, Nov. 2024. doi:10.4324/9781003464259-20 </w:t>
      </w:r>
    </w:p>
    <w:p w14:paraId="184ECD76" w14:textId="77777777" w:rsidR="008E2FF3" w:rsidRPr="00650F52" w:rsidRDefault="008E2FF3"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[7] H. Hamil, M. S. Azzaz, S. Sakhi, R. Kaibou, and A. Hamil, “Design of a thermal stabilizer based on USB data acquisition and control using labview and Pic Microcontroller,” 2023 International Conference on Advances in Electronics, Control and Communication Systems (ICAECCS), pp. 1–6, Mar. 2023. doi:10.1109/icaeccs56710.2023.10104863 </w:t>
      </w:r>
    </w:p>
    <w:p w14:paraId="222CE7EF" w14:textId="77777777" w:rsidR="008E2FF3" w:rsidRPr="00650F52" w:rsidRDefault="008E2FF3"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[8] M. Aravind Kumar, K. Madhu Shankar, V. Malleeswaran, and K. G. Dharani, “Development of PIC based CO2 Monitoring System device,” Journal of Physics: Conference Series, vol. 1937, no. 1, pp. 1–7, Jun. 2021. doi:10.1088/1742-6596/1937/1/012026 </w:t>
      </w:r>
    </w:p>
    <w:p w14:paraId="2FCA7AEA" w14:textId="77777777" w:rsidR="008E2FF3" w:rsidRPr="00650F52" w:rsidRDefault="008E2FF3"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[9] H. Edison, X. Wang, and K. Conboy, “Comparing methods for large-scale agile software development: A systematic literature review,” IEEE Transactions on Software Engineering, vol. 48, no. 8, pp. 2709–2731, Aug. 2022. doi:10.1109/tse.2021.3069039 </w:t>
      </w:r>
    </w:p>
    <w:p w14:paraId="05DA3A9A" w14:textId="77777777" w:rsidR="008E2FF3" w:rsidRPr="00650F52" w:rsidRDefault="008E2FF3"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[10] K. Beck, M. Beedle, A. van Bennekum, A. Cockburn, W. Cunningham, M. Fowler, J. Grenning, J. Highsmith, A. Hunt, R. Jeffries, J. Kern, B. Marick, R. C. Martin, S. Mellor, K. Schwaber, J. Sutherland, D. Thomas. “Manifesto for Agile Software Development,”</w:t>
      </w:r>
      <w:r w:rsidRPr="00650F52">
        <w:rPr>
          <w:rFonts w:ascii="Times New Roman" w:hAnsi="Times New Roman" w:cs="Times New Roman"/>
          <w:color w:val="000000" w:themeColor="text1"/>
          <w:sz w:val="24"/>
          <w:szCs w:val="24"/>
          <w:shd w:val="clear" w:color="auto" w:fill="FFFFFF"/>
        </w:rPr>
        <w:t xml:space="preserve"> </w:t>
      </w:r>
      <w:r w:rsidRPr="00650F52">
        <w:rPr>
          <w:rFonts w:ascii="Times New Roman" w:hAnsi="Times New Roman" w:cs="Times New Roman"/>
          <w:color w:val="000000" w:themeColor="text1"/>
          <w:sz w:val="24"/>
          <w:szCs w:val="24"/>
        </w:rPr>
        <w:t>twelve principles of agile software, Feb 2001.</w:t>
      </w:r>
    </w:p>
    <w:p w14:paraId="2006E663" w14:textId="77777777" w:rsidR="008E2FF3" w:rsidRPr="00650F52" w:rsidRDefault="008E2FF3"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[11] A. Katalin, “Microcontroller based system for vibration analysis,” 2008 IEEE International Conference on Automation, Quality and Testing, Robotics, pp. 171–174, May 2008. doi:10.1109/aqtr.2008.4588815 </w:t>
      </w:r>
    </w:p>
    <w:p w14:paraId="43C11F88" w14:textId="77777777" w:rsidR="008E2FF3" w:rsidRPr="00650F52" w:rsidRDefault="008E2FF3"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[12] L. M. Baicu, M. Andrei, and B. Dumitrascu, “Automotive vibration analysis using ESP8266 microcontroller,” 2023 8th International Symposium on Electrical and Electronics Engineering (ISEEE), pp. 54–58, Oct. 2023. doi:10.1109/iseee58596.2023.10310354 </w:t>
      </w:r>
    </w:p>
    <w:p w14:paraId="62E38DC1" w14:textId="77777777" w:rsidR="008E2FF3" w:rsidRPr="00650F52" w:rsidRDefault="008E2FF3"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[13] A. A. Jaber and R. Bicker, “Design of a wireless sensor node for vibration monitoring of industrial machinery,” International Journal of Electrical and Computer Engineering (IJECE), vol. 6, no. 2, p. 639, Apr. 2016. doi:10.11591/ijece.v6i2.9296 </w:t>
      </w:r>
    </w:p>
    <w:p w14:paraId="4EC20DCA" w14:textId="77777777" w:rsidR="008E2FF3" w:rsidRPr="00650F52" w:rsidRDefault="008E2FF3"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[14] B. Feagin Jr., M. Poplawski, and J. Day, A review of existing test methods for occupancy sensors, Aug. 2020. doi:10.2172/1668746 </w:t>
      </w:r>
    </w:p>
    <w:p w14:paraId="0597CEB6" w14:textId="77777777" w:rsidR="008E2FF3" w:rsidRPr="00650F52" w:rsidRDefault="008E2FF3"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[15] T. Labeodan, K. Aduda, W. Zeiler, and F. Hoving, “Experimental evaluation of the performance of chair sensors in an office space for occupancy detection and occupancy-driven control,” Energy and Buildings, vol. 111, pp. 195–206, Jan. 2016. doi:10.1016/j.enbuild.2015.11.054 </w:t>
      </w:r>
    </w:p>
    <w:p w14:paraId="2BE1C4CE" w14:textId="77777777" w:rsidR="008E2FF3" w:rsidRPr="00650F52" w:rsidRDefault="008E2FF3"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[16] MPLAB, “C language features 2012-2013 microchip technology inc.. DS50002053D-page 147,” MicroChip, https://www.mikrocontroller.net/attachment/211304/MPLAB_XC8_C_Compiler_User_s_Guide_1_2.pdf (accessed Nov. 2, 2025). </w:t>
      </w:r>
    </w:p>
    <w:p w14:paraId="0F47DE84" w14:textId="77777777" w:rsidR="008E2FF3" w:rsidRPr="00650F52" w:rsidRDefault="008E2FF3"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[17] G. S, S. K, P. R, V. C, and H. D, “Advances in industrial process automation using microcontrollers - A Review,” Advances in Intelligent Systems and Technologies, pp. 137–143, Aug. 2023. doi:10.53759/aist/978-9914-9946-4-3_21 </w:t>
      </w:r>
    </w:p>
    <w:p w14:paraId="29F31448" w14:textId="2ACACF2E" w:rsidR="00955B23" w:rsidRPr="00650F52" w:rsidRDefault="00955B23" w:rsidP="00650F52">
      <w:pPr>
        <w:pStyle w:val="Caption"/>
        <w:spacing w:line="360" w:lineRule="auto"/>
        <w:rPr>
          <w:rFonts w:ascii="Times New Roman" w:hAnsi="Times New Roman" w:cs="Times New Roman"/>
          <w:i w:val="0"/>
          <w:iCs w:val="0"/>
          <w:color w:val="000000" w:themeColor="text1"/>
          <w:sz w:val="24"/>
          <w:szCs w:val="24"/>
          <w:lang w:val="en-GB"/>
        </w:rPr>
      </w:pPr>
      <w:r w:rsidRPr="00650F52">
        <w:rPr>
          <w:rFonts w:ascii="Times New Roman" w:hAnsi="Times New Roman" w:cs="Times New Roman"/>
          <w:i w:val="0"/>
          <w:iCs w:val="0"/>
          <w:color w:val="000000" w:themeColor="text1"/>
          <w:sz w:val="24"/>
          <w:szCs w:val="24"/>
          <w:lang w:val="en-GB"/>
        </w:rPr>
        <w:t xml:space="preserve">[18] A. Sabato, C. Niezrecki, and G. Fortino, “Wireless MEMS-based accelerometer sensor boards for Structural Vibration Monitoring: A Review,” IEEE Sensors Journal, vol. 17, no. 2, pp. 226–235, Jan. 2017. doi:10.1109/jsen.2016.2630008 </w:t>
      </w:r>
    </w:p>
    <w:p w14:paraId="0DBE6E05" w14:textId="2F211B59" w:rsidR="00D1215E" w:rsidRPr="00650F52" w:rsidRDefault="00D1215E" w:rsidP="00650F52">
      <w:pPr>
        <w:pStyle w:val="Caption"/>
        <w:spacing w:line="360" w:lineRule="auto"/>
        <w:rPr>
          <w:rFonts w:ascii="Times New Roman" w:hAnsi="Times New Roman" w:cs="Times New Roman"/>
          <w:i w:val="0"/>
          <w:iCs w:val="0"/>
          <w:color w:val="000000" w:themeColor="text1"/>
          <w:sz w:val="24"/>
          <w:szCs w:val="24"/>
          <w:lang w:val="en-GB"/>
        </w:rPr>
      </w:pPr>
      <w:r w:rsidRPr="00650F52">
        <w:rPr>
          <w:rFonts w:ascii="Times New Roman" w:hAnsi="Times New Roman" w:cs="Times New Roman"/>
          <w:i w:val="0"/>
          <w:iCs w:val="0"/>
          <w:color w:val="000000" w:themeColor="text1"/>
          <w:sz w:val="24"/>
          <w:szCs w:val="24"/>
          <w:lang w:val="en-GB"/>
        </w:rPr>
        <w:t xml:space="preserve">[19] T. A. V. Gaspar, R. A. Murison, S. W. Jacobsz, G. Heymann, and A. S. Osman, “The behaviour of piles in unsaturated expansive clays under cyclic lateral loading,” Geotechnical Engineering Challenges to Meet Current and Emerging Needs of Society, pp. 503–506, Sep. 2024. doi:10.1201/9781003431749-71 </w:t>
      </w:r>
    </w:p>
    <w:p w14:paraId="2A715659" w14:textId="2879D5AB" w:rsidR="00AA6295" w:rsidRPr="00650F52" w:rsidRDefault="00AA6295" w:rsidP="00650F52">
      <w:pPr>
        <w:pStyle w:val="Caption"/>
        <w:spacing w:line="360" w:lineRule="auto"/>
        <w:rPr>
          <w:rFonts w:ascii="Times New Roman" w:hAnsi="Times New Roman" w:cs="Times New Roman"/>
          <w:i w:val="0"/>
          <w:iCs w:val="0"/>
          <w:color w:val="000000" w:themeColor="text1"/>
          <w:sz w:val="24"/>
          <w:szCs w:val="24"/>
        </w:rPr>
      </w:pPr>
      <w:r w:rsidRPr="00650F52">
        <w:rPr>
          <w:rFonts w:ascii="Times New Roman" w:hAnsi="Times New Roman" w:cs="Times New Roman"/>
          <w:i w:val="0"/>
          <w:iCs w:val="0"/>
          <w:color w:val="000000" w:themeColor="text1"/>
          <w:sz w:val="24"/>
          <w:szCs w:val="24"/>
        </w:rPr>
        <w:t xml:space="preserve">[20] K. Sekine and K. Hayakawa, “Development of vibration measurement system using a microcontroller,” EPI International Journal of Engineering, vol. 5, no. 2, pp. 98–103, Aug. 2022. doi:10.25042/epi-ije.082022.04 </w:t>
      </w:r>
    </w:p>
    <w:p w14:paraId="61FF177D" w14:textId="7542D5CD" w:rsidR="007D5EEA" w:rsidRPr="00650F52" w:rsidRDefault="007D5EEA" w:rsidP="00650F52">
      <w:pPr>
        <w:pStyle w:val="Caption"/>
        <w:spacing w:line="360" w:lineRule="auto"/>
        <w:rPr>
          <w:rFonts w:ascii="Times New Roman" w:hAnsi="Times New Roman" w:cs="Times New Roman"/>
          <w:i w:val="0"/>
          <w:iCs w:val="0"/>
          <w:color w:val="000000" w:themeColor="text1"/>
          <w:sz w:val="24"/>
          <w:szCs w:val="24"/>
          <w:lang w:val="en-GB"/>
        </w:rPr>
      </w:pPr>
      <w:r w:rsidRPr="00650F52">
        <w:rPr>
          <w:rFonts w:ascii="Times New Roman" w:hAnsi="Times New Roman" w:cs="Times New Roman"/>
          <w:i w:val="0"/>
          <w:iCs w:val="0"/>
          <w:color w:val="000000" w:themeColor="text1"/>
          <w:sz w:val="24"/>
          <w:szCs w:val="24"/>
          <w:lang w:val="en-GB"/>
        </w:rPr>
        <w:t xml:space="preserve">[21] S. Shelar, “Arduino-based earthquake detection system using the ADXL335 accelerometer,” International Journal for Research in Applied Science and Engineering Technology, vol. 13, no. 4, pp. 5419–5423, Apr. 2025. doi:10.22214/ijraset.2025.69369 </w:t>
      </w:r>
    </w:p>
    <w:p w14:paraId="3075F137" w14:textId="629A9F52" w:rsidR="00723D71" w:rsidRPr="00650F52" w:rsidRDefault="00723D71" w:rsidP="00650F52">
      <w:pPr>
        <w:pStyle w:val="Caption"/>
        <w:spacing w:line="360" w:lineRule="auto"/>
        <w:rPr>
          <w:rFonts w:ascii="Times New Roman" w:hAnsi="Times New Roman" w:cs="Times New Roman"/>
          <w:i w:val="0"/>
          <w:iCs w:val="0"/>
          <w:color w:val="000000" w:themeColor="text1"/>
          <w:sz w:val="24"/>
          <w:szCs w:val="24"/>
          <w:lang w:val="en-GB"/>
        </w:rPr>
      </w:pPr>
      <w:r w:rsidRPr="00650F52">
        <w:rPr>
          <w:rFonts w:ascii="Times New Roman" w:hAnsi="Times New Roman" w:cs="Times New Roman"/>
          <w:i w:val="0"/>
          <w:iCs w:val="0"/>
          <w:color w:val="000000" w:themeColor="text1"/>
          <w:sz w:val="24"/>
          <w:szCs w:val="24"/>
          <w:lang w:val="en-GB"/>
        </w:rPr>
        <w:t xml:space="preserve">[22] H. E. Ahmed, S. Sahandabadi, Bhawya, and M. J. Ahamed, “Application of MEMS accelerometers in dynamic vibration monitoring of a vehicle,” Micromachines, vol. 14, no. 5, p. 923, Apr. 2023. doi:10.3390/mi14050923 </w:t>
      </w:r>
    </w:p>
    <w:p w14:paraId="0F24CA81" w14:textId="0CD5DA35" w:rsidR="00D220BE" w:rsidRPr="00650F52" w:rsidRDefault="00D220BE" w:rsidP="00650F52">
      <w:pPr>
        <w:pStyle w:val="Caption"/>
        <w:spacing w:line="360" w:lineRule="auto"/>
        <w:rPr>
          <w:rFonts w:ascii="Times New Roman" w:hAnsi="Times New Roman" w:cs="Times New Roman"/>
          <w:i w:val="0"/>
          <w:iCs w:val="0"/>
          <w:color w:val="000000" w:themeColor="text1"/>
          <w:sz w:val="24"/>
          <w:szCs w:val="24"/>
          <w:lang w:val="en-GB"/>
        </w:rPr>
      </w:pPr>
      <w:r w:rsidRPr="00650F52">
        <w:rPr>
          <w:rFonts w:ascii="Times New Roman" w:hAnsi="Times New Roman" w:cs="Times New Roman"/>
          <w:i w:val="0"/>
          <w:iCs w:val="0"/>
          <w:color w:val="000000" w:themeColor="text1"/>
          <w:sz w:val="24"/>
          <w:szCs w:val="24"/>
          <w:lang w:val="en-GB"/>
        </w:rPr>
        <w:t xml:space="preserve">[23] A. Bahador, C. Du, and Y. Jin, “MEMS accelerometers for tool wear detection in turning and Milling Processes: An application study,” The International Journal of Advanced Manufacturing Technology, vol. 138, no. 11–12, pp. 5891–5911, Jun. 2025. doi:10.1007/s00170-025-15870-8 </w:t>
      </w:r>
    </w:p>
    <w:p w14:paraId="1C8DAB45" w14:textId="4C82E26D" w:rsidR="00CB473C" w:rsidRPr="00650F52" w:rsidRDefault="00CB473C"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[24] P. Weichbroth, “A case study on implementing agile techniques and practices: Rationale, benefits, barriers and business implications for hardware development,” Applied Sciences, vol. 12, no. 17, p. 8457, Aug. 2022. doi:10.3390/app12178457 </w:t>
      </w:r>
    </w:p>
    <w:p w14:paraId="5664AE40" w14:textId="18CE4F24" w:rsidR="00CB473C" w:rsidRPr="00650F52" w:rsidRDefault="00FC0480"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[25] W. Sikorski and A. Wielewski, “Low-cost online partial discharge monitoring system for Power Transformers,” Sensors, vol. 23, no. 7, p. 3405, Mar. 2023. doi:10.3390/s23073405 </w:t>
      </w:r>
    </w:p>
    <w:p w14:paraId="0EC68133" w14:textId="6DE5828D" w:rsidR="00195B5C" w:rsidRPr="00650F52" w:rsidRDefault="00195B5C" w:rsidP="00650F52">
      <w:pPr>
        <w:pStyle w:val="Caption"/>
        <w:spacing w:line="360" w:lineRule="auto"/>
        <w:rPr>
          <w:rFonts w:ascii="Times New Roman" w:hAnsi="Times New Roman" w:cs="Times New Roman"/>
          <w:i w:val="0"/>
          <w:iCs w:val="0"/>
          <w:color w:val="000000" w:themeColor="text1"/>
          <w:sz w:val="24"/>
          <w:szCs w:val="24"/>
          <w:lang w:val="en-GB"/>
        </w:rPr>
      </w:pPr>
      <w:r w:rsidRPr="00650F52">
        <w:rPr>
          <w:rFonts w:ascii="Times New Roman" w:hAnsi="Times New Roman" w:cs="Times New Roman"/>
          <w:i w:val="0"/>
          <w:iCs w:val="0"/>
          <w:color w:val="000000" w:themeColor="text1"/>
          <w:sz w:val="24"/>
          <w:szCs w:val="24"/>
          <w:lang w:val="en-GB"/>
        </w:rPr>
        <w:t xml:space="preserve">[26] Engineering Council, “Guidance on ethical principles,” Engineering council , https://www.engc.org.uk/resources-and-guidance/guidance-for-the-profession/ethical-principles (accessed Nov. 23, 2025). </w:t>
      </w:r>
    </w:p>
    <w:p w14:paraId="47A2221E" w14:textId="2C60F7E8" w:rsidR="00F2050B" w:rsidRPr="00650F52" w:rsidRDefault="00F2050B" w:rsidP="00650F52">
      <w:pPr>
        <w:pStyle w:val="Caption"/>
        <w:spacing w:line="360" w:lineRule="auto"/>
        <w:rPr>
          <w:rFonts w:ascii="Times New Roman" w:hAnsi="Times New Roman" w:cs="Times New Roman"/>
          <w:i w:val="0"/>
          <w:iCs w:val="0"/>
          <w:color w:val="000000" w:themeColor="text1"/>
          <w:sz w:val="24"/>
          <w:szCs w:val="24"/>
          <w:lang w:val="en-GB"/>
        </w:rPr>
      </w:pPr>
      <w:r w:rsidRPr="00650F52">
        <w:rPr>
          <w:rFonts w:ascii="Times New Roman" w:hAnsi="Times New Roman" w:cs="Times New Roman"/>
          <w:i w:val="0"/>
          <w:iCs w:val="0"/>
          <w:color w:val="000000" w:themeColor="text1"/>
          <w:sz w:val="24"/>
          <w:szCs w:val="24"/>
          <w:lang w:val="en-GB"/>
        </w:rPr>
        <w:t xml:space="preserve">[27] A. Fort, E. Landi, M. Mugnaini, and V. Vignoli, “Performance of reinforced epoxy resin embedded MEMS accelerometers for IOT condition monitoring,” 2023 IEEE International Instrumentation and Measurement Technology Conference (I2MTC), pp. 01–06, May 2023. doi:10.1109/i2mtc53148.2023.10176045 </w:t>
      </w:r>
    </w:p>
    <w:p w14:paraId="15163293" w14:textId="10CADA7B" w:rsidR="00A750DC" w:rsidRPr="00650F52" w:rsidRDefault="00A750DC" w:rsidP="00650F52">
      <w:pPr>
        <w:pStyle w:val="Caption"/>
        <w:spacing w:line="360" w:lineRule="auto"/>
        <w:rPr>
          <w:rFonts w:ascii="Times New Roman" w:hAnsi="Times New Roman" w:cs="Times New Roman"/>
          <w:i w:val="0"/>
          <w:iCs w:val="0"/>
          <w:color w:val="000000" w:themeColor="text1"/>
          <w:sz w:val="24"/>
          <w:szCs w:val="24"/>
          <w:lang w:val="en-GB"/>
        </w:rPr>
      </w:pPr>
      <w:r w:rsidRPr="00650F52">
        <w:rPr>
          <w:rFonts w:ascii="Times New Roman" w:hAnsi="Times New Roman" w:cs="Times New Roman"/>
          <w:i w:val="0"/>
          <w:iCs w:val="0"/>
          <w:color w:val="000000" w:themeColor="text1"/>
          <w:sz w:val="24"/>
          <w:szCs w:val="24"/>
          <w:lang w:val="en-GB"/>
        </w:rPr>
        <w:t xml:space="preserve">[28] S. Wadhwa and P. Aggarwal, “Workplace conformity and workplace values: A comparative study of TCS and Infosys,” Journal of Management &amp;amp; Public Policy, vol. 14, no. 2, pp. 64–73, Jun. 2023. doi:10.47914/jmpp.2023.v14i2.007 </w:t>
      </w:r>
    </w:p>
    <w:p w14:paraId="7349D4AA" w14:textId="561599D1" w:rsidR="003D22F2" w:rsidRPr="00650F52" w:rsidRDefault="003D22F2" w:rsidP="00650F52">
      <w:pPr>
        <w:pStyle w:val="Caption"/>
        <w:spacing w:line="360" w:lineRule="auto"/>
        <w:rPr>
          <w:rFonts w:ascii="Times New Roman" w:hAnsi="Times New Roman" w:cs="Times New Roman"/>
          <w:i w:val="0"/>
          <w:iCs w:val="0"/>
          <w:color w:val="000000" w:themeColor="text1"/>
          <w:sz w:val="24"/>
          <w:szCs w:val="24"/>
          <w:lang w:val="en-GB"/>
        </w:rPr>
      </w:pPr>
      <w:r w:rsidRPr="00650F52">
        <w:rPr>
          <w:rFonts w:ascii="Times New Roman" w:hAnsi="Times New Roman" w:cs="Times New Roman"/>
          <w:i w:val="0"/>
          <w:iCs w:val="0"/>
          <w:color w:val="000000" w:themeColor="text1"/>
          <w:sz w:val="24"/>
          <w:szCs w:val="24"/>
          <w:lang w:val="en-GB"/>
        </w:rPr>
        <w:t xml:space="preserve">[29] M. P. Cenci et al., “Eco‐Friendly Electronics—A comprehensive review,” Advanced Materials Technologies, vol. 7, no. 2, Apr. 2021. doi:10.1002/admt.202001263 </w:t>
      </w:r>
    </w:p>
    <w:p w14:paraId="4FEA6A6C" w14:textId="5BCFD74B" w:rsidR="00EA74E8" w:rsidRPr="00650F52" w:rsidRDefault="00EA74E8"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[30] C. Zhu, “The difference between IPC-6012, IPC-A-600, and IPC-A-610 - Wellerpcb.com,” Weller PCB, https://wellerpcb.com/the-difference-between-ipc-6012-ipc-a-600-and-ipc-a-610/ (accessed Jan. 28, 2026). </w:t>
      </w:r>
    </w:p>
    <w:p w14:paraId="60865E1F" w14:textId="142B2291" w:rsidR="00A02382" w:rsidRPr="00650F52" w:rsidRDefault="005D0B39" w:rsidP="00650F52">
      <w:pPr>
        <w:pStyle w:val="Caption"/>
        <w:spacing w:line="360" w:lineRule="auto"/>
        <w:rPr>
          <w:rFonts w:ascii="Times New Roman" w:hAnsi="Times New Roman" w:cs="Times New Roman"/>
          <w:i w:val="0"/>
          <w:iCs w:val="0"/>
          <w:color w:val="000000" w:themeColor="text1"/>
          <w:sz w:val="24"/>
          <w:szCs w:val="24"/>
          <w:lang w:val="en-GB"/>
        </w:rPr>
      </w:pPr>
      <w:r w:rsidRPr="00650F52">
        <w:rPr>
          <w:rFonts w:ascii="Times New Roman" w:hAnsi="Times New Roman" w:cs="Times New Roman"/>
          <w:i w:val="0"/>
          <w:iCs w:val="0"/>
          <w:color w:val="000000" w:themeColor="text1"/>
          <w:sz w:val="24"/>
          <w:szCs w:val="24"/>
          <w:lang w:val="en-GB"/>
        </w:rPr>
        <w:t xml:space="preserve">[31] L. Ma, Z. Li, S. Yang, and J. Wang, “A review on vibration sensor: Key parameters, fundamental principles, and recent progress on Industrial Monitoring Applications,” Vibration, vol. 8, no. 4, p. 56, Sep. 2025. doi:10.3390/vibration8040056 </w:t>
      </w:r>
    </w:p>
    <w:p w14:paraId="293FF750" w14:textId="710338A9" w:rsidR="003E5303" w:rsidRPr="00650F52" w:rsidRDefault="008E43C8" w:rsidP="00650F52">
      <w:pPr>
        <w:spacing w:line="360" w:lineRule="auto"/>
        <w:rPr>
          <w:rFonts w:ascii="Times New Roman" w:hAnsi="Times New Roman" w:cs="Times New Roman"/>
          <w:sz w:val="24"/>
          <w:szCs w:val="24"/>
        </w:rPr>
      </w:pPr>
      <w:r w:rsidRPr="008E43C8">
        <w:rPr>
          <w:rFonts w:ascii="Times New Roman" w:hAnsi="Times New Roman" w:cs="Times New Roman"/>
          <w:sz w:val="24"/>
          <w:szCs w:val="24"/>
        </w:rPr>
        <w:t>[</w:t>
      </w:r>
      <w:r w:rsidRPr="00650F52">
        <w:rPr>
          <w:rFonts w:ascii="Times New Roman" w:hAnsi="Times New Roman" w:cs="Times New Roman"/>
          <w:sz w:val="24"/>
          <w:szCs w:val="24"/>
        </w:rPr>
        <w:t>32</w:t>
      </w:r>
      <w:r w:rsidRPr="008E43C8">
        <w:rPr>
          <w:rFonts w:ascii="Times New Roman" w:hAnsi="Times New Roman" w:cs="Times New Roman"/>
          <w:sz w:val="24"/>
          <w:szCs w:val="24"/>
        </w:rPr>
        <w:t xml:space="preserve">] CREE LED, “C566e-Rxx,Gxx,Bxx,AXX:Screen master® 5-mm oval leds,” CREE, https://downloads.cree-led.com/files/ds/h/HB-C556E.pdf (accessed Apr. 28, 2026). </w:t>
      </w:r>
    </w:p>
    <w:p w14:paraId="7BE75330" w14:textId="77777777" w:rsidR="006967D7" w:rsidRPr="00650F52" w:rsidRDefault="006967D7"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[33] Camdenboss, “Camdenboss 2000 series Grey Abs enclosure, IP54 60 mm, 190 mm, 110 mm,” RS, https://uk.rs-online.com/web/p/general-purpose-enclosures/0508942 (accessed Apr. 5, 2026). </w:t>
      </w:r>
    </w:p>
    <w:p w14:paraId="746F551E" w14:textId="77777777" w:rsidR="006967D7" w:rsidRPr="00650F52" w:rsidRDefault="006967D7"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[34] XP Power, “XP Power 18 W AC/DC Adapter AC/DC Adapter Type G 9V DC output, 2 a,” UK, https://uk.rs-online.com/web/p/ac-dc-adapters/1217145?searchId=ce8b00e1-34d8-4a48-b4f6-f8b939c94beb (accessed Apr. 5, 2026). </w:t>
      </w:r>
    </w:p>
    <w:p w14:paraId="6E214353" w14:textId="77777777" w:rsidR="006967D7" w:rsidRPr="00650F52" w:rsidRDefault="006967D7"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[35] Hellermanntyton, “Hellermanntyton NGM series grey nylon cable gland, M16 thread, 5 mm min., 10 mm max., IP68,” RS, https://uk.rs-online.com/web/p/cable-glands/8188149?searchId=5852bbb3-1c8a-4424-9ae7-1eff25034c2b (accessed Apr. 5, 2026). </w:t>
      </w:r>
    </w:p>
    <w:p w14:paraId="0D20C8DB" w14:textId="77777777" w:rsidR="006967D7" w:rsidRPr="00650F52" w:rsidRDefault="006967D7"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[36] RS, “RS Pro Black female banana socket, 4 mm connector, tab termination, 1000V, 24a, nickel, Tin Plating,” RS, https://uk.rs-online.com/web/p/banana-connectors/2247423 (accessed Apr. 5, 2026). </w:t>
      </w:r>
    </w:p>
    <w:p w14:paraId="3DC63D38" w14:textId="77777777" w:rsidR="006967D7" w:rsidRPr="00650F52" w:rsidRDefault="006967D7"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[37] RS, “RS Pro Red Female Banana socket, 4 mm connector, tab termination, 1000V, 24a, tin, nickel plating,” RS, https://uk.rs-online.com/web/p/banana-connectors/2247427?searchId=218e4e7a-8e17-45ad-829e-39ac0378212c (accessed Apr. 5, 2026). </w:t>
      </w:r>
    </w:p>
    <w:p w14:paraId="79276801" w14:textId="77777777" w:rsidR="006967D7" w:rsidRPr="00650F52" w:rsidRDefault="006967D7"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[38] Analog Devices, “ADXL1005,” ADXL1005 Datasheet and Product Info | Analog Devices, https://www.analog.com/en/products/adxl1005.html (accessed Apr. 5, 2026). </w:t>
      </w:r>
    </w:p>
    <w:p w14:paraId="77CDE652" w14:textId="77777777" w:rsidR="006967D7" w:rsidRPr="00650F52" w:rsidRDefault="006967D7"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[39] RTCA, Do-160 – RTCA, https://www.rtca.org/do-160/ (accessed Apr. 7, 2026). </w:t>
      </w:r>
    </w:p>
    <w:p w14:paraId="190A1F00" w14:textId="5739CB6B" w:rsidR="00877A74" w:rsidRPr="00650F52" w:rsidRDefault="00877A74"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[40] Boeing, </w:t>
      </w:r>
      <w:r w:rsidR="001F10B0" w:rsidRPr="00650F52">
        <w:rPr>
          <w:rFonts w:ascii="Times New Roman" w:hAnsi="Times New Roman" w:cs="Times New Roman"/>
          <w:color w:val="000000" w:themeColor="text1"/>
          <w:sz w:val="24"/>
          <w:szCs w:val="24"/>
        </w:rPr>
        <w:t xml:space="preserve">D6-36911 </w:t>
      </w:r>
      <w:r w:rsidRPr="00650F52">
        <w:rPr>
          <w:rFonts w:ascii="Times New Roman" w:hAnsi="Times New Roman" w:cs="Times New Roman"/>
          <w:color w:val="000000" w:themeColor="text1"/>
          <w:sz w:val="24"/>
          <w:szCs w:val="24"/>
        </w:rPr>
        <w:t xml:space="preserve">Electrical Wiring Assembly and Installation Processes. Arlington, Virginia: Boeing, 2026. </w:t>
      </w:r>
    </w:p>
    <w:p w14:paraId="3ABCDAC8" w14:textId="74A5A5B7" w:rsidR="00177411" w:rsidRPr="00650F52" w:rsidRDefault="001F10B0"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[41]</w:t>
      </w:r>
      <w:r w:rsidR="00177411" w:rsidRPr="00650F52">
        <w:rPr>
          <w:rFonts w:ascii="Times New Roman" w:eastAsia="Times New Roman" w:hAnsi="Times New Roman" w:cs="Times New Roman"/>
          <w:color w:val="000000" w:themeColor="text1"/>
          <w:sz w:val="24"/>
          <w:szCs w:val="24"/>
          <w:lang w:eastAsia="en-GB"/>
        </w:rPr>
        <w:t xml:space="preserve"> </w:t>
      </w:r>
      <w:r w:rsidR="00177411" w:rsidRPr="00650F52">
        <w:rPr>
          <w:rFonts w:ascii="Times New Roman" w:hAnsi="Times New Roman" w:cs="Times New Roman"/>
          <w:color w:val="000000" w:themeColor="text1"/>
          <w:sz w:val="24"/>
          <w:szCs w:val="24"/>
        </w:rPr>
        <w:t xml:space="preserve">Boeing,  D6-36440 Standard Cabin System Requirements Document. Arlington, Virginia: Boeing, 1996. </w:t>
      </w:r>
    </w:p>
    <w:p w14:paraId="44AD651E" w14:textId="2E2F0688" w:rsidR="00533589" w:rsidRPr="00650F52" w:rsidRDefault="00533589"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[42] Onsemi, “Data sheet www.onsemi.com © semiconductor Components Industries, LLC, 2016,” Onsemi.com, https://www.onsemi.com/download/data-sheet/pdf/lm393-d.pdf (accessed Apr. 25, 2026). </w:t>
      </w:r>
    </w:p>
    <w:p w14:paraId="2104C0B6" w14:textId="6220354E" w:rsidR="00C37E1C" w:rsidRPr="00650F52" w:rsidRDefault="00C37E1C"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[43] SM Training Academy, “Interfacing 16x2 LCD with PIC16F877A microcontroller in 4 Bit Mode | MPLAB X IDE | XC8 Compiler,” YouTube, https://www.youtube.com/watch?v=E8brIceh4ec (accessed Apr. 26, 2026). </w:t>
      </w:r>
    </w:p>
    <w:p w14:paraId="16EB0FC6" w14:textId="6B47CB40" w:rsidR="000D10B0" w:rsidRPr="00650F52" w:rsidRDefault="00711C2F" w:rsidP="00650F52">
      <w:pPr>
        <w:spacing w:line="360" w:lineRule="auto"/>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t xml:space="preserve">[44] Microchip, “© 2009 Microchip Technology Inc.. DS01146B compiled tips ‘N tricks guide,” compiled tips ‘N tricks guide, https://ww1.microchip.com/downloads/en/devicedoc/01146b.pdf (accessed Apr. 26, 2026). </w:t>
      </w:r>
    </w:p>
    <w:p w14:paraId="323D88E0" w14:textId="73FD37E9" w:rsidR="00437385" w:rsidRPr="00650F52" w:rsidRDefault="00437385" w:rsidP="00650F52">
      <w:pPr>
        <w:spacing w:line="360" w:lineRule="auto"/>
        <w:rPr>
          <w:rFonts w:ascii="Times New Roman" w:hAnsi="Times New Roman" w:cs="Times New Roman"/>
          <w:color w:val="000000" w:themeColor="text1"/>
          <w:sz w:val="24"/>
          <w:szCs w:val="24"/>
        </w:rPr>
      </w:pPr>
      <w:r w:rsidRPr="00437385">
        <w:rPr>
          <w:rFonts w:ascii="Times New Roman" w:hAnsi="Times New Roman" w:cs="Times New Roman"/>
          <w:color w:val="000000" w:themeColor="text1"/>
          <w:sz w:val="24"/>
          <w:szCs w:val="24"/>
        </w:rPr>
        <w:t>[</w:t>
      </w:r>
      <w:r w:rsidRPr="00650F52">
        <w:rPr>
          <w:rFonts w:ascii="Times New Roman" w:hAnsi="Times New Roman" w:cs="Times New Roman"/>
          <w:color w:val="000000" w:themeColor="text1"/>
          <w:sz w:val="24"/>
          <w:szCs w:val="24"/>
        </w:rPr>
        <w:t>45</w:t>
      </w:r>
      <w:r w:rsidRPr="00437385">
        <w:rPr>
          <w:rFonts w:ascii="Times New Roman" w:hAnsi="Times New Roman" w:cs="Times New Roman"/>
          <w:color w:val="000000" w:themeColor="text1"/>
          <w:sz w:val="24"/>
          <w:szCs w:val="24"/>
        </w:rPr>
        <w:t xml:space="preserve">] HITACHI, “1 HD44780U (LCD-II) (Dot Matrix Liquid Crystal Display Controller/driver),” Sparkfun, https://cdn.sparkfun.com/assets/9/5/f/7/b/HD44780.pdf (accessed Apr. 28, 2026). </w:t>
      </w:r>
    </w:p>
    <w:p w14:paraId="2F0D6D1C" w14:textId="15B4D042" w:rsidR="008D6F9B" w:rsidRPr="00650F52" w:rsidRDefault="008D6F9B" w:rsidP="00650F52">
      <w:pPr>
        <w:spacing w:line="360" w:lineRule="auto"/>
        <w:rPr>
          <w:rFonts w:ascii="Times New Roman" w:hAnsi="Times New Roman" w:cs="Times New Roman"/>
          <w:color w:val="000000" w:themeColor="text1"/>
          <w:sz w:val="24"/>
          <w:szCs w:val="24"/>
        </w:rPr>
      </w:pPr>
      <w:r w:rsidRPr="008D6F9B">
        <w:rPr>
          <w:rFonts w:ascii="Times New Roman" w:hAnsi="Times New Roman" w:cs="Times New Roman"/>
          <w:color w:val="000000" w:themeColor="text1"/>
          <w:sz w:val="24"/>
          <w:szCs w:val="24"/>
        </w:rPr>
        <w:t>[</w:t>
      </w:r>
      <w:r w:rsidRPr="00650F52">
        <w:rPr>
          <w:rFonts w:ascii="Times New Roman" w:hAnsi="Times New Roman" w:cs="Times New Roman"/>
          <w:color w:val="000000" w:themeColor="text1"/>
          <w:sz w:val="24"/>
          <w:szCs w:val="24"/>
        </w:rPr>
        <w:t>46</w:t>
      </w:r>
      <w:r w:rsidRPr="008D6F9B">
        <w:rPr>
          <w:rFonts w:ascii="Times New Roman" w:hAnsi="Times New Roman" w:cs="Times New Roman"/>
          <w:color w:val="000000" w:themeColor="text1"/>
          <w:sz w:val="24"/>
          <w:szCs w:val="24"/>
        </w:rPr>
        <w:t xml:space="preserve">] RS Components, “Vishay, D11/CRCW0603 thick film, surface Mount 122 resistor kit 6100, 10 Ω → 1 MΩ,” RS, https://uk.rs-online.com/web/p/resistor-kits/7692277 (accessed Apr. 29, 2026). </w:t>
      </w:r>
    </w:p>
    <w:p w14:paraId="7931E8FA" w14:textId="362A61D7" w:rsidR="00711C2F" w:rsidRPr="00650F52" w:rsidRDefault="00FB7702" w:rsidP="00650F52">
      <w:pPr>
        <w:spacing w:line="360" w:lineRule="auto"/>
        <w:rPr>
          <w:rFonts w:ascii="Times New Roman" w:hAnsi="Times New Roman" w:cs="Times New Roman"/>
          <w:color w:val="000000" w:themeColor="text1"/>
          <w:sz w:val="24"/>
          <w:szCs w:val="24"/>
        </w:rPr>
      </w:pPr>
      <w:r w:rsidRPr="00FB7702">
        <w:rPr>
          <w:rFonts w:ascii="Times New Roman" w:hAnsi="Times New Roman" w:cs="Times New Roman"/>
          <w:color w:val="000000" w:themeColor="text1"/>
          <w:sz w:val="24"/>
          <w:szCs w:val="24"/>
        </w:rPr>
        <w:t>[</w:t>
      </w:r>
      <w:r w:rsidRPr="00650F52">
        <w:rPr>
          <w:rFonts w:ascii="Times New Roman" w:hAnsi="Times New Roman" w:cs="Times New Roman"/>
          <w:color w:val="000000" w:themeColor="text1"/>
          <w:sz w:val="24"/>
          <w:szCs w:val="24"/>
        </w:rPr>
        <w:t>47</w:t>
      </w:r>
      <w:r w:rsidRPr="00FB7702">
        <w:rPr>
          <w:rFonts w:ascii="Times New Roman" w:hAnsi="Times New Roman" w:cs="Times New Roman"/>
          <w:color w:val="000000" w:themeColor="text1"/>
          <w:sz w:val="24"/>
          <w:szCs w:val="24"/>
        </w:rPr>
        <w:t xml:space="preserve">] KEMET, “CER ENG KIT 29,” CER-ENG-KIT-29, https://www.digikey.co.uk/en/products/detail/kemet/CER-ENG-KIT-29/5039067 (accessed 2026). </w:t>
      </w:r>
    </w:p>
    <w:p w14:paraId="591C410E" w14:textId="77777777" w:rsidR="00FB7702" w:rsidRPr="00650F52" w:rsidRDefault="00FB7702" w:rsidP="00650F52">
      <w:pPr>
        <w:spacing w:line="360" w:lineRule="auto"/>
        <w:rPr>
          <w:rFonts w:ascii="Times New Roman" w:eastAsiaTheme="majorEastAsia" w:hAnsi="Times New Roman" w:cs="Times New Roman"/>
          <w:color w:val="000000" w:themeColor="text1"/>
          <w:sz w:val="24"/>
          <w:szCs w:val="24"/>
          <w:lang w:val="en-US"/>
        </w:rPr>
      </w:pPr>
      <w:bookmarkStart w:id="109" w:name="_Toc228293702"/>
      <w:r w:rsidRPr="00650F52">
        <w:rPr>
          <w:rFonts w:ascii="Times New Roman" w:hAnsi="Times New Roman" w:cs="Times New Roman"/>
          <w:color w:val="000000" w:themeColor="text1"/>
          <w:sz w:val="24"/>
          <w:szCs w:val="24"/>
          <w:lang w:val="en-US"/>
        </w:rPr>
        <w:br w:type="page"/>
      </w:r>
    </w:p>
    <w:p w14:paraId="6B365AE8" w14:textId="12F84282" w:rsidR="000D10B0" w:rsidRPr="00650F52" w:rsidRDefault="008E2FF3" w:rsidP="00650F52">
      <w:pPr>
        <w:pStyle w:val="Heading1"/>
        <w:spacing w:line="360" w:lineRule="auto"/>
        <w:rPr>
          <w:rFonts w:cs="Times New Roman"/>
          <w:color w:val="000000" w:themeColor="text1"/>
          <w:szCs w:val="24"/>
          <w:lang w:val="en-US"/>
        </w:rPr>
      </w:pPr>
      <w:r w:rsidRPr="00650F52">
        <w:rPr>
          <w:rFonts w:cs="Times New Roman"/>
          <w:color w:val="000000" w:themeColor="text1"/>
          <w:szCs w:val="24"/>
          <w:lang w:val="en-US"/>
        </w:rPr>
        <w:t>Appendi</w:t>
      </w:r>
      <w:r w:rsidR="0073453D" w:rsidRPr="00650F52">
        <w:rPr>
          <w:rFonts w:cs="Times New Roman"/>
          <w:color w:val="000000" w:themeColor="text1"/>
          <w:szCs w:val="24"/>
          <w:lang w:val="en-US"/>
        </w:rPr>
        <w:t>x</w:t>
      </w:r>
      <w:bookmarkEnd w:id="109"/>
    </w:p>
    <w:p w14:paraId="6390BC74" w14:textId="7D0DD681" w:rsidR="005108D6" w:rsidRPr="00650F52" w:rsidRDefault="005108D6" w:rsidP="00650F52">
      <w:pPr>
        <w:spacing w:line="360" w:lineRule="auto"/>
        <w:rPr>
          <w:rFonts w:ascii="Times New Roman" w:hAnsi="Times New Roman" w:cs="Times New Roman"/>
          <w:color w:val="000000" w:themeColor="text1"/>
          <w:sz w:val="24"/>
          <w:szCs w:val="24"/>
          <w:lang w:val="en-US"/>
        </w:rPr>
        <w:sectPr w:rsidR="005108D6" w:rsidRPr="00650F52">
          <w:pgSz w:w="11906" w:h="16838"/>
          <w:pgMar w:top="1440" w:right="1440" w:bottom="1440" w:left="1440" w:header="708" w:footer="708" w:gutter="0"/>
          <w:cols w:space="708"/>
          <w:docGrid w:linePitch="360"/>
        </w:sectPr>
      </w:pPr>
    </w:p>
    <w:p w14:paraId="35FE7F08" w14:textId="43D966FA" w:rsidR="007F638C" w:rsidRPr="00650F52" w:rsidRDefault="00867BD8" w:rsidP="00650F52">
      <w:pPr>
        <w:pStyle w:val="Caption"/>
        <w:spacing w:line="360" w:lineRule="auto"/>
        <w:jc w:val="center"/>
        <w:rPr>
          <w:rFonts w:ascii="Times New Roman" w:hAnsi="Times New Roman" w:cs="Times New Roman"/>
          <w:i w:val="0"/>
          <w:iCs w:val="0"/>
          <w:color w:val="000000" w:themeColor="text1"/>
          <w:sz w:val="24"/>
          <w:szCs w:val="24"/>
        </w:rPr>
      </w:pPr>
      <w:bookmarkStart w:id="110" w:name="_Ref224054663"/>
      <w:bookmarkStart w:id="111" w:name="_Toc228376128"/>
      <w:r w:rsidRPr="00650F52">
        <w:rPr>
          <w:rFonts w:ascii="Times New Roman" w:hAnsi="Times New Roman" w:cs="Times New Roman"/>
          <w:i w:val="0"/>
          <w:iCs w:val="0"/>
          <w:color w:val="000000" w:themeColor="text1"/>
          <w:sz w:val="24"/>
          <w:szCs w:val="24"/>
        </w:rPr>
        <w:t xml:space="preserve">Appendix </w:t>
      </w:r>
      <w:r w:rsidRPr="00650F52">
        <w:rPr>
          <w:rFonts w:ascii="Times New Roman" w:hAnsi="Times New Roman" w:cs="Times New Roman"/>
          <w:i w:val="0"/>
          <w:iCs w:val="0"/>
          <w:color w:val="000000" w:themeColor="text1"/>
          <w:sz w:val="24"/>
          <w:szCs w:val="24"/>
        </w:rPr>
        <w:fldChar w:fldCharType="begin"/>
      </w:r>
      <w:r w:rsidRPr="00650F52">
        <w:rPr>
          <w:rFonts w:ascii="Times New Roman" w:hAnsi="Times New Roman" w:cs="Times New Roman"/>
          <w:i w:val="0"/>
          <w:iCs w:val="0"/>
          <w:color w:val="000000" w:themeColor="text1"/>
          <w:sz w:val="24"/>
          <w:szCs w:val="24"/>
        </w:rPr>
        <w:instrText xml:space="preserve"> SEQ Appendix \* ARABIC </w:instrText>
      </w:r>
      <w:r w:rsidRPr="00650F52">
        <w:rPr>
          <w:rFonts w:ascii="Times New Roman" w:hAnsi="Times New Roman" w:cs="Times New Roman"/>
          <w:i w:val="0"/>
          <w:iCs w:val="0"/>
          <w:color w:val="000000" w:themeColor="text1"/>
          <w:sz w:val="24"/>
          <w:szCs w:val="24"/>
        </w:rPr>
        <w:fldChar w:fldCharType="separate"/>
      </w:r>
      <w:r w:rsidR="006E223F" w:rsidRPr="00650F52">
        <w:rPr>
          <w:rFonts w:ascii="Times New Roman" w:hAnsi="Times New Roman" w:cs="Times New Roman"/>
          <w:i w:val="0"/>
          <w:iCs w:val="0"/>
          <w:noProof/>
          <w:color w:val="000000" w:themeColor="text1"/>
          <w:sz w:val="24"/>
          <w:szCs w:val="24"/>
        </w:rPr>
        <w:t>1</w:t>
      </w:r>
      <w:r w:rsidRPr="00650F52">
        <w:rPr>
          <w:rFonts w:ascii="Times New Roman" w:hAnsi="Times New Roman" w:cs="Times New Roman"/>
          <w:i w:val="0"/>
          <w:iCs w:val="0"/>
          <w:color w:val="000000" w:themeColor="text1"/>
          <w:sz w:val="24"/>
          <w:szCs w:val="24"/>
        </w:rPr>
        <w:fldChar w:fldCharType="end"/>
      </w:r>
      <w:bookmarkEnd w:id="110"/>
      <w:r w:rsidR="007F638C" w:rsidRPr="00650F52">
        <w:rPr>
          <w:rFonts w:ascii="Times New Roman" w:hAnsi="Times New Roman" w:cs="Times New Roman"/>
          <w:i w:val="0"/>
          <w:iCs w:val="0"/>
          <w:noProof/>
          <w:color w:val="000000" w:themeColor="text1"/>
          <w:sz w:val="24"/>
          <w:szCs w:val="24"/>
        </w:rPr>
        <w:drawing>
          <wp:inline distT="0" distB="0" distL="0" distR="0" wp14:anchorId="4E210EB3" wp14:editId="3609D833">
            <wp:extent cx="9056914" cy="4831478"/>
            <wp:effectExtent l="0" t="0" r="0" b="7620"/>
            <wp:docPr id="1144987263"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987263" name="Picture 1" descr="A screenshot of a computer screen&#10;&#10;AI-generated content may be incorrect."/>
                    <pic:cNvPicPr/>
                  </pic:nvPicPr>
                  <pic:blipFill>
                    <a:blip r:embed="rId56"/>
                    <a:stretch>
                      <a:fillRect/>
                    </a:stretch>
                  </pic:blipFill>
                  <pic:spPr>
                    <a:xfrm>
                      <a:off x="0" y="0"/>
                      <a:ext cx="9107700" cy="4858570"/>
                    </a:xfrm>
                    <a:prstGeom prst="rect">
                      <a:avLst/>
                    </a:prstGeom>
                  </pic:spPr>
                </pic:pic>
              </a:graphicData>
            </a:graphic>
          </wp:inline>
        </w:drawing>
      </w:r>
      <w:bookmarkEnd w:id="111"/>
    </w:p>
    <w:p w14:paraId="7618D404" w14:textId="3ABD2FC8" w:rsidR="00867BD8" w:rsidRPr="00650F52" w:rsidRDefault="00867BD8" w:rsidP="00650F52">
      <w:pPr>
        <w:pStyle w:val="Caption"/>
        <w:spacing w:line="360" w:lineRule="auto"/>
        <w:jc w:val="center"/>
        <w:rPr>
          <w:rFonts w:ascii="Times New Roman" w:hAnsi="Times New Roman" w:cs="Times New Roman"/>
          <w:i w:val="0"/>
          <w:iCs w:val="0"/>
          <w:color w:val="000000" w:themeColor="text1"/>
          <w:sz w:val="24"/>
          <w:szCs w:val="24"/>
        </w:rPr>
      </w:pPr>
      <w:bookmarkStart w:id="112" w:name="_Toc228475565"/>
      <w:r w:rsidRPr="00650F52">
        <w:rPr>
          <w:rFonts w:ascii="Times New Roman" w:hAnsi="Times New Roman" w:cs="Times New Roman"/>
          <w:i w:val="0"/>
          <w:iCs w:val="0"/>
          <w:color w:val="000000" w:themeColor="text1"/>
          <w:sz w:val="24"/>
          <w:szCs w:val="24"/>
        </w:rPr>
        <w:t xml:space="preserve">Figure </w:t>
      </w:r>
      <w:r w:rsidRPr="00650F52">
        <w:rPr>
          <w:rFonts w:ascii="Times New Roman" w:hAnsi="Times New Roman" w:cs="Times New Roman"/>
          <w:i w:val="0"/>
          <w:iCs w:val="0"/>
          <w:color w:val="000000" w:themeColor="text1"/>
          <w:sz w:val="24"/>
          <w:szCs w:val="24"/>
        </w:rPr>
        <w:fldChar w:fldCharType="begin"/>
      </w:r>
      <w:r w:rsidRPr="00650F52">
        <w:rPr>
          <w:rFonts w:ascii="Times New Roman" w:hAnsi="Times New Roman" w:cs="Times New Roman"/>
          <w:i w:val="0"/>
          <w:iCs w:val="0"/>
          <w:color w:val="000000" w:themeColor="text1"/>
          <w:sz w:val="24"/>
          <w:szCs w:val="24"/>
        </w:rPr>
        <w:instrText xml:space="preserve"> SEQ Figure \* ARABIC </w:instrText>
      </w:r>
      <w:r w:rsidRPr="00650F52">
        <w:rPr>
          <w:rFonts w:ascii="Times New Roman" w:hAnsi="Times New Roman" w:cs="Times New Roman"/>
          <w:i w:val="0"/>
          <w:iCs w:val="0"/>
          <w:color w:val="000000" w:themeColor="text1"/>
          <w:sz w:val="24"/>
          <w:szCs w:val="24"/>
        </w:rPr>
        <w:fldChar w:fldCharType="separate"/>
      </w:r>
      <w:r w:rsidR="00BC34EE">
        <w:rPr>
          <w:rFonts w:ascii="Times New Roman" w:hAnsi="Times New Roman" w:cs="Times New Roman"/>
          <w:i w:val="0"/>
          <w:iCs w:val="0"/>
          <w:noProof/>
          <w:color w:val="000000" w:themeColor="text1"/>
          <w:sz w:val="24"/>
          <w:szCs w:val="24"/>
        </w:rPr>
        <w:t>28</w:t>
      </w:r>
      <w:r w:rsidRPr="00650F52">
        <w:rPr>
          <w:rFonts w:ascii="Times New Roman" w:hAnsi="Times New Roman" w:cs="Times New Roman"/>
          <w:i w:val="0"/>
          <w:iCs w:val="0"/>
          <w:color w:val="000000" w:themeColor="text1"/>
          <w:sz w:val="24"/>
          <w:szCs w:val="24"/>
        </w:rPr>
        <w:fldChar w:fldCharType="end"/>
      </w:r>
      <w:r w:rsidRPr="00650F52">
        <w:rPr>
          <w:rFonts w:ascii="Times New Roman" w:hAnsi="Times New Roman" w:cs="Times New Roman"/>
          <w:i w:val="0"/>
          <w:iCs w:val="0"/>
          <w:color w:val="000000" w:themeColor="text1"/>
          <w:sz w:val="24"/>
          <w:szCs w:val="24"/>
        </w:rPr>
        <w:t xml:space="preserve"> Initial Gantt Chart</w:t>
      </w:r>
      <w:bookmarkEnd w:id="112"/>
    </w:p>
    <w:p w14:paraId="1AA66816" w14:textId="71B3F123" w:rsidR="005B2584" w:rsidRPr="00650F52" w:rsidRDefault="005B2584" w:rsidP="00650F52">
      <w:pPr>
        <w:pStyle w:val="Caption"/>
        <w:spacing w:line="360" w:lineRule="auto"/>
        <w:jc w:val="center"/>
        <w:rPr>
          <w:rFonts w:ascii="Times New Roman" w:hAnsi="Times New Roman" w:cs="Times New Roman"/>
          <w:i w:val="0"/>
          <w:iCs w:val="0"/>
          <w:color w:val="000000" w:themeColor="text1"/>
          <w:sz w:val="24"/>
          <w:szCs w:val="24"/>
        </w:rPr>
      </w:pPr>
      <w:bookmarkStart w:id="113" w:name="_Toc228376129"/>
      <w:bookmarkStart w:id="114" w:name="_Ref228526908"/>
      <w:r w:rsidRPr="00650F52">
        <w:rPr>
          <w:rFonts w:ascii="Times New Roman" w:hAnsi="Times New Roman" w:cs="Times New Roman"/>
          <w:i w:val="0"/>
          <w:iCs w:val="0"/>
          <w:color w:val="000000" w:themeColor="text1"/>
          <w:sz w:val="24"/>
          <w:szCs w:val="24"/>
        </w:rPr>
        <w:t xml:space="preserve">Appendix </w:t>
      </w:r>
      <w:r w:rsidRPr="00650F52">
        <w:rPr>
          <w:rFonts w:ascii="Times New Roman" w:hAnsi="Times New Roman" w:cs="Times New Roman"/>
          <w:i w:val="0"/>
          <w:iCs w:val="0"/>
          <w:color w:val="000000" w:themeColor="text1"/>
          <w:sz w:val="24"/>
          <w:szCs w:val="24"/>
        </w:rPr>
        <w:fldChar w:fldCharType="begin"/>
      </w:r>
      <w:r w:rsidRPr="00650F52">
        <w:rPr>
          <w:rFonts w:ascii="Times New Roman" w:hAnsi="Times New Roman" w:cs="Times New Roman"/>
          <w:i w:val="0"/>
          <w:iCs w:val="0"/>
          <w:color w:val="000000" w:themeColor="text1"/>
          <w:sz w:val="24"/>
          <w:szCs w:val="24"/>
        </w:rPr>
        <w:instrText xml:space="preserve"> SEQ Appendix \* ARABIC </w:instrText>
      </w:r>
      <w:r w:rsidRPr="00650F52">
        <w:rPr>
          <w:rFonts w:ascii="Times New Roman" w:hAnsi="Times New Roman" w:cs="Times New Roman"/>
          <w:i w:val="0"/>
          <w:iCs w:val="0"/>
          <w:color w:val="000000" w:themeColor="text1"/>
          <w:sz w:val="24"/>
          <w:szCs w:val="24"/>
        </w:rPr>
        <w:fldChar w:fldCharType="separate"/>
      </w:r>
      <w:r w:rsidR="006E223F" w:rsidRPr="00650F52">
        <w:rPr>
          <w:rFonts w:ascii="Times New Roman" w:hAnsi="Times New Roman" w:cs="Times New Roman"/>
          <w:i w:val="0"/>
          <w:iCs w:val="0"/>
          <w:noProof/>
          <w:color w:val="000000" w:themeColor="text1"/>
          <w:sz w:val="24"/>
          <w:szCs w:val="24"/>
        </w:rPr>
        <w:t>2</w:t>
      </w:r>
      <w:bookmarkEnd w:id="113"/>
      <w:r w:rsidRPr="00650F52">
        <w:rPr>
          <w:rFonts w:ascii="Times New Roman" w:hAnsi="Times New Roman" w:cs="Times New Roman"/>
          <w:i w:val="0"/>
          <w:iCs w:val="0"/>
          <w:color w:val="000000" w:themeColor="text1"/>
          <w:sz w:val="24"/>
          <w:szCs w:val="24"/>
        </w:rPr>
        <w:fldChar w:fldCharType="end"/>
      </w:r>
      <w:bookmarkEnd w:id="114"/>
    </w:p>
    <w:p w14:paraId="66A9BC77" w14:textId="55BBA499" w:rsidR="0095169B" w:rsidRPr="00650F52" w:rsidRDefault="0095169B" w:rsidP="00650F52">
      <w:pPr>
        <w:pStyle w:val="Caption"/>
        <w:spacing w:line="360" w:lineRule="auto"/>
        <w:jc w:val="center"/>
        <w:rPr>
          <w:rFonts w:ascii="Times New Roman" w:hAnsi="Times New Roman" w:cs="Times New Roman"/>
          <w:i w:val="0"/>
          <w:iCs w:val="0"/>
          <w:color w:val="000000" w:themeColor="text1"/>
          <w:sz w:val="24"/>
          <w:szCs w:val="24"/>
        </w:rPr>
      </w:pPr>
      <w:r w:rsidRPr="00650F52">
        <w:rPr>
          <w:rFonts w:ascii="Times New Roman" w:hAnsi="Times New Roman" w:cs="Times New Roman"/>
          <w:i w:val="0"/>
          <w:iCs w:val="0"/>
          <w:noProof/>
          <w:color w:val="000000" w:themeColor="text1"/>
          <w:sz w:val="24"/>
          <w:szCs w:val="24"/>
        </w:rPr>
        <w:drawing>
          <wp:inline distT="0" distB="0" distL="0" distR="0" wp14:anchorId="352B1196" wp14:editId="39D7BF7D">
            <wp:extent cx="6903085" cy="4810010"/>
            <wp:effectExtent l="0" t="0" r="0" b="0"/>
            <wp:docPr id="1552290179" name="Picture 1" descr="A table of text with different colore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290179" name="Picture 1" descr="A table of text with different colored numbers&#10;&#10;AI-generated content may be incorrect."/>
                    <pic:cNvPicPr/>
                  </pic:nvPicPr>
                  <pic:blipFill>
                    <a:blip r:embed="rId57"/>
                    <a:stretch>
                      <a:fillRect/>
                    </a:stretch>
                  </pic:blipFill>
                  <pic:spPr>
                    <a:xfrm>
                      <a:off x="0" y="0"/>
                      <a:ext cx="6918255" cy="4820580"/>
                    </a:xfrm>
                    <a:prstGeom prst="rect">
                      <a:avLst/>
                    </a:prstGeom>
                  </pic:spPr>
                </pic:pic>
              </a:graphicData>
            </a:graphic>
          </wp:inline>
        </w:drawing>
      </w:r>
    </w:p>
    <w:p w14:paraId="3AC83614" w14:textId="6CE52A3B" w:rsidR="0073453D" w:rsidRPr="00650F52" w:rsidRDefault="005B2584" w:rsidP="00650F52">
      <w:pPr>
        <w:pStyle w:val="Caption"/>
        <w:spacing w:line="360" w:lineRule="auto"/>
        <w:jc w:val="center"/>
        <w:rPr>
          <w:rFonts w:ascii="Times New Roman" w:hAnsi="Times New Roman" w:cs="Times New Roman"/>
          <w:i w:val="0"/>
          <w:iCs w:val="0"/>
          <w:color w:val="000000" w:themeColor="text1"/>
          <w:sz w:val="24"/>
          <w:szCs w:val="24"/>
        </w:rPr>
      </w:pPr>
      <w:bookmarkStart w:id="115" w:name="_Ref226215401"/>
      <w:bookmarkStart w:id="116" w:name="_Toc228475566"/>
      <w:r w:rsidRPr="00650F52">
        <w:rPr>
          <w:rFonts w:ascii="Times New Roman" w:hAnsi="Times New Roman" w:cs="Times New Roman"/>
          <w:i w:val="0"/>
          <w:iCs w:val="0"/>
          <w:color w:val="000000" w:themeColor="text1"/>
          <w:sz w:val="24"/>
          <w:szCs w:val="24"/>
        </w:rPr>
        <w:t xml:space="preserve">Figure </w:t>
      </w:r>
      <w:r w:rsidRPr="00650F52">
        <w:rPr>
          <w:rFonts w:ascii="Times New Roman" w:hAnsi="Times New Roman" w:cs="Times New Roman"/>
          <w:i w:val="0"/>
          <w:iCs w:val="0"/>
          <w:color w:val="000000" w:themeColor="text1"/>
          <w:sz w:val="24"/>
          <w:szCs w:val="24"/>
        </w:rPr>
        <w:fldChar w:fldCharType="begin"/>
      </w:r>
      <w:r w:rsidRPr="00650F52">
        <w:rPr>
          <w:rFonts w:ascii="Times New Roman" w:hAnsi="Times New Roman" w:cs="Times New Roman"/>
          <w:i w:val="0"/>
          <w:iCs w:val="0"/>
          <w:color w:val="000000" w:themeColor="text1"/>
          <w:sz w:val="24"/>
          <w:szCs w:val="24"/>
        </w:rPr>
        <w:instrText xml:space="preserve"> SEQ Figure \* ARABIC </w:instrText>
      </w:r>
      <w:r w:rsidRPr="00650F52">
        <w:rPr>
          <w:rFonts w:ascii="Times New Roman" w:hAnsi="Times New Roman" w:cs="Times New Roman"/>
          <w:i w:val="0"/>
          <w:iCs w:val="0"/>
          <w:color w:val="000000" w:themeColor="text1"/>
          <w:sz w:val="24"/>
          <w:szCs w:val="24"/>
        </w:rPr>
        <w:fldChar w:fldCharType="separate"/>
      </w:r>
      <w:r w:rsidR="00BC34EE">
        <w:rPr>
          <w:rFonts w:ascii="Times New Roman" w:hAnsi="Times New Roman" w:cs="Times New Roman"/>
          <w:i w:val="0"/>
          <w:iCs w:val="0"/>
          <w:noProof/>
          <w:color w:val="000000" w:themeColor="text1"/>
          <w:sz w:val="24"/>
          <w:szCs w:val="24"/>
        </w:rPr>
        <w:t>29</w:t>
      </w:r>
      <w:r w:rsidRPr="00650F52">
        <w:rPr>
          <w:rFonts w:ascii="Times New Roman" w:hAnsi="Times New Roman" w:cs="Times New Roman"/>
          <w:i w:val="0"/>
          <w:iCs w:val="0"/>
          <w:color w:val="000000" w:themeColor="text1"/>
          <w:sz w:val="24"/>
          <w:szCs w:val="24"/>
        </w:rPr>
        <w:fldChar w:fldCharType="end"/>
      </w:r>
      <w:r w:rsidRPr="00650F52">
        <w:rPr>
          <w:rFonts w:ascii="Times New Roman" w:hAnsi="Times New Roman" w:cs="Times New Roman"/>
          <w:i w:val="0"/>
          <w:iCs w:val="0"/>
          <w:color w:val="000000" w:themeColor="text1"/>
          <w:sz w:val="24"/>
          <w:szCs w:val="24"/>
        </w:rPr>
        <w:t xml:space="preserve"> </w:t>
      </w:r>
      <w:r w:rsidR="0095169B" w:rsidRPr="00650F52">
        <w:rPr>
          <w:rFonts w:ascii="Times New Roman" w:hAnsi="Times New Roman" w:cs="Times New Roman"/>
          <w:i w:val="0"/>
          <w:iCs w:val="0"/>
          <w:color w:val="000000" w:themeColor="text1"/>
          <w:sz w:val="24"/>
          <w:szCs w:val="24"/>
        </w:rPr>
        <w:t>Risk Management Process</w:t>
      </w:r>
      <w:bookmarkEnd w:id="115"/>
      <w:bookmarkEnd w:id="116"/>
    </w:p>
    <w:p w14:paraId="32B7F6E4" w14:textId="73FBAA37" w:rsidR="005B2584" w:rsidRPr="00650F52" w:rsidRDefault="005B2584" w:rsidP="00650F52">
      <w:pPr>
        <w:spacing w:line="360" w:lineRule="auto"/>
        <w:jc w:val="center"/>
        <w:rPr>
          <w:rFonts w:ascii="Times New Roman" w:hAnsi="Times New Roman" w:cs="Times New Roman"/>
          <w:color w:val="000000" w:themeColor="text1"/>
          <w:sz w:val="24"/>
          <w:szCs w:val="24"/>
          <w:lang w:val="en-US"/>
        </w:rPr>
        <w:sectPr w:rsidR="005B2584" w:rsidRPr="00650F52" w:rsidSect="0073453D">
          <w:pgSz w:w="16838" w:h="11906" w:orient="landscape"/>
          <w:pgMar w:top="1440" w:right="1440" w:bottom="1440" w:left="1440" w:header="708" w:footer="708" w:gutter="0"/>
          <w:cols w:space="708"/>
          <w:docGrid w:linePitch="360"/>
        </w:sectPr>
      </w:pPr>
    </w:p>
    <w:p w14:paraId="42FD17DF" w14:textId="7DF7549E" w:rsidR="005B2584" w:rsidRPr="00650F52" w:rsidRDefault="005B2584" w:rsidP="00650F52">
      <w:pPr>
        <w:pStyle w:val="Caption"/>
        <w:spacing w:line="360" w:lineRule="auto"/>
        <w:jc w:val="center"/>
        <w:rPr>
          <w:rFonts w:ascii="Times New Roman" w:hAnsi="Times New Roman" w:cs="Times New Roman"/>
          <w:i w:val="0"/>
          <w:iCs w:val="0"/>
          <w:color w:val="000000" w:themeColor="text1"/>
          <w:sz w:val="24"/>
          <w:szCs w:val="24"/>
        </w:rPr>
      </w:pPr>
      <w:bookmarkStart w:id="117" w:name="_Toc228376130"/>
      <w:r w:rsidRPr="00650F52">
        <w:rPr>
          <w:rFonts w:ascii="Times New Roman" w:hAnsi="Times New Roman" w:cs="Times New Roman"/>
          <w:i w:val="0"/>
          <w:iCs w:val="0"/>
          <w:color w:val="000000" w:themeColor="text1"/>
          <w:sz w:val="24"/>
          <w:szCs w:val="24"/>
        </w:rPr>
        <w:t xml:space="preserve">Appendix </w:t>
      </w:r>
      <w:r w:rsidRPr="00650F52">
        <w:rPr>
          <w:rFonts w:ascii="Times New Roman" w:hAnsi="Times New Roman" w:cs="Times New Roman"/>
          <w:i w:val="0"/>
          <w:iCs w:val="0"/>
          <w:color w:val="000000" w:themeColor="text1"/>
          <w:sz w:val="24"/>
          <w:szCs w:val="24"/>
        </w:rPr>
        <w:fldChar w:fldCharType="begin"/>
      </w:r>
      <w:r w:rsidRPr="00650F52">
        <w:rPr>
          <w:rFonts w:ascii="Times New Roman" w:hAnsi="Times New Roman" w:cs="Times New Roman"/>
          <w:i w:val="0"/>
          <w:iCs w:val="0"/>
          <w:color w:val="000000" w:themeColor="text1"/>
          <w:sz w:val="24"/>
          <w:szCs w:val="24"/>
        </w:rPr>
        <w:instrText xml:space="preserve"> SEQ Appendix \* ARABIC </w:instrText>
      </w:r>
      <w:r w:rsidRPr="00650F52">
        <w:rPr>
          <w:rFonts w:ascii="Times New Roman" w:hAnsi="Times New Roman" w:cs="Times New Roman"/>
          <w:i w:val="0"/>
          <w:iCs w:val="0"/>
          <w:color w:val="000000" w:themeColor="text1"/>
          <w:sz w:val="24"/>
          <w:szCs w:val="24"/>
        </w:rPr>
        <w:fldChar w:fldCharType="separate"/>
      </w:r>
      <w:r w:rsidR="006E223F" w:rsidRPr="00650F52">
        <w:rPr>
          <w:rFonts w:ascii="Times New Roman" w:hAnsi="Times New Roman" w:cs="Times New Roman"/>
          <w:i w:val="0"/>
          <w:iCs w:val="0"/>
          <w:noProof/>
          <w:color w:val="000000" w:themeColor="text1"/>
          <w:sz w:val="24"/>
          <w:szCs w:val="24"/>
        </w:rPr>
        <w:t>3</w:t>
      </w:r>
      <w:bookmarkEnd w:id="117"/>
      <w:r w:rsidRPr="00650F52">
        <w:rPr>
          <w:rFonts w:ascii="Times New Roman" w:hAnsi="Times New Roman" w:cs="Times New Roman"/>
          <w:i w:val="0"/>
          <w:iCs w:val="0"/>
          <w:color w:val="000000" w:themeColor="text1"/>
          <w:sz w:val="24"/>
          <w:szCs w:val="24"/>
        </w:rPr>
        <w:fldChar w:fldCharType="end"/>
      </w:r>
    </w:p>
    <w:p w14:paraId="1549BC80" w14:textId="73D1642D" w:rsidR="00E11720" w:rsidRPr="00650F52" w:rsidRDefault="00E11720" w:rsidP="00650F52">
      <w:pPr>
        <w:spacing w:line="360" w:lineRule="auto"/>
        <w:jc w:val="center"/>
        <w:rPr>
          <w:rFonts w:ascii="Times New Roman" w:hAnsi="Times New Roman" w:cs="Times New Roman"/>
          <w:color w:val="000000" w:themeColor="text1"/>
          <w:sz w:val="24"/>
          <w:szCs w:val="24"/>
          <w:lang w:val="en-US"/>
        </w:rPr>
      </w:pPr>
      <w:r w:rsidRPr="00650F52">
        <w:rPr>
          <w:rFonts w:ascii="Times New Roman" w:hAnsi="Times New Roman" w:cs="Times New Roman"/>
          <w:noProof/>
          <w:color w:val="000000" w:themeColor="text1"/>
          <w:sz w:val="24"/>
          <w:szCs w:val="24"/>
          <w:lang w:val="en-US"/>
        </w:rPr>
        <w:drawing>
          <wp:inline distT="0" distB="0" distL="0" distR="0" wp14:anchorId="56193848" wp14:editId="2479E84C">
            <wp:extent cx="8008899" cy="4509331"/>
            <wp:effectExtent l="0" t="0" r="0" b="5715"/>
            <wp:docPr id="749830820" name="Picture 1" descr="A computer circuit board with wi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830820" name="Picture 1" descr="A computer circuit board with wires&#10;&#10;AI-generated content may be incorrect."/>
                    <pic:cNvPicPr/>
                  </pic:nvPicPr>
                  <pic:blipFill>
                    <a:blip r:embed="rId58"/>
                    <a:stretch>
                      <a:fillRect/>
                    </a:stretch>
                  </pic:blipFill>
                  <pic:spPr>
                    <a:xfrm>
                      <a:off x="0" y="0"/>
                      <a:ext cx="8037966" cy="4525697"/>
                    </a:xfrm>
                    <a:prstGeom prst="rect">
                      <a:avLst/>
                    </a:prstGeom>
                  </pic:spPr>
                </pic:pic>
              </a:graphicData>
            </a:graphic>
          </wp:inline>
        </w:drawing>
      </w:r>
    </w:p>
    <w:p w14:paraId="79DCCA2F" w14:textId="46762C60" w:rsidR="009346C5" w:rsidRPr="00650F52" w:rsidRDefault="005B2584" w:rsidP="00650F52">
      <w:pPr>
        <w:pStyle w:val="Caption"/>
        <w:spacing w:line="360" w:lineRule="auto"/>
        <w:jc w:val="center"/>
        <w:rPr>
          <w:rFonts w:ascii="Times New Roman" w:hAnsi="Times New Roman" w:cs="Times New Roman"/>
          <w:i w:val="0"/>
          <w:iCs w:val="0"/>
          <w:color w:val="000000" w:themeColor="text1"/>
          <w:sz w:val="24"/>
          <w:szCs w:val="24"/>
        </w:rPr>
      </w:pPr>
      <w:bookmarkStart w:id="118" w:name="_Ref226303547"/>
      <w:bookmarkStart w:id="119" w:name="_Toc228475567"/>
      <w:r w:rsidRPr="00650F52">
        <w:rPr>
          <w:rFonts w:ascii="Times New Roman" w:hAnsi="Times New Roman" w:cs="Times New Roman"/>
          <w:i w:val="0"/>
          <w:iCs w:val="0"/>
          <w:color w:val="000000" w:themeColor="text1"/>
          <w:sz w:val="24"/>
          <w:szCs w:val="24"/>
        </w:rPr>
        <w:t xml:space="preserve">Figure </w:t>
      </w:r>
      <w:r w:rsidRPr="00650F52">
        <w:rPr>
          <w:rFonts w:ascii="Times New Roman" w:hAnsi="Times New Roman" w:cs="Times New Roman"/>
          <w:i w:val="0"/>
          <w:iCs w:val="0"/>
          <w:color w:val="000000" w:themeColor="text1"/>
          <w:sz w:val="24"/>
          <w:szCs w:val="24"/>
        </w:rPr>
        <w:fldChar w:fldCharType="begin"/>
      </w:r>
      <w:r w:rsidRPr="00650F52">
        <w:rPr>
          <w:rFonts w:ascii="Times New Roman" w:hAnsi="Times New Roman" w:cs="Times New Roman"/>
          <w:i w:val="0"/>
          <w:iCs w:val="0"/>
          <w:color w:val="000000" w:themeColor="text1"/>
          <w:sz w:val="24"/>
          <w:szCs w:val="24"/>
        </w:rPr>
        <w:instrText xml:space="preserve"> SEQ Figure \* ARABIC </w:instrText>
      </w:r>
      <w:r w:rsidRPr="00650F52">
        <w:rPr>
          <w:rFonts w:ascii="Times New Roman" w:hAnsi="Times New Roman" w:cs="Times New Roman"/>
          <w:i w:val="0"/>
          <w:iCs w:val="0"/>
          <w:color w:val="000000" w:themeColor="text1"/>
          <w:sz w:val="24"/>
          <w:szCs w:val="24"/>
        </w:rPr>
        <w:fldChar w:fldCharType="separate"/>
      </w:r>
      <w:r w:rsidR="00BC34EE">
        <w:rPr>
          <w:rFonts w:ascii="Times New Roman" w:hAnsi="Times New Roman" w:cs="Times New Roman"/>
          <w:i w:val="0"/>
          <w:iCs w:val="0"/>
          <w:noProof/>
          <w:color w:val="000000" w:themeColor="text1"/>
          <w:sz w:val="24"/>
          <w:szCs w:val="24"/>
        </w:rPr>
        <w:t>30</w:t>
      </w:r>
      <w:r w:rsidRPr="00650F52">
        <w:rPr>
          <w:rFonts w:ascii="Times New Roman" w:hAnsi="Times New Roman" w:cs="Times New Roman"/>
          <w:i w:val="0"/>
          <w:iCs w:val="0"/>
          <w:color w:val="000000" w:themeColor="text1"/>
          <w:sz w:val="24"/>
          <w:szCs w:val="24"/>
        </w:rPr>
        <w:fldChar w:fldCharType="end"/>
      </w:r>
      <w:r w:rsidRPr="00650F52">
        <w:rPr>
          <w:rFonts w:ascii="Times New Roman" w:hAnsi="Times New Roman" w:cs="Times New Roman"/>
          <w:i w:val="0"/>
          <w:iCs w:val="0"/>
          <w:color w:val="000000" w:themeColor="text1"/>
          <w:sz w:val="24"/>
          <w:szCs w:val="24"/>
        </w:rPr>
        <w:t xml:space="preserve"> </w:t>
      </w:r>
      <w:r w:rsidR="009346C5" w:rsidRPr="00650F52">
        <w:rPr>
          <w:rFonts w:ascii="Times New Roman" w:hAnsi="Times New Roman" w:cs="Times New Roman"/>
          <w:i w:val="0"/>
          <w:iCs w:val="0"/>
          <w:color w:val="000000" w:themeColor="text1"/>
          <w:sz w:val="24"/>
          <w:szCs w:val="24"/>
        </w:rPr>
        <w:t>LCD prototype</w:t>
      </w:r>
      <w:bookmarkEnd w:id="118"/>
      <w:bookmarkEnd w:id="119"/>
    </w:p>
    <w:p w14:paraId="767901E1" w14:textId="77777777" w:rsidR="005B2584" w:rsidRPr="00650F52" w:rsidRDefault="005B2584" w:rsidP="00650F52">
      <w:pPr>
        <w:pStyle w:val="Caption"/>
        <w:spacing w:line="360" w:lineRule="auto"/>
        <w:jc w:val="center"/>
        <w:rPr>
          <w:rFonts w:ascii="Times New Roman" w:hAnsi="Times New Roman" w:cs="Times New Roman"/>
          <w:i w:val="0"/>
          <w:iCs w:val="0"/>
          <w:color w:val="000000" w:themeColor="text1"/>
          <w:sz w:val="24"/>
          <w:szCs w:val="24"/>
        </w:rPr>
      </w:pPr>
      <w:bookmarkStart w:id="120" w:name="_Ref221206209"/>
      <w:bookmarkStart w:id="121" w:name="_Ref221206201"/>
    </w:p>
    <w:p w14:paraId="28CFAE54" w14:textId="4F25244F" w:rsidR="000E6B6D" w:rsidRPr="00650F52" w:rsidRDefault="000E6B6D" w:rsidP="00650F52">
      <w:pPr>
        <w:pStyle w:val="Caption"/>
        <w:spacing w:line="360" w:lineRule="auto"/>
        <w:jc w:val="center"/>
        <w:rPr>
          <w:rFonts w:ascii="Times New Roman" w:hAnsi="Times New Roman" w:cs="Times New Roman"/>
          <w:i w:val="0"/>
          <w:iCs w:val="0"/>
          <w:color w:val="000000" w:themeColor="text1"/>
          <w:sz w:val="24"/>
          <w:szCs w:val="24"/>
        </w:rPr>
      </w:pPr>
      <w:bookmarkStart w:id="122" w:name="_Toc228376131"/>
      <w:r w:rsidRPr="00650F52">
        <w:rPr>
          <w:rFonts w:ascii="Times New Roman" w:hAnsi="Times New Roman" w:cs="Times New Roman"/>
          <w:i w:val="0"/>
          <w:iCs w:val="0"/>
          <w:color w:val="000000" w:themeColor="text1"/>
          <w:sz w:val="24"/>
          <w:szCs w:val="24"/>
        </w:rPr>
        <w:t xml:space="preserve">Appendix </w:t>
      </w:r>
      <w:r w:rsidRPr="00650F52">
        <w:rPr>
          <w:rFonts w:ascii="Times New Roman" w:hAnsi="Times New Roman" w:cs="Times New Roman"/>
          <w:i w:val="0"/>
          <w:iCs w:val="0"/>
          <w:color w:val="000000" w:themeColor="text1"/>
          <w:sz w:val="24"/>
          <w:szCs w:val="24"/>
        </w:rPr>
        <w:fldChar w:fldCharType="begin"/>
      </w:r>
      <w:r w:rsidRPr="00650F52">
        <w:rPr>
          <w:rFonts w:ascii="Times New Roman" w:hAnsi="Times New Roman" w:cs="Times New Roman"/>
          <w:i w:val="0"/>
          <w:iCs w:val="0"/>
          <w:color w:val="000000" w:themeColor="text1"/>
          <w:sz w:val="24"/>
          <w:szCs w:val="24"/>
        </w:rPr>
        <w:instrText xml:space="preserve"> SEQ Appendix \* ARABIC </w:instrText>
      </w:r>
      <w:r w:rsidRPr="00650F52">
        <w:rPr>
          <w:rFonts w:ascii="Times New Roman" w:hAnsi="Times New Roman" w:cs="Times New Roman"/>
          <w:i w:val="0"/>
          <w:iCs w:val="0"/>
          <w:color w:val="000000" w:themeColor="text1"/>
          <w:sz w:val="24"/>
          <w:szCs w:val="24"/>
        </w:rPr>
        <w:fldChar w:fldCharType="separate"/>
      </w:r>
      <w:r w:rsidR="006E223F" w:rsidRPr="00650F52">
        <w:rPr>
          <w:rFonts w:ascii="Times New Roman" w:hAnsi="Times New Roman" w:cs="Times New Roman"/>
          <w:i w:val="0"/>
          <w:iCs w:val="0"/>
          <w:noProof/>
          <w:color w:val="000000" w:themeColor="text1"/>
          <w:sz w:val="24"/>
          <w:szCs w:val="24"/>
        </w:rPr>
        <w:t>4</w:t>
      </w:r>
      <w:bookmarkEnd w:id="122"/>
      <w:r w:rsidRPr="00650F52">
        <w:rPr>
          <w:rFonts w:ascii="Times New Roman" w:hAnsi="Times New Roman" w:cs="Times New Roman"/>
          <w:i w:val="0"/>
          <w:iCs w:val="0"/>
          <w:color w:val="000000" w:themeColor="text1"/>
          <w:sz w:val="24"/>
          <w:szCs w:val="24"/>
        </w:rPr>
        <w:fldChar w:fldCharType="end"/>
      </w:r>
    </w:p>
    <w:p w14:paraId="1F1BE0D7" w14:textId="02AFAEC0" w:rsidR="009346C5" w:rsidRPr="00650F52" w:rsidRDefault="009346C5" w:rsidP="00650F52">
      <w:pPr>
        <w:pStyle w:val="Caption"/>
        <w:spacing w:line="360" w:lineRule="auto"/>
        <w:jc w:val="center"/>
        <w:rPr>
          <w:rFonts w:ascii="Times New Roman" w:hAnsi="Times New Roman" w:cs="Times New Roman"/>
          <w:i w:val="0"/>
          <w:iCs w:val="0"/>
          <w:color w:val="000000" w:themeColor="text1"/>
          <w:sz w:val="24"/>
          <w:szCs w:val="24"/>
        </w:rPr>
      </w:pPr>
      <w:r w:rsidRPr="00650F52">
        <w:rPr>
          <w:rFonts w:ascii="Times New Roman" w:hAnsi="Times New Roman" w:cs="Times New Roman"/>
          <w:i w:val="0"/>
          <w:iCs w:val="0"/>
          <w:noProof/>
          <w:color w:val="000000" w:themeColor="text1"/>
          <w:sz w:val="24"/>
          <w:szCs w:val="24"/>
          <w:lang w:val="en-GB"/>
        </w:rPr>
        <w:drawing>
          <wp:inline distT="0" distB="0" distL="0" distR="0" wp14:anchorId="31D9466C" wp14:editId="4CCE0EDD">
            <wp:extent cx="8863330" cy="4680585"/>
            <wp:effectExtent l="19050" t="19050" r="13970" b="24765"/>
            <wp:docPr id="1026" name="Picture 2">
              <a:extLst xmlns:a="http://schemas.openxmlformats.org/drawingml/2006/main">
                <a:ext uri="{FF2B5EF4-FFF2-40B4-BE49-F238E27FC236}">
                  <a16:creationId xmlns:a16="http://schemas.microsoft.com/office/drawing/2014/main" id="{B7C10975-CBC7-AFAD-E1A9-0223F031610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a:extLst>
                        <a:ext uri="{FF2B5EF4-FFF2-40B4-BE49-F238E27FC236}">
                          <a16:creationId xmlns:a16="http://schemas.microsoft.com/office/drawing/2014/main" id="{B7C10975-CBC7-AFAD-E1A9-0223F0316105}"/>
                        </a:ext>
                      </a:extLst>
                    </pic:cNvP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8863330" cy="4680585"/>
                    </a:xfrm>
                    <a:prstGeom prst="rect">
                      <a:avLst/>
                    </a:prstGeom>
                    <a:noFill/>
                    <a:ln w="9525">
                      <a:solidFill>
                        <a:srgbClr val="000000"/>
                      </a:solidFill>
                      <a:miter lim="800000"/>
                      <a:headEnd/>
                      <a:tailEnd/>
                    </a:ln>
                  </pic:spPr>
                </pic:pic>
              </a:graphicData>
            </a:graphic>
          </wp:inline>
        </w:drawing>
      </w:r>
    </w:p>
    <w:p w14:paraId="4C04CB7C" w14:textId="30743477" w:rsidR="00D846AB" w:rsidRPr="00650F52" w:rsidRDefault="005B2584" w:rsidP="00650F52">
      <w:pPr>
        <w:pStyle w:val="Caption"/>
        <w:spacing w:line="360" w:lineRule="auto"/>
        <w:jc w:val="center"/>
        <w:rPr>
          <w:rFonts w:ascii="Times New Roman" w:hAnsi="Times New Roman" w:cs="Times New Roman"/>
          <w:i w:val="0"/>
          <w:iCs w:val="0"/>
          <w:color w:val="000000" w:themeColor="text1"/>
          <w:sz w:val="24"/>
          <w:szCs w:val="24"/>
        </w:rPr>
      </w:pPr>
      <w:bookmarkStart w:id="123" w:name="_Ref221549891"/>
      <w:bookmarkStart w:id="124" w:name="_Toc228475568"/>
      <w:bookmarkEnd w:id="120"/>
      <w:r w:rsidRPr="00650F52">
        <w:rPr>
          <w:rFonts w:ascii="Times New Roman" w:hAnsi="Times New Roman" w:cs="Times New Roman"/>
          <w:i w:val="0"/>
          <w:iCs w:val="0"/>
          <w:color w:val="000000" w:themeColor="text1"/>
          <w:sz w:val="24"/>
          <w:szCs w:val="24"/>
        </w:rPr>
        <w:t xml:space="preserve">Figure </w:t>
      </w:r>
      <w:r w:rsidRPr="00650F52">
        <w:rPr>
          <w:rFonts w:ascii="Times New Roman" w:hAnsi="Times New Roman" w:cs="Times New Roman"/>
          <w:i w:val="0"/>
          <w:iCs w:val="0"/>
          <w:color w:val="000000" w:themeColor="text1"/>
          <w:sz w:val="24"/>
          <w:szCs w:val="24"/>
        </w:rPr>
        <w:fldChar w:fldCharType="begin"/>
      </w:r>
      <w:r w:rsidRPr="00650F52">
        <w:rPr>
          <w:rFonts w:ascii="Times New Roman" w:hAnsi="Times New Roman" w:cs="Times New Roman"/>
          <w:i w:val="0"/>
          <w:iCs w:val="0"/>
          <w:color w:val="000000" w:themeColor="text1"/>
          <w:sz w:val="24"/>
          <w:szCs w:val="24"/>
        </w:rPr>
        <w:instrText xml:space="preserve"> SEQ Figure \* ARABIC </w:instrText>
      </w:r>
      <w:r w:rsidRPr="00650F52">
        <w:rPr>
          <w:rFonts w:ascii="Times New Roman" w:hAnsi="Times New Roman" w:cs="Times New Roman"/>
          <w:i w:val="0"/>
          <w:iCs w:val="0"/>
          <w:color w:val="000000" w:themeColor="text1"/>
          <w:sz w:val="24"/>
          <w:szCs w:val="24"/>
        </w:rPr>
        <w:fldChar w:fldCharType="separate"/>
      </w:r>
      <w:r w:rsidR="00BC34EE">
        <w:rPr>
          <w:rFonts w:ascii="Times New Roman" w:hAnsi="Times New Roman" w:cs="Times New Roman"/>
          <w:i w:val="0"/>
          <w:iCs w:val="0"/>
          <w:noProof/>
          <w:color w:val="000000" w:themeColor="text1"/>
          <w:sz w:val="24"/>
          <w:szCs w:val="24"/>
        </w:rPr>
        <w:t>31</w:t>
      </w:r>
      <w:r w:rsidRPr="00650F52">
        <w:rPr>
          <w:rFonts w:ascii="Times New Roman" w:hAnsi="Times New Roman" w:cs="Times New Roman"/>
          <w:i w:val="0"/>
          <w:iCs w:val="0"/>
          <w:color w:val="000000" w:themeColor="text1"/>
          <w:sz w:val="24"/>
          <w:szCs w:val="24"/>
        </w:rPr>
        <w:fldChar w:fldCharType="end"/>
      </w:r>
      <w:r w:rsidRPr="00650F52">
        <w:rPr>
          <w:rFonts w:ascii="Times New Roman" w:hAnsi="Times New Roman" w:cs="Times New Roman"/>
          <w:i w:val="0"/>
          <w:iCs w:val="0"/>
          <w:color w:val="000000" w:themeColor="text1"/>
          <w:sz w:val="24"/>
          <w:szCs w:val="24"/>
        </w:rPr>
        <w:t xml:space="preserve"> </w:t>
      </w:r>
      <w:r w:rsidR="0073453D" w:rsidRPr="00650F52">
        <w:rPr>
          <w:rFonts w:ascii="Times New Roman" w:hAnsi="Times New Roman" w:cs="Times New Roman"/>
          <w:i w:val="0"/>
          <w:iCs w:val="0"/>
          <w:color w:val="000000" w:themeColor="text1"/>
          <w:sz w:val="24"/>
          <w:szCs w:val="24"/>
        </w:rPr>
        <w:t xml:space="preserve"> L</w:t>
      </w:r>
      <w:r w:rsidR="009346C5" w:rsidRPr="00650F52">
        <w:rPr>
          <w:rFonts w:ascii="Times New Roman" w:hAnsi="Times New Roman" w:cs="Times New Roman"/>
          <w:i w:val="0"/>
          <w:iCs w:val="0"/>
          <w:color w:val="000000" w:themeColor="text1"/>
          <w:sz w:val="24"/>
          <w:szCs w:val="24"/>
        </w:rPr>
        <w:t>E</w:t>
      </w:r>
      <w:r w:rsidR="0073453D" w:rsidRPr="00650F52">
        <w:rPr>
          <w:rFonts w:ascii="Times New Roman" w:hAnsi="Times New Roman" w:cs="Times New Roman"/>
          <w:i w:val="0"/>
          <w:iCs w:val="0"/>
          <w:color w:val="000000" w:themeColor="text1"/>
          <w:sz w:val="24"/>
          <w:szCs w:val="24"/>
        </w:rPr>
        <w:t>D Prototype</w:t>
      </w:r>
      <w:bookmarkEnd w:id="121"/>
      <w:bookmarkEnd w:id="123"/>
      <w:bookmarkEnd w:id="124"/>
    </w:p>
    <w:p w14:paraId="08B3A713" w14:textId="348269A7" w:rsidR="00D846AB" w:rsidRPr="00650F52" w:rsidRDefault="00D846AB" w:rsidP="00650F52">
      <w:pPr>
        <w:pStyle w:val="Caption"/>
        <w:spacing w:line="360" w:lineRule="auto"/>
        <w:jc w:val="center"/>
        <w:rPr>
          <w:rFonts w:ascii="Times New Roman" w:hAnsi="Times New Roman" w:cs="Times New Roman"/>
          <w:i w:val="0"/>
          <w:iCs w:val="0"/>
          <w:color w:val="000000" w:themeColor="text1"/>
          <w:sz w:val="24"/>
          <w:szCs w:val="24"/>
        </w:rPr>
      </w:pPr>
      <w:bookmarkStart w:id="125" w:name="_Toc228376132"/>
      <w:r w:rsidRPr="00650F52">
        <w:rPr>
          <w:rFonts w:ascii="Times New Roman" w:hAnsi="Times New Roman" w:cs="Times New Roman"/>
          <w:i w:val="0"/>
          <w:iCs w:val="0"/>
          <w:color w:val="000000" w:themeColor="text1"/>
          <w:sz w:val="24"/>
          <w:szCs w:val="24"/>
        </w:rPr>
        <w:t xml:space="preserve">Appendix </w:t>
      </w:r>
      <w:r w:rsidRPr="00650F52">
        <w:rPr>
          <w:rFonts w:ascii="Times New Roman" w:hAnsi="Times New Roman" w:cs="Times New Roman"/>
          <w:i w:val="0"/>
          <w:iCs w:val="0"/>
          <w:color w:val="000000" w:themeColor="text1"/>
          <w:sz w:val="24"/>
          <w:szCs w:val="24"/>
        </w:rPr>
        <w:fldChar w:fldCharType="begin"/>
      </w:r>
      <w:r w:rsidRPr="00650F52">
        <w:rPr>
          <w:rFonts w:ascii="Times New Roman" w:hAnsi="Times New Roman" w:cs="Times New Roman"/>
          <w:i w:val="0"/>
          <w:iCs w:val="0"/>
          <w:color w:val="000000" w:themeColor="text1"/>
          <w:sz w:val="24"/>
          <w:szCs w:val="24"/>
        </w:rPr>
        <w:instrText xml:space="preserve"> SEQ Appendix \* ARABIC </w:instrText>
      </w:r>
      <w:r w:rsidRPr="00650F52">
        <w:rPr>
          <w:rFonts w:ascii="Times New Roman" w:hAnsi="Times New Roman" w:cs="Times New Roman"/>
          <w:i w:val="0"/>
          <w:iCs w:val="0"/>
          <w:color w:val="000000" w:themeColor="text1"/>
          <w:sz w:val="24"/>
          <w:szCs w:val="24"/>
        </w:rPr>
        <w:fldChar w:fldCharType="separate"/>
      </w:r>
      <w:r w:rsidR="006E223F" w:rsidRPr="00650F52">
        <w:rPr>
          <w:rFonts w:ascii="Times New Roman" w:hAnsi="Times New Roman" w:cs="Times New Roman"/>
          <w:i w:val="0"/>
          <w:iCs w:val="0"/>
          <w:noProof/>
          <w:color w:val="000000" w:themeColor="text1"/>
          <w:sz w:val="24"/>
          <w:szCs w:val="24"/>
        </w:rPr>
        <w:t>5</w:t>
      </w:r>
      <w:bookmarkEnd w:id="125"/>
      <w:r w:rsidRPr="00650F52">
        <w:rPr>
          <w:rFonts w:ascii="Times New Roman" w:hAnsi="Times New Roman" w:cs="Times New Roman"/>
          <w:i w:val="0"/>
          <w:iCs w:val="0"/>
          <w:color w:val="000000" w:themeColor="text1"/>
          <w:sz w:val="24"/>
          <w:szCs w:val="24"/>
        </w:rPr>
        <w:fldChar w:fldCharType="end"/>
      </w:r>
    </w:p>
    <w:p w14:paraId="4FFA5ED7" w14:textId="272F66BF" w:rsidR="00D846AB" w:rsidRPr="00650F52" w:rsidRDefault="00D846AB" w:rsidP="00650F52">
      <w:pPr>
        <w:spacing w:line="360" w:lineRule="auto"/>
        <w:jc w:val="center"/>
        <w:rPr>
          <w:rFonts w:ascii="Times New Roman" w:hAnsi="Times New Roman" w:cs="Times New Roman"/>
          <w:color w:val="000000" w:themeColor="text1"/>
          <w:sz w:val="24"/>
          <w:szCs w:val="24"/>
          <w:lang w:val="en-US"/>
        </w:rPr>
      </w:pPr>
      <w:r w:rsidRPr="00650F52">
        <w:rPr>
          <w:rFonts w:ascii="Times New Roman" w:hAnsi="Times New Roman" w:cs="Times New Roman"/>
          <w:noProof/>
          <w:color w:val="000000" w:themeColor="text1"/>
          <w:sz w:val="24"/>
          <w:szCs w:val="24"/>
        </w:rPr>
        <w:drawing>
          <wp:inline distT="0" distB="0" distL="0" distR="0" wp14:anchorId="6085843A" wp14:editId="141F361A">
            <wp:extent cx="7085729" cy="4769241"/>
            <wp:effectExtent l="0" t="0" r="1270" b="0"/>
            <wp:docPr id="1277363307" name="Picture 2">
              <a:extLst xmlns:a="http://schemas.openxmlformats.org/drawingml/2006/main">
                <a:ext uri="{FF2B5EF4-FFF2-40B4-BE49-F238E27FC236}">
                  <a16:creationId xmlns:a16="http://schemas.microsoft.com/office/drawing/2014/main" id="{657A8A59-011E-CF49-782E-954ADB45F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a:extLst>
                        <a:ext uri="{FF2B5EF4-FFF2-40B4-BE49-F238E27FC236}">
                          <a16:creationId xmlns:a16="http://schemas.microsoft.com/office/drawing/2014/main" id="{657A8A59-011E-CF49-782E-954ADB45F000}"/>
                        </a:ext>
                      </a:extLst>
                    </pic:cNvPr>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7095787" cy="4776011"/>
                    </a:xfrm>
                    <a:prstGeom prst="rect">
                      <a:avLst/>
                    </a:prstGeom>
                    <a:noFill/>
                    <a:ln>
                      <a:noFill/>
                    </a:ln>
                  </pic:spPr>
                </pic:pic>
              </a:graphicData>
            </a:graphic>
          </wp:inline>
        </w:drawing>
      </w:r>
    </w:p>
    <w:p w14:paraId="5BCBAB43" w14:textId="404B1A37" w:rsidR="00F73CE3" w:rsidRPr="00650F52" w:rsidRDefault="00D846AB" w:rsidP="00650F52">
      <w:pPr>
        <w:pStyle w:val="Caption"/>
        <w:spacing w:line="360" w:lineRule="auto"/>
        <w:jc w:val="center"/>
        <w:rPr>
          <w:rFonts w:ascii="Times New Roman" w:hAnsi="Times New Roman" w:cs="Times New Roman"/>
          <w:i w:val="0"/>
          <w:iCs w:val="0"/>
          <w:color w:val="000000" w:themeColor="text1"/>
          <w:sz w:val="24"/>
          <w:szCs w:val="24"/>
        </w:rPr>
      </w:pPr>
      <w:bookmarkStart w:id="126" w:name="_Ref226303493"/>
      <w:bookmarkStart w:id="127" w:name="_Toc228475569"/>
      <w:r w:rsidRPr="00650F52">
        <w:rPr>
          <w:rFonts w:ascii="Times New Roman" w:hAnsi="Times New Roman" w:cs="Times New Roman"/>
          <w:i w:val="0"/>
          <w:iCs w:val="0"/>
          <w:color w:val="000000" w:themeColor="text1"/>
          <w:sz w:val="24"/>
          <w:szCs w:val="24"/>
        </w:rPr>
        <w:t xml:space="preserve">Figure </w:t>
      </w:r>
      <w:r w:rsidRPr="00650F52">
        <w:rPr>
          <w:rFonts w:ascii="Times New Roman" w:hAnsi="Times New Roman" w:cs="Times New Roman"/>
          <w:i w:val="0"/>
          <w:iCs w:val="0"/>
          <w:color w:val="000000" w:themeColor="text1"/>
          <w:sz w:val="24"/>
          <w:szCs w:val="24"/>
        </w:rPr>
        <w:fldChar w:fldCharType="begin"/>
      </w:r>
      <w:r w:rsidRPr="00650F52">
        <w:rPr>
          <w:rFonts w:ascii="Times New Roman" w:hAnsi="Times New Roman" w:cs="Times New Roman"/>
          <w:i w:val="0"/>
          <w:iCs w:val="0"/>
          <w:color w:val="000000" w:themeColor="text1"/>
          <w:sz w:val="24"/>
          <w:szCs w:val="24"/>
        </w:rPr>
        <w:instrText xml:space="preserve"> SEQ Figure \* ARABIC </w:instrText>
      </w:r>
      <w:r w:rsidRPr="00650F52">
        <w:rPr>
          <w:rFonts w:ascii="Times New Roman" w:hAnsi="Times New Roman" w:cs="Times New Roman"/>
          <w:i w:val="0"/>
          <w:iCs w:val="0"/>
          <w:color w:val="000000" w:themeColor="text1"/>
          <w:sz w:val="24"/>
          <w:szCs w:val="24"/>
        </w:rPr>
        <w:fldChar w:fldCharType="separate"/>
      </w:r>
      <w:r w:rsidR="00BC34EE">
        <w:rPr>
          <w:rFonts w:ascii="Times New Roman" w:hAnsi="Times New Roman" w:cs="Times New Roman"/>
          <w:i w:val="0"/>
          <w:iCs w:val="0"/>
          <w:noProof/>
          <w:color w:val="000000" w:themeColor="text1"/>
          <w:sz w:val="24"/>
          <w:szCs w:val="24"/>
        </w:rPr>
        <w:t>32</w:t>
      </w:r>
      <w:r w:rsidRPr="00650F52">
        <w:rPr>
          <w:rFonts w:ascii="Times New Roman" w:hAnsi="Times New Roman" w:cs="Times New Roman"/>
          <w:i w:val="0"/>
          <w:iCs w:val="0"/>
          <w:color w:val="000000" w:themeColor="text1"/>
          <w:sz w:val="24"/>
          <w:szCs w:val="24"/>
        </w:rPr>
        <w:fldChar w:fldCharType="end"/>
      </w:r>
      <w:r w:rsidRPr="00650F52">
        <w:rPr>
          <w:rFonts w:ascii="Times New Roman" w:hAnsi="Times New Roman" w:cs="Times New Roman"/>
          <w:i w:val="0"/>
          <w:iCs w:val="0"/>
          <w:color w:val="000000" w:themeColor="text1"/>
          <w:sz w:val="24"/>
          <w:szCs w:val="24"/>
        </w:rPr>
        <w:t xml:space="preserve"> MPU-6050 Prototype</w:t>
      </w:r>
      <w:bookmarkEnd w:id="126"/>
      <w:r w:rsidR="00711C2F" w:rsidRPr="00650F52">
        <w:rPr>
          <w:rFonts w:ascii="Times New Roman" w:hAnsi="Times New Roman" w:cs="Times New Roman"/>
          <w:i w:val="0"/>
          <w:iCs w:val="0"/>
          <w:color w:val="000000" w:themeColor="text1"/>
          <w:sz w:val="24"/>
          <w:szCs w:val="24"/>
        </w:rPr>
        <w:t xml:space="preserve"> [43]</w:t>
      </w:r>
      <w:bookmarkEnd w:id="127"/>
    </w:p>
    <w:p w14:paraId="529257DC" w14:textId="3CE44AE2" w:rsidR="006D348B" w:rsidRPr="00650F52" w:rsidRDefault="006D348B" w:rsidP="00650F52">
      <w:pPr>
        <w:pStyle w:val="Caption"/>
        <w:spacing w:line="360" w:lineRule="auto"/>
        <w:rPr>
          <w:rFonts w:ascii="Times New Roman" w:hAnsi="Times New Roman" w:cs="Times New Roman"/>
          <w:i w:val="0"/>
          <w:iCs w:val="0"/>
          <w:color w:val="000000" w:themeColor="text1"/>
          <w:sz w:val="24"/>
          <w:szCs w:val="24"/>
        </w:rPr>
      </w:pPr>
      <w:bookmarkStart w:id="128" w:name="_Toc228376133"/>
      <w:r w:rsidRPr="00650F52">
        <w:rPr>
          <w:rFonts w:ascii="Times New Roman" w:hAnsi="Times New Roman" w:cs="Times New Roman"/>
          <w:i w:val="0"/>
          <w:iCs w:val="0"/>
          <w:color w:val="000000" w:themeColor="text1"/>
          <w:sz w:val="24"/>
          <w:szCs w:val="24"/>
        </w:rPr>
        <w:t xml:space="preserve">Appendix </w:t>
      </w:r>
      <w:r w:rsidRPr="00650F52">
        <w:rPr>
          <w:rFonts w:ascii="Times New Roman" w:hAnsi="Times New Roman" w:cs="Times New Roman"/>
          <w:i w:val="0"/>
          <w:iCs w:val="0"/>
          <w:color w:val="000000" w:themeColor="text1"/>
          <w:sz w:val="24"/>
          <w:szCs w:val="24"/>
        </w:rPr>
        <w:fldChar w:fldCharType="begin"/>
      </w:r>
      <w:r w:rsidRPr="00650F52">
        <w:rPr>
          <w:rFonts w:ascii="Times New Roman" w:hAnsi="Times New Roman" w:cs="Times New Roman"/>
          <w:i w:val="0"/>
          <w:iCs w:val="0"/>
          <w:color w:val="000000" w:themeColor="text1"/>
          <w:sz w:val="24"/>
          <w:szCs w:val="24"/>
        </w:rPr>
        <w:instrText xml:space="preserve"> SEQ Appendix \* ARABIC </w:instrText>
      </w:r>
      <w:r w:rsidRPr="00650F52">
        <w:rPr>
          <w:rFonts w:ascii="Times New Roman" w:hAnsi="Times New Roman" w:cs="Times New Roman"/>
          <w:i w:val="0"/>
          <w:iCs w:val="0"/>
          <w:color w:val="000000" w:themeColor="text1"/>
          <w:sz w:val="24"/>
          <w:szCs w:val="24"/>
        </w:rPr>
        <w:fldChar w:fldCharType="separate"/>
      </w:r>
      <w:r w:rsidR="006E223F" w:rsidRPr="00650F52">
        <w:rPr>
          <w:rFonts w:ascii="Times New Roman" w:hAnsi="Times New Roman" w:cs="Times New Roman"/>
          <w:i w:val="0"/>
          <w:iCs w:val="0"/>
          <w:noProof/>
          <w:color w:val="000000" w:themeColor="text1"/>
          <w:sz w:val="24"/>
          <w:szCs w:val="24"/>
        </w:rPr>
        <w:t>6</w:t>
      </w:r>
      <w:bookmarkEnd w:id="128"/>
      <w:r w:rsidRPr="00650F52">
        <w:rPr>
          <w:rFonts w:ascii="Times New Roman" w:hAnsi="Times New Roman" w:cs="Times New Roman"/>
          <w:i w:val="0"/>
          <w:iCs w:val="0"/>
          <w:color w:val="000000" w:themeColor="text1"/>
          <w:sz w:val="24"/>
          <w:szCs w:val="24"/>
        </w:rPr>
        <w:fldChar w:fldCharType="end"/>
      </w:r>
    </w:p>
    <w:p w14:paraId="439B93E6" w14:textId="023A1C62" w:rsidR="006D348B" w:rsidRPr="00650F52" w:rsidRDefault="006D348B" w:rsidP="00650F52">
      <w:pPr>
        <w:spacing w:line="360" w:lineRule="auto"/>
        <w:rPr>
          <w:rFonts w:ascii="Times New Roman" w:hAnsi="Times New Roman" w:cs="Times New Roman"/>
          <w:color w:val="000000" w:themeColor="text1"/>
          <w:sz w:val="24"/>
          <w:szCs w:val="24"/>
          <w:lang w:val="en-US"/>
        </w:rPr>
      </w:pPr>
      <w:r w:rsidRPr="00650F52">
        <w:rPr>
          <w:rFonts w:ascii="Times New Roman" w:hAnsi="Times New Roman" w:cs="Times New Roman"/>
          <w:noProof/>
          <w:color w:val="000000" w:themeColor="text1"/>
          <w:sz w:val="24"/>
          <w:szCs w:val="24"/>
        </w:rPr>
        <w:drawing>
          <wp:inline distT="0" distB="0" distL="0" distR="0" wp14:anchorId="0A5F7E72" wp14:editId="1CEE1148">
            <wp:extent cx="4830916" cy="7206484"/>
            <wp:effectExtent l="0" t="6667" r="1587" b="1588"/>
            <wp:docPr id="4" name="Picture 3">
              <a:extLst xmlns:a="http://schemas.openxmlformats.org/drawingml/2006/main">
                <a:ext uri="{FF2B5EF4-FFF2-40B4-BE49-F238E27FC236}">
                  <a16:creationId xmlns:a16="http://schemas.microsoft.com/office/drawing/2014/main" id="{5DD66353-C2DD-CD89-FEF5-AE48FA7DD59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5DD66353-C2DD-CD89-FEF5-AE48FA7DD593}"/>
                        </a:ext>
                      </a:extLst>
                    </pic:cNvPr>
                    <pic:cNvPicPr>
                      <a:picLocks noChangeAspect="1"/>
                    </pic:cNvPicPr>
                  </pic:nvPicPr>
                  <pic:blipFill>
                    <a:blip r:embed="rId61"/>
                    <a:srcRect l="18507" b="8824"/>
                    <a:stretch>
                      <a:fillRect/>
                    </a:stretch>
                  </pic:blipFill>
                  <pic:spPr>
                    <a:xfrm rot="16200000">
                      <a:off x="0" y="0"/>
                      <a:ext cx="4857371" cy="7245947"/>
                    </a:xfrm>
                    <a:prstGeom prst="rect">
                      <a:avLst/>
                    </a:prstGeom>
                    <a:noFill/>
                  </pic:spPr>
                </pic:pic>
              </a:graphicData>
            </a:graphic>
          </wp:inline>
        </w:drawing>
      </w:r>
    </w:p>
    <w:p w14:paraId="24B32B84" w14:textId="76A70804" w:rsidR="000E6B6D" w:rsidRPr="00650F52" w:rsidRDefault="006D348B" w:rsidP="00650F52">
      <w:pPr>
        <w:pStyle w:val="Caption"/>
        <w:spacing w:line="360" w:lineRule="auto"/>
        <w:rPr>
          <w:rFonts w:ascii="Times New Roman" w:hAnsi="Times New Roman" w:cs="Times New Roman"/>
          <w:i w:val="0"/>
          <w:iCs w:val="0"/>
          <w:color w:val="000000" w:themeColor="text1"/>
          <w:sz w:val="24"/>
          <w:szCs w:val="24"/>
        </w:rPr>
      </w:pPr>
      <w:bookmarkStart w:id="129" w:name="_Ref226303790"/>
      <w:bookmarkStart w:id="130" w:name="_Toc228475570"/>
      <w:r w:rsidRPr="00650F52">
        <w:rPr>
          <w:rFonts w:ascii="Times New Roman" w:hAnsi="Times New Roman" w:cs="Times New Roman"/>
          <w:i w:val="0"/>
          <w:iCs w:val="0"/>
          <w:color w:val="000000" w:themeColor="text1"/>
          <w:sz w:val="24"/>
          <w:szCs w:val="24"/>
        </w:rPr>
        <w:t xml:space="preserve">Figure </w:t>
      </w:r>
      <w:r w:rsidRPr="00650F52">
        <w:rPr>
          <w:rFonts w:ascii="Times New Roman" w:hAnsi="Times New Roman" w:cs="Times New Roman"/>
          <w:i w:val="0"/>
          <w:iCs w:val="0"/>
          <w:color w:val="000000" w:themeColor="text1"/>
          <w:sz w:val="24"/>
          <w:szCs w:val="24"/>
        </w:rPr>
        <w:fldChar w:fldCharType="begin"/>
      </w:r>
      <w:r w:rsidRPr="00650F52">
        <w:rPr>
          <w:rFonts w:ascii="Times New Roman" w:hAnsi="Times New Roman" w:cs="Times New Roman"/>
          <w:i w:val="0"/>
          <w:iCs w:val="0"/>
          <w:color w:val="000000" w:themeColor="text1"/>
          <w:sz w:val="24"/>
          <w:szCs w:val="24"/>
        </w:rPr>
        <w:instrText xml:space="preserve"> SEQ Figure \* ARABIC </w:instrText>
      </w:r>
      <w:r w:rsidRPr="00650F52">
        <w:rPr>
          <w:rFonts w:ascii="Times New Roman" w:hAnsi="Times New Roman" w:cs="Times New Roman"/>
          <w:i w:val="0"/>
          <w:iCs w:val="0"/>
          <w:color w:val="000000" w:themeColor="text1"/>
          <w:sz w:val="24"/>
          <w:szCs w:val="24"/>
        </w:rPr>
        <w:fldChar w:fldCharType="separate"/>
      </w:r>
      <w:r w:rsidR="00BC34EE">
        <w:rPr>
          <w:rFonts w:ascii="Times New Roman" w:hAnsi="Times New Roman" w:cs="Times New Roman"/>
          <w:i w:val="0"/>
          <w:iCs w:val="0"/>
          <w:noProof/>
          <w:color w:val="000000" w:themeColor="text1"/>
          <w:sz w:val="24"/>
          <w:szCs w:val="24"/>
        </w:rPr>
        <w:t>33</w:t>
      </w:r>
      <w:r w:rsidRPr="00650F52">
        <w:rPr>
          <w:rFonts w:ascii="Times New Roman" w:hAnsi="Times New Roman" w:cs="Times New Roman"/>
          <w:i w:val="0"/>
          <w:iCs w:val="0"/>
          <w:color w:val="000000" w:themeColor="text1"/>
          <w:sz w:val="24"/>
          <w:szCs w:val="24"/>
        </w:rPr>
        <w:fldChar w:fldCharType="end"/>
      </w:r>
      <w:r w:rsidRPr="00650F52">
        <w:rPr>
          <w:rFonts w:ascii="Times New Roman" w:hAnsi="Times New Roman" w:cs="Times New Roman"/>
          <w:i w:val="0"/>
          <w:iCs w:val="0"/>
          <w:color w:val="000000" w:themeColor="text1"/>
          <w:sz w:val="24"/>
          <w:szCs w:val="24"/>
        </w:rPr>
        <w:t xml:space="preserve"> MPU-6050 Prototype</w:t>
      </w:r>
      <w:bookmarkEnd w:id="129"/>
      <w:bookmarkEnd w:id="130"/>
    </w:p>
    <w:p w14:paraId="6B09EFEB" w14:textId="77777777" w:rsidR="006D348B" w:rsidRPr="00650F52" w:rsidRDefault="006D348B" w:rsidP="00650F52">
      <w:pPr>
        <w:spacing w:line="360" w:lineRule="auto"/>
        <w:rPr>
          <w:rFonts w:ascii="Times New Roman" w:hAnsi="Times New Roman" w:cs="Times New Roman"/>
          <w:color w:val="000000" w:themeColor="text1"/>
          <w:sz w:val="24"/>
          <w:szCs w:val="24"/>
          <w:lang w:val="en-US"/>
        </w:rPr>
      </w:pPr>
    </w:p>
    <w:p w14:paraId="79FB818E" w14:textId="3DC87FA6" w:rsidR="000E6B6D" w:rsidRPr="00650F52" w:rsidRDefault="000E6B6D" w:rsidP="00650F52">
      <w:pPr>
        <w:pStyle w:val="Caption"/>
        <w:spacing w:line="360" w:lineRule="auto"/>
        <w:jc w:val="center"/>
        <w:rPr>
          <w:rFonts w:ascii="Times New Roman" w:hAnsi="Times New Roman" w:cs="Times New Roman"/>
          <w:i w:val="0"/>
          <w:iCs w:val="0"/>
          <w:color w:val="000000" w:themeColor="text1"/>
          <w:sz w:val="24"/>
          <w:szCs w:val="24"/>
        </w:rPr>
      </w:pPr>
      <w:bookmarkStart w:id="131" w:name="_Toc228376134"/>
      <w:r w:rsidRPr="00650F52">
        <w:rPr>
          <w:rFonts w:ascii="Times New Roman" w:hAnsi="Times New Roman" w:cs="Times New Roman"/>
          <w:i w:val="0"/>
          <w:iCs w:val="0"/>
          <w:color w:val="000000" w:themeColor="text1"/>
          <w:sz w:val="24"/>
          <w:szCs w:val="24"/>
        </w:rPr>
        <w:t xml:space="preserve">Appendix </w:t>
      </w:r>
      <w:r w:rsidRPr="00650F52">
        <w:rPr>
          <w:rFonts w:ascii="Times New Roman" w:hAnsi="Times New Roman" w:cs="Times New Roman"/>
          <w:i w:val="0"/>
          <w:iCs w:val="0"/>
          <w:color w:val="000000" w:themeColor="text1"/>
          <w:sz w:val="24"/>
          <w:szCs w:val="24"/>
        </w:rPr>
        <w:fldChar w:fldCharType="begin"/>
      </w:r>
      <w:r w:rsidRPr="00650F52">
        <w:rPr>
          <w:rFonts w:ascii="Times New Roman" w:hAnsi="Times New Roman" w:cs="Times New Roman"/>
          <w:i w:val="0"/>
          <w:iCs w:val="0"/>
          <w:color w:val="000000" w:themeColor="text1"/>
          <w:sz w:val="24"/>
          <w:szCs w:val="24"/>
        </w:rPr>
        <w:instrText xml:space="preserve"> SEQ Appendix \* ARABIC </w:instrText>
      </w:r>
      <w:r w:rsidRPr="00650F52">
        <w:rPr>
          <w:rFonts w:ascii="Times New Roman" w:hAnsi="Times New Roman" w:cs="Times New Roman"/>
          <w:i w:val="0"/>
          <w:iCs w:val="0"/>
          <w:color w:val="000000" w:themeColor="text1"/>
          <w:sz w:val="24"/>
          <w:szCs w:val="24"/>
        </w:rPr>
        <w:fldChar w:fldCharType="separate"/>
      </w:r>
      <w:r w:rsidR="006E223F" w:rsidRPr="00650F52">
        <w:rPr>
          <w:rFonts w:ascii="Times New Roman" w:hAnsi="Times New Roman" w:cs="Times New Roman"/>
          <w:i w:val="0"/>
          <w:iCs w:val="0"/>
          <w:noProof/>
          <w:color w:val="000000" w:themeColor="text1"/>
          <w:sz w:val="24"/>
          <w:szCs w:val="24"/>
        </w:rPr>
        <w:t>7</w:t>
      </w:r>
      <w:bookmarkEnd w:id="131"/>
      <w:r w:rsidRPr="00650F52">
        <w:rPr>
          <w:rFonts w:ascii="Times New Roman" w:hAnsi="Times New Roman" w:cs="Times New Roman"/>
          <w:i w:val="0"/>
          <w:iCs w:val="0"/>
          <w:color w:val="000000" w:themeColor="text1"/>
          <w:sz w:val="24"/>
          <w:szCs w:val="24"/>
        </w:rPr>
        <w:fldChar w:fldCharType="end"/>
      </w:r>
    </w:p>
    <w:p w14:paraId="5D67AD41" w14:textId="03D0793D" w:rsidR="00F73CE3" w:rsidRPr="00650F52" w:rsidRDefault="000E6B6D" w:rsidP="00650F52">
      <w:pPr>
        <w:pStyle w:val="Caption"/>
        <w:spacing w:line="360" w:lineRule="auto"/>
        <w:jc w:val="center"/>
        <w:rPr>
          <w:rFonts w:ascii="Times New Roman" w:hAnsi="Times New Roman" w:cs="Times New Roman"/>
          <w:i w:val="0"/>
          <w:iCs w:val="0"/>
          <w:color w:val="000000" w:themeColor="text1"/>
          <w:sz w:val="24"/>
          <w:szCs w:val="24"/>
        </w:rPr>
      </w:pPr>
      <w:bookmarkStart w:id="132" w:name="_Toc228475571"/>
      <w:r w:rsidRPr="00650F52">
        <w:rPr>
          <w:rFonts w:ascii="Times New Roman" w:hAnsi="Times New Roman" w:cs="Times New Roman"/>
          <w:i w:val="0"/>
          <w:iCs w:val="0"/>
          <w:color w:val="000000" w:themeColor="text1"/>
          <w:sz w:val="24"/>
          <w:szCs w:val="24"/>
        </w:rPr>
        <w:t xml:space="preserve">Figure </w:t>
      </w:r>
      <w:r w:rsidRPr="00650F52">
        <w:rPr>
          <w:rFonts w:ascii="Times New Roman" w:hAnsi="Times New Roman" w:cs="Times New Roman"/>
          <w:i w:val="0"/>
          <w:iCs w:val="0"/>
          <w:color w:val="000000" w:themeColor="text1"/>
          <w:sz w:val="24"/>
          <w:szCs w:val="24"/>
        </w:rPr>
        <w:fldChar w:fldCharType="begin"/>
      </w:r>
      <w:r w:rsidRPr="00650F52">
        <w:rPr>
          <w:rFonts w:ascii="Times New Roman" w:hAnsi="Times New Roman" w:cs="Times New Roman"/>
          <w:i w:val="0"/>
          <w:iCs w:val="0"/>
          <w:color w:val="000000" w:themeColor="text1"/>
          <w:sz w:val="24"/>
          <w:szCs w:val="24"/>
        </w:rPr>
        <w:instrText xml:space="preserve"> SEQ Figure \* ARABIC </w:instrText>
      </w:r>
      <w:r w:rsidRPr="00650F52">
        <w:rPr>
          <w:rFonts w:ascii="Times New Roman" w:hAnsi="Times New Roman" w:cs="Times New Roman"/>
          <w:i w:val="0"/>
          <w:iCs w:val="0"/>
          <w:color w:val="000000" w:themeColor="text1"/>
          <w:sz w:val="24"/>
          <w:szCs w:val="24"/>
        </w:rPr>
        <w:fldChar w:fldCharType="separate"/>
      </w:r>
      <w:r w:rsidR="00BC34EE">
        <w:rPr>
          <w:rFonts w:ascii="Times New Roman" w:hAnsi="Times New Roman" w:cs="Times New Roman"/>
          <w:i w:val="0"/>
          <w:iCs w:val="0"/>
          <w:noProof/>
          <w:color w:val="000000" w:themeColor="text1"/>
          <w:sz w:val="24"/>
          <w:szCs w:val="24"/>
        </w:rPr>
        <w:t>34</w:t>
      </w:r>
      <w:r w:rsidRPr="00650F52">
        <w:rPr>
          <w:rFonts w:ascii="Times New Roman" w:hAnsi="Times New Roman" w:cs="Times New Roman"/>
          <w:i w:val="0"/>
          <w:iCs w:val="0"/>
          <w:color w:val="000000" w:themeColor="text1"/>
          <w:sz w:val="24"/>
          <w:szCs w:val="24"/>
        </w:rPr>
        <w:fldChar w:fldCharType="end"/>
      </w:r>
      <w:r w:rsidR="00C50B19" w:rsidRPr="00650F52">
        <w:rPr>
          <w:rFonts w:ascii="Times New Roman" w:hAnsi="Times New Roman" w:cs="Times New Roman"/>
          <w:i w:val="0"/>
          <w:iCs w:val="0"/>
          <w:color w:val="000000" w:themeColor="text1"/>
          <w:sz w:val="24"/>
          <w:szCs w:val="24"/>
        </w:rPr>
        <w:t xml:space="preserve"> </w:t>
      </w:r>
      <w:r w:rsidR="00F73CE3" w:rsidRPr="00650F52">
        <w:rPr>
          <w:rFonts w:ascii="Times New Roman" w:hAnsi="Times New Roman" w:cs="Times New Roman"/>
          <w:i w:val="0"/>
          <w:iCs w:val="0"/>
          <w:color w:val="000000" w:themeColor="text1"/>
          <w:sz w:val="24"/>
          <w:szCs w:val="24"/>
        </w:rPr>
        <w:t>Interim Viva Gantt Chart</w:t>
      </w:r>
      <w:r w:rsidR="00F73CE3" w:rsidRPr="00650F52">
        <w:rPr>
          <w:rFonts w:ascii="Times New Roman" w:hAnsi="Times New Roman" w:cs="Times New Roman"/>
          <w:i w:val="0"/>
          <w:iCs w:val="0"/>
          <w:noProof/>
          <w:color w:val="000000" w:themeColor="text1"/>
          <w:sz w:val="24"/>
          <w:szCs w:val="24"/>
          <w:lang w:val="en-GB"/>
        </w:rPr>
        <w:drawing>
          <wp:anchor distT="0" distB="0" distL="114300" distR="114300" simplePos="0" relativeHeight="251658240" behindDoc="1" locked="0" layoutInCell="1" allowOverlap="1" wp14:anchorId="23BC572D" wp14:editId="0FCE834A">
            <wp:simplePos x="0" y="0"/>
            <wp:positionH relativeFrom="page">
              <wp:posOffset>144698</wp:posOffset>
            </wp:positionH>
            <wp:positionV relativeFrom="paragraph">
              <wp:posOffset>-248</wp:posOffset>
            </wp:positionV>
            <wp:extent cx="10277223" cy="2980527"/>
            <wp:effectExtent l="0" t="0" r="0" b="0"/>
            <wp:wrapTight wrapText="bothSides">
              <wp:wrapPolygon edited="0">
                <wp:start x="0" y="0"/>
                <wp:lineTo x="0" y="21402"/>
                <wp:lineTo x="21541" y="21402"/>
                <wp:lineTo x="21541" y="0"/>
                <wp:lineTo x="0" y="0"/>
              </wp:wrapPolygon>
            </wp:wrapTight>
            <wp:docPr id="7" name="Picture 6" descr="A graph with green and white text&#10;&#10;AI-generated content may be incorrect.">
              <a:extLst xmlns:a="http://schemas.openxmlformats.org/drawingml/2006/main">
                <a:ext uri="{FF2B5EF4-FFF2-40B4-BE49-F238E27FC236}">
                  <a16:creationId xmlns:a16="http://schemas.microsoft.com/office/drawing/2014/main" id="{D2D4806E-69C1-BEB0-DFBF-0EF8C22D55C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graph with green and white text&#10;&#10;AI-generated content may be incorrect.">
                      <a:extLst>
                        <a:ext uri="{FF2B5EF4-FFF2-40B4-BE49-F238E27FC236}">
                          <a16:creationId xmlns:a16="http://schemas.microsoft.com/office/drawing/2014/main" id="{D2D4806E-69C1-BEB0-DFBF-0EF8C22D55C6}"/>
                        </a:ext>
                      </a:extLst>
                    </pic:cNvPr>
                    <pic:cNvPicPr>
                      <a:picLocks noChangeAspect="1"/>
                    </pic:cNvPicPr>
                  </pic:nvPicPr>
                  <pic:blipFill>
                    <a:blip r:embed="rId62">
                      <a:extLst>
                        <a:ext uri="{28A0092B-C50C-407E-A947-70E740481C1C}">
                          <a14:useLocalDpi xmlns:a14="http://schemas.microsoft.com/office/drawing/2010/main" val="0"/>
                        </a:ext>
                      </a:extLst>
                    </a:blip>
                    <a:stretch>
                      <a:fillRect/>
                    </a:stretch>
                  </pic:blipFill>
                  <pic:spPr>
                    <a:xfrm>
                      <a:off x="0" y="0"/>
                      <a:ext cx="10277223" cy="2980527"/>
                    </a:xfrm>
                    <a:prstGeom prst="rect">
                      <a:avLst/>
                    </a:prstGeom>
                    <a:noFill/>
                  </pic:spPr>
                </pic:pic>
              </a:graphicData>
            </a:graphic>
            <wp14:sizeRelH relativeFrom="margin">
              <wp14:pctWidth>0</wp14:pctWidth>
            </wp14:sizeRelH>
            <wp14:sizeRelV relativeFrom="margin">
              <wp14:pctHeight>0</wp14:pctHeight>
            </wp14:sizeRelV>
          </wp:anchor>
        </w:drawing>
      </w:r>
      <w:bookmarkEnd w:id="132"/>
    </w:p>
    <w:p w14:paraId="402D8BB4" w14:textId="08A7F52C" w:rsidR="00F73CE3" w:rsidRPr="00650F52" w:rsidRDefault="00F73CE3" w:rsidP="00650F52">
      <w:pPr>
        <w:pStyle w:val="Caption"/>
        <w:spacing w:line="360" w:lineRule="auto"/>
        <w:jc w:val="center"/>
        <w:rPr>
          <w:rFonts w:ascii="Times New Roman" w:hAnsi="Times New Roman" w:cs="Times New Roman"/>
          <w:i w:val="0"/>
          <w:iCs w:val="0"/>
          <w:color w:val="000000" w:themeColor="text1"/>
          <w:sz w:val="24"/>
          <w:szCs w:val="24"/>
        </w:rPr>
      </w:pPr>
    </w:p>
    <w:p w14:paraId="645C543F" w14:textId="77777777" w:rsidR="000A1219" w:rsidRPr="00650F52" w:rsidRDefault="000A1219" w:rsidP="00650F52">
      <w:pPr>
        <w:spacing w:line="360" w:lineRule="auto"/>
        <w:jc w:val="center"/>
        <w:rPr>
          <w:rFonts w:ascii="Times New Roman" w:hAnsi="Times New Roman" w:cs="Times New Roman"/>
          <w:color w:val="000000" w:themeColor="text1"/>
          <w:sz w:val="24"/>
          <w:szCs w:val="24"/>
          <w:lang w:val="en-US"/>
        </w:rPr>
      </w:pPr>
    </w:p>
    <w:p w14:paraId="64D65AB2" w14:textId="77777777" w:rsidR="000A1219" w:rsidRPr="00650F52" w:rsidRDefault="000A1219" w:rsidP="00650F52">
      <w:pPr>
        <w:spacing w:line="360" w:lineRule="auto"/>
        <w:jc w:val="center"/>
        <w:rPr>
          <w:rFonts w:ascii="Times New Roman" w:hAnsi="Times New Roman" w:cs="Times New Roman"/>
          <w:color w:val="000000" w:themeColor="text1"/>
          <w:sz w:val="24"/>
          <w:szCs w:val="24"/>
          <w:lang w:val="en-US"/>
        </w:rPr>
      </w:pPr>
    </w:p>
    <w:p w14:paraId="13C02F9D" w14:textId="77777777" w:rsidR="000A1219" w:rsidRPr="00650F52" w:rsidRDefault="000A1219" w:rsidP="00650F52">
      <w:pPr>
        <w:spacing w:line="360" w:lineRule="auto"/>
        <w:jc w:val="center"/>
        <w:rPr>
          <w:rFonts w:ascii="Times New Roman" w:hAnsi="Times New Roman" w:cs="Times New Roman"/>
          <w:color w:val="000000" w:themeColor="text1"/>
          <w:sz w:val="24"/>
          <w:szCs w:val="24"/>
          <w:lang w:val="en-US"/>
        </w:rPr>
      </w:pPr>
    </w:p>
    <w:p w14:paraId="4FC7D1E1" w14:textId="292AA041" w:rsidR="000A1219" w:rsidRPr="00650F52" w:rsidRDefault="000E6B6D" w:rsidP="00650F52">
      <w:pPr>
        <w:pStyle w:val="Caption"/>
        <w:spacing w:line="360" w:lineRule="auto"/>
        <w:jc w:val="center"/>
        <w:rPr>
          <w:rFonts w:ascii="Times New Roman" w:hAnsi="Times New Roman" w:cs="Times New Roman"/>
          <w:i w:val="0"/>
          <w:iCs w:val="0"/>
          <w:color w:val="000000" w:themeColor="text1"/>
          <w:sz w:val="24"/>
          <w:szCs w:val="24"/>
        </w:rPr>
      </w:pPr>
      <w:bookmarkStart w:id="133" w:name="_Toc228376135"/>
      <w:r w:rsidRPr="00650F52">
        <w:rPr>
          <w:rFonts w:ascii="Times New Roman" w:hAnsi="Times New Roman" w:cs="Times New Roman"/>
          <w:i w:val="0"/>
          <w:iCs w:val="0"/>
          <w:color w:val="000000" w:themeColor="text1"/>
          <w:sz w:val="24"/>
          <w:szCs w:val="24"/>
        </w:rPr>
        <w:t xml:space="preserve">Appendix </w:t>
      </w:r>
      <w:r w:rsidRPr="00650F52">
        <w:rPr>
          <w:rFonts w:ascii="Times New Roman" w:hAnsi="Times New Roman" w:cs="Times New Roman"/>
          <w:i w:val="0"/>
          <w:iCs w:val="0"/>
          <w:color w:val="000000" w:themeColor="text1"/>
          <w:sz w:val="24"/>
          <w:szCs w:val="24"/>
        </w:rPr>
        <w:fldChar w:fldCharType="begin"/>
      </w:r>
      <w:r w:rsidRPr="00650F52">
        <w:rPr>
          <w:rFonts w:ascii="Times New Roman" w:hAnsi="Times New Roman" w:cs="Times New Roman"/>
          <w:i w:val="0"/>
          <w:iCs w:val="0"/>
          <w:color w:val="000000" w:themeColor="text1"/>
          <w:sz w:val="24"/>
          <w:szCs w:val="24"/>
        </w:rPr>
        <w:instrText xml:space="preserve"> SEQ Appendix \* ARABIC </w:instrText>
      </w:r>
      <w:r w:rsidRPr="00650F52">
        <w:rPr>
          <w:rFonts w:ascii="Times New Roman" w:hAnsi="Times New Roman" w:cs="Times New Roman"/>
          <w:i w:val="0"/>
          <w:iCs w:val="0"/>
          <w:color w:val="000000" w:themeColor="text1"/>
          <w:sz w:val="24"/>
          <w:szCs w:val="24"/>
        </w:rPr>
        <w:fldChar w:fldCharType="separate"/>
      </w:r>
      <w:r w:rsidR="006E223F" w:rsidRPr="00650F52">
        <w:rPr>
          <w:rFonts w:ascii="Times New Roman" w:hAnsi="Times New Roman" w:cs="Times New Roman"/>
          <w:i w:val="0"/>
          <w:iCs w:val="0"/>
          <w:noProof/>
          <w:color w:val="000000" w:themeColor="text1"/>
          <w:sz w:val="24"/>
          <w:szCs w:val="24"/>
        </w:rPr>
        <w:t>8</w:t>
      </w:r>
      <w:bookmarkEnd w:id="133"/>
      <w:r w:rsidRPr="00650F52">
        <w:rPr>
          <w:rFonts w:ascii="Times New Roman" w:hAnsi="Times New Roman" w:cs="Times New Roman"/>
          <w:i w:val="0"/>
          <w:iCs w:val="0"/>
          <w:color w:val="000000" w:themeColor="text1"/>
          <w:sz w:val="24"/>
          <w:szCs w:val="24"/>
        </w:rPr>
        <w:fldChar w:fldCharType="end"/>
      </w:r>
    </w:p>
    <w:p w14:paraId="7D310085" w14:textId="77777777" w:rsidR="000A1219" w:rsidRPr="00650F52" w:rsidRDefault="000A1219" w:rsidP="00650F52">
      <w:pPr>
        <w:spacing w:line="360" w:lineRule="auto"/>
        <w:jc w:val="center"/>
        <w:rPr>
          <w:rFonts w:ascii="Times New Roman" w:hAnsi="Times New Roman" w:cs="Times New Roman"/>
          <w:color w:val="000000" w:themeColor="text1"/>
          <w:sz w:val="24"/>
          <w:szCs w:val="24"/>
          <w:lang w:val="en-US"/>
        </w:rPr>
      </w:pPr>
    </w:p>
    <w:p w14:paraId="1B8E2B00" w14:textId="48B41D29" w:rsidR="00F73CE3" w:rsidRPr="00650F52" w:rsidRDefault="000A1219" w:rsidP="00650F52">
      <w:pPr>
        <w:pStyle w:val="Caption"/>
        <w:spacing w:line="360" w:lineRule="auto"/>
        <w:jc w:val="center"/>
        <w:rPr>
          <w:rFonts w:ascii="Times New Roman" w:hAnsi="Times New Roman" w:cs="Times New Roman"/>
          <w:i w:val="0"/>
          <w:iCs w:val="0"/>
          <w:color w:val="000000" w:themeColor="text1"/>
          <w:sz w:val="24"/>
          <w:szCs w:val="24"/>
        </w:rPr>
      </w:pPr>
      <w:r w:rsidRPr="00650F52">
        <w:rPr>
          <w:rFonts w:ascii="Times New Roman" w:hAnsi="Times New Roman" w:cs="Times New Roman"/>
          <w:i w:val="0"/>
          <w:iCs w:val="0"/>
          <w:noProof/>
          <w:color w:val="000000" w:themeColor="text1"/>
          <w:sz w:val="24"/>
          <w:szCs w:val="24"/>
        </w:rPr>
        <w:drawing>
          <wp:inline distT="0" distB="0" distL="0" distR="0" wp14:anchorId="40CF94B2" wp14:editId="76885298">
            <wp:extent cx="4591691" cy="3610479"/>
            <wp:effectExtent l="0" t="0" r="0" b="9525"/>
            <wp:docPr id="7099877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987794" name=""/>
                    <pic:cNvPicPr/>
                  </pic:nvPicPr>
                  <pic:blipFill>
                    <a:blip r:embed="rId63"/>
                    <a:stretch>
                      <a:fillRect/>
                    </a:stretch>
                  </pic:blipFill>
                  <pic:spPr>
                    <a:xfrm>
                      <a:off x="0" y="0"/>
                      <a:ext cx="4591691" cy="3610479"/>
                    </a:xfrm>
                    <a:prstGeom prst="rect">
                      <a:avLst/>
                    </a:prstGeom>
                  </pic:spPr>
                </pic:pic>
              </a:graphicData>
            </a:graphic>
          </wp:inline>
        </w:drawing>
      </w:r>
    </w:p>
    <w:p w14:paraId="7E42307E" w14:textId="4E187FF2" w:rsidR="00AF3DE9" w:rsidRPr="00650F52" w:rsidRDefault="000E6B6D" w:rsidP="00650F52">
      <w:pPr>
        <w:pStyle w:val="Caption"/>
        <w:spacing w:line="360" w:lineRule="auto"/>
        <w:jc w:val="center"/>
        <w:rPr>
          <w:rFonts w:ascii="Times New Roman" w:hAnsi="Times New Roman" w:cs="Times New Roman"/>
          <w:i w:val="0"/>
          <w:iCs w:val="0"/>
          <w:color w:val="000000" w:themeColor="text1"/>
          <w:sz w:val="24"/>
          <w:szCs w:val="24"/>
        </w:rPr>
      </w:pPr>
      <w:bookmarkStart w:id="134" w:name="_Ref225083736"/>
      <w:bookmarkStart w:id="135" w:name="_Toc228475572"/>
      <w:r w:rsidRPr="00650F52">
        <w:rPr>
          <w:rFonts w:ascii="Times New Roman" w:hAnsi="Times New Roman" w:cs="Times New Roman"/>
          <w:i w:val="0"/>
          <w:iCs w:val="0"/>
          <w:color w:val="000000" w:themeColor="text1"/>
          <w:sz w:val="24"/>
          <w:szCs w:val="24"/>
        </w:rPr>
        <w:t xml:space="preserve">Figure </w:t>
      </w:r>
      <w:r w:rsidRPr="00650F52">
        <w:rPr>
          <w:rFonts w:ascii="Times New Roman" w:hAnsi="Times New Roman" w:cs="Times New Roman"/>
          <w:i w:val="0"/>
          <w:iCs w:val="0"/>
          <w:color w:val="000000" w:themeColor="text1"/>
          <w:sz w:val="24"/>
          <w:szCs w:val="24"/>
        </w:rPr>
        <w:fldChar w:fldCharType="begin"/>
      </w:r>
      <w:r w:rsidRPr="00650F52">
        <w:rPr>
          <w:rFonts w:ascii="Times New Roman" w:hAnsi="Times New Roman" w:cs="Times New Roman"/>
          <w:i w:val="0"/>
          <w:iCs w:val="0"/>
          <w:color w:val="000000" w:themeColor="text1"/>
          <w:sz w:val="24"/>
          <w:szCs w:val="24"/>
        </w:rPr>
        <w:instrText xml:space="preserve"> SEQ Figure \* ARABIC </w:instrText>
      </w:r>
      <w:r w:rsidRPr="00650F52">
        <w:rPr>
          <w:rFonts w:ascii="Times New Roman" w:hAnsi="Times New Roman" w:cs="Times New Roman"/>
          <w:i w:val="0"/>
          <w:iCs w:val="0"/>
          <w:color w:val="000000" w:themeColor="text1"/>
          <w:sz w:val="24"/>
          <w:szCs w:val="24"/>
        </w:rPr>
        <w:fldChar w:fldCharType="separate"/>
      </w:r>
      <w:r w:rsidR="00BC34EE">
        <w:rPr>
          <w:rFonts w:ascii="Times New Roman" w:hAnsi="Times New Roman" w:cs="Times New Roman"/>
          <w:i w:val="0"/>
          <w:iCs w:val="0"/>
          <w:noProof/>
          <w:color w:val="000000" w:themeColor="text1"/>
          <w:sz w:val="24"/>
          <w:szCs w:val="24"/>
        </w:rPr>
        <w:t>35</w:t>
      </w:r>
      <w:r w:rsidRPr="00650F52">
        <w:rPr>
          <w:rFonts w:ascii="Times New Roman" w:hAnsi="Times New Roman" w:cs="Times New Roman"/>
          <w:i w:val="0"/>
          <w:iCs w:val="0"/>
          <w:color w:val="000000" w:themeColor="text1"/>
          <w:sz w:val="24"/>
          <w:szCs w:val="24"/>
        </w:rPr>
        <w:fldChar w:fldCharType="end"/>
      </w:r>
      <w:r w:rsidRPr="00650F52">
        <w:rPr>
          <w:rFonts w:ascii="Times New Roman" w:hAnsi="Times New Roman" w:cs="Times New Roman"/>
          <w:i w:val="0"/>
          <w:iCs w:val="0"/>
          <w:color w:val="000000" w:themeColor="text1"/>
          <w:sz w:val="24"/>
          <w:szCs w:val="24"/>
        </w:rPr>
        <w:t xml:space="preserve"> </w:t>
      </w:r>
      <w:r w:rsidR="00AF3DE9" w:rsidRPr="00650F52">
        <w:rPr>
          <w:rFonts w:ascii="Times New Roman" w:hAnsi="Times New Roman" w:cs="Times New Roman"/>
          <w:i w:val="0"/>
          <w:iCs w:val="0"/>
          <w:color w:val="000000" w:themeColor="text1"/>
          <w:sz w:val="24"/>
          <w:szCs w:val="24"/>
        </w:rPr>
        <w:t>ADXL1005 Datasheet frequency response graph</w:t>
      </w:r>
      <w:bookmarkEnd w:id="134"/>
      <w:r w:rsidR="00763CA9" w:rsidRPr="00650F52">
        <w:rPr>
          <w:rFonts w:ascii="Times New Roman" w:hAnsi="Times New Roman" w:cs="Times New Roman"/>
          <w:i w:val="0"/>
          <w:iCs w:val="0"/>
          <w:color w:val="000000" w:themeColor="text1"/>
          <w:sz w:val="24"/>
          <w:szCs w:val="24"/>
        </w:rPr>
        <w:t xml:space="preserve"> [38]</w:t>
      </w:r>
      <w:bookmarkEnd w:id="135"/>
    </w:p>
    <w:p w14:paraId="39F98F14" w14:textId="77777777" w:rsidR="00634F70" w:rsidRPr="00650F52" w:rsidRDefault="00634F70" w:rsidP="00650F52">
      <w:pPr>
        <w:spacing w:line="360" w:lineRule="auto"/>
        <w:jc w:val="center"/>
        <w:rPr>
          <w:rFonts w:ascii="Times New Roman" w:hAnsi="Times New Roman" w:cs="Times New Roman"/>
          <w:color w:val="000000" w:themeColor="text1"/>
          <w:sz w:val="24"/>
          <w:szCs w:val="24"/>
          <w:lang w:val="en-US"/>
        </w:rPr>
      </w:pPr>
    </w:p>
    <w:p w14:paraId="3B1A812F" w14:textId="77777777" w:rsidR="00634F70" w:rsidRPr="00650F52" w:rsidRDefault="00634F70" w:rsidP="00650F52">
      <w:pPr>
        <w:spacing w:line="360" w:lineRule="auto"/>
        <w:jc w:val="center"/>
        <w:rPr>
          <w:rFonts w:ascii="Times New Roman" w:hAnsi="Times New Roman" w:cs="Times New Roman"/>
          <w:color w:val="000000" w:themeColor="text1"/>
          <w:sz w:val="24"/>
          <w:szCs w:val="24"/>
          <w:lang w:val="en-US"/>
        </w:rPr>
      </w:pPr>
    </w:p>
    <w:p w14:paraId="74A5B10C" w14:textId="10B1D95E" w:rsidR="0087563C" w:rsidRPr="00650F52" w:rsidRDefault="0087563C" w:rsidP="00650F52">
      <w:pPr>
        <w:pStyle w:val="Caption"/>
        <w:spacing w:line="360" w:lineRule="auto"/>
        <w:jc w:val="center"/>
        <w:rPr>
          <w:rFonts w:ascii="Times New Roman" w:hAnsi="Times New Roman" w:cs="Times New Roman"/>
          <w:i w:val="0"/>
          <w:iCs w:val="0"/>
          <w:color w:val="000000" w:themeColor="text1"/>
          <w:sz w:val="24"/>
          <w:szCs w:val="24"/>
        </w:rPr>
      </w:pPr>
      <w:bookmarkStart w:id="136" w:name="_Toc228376136"/>
      <w:r w:rsidRPr="00650F52">
        <w:rPr>
          <w:rFonts w:ascii="Times New Roman" w:hAnsi="Times New Roman" w:cs="Times New Roman"/>
          <w:i w:val="0"/>
          <w:iCs w:val="0"/>
          <w:color w:val="000000" w:themeColor="text1"/>
          <w:sz w:val="24"/>
          <w:szCs w:val="24"/>
        </w:rPr>
        <w:t xml:space="preserve">Appendix </w:t>
      </w:r>
      <w:r w:rsidRPr="00650F52">
        <w:rPr>
          <w:rFonts w:ascii="Times New Roman" w:hAnsi="Times New Roman" w:cs="Times New Roman"/>
          <w:i w:val="0"/>
          <w:iCs w:val="0"/>
          <w:color w:val="000000" w:themeColor="text1"/>
          <w:sz w:val="24"/>
          <w:szCs w:val="24"/>
        </w:rPr>
        <w:fldChar w:fldCharType="begin"/>
      </w:r>
      <w:r w:rsidRPr="00650F52">
        <w:rPr>
          <w:rFonts w:ascii="Times New Roman" w:hAnsi="Times New Roman" w:cs="Times New Roman"/>
          <w:i w:val="0"/>
          <w:iCs w:val="0"/>
          <w:color w:val="000000" w:themeColor="text1"/>
          <w:sz w:val="24"/>
          <w:szCs w:val="24"/>
        </w:rPr>
        <w:instrText xml:space="preserve"> SEQ Appendix \* ARABIC </w:instrText>
      </w:r>
      <w:r w:rsidRPr="00650F52">
        <w:rPr>
          <w:rFonts w:ascii="Times New Roman" w:hAnsi="Times New Roman" w:cs="Times New Roman"/>
          <w:i w:val="0"/>
          <w:iCs w:val="0"/>
          <w:color w:val="000000" w:themeColor="text1"/>
          <w:sz w:val="24"/>
          <w:szCs w:val="24"/>
        </w:rPr>
        <w:fldChar w:fldCharType="separate"/>
      </w:r>
      <w:r w:rsidR="006E223F" w:rsidRPr="00650F52">
        <w:rPr>
          <w:rFonts w:ascii="Times New Roman" w:hAnsi="Times New Roman" w:cs="Times New Roman"/>
          <w:i w:val="0"/>
          <w:iCs w:val="0"/>
          <w:noProof/>
          <w:color w:val="000000" w:themeColor="text1"/>
          <w:sz w:val="24"/>
          <w:szCs w:val="24"/>
        </w:rPr>
        <w:t>9</w:t>
      </w:r>
      <w:bookmarkEnd w:id="136"/>
      <w:r w:rsidRPr="00650F52">
        <w:rPr>
          <w:rFonts w:ascii="Times New Roman" w:hAnsi="Times New Roman" w:cs="Times New Roman"/>
          <w:i w:val="0"/>
          <w:iCs w:val="0"/>
          <w:color w:val="000000" w:themeColor="text1"/>
          <w:sz w:val="24"/>
          <w:szCs w:val="24"/>
        </w:rPr>
        <w:fldChar w:fldCharType="end"/>
      </w:r>
    </w:p>
    <w:p w14:paraId="1D1D21E1" w14:textId="7301EFA6" w:rsidR="00634F70" w:rsidRPr="00650F52" w:rsidRDefault="00762C68"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object w:dxaOrig="18054" w:dyaOrig="11787" w14:anchorId="73E2C9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7.75pt;height:377.75pt" o:ole="">
            <v:imagedata r:id="rId64" o:title=""/>
          </v:shape>
          <o:OLEObject Type="Embed" ProgID="Visio.Drawing.15" ShapeID="_x0000_i1025" DrawAspect="Content" ObjectID="_1839140596" r:id="rId65"/>
        </w:object>
      </w:r>
    </w:p>
    <w:p w14:paraId="63B5C33A" w14:textId="5F16B8D8" w:rsidR="00A7523C" w:rsidRPr="00650F52" w:rsidRDefault="0087563C" w:rsidP="00650F52">
      <w:pPr>
        <w:pStyle w:val="Caption"/>
        <w:spacing w:line="360" w:lineRule="auto"/>
        <w:jc w:val="center"/>
        <w:rPr>
          <w:rFonts w:ascii="Times New Roman" w:hAnsi="Times New Roman" w:cs="Times New Roman"/>
          <w:i w:val="0"/>
          <w:iCs w:val="0"/>
          <w:color w:val="000000" w:themeColor="text1"/>
          <w:sz w:val="24"/>
          <w:szCs w:val="24"/>
        </w:rPr>
      </w:pPr>
      <w:bookmarkStart w:id="137" w:name="_Ref224054627"/>
      <w:bookmarkStart w:id="138" w:name="_Toc228475573"/>
      <w:r w:rsidRPr="00650F52">
        <w:rPr>
          <w:rFonts w:ascii="Times New Roman" w:hAnsi="Times New Roman" w:cs="Times New Roman"/>
          <w:i w:val="0"/>
          <w:iCs w:val="0"/>
          <w:color w:val="000000" w:themeColor="text1"/>
          <w:sz w:val="24"/>
          <w:szCs w:val="24"/>
        </w:rPr>
        <w:t xml:space="preserve">Figure </w:t>
      </w:r>
      <w:r w:rsidRPr="00650F52">
        <w:rPr>
          <w:rFonts w:ascii="Times New Roman" w:hAnsi="Times New Roman" w:cs="Times New Roman"/>
          <w:i w:val="0"/>
          <w:iCs w:val="0"/>
          <w:color w:val="000000" w:themeColor="text1"/>
          <w:sz w:val="24"/>
          <w:szCs w:val="24"/>
        </w:rPr>
        <w:fldChar w:fldCharType="begin"/>
      </w:r>
      <w:r w:rsidRPr="00650F52">
        <w:rPr>
          <w:rFonts w:ascii="Times New Roman" w:hAnsi="Times New Roman" w:cs="Times New Roman"/>
          <w:i w:val="0"/>
          <w:iCs w:val="0"/>
          <w:color w:val="000000" w:themeColor="text1"/>
          <w:sz w:val="24"/>
          <w:szCs w:val="24"/>
        </w:rPr>
        <w:instrText xml:space="preserve"> SEQ Figure \* ARABIC </w:instrText>
      </w:r>
      <w:r w:rsidRPr="00650F52">
        <w:rPr>
          <w:rFonts w:ascii="Times New Roman" w:hAnsi="Times New Roman" w:cs="Times New Roman"/>
          <w:i w:val="0"/>
          <w:iCs w:val="0"/>
          <w:color w:val="000000" w:themeColor="text1"/>
          <w:sz w:val="24"/>
          <w:szCs w:val="24"/>
        </w:rPr>
        <w:fldChar w:fldCharType="separate"/>
      </w:r>
      <w:r w:rsidR="00BC34EE">
        <w:rPr>
          <w:rFonts w:ascii="Times New Roman" w:hAnsi="Times New Roman" w:cs="Times New Roman"/>
          <w:i w:val="0"/>
          <w:iCs w:val="0"/>
          <w:noProof/>
          <w:color w:val="000000" w:themeColor="text1"/>
          <w:sz w:val="24"/>
          <w:szCs w:val="24"/>
        </w:rPr>
        <w:t>36</w:t>
      </w:r>
      <w:r w:rsidRPr="00650F52">
        <w:rPr>
          <w:rFonts w:ascii="Times New Roman" w:hAnsi="Times New Roman" w:cs="Times New Roman"/>
          <w:i w:val="0"/>
          <w:iCs w:val="0"/>
          <w:color w:val="000000" w:themeColor="text1"/>
          <w:sz w:val="24"/>
          <w:szCs w:val="24"/>
        </w:rPr>
        <w:fldChar w:fldCharType="end"/>
      </w:r>
      <w:r w:rsidRPr="00650F52">
        <w:rPr>
          <w:rFonts w:ascii="Times New Roman" w:hAnsi="Times New Roman" w:cs="Times New Roman"/>
          <w:i w:val="0"/>
          <w:iCs w:val="0"/>
          <w:color w:val="000000" w:themeColor="text1"/>
          <w:sz w:val="24"/>
          <w:szCs w:val="24"/>
        </w:rPr>
        <w:t xml:space="preserve"> </w:t>
      </w:r>
      <w:r w:rsidR="00634F70" w:rsidRPr="00650F52">
        <w:rPr>
          <w:rFonts w:ascii="Times New Roman" w:hAnsi="Times New Roman" w:cs="Times New Roman"/>
          <w:i w:val="0"/>
          <w:iCs w:val="0"/>
          <w:color w:val="000000" w:themeColor="text1"/>
          <w:sz w:val="24"/>
          <w:szCs w:val="24"/>
        </w:rPr>
        <w:t>Visio Sheet 1</w:t>
      </w:r>
      <w:bookmarkEnd w:id="137"/>
      <w:bookmarkEnd w:id="138"/>
    </w:p>
    <w:p w14:paraId="1FE40D87" w14:textId="7B1207C3" w:rsidR="00762C68" w:rsidRPr="00650F52" w:rsidRDefault="00762C68" w:rsidP="00650F52">
      <w:pPr>
        <w:pStyle w:val="Caption"/>
        <w:spacing w:line="360" w:lineRule="auto"/>
        <w:rPr>
          <w:rFonts w:ascii="Times New Roman" w:hAnsi="Times New Roman" w:cs="Times New Roman"/>
          <w:i w:val="0"/>
          <w:iCs w:val="0"/>
          <w:color w:val="auto"/>
          <w:sz w:val="24"/>
          <w:szCs w:val="24"/>
        </w:rPr>
      </w:pPr>
      <w:bookmarkStart w:id="139" w:name="_Toc228376137"/>
      <w:r w:rsidRPr="00650F52">
        <w:rPr>
          <w:rFonts w:ascii="Times New Roman" w:hAnsi="Times New Roman" w:cs="Times New Roman"/>
          <w:i w:val="0"/>
          <w:iCs w:val="0"/>
          <w:color w:val="auto"/>
          <w:sz w:val="24"/>
          <w:szCs w:val="24"/>
        </w:rPr>
        <w:t xml:space="preserve">Appendix </w:t>
      </w:r>
      <w:r w:rsidRPr="00650F52">
        <w:rPr>
          <w:rFonts w:ascii="Times New Roman" w:hAnsi="Times New Roman" w:cs="Times New Roman"/>
          <w:i w:val="0"/>
          <w:iCs w:val="0"/>
          <w:color w:val="auto"/>
          <w:sz w:val="24"/>
          <w:szCs w:val="24"/>
        </w:rPr>
        <w:fldChar w:fldCharType="begin"/>
      </w:r>
      <w:r w:rsidRPr="00650F52">
        <w:rPr>
          <w:rFonts w:ascii="Times New Roman" w:hAnsi="Times New Roman" w:cs="Times New Roman"/>
          <w:i w:val="0"/>
          <w:iCs w:val="0"/>
          <w:color w:val="auto"/>
          <w:sz w:val="24"/>
          <w:szCs w:val="24"/>
        </w:rPr>
        <w:instrText xml:space="preserve"> SEQ Appendix \* ARABIC </w:instrText>
      </w:r>
      <w:r w:rsidRPr="00650F52">
        <w:rPr>
          <w:rFonts w:ascii="Times New Roman" w:hAnsi="Times New Roman" w:cs="Times New Roman"/>
          <w:i w:val="0"/>
          <w:iCs w:val="0"/>
          <w:color w:val="auto"/>
          <w:sz w:val="24"/>
          <w:szCs w:val="24"/>
        </w:rPr>
        <w:fldChar w:fldCharType="separate"/>
      </w:r>
      <w:r w:rsidR="006E223F" w:rsidRPr="00650F52">
        <w:rPr>
          <w:rFonts w:ascii="Times New Roman" w:hAnsi="Times New Roman" w:cs="Times New Roman"/>
          <w:i w:val="0"/>
          <w:iCs w:val="0"/>
          <w:noProof/>
          <w:color w:val="auto"/>
          <w:sz w:val="24"/>
          <w:szCs w:val="24"/>
        </w:rPr>
        <w:t>10</w:t>
      </w:r>
      <w:bookmarkEnd w:id="139"/>
      <w:r w:rsidRPr="00650F52">
        <w:rPr>
          <w:rFonts w:ascii="Times New Roman" w:hAnsi="Times New Roman" w:cs="Times New Roman"/>
          <w:i w:val="0"/>
          <w:iCs w:val="0"/>
          <w:color w:val="auto"/>
          <w:sz w:val="24"/>
          <w:szCs w:val="24"/>
        </w:rPr>
        <w:fldChar w:fldCharType="end"/>
      </w:r>
    </w:p>
    <w:p w14:paraId="20A6E5B8" w14:textId="459EC9FB" w:rsidR="00A7523C" w:rsidRPr="00650F52" w:rsidRDefault="00F208EA" w:rsidP="00650F52">
      <w:pPr>
        <w:spacing w:line="360" w:lineRule="auto"/>
        <w:jc w:val="center"/>
        <w:rPr>
          <w:rFonts w:ascii="Times New Roman" w:hAnsi="Times New Roman" w:cs="Times New Roman"/>
          <w:sz w:val="24"/>
          <w:szCs w:val="24"/>
          <w:lang w:val="en-US"/>
        </w:rPr>
      </w:pPr>
      <w:r w:rsidRPr="00650F52">
        <w:rPr>
          <w:rFonts w:ascii="Times New Roman" w:hAnsi="Times New Roman" w:cs="Times New Roman"/>
          <w:noProof/>
          <w:sz w:val="24"/>
          <w:szCs w:val="24"/>
          <w:lang w:val="en-US"/>
        </w:rPr>
        <w:drawing>
          <wp:inline distT="0" distB="0" distL="0" distR="0" wp14:anchorId="77B78F34" wp14:editId="412B2BD7">
            <wp:extent cx="8863330" cy="4378960"/>
            <wp:effectExtent l="0" t="0" r="0" b="2540"/>
            <wp:docPr id="1666983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983017" name=""/>
                    <pic:cNvPicPr/>
                  </pic:nvPicPr>
                  <pic:blipFill>
                    <a:blip r:embed="rId66"/>
                    <a:stretch>
                      <a:fillRect/>
                    </a:stretch>
                  </pic:blipFill>
                  <pic:spPr>
                    <a:xfrm>
                      <a:off x="0" y="0"/>
                      <a:ext cx="8863330" cy="4378960"/>
                    </a:xfrm>
                    <a:prstGeom prst="rect">
                      <a:avLst/>
                    </a:prstGeom>
                  </pic:spPr>
                </pic:pic>
              </a:graphicData>
            </a:graphic>
          </wp:inline>
        </w:drawing>
      </w:r>
    </w:p>
    <w:p w14:paraId="39B21E39" w14:textId="644B6965" w:rsidR="0087563C" w:rsidRPr="00650F52" w:rsidRDefault="0087563C" w:rsidP="00650F52">
      <w:pPr>
        <w:pStyle w:val="Caption"/>
        <w:spacing w:line="360" w:lineRule="auto"/>
        <w:jc w:val="center"/>
        <w:rPr>
          <w:rFonts w:ascii="Times New Roman" w:hAnsi="Times New Roman" w:cs="Times New Roman"/>
          <w:i w:val="0"/>
          <w:iCs w:val="0"/>
          <w:color w:val="auto"/>
          <w:sz w:val="24"/>
          <w:szCs w:val="24"/>
        </w:rPr>
      </w:pPr>
      <w:bookmarkStart w:id="140" w:name="_Toc228293743"/>
      <w:r w:rsidRPr="00650F52">
        <w:rPr>
          <w:rFonts w:ascii="Times New Roman" w:hAnsi="Times New Roman" w:cs="Times New Roman"/>
          <w:i w:val="0"/>
          <w:iCs w:val="0"/>
          <w:color w:val="auto"/>
          <w:sz w:val="24"/>
          <w:szCs w:val="24"/>
        </w:rPr>
        <w:t xml:space="preserve">Table </w:t>
      </w:r>
      <w:r w:rsidR="006E223F" w:rsidRPr="00650F52">
        <w:rPr>
          <w:rFonts w:ascii="Times New Roman" w:hAnsi="Times New Roman" w:cs="Times New Roman"/>
          <w:i w:val="0"/>
          <w:iCs w:val="0"/>
          <w:color w:val="auto"/>
          <w:sz w:val="24"/>
          <w:szCs w:val="24"/>
        </w:rPr>
        <w:fldChar w:fldCharType="begin"/>
      </w:r>
      <w:r w:rsidR="006E223F" w:rsidRPr="00650F52">
        <w:rPr>
          <w:rFonts w:ascii="Times New Roman" w:hAnsi="Times New Roman" w:cs="Times New Roman"/>
          <w:i w:val="0"/>
          <w:iCs w:val="0"/>
          <w:color w:val="auto"/>
          <w:sz w:val="24"/>
          <w:szCs w:val="24"/>
        </w:rPr>
        <w:instrText xml:space="preserve"> STYLEREF 1 \s </w:instrText>
      </w:r>
      <w:r w:rsidR="006E223F" w:rsidRPr="00650F52">
        <w:rPr>
          <w:rFonts w:ascii="Times New Roman" w:hAnsi="Times New Roman" w:cs="Times New Roman"/>
          <w:i w:val="0"/>
          <w:iCs w:val="0"/>
          <w:color w:val="auto"/>
          <w:sz w:val="24"/>
          <w:szCs w:val="24"/>
        </w:rPr>
        <w:fldChar w:fldCharType="separate"/>
      </w:r>
      <w:r w:rsidR="006E223F" w:rsidRPr="00650F52">
        <w:rPr>
          <w:rFonts w:ascii="Times New Roman" w:hAnsi="Times New Roman" w:cs="Times New Roman"/>
          <w:i w:val="0"/>
          <w:iCs w:val="0"/>
          <w:noProof/>
          <w:color w:val="auto"/>
          <w:sz w:val="24"/>
          <w:szCs w:val="24"/>
        </w:rPr>
        <w:t>10</w:t>
      </w:r>
      <w:r w:rsidR="006E223F" w:rsidRPr="00650F52">
        <w:rPr>
          <w:rFonts w:ascii="Times New Roman" w:hAnsi="Times New Roman" w:cs="Times New Roman"/>
          <w:i w:val="0"/>
          <w:iCs w:val="0"/>
          <w:color w:val="auto"/>
          <w:sz w:val="24"/>
          <w:szCs w:val="24"/>
        </w:rPr>
        <w:fldChar w:fldCharType="end"/>
      </w:r>
      <w:r w:rsidR="006E223F" w:rsidRPr="00650F52">
        <w:rPr>
          <w:rFonts w:ascii="Times New Roman" w:hAnsi="Times New Roman" w:cs="Times New Roman"/>
          <w:i w:val="0"/>
          <w:iCs w:val="0"/>
          <w:color w:val="auto"/>
          <w:sz w:val="24"/>
          <w:szCs w:val="24"/>
        </w:rPr>
        <w:noBreakHyphen/>
      </w:r>
      <w:r w:rsidR="006E223F" w:rsidRPr="00650F52">
        <w:rPr>
          <w:rFonts w:ascii="Times New Roman" w:hAnsi="Times New Roman" w:cs="Times New Roman"/>
          <w:i w:val="0"/>
          <w:iCs w:val="0"/>
          <w:color w:val="auto"/>
          <w:sz w:val="24"/>
          <w:szCs w:val="24"/>
        </w:rPr>
        <w:fldChar w:fldCharType="begin"/>
      </w:r>
      <w:r w:rsidR="006E223F" w:rsidRPr="00650F52">
        <w:rPr>
          <w:rFonts w:ascii="Times New Roman" w:hAnsi="Times New Roman" w:cs="Times New Roman"/>
          <w:i w:val="0"/>
          <w:iCs w:val="0"/>
          <w:color w:val="auto"/>
          <w:sz w:val="24"/>
          <w:szCs w:val="24"/>
        </w:rPr>
        <w:instrText xml:space="preserve"> SEQ Table \* ARABIC \s 1 </w:instrText>
      </w:r>
      <w:r w:rsidR="006E223F" w:rsidRPr="00650F52">
        <w:rPr>
          <w:rFonts w:ascii="Times New Roman" w:hAnsi="Times New Roman" w:cs="Times New Roman"/>
          <w:i w:val="0"/>
          <w:iCs w:val="0"/>
          <w:color w:val="auto"/>
          <w:sz w:val="24"/>
          <w:szCs w:val="24"/>
        </w:rPr>
        <w:fldChar w:fldCharType="separate"/>
      </w:r>
      <w:r w:rsidR="006E223F" w:rsidRPr="00650F52">
        <w:rPr>
          <w:rFonts w:ascii="Times New Roman" w:hAnsi="Times New Roman" w:cs="Times New Roman"/>
          <w:i w:val="0"/>
          <w:iCs w:val="0"/>
          <w:noProof/>
          <w:color w:val="auto"/>
          <w:sz w:val="24"/>
          <w:szCs w:val="24"/>
        </w:rPr>
        <w:t>1</w:t>
      </w:r>
      <w:r w:rsidR="006E223F" w:rsidRPr="00650F52">
        <w:rPr>
          <w:rFonts w:ascii="Times New Roman" w:hAnsi="Times New Roman" w:cs="Times New Roman"/>
          <w:i w:val="0"/>
          <w:iCs w:val="0"/>
          <w:color w:val="auto"/>
          <w:sz w:val="24"/>
          <w:szCs w:val="24"/>
        </w:rPr>
        <w:fldChar w:fldCharType="end"/>
      </w:r>
      <w:r w:rsidRPr="00650F52">
        <w:rPr>
          <w:rFonts w:ascii="Times New Roman" w:hAnsi="Times New Roman" w:cs="Times New Roman"/>
          <w:i w:val="0"/>
          <w:iCs w:val="0"/>
          <w:color w:val="auto"/>
          <w:sz w:val="24"/>
          <w:szCs w:val="24"/>
        </w:rPr>
        <w:t xml:space="preserve"> SK50</w:t>
      </w:r>
      <w:r w:rsidR="00851A3F" w:rsidRPr="00650F52">
        <w:rPr>
          <w:rFonts w:ascii="Times New Roman" w:hAnsi="Times New Roman" w:cs="Times New Roman"/>
          <w:i w:val="0"/>
          <w:iCs w:val="0"/>
          <w:color w:val="auto"/>
          <w:sz w:val="24"/>
          <w:szCs w:val="24"/>
        </w:rPr>
        <w:t>4</w:t>
      </w:r>
      <w:r w:rsidRPr="00650F52">
        <w:rPr>
          <w:rFonts w:ascii="Times New Roman" w:hAnsi="Times New Roman" w:cs="Times New Roman"/>
          <w:i w:val="0"/>
          <w:iCs w:val="0"/>
          <w:color w:val="auto"/>
          <w:sz w:val="24"/>
          <w:szCs w:val="24"/>
        </w:rPr>
        <w:t>99 BOM</w:t>
      </w:r>
      <w:bookmarkEnd w:id="140"/>
    </w:p>
    <w:p w14:paraId="292EC310" w14:textId="77777777" w:rsidR="0087563C" w:rsidRPr="00650F52" w:rsidRDefault="0087563C" w:rsidP="00650F52">
      <w:pPr>
        <w:spacing w:line="360" w:lineRule="auto"/>
        <w:jc w:val="center"/>
        <w:rPr>
          <w:rFonts w:ascii="Times New Roman" w:hAnsi="Times New Roman" w:cs="Times New Roman"/>
          <w:color w:val="000000" w:themeColor="text1"/>
          <w:sz w:val="24"/>
          <w:szCs w:val="24"/>
          <w:lang w:val="en-US"/>
        </w:rPr>
      </w:pPr>
    </w:p>
    <w:p w14:paraId="08006127" w14:textId="09C76608" w:rsidR="0087563C" w:rsidRPr="00650F52" w:rsidRDefault="0087563C" w:rsidP="00650F52">
      <w:pPr>
        <w:pStyle w:val="Caption"/>
        <w:spacing w:line="360" w:lineRule="auto"/>
        <w:jc w:val="center"/>
        <w:rPr>
          <w:rFonts w:ascii="Times New Roman" w:hAnsi="Times New Roman" w:cs="Times New Roman"/>
          <w:i w:val="0"/>
          <w:iCs w:val="0"/>
          <w:color w:val="000000" w:themeColor="text1"/>
          <w:sz w:val="24"/>
          <w:szCs w:val="24"/>
        </w:rPr>
      </w:pPr>
      <w:bookmarkStart w:id="141" w:name="_Toc228376138"/>
      <w:r w:rsidRPr="00650F52">
        <w:rPr>
          <w:rFonts w:ascii="Times New Roman" w:hAnsi="Times New Roman" w:cs="Times New Roman"/>
          <w:i w:val="0"/>
          <w:iCs w:val="0"/>
          <w:color w:val="000000" w:themeColor="text1"/>
          <w:sz w:val="24"/>
          <w:szCs w:val="24"/>
        </w:rPr>
        <w:t xml:space="preserve">Appendix </w:t>
      </w:r>
      <w:r w:rsidRPr="00650F52">
        <w:rPr>
          <w:rFonts w:ascii="Times New Roman" w:hAnsi="Times New Roman" w:cs="Times New Roman"/>
          <w:i w:val="0"/>
          <w:iCs w:val="0"/>
          <w:color w:val="000000" w:themeColor="text1"/>
          <w:sz w:val="24"/>
          <w:szCs w:val="24"/>
        </w:rPr>
        <w:fldChar w:fldCharType="begin"/>
      </w:r>
      <w:r w:rsidRPr="00650F52">
        <w:rPr>
          <w:rFonts w:ascii="Times New Roman" w:hAnsi="Times New Roman" w:cs="Times New Roman"/>
          <w:i w:val="0"/>
          <w:iCs w:val="0"/>
          <w:color w:val="000000" w:themeColor="text1"/>
          <w:sz w:val="24"/>
          <w:szCs w:val="24"/>
        </w:rPr>
        <w:instrText xml:space="preserve"> SEQ Appendix \* ARABIC </w:instrText>
      </w:r>
      <w:r w:rsidRPr="00650F52">
        <w:rPr>
          <w:rFonts w:ascii="Times New Roman" w:hAnsi="Times New Roman" w:cs="Times New Roman"/>
          <w:i w:val="0"/>
          <w:iCs w:val="0"/>
          <w:color w:val="000000" w:themeColor="text1"/>
          <w:sz w:val="24"/>
          <w:szCs w:val="24"/>
        </w:rPr>
        <w:fldChar w:fldCharType="separate"/>
      </w:r>
      <w:r w:rsidR="006E223F" w:rsidRPr="00650F52">
        <w:rPr>
          <w:rFonts w:ascii="Times New Roman" w:hAnsi="Times New Roman" w:cs="Times New Roman"/>
          <w:i w:val="0"/>
          <w:iCs w:val="0"/>
          <w:noProof/>
          <w:color w:val="000000" w:themeColor="text1"/>
          <w:sz w:val="24"/>
          <w:szCs w:val="24"/>
        </w:rPr>
        <w:t>11</w:t>
      </w:r>
      <w:bookmarkEnd w:id="141"/>
      <w:r w:rsidRPr="00650F52">
        <w:rPr>
          <w:rFonts w:ascii="Times New Roman" w:hAnsi="Times New Roman" w:cs="Times New Roman"/>
          <w:i w:val="0"/>
          <w:iCs w:val="0"/>
          <w:color w:val="000000" w:themeColor="text1"/>
          <w:sz w:val="24"/>
          <w:szCs w:val="24"/>
        </w:rPr>
        <w:fldChar w:fldCharType="end"/>
      </w:r>
    </w:p>
    <w:p w14:paraId="143CBC78" w14:textId="0C3626E7" w:rsidR="00634F70" w:rsidRPr="00650F52" w:rsidRDefault="0087563C"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object w:dxaOrig="24786" w:dyaOrig="15552" w14:anchorId="15B653E3">
          <v:shape id="_x0000_i1026" type="#_x0000_t75" style="width:580pt;height:363.9pt" o:ole="">
            <v:imagedata r:id="rId67" o:title=""/>
          </v:shape>
          <o:OLEObject Type="Embed" ProgID="Visio.Drawing.15" ShapeID="_x0000_i1026" DrawAspect="Content" ObjectID="_1839140597" r:id="rId68"/>
        </w:object>
      </w:r>
    </w:p>
    <w:p w14:paraId="296EC0A6" w14:textId="606E4124" w:rsidR="0087563C" w:rsidRPr="00650F52" w:rsidRDefault="0087563C" w:rsidP="00650F52">
      <w:pPr>
        <w:pStyle w:val="Caption"/>
        <w:spacing w:line="360" w:lineRule="auto"/>
        <w:jc w:val="center"/>
        <w:rPr>
          <w:rFonts w:ascii="Times New Roman" w:hAnsi="Times New Roman" w:cs="Times New Roman"/>
          <w:i w:val="0"/>
          <w:iCs w:val="0"/>
          <w:color w:val="000000" w:themeColor="text1"/>
          <w:sz w:val="24"/>
          <w:szCs w:val="24"/>
        </w:rPr>
      </w:pPr>
      <w:bookmarkStart w:id="142" w:name="_Toc228475574"/>
      <w:r w:rsidRPr="00650F52">
        <w:rPr>
          <w:rFonts w:ascii="Times New Roman" w:hAnsi="Times New Roman" w:cs="Times New Roman"/>
          <w:i w:val="0"/>
          <w:iCs w:val="0"/>
          <w:color w:val="000000" w:themeColor="text1"/>
          <w:sz w:val="24"/>
          <w:szCs w:val="24"/>
        </w:rPr>
        <w:t xml:space="preserve">Figure </w:t>
      </w:r>
      <w:r w:rsidRPr="00650F52">
        <w:rPr>
          <w:rFonts w:ascii="Times New Roman" w:hAnsi="Times New Roman" w:cs="Times New Roman"/>
          <w:i w:val="0"/>
          <w:iCs w:val="0"/>
          <w:color w:val="000000" w:themeColor="text1"/>
          <w:sz w:val="24"/>
          <w:szCs w:val="24"/>
        </w:rPr>
        <w:fldChar w:fldCharType="begin"/>
      </w:r>
      <w:r w:rsidRPr="00650F52">
        <w:rPr>
          <w:rFonts w:ascii="Times New Roman" w:hAnsi="Times New Roman" w:cs="Times New Roman"/>
          <w:i w:val="0"/>
          <w:iCs w:val="0"/>
          <w:color w:val="000000" w:themeColor="text1"/>
          <w:sz w:val="24"/>
          <w:szCs w:val="24"/>
        </w:rPr>
        <w:instrText xml:space="preserve"> SEQ Figure \* ARABIC </w:instrText>
      </w:r>
      <w:r w:rsidRPr="00650F52">
        <w:rPr>
          <w:rFonts w:ascii="Times New Roman" w:hAnsi="Times New Roman" w:cs="Times New Roman"/>
          <w:i w:val="0"/>
          <w:iCs w:val="0"/>
          <w:color w:val="000000" w:themeColor="text1"/>
          <w:sz w:val="24"/>
          <w:szCs w:val="24"/>
        </w:rPr>
        <w:fldChar w:fldCharType="separate"/>
      </w:r>
      <w:r w:rsidR="00BC34EE">
        <w:rPr>
          <w:rFonts w:ascii="Times New Roman" w:hAnsi="Times New Roman" w:cs="Times New Roman"/>
          <w:i w:val="0"/>
          <w:iCs w:val="0"/>
          <w:noProof/>
          <w:color w:val="000000" w:themeColor="text1"/>
          <w:sz w:val="24"/>
          <w:szCs w:val="24"/>
        </w:rPr>
        <w:t>37</w:t>
      </w:r>
      <w:r w:rsidRPr="00650F52">
        <w:rPr>
          <w:rFonts w:ascii="Times New Roman" w:hAnsi="Times New Roman" w:cs="Times New Roman"/>
          <w:i w:val="0"/>
          <w:iCs w:val="0"/>
          <w:color w:val="000000" w:themeColor="text1"/>
          <w:sz w:val="24"/>
          <w:szCs w:val="24"/>
        </w:rPr>
        <w:fldChar w:fldCharType="end"/>
      </w:r>
      <w:r w:rsidRPr="00650F52">
        <w:rPr>
          <w:rFonts w:ascii="Times New Roman" w:hAnsi="Times New Roman" w:cs="Times New Roman"/>
          <w:i w:val="0"/>
          <w:iCs w:val="0"/>
          <w:color w:val="000000" w:themeColor="text1"/>
          <w:sz w:val="24"/>
          <w:szCs w:val="24"/>
        </w:rPr>
        <w:t xml:space="preserve"> </w:t>
      </w:r>
      <w:r w:rsidR="00634F70" w:rsidRPr="00650F52">
        <w:rPr>
          <w:rFonts w:ascii="Times New Roman" w:hAnsi="Times New Roman" w:cs="Times New Roman"/>
          <w:i w:val="0"/>
          <w:iCs w:val="0"/>
          <w:color w:val="000000" w:themeColor="text1"/>
          <w:sz w:val="24"/>
          <w:szCs w:val="24"/>
        </w:rPr>
        <w:t>Visio Sheet 2</w:t>
      </w:r>
      <w:bookmarkEnd w:id="142"/>
    </w:p>
    <w:p w14:paraId="24B3394E" w14:textId="1754E774" w:rsidR="0087563C" w:rsidRPr="00650F52" w:rsidRDefault="0087563C" w:rsidP="00650F52">
      <w:pPr>
        <w:pStyle w:val="Caption"/>
        <w:spacing w:line="360" w:lineRule="auto"/>
        <w:jc w:val="center"/>
        <w:rPr>
          <w:rFonts w:ascii="Times New Roman" w:hAnsi="Times New Roman" w:cs="Times New Roman"/>
          <w:i w:val="0"/>
          <w:iCs w:val="0"/>
          <w:color w:val="000000" w:themeColor="text1"/>
          <w:sz w:val="24"/>
          <w:szCs w:val="24"/>
        </w:rPr>
      </w:pPr>
      <w:bookmarkStart w:id="143" w:name="_Toc228376139"/>
      <w:r w:rsidRPr="00650F52">
        <w:rPr>
          <w:rFonts w:ascii="Times New Roman" w:hAnsi="Times New Roman" w:cs="Times New Roman"/>
          <w:i w:val="0"/>
          <w:iCs w:val="0"/>
          <w:color w:val="000000" w:themeColor="text1"/>
          <w:sz w:val="24"/>
          <w:szCs w:val="24"/>
        </w:rPr>
        <w:t xml:space="preserve">Appendix </w:t>
      </w:r>
      <w:r w:rsidRPr="00650F52">
        <w:rPr>
          <w:rFonts w:ascii="Times New Roman" w:hAnsi="Times New Roman" w:cs="Times New Roman"/>
          <w:i w:val="0"/>
          <w:iCs w:val="0"/>
          <w:color w:val="000000" w:themeColor="text1"/>
          <w:sz w:val="24"/>
          <w:szCs w:val="24"/>
        </w:rPr>
        <w:fldChar w:fldCharType="begin"/>
      </w:r>
      <w:r w:rsidRPr="00650F52">
        <w:rPr>
          <w:rFonts w:ascii="Times New Roman" w:hAnsi="Times New Roman" w:cs="Times New Roman"/>
          <w:i w:val="0"/>
          <w:iCs w:val="0"/>
          <w:color w:val="000000" w:themeColor="text1"/>
          <w:sz w:val="24"/>
          <w:szCs w:val="24"/>
        </w:rPr>
        <w:instrText xml:space="preserve"> SEQ Appendix \* ARABIC </w:instrText>
      </w:r>
      <w:r w:rsidRPr="00650F52">
        <w:rPr>
          <w:rFonts w:ascii="Times New Roman" w:hAnsi="Times New Roman" w:cs="Times New Roman"/>
          <w:i w:val="0"/>
          <w:iCs w:val="0"/>
          <w:color w:val="000000" w:themeColor="text1"/>
          <w:sz w:val="24"/>
          <w:szCs w:val="24"/>
        </w:rPr>
        <w:fldChar w:fldCharType="separate"/>
      </w:r>
      <w:r w:rsidR="006E223F" w:rsidRPr="00650F52">
        <w:rPr>
          <w:rFonts w:ascii="Times New Roman" w:hAnsi="Times New Roman" w:cs="Times New Roman"/>
          <w:i w:val="0"/>
          <w:iCs w:val="0"/>
          <w:noProof/>
          <w:color w:val="000000" w:themeColor="text1"/>
          <w:sz w:val="24"/>
          <w:szCs w:val="24"/>
        </w:rPr>
        <w:t>12</w:t>
      </w:r>
      <w:bookmarkEnd w:id="143"/>
      <w:r w:rsidRPr="00650F52">
        <w:rPr>
          <w:rFonts w:ascii="Times New Roman" w:hAnsi="Times New Roman" w:cs="Times New Roman"/>
          <w:i w:val="0"/>
          <w:iCs w:val="0"/>
          <w:color w:val="000000" w:themeColor="text1"/>
          <w:sz w:val="24"/>
          <w:szCs w:val="24"/>
        </w:rPr>
        <w:fldChar w:fldCharType="end"/>
      </w:r>
    </w:p>
    <w:p w14:paraId="2BDB68CC" w14:textId="403FC76A" w:rsidR="00634F70" w:rsidRPr="00650F52" w:rsidRDefault="00FD6C69"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sz w:val="24"/>
          <w:szCs w:val="24"/>
        </w:rPr>
        <w:object w:dxaOrig="18366" w:dyaOrig="13122" w14:anchorId="2E0A7923">
          <v:shape id="_x0000_i1027" type="#_x0000_t75" style="width:524.35pt;height:375.3pt" o:ole="">
            <v:imagedata r:id="rId69" o:title=""/>
          </v:shape>
          <o:OLEObject Type="Embed" ProgID="Visio.Drawing.15" ShapeID="_x0000_i1027" DrawAspect="Content" ObjectID="_1839140598" r:id="rId70"/>
        </w:object>
      </w:r>
    </w:p>
    <w:p w14:paraId="33E92B32" w14:textId="685984A9" w:rsidR="00634F70" w:rsidRPr="00650F52" w:rsidRDefault="0087563C" w:rsidP="00650F52">
      <w:pPr>
        <w:pStyle w:val="Caption"/>
        <w:spacing w:line="360" w:lineRule="auto"/>
        <w:jc w:val="center"/>
        <w:rPr>
          <w:rFonts w:ascii="Times New Roman" w:hAnsi="Times New Roman" w:cs="Times New Roman"/>
          <w:i w:val="0"/>
          <w:iCs w:val="0"/>
          <w:color w:val="000000" w:themeColor="text1"/>
          <w:sz w:val="24"/>
          <w:szCs w:val="24"/>
        </w:rPr>
      </w:pPr>
      <w:bookmarkStart w:id="144" w:name="_Toc228475575"/>
      <w:r w:rsidRPr="00650F52">
        <w:rPr>
          <w:rFonts w:ascii="Times New Roman" w:hAnsi="Times New Roman" w:cs="Times New Roman"/>
          <w:i w:val="0"/>
          <w:iCs w:val="0"/>
          <w:color w:val="000000" w:themeColor="text1"/>
          <w:sz w:val="24"/>
          <w:szCs w:val="24"/>
        </w:rPr>
        <w:t xml:space="preserve">Figure </w:t>
      </w:r>
      <w:r w:rsidRPr="00650F52">
        <w:rPr>
          <w:rFonts w:ascii="Times New Roman" w:hAnsi="Times New Roman" w:cs="Times New Roman"/>
          <w:i w:val="0"/>
          <w:iCs w:val="0"/>
          <w:color w:val="000000" w:themeColor="text1"/>
          <w:sz w:val="24"/>
          <w:szCs w:val="24"/>
        </w:rPr>
        <w:fldChar w:fldCharType="begin"/>
      </w:r>
      <w:r w:rsidRPr="00650F52">
        <w:rPr>
          <w:rFonts w:ascii="Times New Roman" w:hAnsi="Times New Roman" w:cs="Times New Roman"/>
          <w:i w:val="0"/>
          <w:iCs w:val="0"/>
          <w:color w:val="000000" w:themeColor="text1"/>
          <w:sz w:val="24"/>
          <w:szCs w:val="24"/>
        </w:rPr>
        <w:instrText xml:space="preserve"> SEQ Figure \* ARABIC </w:instrText>
      </w:r>
      <w:r w:rsidRPr="00650F52">
        <w:rPr>
          <w:rFonts w:ascii="Times New Roman" w:hAnsi="Times New Roman" w:cs="Times New Roman"/>
          <w:i w:val="0"/>
          <w:iCs w:val="0"/>
          <w:color w:val="000000" w:themeColor="text1"/>
          <w:sz w:val="24"/>
          <w:szCs w:val="24"/>
        </w:rPr>
        <w:fldChar w:fldCharType="separate"/>
      </w:r>
      <w:r w:rsidR="00BC34EE">
        <w:rPr>
          <w:rFonts w:ascii="Times New Roman" w:hAnsi="Times New Roman" w:cs="Times New Roman"/>
          <w:i w:val="0"/>
          <w:iCs w:val="0"/>
          <w:noProof/>
          <w:color w:val="000000" w:themeColor="text1"/>
          <w:sz w:val="24"/>
          <w:szCs w:val="24"/>
        </w:rPr>
        <w:t>38</w:t>
      </w:r>
      <w:r w:rsidRPr="00650F52">
        <w:rPr>
          <w:rFonts w:ascii="Times New Roman" w:hAnsi="Times New Roman" w:cs="Times New Roman"/>
          <w:i w:val="0"/>
          <w:iCs w:val="0"/>
          <w:color w:val="000000" w:themeColor="text1"/>
          <w:sz w:val="24"/>
          <w:szCs w:val="24"/>
        </w:rPr>
        <w:fldChar w:fldCharType="end"/>
      </w:r>
      <w:r w:rsidRPr="00650F52">
        <w:rPr>
          <w:rFonts w:ascii="Times New Roman" w:hAnsi="Times New Roman" w:cs="Times New Roman"/>
          <w:i w:val="0"/>
          <w:iCs w:val="0"/>
          <w:color w:val="000000" w:themeColor="text1"/>
          <w:sz w:val="24"/>
          <w:szCs w:val="24"/>
        </w:rPr>
        <w:t xml:space="preserve"> </w:t>
      </w:r>
      <w:r w:rsidR="00634F70" w:rsidRPr="00650F52">
        <w:rPr>
          <w:rFonts w:ascii="Times New Roman" w:hAnsi="Times New Roman" w:cs="Times New Roman"/>
          <w:i w:val="0"/>
          <w:iCs w:val="0"/>
          <w:color w:val="000000" w:themeColor="text1"/>
          <w:sz w:val="24"/>
          <w:szCs w:val="24"/>
        </w:rPr>
        <w:t xml:space="preserve">Visio Sheet </w:t>
      </w:r>
      <w:r w:rsidR="00A7523C" w:rsidRPr="00650F52">
        <w:rPr>
          <w:rFonts w:ascii="Times New Roman" w:hAnsi="Times New Roman" w:cs="Times New Roman"/>
          <w:i w:val="0"/>
          <w:iCs w:val="0"/>
          <w:color w:val="000000" w:themeColor="text1"/>
          <w:sz w:val="24"/>
          <w:szCs w:val="24"/>
        </w:rPr>
        <w:t>3</w:t>
      </w:r>
      <w:bookmarkEnd w:id="144"/>
    </w:p>
    <w:p w14:paraId="48147AEF" w14:textId="11294BED" w:rsidR="0087563C" w:rsidRPr="00650F52" w:rsidRDefault="0087563C" w:rsidP="00650F52">
      <w:pPr>
        <w:pStyle w:val="Caption"/>
        <w:spacing w:line="360" w:lineRule="auto"/>
        <w:jc w:val="center"/>
        <w:rPr>
          <w:rFonts w:ascii="Times New Roman" w:hAnsi="Times New Roman" w:cs="Times New Roman"/>
          <w:i w:val="0"/>
          <w:iCs w:val="0"/>
          <w:color w:val="000000" w:themeColor="text1"/>
          <w:sz w:val="24"/>
          <w:szCs w:val="24"/>
        </w:rPr>
      </w:pPr>
      <w:bookmarkStart w:id="145" w:name="_Toc228376140"/>
      <w:r w:rsidRPr="00650F52">
        <w:rPr>
          <w:rFonts w:ascii="Times New Roman" w:hAnsi="Times New Roman" w:cs="Times New Roman"/>
          <w:i w:val="0"/>
          <w:iCs w:val="0"/>
          <w:color w:val="000000" w:themeColor="text1"/>
          <w:sz w:val="24"/>
          <w:szCs w:val="24"/>
        </w:rPr>
        <w:t xml:space="preserve">Appendix </w:t>
      </w:r>
      <w:r w:rsidRPr="00650F52">
        <w:rPr>
          <w:rFonts w:ascii="Times New Roman" w:hAnsi="Times New Roman" w:cs="Times New Roman"/>
          <w:i w:val="0"/>
          <w:iCs w:val="0"/>
          <w:color w:val="000000" w:themeColor="text1"/>
          <w:sz w:val="24"/>
          <w:szCs w:val="24"/>
        </w:rPr>
        <w:fldChar w:fldCharType="begin"/>
      </w:r>
      <w:r w:rsidRPr="00650F52">
        <w:rPr>
          <w:rFonts w:ascii="Times New Roman" w:hAnsi="Times New Roman" w:cs="Times New Roman"/>
          <w:i w:val="0"/>
          <w:iCs w:val="0"/>
          <w:color w:val="000000" w:themeColor="text1"/>
          <w:sz w:val="24"/>
          <w:szCs w:val="24"/>
        </w:rPr>
        <w:instrText xml:space="preserve"> SEQ Appendix \* ARABIC </w:instrText>
      </w:r>
      <w:r w:rsidRPr="00650F52">
        <w:rPr>
          <w:rFonts w:ascii="Times New Roman" w:hAnsi="Times New Roman" w:cs="Times New Roman"/>
          <w:i w:val="0"/>
          <w:iCs w:val="0"/>
          <w:color w:val="000000" w:themeColor="text1"/>
          <w:sz w:val="24"/>
          <w:szCs w:val="24"/>
        </w:rPr>
        <w:fldChar w:fldCharType="separate"/>
      </w:r>
      <w:r w:rsidR="006E223F" w:rsidRPr="00650F52">
        <w:rPr>
          <w:rFonts w:ascii="Times New Roman" w:hAnsi="Times New Roman" w:cs="Times New Roman"/>
          <w:i w:val="0"/>
          <w:iCs w:val="0"/>
          <w:noProof/>
          <w:color w:val="000000" w:themeColor="text1"/>
          <w:sz w:val="24"/>
          <w:szCs w:val="24"/>
        </w:rPr>
        <w:t>13</w:t>
      </w:r>
      <w:bookmarkEnd w:id="145"/>
      <w:r w:rsidRPr="00650F52">
        <w:rPr>
          <w:rFonts w:ascii="Times New Roman" w:hAnsi="Times New Roman" w:cs="Times New Roman"/>
          <w:i w:val="0"/>
          <w:iCs w:val="0"/>
          <w:color w:val="000000" w:themeColor="text1"/>
          <w:sz w:val="24"/>
          <w:szCs w:val="24"/>
        </w:rPr>
        <w:fldChar w:fldCharType="end"/>
      </w:r>
    </w:p>
    <w:p w14:paraId="42DEC85B" w14:textId="4964E735" w:rsidR="00634F70" w:rsidRPr="00650F52" w:rsidRDefault="00045D8B" w:rsidP="00650F52">
      <w:pPr>
        <w:spacing w:line="360" w:lineRule="auto"/>
        <w:jc w:val="center"/>
        <w:rPr>
          <w:rFonts w:ascii="Times New Roman" w:hAnsi="Times New Roman" w:cs="Times New Roman"/>
          <w:color w:val="000000" w:themeColor="text1"/>
          <w:sz w:val="24"/>
          <w:szCs w:val="24"/>
        </w:rPr>
      </w:pPr>
      <w:r w:rsidRPr="00650F52">
        <w:rPr>
          <w:rFonts w:ascii="Times New Roman" w:hAnsi="Times New Roman" w:cs="Times New Roman"/>
          <w:color w:val="000000" w:themeColor="text1"/>
          <w:sz w:val="24"/>
          <w:szCs w:val="24"/>
        </w:rPr>
        <w:object w:dxaOrig="18054" w:dyaOrig="11787" w14:anchorId="2EED9D5F">
          <v:shape id="_x0000_i1028" type="#_x0000_t75" style="width:580.45pt;height:377.75pt" o:ole="">
            <v:imagedata r:id="rId71" o:title=""/>
          </v:shape>
          <o:OLEObject Type="Embed" ProgID="Visio.Drawing.15" ShapeID="_x0000_i1028" DrawAspect="Content" ObjectID="_1839140599" r:id="rId72"/>
        </w:object>
      </w:r>
    </w:p>
    <w:p w14:paraId="079A3A45" w14:textId="0D030113" w:rsidR="00850435" w:rsidRPr="00650F52" w:rsidRDefault="0087563C" w:rsidP="00650F52">
      <w:pPr>
        <w:pStyle w:val="Caption"/>
        <w:spacing w:line="360" w:lineRule="auto"/>
        <w:jc w:val="center"/>
        <w:rPr>
          <w:rFonts w:ascii="Times New Roman" w:hAnsi="Times New Roman" w:cs="Times New Roman"/>
          <w:i w:val="0"/>
          <w:iCs w:val="0"/>
          <w:color w:val="000000" w:themeColor="text1"/>
          <w:sz w:val="24"/>
          <w:szCs w:val="24"/>
        </w:rPr>
      </w:pPr>
      <w:bookmarkStart w:id="146" w:name="_Toc228475576"/>
      <w:r w:rsidRPr="00650F52">
        <w:rPr>
          <w:rFonts w:ascii="Times New Roman" w:hAnsi="Times New Roman" w:cs="Times New Roman"/>
          <w:i w:val="0"/>
          <w:iCs w:val="0"/>
          <w:color w:val="000000" w:themeColor="text1"/>
          <w:sz w:val="24"/>
          <w:szCs w:val="24"/>
        </w:rPr>
        <w:t xml:space="preserve">Figure </w:t>
      </w:r>
      <w:r w:rsidRPr="00650F52">
        <w:rPr>
          <w:rFonts w:ascii="Times New Roman" w:hAnsi="Times New Roman" w:cs="Times New Roman"/>
          <w:i w:val="0"/>
          <w:iCs w:val="0"/>
          <w:color w:val="000000" w:themeColor="text1"/>
          <w:sz w:val="24"/>
          <w:szCs w:val="24"/>
        </w:rPr>
        <w:fldChar w:fldCharType="begin"/>
      </w:r>
      <w:r w:rsidRPr="00650F52">
        <w:rPr>
          <w:rFonts w:ascii="Times New Roman" w:hAnsi="Times New Roman" w:cs="Times New Roman"/>
          <w:i w:val="0"/>
          <w:iCs w:val="0"/>
          <w:color w:val="000000" w:themeColor="text1"/>
          <w:sz w:val="24"/>
          <w:szCs w:val="24"/>
        </w:rPr>
        <w:instrText xml:space="preserve"> SEQ Figure \* ARABIC </w:instrText>
      </w:r>
      <w:r w:rsidRPr="00650F52">
        <w:rPr>
          <w:rFonts w:ascii="Times New Roman" w:hAnsi="Times New Roman" w:cs="Times New Roman"/>
          <w:i w:val="0"/>
          <w:iCs w:val="0"/>
          <w:color w:val="000000" w:themeColor="text1"/>
          <w:sz w:val="24"/>
          <w:szCs w:val="24"/>
        </w:rPr>
        <w:fldChar w:fldCharType="separate"/>
      </w:r>
      <w:r w:rsidR="00BC34EE">
        <w:rPr>
          <w:rFonts w:ascii="Times New Roman" w:hAnsi="Times New Roman" w:cs="Times New Roman"/>
          <w:i w:val="0"/>
          <w:iCs w:val="0"/>
          <w:noProof/>
          <w:color w:val="000000" w:themeColor="text1"/>
          <w:sz w:val="24"/>
          <w:szCs w:val="24"/>
        </w:rPr>
        <w:t>39</w:t>
      </w:r>
      <w:r w:rsidRPr="00650F52">
        <w:rPr>
          <w:rFonts w:ascii="Times New Roman" w:hAnsi="Times New Roman" w:cs="Times New Roman"/>
          <w:i w:val="0"/>
          <w:iCs w:val="0"/>
          <w:color w:val="000000" w:themeColor="text1"/>
          <w:sz w:val="24"/>
          <w:szCs w:val="24"/>
        </w:rPr>
        <w:fldChar w:fldCharType="end"/>
      </w:r>
      <w:r w:rsidRPr="00650F52">
        <w:rPr>
          <w:rFonts w:ascii="Times New Roman" w:hAnsi="Times New Roman" w:cs="Times New Roman"/>
          <w:i w:val="0"/>
          <w:iCs w:val="0"/>
          <w:color w:val="000000" w:themeColor="text1"/>
          <w:sz w:val="24"/>
          <w:szCs w:val="24"/>
        </w:rPr>
        <w:t xml:space="preserve"> </w:t>
      </w:r>
      <w:r w:rsidR="00634F70" w:rsidRPr="00650F52">
        <w:rPr>
          <w:rFonts w:ascii="Times New Roman" w:hAnsi="Times New Roman" w:cs="Times New Roman"/>
          <w:i w:val="0"/>
          <w:iCs w:val="0"/>
          <w:color w:val="000000" w:themeColor="text1"/>
          <w:sz w:val="24"/>
          <w:szCs w:val="24"/>
        </w:rPr>
        <w:t>Visio Sheet 4</w:t>
      </w:r>
      <w:bookmarkEnd w:id="146"/>
    </w:p>
    <w:p w14:paraId="24B6F681" w14:textId="77777777" w:rsidR="006E223F" w:rsidRPr="00650F52" w:rsidRDefault="006E223F" w:rsidP="00650F52">
      <w:pPr>
        <w:pStyle w:val="Caption"/>
        <w:spacing w:line="360" w:lineRule="auto"/>
        <w:rPr>
          <w:rFonts w:ascii="Times New Roman" w:hAnsi="Times New Roman" w:cs="Times New Roman"/>
          <w:i w:val="0"/>
          <w:iCs w:val="0"/>
          <w:color w:val="auto"/>
          <w:sz w:val="24"/>
          <w:szCs w:val="24"/>
        </w:rPr>
        <w:sectPr w:rsidR="006E223F" w:rsidRPr="00650F52" w:rsidSect="0073453D">
          <w:pgSz w:w="16838" w:h="11906" w:orient="landscape"/>
          <w:pgMar w:top="1440" w:right="1440" w:bottom="1440" w:left="1440" w:header="708" w:footer="708" w:gutter="0"/>
          <w:cols w:space="708"/>
          <w:docGrid w:linePitch="360"/>
        </w:sectPr>
      </w:pPr>
    </w:p>
    <w:p w14:paraId="32B4FE9C" w14:textId="170D0EC5" w:rsidR="006E223F" w:rsidRPr="00650F52" w:rsidRDefault="006E223F" w:rsidP="00650F52">
      <w:pPr>
        <w:pStyle w:val="Caption"/>
        <w:spacing w:line="360" w:lineRule="auto"/>
        <w:rPr>
          <w:rFonts w:ascii="Times New Roman" w:hAnsi="Times New Roman" w:cs="Times New Roman"/>
          <w:i w:val="0"/>
          <w:iCs w:val="0"/>
          <w:color w:val="auto"/>
          <w:sz w:val="24"/>
          <w:szCs w:val="24"/>
        </w:rPr>
      </w:pPr>
      <w:bookmarkStart w:id="147" w:name="_Toc228376141"/>
      <w:bookmarkStart w:id="148" w:name="_Ref228376162"/>
      <w:r w:rsidRPr="00650F52">
        <w:rPr>
          <w:rFonts w:ascii="Times New Roman" w:hAnsi="Times New Roman" w:cs="Times New Roman"/>
          <w:i w:val="0"/>
          <w:iCs w:val="0"/>
          <w:color w:val="auto"/>
          <w:sz w:val="24"/>
          <w:szCs w:val="24"/>
        </w:rPr>
        <w:t xml:space="preserve">Appendix </w:t>
      </w:r>
      <w:r w:rsidRPr="00650F52">
        <w:rPr>
          <w:rFonts w:ascii="Times New Roman" w:hAnsi="Times New Roman" w:cs="Times New Roman"/>
          <w:i w:val="0"/>
          <w:iCs w:val="0"/>
          <w:color w:val="auto"/>
          <w:sz w:val="24"/>
          <w:szCs w:val="24"/>
        </w:rPr>
        <w:fldChar w:fldCharType="begin"/>
      </w:r>
      <w:r w:rsidRPr="00650F52">
        <w:rPr>
          <w:rFonts w:ascii="Times New Roman" w:hAnsi="Times New Roman" w:cs="Times New Roman"/>
          <w:i w:val="0"/>
          <w:iCs w:val="0"/>
          <w:color w:val="auto"/>
          <w:sz w:val="24"/>
          <w:szCs w:val="24"/>
        </w:rPr>
        <w:instrText xml:space="preserve"> SEQ Appendix \* ARABIC </w:instrText>
      </w:r>
      <w:r w:rsidRPr="00650F52">
        <w:rPr>
          <w:rFonts w:ascii="Times New Roman" w:hAnsi="Times New Roman" w:cs="Times New Roman"/>
          <w:i w:val="0"/>
          <w:iCs w:val="0"/>
          <w:color w:val="auto"/>
          <w:sz w:val="24"/>
          <w:szCs w:val="24"/>
        </w:rPr>
        <w:fldChar w:fldCharType="separate"/>
      </w:r>
      <w:r w:rsidRPr="00650F52">
        <w:rPr>
          <w:rFonts w:ascii="Times New Roman" w:hAnsi="Times New Roman" w:cs="Times New Roman"/>
          <w:i w:val="0"/>
          <w:iCs w:val="0"/>
          <w:noProof/>
          <w:color w:val="auto"/>
          <w:sz w:val="24"/>
          <w:szCs w:val="24"/>
        </w:rPr>
        <w:t>14</w:t>
      </w:r>
      <w:bookmarkEnd w:id="147"/>
      <w:r w:rsidRPr="00650F52">
        <w:rPr>
          <w:rFonts w:ascii="Times New Roman" w:hAnsi="Times New Roman" w:cs="Times New Roman"/>
          <w:i w:val="0"/>
          <w:iCs w:val="0"/>
          <w:color w:val="auto"/>
          <w:sz w:val="24"/>
          <w:szCs w:val="24"/>
        </w:rPr>
        <w:fldChar w:fldCharType="end"/>
      </w:r>
      <w:bookmarkEnd w:id="148"/>
      <w:r w:rsidRPr="00650F52">
        <w:rPr>
          <w:rFonts w:ascii="Times New Roman" w:hAnsi="Times New Roman" w:cs="Times New Roman"/>
          <w:i w:val="0"/>
          <w:iCs w:val="0"/>
          <w:color w:val="auto"/>
          <w:sz w:val="24"/>
          <w:szCs w:val="24"/>
        </w:rPr>
        <w:tab/>
      </w:r>
    </w:p>
    <w:p w14:paraId="680FB65A" w14:textId="63942DFA" w:rsidR="00B01019" w:rsidRPr="00650F52" w:rsidRDefault="006E223F" w:rsidP="00650F52">
      <w:pPr>
        <w:pStyle w:val="Caption"/>
        <w:spacing w:line="360" w:lineRule="auto"/>
        <w:rPr>
          <w:rFonts w:ascii="Times New Roman" w:hAnsi="Times New Roman" w:cs="Times New Roman"/>
          <w:i w:val="0"/>
          <w:iCs w:val="0"/>
          <w:color w:val="auto"/>
          <w:sz w:val="24"/>
          <w:szCs w:val="24"/>
        </w:rPr>
      </w:pPr>
      <w:bookmarkStart w:id="149" w:name="_Toc228293744"/>
      <w:r w:rsidRPr="00650F52">
        <w:rPr>
          <w:rFonts w:ascii="Times New Roman" w:hAnsi="Times New Roman" w:cs="Times New Roman"/>
          <w:i w:val="0"/>
          <w:iCs w:val="0"/>
          <w:color w:val="auto"/>
          <w:sz w:val="24"/>
          <w:szCs w:val="24"/>
        </w:rPr>
        <w:t xml:space="preserve">Table </w:t>
      </w:r>
      <w:r w:rsidRPr="00650F52">
        <w:rPr>
          <w:rFonts w:ascii="Times New Roman" w:hAnsi="Times New Roman" w:cs="Times New Roman"/>
          <w:i w:val="0"/>
          <w:iCs w:val="0"/>
          <w:color w:val="auto"/>
          <w:sz w:val="24"/>
          <w:szCs w:val="24"/>
        </w:rPr>
        <w:fldChar w:fldCharType="begin"/>
      </w:r>
      <w:r w:rsidRPr="00650F52">
        <w:rPr>
          <w:rFonts w:ascii="Times New Roman" w:hAnsi="Times New Roman" w:cs="Times New Roman"/>
          <w:i w:val="0"/>
          <w:iCs w:val="0"/>
          <w:color w:val="auto"/>
          <w:sz w:val="24"/>
          <w:szCs w:val="24"/>
        </w:rPr>
        <w:instrText xml:space="preserve"> STYLEREF 1 \s </w:instrText>
      </w:r>
      <w:r w:rsidRPr="00650F52">
        <w:rPr>
          <w:rFonts w:ascii="Times New Roman" w:hAnsi="Times New Roman" w:cs="Times New Roman"/>
          <w:i w:val="0"/>
          <w:iCs w:val="0"/>
          <w:color w:val="auto"/>
          <w:sz w:val="24"/>
          <w:szCs w:val="24"/>
        </w:rPr>
        <w:fldChar w:fldCharType="separate"/>
      </w:r>
      <w:r w:rsidRPr="00650F52">
        <w:rPr>
          <w:rFonts w:ascii="Times New Roman" w:hAnsi="Times New Roman" w:cs="Times New Roman"/>
          <w:i w:val="0"/>
          <w:iCs w:val="0"/>
          <w:noProof/>
          <w:color w:val="auto"/>
          <w:sz w:val="24"/>
          <w:szCs w:val="24"/>
        </w:rPr>
        <w:t>10</w:t>
      </w:r>
      <w:r w:rsidRPr="00650F52">
        <w:rPr>
          <w:rFonts w:ascii="Times New Roman" w:hAnsi="Times New Roman" w:cs="Times New Roman"/>
          <w:i w:val="0"/>
          <w:iCs w:val="0"/>
          <w:color w:val="auto"/>
          <w:sz w:val="24"/>
          <w:szCs w:val="24"/>
        </w:rPr>
        <w:fldChar w:fldCharType="end"/>
      </w:r>
      <w:r w:rsidRPr="00650F52">
        <w:rPr>
          <w:rFonts w:ascii="Times New Roman" w:hAnsi="Times New Roman" w:cs="Times New Roman"/>
          <w:i w:val="0"/>
          <w:iCs w:val="0"/>
          <w:color w:val="auto"/>
          <w:sz w:val="24"/>
          <w:szCs w:val="24"/>
        </w:rPr>
        <w:noBreakHyphen/>
      </w:r>
      <w:r w:rsidRPr="00650F52">
        <w:rPr>
          <w:rFonts w:ascii="Times New Roman" w:hAnsi="Times New Roman" w:cs="Times New Roman"/>
          <w:i w:val="0"/>
          <w:iCs w:val="0"/>
          <w:color w:val="auto"/>
          <w:sz w:val="24"/>
          <w:szCs w:val="24"/>
        </w:rPr>
        <w:fldChar w:fldCharType="begin"/>
      </w:r>
      <w:r w:rsidRPr="00650F52">
        <w:rPr>
          <w:rFonts w:ascii="Times New Roman" w:hAnsi="Times New Roman" w:cs="Times New Roman"/>
          <w:i w:val="0"/>
          <w:iCs w:val="0"/>
          <w:color w:val="auto"/>
          <w:sz w:val="24"/>
          <w:szCs w:val="24"/>
        </w:rPr>
        <w:instrText xml:space="preserve"> SEQ Table \* ARABIC \s 1 </w:instrText>
      </w:r>
      <w:r w:rsidRPr="00650F52">
        <w:rPr>
          <w:rFonts w:ascii="Times New Roman" w:hAnsi="Times New Roman" w:cs="Times New Roman"/>
          <w:i w:val="0"/>
          <w:iCs w:val="0"/>
          <w:color w:val="auto"/>
          <w:sz w:val="24"/>
          <w:szCs w:val="24"/>
        </w:rPr>
        <w:fldChar w:fldCharType="separate"/>
      </w:r>
      <w:r w:rsidRPr="00650F52">
        <w:rPr>
          <w:rFonts w:ascii="Times New Roman" w:hAnsi="Times New Roman" w:cs="Times New Roman"/>
          <w:i w:val="0"/>
          <w:iCs w:val="0"/>
          <w:noProof/>
          <w:color w:val="auto"/>
          <w:sz w:val="24"/>
          <w:szCs w:val="24"/>
        </w:rPr>
        <w:t>2</w:t>
      </w:r>
      <w:r w:rsidRPr="00650F52">
        <w:rPr>
          <w:rFonts w:ascii="Times New Roman" w:hAnsi="Times New Roman" w:cs="Times New Roman"/>
          <w:i w:val="0"/>
          <w:iCs w:val="0"/>
          <w:color w:val="auto"/>
          <w:sz w:val="24"/>
          <w:szCs w:val="24"/>
        </w:rPr>
        <w:fldChar w:fldCharType="end"/>
      </w:r>
      <w:r w:rsidRPr="00650F52">
        <w:rPr>
          <w:rFonts w:ascii="Times New Roman" w:hAnsi="Times New Roman" w:cs="Times New Roman"/>
          <w:i w:val="0"/>
          <w:iCs w:val="0"/>
          <w:color w:val="auto"/>
          <w:sz w:val="24"/>
          <w:szCs w:val="24"/>
        </w:rPr>
        <w:t xml:space="preserve"> Logbook</w:t>
      </w:r>
      <w:bookmarkEnd w:id="149"/>
    </w:p>
    <w:tbl>
      <w:tblPr>
        <w:tblStyle w:val="TableGrid"/>
        <w:tblpPr w:leftFromText="180" w:rightFromText="180" w:horzAnchor="margin" w:tblpY="1545"/>
        <w:tblW w:w="503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57" w:type="dxa"/>
          <w:left w:w="113" w:type="dxa"/>
          <w:bottom w:w="57" w:type="dxa"/>
          <w:right w:w="113" w:type="dxa"/>
        </w:tblCellMar>
        <w:tblLook w:val="04A0" w:firstRow="1" w:lastRow="0" w:firstColumn="1" w:lastColumn="0" w:noHBand="0" w:noVBand="1"/>
      </w:tblPr>
      <w:tblGrid>
        <w:gridCol w:w="2847"/>
        <w:gridCol w:w="2517"/>
        <w:gridCol w:w="3615"/>
        <w:gridCol w:w="69"/>
      </w:tblGrid>
      <w:tr w:rsidR="006E223F" w:rsidRPr="00650F52" w14:paraId="27A513F1" w14:textId="77777777" w:rsidTr="003539F7">
        <w:trPr>
          <w:gridAfter w:val="1"/>
          <w:wAfter w:w="69" w:type="dxa"/>
        </w:trPr>
        <w:tc>
          <w:tcPr>
            <w:tcW w:w="8979" w:type="dxa"/>
            <w:gridSpan w:val="3"/>
            <w:tcBorders>
              <w:top w:val="single" w:sz="18" w:space="0" w:color="ED7D31" w:themeColor="accent2"/>
              <w:left w:val="single" w:sz="18" w:space="0" w:color="ED7D31" w:themeColor="accent2"/>
              <w:bottom w:val="single" w:sz="18" w:space="0" w:color="ED7D31" w:themeColor="accent2"/>
              <w:right w:val="single" w:sz="18" w:space="0" w:color="ED7D31" w:themeColor="accent2"/>
            </w:tcBorders>
          </w:tcPr>
          <w:p w14:paraId="2C7BE24B" w14:textId="069EC653" w:rsidR="006E223F" w:rsidRPr="00650F52" w:rsidRDefault="006E223F" w:rsidP="00650F52">
            <w:pPr>
              <w:pStyle w:val="Title"/>
              <w:spacing w:line="360" w:lineRule="auto"/>
              <w:rPr>
                <w:rFonts w:ascii="Times New Roman" w:eastAsia="Segoe UI" w:hAnsi="Times New Roman" w:cs="Times New Roman"/>
                <w:sz w:val="24"/>
                <w:szCs w:val="24"/>
                <w:lang w:val="en-GB"/>
              </w:rPr>
            </w:pPr>
            <w:r w:rsidRPr="00650F52">
              <w:rPr>
                <w:rFonts w:ascii="Times New Roman" w:hAnsi="Times New Roman" w:cs="Times New Roman"/>
                <w:sz w:val="24"/>
                <w:szCs w:val="24"/>
                <w:lang w:val="en-GB"/>
              </w:rPr>
              <w:t>Robbie’s</w:t>
            </w:r>
            <w:r w:rsidRPr="00650F52">
              <w:rPr>
                <w:rFonts w:ascii="Times New Roman" w:hAnsi="Times New Roman" w:cs="Times New Roman"/>
                <w:sz w:val="24"/>
                <w:szCs w:val="24"/>
                <w:lang w:val="en-GB" w:bidi="en-GB"/>
              </w:rPr>
              <w:br/>
            </w:r>
            <w:r w:rsidRPr="00650F52">
              <w:rPr>
                <w:rFonts w:ascii="Times New Roman" w:eastAsia="Segoe UI" w:hAnsi="Times New Roman" w:cs="Times New Roman"/>
                <w:sz w:val="24"/>
                <w:szCs w:val="24"/>
                <w:lang w:val="en-GB"/>
              </w:rPr>
              <w:t>Logbook</w:t>
            </w:r>
          </w:p>
        </w:tc>
      </w:tr>
      <w:tr w:rsidR="006E223F" w:rsidRPr="00650F52" w14:paraId="68306DAD" w14:textId="77777777" w:rsidTr="003539F7">
        <w:trPr>
          <w:gridAfter w:val="1"/>
          <w:wAfter w:w="69" w:type="dxa"/>
          <w:trHeight w:val="113"/>
        </w:trPr>
        <w:tc>
          <w:tcPr>
            <w:tcW w:w="8979" w:type="dxa"/>
            <w:gridSpan w:val="3"/>
            <w:tcBorders>
              <w:left w:val="single" w:sz="18" w:space="0" w:color="ED7D31" w:themeColor="accent2"/>
              <w:bottom w:val="single" w:sz="18" w:space="0" w:color="ED7D31" w:themeColor="accent2"/>
              <w:right w:val="single" w:sz="18" w:space="0" w:color="ED7D31" w:themeColor="accent2"/>
            </w:tcBorders>
            <w:vAlign w:val="center"/>
          </w:tcPr>
          <w:p w14:paraId="02FABCFA" w14:textId="77777777" w:rsidR="006E223F" w:rsidRPr="00650F52" w:rsidRDefault="006E223F" w:rsidP="00650F52">
            <w:pPr>
              <w:pStyle w:val="NoSpacing"/>
              <w:spacing w:line="360" w:lineRule="auto"/>
              <w:rPr>
                <w:rFonts w:ascii="Times New Roman" w:hAnsi="Times New Roman" w:cs="Times New Roman"/>
                <w:sz w:val="24"/>
                <w:szCs w:val="24"/>
                <w:lang w:val="en-GB"/>
              </w:rPr>
            </w:pPr>
          </w:p>
        </w:tc>
      </w:tr>
      <w:tr w:rsidR="003539F7" w:rsidRPr="00650F52" w14:paraId="0B556960" w14:textId="77777777" w:rsidTr="003539F7">
        <w:trPr>
          <w:trHeight w:val="696"/>
        </w:trPr>
        <w:tc>
          <w:tcPr>
            <w:tcW w:w="2847" w:type="dxa"/>
            <w:tcBorders>
              <w:top w:val="single" w:sz="18" w:space="0" w:color="ED7D31" w:themeColor="accent2"/>
              <w:left w:val="single" w:sz="18" w:space="0" w:color="ED7D31" w:themeColor="accent2"/>
              <w:right w:val="single" w:sz="2" w:space="0" w:color="FFFFFF" w:themeColor="background1"/>
            </w:tcBorders>
            <w:shd w:val="clear" w:color="auto" w:fill="ED7D31" w:themeFill="accent2"/>
            <w:vAlign w:val="center"/>
          </w:tcPr>
          <w:p w14:paraId="24EC8228" w14:textId="77777777" w:rsidR="003539F7" w:rsidRPr="00650F52" w:rsidRDefault="003539F7" w:rsidP="00650F52">
            <w:pPr>
              <w:pStyle w:val="Heading1"/>
              <w:numPr>
                <w:ilvl w:val="0"/>
                <w:numId w:val="0"/>
              </w:numPr>
              <w:spacing w:line="360" w:lineRule="auto"/>
              <w:rPr>
                <w:rFonts w:cs="Times New Roman"/>
                <w:szCs w:val="24"/>
                <w:lang w:val="en-GB"/>
              </w:rPr>
            </w:pPr>
            <w:bookmarkStart w:id="150" w:name="_Toc228293703"/>
            <w:r w:rsidRPr="00650F52">
              <w:rPr>
                <w:rFonts w:cs="Times New Roman"/>
                <w:szCs w:val="24"/>
                <w:lang w:val="en-GB"/>
              </w:rPr>
              <w:t>Activity</w:t>
            </w:r>
            <w:bookmarkEnd w:id="150"/>
          </w:p>
        </w:tc>
        <w:tc>
          <w:tcPr>
            <w:tcW w:w="2517" w:type="dxa"/>
            <w:tcBorders>
              <w:top w:val="single" w:sz="18" w:space="0" w:color="ED7D31" w:themeColor="accent2"/>
              <w:left w:val="single" w:sz="2" w:space="0" w:color="FFFFFF" w:themeColor="background1"/>
              <w:right w:val="single" w:sz="2" w:space="0" w:color="FFFFFF" w:themeColor="background1"/>
            </w:tcBorders>
            <w:shd w:val="clear" w:color="auto" w:fill="ED7D31" w:themeFill="accent2"/>
            <w:vAlign w:val="center"/>
          </w:tcPr>
          <w:p w14:paraId="204A1020" w14:textId="77777777" w:rsidR="003539F7" w:rsidRPr="00650F52" w:rsidRDefault="003539F7" w:rsidP="00650F52">
            <w:pPr>
              <w:pStyle w:val="Heading1"/>
              <w:numPr>
                <w:ilvl w:val="0"/>
                <w:numId w:val="0"/>
              </w:numPr>
              <w:spacing w:line="360" w:lineRule="auto"/>
              <w:rPr>
                <w:rFonts w:cs="Times New Roman"/>
                <w:szCs w:val="24"/>
                <w:lang w:val="en-GB"/>
              </w:rPr>
            </w:pPr>
            <w:bookmarkStart w:id="151" w:name="_Toc228293704"/>
            <w:r w:rsidRPr="00650F52">
              <w:rPr>
                <w:rFonts w:cs="Times New Roman"/>
                <w:szCs w:val="24"/>
                <w:lang w:val="en-GB"/>
              </w:rPr>
              <w:t>date</w:t>
            </w:r>
            <w:bookmarkEnd w:id="151"/>
          </w:p>
        </w:tc>
        <w:tc>
          <w:tcPr>
            <w:tcW w:w="3684" w:type="dxa"/>
            <w:gridSpan w:val="2"/>
            <w:tcBorders>
              <w:top w:val="single" w:sz="18" w:space="0" w:color="ED7D31" w:themeColor="accent2"/>
              <w:left w:val="single" w:sz="2" w:space="0" w:color="FFFFFF" w:themeColor="background1"/>
              <w:right w:val="single" w:sz="2" w:space="0" w:color="FFFFFF" w:themeColor="background1"/>
            </w:tcBorders>
            <w:shd w:val="clear" w:color="auto" w:fill="ED7D31" w:themeFill="accent2"/>
            <w:vAlign w:val="center"/>
          </w:tcPr>
          <w:p w14:paraId="54595C10" w14:textId="77777777" w:rsidR="003539F7" w:rsidRPr="00650F52" w:rsidRDefault="003539F7" w:rsidP="00650F52">
            <w:pPr>
              <w:pStyle w:val="Heading1"/>
              <w:numPr>
                <w:ilvl w:val="0"/>
                <w:numId w:val="0"/>
              </w:numPr>
              <w:spacing w:line="360" w:lineRule="auto"/>
              <w:rPr>
                <w:rFonts w:cs="Times New Roman"/>
                <w:szCs w:val="24"/>
                <w:lang w:val="en-GB"/>
              </w:rPr>
            </w:pPr>
            <w:bookmarkStart w:id="152" w:name="_Toc228293705"/>
            <w:r w:rsidRPr="00650F52">
              <w:rPr>
                <w:rFonts w:cs="Times New Roman"/>
                <w:szCs w:val="24"/>
                <w:lang w:val="en-GB"/>
              </w:rPr>
              <w:t>Explanation of activity</w:t>
            </w:r>
            <w:bookmarkEnd w:id="152"/>
          </w:p>
        </w:tc>
      </w:tr>
      <w:tr w:rsidR="003539F7" w:rsidRPr="00650F52" w14:paraId="4004C8C0" w14:textId="77777777" w:rsidTr="003539F7">
        <w:trPr>
          <w:trHeight w:val="850"/>
        </w:trPr>
        <w:tc>
          <w:tcPr>
            <w:tcW w:w="2847" w:type="dxa"/>
            <w:tcBorders>
              <w:left w:val="single" w:sz="18" w:space="0" w:color="ED7D31" w:themeColor="accent2"/>
              <w:bottom w:val="single" w:sz="8" w:space="0" w:color="ED7D31" w:themeColor="accent2"/>
              <w:right w:val="single" w:sz="8" w:space="0" w:color="ED7D31" w:themeColor="accent2"/>
            </w:tcBorders>
          </w:tcPr>
          <w:p w14:paraId="66B84A30" w14:textId="77777777" w:rsidR="003539F7" w:rsidRPr="00650F52" w:rsidRDefault="003539F7" w:rsidP="00650F52">
            <w:pPr>
              <w:pStyle w:val="ListNumber"/>
              <w:tabs>
                <w:tab w:val="num" w:pos="360"/>
              </w:tabs>
              <w:spacing w:line="360" w:lineRule="auto"/>
              <w:ind w:left="360" w:hanging="360"/>
              <w:rPr>
                <w:rFonts w:ascii="Times New Roman" w:hAnsi="Times New Roman" w:cs="Times New Roman"/>
                <w:sz w:val="24"/>
                <w:szCs w:val="24"/>
                <w:lang w:val="en-GB"/>
              </w:rPr>
            </w:pPr>
            <w:r w:rsidRPr="00650F52">
              <w:rPr>
                <w:rFonts w:ascii="Times New Roman" w:hAnsi="Times New Roman" w:cs="Times New Roman"/>
                <w:sz w:val="24"/>
                <w:szCs w:val="24"/>
                <w:lang w:val="en-GB"/>
              </w:rPr>
              <w:t xml:space="preserve">Project proposal </w:t>
            </w:r>
          </w:p>
        </w:tc>
        <w:tc>
          <w:tcPr>
            <w:tcW w:w="2517" w:type="dxa"/>
            <w:tcBorders>
              <w:left w:val="single" w:sz="8" w:space="0" w:color="ED7D31" w:themeColor="accent2"/>
              <w:bottom w:val="single" w:sz="8" w:space="0" w:color="ED7D31" w:themeColor="accent2"/>
              <w:right w:val="single" w:sz="8" w:space="0" w:color="ED7D31" w:themeColor="accent2"/>
            </w:tcBorders>
          </w:tcPr>
          <w:p w14:paraId="4702FAC1" w14:textId="77777777" w:rsidR="003539F7" w:rsidRPr="00650F52" w:rsidRDefault="003539F7" w:rsidP="00650F52">
            <w:pPr>
              <w:spacing w:line="360" w:lineRule="auto"/>
              <w:rPr>
                <w:rFonts w:ascii="Times New Roman" w:hAnsi="Times New Roman" w:cs="Times New Roman"/>
                <w:sz w:val="24"/>
                <w:szCs w:val="24"/>
                <w:lang w:val="en-GB"/>
              </w:rPr>
            </w:pPr>
            <w:r w:rsidRPr="00650F52">
              <w:rPr>
                <w:rFonts w:ascii="Times New Roman" w:hAnsi="Times New Roman" w:cs="Times New Roman"/>
                <w:sz w:val="24"/>
                <w:szCs w:val="24"/>
                <w:lang w:val="en-GB"/>
              </w:rPr>
              <w:t>29</w:t>
            </w:r>
            <w:r w:rsidRPr="00650F52">
              <w:rPr>
                <w:rFonts w:ascii="Times New Roman" w:hAnsi="Times New Roman" w:cs="Times New Roman"/>
                <w:sz w:val="24"/>
                <w:szCs w:val="24"/>
                <w:vertAlign w:val="superscript"/>
                <w:lang w:val="en-GB"/>
              </w:rPr>
              <w:t>th</w:t>
            </w:r>
            <w:r w:rsidRPr="00650F52">
              <w:rPr>
                <w:rFonts w:ascii="Times New Roman" w:hAnsi="Times New Roman" w:cs="Times New Roman"/>
                <w:sz w:val="24"/>
                <w:szCs w:val="24"/>
                <w:lang w:val="en-GB"/>
              </w:rPr>
              <w:t xml:space="preserve"> sept 2025-20</w:t>
            </w:r>
            <w:r w:rsidRPr="00650F52">
              <w:rPr>
                <w:rFonts w:ascii="Times New Roman" w:hAnsi="Times New Roman" w:cs="Times New Roman"/>
                <w:sz w:val="24"/>
                <w:szCs w:val="24"/>
                <w:vertAlign w:val="superscript"/>
                <w:lang w:val="en-GB"/>
              </w:rPr>
              <w:t>th</w:t>
            </w:r>
            <w:r w:rsidRPr="00650F52">
              <w:rPr>
                <w:rFonts w:ascii="Times New Roman" w:hAnsi="Times New Roman" w:cs="Times New Roman"/>
                <w:sz w:val="24"/>
                <w:szCs w:val="24"/>
                <w:lang w:val="en-GB"/>
              </w:rPr>
              <w:t xml:space="preserve"> oct 2025</w:t>
            </w:r>
          </w:p>
        </w:tc>
        <w:tc>
          <w:tcPr>
            <w:tcW w:w="3684" w:type="dxa"/>
            <w:gridSpan w:val="2"/>
            <w:tcBorders>
              <w:left w:val="single" w:sz="8" w:space="0" w:color="ED7D31" w:themeColor="accent2"/>
              <w:bottom w:val="single" w:sz="8" w:space="0" w:color="ED7D31" w:themeColor="accent2"/>
              <w:right w:val="single" w:sz="8" w:space="0" w:color="ED7D31" w:themeColor="accent2"/>
            </w:tcBorders>
          </w:tcPr>
          <w:p w14:paraId="585A9B2C" w14:textId="77777777" w:rsidR="003539F7" w:rsidRPr="00650F52" w:rsidRDefault="003539F7" w:rsidP="00650F52">
            <w:pPr>
              <w:spacing w:line="360" w:lineRule="auto"/>
              <w:rPr>
                <w:rFonts w:ascii="Times New Roman" w:hAnsi="Times New Roman" w:cs="Times New Roman"/>
                <w:sz w:val="24"/>
                <w:szCs w:val="24"/>
                <w:lang w:val="en-GB"/>
              </w:rPr>
            </w:pPr>
            <w:r w:rsidRPr="00650F52">
              <w:rPr>
                <w:rFonts w:ascii="Times New Roman" w:hAnsi="Times New Roman" w:cs="Times New Roman"/>
                <w:sz w:val="24"/>
                <w:szCs w:val="24"/>
                <w:lang w:val="en-GB"/>
              </w:rPr>
              <w:t xml:space="preserve">Creating a proposal for the project including the ethics form, risks and literature review. </w:t>
            </w:r>
          </w:p>
        </w:tc>
      </w:tr>
      <w:tr w:rsidR="003539F7" w:rsidRPr="00650F52" w14:paraId="66A8CE42" w14:textId="77777777" w:rsidTr="003539F7">
        <w:trPr>
          <w:trHeight w:val="850"/>
        </w:trPr>
        <w:tc>
          <w:tcPr>
            <w:tcW w:w="2847" w:type="dxa"/>
            <w:tcBorders>
              <w:top w:val="single" w:sz="8" w:space="0" w:color="ED7D31" w:themeColor="accent2"/>
              <w:left w:val="single" w:sz="18" w:space="0" w:color="ED7D31" w:themeColor="accent2"/>
              <w:bottom w:val="single" w:sz="8" w:space="0" w:color="ED7D31" w:themeColor="accent2"/>
              <w:right w:val="single" w:sz="8" w:space="0" w:color="ED7D31" w:themeColor="accent2"/>
            </w:tcBorders>
          </w:tcPr>
          <w:p w14:paraId="12964C16" w14:textId="77777777" w:rsidR="003539F7" w:rsidRPr="00650F52" w:rsidRDefault="003539F7" w:rsidP="00650F52">
            <w:pPr>
              <w:pStyle w:val="ListNumber"/>
              <w:tabs>
                <w:tab w:val="num" w:pos="360"/>
              </w:tabs>
              <w:spacing w:line="360" w:lineRule="auto"/>
              <w:ind w:left="360" w:hanging="360"/>
              <w:rPr>
                <w:rFonts w:ascii="Times New Roman" w:hAnsi="Times New Roman" w:cs="Times New Roman"/>
                <w:sz w:val="24"/>
                <w:szCs w:val="24"/>
                <w:lang w:val="en-GB"/>
              </w:rPr>
            </w:pPr>
            <w:r w:rsidRPr="00650F52">
              <w:rPr>
                <w:rFonts w:ascii="Times New Roman" w:hAnsi="Times New Roman" w:cs="Times New Roman"/>
                <w:sz w:val="24"/>
                <w:szCs w:val="24"/>
                <w:lang w:val="en-GB"/>
              </w:rPr>
              <w:t xml:space="preserve">Gantt chart creation </w:t>
            </w:r>
          </w:p>
          <w:p w14:paraId="2AF1B5C5" w14:textId="77777777" w:rsidR="003539F7" w:rsidRPr="00650F52" w:rsidRDefault="003539F7" w:rsidP="00650F52">
            <w:pPr>
              <w:pStyle w:val="ListNumber"/>
              <w:numPr>
                <w:ilvl w:val="0"/>
                <w:numId w:val="0"/>
              </w:numPr>
              <w:spacing w:line="360" w:lineRule="auto"/>
              <w:ind w:left="360"/>
              <w:rPr>
                <w:rFonts w:ascii="Times New Roman" w:hAnsi="Times New Roman" w:cs="Times New Roman"/>
                <w:sz w:val="24"/>
                <w:szCs w:val="24"/>
                <w:lang w:val="en-GB"/>
              </w:rPr>
            </w:pPr>
          </w:p>
        </w:tc>
        <w:tc>
          <w:tcPr>
            <w:tcW w:w="2517" w:type="dxa"/>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p w14:paraId="15D70EE0" w14:textId="0716CDCE" w:rsidR="003539F7" w:rsidRPr="00650F52" w:rsidRDefault="003539F7" w:rsidP="00650F52">
            <w:pPr>
              <w:spacing w:line="360" w:lineRule="auto"/>
              <w:rPr>
                <w:rFonts w:ascii="Times New Roman" w:hAnsi="Times New Roman" w:cs="Times New Roman"/>
                <w:sz w:val="24"/>
                <w:szCs w:val="24"/>
                <w:lang w:val="en-GB"/>
              </w:rPr>
            </w:pPr>
            <w:r w:rsidRPr="00650F52">
              <w:rPr>
                <w:rFonts w:ascii="Times New Roman" w:hAnsi="Times New Roman" w:cs="Times New Roman"/>
                <w:sz w:val="24"/>
                <w:szCs w:val="24"/>
                <w:lang w:val="en-GB"/>
              </w:rPr>
              <w:t>29</w:t>
            </w:r>
            <w:r w:rsidRPr="00650F52">
              <w:rPr>
                <w:rFonts w:ascii="Times New Roman" w:hAnsi="Times New Roman" w:cs="Times New Roman"/>
                <w:sz w:val="24"/>
                <w:szCs w:val="24"/>
                <w:vertAlign w:val="superscript"/>
                <w:lang w:val="en-GB"/>
              </w:rPr>
              <w:t>th</w:t>
            </w:r>
            <w:r w:rsidRPr="00650F52">
              <w:rPr>
                <w:rFonts w:ascii="Times New Roman" w:hAnsi="Times New Roman" w:cs="Times New Roman"/>
                <w:sz w:val="24"/>
                <w:szCs w:val="24"/>
                <w:lang w:val="en-GB"/>
              </w:rPr>
              <w:t xml:space="preserve"> sept 2025</w:t>
            </w:r>
          </w:p>
        </w:tc>
        <w:tc>
          <w:tcPr>
            <w:tcW w:w="3684" w:type="dxa"/>
            <w:gridSpan w:val="2"/>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p w14:paraId="766265B6" w14:textId="77777777" w:rsidR="003539F7" w:rsidRPr="00650F52" w:rsidRDefault="003539F7" w:rsidP="00650F52">
            <w:pPr>
              <w:spacing w:line="360" w:lineRule="auto"/>
              <w:rPr>
                <w:rFonts w:ascii="Times New Roman" w:hAnsi="Times New Roman" w:cs="Times New Roman"/>
                <w:sz w:val="24"/>
                <w:szCs w:val="24"/>
                <w:lang w:val="en-GB"/>
              </w:rPr>
            </w:pPr>
            <w:r w:rsidRPr="00650F52">
              <w:rPr>
                <w:rFonts w:ascii="Times New Roman" w:hAnsi="Times New Roman" w:cs="Times New Roman"/>
                <w:sz w:val="24"/>
                <w:szCs w:val="24"/>
                <w:lang w:val="en-GB"/>
              </w:rPr>
              <w:t>Creating a chart to show activities and times of start and end dates</w:t>
            </w:r>
          </w:p>
        </w:tc>
      </w:tr>
      <w:tr w:rsidR="003539F7" w:rsidRPr="00650F52" w14:paraId="7B9885EF" w14:textId="77777777" w:rsidTr="003539F7">
        <w:trPr>
          <w:trHeight w:val="850"/>
        </w:trPr>
        <w:tc>
          <w:tcPr>
            <w:tcW w:w="2847" w:type="dxa"/>
            <w:tcBorders>
              <w:top w:val="single" w:sz="8" w:space="0" w:color="ED7D31" w:themeColor="accent2"/>
              <w:left w:val="single" w:sz="18" w:space="0" w:color="ED7D31" w:themeColor="accent2"/>
              <w:bottom w:val="single" w:sz="8" w:space="0" w:color="ED7D31" w:themeColor="accent2"/>
              <w:right w:val="single" w:sz="8" w:space="0" w:color="ED7D31" w:themeColor="accent2"/>
            </w:tcBorders>
          </w:tcPr>
          <w:p w14:paraId="74FD9F20" w14:textId="77777777" w:rsidR="003539F7" w:rsidRPr="00650F52" w:rsidRDefault="003539F7" w:rsidP="00650F52">
            <w:pPr>
              <w:pStyle w:val="ListNumber"/>
              <w:tabs>
                <w:tab w:val="num" w:pos="360"/>
              </w:tabs>
              <w:spacing w:line="360" w:lineRule="auto"/>
              <w:ind w:left="360" w:hanging="360"/>
              <w:rPr>
                <w:rFonts w:ascii="Times New Roman" w:hAnsi="Times New Roman" w:cs="Times New Roman"/>
                <w:sz w:val="24"/>
                <w:szCs w:val="24"/>
                <w:lang w:val="en-GB"/>
              </w:rPr>
            </w:pPr>
            <w:r w:rsidRPr="00650F52">
              <w:rPr>
                <w:rFonts w:ascii="Times New Roman" w:hAnsi="Times New Roman" w:cs="Times New Roman"/>
                <w:sz w:val="24"/>
                <w:szCs w:val="24"/>
                <w:lang w:val="en-GB"/>
              </w:rPr>
              <w:t xml:space="preserve">Risk matrix creation </w:t>
            </w:r>
          </w:p>
        </w:tc>
        <w:tc>
          <w:tcPr>
            <w:tcW w:w="2517" w:type="dxa"/>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p w14:paraId="40CE9712" w14:textId="29144D55" w:rsidR="003539F7" w:rsidRPr="00650F52" w:rsidRDefault="003539F7" w:rsidP="00650F52">
            <w:pPr>
              <w:spacing w:line="360" w:lineRule="auto"/>
              <w:rPr>
                <w:rFonts w:ascii="Times New Roman" w:hAnsi="Times New Roman" w:cs="Times New Roman"/>
                <w:sz w:val="24"/>
                <w:szCs w:val="24"/>
                <w:lang w:val="en-GB"/>
              </w:rPr>
            </w:pPr>
            <w:r w:rsidRPr="00650F52">
              <w:rPr>
                <w:rFonts w:ascii="Times New Roman" w:hAnsi="Times New Roman" w:cs="Times New Roman"/>
                <w:sz w:val="24"/>
                <w:szCs w:val="24"/>
                <w:lang w:val="en-GB"/>
              </w:rPr>
              <w:t>29</w:t>
            </w:r>
            <w:r w:rsidRPr="00650F52">
              <w:rPr>
                <w:rFonts w:ascii="Times New Roman" w:hAnsi="Times New Roman" w:cs="Times New Roman"/>
                <w:sz w:val="24"/>
                <w:szCs w:val="24"/>
                <w:vertAlign w:val="superscript"/>
                <w:lang w:val="en-GB"/>
              </w:rPr>
              <w:t>th</w:t>
            </w:r>
            <w:r w:rsidRPr="00650F52">
              <w:rPr>
                <w:rFonts w:ascii="Times New Roman" w:hAnsi="Times New Roman" w:cs="Times New Roman"/>
                <w:sz w:val="24"/>
                <w:szCs w:val="24"/>
                <w:lang w:val="en-GB"/>
              </w:rPr>
              <w:t xml:space="preserve"> sept 2025</w:t>
            </w:r>
          </w:p>
        </w:tc>
        <w:tc>
          <w:tcPr>
            <w:tcW w:w="3684" w:type="dxa"/>
            <w:gridSpan w:val="2"/>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p w14:paraId="50865E89" w14:textId="77777777" w:rsidR="003539F7" w:rsidRPr="00650F52" w:rsidRDefault="003539F7" w:rsidP="00650F52">
            <w:pPr>
              <w:spacing w:line="360" w:lineRule="auto"/>
              <w:rPr>
                <w:rFonts w:ascii="Times New Roman" w:hAnsi="Times New Roman" w:cs="Times New Roman"/>
                <w:sz w:val="24"/>
                <w:szCs w:val="24"/>
                <w:lang w:val="en-GB"/>
              </w:rPr>
            </w:pPr>
            <w:r w:rsidRPr="00650F52">
              <w:rPr>
                <w:rFonts w:ascii="Times New Roman" w:hAnsi="Times New Roman" w:cs="Times New Roman"/>
                <w:sz w:val="24"/>
                <w:szCs w:val="24"/>
                <w:lang w:val="en-GB"/>
              </w:rPr>
              <w:t>Creating Excel sheet for risk management and how to mitigate the effects of issues</w:t>
            </w:r>
          </w:p>
        </w:tc>
      </w:tr>
      <w:tr w:rsidR="003539F7" w:rsidRPr="00650F52" w14:paraId="15BC82D8" w14:textId="77777777" w:rsidTr="003539F7">
        <w:trPr>
          <w:trHeight w:val="850"/>
        </w:trPr>
        <w:tc>
          <w:tcPr>
            <w:tcW w:w="2847" w:type="dxa"/>
            <w:tcBorders>
              <w:top w:val="single" w:sz="8" w:space="0" w:color="ED7D31" w:themeColor="accent2"/>
              <w:left w:val="single" w:sz="18" w:space="0" w:color="ED7D31" w:themeColor="accent2"/>
              <w:bottom w:val="single" w:sz="8" w:space="0" w:color="ED7D31" w:themeColor="accent2"/>
              <w:right w:val="single" w:sz="8" w:space="0" w:color="ED7D31" w:themeColor="accent2"/>
            </w:tcBorders>
          </w:tcPr>
          <w:p w14:paraId="25571092" w14:textId="77777777" w:rsidR="003539F7" w:rsidRPr="00650F52" w:rsidRDefault="003539F7" w:rsidP="00650F52">
            <w:pPr>
              <w:pStyle w:val="ListNumber"/>
              <w:tabs>
                <w:tab w:val="num" w:pos="360"/>
              </w:tabs>
              <w:spacing w:line="360" w:lineRule="auto"/>
              <w:ind w:left="360" w:hanging="360"/>
              <w:rPr>
                <w:rFonts w:ascii="Times New Roman" w:hAnsi="Times New Roman" w:cs="Times New Roman"/>
                <w:sz w:val="24"/>
                <w:szCs w:val="24"/>
                <w:lang w:val="en-GB"/>
              </w:rPr>
            </w:pPr>
            <w:r w:rsidRPr="00650F52">
              <w:rPr>
                <w:rFonts w:ascii="Times New Roman" w:hAnsi="Times New Roman" w:cs="Times New Roman"/>
                <w:sz w:val="24"/>
                <w:szCs w:val="24"/>
                <w:lang w:val="en-GB"/>
              </w:rPr>
              <w:t>Prototype designs</w:t>
            </w:r>
          </w:p>
        </w:tc>
        <w:tc>
          <w:tcPr>
            <w:tcW w:w="2517" w:type="dxa"/>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p w14:paraId="18237680" w14:textId="2E626AE4" w:rsidR="003539F7" w:rsidRPr="00650F52" w:rsidRDefault="003539F7" w:rsidP="00650F52">
            <w:pPr>
              <w:spacing w:line="360" w:lineRule="auto"/>
              <w:rPr>
                <w:rFonts w:ascii="Times New Roman" w:hAnsi="Times New Roman" w:cs="Times New Roman"/>
                <w:sz w:val="24"/>
                <w:szCs w:val="24"/>
                <w:lang w:val="en-GB"/>
              </w:rPr>
            </w:pPr>
            <w:r w:rsidRPr="00650F52">
              <w:rPr>
                <w:rFonts w:ascii="Times New Roman" w:hAnsi="Times New Roman" w:cs="Times New Roman"/>
                <w:sz w:val="24"/>
                <w:szCs w:val="24"/>
                <w:lang w:val="en-GB"/>
              </w:rPr>
              <w:t>27</w:t>
            </w:r>
            <w:r w:rsidRPr="00650F52">
              <w:rPr>
                <w:rFonts w:ascii="Times New Roman" w:hAnsi="Times New Roman" w:cs="Times New Roman"/>
                <w:sz w:val="24"/>
                <w:szCs w:val="24"/>
                <w:vertAlign w:val="superscript"/>
                <w:lang w:val="en-GB"/>
              </w:rPr>
              <w:t>th</w:t>
            </w:r>
            <w:r w:rsidRPr="00650F52">
              <w:rPr>
                <w:rFonts w:ascii="Times New Roman" w:hAnsi="Times New Roman" w:cs="Times New Roman"/>
                <w:sz w:val="24"/>
                <w:szCs w:val="24"/>
                <w:lang w:val="en-GB"/>
              </w:rPr>
              <w:t xml:space="preserve"> Oct-14</w:t>
            </w:r>
            <w:r w:rsidRPr="00650F52">
              <w:rPr>
                <w:rFonts w:ascii="Times New Roman" w:hAnsi="Times New Roman" w:cs="Times New Roman"/>
                <w:sz w:val="24"/>
                <w:szCs w:val="24"/>
                <w:vertAlign w:val="superscript"/>
                <w:lang w:val="en-GB"/>
              </w:rPr>
              <w:t>th</w:t>
            </w:r>
            <w:r w:rsidRPr="00650F52">
              <w:rPr>
                <w:rFonts w:ascii="Times New Roman" w:hAnsi="Times New Roman" w:cs="Times New Roman"/>
                <w:sz w:val="24"/>
                <w:szCs w:val="24"/>
                <w:lang w:val="en-GB"/>
              </w:rPr>
              <w:t xml:space="preserve"> Nov 2025 </w:t>
            </w:r>
          </w:p>
        </w:tc>
        <w:tc>
          <w:tcPr>
            <w:tcW w:w="3684" w:type="dxa"/>
            <w:gridSpan w:val="2"/>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p w14:paraId="2385CE97" w14:textId="77777777" w:rsidR="003539F7" w:rsidRPr="00650F52" w:rsidRDefault="003539F7" w:rsidP="00650F52">
            <w:pPr>
              <w:spacing w:line="360" w:lineRule="auto"/>
              <w:rPr>
                <w:rFonts w:ascii="Times New Roman" w:hAnsi="Times New Roman" w:cs="Times New Roman"/>
                <w:sz w:val="24"/>
                <w:szCs w:val="24"/>
                <w:lang w:val="en-GB"/>
              </w:rPr>
            </w:pPr>
            <w:r w:rsidRPr="00650F52">
              <w:rPr>
                <w:rFonts w:ascii="Times New Roman" w:hAnsi="Times New Roman" w:cs="Times New Roman"/>
                <w:sz w:val="24"/>
                <w:szCs w:val="24"/>
                <w:lang w:val="en-GB"/>
              </w:rPr>
              <w:t xml:space="preserve">CAD and Proteus prototype designs </w:t>
            </w:r>
          </w:p>
        </w:tc>
      </w:tr>
      <w:tr w:rsidR="003539F7" w:rsidRPr="00650F52" w14:paraId="1AA49EB4" w14:textId="77777777" w:rsidTr="003539F7">
        <w:trPr>
          <w:trHeight w:val="850"/>
        </w:trPr>
        <w:tc>
          <w:tcPr>
            <w:tcW w:w="2847" w:type="dxa"/>
            <w:tcBorders>
              <w:top w:val="single" w:sz="8" w:space="0" w:color="ED7D31" w:themeColor="accent2"/>
              <w:left w:val="single" w:sz="18" w:space="0" w:color="ED7D31" w:themeColor="accent2"/>
              <w:bottom w:val="single" w:sz="8" w:space="0" w:color="ED7D31" w:themeColor="accent2"/>
              <w:right w:val="single" w:sz="8" w:space="0" w:color="ED7D31" w:themeColor="accent2"/>
            </w:tcBorders>
          </w:tcPr>
          <w:p w14:paraId="7BF46305" w14:textId="77777777" w:rsidR="003539F7" w:rsidRPr="00650F52" w:rsidRDefault="003539F7" w:rsidP="00650F52">
            <w:pPr>
              <w:pStyle w:val="ListNumber"/>
              <w:tabs>
                <w:tab w:val="num" w:pos="360"/>
              </w:tabs>
              <w:spacing w:line="360" w:lineRule="auto"/>
              <w:ind w:left="360" w:hanging="360"/>
              <w:rPr>
                <w:rFonts w:ascii="Times New Roman" w:hAnsi="Times New Roman" w:cs="Times New Roman"/>
                <w:sz w:val="24"/>
                <w:szCs w:val="24"/>
                <w:lang w:val="en-GB"/>
              </w:rPr>
            </w:pPr>
            <w:r w:rsidRPr="00650F52">
              <w:rPr>
                <w:rFonts w:ascii="Times New Roman" w:hAnsi="Times New Roman" w:cs="Times New Roman"/>
                <w:sz w:val="24"/>
                <w:szCs w:val="24"/>
                <w:lang w:val="en-GB"/>
              </w:rPr>
              <w:t>Literature Review</w:t>
            </w:r>
          </w:p>
        </w:tc>
        <w:tc>
          <w:tcPr>
            <w:tcW w:w="2517" w:type="dxa"/>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p w14:paraId="6987ACC0" w14:textId="2E03E645" w:rsidR="003539F7" w:rsidRPr="00650F52" w:rsidRDefault="003539F7" w:rsidP="00650F52">
            <w:pPr>
              <w:spacing w:line="360" w:lineRule="auto"/>
              <w:rPr>
                <w:rFonts w:ascii="Times New Roman" w:hAnsi="Times New Roman" w:cs="Times New Roman"/>
                <w:sz w:val="24"/>
                <w:szCs w:val="24"/>
                <w:lang w:val="en-GB"/>
              </w:rPr>
            </w:pPr>
            <w:r w:rsidRPr="00650F52">
              <w:rPr>
                <w:rFonts w:ascii="Times New Roman" w:hAnsi="Times New Roman" w:cs="Times New Roman"/>
                <w:sz w:val="24"/>
                <w:szCs w:val="24"/>
                <w:lang w:val="en-GB"/>
              </w:rPr>
              <w:t>22</w:t>
            </w:r>
            <w:r w:rsidRPr="00650F52">
              <w:rPr>
                <w:rFonts w:ascii="Times New Roman" w:hAnsi="Times New Roman" w:cs="Times New Roman"/>
                <w:sz w:val="24"/>
                <w:szCs w:val="24"/>
                <w:vertAlign w:val="superscript"/>
                <w:lang w:val="en-GB"/>
              </w:rPr>
              <w:t>nd</w:t>
            </w:r>
            <w:r w:rsidRPr="00650F52">
              <w:rPr>
                <w:rFonts w:ascii="Times New Roman" w:hAnsi="Times New Roman" w:cs="Times New Roman"/>
                <w:sz w:val="24"/>
                <w:szCs w:val="24"/>
                <w:lang w:val="en-GB"/>
              </w:rPr>
              <w:t xml:space="preserve"> Sept- 1</w:t>
            </w:r>
            <w:r w:rsidRPr="00650F52">
              <w:rPr>
                <w:rFonts w:ascii="Times New Roman" w:hAnsi="Times New Roman" w:cs="Times New Roman"/>
                <w:sz w:val="24"/>
                <w:szCs w:val="24"/>
                <w:vertAlign w:val="superscript"/>
                <w:lang w:val="en-GB"/>
              </w:rPr>
              <w:t>st</w:t>
            </w:r>
            <w:r w:rsidRPr="00650F52">
              <w:rPr>
                <w:rFonts w:ascii="Times New Roman" w:hAnsi="Times New Roman" w:cs="Times New Roman"/>
                <w:sz w:val="24"/>
                <w:szCs w:val="24"/>
                <w:lang w:val="en-GB"/>
              </w:rPr>
              <w:t xml:space="preserve"> May 2026</w:t>
            </w:r>
          </w:p>
        </w:tc>
        <w:tc>
          <w:tcPr>
            <w:tcW w:w="3684" w:type="dxa"/>
            <w:gridSpan w:val="2"/>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p w14:paraId="14FB3E5C" w14:textId="77777777" w:rsidR="003539F7" w:rsidRPr="00650F52" w:rsidRDefault="003539F7" w:rsidP="00650F52">
            <w:pPr>
              <w:spacing w:line="360" w:lineRule="auto"/>
              <w:rPr>
                <w:rFonts w:ascii="Times New Roman" w:hAnsi="Times New Roman" w:cs="Times New Roman"/>
                <w:sz w:val="24"/>
                <w:szCs w:val="24"/>
                <w:lang w:val="en-GB"/>
              </w:rPr>
            </w:pPr>
            <w:r w:rsidRPr="00650F52">
              <w:rPr>
                <w:rFonts w:ascii="Times New Roman" w:hAnsi="Times New Roman" w:cs="Times New Roman"/>
                <w:sz w:val="24"/>
                <w:szCs w:val="24"/>
                <w:lang w:val="en-GB"/>
              </w:rPr>
              <w:t xml:space="preserve">Finding sources of similarity and citing them for similarity, issues brought up and recommendations to improve upon </w:t>
            </w:r>
          </w:p>
        </w:tc>
      </w:tr>
      <w:tr w:rsidR="003539F7" w:rsidRPr="00650F52" w14:paraId="16F6761E" w14:textId="77777777" w:rsidTr="003539F7">
        <w:trPr>
          <w:trHeight w:val="850"/>
        </w:trPr>
        <w:tc>
          <w:tcPr>
            <w:tcW w:w="2847" w:type="dxa"/>
            <w:tcBorders>
              <w:top w:val="single" w:sz="8" w:space="0" w:color="ED7D31" w:themeColor="accent2"/>
              <w:left w:val="single" w:sz="18" w:space="0" w:color="ED7D31" w:themeColor="accent2"/>
              <w:bottom w:val="single" w:sz="8" w:space="0" w:color="ED7D31" w:themeColor="accent2"/>
              <w:right w:val="single" w:sz="8" w:space="0" w:color="ED7D31" w:themeColor="accent2"/>
            </w:tcBorders>
          </w:tcPr>
          <w:p w14:paraId="38691BA2" w14:textId="77777777" w:rsidR="003539F7" w:rsidRPr="00650F52" w:rsidRDefault="003539F7" w:rsidP="00650F52">
            <w:pPr>
              <w:pStyle w:val="ListNumber"/>
              <w:tabs>
                <w:tab w:val="num" w:pos="360"/>
              </w:tabs>
              <w:spacing w:line="360" w:lineRule="auto"/>
              <w:ind w:left="360" w:hanging="360"/>
              <w:rPr>
                <w:rFonts w:ascii="Times New Roman" w:hAnsi="Times New Roman" w:cs="Times New Roman"/>
                <w:sz w:val="24"/>
                <w:szCs w:val="24"/>
                <w:lang w:val="en-GB"/>
              </w:rPr>
            </w:pPr>
            <w:r w:rsidRPr="00650F52">
              <w:rPr>
                <w:rFonts w:ascii="Times New Roman" w:hAnsi="Times New Roman" w:cs="Times New Roman"/>
                <w:sz w:val="24"/>
                <w:szCs w:val="24"/>
                <w:lang w:val="en-GB"/>
              </w:rPr>
              <w:t>PIC Prototype Code</w:t>
            </w:r>
          </w:p>
        </w:tc>
        <w:tc>
          <w:tcPr>
            <w:tcW w:w="2517" w:type="dxa"/>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p w14:paraId="3355F131" w14:textId="3D345448" w:rsidR="003539F7" w:rsidRPr="00650F52" w:rsidRDefault="003539F7" w:rsidP="00650F52">
            <w:pPr>
              <w:spacing w:line="360" w:lineRule="auto"/>
              <w:rPr>
                <w:rFonts w:ascii="Times New Roman" w:hAnsi="Times New Roman" w:cs="Times New Roman"/>
                <w:sz w:val="24"/>
                <w:szCs w:val="24"/>
                <w:lang w:val="en-GB"/>
              </w:rPr>
            </w:pPr>
            <w:r w:rsidRPr="00650F52">
              <w:rPr>
                <w:rFonts w:ascii="Times New Roman" w:hAnsi="Times New Roman" w:cs="Times New Roman"/>
                <w:sz w:val="24"/>
                <w:szCs w:val="24"/>
                <w:lang w:val="en-GB"/>
              </w:rPr>
              <w:t>17</w:t>
            </w:r>
            <w:r w:rsidRPr="00650F52">
              <w:rPr>
                <w:rFonts w:ascii="Times New Roman" w:hAnsi="Times New Roman" w:cs="Times New Roman"/>
                <w:sz w:val="24"/>
                <w:szCs w:val="24"/>
                <w:vertAlign w:val="superscript"/>
                <w:lang w:val="en-GB"/>
              </w:rPr>
              <w:t>th</w:t>
            </w:r>
            <w:r w:rsidRPr="00650F52">
              <w:rPr>
                <w:rFonts w:ascii="Times New Roman" w:hAnsi="Times New Roman" w:cs="Times New Roman"/>
                <w:sz w:val="24"/>
                <w:szCs w:val="24"/>
                <w:lang w:val="en-GB"/>
              </w:rPr>
              <w:t xml:space="preserve"> Nov-5</w:t>
            </w:r>
            <w:r w:rsidRPr="00650F52">
              <w:rPr>
                <w:rFonts w:ascii="Times New Roman" w:hAnsi="Times New Roman" w:cs="Times New Roman"/>
                <w:sz w:val="24"/>
                <w:szCs w:val="24"/>
                <w:vertAlign w:val="superscript"/>
                <w:lang w:val="en-GB"/>
              </w:rPr>
              <w:t>th</w:t>
            </w:r>
            <w:r w:rsidRPr="00650F52">
              <w:rPr>
                <w:rFonts w:ascii="Times New Roman" w:hAnsi="Times New Roman" w:cs="Times New Roman"/>
                <w:sz w:val="24"/>
                <w:szCs w:val="24"/>
                <w:lang w:val="en-GB"/>
              </w:rPr>
              <w:t xml:space="preserve"> Dec 2025</w:t>
            </w:r>
          </w:p>
        </w:tc>
        <w:tc>
          <w:tcPr>
            <w:tcW w:w="3684" w:type="dxa"/>
            <w:gridSpan w:val="2"/>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p w14:paraId="0312A864" w14:textId="57A9FA2A" w:rsidR="00410A91" w:rsidRPr="00650F52" w:rsidRDefault="003539F7" w:rsidP="00650F52">
            <w:pPr>
              <w:spacing w:line="360" w:lineRule="auto"/>
              <w:rPr>
                <w:rFonts w:ascii="Times New Roman" w:hAnsi="Times New Roman" w:cs="Times New Roman"/>
                <w:sz w:val="24"/>
                <w:szCs w:val="24"/>
                <w:lang w:val="en-GB"/>
              </w:rPr>
            </w:pPr>
            <w:r w:rsidRPr="00650F52">
              <w:rPr>
                <w:rFonts w:ascii="Times New Roman" w:hAnsi="Times New Roman" w:cs="Times New Roman"/>
                <w:sz w:val="24"/>
                <w:szCs w:val="24"/>
                <w:lang w:val="en-GB"/>
              </w:rPr>
              <w:t>Creating code for proof of concept showing that the system will work</w:t>
            </w:r>
          </w:p>
        </w:tc>
      </w:tr>
      <w:tr w:rsidR="003539F7" w:rsidRPr="00650F52" w14:paraId="5DA1EC59" w14:textId="77777777" w:rsidTr="003539F7">
        <w:trPr>
          <w:trHeight w:val="850"/>
        </w:trPr>
        <w:tc>
          <w:tcPr>
            <w:tcW w:w="2847" w:type="dxa"/>
            <w:tcBorders>
              <w:top w:val="single" w:sz="8" w:space="0" w:color="ED7D31" w:themeColor="accent2"/>
              <w:left w:val="single" w:sz="18" w:space="0" w:color="ED7D31" w:themeColor="accent2"/>
              <w:bottom w:val="single" w:sz="8" w:space="0" w:color="ED7D31" w:themeColor="accent2"/>
              <w:right w:val="single" w:sz="8" w:space="0" w:color="ED7D31" w:themeColor="accent2"/>
            </w:tcBorders>
          </w:tcPr>
          <w:p w14:paraId="081E1FAA" w14:textId="2E8652E9" w:rsidR="003539F7" w:rsidRPr="00650F52" w:rsidRDefault="003539F7" w:rsidP="00650F52">
            <w:pPr>
              <w:pStyle w:val="ListNumber"/>
              <w:tabs>
                <w:tab w:val="num" w:pos="360"/>
              </w:tabs>
              <w:spacing w:line="360" w:lineRule="auto"/>
              <w:ind w:left="360" w:hanging="360"/>
              <w:rPr>
                <w:rFonts w:ascii="Times New Roman" w:hAnsi="Times New Roman" w:cs="Times New Roman"/>
                <w:sz w:val="24"/>
                <w:szCs w:val="24"/>
                <w:lang w:val="en-GB"/>
              </w:rPr>
            </w:pPr>
            <w:r w:rsidRPr="00650F52">
              <w:rPr>
                <w:rFonts w:ascii="Times New Roman" w:hAnsi="Times New Roman" w:cs="Times New Roman"/>
                <w:sz w:val="24"/>
                <w:szCs w:val="24"/>
                <w:lang w:val="en-GB"/>
              </w:rPr>
              <w:t>Prototype Material Procurement</w:t>
            </w:r>
          </w:p>
        </w:tc>
        <w:tc>
          <w:tcPr>
            <w:tcW w:w="2517" w:type="dxa"/>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p w14:paraId="06B16A2B" w14:textId="71C0558D" w:rsidR="003539F7" w:rsidRPr="00650F52" w:rsidRDefault="003539F7" w:rsidP="00650F52">
            <w:pPr>
              <w:spacing w:line="360" w:lineRule="auto"/>
              <w:rPr>
                <w:rFonts w:ascii="Times New Roman" w:hAnsi="Times New Roman" w:cs="Times New Roman"/>
                <w:sz w:val="24"/>
                <w:szCs w:val="24"/>
                <w:lang w:val="en-GB"/>
              </w:rPr>
            </w:pPr>
            <w:r w:rsidRPr="00650F52">
              <w:rPr>
                <w:rFonts w:ascii="Times New Roman" w:hAnsi="Times New Roman" w:cs="Times New Roman"/>
                <w:sz w:val="24"/>
                <w:szCs w:val="24"/>
                <w:lang w:val="en-GB"/>
              </w:rPr>
              <w:t>8</w:t>
            </w:r>
            <w:r w:rsidRPr="00650F52">
              <w:rPr>
                <w:rFonts w:ascii="Times New Roman" w:hAnsi="Times New Roman" w:cs="Times New Roman"/>
                <w:sz w:val="24"/>
                <w:szCs w:val="24"/>
                <w:vertAlign w:val="superscript"/>
                <w:lang w:val="en-GB"/>
              </w:rPr>
              <w:t>th</w:t>
            </w:r>
            <w:r w:rsidRPr="00650F52">
              <w:rPr>
                <w:rFonts w:ascii="Times New Roman" w:hAnsi="Times New Roman" w:cs="Times New Roman"/>
                <w:sz w:val="24"/>
                <w:szCs w:val="24"/>
                <w:lang w:val="en-GB"/>
              </w:rPr>
              <w:t xml:space="preserve"> Dec-12</w:t>
            </w:r>
            <w:r w:rsidRPr="00650F52">
              <w:rPr>
                <w:rFonts w:ascii="Times New Roman" w:hAnsi="Times New Roman" w:cs="Times New Roman"/>
                <w:sz w:val="24"/>
                <w:szCs w:val="24"/>
                <w:vertAlign w:val="superscript"/>
                <w:lang w:val="en-GB"/>
              </w:rPr>
              <w:t>th</w:t>
            </w:r>
            <w:r w:rsidRPr="00650F52">
              <w:rPr>
                <w:rFonts w:ascii="Times New Roman" w:hAnsi="Times New Roman" w:cs="Times New Roman"/>
                <w:sz w:val="24"/>
                <w:szCs w:val="24"/>
                <w:lang w:val="en-GB"/>
              </w:rPr>
              <w:t xml:space="preserve"> Dec 2025</w:t>
            </w:r>
          </w:p>
        </w:tc>
        <w:tc>
          <w:tcPr>
            <w:tcW w:w="3684" w:type="dxa"/>
            <w:gridSpan w:val="2"/>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p w14:paraId="5F42A9F1" w14:textId="77777777" w:rsidR="003539F7" w:rsidRPr="00650F52" w:rsidRDefault="003539F7" w:rsidP="00650F52">
            <w:pPr>
              <w:spacing w:line="360" w:lineRule="auto"/>
              <w:rPr>
                <w:rFonts w:ascii="Times New Roman" w:hAnsi="Times New Roman" w:cs="Times New Roman"/>
                <w:sz w:val="24"/>
                <w:szCs w:val="24"/>
                <w:lang w:val="en-GB"/>
              </w:rPr>
            </w:pPr>
            <w:r w:rsidRPr="00650F52">
              <w:rPr>
                <w:rFonts w:ascii="Times New Roman" w:hAnsi="Times New Roman" w:cs="Times New Roman"/>
                <w:sz w:val="24"/>
                <w:szCs w:val="24"/>
                <w:lang w:val="en-GB"/>
              </w:rPr>
              <w:t>Buying al components needed for the Prototype system</w:t>
            </w:r>
          </w:p>
        </w:tc>
      </w:tr>
      <w:tr w:rsidR="003539F7" w:rsidRPr="00650F52" w14:paraId="6DCC4488" w14:textId="77777777" w:rsidTr="003539F7">
        <w:trPr>
          <w:trHeight w:val="850"/>
        </w:trPr>
        <w:tc>
          <w:tcPr>
            <w:tcW w:w="2847" w:type="dxa"/>
            <w:tcBorders>
              <w:top w:val="single" w:sz="8" w:space="0" w:color="ED7D31" w:themeColor="accent2"/>
              <w:left w:val="single" w:sz="18" w:space="0" w:color="ED7D31" w:themeColor="accent2"/>
              <w:bottom w:val="single" w:sz="8" w:space="0" w:color="ED7D31" w:themeColor="accent2"/>
              <w:right w:val="single" w:sz="8" w:space="0" w:color="ED7D31" w:themeColor="accent2"/>
            </w:tcBorders>
          </w:tcPr>
          <w:p w14:paraId="27F4EECC" w14:textId="77777777" w:rsidR="003539F7" w:rsidRPr="00650F52" w:rsidRDefault="003539F7" w:rsidP="00650F52">
            <w:pPr>
              <w:pStyle w:val="ListNumber"/>
              <w:tabs>
                <w:tab w:val="num" w:pos="360"/>
              </w:tabs>
              <w:spacing w:line="360" w:lineRule="auto"/>
              <w:ind w:left="360" w:hanging="360"/>
              <w:rPr>
                <w:rFonts w:ascii="Times New Roman" w:hAnsi="Times New Roman" w:cs="Times New Roman"/>
                <w:sz w:val="24"/>
                <w:szCs w:val="24"/>
                <w:lang w:val="en-GB"/>
              </w:rPr>
            </w:pPr>
            <w:r w:rsidRPr="00650F52">
              <w:rPr>
                <w:rFonts w:ascii="Times New Roman" w:hAnsi="Times New Roman" w:cs="Times New Roman"/>
                <w:sz w:val="24"/>
                <w:szCs w:val="24"/>
                <w:lang w:val="en-GB"/>
              </w:rPr>
              <w:t>Prototype Build</w:t>
            </w:r>
          </w:p>
        </w:tc>
        <w:tc>
          <w:tcPr>
            <w:tcW w:w="2517" w:type="dxa"/>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p w14:paraId="7A79C120" w14:textId="08C49B3F" w:rsidR="003539F7" w:rsidRPr="00650F52" w:rsidRDefault="003539F7" w:rsidP="00650F52">
            <w:pPr>
              <w:spacing w:line="360" w:lineRule="auto"/>
              <w:rPr>
                <w:rFonts w:ascii="Times New Roman" w:hAnsi="Times New Roman" w:cs="Times New Roman"/>
                <w:sz w:val="24"/>
                <w:szCs w:val="24"/>
                <w:lang w:val="en-GB"/>
              </w:rPr>
            </w:pPr>
            <w:r w:rsidRPr="00650F52">
              <w:rPr>
                <w:rFonts w:ascii="Times New Roman" w:hAnsi="Times New Roman" w:cs="Times New Roman"/>
                <w:sz w:val="24"/>
                <w:szCs w:val="24"/>
                <w:lang w:val="en-GB"/>
              </w:rPr>
              <w:t>15</w:t>
            </w:r>
            <w:r w:rsidRPr="00650F52">
              <w:rPr>
                <w:rFonts w:ascii="Times New Roman" w:hAnsi="Times New Roman" w:cs="Times New Roman"/>
                <w:sz w:val="24"/>
                <w:szCs w:val="24"/>
                <w:vertAlign w:val="superscript"/>
                <w:lang w:val="en-GB"/>
              </w:rPr>
              <w:t>th</w:t>
            </w:r>
            <w:r w:rsidRPr="00650F52">
              <w:rPr>
                <w:rFonts w:ascii="Times New Roman" w:hAnsi="Times New Roman" w:cs="Times New Roman"/>
                <w:sz w:val="24"/>
                <w:szCs w:val="24"/>
                <w:lang w:val="en-GB"/>
              </w:rPr>
              <w:t xml:space="preserve"> Dec- 9</w:t>
            </w:r>
            <w:r w:rsidRPr="00650F52">
              <w:rPr>
                <w:rFonts w:ascii="Times New Roman" w:hAnsi="Times New Roman" w:cs="Times New Roman"/>
                <w:sz w:val="24"/>
                <w:szCs w:val="24"/>
                <w:vertAlign w:val="superscript"/>
                <w:lang w:val="en-GB"/>
              </w:rPr>
              <w:t>th</w:t>
            </w:r>
            <w:r w:rsidRPr="00650F52">
              <w:rPr>
                <w:rFonts w:ascii="Times New Roman" w:hAnsi="Times New Roman" w:cs="Times New Roman"/>
                <w:sz w:val="24"/>
                <w:szCs w:val="24"/>
                <w:lang w:val="en-GB"/>
              </w:rPr>
              <w:t xml:space="preserve"> Jan 2026</w:t>
            </w:r>
          </w:p>
        </w:tc>
        <w:tc>
          <w:tcPr>
            <w:tcW w:w="3684" w:type="dxa"/>
            <w:gridSpan w:val="2"/>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p w14:paraId="2BF2F198" w14:textId="77777777" w:rsidR="003539F7" w:rsidRPr="00650F52" w:rsidRDefault="003539F7" w:rsidP="00650F52">
            <w:pPr>
              <w:spacing w:line="360" w:lineRule="auto"/>
              <w:rPr>
                <w:rFonts w:ascii="Times New Roman" w:hAnsi="Times New Roman" w:cs="Times New Roman"/>
                <w:sz w:val="24"/>
                <w:szCs w:val="24"/>
                <w:lang w:val="en-GB"/>
              </w:rPr>
            </w:pPr>
            <w:r w:rsidRPr="00650F52">
              <w:rPr>
                <w:rFonts w:ascii="Times New Roman" w:hAnsi="Times New Roman" w:cs="Times New Roman"/>
                <w:sz w:val="24"/>
                <w:szCs w:val="24"/>
                <w:lang w:val="en-GB"/>
              </w:rPr>
              <w:t>Building the prototype design to the specs created in the Proteus and the CATIA</w:t>
            </w:r>
          </w:p>
        </w:tc>
      </w:tr>
      <w:tr w:rsidR="003539F7" w:rsidRPr="00650F52" w14:paraId="1A2D0B01" w14:textId="77777777" w:rsidTr="003539F7">
        <w:trPr>
          <w:trHeight w:val="850"/>
        </w:trPr>
        <w:tc>
          <w:tcPr>
            <w:tcW w:w="2847" w:type="dxa"/>
            <w:tcBorders>
              <w:top w:val="single" w:sz="8" w:space="0" w:color="ED7D31" w:themeColor="accent2"/>
              <w:left w:val="single" w:sz="18" w:space="0" w:color="ED7D31" w:themeColor="accent2"/>
              <w:bottom w:val="single" w:sz="8" w:space="0" w:color="ED7D31" w:themeColor="accent2"/>
              <w:right w:val="single" w:sz="8" w:space="0" w:color="ED7D31" w:themeColor="accent2"/>
            </w:tcBorders>
          </w:tcPr>
          <w:p w14:paraId="506E0F77" w14:textId="31750F1C" w:rsidR="003539F7" w:rsidRPr="00650F52" w:rsidRDefault="003539F7" w:rsidP="00650F52">
            <w:pPr>
              <w:pStyle w:val="ListNumber"/>
              <w:tabs>
                <w:tab w:val="num" w:pos="360"/>
              </w:tabs>
              <w:spacing w:line="360" w:lineRule="auto"/>
              <w:ind w:left="360" w:hanging="360"/>
              <w:rPr>
                <w:rFonts w:ascii="Times New Roman" w:hAnsi="Times New Roman" w:cs="Times New Roman"/>
                <w:sz w:val="24"/>
                <w:szCs w:val="24"/>
                <w:lang w:val="en-GB"/>
              </w:rPr>
            </w:pPr>
            <w:r w:rsidRPr="00650F52">
              <w:rPr>
                <w:rFonts w:ascii="Times New Roman" w:hAnsi="Times New Roman" w:cs="Times New Roman"/>
                <w:sz w:val="24"/>
                <w:szCs w:val="24"/>
                <w:lang w:val="en-GB"/>
              </w:rPr>
              <w:t xml:space="preserve">Interim Viva </w:t>
            </w:r>
          </w:p>
        </w:tc>
        <w:tc>
          <w:tcPr>
            <w:tcW w:w="2517" w:type="dxa"/>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p w14:paraId="29541E06" w14:textId="35428215" w:rsidR="003539F7" w:rsidRPr="00650F52" w:rsidRDefault="003539F7" w:rsidP="00650F52">
            <w:pPr>
              <w:spacing w:line="360" w:lineRule="auto"/>
              <w:rPr>
                <w:rFonts w:ascii="Times New Roman" w:hAnsi="Times New Roman" w:cs="Times New Roman"/>
                <w:sz w:val="24"/>
                <w:szCs w:val="24"/>
                <w:lang w:val="en-GB"/>
              </w:rPr>
            </w:pPr>
            <w:r w:rsidRPr="00650F52">
              <w:rPr>
                <w:rFonts w:ascii="Times New Roman" w:hAnsi="Times New Roman" w:cs="Times New Roman"/>
                <w:sz w:val="24"/>
                <w:szCs w:val="24"/>
                <w:lang w:val="en-GB"/>
              </w:rPr>
              <w:t>15</w:t>
            </w:r>
            <w:r w:rsidRPr="00650F52">
              <w:rPr>
                <w:rFonts w:ascii="Times New Roman" w:hAnsi="Times New Roman" w:cs="Times New Roman"/>
                <w:sz w:val="24"/>
                <w:szCs w:val="24"/>
                <w:vertAlign w:val="superscript"/>
                <w:lang w:val="en-GB"/>
              </w:rPr>
              <w:t>th</w:t>
            </w:r>
            <w:r w:rsidRPr="00650F52">
              <w:rPr>
                <w:rFonts w:ascii="Times New Roman" w:hAnsi="Times New Roman" w:cs="Times New Roman"/>
                <w:sz w:val="24"/>
                <w:szCs w:val="24"/>
                <w:lang w:val="en-GB"/>
              </w:rPr>
              <w:t xml:space="preserve"> Jan 2026</w:t>
            </w:r>
          </w:p>
        </w:tc>
        <w:tc>
          <w:tcPr>
            <w:tcW w:w="3684" w:type="dxa"/>
            <w:gridSpan w:val="2"/>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p w14:paraId="1B10A532" w14:textId="77777777" w:rsidR="003539F7" w:rsidRPr="00650F52" w:rsidRDefault="003539F7" w:rsidP="00650F52">
            <w:pPr>
              <w:spacing w:line="360" w:lineRule="auto"/>
              <w:rPr>
                <w:rFonts w:ascii="Times New Roman" w:hAnsi="Times New Roman" w:cs="Times New Roman"/>
                <w:sz w:val="24"/>
                <w:szCs w:val="24"/>
                <w:lang w:val="en-GB"/>
              </w:rPr>
            </w:pPr>
            <w:r w:rsidRPr="00650F52">
              <w:rPr>
                <w:rFonts w:ascii="Times New Roman" w:hAnsi="Times New Roman" w:cs="Times New Roman"/>
                <w:sz w:val="24"/>
                <w:szCs w:val="24"/>
                <w:lang w:val="en-GB"/>
              </w:rPr>
              <w:t>Presentation of where I am in the project</w:t>
            </w:r>
          </w:p>
        </w:tc>
      </w:tr>
      <w:tr w:rsidR="003539F7" w:rsidRPr="00650F52" w14:paraId="4B5CE8A9" w14:textId="77777777" w:rsidTr="003539F7">
        <w:trPr>
          <w:trHeight w:val="850"/>
        </w:trPr>
        <w:tc>
          <w:tcPr>
            <w:tcW w:w="2847" w:type="dxa"/>
            <w:tcBorders>
              <w:top w:val="single" w:sz="8" w:space="0" w:color="ED7D31" w:themeColor="accent2"/>
              <w:left w:val="single" w:sz="18" w:space="0" w:color="ED7D31" w:themeColor="accent2"/>
              <w:bottom w:val="single" w:sz="8" w:space="0" w:color="ED7D31" w:themeColor="accent2"/>
              <w:right w:val="single" w:sz="8" w:space="0" w:color="ED7D31" w:themeColor="accent2"/>
            </w:tcBorders>
          </w:tcPr>
          <w:p w14:paraId="4D0BEF78" w14:textId="56DD817C" w:rsidR="003539F7" w:rsidRPr="00650F52" w:rsidRDefault="003539F7" w:rsidP="00650F52">
            <w:pPr>
              <w:pStyle w:val="ListNumber"/>
              <w:tabs>
                <w:tab w:val="num" w:pos="360"/>
              </w:tabs>
              <w:spacing w:line="360" w:lineRule="auto"/>
              <w:ind w:left="360" w:hanging="360"/>
              <w:rPr>
                <w:rFonts w:ascii="Times New Roman" w:hAnsi="Times New Roman" w:cs="Times New Roman"/>
                <w:sz w:val="24"/>
                <w:szCs w:val="24"/>
                <w:lang w:val="en-GB"/>
              </w:rPr>
            </w:pPr>
            <w:r w:rsidRPr="00650F52">
              <w:rPr>
                <w:rFonts w:ascii="Times New Roman" w:hAnsi="Times New Roman" w:cs="Times New Roman"/>
                <w:sz w:val="24"/>
                <w:szCs w:val="24"/>
                <w:lang w:val="en-GB"/>
              </w:rPr>
              <w:t xml:space="preserve">MPU6050 issue found </w:t>
            </w:r>
          </w:p>
        </w:tc>
        <w:tc>
          <w:tcPr>
            <w:tcW w:w="2517" w:type="dxa"/>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p w14:paraId="5DEE9AB8" w14:textId="357A1FB6" w:rsidR="003539F7" w:rsidRPr="00650F52" w:rsidRDefault="003539F7" w:rsidP="00650F52">
            <w:pPr>
              <w:spacing w:line="360" w:lineRule="auto"/>
              <w:rPr>
                <w:rFonts w:ascii="Times New Roman" w:hAnsi="Times New Roman" w:cs="Times New Roman"/>
                <w:sz w:val="24"/>
                <w:szCs w:val="24"/>
                <w:lang w:val="en-GB"/>
              </w:rPr>
            </w:pPr>
            <w:r w:rsidRPr="00650F52">
              <w:rPr>
                <w:rFonts w:ascii="Times New Roman" w:hAnsi="Times New Roman" w:cs="Times New Roman"/>
                <w:sz w:val="24"/>
                <w:szCs w:val="24"/>
                <w:lang w:val="en-GB"/>
              </w:rPr>
              <w:t>15</w:t>
            </w:r>
            <w:r w:rsidRPr="00650F52">
              <w:rPr>
                <w:rFonts w:ascii="Times New Roman" w:hAnsi="Times New Roman" w:cs="Times New Roman"/>
                <w:sz w:val="24"/>
                <w:szCs w:val="24"/>
                <w:vertAlign w:val="superscript"/>
                <w:lang w:val="en-GB"/>
              </w:rPr>
              <w:t>th</w:t>
            </w:r>
            <w:r w:rsidRPr="00650F52">
              <w:rPr>
                <w:rFonts w:ascii="Times New Roman" w:hAnsi="Times New Roman" w:cs="Times New Roman"/>
                <w:sz w:val="24"/>
                <w:szCs w:val="24"/>
                <w:lang w:val="en-GB"/>
              </w:rPr>
              <w:t xml:space="preserve"> Jan 2026</w:t>
            </w:r>
          </w:p>
        </w:tc>
        <w:tc>
          <w:tcPr>
            <w:tcW w:w="3684" w:type="dxa"/>
            <w:gridSpan w:val="2"/>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p w14:paraId="25B273AA" w14:textId="77777777" w:rsidR="003539F7" w:rsidRPr="00650F52" w:rsidRDefault="003539F7" w:rsidP="00650F52">
            <w:pPr>
              <w:spacing w:line="360" w:lineRule="auto"/>
              <w:rPr>
                <w:rFonts w:ascii="Times New Roman" w:hAnsi="Times New Roman" w:cs="Times New Roman"/>
                <w:sz w:val="24"/>
                <w:szCs w:val="24"/>
                <w:lang w:val="en-GB"/>
              </w:rPr>
            </w:pPr>
            <w:r w:rsidRPr="00650F52">
              <w:rPr>
                <w:rFonts w:ascii="Times New Roman" w:hAnsi="Times New Roman" w:cs="Times New Roman"/>
                <w:sz w:val="24"/>
                <w:szCs w:val="24"/>
                <w:lang w:val="en-GB"/>
              </w:rPr>
              <w:t>Issue found where accelerometer would not be able to be used for the certification of the sensor</w:t>
            </w:r>
          </w:p>
        </w:tc>
      </w:tr>
      <w:tr w:rsidR="003539F7" w:rsidRPr="00650F52" w14:paraId="746F239D" w14:textId="77777777" w:rsidTr="003539F7">
        <w:trPr>
          <w:trHeight w:val="850"/>
        </w:trPr>
        <w:tc>
          <w:tcPr>
            <w:tcW w:w="2847" w:type="dxa"/>
            <w:tcBorders>
              <w:top w:val="single" w:sz="8" w:space="0" w:color="ED7D31" w:themeColor="accent2"/>
              <w:left w:val="single" w:sz="18" w:space="0" w:color="ED7D31" w:themeColor="accent2"/>
              <w:bottom w:val="single" w:sz="8" w:space="0" w:color="ED7D31" w:themeColor="accent2"/>
              <w:right w:val="single" w:sz="8" w:space="0" w:color="ED7D31" w:themeColor="accent2"/>
            </w:tcBorders>
          </w:tcPr>
          <w:p w14:paraId="465685CB" w14:textId="398A856A" w:rsidR="003539F7" w:rsidRPr="00650F52" w:rsidRDefault="003539F7" w:rsidP="00650F52">
            <w:pPr>
              <w:pStyle w:val="ListNumber"/>
              <w:tabs>
                <w:tab w:val="num" w:pos="360"/>
              </w:tabs>
              <w:spacing w:line="360" w:lineRule="auto"/>
              <w:ind w:left="360" w:hanging="360"/>
              <w:rPr>
                <w:rFonts w:ascii="Times New Roman" w:hAnsi="Times New Roman" w:cs="Times New Roman"/>
                <w:sz w:val="24"/>
                <w:szCs w:val="24"/>
                <w:lang w:val="en-GB"/>
              </w:rPr>
            </w:pPr>
            <w:r w:rsidRPr="00650F52">
              <w:rPr>
                <w:rFonts w:ascii="Times New Roman" w:hAnsi="Times New Roman" w:cs="Times New Roman"/>
                <w:sz w:val="24"/>
                <w:szCs w:val="24"/>
                <w:lang w:val="en-GB"/>
              </w:rPr>
              <w:t xml:space="preserve">Investigation to find new sensor </w:t>
            </w:r>
          </w:p>
        </w:tc>
        <w:tc>
          <w:tcPr>
            <w:tcW w:w="2517" w:type="dxa"/>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p w14:paraId="005793E4" w14:textId="4E24FB80" w:rsidR="003539F7" w:rsidRPr="00650F52" w:rsidRDefault="003539F7" w:rsidP="00650F52">
            <w:pPr>
              <w:spacing w:line="360" w:lineRule="auto"/>
              <w:rPr>
                <w:rFonts w:ascii="Times New Roman" w:hAnsi="Times New Roman" w:cs="Times New Roman"/>
                <w:sz w:val="24"/>
                <w:szCs w:val="24"/>
                <w:lang w:val="en-GB"/>
              </w:rPr>
            </w:pPr>
            <w:r w:rsidRPr="00650F52">
              <w:rPr>
                <w:rFonts w:ascii="Times New Roman" w:hAnsi="Times New Roman" w:cs="Times New Roman"/>
                <w:sz w:val="24"/>
                <w:szCs w:val="24"/>
                <w:lang w:val="en-GB"/>
              </w:rPr>
              <w:t>16</w:t>
            </w:r>
            <w:r w:rsidRPr="00650F52">
              <w:rPr>
                <w:rFonts w:ascii="Times New Roman" w:hAnsi="Times New Roman" w:cs="Times New Roman"/>
                <w:sz w:val="24"/>
                <w:szCs w:val="24"/>
                <w:vertAlign w:val="superscript"/>
                <w:lang w:val="en-GB"/>
              </w:rPr>
              <w:t>th</w:t>
            </w:r>
            <w:r w:rsidRPr="00650F52">
              <w:rPr>
                <w:rFonts w:ascii="Times New Roman" w:hAnsi="Times New Roman" w:cs="Times New Roman"/>
                <w:sz w:val="24"/>
                <w:szCs w:val="24"/>
                <w:lang w:val="en-GB"/>
              </w:rPr>
              <w:t xml:space="preserve"> Jan 2026</w:t>
            </w:r>
          </w:p>
        </w:tc>
        <w:tc>
          <w:tcPr>
            <w:tcW w:w="3684" w:type="dxa"/>
            <w:gridSpan w:val="2"/>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p w14:paraId="3AD14ED2" w14:textId="77777777" w:rsidR="003539F7" w:rsidRPr="00650F52" w:rsidRDefault="003539F7" w:rsidP="00650F52">
            <w:pPr>
              <w:spacing w:line="360" w:lineRule="auto"/>
              <w:rPr>
                <w:rFonts w:ascii="Times New Roman" w:hAnsi="Times New Roman" w:cs="Times New Roman"/>
                <w:sz w:val="24"/>
                <w:szCs w:val="24"/>
                <w:lang w:val="en-GB"/>
              </w:rPr>
            </w:pPr>
            <w:r w:rsidRPr="00650F52">
              <w:rPr>
                <w:rFonts w:ascii="Times New Roman" w:hAnsi="Times New Roman" w:cs="Times New Roman"/>
                <w:sz w:val="24"/>
                <w:szCs w:val="24"/>
                <w:lang w:val="en-GB"/>
              </w:rPr>
              <w:t>As the MPU6050 was not certified for vibration required, investigation into a new accelerometer was completed and a single axis accelerometer rated to 10,000g was found and delayed the design of the Project</w:t>
            </w:r>
          </w:p>
        </w:tc>
      </w:tr>
      <w:tr w:rsidR="003539F7" w:rsidRPr="00650F52" w14:paraId="7348F604" w14:textId="77777777" w:rsidTr="003539F7">
        <w:trPr>
          <w:trHeight w:val="850"/>
        </w:trPr>
        <w:tc>
          <w:tcPr>
            <w:tcW w:w="2847" w:type="dxa"/>
            <w:tcBorders>
              <w:top w:val="single" w:sz="8" w:space="0" w:color="ED7D31" w:themeColor="accent2"/>
              <w:left w:val="single" w:sz="18" w:space="0" w:color="ED7D31" w:themeColor="accent2"/>
              <w:bottom w:val="single" w:sz="8" w:space="0" w:color="ED7D31" w:themeColor="accent2"/>
              <w:right w:val="single" w:sz="8" w:space="0" w:color="ED7D31" w:themeColor="accent2"/>
            </w:tcBorders>
          </w:tcPr>
          <w:p w14:paraId="66B6370B" w14:textId="77777777" w:rsidR="003539F7" w:rsidRPr="00650F52" w:rsidRDefault="003539F7" w:rsidP="00650F52">
            <w:pPr>
              <w:pStyle w:val="ListNumber"/>
              <w:tabs>
                <w:tab w:val="num" w:pos="360"/>
              </w:tabs>
              <w:spacing w:line="360" w:lineRule="auto"/>
              <w:ind w:left="360" w:hanging="360"/>
              <w:rPr>
                <w:rFonts w:ascii="Times New Roman" w:hAnsi="Times New Roman" w:cs="Times New Roman"/>
                <w:sz w:val="24"/>
                <w:szCs w:val="24"/>
                <w:lang w:val="en-GB"/>
              </w:rPr>
            </w:pPr>
            <w:r w:rsidRPr="00650F52">
              <w:rPr>
                <w:rFonts w:ascii="Times New Roman" w:hAnsi="Times New Roman" w:cs="Times New Roman"/>
                <w:sz w:val="24"/>
                <w:szCs w:val="24"/>
                <w:lang w:val="en-GB"/>
              </w:rPr>
              <w:t>Redesigning the Prototype &amp; Designing the 3D model</w:t>
            </w:r>
          </w:p>
        </w:tc>
        <w:tc>
          <w:tcPr>
            <w:tcW w:w="2517" w:type="dxa"/>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p w14:paraId="776A8852" w14:textId="1E7D038B" w:rsidR="003539F7" w:rsidRPr="00650F52" w:rsidRDefault="003539F7" w:rsidP="00650F52">
            <w:pPr>
              <w:spacing w:line="360" w:lineRule="auto"/>
              <w:rPr>
                <w:rFonts w:ascii="Times New Roman" w:hAnsi="Times New Roman" w:cs="Times New Roman"/>
                <w:sz w:val="24"/>
                <w:szCs w:val="24"/>
                <w:lang w:val="en-GB"/>
              </w:rPr>
            </w:pPr>
            <w:r w:rsidRPr="00650F52">
              <w:rPr>
                <w:rFonts w:ascii="Times New Roman" w:hAnsi="Times New Roman" w:cs="Times New Roman"/>
                <w:sz w:val="24"/>
                <w:szCs w:val="24"/>
                <w:lang w:val="en-GB"/>
              </w:rPr>
              <w:t>19</w:t>
            </w:r>
            <w:r w:rsidRPr="00650F52">
              <w:rPr>
                <w:rFonts w:ascii="Times New Roman" w:hAnsi="Times New Roman" w:cs="Times New Roman"/>
                <w:sz w:val="24"/>
                <w:szCs w:val="24"/>
                <w:vertAlign w:val="superscript"/>
                <w:lang w:val="en-GB"/>
              </w:rPr>
              <w:t xml:space="preserve">th </w:t>
            </w:r>
            <w:r w:rsidRPr="00650F52">
              <w:rPr>
                <w:rFonts w:ascii="Times New Roman" w:hAnsi="Times New Roman" w:cs="Times New Roman"/>
                <w:sz w:val="24"/>
                <w:szCs w:val="24"/>
                <w:lang w:val="en-GB"/>
              </w:rPr>
              <w:t>Jan-13</w:t>
            </w:r>
            <w:r w:rsidRPr="00650F52">
              <w:rPr>
                <w:rFonts w:ascii="Times New Roman" w:hAnsi="Times New Roman" w:cs="Times New Roman"/>
                <w:sz w:val="24"/>
                <w:szCs w:val="24"/>
                <w:vertAlign w:val="superscript"/>
                <w:lang w:val="en-GB"/>
              </w:rPr>
              <w:t>th</w:t>
            </w:r>
            <w:r w:rsidRPr="00650F52">
              <w:rPr>
                <w:rFonts w:ascii="Times New Roman" w:hAnsi="Times New Roman" w:cs="Times New Roman"/>
                <w:sz w:val="24"/>
                <w:szCs w:val="24"/>
                <w:lang w:val="en-GB"/>
              </w:rPr>
              <w:t xml:space="preserve"> Feb 2026</w:t>
            </w:r>
          </w:p>
        </w:tc>
        <w:tc>
          <w:tcPr>
            <w:tcW w:w="3684" w:type="dxa"/>
            <w:gridSpan w:val="2"/>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p w14:paraId="4CFC9E23" w14:textId="77777777" w:rsidR="003539F7" w:rsidRPr="00650F52" w:rsidRDefault="003539F7" w:rsidP="00650F52">
            <w:pPr>
              <w:spacing w:line="360" w:lineRule="auto"/>
              <w:rPr>
                <w:rFonts w:ascii="Times New Roman" w:hAnsi="Times New Roman" w:cs="Times New Roman"/>
                <w:sz w:val="24"/>
                <w:szCs w:val="24"/>
                <w:lang w:val="en-GB"/>
              </w:rPr>
            </w:pPr>
            <w:r w:rsidRPr="00650F52">
              <w:rPr>
                <w:rFonts w:ascii="Times New Roman" w:hAnsi="Times New Roman" w:cs="Times New Roman"/>
                <w:sz w:val="24"/>
                <w:szCs w:val="24"/>
                <w:lang w:val="en-GB"/>
              </w:rPr>
              <w:t>Redesigning and adding components to the system to allow for the inclusion of the ADXL1005 &amp; adding a comparator for cleaner signals</w:t>
            </w:r>
          </w:p>
        </w:tc>
      </w:tr>
      <w:tr w:rsidR="003539F7" w:rsidRPr="00650F52" w14:paraId="18D3F922" w14:textId="77777777" w:rsidTr="003539F7">
        <w:trPr>
          <w:trHeight w:val="850"/>
        </w:trPr>
        <w:tc>
          <w:tcPr>
            <w:tcW w:w="2847" w:type="dxa"/>
            <w:tcBorders>
              <w:top w:val="single" w:sz="8" w:space="0" w:color="ED7D31" w:themeColor="accent2"/>
              <w:left w:val="single" w:sz="18" w:space="0" w:color="ED7D31" w:themeColor="accent2"/>
              <w:bottom w:val="single" w:sz="8" w:space="0" w:color="ED7D31" w:themeColor="accent2"/>
              <w:right w:val="single" w:sz="8" w:space="0" w:color="ED7D31" w:themeColor="accent2"/>
            </w:tcBorders>
          </w:tcPr>
          <w:p w14:paraId="5112F39C" w14:textId="77777777" w:rsidR="003539F7" w:rsidRPr="00650F52" w:rsidRDefault="003539F7" w:rsidP="00650F52">
            <w:pPr>
              <w:pStyle w:val="ListNumber"/>
              <w:tabs>
                <w:tab w:val="num" w:pos="360"/>
              </w:tabs>
              <w:spacing w:line="360" w:lineRule="auto"/>
              <w:ind w:left="360" w:hanging="360"/>
              <w:rPr>
                <w:rFonts w:ascii="Times New Roman" w:hAnsi="Times New Roman" w:cs="Times New Roman"/>
                <w:sz w:val="24"/>
                <w:szCs w:val="24"/>
                <w:lang w:val="en-GB"/>
              </w:rPr>
            </w:pPr>
            <w:r w:rsidRPr="00650F52">
              <w:rPr>
                <w:rFonts w:ascii="Times New Roman" w:hAnsi="Times New Roman" w:cs="Times New Roman"/>
                <w:sz w:val="24"/>
                <w:szCs w:val="24"/>
                <w:lang w:val="en-GB"/>
              </w:rPr>
              <w:t>Proteus Design Update ADXL inclusion</w:t>
            </w:r>
          </w:p>
        </w:tc>
        <w:tc>
          <w:tcPr>
            <w:tcW w:w="2517" w:type="dxa"/>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p w14:paraId="5F1880C3" w14:textId="46FD73ED" w:rsidR="003539F7" w:rsidRPr="00650F52" w:rsidRDefault="003539F7" w:rsidP="00650F52">
            <w:pPr>
              <w:spacing w:line="360" w:lineRule="auto"/>
              <w:rPr>
                <w:rFonts w:ascii="Times New Roman" w:hAnsi="Times New Roman" w:cs="Times New Roman"/>
                <w:sz w:val="24"/>
                <w:szCs w:val="24"/>
                <w:lang w:val="en-GB"/>
              </w:rPr>
            </w:pPr>
            <w:r w:rsidRPr="00650F52">
              <w:rPr>
                <w:rFonts w:ascii="Times New Roman" w:hAnsi="Times New Roman" w:cs="Times New Roman"/>
                <w:sz w:val="24"/>
                <w:szCs w:val="24"/>
                <w:lang w:val="en-GB"/>
              </w:rPr>
              <w:t>19</w:t>
            </w:r>
            <w:r w:rsidRPr="00650F52">
              <w:rPr>
                <w:rFonts w:ascii="Times New Roman" w:hAnsi="Times New Roman" w:cs="Times New Roman"/>
                <w:sz w:val="24"/>
                <w:szCs w:val="24"/>
                <w:vertAlign w:val="superscript"/>
                <w:lang w:val="en-GB"/>
              </w:rPr>
              <w:t>th</w:t>
            </w:r>
            <w:r w:rsidRPr="00650F52">
              <w:rPr>
                <w:rFonts w:ascii="Times New Roman" w:hAnsi="Times New Roman" w:cs="Times New Roman"/>
                <w:sz w:val="24"/>
                <w:szCs w:val="24"/>
                <w:lang w:val="en-GB"/>
              </w:rPr>
              <w:t>-23</w:t>
            </w:r>
            <w:r w:rsidRPr="00650F52">
              <w:rPr>
                <w:rFonts w:ascii="Times New Roman" w:hAnsi="Times New Roman" w:cs="Times New Roman"/>
                <w:sz w:val="24"/>
                <w:szCs w:val="24"/>
                <w:vertAlign w:val="superscript"/>
                <w:lang w:val="en-GB"/>
              </w:rPr>
              <w:t>rd</w:t>
            </w:r>
            <w:r w:rsidRPr="00650F52">
              <w:rPr>
                <w:rFonts w:ascii="Times New Roman" w:hAnsi="Times New Roman" w:cs="Times New Roman"/>
                <w:sz w:val="24"/>
                <w:szCs w:val="24"/>
                <w:lang w:val="en-GB"/>
              </w:rPr>
              <w:t xml:space="preserve"> Jan 2026</w:t>
            </w:r>
          </w:p>
        </w:tc>
        <w:tc>
          <w:tcPr>
            <w:tcW w:w="3684" w:type="dxa"/>
            <w:gridSpan w:val="2"/>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p w14:paraId="4A10918E" w14:textId="77777777" w:rsidR="003539F7" w:rsidRPr="00650F52" w:rsidRDefault="003539F7" w:rsidP="00650F52">
            <w:pPr>
              <w:spacing w:line="360" w:lineRule="auto"/>
              <w:rPr>
                <w:rFonts w:ascii="Times New Roman" w:hAnsi="Times New Roman" w:cs="Times New Roman"/>
                <w:sz w:val="24"/>
                <w:szCs w:val="24"/>
                <w:lang w:val="en-GB"/>
              </w:rPr>
            </w:pPr>
            <w:r w:rsidRPr="00650F52">
              <w:rPr>
                <w:rFonts w:ascii="Times New Roman" w:hAnsi="Times New Roman" w:cs="Times New Roman"/>
                <w:sz w:val="24"/>
                <w:szCs w:val="24"/>
                <w:lang w:val="en-GB"/>
              </w:rPr>
              <w:t>Redesigning proteus and including a comparator in the design to ensure for cleaner output of sensor due to analog output</w:t>
            </w:r>
          </w:p>
        </w:tc>
      </w:tr>
      <w:tr w:rsidR="003539F7" w:rsidRPr="00650F52" w14:paraId="66E67492" w14:textId="77777777" w:rsidTr="003539F7">
        <w:trPr>
          <w:trHeight w:val="850"/>
        </w:trPr>
        <w:tc>
          <w:tcPr>
            <w:tcW w:w="2847" w:type="dxa"/>
            <w:tcBorders>
              <w:top w:val="single" w:sz="8" w:space="0" w:color="ED7D31" w:themeColor="accent2"/>
              <w:left w:val="single" w:sz="18" w:space="0" w:color="ED7D31" w:themeColor="accent2"/>
              <w:bottom w:val="single" w:sz="8" w:space="0" w:color="ED7D31" w:themeColor="accent2"/>
              <w:right w:val="single" w:sz="8" w:space="0" w:color="ED7D31" w:themeColor="accent2"/>
            </w:tcBorders>
          </w:tcPr>
          <w:p w14:paraId="1709561C" w14:textId="77777777" w:rsidR="003539F7" w:rsidRPr="00650F52" w:rsidRDefault="003539F7" w:rsidP="00650F52">
            <w:pPr>
              <w:pStyle w:val="ListNumber"/>
              <w:tabs>
                <w:tab w:val="num" w:pos="360"/>
              </w:tabs>
              <w:spacing w:line="360" w:lineRule="auto"/>
              <w:ind w:left="360" w:hanging="360"/>
              <w:rPr>
                <w:rFonts w:ascii="Times New Roman" w:hAnsi="Times New Roman" w:cs="Times New Roman"/>
                <w:sz w:val="24"/>
                <w:szCs w:val="24"/>
                <w:lang w:val="en-GB"/>
              </w:rPr>
            </w:pPr>
            <w:r w:rsidRPr="00650F52">
              <w:rPr>
                <w:rFonts w:ascii="Times New Roman" w:hAnsi="Times New Roman" w:cs="Times New Roman"/>
                <w:sz w:val="24"/>
                <w:szCs w:val="24"/>
                <w:lang w:val="en-GB"/>
              </w:rPr>
              <w:t>Catia Breadboard Design Update ADXL inclusion</w:t>
            </w:r>
          </w:p>
        </w:tc>
        <w:tc>
          <w:tcPr>
            <w:tcW w:w="2517" w:type="dxa"/>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p w14:paraId="5C3931F5" w14:textId="61BE3EF9" w:rsidR="003539F7" w:rsidRPr="00650F52" w:rsidRDefault="003539F7" w:rsidP="00650F52">
            <w:pPr>
              <w:spacing w:line="360" w:lineRule="auto"/>
              <w:rPr>
                <w:rFonts w:ascii="Times New Roman" w:hAnsi="Times New Roman" w:cs="Times New Roman"/>
                <w:sz w:val="24"/>
                <w:szCs w:val="24"/>
                <w:lang w:val="en-GB"/>
              </w:rPr>
            </w:pPr>
            <w:r w:rsidRPr="00650F52">
              <w:rPr>
                <w:rFonts w:ascii="Times New Roman" w:hAnsi="Times New Roman" w:cs="Times New Roman"/>
                <w:sz w:val="24"/>
                <w:szCs w:val="24"/>
                <w:lang w:val="en-GB"/>
              </w:rPr>
              <w:t>29</w:t>
            </w:r>
            <w:r w:rsidRPr="00650F52">
              <w:rPr>
                <w:rFonts w:ascii="Times New Roman" w:hAnsi="Times New Roman" w:cs="Times New Roman"/>
                <w:sz w:val="24"/>
                <w:szCs w:val="24"/>
                <w:vertAlign w:val="superscript"/>
                <w:lang w:val="en-GB"/>
              </w:rPr>
              <w:t>th</w:t>
            </w:r>
            <w:r w:rsidRPr="00650F52">
              <w:rPr>
                <w:rFonts w:ascii="Times New Roman" w:hAnsi="Times New Roman" w:cs="Times New Roman"/>
                <w:sz w:val="24"/>
                <w:szCs w:val="24"/>
                <w:lang w:val="en-GB"/>
              </w:rPr>
              <w:t>-30</w:t>
            </w:r>
            <w:r w:rsidRPr="00650F52">
              <w:rPr>
                <w:rFonts w:ascii="Times New Roman" w:hAnsi="Times New Roman" w:cs="Times New Roman"/>
                <w:sz w:val="24"/>
                <w:szCs w:val="24"/>
                <w:vertAlign w:val="superscript"/>
                <w:lang w:val="en-GB"/>
              </w:rPr>
              <w:t>th</w:t>
            </w:r>
            <w:r w:rsidRPr="00650F52">
              <w:rPr>
                <w:rFonts w:ascii="Times New Roman" w:hAnsi="Times New Roman" w:cs="Times New Roman"/>
                <w:sz w:val="24"/>
                <w:szCs w:val="24"/>
                <w:lang w:val="en-GB"/>
              </w:rPr>
              <w:t xml:space="preserve"> Jan 2026</w:t>
            </w:r>
          </w:p>
        </w:tc>
        <w:tc>
          <w:tcPr>
            <w:tcW w:w="3684" w:type="dxa"/>
            <w:gridSpan w:val="2"/>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p w14:paraId="193E7047" w14:textId="77777777" w:rsidR="003539F7" w:rsidRPr="00650F52" w:rsidRDefault="003539F7" w:rsidP="00650F52">
            <w:pPr>
              <w:spacing w:line="360" w:lineRule="auto"/>
              <w:rPr>
                <w:rFonts w:ascii="Times New Roman" w:hAnsi="Times New Roman" w:cs="Times New Roman"/>
                <w:sz w:val="24"/>
                <w:szCs w:val="24"/>
                <w:lang w:val="en-GB"/>
              </w:rPr>
            </w:pPr>
            <w:r w:rsidRPr="00650F52">
              <w:rPr>
                <w:rFonts w:ascii="Times New Roman" w:hAnsi="Times New Roman" w:cs="Times New Roman"/>
                <w:sz w:val="24"/>
                <w:szCs w:val="24"/>
                <w:lang w:val="en-GB"/>
              </w:rPr>
              <w:t>Updating CATIA design to make accurate representation of breadboard and connections to use when building prototype</w:t>
            </w:r>
          </w:p>
        </w:tc>
      </w:tr>
      <w:tr w:rsidR="003539F7" w:rsidRPr="00650F52" w14:paraId="1ECEDBB0" w14:textId="77777777" w:rsidTr="003539F7">
        <w:trPr>
          <w:trHeight w:val="850"/>
        </w:trPr>
        <w:tc>
          <w:tcPr>
            <w:tcW w:w="2847" w:type="dxa"/>
            <w:tcBorders>
              <w:top w:val="single" w:sz="8" w:space="0" w:color="ED7D31" w:themeColor="accent2"/>
              <w:left w:val="single" w:sz="18" w:space="0" w:color="ED7D31" w:themeColor="accent2"/>
              <w:bottom w:val="single" w:sz="8" w:space="0" w:color="ED7D31" w:themeColor="accent2"/>
              <w:right w:val="single" w:sz="8" w:space="0" w:color="ED7D31" w:themeColor="accent2"/>
            </w:tcBorders>
          </w:tcPr>
          <w:p w14:paraId="3212E2B3" w14:textId="77777777" w:rsidR="003539F7" w:rsidRPr="00650F52" w:rsidRDefault="003539F7" w:rsidP="00650F52">
            <w:pPr>
              <w:pStyle w:val="ListNumber"/>
              <w:tabs>
                <w:tab w:val="num" w:pos="360"/>
              </w:tabs>
              <w:spacing w:line="360" w:lineRule="auto"/>
              <w:ind w:left="360" w:hanging="360"/>
              <w:rPr>
                <w:rFonts w:ascii="Times New Roman" w:hAnsi="Times New Roman" w:cs="Times New Roman"/>
                <w:sz w:val="24"/>
                <w:szCs w:val="24"/>
                <w:lang w:val="en-GB"/>
              </w:rPr>
            </w:pPr>
            <w:r w:rsidRPr="00650F52">
              <w:rPr>
                <w:rFonts w:ascii="Times New Roman" w:hAnsi="Times New Roman" w:cs="Times New Roman"/>
                <w:sz w:val="24"/>
                <w:szCs w:val="24"/>
                <w:lang w:val="en-GB"/>
              </w:rPr>
              <w:t>Breadboard Testing with updated Design/creating code</w:t>
            </w:r>
          </w:p>
        </w:tc>
        <w:tc>
          <w:tcPr>
            <w:tcW w:w="2517" w:type="dxa"/>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p w14:paraId="198FC8D1" w14:textId="77BC0B4E" w:rsidR="003539F7" w:rsidRPr="00650F52" w:rsidRDefault="003539F7" w:rsidP="00650F52">
            <w:pPr>
              <w:spacing w:line="360" w:lineRule="auto"/>
              <w:rPr>
                <w:rFonts w:ascii="Times New Roman" w:hAnsi="Times New Roman" w:cs="Times New Roman"/>
                <w:sz w:val="24"/>
                <w:szCs w:val="24"/>
                <w:lang w:val="en-GB"/>
              </w:rPr>
            </w:pPr>
            <w:r w:rsidRPr="00650F52">
              <w:rPr>
                <w:rFonts w:ascii="Times New Roman" w:hAnsi="Times New Roman" w:cs="Times New Roman"/>
                <w:sz w:val="24"/>
                <w:szCs w:val="24"/>
                <w:lang w:val="en-GB"/>
              </w:rPr>
              <w:t>9</w:t>
            </w:r>
            <w:r w:rsidRPr="00650F52">
              <w:rPr>
                <w:rFonts w:ascii="Times New Roman" w:hAnsi="Times New Roman" w:cs="Times New Roman"/>
                <w:sz w:val="24"/>
                <w:szCs w:val="24"/>
                <w:vertAlign w:val="superscript"/>
                <w:lang w:val="en-GB"/>
              </w:rPr>
              <w:t>th</w:t>
            </w:r>
            <w:r w:rsidRPr="00650F52">
              <w:rPr>
                <w:rFonts w:ascii="Times New Roman" w:hAnsi="Times New Roman" w:cs="Times New Roman"/>
                <w:sz w:val="24"/>
                <w:szCs w:val="24"/>
                <w:lang w:val="en-GB"/>
              </w:rPr>
              <w:t>-11</w:t>
            </w:r>
            <w:r w:rsidRPr="00650F52">
              <w:rPr>
                <w:rFonts w:ascii="Times New Roman" w:hAnsi="Times New Roman" w:cs="Times New Roman"/>
                <w:sz w:val="24"/>
                <w:szCs w:val="24"/>
                <w:vertAlign w:val="superscript"/>
                <w:lang w:val="en-GB"/>
              </w:rPr>
              <w:t>th</w:t>
            </w:r>
            <w:r w:rsidRPr="00650F52">
              <w:rPr>
                <w:rFonts w:ascii="Times New Roman" w:hAnsi="Times New Roman" w:cs="Times New Roman"/>
                <w:sz w:val="24"/>
                <w:szCs w:val="24"/>
                <w:lang w:val="en-GB"/>
              </w:rPr>
              <w:t xml:space="preserve"> Feb 2026</w:t>
            </w:r>
          </w:p>
        </w:tc>
        <w:tc>
          <w:tcPr>
            <w:tcW w:w="3684" w:type="dxa"/>
            <w:gridSpan w:val="2"/>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p w14:paraId="3C17C0F5" w14:textId="77777777" w:rsidR="003539F7" w:rsidRPr="00650F52" w:rsidRDefault="003539F7" w:rsidP="00650F52">
            <w:pPr>
              <w:spacing w:line="360" w:lineRule="auto"/>
              <w:rPr>
                <w:rFonts w:ascii="Times New Roman" w:hAnsi="Times New Roman" w:cs="Times New Roman"/>
                <w:sz w:val="24"/>
                <w:szCs w:val="24"/>
                <w:lang w:val="en-GB"/>
              </w:rPr>
            </w:pPr>
            <w:r w:rsidRPr="00650F52">
              <w:rPr>
                <w:rFonts w:ascii="Times New Roman" w:hAnsi="Times New Roman" w:cs="Times New Roman"/>
                <w:sz w:val="24"/>
                <w:szCs w:val="24"/>
                <w:lang w:val="en-GB"/>
              </w:rPr>
              <w:t>Building and testing the breadboard with inclusion of comparator, ADXL1005 and new connections, code creation for ADXL1005 done alongside build and test to iron issues out</w:t>
            </w:r>
          </w:p>
          <w:p w14:paraId="76525855" w14:textId="77777777" w:rsidR="003539F7" w:rsidRPr="00650F52" w:rsidRDefault="003539F7" w:rsidP="00650F52">
            <w:pPr>
              <w:spacing w:line="360" w:lineRule="auto"/>
              <w:rPr>
                <w:rFonts w:ascii="Times New Roman" w:hAnsi="Times New Roman" w:cs="Times New Roman"/>
                <w:sz w:val="24"/>
                <w:szCs w:val="24"/>
                <w:lang w:val="en-GB"/>
              </w:rPr>
            </w:pPr>
          </w:p>
        </w:tc>
      </w:tr>
      <w:tr w:rsidR="003539F7" w:rsidRPr="00650F52" w14:paraId="5E48C582" w14:textId="77777777" w:rsidTr="003539F7">
        <w:trPr>
          <w:trHeight w:val="850"/>
        </w:trPr>
        <w:tc>
          <w:tcPr>
            <w:tcW w:w="2847" w:type="dxa"/>
            <w:tcBorders>
              <w:top w:val="single" w:sz="8" w:space="0" w:color="ED7D31" w:themeColor="accent2"/>
              <w:left w:val="single" w:sz="18" w:space="0" w:color="ED7D31" w:themeColor="accent2"/>
              <w:bottom w:val="single" w:sz="8" w:space="0" w:color="ED7D31" w:themeColor="accent2"/>
              <w:right w:val="single" w:sz="8" w:space="0" w:color="ED7D31" w:themeColor="accent2"/>
            </w:tcBorders>
          </w:tcPr>
          <w:p w14:paraId="00CEA3D7" w14:textId="454EBF65" w:rsidR="003539F7" w:rsidRPr="00650F52" w:rsidRDefault="003539F7" w:rsidP="00650F52">
            <w:pPr>
              <w:pStyle w:val="ListNumber"/>
              <w:tabs>
                <w:tab w:val="num" w:pos="360"/>
              </w:tabs>
              <w:spacing w:line="360" w:lineRule="auto"/>
              <w:ind w:left="360" w:hanging="360"/>
              <w:rPr>
                <w:rFonts w:ascii="Times New Roman" w:hAnsi="Times New Roman" w:cs="Times New Roman"/>
                <w:sz w:val="24"/>
                <w:szCs w:val="24"/>
                <w:lang w:val="en-GB"/>
              </w:rPr>
            </w:pPr>
            <w:r w:rsidRPr="00650F52">
              <w:rPr>
                <w:rFonts w:ascii="Times New Roman" w:hAnsi="Times New Roman" w:cs="Times New Roman"/>
                <w:sz w:val="24"/>
                <w:szCs w:val="24"/>
                <w:lang w:val="en-GB"/>
              </w:rPr>
              <w:t xml:space="preserve">Design of full assembly/ Visio Diagram Smarteam </w:t>
            </w:r>
          </w:p>
        </w:tc>
        <w:tc>
          <w:tcPr>
            <w:tcW w:w="2517" w:type="dxa"/>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p w14:paraId="12702BBA" w14:textId="2EA179C9" w:rsidR="003539F7" w:rsidRPr="00650F52" w:rsidRDefault="003539F7" w:rsidP="00650F52">
            <w:pPr>
              <w:spacing w:line="360" w:lineRule="auto"/>
              <w:rPr>
                <w:rFonts w:ascii="Times New Roman" w:hAnsi="Times New Roman" w:cs="Times New Roman"/>
                <w:sz w:val="24"/>
                <w:szCs w:val="24"/>
                <w:lang w:val="en-GB"/>
              </w:rPr>
            </w:pPr>
            <w:r w:rsidRPr="00650F52">
              <w:rPr>
                <w:rFonts w:ascii="Times New Roman" w:hAnsi="Times New Roman" w:cs="Times New Roman"/>
                <w:sz w:val="24"/>
                <w:szCs w:val="24"/>
                <w:lang w:val="en-GB"/>
              </w:rPr>
              <w:t>11</w:t>
            </w:r>
            <w:r w:rsidRPr="00650F52">
              <w:rPr>
                <w:rFonts w:ascii="Times New Roman" w:hAnsi="Times New Roman" w:cs="Times New Roman"/>
                <w:sz w:val="24"/>
                <w:szCs w:val="24"/>
                <w:vertAlign w:val="superscript"/>
                <w:lang w:val="en-GB"/>
              </w:rPr>
              <w:t>th</w:t>
            </w:r>
            <w:r w:rsidRPr="00650F52">
              <w:rPr>
                <w:rFonts w:ascii="Times New Roman" w:hAnsi="Times New Roman" w:cs="Times New Roman"/>
                <w:sz w:val="24"/>
                <w:szCs w:val="24"/>
                <w:lang w:val="en-GB"/>
              </w:rPr>
              <w:t>-13</w:t>
            </w:r>
            <w:r w:rsidRPr="00650F52">
              <w:rPr>
                <w:rFonts w:ascii="Times New Roman" w:hAnsi="Times New Roman" w:cs="Times New Roman"/>
                <w:sz w:val="24"/>
                <w:szCs w:val="24"/>
                <w:vertAlign w:val="superscript"/>
                <w:lang w:val="en-GB"/>
              </w:rPr>
              <w:t>th</w:t>
            </w:r>
            <w:r w:rsidRPr="00650F52">
              <w:rPr>
                <w:rFonts w:ascii="Times New Roman" w:hAnsi="Times New Roman" w:cs="Times New Roman"/>
                <w:sz w:val="24"/>
                <w:szCs w:val="24"/>
                <w:lang w:val="en-GB"/>
              </w:rPr>
              <w:t xml:space="preserve"> Feb 2026</w:t>
            </w:r>
          </w:p>
        </w:tc>
        <w:tc>
          <w:tcPr>
            <w:tcW w:w="3684" w:type="dxa"/>
            <w:gridSpan w:val="2"/>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p w14:paraId="744A3005" w14:textId="1C30CBDE" w:rsidR="003539F7" w:rsidRPr="00650F52" w:rsidRDefault="003539F7" w:rsidP="00650F52">
            <w:pPr>
              <w:spacing w:line="360" w:lineRule="auto"/>
              <w:rPr>
                <w:rFonts w:ascii="Times New Roman" w:hAnsi="Times New Roman" w:cs="Times New Roman"/>
                <w:sz w:val="24"/>
                <w:szCs w:val="24"/>
                <w:lang w:val="en-GB"/>
              </w:rPr>
            </w:pPr>
            <w:r w:rsidRPr="00650F52">
              <w:rPr>
                <w:rFonts w:ascii="Times New Roman" w:hAnsi="Times New Roman" w:cs="Times New Roman"/>
                <w:sz w:val="24"/>
                <w:szCs w:val="24"/>
                <w:lang w:val="en-GB"/>
              </w:rPr>
              <w:t>Catia Representation of the full system system whilst creating the visio diagram alongside the system whilst also getting the drawing approved by the principal certification engineer</w:t>
            </w:r>
          </w:p>
        </w:tc>
      </w:tr>
      <w:tr w:rsidR="003539F7" w:rsidRPr="00650F52" w14:paraId="0A5B5B8A" w14:textId="77777777" w:rsidTr="003539F7">
        <w:trPr>
          <w:trHeight w:val="850"/>
        </w:trPr>
        <w:tc>
          <w:tcPr>
            <w:tcW w:w="2847" w:type="dxa"/>
            <w:tcBorders>
              <w:top w:val="single" w:sz="8" w:space="0" w:color="ED7D31" w:themeColor="accent2"/>
              <w:left w:val="single" w:sz="18" w:space="0" w:color="ED7D31" w:themeColor="accent2"/>
              <w:bottom w:val="single" w:sz="8" w:space="0" w:color="ED7D31" w:themeColor="accent2"/>
              <w:right w:val="single" w:sz="8" w:space="0" w:color="ED7D31" w:themeColor="accent2"/>
            </w:tcBorders>
          </w:tcPr>
          <w:p w14:paraId="28CDEE62" w14:textId="77777777" w:rsidR="003539F7" w:rsidRPr="00650F52" w:rsidRDefault="003539F7" w:rsidP="00650F52">
            <w:pPr>
              <w:pStyle w:val="ListNumber"/>
              <w:tabs>
                <w:tab w:val="num" w:pos="360"/>
              </w:tabs>
              <w:spacing w:line="360" w:lineRule="auto"/>
              <w:ind w:left="360" w:hanging="360"/>
              <w:rPr>
                <w:rFonts w:ascii="Times New Roman" w:hAnsi="Times New Roman" w:cs="Times New Roman"/>
                <w:sz w:val="24"/>
                <w:szCs w:val="24"/>
                <w:lang w:val="en-GB"/>
              </w:rPr>
            </w:pPr>
            <w:r w:rsidRPr="00650F52">
              <w:rPr>
                <w:rFonts w:ascii="Times New Roman" w:hAnsi="Times New Roman" w:cs="Times New Roman"/>
                <w:sz w:val="24"/>
                <w:szCs w:val="24"/>
                <w:lang w:val="en-GB"/>
              </w:rPr>
              <w:t>Easy PC Design</w:t>
            </w:r>
          </w:p>
        </w:tc>
        <w:tc>
          <w:tcPr>
            <w:tcW w:w="2517" w:type="dxa"/>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p w14:paraId="7F3EFD7D" w14:textId="5165F9F3" w:rsidR="003539F7" w:rsidRPr="00650F52" w:rsidRDefault="003539F7" w:rsidP="00650F52">
            <w:pPr>
              <w:spacing w:line="360" w:lineRule="auto"/>
              <w:rPr>
                <w:rFonts w:ascii="Times New Roman" w:hAnsi="Times New Roman" w:cs="Times New Roman"/>
                <w:sz w:val="24"/>
                <w:szCs w:val="24"/>
                <w:lang w:val="en-GB"/>
              </w:rPr>
            </w:pPr>
            <w:r w:rsidRPr="00650F52">
              <w:rPr>
                <w:rFonts w:ascii="Times New Roman" w:hAnsi="Times New Roman" w:cs="Times New Roman"/>
                <w:sz w:val="24"/>
                <w:szCs w:val="24"/>
                <w:lang w:val="en-GB"/>
              </w:rPr>
              <w:t>16</w:t>
            </w:r>
            <w:r w:rsidRPr="00650F52">
              <w:rPr>
                <w:rFonts w:ascii="Times New Roman" w:hAnsi="Times New Roman" w:cs="Times New Roman"/>
                <w:sz w:val="24"/>
                <w:szCs w:val="24"/>
                <w:vertAlign w:val="superscript"/>
                <w:lang w:val="en-GB"/>
              </w:rPr>
              <w:t>th</w:t>
            </w:r>
            <w:r w:rsidRPr="00650F52">
              <w:rPr>
                <w:rFonts w:ascii="Times New Roman" w:hAnsi="Times New Roman" w:cs="Times New Roman"/>
                <w:sz w:val="24"/>
                <w:szCs w:val="24"/>
                <w:lang w:val="en-GB"/>
              </w:rPr>
              <w:t xml:space="preserve"> Feb-6</w:t>
            </w:r>
            <w:r w:rsidRPr="00650F52">
              <w:rPr>
                <w:rFonts w:ascii="Times New Roman" w:hAnsi="Times New Roman" w:cs="Times New Roman"/>
                <w:sz w:val="24"/>
                <w:szCs w:val="24"/>
                <w:vertAlign w:val="superscript"/>
                <w:lang w:val="en-GB"/>
              </w:rPr>
              <w:t>th</w:t>
            </w:r>
            <w:r w:rsidRPr="00650F52">
              <w:rPr>
                <w:rFonts w:ascii="Times New Roman" w:hAnsi="Times New Roman" w:cs="Times New Roman"/>
                <w:sz w:val="24"/>
                <w:szCs w:val="24"/>
                <w:lang w:val="en-GB"/>
              </w:rPr>
              <w:t xml:space="preserve"> Mar 2026</w:t>
            </w:r>
          </w:p>
        </w:tc>
        <w:tc>
          <w:tcPr>
            <w:tcW w:w="3684" w:type="dxa"/>
            <w:gridSpan w:val="2"/>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p w14:paraId="2E8FA716" w14:textId="77777777" w:rsidR="003539F7" w:rsidRPr="00650F52" w:rsidRDefault="003539F7" w:rsidP="00650F52">
            <w:pPr>
              <w:spacing w:line="360" w:lineRule="auto"/>
              <w:rPr>
                <w:rFonts w:ascii="Times New Roman" w:hAnsi="Times New Roman" w:cs="Times New Roman"/>
                <w:sz w:val="24"/>
                <w:szCs w:val="24"/>
                <w:lang w:val="en-GB"/>
              </w:rPr>
            </w:pPr>
            <w:r w:rsidRPr="00650F52">
              <w:rPr>
                <w:rFonts w:ascii="Times New Roman" w:hAnsi="Times New Roman" w:cs="Times New Roman"/>
                <w:sz w:val="24"/>
                <w:szCs w:val="24"/>
                <w:lang w:val="en-GB"/>
              </w:rPr>
              <w:t xml:space="preserve"> Designing the PCB on EASYPC for the full system</w:t>
            </w:r>
          </w:p>
        </w:tc>
      </w:tr>
      <w:tr w:rsidR="003539F7" w:rsidRPr="00650F52" w14:paraId="200A6BC0" w14:textId="77777777" w:rsidTr="003539F7">
        <w:trPr>
          <w:trHeight w:val="850"/>
        </w:trPr>
        <w:tc>
          <w:tcPr>
            <w:tcW w:w="2847" w:type="dxa"/>
            <w:tcBorders>
              <w:top w:val="single" w:sz="8" w:space="0" w:color="ED7D31" w:themeColor="accent2"/>
              <w:left w:val="single" w:sz="18" w:space="0" w:color="ED7D31" w:themeColor="accent2"/>
              <w:bottom w:val="single" w:sz="8" w:space="0" w:color="ED7D31" w:themeColor="accent2"/>
              <w:right w:val="single" w:sz="8" w:space="0" w:color="ED7D31" w:themeColor="accent2"/>
            </w:tcBorders>
          </w:tcPr>
          <w:p w14:paraId="6DD3715B" w14:textId="77777777" w:rsidR="003539F7" w:rsidRPr="00650F52" w:rsidRDefault="003539F7" w:rsidP="00650F52">
            <w:pPr>
              <w:pStyle w:val="ListNumber"/>
              <w:tabs>
                <w:tab w:val="num" w:pos="360"/>
              </w:tabs>
              <w:spacing w:line="360" w:lineRule="auto"/>
              <w:ind w:left="360" w:hanging="360"/>
              <w:rPr>
                <w:rFonts w:ascii="Times New Roman" w:hAnsi="Times New Roman" w:cs="Times New Roman"/>
                <w:sz w:val="24"/>
                <w:szCs w:val="24"/>
                <w:lang w:val="en-GB"/>
              </w:rPr>
            </w:pPr>
            <w:r w:rsidRPr="00650F52">
              <w:rPr>
                <w:rFonts w:ascii="Times New Roman" w:hAnsi="Times New Roman" w:cs="Times New Roman"/>
                <w:sz w:val="24"/>
                <w:szCs w:val="24"/>
                <w:lang w:val="en-GB"/>
              </w:rPr>
              <w:t>Build of PCB</w:t>
            </w:r>
          </w:p>
        </w:tc>
        <w:tc>
          <w:tcPr>
            <w:tcW w:w="2517" w:type="dxa"/>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p w14:paraId="63B0A10C" w14:textId="59376304" w:rsidR="003539F7" w:rsidRPr="00650F52" w:rsidRDefault="003539F7" w:rsidP="00650F52">
            <w:pPr>
              <w:spacing w:line="360" w:lineRule="auto"/>
              <w:rPr>
                <w:rFonts w:ascii="Times New Roman" w:hAnsi="Times New Roman" w:cs="Times New Roman"/>
                <w:sz w:val="24"/>
                <w:szCs w:val="24"/>
                <w:lang w:val="en-GB"/>
              </w:rPr>
            </w:pPr>
            <w:r w:rsidRPr="00650F52">
              <w:rPr>
                <w:rFonts w:ascii="Times New Roman" w:hAnsi="Times New Roman" w:cs="Times New Roman"/>
                <w:sz w:val="24"/>
                <w:szCs w:val="24"/>
                <w:lang w:val="en-GB"/>
              </w:rPr>
              <w:t>9</w:t>
            </w:r>
            <w:r w:rsidRPr="00650F52">
              <w:rPr>
                <w:rFonts w:ascii="Times New Roman" w:hAnsi="Times New Roman" w:cs="Times New Roman"/>
                <w:sz w:val="24"/>
                <w:szCs w:val="24"/>
                <w:vertAlign w:val="superscript"/>
                <w:lang w:val="en-GB"/>
              </w:rPr>
              <w:t>th</w:t>
            </w:r>
            <w:r w:rsidRPr="00650F52">
              <w:rPr>
                <w:rFonts w:ascii="Times New Roman" w:hAnsi="Times New Roman" w:cs="Times New Roman"/>
                <w:sz w:val="24"/>
                <w:szCs w:val="24"/>
                <w:lang w:val="en-GB"/>
              </w:rPr>
              <w:t xml:space="preserve"> Mar- 20</w:t>
            </w:r>
            <w:r w:rsidRPr="00650F52">
              <w:rPr>
                <w:rFonts w:ascii="Times New Roman" w:hAnsi="Times New Roman" w:cs="Times New Roman"/>
                <w:sz w:val="24"/>
                <w:szCs w:val="24"/>
                <w:vertAlign w:val="superscript"/>
                <w:lang w:val="en-GB"/>
              </w:rPr>
              <w:t>th</w:t>
            </w:r>
            <w:r w:rsidRPr="00650F52">
              <w:rPr>
                <w:rFonts w:ascii="Times New Roman" w:hAnsi="Times New Roman" w:cs="Times New Roman"/>
                <w:sz w:val="24"/>
                <w:szCs w:val="24"/>
                <w:lang w:val="en-GB"/>
              </w:rPr>
              <w:t xml:space="preserve"> Mar 2026</w:t>
            </w:r>
          </w:p>
        </w:tc>
        <w:tc>
          <w:tcPr>
            <w:tcW w:w="3684" w:type="dxa"/>
            <w:gridSpan w:val="2"/>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p w14:paraId="0A1F4645" w14:textId="77777777" w:rsidR="003539F7" w:rsidRPr="00650F52" w:rsidRDefault="003539F7" w:rsidP="00650F52">
            <w:pPr>
              <w:spacing w:line="360" w:lineRule="auto"/>
              <w:rPr>
                <w:rFonts w:ascii="Times New Roman" w:hAnsi="Times New Roman" w:cs="Times New Roman"/>
                <w:sz w:val="24"/>
                <w:szCs w:val="24"/>
                <w:lang w:val="en-GB"/>
              </w:rPr>
            </w:pPr>
            <w:r w:rsidRPr="00650F52">
              <w:rPr>
                <w:rFonts w:ascii="Times New Roman" w:hAnsi="Times New Roman" w:cs="Times New Roman"/>
                <w:sz w:val="24"/>
                <w:szCs w:val="24"/>
                <w:lang w:val="en-GB"/>
              </w:rPr>
              <w:t>Waiting for SMD components to be delivered in the first week, week 2 soldering the through hole components, week 3 soldering the SMD components.</w:t>
            </w:r>
          </w:p>
        </w:tc>
      </w:tr>
      <w:tr w:rsidR="003539F7" w:rsidRPr="00650F52" w14:paraId="4E23C4F8" w14:textId="77777777" w:rsidTr="003539F7">
        <w:trPr>
          <w:trHeight w:val="850"/>
        </w:trPr>
        <w:tc>
          <w:tcPr>
            <w:tcW w:w="2847" w:type="dxa"/>
            <w:tcBorders>
              <w:top w:val="single" w:sz="8" w:space="0" w:color="ED7D31" w:themeColor="accent2"/>
              <w:left w:val="single" w:sz="18" w:space="0" w:color="ED7D31" w:themeColor="accent2"/>
              <w:bottom w:val="single" w:sz="8" w:space="0" w:color="ED7D31" w:themeColor="accent2"/>
              <w:right w:val="single" w:sz="8" w:space="0" w:color="ED7D31" w:themeColor="accent2"/>
            </w:tcBorders>
          </w:tcPr>
          <w:p w14:paraId="4AD46291" w14:textId="77777777" w:rsidR="003539F7" w:rsidRPr="00650F52" w:rsidRDefault="003539F7" w:rsidP="00650F52">
            <w:pPr>
              <w:pStyle w:val="ListNumber"/>
              <w:tabs>
                <w:tab w:val="num" w:pos="360"/>
              </w:tabs>
              <w:spacing w:line="360" w:lineRule="auto"/>
              <w:ind w:left="360" w:hanging="360"/>
              <w:rPr>
                <w:rFonts w:ascii="Times New Roman" w:hAnsi="Times New Roman" w:cs="Times New Roman"/>
                <w:sz w:val="24"/>
                <w:szCs w:val="24"/>
                <w:lang w:val="en-GB"/>
              </w:rPr>
            </w:pPr>
            <w:r w:rsidRPr="00650F52">
              <w:rPr>
                <w:rFonts w:ascii="Times New Roman" w:hAnsi="Times New Roman" w:cs="Times New Roman"/>
                <w:sz w:val="24"/>
                <w:szCs w:val="24"/>
                <w:lang w:val="en-GB"/>
              </w:rPr>
              <w:t xml:space="preserve">PCB Testing &amp; Fault Finding </w:t>
            </w:r>
          </w:p>
        </w:tc>
        <w:tc>
          <w:tcPr>
            <w:tcW w:w="2517" w:type="dxa"/>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p w14:paraId="50D628E5" w14:textId="315DE671" w:rsidR="003539F7" w:rsidRPr="00650F52" w:rsidRDefault="003539F7" w:rsidP="00650F52">
            <w:pPr>
              <w:spacing w:line="360" w:lineRule="auto"/>
              <w:rPr>
                <w:rFonts w:ascii="Times New Roman" w:hAnsi="Times New Roman" w:cs="Times New Roman"/>
                <w:sz w:val="24"/>
                <w:szCs w:val="24"/>
                <w:lang w:val="en-GB"/>
              </w:rPr>
            </w:pPr>
            <w:r w:rsidRPr="00650F52">
              <w:rPr>
                <w:rFonts w:ascii="Times New Roman" w:hAnsi="Times New Roman" w:cs="Times New Roman"/>
                <w:sz w:val="24"/>
                <w:szCs w:val="24"/>
                <w:lang w:val="en-GB"/>
              </w:rPr>
              <w:t>23</w:t>
            </w:r>
            <w:r w:rsidRPr="00650F52">
              <w:rPr>
                <w:rFonts w:ascii="Times New Roman" w:hAnsi="Times New Roman" w:cs="Times New Roman"/>
                <w:sz w:val="24"/>
                <w:szCs w:val="24"/>
                <w:vertAlign w:val="superscript"/>
                <w:lang w:val="en-GB"/>
              </w:rPr>
              <w:t>rd</w:t>
            </w:r>
            <w:r w:rsidRPr="00650F52">
              <w:rPr>
                <w:rFonts w:ascii="Times New Roman" w:hAnsi="Times New Roman" w:cs="Times New Roman"/>
                <w:sz w:val="24"/>
                <w:szCs w:val="24"/>
                <w:lang w:val="en-GB"/>
              </w:rPr>
              <w:t xml:space="preserve"> - 27</w:t>
            </w:r>
            <w:r w:rsidRPr="00650F52">
              <w:rPr>
                <w:rFonts w:ascii="Times New Roman" w:hAnsi="Times New Roman" w:cs="Times New Roman"/>
                <w:sz w:val="24"/>
                <w:szCs w:val="24"/>
                <w:vertAlign w:val="superscript"/>
                <w:lang w:val="en-GB"/>
              </w:rPr>
              <w:t>th</w:t>
            </w:r>
            <w:r w:rsidRPr="00650F52">
              <w:rPr>
                <w:rFonts w:ascii="Times New Roman" w:hAnsi="Times New Roman" w:cs="Times New Roman"/>
                <w:sz w:val="24"/>
                <w:szCs w:val="24"/>
                <w:lang w:val="en-GB"/>
              </w:rPr>
              <w:t xml:space="preserve"> Mar 2026</w:t>
            </w:r>
          </w:p>
        </w:tc>
        <w:tc>
          <w:tcPr>
            <w:tcW w:w="3684" w:type="dxa"/>
            <w:gridSpan w:val="2"/>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p w14:paraId="42EBB953" w14:textId="77777777" w:rsidR="003539F7" w:rsidRPr="00650F52" w:rsidRDefault="003539F7" w:rsidP="00650F52">
            <w:pPr>
              <w:spacing w:line="360" w:lineRule="auto"/>
              <w:rPr>
                <w:rFonts w:ascii="Times New Roman" w:hAnsi="Times New Roman" w:cs="Times New Roman"/>
                <w:sz w:val="24"/>
                <w:szCs w:val="24"/>
                <w:lang w:val="en-GB"/>
              </w:rPr>
            </w:pPr>
            <w:r w:rsidRPr="00650F52">
              <w:rPr>
                <w:rFonts w:ascii="Times New Roman" w:hAnsi="Times New Roman" w:cs="Times New Roman"/>
                <w:sz w:val="24"/>
                <w:szCs w:val="24"/>
                <w:lang w:val="en-GB"/>
              </w:rPr>
              <w:t>Testing all connections and finding issues which were not picked up during the PCB design on Easy PC, Finding lack of Grounding for components, finding issues with capacitors as their connections were incorrect.</w:t>
            </w:r>
          </w:p>
        </w:tc>
      </w:tr>
      <w:tr w:rsidR="003539F7" w:rsidRPr="00650F52" w14:paraId="00AA129B" w14:textId="77777777" w:rsidTr="003539F7">
        <w:trPr>
          <w:trHeight w:val="850"/>
        </w:trPr>
        <w:tc>
          <w:tcPr>
            <w:tcW w:w="2847" w:type="dxa"/>
            <w:tcBorders>
              <w:top w:val="single" w:sz="8" w:space="0" w:color="ED7D31" w:themeColor="accent2"/>
              <w:left w:val="single" w:sz="18" w:space="0" w:color="ED7D31" w:themeColor="accent2"/>
              <w:bottom w:val="single" w:sz="8" w:space="0" w:color="ED7D31" w:themeColor="accent2"/>
              <w:right w:val="single" w:sz="8" w:space="0" w:color="ED7D31" w:themeColor="accent2"/>
            </w:tcBorders>
          </w:tcPr>
          <w:p w14:paraId="4D484BCA" w14:textId="77777777" w:rsidR="003539F7" w:rsidRPr="00650F52" w:rsidRDefault="003539F7" w:rsidP="00650F52">
            <w:pPr>
              <w:pStyle w:val="ListNumber"/>
              <w:tabs>
                <w:tab w:val="num" w:pos="360"/>
              </w:tabs>
              <w:spacing w:line="360" w:lineRule="auto"/>
              <w:ind w:left="360" w:hanging="360"/>
              <w:rPr>
                <w:rFonts w:ascii="Times New Roman" w:hAnsi="Times New Roman" w:cs="Times New Roman"/>
                <w:sz w:val="24"/>
                <w:szCs w:val="24"/>
                <w:lang w:val="en-GB"/>
              </w:rPr>
            </w:pPr>
            <w:r w:rsidRPr="00650F52">
              <w:rPr>
                <w:rFonts w:ascii="Times New Roman" w:hAnsi="Times New Roman" w:cs="Times New Roman"/>
                <w:sz w:val="24"/>
                <w:szCs w:val="24"/>
                <w:lang w:val="en-GB"/>
              </w:rPr>
              <w:t>New Breadboard build</w:t>
            </w:r>
          </w:p>
        </w:tc>
        <w:tc>
          <w:tcPr>
            <w:tcW w:w="2517" w:type="dxa"/>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p w14:paraId="69905B39" w14:textId="1D824317" w:rsidR="003539F7" w:rsidRPr="00650F52" w:rsidRDefault="003539F7" w:rsidP="00650F52">
            <w:pPr>
              <w:spacing w:line="360" w:lineRule="auto"/>
              <w:rPr>
                <w:rFonts w:ascii="Times New Roman" w:hAnsi="Times New Roman" w:cs="Times New Roman"/>
                <w:sz w:val="24"/>
                <w:szCs w:val="24"/>
                <w:lang w:val="en-GB"/>
              </w:rPr>
            </w:pPr>
            <w:r w:rsidRPr="00650F52">
              <w:rPr>
                <w:rFonts w:ascii="Times New Roman" w:hAnsi="Times New Roman" w:cs="Times New Roman"/>
                <w:sz w:val="24"/>
                <w:szCs w:val="24"/>
                <w:lang w:val="en-GB"/>
              </w:rPr>
              <w:t>30</w:t>
            </w:r>
            <w:r w:rsidRPr="00650F52">
              <w:rPr>
                <w:rFonts w:ascii="Times New Roman" w:hAnsi="Times New Roman" w:cs="Times New Roman"/>
                <w:sz w:val="24"/>
                <w:szCs w:val="24"/>
                <w:vertAlign w:val="superscript"/>
                <w:lang w:val="en-GB"/>
              </w:rPr>
              <w:t>th</w:t>
            </w:r>
            <w:r w:rsidRPr="00650F52">
              <w:rPr>
                <w:rFonts w:ascii="Times New Roman" w:hAnsi="Times New Roman" w:cs="Times New Roman"/>
                <w:sz w:val="24"/>
                <w:szCs w:val="24"/>
                <w:lang w:val="en-GB"/>
              </w:rPr>
              <w:t xml:space="preserve"> Mar-18</w:t>
            </w:r>
            <w:r w:rsidRPr="00650F52">
              <w:rPr>
                <w:rFonts w:ascii="Times New Roman" w:hAnsi="Times New Roman" w:cs="Times New Roman"/>
                <w:sz w:val="24"/>
                <w:szCs w:val="24"/>
                <w:vertAlign w:val="superscript"/>
                <w:lang w:val="en-GB"/>
              </w:rPr>
              <w:t>th</w:t>
            </w:r>
            <w:r w:rsidRPr="00650F52">
              <w:rPr>
                <w:rFonts w:ascii="Times New Roman" w:hAnsi="Times New Roman" w:cs="Times New Roman"/>
                <w:sz w:val="24"/>
                <w:szCs w:val="24"/>
                <w:lang w:val="en-GB"/>
              </w:rPr>
              <w:t xml:space="preserve"> Apr 2026</w:t>
            </w:r>
          </w:p>
        </w:tc>
        <w:tc>
          <w:tcPr>
            <w:tcW w:w="3684" w:type="dxa"/>
            <w:gridSpan w:val="2"/>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p w14:paraId="6208878D" w14:textId="77777777" w:rsidR="003539F7" w:rsidRPr="00650F52" w:rsidRDefault="003539F7" w:rsidP="00650F52">
            <w:pPr>
              <w:spacing w:line="360" w:lineRule="auto"/>
              <w:rPr>
                <w:rFonts w:ascii="Times New Roman" w:hAnsi="Times New Roman" w:cs="Times New Roman"/>
                <w:sz w:val="24"/>
                <w:szCs w:val="24"/>
                <w:lang w:val="en-GB"/>
              </w:rPr>
            </w:pPr>
            <w:r w:rsidRPr="00650F52">
              <w:rPr>
                <w:rFonts w:ascii="Times New Roman" w:hAnsi="Times New Roman" w:cs="Times New Roman"/>
                <w:sz w:val="24"/>
                <w:szCs w:val="24"/>
                <w:lang w:val="en-GB"/>
              </w:rPr>
              <w:t>Rebuilding breadboard to include decoupling capacitors and checking the connections to all components</w:t>
            </w:r>
          </w:p>
        </w:tc>
      </w:tr>
      <w:tr w:rsidR="003539F7" w:rsidRPr="00650F52" w14:paraId="1ADD2483" w14:textId="77777777" w:rsidTr="003539F7">
        <w:trPr>
          <w:trHeight w:val="850"/>
        </w:trPr>
        <w:tc>
          <w:tcPr>
            <w:tcW w:w="2847" w:type="dxa"/>
            <w:tcBorders>
              <w:top w:val="single" w:sz="8" w:space="0" w:color="ED7D31" w:themeColor="accent2"/>
              <w:left w:val="single" w:sz="18" w:space="0" w:color="ED7D31" w:themeColor="accent2"/>
              <w:bottom w:val="single" w:sz="8" w:space="0" w:color="ED7D31" w:themeColor="accent2"/>
              <w:right w:val="single" w:sz="8" w:space="0" w:color="ED7D31" w:themeColor="accent2"/>
            </w:tcBorders>
          </w:tcPr>
          <w:p w14:paraId="1798837A" w14:textId="77777777" w:rsidR="003539F7" w:rsidRPr="00650F52" w:rsidRDefault="003539F7" w:rsidP="00650F52">
            <w:pPr>
              <w:pStyle w:val="ListNumber"/>
              <w:tabs>
                <w:tab w:val="num" w:pos="360"/>
              </w:tabs>
              <w:spacing w:line="360" w:lineRule="auto"/>
              <w:ind w:left="360" w:hanging="360"/>
              <w:rPr>
                <w:rFonts w:ascii="Times New Roman" w:hAnsi="Times New Roman" w:cs="Times New Roman"/>
                <w:sz w:val="24"/>
                <w:szCs w:val="24"/>
                <w:lang w:val="en-GB"/>
              </w:rPr>
            </w:pPr>
            <w:r w:rsidRPr="00650F52">
              <w:rPr>
                <w:rFonts w:ascii="Times New Roman" w:hAnsi="Times New Roman" w:cs="Times New Roman"/>
                <w:sz w:val="24"/>
                <w:szCs w:val="24"/>
                <w:lang w:val="en-GB"/>
              </w:rPr>
              <w:t>Fault Finding</w:t>
            </w:r>
          </w:p>
        </w:tc>
        <w:tc>
          <w:tcPr>
            <w:tcW w:w="2517" w:type="dxa"/>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p w14:paraId="50F89784" w14:textId="610427C8" w:rsidR="003539F7" w:rsidRPr="00650F52" w:rsidRDefault="003539F7" w:rsidP="00650F52">
            <w:pPr>
              <w:spacing w:line="360" w:lineRule="auto"/>
              <w:rPr>
                <w:rFonts w:ascii="Times New Roman" w:hAnsi="Times New Roman" w:cs="Times New Roman"/>
                <w:sz w:val="24"/>
                <w:szCs w:val="24"/>
                <w:lang w:val="en-GB"/>
              </w:rPr>
            </w:pPr>
            <w:r w:rsidRPr="00650F52">
              <w:rPr>
                <w:rFonts w:ascii="Times New Roman" w:hAnsi="Times New Roman" w:cs="Times New Roman"/>
                <w:sz w:val="24"/>
                <w:szCs w:val="24"/>
                <w:lang w:val="en-GB"/>
              </w:rPr>
              <w:t>20</w:t>
            </w:r>
            <w:r w:rsidRPr="00650F52">
              <w:rPr>
                <w:rFonts w:ascii="Times New Roman" w:hAnsi="Times New Roman" w:cs="Times New Roman"/>
                <w:sz w:val="24"/>
                <w:szCs w:val="24"/>
                <w:vertAlign w:val="superscript"/>
                <w:lang w:val="en-GB"/>
              </w:rPr>
              <w:t>th</w:t>
            </w:r>
            <w:r w:rsidRPr="00650F52">
              <w:rPr>
                <w:rFonts w:ascii="Times New Roman" w:hAnsi="Times New Roman" w:cs="Times New Roman"/>
                <w:sz w:val="24"/>
                <w:szCs w:val="24"/>
                <w:lang w:val="en-GB"/>
              </w:rPr>
              <w:t xml:space="preserve"> – 24</w:t>
            </w:r>
            <w:r w:rsidRPr="00650F52">
              <w:rPr>
                <w:rFonts w:ascii="Times New Roman" w:hAnsi="Times New Roman" w:cs="Times New Roman"/>
                <w:sz w:val="24"/>
                <w:szCs w:val="24"/>
                <w:vertAlign w:val="superscript"/>
                <w:lang w:val="en-GB"/>
              </w:rPr>
              <w:t>th</w:t>
            </w:r>
            <w:r w:rsidRPr="00650F52">
              <w:rPr>
                <w:rFonts w:ascii="Times New Roman" w:hAnsi="Times New Roman" w:cs="Times New Roman"/>
                <w:sz w:val="24"/>
                <w:szCs w:val="24"/>
                <w:lang w:val="en-GB"/>
              </w:rPr>
              <w:t xml:space="preserve"> Apr 2026</w:t>
            </w:r>
          </w:p>
        </w:tc>
        <w:tc>
          <w:tcPr>
            <w:tcW w:w="3684" w:type="dxa"/>
            <w:gridSpan w:val="2"/>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p w14:paraId="6BD99122" w14:textId="77777777" w:rsidR="003539F7" w:rsidRPr="00650F52" w:rsidRDefault="003539F7" w:rsidP="00650F52">
            <w:pPr>
              <w:spacing w:line="360" w:lineRule="auto"/>
              <w:rPr>
                <w:rFonts w:ascii="Times New Roman" w:hAnsi="Times New Roman" w:cs="Times New Roman"/>
                <w:sz w:val="24"/>
                <w:szCs w:val="24"/>
                <w:lang w:val="en-GB"/>
              </w:rPr>
            </w:pPr>
            <w:r w:rsidRPr="00650F52">
              <w:rPr>
                <w:rFonts w:ascii="Times New Roman" w:hAnsi="Times New Roman" w:cs="Times New Roman"/>
                <w:sz w:val="24"/>
                <w:szCs w:val="24"/>
                <w:lang w:val="en-GB"/>
              </w:rPr>
              <w:t>Code checks to ensure that the code is sufficient with the LCD as blocks were prominent and the LCD was not initialising properly.</w:t>
            </w:r>
          </w:p>
        </w:tc>
      </w:tr>
      <w:tr w:rsidR="003539F7" w:rsidRPr="00650F52" w14:paraId="517453C2" w14:textId="77777777" w:rsidTr="003539F7">
        <w:trPr>
          <w:trHeight w:val="850"/>
        </w:trPr>
        <w:tc>
          <w:tcPr>
            <w:tcW w:w="2847" w:type="dxa"/>
            <w:tcBorders>
              <w:top w:val="single" w:sz="8" w:space="0" w:color="ED7D31" w:themeColor="accent2"/>
              <w:left w:val="single" w:sz="18" w:space="0" w:color="ED7D31" w:themeColor="accent2"/>
              <w:bottom w:val="single" w:sz="18" w:space="0" w:color="ED7D31" w:themeColor="accent2"/>
              <w:right w:val="single" w:sz="8" w:space="0" w:color="ED7D31" w:themeColor="accent2"/>
            </w:tcBorders>
          </w:tcPr>
          <w:p w14:paraId="30CE8790" w14:textId="77777777" w:rsidR="003539F7" w:rsidRPr="00650F52" w:rsidRDefault="003539F7" w:rsidP="00650F52">
            <w:pPr>
              <w:pStyle w:val="ListNumber"/>
              <w:tabs>
                <w:tab w:val="num" w:pos="360"/>
              </w:tabs>
              <w:spacing w:line="360" w:lineRule="auto"/>
              <w:ind w:left="360" w:hanging="360"/>
              <w:rPr>
                <w:rFonts w:ascii="Times New Roman" w:hAnsi="Times New Roman" w:cs="Times New Roman"/>
                <w:sz w:val="24"/>
                <w:szCs w:val="24"/>
                <w:lang w:val="en-GB"/>
              </w:rPr>
            </w:pPr>
            <w:r w:rsidRPr="00650F52">
              <w:rPr>
                <w:rFonts w:ascii="Times New Roman" w:hAnsi="Times New Roman" w:cs="Times New Roman"/>
                <w:sz w:val="24"/>
                <w:szCs w:val="24"/>
                <w:lang w:val="en-GB"/>
              </w:rPr>
              <w:t xml:space="preserve">PCB Redesign </w:t>
            </w:r>
          </w:p>
        </w:tc>
        <w:tc>
          <w:tcPr>
            <w:tcW w:w="2517" w:type="dxa"/>
            <w:tcBorders>
              <w:top w:val="single" w:sz="8" w:space="0" w:color="ED7D31" w:themeColor="accent2"/>
              <w:left w:val="single" w:sz="8" w:space="0" w:color="ED7D31" w:themeColor="accent2"/>
              <w:bottom w:val="single" w:sz="18" w:space="0" w:color="ED7D31" w:themeColor="accent2"/>
              <w:right w:val="single" w:sz="8" w:space="0" w:color="ED7D31" w:themeColor="accent2"/>
            </w:tcBorders>
          </w:tcPr>
          <w:p w14:paraId="7E336E35" w14:textId="32DCC704" w:rsidR="003539F7" w:rsidRPr="00650F52" w:rsidRDefault="003539F7" w:rsidP="00650F52">
            <w:pPr>
              <w:spacing w:line="360" w:lineRule="auto"/>
              <w:rPr>
                <w:rFonts w:ascii="Times New Roman" w:hAnsi="Times New Roman" w:cs="Times New Roman"/>
                <w:sz w:val="24"/>
                <w:szCs w:val="24"/>
                <w:lang w:val="en-GB"/>
              </w:rPr>
            </w:pPr>
            <w:r w:rsidRPr="00650F52">
              <w:rPr>
                <w:rFonts w:ascii="Times New Roman" w:hAnsi="Times New Roman" w:cs="Times New Roman"/>
                <w:sz w:val="24"/>
                <w:szCs w:val="24"/>
                <w:lang w:val="en-GB"/>
              </w:rPr>
              <w:t>27</w:t>
            </w:r>
            <w:r w:rsidRPr="00650F52">
              <w:rPr>
                <w:rFonts w:ascii="Times New Roman" w:hAnsi="Times New Roman" w:cs="Times New Roman"/>
                <w:sz w:val="24"/>
                <w:szCs w:val="24"/>
                <w:vertAlign w:val="superscript"/>
                <w:lang w:val="en-GB"/>
              </w:rPr>
              <w:t>th</w:t>
            </w:r>
            <w:r w:rsidRPr="00650F52">
              <w:rPr>
                <w:rFonts w:ascii="Times New Roman" w:hAnsi="Times New Roman" w:cs="Times New Roman"/>
                <w:sz w:val="24"/>
                <w:szCs w:val="24"/>
                <w:lang w:val="en-GB"/>
              </w:rPr>
              <w:t xml:space="preserve"> Apr- 1</w:t>
            </w:r>
            <w:r w:rsidRPr="00650F52">
              <w:rPr>
                <w:rFonts w:ascii="Times New Roman" w:hAnsi="Times New Roman" w:cs="Times New Roman"/>
                <w:sz w:val="24"/>
                <w:szCs w:val="24"/>
                <w:vertAlign w:val="superscript"/>
                <w:lang w:val="en-GB"/>
              </w:rPr>
              <w:t>st</w:t>
            </w:r>
            <w:r w:rsidRPr="00650F52">
              <w:rPr>
                <w:rFonts w:ascii="Times New Roman" w:hAnsi="Times New Roman" w:cs="Times New Roman"/>
                <w:sz w:val="24"/>
                <w:szCs w:val="24"/>
                <w:lang w:val="en-GB"/>
              </w:rPr>
              <w:t xml:space="preserve"> May 2026</w:t>
            </w:r>
          </w:p>
        </w:tc>
        <w:tc>
          <w:tcPr>
            <w:tcW w:w="3684" w:type="dxa"/>
            <w:gridSpan w:val="2"/>
            <w:tcBorders>
              <w:top w:val="single" w:sz="8" w:space="0" w:color="ED7D31" w:themeColor="accent2"/>
              <w:left w:val="single" w:sz="8" w:space="0" w:color="ED7D31" w:themeColor="accent2"/>
              <w:bottom w:val="single" w:sz="18" w:space="0" w:color="ED7D31" w:themeColor="accent2"/>
              <w:right w:val="single" w:sz="8" w:space="0" w:color="ED7D31" w:themeColor="accent2"/>
            </w:tcBorders>
          </w:tcPr>
          <w:p w14:paraId="1617F1B9" w14:textId="49A9CD62" w:rsidR="003539F7" w:rsidRPr="00650F52" w:rsidRDefault="003539F7" w:rsidP="00650F52">
            <w:pPr>
              <w:spacing w:line="360" w:lineRule="auto"/>
              <w:rPr>
                <w:rFonts w:ascii="Times New Roman" w:hAnsi="Times New Roman" w:cs="Times New Roman"/>
                <w:sz w:val="24"/>
                <w:szCs w:val="24"/>
                <w:lang w:val="en-GB"/>
              </w:rPr>
            </w:pPr>
            <w:r w:rsidRPr="00650F52">
              <w:rPr>
                <w:rFonts w:ascii="Times New Roman" w:hAnsi="Times New Roman" w:cs="Times New Roman"/>
                <w:sz w:val="24"/>
                <w:szCs w:val="24"/>
                <w:lang w:val="en-GB"/>
              </w:rPr>
              <w:t>Redesigned to ensure power and correct connections for the PCB as issues could once again be poor connections to the pins</w:t>
            </w:r>
          </w:p>
        </w:tc>
      </w:tr>
    </w:tbl>
    <w:p w14:paraId="1DA3B5A3" w14:textId="77777777" w:rsidR="006E223F" w:rsidRPr="00650F52" w:rsidRDefault="006E223F" w:rsidP="00650F52">
      <w:pPr>
        <w:spacing w:line="360" w:lineRule="auto"/>
        <w:rPr>
          <w:rFonts w:ascii="Times New Roman" w:hAnsi="Times New Roman" w:cs="Times New Roman"/>
          <w:sz w:val="24"/>
          <w:szCs w:val="24"/>
          <w:lang w:val="en-US"/>
        </w:rPr>
      </w:pPr>
    </w:p>
    <w:sectPr w:rsidR="006E223F" w:rsidRPr="00650F52" w:rsidSect="003E5303">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F6BB9" w14:textId="77777777" w:rsidR="000D1E5D" w:rsidRDefault="000D1E5D" w:rsidP="0081675D">
      <w:pPr>
        <w:spacing w:after="0" w:line="240" w:lineRule="auto"/>
      </w:pPr>
      <w:r>
        <w:separator/>
      </w:r>
    </w:p>
  </w:endnote>
  <w:endnote w:type="continuationSeparator" w:id="0">
    <w:p w14:paraId="32016A7D" w14:textId="77777777" w:rsidR="000D1E5D" w:rsidRDefault="000D1E5D" w:rsidP="008167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6667628"/>
      <w:docPartObj>
        <w:docPartGallery w:val="Page Numbers (Bottom of Page)"/>
        <w:docPartUnique/>
      </w:docPartObj>
    </w:sdtPr>
    <w:sdtEndPr>
      <w:rPr>
        <w:noProof/>
      </w:rPr>
    </w:sdtEndPr>
    <w:sdtContent>
      <w:p w14:paraId="3DA846CC" w14:textId="77777777" w:rsidR="00422AE3" w:rsidRDefault="008B50B3">
        <w:pPr>
          <w:pStyle w:val="Footer"/>
          <w:rPr>
            <w:noProof/>
          </w:rPr>
        </w:pPr>
        <w:r>
          <w:rPr>
            <w:noProof/>
          </w:rPr>
          <w:t xml:space="preserve">  </w:t>
        </w:r>
      </w:p>
      <w:p w14:paraId="7BB0E748" w14:textId="02E2CBA2" w:rsidR="008B50B3" w:rsidRDefault="00D67EB2">
        <w:pPr>
          <w:pStyle w:val="Footer"/>
          <w:rPr>
            <w:noProof/>
          </w:rPr>
        </w:pPr>
        <w:r>
          <w:rPr>
            <w:noProof/>
          </w:rPr>
          <w:t xml:space="preserve">Page </w:t>
        </w:r>
        <w:r w:rsidRPr="00D67EB2">
          <w:rPr>
            <w:b/>
            <w:bCs/>
            <w:noProof/>
          </w:rPr>
          <w:fldChar w:fldCharType="begin"/>
        </w:r>
        <w:r w:rsidRPr="00D67EB2">
          <w:rPr>
            <w:b/>
            <w:bCs/>
            <w:noProof/>
          </w:rPr>
          <w:instrText xml:space="preserve"> PAGE  \* Arabic  \* MERGEFORMAT </w:instrText>
        </w:r>
        <w:r w:rsidRPr="00D67EB2">
          <w:rPr>
            <w:b/>
            <w:bCs/>
            <w:noProof/>
          </w:rPr>
          <w:fldChar w:fldCharType="separate"/>
        </w:r>
        <w:r w:rsidR="00CB4344">
          <w:rPr>
            <w:b/>
            <w:bCs/>
            <w:noProof/>
          </w:rPr>
          <w:t>1</w:t>
        </w:r>
        <w:r w:rsidRPr="00D67EB2">
          <w:rPr>
            <w:b/>
            <w:bCs/>
            <w:noProof/>
          </w:rPr>
          <w:fldChar w:fldCharType="end"/>
        </w:r>
        <w:r>
          <w:rPr>
            <w:noProof/>
          </w:rPr>
          <w:t xml:space="preserve"> of </w:t>
        </w:r>
        <w:r w:rsidRPr="00D67EB2">
          <w:rPr>
            <w:b/>
            <w:bCs/>
            <w:noProof/>
          </w:rPr>
          <w:fldChar w:fldCharType="begin"/>
        </w:r>
        <w:r w:rsidRPr="00D67EB2">
          <w:rPr>
            <w:b/>
            <w:bCs/>
            <w:noProof/>
          </w:rPr>
          <w:instrText xml:space="preserve"> NUMPAGES  \* Arabic  \* MERGEFORMAT </w:instrText>
        </w:r>
        <w:r w:rsidRPr="00D67EB2">
          <w:rPr>
            <w:b/>
            <w:bCs/>
            <w:noProof/>
          </w:rPr>
          <w:fldChar w:fldCharType="separate"/>
        </w:r>
        <w:r w:rsidR="00CB4344">
          <w:rPr>
            <w:b/>
            <w:bCs/>
            <w:noProof/>
          </w:rPr>
          <w:t>1</w:t>
        </w:r>
        <w:r w:rsidRPr="00D67EB2">
          <w:rPr>
            <w:b/>
            <w:bCs/>
            <w:noProof/>
          </w:rPr>
          <w:fldChar w:fldCharType="end"/>
        </w:r>
        <w:r w:rsidR="0058603A">
          <w:rPr>
            <w:b/>
            <w:bCs/>
            <w:noProof/>
          </w:rPr>
          <w:t xml:space="preserve">         </w:t>
        </w:r>
        <w:r w:rsidR="0040569B" w:rsidRPr="0040569B">
          <w:rPr>
            <w:noProof/>
          </w:rPr>
          <w:t xml:space="preserve">|              </w:t>
        </w:r>
        <w:r w:rsidR="0040569B">
          <w:rPr>
            <w:noProof/>
          </w:rPr>
          <w:t xml:space="preserve">                       </w:t>
        </w:r>
        <w:r w:rsidR="0040569B" w:rsidRPr="0040569B">
          <w:rPr>
            <w:noProof/>
          </w:rPr>
          <w:t xml:space="preserve">  [Robbie Herbert]       </w:t>
        </w:r>
        <w:r w:rsidR="0040569B">
          <w:rPr>
            <w:noProof/>
          </w:rPr>
          <w:t xml:space="preserve">                  </w:t>
        </w:r>
        <w:r w:rsidR="0058603A">
          <w:rPr>
            <w:noProof/>
          </w:rPr>
          <w:t xml:space="preserve">       </w:t>
        </w:r>
        <w:r w:rsidR="0040569B" w:rsidRPr="0040569B">
          <w:rPr>
            <w:noProof/>
          </w:rPr>
          <w:t xml:space="preserve"> |        </w:t>
        </w:r>
        <w:r w:rsidR="0040569B">
          <w:rPr>
            <w:noProof/>
          </w:rPr>
          <w:t xml:space="preserve">   </w:t>
        </w:r>
        <w:r w:rsidR="0040569B" w:rsidRPr="0040569B">
          <w:rPr>
            <w:noProof/>
          </w:rPr>
          <w:t xml:space="preserve">            [2405914]</w:t>
        </w:r>
      </w:p>
    </w:sdtContent>
  </w:sdt>
  <w:p w14:paraId="4CA5B9EE" w14:textId="77777777" w:rsidR="008B50B3" w:rsidRDefault="008B50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1925536"/>
      <w:docPartObj>
        <w:docPartGallery w:val="Page Numbers (Bottom of Page)"/>
        <w:docPartUnique/>
      </w:docPartObj>
    </w:sdtPr>
    <w:sdtEndPr>
      <w:rPr>
        <w:noProof/>
      </w:rPr>
    </w:sdtEndPr>
    <w:sdtContent>
      <w:p w14:paraId="7F36FFC4" w14:textId="4211C26F" w:rsidR="00F72208" w:rsidRDefault="00F72208" w:rsidP="00F72208">
        <w:pPr>
          <w:pStyle w:val="Footer"/>
          <w:jc w:val="center"/>
          <w:rPr>
            <w:noProof/>
          </w:rPr>
        </w:pPr>
      </w:p>
      <w:p w14:paraId="7BFEEDDF" w14:textId="77777777" w:rsidR="00F72208" w:rsidRDefault="00F72208" w:rsidP="00F72208">
        <w:pPr>
          <w:pStyle w:val="Footer"/>
          <w:jc w:val="center"/>
          <w:rPr>
            <w:noProof/>
          </w:rPr>
        </w:pPr>
        <w:r>
          <w:rPr>
            <w:noProof/>
          </w:rPr>
          <w:t xml:space="preserve">Page </w:t>
        </w:r>
        <w:r w:rsidRPr="00D67EB2">
          <w:rPr>
            <w:b/>
            <w:bCs/>
            <w:noProof/>
          </w:rPr>
          <w:fldChar w:fldCharType="begin"/>
        </w:r>
        <w:r w:rsidRPr="00D67EB2">
          <w:rPr>
            <w:b/>
            <w:bCs/>
            <w:noProof/>
          </w:rPr>
          <w:instrText xml:space="preserve"> PAGE  \* Arabic  \* MERGEFORMAT </w:instrText>
        </w:r>
        <w:r w:rsidRPr="00D67EB2">
          <w:rPr>
            <w:b/>
            <w:bCs/>
            <w:noProof/>
          </w:rPr>
          <w:fldChar w:fldCharType="separate"/>
        </w:r>
        <w:r>
          <w:rPr>
            <w:b/>
            <w:bCs/>
            <w:noProof/>
          </w:rPr>
          <w:t>1</w:t>
        </w:r>
        <w:r w:rsidRPr="00D67EB2">
          <w:rPr>
            <w:b/>
            <w:bCs/>
            <w:noProof/>
          </w:rPr>
          <w:fldChar w:fldCharType="end"/>
        </w:r>
        <w:r>
          <w:rPr>
            <w:noProof/>
          </w:rPr>
          <w:t xml:space="preserve"> of </w:t>
        </w:r>
        <w:r w:rsidRPr="00D67EB2">
          <w:rPr>
            <w:b/>
            <w:bCs/>
            <w:noProof/>
          </w:rPr>
          <w:fldChar w:fldCharType="begin"/>
        </w:r>
        <w:r w:rsidRPr="00D67EB2">
          <w:rPr>
            <w:b/>
            <w:bCs/>
            <w:noProof/>
          </w:rPr>
          <w:instrText xml:space="preserve"> NUMPAGES  \* Arabic  \* MERGEFORMAT </w:instrText>
        </w:r>
        <w:r w:rsidRPr="00D67EB2">
          <w:rPr>
            <w:b/>
            <w:bCs/>
            <w:noProof/>
          </w:rPr>
          <w:fldChar w:fldCharType="separate"/>
        </w:r>
        <w:r>
          <w:rPr>
            <w:b/>
            <w:bCs/>
            <w:noProof/>
          </w:rPr>
          <w:t>1</w:t>
        </w:r>
        <w:r w:rsidRPr="00D67EB2">
          <w:rPr>
            <w:b/>
            <w:bCs/>
            <w:noProof/>
          </w:rPr>
          <w:fldChar w:fldCharType="end"/>
        </w:r>
        <w:r>
          <w:rPr>
            <w:b/>
            <w:bCs/>
            <w:noProof/>
          </w:rPr>
          <w:t xml:space="preserve">         </w:t>
        </w:r>
        <w:r w:rsidRPr="0040569B">
          <w:rPr>
            <w:noProof/>
          </w:rPr>
          <w:t xml:space="preserve">|              </w:t>
        </w:r>
        <w:r>
          <w:rPr>
            <w:noProof/>
          </w:rPr>
          <w:t xml:space="preserve">                       </w:t>
        </w:r>
        <w:r w:rsidRPr="0040569B">
          <w:rPr>
            <w:noProof/>
          </w:rPr>
          <w:t xml:space="preserve">  [Robbie Herbert]       </w:t>
        </w:r>
        <w:r>
          <w:rPr>
            <w:noProof/>
          </w:rPr>
          <w:t xml:space="preserve">                         </w:t>
        </w:r>
        <w:r w:rsidRPr="0040569B">
          <w:rPr>
            <w:noProof/>
          </w:rPr>
          <w:t xml:space="preserve"> |        </w:t>
        </w:r>
        <w:r>
          <w:rPr>
            <w:noProof/>
          </w:rPr>
          <w:t xml:space="preserve">   </w:t>
        </w:r>
        <w:r w:rsidRPr="0040569B">
          <w:rPr>
            <w:noProof/>
          </w:rPr>
          <w:t xml:space="preserve">            [2405914]</w:t>
        </w:r>
      </w:p>
    </w:sdtContent>
  </w:sdt>
  <w:p w14:paraId="7DF884F6" w14:textId="77777777" w:rsidR="00F72208" w:rsidRDefault="00F722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91A59A" w14:textId="77777777" w:rsidR="000D1E5D" w:rsidRDefault="000D1E5D" w:rsidP="0081675D">
      <w:pPr>
        <w:spacing w:after="0" w:line="240" w:lineRule="auto"/>
      </w:pPr>
      <w:r>
        <w:separator/>
      </w:r>
    </w:p>
  </w:footnote>
  <w:footnote w:type="continuationSeparator" w:id="0">
    <w:p w14:paraId="09B08762" w14:textId="77777777" w:rsidR="000D1E5D" w:rsidRDefault="000D1E5D" w:rsidP="008167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B949E" w14:textId="0066DEC0" w:rsidR="00422AE3" w:rsidRDefault="00422AE3">
    <w:pPr>
      <w:pStyle w:val="Heade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05"/>
      <w:gridCol w:w="5714"/>
    </w:tblGrid>
    <w:tr w:rsidR="00422AE3" w:rsidRPr="005C3474" w14:paraId="2D9486BF" w14:textId="77777777" w:rsidTr="003B6335">
      <w:trPr>
        <w:trHeight w:val="1273"/>
        <w:jc w:val="center"/>
      </w:trPr>
      <w:tc>
        <w:tcPr>
          <w:tcW w:w="1832" w:type="pct"/>
        </w:tcPr>
        <w:p w14:paraId="21C150EF" w14:textId="77777777" w:rsidR="00422AE3" w:rsidRPr="005C3474" w:rsidRDefault="00422AE3" w:rsidP="00422AE3">
          <w:pPr>
            <w:spacing w:after="0" w:line="240" w:lineRule="auto"/>
            <w:jc w:val="center"/>
            <w:rPr>
              <w:rFonts w:ascii="Times New Roman" w:eastAsia="Times New Roman" w:hAnsi="Times New Roman" w:cs="Times New Roman"/>
              <w:szCs w:val="20"/>
            </w:rPr>
          </w:pPr>
          <w:r w:rsidRPr="00C975DF">
            <w:rPr>
              <w:rFonts w:ascii="Times New Roman" w:hAnsi="Times New Roman" w:cs="Times New Roman"/>
              <w:noProof/>
              <w:sz w:val="24"/>
              <w:szCs w:val="24"/>
              <w:lang w:eastAsia="en-GB"/>
            </w:rPr>
            <w:drawing>
              <wp:inline distT="0" distB="0" distL="0" distR="0" wp14:anchorId="4BF203C9" wp14:editId="1E88139B">
                <wp:extent cx="1234440" cy="550205"/>
                <wp:effectExtent l="0" t="0" r="3810" b="2540"/>
                <wp:docPr id="575848763" name="Picture 575848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ales-TSD-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69472" cy="565819"/>
                        </a:xfrm>
                        <a:prstGeom prst="rect">
                          <a:avLst/>
                        </a:prstGeom>
                      </pic:spPr>
                    </pic:pic>
                  </a:graphicData>
                </a:graphic>
              </wp:inline>
            </w:drawing>
          </w:r>
        </w:p>
      </w:tc>
      <w:tc>
        <w:tcPr>
          <w:tcW w:w="3168" w:type="pct"/>
        </w:tcPr>
        <w:p w14:paraId="104AAB15" w14:textId="77777777" w:rsidR="00422AE3" w:rsidRPr="005C3474" w:rsidRDefault="00422AE3" w:rsidP="00422AE3">
          <w:pPr>
            <w:spacing w:after="0" w:line="240" w:lineRule="auto"/>
            <w:jc w:val="center"/>
            <w:rPr>
              <w:rFonts w:ascii="Times New Roman" w:eastAsia="Times New Roman" w:hAnsi="Times New Roman" w:cs="Times New Roman"/>
              <w:sz w:val="24"/>
              <w:szCs w:val="24"/>
            </w:rPr>
          </w:pPr>
          <w:r w:rsidRPr="005C3474">
            <w:rPr>
              <w:rFonts w:ascii="Times New Roman" w:eastAsia="Times New Roman" w:hAnsi="Times New Roman" w:cs="Times New Roman"/>
              <w:sz w:val="24"/>
              <w:szCs w:val="24"/>
            </w:rPr>
            <w:t>Electrical and Electronic Engineering</w:t>
          </w:r>
          <w:r>
            <w:rPr>
              <w:rFonts w:ascii="Times New Roman" w:eastAsia="Times New Roman" w:hAnsi="Times New Roman" w:cs="Times New Roman"/>
              <w:sz w:val="24"/>
              <w:szCs w:val="24"/>
            </w:rPr>
            <w:t xml:space="preserve"> </w:t>
          </w:r>
        </w:p>
        <w:p w14:paraId="1B91F855" w14:textId="77777777" w:rsidR="00422AE3" w:rsidRPr="005C3474" w:rsidRDefault="00422AE3" w:rsidP="00422AE3">
          <w:pPr>
            <w:spacing w:before="120" w:after="0" w:line="240" w:lineRule="auto"/>
            <w:jc w:val="center"/>
            <w:rPr>
              <w:rFonts w:ascii="Times New Roman" w:eastAsia="Times New Roman" w:hAnsi="Times New Roman" w:cs="Times New Roman"/>
              <w:sz w:val="24"/>
              <w:szCs w:val="24"/>
            </w:rPr>
          </w:pPr>
        </w:p>
        <w:p w14:paraId="49F09518" w14:textId="77777777" w:rsidR="00422AE3" w:rsidRPr="005C3474" w:rsidRDefault="00422AE3" w:rsidP="00422AE3">
          <w:pPr>
            <w:spacing w:before="120" w:after="0" w:line="240" w:lineRule="auto"/>
            <w:jc w:val="center"/>
            <w:rPr>
              <w:rFonts w:ascii="Times New Roman" w:eastAsia="Times New Roman" w:hAnsi="Times New Roman" w:cs="Times New Roman"/>
              <w:sz w:val="24"/>
              <w:szCs w:val="24"/>
            </w:rPr>
          </w:pPr>
        </w:p>
      </w:tc>
    </w:tr>
  </w:tbl>
  <w:p w14:paraId="36021CBD" w14:textId="77777777" w:rsidR="008B50B3" w:rsidRDefault="008B50B3">
    <w:pPr>
      <w:pStyle w:val="Header"/>
    </w:pPr>
  </w:p>
  <w:p w14:paraId="0A153FDA" w14:textId="77777777" w:rsidR="00FF0470" w:rsidRDefault="00FF047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257B3" w14:textId="77777777" w:rsidR="00614AAC" w:rsidRDefault="00614AAC">
    <w:pPr>
      <w:pStyle w:val="Header"/>
    </w:pPr>
  </w:p>
  <w:p w14:paraId="348BA36D" w14:textId="77777777" w:rsidR="00614AAC" w:rsidRDefault="00614AA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5DFD4" w14:textId="77777777" w:rsidR="00553F26" w:rsidRPr="00553F26" w:rsidRDefault="00553F26" w:rsidP="00553F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E332AEB6"/>
    <w:lvl w:ilvl="0">
      <w:start w:val="1"/>
      <w:numFmt w:val="decimal"/>
      <w:pStyle w:val="ListNumber"/>
      <w:lvlText w:val="%1."/>
      <w:lvlJc w:val="left"/>
      <w:pPr>
        <w:tabs>
          <w:tab w:val="num" w:pos="360"/>
        </w:tabs>
        <w:ind w:left="360" w:hanging="360"/>
      </w:pPr>
    </w:lvl>
  </w:abstractNum>
  <w:abstractNum w:abstractNumId="1" w15:restartNumberingAfterBreak="0">
    <w:nsid w:val="0EBC036E"/>
    <w:multiLevelType w:val="hybridMultilevel"/>
    <w:tmpl w:val="0CEC3FA8"/>
    <w:lvl w:ilvl="0" w:tplc="B0DEB310">
      <w:start w:val="1"/>
      <w:numFmt w:val="bullet"/>
      <w:pStyle w:val="Checklist"/>
      <w:lvlText w:val=""/>
      <w:lvlJc w:val="left"/>
      <w:pPr>
        <w:ind w:left="397" w:hanging="397"/>
      </w:pPr>
      <w:rPr>
        <w:rFonts w:ascii="Symbol" w:hAnsi="Symbol" w:hint="default"/>
        <w:u w:color="44546A" w:themeColor="text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BF36ED"/>
    <w:multiLevelType w:val="hybridMultilevel"/>
    <w:tmpl w:val="D10C611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3" w15:restartNumberingAfterBreak="0">
    <w:nsid w:val="1F263991"/>
    <w:multiLevelType w:val="multilevel"/>
    <w:tmpl w:val="83EA4496"/>
    <w:lvl w:ilvl="0">
      <w:start w:val="1"/>
      <w:numFmt w:val="decimal"/>
      <w:pStyle w:val="Heading1"/>
      <w:lvlText w:val="%1"/>
      <w:lvlJc w:val="left"/>
      <w:pPr>
        <w:ind w:left="0" w:firstLine="0"/>
      </w:pPr>
      <w:rPr>
        <w:rFonts w:ascii="Times New Roman" w:hAnsi="Times New Roman" w:hint="default"/>
        <w:b w:val="0"/>
        <w:bCs/>
      </w:rPr>
    </w:lvl>
    <w:lvl w:ilvl="1">
      <w:start w:val="1"/>
      <w:numFmt w:val="decimal"/>
      <w:pStyle w:val="Heading2"/>
      <w:lvlText w:val="%1.%2."/>
      <w:lvlJc w:val="left"/>
      <w:pPr>
        <w:ind w:left="0" w:firstLine="0"/>
      </w:pPr>
      <w:rPr>
        <w:rFonts w:hint="default"/>
      </w:rPr>
    </w:lvl>
    <w:lvl w:ilvl="2">
      <w:start w:val="1"/>
      <w:numFmt w:val="decimal"/>
      <w:pStyle w:val="Heading3"/>
      <w:lvlText w:val="%1.%2.%3."/>
      <w:lvlJc w:val="left"/>
      <w:pPr>
        <w:ind w:left="0" w:firstLine="0"/>
      </w:pPr>
      <w:rPr>
        <w:rFonts w:hint="default"/>
      </w:rPr>
    </w:lvl>
    <w:lvl w:ilvl="3">
      <w:start w:val="1"/>
      <w:numFmt w:val="decimal"/>
      <w:pStyle w:val="Heading4"/>
      <w:lvlText w:val="%1.%2.%3.%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4" w15:restartNumberingAfterBreak="0">
    <w:nsid w:val="2ADF766D"/>
    <w:multiLevelType w:val="hybridMultilevel"/>
    <w:tmpl w:val="152C9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423E0F"/>
    <w:multiLevelType w:val="hybridMultilevel"/>
    <w:tmpl w:val="FDD6A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F9448C"/>
    <w:multiLevelType w:val="hybridMultilevel"/>
    <w:tmpl w:val="D78816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6D0453"/>
    <w:multiLevelType w:val="hybridMultilevel"/>
    <w:tmpl w:val="400A1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453511"/>
    <w:multiLevelType w:val="hybridMultilevel"/>
    <w:tmpl w:val="79AAE8D8"/>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46A9130F"/>
    <w:multiLevelType w:val="hybridMultilevel"/>
    <w:tmpl w:val="903E4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780AE8"/>
    <w:multiLevelType w:val="hybridMultilevel"/>
    <w:tmpl w:val="15329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5376ABC"/>
    <w:multiLevelType w:val="hybridMultilevel"/>
    <w:tmpl w:val="05D86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DE7090"/>
    <w:multiLevelType w:val="hybridMultilevel"/>
    <w:tmpl w:val="4AC6D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F13F9C"/>
    <w:multiLevelType w:val="hybridMultilevel"/>
    <w:tmpl w:val="0CF69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F101DF"/>
    <w:multiLevelType w:val="hybridMultilevel"/>
    <w:tmpl w:val="D592C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4D602BF"/>
    <w:multiLevelType w:val="hybridMultilevel"/>
    <w:tmpl w:val="0A62D11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856770661">
    <w:abstractNumId w:val="3"/>
  </w:num>
  <w:num w:numId="2" w16cid:durableId="149180937">
    <w:abstractNumId w:val="12"/>
  </w:num>
  <w:num w:numId="3" w16cid:durableId="1948853745">
    <w:abstractNumId w:val="2"/>
  </w:num>
  <w:num w:numId="4" w16cid:durableId="1491142527">
    <w:abstractNumId w:val="7"/>
  </w:num>
  <w:num w:numId="5" w16cid:durableId="187959553">
    <w:abstractNumId w:val="4"/>
  </w:num>
  <w:num w:numId="6" w16cid:durableId="375160030">
    <w:abstractNumId w:val="5"/>
  </w:num>
  <w:num w:numId="7" w16cid:durableId="1664628297">
    <w:abstractNumId w:val="11"/>
  </w:num>
  <w:num w:numId="8" w16cid:durableId="1744986131">
    <w:abstractNumId w:val="15"/>
  </w:num>
  <w:num w:numId="9" w16cid:durableId="1299796238">
    <w:abstractNumId w:val="10"/>
  </w:num>
  <w:num w:numId="10" w16cid:durableId="757096539">
    <w:abstractNumId w:val="6"/>
  </w:num>
  <w:num w:numId="11" w16cid:durableId="978876092">
    <w:abstractNumId w:val="14"/>
  </w:num>
  <w:num w:numId="12" w16cid:durableId="861479572">
    <w:abstractNumId w:val="9"/>
  </w:num>
  <w:num w:numId="13" w16cid:durableId="2135587959">
    <w:abstractNumId w:val="8"/>
  </w:num>
  <w:num w:numId="14" w16cid:durableId="861669645">
    <w:abstractNumId w:val="13"/>
  </w:num>
  <w:num w:numId="15" w16cid:durableId="1208764083">
    <w:abstractNumId w:val="1"/>
  </w:num>
  <w:num w:numId="16" w16cid:durableId="1413103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isplayBackgroundShape/>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675D"/>
    <w:rsid w:val="00002175"/>
    <w:rsid w:val="0000269A"/>
    <w:rsid w:val="00002E31"/>
    <w:rsid w:val="00003510"/>
    <w:rsid w:val="00004E1F"/>
    <w:rsid w:val="00007F36"/>
    <w:rsid w:val="000113CA"/>
    <w:rsid w:val="000118C4"/>
    <w:rsid w:val="00014882"/>
    <w:rsid w:val="000155D8"/>
    <w:rsid w:val="00017241"/>
    <w:rsid w:val="00022E9D"/>
    <w:rsid w:val="00025974"/>
    <w:rsid w:val="0003063E"/>
    <w:rsid w:val="00035019"/>
    <w:rsid w:val="0003597D"/>
    <w:rsid w:val="00036775"/>
    <w:rsid w:val="00037574"/>
    <w:rsid w:val="00041B96"/>
    <w:rsid w:val="000438E9"/>
    <w:rsid w:val="0004440C"/>
    <w:rsid w:val="00045D8B"/>
    <w:rsid w:val="0004696A"/>
    <w:rsid w:val="000473A9"/>
    <w:rsid w:val="00050435"/>
    <w:rsid w:val="00050B76"/>
    <w:rsid w:val="000526D6"/>
    <w:rsid w:val="00052983"/>
    <w:rsid w:val="00053D73"/>
    <w:rsid w:val="00057653"/>
    <w:rsid w:val="000653C5"/>
    <w:rsid w:val="000660DA"/>
    <w:rsid w:val="00072ABF"/>
    <w:rsid w:val="00073017"/>
    <w:rsid w:val="00074712"/>
    <w:rsid w:val="00074AAE"/>
    <w:rsid w:val="00083060"/>
    <w:rsid w:val="000846A1"/>
    <w:rsid w:val="00084ECC"/>
    <w:rsid w:val="000872BD"/>
    <w:rsid w:val="00091ED8"/>
    <w:rsid w:val="00093DC1"/>
    <w:rsid w:val="000A1219"/>
    <w:rsid w:val="000A34C4"/>
    <w:rsid w:val="000A3CFB"/>
    <w:rsid w:val="000A7C3E"/>
    <w:rsid w:val="000B04B8"/>
    <w:rsid w:val="000B6768"/>
    <w:rsid w:val="000B68AF"/>
    <w:rsid w:val="000C3311"/>
    <w:rsid w:val="000C3788"/>
    <w:rsid w:val="000C42F5"/>
    <w:rsid w:val="000C6772"/>
    <w:rsid w:val="000C768C"/>
    <w:rsid w:val="000C76E1"/>
    <w:rsid w:val="000C7B04"/>
    <w:rsid w:val="000D0171"/>
    <w:rsid w:val="000D10B0"/>
    <w:rsid w:val="000D1E5D"/>
    <w:rsid w:val="000D29A3"/>
    <w:rsid w:val="000D3FA5"/>
    <w:rsid w:val="000D669F"/>
    <w:rsid w:val="000E2C99"/>
    <w:rsid w:val="000E6863"/>
    <w:rsid w:val="000E6B6D"/>
    <w:rsid w:val="000E6D90"/>
    <w:rsid w:val="000E72C4"/>
    <w:rsid w:val="000F0471"/>
    <w:rsid w:val="000F31EF"/>
    <w:rsid w:val="000F7C69"/>
    <w:rsid w:val="00104628"/>
    <w:rsid w:val="001060FC"/>
    <w:rsid w:val="00110635"/>
    <w:rsid w:val="00111E9D"/>
    <w:rsid w:val="001151DA"/>
    <w:rsid w:val="00120629"/>
    <w:rsid w:val="00125CA7"/>
    <w:rsid w:val="00132B4F"/>
    <w:rsid w:val="00142D60"/>
    <w:rsid w:val="001441B7"/>
    <w:rsid w:val="00152624"/>
    <w:rsid w:val="001537D5"/>
    <w:rsid w:val="001542CC"/>
    <w:rsid w:val="001547A2"/>
    <w:rsid w:val="00154B3F"/>
    <w:rsid w:val="001561B2"/>
    <w:rsid w:val="00157D9F"/>
    <w:rsid w:val="00160CFB"/>
    <w:rsid w:val="00161A36"/>
    <w:rsid w:val="001644CF"/>
    <w:rsid w:val="00166B82"/>
    <w:rsid w:val="001717F8"/>
    <w:rsid w:val="001762E6"/>
    <w:rsid w:val="00176C27"/>
    <w:rsid w:val="00177411"/>
    <w:rsid w:val="00177914"/>
    <w:rsid w:val="00180D3B"/>
    <w:rsid w:val="0018279B"/>
    <w:rsid w:val="00184AB2"/>
    <w:rsid w:val="00185DF3"/>
    <w:rsid w:val="0019053D"/>
    <w:rsid w:val="00190683"/>
    <w:rsid w:val="0019413B"/>
    <w:rsid w:val="00194904"/>
    <w:rsid w:val="00195B5C"/>
    <w:rsid w:val="00197984"/>
    <w:rsid w:val="00197B50"/>
    <w:rsid w:val="001A2640"/>
    <w:rsid w:val="001A2C45"/>
    <w:rsid w:val="001A43F7"/>
    <w:rsid w:val="001A6B05"/>
    <w:rsid w:val="001B056A"/>
    <w:rsid w:val="001B2191"/>
    <w:rsid w:val="001B4639"/>
    <w:rsid w:val="001B78B6"/>
    <w:rsid w:val="001C09FA"/>
    <w:rsid w:val="001C4452"/>
    <w:rsid w:val="001C6B4F"/>
    <w:rsid w:val="001D22FD"/>
    <w:rsid w:val="001D3D44"/>
    <w:rsid w:val="001D47F2"/>
    <w:rsid w:val="001D54BB"/>
    <w:rsid w:val="001D6830"/>
    <w:rsid w:val="001D684F"/>
    <w:rsid w:val="001D6C37"/>
    <w:rsid w:val="001E0D34"/>
    <w:rsid w:val="001E31F1"/>
    <w:rsid w:val="001E4D95"/>
    <w:rsid w:val="001E536C"/>
    <w:rsid w:val="001E6789"/>
    <w:rsid w:val="001E78EB"/>
    <w:rsid w:val="001F10B0"/>
    <w:rsid w:val="001F3179"/>
    <w:rsid w:val="001F7CD2"/>
    <w:rsid w:val="002004BD"/>
    <w:rsid w:val="002040F5"/>
    <w:rsid w:val="00204E81"/>
    <w:rsid w:val="002110DE"/>
    <w:rsid w:val="002142B2"/>
    <w:rsid w:val="00214878"/>
    <w:rsid w:val="002153AE"/>
    <w:rsid w:val="00216CE1"/>
    <w:rsid w:val="00217EC4"/>
    <w:rsid w:val="0022101D"/>
    <w:rsid w:val="00221F71"/>
    <w:rsid w:val="00222407"/>
    <w:rsid w:val="00226D23"/>
    <w:rsid w:val="00231DDF"/>
    <w:rsid w:val="00231E21"/>
    <w:rsid w:val="00233ADA"/>
    <w:rsid w:val="0023430D"/>
    <w:rsid w:val="00235344"/>
    <w:rsid w:val="002365C0"/>
    <w:rsid w:val="0023797D"/>
    <w:rsid w:val="0024008B"/>
    <w:rsid w:val="002452D2"/>
    <w:rsid w:val="002468FA"/>
    <w:rsid w:val="00247230"/>
    <w:rsid w:val="002478B3"/>
    <w:rsid w:val="002502B7"/>
    <w:rsid w:val="00251161"/>
    <w:rsid w:val="00253805"/>
    <w:rsid w:val="00254889"/>
    <w:rsid w:val="00260ED4"/>
    <w:rsid w:val="00264765"/>
    <w:rsid w:val="002662D6"/>
    <w:rsid w:val="00266748"/>
    <w:rsid w:val="00281646"/>
    <w:rsid w:val="00286416"/>
    <w:rsid w:val="00287FFD"/>
    <w:rsid w:val="00290AD6"/>
    <w:rsid w:val="002910A7"/>
    <w:rsid w:val="00291D30"/>
    <w:rsid w:val="00292F72"/>
    <w:rsid w:val="0029531E"/>
    <w:rsid w:val="002A0397"/>
    <w:rsid w:val="002A053E"/>
    <w:rsid w:val="002A0DF1"/>
    <w:rsid w:val="002A1E84"/>
    <w:rsid w:val="002A20FB"/>
    <w:rsid w:val="002A4114"/>
    <w:rsid w:val="002A4471"/>
    <w:rsid w:val="002A7A7C"/>
    <w:rsid w:val="002A7B9B"/>
    <w:rsid w:val="002B16B3"/>
    <w:rsid w:val="002B4CC5"/>
    <w:rsid w:val="002B660A"/>
    <w:rsid w:val="002C1C0A"/>
    <w:rsid w:val="002C3581"/>
    <w:rsid w:val="002C35E6"/>
    <w:rsid w:val="002C36AE"/>
    <w:rsid w:val="002C38E1"/>
    <w:rsid w:val="002C563B"/>
    <w:rsid w:val="002D34A1"/>
    <w:rsid w:val="002D41B6"/>
    <w:rsid w:val="002D4FC8"/>
    <w:rsid w:val="002D58C7"/>
    <w:rsid w:val="002D61DC"/>
    <w:rsid w:val="002D63EF"/>
    <w:rsid w:val="002D7D65"/>
    <w:rsid w:val="002E4F77"/>
    <w:rsid w:val="002F2FC3"/>
    <w:rsid w:val="002F5C59"/>
    <w:rsid w:val="002F6CDC"/>
    <w:rsid w:val="002F7BBA"/>
    <w:rsid w:val="00300D49"/>
    <w:rsid w:val="00301DC2"/>
    <w:rsid w:val="00304478"/>
    <w:rsid w:val="003055C6"/>
    <w:rsid w:val="00313B5F"/>
    <w:rsid w:val="00314064"/>
    <w:rsid w:val="0031554C"/>
    <w:rsid w:val="00316A72"/>
    <w:rsid w:val="003215AF"/>
    <w:rsid w:val="003232A2"/>
    <w:rsid w:val="003253B8"/>
    <w:rsid w:val="00325ACB"/>
    <w:rsid w:val="00326E66"/>
    <w:rsid w:val="00326E7C"/>
    <w:rsid w:val="00330D44"/>
    <w:rsid w:val="00334EB6"/>
    <w:rsid w:val="003356F0"/>
    <w:rsid w:val="003402CE"/>
    <w:rsid w:val="00343775"/>
    <w:rsid w:val="00344209"/>
    <w:rsid w:val="003446EF"/>
    <w:rsid w:val="003465AB"/>
    <w:rsid w:val="003539F7"/>
    <w:rsid w:val="00353FA5"/>
    <w:rsid w:val="00357B54"/>
    <w:rsid w:val="003622FB"/>
    <w:rsid w:val="003654CD"/>
    <w:rsid w:val="0037077B"/>
    <w:rsid w:val="00370BFF"/>
    <w:rsid w:val="0037103E"/>
    <w:rsid w:val="003726F0"/>
    <w:rsid w:val="00376C18"/>
    <w:rsid w:val="00381244"/>
    <w:rsid w:val="00381D64"/>
    <w:rsid w:val="0038321A"/>
    <w:rsid w:val="00386612"/>
    <w:rsid w:val="0039001E"/>
    <w:rsid w:val="003917A2"/>
    <w:rsid w:val="00393F1E"/>
    <w:rsid w:val="00396AA6"/>
    <w:rsid w:val="003A210B"/>
    <w:rsid w:val="003A4408"/>
    <w:rsid w:val="003A63F6"/>
    <w:rsid w:val="003A6EA5"/>
    <w:rsid w:val="003A7735"/>
    <w:rsid w:val="003B0D2E"/>
    <w:rsid w:val="003B1B53"/>
    <w:rsid w:val="003B20D3"/>
    <w:rsid w:val="003B32FD"/>
    <w:rsid w:val="003B4E0F"/>
    <w:rsid w:val="003B6335"/>
    <w:rsid w:val="003B76B9"/>
    <w:rsid w:val="003C39E6"/>
    <w:rsid w:val="003D04E0"/>
    <w:rsid w:val="003D07DA"/>
    <w:rsid w:val="003D22F2"/>
    <w:rsid w:val="003D364A"/>
    <w:rsid w:val="003D5BF9"/>
    <w:rsid w:val="003D72C2"/>
    <w:rsid w:val="003E004E"/>
    <w:rsid w:val="003E1B5B"/>
    <w:rsid w:val="003E5303"/>
    <w:rsid w:val="003F09F8"/>
    <w:rsid w:val="003F0D7E"/>
    <w:rsid w:val="003F0F30"/>
    <w:rsid w:val="003F1BB7"/>
    <w:rsid w:val="003F22C5"/>
    <w:rsid w:val="003F2DAF"/>
    <w:rsid w:val="003F3D19"/>
    <w:rsid w:val="004041B1"/>
    <w:rsid w:val="00404D92"/>
    <w:rsid w:val="0040569B"/>
    <w:rsid w:val="00410A91"/>
    <w:rsid w:val="00410A92"/>
    <w:rsid w:val="00411500"/>
    <w:rsid w:val="0041235B"/>
    <w:rsid w:val="0041485C"/>
    <w:rsid w:val="00414D7B"/>
    <w:rsid w:val="0041599C"/>
    <w:rsid w:val="00416B48"/>
    <w:rsid w:val="004170C7"/>
    <w:rsid w:val="00420E91"/>
    <w:rsid w:val="00420F14"/>
    <w:rsid w:val="00422AE3"/>
    <w:rsid w:val="0042387E"/>
    <w:rsid w:val="00423B17"/>
    <w:rsid w:val="00424EF9"/>
    <w:rsid w:val="004268A6"/>
    <w:rsid w:val="00427038"/>
    <w:rsid w:val="00431B22"/>
    <w:rsid w:val="00435D24"/>
    <w:rsid w:val="00437113"/>
    <w:rsid w:val="00437385"/>
    <w:rsid w:val="00441BF3"/>
    <w:rsid w:val="00443371"/>
    <w:rsid w:val="00445FF7"/>
    <w:rsid w:val="00450A26"/>
    <w:rsid w:val="00452C69"/>
    <w:rsid w:val="00453793"/>
    <w:rsid w:val="0045537F"/>
    <w:rsid w:val="0045788C"/>
    <w:rsid w:val="00466047"/>
    <w:rsid w:val="004837EE"/>
    <w:rsid w:val="00485671"/>
    <w:rsid w:val="00490819"/>
    <w:rsid w:val="00490B80"/>
    <w:rsid w:val="004A03C1"/>
    <w:rsid w:val="004A0DCB"/>
    <w:rsid w:val="004B62B3"/>
    <w:rsid w:val="004C0A31"/>
    <w:rsid w:val="004C233C"/>
    <w:rsid w:val="004C2F5C"/>
    <w:rsid w:val="004C3002"/>
    <w:rsid w:val="004C36F8"/>
    <w:rsid w:val="004C3F28"/>
    <w:rsid w:val="004D7EE5"/>
    <w:rsid w:val="004E0EF3"/>
    <w:rsid w:val="004E2196"/>
    <w:rsid w:val="004E729A"/>
    <w:rsid w:val="004F2914"/>
    <w:rsid w:val="004F2E5D"/>
    <w:rsid w:val="004F3470"/>
    <w:rsid w:val="004F511A"/>
    <w:rsid w:val="004F6B57"/>
    <w:rsid w:val="00501EF7"/>
    <w:rsid w:val="005040EE"/>
    <w:rsid w:val="005045CC"/>
    <w:rsid w:val="00504A5B"/>
    <w:rsid w:val="00504C2C"/>
    <w:rsid w:val="00507FC2"/>
    <w:rsid w:val="005108D6"/>
    <w:rsid w:val="00511E65"/>
    <w:rsid w:val="00512B98"/>
    <w:rsid w:val="00514ED3"/>
    <w:rsid w:val="00515ACC"/>
    <w:rsid w:val="00516BF2"/>
    <w:rsid w:val="005176CF"/>
    <w:rsid w:val="005179F5"/>
    <w:rsid w:val="00521915"/>
    <w:rsid w:val="00522497"/>
    <w:rsid w:val="00523900"/>
    <w:rsid w:val="00523CF1"/>
    <w:rsid w:val="00524A2A"/>
    <w:rsid w:val="00531FBE"/>
    <w:rsid w:val="00533589"/>
    <w:rsid w:val="0053512B"/>
    <w:rsid w:val="00536184"/>
    <w:rsid w:val="00536440"/>
    <w:rsid w:val="00544054"/>
    <w:rsid w:val="0054471D"/>
    <w:rsid w:val="005448A0"/>
    <w:rsid w:val="005457B9"/>
    <w:rsid w:val="005461F6"/>
    <w:rsid w:val="00552739"/>
    <w:rsid w:val="00553F26"/>
    <w:rsid w:val="00554015"/>
    <w:rsid w:val="005559FA"/>
    <w:rsid w:val="0055615E"/>
    <w:rsid w:val="00556757"/>
    <w:rsid w:val="00557BEC"/>
    <w:rsid w:val="0056278A"/>
    <w:rsid w:val="00562F3D"/>
    <w:rsid w:val="00564787"/>
    <w:rsid w:val="005703A9"/>
    <w:rsid w:val="00572516"/>
    <w:rsid w:val="00573229"/>
    <w:rsid w:val="00584329"/>
    <w:rsid w:val="00584DBC"/>
    <w:rsid w:val="0058603A"/>
    <w:rsid w:val="00587ACC"/>
    <w:rsid w:val="00587C2D"/>
    <w:rsid w:val="005900F8"/>
    <w:rsid w:val="005901D1"/>
    <w:rsid w:val="00593ECB"/>
    <w:rsid w:val="00596E0D"/>
    <w:rsid w:val="00597642"/>
    <w:rsid w:val="00597A3C"/>
    <w:rsid w:val="00597C77"/>
    <w:rsid w:val="005A0AC2"/>
    <w:rsid w:val="005A1FEE"/>
    <w:rsid w:val="005A2D32"/>
    <w:rsid w:val="005A4AED"/>
    <w:rsid w:val="005A510C"/>
    <w:rsid w:val="005B1DD0"/>
    <w:rsid w:val="005B2584"/>
    <w:rsid w:val="005B288C"/>
    <w:rsid w:val="005B3CB3"/>
    <w:rsid w:val="005B7ADF"/>
    <w:rsid w:val="005C020B"/>
    <w:rsid w:val="005C26D8"/>
    <w:rsid w:val="005C37D5"/>
    <w:rsid w:val="005C3D39"/>
    <w:rsid w:val="005D0B39"/>
    <w:rsid w:val="005D0E53"/>
    <w:rsid w:val="005D3BBA"/>
    <w:rsid w:val="005D7002"/>
    <w:rsid w:val="005D7DF9"/>
    <w:rsid w:val="005D7E24"/>
    <w:rsid w:val="005E0620"/>
    <w:rsid w:val="005E0A40"/>
    <w:rsid w:val="005E2D14"/>
    <w:rsid w:val="005E2DF2"/>
    <w:rsid w:val="005E33F3"/>
    <w:rsid w:val="005E4225"/>
    <w:rsid w:val="005E514E"/>
    <w:rsid w:val="005E53AB"/>
    <w:rsid w:val="005E565D"/>
    <w:rsid w:val="005E64CB"/>
    <w:rsid w:val="005E6557"/>
    <w:rsid w:val="005F1AAA"/>
    <w:rsid w:val="005F3256"/>
    <w:rsid w:val="00600BAF"/>
    <w:rsid w:val="00605162"/>
    <w:rsid w:val="0060762D"/>
    <w:rsid w:val="00610079"/>
    <w:rsid w:val="00612021"/>
    <w:rsid w:val="00614AAC"/>
    <w:rsid w:val="00616F8B"/>
    <w:rsid w:val="00617D1D"/>
    <w:rsid w:val="006214D4"/>
    <w:rsid w:val="00624E40"/>
    <w:rsid w:val="00630CBB"/>
    <w:rsid w:val="00634F70"/>
    <w:rsid w:val="006361AF"/>
    <w:rsid w:val="00636CDA"/>
    <w:rsid w:val="00637ED3"/>
    <w:rsid w:val="00642A31"/>
    <w:rsid w:val="006458C2"/>
    <w:rsid w:val="0065070B"/>
    <w:rsid w:val="00650F52"/>
    <w:rsid w:val="00651F86"/>
    <w:rsid w:val="0065465F"/>
    <w:rsid w:val="006553D8"/>
    <w:rsid w:val="0065549A"/>
    <w:rsid w:val="006565B7"/>
    <w:rsid w:val="0066326F"/>
    <w:rsid w:val="00666FDB"/>
    <w:rsid w:val="006671D1"/>
    <w:rsid w:val="00667508"/>
    <w:rsid w:val="00673124"/>
    <w:rsid w:val="00674211"/>
    <w:rsid w:val="00674FAB"/>
    <w:rsid w:val="0068343A"/>
    <w:rsid w:val="00684D6C"/>
    <w:rsid w:val="006967D7"/>
    <w:rsid w:val="00696BA7"/>
    <w:rsid w:val="00696FD2"/>
    <w:rsid w:val="006A541A"/>
    <w:rsid w:val="006A6F37"/>
    <w:rsid w:val="006B2F89"/>
    <w:rsid w:val="006B3CDE"/>
    <w:rsid w:val="006B4E47"/>
    <w:rsid w:val="006B5D3A"/>
    <w:rsid w:val="006B6EE0"/>
    <w:rsid w:val="006C060F"/>
    <w:rsid w:val="006C1482"/>
    <w:rsid w:val="006C6A04"/>
    <w:rsid w:val="006C771E"/>
    <w:rsid w:val="006D02F9"/>
    <w:rsid w:val="006D348B"/>
    <w:rsid w:val="006D506D"/>
    <w:rsid w:val="006D6FF6"/>
    <w:rsid w:val="006E1C03"/>
    <w:rsid w:val="006E1E12"/>
    <w:rsid w:val="006E223F"/>
    <w:rsid w:val="006E3BA4"/>
    <w:rsid w:val="006E4B53"/>
    <w:rsid w:val="006E71A7"/>
    <w:rsid w:val="006F05D2"/>
    <w:rsid w:val="006F0914"/>
    <w:rsid w:val="006F3F86"/>
    <w:rsid w:val="006F496F"/>
    <w:rsid w:val="006F4E36"/>
    <w:rsid w:val="006F6032"/>
    <w:rsid w:val="006F7BE7"/>
    <w:rsid w:val="007010D4"/>
    <w:rsid w:val="007019BF"/>
    <w:rsid w:val="00702FC7"/>
    <w:rsid w:val="007033A4"/>
    <w:rsid w:val="007116A0"/>
    <w:rsid w:val="00711C2F"/>
    <w:rsid w:val="0071377A"/>
    <w:rsid w:val="0072226D"/>
    <w:rsid w:val="00723D71"/>
    <w:rsid w:val="00723E65"/>
    <w:rsid w:val="00724CCD"/>
    <w:rsid w:val="00727C64"/>
    <w:rsid w:val="00730FBD"/>
    <w:rsid w:val="00732419"/>
    <w:rsid w:val="007335B1"/>
    <w:rsid w:val="0073453D"/>
    <w:rsid w:val="007424B3"/>
    <w:rsid w:val="0074451A"/>
    <w:rsid w:val="007449FF"/>
    <w:rsid w:val="007528F9"/>
    <w:rsid w:val="00755413"/>
    <w:rsid w:val="0075723C"/>
    <w:rsid w:val="007578D7"/>
    <w:rsid w:val="00762C68"/>
    <w:rsid w:val="007637BC"/>
    <w:rsid w:val="00763CA9"/>
    <w:rsid w:val="007656BA"/>
    <w:rsid w:val="00766B04"/>
    <w:rsid w:val="00766FDF"/>
    <w:rsid w:val="00767551"/>
    <w:rsid w:val="00770D9D"/>
    <w:rsid w:val="00773A5F"/>
    <w:rsid w:val="00774A25"/>
    <w:rsid w:val="00780910"/>
    <w:rsid w:val="00782EF0"/>
    <w:rsid w:val="0078749B"/>
    <w:rsid w:val="007946A0"/>
    <w:rsid w:val="00794BB2"/>
    <w:rsid w:val="007A241C"/>
    <w:rsid w:val="007A2C5B"/>
    <w:rsid w:val="007A3470"/>
    <w:rsid w:val="007A54B0"/>
    <w:rsid w:val="007A73EC"/>
    <w:rsid w:val="007B30B1"/>
    <w:rsid w:val="007B30DA"/>
    <w:rsid w:val="007B357D"/>
    <w:rsid w:val="007B3D3B"/>
    <w:rsid w:val="007B4C96"/>
    <w:rsid w:val="007B79C8"/>
    <w:rsid w:val="007C33C8"/>
    <w:rsid w:val="007C663A"/>
    <w:rsid w:val="007D0AB0"/>
    <w:rsid w:val="007D165F"/>
    <w:rsid w:val="007D2A1F"/>
    <w:rsid w:val="007D2C1D"/>
    <w:rsid w:val="007D50A1"/>
    <w:rsid w:val="007D5EEA"/>
    <w:rsid w:val="007D5FD6"/>
    <w:rsid w:val="007D6A35"/>
    <w:rsid w:val="007D727D"/>
    <w:rsid w:val="007E02B8"/>
    <w:rsid w:val="007E03CC"/>
    <w:rsid w:val="007E0F70"/>
    <w:rsid w:val="007E18F4"/>
    <w:rsid w:val="007E4B3B"/>
    <w:rsid w:val="007E573C"/>
    <w:rsid w:val="007E72A2"/>
    <w:rsid w:val="007E74EB"/>
    <w:rsid w:val="007F0149"/>
    <w:rsid w:val="007F3F02"/>
    <w:rsid w:val="007F638C"/>
    <w:rsid w:val="00800482"/>
    <w:rsid w:val="00804131"/>
    <w:rsid w:val="0080612C"/>
    <w:rsid w:val="00810DA1"/>
    <w:rsid w:val="0081145F"/>
    <w:rsid w:val="008142B2"/>
    <w:rsid w:val="0081430D"/>
    <w:rsid w:val="00814A65"/>
    <w:rsid w:val="00814ECD"/>
    <w:rsid w:val="0081675D"/>
    <w:rsid w:val="0081760D"/>
    <w:rsid w:val="0082011A"/>
    <w:rsid w:val="008220C3"/>
    <w:rsid w:val="00827F01"/>
    <w:rsid w:val="00831E8C"/>
    <w:rsid w:val="00835FE9"/>
    <w:rsid w:val="008437BA"/>
    <w:rsid w:val="0084693D"/>
    <w:rsid w:val="008479C4"/>
    <w:rsid w:val="00847CE4"/>
    <w:rsid w:val="00850435"/>
    <w:rsid w:val="008504B0"/>
    <w:rsid w:val="00851A3F"/>
    <w:rsid w:val="00854428"/>
    <w:rsid w:val="008653CB"/>
    <w:rsid w:val="00865C06"/>
    <w:rsid w:val="008672C0"/>
    <w:rsid w:val="00867BD8"/>
    <w:rsid w:val="008709C4"/>
    <w:rsid w:val="008731D9"/>
    <w:rsid w:val="00873480"/>
    <w:rsid w:val="00874EF1"/>
    <w:rsid w:val="0087563C"/>
    <w:rsid w:val="00877A74"/>
    <w:rsid w:val="008816AF"/>
    <w:rsid w:val="008818CB"/>
    <w:rsid w:val="00881FBB"/>
    <w:rsid w:val="00882B9A"/>
    <w:rsid w:val="008835AE"/>
    <w:rsid w:val="00883FD7"/>
    <w:rsid w:val="008855B7"/>
    <w:rsid w:val="008906D9"/>
    <w:rsid w:val="008924CF"/>
    <w:rsid w:val="008A07E8"/>
    <w:rsid w:val="008A24D4"/>
    <w:rsid w:val="008A2F1B"/>
    <w:rsid w:val="008A407A"/>
    <w:rsid w:val="008A77EB"/>
    <w:rsid w:val="008B1434"/>
    <w:rsid w:val="008B2541"/>
    <w:rsid w:val="008B28F8"/>
    <w:rsid w:val="008B2CE6"/>
    <w:rsid w:val="008B456F"/>
    <w:rsid w:val="008B50B3"/>
    <w:rsid w:val="008B7561"/>
    <w:rsid w:val="008C0E24"/>
    <w:rsid w:val="008C60D0"/>
    <w:rsid w:val="008C67A8"/>
    <w:rsid w:val="008C7A9B"/>
    <w:rsid w:val="008C7E92"/>
    <w:rsid w:val="008D0B34"/>
    <w:rsid w:val="008D1FD6"/>
    <w:rsid w:val="008D25B4"/>
    <w:rsid w:val="008D37FD"/>
    <w:rsid w:val="008D4075"/>
    <w:rsid w:val="008D5756"/>
    <w:rsid w:val="008D5964"/>
    <w:rsid w:val="008D5A48"/>
    <w:rsid w:val="008D5F59"/>
    <w:rsid w:val="008D6F9B"/>
    <w:rsid w:val="008E127E"/>
    <w:rsid w:val="008E2850"/>
    <w:rsid w:val="008E2CBD"/>
    <w:rsid w:val="008E2FF3"/>
    <w:rsid w:val="008E43C8"/>
    <w:rsid w:val="008E6CDE"/>
    <w:rsid w:val="008E7DE7"/>
    <w:rsid w:val="008F05F0"/>
    <w:rsid w:val="008F2869"/>
    <w:rsid w:val="008F4BAD"/>
    <w:rsid w:val="008F58FB"/>
    <w:rsid w:val="008F5B38"/>
    <w:rsid w:val="008F6336"/>
    <w:rsid w:val="009011AE"/>
    <w:rsid w:val="00901517"/>
    <w:rsid w:val="00903B2F"/>
    <w:rsid w:val="00903C98"/>
    <w:rsid w:val="00904BA2"/>
    <w:rsid w:val="00905246"/>
    <w:rsid w:val="00906742"/>
    <w:rsid w:val="00911C19"/>
    <w:rsid w:val="009143D9"/>
    <w:rsid w:val="0092367A"/>
    <w:rsid w:val="009259C7"/>
    <w:rsid w:val="00926C2C"/>
    <w:rsid w:val="0093164B"/>
    <w:rsid w:val="009346C5"/>
    <w:rsid w:val="0093526F"/>
    <w:rsid w:val="00937485"/>
    <w:rsid w:val="00945CA0"/>
    <w:rsid w:val="00945D5F"/>
    <w:rsid w:val="0095169B"/>
    <w:rsid w:val="009519DE"/>
    <w:rsid w:val="0095343D"/>
    <w:rsid w:val="00955B23"/>
    <w:rsid w:val="00962805"/>
    <w:rsid w:val="00963D40"/>
    <w:rsid w:val="00964897"/>
    <w:rsid w:val="00971140"/>
    <w:rsid w:val="00973815"/>
    <w:rsid w:val="00977E58"/>
    <w:rsid w:val="00980BEF"/>
    <w:rsid w:val="009811A5"/>
    <w:rsid w:val="00990E8A"/>
    <w:rsid w:val="00993E80"/>
    <w:rsid w:val="00997297"/>
    <w:rsid w:val="009A0694"/>
    <w:rsid w:val="009A64CC"/>
    <w:rsid w:val="009A6B66"/>
    <w:rsid w:val="009B0887"/>
    <w:rsid w:val="009B6ED2"/>
    <w:rsid w:val="009C1179"/>
    <w:rsid w:val="009C25FF"/>
    <w:rsid w:val="009C3FEA"/>
    <w:rsid w:val="009C452A"/>
    <w:rsid w:val="009C4E4A"/>
    <w:rsid w:val="009C5311"/>
    <w:rsid w:val="009D05C1"/>
    <w:rsid w:val="009D1256"/>
    <w:rsid w:val="009D5ADE"/>
    <w:rsid w:val="009D64F6"/>
    <w:rsid w:val="009E0EF7"/>
    <w:rsid w:val="009F3688"/>
    <w:rsid w:val="009F39D7"/>
    <w:rsid w:val="009F3AAF"/>
    <w:rsid w:val="009F771E"/>
    <w:rsid w:val="00A00BF5"/>
    <w:rsid w:val="00A02224"/>
    <w:rsid w:val="00A02382"/>
    <w:rsid w:val="00A04C26"/>
    <w:rsid w:val="00A1503D"/>
    <w:rsid w:val="00A20165"/>
    <w:rsid w:val="00A2038E"/>
    <w:rsid w:val="00A23B46"/>
    <w:rsid w:val="00A24EE3"/>
    <w:rsid w:val="00A40B74"/>
    <w:rsid w:val="00A418FE"/>
    <w:rsid w:val="00A4294E"/>
    <w:rsid w:val="00A429FE"/>
    <w:rsid w:val="00A46CFB"/>
    <w:rsid w:val="00A500FD"/>
    <w:rsid w:val="00A51922"/>
    <w:rsid w:val="00A55B05"/>
    <w:rsid w:val="00A60BFE"/>
    <w:rsid w:val="00A636AF"/>
    <w:rsid w:val="00A7329D"/>
    <w:rsid w:val="00A750DC"/>
    <w:rsid w:val="00A7523C"/>
    <w:rsid w:val="00A801A6"/>
    <w:rsid w:val="00A83584"/>
    <w:rsid w:val="00A858B8"/>
    <w:rsid w:val="00A8614A"/>
    <w:rsid w:val="00A87B3F"/>
    <w:rsid w:val="00A90197"/>
    <w:rsid w:val="00A913E8"/>
    <w:rsid w:val="00A93280"/>
    <w:rsid w:val="00A93FDE"/>
    <w:rsid w:val="00A96917"/>
    <w:rsid w:val="00A97D76"/>
    <w:rsid w:val="00A97ED0"/>
    <w:rsid w:val="00AA32BC"/>
    <w:rsid w:val="00AA5BCE"/>
    <w:rsid w:val="00AA6295"/>
    <w:rsid w:val="00AA69F6"/>
    <w:rsid w:val="00AA749E"/>
    <w:rsid w:val="00AA7B27"/>
    <w:rsid w:val="00AB081B"/>
    <w:rsid w:val="00AB1554"/>
    <w:rsid w:val="00AB2720"/>
    <w:rsid w:val="00AB7840"/>
    <w:rsid w:val="00AB7FEC"/>
    <w:rsid w:val="00AC2356"/>
    <w:rsid w:val="00AC6BE2"/>
    <w:rsid w:val="00AC7912"/>
    <w:rsid w:val="00AD27F2"/>
    <w:rsid w:val="00AD71C6"/>
    <w:rsid w:val="00AE388A"/>
    <w:rsid w:val="00AE39BF"/>
    <w:rsid w:val="00AE586B"/>
    <w:rsid w:val="00AE77E2"/>
    <w:rsid w:val="00AF1881"/>
    <w:rsid w:val="00AF1EAD"/>
    <w:rsid w:val="00AF3DE9"/>
    <w:rsid w:val="00AF3F5F"/>
    <w:rsid w:val="00AF73F3"/>
    <w:rsid w:val="00B003F6"/>
    <w:rsid w:val="00B006A4"/>
    <w:rsid w:val="00B01019"/>
    <w:rsid w:val="00B022AD"/>
    <w:rsid w:val="00B02BCA"/>
    <w:rsid w:val="00B03670"/>
    <w:rsid w:val="00B053E9"/>
    <w:rsid w:val="00B05EEA"/>
    <w:rsid w:val="00B07B73"/>
    <w:rsid w:val="00B14232"/>
    <w:rsid w:val="00B15546"/>
    <w:rsid w:val="00B1647A"/>
    <w:rsid w:val="00B22572"/>
    <w:rsid w:val="00B244D7"/>
    <w:rsid w:val="00B27058"/>
    <w:rsid w:val="00B27754"/>
    <w:rsid w:val="00B30D67"/>
    <w:rsid w:val="00B313CE"/>
    <w:rsid w:val="00B31CE9"/>
    <w:rsid w:val="00B34008"/>
    <w:rsid w:val="00B35E33"/>
    <w:rsid w:val="00B361B7"/>
    <w:rsid w:val="00B37406"/>
    <w:rsid w:val="00B42D10"/>
    <w:rsid w:val="00B4389C"/>
    <w:rsid w:val="00B44740"/>
    <w:rsid w:val="00B449E3"/>
    <w:rsid w:val="00B51D73"/>
    <w:rsid w:val="00B523AB"/>
    <w:rsid w:val="00B529FA"/>
    <w:rsid w:val="00B52FFD"/>
    <w:rsid w:val="00B556E7"/>
    <w:rsid w:val="00B56304"/>
    <w:rsid w:val="00B605F3"/>
    <w:rsid w:val="00B60A0A"/>
    <w:rsid w:val="00B623B0"/>
    <w:rsid w:val="00B631C5"/>
    <w:rsid w:val="00B63E85"/>
    <w:rsid w:val="00B63F32"/>
    <w:rsid w:val="00B6445E"/>
    <w:rsid w:val="00B67D6A"/>
    <w:rsid w:val="00B752FB"/>
    <w:rsid w:val="00B77175"/>
    <w:rsid w:val="00B81A88"/>
    <w:rsid w:val="00B82311"/>
    <w:rsid w:val="00B84BDA"/>
    <w:rsid w:val="00B879F9"/>
    <w:rsid w:val="00B9229D"/>
    <w:rsid w:val="00B92D8D"/>
    <w:rsid w:val="00B95B25"/>
    <w:rsid w:val="00B96102"/>
    <w:rsid w:val="00BA15D1"/>
    <w:rsid w:val="00BA3470"/>
    <w:rsid w:val="00BB0DDE"/>
    <w:rsid w:val="00BB2D6B"/>
    <w:rsid w:val="00BB31BD"/>
    <w:rsid w:val="00BB52B8"/>
    <w:rsid w:val="00BB57FE"/>
    <w:rsid w:val="00BC2017"/>
    <w:rsid w:val="00BC2EE0"/>
    <w:rsid w:val="00BC34EE"/>
    <w:rsid w:val="00BC5445"/>
    <w:rsid w:val="00BC70B4"/>
    <w:rsid w:val="00BD0139"/>
    <w:rsid w:val="00BD177D"/>
    <w:rsid w:val="00BD28C5"/>
    <w:rsid w:val="00BD66BE"/>
    <w:rsid w:val="00BE158F"/>
    <w:rsid w:val="00BE40CE"/>
    <w:rsid w:val="00BE428F"/>
    <w:rsid w:val="00BE7B0B"/>
    <w:rsid w:val="00BF084F"/>
    <w:rsid w:val="00BF0CBE"/>
    <w:rsid w:val="00BF0FAD"/>
    <w:rsid w:val="00BF6A16"/>
    <w:rsid w:val="00C15C30"/>
    <w:rsid w:val="00C20EAB"/>
    <w:rsid w:val="00C20F4A"/>
    <w:rsid w:val="00C2474E"/>
    <w:rsid w:val="00C24A4C"/>
    <w:rsid w:val="00C265D3"/>
    <w:rsid w:val="00C35B33"/>
    <w:rsid w:val="00C37E1C"/>
    <w:rsid w:val="00C37EC5"/>
    <w:rsid w:val="00C406CB"/>
    <w:rsid w:val="00C44A67"/>
    <w:rsid w:val="00C50990"/>
    <w:rsid w:val="00C50B19"/>
    <w:rsid w:val="00C52C6B"/>
    <w:rsid w:val="00C540CB"/>
    <w:rsid w:val="00C554BC"/>
    <w:rsid w:val="00C57F2E"/>
    <w:rsid w:val="00C60B5F"/>
    <w:rsid w:val="00C610BE"/>
    <w:rsid w:val="00C65884"/>
    <w:rsid w:val="00C66032"/>
    <w:rsid w:val="00C71604"/>
    <w:rsid w:val="00C71BFD"/>
    <w:rsid w:val="00C72CBC"/>
    <w:rsid w:val="00C72E50"/>
    <w:rsid w:val="00C7326D"/>
    <w:rsid w:val="00C73F69"/>
    <w:rsid w:val="00C81341"/>
    <w:rsid w:val="00C84C16"/>
    <w:rsid w:val="00C9023C"/>
    <w:rsid w:val="00C90EDA"/>
    <w:rsid w:val="00C94C20"/>
    <w:rsid w:val="00C9646A"/>
    <w:rsid w:val="00C975DF"/>
    <w:rsid w:val="00CA01E6"/>
    <w:rsid w:val="00CA14A7"/>
    <w:rsid w:val="00CA1B43"/>
    <w:rsid w:val="00CA4BF7"/>
    <w:rsid w:val="00CB0DDC"/>
    <w:rsid w:val="00CB15AB"/>
    <w:rsid w:val="00CB28C2"/>
    <w:rsid w:val="00CB4344"/>
    <w:rsid w:val="00CB473C"/>
    <w:rsid w:val="00CB4CD9"/>
    <w:rsid w:val="00CB6024"/>
    <w:rsid w:val="00CB6D74"/>
    <w:rsid w:val="00CB7B21"/>
    <w:rsid w:val="00CC0F12"/>
    <w:rsid w:val="00CC315B"/>
    <w:rsid w:val="00CC373D"/>
    <w:rsid w:val="00CD3AA4"/>
    <w:rsid w:val="00CD40FE"/>
    <w:rsid w:val="00CE0BE4"/>
    <w:rsid w:val="00CE356F"/>
    <w:rsid w:val="00CE3EDB"/>
    <w:rsid w:val="00CE4913"/>
    <w:rsid w:val="00CE5446"/>
    <w:rsid w:val="00CE74E8"/>
    <w:rsid w:val="00CF12D0"/>
    <w:rsid w:val="00CF1E7A"/>
    <w:rsid w:val="00CF27D4"/>
    <w:rsid w:val="00CF2894"/>
    <w:rsid w:val="00CF2C6D"/>
    <w:rsid w:val="00CF3599"/>
    <w:rsid w:val="00CF7783"/>
    <w:rsid w:val="00D06D05"/>
    <w:rsid w:val="00D11984"/>
    <w:rsid w:val="00D1215E"/>
    <w:rsid w:val="00D14B65"/>
    <w:rsid w:val="00D14C37"/>
    <w:rsid w:val="00D20C96"/>
    <w:rsid w:val="00D220BE"/>
    <w:rsid w:val="00D230D6"/>
    <w:rsid w:val="00D2368F"/>
    <w:rsid w:val="00D27E9A"/>
    <w:rsid w:val="00D342FA"/>
    <w:rsid w:val="00D348AC"/>
    <w:rsid w:val="00D40F39"/>
    <w:rsid w:val="00D43DFC"/>
    <w:rsid w:val="00D46DDA"/>
    <w:rsid w:val="00D470D3"/>
    <w:rsid w:val="00D47DAA"/>
    <w:rsid w:val="00D511F7"/>
    <w:rsid w:val="00D53EAA"/>
    <w:rsid w:val="00D5504E"/>
    <w:rsid w:val="00D555AB"/>
    <w:rsid w:val="00D557CE"/>
    <w:rsid w:val="00D5753B"/>
    <w:rsid w:val="00D57C90"/>
    <w:rsid w:val="00D61354"/>
    <w:rsid w:val="00D618E6"/>
    <w:rsid w:val="00D61A8F"/>
    <w:rsid w:val="00D64AE0"/>
    <w:rsid w:val="00D64AE1"/>
    <w:rsid w:val="00D65481"/>
    <w:rsid w:val="00D67EB2"/>
    <w:rsid w:val="00D70233"/>
    <w:rsid w:val="00D7379C"/>
    <w:rsid w:val="00D754CA"/>
    <w:rsid w:val="00D755C4"/>
    <w:rsid w:val="00D846AB"/>
    <w:rsid w:val="00D85F9C"/>
    <w:rsid w:val="00D8748D"/>
    <w:rsid w:val="00D901EE"/>
    <w:rsid w:val="00D95E8E"/>
    <w:rsid w:val="00D97BF1"/>
    <w:rsid w:val="00D97CB6"/>
    <w:rsid w:val="00DA0864"/>
    <w:rsid w:val="00DA1954"/>
    <w:rsid w:val="00DA20E8"/>
    <w:rsid w:val="00DA51D3"/>
    <w:rsid w:val="00DA57B0"/>
    <w:rsid w:val="00DB1C03"/>
    <w:rsid w:val="00DB22FA"/>
    <w:rsid w:val="00DB4B68"/>
    <w:rsid w:val="00DB6D07"/>
    <w:rsid w:val="00DB77B8"/>
    <w:rsid w:val="00DB7CE6"/>
    <w:rsid w:val="00DC772C"/>
    <w:rsid w:val="00DD0A01"/>
    <w:rsid w:val="00DD1AD9"/>
    <w:rsid w:val="00DD4BF9"/>
    <w:rsid w:val="00DD59E6"/>
    <w:rsid w:val="00DD6471"/>
    <w:rsid w:val="00DE0300"/>
    <w:rsid w:val="00DE55D9"/>
    <w:rsid w:val="00DE58D8"/>
    <w:rsid w:val="00DE6C41"/>
    <w:rsid w:val="00DF453A"/>
    <w:rsid w:val="00DF4C95"/>
    <w:rsid w:val="00E00776"/>
    <w:rsid w:val="00E062BC"/>
    <w:rsid w:val="00E06C7C"/>
    <w:rsid w:val="00E1017C"/>
    <w:rsid w:val="00E11720"/>
    <w:rsid w:val="00E132BD"/>
    <w:rsid w:val="00E14B02"/>
    <w:rsid w:val="00E17D4B"/>
    <w:rsid w:val="00E22AB0"/>
    <w:rsid w:val="00E238AD"/>
    <w:rsid w:val="00E25273"/>
    <w:rsid w:val="00E36875"/>
    <w:rsid w:val="00E43809"/>
    <w:rsid w:val="00E4408A"/>
    <w:rsid w:val="00E45B65"/>
    <w:rsid w:val="00E546B0"/>
    <w:rsid w:val="00E60360"/>
    <w:rsid w:val="00E62BB0"/>
    <w:rsid w:val="00E64ABB"/>
    <w:rsid w:val="00E73222"/>
    <w:rsid w:val="00E75B49"/>
    <w:rsid w:val="00E762E1"/>
    <w:rsid w:val="00E80F14"/>
    <w:rsid w:val="00E86C61"/>
    <w:rsid w:val="00E87449"/>
    <w:rsid w:val="00E901BD"/>
    <w:rsid w:val="00E9370B"/>
    <w:rsid w:val="00E95035"/>
    <w:rsid w:val="00E954F2"/>
    <w:rsid w:val="00E966EB"/>
    <w:rsid w:val="00E9763F"/>
    <w:rsid w:val="00E97A44"/>
    <w:rsid w:val="00EA015A"/>
    <w:rsid w:val="00EA34FF"/>
    <w:rsid w:val="00EA355F"/>
    <w:rsid w:val="00EA47F0"/>
    <w:rsid w:val="00EA6D47"/>
    <w:rsid w:val="00EA74E8"/>
    <w:rsid w:val="00EB0549"/>
    <w:rsid w:val="00EB33E8"/>
    <w:rsid w:val="00EC08B6"/>
    <w:rsid w:val="00EC0EF3"/>
    <w:rsid w:val="00EC1484"/>
    <w:rsid w:val="00EC1AC7"/>
    <w:rsid w:val="00EC27DD"/>
    <w:rsid w:val="00EC3D9C"/>
    <w:rsid w:val="00EC3E23"/>
    <w:rsid w:val="00EC52B2"/>
    <w:rsid w:val="00EC70BB"/>
    <w:rsid w:val="00ED2430"/>
    <w:rsid w:val="00EE3547"/>
    <w:rsid w:val="00EE3FA8"/>
    <w:rsid w:val="00EE5789"/>
    <w:rsid w:val="00EE6C14"/>
    <w:rsid w:val="00EF07E3"/>
    <w:rsid w:val="00EF31EB"/>
    <w:rsid w:val="00F024CC"/>
    <w:rsid w:val="00F037DE"/>
    <w:rsid w:val="00F038BB"/>
    <w:rsid w:val="00F03D0A"/>
    <w:rsid w:val="00F0608A"/>
    <w:rsid w:val="00F10014"/>
    <w:rsid w:val="00F12109"/>
    <w:rsid w:val="00F127D6"/>
    <w:rsid w:val="00F13F1D"/>
    <w:rsid w:val="00F14A51"/>
    <w:rsid w:val="00F15B61"/>
    <w:rsid w:val="00F16CC6"/>
    <w:rsid w:val="00F20042"/>
    <w:rsid w:val="00F2050B"/>
    <w:rsid w:val="00F208EA"/>
    <w:rsid w:val="00F22722"/>
    <w:rsid w:val="00F22FFE"/>
    <w:rsid w:val="00F2315A"/>
    <w:rsid w:val="00F25999"/>
    <w:rsid w:val="00F3153D"/>
    <w:rsid w:val="00F344F6"/>
    <w:rsid w:val="00F46132"/>
    <w:rsid w:val="00F51FB9"/>
    <w:rsid w:val="00F51FC2"/>
    <w:rsid w:val="00F52406"/>
    <w:rsid w:val="00F53629"/>
    <w:rsid w:val="00F62806"/>
    <w:rsid w:val="00F64A10"/>
    <w:rsid w:val="00F70233"/>
    <w:rsid w:val="00F72208"/>
    <w:rsid w:val="00F730B8"/>
    <w:rsid w:val="00F73CE3"/>
    <w:rsid w:val="00F74329"/>
    <w:rsid w:val="00F74B32"/>
    <w:rsid w:val="00F74ED4"/>
    <w:rsid w:val="00F7600D"/>
    <w:rsid w:val="00F76A62"/>
    <w:rsid w:val="00F77929"/>
    <w:rsid w:val="00F869AF"/>
    <w:rsid w:val="00F90A36"/>
    <w:rsid w:val="00F930C8"/>
    <w:rsid w:val="00F939EE"/>
    <w:rsid w:val="00FA02EB"/>
    <w:rsid w:val="00FA1836"/>
    <w:rsid w:val="00FA29E4"/>
    <w:rsid w:val="00FA313D"/>
    <w:rsid w:val="00FA4D61"/>
    <w:rsid w:val="00FA5B4F"/>
    <w:rsid w:val="00FA7B42"/>
    <w:rsid w:val="00FB0DB1"/>
    <w:rsid w:val="00FB4053"/>
    <w:rsid w:val="00FB552A"/>
    <w:rsid w:val="00FB7702"/>
    <w:rsid w:val="00FC0480"/>
    <w:rsid w:val="00FC0D6C"/>
    <w:rsid w:val="00FD0182"/>
    <w:rsid w:val="00FD1036"/>
    <w:rsid w:val="00FD3544"/>
    <w:rsid w:val="00FD4765"/>
    <w:rsid w:val="00FD5A54"/>
    <w:rsid w:val="00FD5AD5"/>
    <w:rsid w:val="00FD65D2"/>
    <w:rsid w:val="00FD6750"/>
    <w:rsid w:val="00FD6C69"/>
    <w:rsid w:val="00FE0686"/>
    <w:rsid w:val="00FE1C21"/>
    <w:rsid w:val="00FE67BF"/>
    <w:rsid w:val="00FE6A9A"/>
    <w:rsid w:val="00FE6E38"/>
    <w:rsid w:val="00FF0470"/>
    <w:rsid w:val="00FF1032"/>
    <w:rsid w:val="00FF2DF9"/>
    <w:rsid w:val="00FF31A2"/>
    <w:rsid w:val="00FF3549"/>
    <w:rsid w:val="00FF3B25"/>
    <w:rsid w:val="00FF57B2"/>
    <w:rsid w:val="00FF5998"/>
    <w:rsid w:val="00FF62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F04BD"/>
  <w15:chartTrackingRefBased/>
  <w15:docId w15:val="{F825BA86-62F5-4039-87AF-14D70F162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98"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7DAA"/>
    <w:pPr>
      <w:keepNext/>
      <w:keepLines/>
      <w:numPr>
        <w:numId w:val="1"/>
      </w:numPr>
      <w:spacing w:before="240" w:after="0"/>
      <w:outlineLvl w:val="0"/>
    </w:pPr>
    <w:rPr>
      <w:rFonts w:ascii="Times New Roman" w:eastAsiaTheme="majorEastAsia" w:hAnsi="Times New Roman" w:cstheme="majorBidi"/>
      <w:sz w:val="24"/>
      <w:szCs w:val="32"/>
    </w:rPr>
  </w:style>
  <w:style w:type="paragraph" w:styleId="Heading2">
    <w:name w:val="heading 2"/>
    <w:basedOn w:val="Normal"/>
    <w:next w:val="Normal"/>
    <w:link w:val="Heading2Char"/>
    <w:uiPriority w:val="9"/>
    <w:unhideWhenUsed/>
    <w:qFormat/>
    <w:rsid w:val="00194904"/>
    <w:pPr>
      <w:keepNext/>
      <w:keepLines/>
      <w:numPr>
        <w:ilvl w:val="1"/>
        <w:numId w:val="1"/>
      </w:numPr>
      <w:spacing w:before="40" w:after="0"/>
      <w:outlineLvl w:val="1"/>
    </w:pPr>
    <w:rPr>
      <w:rFonts w:ascii="Times New Roman" w:eastAsiaTheme="majorEastAsia" w:hAnsi="Times New Roman" w:cstheme="majorBidi"/>
      <w:color w:val="000000" w:themeColor="text1"/>
      <w:sz w:val="24"/>
      <w:szCs w:val="26"/>
    </w:rPr>
  </w:style>
  <w:style w:type="paragraph" w:styleId="Heading3">
    <w:name w:val="heading 3"/>
    <w:basedOn w:val="Normal"/>
    <w:next w:val="Normal"/>
    <w:link w:val="Heading3Char"/>
    <w:uiPriority w:val="9"/>
    <w:unhideWhenUsed/>
    <w:qFormat/>
    <w:rsid w:val="00313B5F"/>
    <w:pPr>
      <w:keepNext/>
      <w:keepLines/>
      <w:numPr>
        <w:ilvl w:val="2"/>
        <w:numId w:val="1"/>
      </w:numPr>
      <w:spacing w:before="40" w:after="0"/>
      <w:outlineLvl w:val="2"/>
    </w:pPr>
    <w:rPr>
      <w:rFonts w:ascii="Times New Roman" w:eastAsiaTheme="majorEastAsia" w:hAnsi="Times New Roman" w:cstheme="majorBidi"/>
      <w:color w:val="000000" w:themeColor="text1"/>
      <w:sz w:val="24"/>
      <w:szCs w:val="24"/>
    </w:rPr>
  </w:style>
  <w:style w:type="paragraph" w:styleId="Heading4">
    <w:name w:val="heading 4"/>
    <w:basedOn w:val="Heading1"/>
    <w:next w:val="Heading1"/>
    <w:link w:val="Heading4Char"/>
    <w:uiPriority w:val="9"/>
    <w:unhideWhenUsed/>
    <w:qFormat/>
    <w:rsid w:val="00F730B8"/>
    <w:pPr>
      <w:numPr>
        <w:ilvl w:val="3"/>
      </w:numPr>
      <w:spacing w:line="240" w:lineRule="auto"/>
      <w:outlineLvl w:val="3"/>
    </w:pPr>
    <w:rPr>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67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675D"/>
  </w:style>
  <w:style w:type="paragraph" w:styleId="Footer">
    <w:name w:val="footer"/>
    <w:basedOn w:val="Normal"/>
    <w:link w:val="FooterChar"/>
    <w:uiPriority w:val="99"/>
    <w:unhideWhenUsed/>
    <w:rsid w:val="008167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675D"/>
  </w:style>
  <w:style w:type="character" w:customStyle="1" w:styleId="Heading1Char">
    <w:name w:val="Heading 1 Char"/>
    <w:basedOn w:val="DefaultParagraphFont"/>
    <w:link w:val="Heading1"/>
    <w:uiPriority w:val="9"/>
    <w:rsid w:val="00D47DAA"/>
    <w:rPr>
      <w:rFonts w:ascii="Times New Roman" w:eastAsiaTheme="majorEastAsia" w:hAnsi="Times New Roman" w:cstheme="majorBidi"/>
      <w:sz w:val="24"/>
      <w:szCs w:val="32"/>
    </w:rPr>
  </w:style>
  <w:style w:type="paragraph" w:styleId="TOCHeading">
    <w:name w:val="TOC Heading"/>
    <w:basedOn w:val="Heading1"/>
    <w:next w:val="Normal"/>
    <w:uiPriority w:val="39"/>
    <w:unhideWhenUsed/>
    <w:qFormat/>
    <w:rsid w:val="00FF0470"/>
    <w:pPr>
      <w:outlineLvl w:val="9"/>
    </w:pPr>
    <w:rPr>
      <w:lang w:val="en-US"/>
    </w:rPr>
  </w:style>
  <w:style w:type="paragraph" w:styleId="Caption">
    <w:name w:val="caption"/>
    <w:basedOn w:val="Normal"/>
    <w:next w:val="Normal"/>
    <w:uiPriority w:val="35"/>
    <w:unhideWhenUsed/>
    <w:qFormat/>
    <w:rsid w:val="00FF0470"/>
    <w:pPr>
      <w:widowControl w:val="0"/>
      <w:autoSpaceDE w:val="0"/>
      <w:autoSpaceDN w:val="0"/>
      <w:spacing w:after="200" w:line="240" w:lineRule="auto"/>
    </w:pPr>
    <w:rPr>
      <w:rFonts w:ascii="Arial" w:eastAsia="Arial" w:hAnsi="Arial" w:cs="Arial"/>
      <w:i/>
      <w:iCs/>
      <w:color w:val="44546A" w:themeColor="text2"/>
      <w:sz w:val="18"/>
      <w:szCs w:val="18"/>
      <w:lang w:val="en-US"/>
    </w:rPr>
  </w:style>
  <w:style w:type="table" w:styleId="TableGrid">
    <w:name w:val="Table Grid"/>
    <w:basedOn w:val="TableNormal"/>
    <w:uiPriority w:val="59"/>
    <w:rsid w:val="00FF0470"/>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C975DF"/>
    <w:pPr>
      <w:spacing w:after="100"/>
    </w:pPr>
  </w:style>
  <w:style w:type="character" w:styleId="Hyperlink">
    <w:name w:val="Hyperlink"/>
    <w:basedOn w:val="DefaultParagraphFont"/>
    <w:uiPriority w:val="99"/>
    <w:unhideWhenUsed/>
    <w:rsid w:val="00C975DF"/>
    <w:rPr>
      <w:color w:val="0563C1" w:themeColor="hyperlink"/>
      <w:u w:val="single"/>
    </w:rPr>
  </w:style>
  <w:style w:type="paragraph" w:styleId="TableofFigures">
    <w:name w:val="table of figures"/>
    <w:basedOn w:val="Normal"/>
    <w:next w:val="Normal"/>
    <w:uiPriority w:val="99"/>
    <w:unhideWhenUsed/>
    <w:rsid w:val="00C975DF"/>
    <w:pPr>
      <w:spacing w:after="0"/>
    </w:pPr>
  </w:style>
  <w:style w:type="paragraph" w:styleId="NormalWeb">
    <w:name w:val="Normal (Web)"/>
    <w:basedOn w:val="Normal"/>
    <w:uiPriority w:val="99"/>
    <w:semiHidden/>
    <w:unhideWhenUsed/>
    <w:rsid w:val="0041485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194904"/>
    <w:rPr>
      <w:rFonts w:ascii="Times New Roman" w:eastAsiaTheme="majorEastAsia" w:hAnsi="Times New Roman" w:cstheme="majorBidi"/>
      <w:color w:val="000000" w:themeColor="text1"/>
      <w:sz w:val="24"/>
      <w:szCs w:val="26"/>
    </w:rPr>
  </w:style>
  <w:style w:type="character" w:customStyle="1" w:styleId="Heading3Char">
    <w:name w:val="Heading 3 Char"/>
    <w:basedOn w:val="DefaultParagraphFont"/>
    <w:link w:val="Heading3"/>
    <w:uiPriority w:val="9"/>
    <w:rsid w:val="00313B5F"/>
    <w:rPr>
      <w:rFonts w:ascii="Times New Roman" w:eastAsiaTheme="majorEastAsia" w:hAnsi="Times New Roman" w:cstheme="majorBidi"/>
      <w:color w:val="000000" w:themeColor="text1"/>
      <w:sz w:val="24"/>
      <w:szCs w:val="24"/>
    </w:rPr>
  </w:style>
  <w:style w:type="character" w:customStyle="1" w:styleId="Heading4Char">
    <w:name w:val="Heading 4 Char"/>
    <w:basedOn w:val="DefaultParagraphFont"/>
    <w:link w:val="Heading4"/>
    <w:uiPriority w:val="9"/>
    <w:rsid w:val="00F730B8"/>
    <w:rPr>
      <w:rFonts w:ascii="Times New Roman" w:eastAsiaTheme="majorEastAsia" w:hAnsi="Times New Roman" w:cstheme="majorBidi"/>
      <w:iCs/>
      <w:sz w:val="24"/>
      <w:szCs w:val="32"/>
    </w:rPr>
  </w:style>
  <w:style w:type="paragraph" w:styleId="ListParagraph">
    <w:name w:val="List Paragraph"/>
    <w:basedOn w:val="Normal"/>
    <w:uiPriority w:val="34"/>
    <w:qFormat/>
    <w:rsid w:val="00B30D67"/>
    <w:pPr>
      <w:ind w:left="720"/>
      <w:contextualSpacing/>
    </w:pPr>
  </w:style>
  <w:style w:type="character" w:styleId="UnresolvedMention">
    <w:name w:val="Unresolved Mention"/>
    <w:basedOn w:val="DefaultParagraphFont"/>
    <w:uiPriority w:val="99"/>
    <w:semiHidden/>
    <w:unhideWhenUsed/>
    <w:rsid w:val="007D0AB0"/>
    <w:rPr>
      <w:color w:val="605E5C"/>
      <w:shd w:val="clear" w:color="auto" w:fill="E1DFDD"/>
    </w:rPr>
  </w:style>
  <w:style w:type="paragraph" w:styleId="TOC2">
    <w:name w:val="toc 2"/>
    <w:basedOn w:val="Normal"/>
    <w:next w:val="Normal"/>
    <w:autoRedefine/>
    <w:uiPriority w:val="39"/>
    <w:unhideWhenUsed/>
    <w:rsid w:val="00E22AB0"/>
    <w:pPr>
      <w:spacing w:after="100"/>
      <w:ind w:left="220"/>
    </w:pPr>
  </w:style>
  <w:style w:type="paragraph" w:styleId="TOC3">
    <w:name w:val="toc 3"/>
    <w:basedOn w:val="Normal"/>
    <w:next w:val="Normal"/>
    <w:autoRedefine/>
    <w:uiPriority w:val="39"/>
    <w:unhideWhenUsed/>
    <w:rsid w:val="00E22AB0"/>
    <w:pPr>
      <w:spacing w:after="100"/>
      <w:ind w:left="440"/>
    </w:pPr>
  </w:style>
  <w:style w:type="character" w:styleId="FollowedHyperlink">
    <w:name w:val="FollowedHyperlink"/>
    <w:basedOn w:val="DefaultParagraphFont"/>
    <w:uiPriority w:val="99"/>
    <w:semiHidden/>
    <w:unhideWhenUsed/>
    <w:rsid w:val="006B5D3A"/>
    <w:rPr>
      <w:color w:val="954F72" w:themeColor="followedHyperlink"/>
      <w:u w:val="single"/>
    </w:rPr>
  </w:style>
  <w:style w:type="character" w:styleId="PlaceholderText">
    <w:name w:val="Placeholder Text"/>
    <w:basedOn w:val="DefaultParagraphFont"/>
    <w:uiPriority w:val="99"/>
    <w:semiHidden/>
    <w:rsid w:val="00F13F1D"/>
    <w:rPr>
      <w:color w:val="666666"/>
    </w:rPr>
  </w:style>
  <w:style w:type="paragraph" w:styleId="Title">
    <w:name w:val="Title"/>
    <w:basedOn w:val="Normal"/>
    <w:link w:val="TitleChar"/>
    <w:uiPriority w:val="1"/>
    <w:rsid w:val="00850435"/>
    <w:pPr>
      <w:spacing w:before="240" w:after="240" w:line="240" w:lineRule="auto"/>
      <w:ind w:left="173"/>
      <w:contextualSpacing/>
    </w:pPr>
    <w:rPr>
      <w:rFonts w:asciiTheme="majorHAnsi" w:eastAsiaTheme="majorEastAsia" w:hAnsiTheme="majorHAnsi" w:cstheme="majorBidi"/>
      <w:color w:val="ED7D31" w:themeColor="accent2"/>
      <w:kern w:val="28"/>
      <w:sz w:val="44"/>
      <w:szCs w:val="56"/>
      <w:lang w:val="en-US"/>
    </w:rPr>
  </w:style>
  <w:style w:type="character" w:customStyle="1" w:styleId="TitleChar">
    <w:name w:val="Title Char"/>
    <w:basedOn w:val="DefaultParagraphFont"/>
    <w:link w:val="Title"/>
    <w:uiPriority w:val="1"/>
    <w:rsid w:val="00850435"/>
    <w:rPr>
      <w:rFonts w:asciiTheme="majorHAnsi" w:eastAsiaTheme="majorEastAsia" w:hAnsiTheme="majorHAnsi" w:cstheme="majorBidi"/>
      <w:color w:val="ED7D31" w:themeColor="accent2"/>
      <w:kern w:val="28"/>
      <w:sz w:val="44"/>
      <w:szCs w:val="56"/>
      <w:lang w:val="en-US"/>
    </w:rPr>
  </w:style>
  <w:style w:type="paragraph" w:customStyle="1" w:styleId="Checklist">
    <w:name w:val="Checklist"/>
    <w:basedOn w:val="ListParagraph"/>
    <w:semiHidden/>
    <w:qFormat/>
    <w:rsid w:val="00850435"/>
    <w:pPr>
      <w:numPr>
        <w:numId w:val="15"/>
      </w:numPr>
      <w:spacing w:before="120" w:after="0" w:line="240" w:lineRule="auto"/>
      <w:ind w:left="0" w:firstLine="0"/>
    </w:pPr>
    <w:rPr>
      <w:rFonts w:cs="Tahoma"/>
      <w:sz w:val="21"/>
      <w:szCs w:val="21"/>
      <w:lang w:val="en-US"/>
    </w:rPr>
  </w:style>
  <w:style w:type="paragraph" w:styleId="NoSpacing">
    <w:name w:val="No Spacing"/>
    <w:uiPriority w:val="1"/>
    <w:qFormat/>
    <w:rsid w:val="00850435"/>
    <w:pPr>
      <w:spacing w:after="0" w:line="240" w:lineRule="auto"/>
    </w:pPr>
    <w:rPr>
      <w:color w:val="000000" w:themeColor="text1"/>
      <w:sz w:val="21"/>
      <w:szCs w:val="21"/>
      <w:lang w:val="en-US"/>
    </w:rPr>
  </w:style>
  <w:style w:type="paragraph" w:styleId="ListNumber">
    <w:name w:val="List Number"/>
    <w:basedOn w:val="Normal"/>
    <w:uiPriority w:val="98"/>
    <w:qFormat/>
    <w:rsid w:val="00850435"/>
    <w:pPr>
      <w:numPr>
        <w:numId w:val="16"/>
      </w:numPr>
      <w:tabs>
        <w:tab w:val="clear" w:pos="360"/>
      </w:tabs>
      <w:spacing w:after="0" w:line="240" w:lineRule="auto"/>
      <w:ind w:left="0" w:firstLine="0"/>
      <w:contextualSpacing/>
    </w:pPr>
    <w:rPr>
      <w:sz w:val="21"/>
      <w:szCs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862390">
      <w:bodyDiv w:val="1"/>
      <w:marLeft w:val="0"/>
      <w:marRight w:val="0"/>
      <w:marTop w:val="0"/>
      <w:marBottom w:val="0"/>
      <w:divBdr>
        <w:top w:val="none" w:sz="0" w:space="0" w:color="auto"/>
        <w:left w:val="none" w:sz="0" w:space="0" w:color="auto"/>
        <w:bottom w:val="none" w:sz="0" w:space="0" w:color="auto"/>
        <w:right w:val="none" w:sz="0" w:space="0" w:color="auto"/>
      </w:divBdr>
    </w:div>
    <w:div w:id="272131419">
      <w:bodyDiv w:val="1"/>
      <w:marLeft w:val="0"/>
      <w:marRight w:val="0"/>
      <w:marTop w:val="0"/>
      <w:marBottom w:val="0"/>
      <w:divBdr>
        <w:top w:val="none" w:sz="0" w:space="0" w:color="auto"/>
        <w:left w:val="none" w:sz="0" w:space="0" w:color="auto"/>
        <w:bottom w:val="none" w:sz="0" w:space="0" w:color="auto"/>
        <w:right w:val="none" w:sz="0" w:space="0" w:color="auto"/>
      </w:divBdr>
    </w:div>
    <w:div w:id="285282951">
      <w:bodyDiv w:val="1"/>
      <w:marLeft w:val="0"/>
      <w:marRight w:val="0"/>
      <w:marTop w:val="0"/>
      <w:marBottom w:val="0"/>
      <w:divBdr>
        <w:top w:val="none" w:sz="0" w:space="0" w:color="auto"/>
        <w:left w:val="none" w:sz="0" w:space="0" w:color="auto"/>
        <w:bottom w:val="none" w:sz="0" w:space="0" w:color="auto"/>
        <w:right w:val="none" w:sz="0" w:space="0" w:color="auto"/>
      </w:divBdr>
    </w:div>
    <w:div w:id="318657855">
      <w:bodyDiv w:val="1"/>
      <w:marLeft w:val="0"/>
      <w:marRight w:val="0"/>
      <w:marTop w:val="0"/>
      <w:marBottom w:val="0"/>
      <w:divBdr>
        <w:top w:val="none" w:sz="0" w:space="0" w:color="auto"/>
        <w:left w:val="none" w:sz="0" w:space="0" w:color="auto"/>
        <w:bottom w:val="none" w:sz="0" w:space="0" w:color="auto"/>
        <w:right w:val="none" w:sz="0" w:space="0" w:color="auto"/>
      </w:divBdr>
    </w:div>
    <w:div w:id="357901176">
      <w:bodyDiv w:val="1"/>
      <w:marLeft w:val="0"/>
      <w:marRight w:val="0"/>
      <w:marTop w:val="0"/>
      <w:marBottom w:val="0"/>
      <w:divBdr>
        <w:top w:val="none" w:sz="0" w:space="0" w:color="auto"/>
        <w:left w:val="none" w:sz="0" w:space="0" w:color="auto"/>
        <w:bottom w:val="none" w:sz="0" w:space="0" w:color="auto"/>
        <w:right w:val="none" w:sz="0" w:space="0" w:color="auto"/>
      </w:divBdr>
    </w:div>
    <w:div w:id="358431447">
      <w:bodyDiv w:val="1"/>
      <w:marLeft w:val="0"/>
      <w:marRight w:val="0"/>
      <w:marTop w:val="0"/>
      <w:marBottom w:val="0"/>
      <w:divBdr>
        <w:top w:val="none" w:sz="0" w:space="0" w:color="auto"/>
        <w:left w:val="none" w:sz="0" w:space="0" w:color="auto"/>
        <w:bottom w:val="none" w:sz="0" w:space="0" w:color="auto"/>
        <w:right w:val="none" w:sz="0" w:space="0" w:color="auto"/>
      </w:divBdr>
    </w:div>
    <w:div w:id="361370749">
      <w:bodyDiv w:val="1"/>
      <w:marLeft w:val="0"/>
      <w:marRight w:val="0"/>
      <w:marTop w:val="0"/>
      <w:marBottom w:val="0"/>
      <w:divBdr>
        <w:top w:val="none" w:sz="0" w:space="0" w:color="auto"/>
        <w:left w:val="none" w:sz="0" w:space="0" w:color="auto"/>
        <w:bottom w:val="none" w:sz="0" w:space="0" w:color="auto"/>
        <w:right w:val="none" w:sz="0" w:space="0" w:color="auto"/>
      </w:divBdr>
    </w:div>
    <w:div w:id="475999788">
      <w:bodyDiv w:val="1"/>
      <w:marLeft w:val="0"/>
      <w:marRight w:val="0"/>
      <w:marTop w:val="0"/>
      <w:marBottom w:val="0"/>
      <w:divBdr>
        <w:top w:val="none" w:sz="0" w:space="0" w:color="auto"/>
        <w:left w:val="none" w:sz="0" w:space="0" w:color="auto"/>
        <w:bottom w:val="none" w:sz="0" w:space="0" w:color="auto"/>
        <w:right w:val="none" w:sz="0" w:space="0" w:color="auto"/>
      </w:divBdr>
    </w:div>
    <w:div w:id="522786059">
      <w:bodyDiv w:val="1"/>
      <w:marLeft w:val="0"/>
      <w:marRight w:val="0"/>
      <w:marTop w:val="0"/>
      <w:marBottom w:val="0"/>
      <w:divBdr>
        <w:top w:val="none" w:sz="0" w:space="0" w:color="auto"/>
        <w:left w:val="none" w:sz="0" w:space="0" w:color="auto"/>
        <w:bottom w:val="none" w:sz="0" w:space="0" w:color="auto"/>
        <w:right w:val="none" w:sz="0" w:space="0" w:color="auto"/>
      </w:divBdr>
    </w:div>
    <w:div w:id="603076066">
      <w:bodyDiv w:val="1"/>
      <w:marLeft w:val="0"/>
      <w:marRight w:val="0"/>
      <w:marTop w:val="0"/>
      <w:marBottom w:val="0"/>
      <w:divBdr>
        <w:top w:val="none" w:sz="0" w:space="0" w:color="auto"/>
        <w:left w:val="none" w:sz="0" w:space="0" w:color="auto"/>
        <w:bottom w:val="none" w:sz="0" w:space="0" w:color="auto"/>
        <w:right w:val="none" w:sz="0" w:space="0" w:color="auto"/>
      </w:divBdr>
    </w:div>
    <w:div w:id="772240490">
      <w:bodyDiv w:val="1"/>
      <w:marLeft w:val="0"/>
      <w:marRight w:val="0"/>
      <w:marTop w:val="0"/>
      <w:marBottom w:val="0"/>
      <w:divBdr>
        <w:top w:val="none" w:sz="0" w:space="0" w:color="auto"/>
        <w:left w:val="none" w:sz="0" w:space="0" w:color="auto"/>
        <w:bottom w:val="none" w:sz="0" w:space="0" w:color="auto"/>
        <w:right w:val="none" w:sz="0" w:space="0" w:color="auto"/>
      </w:divBdr>
    </w:div>
    <w:div w:id="791097425">
      <w:bodyDiv w:val="1"/>
      <w:marLeft w:val="0"/>
      <w:marRight w:val="0"/>
      <w:marTop w:val="0"/>
      <w:marBottom w:val="0"/>
      <w:divBdr>
        <w:top w:val="none" w:sz="0" w:space="0" w:color="auto"/>
        <w:left w:val="none" w:sz="0" w:space="0" w:color="auto"/>
        <w:bottom w:val="none" w:sz="0" w:space="0" w:color="auto"/>
        <w:right w:val="none" w:sz="0" w:space="0" w:color="auto"/>
      </w:divBdr>
    </w:div>
    <w:div w:id="806239410">
      <w:bodyDiv w:val="1"/>
      <w:marLeft w:val="0"/>
      <w:marRight w:val="0"/>
      <w:marTop w:val="0"/>
      <w:marBottom w:val="0"/>
      <w:divBdr>
        <w:top w:val="none" w:sz="0" w:space="0" w:color="auto"/>
        <w:left w:val="none" w:sz="0" w:space="0" w:color="auto"/>
        <w:bottom w:val="none" w:sz="0" w:space="0" w:color="auto"/>
        <w:right w:val="none" w:sz="0" w:space="0" w:color="auto"/>
      </w:divBdr>
    </w:div>
    <w:div w:id="813136341">
      <w:bodyDiv w:val="1"/>
      <w:marLeft w:val="0"/>
      <w:marRight w:val="0"/>
      <w:marTop w:val="0"/>
      <w:marBottom w:val="0"/>
      <w:divBdr>
        <w:top w:val="none" w:sz="0" w:space="0" w:color="auto"/>
        <w:left w:val="none" w:sz="0" w:space="0" w:color="auto"/>
        <w:bottom w:val="none" w:sz="0" w:space="0" w:color="auto"/>
        <w:right w:val="none" w:sz="0" w:space="0" w:color="auto"/>
      </w:divBdr>
    </w:div>
    <w:div w:id="830634507">
      <w:bodyDiv w:val="1"/>
      <w:marLeft w:val="0"/>
      <w:marRight w:val="0"/>
      <w:marTop w:val="0"/>
      <w:marBottom w:val="0"/>
      <w:divBdr>
        <w:top w:val="none" w:sz="0" w:space="0" w:color="auto"/>
        <w:left w:val="none" w:sz="0" w:space="0" w:color="auto"/>
        <w:bottom w:val="none" w:sz="0" w:space="0" w:color="auto"/>
        <w:right w:val="none" w:sz="0" w:space="0" w:color="auto"/>
      </w:divBdr>
    </w:div>
    <w:div w:id="913322500">
      <w:bodyDiv w:val="1"/>
      <w:marLeft w:val="0"/>
      <w:marRight w:val="0"/>
      <w:marTop w:val="0"/>
      <w:marBottom w:val="0"/>
      <w:divBdr>
        <w:top w:val="none" w:sz="0" w:space="0" w:color="auto"/>
        <w:left w:val="none" w:sz="0" w:space="0" w:color="auto"/>
        <w:bottom w:val="none" w:sz="0" w:space="0" w:color="auto"/>
        <w:right w:val="none" w:sz="0" w:space="0" w:color="auto"/>
      </w:divBdr>
    </w:div>
    <w:div w:id="960721533">
      <w:bodyDiv w:val="1"/>
      <w:marLeft w:val="0"/>
      <w:marRight w:val="0"/>
      <w:marTop w:val="0"/>
      <w:marBottom w:val="0"/>
      <w:divBdr>
        <w:top w:val="none" w:sz="0" w:space="0" w:color="auto"/>
        <w:left w:val="none" w:sz="0" w:space="0" w:color="auto"/>
        <w:bottom w:val="none" w:sz="0" w:space="0" w:color="auto"/>
        <w:right w:val="none" w:sz="0" w:space="0" w:color="auto"/>
      </w:divBdr>
    </w:div>
    <w:div w:id="1043408909">
      <w:bodyDiv w:val="1"/>
      <w:marLeft w:val="0"/>
      <w:marRight w:val="0"/>
      <w:marTop w:val="0"/>
      <w:marBottom w:val="0"/>
      <w:divBdr>
        <w:top w:val="none" w:sz="0" w:space="0" w:color="auto"/>
        <w:left w:val="none" w:sz="0" w:space="0" w:color="auto"/>
        <w:bottom w:val="none" w:sz="0" w:space="0" w:color="auto"/>
        <w:right w:val="none" w:sz="0" w:space="0" w:color="auto"/>
      </w:divBdr>
    </w:div>
    <w:div w:id="1050180790">
      <w:bodyDiv w:val="1"/>
      <w:marLeft w:val="0"/>
      <w:marRight w:val="0"/>
      <w:marTop w:val="0"/>
      <w:marBottom w:val="0"/>
      <w:divBdr>
        <w:top w:val="none" w:sz="0" w:space="0" w:color="auto"/>
        <w:left w:val="none" w:sz="0" w:space="0" w:color="auto"/>
        <w:bottom w:val="none" w:sz="0" w:space="0" w:color="auto"/>
        <w:right w:val="none" w:sz="0" w:space="0" w:color="auto"/>
      </w:divBdr>
    </w:div>
    <w:div w:id="1116480770">
      <w:bodyDiv w:val="1"/>
      <w:marLeft w:val="0"/>
      <w:marRight w:val="0"/>
      <w:marTop w:val="0"/>
      <w:marBottom w:val="0"/>
      <w:divBdr>
        <w:top w:val="none" w:sz="0" w:space="0" w:color="auto"/>
        <w:left w:val="none" w:sz="0" w:space="0" w:color="auto"/>
        <w:bottom w:val="none" w:sz="0" w:space="0" w:color="auto"/>
        <w:right w:val="none" w:sz="0" w:space="0" w:color="auto"/>
      </w:divBdr>
    </w:div>
    <w:div w:id="1239366482">
      <w:bodyDiv w:val="1"/>
      <w:marLeft w:val="0"/>
      <w:marRight w:val="0"/>
      <w:marTop w:val="0"/>
      <w:marBottom w:val="0"/>
      <w:divBdr>
        <w:top w:val="none" w:sz="0" w:space="0" w:color="auto"/>
        <w:left w:val="none" w:sz="0" w:space="0" w:color="auto"/>
        <w:bottom w:val="none" w:sz="0" w:space="0" w:color="auto"/>
        <w:right w:val="none" w:sz="0" w:space="0" w:color="auto"/>
      </w:divBdr>
    </w:div>
    <w:div w:id="1242643653">
      <w:bodyDiv w:val="1"/>
      <w:marLeft w:val="0"/>
      <w:marRight w:val="0"/>
      <w:marTop w:val="0"/>
      <w:marBottom w:val="0"/>
      <w:divBdr>
        <w:top w:val="none" w:sz="0" w:space="0" w:color="auto"/>
        <w:left w:val="none" w:sz="0" w:space="0" w:color="auto"/>
        <w:bottom w:val="none" w:sz="0" w:space="0" w:color="auto"/>
        <w:right w:val="none" w:sz="0" w:space="0" w:color="auto"/>
      </w:divBdr>
    </w:div>
    <w:div w:id="1368333177">
      <w:bodyDiv w:val="1"/>
      <w:marLeft w:val="0"/>
      <w:marRight w:val="0"/>
      <w:marTop w:val="0"/>
      <w:marBottom w:val="0"/>
      <w:divBdr>
        <w:top w:val="none" w:sz="0" w:space="0" w:color="auto"/>
        <w:left w:val="none" w:sz="0" w:space="0" w:color="auto"/>
        <w:bottom w:val="none" w:sz="0" w:space="0" w:color="auto"/>
        <w:right w:val="none" w:sz="0" w:space="0" w:color="auto"/>
      </w:divBdr>
    </w:div>
    <w:div w:id="1376078491">
      <w:bodyDiv w:val="1"/>
      <w:marLeft w:val="0"/>
      <w:marRight w:val="0"/>
      <w:marTop w:val="0"/>
      <w:marBottom w:val="0"/>
      <w:divBdr>
        <w:top w:val="none" w:sz="0" w:space="0" w:color="auto"/>
        <w:left w:val="none" w:sz="0" w:space="0" w:color="auto"/>
        <w:bottom w:val="none" w:sz="0" w:space="0" w:color="auto"/>
        <w:right w:val="none" w:sz="0" w:space="0" w:color="auto"/>
      </w:divBdr>
    </w:div>
    <w:div w:id="1438480706">
      <w:bodyDiv w:val="1"/>
      <w:marLeft w:val="0"/>
      <w:marRight w:val="0"/>
      <w:marTop w:val="0"/>
      <w:marBottom w:val="0"/>
      <w:divBdr>
        <w:top w:val="none" w:sz="0" w:space="0" w:color="auto"/>
        <w:left w:val="none" w:sz="0" w:space="0" w:color="auto"/>
        <w:bottom w:val="none" w:sz="0" w:space="0" w:color="auto"/>
        <w:right w:val="none" w:sz="0" w:space="0" w:color="auto"/>
      </w:divBdr>
    </w:div>
    <w:div w:id="1464958731">
      <w:bodyDiv w:val="1"/>
      <w:marLeft w:val="0"/>
      <w:marRight w:val="0"/>
      <w:marTop w:val="0"/>
      <w:marBottom w:val="0"/>
      <w:divBdr>
        <w:top w:val="none" w:sz="0" w:space="0" w:color="auto"/>
        <w:left w:val="none" w:sz="0" w:space="0" w:color="auto"/>
        <w:bottom w:val="none" w:sz="0" w:space="0" w:color="auto"/>
        <w:right w:val="none" w:sz="0" w:space="0" w:color="auto"/>
      </w:divBdr>
    </w:div>
    <w:div w:id="1531603292">
      <w:bodyDiv w:val="1"/>
      <w:marLeft w:val="0"/>
      <w:marRight w:val="0"/>
      <w:marTop w:val="0"/>
      <w:marBottom w:val="0"/>
      <w:divBdr>
        <w:top w:val="none" w:sz="0" w:space="0" w:color="auto"/>
        <w:left w:val="none" w:sz="0" w:space="0" w:color="auto"/>
        <w:bottom w:val="none" w:sz="0" w:space="0" w:color="auto"/>
        <w:right w:val="none" w:sz="0" w:space="0" w:color="auto"/>
      </w:divBdr>
    </w:div>
    <w:div w:id="1628124254">
      <w:bodyDiv w:val="1"/>
      <w:marLeft w:val="0"/>
      <w:marRight w:val="0"/>
      <w:marTop w:val="0"/>
      <w:marBottom w:val="0"/>
      <w:divBdr>
        <w:top w:val="none" w:sz="0" w:space="0" w:color="auto"/>
        <w:left w:val="none" w:sz="0" w:space="0" w:color="auto"/>
        <w:bottom w:val="none" w:sz="0" w:space="0" w:color="auto"/>
        <w:right w:val="none" w:sz="0" w:space="0" w:color="auto"/>
      </w:divBdr>
    </w:div>
    <w:div w:id="1647319232">
      <w:bodyDiv w:val="1"/>
      <w:marLeft w:val="0"/>
      <w:marRight w:val="0"/>
      <w:marTop w:val="0"/>
      <w:marBottom w:val="0"/>
      <w:divBdr>
        <w:top w:val="none" w:sz="0" w:space="0" w:color="auto"/>
        <w:left w:val="none" w:sz="0" w:space="0" w:color="auto"/>
        <w:bottom w:val="none" w:sz="0" w:space="0" w:color="auto"/>
        <w:right w:val="none" w:sz="0" w:space="0" w:color="auto"/>
      </w:divBdr>
    </w:div>
    <w:div w:id="1654142367">
      <w:bodyDiv w:val="1"/>
      <w:marLeft w:val="0"/>
      <w:marRight w:val="0"/>
      <w:marTop w:val="0"/>
      <w:marBottom w:val="0"/>
      <w:divBdr>
        <w:top w:val="none" w:sz="0" w:space="0" w:color="auto"/>
        <w:left w:val="none" w:sz="0" w:space="0" w:color="auto"/>
        <w:bottom w:val="none" w:sz="0" w:space="0" w:color="auto"/>
        <w:right w:val="none" w:sz="0" w:space="0" w:color="auto"/>
      </w:divBdr>
    </w:div>
    <w:div w:id="1697464007">
      <w:bodyDiv w:val="1"/>
      <w:marLeft w:val="0"/>
      <w:marRight w:val="0"/>
      <w:marTop w:val="0"/>
      <w:marBottom w:val="0"/>
      <w:divBdr>
        <w:top w:val="none" w:sz="0" w:space="0" w:color="auto"/>
        <w:left w:val="none" w:sz="0" w:space="0" w:color="auto"/>
        <w:bottom w:val="none" w:sz="0" w:space="0" w:color="auto"/>
        <w:right w:val="none" w:sz="0" w:space="0" w:color="auto"/>
      </w:divBdr>
    </w:div>
    <w:div w:id="1746802891">
      <w:bodyDiv w:val="1"/>
      <w:marLeft w:val="0"/>
      <w:marRight w:val="0"/>
      <w:marTop w:val="0"/>
      <w:marBottom w:val="0"/>
      <w:divBdr>
        <w:top w:val="none" w:sz="0" w:space="0" w:color="auto"/>
        <w:left w:val="none" w:sz="0" w:space="0" w:color="auto"/>
        <w:bottom w:val="none" w:sz="0" w:space="0" w:color="auto"/>
        <w:right w:val="none" w:sz="0" w:space="0" w:color="auto"/>
      </w:divBdr>
    </w:div>
    <w:div w:id="1754355167">
      <w:bodyDiv w:val="1"/>
      <w:marLeft w:val="0"/>
      <w:marRight w:val="0"/>
      <w:marTop w:val="0"/>
      <w:marBottom w:val="0"/>
      <w:divBdr>
        <w:top w:val="none" w:sz="0" w:space="0" w:color="auto"/>
        <w:left w:val="none" w:sz="0" w:space="0" w:color="auto"/>
        <w:bottom w:val="none" w:sz="0" w:space="0" w:color="auto"/>
        <w:right w:val="none" w:sz="0" w:space="0" w:color="auto"/>
      </w:divBdr>
    </w:div>
    <w:div w:id="1770158058">
      <w:bodyDiv w:val="1"/>
      <w:marLeft w:val="0"/>
      <w:marRight w:val="0"/>
      <w:marTop w:val="0"/>
      <w:marBottom w:val="0"/>
      <w:divBdr>
        <w:top w:val="none" w:sz="0" w:space="0" w:color="auto"/>
        <w:left w:val="none" w:sz="0" w:space="0" w:color="auto"/>
        <w:bottom w:val="none" w:sz="0" w:space="0" w:color="auto"/>
        <w:right w:val="none" w:sz="0" w:space="0" w:color="auto"/>
      </w:divBdr>
    </w:div>
    <w:div w:id="1801026774">
      <w:bodyDiv w:val="1"/>
      <w:marLeft w:val="0"/>
      <w:marRight w:val="0"/>
      <w:marTop w:val="0"/>
      <w:marBottom w:val="0"/>
      <w:divBdr>
        <w:top w:val="none" w:sz="0" w:space="0" w:color="auto"/>
        <w:left w:val="none" w:sz="0" w:space="0" w:color="auto"/>
        <w:bottom w:val="none" w:sz="0" w:space="0" w:color="auto"/>
        <w:right w:val="none" w:sz="0" w:space="0" w:color="auto"/>
      </w:divBdr>
    </w:div>
    <w:div w:id="1811365825">
      <w:bodyDiv w:val="1"/>
      <w:marLeft w:val="0"/>
      <w:marRight w:val="0"/>
      <w:marTop w:val="0"/>
      <w:marBottom w:val="0"/>
      <w:divBdr>
        <w:top w:val="none" w:sz="0" w:space="0" w:color="auto"/>
        <w:left w:val="none" w:sz="0" w:space="0" w:color="auto"/>
        <w:bottom w:val="none" w:sz="0" w:space="0" w:color="auto"/>
        <w:right w:val="none" w:sz="0" w:space="0" w:color="auto"/>
      </w:divBdr>
    </w:div>
    <w:div w:id="1832526526">
      <w:bodyDiv w:val="1"/>
      <w:marLeft w:val="0"/>
      <w:marRight w:val="0"/>
      <w:marTop w:val="0"/>
      <w:marBottom w:val="0"/>
      <w:divBdr>
        <w:top w:val="none" w:sz="0" w:space="0" w:color="auto"/>
        <w:left w:val="none" w:sz="0" w:space="0" w:color="auto"/>
        <w:bottom w:val="none" w:sz="0" w:space="0" w:color="auto"/>
        <w:right w:val="none" w:sz="0" w:space="0" w:color="auto"/>
      </w:divBdr>
    </w:div>
    <w:div w:id="1901557216">
      <w:bodyDiv w:val="1"/>
      <w:marLeft w:val="0"/>
      <w:marRight w:val="0"/>
      <w:marTop w:val="0"/>
      <w:marBottom w:val="0"/>
      <w:divBdr>
        <w:top w:val="none" w:sz="0" w:space="0" w:color="auto"/>
        <w:left w:val="none" w:sz="0" w:space="0" w:color="auto"/>
        <w:bottom w:val="none" w:sz="0" w:space="0" w:color="auto"/>
        <w:right w:val="none" w:sz="0" w:space="0" w:color="auto"/>
      </w:divBdr>
    </w:div>
    <w:div w:id="1952280946">
      <w:bodyDiv w:val="1"/>
      <w:marLeft w:val="0"/>
      <w:marRight w:val="0"/>
      <w:marTop w:val="0"/>
      <w:marBottom w:val="0"/>
      <w:divBdr>
        <w:top w:val="none" w:sz="0" w:space="0" w:color="auto"/>
        <w:left w:val="none" w:sz="0" w:space="0" w:color="auto"/>
        <w:bottom w:val="none" w:sz="0" w:space="0" w:color="auto"/>
        <w:right w:val="none" w:sz="0" w:space="0" w:color="auto"/>
      </w:divBdr>
    </w:div>
    <w:div w:id="2099907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png"/><Relationship Id="rId21" Type="http://schemas.openxmlformats.org/officeDocument/2006/relationships/image" Target="cid:6fb9d552-0292-4c7b-a38f-1a097a42517c" TargetMode="External"/><Relationship Id="rId42" Type="http://schemas.openxmlformats.org/officeDocument/2006/relationships/image" Target="media/image19.png"/><Relationship Id="rId47" Type="http://schemas.openxmlformats.org/officeDocument/2006/relationships/image" Target="media/image23.jpeg"/><Relationship Id="rId63" Type="http://schemas.openxmlformats.org/officeDocument/2006/relationships/image" Target="media/image36.png"/><Relationship Id="rId68" Type="http://schemas.openxmlformats.org/officeDocument/2006/relationships/package" Target="embeddings/Microsoft_Visio_Drawing1.vsdx"/><Relationship Id="rId2" Type="http://schemas.openxmlformats.org/officeDocument/2006/relationships/numbering" Target="numbering.xml"/><Relationship Id="rId16" Type="http://schemas.openxmlformats.org/officeDocument/2006/relationships/image" Target="cid:0a4d9f96-4deb-403c-8b49-2a2413778703" TargetMode="External"/><Relationship Id="rId29" Type="http://schemas.openxmlformats.org/officeDocument/2006/relationships/image" Target="cid:edda0059-a583-4468-813c-5ed00bfed586" TargetMode="External"/><Relationship Id="rId11" Type="http://schemas.openxmlformats.org/officeDocument/2006/relationships/header" Target="header2.xml"/><Relationship Id="rId24" Type="http://schemas.openxmlformats.org/officeDocument/2006/relationships/image" Target="media/image9.png"/><Relationship Id="rId32" Type="http://schemas.openxmlformats.org/officeDocument/2006/relationships/image" Target="media/image13.png"/><Relationship Id="rId37" Type="http://schemas.openxmlformats.org/officeDocument/2006/relationships/image" Target="media/image16.jpeg"/><Relationship Id="rId40" Type="http://schemas.openxmlformats.org/officeDocument/2006/relationships/image" Target="media/image18.png"/><Relationship Id="rId45" Type="http://schemas.openxmlformats.org/officeDocument/2006/relationships/image" Target="media/image21.jpeg"/><Relationship Id="rId53" Type="http://schemas.openxmlformats.org/officeDocument/2006/relationships/image" Target="media/image27.png"/><Relationship Id="rId58" Type="http://schemas.openxmlformats.org/officeDocument/2006/relationships/image" Target="media/image31.png"/><Relationship Id="rId66" Type="http://schemas.openxmlformats.org/officeDocument/2006/relationships/image" Target="media/image38.png"/><Relationship Id="rId74"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34.png"/><Relationship Id="rId19" Type="http://schemas.openxmlformats.org/officeDocument/2006/relationships/image" Target="media/image6.png"/><Relationship Id="rId14" Type="http://schemas.openxmlformats.org/officeDocument/2006/relationships/footer" Target="footer2.xml"/><Relationship Id="rId22" Type="http://schemas.openxmlformats.org/officeDocument/2006/relationships/image" Target="media/image8.png"/><Relationship Id="rId27" Type="http://schemas.openxmlformats.org/officeDocument/2006/relationships/image" Target="cid:0ac75bb6-6aae-4768-b1ed-939fd5ac3f72" TargetMode="External"/><Relationship Id="rId30" Type="http://schemas.openxmlformats.org/officeDocument/2006/relationships/image" Target="media/image12.png"/><Relationship Id="rId35" Type="http://schemas.openxmlformats.org/officeDocument/2006/relationships/image" Target="cid:ii_19c90c3d451d9c61bf01" TargetMode="External"/><Relationship Id="rId43" Type="http://schemas.openxmlformats.org/officeDocument/2006/relationships/image" Target="cid:79e35130-3520-419f-8de3-6fab140c167a" TargetMode="External"/><Relationship Id="rId48" Type="http://schemas.openxmlformats.org/officeDocument/2006/relationships/image" Target="media/image24.png"/><Relationship Id="rId56" Type="http://schemas.openxmlformats.org/officeDocument/2006/relationships/image" Target="media/image29.png"/><Relationship Id="rId64" Type="http://schemas.openxmlformats.org/officeDocument/2006/relationships/image" Target="media/image37.emf"/><Relationship Id="rId69" Type="http://schemas.openxmlformats.org/officeDocument/2006/relationships/image" Target="media/image40.emf"/><Relationship Id="rId8" Type="http://schemas.openxmlformats.org/officeDocument/2006/relationships/image" Target="media/image1.jpeg"/><Relationship Id="rId51" Type="http://schemas.openxmlformats.org/officeDocument/2006/relationships/image" Target="media/image26.png"/><Relationship Id="rId72" Type="http://schemas.openxmlformats.org/officeDocument/2006/relationships/package" Target="embeddings/Microsoft_Visio_Drawing3.vsdx"/><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image" Target="media/image4.png"/><Relationship Id="rId25" Type="http://schemas.openxmlformats.org/officeDocument/2006/relationships/image" Target="cid:c002f31e-d5cf-427b-94af-d6745c6a3fed" TargetMode="External"/><Relationship Id="rId33" Type="http://schemas.openxmlformats.org/officeDocument/2006/relationships/image" Target="cid:5607d8a1-cb14-4f13-b5b4-d0a1be9a1963" TargetMode="External"/><Relationship Id="rId38" Type="http://schemas.openxmlformats.org/officeDocument/2006/relationships/image" Target="media/image17.png"/><Relationship Id="rId46" Type="http://schemas.openxmlformats.org/officeDocument/2006/relationships/image" Target="media/image22.jpeg"/><Relationship Id="rId59" Type="http://schemas.openxmlformats.org/officeDocument/2006/relationships/image" Target="media/image32.png"/><Relationship Id="rId67" Type="http://schemas.openxmlformats.org/officeDocument/2006/relationships/image" Target="media/image39.emf"/><Relationship Id="rId20" Type="http://schemas.openxmlformats.org/officeDocument/2006/relationships/image" Target="media/image7.png"/><Relationship Id="rId41" Type="http://schemas.openxmlformats.org/officeDocument/2006/relationships/image" Target="cid:1f7e5485-ee48-4b4b-a74c-43b6993dced7" TargetMode="External"/><Relationship Id="rId54" Type="http://schemas.openxmlformats.org/officeDocument/2006/relationships/image" Target="cid:177fd4cc-b528-41d7-aaf3-a79085ce8ba3" TargetMode="External"/><Relationship Id="rId62" Type="http://schemas.openxmlformats.org/officeDocument/2006/relationships/image" Target="media/image35.png"/><Relationship Id="rId70" Type="http://schemas.openxmlformats.org/officeDocument/2006/relationships/package" Target="embeddings/Microsoft_Visio_Drawing2.vsdx"/><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cid:3ec66d23-e8a2-4f8a-99bb-a226df269122" TargetMode="External"/><Relationship Id="rId28" Type="http://schemas.openxmlformats.org/officeDocument/2006/relationships/image" Target="media/image11.png"/><Relationship Id="rId36" Type="http://schemas.openxmlformats.org/officeDocument/2006/relationships/image" Target="media/image15.jpeg"/><Relationship Id="rId49" Type="http://schemas.openxmlformats.org/officeDocument/2006/relationships/image" Target="cid:33d3007d-bf74-45a9-adc5-2a5d1bbe151a" TargetMode="External"/><Relationship Id="rId57" Type="http://schemas.openxmlformats.org/officeDocument/2006/relationships/image" Target="media/image30.png"/><Relationship Id="rId10" Type="http://schemas.openxmlformats.org/officeDocument/2006/relationships/footer" Target="footer1.xml"/><Relationship Id="rId31" Type="http://schemas.openxmlformats.org/officeDocument/2006/relationships/image" Target="cid:54ccef1a-78e1-4a9f-b93e-57fac4cbdcc8" TargetMode="External"/><Relationship Id="rId44" Type="http://schemas.openxmlformats.org/officeDocument/2006/relationships/image" Target="media/image20.png"/><Relationship Id="rId52" Type="http://schemas.openxmlformats.org/officeDocument/2006/relationships/image" Target="cid:e8749586-2542-4ad3-a5b6-5adb7dc1eb1c" TargetMode="External"/><Relationship Id="rId60" Type="http://schemas.openxmlformats.org/officeDocument/2006/relationships/image" Target="media/image33.png"/><Relationship Id="rId65" Type="http://schemas.openxmlformats.org/officeDocument/2006/relationships/package" Target="embeddings/Microsoft_Visio_Drawing.vsdx"/><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image" Target="media/image2.png"/><Relationship Id="rId18" Type="http://schemas.openxmlformats.org/officeDocument/2006/relationships/image" Target="media/image5.png"/><Relationship Id="rId39" Type="http://schemas.openxmlformats.org/officeDocument/2006/relationships/image" Target="cid:f1f037ba-f75c-4118-912e-91cd33afd1fe" TargetMode="External"/><Relationship Id="rId34" Type="http://schemas.openxmlformats.org/officeDocument/2006/relationships/image" Target="media/image14.jpeg"/><Relationship Id="rId50" Type="http://schemas.openxmlformats.org/officeDocument/2006/relationships/image" Target="media/image25.png"/><Relationship Id="rId55" Type="http://schemas.openxmlformats.org/officeDocument/2006/relationships/image" Target="media/image28.png"/><Relationship Id="rId7" Type="http://schemas.openxmlformats.org/officeDocument/2006/relationships/endnotes" Target="endnotes.xml"/><Relationship Id="rId71" Type="http://schemas.openxmlformats.org/officeDocument/2006/relationships/image" Target="media/image41.em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E270B6F-D28E-4208-9492-F501CA07B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18494</TotalTime>
  <Pages>91</Pages>
  <Words>13945</Words>
  <Characters>79488</Characters>
  <Application>Microsoft Office Word</Application>
  <DocSecurity>0</DocSecurity>
  <Lines>662</Lines>
  <Paragraphs>186</Paragraphs>
  <ScaleCrop>false</ScaleCrop>
  <HeadingPairs>
    <vt:vector size="4" baseType="variant">
      <vt:variant>
        <vt:lpstr>Title</vt:lpstr>
      </vt:variant>
      <vt:variant>
        <vt:i4>1</vt:i4>
      </vt:variant>
      <vt:variant>
        <vt:lpstr>Headings</vt:lpstr>
      </vt:variant>
      <vt:variant>
        <vt:i4>73</vt:i4>
      </vt:variant>
    </vt:vector>
  </HeadingPairs>
  <TitlesOfParts>
    <vt:vector size="74" baseType="lpstr">
      <vt:lpstr/>
      <vt:lpstr>Introduction </vt:lpstr>
      <vt:lpstr>    Aims &amp; Objectives</vt:lpstr>
      <vt:lpstr>    Project significance</vt:lpstr>
      <vt:lpstr>    Introduction to risk management</vt:lpstr>
      <vt:lpstr>    Contents of Project introduction</vt:lpstr>
      <vt:lpstr>Literature review </vt:lpstr>
      <vt:lpstr>    Microcontrollers </vt:lpstr>
      <vt:lpstr>    Sensors</vt:lpstr>
      <vt:lpstr>    Vibration monitoring </vt:lpstr>
      <vt:lpstr>    Ethics</vt:lpstr>
      <vt:lpstr>    Methodology</vt:lpstr>
      <vt:lpstr>Development Methodology</vt:lpstr>
      <vt:lpstr>    Development method</vt:lpstr>
      <vt:lpstr>    Data collection methods</vt:lpstr>
      <vt:lpstr>    Project impact</vt:lpstr>
      <vt:lpstr>    Assembly component purchasing </vt:lpstr>
      <vt:lpstr>    Software use</vt:lpstr>
      <vt:lpstr>    Health and safety &amp; codes of practice </vt:lpstr>
      <vt:lpstr>    Ethics</vt:lpstr>
      <vt:lpstr>    Diversity &amp; inclusion</vt:lpstr>
      <vt:lpstr>    Cultural issues</vt:lpstr>
      <vt:lpstr>    Societal issues</vt:lpstr>
      <vt:lpstr>    Environmental issues</vt:lpstr>
      <vt:lpstr>    Commercial matters</vt:lpstr>
      <vt:lpstr>    Industry standards</vt:lpstr>
      <vt:lpstr>    Block Diagram </vt:lpstr>
      <vt:lpstr>Design and implementation </vt:lpstr>
      <vt:lpstr>    Specification </vt:lpstr>
      <vt:lpstr>    Defining components </vt:lpstr>
      <vt:lpstr>        LCD</vt:lpstr>
      <vt:lpstr>        LED</vt:lpstr>
      <vt:lpstr>        Vibration sensor</vt:lpstr>
      <vt:lpstr>        LM393</vt:lpstr>
      <vt:lpstr>        Power supply</vt:lpstr>
      <vt:lpstr>        PIC</vt:lpstr>
      <vt:lpstr>        Enclosures</vt:lpstr>
      <vt:lpstr>    ADXL Mounting </vt:lpstr>
      <vt:lpstr>    Proteus Design </vt:lpstr>
      <vt:lpstr>        LED Design</vt:lpstr>
      <vt:lpstr>        MPU-6050 Design Proteus</vt:lpstr>
      <vt:lpstr>        ADXL1005 Design Proteus</vt:lpstr>
      <vt:lpstr>    CATIA Design</vt:lpstr>
      <vt:lpstr>    ADXL 1005 Prototype</vt:lpstr>
      <vt:lpstr>    Full Assembly Design</vt:lpstr>
      <vt:lpstr>    </vt:lpstr>
      <vt:lpstr>    CCS code</vt:lpstr>
      <vt:lpstr>    Prototypes</vt:lpstr>
      <vt:lpstr>    Easy PC Design</vt:lpstr>
      <vt:lpstr>    Visio Diagram </vt:lpstr>
      <vt:lpstr>    Risk management &amp; checks</vt:lpstr>
      <vt:lpstr>    Full Assembly Build/Design</vt:lpstr>
      <vt:lpstr>    PIC Code/turning the assembly on</vt:lpstr>
      <vt:lpstr>Analysis</vt:lpstr>
      <vt:lpstr>    Cost </vt:lpstr>
      <vt:lpstr>    System functionality </vt:lpstr>
      <vt:lpstr>        Test Setup</vt:lpstr>
      <vt:lpstr>Evaluation </vt:lpstr>
      <vt:lpstr>    Vibration/Cyclic monitoring system</vt:lpstr>
      <vt:lpstr>    Tests</vt:lpstr>
      <vt:lpstr>Conclusion And Recommendations </vt:lpstr>
      <vt:lpstr>    Issues Encountered</vt:lpstr>
      <vt:lpstr>    Recommendations </vt:lpstr>
      <vt:lpstr>        Data Logging</vt:lpstr>
      <vt:lpstr>        Switchable connectors </vt:lpstr>
      <vt:lpstr>        Battery Power </vt:lpstr>
      <vt:lpstr>        LCD Display </vt:lpstr>
      <vt:lpstr>        Design Improvements</vt:lpstr>
      <vt:lpstr>    </vt:lpstr>
      <vt:lpstr>    Conclusion </vt:lpstr>
      <vt:lpstr/>
      <vt:lpstr>Reflection </vt:lpstr>
      <vt:lpstr>References</vt:lpstr>
      <vt:lpstr>Appendix</vt:lpstr>
    </vt:vector>
  </TitlesOfParts>
  <Company>SAFRAN</Company>
  <LinksUpToDate>false</LinksUpToDate>
  <CharactersWithSpaces>93247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HERBERT Robbie (SAFRAN SEATS)</dc:creator>
  <cp:keywords/>
  <dc:description/>
  <cp:lastModifiedBy>HERBERT Robbie (SAFRAN SEATS)</cp:lastModifiedBy>
  <cp:revision>21</cp:revision>
  <cp:lastPrinted>2025-12-08T09:51:00Z</cp:lastPrinted>
  <dcterms:created xsi:type="dcterms:W3CDTF">2026-03-11T14:06:00Z</dcterms:created>
  <dcterms:modified xsi:type="dcterms:W3CDTF">2026-05-01T10:37:00Z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275a502-e5ed-4687-bb2a-0f8d876ac486_Enabled">
    <vt:lpwstr>true</vt:lpwstr>
  </property>
  <property fmtid="{D5CDD505-2E9C-101B-9397-08002B2CF9AE}" pid="3" name="MSIP_Label_0275a502-e5ed-4687-bb2a-0f8d876ac486_SetDate">
    <vt:lpwstr>2025-05-12T09:56:32Z</vt:lpwstr>
  </property>
  <property fmtid="{D5CDD505-2E9C-101B-9397-08002B2CF9AE}" pid="4" name="MSIP_Label_0275a502-e5ed-4687-bb2a-0f8d876ac486_Method">
    <vt:lpwstr>Privileged</vt:lpwstr>
  </property>
  <property fmtid="{D5CDD505-2E9C-101B-9397-08002B2CF9AE}" pid="5" name="MSIP_Label_0275a502-e5ed-4687-bb2a-0f8d876ac486_Name">
    <vt:lpwstr>ENTRUSTED</vt:lpwstr>
  </property>
  <property fmtid="{D5CDD505-2E9C-101B-9397-08002B2CF9AE}" pid="6" name="MSIP_Label_0275a502-e5ed-4687-bb2a-0f8d876ac486_SiteId">
    <vt:lpwstr>d52b49b7-0c8f-4d89-8c4f-f20517306e08</vt:lpwstr>
  </property>
  <property fmtid="{D5CDD505-2E9C-101B-9397-08002B2CF9AE}" pid="7" name="MSIP_Label_0275a502-e5ed-4687-bb2a-0f8d876ac486_ActionId">
    <vt:lpwstr>7fd86c3b-daff-4961-9358-aa0167917490</vt:lpwstr>
  </property>
  <property fmtid="{D5CDD505-2E9C-101B-9397-08002B2CF9AE}" pid="8" name="MSIP_Label_0275a502-e5ed-4687-bb2a-0f8d876ac486_ContentBits">
    <vt:lpwstr>0</vt:lpwstr>
  </property>
  <property fmtid="{D5CDD505-2E9C-101B-9397-08002B2CF9AE}" pid="9" name="MSIP_Label_0275a502-e5ed-4687-bb2a-0f8d876ac486_Tag">
    <vt:lpwstr>10, 0, 1, 1</vt:lpwstr>
  </property>
</Properties>
</file>