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dgm="http://schemas.openxmlformats.org/drawingml/2006/diagram" mc:Ignorable="w14 wp14">
  <w:body>
    <w:p xmlns:wp14="http://schemas.microsoft.com/office/word/2010/wordml" w:rsidR="008668C2" w:rsidP="00B623A5" w:rsidRDefault="008668C2" w14:paraId="672A6659" wp14:textId="77777777">
      <w:pPr>
        <w:jc w:val="center"/>
        <w:rPr>
          <w:rStyle w:val="Strong"/>
          <w:rFonts w:ascii="Segoe UI" w:hAnsi="Segoe UI" w:cs="Segoe UI"/>
          <w:i/>
          <w:iCs/>
          <w:sz w:val="13"/>
          <w:szCs w:val="13"/>
          <w:bdr w:val="single" w:color="D9D9E3" w:sz="2" w:space="0" w:frame="1"/>
        </w:rPr>
      </w:pPr>
    </w:p>
    <w:p xmlns:wp14="http://schemas.microsoft.com/office/word/2010/wordml" w:rsidRPr="00C44349" w:rsidR="008668C2" w:rsidP="00C44349" w:rsidRDefault="00C44349" w14:paraId="1C1F8279" wp14:textId="77777777">
      <w:pPr>
        <w:pStyle w:val="Title"/>
        <w:rPr>
          <w:sz w:val="48"/>
          <w:lang w:val="en-US"/>
        </w:rPr>
      </w:pPr>
      <w:r w:rsidRPr="00C44349">
        <w:rPr>
          <w:noProof/>
          <w:lang w:val="en-US"/>
        </w:rPr>
        <w:drawing>
          <wp:inline xmlns:wp14="http://schemas.microsoft.com/office/word/2010/wordprocessingDrawing" distT="0" distB="0" distL="0" distR="0" wp14:anchorId="7821836D" wp14:editId="7777777">
            <wp:extent cx="817978" cy="377622"/>
            <wp:effectExtent l="19050" t="0" r="1172" b="0"/>
            <wp:docPr id="15" name="Picture 49" descr="Galleri &amp;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Galleri &amp;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184" cy="37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lang w:val="en-US"/>
        </w:rPr>
        <w:t xml:space="preserve"> </w:t>
      </w:r>
      <w:r w:rsidRPr="00C44349" w:rsidR="008668C2">
        <w:rPr>
          <w:sz w:val="48"/>
          <w:lang w:val="en-US"/>
        </w:rPr>
        <w:t>Hotel Trinity Valentine's Day Menu</w:t>
      </w:r>
    </w:p>
    <w:p xmlns:wp14="http://schemas.microsoft.com/office/word/2010/wordml" w:rsidR="002854B5" w:rsidP="00DC0911" w:rsidRDefault="002854B5" w14:paraId="0A37501D" wp14:textId="77777777">
      <w:pPr>
        <w:rPr>
          <w:lang w:val="en-US"/>
        </w:rPr>
      </w:pPr>
    </w:p>
    <w:p xmlns:wp14="http://schemas.microsoft.com/office/word/2010/wordml" w:rsidRPr="00DC0911" w:rsidR="00DC0911" w:rsidP="00354568" w:rsidRDefault="002854B5" w14:paraId="5DAB6C7B" wp14:textId="77777777">
      <w:pPr>
        <w:ind w:hanging="993"/>
        <w:rPr>
          <w:lang w:val="en-US"/>
        </w:rPr>
      </w:pPr>
      <w:r>
        <w:rPr>
          <w:noProof/>
          <w:lang w:val="en-US"/>
        </w:rPr>
        <w:drawing>
          <wp:inline xmlns:wp14="http://schemas.microsoft.com/office/word/2010/wordprocessingDrawing" distT="0" distB="0" distL="0" distR="0" wp14:anchorId="5A76959A" wp14:editId="7777777">
            <wp:extent cx="7085363" cy="4291866"/>
            <wp:effectExtent l="38100" t="0" r="20287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xmlns:wp14="http://schemas.microsoft.com/office/word/2010/wordml" w:rsidRPr="00354568" w:rsidR="00354568" w:rsidP="00354568" w:rsidRDefault="00354568" w14:paraId="081F7252" wp14:textId="77777777">
      <w:pPr>
        <w:jc w:val="center"/>
        <w:rPr>
          <w:b/>
          <w:lang w:val="en-US"/>
        </w:rPr>
      </w:pPr>
      <w:r w:rsidRPr="00354568">
        <w:rPr>
          <w:b/>
          <w:lang w:val="en-US"/>
        </w:rPr>
        <w:t xml:space="preserve">(V) Vegetarian </w:t>
      </w:r>
      <w:r w:rsidRPr="00354568">
        <w:rPr>
          <w:b/>
          <w:lang w:val="en-US"/>
        </w:rPr>
        <w:tab/>
      </w:r>
      <w:r w:rsidRPr="00354568">
        <w:rPr>
          <w:b/>
          <w:lang w:val="en-US"/>
        </w:rPr>
        <w:tab/>
      </w:r>
      <w:r w:rsidRPr="00354568">
        <w:rPr>
          <w:b/>
          <w:lang w:val="en-US"/>
        </w:rPr>
        <w:t xml:space="preserve">(VG) Vegan </w:t>
      </w:r>
      <w:r w:rsidRPr="00354568">
        <w:rPr>
          <w:b/>
          <w:lang w:val="en-US"/>
        </w:rPr>
        <w:tab/>
      </w:r>
      <w:r w:rsidRPr="00354568">
        <w:rPr>
          <w:b/>
          <w:lang w:val="en-US"/>
        </w:rPr>
        <w:tab/>
      </w:r>
      <w:r w:rsidRPr="00354568">
        <w:rPr>
          <w:b/>
          <w:lang w:val="en-US"/>
        </w:rPr>
        <w:t>(GF) Gluten-Free</w:t>
      </w:r>
    </w:p>
    <w:p xmlns:wp14="http://schemas.microsoft.com/office/word/2010/wordml" w:rsidR="005E7FBD" w:rsidP="0008372F" w:rsidRDefault="00155005" w14:paraId="5038EB4D" wp14:textId="77777777">
      <w:pPr>
        <w:rPr>
          <w:b/>
          <w:lang w:val="en-US"/>
        </w:rPr>
      </w:pPr>
      <w:r>
        <w:rPr>
          <w:b/>
          <w:noProof/>
          <w:lang w:val="en-US"/>
        </w:rPr>
        <w:pict w14:anchorId="26E624FD">
          <v:roundrect id="_x0000_s1027" style="position:absolute;margin-left:-39.1pt;margin-top:7.5pt;width:553.9pt;height:42.9pt;z-index:251658240" fillcolor="#ed7d31 [3205]" strokecolor="#f2f2f2 [3041]" strokeweight="3pt" arcsize="10923f">
            <v:shadow type="perspective" color="#823b0b [1605]" opacity=".5" offset="1pt" offset2="-1pt"/>
            <v:textbox>
              <w:txbxContent>
                <w:p w:rsidR="005E7FBD" w:rsidRDefault="005E7FBD" w14:paraId="414E8E07" wp14:textId="77777777">
                  <w:r w:rsidRPr="0008372F">
                    <w:rPr>
                      <w:b/>
                      <w:lang w:val="en-US"/>
                    </w:rPr>
                    <w:t>Allergen Information:</w:t>
                  </w:r>
                  <w:r w:rsidRPr="00B623A5">
                    <w:rPr>
                      <w:lang w:val="en-US"/>
                    </w:rPr>
                    <w:t xml:space="preserve"> </w:t>
                  </w:r>
                  <w:r w:rsidRPr="005E7FBD">
                    <w:rPr>
                      <w:i/>
                      <w:lang w:val="en-US"/>
                    </w:rPr>
                    <w:t>If you have any dietary requirements or allergies, please inform your server before ordering. Vegetarian and vegan options are available.</w:t>
                  </w:r>
                </w:p>
              </w:txbxContent>
            </v:textbox>
          </v:roundrect>
        </w:pict>
      </w:r>
    </w:p>
    <w:p xmlns:wp14="http://schemas.microsoft.com/office/word/2010/wordml" w:rsidR="005E7FBD" w:rsidP="0008372F" w:rsidRDefault="005E7FBD" w14:paraId="02EB378F" wp14:textId="77777777">
      <w:pPr>
        <w:rPr>
          <w:b/>
          <w:lang w:val="en-US"/>
        </w:rPr>
      </w:pPr>
    </w:p>
    <w:p xmlns:wp14="http://schemas.microsoft.com/office/word/2010/wordml" w:rsidR="00E0731A" w:rsidP="0008372F" w:rsidRDefault="00E0731A" w14:paraId="6A05A809" wp14:textId="77777777">
      <w:pPr>
        <w:rPr>
          <w:b/>
          <w:lang w:val="en-US"/>
        </w:rPr>
      </w:pPr>
    </w:p>
    <w:p xmlns:wp14="http://schemas.microsoft.com/office/word/2010/wordml" w:rsidR="0008372F" w:rsidP="00DC0911" w:rsidRDefault="00E0731A" w14:paraId="5A39BBE3" wp14:textId="77777777">
      <w:pPr>
        <w:rPr>
          <w:lang w:val="en-US"/>
        </w:rPr>
      </w:pPr>
      <w:r>
        <w:rPr>
          <w:noProof/>
          <w:lang w:val="en-US"/>
        </w:rPr>
        <w:drawing>
          <wp:inline xmlns:wp14="http://schemas.microsoft.com/office/word/2010/wordprocessingDrawing" distT="0" distB="0" distL="0" distR="0" wp14:anchorId="59596C45" wp14:editId="7777777">
            <wp:extent cx="5739005" cy="1041254"/>
            <wp:effectExtent l="19050" t="0" r="0" b="0"/>
            <wp:docPr id="7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xmlns:wp14="http://schemas.microsoft.com/office/word/2010/wordml" w:rsidR="00C21FCB" w:rsidP="00DC0911" w:rsidRDefault="00C21FCB" w14:paraId="41C8F396" wp14:textId="77777777">
      <w:pPr>
        <w:rPr>
          <w:lang w:val="en-US"/>
        </w:rPr>
      </w:pPr>
    </w:p>
    <w:p xmlns:wp14="http://schemas.microsoft.com/office/word/2010/wordml" w:rsidRPr="003A5F92" w:rsidR="00B623A5" w:rsidP="00B623A5" w:rsidRDefault="00B623A5" w14:paraId="149CEDFE" wp14:textId="77777777">
      <w:pPr>
        <w:rPr>
          <w:i/>
          <w:sz w:val="18"/>
          <w:lang w:val="en-US"/>
        </w:rPr>
      </w:pPr>
      <w:r w:rsidRPr="003A5F92">
        <w:rPr>
          <w:b/>
          <w:i/>
          <w:sz w:val="18"/>
          <w:lang w:val="en-US"/>
        </w:rPr>
        <w:t>Availability:</w:t>
      </w:r>
      <w:r w:rsidRPr="003A5F92">
        <w:rPr>
          <w:i/>
          <w:sz w:val="18"/>
          <w:lang w:val="en-US"/>
        </w:rPr>
        <w:t xml:space="preserve"> The Valentine's Day menu is available from February 14th to February 16th. A deposit of £10 per person is required to secure the booking.</w:t>
      </w:r>
    </w:p>
    <w:p xmlns:wp14="http://schemas.microsoft.com/office/word/2010/wordml" w:rsidR="00254BE6" w:rsidP="00B623A5" w:rsidRDefault="00254BE6" w14:paraId="72A3D3EC" wp14:textId="77777777">
      <w:pPr>
        <w:rPr>
          <w:lang w:val="en-US"/>
        </w:rPr>
      </w:pPr>
    </w:p>
    <w:p xmlns:wp14="http://schemas.microsoft.com/office/word/2010/wordml" w:rsidR="00427804" w:rsidP="00427804" w:rsidRDefault="00427804" w14:paraId="0D0B940D" wp14:textId="77777777">
      <w:pPr>
        <w:rPr>
          <w:lang w:val="en-US"/>
        </w:rPr>
      </w:pPr>
    </w:p>
    <w:p xmlns:wp14="http://schemas.microsoft.com/office/word/2010/wordml" w:rsidR="00427D2F" w:rsidP="00B623A5" w:rsidRDefault="00427D2F" w14:paraId="0E27B00A" wp14:textId="77777777">
      <w:pPr>
        <w:rPr>
          <w:sz w:val="18"/>
          <w:lang w:val="en-US"/>
        </w:rPr>
      </w:pPr>
    </w:p>
    <w:p xmlns:wp14="http://schemas.microsoft.com/office/word/2010/wordml" w:rsidR="00427D2F" w:rsidP="00B623A5" w:rsidRDefault="00427D2F" w14:paraId="60061E4C" wp14:textId="77777777">
      <w:pPr>
        <w:rPr>
          <w:sz w:val="18"/>
          <w:lang w:val="en-US"/>
        </w:rPr>
      </w:pPr>
    </w:p>
    <w:p xmlns:wp14="http://schemas.microsoft.com/office/word/2010/wordml" w:rsidR="00427D2F" w:rsidP="00B623A5" w:rsidRDefault="00155005" w14:paraId="44EAFD9C" wp14:textId="77777777">
      <w:pPr>
        <w:rPr>
          <w:sz w:val="18"/>
          <w:lang w:val="en-US"/>
        </w:rPr>
      </w:pPr>
      <w:r w:rsidRPr="00155005">
        <w:rPr>
          <w:sz w:val="18"/>
          <w:lang w:val="en-US"/>
        </w:rPr>
        <w:pict w14:anchorId="06E80DFA"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style="width:464.1pt;height:45.4pt" fillcolor="#ed7d31 [3205]" stroked="f" type="#_x0000_t161" adj="5665">
            <v:shadow on="t" color="#868686" offset=",4pt" offset2=",4pt"/>
            <v:textpath style="font-family:&quot;Impact&quot;;v-text-kern:t" fitpath="t" trim="t" xscale="f" string="Entertainment Add-Ons"/>
          </v:shape>
        </w:pict>
      </w:r>
    </w:p>
    <w:p xmlns:wp14="http://schemas.microsoft.com/office/word/2010/wordml" w:rsidR="00427D2F" w:rsidP="00B623A5" w:rsidRDefault="00427D2F" w14:paraId="4B94D5A5" wp14:textId="77777777">
      <w:pPr>
        <w:rPr>
          <w:sz w:val="18"/>
          <w:lang w:val="en-US"/>
        </w:rPr>
      </w:pPr>
    </w:p>
    <w:p xmlns:wp14="http://schemas.microsoft.com/office/word/2010/wordml" w:rsidR="00EF25A4" w:rsidP="00B623A5" w:rsidRDefault="00EF25A4" w14:paraId="3DEEC669" wp14:textId="77777777">
      <w:pPr>
        <w:rPr>
          <w:sz w:val="18"/>
          <w:lang w:val="en-US"/>
        </w:rPr>
      </w:pPr>
    </w:p>
    <w:p xmlns:wp14="http://schemas.microsoft.com/office/word/2010/wordml" w:rsidR="00EF25A4" w:rsidP="00B623A5" w:rsidRDefault="00EF25A4" w14:paraId="3656B9AB" wp14:textId="77777777">
      <w:pPr>
        <w:rPr>
          <w:sz w:val="18"/>
          <w:lang w:val="en-US"/>
        </w:rPr>
      </w:pPr>
    </w:p>
    <w:p xmlns:wp14="http://schemas.microsoft.com/office/word/2010/wordml" w:rsidR="00254BE6" w:rsidP="00B623A5" w:rsidRDefault="00427804" w14:paraId="45FB0818" wp14:textId="77777777">
      <w:pPr>
        <w:rPr>
          <w:lang w:val="en-US"/>
        </w:rPr>
      </w:pPr>
      <w:r>
        <w:rPr>
          <w:noProof/>
          <w:lang w:val="en-US"/>
        </w:rPr>
        <w:drawing>
          <wp:inline xmlns:wp14="http://schemas.microsoft.com/office/word/2010/wordprocessingDrawing" distT="0" distB="0" distL="0" distR="0" wp14:anchorId="1ACB6E6B" wp14:editId="7777777">
            <wp:extent cx="6350684" cy="599489"/>
            <wp:effectExtent l="57150" t="19050" r="50116" b="29161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xmlns:wp14="http://schemas.microsoft.com/office/word/2010/wordml" w:rsidR="00EF25A4" w:rsidP="00B623A5" w:rsidRDefault="00EF25A4" w14:paraId="049F31CB" wp14:textId="77777777">
      <w:pPr>
        <w:rPr>
          <w:lang w:val="en-US"/>
        </w:rPr>
      </w:pPr>
    </w:p>
    <w:p xmlns:wp14="http://schemas.microsoft.com/office/word/2010/wordml" w:rsidR="00EF25A4" w:rsidP="00B623A5" w:rsidRDefault="00EF25A4" w14:paraId="53128261" wp14:textId="77777777">
      <w:pPr>
        <w:rPr>
          <w:lang w:val="en-US"/>
        </w:rPr>
      </w:pPr>
    </w:p>
    <w:p xmlns:wp14="http://schemas.microsoft.com/office/word/2010/wordml" w:rsidR="00427D2F" w:rsidP="00B623A5" w:rsidRDefault="00155005" w14:paraId="6794C1AF" wp14:textId="77777777">
      <w:pPr>
        <w:rPr>
          <w:lang w:val="en-US"/>
        </w:rPr>
      </w:pPr>
      <w:r>
        <w:rPr>
          <w:noProof/>
          <w:lang w:val="en-US"/>
        </w:rPr>
        <w:pict w14:anchorId="12B6391F"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limo="10800,10800" textboxrect="@1,@1,@7,@10" o:connecttype="custom" o:connectlocs="@13,@1;0,@14;@13,@10;@12,@14" o:connectangles="270,180,90,0" o:extrusionok="f"/>
            <v:handles>
              <v:h position="#0,topLeft" xrange="0,5400"/>
            </v:handles>
            <o:complex v:ext="view"/>
          </v:shapetype>
          <v:shape id="_x0000_s1035" style="position:absolute;margin-left:-2.9pt;margin-top:.8pt;width:464.85pt;height:86.95pt;z-index:251661312" fillcolor="white [3201]" strokecolor="#ed7d31 [3205]" strokeweight="2.5pt" type="#_x0000_t98" adj="5400">
            <v:shadow color="#868686"/>
            <v:textbox>
              <w:txbxContent>
                <w:p w:rsidRPr="0055107A" w:rsidR="00F6586A" w:rsidP="00F6586A" w:rsidRDefault="00F6586A" w14:paraId="20A8E7C8" wp14:textId="77777777">
                  <w:pPr>
                    <w:rPr>
                      <w:i/>
                      <w:sz w:val="28"/>
                    </w:rPr>
                  </w:pPr>
                  <w:r w:rsidRPr="0055107A">
                    <w:rPr>
                      <w:i/>
                      <w:sz w:val="28"/>
                      <w:lang w:val="en-US"/>
                    </w:rPr>
                    <w:t>Book for a table of four or more and receive a complimentary bottle of house wine</w:t>
                  </w:r>
                </w:p>
                <w:p w:rsidRPr="00F6586A" w:rsidR="00F6586A" w:rsidRDefault="00F6586A" w14:paraId="62486C05" wp14:textId="77777777"/>
              </w:txbxContent>
            </v:textbox>
          </v:shape>
        </w:pict>
      </w:r>
    </w:p>
    <w:p xmlns:wp14="http://schemas.microsoft.com/office/word/2010/wordml" w:rsidR="00427D2F" w:rsidP="00B623A5" w:rsidRDefault="00427D2F" w14:paraId="4101652C" wp14:textId="77777777">
      <w:pPr>
        <w:rPr>
          <w:lang w:val="en-US"/>
        </w:rPr>
      </w:pPr>
    </w:p>
    <w:p xmlns:wp14="http://schemas.microsoft.com/office/word/2010/wordml" w:rsidR="00603B8E" w:rsidP="00B623A5" w:rsidRDefault="00603B8E" w14:paraId="4B99056E" wp14:textId="77777777">
      <w:pPr>
        <w:rPr>
          <w:lang w:val="en-US"/>
        </w:rPr>
      </w:pPr>
    </w:p>
    <w:p xmlns:wp14="http://schemas.microsoft.com/office/word/2010/wordml" w:rsidR="00603B8E" w:rsidP="00B623A5" w:rsidRDefault="00603B8E" w14:paraId="1299C43A" wp14:textId="77777777">
      <w:pPr>
        <w:rPr>
          <w:lang w:val="en-US"/>
        </w:rPr>
      </w:pPr>
    </w:p>
    <w:p xmlns:wp14="http://schemas.microsoft.com/office/word/2010/wordml" w:rsidR="004156A6" w:rsidP="00B623A5" w:rsidRDefault="004156A6" w14:paraId="4DDBEF00" wp14:textId="77777777">
      <w:pPr>
        <w:rPr>
          <w:lang w:val="en-US"/>
        </w:rPr>
      </w:pPr>
    </w:p>
    <w:p xmlns:wp14="http://schemas.microsoft.com/office/word/2010/wordml" w:rsidR="00C44349" w:rsidP="00B623A5" w:rsidRDefault="00C44349" w14:paraId="3461D779" wp14:textId="77777777">
      <w:pPr>
        <w:rPr>
          <w:lang w:val="en-US"/>
        </w:rPr>
      </w:pPr>
    </w:p>
    <w:p xmlns:wp14="http://schemas.microsoft.com/office/word/2010/wordml" w:rsidR="00B623A5" w:rsidP="00C44349" w:rsidRDefault="00B623A5" w14:paraId="1120B19F" wp14:textId="77777777">
      <w:pPr>
        <w:pStyle w:val="IntenseQuote"/>
        <w:rPr>
          <w:rStyle w:val="Strong"/>
          <w:sz w:val="24"/>
        </w:rPr>
      </w:pPr>
      <w:r w:rsidRPr="00C44349">
        <w:rPr>
          <w:rStyle w:val="Strong"/>
          <w:sz w:val="24"/>
        </w:rPr>
        <w:t>We hope you enjoy your Valentine's Day dinner at Hotel Trinity. If you're interested in adding any of our entertainment options to your booking, please let us know in advance.</w:t>
      </w:r>
    </w:p>
    <w:p xmlns:wp14="http://schemas.microsoft.com/office/word/2010/wordml" w:rsidR="00C44349" w:rsidP="00C44349" w:rsidRDefault="00C44349" w14:paraId="3CF2D8B6" wp14:textId="77777777"/>
    <w:p xmlns:wp14="http://schemas.microsoft.com/office/word/2010/wordml" w:rsidRPr="00C44349" w:rsidR="00C44349" w:rsidP="00C44349" w:rsidRDefault="00C44349" w14:paraId="0FB78278" wp14:textId="77777777"/>
    <w:p xmlns:wp14="http://schemas.microsoft.com/office/word/2010/wordml" w:rsidR="00DC0911" w:rsidP="00C44349" w:rsidRDefault="00C44349" w14:paraId="1FC39945" wp14:textId="77777777">
      <w:pPr>
        <w:jc w:val="center"/>
      </w:pPr>
      <w:r w:rsidRPr="00C44349">
        <w:rPr>
          <w:noProof/>
          <w:lang w:val="en-US"/>
        </w:rPr>
        <w:drawing>
          <wp:inline xmlns:wp14="http://schemas.microsoft.com/office/word/2010/wordprocessingDrawing" distT="0" distB="0" distL="0" distR="0" wp14:anchorId="248B31D0" wp14:editId="7777777">
            <wp:extent cx="3580630" cy="1653012"/>
            <wp:effectExtent l="19050" t="0" r="770" b="0"/>
            <wp:docPr id="13" name="Picture 49" descr="Galleri &amp;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Galleri &amp; logo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724" cy="165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498EF942" w:rsidP="498EF942" w:rsidRDefault="498EF942" w14:paraId="7B0E3510" w14:textId="4E612F7A">
      <w:pPr>
        <w:pStyle w:val="Normal"/>
        <w:jc w:val="center"/>
      </w:pPr>
    </w:p>
    <w:p w:rsidR="498EF942" w:rsidP="498EF942" w:rsidRDefault="498EF942" w14:paraId="7759081F" w14:textId="679687C7">
      <w:pPr>
        <w:pStyle w:val="Normal"/>
        <w:jc w:val="center"/>
      </w:pPr>
    </w:p>
    <w:p w:rsidR="498EF942" w:rsidP="498EF942" w:rsidRDefault="498EF942" w14:paraId="31F1BA93" w14:textId="41556F07">
      <w:pPr>
        <w:pStyle w:val="Normal"/>
        <w:jc w:val="center"/>
      </w:pPr>
    </w:p>
    <w:p w:rsidR="38390E42" w:rsidP="498EF942" w:rsidRDefault="38390E42" w14:paraId="370C2E0F" w14:textId="25F96900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38390E42" w:rsidP="498EF942" w:rsidRDefault="38390E42" w14:paraId="38630EF6" w14:textId="7DFD2081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27 best pan seared sea bass recipes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(2022)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The Pan Handler 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The Pan Handler . Available at: </w:t>
      </w:r>
      <w:hyperlink r:id="Rb21ebf0842d34304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https://thepan-handler.com/pan-seared-sea-bass-recipes/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18, 2023). </w:t>
      </w:r>
    </w:p>
    <w:p w:rsidR="38390E42" w:rsidP="498EF942" w:rsidRDefault="38390E42" w14:paraId="13919AF3" w14:textId="082B154B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Archana (2013)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Vanilla panna cotta recipe with Strawberry Coulis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Archana's Kitchen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Archana's Kitchen. Available at: </w:t>
      </w:r>
      <w:hyperlink r:id="Re04e7c2f407f4be7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https://www.archanaskitchen.com/strawberry-panna-cotta-with-strawberry-coulis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18, 2023). </w:t>
      </w:r>
    </w:p>
    <w:p w:rsidR="38390E42" w:rsidP="498EF942" w:rsidRDefault="38390E42" w14:paraId="2EB645C8" w14:textId="764203FD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Carlo, L.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Fillet steak with Truffle Mash and Red Wine Jus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Fillet Steak With Truffle Mash Recipe | HG Walter Ltd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HG Walter. Available at: </w:t>
      </w:r>
      <w:hyperlink r:id="R009b0af91d9c41df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https://www.hgwalter.com/blogs/recipes/fillet-steak-with-truffle-mash-and-red-wine-sauce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15, 2023). </w:t>
      </w:r>
    </w:p>
    <w:p w:rsidR="38390E42" w:rsidP="498EF942" w:rsidRDefault="38390E42" w14:paraId="6CDD3F04" w14:textId="2055BB8B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Chocolate fondants with salted caramel ice cream recipe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Food Network UK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Food Network UK. Available at: </w:t>
      </w:r>
      <w:hyperlink r:id="R2eca88b555f34ade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https://foodnetwork.co.uk/recipes/chocolate-fondants-salted-caramel-ice-cream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18, 2023). </w:t>
      </w:r>
    </w:p>
    <w:p w:rsidR="38390E42" w:rsidP="498EF942" w:rsidRDefault="38390E42" w14:paraId="575205A0" w14:textId="5E828CFC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Finnegan, L. (2016)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Lemon tart with raspberry sorbet and lemon textures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Castle Kitchen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2bf0cf6eb6bf4c4a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https://www.thecastlekitchen.co.uk/lemon-tart-with-raspberry-sorbet-and-lemon-textures/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18, 2023). </w:t>
      </w:r>
    </w:p>
    <w:p w:rsidR="38390E42" w:rsidP="498EF942" w:rsidRDefault="38390E42" w14:paraId="186149AB" w14:textId="1EB72A6F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Hartnett, A. (2019)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Beef Carpaccio with rocket and Parmesan Recipe 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Telegraph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Telegraph Media Group. Available at: </w:t>
      </w:r>
      <w:hyperlink r:id="R1cb25bd65cc0462f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https://www.telegraph.co.uk/recipes/0/beef-carpaccio-rocket-parmesan-recipe/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15, 2023). </w:t>
      </w:r>
    </w:p>
    <w:p w:rsidR="38390E42" w:rsidP="498EF942" w:rsidRDefault="38390E42" w14:paraId="1F5FDFF0" w14:textId="694B5CDC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Pascale, L.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Caramelised scallops on cauliflower purée with pancetta recipe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Food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BBC. Available at: </w:t>
      </w:r>
      <w:hyperlink r:id="R818fb13e3a034c36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https://www.bbc.co.uk/food/recipes/caramelised_scallops_on_73214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15, 2023). </w:t>
      </w:r>
    </w:p>
    <w:p w:rsidR="38390E42" w:rsidP="498EF942" w:rsidRDefault="38390E42" w14:paraId="723BBFCD" w14:textId="61B0CDFF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Roasted Beets with Goat Cheese Mousse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Wegmans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fed5a31e96004947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https://shop.wegmans.com/recipes/225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15, 2023). </w:t>
      </w:r>
    </w:p>
    <w:p w:rsidR="38390E42" w:rsidP="498EF942" w:rsidRDefault="38390E42" w14:paraId="15268A7D" w14:textId="0EA927CE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Trinity Logo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Trinity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Trinity. Available at: </w:t>
      </w:r>
      <w:hyperlink r:id="Re4dc0889bd55421e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https://trinity.dk/wp-content/uploads/trinity-logo.png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38390E42" w:rsidP="498EF942" w:rsidRDefault="38390E42" w14:paraId="1DD3AA27" w14:textId="4AEC2A86">
      <w:pPr>
        <w:spacing w:line="360" w:lineRule="auto"/>
        <w:ind w:left="567" w:hanging="567"/>
        <w:jc w:val="both"/>
      </w:pP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Wild mushroom risotto &amp; crisp parmesan: Knorr Ireland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(no date) </w:t>
      </w:r>
      <w:r w:rsidRPr="498EF942" w:rsidR="38390E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knorr</w:t>
      </w:r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knorr. Available at: </w:t>
      </w:r>
      <w:hyperlink r:id="Re181daaf111f4611">
        <w:r w:rsidRPr="498EF942" w:rsidR="38390E4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https://www.knorr.com/ie/recipe-ideas/wild-mushroom-risotto-&amp;-crisp-parmesan.html</w:t>
        </w:r>
      </w:hyperlink>
      <w:r w:rsidRPr="498EF942" w:rsidR="38390E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February 18, 2023). </w:t>
      </w:r>
    </w:p>
    <w:p w:rsidR="498EF942" w:rsidP="498EF942" w:rsidRDefault="498EF942" w14:paraId="136170B1" w14:textId="3742736B">
      <w:pPr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IN"/>
        </w:rPr>
      </w:pPr>
    </w:p>
    <w:p w:rsidR="498EF942" w:rsidP="498EF942" w:rsidRDefault="498EF942" w14:paraId="0A0A14EE" w14:textId="7BE5144E">
      <w:pPr>
        <w:pStyle w:val="Normal"/>
        <w:jc w:val="center"/>
      </w:pPr>
    </w:p>
    <w:sectPr w:rsidR="00DC0911" w:rsidSect="0035456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 w:orient="portrait"/>
      <w:pgMar w:top="1440" w:right="155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0">
    <w:p xmlns:wp14="http://schemas.microsoft.com/office/word/2010/wordml" w:rsidR="001965E9" w:rsidP="0092156D" w:rsidRDefault="001965E9" w14:paraId="34CE0A41" wp14:textId="77777777">
      <w:pPr>
        <w:spacing w:after="0" w:line="240" w:lineRule="auto"/>
      </w:pPr>
      <w:r>
        <w:separator/>
      </w:r>
    </w:p>
  </w:endnote>
  <w:endnote w:type="continuationSeparator" w:id="1">
    <w:p xmlns:wp14="http://schemas.microsoft.com/office/word/2010/wordml" w:rsidR="001965E9" w:rsidP="0092156D" w:rsidRDefault="001965E9" w14:paraId="62EBF3C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110FFD37" wp14:textId="77777777">
    <w:pPr>
      <w:pStyle w:val="Footer"/>
    </w:pPr>
  </w:p>
</w:ftr>
</file>

<file path=word/footer2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6D98A12B" wp14:textId="77777777">
    <w:pPr>
      <w:pStyle w:val="Footer"/>
    </w:pPr>
  </w:p>
</w:ftr>
</file>

<file path=word/footer3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1F72F646" wp14:textId="77777777">
    <w:pPr>
      <w:pStyle w:val="Footer"/>
    </w:pP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0">
    <w:p xmlns:wp14="http://schemas.microsoft.com/office/word/2010/wordml" w:rsidR="001965E9" w:rsidP="0092156D" w:rsidRDefault="001965E9" w14:paraId="2946DB82" wp14:textId="77777777">
      <w:pPr>
        <w:spacing w:after="0" w:line="240" w:lineRule="auto"/>
      </w:pPr>
      <w:r>
        <w:separator/>
      </w:r>
    </w:p>
  </w:footnote>
  <w:footnote w:type="continuationSeparator" w:id="1">
    <w:p xmlns:wp14="http://schemas.microsoft.com/office/word/2010/wordml" w:rsidR="001965E9" w:rsidP="0092156D" w:rsidRDefault="001965E9" w14:paraId="5997CC1D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3FE9F23F" wp14:textId="77777777">
    <w:pPr>
      <w:pStyle w:val="Header"/>
    </w:pPr>
  </w:p>
</w:hdr>
</file>

<file path=word/header2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6B699379" wp14:textId="77777777">
    <w:pPr>
      <w:pStyle w:val="Header"/>
    </w:pPr>
  </w:p>
</w:hdr>
</file>

<file path=word/header3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92156D" w:rsidRDefault="0092156D" w14:paraId="0562CB0E" wp14:textId="777777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E0EFB"/>
    <w:multiLevelType w:val="multilevel"/>
    <w:tmpl w:val="C6CE5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13764FCA"/>
    <w:multiLevelType w:val="multilevel"/>
    <w:tmpl w:val="9496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>
    <w:nsid w:val="1E777FCF"/>
    <w:multiLevelType w:val="hybridMultilevel"/>
    <w:tmpl w:val="199E3B6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1770F12"/>
    <w:multiLevelType w:val="hybridMultilevel"/>
    <w:tmpl w:val="150EFB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30479A4"/>
    <w:multiLevelType w:val="multilevel"/>
    <w:tmpl w:val="A80A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>
    <w:nsid w:val="342C2E2E"/>
    <w:multiLevelType w:val="multilevel"/>
    <w:tmpl w:val="BD06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>
    <w:nsid w:val="45213AFE"/>
    <w:multiLevelType w:val="hybridMultilevel"/>
    <w:tmpl w:val="BE58CCE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5F14450"/>
    <w:multiLevelType w:val="multilevel"/>
    <w:tmpl w:val="F07C4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>
    <w:nsid w:val="5E1C258C"/>
    <w:multiLevelType w:val="hybridMultilevel"/>
    <w:tmpl w:val="417461A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5791980"/>
    <w:multiLevelType w:val="hybridMultilevel"/>
    <w:tmpl w:val="4EB839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C3799"/>
    <w:multiLevelType w:val="multilevel"/>
    <w:tmpl w:val="3924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90"/>
  <w:removePersonalInformation/>
  <w:removeDateAndTime/>
  <w:doNotDisplayPageBoundaries/>
  <w:trackRevisions w:val="false"/>
  <w:defaultTabStop w:val="720"/>
  <w:characterSpacingControl w:val="doNotCompress"/>
  <w:hdrShapeDefaults>
    <o:shapedefaults v:ext="edit" spidmax="4098">
      <o:colormru v:ext="edit" colors="#f60"/>
      <o:colormenu v:ext="edit" strokecolor="none" fillcolor="#f60" shadow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DC0911"/>
    <w:rsid w:val="000103C5"/>
    <w:rsid w:val="0008372F"/>
    <w:rsid w:val="000A243F"/>
    <w:rsid w:val="000E5AA0"/>
    <w:rsid w:val="00155005"/>
    <w:rsid w:val="001965E9"/>
    <w:rsid w:val="001B03F5"/>
    <w:rsid w:val="00227993"/>
    <w:rsid w:val="00254BE6"/>
    <w:rsid w:val="002854B5"/>
    <w:rsid w:val="00354568"/>
    <w:rsid w:val="003A5F92"/>
    <w:rsid w:val="004156A6"/>
    <w:rsid w:val="00427804"/>
    <w:rsid w:val="00427D2F"/>
    <w:rsid w:val="0055107A"/>
    <w:rsid w:val="00584D7F"/>
    <w:rsid w:val="005921B5"/>
    <w:rsid w:val="005D0F0C"/>
    <w:rsid w:val="005E7FBD"/>
    <w:rsid w:val="00603B8E"/>
    <w:rsid w:val="00697BDB"/>
    <w:rsid w:val="006B56ED"/>
    <w:rsid w:val="00715E42"/>
    <w:rsid w:val="00816284"/>
    <w:rsid w:val="008668C2"/>
    <w:rsid w:val="008E600D"/>
    <w:rsid w:val="0092156D"/>
    <w:rsid w:val="00963DF2"/>
    <w:rsid w:val="00A72CCA"/>
    <w:rsid w:val="00B623A5"/>
    <w:rsid w:val="00BC1DD4"/>
    <w:rsid w:val="00C21FCB"/>
    <w:rsid w:val="00C44349"/>
    <w:rsid w:val="00C72F35"/>
    <w:rsid w:val="00DC0911"/>
    <w:rsid w:val="00E0731A"/>
    <w:rsid w:val="00E70098"/>
    <w:rsid w:val="00ED7916"/>
    <w:rsid w:val="00EF25A4"/>
    <w:rsid w:val="00F200A2"/>
    <w:rsid w:val="00F6586A"/>
    <w:rsid w:val="38390E42"/>
    <w:rsid w:val="498EF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60"/>
      <o:colormenu v:ext="edit" strokecolor="none" fillcolor="#f60" shadowcolor="none"/>
    </o:shapedefaults>
    <o:shapelayout v:ext="edit">
      <o:idmap v:ext="edit" data="1"/>
    </o:shapelayout>
  </w:shapeDefaults>
  <w:decimalSymbol w:val="."/>
  <w:listSeparator w:val=","/>
  <w14:docId w14:val="111D53B3"/>
  <w15:docId w15:val="{591A02B5-6FD9-4428-AD52-A591DD149E56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2F35"/>
  </w:style>
  <w:style w:type="paragraph" w:styleId="Heading1">
    <w:name w:val="heading 1"/>
    <w:basedOn w:val="Normal"/>
    <w:next w:val="Normal"/>
    <w:link w:val="Heading1Char"/>
    <w:uiPriority w:val="9"/>
    <w:qFormat/>
    <w:rsid w:val="008668C2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09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C0911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val="en-US"/>
    </w:rPr>
  </w:style>
  <w:style w:type="character" w:styleId="z-TopofFormChar" w:customStyle="1">
    <w:name w:val="z-Top of Form Char"/>
    <w:basedOn w:val="DefaultParagraphFont"/>
    <w:link w:val="z-TopofForm"/>
    <w:uiPriority w:val="99"/>
    <w:semiHidden/>
    <w:rsid w:val="00DC0911"/>
    <w:rPr>
      <w:rFonts w:ascii="Arial" w:hAnsi="Arial" w:eastAsia="Times New Roman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C0911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val="en-US"/>
    </w:rPr>
  </w:style>
  <w:style w:type="character" w:styleId="z-BottomofFormChar" w:customStyle="1">
    <w:name w:val="z-Bottom of Form Char"/>
    <w:basedOn w:val="DefaultParagraphFont"/>
    <w:link w:val="z-BottomofForm"/>
    <w:uiPriority w:val="99"/>
    <w:semiHidden/>
    <w:rsid w:val="00DC0911"/>
    <w:rPr>
      <w:rFonts w:ascii="Arial" w:hAnsi="Arial" w:eastAsia="Times New Roman" w:cs="Arial"/>
      <w:vanish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C091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623A5"/>
    <w:rPr>
      <w:i/>
      <w:iCs/>
    </w:rPr>
  </w:style>
  <w:style w:type="character" w:styleId="Strong">
    <w:name w:val="Strong"/>
    <w:basedOn w:val="DefaultParagraphFont"/>
    <w:uiPriority w:val="22"/>
    <w:qFormat/>
    <w:rsid w:val="00B623A5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8668C2"/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668C2"/>
    <w:pPr>
      <w:pBdr>
        <w:bottom w:val="single" w:color="4472C4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8668C2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D0F0C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349"/>
    <w:pPr>
      <w:numPr>
        <w:ilvl w:val="1"/>
      </w:numPr>
    </w:pPr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C44349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C44349"/>
    <w:rPr>
      <w:b/>
      <w:bCs/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C44349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C4434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349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349"/>
    <w:rPr>
      <w:b/>
      <w:bCs/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semiHidden/>
    <w:unhideWhenUsed/>
    <w:rsid w:val="0092156D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2156D"/>
  </w:style>
  <w:style w:type="paragraph" w:styleId="Footer">
    <w:name w:val="footer"/>
    <w:basedOn w:val="Normal"/>
    <w:link w:val="FooterChar"/>
    <w:uiPriority w:val="99"/>
    <w:semiHidden/>
    <w:unhideWhenUsed/>
    <w:rsid w:val="0092156D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2156D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0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2131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80827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368507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410220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6694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499866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241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44608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57222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9596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74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642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0621767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  <w:div w:id="19945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57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1372861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6685055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114133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6816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9007025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74452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6207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1187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3207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6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7201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6273630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diagramData" Target="diagrams/data2.xml" Id="rId13" /><Relationship Type="http://schemas.openxmlformats.org/officeDocument/2006/relationships/diagramLayout" Target="diagrams/layout3.xml" Id="rId18" /><Relationship Type="http://schemas.openxmlformats.org/officeDocument/2006/relationships/header" Target="header3.xml" Id="rId26" /><Relationship Type="http://schemas.openxmlformats.org/officeDocument/2006/relationships/styles" Target="styles.xml" Id="rId3" /><Relationship Type="http://schemas.openxmlformats.org/officeDocument/2006/relationships/image" Target="media/image2.png" Id="rId21" /><Relationship Type="http://schemas.openxmlformats.org/officeDocument/2006/relationships/endnotes" Target="endnotes.xml" Id="rId7" /><Relationship Type="http://schemas.openxmlformats.org/officeDocument/2006/relationships/diagramColors" Target="diagrams/colors1.xml" Id="rId12" /><Relationship Type="http://schemas.openxmlformats.org/officeDocument/2006/relationships/diagramData" Target="diagrams/data3.xml" Id="rId17" /><Relationship Type="http://schemas.openxmlformats.org/officeDocument/2006/relationships/footer" Target="footer2.xml" Id="rId25" /><Relationship Type="http://schemas.openxmlformats.org/officeDocument/2006/relationships/numbering" Target="numbering.xml" Id="rId2" /><Relationship Type="http://schemas.openxmlformats.org/officeDocument/2006/relationships/diagramColors" Target="diagrams/colors2.xml" Id="rId16" /><Relationship Type="http://schemas.openxmlformats.org/officeDocument/2006/relationships/diagramColors" Target="diagrams/colors3.xml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diagramQuickStyle" Target="diagrams/quickStyle1.xml" Id="rId11" /><Relationship Type="http://schemas.openxmlformats.org/officeDocument/2006/relationships/footer" Target="footer1.xml" Id="rId24" /><Relationship Type="http://schemas.openxmlformats.org/officeDocument/2006/relationships/webSettings" Target="webSettings.xml" Id="rId5" /><Relationship Type="http://schemas.openxmlformats.org/officeDocument/2006/relationships/diagramQuickStyle" Target="diagrams/quickStyle2.xml" Id="rId15" /><Relationship Type="http://schemas.openxmlformats.org/officeDocument/2006/relationships/header" Target="header2.xml" Id="rId23" /><Relationship Type="http://schemas.openxmlformats.org/officeDocument/2006/relationships/fontTable" Target="fontTable.xml" Id="rId28" /><Relationship Type="http://schemas.openxmlformats.org/officeDocument/2006/relationships/diagramLayout" Target="diagrams/layout1.xml" Id="rId10" /><Relationship Type="http://schemas.openxmlformats.org/officeDocument/2006/relationships/diagramQuickStyle" Target="diagrams/quickStyle3.xml" Id="rId19" /><Relationship Type="http://schemas.openxmlformats.org/officeDocument/2006/relationships/settings" Target="settings.xml" Id="rId4" /><Relationship Type="http://schemas.openxmlformats.org/officeDocument/2006/relationships/diagramData" Target="diagrams/data1.xml" Id="rId9" /><Relationship Type="http://schemas.openxmlformats.org/officeDocument/2006/relationships/diagramLayout" Target="diagrams/layout2.xml" Id="rId14" /><Relationship Type="http://schemas.openxmlformats.org/officeDocument/2006/relationships/header" Target="header1.xml" Id="rId22" /><Relationship Type="http://schemas.openxmlformats.org/officeDocument/2006/relationships/footer" Target="footer3.xml" Id="rId27" /><Relationship Type="http://schemas.openxmlformats.org/officeDocument/2006/relationships/hyperlink" Target="https://thepan-handler.com/pan-seared-sea-bass-recipes/" TargetMode="External" Id="Rb21ebf0842d34304" /><Relationship Type="http://schemas.openxmlformats.org/officeDocument/2006/relationships/hyperlink" Target="https://www.archanaskitchen.com/strawberry-panna-cotta-with-strawberry-coulis" TargetMode="External" Id="Re04e7c2f407f4be7" /><Relationship Type="http://schemas.openxmlformats.org/officeDocument/2006/relationships/hyperlink" Target="https://www.hgwalter.com/blogs/recipes/fillet-steak-with-truffle-mash-and-red-wine-sauce" TargetMode="External" Id="R009b0af91d9c41df" /><Relationship Type="http://schemas.openxmlformats.org/officeDocument/2006/relationships/hyperlink" Target="https://foodnetwork.co.uk/recipes/chocolate-fondants-salted-caramel-ice-cream" TargetMode="External" Id="R2eca88b555f34ade" /><Relationship Type="http://schemas.openxmlformats.org/officeDocument/2006/relationships/hyperlink" Target="https://www.thecastlekitchen.co.uk/lemon-tart-with-raspberry-sorbet-and-lemon-textures/" TargetMode="External" Id="R2bf0cf6eb6bf4c4a" /><Relationship Type="http://schemas.openxmlformats.org/officeDocument/2006/relationships/hyperlink" Target="https://www.telegraph.co.uk/recipes/0/beef-carpaccio-rocket-parmesan-recipe/" TargetMode="External" Id="R1cb25bd65cc0462f" /><Relationship Type="http://schemas.openxmlformats.org/officeDocument/2006/relationships/hyperlink" Target="https://www.bbc.co.uk/food/recipes/caramelised_scallops_on_73214" TargetMode="External" Id="R818fb13e3a034c36" /><Relationship Type="http://schemas.openxmlformats.org/officeDocument/2006/relationships/hyperlink" Target="https://shop.wegmans.com/recipes/225" TargetMode="External" Id="Rfed5a31e96004947" /><Relationship Type="http://schemas.openxmlformats.org/officeDocument/2006/relationships/hyperlink" Target="https://trinity.dk/wp-content/uploads/trinity-logo.png" TargetMode="External" Id="Re4dc0889bd55421e" /><Relationship Type="http://schemas.openxmlformats.org/officeDocument/2006/relationships/hyperlink" Target="https://www.knorr.com/ie/recipe-ideas/wild-mushroom-risotto-&amp;-crisp-parmesan.html" TargetMode="External" Id="Re181daaf111f4611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7FCF81-D1B1-4197-AB87-8948B46C001A}" type="doc">
      <dgm:prSet loTypeId="urn:microsoft.com/office/officeart/2005/8/layout/hList1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BDF5CB8A-561A-4F7F-BF4D-BE7B01717A37}">
      <dgm:prSet phldrT="[Text]" custT="1"/>
      <dgm:spPr/>
      <dgm:t>
        <a:bodyPr/>
        <a:lstStyle/>
        <a:p>
          <a:r>
            <a:rPr lang="en-US" sz="1100"/>
            <a:t>Starters</a:t>
          </a:r>
        </a:p>
      </dgm:t>
    </dgm:pt>
    <dgm:pt modelId="{9C474570-D268-4E6E-B36A-363E30A75CE6}" type="parTrans" cxnId="{C90927E5-8ACF-4895-B06B-6055DAA2FCC0}">
      <dgm:prSet/>
      <dgm:spPr/>
      <dgm:t>
        <a:bodyPr/>
        <a:lstStyle/>
        <a:p>
          <a:endParaRPr lang="en-US"/>
        </a:p>
      </dgm:t>
    </dgm:pt>
    <dgm:pt modelId="{6E76B46E-CB2E-418D-850D-9FF6DA620585}" type="sibTrans" cxnId="{C90927E5-8ACF-4895-B06B-6055DAA2FCC0}">
      <dgm:prSet/>
      <dgm:spPr/>
      <dgm:t>
        <a:bodyPr/>
        <a:lstStyle/>
        <a:p>
          <a:endParaRPr lang="en-US"/>
        </a:p>
      </dgm:t>
    </dgm:pt>
    <dgm:pt modelId="{F01A93A9-7A6E-4872-AA2D-94BC24C63656}">
      <dgm:prSet phldrT="[Text]" custT="1"/>
      <dgm:spPr/>
      <dgm:t>
        <a:bodyPr/>
        <a:lstStyle/>
        <a:p>
          <a:r>
            <a:rPr lang="en-US" sz="1100" b="1"/>
            <a:t>Seared Scallops with a Cauliflower Puree and Crispy Pancetta: </a:t>
          </a:r>
          <a:r>
            <a:rPr lang="en-US" sz="1100"/>
            <a:t>(GF) Juicy seared scallops served with a creamy cauliflower puree and crispy pancetta for added texture and saltiness.</a:t>
          </a:r>
        </a:p>
      </dgm:t>
    </dgm:pt>
    <dgm:pt modelId="{C95F1C75-7C97-41C4-BD52-D8F9F182CA2E}" type="parTrans" cxnId="{924524D6-AF2B-4127-92C7-786E89C94235}">
      <dgm:prSet/>
      <dgm:spPr/>
      <dgm:t>
        <a:bodyPr/>
        <a:lstStyle/>
        <a:p>
          <a:endParaRPr lang="en-US"/>
        </a:p>
      </dgm:t>
    </dgm:pt>
    <dgm:pt modelId="{9E924736-9FE7-4887-B6FE-5C7DC9F797DB}" type="sibTrans" cxnId="{924524D6-AF2B-4127-92C7-786E89C94235}">
      <dgm:prSet/>
      <dgm:spPr/>
      <dgm:t>
        <a:bodyPr/>
        <a:lstStyle/>
        <a:p>
          <a:endParaRPr lang="en-US"/>
        </a:p>
      </dgm:t>
    </dgm:pt>
    <dgm:pt modelId="{697FE5B8-5524-4C3D-A6CB-22D28B7029C2}">
      <dgm:prSet phldrT="[Text]" custT="1"/>
      <dgm:spPr/>
      <dgm:t>
        <a:bodyPr/>
        <a:lstStyle/>
        <a:p>
          <a:r>
            <a:rPr lang="en-US" sz="1100"/>
            <a:t>Mains</a:t>
          </a:r>
        </a:p>
      </dgm:t>
    </dgm:pt>
    <dgm:pt modelId="{84299B1A-7ACF-427D-98E4-4156365CBBFC}" type="parTrans" cxnId="{BA17F0D6-11CE-45EC-BF1A-9A28BD0C8654}">
      <dgm:prSet/>
      <dgm:spPr/>
      <dgm:t>
        <a:bodyPr/>
        <a:lstStyle/>
        <a:p>
          <a:endParaRPr lang="en-US"/>
        </a:p>
      </dgm:t>
    </dgm:pt>
    <dgm:pt modelId="{D4F9E349-F678-463B-806A-5CC82FC9D9F9}" type="sibTrans" cxnId="{BA17F0D6-11CE-45EC-BF1A-9A28BD0C8654}">
      <dgm:prSet/>
      <dgm:spPr/>
      <dgm:t>
        <a:bodyPr/>
        <a:lstStyle/>
        <a:p>
          <a:endParaRPr lang="en-US"/>
        </a:p>
      </dgm:t>
    </dgm:pt>
    <dgm:pt modelId="{8B25D423-5D1C-43EA-865E-83DF0BBBC331}">
      <dgm:prSet phldrT="[Text]" custT="1"/>
      <dgm:spPr/>
      <dgm:t>
        <a:bodyPr/>
        <a:lstStyle/>
        <a:p>
          <a:r>
            <a:rPr lang="en-US" sz="1100" b="1"/>
            <a:t>Grilled Fillet of Beef with Truffle Mashed Potatoes and a Red Wine Jus: </a:t>
          </a:r>
          <a:r>
            <a:rPr lang="en-US" sz="1100"/>
            <a:t>(GF) A succulent grilled fillet of beef, cooked to your liking and served with velvety truffle mashed potatoes and a rich red wine jus.</a:t>
          </a:r>
        </a:p>
      </dgm:t>
    </dgm:pt>
    <dgm:pt modelId="{0591BFAD-F08B-4920-89D8-FD6F9E865933}" type="parTrans" cxnId="{53A53E73-3931-49FD-B86B-0C714AB84512}">
      <dgm:prSet/>
      <dgm:spPr/>
      <dgm:t>
        <a:bodyPr/>
        <a:lstStyle/>
        <a:p>
          <a:endParaRPr lang="en-US"/>
        </a:p>
      </dgm:t>
    </dgm:pt>
    <dgm:pt modelId="{79EE3999-3733-4105-B9B3-4C155E612F63}" type="sibTrans" cxnId="{53A53E73-3931-49FD-B86B-0C714AB84512}">
      <dgm:prSet/>
      <dgm:spPr/>
      <dgm:t>
        <a:bodyPr/>
        <a:lstStyle/>
        <a:p>
          <a:endParaRPr lang="en-US"/>
        </a:p>
      </dgm:t>
    </dgm:pt>
    <dgm:pt modelId="{13910514-C469-48E2-8868-7E37AC0F320C}">
      <dgm:prSet phldrT="[Text]" custT="1"/>
      <dgm:spPr/>
      <dgm:t>
        <a:bodyPr/>
        <a:lstStyle/>
        <a:p>
          <a:r>
            <a:rPr lang="en-US" sz="1100"/>
            <a:t>Desserts</a:t>
          </a:r>
        </a:p>
      </dgm:t>
    </dgm:pt>
    <dgm:pt modelId="{DC117ACB-B69C-4FFD-8BCA-48321FB540AF}" type="parTrans" cxnId="{69AA13FB-F656-4440-A0E1-2849F9623B28}">
      <dgm:prSet/>
      <dgm:spPr/>
      <dgm:t>
        <a:bodyPr/>
        <a:lstStyle/>
        <a:p>
          <a:endParaRPr lang="en-US"/>
        </a:p>
      </dgm:t>
    </dgm:pt>
    <dgm:pt modelId="{A5862A8C-3906-4711-8C15-3B3474CF444D}" type="sibTrans" cxnId="{69AA13FB-F656-4440-A0E1-2849F9623B28}">
      <dgm:prSet/>
      <dgm:spPr/>
      <dgm:t>
        <a:bodyPr/>
        <a:lstStyle/>
        <a:p>
          <a:endParaRPr lang="en-US"/>
        </a:p>
      </dgm:t>
    </dgm:pt>
    <dgm:pt modelId="{714C7D37-A935-4871-BAFC-24700E3FA6CE}">
      <dgm:prSet phldrT="[Text]" custT="1"/>
      <dgm:spPr/>
      <dgm:t>
        <a:bodyPr/>
        <a:lstStyle/>
        <a:p>
          <a:r>
            <a:rPr lang="en-US" sz="1100" b="1"/>
            <a:t>Chocolate Fondant with Salted Caramel and Vanilla Ice Cream: </a:t>
          </a:r>
          <a:r>
            <a:rPr lang="en-US" sz="1100"/>
            <a:t>(V) A warm and gooey chocolate fondant with a luscious salted caramel center, served with creamy vanilla ice cream.</a:t>
          </a:r>
        </a:p>
      </dgm:t>
    </dgm:pt>
    <dgm:pt modelId="{8ECE1078-7480-4350-87A9-C6F07A6C8AD6}" type="parTrans" cxnId="{33484B96-9FF5-4B06-880B-2C5A229CC472}">
      <dgm:prSet/>
      <dgm:spPr/>
      <dgm:t>
        <a:bodyPr/>
        <a:lstStyle/>
        <a:p>
          <a:endParaRPr lang="en-US"/>
        </a:p>
      </dgm:t>
    </dgm:pt>
    <dgm:pt modelId="{A7E55F93-BBB3-4F44-ACB7-D2A931D302D3}" type="sibTrans" cxnId="{33484B96-9FF5-4B06-880B-2C5A229CC472}">
      <dgm:prSet/>
      <dgm:spPr/>
      <dgm:t>
        <a:bodyPr/>
        <a:lstStyle/>
        <a:p>
          <a:endParaRPr lang="en-US"/>
        </a:p>
      </dgm:t>
    </dgm:pt>
    <dgm:pt modelId="{2695E233-D31F-4752-A18F-A97AD72E4AAA}">
      <dgm:prSet custT="1"/>
      <dgm:spPr/>
      <dgm:t>
        <a:bodyPr/>
        <a:lstStyle/>
        <a:p>
          <a:r>
            <a:rPr lang="en-US" sz="1100" b="1"/>
            <a:t>Roasted Beetroot Salad with Goat Cheese Mousse and Walnuts: </a:t>
          </a:r>
          <a:r>
            <a:rPr lang="en-US" sz="1100"/>
            <a:t>(V, GF) A colorful salad of roasted beetroot, tangy goat cheese mousse, and crunchy walnuts. A perfect balance of sweet and savory flavors.</a:t>
          </a:r>
        </a:p>
      </dgm:t>
    </dgm:pt>
    <dgm:pt modelId="{CD8A2D10-6756-4BC7-AFF8-CB8C8B84FB8A}" type="parTrans" cxnId="{6C075A05-4C3E-47A3-9644-FFB8232DEF81}">
      <dgm:prSet/>
      <dgm:spPr/>
      <dgm:t>
        <a:bodyPr/>
        <a:lstStyle/>
        <a:p>
          <a:endParaRPr lang="en-US"/>
        </a:p>
      </dgm:t>
    </dgm:pt>
    <dgm:pt modelId="{2AA6EFA4-DE68-41BA-98D3-34F918BC94B9}" type="sibTrans" cxnId="{6C075A05-4C3E-47A3-9644-FFB8232DEF81}">
      <dgm:prSet/>
      <dgm:spPr/>
      <dgm:t>
        <a:bodyPr/>
        <a:lstStyle/>
        <a:p>
          <a:endParaRPr lang="en-US"/>
        </a:p>
      </dgm:t>
    </dgm:pt>
    <dgm:pt modelId="{AC32F8BB-7659-4F6B-B26F-C99E9665AD91}">
      <dgm:prSet custT="1"/>
      <dgm:spPr/>
      <dgm:t>
        <a:bodyPr/>
        <a:lstStyle/>
        <a:p>
          <a:r>
            <a:rPr lang="en-US" sz="1100" b="1"/>
            <a:t>Beef Carpaccio with Rocket and Parmesan: </a:t>
          </a:r>
          <a:r>
            <a:rPr lang="en-US" sz="1100"/>
            <a:t>(GF) Thinly sliced beef carpaccio served with fresh rocket leaves and shaved Parmesan cheese. A classic Italian dish with a zesty kick.</a:t>
          </a:r>
        </a:p>
      </dgm:t>
    </dgm:pt>
    <dgm:pt modelId="{44EB3FD5-2DFE-4F87-8A35-F6F8ED39782E}" type="parTrans" cxnId="{816DF4BB-802B-4D6F-8943-707FB2C563AA}">
      <dgm:prSet/>
      <dgm:spPr/>
      <dgm:t>
        <a:bodyPr/>
        <a:lstStyle/>
        <a:p>
          <a:endParaRPr lang="en-US"/>
        </a:p>
      </dgm:t>
    </dgm:pt>
    <dgm:pt modelId="{6CBD2971-3E49-419F-9376-558F12BD85A6}" type="sibTrans" cxnId="{816DF4BB-802B-4D6F-8943-707FB2C563AA}">
      <dgm:prSet/>
      <dgm:spPr/>
      <dgm:t>
        <a:bodyPr/>
        <a:lstStyle/>
        <a:p>
          <a:endParaRPr lang="en-US"/>
        </a:p>
      </dgm:t>
    </dgm:pt>
    <dgm:pt modelId="{ADDB49E4-B46D-414F-898D-69DCDE780055}">
      <dgm:prSet custT="1"/>
      <dgm:spPr/>
      <dgm:t>
        <a:bodyPr/>
        <a:lstStyle/>
        <a:p>
          <a:r>
            <a:rPr lang="en-US" sz="1100" b="1"/>
            <a:t>Pan-seared Sea Bass with Wilted Spinach and a Champagne Sauce: </a:t>
          </a:r>
          <a:r>
            <a:rPr lang="en-US" sz="1100"/>
            <a:t>(GF) A delicate fillet of sea bass, pan-seared to perfection and served with wilted spinach and a decadent champagne sauce.</a:t>
          </a:r>
        </a:p>
      </dgm:t>
    </dgm:pt>
    <dgm:pt modelId="{9053C61B-1B29-487D-99BF-16FE5C9500BE}" type="parTrans" cxnId="{1969B123-0A43-41C9-9B15-E78FF02904EC}">
      <dgm:prSet/>
      <dgm:spPr/>
      <dgm:t>
        <a:bodyPr/>
        <a:lstStyle/>
        <a:p>
          <a:endParaRPr lang="en-US"/>
        </a:p>
      </dgm:t>
    </dgm:pt>
    <dgm:pt modelId="{122D21ED-D4D4-4141-9972-D867A58DE325}" type="sibTrans" cxnId="{1969B123-0A43-41C9-9B15-E78FF02904EC}">
      <dgm:prSet/>
      <dgm:spPr/>
      <dgm:t>
        <a:bodyPr/>
        <a:lstStyle/>
        <a:p>
          <a:endParaRPr lang="en-US"/>
        </a:p>
      </dgm:t>
    </dgm:pt>
    <dgm:pt modelId="{414D8FB5-5C03-4972-BE56-67268A34D1CB}">
      <dgm:prSet custT="1"/>
      <dgm:spPr/>
      <dgm:t>
        <a:bodyPr/>
        <a:lstStyle/>
        <a:p>
          <a:r>
            <a:rPr lang="en-US" sz="1100" b="1"/>
            <a:t>Wild Mushroom Risotto with Parmesan Crisp: </a:t>
          </a:r>
          <a:r>
            <a:rPr lang="en-US" sz="1100"/>
            <a:t>(V) A comforting and satisfying risotto made with earthy wild mushrooms and topped with a crispy Parmesan cheese crisp.</a:t>
          </a:r>
        </a:p>
      </dgm:t>
    </dgm:pt>
    <dgm:pt modelId="{4E40352B-C044-4E31-B207-9E0F88A689D7}" type="parTrans" cxnId="{3C7B0B3F-9B4A-4DEE-AF33-6C52310DE7A6}">
      <dgm:prSet/>
      <dgm:spPr/>
      <dgm:t>
        <a:bodyPr/>
        <a:lstStyle/>
        <a:p>
          <a:endParaRPr lang="en-US"/>
        </a:p>
      </dgm:t>
    </dgm:pt>
    <dgm:pt modelId="{320B437D-2FD0-44D2-B365-AD96497F18C4}" type="sibTrans" cxnId="{3C7B0B3F-9B4A-4DEE-AF33-6C52310DE7A6}">
      <dgm:prSet/>
      <dgm:spPr/>
      <dgm:t>
        <a:bodyPr/>
        <a:lstStyle/>
        <a:p>
          <a:endParaRPr lang="en-US"/>
        </a:p>
      </dgm:t>
    </dgm:pt>
    <dgm:pt modelId="{86324894-D1DF-4796-9778-8E650908EC30}">
      <dgm:prSet custT="1"/>
      <dgm:spPr/>
      <dgm:t>
        <a:bodyPr/>
        <a:lstStyle/>
        <a:p>
          <a:r>
            <a:rPr lang="en-US" sz="1100" b="1"/>
            <a:t>Strawberry and Vanilla Panna Cotta with a Raspberry Coulis: </a:t>
          </a:r>
          <a:r>
            <a:rPr lang="en-US" sz="1100"/>
            <a:t>(V, GF) A silky-smooth panna cotta infused with sweet vanilla and fresh strawberries, finished with a tangy raspberry coulis.</a:t>
          </a:r>
        </a:p>
      </dgm:t>
    </dgm:pt>
    <dgm:pt modelId="{93B7B5F9-A7AD-4E91-A36A-99D8D272EA4C}" type="parTrans" cxnId="{548D3B2C-36B1-4BC7-9A8A-97BF849663C3}">
      <dgm:prSet/>
      <dgm:spPr/>
      <dgm:t>
        <a:bodyPr/>
        <a:lstStyle/>
        <a:p>
          <a:endParaRPr lang="en-US"/>
        </a:p>
      </dgm:t>
    </dgm:pt>
    <dgm:pt modelId="{47517100-A6A9-49E4-BD07-004CBDC47B1A}" type="sibTrans" cxnId="{548D3B2C-36B1-4BC7-9A8A-97BF849663C3}">
      <dgm:prSet/>
      <dgm:spPr/>
      <dgm:t>
        <a:bodyPr/>
        <a:lstStyle/>
        <a:p>
          <a:endParaRPr lang="en-US"/>
        </a:p>
      </dgm:t>
    </dgm:pt>
    <dgm:pt modelId="{D20D8848-0E4E-445F-B0EE-1B56AA411546}">
      <dgm:prSet custT="1"/>
      <dgm:spPr/>
      <dgm:t>
        <a:bodyPr/>
        <a:lstStyle/>
        <a:p>
          <a:r>
            <a:rPr lang="en-US" sz="1100" b="1"/>
            <a:t>Lemon Tart with Raspberry Sorbet: </a:t>
          </a:r>
          <a:r>
            <a:rPr lang="en-US" sz="1100"/>
            <a:t>(V) A zesty lemon tart with a buttery shortcrust pastry, served with a refreshing raspberry sorbet.</a:t>
          </a:r>
        </a:p>
      </dgm:t>
    </dgm:pt>
    <dgm:pt modelId="{968EE2FA-A9B1-499A-B253-B14C82052508}" type="parTrans" cxnId="{1292B4A7-E85D-49BC-B6FD-EEBD71F3556A}">
      <dgm:prSet/>
      <dgm:spPr/>
      <dgm:t>
        <a:bodyPr/>
        <a:lstStyle/>
        <a:p>
          <a:endParaRPr lang="en-US"/>
        </a:p>
      </dgm:t>
    </dgm:pt>
    <dgm:pt modelId="{0A39A627-BDD7-40DE-B967-0317BA526A95}" type="sibTrans" cxnId="{1292B4A7-E85D-49BC-B6FD-EEBD71F3556A}">
      <dgm:prSet/>
      <dgm:spPr/>
      <dgm:t>
        <a:bodyPr/>
        <a:lstStyle/>
        <a:p>
          <a:endParaRPr lang="en-US"/>
        </a:p>
      </dgm:t>
    </dgm:pt>
    <dgm:pt modelId="{B3E7B6BB-8A1C-42CB-8040-92E1ECD2D2C1}">
      <dgm:prSet phldrT="[Text]" custT="1"/>
      <dgm:spPr/>
      <dgm:t>
        <a:bodyPr/>
        <a:lstStyle/>
        <a:p>
          <a:endParaRPr lang="en-US" sz="1100"/>
        </a:p>
      </dgm:t>
    </dgm:pt>
    <dgm:pt modelId="{9BE8120C-9534-4E61-AFCD-A214676DA0C6}" type="parTrans" cxnId="{97BD97F3-3DBA-4224-8836-40CDBE25CB30}">
      <dgm:prSet/>
      <dgm:spPr/>
      <dgm:t>
        <a:bodyPr/>
        <a:lstStyle/>
        <a:p>
          <a:endParaRPr lang="en-US"/>
        </a:p>
      </dgm:t>
    </dgm:pt>
    <dgm:pt modelId="{A90200E6-C8E0-4B6B-B738-C3AC8A721EE5}" type="sibTrans" cxnId="{97BD97F3-3DBA-4224-8836-40CDBE25CB30}">
      <dgm:prSet/>
      <dgm:spPr/>
      <dgm:t>
        <a:bodyPr/>
        <a:lstStyle/>
        <a:p>
          <a:endParaRPr lang="en-US"/>
        </a:p>
      </dgm:t>
    </dgm:pt>
    <dgm:pt modelId="{C38F47CF-D9AB-462C-BC1D-DF383F534F8E}">
      <dgm:prSet phldrT="[Text]" custT="1"/>
      <dgm:spPr/>
      <dgm:t>
        <a:bodyPr/>
        <a:lstStyle/>
        <a:p>
          <a:endParaRPr lang="en-US" sz="1100"/>
        </a:p>
      </dgm:t>
    </dgm:pt>
    <dgm:pt modelId="{8C8B46FD-95BC-4BD4-B508-575677DFDBF4}" type="parTrans" cxnId="{37255996-9950-48AD-9C2B-E4D0924E8C47}">
      <dgm:prSet/>
      <dgm:spPr/>
      <dgm:t>
        <a:bodyPr/>
        <a:lstStyle/>
        <a:p>
          <a:endParaRPr lang="en-US"/>
        </a:p>
      </dgm:t>
    </dgm:pt>
    <dgm:pt modelId="{80B8C7DD-AE39-44A4-A071-1CD89DA40820}" type="sibTrans" cxnId="{37255996-9950-48AD-9C2B-E4D0924E8C47}">
      <dgm:prSet/>
      <dgm:spPr/>
      <dgm:t>
        <a:bodyPr/>
        <a:lstStyle/>
        <a:p>
          <a:endParaRPr lang="en-US"/>
        </a:p>
      </dgm:t>
    </dgm:pt>
    <dgm:pt modelId="{737E7E3F-DA6D-469F-B0C8-74EA3DA21437}">
      <dgm:prSet custT="1"/>
      <dgm:spPr/>
      <dgm:t>
        <a:bodyPr/>
        <a:lstStyle/>
        <a:p>
          <a:endParaRPr lang="en-US" sz="1100"/>
        </a:p>
      </dgm:t>
    </dgm:pt>
    <dgm:pt modelId="{DA0CB6C5-430A-4993-827D-E02FC646A833}" type="parTrans" cxnId="{C58FA757-5879-4042-912A-13CFACC36E71}">
      <dgm:prSet/>
      <dgm:spPr/>
      <dgm:t>
        <a:bodyPr/>
        <a:lstStyle/>
        <a:p>
          <a:endParaRPr lang="en-US"/>
        </a:p>
      </dgm:t>
    </dgm:pt>
    <dgm:pt modelId="{4A048699-E234-46B5-B2C6-7904EDE24A17}" type="sibTrans" cxnId="{C58FA757-5879-4042-912A-13CFACC36E71}">
      <dgm:prSet/>
      <dgm:spPr/>
      <dgm:t>
        <a:bodyPr/>
        <a:lstStyle/>
        <a:p>
          <a:endParaRPr lang="en-US"/>
        </a:p>
      </dgm:t>
    </dgm:pt>
    <dgm:pt modelId="{2C9C941B-3D7D-41C0-8E08-EC37D9D81DAC}">
      <dgm:prSet custT="1"/>
      <dgm:spPr/>
      <dgm:t>
        <a:bodyPr/>
        <a:lstStyle/>
        <a:p>
          <a:endParaRPr lang="en-US" sz="1100"/>
        </a:p>
      </dgm:t>
    </dgm:pt>
    <dgm:pt modelId="{EB1FE506-AD35-486E-A600-E400527AAA77}" type="parTrans" cxnId="{3415399C-2970-45DE-97D1-CFC403D7C5EB}">
      <dgm:prSet/>
      <dgm:spPr/>
      <dgm:t>
        <a:bodyPr/>
        <a:lstStyle/>
        <a:p>
          <a:endParaRPr lang="en-US"/>
        </a:p>
      </dgm:t>
    </dgm:pt>
    <dgm:pt modelId="{EAC19A45-BE19-44BE-94A6-6BDADC7890A7}" type="sibTrans" cxnId="{3415399C-2970-45DE-97D1-CFC403D7C5EB}">
      <dgm:prSet/>
      <dgm:spPr/>
      <dgm:t>
        <a:bodyPr/>
        <a:lstStyle/>
        <a:p>
          <a:endParaRPr lang="en-US"/>
        </a:p>
      </dgm:t>
    </dgm:pt>
    <dgm:pt modelId="{089354AC-6D58-49B7-8D15-49C736E341C0}">
      <dgm:prSet custT="1"/>
      <dgm:spPr/>
      <dgm:t>
        <a:bodyPr/>
        <a:lstStyle/>
        <a:p>
          <a:endParaRPr lang="en-US" sz="1100"/>
        </a:p>
      </dgm:t>
    </dgm:pt>
    <dgm:pt modelId="{2D8B1467-A765-4C4A-91AD-48E89172221B}" type="parTrans" cxnId="{AA83516A-E682-415C-AA78-1D82A118CE53}">
      <dgm:prSet/>
      <dgm:spPr/>
      <dgm:t>
        <a:bodyPr/>
        <a:lstStyle/>
        <a:p>
          <a:endParaRPr lang="en-US"/>
        </a:p>
      </dgm:t>
    </dgm:pt>
    <dgm:pt modelId="{DD2F7666-C317-4125-94FD-A5BB2D6FD96B}" type="sibTrans" cxnId="{AA83516A-E682-415C-AA78-1D82A118CE53}">
      <dgm:prSet/>
      <dgm:spPr/>
      <dgm:t>
        <a:bodyPr/>
        <a:lstStyle/>
        <a:p>
          <a:endParaRPr lang="en-US"/>
        </a:p>
      </dgm:t>
    </dgm:pt>
    <dgm:pt modelId="{732091F3-FE49-4B94-B2B8-5D28F4CC0140}">
      <dgm:prSet phldrT="[Text]" custT="1"/>
      <dgm:spPr/>
      <dgm:t>
        <a:bodyPr/>
        <a:lstStyle/>
        <a:p>
          <a:endParaRPr lang="en-US" sz="1100"/>
        </a:p>
      </dgm:t>
    </dgm:pt>
    <dgm:pt modelId="{6FFF3E1D-2FE6-4886-8CE6-C5457C506C3B}" type="parTrans" cxnId="{E11B0A8B-E846-4946-AFF0-4B1C182A89B7}">
      <dgm:prSet/>
      <dgm:spPr/>
      <dgm:t>
        <a:bodyPr/>
        <a:lstStyle/>
        <a:p>
          <a:endParaRPr lang="en-US"/>
        </a:p>
      </dgm:t>
    </dgm:pt>
    <dgm:pt modelId="{0F217C71-42EB-4E28-ABCD-90A983082884}" type="sibTrans" cxnId="{E11B0A8B-E846-4946-AFF0-4B1C182A89B7}">
      <dgm:prSet/>
      <dgm:spPr/>
      <dgm:t>
        <a:bodyPr/>
        <a:lstStyle/>
        <a:p>
          <a:endParaRPr lang="en-US"/>
        </a:p>
      </dgm:t>
    </dgm:pt>
    <dgm:pt modelId="{593E26C4-14A1-4F2E-99EF-751F036E9EB1}" type="pres">
      <dgm:prSet presAssocID="{5F7FCF81-D1B1-4197-AB87-8948B46C001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68D8B9FC-BDF0-40B1-AA1B-8232F4077F63}" type="pres">
      <dgm:prSet presAssocID="{BDF5CB8A-561A-4F7F-BF4D-BE7B01717A37}" presName="composite" presStyleCnt="0"/>
      <dgm:spPr/>
    </dgm:pt>
    <dgm:pt modelId="{07BE9F1B-01F8-4EF0-89AA-5986A6C9C3E3}" type="pres">
      <dgm:prSet presAssocID="{BDF5CB8A-561A-4F7F-BF4D-BE7B01717A37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39EB04C-3748-419D-ABFE-47C3EB79113C}" type="pres">
      <dgm:prSet presAssocID="{BDF5CB8A-561A-4F7F-BF4D-BE7B01717A37}" presName="desTx" presStyleLbl="alignAccFollowNode1" presStyleIdx="0" presStyleCnt="3" custScale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C52C1A4-278B-46F3-889A-28CB7E69F990}" type="pres">
      <dgm:prSet presAssocID="{6E76B46E-CB2E-418D-850D-9FF6DA620585}" presName="space" presStyleCnt="0"/>
      <dgm:spPr/>
    </dgm:pt>
    <dgm:pt modelId="{81543374-EFE5-4B40-BA02-5295CCF5C5EA}" type="pres">
      <dgm:prSet presAssocID="{697FE5B8-5524-4C3D-A6CB-22D28B7029C2}" presName="composite" presStyleCnt="0"/>
      <dgm:spPr/>
    </dgm:pt>
    <dgm:pt modelId="{3431D64C-21D5-4773-8AB3-CA5B7823727D}" type="pres">
      <dgm:prSet presAssocID="{697FE5B8-5524-4C3D-A6CB-22D28B7029C2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D4431AF-746E-49FE-9331-AC41D3A3C4FC}" type="pres">
      <dgm:prSet presAssocID="{697FE5B8-5524-4C3D-A6CB-22D28B7029C2}" presName="desTx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E267E8-0C7C-4F72-9FD1-3FBC2A92F72F}" type="pres">
      <dgm:prSet presAssocID="{D4F9E349-F678-463B-806A-5CC82FC9D9F9}" presName="space" presStyleCnt="0"/>
      <dgm:spPr/>
    </dgm:pt>
    <dgm:pt modelId="{67E31062-3314-4163-A792-C1ABEF3297FF}" type="pres">
      <dgm:prSet presAssocID="{13910514-C469-48E2-8868-7E37AC0F320C}" presName="composite" presStyleCnt="0"/>
      <dgm:spPr/>
    </dgm:pt>
    <dgm:pt modelId="{CFBFB81D-AB6D-4AB0-8B8B-040EF2E3296F}" type="pres">
      <dgm:prSet presAssocID="{13910514-C469-48E2-8868-7E37AC0F320C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6464A9-DB9A-4A97-AD1E-CDC3A95AE339}" type="pres">
      <dgm:prSet presAssocID="{13910514-C469-48E2-8868-7E37AC0F320C}" presName="desTx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08D17FE-EF6B-4D2B-BB30-C4E99F7E5AC7}" type="presOf" srcId="{697FE5B8-5524-4C3D-A6CB-22D28B7029C2}" destId="{3431D64C-21D5-4773-8AB3-CA5B7823727D}" srcOrd="0" destOrd="0" presId="urn:microsoft.com/office/officeart/2005/8/layout/hList1"/>
    <dgm:cxn modelId="{E337AFBC-D01B-4E59-A32A-49B59B87905F}" type="presOf" srcId="{089354AC-6D58-49B7-8D15-49C736E341C0}" destId="{3C6464A9-DB9A-4A97-AD1E-CDC3A95AE339}" srcOrd="0" destOrd="3" presId="urn:microsoft.com/office/officeart/2005/8/layout/hList1"/>
    <dgm:cxn modelId="{3B6403B6-90FD-4A3A-B33B-5E360E98744D}" type="presOf" srcId="{C38F47CF-D9AB-462C-BC1D-DF383F534F8E}" destId="{A39EB04C-3748-419D-ABFE-47C3EB79113C}" srcOrd="0" destOrd="1" presId="urn:microsoft.com/office/officeart/2005/8/layout/hList1"/>
    <dgm:cxn modelId="{F6BDC2EF-ACA3-4E12-A6F7-78FAD7FC786F}" type="presOf" srcId="{AC32F8BB-7659-4F6B-B26F-C99E9665AD91}" destId="{A39EB04C-3748-419D-ABFE-47C3EB79113C}" srcOrd="0" destOrd="4" presId="urn:microsoft.com/office/officeart/2005/8/layout/hList1"/>
    <dgm:cxn modelId="{6C075A05-4C3E-47A3-9644-FFB8232DEF81}" srcId="{BDF5CB8A-561A-4F7F-BF4D-BE7B01717A37}" destId="{2695E233-D31F-4752-A18F-A97AD72E4AAA}" srcOrd="2" destOrd="0" parTransId="{CD8A2D10-6756-4BC7-AFF8-CB8C8B84FB8A}" sibTransId="{2AA6EFA4-DE68-41BA-98D3-34F918BC94B9}"/>
    <dgm:cxn modelId="{FE68ED03-2EDC-40F1-BEC5-A609799DD896}" type="presOf" srcId="{2C9C941B-3D7D-41C0-8E08-EC37D9D81DAC}" destId="{9D4431AF-746E-49FE-9331-AC41D3A3C4FC}" srcOrd="0" destOrd="3" presId="urn:microsoft.com/office/officeart/2005/8/layout/hList1"/>
    <dgm:cxn modelId="{37255996-9950-48AD-9C2B-E4D0924E8C47}" srcId="{BDF5CB8A-561A-4F7F-BF4D-BE7B01717A37}" destId="{C38F47CF-D9AB-462C-BC1D-DF383F534F8E}" srcOrd="1" destOrd="0" parTransId="{8C8B46FD-95BC-4BD4-B508-575677DFDBF4}" sibTransId="{80B8C7DD-AE39-44A4-A071-1CD89DA40820}"/>
    <dgm:cxn modelId="{3415399C-2970-45DE-97D1-CFC403D7C5EB}" srcId="{697FE5B8-5524-4C3D-A6CB-22D28B7029C2}" destId="{2C9C941B-3D7D-41C0-8E08-EC37D9D81DAC}" srcOrd="3" destOrd="0" parTransId="{EB1FE506-AD35-486E-A600-E400527AAA77}" sibTransId="{EAC19A45-BE19-44BE-94A6-6BDADC7890A7}"/>
    <dgm:cxn modelId="{AA83516A-E682-415C-AA78-1D82A118CE53}" srcId="{13910514-C469-48E2-8868-7E37AC0F320C}" destId="{089354AC-6D58-49B7-8D15-49C736E341C0}" srcOrd="3" destOrd="0" parTransId="{2D8B1467-A765-4C4A-91AD-48E89172221B}" sibTransId="{DD2F7666-C317-4125-94FD-A5BB2D6FD96B}"/>
    <dgm:cxn modelId="{97BD97F3-3DBA-4224-8836-40CDBE25CB30}" srcId="{697FE5B8-5524-4C3D-A6CB-22D28B7029C2}" destId="{B3E7B6BB-8A1C-42CB-8040-92E1ECD2D2C1}" srcOrd="1" destOrd="0" parTransId="{9BE8120C-9534-4E61-AFCD-A214676DA0C6}" sibTransId="{A90200E6-C8E0-4B6B-B738-C3AC8A721EE5}"/>
    <dgm:cxn modelId="{924524D6-AF2B-4127-92C7-786E89C94235}" srcId="{BDF5CB8A-561A-4F7F-BF4D-BE7B01717A37}" destId="{F01A93A9-7A6E-4872-AA2D-94BC24C63656}" srcOrd="0" destOrd="0" parTransId="{C95F1C75-7C97-41C4-BD52-D8F9F182CA2E}" sibTransId="{9E924736-9FE7-4887-B6FE-5C7DC9F797DB}"/>
    <dgm:cxn modelId="{BA17F0D6-11CE-45EC-BF1A-9A28BD0C8654}" srcId="{5F7FCF81-D1B1-4197-AB87-8948B46C001A}" destId="{697FE5B8-5524-4C3D-A6CB-22D28B7029C2}" srcOrd="1" destOrd="0" parTransId="{84299B1A-7ACF-427D-98E4-4156365CBBFC}" sibTransId="{D4F9E349-F678-463B-806A-5CC82FC9D9F9}"/>
    <dgm:cxn modelId="{E11B0A8B-E846-4946-AFF0-4B1C182A89B7}" srcId="{13910514-C469-48E2-8868-7E37AC0F320C}" destId="{732091F3-FE49-4B94-B2B8-5D28F4CC0140}" srcOrd="1" destOrd="0" parTransId="{6FFF3E1D-2FE6-4886-8CE6-C5457C506C3B}" sibTransId="{0F217C71-42EB-4E28-ABCD-90A983082884}"/>
    <dgm:cxn modelId="{3C7B0B3F-9B4A-4DEE-AF33-6C52310DE7A6}" srcId="{697FE5B8-5524-4C3D-A6CB-22D28B7029C2}" destId="{414D8FB5-5C03-4972-BE56-67268A34D1CB}" srcOrd="4" destOrd="0" parTransId="{4E40352B-C044-4E31-B207-9E0F88A689D7}" sibTransId="{320B437D-2FD0-44D2-B365-AD96497F18C4}"/>
    <dgm:cxn modelId="{1969B123-0A43-41C9-9B15-E78FF02904EC}" srcId="{697FE5B8-5524-4C3D-A6CB-22D28B7029C2}" destId="{ADDB49E4-B46D-414F-898D-69DCDE780055}" srcOrd="2" destOrd="0" parTransId="{9053C61B-1B29-487D-99BF-16FE5C9500BE}" sibTransId="{122D21ED-D4D4-4141-9972-D867A58DE325}"/>
    <dgm:cxn modelId="{1292B4A7-E85D-49BC-B6FD-EEBD71F3556A}" srcId="{13910514-C469-48E2-8868-7E37AC0F320C}" destId="{D20D8848-0E4E-445F-B0EE-1B56AA411546}" srcOrd="4" destOrd="0" parTransId="{968EE2FA-A9B1-499A-B253-B14C82052508}" sibTransId="{0A39A627-BDD7-40DE-B967-0317BA526A95}"/>
    <dgm:cxn modelId="{C90927E5-8ACF-4895-B06B-6055DAA2FCC0}" srcId="{5F7FCF81-D1B1-4197-AB87-8948B46C001A}" destId="{BDF5CB8A-561A-4F7F-BF4D-BE7B01717A37}" srcOrd="0" destOrd="0" parTransId="{9C474570-D268-4E6E-B36A-363E30A75CE6}" sibTransId="{6E76B46E-CB2E-418D-850D-9FF6DA620585}"/>
    <dgm:cxn modelId="{33484B96-9FF5-4B06-880B-2C5A229CC472}" srcId="{13910514-C469-48E2-8868-7E37AC0F320C}" destId="{714C7D37-A935-4871-BAFC-24700E3FA6CE}" srcOrd="0" destOrd="0" parTransId="{8ECE1078-7480-4350-87A9-C6F07A6C8AD6}" sibTransId="{A7E55F93-BBB3-4F44-ACB7-D2A931D302D3}"/>
    <dgm:cxn modelId="{816DF4BB-802B-4D6F-8943-707FB2C563AA}" srcId="{BDF5CB8A-561A-4F7F-BF4D-BE7B01717A37}" destId="{AC32F8BB-7659-4F6B-B26F-C99E9665AD91}" srcOrd="4" destOrd="0" parTransId="{44EB3FD5-2DFE-4F87-8A35-F6F8ED39782E}" sibTransId="{6CBD2971-3E49-419F-9376-558F12BD85A6}"/>
    <dgm:cxn modelId="{C58FA757-5879-4042-912A-13CFACC36E71}" srcId="{BDF5CB8A-561A-4F7F-BF4D-BE7B01717A37}" destId="{737E7E3F-DA6D-469F-B0C8-74EA3DA21437}" srcOrd="3" destOrd="0" parTransId="{DA0CB6C5-430A-4993-827D-E02FC646A833}" sibTransId="{4A048699-E234-46B5-B2C6-7904EDE24A17}"/>
    <dgm:cxn modelId="{B6EF8369-32D9-4D9B-BACD-F76DA72B8651}" type="presOf" srcId="{732091F3-FE49-4B94-B2B8-5D28F4CC0140}" destId="{3C6464A9-DB9A-4A97-AD1E-CDC3A95AE339}" srcOrd="0" destOrd="1" presId="urn:microsoft.com/office/officeart/2005/8/layout/hList1"/>
    <dgm:cxn modelId="{548D3B2C-36B1-4BC7-9A8A-97BF849663C3}" srcId="{13910514-C469-48E2-8868-7E37AC0F320C}" destId="{86324894-D1DF-4796-9778-8E650908EC30}" srcOrd="2" destOrd="0" parTransId="{93B7B5F9-A7AD-4E91-A36A-99D8D272EA4C}" sibTransId="{47517100-A6A9-49E4-BD07-004CBDC47B1A}"/>
    <dgm:cxn modelId="{69AA13FB-F656-4440-A0E1-2849F9623B28}" srcId="{5F7FCF81-D1B1-4197-AB87-8948B46C001A}" destId="{13910514-C469-48E2-8868-7E37AC0F320C}" srcOrd="2" destOrd="0" parTransId="{DC117ACB-B69C-4FFD-8BCA-48321FB540AF}" sibTransId="{A5862A8C-3906-4711-8C15-3B3474CF444D}"/>
    <dgm:cxn modelId="{8D9126EA-8E3C-4B29-B2A1-AA5549658CD1}" type="presOf" srcId="{86324894-D1DF-4796-9778-8E650908EC30}" destId="{3C6464A9-DB9A-4A97-AD1E-CDC3A95AE339}" srcOrd="0" destOrd="2" presId="urn:microsoft.com/office/officeart/2005/8/layout/hList1"/>
    <dgm:cxn modelId="{69840CC6-2A8A-4BEE-86F1-4C798E205007}" type="presOf" srcId="{414D8FB5-5C03-4972-BE56-67268A34D1CB}" destId="{9D4431AF-746E-49FE-9331-AC41D3A3C4FC}" srcOrd="0" destOrd="4" presId="urn:microsoft.com/office/officeart/2005/8/layout/hList1"/>
    <dgm:cxn modelId="{D1C0B523-D55D-41AD-854D-4B563C5EEB7B}" type="presOf" srcId="{737E7E3F-DA6D-469F-B0C8-74EA3DA21437}" destId="{A39EB04C-3748-419D-ABFE-47C3EB79113C}" srcOrd="0" destOrd="3" presId="urn:microsoft.com/office/officeart/2005/8/layout/hList1"/>
    <dgm:cxn modelId="{7A75D1F8-5AA6-47A5-9960-7CFF1FCD3BA4}" type="presOf" srcId="{13910514-C469-48E2-8868-7E37AC0F320C}" destId="{CFBFB81D-AB6D-4AB0-8B8B-040EF2E3296F}" srcOrd="0" destOrd="0" presId="urn:microsoft.com/office/officeart/2005/8/layout/hList1"/>
    <dgm:cxn modelId="{8CC7B9DC-8252-4609-8BFE-473AA9F5A80E}" type="presOf" srcId="{BDF5CB8A-561A-4F7F-BF4D-BE7B01717A37}" destId="{07BE9F1B-01F8-4EF0-89AA-5986A6C9C3E3}" srcOrd="0" destOrd="0" presId="urn:microsoft.com/office/officeart/2005/8/layout/hList1"/>
    <dgm:cxn modelId="{1F8FF654-4AA7-4035-A7F6-73CA49925E5E}" type="presOf" srcId="{B3E7B6BB-8A1C-42CB-8040-92E1ECD2D2C1}" destId="{9D4431AF-746E-49FE-9331-AC41D3A3C4FC}" srcOrd="0" destOrd="1" presId="urn:microsoft.com/office/officeart/2005/8/layout/hList1"/>
    <dgm:cxn modelId="{5DF20070-8441-4B02-AEA1-E6C5F839E69B}" type="presOf" srcId="{8B25D423-5D1C-43EA-865E-83DF0BBBC331}" destId="{9D4431AF-746E-49FE-9331-AC41D3A3C4FC}" srcOrd="0" destOrd="0" presId="urn:microsoft.com/office/officeart/2005/8/layout/hList1"/>
    <dgm:cxn modelId="{E2724C78-8C5D-42E2-B567-E141AC7C4126}" type="presOf" srcId="{D20D8848-0E4E-445F-B0EE-1B56AA411546}" destId="{3C6464A9-DB9A-4A97-AD1E-CDC3A95AE339}" srcOrd="0" destOrd="4" presId="urn:microsoft.com/office/officeart/2005/8/layout/hList1"/>
    <dgm:cxn modelId="{233E8FBC-6D43-4545-BEBB-2A2E0603EF53}" type="presOf" srcId="{F01A93A9-7A6E-4872-AA2D-94BC24C63656}" destId="{A39EB04C-3748-419D-ABFE-47C3EB79113C}" srcOrd="0" destOrd="0" presId="urn:microsoft.com/office/officeart/2005/8/layout/hList1"/>
    <dgm:cxn modelId="{B0CAD403-E227-48BD-A9F1-B9D0CF127E60}" type="presOf" srcId="{ADDB49E4-B46D-414F-898D-69DCDE780055}" destId="{9D4431AF-746E-49FE-9331-AC41D3A3C4FC}" srcOrd="0" destOrd="2" presId="urn:microsoft.com/office/officeart/2005/8/layout/hList1"/>
    <dgm:cxn modelId="{2CD2EBC6-F3C1-4CE4-B3FC-E9D943D2B5DC}" type="presOf" srcId="{714C7D37-A935-4871-BAFC-24700E3FA6CE}" destId="{3C6464A9-DB9A-4A97-AD1E-CDC3A95AE339}" srcOrd="0" destOrd="0" presId="urn:microsoft.com/office/officeart/2005/8/layout/hList1"/>
    <dgm:cxn modelId="{53A53E73-3931-49FD-B86B-0C714AB84512}" srcId="{697FE5B8-5524-4C3D-A6CB-22D28B7029C2}" destId="{8B25D423-5D1C-43EA-865E-83DF0BBBC331}" srcOrd="0" destOrd="0" parTransId="{0591BFAD-F08B-4920-89D8-FD6F9E865933}" sibTransId="{79EE3999-3733-4105-B9B3-4C155E612F63}"/>
    <dgm:cxn modelId="{8D185AB3-0600-42DD-AB45-FA868BFC23AE}" type="presOf" srcId="{2695E233-D31F-4752-A18F-A97AD72E4AAA}" destId="{A39EB04C-3748-419D-ABFE-47C3EB79113C}" srcOrd="0" destOrd="2" presId="urn:microsoft.com/office/officeart/2005/8/layout/hList1"/>
    <dgm:cxn modelId="{672F8209-CF49-4717-81BF-794253668026}" type="presOf" srcId="{5F7FCF81-D1B1-4197-AB87-8948B46C001A}" destId="{593E26C4-14A1-4F2E-99EF-751F036E9EB1}" srcOrd="0" destOrd="0" presId="urn:microsoft.com/office/officeart/2005/8/layout/hList1"/>
    <dgm:cxn modelId="{75A028DA-7055-480E-93E3-A1ABF27DBEE0}" type="presParOf" srcId="{593E26C4-14A1-4F2E-99EF-751F036E9EB1}" destId="{68D8B9FC-BDF0-40B1-AA1B-8232F4077F63}" srcOrd="0" destOrd="0" presId="urn:microsoft.com/office/officeart/2005/8/layout/hList1"/>
    <dgm:cxn modelId="{9235FD0E-8382-4713-B44E-3435C4CC648B}" type="presParOf" srcId="{68D8B9FC-BDF0-40B1-AA1B-8232F4077F63}" destId="{07BE9F1B-01F8-4EF0-89AA-5986A6C9C3E3}" srcOrd="0" destOrd="0" presId="urn:microsoft.com/office/officeart/2005/8/layout/hList1"/>
    <dgm:cxn modelId="{DDA8B717-F34E-40C1-AF48-B374238B227F}" type="presParOf" srcId="{68D8B9FC-BDF0-40B1-AA1B-8232F4077F63}" destId="{A39EB04C-3748-419D-ABFE-47C3EB79113C}" srcOrd="1" destOrd="0" presId="urn:microsoft.com/office/officeart/2005/8/layout/hList1"/>
    <dgm:cxn modelId="{49DD6DDF-4ABE-41FD-B61C-D1DB2995B681}" type="presParOf" srcId="{593E26C4-14A1-4F2E-99EF-751F036E9EB1}" destId="{EC52C1A4-278B-46F3-889A-28CB7E69F990}" srcOrd="1" destOrd="0" presId="urn:microsoft.com/office/officeart/2005/8/layout/hList1"/>
    <dgm:cxn modelId="{B4F396AA-F78D-4E7A-926B-9BB71038D113}" type="presParOf" srcId="{593E26C4-14A1-4F2E-99EF-751F036E9EB1}" destId="{81543374-EFE5-4B40-BA02-5295CCF5C5EA}" srcOrd="2" destOrd="0" presId="urn:microsoft.com/office/officeart/2005/8/layout/hList1"/>
    <dgm:cxn modelId="{4A04DC90-D454-4561-AD30-1466AE30C54A}" type="presParOf" srcId="{81543374-EFE5-4B40-BA02-5295CCF5C5EA}" destId="{3431D64C-21D5-4773-8AB3-CA5B7823727D}" srcOrd="0" destOrd="0" presId="urn:microsoft.com/office/officeart/2005/8/layout/hList1"/>
    <dgm:cxn modelId="{F382DD72-80CF-4774-B714-DA788AD14FAA}" type="presParOf" srcId="{81543374-EFE5-4B40-BA02-5295CCF5C5EA}" destId="{9D4431AF-746E-49FE-9331-AC41D3A3C4FC}" srcOrd="1" destOrd="0" presId="urn:microsoft.com/office/officeart/2005/8/layout/hList1"/>
    <dgm:cxn modelId="{38BFD8EB-27A3-4643-8D23-D32F074B7F81}" type="presParOf" srcId="{593E26C4-14A1-4F2E-99EF-751F036E9EB1}" destId="{C4E267E8-0C7C-4F72-9FD1-3FBC2A92F72F}" srcOrd="3" destOrd="0" presId="urn:microsoft.com/office/officeart/2005/8/layout/hList1"/>
    <dgm:cxn modelId="{B745E1E2-1BF1-47B1-8505-AAF8EC87EA67}" type="presParOf" srcId="{593E26C4-14A1-4F2E-99EF-751F036E9EB1}" destId="{67E31062-3314-4163-A792-C1ABEF3297FF}" srcOrd="4" destOrd="0" presId="urn:microsoft.com/office/officeart/2005/8/layout/hList1"/>
    <dgm:cxn modelId="{AAE0AA43-01FB-4710-BDAE-9A8F67F7F2DC}" type="presParOf" srcId="{67E31062-3314-4163-A792-C1ABEF3297FF}" destId="{CFBFB81D-AB6D-4AB0-8B8B-040EF2E3296F}" srcOrd="0" destOrd="0" presId="urn:microsoft.com/office/officeart/2005/8/layout/hList1"/>
    <dgm:cxn modelId="{622BD783-0EB2-480A-B58B-C53EA977C143}" type="presParOf" srcId="{67E31062-3314-4163-A792-C1ABEF3297FF}" destId="{3C6464A9-DB9A-4A97-AD1E-CDC3A95AE339}" srcOrd="1" destOrd="0" presId="urn:microsoft.com/office/officeart/2005/8/layout/hList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CF2B553-1F3C-4CA4-8D9A-8FDCE9457705}" type="doc">
      <dgm:prSet loTypeId="urn:microsoft.com/office/officeart/2005/8/layout/hierarchy4" loCatId="list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E76EF75C-2331-4606-9A58-7A291791CF5F}">
      <dgm:prSet phldrT="[Text]"/>
      <dgm:spPr/>
      <dgm:t>
        <a:bodyPr/>
        <a:lstStyle/>
        <a:p>
          <a:r>
            <a:rPr lang="en-US"/>
            <a:t>Drinks Packages</a:t>
          </a:r>
        </a:p>
      </dgm:t>
    </dgm:pt>
    <dgm:pt modelId="{6B039927-4A60-498A-A575-7B44484FED74}" type="parTrans" cxnId="{C5C464C4-A1A0-4903-BFB6-1FE306FDF0BE}">
      <dgm:prSet/>
      <dgm:spPr/>
      <dgm:t>
        <a:bodyPr/>
        <a:lstStyle/>
        <a:p>
          <a:endParaRPr lang="en-US"/>
        </a:p>
      </dgm:t>
    </dgm:pt>
    <dgm:pt modelId="{A9CD546F-7F90-42EF-8915-BA88C467538A}" type="sibTrans" cxnId="{C5C464C4-A1A0-4903-BFB6-1FE306FDF0BE}">
      <dgm:prSet/>
      <dgm:spPr/>
      <dgm:t>
        <a:bodyPr/>
        <a:lstStyle/>
        <a:p>
          <a:endParaRPr lang="en-US"/>
        </a:p>
      </dgm:t>
    </dgm:pt>
    <dgm:pt modelId="{2EDC7632-329E-47CF-8F96-80A02BF35073}">
      <dgm:prSet phldrT="[Text]" custT="1"/>
      <dgm:spPr/>
      <dgm:t>
        <a:bodyPr/>
        <a:lstStyle/>
        <a:p>
          <a:r>
            <a:rPr lang="en-US" sz="1000"/>
            <a:t>Classic Package: A bottle of house red or white wine with dinner for £20</a:t>
          </a:r>
        </a:p>
      </dgm:t>
    </dgm:pt>
    <dgm:pt modelId="{44ABE798-CE31-49E0-8CE9-6DEF4E3BC91E}" type="parTrans" cxnId="{BCFFCA31-9B80-49C2-A639-7C4F6F8A8FE7}">
      <dgm:prSet/>
      <dgm:spPr/>
      <dgm:t>
        <a:bodyPr/>
        <a:lstStyle/>
        <a:p>
          <a:endParaRPr lang="en-US"/>
        </a:p>
      </dgm:t>
    </dgm:pt>
    <dgm:pt modelId="{7670A8BB-4E02-44AB-A989-5CE2CD30AF13}" type="sibTrans" cxnId="{BCFFCA31-9B80-49C2-A639-7C4F6F8A8FE7}">
      <dgm:prSet/>
      <dgm:spPr/>
      <dgm:t>
        <a:bodyPr/>
        <a:lstStyle/>
        <a:p>
          <a:endParaRPr lang="en-US"/>
        </a:p>
      </dgm:t>
    </dgm:pt>
    <dgm:pt modelId="{4610836B-AA6D-4C93-9037-F18FC23BF77D}">
      <dgm:prSet phldrT="[Text]"/>
      <dgm:spPr/>
      <dgm:t>
        <a:bodyPr/>
        <a:lstStyle/>
        <a:p>
          <a:r>
            <a:rPr lang="en-US"/>
            <a:t>Premium Package: A bottle of Champagne with dinner for £50</a:t>
          </a:r>
        </a:p>
      </dgm:t>
    </dgm:pt>
    <dgm:pt modelId="{193866F8-3A5D-410E-9E5F-C62C1E21B955}" type="parTrans" cxnId="{31BA8917-0926-468B-B7DE-2B331BCA77BC}">
      <dgm:prSet/>
      <dgm:spPr/>
      <dgm:t>
        <a:bodyPr/>
        <a:lstStyle/>
        <a:p>
          <a:endParaRPr lang="en-US"/>
        </a:p>
      </dgm:t>
    </dgm:pt>
    <dgm:pt modelId="{07E85FA0-947C-4A34-BCDC-CC5F1CF47F30}" type="sibTrans" cxnId="{31BA8917-0926-468B-B7DE-2B331BCA77BC}">
      <dgm:prSet/>
      <dgm:spPr/>
      <dgm:t>
        <a:bodyPr/>
        <a:lstStyle/>
        <a:p>
          <a:endParaRPr lang="en-US"/>
        </a:p>
      </dgm:t>
    </dgm:pt>
    <dgm:pt modelId="{108005EA-F212-4EA1-B3F7-E72952EA758D}">
      <dgm:prSet phldrT="[Text]"/>
      <dgm:spPr/>
      <dgm:t>
        <a:bodyPr/>
        <a:lstStyle/>
        <a:p>
          <a:r>
            <a:rPr lang="en-US"/>
            <a:t>Price: £45 per person</a:t>
          </a:r>
        </a:p>
      </dgm:t>
    </dgm:pt>
    <dgm:pt modelId="{34F4F743-738D-43EA-B3BA-62D2ADF75986}" type="parTrans" cxnId="{A4FFC4DC-0E14-418C-8F34-37D413D59481}">
      <dgm:prSet/>
      <dgm:spPr/>
      <dgm:t>
        <a:bodyPr/>
        <a:lstStyle/>
        <a:p>
          <a:endParaRPr lang="en-US"/>
        </a:p>
      </dgm:t>
    </dgm:pt>
    <dgm:pt modelId="{1884D001-A3E2-4B04-95B6-4C78C34B57A8}" type="sibTrans" cxnId="{A4FFC4DC-0E14-418C-8F34-37D413D59481}">
      <dgm:prSet/>
      <dgm:spPr/>
      <dgm:t>
        <a:bodyPr/>
        <a:lstStyle/>
        <a:p>
          <a:endParaRPr lang="en-US"/>
        </a:p>
      </dgm:t>
    </dgm:pt>
    <dgm:pt modelId="{5430AB70-AB18-45B9-965B-FE7F065E9A72}" type="pres">
      <dgm:prSet presAssocID="{ACF2B553-1F3C-4CA4-8D9A-8FDCE9457705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E35A9C23-0A13-461A-82D0-81B64DE6A8E3}" type="pres">
      <dgm:prSet presAssocID="{E76EF75C-2331-4606-9A58-7A291791CF5F}" presName="vertOne" presStyleCnt="0"/>
      <dgm:spPr/>
    </dgm:pt>
    <dgm:pt modelId="{85A2C421-B6CF-40D9-B077-9D9FBAF6795C}" type="pres">
      <dgm:prSet presAssocID="{E76EF75C-2331-4606-9A58-7A291791CF5F}" presName="txOn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4775343-6033-4BB8-AF6D-7686F7D77075}" type="pres">
      <dgm:prSet presAssocID="{E76EF75C-2331-4606-9A58-7A291791CF5F}" presName="parTransOne" presStyleCnt="0"/>
      <dgm:spPr/>
    </dgm:pt>
    <dgm:pt modelId="{D2DD4724-6438-41E0-B464-C797E439DD57}" type="pres">
      <dgm:prSet presAssocID="{E76EF75C-2331-4606-9A58-7A291791CF5F}" presName="horzOne" presStyleCnt="0"/>
      <dgm:spPr/>
    </dgm:pt>
    <dgm:pt modelId="{01158508-4B6C-42E1-9C69-C5B078C10DF6}" type="pres">
      <dgm:prSet presAssocID="{2EDC7632-329E-47CF-8F96-80A02BF35073}" presName="vertTwo" presStyleCnt="0"/>
      <dgm:spPr/>
    </dgm:pt>
    <dgm:pt modelId="{C15F7F68-8821-48D2-A948-310E7FB55180}" type="pres">
      <dgm:prSet presAssocID="{2EDC7632-329E-47CF-8F96-80A02BF35073}" presName="txTwo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F47E6E8-E5CD-4AAB-9839-62236A90BC14}" type="pres">
      <dgm:prSet presAssocID="{2EDC7632-329E-47CF-8F96-80A02BF35073}" presName="horzTwo" presStyleCnt="0"/>
      <dgm:spPr/>
    </dgm:pt>
    <dgm:pt modelId="{60BD5B0C-D5E8-41AD-92DC-13CB6FF1A3AF}" type="pres">
      <dgm:prSet presAssocID="{7670A8BB-4E02-44AB-A989-5CE2CD30AF13}" presName="sibSpaceTwo" presStyleCnt="0"/>
      <dgm:spPr/>
    </dgm:pt>
    <dgm:pt modelId="{0E1482A5-35C5-415C-B7AF-E94AF0E1716E}" type="pres">
      <dgm:prSet presAssocID="{4610836B-AA6D-4C93-9037-F18FC23BF77D}" presName="vertTwo" presStyleCnt="0"/>
      <dgm:spPr/>
    </dgm:pt>
    <dgm:pt modelId="{16568708-3993-4106-8565-64B116D7EEED}" type="pres">
      <dgm:prSet presAssocID="{4610836B-AA6D-4C93-9037-F18FC23BF77D}" presName="txTwo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57D3E84-0356-4A2E-8199-48B3BC0CED58}" type="pres">
      <dgm:prSet presAssocID="{4610836B-AA6D-4C93-9037-F18FC23BF77D}" presName="horzTwo" presStyleCnt="0"/>
      <dgm:spPr/>
    </dgm:pt>
    <dgm:pt modelId="{F68867E4-0FD8-4ECF-89C8-EE569F337D87}" type="pres">
      <dgm:prSet presAssocID="{07E85FA0-947C-4A34-BCDC-CC5F1CF47F30}" presName="sibSpaceTwo" presStyleCnt="0"/>
      <dgm:spPr/>
    </dgm:pt>
    <dgm:pt modelId="{39E35E4B-32CA-40B9-8D33-DE79B035C086}" type="pres">
      <dgm:prSet presAssocID="{108005EA-F212-4EA1-B3F7-E72952EA758D}" presName="vertTwo" presStyleCnt="0"/>
      <dgm:spPr/>
    </dgm:pt>
    <dgm:pt modelId="{B2527325-5F55-486E-A5AE-43C552CB15A2}" type="pres">
      <dgm:prSet presAssocID="{108005EA-F212-4EA1-B3F7-E72952EA758D}" presName="txTwo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F3CA36E-A135-4B49-A7AC-D237718104EA}" type="pres">
      <dgm:prSet presAssocID="{108005EA-F212-4EA1-B3F7-E72952EA758D}" presName="horzTwo" presStyleCnt="0"/>
      <dgm:spPr/>
    </dgm:pt>
  </dgm:ptLst>
  <dgm:cxnLst>
    <dgm:cxn modelId="{DFED4274-0842-4312-9B2B-6842690F322A}" type="presOf" srcId="{108005EA-F212-4EA1-B3F7-E72952EA758D}" destId="{B2527325-5F55-486E-A5AE-43C552CB15A2}" srcOrd="0" destOrd="0" presId="urn:microsoft.com/office/officeart/2005/8/layout/hierarchy4"/>
    <dgm:cxn modelId="{37E6E07A-6170-4C66-9F4A-99D80B1348EF}" type="presOf" srcId="{4610836B-AA6D-4C93-9037-F18FC23BF77D}" destId="{16568708-3993-4106-8565-64B116D7EEED}" srcOrd="0" destOrd="0" presId="urn:microsoft.com/office/officeart/2005/8/layout/hierarchy4"/>
    <dgm:cxn modelId="{C5C464C4-A1A0-4903-BFB6-1FE306FDF0BE}" srcId="{ACF2B553-1F3C-4CA4-8D9A-8FDCE9457705}" destId="{E76EF75C-2331-4606-9A58-7A291791CF5F}" srcOrd="0" destOrd="0" parTransId="{6B039927-4A60-498A-A575-7B44484FED74}" sibTransId="{A9CD546F-7F90-42EF-8915-BA88C467538A}"/>
    <dgm:cxn modelId="{A4FFC4DC-0E14-418C-8F34-37D413D59481}" srcId="{E76EF75C-2331-4606-9A58-7A291791CF5F}" destId="{108005EA-F212-4EA1-B3F7-E72952EA758D}" srcOrd="2" destOrd="0" parTransId="{34F4F743-738D-43EA-B3BA-62D2ADF75986}" sibTransId="{1884D001-A3E2-4B04-95B6-4C78C34B57A8}"/>
    <dgm:cxn modelId="{FC5189C8-B54F-40CB-A8F2-561C0BBAD00B}" type="presOf" srcId="{E76EF75C-2331-4606-9A58-7A291791CF5F}" destId="{85A2C421-B6CF-40D9-B077-9D9FBAF6795C}" srcOrd="0" destOrd="0" presId="urn:microsoft.com/office/officeart/2005/8/layout/hierarchy4"/>
    <dgm:cxn modelId="{EA79AAB6-0E2D-46F3-8AFE-79C1EC6CDC99}" type="presOf" srcId="{2EDC7632-329E-47CF-8F96-80A02BF35073}" destId="{C15F7F68-8821-48D2-A948-310E7FB55180}" srcOrd="0" destOrd="0" presId="urn:microsoft.com/office/officeart/2005/8/layout/hierarchy4"/>
    <dgm:cxn modelId="{7D40AE84-E9B6-455E-8A20-788566277D55}" type="presOf" srcId="{ACF2B553-1F3C-4CA4-8D9A-8FDCE9457705}" destId="{5430AB70-AB18-45B9-965B-FE7F065E9A72}" srcOrd="0" destOrd="0" presId="urn:microsoft.com/office/officeart/2005/8/layout/hierarchy4"/>
    <dgm:cxn modelId="{31BA8917-0926-468B-B7DE-2B331BCA77BC}" srcId="{E76EF75C-2331-4606-9A58-7A291791CF5F}" destId="{4610836B-AA6D-4C93-9037-F18FC23BF77D}" srcOrd="1" destOrd="0" parTransId="{193866F8-3A5D-410E-9E5F-C62C1E21B955}" sibTransId="{07E85FA0-947C-4A34-BCDC-CC5F1CF47F30}"/>
    <dgm:cxn modelId="{BCFFCA31-9B80-49C2-A639-7C4F6F8A8FE7}" srcId="{E76EF75C-2331-4606-9A58-7A291791CF5F}" destId="{2EDC7632-329E-47CF-8F96-80A02BF35073}" srcOrd="0" destOrd="0" parTransId="{44ABE798-CE31-49E0-8CE9-6DEF4E3BC91E}" sibTransId="{7670A8BB-4E02-44AB-A989-5CE2CD30AF13}"/>
    <dgm:cxn modelId="{943B2E9B-270E-476E-A792-C1D2DEFC8FA2}" type="presParOf" srcId="{5430AB70-AB18-45B9-965B-FE7F065E9A72}" destId="{E35A9C23-0A13-461A-82D0-81B64DE6A8E3}" srcOrd="0" destOrd="0" presId="urn:microsoft.com/office/officeart/2005/8/layout/hierarchy4"/>
    <dgm:cxn modelId="{2C1F2C5B-5405-4DD5-8EF9-28A5D7CC17F1}" type="presParOf" srcId="{E35A9C23-0A13-461A-82D0-81B64DE6A8E3}" destId="{85A2C421-B6CF-40D9-B077-9D9FBAF6795C}" srcOrd="0" destOrd="0" presId="urn:microsoft.com/office/officeart/2005/8/layout/hierarchy4"/>
    <dgm:cxn modelId="{4DD49251-3B58-4BED-B5A7-CBAA45EB972B}" type="presParOf" srcId="{E35A9C23-0A13-461A-82D0-81B64DE6A8E3}" destId="{34775343-6033-4BB8-AF6D-7686F7D77075}" srcOrd="1" destOrd="0" presId="urn:microsoft.com/office/officeart/2005/8/layout/hierarchy4"/>
    <dgm:cxn modelId="{0CA6BED0-2F91-400E-8D5C-F8E939D71042}" type="presParOf" srcId="{E35A9C23-0A13-461A-82D0-81B64DE6A8E3}" destId="{D2DD4724-6438-41E0-B464-C797E439DD57}" srcOrd="2" destOrd="0" presId="urn:microsoft.com/office/officeart/2005/8/layout/hierarchy4"/>
    <dgm:cxn modelId="{6CC351A7-FDD3-459C-8275-04845328335E}" type="presParOf" srcId="{D2DD4724-6438-41E0-B464-C797E439DD57}" destId="{01158508-4B6C-42E1-9C69-C5B078C10DF6}" srcOrd="0" destOrd="0" presId="urn:microsoft.com/office/officeart/2005/8/layout/hierarchy4"/>
    <dgm:cxn modelId="{E84C16A5-3CDD-4FAE-9338-3A520CC6D1C7}" type="presParOf" srcId="{01158508-4B6C-42E1-9C69-C5B078C10DF6}" destId="{C15F7F68-8821-48D2-A948-310E7FB55180}" srcOrd="0" destOrd="0" presId="urn:microsoft.com/office/officeart/2005/8/layout/hierarchy4"/>
    <dgm:cxn modelId="{87F84F34-3E04-4859-9110-55E5B00C7023}" type="presParOf" srcId="{01158508-4B6C-42E1-9C69-C5B078C10DF6}" destId="{3F47E6E8-E5CD-4AAB-9839-62236A90BC14}" srcOrd="1" destOrd="0" presId="urn:microsoft.com/office/officeart/2005/8/layout/hierarchy4"/>
    <dgm:cxn modelId="{37676ECE-C51E-4767-A9F8-6DCF1DFDB1CF}" type="presParOf" srcId="{D2DD4724-6438-41E0-B464-C797E439DD57}" destId="{60BD5B0C-D5E8-41AD-92DC-13CB6FF1A3AF}" srcOrd="1" destOrd="0" presId="urn:microsoft.com/office/officeart/2005/8/layout/hierarchy4"/>
    <dgm:cxn modelId="{8132528C-04D7-4C57-BF02-B284A02FFA55}" type="presParOf" srcId="{D2DD4724-6438-41E0-B464-C797E439DD57}" destId="{0E1482A5-35C5-415C-B7AF-E94AF0E1716E}" srcOrd="2" destOrd="0" presId="urn:microsoft.com/office/officeart/2005/8/layout/hierarchy4"/>
    <dgm:cxn modelId="{5873AD0E-114D-4DE9-8922-652C7F4B4ABB}" type="presParOf" srcId="{0E1482A5-35C5-415C-B7AF-E94AF0E1716E}" destId="{16568708-3993-4106-8565-64B116D7EEED}" srcOrd="0" destOrd="0" presId="urn:microsoft.com/office/officeart/2005/8/layout/hierarchy4"/>
    <dgm:cxn modelId="{1BD99549-54F2-4027-BB4D-FEC5161EBC8E}" type="presParOf" srcId="{0E1482A5-35C5-415C-B7AF-E94AF0E1716E}" destId="{957D3E84-0356-4A2E-8199-48B3BC0CED58}" srcOrd="1" destOrd="0" presId="urn:microsoft.com/office/officeart/2005/8/layout/hierarchy4"/>
    <dgm:cxn modelId="{205C9ECD-4C59-4524-B76E-33FA26EF826D}" type="presParOf" srcId="{D2DD4724-6438-41E0-B464-C797E439DD57}" destId="{F68867E4-0FD8-4ECF-89C8-EE569F337D87}" srcOrd="3" destOrd="0" presId="urn:microsoft.com/office/officeart/2005/8/layout/hierarchy4"/>
    <dgm:cxn modelId="{3167C705-772B-4914-B7A2-72F24857B3DB}" type="presParOf" srcId="{D2DD4724-6438-41E0-B464-C797E439DD57}" destId="{39E35E4B-32CA-40B9-8D33-DE79B035C086}" srcOrd="4" destOrd="0" presId="urn:microsoft.com/office/officeart/2005/8/layout/hierarchy4"/>
    <dgm:cxn modelId="{E09976DE-7580-4564-B51F-2E8F3449905F}" type="presParOf" srcId="{39E35E4B-32CA-40B9-8D33-DE79B035C086}" destId="{B2527325-5F55-486E-A5AE-43C552CB15A2}" srcOrd="0" destOrd="0" presId="urn:microsoft.com/office/officeart/2005/8/layout/hierarchy4"/>
    <dgm:cxn modelId="{C260AA6D-5BAD-48D1-8ECE-DC2AFFB76DFD}" type="presParOf" srcId="{39E35E4B-32CA-40B9-8D33-DE79B035C086}" destId="{3F3CA36E-A135-4B49-A7AC-D237718104EA}" srcOrd="1" destOrd="0" presId="urn:microsoft.com/office/officeart/2005/8/layout/hierarchy4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2C3E07C-0CB8-4458-BA45-DE6F2EF1A24B}" type="doc">
      <dgm:prSet loTypeId="urn:microsoft.com/office/officeart/2005/8/layout/hList6" loCatId="list" qsTypeId="urn:microsoft.com/office/officeart/2005/8/quickstyle/simple5" qsCatId="simple" csTypeId="urn:microsoft.com/office/officeart/2005/8/colors/accent0_3" csCatId="mainScheme" phldr="1"/>
      <dgm:spPr/>
      <dgm:t>
        <a:bodyPr/>
        <a:lstStyle/>
        <a:p>
          <a:endParaRPr lang="en-US"/>
        </a:p>
      </dgm:t>
    </dgm:pt>
    <dgm:pt modelId="{4975B5ED-C6FE-4ABE-8F38-6B74DE580908}">
      <dgm:prSet phldrT="[Text]"/>
      <dgm:spPr/>
      <dgm:t>
        <a:bodyPr/>
        <a:lstStyle/>
        <a:p>
          <a:pPr algn="ctr"/>
          <a:r>
            <a:rPr lang="en-US"/>
            <a:t>Solo Pianist for £150 for the evening</a:t>
          </a:r>
        </a:p>
      </dgm:t>
    </dgm:pt>
    <dgm:pt modelId="{01232166-B3A1-4B36-B4B2-B57762757233}" type="parTrans" cxnId="{633F0324-05E9-49BC-8DC2-4B8664F68C8D}">
      <dgm:prSet/>
      <dgm:spPr/>
      <dgm:t>
        <a:bodyPr/>
        <a:lstStyle/>
        <a:p>
          <a:pPr algn="ctr"/>
          <a:endParaRPr lang="en-US"/>
        </a:p>
      </dgm:t>
    </dgm:pt>
    <dgm:pt modelId="{98F1AA5C-3E4C-4919-9BEC-3DC67AB24287}" type="sibTrans" cxnId="{633F0324-05E9-49BC-8DC2-4B8664F68C8D}">
      <dgm:prSet/>
      <dgm:spPr/>
      <dgm:t>
        <a:bodyPr/>
        <a:lstStyle/>
        <a:p>
          <a:pPr algn="ctr"/>
          <a:endParaRPr lang="en-US"/>
        </a:p>
      </dgm:t>
    </dgm:pt>
    <dgm:pt modelId="{2E198E74-F441-4B83-8E8E-6C391850F854}">
      <dgm:prSet phldrT="[Text]"/>
      <dgm:spPr/>
      <dgm:t>
        <a:bodyPr/>
        <a:lstStyle/>
        <a:p>
          <a:pPr algn="ctr"/>
          <a:r>
            <a:rPr lang="en-US"/>
            <a:t>Acoustic Duo for £300 for the evening</a:t>
          </a:r>
        </a:p>
      </dgm:t>
    </dgm:pt>
    <dgm:pt modelId="{299C03A2-6A60-4EB0-AD87-9B8489215D45}" type="parTrans" cxnId="{B471FA1D-62A5-404F-BAA2-D4868AB658BD}">
      <dgm:prSet/>
      <dgm:spPr/>
      <dgm:t>
        <a:bodyPr/>
        <a:lstStyle/>
        <a:p>
          <a:pPr algn="ctr"/>
          <a:endParaRPr lang="en-US"/>
        </a:p>
      </dgm:t>
    </dgm:pt>
    <dgm:pt modelId="{41EBF6D9-E9C9-4D7A-BEED-F9CF93DE7B4B}" type="sibTrans" cxnId="{B471FA1D-62A5-404F-BAA2-D4868AB658BD}">
      <dgm:prSet/>
      <dgm:spPr/>
      <dgm:t>
        <a:bodyPr/>
        <a:lstStyle/>
        <a:p>
          <a:pPr algn="ctr"/>
          <a:endParaRPr lang="en-US"/>
        </a:p>
      </dgm:t>
    </dgm:pt>
    <dgm:pt modelId="{C548D650-9BA0-46EA-B63F-CF11E649A024}">
      <dgm:prSet phldrT="[Text]"/>
      <dgm:spPr/>
      <dgm:t>
        <a:bodyPr/>
        <a:lstStyle/>
        <a:p>
          <a:pPr algn="ctr"/>
          <a:r>
            <a:rPr lang="en-US"/>
            <a:t>DJ for £500 for the evening</a:t>
          </a:r>
        </a:p>
      </dgm:t>
    </dgm:pt>
    <dgm:pt modelId="{EAA33025-FFF7-4249-B56D-18952D04CCF0}" type="parTrans" cxnId="{F6AFD8F8-FF9F-440D-8AFA-764D61869076}">
      <dgm:prSet/>
      <dgm:spPr/>
      <dgm:t>
        <a:bodyPr/>
        <a:lstStyle/>
        <a:p>
          <a:pPr algn="ctr"/>
          <a:endParaRPr lang="en-US"/>
        </a:p>
      </dgm:t>
    </dgm:pt>
    <dgm:pt modelId="{3F8ABFC8-2B73-4492-9D81-236111B3D90F}" type="sibTrans" cxnId="{F6AFD8F8-FF9F-440D-8AFA-764D61869076}">
      <dgm:prSet/>
      <dgm:spPr/>
      <dgm:t>
        <a:bodyPr/>
        <a:lstStyle/>
        <a:p>
          <a:pPr algn="ctr"/>
          <a:endParaRPr lang="en-US"/>
        </a:p>
      </dgm:t>
    </dgm:pt>
    <dgm:pt modelId="{90B9DA91-0FD7-4DE4-BCD3-C51337648F18}" type="pres">
      <dgm:prSet presAssocID="{F2C3E07C-0CB8-4458-BA45-DE6F2EF1A24B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DAA66626-8502-4CAC-B22C-4BAF445859A2}" type="pres">
      <dgm:prSet presAssocID="{4975B5ED-C6FE-4ABE-8F38-6B74DE580908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C3EF16-A246-4007-8434-048232AC36F1}" type="pres">
      <dgm:prSet presAssocID="{98F1AA5C-3E4C-4919-9BEC-3DC67AB24287}" presName="sibTrans" presStyleCnt="0"/>
      <dgm:spPr/>
    </dgm:pt>
    <dgm:pt modelId="{B1B87F1F-DB22-47E9-84CB-1051CE09028B}" type="pres">
      <dgm:prSet presAssocID="{2E198E74-F441-4B83-8E8E-6C391850F854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D60CF1F-D57B-4395-9706-8BDF4ED1BB48}" type="pres">
      <dgm:prSet presAssocID="{41EBF6D9-E9C9-4D7A-BEED-F9CF93DE7B4B}" presName="sibTrans" presStyleCnt="0"/>
      <dgm:spPr/>
    </dgm:pt>
    <dgm:pt modelId="{852EF193-87C1-47AC-BD7C-B271DB6EF789}" type="pres">
      <dgm:prSet presAssocID="{C548D650-9BA0-46EA-B63F-CF11E649A024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1B59B2B-4D35-4E4D-864E-EEA075C2642E}" type="presOf" srcId="{F2C3E07C-0CB8-4458-BA45-DE6F2EF1A24B}" destId="{90B9DA91-0FD7-4DE4-BCD3-C51337648F18}" srcOrd="0" destOrd="0" presId="urn:microsoft.com/office/officeart/2005/8/layout/hList6"/>
    <dgm:cxn modelId="{F6AFD8F8-FF9F-440D-8AFA-764D61869076}" srcId="{F2C3E07C-0CB8-4458-BA45-DE6F2EF1A24B}" destId="{C548D650-9BA0-46EA-B63F-CF11E649A024}" srcOrd="2" destOrd="0" parTransId="{EAA33025-FFF7-4249-B56D-18952D04CCF0}" sibTransId="{3F8ABFC8-2B73-4492-9D81-236111B3D90F}"/>
    <dgm:cxn modelId="{B471FA1D-62A5-404F-BAA2-D4868AB658BD}" srcId="{F2C3E07C-0CB8-4458-BA45-DE6F2EF1A24B}" destId="{2E198E74-F441-4B83-8E8E-6C391850F854}" srcOrd="1" destOrd="0" parTransId="{299C03A2-6A60-4EB0-AD87-9B8489215D45}" sibTransId="{41EBF6D9-E9C9-4D7A-BEED-F9CF93DE7B4B}"/>
    <dgm:cxn modelId="{BD40CBA2-47A0-40DB-A27C-9BA2B2A79165}" type="presOf" srcId="{C548D650-9BA0-46EA-B63F-CF11E649A024}" destId="{852EF193-87C1-47AC-BD7C-B271DB6EF789}" srcOrd="0" destOrd="0" presId="urn:microsoft.com/office/officeart/2005/8/layout/hList6"/>
    <dgm:cxn modelId="{A0569F1C-BA31-4CF1-91E1-909069223E7E}" type="presOf" srcId="{2E198E74-F441-4B83-8E8E-6C391850F854}" destId="{B1B87F1F-DB22-47E9-84CB-1051CE09028B}" srcOrd="0" destOrd="0" presId="urn:microsoft.com/office/officeart/2005/8/layout/hList6"/>
    <dgm:cxn modelId="{633F0324-05E9-49BC-8DC2-4B8664F68C8D}" srcId="{F2C3E07C-0CB8-4458-BA45-DE6F2EF1A24B}" destId="{4975B5ED-C6FE-4ABE-8F38-6B74DE580908}" srcOrd="0" destOrd="0" parTransId="{01232166-B3A1-4B36-B4B2-B57762757233}" sibTransId="{98F1AA5C-3E4C-4919-9BEC-3DC67AB24287}"/>
    <dgm:cxn modelId="{6140D7CC-E506-47D4-8144-9E8C16E1E54B}" type="presOf" srcId="{4975B5ED-C6FE-4ABE-8F38-6B74DE580908}" destId="{DAA66626-8502-4CAC-B22C-4BAF445859A2}" srcOrd="0" destOrd="0" presId="urn:microsoft.com/office/officeart/2005/8/layout/hList6"/>
    <dgm:cxn modelId="{81F66164-25EA-4B69-899E-262FC748F9C1}" type="presParOf" srcId="{90B9DA91-0FD7-4DE4-BCD3-C51337648F18}" destId="{DAA66626-8502-4CAC-B22C-4BAF445859A2}" srcOrd="0" destOrd="0" presId="urn:microsoft.com/office/officeart/2005/8/layout/hList6"/>
    <dgm:cxn modelId="{065958D5-8840-4E58-934C-FD965B0A127C}" type="presParOf" srcId="{90B9DA91-0FD7-4DE4-BCD3-C51337648F18}" destId="{E6C3EF16-A246-4007-8434-048232AC36F1}" srcOrd="1" destOrd="0" presId="urn:microsoft.com/office/officeart/2005/8/layout/hList6"/>
    <dgm:cxn modelId="{8A3A9FA1-1BC9-4DC5-838C-243F32D0BA94}" type="presParOf" srcId="{90B9DA91-0FD7-4DE4-BCD3-C51337648F18}" destId="{B1B87F1F-DB22-47E9-84CB-1051CE09028B}" srcOrd="2" destOrd="0" presId="urn:microsoft.com/office/officeart/2005/8/layout/hList6"/>
    <dgm:cxn modelId="{7D480A56-5E83-45A1-9634-1D642C432400}" type="presParOf" srcId="{90B9DA91-0FD7-4DE4-BCD3-C51337648F18}" destId="{6D60CF1F-D57B-4395-9706-8BDF4ED1BB48}" srcOrd="3" destOrd="0" presId="urn:microsoft.com/office/officeart/2005/8/layout/hList6"/>
    <dgm:cxn modelId="{B8C65BCF-9A9A-42A3-A253-71CB991E7009}" type="presParOf" srcId="{90B9DA91-0FD7-4DE4-BCD3-C51337648F18}" destId="{852EF193-87C1-47AC-BD7C-B271DB6EF789}" srcOrd="4" destOrd="0" presId="urn:microsoft.com/office/officeart/2005/8/layout/hList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6">
  <dgm:title val=""/>
  <dgm:desc val=""/>
  <dgm:catLst>
    <dgm:cat type="list" pri="1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ptType="node" refType="h"/>
      <dgm:constr type="w" for="ch" ptType="node" refType="w"/>
      <dgm:constr type="primFontSz" for="ch" ptType="node" op="equ"/>
      <dgm:constr type="w" for="ch" forName="sibTrans" refType="w" fact="0.075"/>
    </dgm:constrLst>
    <dgm:ruleLst/>
    <dgm:forEach name="nodesForEach" axis="ch" ptType="node">
      <dgm:layoutNode name="node">
        <dgm:varLst>
          <dgm:bulletEnabled val="1"/>
        </dgm:varLst>
        <dgm:alg type="tx"/>
        <dgm:choose name="Name4">
          <dgm:if name="Name5" func="var" arg="dir" op="equ" val="norm">
            <dgm:shape xmlns:r="http://schemas.openxmlformats.org/officeDocument/2006/relationships" rot="-90" type="flowChartManualOperation" r:blip="">
              <dgm:adjLst/>
            </dgm:shape>
          </dgm:if>
          <dgm:else name="Name6">
            <dgm:shape xmlns:r="http://schemas.openxmlformats.org/officeDocument/2006/relationships" rot="90" type="flowChartManualOperation" r:blip="">
              <dgm:adjLst/>
            </dgm:shape>
          </dgm:else>
        </dgm:choose>
        <dgm:presOf axis="desOrSelf" ptType="node"/>
        <dgm:constrLst>
          <dgm:constr type="primFontSz" val="65"/>
          <dgm:constr type="tMarg"/>
          <dgm:constr type="bMarg"/>
          <dgm:constr type="lMarg" refType="primFontSz" fact="0.5"/>
          <dgm:constr type="rMarg" refType="lMarg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098B0-E602-4B49-8F9A-B2BAB3F435B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>Mohammed Rahman (2207462)</lastModifiedBy>
  <revision>2</revision>
  <dcterms:created xsi:type="dcterms:W3CDTF">2023-02-17T19:58:00.0000000Z</dcterms:created>
  <dcterms:modified xsi:type="dcterms:W3CDTF">2023-02-17T23:18:24.0075949Z</dcterms:modified>
</coreProperties>
</file>