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F2EEF" w14:textId="582C2015" w:rsidR="006B54A6" w:rsidRDefault="002164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Dion Peregrine                                                                     Student Number: 2004240</w:t>
      </w:r>
    </w:p>
    <w:p w14:paraId="568A081D" w14:textId="20F893A5" w:rsidR="00932C89" w:rsidRDefault="00FF2248" w:rsidP="00932C89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Are the Irish Republican Army</w:t>
      </w:r>
      <w:r w:rsidR="00DC006D">
        <w:rPr>
          <w:rFonts w:ascii="Arial" w:hAnsi="Arial" w:cs="Arial"/>
          <w:sz w:val="24"/>
          <w:szCs w:val="24"/>
          <w:u w:val="single"/>
        </w:rPr>
        <w:t xml:space="preserve"> </w:t>
      </w:r>
      <w:r w:rsidR="00DC68EC">
        <w:rPr>
          <w:rFonts w:ascii="Arial" w:hAnsi="Arial" w:cs="Arial"/>
          <w:sz w:val="24"/>
          <w:szCs w:val="24"/>
          <w:u w:val="single"/>
        </w:rPr>
        <w:t>defined as Terrorists?</w:t>
      </w:r>
    </w:p>
    <w:p w14:paraId="3C1D13F9" w14:textId="77777777" w:rsidR="00497737" w:rsidRDefault="00497737" w:rsidP="00FF2248">
      <w:pPr>
        <w:rPr>
          <w:rFonts w:ascii="Arial" w:hAnsi="Arial" w:cs="Arial"/>
          <w:sz w:val="24"/>
          <w:szCs w:val="24"/>
          <w:u w:val="single"/>
        </w:rPr>
      </w:pPr>
    </w:p>
    <w:p w14:paraId="15DEFF11" w14:textId="6D2E4305" w:rsidR="00A0396B" w:rsidRDefault="00E4007E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the </w:t>
      </w:r>
      <w:r w:rsidR="00600B83">
        <w:rPr>
          <w:rFonts w:ascii="Arial" w:hAnsi="Arial" w:cs="Arial"/>
          <w:sz w:val="24"/>
          <w:szCs w:val="24"/>
        </w:rPr>
        <w:t xml:space="preserve">Irish Republican Army considered as a terrorist group? </w:t>
      </w:r>
      <w:r w:rsidR="0079688F">
        <w:rPr>
          <w:rFonts w:ascii="Arial" w:hAnsi="Arial" w:cs="Arial"/>
          <w:sz w:val="24"/>
          <w:szCs w:val="24"/>
        </w:rPr>
        <w:t xml:space="preserve">There are certain aspects of the IRA that </w:t>
      </w:r>
      <w:r w:rsidR="00C531E1">
        <w:rPr>
          <w:rFonts w:ascii="Arial" w:hAnsi="Arial" w:cs="Arial"/>
          <w:sz w:val="24"/>
          <w:szCs w:val="24"/>
        </w:rPr>
        <w:t xml:space="preserve">help deicide whether they </w:t>
      </w:r>
      <w:r w:rsidR="00F83C18">
        <w:rPr>
          <w:rFonts w:ascii="Arial" w:hAnsi="Arial" w:cs="Arial"/>
          <w:sz w:val="24"/>
          <w:szCs w:val="24"/>
        </w:rPr>
        <w:t xml:space="preserve">are defined as terrorists or not. The aspects </w:t>
      </w:r>
      <w:r w:rsidR="00E74083">
        <w:rPr>
          <w:rFonts w:ascii="Arial" w:hAnsi="Arial" w:cs="Arial"/>
          <w:sz w:val="24"/>
          <w:szCs w:val="24"/>
        </w:rPr>
        <w:t xml:space="preserve">are </w:t>
      </w:r>
      <w:r w:rsidR="009F2EF8">
        <w:rPr>
          <w:rFonts w:ascii="Arial" w:hAnsi="Arial" w:cs="Arial"/>
          <w:sz w:val="24"/>
          <w:szCs w:val="24"/>
        </w:rPr>
        <w:t>what type of ideolog</w:t>
      </w:r>
      <w:r w:rsidR="00B73D54">
        <w:rPr>
          <w:rFonts w:ascii="Arial" w:hAnsi="Arial" w:cs="Arial"/>
          <w:sz w:val="24"/>
          <w:szCs w:val="24"/>
        </w:rPr>
        <w:t xml:space="preserve">y the IRA have, the structure of the </w:t>
      </w:r>
      <w:r w:rsidR="008C0383">
        <w:rPr>
          <w:rFonts w:ascii="Arial" w:hAnsi="Arial" w:cs="Arial"/>
          <w:sz w:val="24"/>
          <w:szCs w:val="24"/>
        </w:rPr>
        <w:t xml:space="preserve">group and the methods used to attack </w:t>
      </w:r>
      <w:r w:rsidR="00A424A0">
        <w:rPr>
          <w:rFonts w:ascii="Arial" w:hAnsi="Arial" w:cs="Arial"/>
          <w:sz w:val="24"/>
          <w:szCs w:val="24"/>
        </w:rPr>
        <w:t xml:space="preserve">certain targets made by the IRA and </w:t>
      </w:r>
      <w:r w:rsidR="00B04B56">
        <w:rPr>
          <w:rFonts w:ascii="Arial" w:hAnsi="Arial" w:cs="Arial"/>
          <w:sz w:val="24"/>
          <w:szCs w:val="24"/>
        </w:rPr>
        <w:t xml:space="preserve">innocent people that </w:t>
      </w:r>
      <w:r w:rsidR="005A76FA">
        <w:rPr>
          <w:rFonts w:ascii="Arial" w:hAnsi="Arial" w:cs="Arial"/>
          <w:sz w:val="24"/>
          <w:szCs w:val="24"/>
        </w:rPr>
        <w:t>they have decided to inti</w:t>
      </w:r>
      <w:r w:rsidR="003A0A41">
        <w:rPr>
          <w:rFonts w:ascii="Arial" w:hAnsi="Arial" w:cs="Arial"/>
          <w:sz w:val="24"/>
          <w:szCs w:val="24"/>
        </w:rPr>
        <w:t xml:space="preserve">midate, </w:t>
      </w:r>
      <w:r w:rsidR="00E17514">
        <w:rPr>
          <w:rFonts w:ascii="Arial" w:hAnsi="Arial" w:cs="Arial"/>
          <w:sz w:val="24"/>
          <w:szCs w:val="24"/>
        </w:rPr>
        <w:t>injure,</w:t>
      </w:r>
      <w:r w:rsidR="003A0A41">
        <w:rPr>
          <w:rFonts w:ascii="Arial" w:hAnsi="Arial" w:cs="Arial"/>
          <w:sz w:val="24"/>
          <w:szCs w:val="24"/>
        </w:rPr>
        <w:t xml:space="preserve"> or kill during </w:t>
      </w:r>
      <w:r w:rsidR="00C63DE2">
        <w:rPr>
          <w:rFonts w:ascii="Arial" w:hAnsi="Arial" w:cs="Arial"/>
          <w:sz w:val="24"/>
          <w:szCs w:val="24"/>
        </w:rPr>
        <w:t xml:space="preserve">their </w:t>
      </w:r>
      <w:r w:rsidR="0059274F">
        <w:rPr>
          <w:rFonts w:ascii="Arial" w:hAnsi="Arial" w:cs="Arial"/>
          <w:sz w:val="24"/>
          <w:szCs w:val="24"/>
        </w:rPr>
        <w:t xml:space="preserve">time as members of the group. </w:t>
      </w:r>
      <w:r w:rsidR="00B23E53">
        <w:rPr>
          <w:rFonts w:ascii="Arial" w:hAnsi="Arial" w:cs="Arial"/>
          <w:sz w:val="24"/>
          <w:szCs w:val="24"/>
        </w:rPr>
        <w:t>Evid</w:t>
      </w:r>
      <w:r w:rsidR="008656F6">
        <w:rPr>
          <w:rFonts w:ascii="Arial" w:hAnsi="Arial" w:cs="Arial"/>
          <w:sz w:val="24"/>
          <w:szCs w:val="24"/>
        </w:rPr>
        <w:t xml:space="preserve">ence will show that whether </w:t>
      </w:r>
      <w:r w:rsidR="002A3D73">
        <w:rPr>
          <w:rFonts w:ascii="Arial" w:hAnsi="Arial" w:cs="Arial"/>
          <w:sz w:val="24"/>
          <w:szCs w:val="24"/>
        </w:rPr>
        <w:t>their</w:t>
      </w:r>
      <w:r w:rsidR="008656F6">
        <w:rPr>
          <w:rFonts w:ascii="Arial" w:hAnsi="Arial" w:cs="Arial"/>
          <w:sz w:val="24"/>
          <w:szCs w:val="24"/>
        </w:rPr>
        <w:t xml:space="preserve"> aspects are aimed more towards the </w:t>
      </w:r>
      <w:r w:rsidR="005738A1">
        <w:rPr>
          <w:rFonts w:ascii="Arial" w:hAnsi="Arial" w:cs="Arial"/>
          <w:sz w:val="24"/>
          <w:szCs w:val="24"/>
        </w:rPr>
        <w:t xml:space="preserve">IRA being defined as terrorists or not, as they will show the </w:t>
      </w:r>
      <w:r w:rsidR="00305286">
        <w:rPr>
          <w:rFonts w:ascii="Arial" w:hAnsi="Arial" w:cs="Arial"/>
          <w:sz w:val="24"/>
          <w:szCs w:val="24"/>
        </w:rPr>
        <w:t>certain</w:t>
      </w:r>
      <w:r w:rsidR="005738A1">
        <w:rPr>
          <w:rFonts w:ascii="Arial" w:hAnsi="Arial" w:cs="Arial"/>
          <w:sz w:val="24"/>
          <w:szCs w:val="24"/>
        </w:rPr>
        <w:t xml:space="preserve"> </w:t>
      </w:r>
      <w:r w:rsidR="00305286">
        <w:rPr>
          <w:rFonts w:ascii="Arial" w:hAnsi="Arial" w:cs="Arial"/>
          <w:sz w:val="24"/>
          <w:szCs w:val="24"/>
        </w:rPr>
        <w:t>beliefs and events that have happened in the past</w:t>
      </w:r>
      <w:r w:rsidR="006D7FB9">
        <w:rPr>
          <w:rFonts w:ascii="Arial" w:hAnsi="Arial" w:cs="Arial"/>
          <w:sz w:val="24"/>
          <w:szCs w:val="24"/>
        </w:rPr>
        <w:t xml:space="preserve">. </w:t>
      </w:r>
      <w:r w:rsidR="002846D3">
        <w:rPr>
          <w:rFonts w:ascii="Arial" w:hAnsi="Arial" w:cs="Arial"/>
          <w:sz w:val="24"/>
          <w:szCs w:val="24"/>
        </w:rPr>
        <w:t xml:space="preserve">The methods of attack </w:t>
      </w:r>
      <w:r w:rsidR="0055795F">
        <w:rPr>
          <w:rFonts w:ascii="Arial" w:hAnsi="Arial" w:cs="Arial"/>
          <w:sz w:val="24"/>
          <w:szCs w:val="24"/>
        </w:rPr>
        <w:t>will show the different ways that th</w:t>
      </w:r>
      <w:r w:rsidR="00894287">
        <w:rPr>
          <w:rFonts w:ascii="Arial" w:hAnsi="Arial" w:cs="Arial"/>
          <w:sz w:val="24"/>
          <w:szCs w:val="24"/>
        </w:rPr>
        <w:t xml:space="preserve">e IRA used violence and the ways that they did not use violence to </w:t>
      </w:r>
      <w:r w:rsidR="00DF2F23">
        <w:rPr>
          <w:rFonts w:ascii="Arial" w:hAnsi="Arial" w:cs="Arial"/>
          <w:sz w:val="24"/>
          <w:szCs w:val="24"/>
        </w:rPr>
        <w:t>attack the members of the British Government</w:t>
      </w:r>
      <w:r w:rsidR="003E1293">
        <w:rPr>
          <w:rFonts w:ascii="Arial" w:hAnsi="Arial" w:cs="Arial"/>
          <w:sz w:val="24"/>
          <w:szCs w:val="24"/>
        </w:rPr>
        <w:t xml:space="preserve"> and the members that worked alongside them</w:t>
      </w:r>
      <w:r w:rsidR="00DF2F23">
        <w:rPr>
          <w:rFonts w:ascii="Arial" w:hAnsi="Arial" w:cs="Arial"/>
          <w:sz w:val="24"/>
          <w:szCs w:val="24"/>
        </w:rPr>
        <w:t xml:space="preserve">. </w:t>
      </w:r>
      <w:r w:rsidR="00B3446A">
        <w:rPr>
          <w:rFonts w:ascii="Arial" w:hAnsi="Arial" w:cs="Arial"/>
          <w:sz w:val="24"/>
          <w:szCs w:val="24"/>
        </w:rPr>
        <w:t>All</w:t>
      </w:r>
      <w:r w:rsidR="00CF39A3">
        <w:rPr>
          <w:rFonts w:ascii="Arial" w:hAnsi="Arial" w:cs="Arial"/>
          <w:sz w:val="24"/>
          <w:szCs w:val="24"/>
        </w:rPr>
        <w:t xml:space="preserve"> the different sections will </w:t>
      </w:r>
      <w:r w:rsidR="00131AA9">
        <w:rPr>
          <w:rFonts w:ascii="Arial" w:hAnsi="Arial" w:cs="Arial"/>
          <w:sz w:val="24"/>
          <w:szCs w:val="24"/>
        </w:rPr>
        <w:t>show the thought process of the Irish Republican Army and wh</w:t>
      </w:r>
      <w:r w:rsidR="00B3446A">
        <w:rPr>
          <w:rFonts w:ascii="Arial" w:hAnsi="Arial" w:cs="Arial"/>
          <w:sz w:val="24"/>
          <w:szCs w:val="24"/>
        </w:rPr>
        <w:t>y they carry out their actions.</w:t>
      </w:r>
      <w:r w:rsidR="001D2EC6">
        <w:rPr>
          <w:rFonts w:ascii="Arial" w:hAnsi="Arial" w:cs="Arial"/>
          <w:sz w:val="24"/>
          <w:szCs w:val="24"/>
        </w:rPr>
        <w:t xml:space="preserve"> </w:t>
      </w:r>
      <w:r w:rsidR="004D7D6F">
        <w:rPr>
          <w:rFonts w:ascii="Arial" w:hAnsi="Arial" w:cs="Arial"/>
          <w:sz w:val="24"/>
          <w:szCs w:val="24"/>
        </w:rPr>
        <w:t xml:space="preserve">There were many different </w:t>
      </w:r>
      <w:r w:rsidR="007A5799">
        <w:rPr>
          <w:rFonts w:ascii="Arial" w:hAnsi="Arial" w:cs="Arial"/>
          <w:sz w:val="24"/>
          <w:szCs w:val="24"/>
        </w:rPr>
        <w:t>groups</w:t>
      </w:r>
      <w:r w:rsidR="004D7D6F">
        <w:rPr>
          <w:rFonts w:ascii="Arial" w:hAnsi="Arial" w:cs="Arial"/>
          <w:sz w:val="24"/>
          <w:szCs w:val="24"/>
        </w:rPr>
        <w:t xml:space="preserve"> involved in the </w:t>
      </w:r>
      <w:r w:rsidR="004E5215">
        <w:rPr>
          <w:rFonts w:ascii="Arial" w:hAnsi="Arial" w:cs="Arial"/>
          <w:sz w:val="24"/>
          <w:szCs w:val="24"/>
        </w:rPr>
        <w:t xml:space="preserve">IRA </w:t>
      </w:r>
      <w:r w:rsidR="00294908">
        <w:rPr>
          <w:rFonts w:ascii="Arial" w:hAnsi="Arial" w:cs="Arial"/>
          <w:sz w:val="24"/>
          <w:szCs w:val="24"/>
        </w:rPr>
        <w:t xml:space="preserve">and some were </w:t>
      </w:r>
      <w:r w:rsidR="00427D0E">
        <w:rPr>
          <w:rFonts w:ascii="Arial" w:hAnsi="Arial" w:cs="Arial"/>
          <w:sz w:val="24"/>
          <w:szCs w:val="24"/>
        </w:rPr>
        <w:t xml:space="preserve">more active than the others in gathering new support </w:t>
      </w:r>
      <w:r w:rsidR="00352287">
        <w:rPr>
          <w:rFonts w:ascii="Arial" w:hAnsi="Arial" w:cs="Arial"/>
          <w:sz w:val="24"/>
          <w:szCs w:val="24"/>
        </w:rPr>
        <w:t xml:space="preserve">for the group and </w:t>
      </w:r>
      <w:r w:rsidR="0066519B">
        <w:rPr>
          <w:rFonts w:ascii="Arial" w:hAnsi="Arial" w:cs="Arial"/>
          <w:sz w:val="24"/>
          <w:szCs w:val="24"/>
        </w:rPr>
        <w:t xml:space="preserve">the resources for the certain attacks used. </w:t>
      </w:r>
    </w:p>
    <w:p w14:paraId="0651C102" w14:textId="77777777" w:rsidR="00604916" w:rsidRDefault="00604916" w:rsidP="00FF2248">
      <w:pPr>
        <w:rPr>
          <w:rFonts w:ascii="Arial" w:hAnsi="Arial" w:cs="Arial"/>
          <w:sz w:val="24"/>
          <w:szCs w:val="24"/>
        </w:rPr>
      </w:pPr>
    </w:p>
    <w:p w14:paraId="6B23B54D" w14:textId="1377AB96" w:rsidR="00C01C3A" w:rsidRDefault="00A0396B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EE2E79">
        <w:rPr>
          <w:rFonts w:ascii="Arial" w:hAnsi="Arial" w:cs="Arial"/>
          <w:sz w:val="24"/>
          <w:szCs w:val="24"/>
        </w:rPr>
        <w:t xml:space="preserve"> ideology that the </w:t>
      </w:r>
      <w:r w:rsidR="006D7A2F">
        <w:rPr>
          <w:rFonts w:ascii="Arial" w:hAnsi="Arial" w:cs="Arial"/>
          <w:sz w:val="24"/>
          <w:szCs w:val="24"/>
        </w:rPr>
        <w:t xml:space="preserve">Irish Republican Army (IRA) have is interesting </w:t>
      </w:r>
      <w:r w:rsidR="00F57424">
        <w:rPr>
          <w:rFonts w:ascii="Arial" w:hAnsi="Arial" w:cs="Arial"/>
          <w:sz w:val="24"/>
          <w:szCs w:val="24"/>
        </w:rPr>
        <w:t xml:space="preserve">with the way they look at </w:t>
      </w:r>
      <w:r w:rsidR="00DB13E5">
        <w:rPr>
          <w:rFonts w:ascii="Arial" w:hAnsi="Arial" w:cs="Arial"/>
          <w:sz w:val="24"/>
          <w:szCs w:val="24"/>
        </w:rPr>
        <w:t>certain situations</w:t>
      </w:r>
      <w:r w:rsidR="00F5185B">
        <w:rPr>
          <w:rFonts w:ascii="Arial" w:hAnsi="Arial" w:cs="Arial"/>
          <w:sz w:val="24"/>
          <w:szCs w:val="24"/>
        </w:rPr>
        <w:t xml:space="preserve"> and how they </w:t>
      </w:r>
      <w:r w:rsidR="008F1B18">
        <w:rPr>
          <w:rFonts w:ascii="Arial" w:hAnsi="Arial" w:cs="Arial"/>
          <w:sz w:val="24"/>
          <w:szCs w:val="24"/>
        </w:rPr>
        <w:t xml:space="preserve">deal with those situations. </w:t>
      </w:r>
      <w:r w:rsidR="00104CD5">
        <w:rPr>
          <w:rFonts w:ascii="Arial" w:hAnsi="Arial" w:cs="Arial"/>
          <w:sz w:val="24"/>
          <w:szCs w:val="24"/>
        </w:rPr>
        <w:t xml:space="preserve">They </w:t>
      </w:r>
      <w:r w:rsidR="00833160">
        <w:rPr>
          <w:rFonts w:ascii="Arial" w:hAnsi="Arial" w:cs="Arial"/>
          <w:sz w:val="24"/>
          <w:szCs w:val="24"/>
        </w:rPr>
        <w:t xml:space="preserve">are targeting </w:t>
      </w:r>
      <w:r w:rsidR="00471CEF">
        <w:rPr>
          <w:rFonts w:ascii="Arial" w:hAnsi="Arial" w:cs="Arial"/>
          <w:sz w:val="24"/>
          <w:szCs w:val="24"/>
        </w:rPr>
        <w:t xml:space="preserve">high profile politicians, </w:t>
      </w:r>
      <w:r w:rsidR="0039134D">
        <w:rPr>
          <w:rFonts w:ascii="Arial" w:hAnsi="Arial" w:cs="Arial"/>
          <w:sz w:val="24"/>
          <w:szCs w:val="24"/>
        </w:rPr>
        <w:t xml:space="preserve">police officers, </w:t>
      </w:r>
      <w:proofErr w:type="gramStart"/>
      <w:r w:rsidR="0039134D">
        <w:rPr>
          <w:rFonts w:ascii="Arial" w:hAnsi="Arial" w:cs="Arial"/>
          <w:sz w:val="24"/>
          <w:szCs w:val="24"/>
        </w:rPr>
        <w:t>MI5</w:t>
      </w:r>
      <w:proofErr w:type="gramEnd"/>
      <w:r w:rsidR="0039134D">
        <w:rPr>
          <w:rFonts w:ascii="Arial" w:hAnsi="Arial" w:cs="Arial"/>
          <w:sz w:val="24"/>
          <w:szCs w:val="24"/>
        </w:rPr>
        <w:t xml:space="preserve"> and British army recruitment officers</w:t>
      </w:r>
      <w:r w:rsidR="00842BA5">
        <w:rPr>
          <w:rFonts w:ascii="Arial" w:hAnsi="Arial" w:cs="Arial"/>
          <w:sz w:val="24"/>
          <w:szCs w:val="24"/>
        </w:rPr>
        <w:t xml:space="preserve">. </w:t>
      </w:r>
      <w:r w:rsidR="005423AE">
        <w:rPr>
          <w:rFonts w:ascii="Arial" w:hAnsi="Arial" w:cs="Arial"/>
          <w:sz w:val="24"/>
          <w:szCs w:val="24"/>
        </w:rPr>
        <w:t>One of the main reasons for the IRA</w:t>
      </w:r>
      <w:r w:rsidR="00BC1FF7">
        <w:rPr>
          <w:rFonts w:ascii="Arial" w:hAnsi="Arial" w:cs="Arial"/>
          <w:sz w:val="24"/>
          <w:szCs w:val="24"/>
        </w:rPr>
        <w:t xml:space="preserve"> for taking these types of actions is because they </w:t>
      </w:r>
      <w:r w:rsidR="00EF6BAD">
        <w:rPr>
          <w:rFonts w:ascii="Arial" w:hAnsi="Arial" w:cs="Arial"/>
          <w:sz w:val="24"/>
          <w:szCs w:val="24"/>
        </w:rPr>
        <w:t xml:space="preserve">want to gain control and power, which </w:t>
      </w:r>
      <w:r w:rsidR="001936E8">
        <w:rPr>
          <w:rFonts w:ascii="Arial" w:hAnsi="Arial" w:cs="Arial"/>
          <w:sz w:val="24"/>
          <w:szCs w:val="24"/>
        </w:rPr>
        <w:t>will benefit th</w:t>
      </w:r>
      <w:r w:rsidR="00D71802">
        <w:rPr>
          <w:rFonts w:ascii="Arial" w:hAnsi="Arial" w:cs="Arial"/>
          <w:sz w:val="24"/>
          <w:szCs w:val="24"/>
        </w:rPr>
        <w:t>eir beliefs in the future to carry out more violent attacks</w:t>
      </w:r>
      <w:r w:rsidR="00965210">
        <w:rPr>
          <w:rFonts w:ascii="Arial" w:hAnsi="Arial" w:cs="Arial"/>
          <w:sz w:val="24"/>
          <w:szCs w:val="24"/>
        </w:rPr>
        <w:t xml:space="preserve"> more </w:t>
      </w:r>
      <w:r w:rsidR="00974B23">
        <w:rPr>
          <w:rFonts w:ascii="Arial" w:hAnsi="Arial" w:cs="Arial"/>
          <w:sz w:val="24"/>
          <w:szCs w:val="24"/>
        </w:rPr>
        <w:t>consistently (</w:t>
      </w:r>
      <w:r w:rsidR="00C53A67">
        <w:rPr>
          <w:rFonts w:ascii="Arial" w:hAnsi="Arial" w:cs="Arial"/>
          <w:sz w:val="24"/>
          <w:szCs w:val="24"/>
        </w:rPr>
        <w:t>Morrison</w:t>
      </w:r>
      <w:r w:rsidR="00F53C60">
        <w:rPr>
          <w:rFonts w:ascii="Arial" w:hAnsi="Arial" w:cs="Arial"/>
          <w:sz w:val="24"/>
          <w:szCs w:val="24"/>
        </w:rPr>
        <w:t>, 2016</w:t>
      </w:r>
      <w:r w:rsidR="00E00A65">
        <w:rPr>
          <w:rFonts w:ascii="Arial" w:hAnsi="Arial" w:cs="Arial"/>
          <w:sz w:val="24"/>
          <w:szCs w:val="24"/>
        </w:rPr>
        <w:t>, p.3).</w:t>
      </w:r>
      <w:r w:rsidR="003B0646">
        <w:rPr>
          <w:rFonts w:ascii="Arial" w:hAnsi="Arial" w:cs="Arial"/>
          <w:sz w:val="24"/>
          <w:szCs w:val="24"/>
        </w:rPr>
        <w:t xml:space="preserve"> </w:t>
      </w:r>
      <w:r w:rsidR="0087662B">
        <w:rPr>
          <w:rFonts w:ascii="Arial" w:hAnsi="Arial" w:cs="Arial"/>
          <w:sz w:val="24"/>
          <w:szCs w:val="24"/>
        </w:rPr>
        <w:t xml:space="preserve">Their beliefs are </w:t>
      </w:r>
      <w:r w:rsidR="00162671">
        <w:rPr>
          <w:rFonts w:ascii="Arial" w:hAnsi="Arial" w:cs="Arial"/>
          <w:sz w:val="24"/>
          <w:szCs w:val="24"/>
        </w:rPr>
        <w:t xml:space="preserve">clear that they favour violence over any other </w:t>
      </w:r>
      <w:r w:rsidR="00115098">
        <w:rPr>
          <w:rFonts w:ascii="Arial" w:hAnsi="Arial" w:cs="Arial"/>
          <w:sz w:val="24"/>
          <w:szCs w:val="24"/>
        </w:rPr>
        <w:t xml:space="preserve">method and that they want to continue with the violence in the future </w:t>
      </w:r>
      <w:r w:rsidR="009B705D">
        <w:rPr>
          <w:rFonts w:ascii="Arial" w:hAnsi="Arial" w:cs="Arial"/>
          <w:sz w:val="24"/>
          <w:szCs w:val="24"/>
        </w:rPr>
        <w:t xml:space="preserve">of this group. </w:t>
      </w:r>
      <w:r w:rsidR="00BA1D23">
        <w:rPr>
          <w:rFonts w:ascii="Arial" w:hAnsi="Arial" w:cs="Arial"/>
          <w:sz w:val="24"/>
          <w:szCs w:val="24"/>
        </w:rPr>
        <w:t xml:space="preserve">The New </w:t>
      </w:r>
      <w:r w:rsidR="00345E0D">
        <w:rPr>
          <w:rFonts w:ascii="Arial" w:hAnsi="Arial" w:cs="Arial"/>
          <w:sz w:val="24"/>
          <w:szCs w:val="24"/>
        </w:rPr>
        <w:t xml:space="preserve">IRA believed that groups who decided to stop firing their weapons and </w:t>
      </w:r>
      <w:r w:rsidR="008B212E">
        <w:rPr>
          <w:rFonts w:ascii="Arial" w:hAnsi="Arial" w:cs="Arial"/>
          <w:sz w:val="24"/>
          <w:szCs w:val="24"/>
        </w:rPr>
        <w:t>negotiate were betraying the republican cause</w:t>
      </w:r>
      <w:r w:rsidR="009E2374">
        <w:rPr>
          <w:rFonts w:ascii="Arial" w:hAnsi="Arial" w:cs="Arial"/>
          <w:sz w:val="24"/>
          <w:szCs w:val="24"/>
        </w:rPr>
        <w:t xml:space="preserve"> (</w:t>
      </w:r>
      <w:r w:rsidR="001E78C3">
        <w:rPr>
          <w:rFonts w:ascii="Arial" w:hAnsi="Arial" w:cs="Arial"/>
          <w:sz w:val="24"/>
          <w:szCs w:val="24"/>
        </w:rPr>
        <w:t xml:space="preserve">Whiting, 2016). </w:t>
      </w:r>
      <w:r w:rsidR="00F50691">
        <w:rPr>
          <w:rFonts w:ascii="Arial" w:hAnsi="Arial" w:cs="Arial"/>
          <w:sz w:val="24"/>
          <w:szCs w:val="24"/>
        </w:rPr>
        <w:t xml:space="preserve">The political agenda of the IRA </w:t>
      </w:r>
      <w:r w:rsidR="00333C21">
        <w:rPr>
          <w:rFonts w:ascii="Arial" w:hAnsi="Arial" w:cs="Arial"/>
          <w:sz w:val="24"/>
          <w:szCs w:val="24"/>
        </w:rPr>
        <w:t xml:space="preserve">has not always been </w:t>
      </w:r>
      <w:r w:rsidR="000C5DC5">
        <w:rPr>
          <w:rFonts w:ascii="Arial" w:hAnsi="Arial" w:cs="Arial"/>
          <w:sz w:val="24"/>
          <w:szCs w:val="24"/>
        </w:rPr>
        <w:t xml:space="preserve">the greatest for them, as they have always </w:t>
      </w:r>
      <w:r w:rsidR="0026156E">
        <w:rPr>
          <w:rFonts w:ascii="Arial" w:hAnsi="Arial" w:cs="Arial"/>
          <w:sz w:val="24"/>
          <w:szCs w:val="24"/>
        </w:rPr>
        <w:t xml:space="preserve">wanted violence whenever the government has tried to negotiate with them as a group. </w:t>
      </w:r>
      <w:r w:rsidR="004D41AF">
        <w:rPr>
          <w:rFonts w:ascii="Arial" w:hAnsi="Arial" w:cs="Arial"/>
          <w:sz w:val="24"/>
          <w:szCs w:val="24"/>
        </w:rPr>
        <w:t>in 2005</w:t>
      </w:r>
      <w:r w:rsidR="00B319F0">
        <w:rPr>
          <w:rFonts w:ascii="Arial" w:hAnsi="Arial" w:cs="Arial"/>
          <w:sz w:val="24"/>
          <w:szCs w:val="24"/>
        </w:rPr>
        <w:t>, Sinn Fein pr</w:t>
      </w:r>
      <w:r w:rsidR="000175AF">
        <w:rPr>
          <w:rFonts w:ascii="Arial" w:hAnsi="Arial" w:cs="Arial"/>
          <w:sz w:val="24"/>
          <w:szCs w:val="24"/>
        </w:rPr>
        <w:t xml:space="preserve">esident Gerry Adams </w:t>
      </w:r>
      <w:r w:rsidR="00C5779A">
        <w:rPr>
          <w:rFonts w:ascii="Arial" w:hAnsi="Arial" w:cs="Arial"/>
          <w:sz w:val="24"/>
          <w:szCs w:val="24"/>
        </w:rPr>
        <w:t xml:space="preserve">made a speech and announced that the </w:t>
      </w:r>
      <w:r w:rsidR="00382337">
        <w:rPr>
          <w:rFonts w:ascii="Arial" w:hAnsi="Arial" w:cs="Arial"/>
          <w:sz w:val="24"/>
          <w:szCs w:val="24"/>
        </w:rPr>
        <w:t xml:space="preserve">armed struggle was the only option in the past and </w:t>
      </w:r>
      <w:r w:rsidR="006933E7">
        <w:rPr>
          <w:rFonts w:ascii="Arial" w:hAnsi="Arial" w:cs="Arial"/>
          <w:sz w:val="24"/>
          <w:szCs w:val="24"/>
        </w:rPr>
        <w:t xml:space="preserve">now that the situation had </w:t>
      </w:r>
      <w:r w:rsidR="00B3276A">
        <w:rPr>
          <w:rFonts w:ascii="Arial" w:hAnsi="Arial" w:cs="Arial"/>
          <w:sz w:val="24"/>
          <w:szCs w:val="24"/>
        </w:rPr>
        <w:t>changed,</w:t>
      </w:r>
      <w:r w:rsidR="006933E7">
        <w:rPr>
          <w:rFonts w:ascii="Arial" w:hAnsi="Arial" w:cs="Arial"/>
          <w:sz w:val="24"/>
          <w:szCs w:val="24"/>
        </w:rPr>
        <w:t xml:space="preserve"> they could </w:t>
      </w:r>
      <w:r w:rsidR="00AB5DCA">
        <w:rPr>
          <w:rFonts w:ascii="Arial" w:hAnsi="Arial" w:cs="Arial"/>
          <w:sz w:val="24"/>
          <w:szCs w:val="24"/>
        </w:rPr>
        <w:t>use political methods instead</w:t>
      </w:r>
      <w:r w:rsidR="00BC03CD">
        <w:rPr>
          <w:rFonts w:ascii="Arial" w:hAnsi="Arial" w:cs="Arial"/>
          <w:sz w:val="24"/>
          <w:szCs w:val="24"/>
        </w:rPr>
        <w:t xml:space="preserve"> (</w:t>
      </w:r>
      <w:r w:rsidR="00C02A1B">
        <w:rPr>
          <w:rFonts w:ascii="Arial" w:hAnsi="Arial" w:cs="Arial"/>
          <w:sz w:val="24"/>
          <w:szCs w:val="24"/>
        </w:rPr>
        <w:t>Co</w:t>
      </w:r>
      <w:r w:rsidR="003E3B15">
        <w:rPr>
          <w:rFonts w:ascii="Arial" w:hAnsi="Arial" w:cs="Arial"/>
          <w:sz w:val="24"/>
          <w:szCs w:val="24"/>
        </w:rPr>
        <w:t xml:space="preserve">chrane, </w:t>
      </w:r>
      <w:r w:rsidR="00A0041D">
        <w:rPr>
          <w:rFonts w:ascii="Arial" w:hAnsi="Arial" w:cs="Arial"/>
          <w:sz w:val="24"/>
          <w:szCs w:val="24"/>
        </w:rPr>
        <w:t>2007).</w:t>
      </w:r>
      <w:r w:rsidR="007D4BF6">
        <w:rPr>
          <w:rFonts w:ascii="Arial" w:hAnsi="Arial" w:cs="Arial"/>
          <w:sz w:val="24"/>
          <w:szCs w:val="24"/>
        </w:rPr>
        <w:t xml:space="preserve"> </w:t>
      </w:r>
      <w:r w:rsidR="00FC127A">
        <w:rPr>
          <w:rFonts w:ascii="Arial" w:hAnsi="Arial" w:cs="Arial"/>
          <w:sz w:val="24"/>
          <w:szCs w:val="24"/>
        </w:rPr>
        <w:t>The speech did not prevent the entirety of the violence</w:t>
      </w:r>
      <w:r w:rsidR="0049600D">
        <w:rPr>
          <w:rFonts w:ascii="Arial" w:hAnsi="Arial" w:cs="Arial"/>
          <w:sz w:val="24"/>
          <w:szCs w:val="24"/>
        </w:rPr>
        <w:t xml:space="preserve"> that </w:t>
      </w:r>
      <w:r w:rsidR="00133322">
        <w:rPr>
          <w:rFonts w:ascii="Arial" w:hAnsi="Arial" w:cs="Arial"/>
          <w:sz w:val="24"/>
          <w:szCs w:val="24"/>
        </w:rPr>
        <w:t>the IRA w</w:t>
      </w:r>
      <w:r w:rsidR="0030607D">
        <w:rPr>
          <w:rFonts w:ascii="Arial" w:hAnsi="Arial" w:cs="Arial"/>
          <w:sz w:val="24"/>
          <w:szCs w:val="24"/>
        </w:rPr>
        <w:t>ere</w:t>
      </w:r>
      <w:r w:rsidR="00133322">
        <w:rPr>
          <w:rFonts w:ascii="Arial" w:hAnsi="Arial" w:cs="Arial"/>
          <w:sz w:val="24"/>
          <w:szCs w:val="24"/>
        </w:rPr>
        <w:t xml:space="preserve"> using towards the government and services that were working for the government</w:t>
      </w:r>
      <w:r w:rsidR="005C0D84">
        <w:rPr>
          <w:rFonts w:ascii="Arial" w:hAnsi="Arial" w:cs="Arial"/>
          <w:sz w:val="24"/>
          <w:szCs w:val="24"/>
        </w:rPr>
        <w:t xml:space="preserve">, but it did have an impact on the amount of violence being used by the Irish Republican Army. </w:t>
      </w:r>
      <w:r w:rsidR="009F2FED">
        <w:rPr>
          <w:rFonts w:ascii="Arial" w:hAnsi="Arial" w:cs="Arial"/>
          <w:sz w:val="24"/>
          <w:szCs w:val="24"/>
        </w:rPr>
        <w:t>The whole reason t</w:t>
      </w:r>
      <w:r w:rsidR="00FC7B56">
        <w:rPr>
          <w:rFonts w:ascii="Arial" w:hAnsi="Arial" w:cs="Arial"/>
          <w:sz w:val="24"/>
          <w:szCs w:val="24"/>
        </w:rPr>
        <w:t xml:space="preserve">he Irish </w:t>
      </w:r>
      <w:r w:rsidR="008F3858">
        <w:rPr>
          <w:rFonts w:ascii="Arial" w:hAnsi="Arial" w:cs="Arial"/>
          <w:sz w:val="24"/>
          <w:szCs w:val="24"/>
        </w:rPr>
        <w:t>Republican Army we created in the first place</w:t>
      </w:r>
      <w:r w:rsidR="00A66E59">
        <w:rPr>
          <w:rFonts w:ascii="Arial" w:hAnsi="Arial" w:cs="Arial"/>
          <w:sz w:val="24"/>
          <w:szCs w:val="24"/>
        </w:rPr>
        <w:t xml:space="preserve"> was due to the fact they disagreed with the British </w:t>
      </w:r>
      <w:r w:rsidR="00AC32BB">
        <w:rPr>
          <w:rFonts w:ascii="Arial" w:hAnsi="Arial" w:cs="Arial"/>
          <w:sz w:val="24"/>
          <w:szCs w:val="24"/>
        </w:rPr>
        <w:t>r</w:t>
      </w:r>
      <w:r w:rsidR="00A66E59">
        <w:rPr>
          <w:rFonts w:ascii="Arial" w:hAnsi="Arial" w:cs="Arial"/>
          <w:sz w:val="24"/>
          <w:szCs w:val="24"/>
        </w:rPr>
        <w:t xml:space="preserve">ule in </w:t>
      </w:r>
      <w:r w:rsidR="004315A3">
        <w:rPr>
          <w:rFonts w:ascii="Arial" w:hAnsi="Arial" w:cs="Arial"/>
          <w:sz w:val="24"/>
          <w:szCs w:val="24"/>
        </w:rPr>
        <w:t>Northern Ireland</w:t>
      </w:r>
      <w:r w:rsidR="001E37F9">
        <w:rPr>
          <w:rFonts w:ascii="Arial" w:hAnsi="Arial" w:cs="Arial"/>
          <w:sz w:val="24"/>
          <w:szCs w:val="24"/>
        </w:rPr>
        <w:t>, which</w:t>
      </w:r>
      <w:r w:rsidR="005B1686">
        <w:rPr>
          <w:rFonts w:ascii="Arial" w:hAnsi="Arial" w:cs="Arial"/>
          <w:sz w:val="24"/>
          <w:szCs w:val="24"/>
        </w:rPr>
        <w:t xml:space="preserve"> they found it </w:t>
      </w:r>
      <w:r w:rsidR="00897691">
        <w:rPr>
          <w:rFonts w:ascii="Arial" w:hAnsi="Arial" w:cs="Arial"/>
          <w:sz w:val="24"/>
          <w:szCs w:val="24"/>
        </w:rPr>
        <w:t>ineffective</w:t>
      </w:r>
      <w:r w:rsidR="002017B1">
        <w:rPr>
          <w:rFonts w:ascii="Arial" w:hAnsi="Arial" w:cs="Arial"/>
          <w:sz w:val="24"/>
          <w:szCs w:val="24"/>
        </w:rPr>
        <w:t xml:space="preserve">, although the </w:t>
      </w:r>
      <w:r w:rsidR="006600F9">
        <w:rPr>
          <w:rFonts w:ascii="Arial" w:hAnsi="Arial" w:cs="Arial"/>
          <w:sz w:val="24"/>
          <w:szCs w:val="24"/>
        </w:rPr>
        <w:t>decision for the rule had already been made</w:t>
      </w:r>
      <w:r w:rsidR="002017B1">
        <w:rPr>
          <w:rFonts w:ascii="Arial" w:hAnsi="Arial" w:cs="Arial"/>
          <w:sz w:val="24"/>
          <w:szCs w:val="24"/>
        </w:rPr>
        <w:t xml:space="preserve"> </w:t>
      </w:r>
      <w:r w:rsidR="005330BB">
        <w:rPr>
          <w:rFonts w:ascii="Arial" w:hAnsi="Arial" w:cs="Arial"/>
          <w:sz w:val="24"/>
          <w:szCs w:val="24"/>
        </w:rPr>
        <w:t>(Arthur</w:t>
      </w:r>
      <w:r w:rsidR="00CD39DA">
        <w:rPr>
          <w:rFonts w:ascii="Arial" w:hAnsi="Arial" w:cs="Arial"/>
          <w:sz w:val="24"/>
          <w:szCs w:val="24"/>
        </w:rPr>
        <w:t xml:space="preserve"> et al., 2019)</w:t>
      </w:r>
      <w:r w:rsidR="006600F9">
        <w:rPr>
          <w:rFonts w:ascii="Arial" w:hAnsi="Arial" w:cs="Arial"/>
          <w:sz w:val="24"/>
          <w:szCs w:val="24"/>
        </w:rPr>
        <w:t>.</w:t>
      </w:r>
      <w:r w:rsidR="002F0C9B">
        <w:rPr>
          <w:rFonts w:ascii="Arial" w:hAnsi="Arial" w:cs="Arial"/>
          <w:sz w:val="24"/>
          <w:szCs w:val="24"/>
        </w:rPr>
        <w:t xml:space="preserve"> Being independent </w:t>
      </w:r>
      <w:r w:rsidR="00090308">
        <w:rPr>
          <w:rFonts w:ascii="Arial" w:hAnsi="Arial" w:cs="Arial"/>
          <w:sz w:val="24"/>
          <w:szCs w:val="24"/>
        </w:rPr>
        <w:t xml:space="preserve">was massive for Northern Ireland and they did not want the </w:t>
      </w:r>
      <w:r w:rsidR="0033440F">
        <w:rPr>
          <w:rFonts w:ascii="Arial" w:hAnsi="Arial" w:cs="Arial"/>
          <w:sz w:val="24"/>
          <w:szCs w:val="24"/>
        </w:rPr>
        <w:t xml:space="preserve">British </w:t>
      </w:r>
      <w:r w:rsidR="000D7053">
        <w:rPr>
          <w:rFonts w:ascii="Arial" w:hAnsi="Arial" w:cs="Arial"/>
          <w:sz w:val="24"/>
          <w:szCs w:val="24"/>
        </w:rPr>
        <w:t>government to takeover</w:t>
      </w:r>
      <w:r w:rsidR="00DB2B5F">
        <w:rPr>
          <w:rFonts w:ascii="Arial" w:hAnsi="Arial" w:cs="Arial"/>
          <w:sz w:val="24"/>
          <w:szCs w:val="24"/>
        </w:rPr>
        <w:t xml:space="preserve">, which is why they went straight to violence </w:t>
      </w:r>
      <w:r w:rsidR="006F5F05">
        <w:rPr>
          <w:rFonts w:ascii="Arial" w:hAnsi="Arial" w:cs="Arial"/>
          <w:sz w:val="24"/>
          <w:szCs w:val="24"/>
        </w:rPr>
        <w:t>(</w:t>
      </w:r>
      <w:r w:rsidR="003C431B">
        <w:rPr>
          <w:rFonts w:ascii="Arial" w:hAnsi="Arial" w:cs="Arial"/>
          <w:sz w:val="24"/>
          <w:szCs w:val="24"/>
        </w:rPr>
        <w:t xml:space="preserve">History, 2019). </w:t>
      </w:r>
      <w:r w:rsidR="00FC0CBF">
        <w:rPr>
          <w:rFonts w:ascii="Arial" w:hAnsi="Arial" w:cs="Arial"/>
          <w:sz w:val="24"/>
          <w:szCs w:val="24"/>
        </w:rPr>
        <w:t xml:space="preserve">Their ideology of dealing with </w:t>
      </w:r>
      <w:r w:rsidR="00AC4445">
        <w:rPr>
          <w:rFonts w:ascii="Arial" w:hAnsi="Arial" w:cs="Arial"/>
          <w:sz w:val="24"/>
          <w:szCs w:val="24"/>
        </w:rPr>
        <w:t xml:space="preserve">government decisions are quite uncommon and for most of the time since the IRA was created, they have relied </w:t>
      </w:r>
      <w:r w:rsidR="0084409E">
        <w:rPr>
          <w:rFonts w:ascii="Arial" w:hAnsi="Arial" w:cs="Arial"/>
          <w:sz w:val="24"/>
          <w:szCs w:val="24"/>
        </w:rPr>
        <w:t>on only using violence in every scenario</w:t>
      </w:r>
      <w:r w:rsidR="00CD4BEB">
        <w:rPr>
          <w:rFonts w:ascii="Arial" w:hAnsi="Arial" w:cs="Arial"/>
          <w:sz w:val="24"/>
          <w:szCs w:val="24"/>
        </w:rPr>
        <w:t xml:space="preserve">. </w:t>
      </w:r>
      <w:r w:rsidR="00523DD0">
        <w:rPr>
          <w:rFonts w:ascii="Arial" w:hAnsi="Arial" w:cs="Arial"/>
          <w:sz w:val="24"/>
          <w:szCs w:val="24"/>
        </w:rPr>
        <w:t xml:space="preserve">These </w:t>
      </w:r>
      <w:r w:rsidR="00523DD0">
        <w:rPr>
          <w:rFonts w:ascii="Arial" w:hAnsi="Arial" w:cs="Arial"/>
          <w:sz w:val="24"/>
          <w:szCs w:val="24"/>
        </w:rPr>
        <w:lastRenderedPageBreak/>
        <w:t xml:space="preserve">decisions are </w:t>
      </w:r>
      <w:r w:rsidR="00571CFC">
        <w:rPr>
          <w:rFonts w:ascii="Arial" w:hAnsi="Arial" w:cs="Arial"/>
          <w:sz w:val="24"/>
          <w:szCs w:val="24"/>
        </w:rPr>
        <w:t>not going to be as effective as negotiating</w:t>
      </w:r>
      <w:r w:rsidR="00B10994">
        <w:rPr>
          <w:rFonts w:ascii="Arial" w:hAnsi="Arial" w:cs="Arial"/>
          <w:sz w:val="24"/>
          <w:szCs w:val="24"/>
        </w:rPr>
        <w:t xml:space="preserve"> with the government and will make the situation harder to solve</w:t>
      </w:r>
      <w:r w:rsidR="00876D7A">
        <w:rPr>
          <w:rFonts w:ascii="Arial" w:hAnsi="Arial" w:cs="Arial"/>
          <w:sz w:val="24"/>
          <w:szCs w:val="24"/>
        </w:rPr>
        <w:t xml:space="preserve">. </w:t>
      </w:r>
    </w:p>
    <w:p w14:paraId="2613A2CD" w14:textId="77777777" w:rsidR="00591E1D" w:rsidRDefault="00591E1D" w:rsidP="00FF2248">
      <w:pPr>
        <w:rPr>
          <w:rFonts w:ascii="Arial" w:hAnsi="Arial" w:cs="Arial"/>
          <w:sz w:val="24"/>
          <w:szCs w:val="24"/>
        </w:rPr>
      </w:pPr>
    </w:p>
    <w:p w14:paraId="42B490E6" w14:textId="67AAFF5E" w:rsidR="00A36FE3" w:rsidRDefault="00BF5B2A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were different groups in the IRA that made them </w:t>
      </w:r>
      <w:r w:rsidR="002937E7">
        <w:rPr>
          <w:rFonts w:ascii="Arial" w:hAnsi="Arial" w:cs="Arial"/>
          <w:sz w:val="24"/>
          <w:szCs w:val="24"/>
        </w:rPr>
        <w:t>who they are today</w:t>
      </w:r>
      <w:r w:rsidR="00AB14E7">
        <w:rPr>
          <w:rFonts w:ascii="Arial" w:hAnsi="Arial" w:cs="Arial"/>
          <w:sz w:val="24"/>
          <w:szCs w:val="24"/>
        </w:rPr>
        <w:t xml:space="preserve">. </w:t>
      </w:r>
      <w:r w:rsidR="00084398">
        <w:rPr>
          <w:rFonts w:ascii="Arial" w:hAnsi="Arial" w:cs="Arial"/>
          <w:sz w:val="24"/>
          <w:szCs w:val="24"/>
        </w:rPr>
        <w:t xml:space="preserve">The </w:t>
      </w:r>
      <w:r w:rsidR="00884BD8">
        <w:rPr>
          <w:rFonts w:ascii="Arial" w:hAnsi="Arial" w:cs="Arial"/>
          <w:sz w:val="24"/>
          <w:szCs w:val="24"/>
        </w:rPr>
        <w:t xml:space="preserve">different names that the IRA came under were the </w:t>
      </w:r>
      <w:r w:rsidR="00664BDF">
        <w:rPr>
          <w:rFonts w:ascii="Arial" w:hAnsi="Arial" w:cs="Arial"/>
          <w:sz w:val="24"/>
          <w:szCs w:val="24"/>
        </w:rPr>
        <w:t xml:space="preserve">Official IRA, Provisional IRA, Continuity </w:t>
      </w:r>
      <w:proofErr w:type="gramStart"/>
      <w:r w:rsidR="00664BDF">
        <w:rPr>
          <w:rFonts w:ascii="Arial" w:hAnsi="Arial" w:cs="Arial"/>
          <w:sz w:val="24"/>
          <w:szCs w:val="24"/>
        </w:rPr>
        <w:t>IRA</w:t>
      </w:r>
      <w:proofErr w:type="gramEnd"/>
      <w:r w:rsidR="00664BDF">
        <w:rPr>
          <w:rFonts w:ascii="Arial" w:hAnsi="Arial" w:cs="Arial"/>
          <w:sz w:val="24"/>
          <w:szCs w:val="24"/>
        </w:rPr>
        <w:t xml:space="preserve"> and the Real IRA.</w:t>
      </w:r>
      <w:r w:rsidR="00F67658">
        <w:rPr>
          <w:rFonts w:ascii="Arial" w:hAnsi="Arial" w:cs="Arial"/>
          <w:sz w:val="24"/>
          <w:szCs w:val="24"/>
        </w:rPr>
        <w:t xml:space="preserve"> </w:t>
      </w:r>
      <w:r w:rsidR="00FB38E6">
        <w:rPr>
          <w:rFonts w:ascii="Arial" w:hAnsi="Arial" w:cs="Arial"/>
          <w:sz w:val="24"/>
          <w:szCs w:val="24"/>
        </w:rPr>
        <w:t xml:space="preserve">The </w:t>
      </w:r>
      <w:r w:rsidR="007208BD">
        <w:rPr>
          <w:rFonts w:ascii="Arial" w:hAnsi="Arial" w:cs="Arial"/>
          <w:sz w:val="24"/>
          <w:szCs w:val="24"/>
        </w:rPr>
        <w:t xml:space="preserve">Irish Republican Army movement has been </w:t>
      </w:r>
      <w:r w:rsidR="00D666D7">
        <w:rPr>
          <w:rFonts w:ascii="Arial" w:hAnsi="Arial" w:cs="Arial"/>
          <w:sz w:val="24"/>
          <w:szCs w:val="24"/>
        </w:rPr>
        <w:t>very unsuccessful in preventing terrorist actions</w:t>
      </w:r>
      <w:r w:rsidR="004D34F8">
        <w:rPr>
          <w:rFonts w:ascii="Arial" w:hAnsi="Arial" w:cs="Arial"/>
          <w:sz w:val="24"/>
          <w:szCs w:val="24"/>
        </w:rPr>
        <w:t xml:space="preserve">, as there were 7 bombings </w:t>
      </w:r>
      <w:r w:rsidR="008015BC">
        <w:rPr>
          <w:rFonts w:ascii="Arial" w:hAnsi="Arial" w:cs="Arial"/>
          <w:sz w:val="24"/>
          <w:szCs w:val="24"/>
        </w:rPr>
        <w:t xml:space="preserve">in 2014 that </w:t>
      </w:r>
      <w:r w:rsidR="00C9241D">
        <w:rPr>
          <w:rFonts w:ascii="Arial" w:hAnsi="Arial" w:cs="Arial"/>
          <w:sz w:val="24"/>
          <w:szCs w:val="24"/>
        </w:rPr>
        <w:t>the IRA groups were responsible for</w:t>
      </w:r>
      <w:r w:rsidR="00DF4C7E">
        <w:rPr>
          <w:rFonts w:ascii="Arial" w:hAnsi="Arial" w:cs="Arial"/>
          <w:sz w:val="24"/>
          <w:szCs w:val="24"/>
        </w:rPr>
        <w:t xml:space="preserve"> (</w:t>
      </w:r>
      <w:r w:rsidR="007F3748">
        <w:rPr>
          <w:rFonts w:ascii="Arial" w:hAnsi="Arial" w:cs="Arial"/>
          <w:sz w:val="24"/>
          <w:szCs w:val="24"/>
        </w:rPr>
        <w:t xml:space="preserve">NowThis World, 2015). </w:t>
      </w:r>
      <w:r w:rsidR="00D96271">
        <w:rPr>
          <w:rFonts w:ascii="Arial" w:hAnsi="Arial" w:cs="Arial"/>
          <w:sz w:val="24"/>
          <w:szCs w:val="24"/>
        </w:rPr>
        <w:t xml:space="preserve">The New IRA, which </w:t>
      </w:r>
      <w:r w:rsidR="0023328A">
        <w:rPr>
          <w:rFonts w:ascii="Arial" w:hAnsi="Arial" w:cs="Arial"/>
          <w:sz w:val="24"/>
          <w:szCs w:val="24"/>
        </w:rPr>
        <w:t xml:space="preserve">was formed in 2012 is seen as one of the most dangerous </w:t>
      </w:r>
      <w:r w:rsidR="00BF6031">
        <w:rPr>
          <w:rFonts w:ascii="Arial" w:hAnsi="Arial" w:cs="Arial"/>
          <w:sz w:val="24"/>
          <w:szCs w:val="24"/>
        </w:rPr>
        <w:t>republican groups</w:t>
      </w:r>
      <w:r w:rsidR="00DE446D">
        <w:rPr>
          <w:rFonts w:ascii="Arial" w:hAnsi="Arial" w:cs="Arial"/>
          <w:sz w:val="24"/>
          <w:szCs w:val="24"/>
        </w:rPr>
        <w:t xml:space="preserve">. They were made </w:t>
      </w:r>
      <w:r w:rsidR="004F1E57">
        <w:rPr>
          <w:rFonts w:ascii="Arial" w:hAnsi="Arial" w:cs="Arial"/>
          <w:sz w:val="24"/>
          <w:szCs w:val="24"/>
        </w:rPr>
        <w:t>up young and inexperi</w:t>
      </w:r>
      <w:r w:rsidR="00606EF5">
        <w:rPr>
          <w:rFonts w:ascii="Arial" w:hAnsi="Arial" w:cs="Arial"/>
          <w:sz w:val="24"/>
          <w:szCs w:val="24"/>
        </w:rPr>
        <w:t>enced members</w:t>
      </w:r>
      <w:r w:rsidR="00AC57C4">
        <w:rPr>
          <w:rFonts w:ascii="Arial" w:hAnsi="Arial" w:cs="Arial"/>
          <w:sz w:val="24"/>
          <w:szCs w:val="24"/>
        </w:rPr>
        <w:t xml:space="preserve">, </w:t>
      </w:r>
      <w:r w:rsidR="00193CCC">
        <w:rPr>
          <w:rFonts w:ascii="Arial" w:hAnsi="Arial" w:cs="Arial"/>
          <w:sz w:val="24"/>
          <w:szCs w:val="24"/>
        </w:rPr>
        <w:t>but they still had caused the many gun and bomb attacks</w:t>
      </w:r>
      <w:r w:rsidR="00791384">
        <w:rPr>
          <w:rFonts w:ascii="Arial" w:hAnsi="Arial" w:cs="Arial"/>
          <w:sz w:val="24"/>
          <w:szCs w:val="24"/>
        </w:rPr>
        <w:t>. Also, they had caused the two deaths of prison officers</w:t>
      </w:r>
      <w:r w:rsidR="00A41B7C">
        <w:rPr>
          <w:rFonts w:ascii="Arial" w:hAnsi="Arial" w:cs="Arial"/>
          <w:sz w:val="24"/>
          <w:szCs w:val="24"/>
        </w:rPr>
        <w:t xml:space="preserve">, which shows how dangerous </w:t>
      </w:r>
      <w:r w:rsidR="00DF56E9">
        <w:rPr>
          <w:rFonts w:ascii="Arial" w:hAnsi="Arial" w:cs="Arial"/>
          <w:sz w:val="24"/>
          <w:szCs w:val="24"/>
        </w:rPr>
        <w:t>t</w:t>
      </w:r>
      <w:r w:rsidR="00A41B7C">
        <w:rPr>
          <w:rFonts w:ascii="Arial" w:hAnsi="Arial" w:cs="Arial"/>
          <w:sz w:val="24"/>
          <w:szCs w:val="24"/>
        </w:rPr>
        <w:t>hey were as only young members (</w:t>
      </w:r>
      <w:r w:rsidR="007E3A52">
        <w:rPr>
          <w:rFonts w:ascii="Arial" w:hAnsi="Arial" w:cs="Arial"/>
          <w:sz w:val="24"/>
          <w:szCs w:val="24"/>
        </w:rPr>
        <w:t xml:space="preserve">Moriarty, 2019). </w:t>
      </w:r>
      <w:r w:rsidR="001865B1">
        <w:rPr>
          <w:rFonts w:ascii="Arial" w:hAnsi="Arial" w:cs="Arial"/>
          <w:sz w:val="24"/>
          <w:szCs w:val="24"/>
        </w:rPr>
        <w:t xml:space="preserve">The New </w:t>
      </w:r>
      <w:r w:rsidR="00A46529">
        <w:rPr>
          <w:rFonts w:ascii="Arial" w:hAnsi="Arial" w:cs="Arial"/>
          <w:sz w:val="24"/>
          <w:szCs w:val="24"/>
        </w:rPr>
        <w:t xml:space="preserve">Irish Republican Army were known as the most dangerous and strongest </w:t>
      </w:r>
      <w:r w:rsidR="007A67F0">
        <w:rPr>
          <w:rFonts w:ascii="Arial" w:hAnsi="Arial" w:cs="Arial"/>
          <w:sz w:val="24"/>
          <w:szCs w:val="24"/>
        </w:rPr>
        <w:t>IRA, as they have caused so much damage</w:t>
      </w:r>
      <w:r w:rsidR="00656DF2">
        <w:rPr>
          <w:rFonts w:ascii="Arial" w:hAnsi="Arial" w:cs="Arial"/>
          <w:sz w:val="24"/>
          <w:szCs w:val="24"/>
        </w:rPr>
        <w:t xml:space="preserve"> and taken part in many of the attacks on the British government</w:t>
      </w:r>
      <w:r w:rsidR="00EC2994">
        <w:rPr>
          <w:rFonts w:ascii="Arial" w:hAnsi="Arial" w:cs="Arial"/>
          <w:sz w:val="24"/>
          <w:szCs w:val="24"/>
        </w:rPr>
        <w:t xml:space="preserve">. </w:t>
      </w:r>
      <w:r w:rsidR="00650E05">
        <w:rPr>
          <w:rFonts w:ascii="Arial" w:hAnsi="Arial" w:cs="Arial"/>
          <w:sz w:val="24"/>
          <w:szCs w:val="24"/>
        </w:rPr>
        <w:t xml:space="preserve">The </w:t>
      </w:r>
      <w:r w:rsidR="006B2E8F">
        <w:rPr>
          <w:rFonts w:ascii="Arial" w:hAnsi="Arial" w:cs="Arial"/>
          <w:sz w:val="24"/>
          <w:szCs w:val="24"/>
        </w:rPr>
        <w:t xml:space="preserve">groups such as the new IRA, </w:t>
      </w:r>
      <w:r w:rsidR="008D3D61">
        <w:rPr>
          <w:rFonts w:ascii="Arial" w:hAnsi="Arial" w:cs="Arial"/>
          <w:sz w:val="24"/>
          <w:szCs w:val="24"/>
        </w:rPr>
        <w:t xml:space="preserve">continuity </w:t>
      </w:r>
      <w:r w:rsidR="00A71D00">
        <w:rPr>
          <w:rFonts w:ascii="Arial" w:hAnsi="Arial" w:cs="Arial"/>
          <w:sz w:val="24"/>
          <w:szCs w:val="24"/>
        </w:rPr>
        <w:t xml:space="preserve">IRA all go against the </w:t>
      </w:r>
      <w:r w:rsidR="00B10A08">
        <w:rPr>
          <w:rFonts w:ascii="Arial" w:hAnsi="Arial" w:cs="Arial"/>
          <w:sz w:val="24"/>
          <w:szCs w:val="24"/>
        </w:rPr>
        <w:t xml:space="preserve">peace process and think violence is the only way to </w:t>
      </w:r>
      <w:r w:rsidR="00A6313C">
        <w:rPr>
          <w:rFonts w:ascii="Arial" w:hAnsi="Arial" w:cs="Arial"/>
          <w:sz w:val="24"/>
          <w:szCs w:val="24"/>
        </w:rPr>
        <w:t xml:space="preserve">take </w:t>
      </w:r>
      <w:r w:rsidR="000D6694">
        <w:rPr>
          <w:rFonts w:ascii="Arial" w:hAnsi="Arial" w:cs="Arial"/>
          <w:sz w:val="24"/>
          <w:szCs w:val="24"/>
        </w:rPr>
        <w:t xml:space="preserve">the </w:t>
      </w:r>
      <w:r w:rsidR="00A6313C">
        <w:rPr>
          <w:rFonts w:ascii="Arial" w:hAnsi="Arial" w:cs="Arial"/>
          <w:sz w:val="24"/>
          <w:szCs w:val="24"/>
        </w:rPr>
        <w:t>independence of Northern Ireland</w:t>
      </w:r>
      <w:r w:rsidR="000D6694">
        <w:rPr>
          <w:rFonts w:ascii="Arial" w:hAnsi="Arial" w:cs="Arial"/>
          <w:sz w:val="24"/>
          <w:szCs w:val="24"/>
        </w:rPr>
        <w:t xml:space="preserve">. These groups carry out attacks in the local communities </w:t>
      </w:r>
      <w:r w:rsidR="002228F8">
        <w:rPr>
          <w:rFonts w:ascii="Arial" w:hAnsi="Arial" w:cs="Arial"/>
          <w:sz w:val="24"/>
          <w:szCs w:val="24"/>
        </w:rPr>
        <w:t xml:space="preserve">such as shootings, </w:t>
      </w:r>
      <w:proofErr w:type="gramStart"/>
      <w:r w:rsidR="004B1905">
        <w:rPr>
          <w:rFonts w:ascii="Arial" w:hAnsi="Arial" w:cs="Arial"/>
          <w:sz w:val="24"/>
          <w:szCs w:val="24"/>
        </w:rPr>
        <w:t>beatings</w:t>
      </w:r>
      <w:proofErr w:type="gramEnd"/>
      <w:r w:rsidR="002228F8">
        <w:rPr>
          <w:rFonts w:ascii="Arial" w:hAnsi="Arial" w:cs="Arial"/>
          <w:sz w:val="24"/>
          <w:szCs w:val="24"/>
        </w:rPr>
        <w:t xml:space="preserve"> and intimidation to gain support of the innocent people of the public in </w:t>
      </w:r>
      <w:r w:rsidR="004F5F29">
        <w:rPr>
          <w:rFonts w:ascii="Arial" w:hAnsi="Arial" w:cs="Arial"/>
          <w:sz w:val="24"/>
          <w:szCs w:val="24"/>
        </w:rPr>
        <w:t xml:space="preserve">Ireland (MI5 Security Service, </w:t>
      </w:r>
      <w:r w:rsidR="000E61D8">
        <w:rPr>
          <w:rFonts w:ascii="Arial" w:hAnsi="Arial" w:cs="Arial"/>
          <w:sz w:val="24"/>
          <w:szCs w:val="24"/>
        </w:rPr>
        <w:t>2021)</w:t>
      </w:r>
      <w:r w:rsidR="00553BB0">
        <w:rPr>
          <w:rFonts w:ascii="Arial" w:hAnsi="Arial" w:cs="Arial"/>
          <w:sz w:val="24"/>
          <w:szCs w:val="24"/>
        </w:rPr>
        <w:t>.</w:t>
      </w:r>
      <w:r w:rsidR="00A747BF">
        <w:rPr>
          <w:rFonts w:ascii="Arial" w:hAnsi="Arial" w:cs="Arial"/>
          <w:sz w:val="24"/>
          <w:szCs w:val="24"/>
        </w:rPr>
        <w:t xml:space="preserve"> </w:t>
      </w:r>
      <w:r w:rsidR="00911677">
        <w:rPr>
          <w:rFonts w:ascii="Arial" w:hAnsi="Arial" w:cs="Arial"/>
          <w:sz w:val="24"/>
          <w:szCs w:val="24"/>
        </w:rPr>
        <w:t xml:space="preserve">The </w:t>
      </w:r>
      <w:r w:rsidR="00096F09">
        <w:rPr>
          <w:rFonts w:ascii="Arial" w:hAnsi="Arial" w:cs="Arial"/>
          <w:sz w:val="24"/>
          <w:szCs w:val="24"/>
        </w:rPr>
        <w:t xml:space="preserve">IRA have used </w:t>
      </w:r>
      <w:r w:rsidR="00CB40EA">
        <w:rPr>
          <w:rFonts w:ascii="Arial" w:hAnsi="Arial" w:cs="Arial"/>
          <w:sz w:val="24"/>
          <w:szCs w:val="24"/>
        </w:rPr>
        <w:t>the internet and social media in the past to rec</w:t>
      </w:r>
      <w:r w:rsidR="00FB3F97">
        <w:rPr>
          <w:rFonts w:ascii="Arial" w:hAnsi="Arial" w:cs="Arial"/>
          <w:sz w:val="24"/>
          <w:szCs w:val="24"/>
        </w:rPr>
        <w:t>ruit young people for their groups</w:t>
      </w:r>
      <w:r w:rsidR="00BD2F39">
        <w:rPr>
          <w:rFonts w:ascii="Arial" w:hAnsi="Arial" w:cs="Arial"/>
          <w:sz w:val="24"/>
          <w:szCs w:val="24"/>
        </w:rPr>
        <w:t xml:space="preserve">. They were using websites </w:t>
      </w:r>
      <w:r w:rsidR="00F52170">
        <w:rPr>
          <w:rFonts w:ascii="Arial" w:hAnsi="Arial" w:cs="Arial"/>
          <w:sz w:val="24"/>
          <w:szCs w:val="24"/>
        </w:rPr>
        <w:t xml:space="preserve">in the past that would tell the viewers to join their struggle </w:t>
      </w:r>
      <w:r w:rsidR="00305CFD">
        <w:rPr>
          <w:rFonts w:ascii="Arial" w:hAnsi="Arial" w:cs="Arial"/>
          <w:sz w:val="24"/>
          <w:szCs w:val="24"/>
        </w:rPr>
        <w:t xml:space="preserve">and they would show images </w:t>
      </w:r>
      <w:r w:rsidR="006E4456">
        <w:rPr>
          <w:rFonts w:ascii="Arial" w:hAnsi="Arial" w:cs="Arial"/>
          <w:sz w:val="24"/>
          <w:szCs w:val="24"/>
        </w:rPr>
        <w:t xml:space="preserve">of masked men with guns. The websites would state </w:t>
      </w:r>
      <w:r w:rsidR="00870CB3">
        <w:rPr>
          <w:rFonts w:ascii="Arial" w:hAnsi="Arial" w:cs="Arial"/>
          <w:sz w:val="24"/>
          <w:szCs w:val="24"/>
        </w:rPr>
        <w:t xml:space="preserve">‘we haven’t gone away, you know’, which shows they are trying to persuade young people to join their </w:t>
      </w:r>
      <w:r w:rsidR="00C22AD2">
        <w:rPr>
          <w:rFonts w:ascii="Arial" w:hAnsi="Arial" w:cs="Arial"/>
          <w:sz w:val="24"/>
          <w:szCs w:val="24"/>
        </w:rPr>
        <w:t>IRA group to continue the violence</w:t>
      </w:r>
      <w:r w:rsidR="004B1905">
        <w:rPr>
          <w:rFonts w:ascii="Arial" w:hAnsi="Arial" w:cs="Arial"/>
          <w:sz w:val="24"/>
          <w:szCs w:val="24"/>
        </w:rPr>
        <w:t xml:space="preserve"> (Corrigan, 2009). </w:t>
      </w:r>
      <w:r w:rsidR="00F324BE">
        <w:rPr>
          <w:rFonts w:ascii="Arial" w:hAnsi="Arial" w:cs="Arial"/>
          <w:sz w:val="24"/>
          <w:szCs w:val="24"/>
        </w:rPr>
        <w:t>These websites</w:t>
      </w:r>
      <w:r w:rsidR="00765D20">
        <w:rPr>
          <w:rFonts w:ascii="Arial" w:hAnsi="Arial" w:cs="Arial"/>
          <w:sz w:val="24"/>
          <w:szCs w:val="24"/>
        </w:rPr>
        <w:t xml:space="preserve"> were</w:t>
      </w:r>
      <w:r w:rsidR="00F324BE">
        <w:rPr>
          <w:rFonts w:ascii="Arial" w:hAnsi="Arial" w:cs="Arial"/>
          <w:sz w:val="24"/>
          <w:szCs w:val="24"/>
        </w:rPr>
        <w:t xml:space="preserve"> used </w:t>
      </w:r>
      <w:r w:rsidR="001D44AE">
        <w:rPr>
          <w:rFonts w:ascii="Arial" w:hAnsi="Arial" w:cs="Arial"/>
          <w:sz w:val="24"/>
          <w:szCs w:val="24"/>
        </w:rPr>
        <w:t xml:space="preserve">many years ago </w:t>
      </w:r>
      <w:r w:rsidR="00765D20">
        <w:rPr>
          <w:rFonts w:ascii="Arial" w:hAnsi="Arial" w:cs="Arial"/>
          <w:sz w:val="24"/>
          <w:szCs w:val="24"/>
        </w:rPr>
        <w:t xml:space="preserve">to recruit </w:t>
      </w:r>
      <w:r w:rsidR="004A5D64">
        <w:rPr>
          <w:rFonts w:ascii="Arial" w:hAnsi="Arial" w:cs="Arial"/>
          <w:sz w:val="24"/>
          <w:szCs w:val="24"/>
        </w:rPr>
        <w:t xml:space="preserve">young people and since then the internet has become more advanced to the point where they can use any social media platform to </w:t>
      </w:r>
      <w:r w:rsidR="00EB7F07">
        <w:rPr>
          <w:rFonts w:ascii="Arial" w:hAnsi="Arial" w:cs="Arial"/>
          <w:sz w:val="24"/>
          <w:szCs w:val="24"/>
        </w:rPr>
        <w:t xml:space="preserve">get in contact with young people for recruitment. The internet can be </w:t>
      </w:r>
      <w:r w:rsidR="00B24458">
        <w:rPr>
          <w:rFonts w:ascii="Arial" w:hAnsi="Arial" w:cs="Arial"/>
          <w:sz w:val="24"/>
          <w:szCs w:val="24"/>
        </w:rPr>
        <w:t>taken advantage of</w:t>
      </w:r>
      <w:r w:rsidR="00924F11">
        <w:rPr>
          <w:rFonts w:ascii="Arial" w:hAnsi="Arial" w:cs="Arial"/>
          <w:sz w:val="24"/>
          <w:szCs w:val="24"/>
        </w:rPr>
        <w:t xml:space="preserve">, although it was mainly brought out for </w:t>
      </w:r>
      <w:r w:rsidR="00A0215D">
        <w:rPr>
          <w:rFonts w:ascii="Arial" w:hAnsi="Arial" w:cs="Arial"/>
          <w:sz w:val="24"/>
          <w:szCs w:val="24"/>
        </w:rPr>
        <w:t xml:space="preserve">good use. </w:t>
      </w:r>
      <w:r w:rsidR="00593037">
        <w:rPr>
          <w:rFonts w:ascii="Arial" w:hAnsi="Arial" w:cs="Arial"/>
          <w:sz w:val="24"/>
          <w:szCs w:val="24"/>
        </w:rPr>
        <w:t xml:space="preserve">Internet is one of the easiest ways that the IRA can recruit </w:t>
      </w:r>
      <w:r w:rsidR="00A51E55">
        <w:rPr>
          <w:rFonts w:ascii="Arial" w:hAnsi="Arial" w:cs="Arial"/>
          <w:sz w:val="24"/>
          <w:szCs w:val="24"/>
        </w:rPr>
        <w:t xml:space="preserve">younger people, as </w:t>
      </w:r>
      <w:r w:rsidR="00B53574">
        <w:rPr>
          <w:rFonts w:ascii="Arial" w:hAnsi="Arial" w:cs="Arial"/>
          <w:sz w:val="24"/>
          <w:szCs w:val="24"/>
        </w:rPr>
        <w:t>most</w:t>
      </w:r>
      <w:r w:rsidR="00A51E55">
        <w:rPr>
          <w:rFonts w:ascii="Arial" w:hAnsi="Arial" w:cs="Arial"/>
          <w:sz w:val="24"/>
          <w:szCs w:val="24"/>
        </w:rPr>
        <w:t xml:space="preserve"> of the </w:t>
      </w:r>
      <w:r w:rsidR="00727874">
        <w:rPr>
          <w:rFonts w:ascii="Arial" w:hAnsi="Arial" w:cs="Arial"/>
          <w:sz w:val="24"/>
          <w:szCs w:val="24"/>
        </w:rPr>
        <w:t xml:space="preserve">younger generation own the internet </w:t>
      </w:r>
      <w:r w:rsidR="00CC3D22">
        <w:rPr>
          <w:rFonts w:ascii="Arial" w:hAnsi="Arial" w:cs="Arial"/>
          <w:sz w:val="24"/>
          <w:szCs w:val="24"/>
        </w:rPr>
        <w:t xml:space="preserve">and if the young targets are </w:t>
      </w:r>
      <w:r w:rsidR="00195777">
        <w:rPr>
          <w:rFonts w:ascii="Arial" w:hAnsi="Arial" w:cs="Arial"/>
          <w:sz w:val="24"/>
          <w:szCs w:val="24"/>
        </w:rPr>
        <w:t>vulnerable,</w:t>
      </w:r>
      <w:r w:rsidR="00CC3D22">
        <w:rPr>
          <w:rFonts w:ascii="Arial" w:hAnsi="Arial" w:cs="Arial"/>
          <w:sz w:val="24"/>
          <w:szCs w:val="24"/>
        </w:rPr>
        <w:t xml:space="preserve"> they can easily </w:t>
      </w:r>
      <w:r w:rsidR="0049660E">
        <w:rPr>
          <w:rFonts w:ascii="Arial" w:hAnsi="Arial" w:cs="Arial"/>
          <w:sz w:val="24"/>
          <w:szCs w:val="24"/>
        </w:rPr>
        <w:t xml:space="preserve">be persuaded </w:t>
      </w:r>
      <w:r w:rsidR="005C7560">
        <w:rPr>
          <w:rFonts w:ascii="Arial" w:hAnsi="Arial" w:cs="Arial"/>
          <w:sz w:val="24"/>
          <w:szCs w:val="24"/>
        </w:rPr>
        <w:t xml:space="preserve">to join </w:t>
      </w:r>
      <w:r w:rsidR="00B53574">
        <w:rPr>
          <w:rFonts w:ascii="Arial" w:hAnsi="Arial" w:cs="Arial"/>
          <w:sz w:val="24"/>
          <w:szCs w:val="24"/>
        </w:rPr>
        <w:t xml:space="preserve">the army with specific techniques. </w:t>
      </w:r>
    </w:p>
    <w:p w14:paraId="3FF378B9" w14:textId="77777777" w:rsidR="00EF3BE7" w:rsidRDefault="00EF3BE7" w:rsidP="00FF2248">
      <w:pPr>
        <w:rPr>
          <w:rFonts w:ascii="Arial" w:hAnsi="Arial" w:cs="Arial"/>
          <w:sz w:val="24"/>
          <w:szCs w:val="24"/>
        </w:rPr>
      </w:pPr>
    </w:p>
    <w:p w14:paraId="7E6E3CB9" w14:textId="1702D78D" w:rsidR="00D07F0B" w:rsidRDefault="00DA2D06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2B48C8">
        <w:rPr>
          <w:rFonts w:ascii="Arial" w:hAnsi="Arial" w:cs="Arial"/>
          <w:sz w:val="24"/>
          <w:szCs w:val="24"/>
        </w:rPr>
        <w:t xml:space="preserve">re were two different methods that the Irish Republican Army used </w:t>
      </w:r>
      <w:r w:rsidR="006957DA">
        <w:rPr>
          <w:rFonts w:ascii="Arial" w:hAnsi="Arial" w:cs="Arial"/>
          <w:sz w:val="24"/>
          <w:szCs w:val="24"/>
        </w:rPr>
        <w:t>against members of the government and the public services that work alongside them</w:t>
      </w:r>
      <w:r w:rsidR="00483988">
        <w:rPr>
          <w:rFonts w:ascii="Arial" w:hAnsi="Arial" w:cs="Arial"/>
          <w:sz w:val="24"/>
          <w:szCs w:val="24"/>
        </w:rPr>
        <w:t xml:space="preserve">. These </w:t>
      </w:r>
      <w:r w:rsidR="004476C4">
        <w:rPr>
          <w:rFonts w:ascii="Arial" w:hAnsi="Arial" w:cs="Arial"/>
          <w:sz w:val="24"/>
          <w:szCs w:val="24"/>
        </w:rPr>
        <w:t>two methods</w:t>
      </w:r>
      <w:r w:rsidR="00483988">
        <w:rPr>
          <w:rFonts w:ascii="Arial" w:hAnsi="Arial" w:cs="Arial"/>
          <w:sz w:val="24"/>
          <w:szCs w:val="24"/>
        </w:rPr>
        <w:t xml:space="preserve"> were violent and non-violent attacks towards </w:t>
      </w:r>
      <w:r w:rsidR="00B2495E">
        <w:rPr>
          <w:rFonts w:ascii="Arial" w:hAnsi="Arial" w:cs="Arial"/>
          <w:sz w:val="24"/>
          <w:szCs w:val="24"/>
        </w:rPr>
        <w:t xml:space="preserve">members of the government and services that worked </w:t>
      </w:r>
      <w:r w:rsidR="004476C4">
        <w:rPr>
          <w:rFonts w:ascii="Arial" w:hAnsi="Arial" w:cs="Arial"/>
          <w:sz w:val="24"/>
          <w:szCs w:val="24"/>
        </w:rPr>
        <w:t xml:space="preserve">alongside the government. </w:t>
      </w:r>
      <w:r w:rsidR="003A04D5">
        <w:rPr>
          <w:rFonts w:ascii="Arial" w:hAnsi="Arial" w:cs="Arial"/>
          <w:sz w:val="24"/>
          <w:szCs w:val="24"/>
        </w:rPr>
        <w:t xml:space="preserve">One of the non-violent </w:t>
      </w:r>
      <w:r w:rsidR="000C588F">
        <w:rPr>
          <w:rFonts w:ascii="Arial" w:hAnsi="Arial" w:cs="Arial"/>
          <w:sz w:val="24"/>
          <w:szCs w:val="24"/>
        </w:rPr>
        <w:t xml:space="preserve">methods the IRA members used was the blanket protest </w:t>
      </w:r>
      <w:r w:rsidR="0043523A">
        <w:rPr>
          <w:rFonts w:ascii="Arial" w:hAnsi="Arial" w:cs="Arial"/>
          <w:sz w:val="24"/>
          <w:szCs w:val="24"/>
        </w:rPr>
        <w:t xml:space="preserve">in prisons. </w:t>
      </w:r>
      <w:r w:rsidR="00EE6B1E">
        <w:rPr>
          <w:rFonts w:ascii="Arial" w:hAnsi="Arial" w:cs="Arial"/>
          <w:sz w:val="24"/>
          <w:szCs w:val="24"/>
        </w:rPr>
        <w:t xml:space="preserve">Many of the IRA </w:t>
      </w:r>
      <w:r w:rsidR="00392D73">
        <w:rPr>
          <w:rFonts w:ascii="Arial" w:hAnsi="Arial" w:cs="Arial"/>
          <w:sz w:val="24"/>
          <w:szCs w:val="24"/>
        </w:rPr>
        <w:t>prisoners refused to take the prison uniform</w:t>
      </w:r>
      <w:r w:rsidR="00A677E9">
        <w:rPr>
          <w:rFonts w:ascii="Arial" w:hAnsi="Arial" w:cs="Arial"/>
          <w:sz w:val="24"/>
          <w:szCs w:val="24"/>
        </w:rPr>
        <w:t xml:space="preserve">, as they thought of themselves as political prisoners. These prisoners were out into cells without any clothing </w:t>
      </w:r>
      <w:r w:rsidR="00577540">
        <w:rPr>
          <w:rFonts w:ascii="Arial" w:hAnsi="Arial" w:cs="Arial"/>
          <w:sz w:val="24"/>
          <w:szCs w:val="24"/>
        </w:rPr>
        <w:t>and only had blankets to cover them</w:t>
      </w:r>
      <w:r w:rsidR="00D81D2B">
        <w:rPr>
          <w:rFonts w:ascii="Arial" w:hAnsi="Arial" w:cs="Arial"/>
          <w:sz w:val="24"/>
          <w:szCs w:val="24"/>
        </w:rPr>
        <w:t xml:space="preserve">. Blankets were not permitted outside the cell, which </w:t>
      </w:r>
      <w:r w:rsidR="00A9026A">
        <w:rPr>
          <w:rFonts w:ascii="Arial" w:hAnsi="Arial" w:cs="Arial"/>
          <w:sz w:val="24"/>
          <w:szCs w:val="24"/>
        </w:rPr>
        <w:t xml:space="preserve">led to the IRA prisoners wearing small towels around their waist </w:t>
      </w:r>
      <w:r w:rsidR="00A80CB9">
        <w:rPr>
          <w:rFonts w:ascii="Arial" w:hAnsi="Arial" w:cs="Arial"/>
          <w:sz w:val="24"/>
          <w:szCs w:val="24"/>
        </w:rPr>
        <w:t xml:space="preserve">to cover themselves outside the prison cell when going for showers </w:t>
      </w:r>
      <w:r w:rsidR="00057BB6">
        <w:rPr>
          <w:rFonts w:ascii="Arial" w:hAnsi="Arial" w:cs="Arial"/>
          <w:sz w:val="24"/>
          <w:szCs w:val="24"/>
        </w:rPr>
        <w:t>or toilets</w:t>
      </w:r>
      <w:r w:rsidR="0009118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55D3E">
        <w:rPr>
          <w:rFonts w:ascii="Arial" w:hAnsi="Arial" w:cs="Arial"/>
          <w:sz w:val="24"/>
          <w:szCs w:val="24"/>
        </w:rPr>
        <w:t>O</w:t>
      </w:r>
      <w:r w:rsidR="00370456">
        <w:rPr>
          <w:rFonts w:ascii="Arial" w:hAnsi="Arial" w:cs="Arial"/>
          <w:sz w:val="24"/>
          <w:szCs w:val="24"/>
        </w:rPr>
        <w:t>’Hearn</w:t>
      </w:r>
      <w:proofErr w:type="spellEnd"/>
      <w:r w:rsidR="00370456">
        <w:rPr>
          <w:rFonts w:ascii="Arial" w:hAnsi="Arial" w:cs="Arial"/>
          <w:sz w:val="24"/>
          <w:szCs w:val="24"/>
        </w:rPr>
        <w:t>, 2009</w:t>
      </w:r>
      <w:r w:rsidR="004318E1">
        <w:rPr>
          <w:rFonts w:ascii="Arial" w:hAnsi="Arial" w:cs="Arial"/>
          <w:sz w:val="24"/>
          <w:szCs w:val="24"/>
        </w:rPr>
        <w:t xml:space="preserve">, p.506). </w:t>
      </w:r>
      <w:r w:rsidR="001C35A4">
        <w:rPr>
          <w:rFonts w:ascii="Arial" w:hAnsi="Arial" w:cs="Arial"/>
          <w:sz w:val="24"/>
          <w:szCs w:val="24"/>
        </w:rPr>
        <w:t xml:space="preserve">Republican prisoners were not satisfied in wearing the same clothing as the other criminals and </w:t>
      </w:r>
      <w:r w:rsidR="00D06BE4">
        <w:rPr>
          <w:rFonts w:ascii="Arial" w:hAnsi="Arial" w:cs="Arial"/>
          <w:sz w:val="24"/>
          <w:szCs w:val="24"/>
        </w:rPr>
        <w:t>were looking for some sort of reward</w:t>
      </w:r>
      <w:r w:rsidR="00CD70C9">
        <w:rPr>
          <w:rFonts w:ascii="Arial" w:hAnsi="Arial" w:cs="Arial"/>
          <w:sz w:val="24"/>
          <w:szCs w:val="24"/>
        </w:rPr>
        <w:t xml:space="preserve">, as in different clothing to wear. </w:t>
      </w:r>
      <w:r w:rsidR="00CD70C9">
        <w:rPr>
          <w:rFonts w:ascii="Arial" w:hAnsi="Arial" w:cs="Arial"/>
          <w:sz w:val="24"/>
          <w:szCs w:val="24"/>
        </w:rPr>
        <w:lastRenderedPageBreak/>
        <w:t xml:space="preserve">They were quite serious about these </w:t>
      </w:r>
      <w:r w:rsidR="00693F52">
        <w:rPr>
          <w:rFonts w:ascii="Arial" w:hAnsi="Arial" w:cs="Arial"/>
          <w:sz w:val="24"/>
          <w:szCs w:val="24"/>
        </w:rPr>
        <w:t>protests,</w:t>
      </w:r>
      <w:r w:rsidR="00CD70C9">
        <w:rPr>
          <w:rFonts w:ascii="Arial" w:hAnsi="Arial" w:cs="Arial"/>
          <w:sz w:val="24"/>
          <w:szCs w:val="24"/>
        </w:rPr>
        <w:t xml:space="preserve"> and it comes to show that they would not give up</w:t>
      </w:r>
      <w:r w:rsidR="00693F52">
        <w:rPr>
          <w:rFonts w:ascii="Arial" w:hAnsi="Arial" w:cs="Arial"/>
          <w:sz w:val="24"/>
          <w:szCs w:val="24"/>
        </w:rPr>
        <w:t xml:space="preserve"> supporting their cause even after they had been arrested and put into prison. </w:t>
      </w:r>
      <w:r w:rsidR="00530D61">
        <w:rPr>
          <w:rFonts w:ascii="Arial" w:hAnsi="Arial" w:cs="Arial"/>
          <w:sz w:val="24"/>
          <w:szCs w:val="24"/>
        </w:rPr>
        <w:t>Prisoner</w:t>
      </w:r>
      <w:r w:rsidR="007E7DD6">
        <w:rPr>
          <w:rFonts w:ascii="Arial" w:hAnsi="Arial" w:cs="Arial"/>
          <w:sz w:val="24"/>
          <w:szCs w:val="24"/>
        </w:rPr>
        <w:t>s</w:t>
      </w:r>
      <w:r w:rsidR="00530D61">
        <w:rPr>
          <w:rFonts w:ascii="Arial" w:hAnsi="Arial" w:cs="Arial"/>
          <w:sz w:val="24"/>
          <w:szCs w:val="24"/>
        </w:rPr>
        <w:t xml:space="preserve"> that were working under the IRA previously before going to prison</w:t>
      </w:r>
      <w:r w:rsidR="007E7DD6">
        <w:rPr>
          <w:rFonts w:ascii="Arial" w:hAnsi="Arial" w:cs="Arial"/>
          <w:sz w:val="24"/>
          <w:szCs w:val="24"/>
        </w:rPr>
        <w:t xml:space="preserve"> were taking part in the blanket </w:t>
      </w:r>
      <w:r w:rsidR="00752A6D">
        <w:rPr>
          <w:rFonts w:ascii="Arial" w:hAnsi="Arial" w:cs="Arial"/>
          <w:sz w:val="24"/>
          <w:szCs w:val="24"/>
        </w:rPr>
        <w:t>protest for 5 years before they finally stopped the protests in the prisons</w:t>
      </w:r>
      <w:r w:rsidR="00BA2E84">
        <w:rPr>
          <w:rFonts w:ascii="Arial" w:hAnsi="Arial" w:cs="Arial"/>
          <w:sz w:val="24"/>
          <w:szCs w:val="24"/>
        </w:rPr>
        <w:t xml:space="preserve"> (</w:t>
      </w:r>
      <w:r w:rsidR="00E54358">
        <w:rPr>
          <w:rFonts w:ascii="Arial" w:hAnsi="Arial" w:cs="Arial"/>
          <w:sz w:val="24"/>
          <w:szCs w:val="24"/>
        </w:rPr>
        <w:t>Rolston, 1992</w:t>
      </w:r>
      <w:r w:rsidR="007F46ED">
        <w:rPr>
          <w:rFonts w:ascii="Arial" w:hAnsi="Arial" w:cs="Arial"/>
          <w:sz w:val="24"/>
          <w:szCs w:val="24"/>
        </w:rPr>
        <w:t>, p.5</w:t>
      </w:r>
      <w:r w:rsidR="00E54358">
        <w:rPr>
          <w:rFonts w:ascii="Arial" w:hAnsi="Arial" w:cs="Arial"/>
          <w:sz w:val="24"/>
          <w:szCs w:val="24"/>
        </w:rPr>
        <w:t xml:space="preserve">). </w:t>
      </w:r>
      <w:r w:rsidR="00D44F26">
        <w:rPr>
          <w:rFonts w:ascii="Arial" w:hAnsi="Arial" w:cs="Arial"/>
          <w:sz w:val="24"/>
          <w:szCs w:val="24"/>
        </w:rPr>
        <w:t>Political prisoners refused to wear the clothing</w:t>
      </w:r>
      <w:r w:rsidR="00986264">
        <w:rPr>
          <w:rFonts w:ascii="Arial" w:hAnsi="Arial" w:cs="Arial"/>
          <w:sz w:val="24"/>
          <w:szCs w:val="24"/>
        </w:rPr>
        <w:t>,</w:t>
      </w:r>
      <w:r w:rsidR="001E13DD">
        <w:rPr>
          <w:rFonts w:ascii="Arial" w:hAnsi="Arial" w:cs="Arial"/>
          <w:sz w:val="24"/>
          <w:szCs w:val="24"/>
        </w:rPr>
        <w:t xml:space="preserve"> as it </w:t>
      </w:r>
      <w:r w:rsidR="006E0BF4">
        <w:rPr>
          <w:rFonts w:ascii="Arial" w:hAnsi="Arial" w:cs="Arial"/>
          <w:sz w:val="24"/>
          <w:szCs w:val="24"/>
        </w:rPr>
        <w:t>would have meant that they were wearing the badge of common criminal</w:t>
      </w:r>
      <w:r w:rsidR="006B4D3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B4D38">
        <w:rPr>
          <w:rFonts w:ascii="Arial" w:hAnsi="Arial" w:cs="Arial"/>
          <w:sz w:val="24"/>
          <w:szCs w:val="24"/>
        </w:rPr>
        <w:t>Snoddy</w:t>
      </w:r>
      <w:proofErr w:type="spellEnd"/>
      <w:r w:rsidR="006B4D38">
        <w:rPr>
          <w:rFonts w:ascii="Arial" w:hAnsi="Arial" w:cs="Arial"/>
          <w:sz w:val="24"/>
          <w:szCs w:val="24"/>
        </w:rPr>
        <w:t>, 1993, p. 163).</w:t>
      </w:r>
      <w:r w:rsidR="004B7C95">
        <w:rPr>
          <w:rFonts w:ascii="Arial" w:hAnsi="Arial" w:cs="Arial"/>
          <w:sz w:val="24"/>
          <w:szCs w:val="24"/>
        </w:rPr>
        <w:t xml:space="preserve"> </w:t>
      </w:r>
      <w:r w:rsidR="00787C55">
        <w:rPr>
          <w:rFonts w:ascii="Arial" w:hAnsi="Arial" w:cs="Arial"/>
          <w:sz w:val="24"/>
          <w:szCs w:val="24"/>
        </w:rPr>
        <w:t xml:space="preserve">The </w:t>
      </w:r>
      <w:r w:rsidR="00533C1B">
        <w:rPr>
          <w:rFonts w:ascii="Arial" w:hAnsi="Arial" w:cs="Arial"/>
          <w:sz w:val="24"/>
          <w:szCs w:val="24"/>
        </w:rPr>
        <w:t>method</w:t>
      </w:r>
      <w:r w:rsidR="00A15676">
        <w:rPr>
          <w:rFonts w:ascii="Arial" w:hAnsi="Arial" w:cs="Arial"/>
          <w:sz w:val="24"/>
          <w:szCs w:val="24"/>
        </w:rPr>
        <w:t xml:space="preserve"> that the IRA use is </w:t>
      </w:r>
      <w:r w:rsidR="005150F8">
        <w:rPr>
          <w:rFonts w:ascii="Arial" w:hAnsi="Arial" w:cs="Arial"/>
          <w:sz w:val="24"/>
          <w:szCs w:val="24"/>
        </w:rPr>
        <w:t>long,</w:t>
      </w:r>
      <w:r w:rsidR="00513B5D">
        <w:rPr>
          <w:rFonts w:ascii="Arial" w:hAnsi="Arial" w:cs="Arial"/>
          <w:sz w:val="24"/>
          <w:szCs w:val="24"/>
        </w:rPr>
        <w:t xml:space="preserve"> and the Irish Republic Army members </w:t>
      </w:r>
      <w:r w:rsidR="00572003">
        <w:rPr>
          <w:rFonts w:ascii="Arial" w:hAnsi="Arial" w:cs="Arial"/>
          <w:sz w:val="24"/>
          <w:szCs w:val="24"/>
        </w:rPr>
        <w:t>do not give up easily</w:t>
      </w:r>
      <w:r w:rsidR="00533C1B">
        <w:rPr>
          <w:rFonts w:ascii="Arial" w:hAnsi="Arial" w:cs="Arial"/>
          <w:sz w:val="24"/>
          <w:szCs w:val="24"/>
        </w:rPr>
        <w:t>, unless they get what they want</w:t>
      </w:r>
      <w:r w:rsidR="005E2B17">
        <w:rPr>
          <w:rFonts w:ascii="Arial" w:hAnsi="Arial" w:cs="Arial"/>
          <w:sz w:val="24"/>
          <w:szCs w:val="24"/>
        </w:rPr>
        <w:t xml:space="preserve">. </w:t>
      </w:r>
    </w:p>
    <w:p w14:paraId="3648825F" w14:textId="77777777" w:rsidR="0049700D" w:rsidRDefault="0049700D" w:rsidP="00FF2248">
      <w:pPr>
        <w:rPr>
          <w:rFonts w:ascii="Arial" w:hAnsi="Arial" w:cs="Arial"/>
          <w:sz w:val="24"/>
          <w:szCs w:val="24"/>
        </w:rPr>
      </w:pPr>
    </w:p>
    <w:p w14:paraId="09FF780D" w14:textId="57FA4335" w:rsidR="0049700D" w:rsidRDefault="0049700D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similar </w:t>
      </w:r>
      <w:r w:rsidR="005D7347">
        <w:rPr>
          <w:rFonts w:ascii="Arial" w:hAnsi="Arial" w:cs="Arial"/>
          <w:sz w:val="24"/>
          <w:szCs w:val="24"/>
        </w:rPr>
        <w:t xml:space="preserve">non-violent </w:t>
      </w:r>
      <w:r w:rsidR="007C7506">
        <w:rPr>
          <w:rFonts w:ascii="Arial" w:hAnsi="Arial" w:cs="Arial"/>
          <w:sz w:val="24"/>
          <w:szCs w:val="24"/>
        </w:rPr>
        <w:t>method used by the IRA prisoners was the dirty protests</w:t>
      </w:r>
      <w:r w:rsidR="00F85C47">
        <w:rPr>
          <w:rFonts w:ascii="Arial" w:hAnsi="Arial" w:cs="Arial"/>
          <w:sz w:val="24"/>
          <w:szCs w:val="24"/>
        </w:rPr>
        <w:t xml:space="preserve">. </w:t>
      </w:r>
      <w:r w:rsidR="00B84D9E">
        <w:rPr>
          <w:rFonts w:ascii="Arial" w:hAnsi="Arial" w:cs="Arial"/>
          <w:sz w:val="24"/>
          <w:szCs w:val="24"/>
        </w:rPr>
        <w:t xml:space="preserve">In 1978 the dirty </w:t>
      </w:r>
      <w:r w:rsidR="00E1085B">
        <w:rPr>
          <w:rFonts w:ascii="Arial" w:hAnsi="Arial" w:cs="Arial"/>
          <w:sz w:val="24"/>
          <w:szCs w:val="24"/>
        </w:rPr>
        <w:t>protests had begun</w:t>
      </w:r>
      <w:r w:rsidR="0083692B">
        <w:rPr>
          <w:rFonts w:ascii="Arial" w:hAnsi="Arial" w:cs="Arial"/>
          <w:sz w:val="24"/>
          <w:szCs w:val="24"/>
        </w:rPr>
        <w:t xml:space="preserve">, as the prisoners refused to leave their cells and they </w:t>
      </w:r>
      <w:r w:rsidR="001B6764">
        <w:rPr>
          <w:rFonts w:ascii="Arial" w:hAnsi="Arial" w:cs="Arial"/>
          <w:sz w:val="24"/>
          <w:szCs w:val="24"/>
        </w:rPr>
        <w:t xml:space="preserve">started </w:t>
      </w:r>
      <w:r w:rsidR="00051B10">
        <w:rPr>
          <w:rFonts w:ascii="Arial" w:hAnsi="Arial" w:cs="Arial"/>
          <w:sz w:val="24"/>
          <w:szCs w:val="24"/>
        </w:rPr>
        <w:t xml:space="preserve">leaving their own </w:t>
      </w:r>
      <w:r w:rsidR="007A1B6A">
        <w:rPr>
          <w:rFonts w:ascii="Arial" w:hAnsi="Arial" w:cs="Arial"/>
          <w:sz w:val="24"/>
          <w:szCs w:val="24"/>
        </w:rPr>
        <w:t>human waste</w:t>
      </w:r>
      <w:r w:rsidR="00831C73">
        <w:rPr>
          <w:rFonts w:ascii="Arial" w:hAnsi="Arial" w:cs="Arial"/>
          <w:sz w:val="24"/>
          <w:szCs w:val="24"/>
        </w:rPr>
        <w:t xml:space="preserve"> in the corner of the room. </w:t>
      </w:r>
      <w:r w:rsidR="007A1B6A">
        <w:rPr>
          <w:rFonts w:ascii="Arial" w:hAnsi="Arial" w:cs="Arial"/>
          <w:sz w:val="24"/>
          <w:szCs w:val="24"/>
        </w:rPr>
        <w:t xml:space="preserve">It allowed the prison officer to mess </w:t>
      </w:r>
      <w:r w:rsidR="00782099">
        <w:rPr>
          <w:rFonts w:ascii="Arial" w:hAnsi="Arial" w:cs="Arial"/>
          <w:sz w:val="24"/>
          <w:szCs w:val="24"/>
        </w:rPr>
        <w:t>their mattresses and blankets, which they smeared the</w:t>
      </w:r>
      <w:r w:rsidR="003A6242">
        <w:rPr>
          <w:rFonts w:ascii="Arial" w:hAnsi="Arial" w:cs="Arial"/>
          <w:sz w:val="24"/>
          <w:szCs w:val="24"/>
        </w:rPr>
        <w:t xml:space="preserve">ir belongings into the waste. The Irish Republican Army prisoners </w:t>
      </w:r>
      <w:r w:rsidR="00EC20F2">
        <w:rPr>
          <w:rFonts w:ascii="Arial" w:hAnsi="Arial" w:cs="Arial"/>
          <w:sz w:val="24"/>
          <w:szCs w:val="24"/>
        </w:rPr>
        <w:t xml:space="preserve">started spreading their human waste on the walls, which then began the </w:t>
      </w:r>
      <w:r w:rsidR="00793747">
        <w:rPr>
          <w:rFonts w:ascii="Arial" w:hAnsi="Arial" w:cs="Arial"/>
          <w:sz w:val="24"/>
          <w:szCs w:val="24"/>
        </w:rPr>
        <w:t>dirty protests (</w:t>
      </w:r>
      <w:proofErr w:type="spellStart"/>
      <w:r w:rsidR="003A7A14">
        <w:rPr>
          <w:rFonts w:ascii="Arial" w:hAnsi="Arial" w:cs="Arial"/>
          <w:sz w:val="24"/>
          <w:szCs w:val="24"/>
        </w:rPr>
        <w:t>Ar</w:t>
      </w:r>
      <w:r w:rsidR="008807B2">
        <w:rPr>
          <w:rFonts w:ascii="Arial" w:hAnsi="Arial" w:cs="Arial"/>
          <w:sz w:val="24"/>
          <w:szCs w:val="24"/>
        </w:rPr>
        <w:t>etxaga</w:t>
      </w:r>
      <w:proofErr w:type="spellEnd"/>
      <w:r w:rsidR="008807B2">
        <w:rPr>
          <w:rFonts w:ascii="Arial" w:hAnsi="Arial" w:cs="Arial"/>
          <w:sz w:val="24"/>
          <w:szCs w:val="24"/>
        </w:rPr>
        <w:t>, 1995, p.127</w:t>
      </w:r>
      <w:r w:rsidR="0015103E">
        <w:rPr>
          <w:rFonts w:ascii="Arial" w:hAnsi="Arial" w:cs="Arial"/>
          <w:sz w:val="24"/>
          <w:szCs w:val="24"/>
        </w:rPr>
        <w:t xml:space="preserve">). </w:t>
      </w:r>
      <w:r w:rsidR="001743DB">
        <w:rPr>
          <w:rFonts w:ascii="Arial" w:hAnsi="Arial" w:cs="Arial"/>
          <w:sz w:val="24"/>
          <w:szCs w:val="24"/>
        </w:rPr>
        <w:t xml:space="preserve">The guards in the prison would not allow </w:t>
      </w:r>
      <w:r w:rsidR="008E60B7">
        <w:rPr>
          <w:rFonts w:ascii="Arial" w:hAnsi="Arial" w:cs="Arial"/>
          <w:sz w:val="24"/>
          <w:szCs w:val="24"/>
        </w:rPr>
        <w:t>the prisoners to get r</w:t>
      </w:r>
      <w:r w:rsidR="00D57BAB">
        <w:rPr>
          <w:rFonts w:ascii="Arial" w:hAnsi="Arial" w:cs="Arial"/>
          <w:sz w:val="24"/>
          <w:szCs w:val="24"/>
        </w:rPr>
        <w:t>i</w:t>
      </w:r>
      <w:r w:rsidR="008E60B7">
        <w:rPr>
          <w:rFonts w:ascii="Arial" w:hAnsi="Arial" w:cs="Arial"/>
          <w:sz w:val="24"/>
          <w:szCs w:val="24"/>
        </w:rPr>
        <w:t xml:space="preserve">d of their waste, unless they put on a uniform. </w:t>
      </w:r>
      <w:r w:rsidR="00D57BAB">
        <w:rPr>
          <w:rFonts w:ascii="Arial" w:hAnsi="Arial" w:cs="Arial"/>
          <w:sz w:val="24"/>
          <w:szCs w:val="24"/>
        </w:rPr>
        <w:t>We knew that the prisoners were not goin</w:t>
      </w:r>
      <w:r w:rsidR="00156383">
        <w:rPr>
          <w:rFonts w:ascii="Arial" w:hAnsi="Arial" w:cs="Arial"/>
          <w:sz w:val="24"/>
          <w:szCs w:val="24"/>
        </w:rPr>
        <w:t xml:space="preserve">g to give in and wear the uniform, </w:t>
      </w:r>
      <w:r w:rsidR="002305DC">
        <w:rPr>
          <w:rFonts w:ascii="Arial" w:hAnsi="Arial" w:cs="Arial"/>
          <w:sz w:val="24"/>
          <w:szCs w:val="24"/>
        </w:rPr>
        <w:t>they decided to throw their own waste out the window</w:t>
      </w:r>
      <w:r w:rsidR="00B66059">
        <w:rPr>
          <w:rFonts w:ascii="Arial" w:hAnsi="Arial" w:cs="Arial"/>
          <w:sz w:val="24"/>
          <w:szCs w:val="24"/>
        </w:rPr>
        <w:t>s</w:t>
      </w:r>
      <w:r w:rsidR="002305DC">
        <w:rPr>
          <w:rFonts w:ascii="Arial" w:hAnsi="Arial" w:cs="Arial"/>
          <w:sz w:val="24"/>
          <w:szCs w:val="24"/>
        </w:rPr>
        <w:t xml:space="preserve"> </w:t>
      </w:r>
      <w:r w:rsidR="00B66059">
        <w:rPr>
          <w:rFonts w:ascii="Arial" w:hAnsi="Arial" w:cs="Arial"/>
          <w:sz w:val="24"/>
          <w:szCs w:val="24"/>
        </w:rPr>
        <w:t xml:space="preserve">before spreading the waste on the walls of their cells. </w:t>
      </w:r>
      <w:r w:rsidR="00F218E7">
        <w:rPr>
          <w:rFonts w:ascii="Arial" w:hAnsi="Arial" w:cs="Arial"/>
          <w:sz w:val="24"/>
          <w:szCs w:val="24"/>
        </w:rPr>
        <w:t xml:space="preserve">Prison officers tried cleaning the cells with chemicals and steam, but it was pointless as the </w:t>
      </w:r>
      <w:r w:rsidR="009D4691">
        <w:rPr>
          <w:rFonts w:ascii="Arial" w:hAnsi="Arial" w:cs="Arial"/>
          <w:sz w:val="24"/>
          <w:szCs w:val="24"/>
        </w:rPr>
        <w:t>prisoners would just do continue spreading their waste on the walls.</w:t>
      </w:r>
      <w:r w:rsidR="00C21C64">
        <w:rPr>
          <w:rFonts w:ascii="Arial" w:hAnsi="Arial" w:cs="Arial"/>
          <w:sz w:val="24"/>
          <w:szCs w:val="24"/>
        </w:rPr>
        <w:t xml:space="preserve"> The IRA protesters increased the </w:t>
      </w:r>
      <w:r w:rsidR="00E10B30">
        <w:rPr>
          <w:rFonts w:ascii="Arial" w:hAnsi="Arial" w:cs="Arial"/>
          <w:sz w:val="24"/>
          <w:szCs w:val="24"/>
        </w:rPr>
        <w:t xml:space="preserve">number of people doing it in prison and </w:t>
      </w:r>
      <w:r w:rsidR="00D82995">
        <w:rPr>
          <w:rFonts w:ascii="Arial" w:hAnsi="Arial" w:cs="Arial"/>
          <w:sz w:val="24"/>
          <w:szCs w:val="24"/>
        </w:rPr>
        <w:t>it left a large amount of pressure on the officers</w:t>
      </w:r>
      <w:r w:rsidR="00161D1A">
        <w:rPr>
          <w:rFonts w:ascii="Arial" w:hAnsi="Arial" w:cs="Arial"/>
          <w:sz w:val="24"/>
          <w:szCs w:val="24"/>
        </w:rPr>
        <w:t>, as they were living in such unhealthy conditions (</w:t>
      </w:r>
      <w:r w:rsidR="00AC1C44">
        <w:rPr>
          <w:rFonts w:ascii="Arial" w:hAnsi="Arial" w:cs="Arial"/>
          <w:sz w:val="24"/>
          <w:szCs w:val="24"/>
        </w:rPr>
        <w:t>Oppenheimer</w:t>
      </w:r>
      <w:r w:rsidR="00D94E9F">
        <w:rPr>
          <w:rFonts w:ascii="Arial" w:hAnsi="Arial" w:cs="Arial"/>
          <w:sz w:val="24"/>
          <w:szCs w:val="24"/>
        </w:rPr>
        <w:t>, 2014</w:t>
      </w:r>
      <w:r w:rsidR="00CA0B5C">
        <w:rPr>
          <w:rFonts w:ascii="Arial" w:hAnsi="Arial" w:cs="Arial"/>
          <w:sz w:val="24"/>
          <w:szCs w:val="24"/>
        </w:rPr>
        <w:t>, p</w:t>
      </w:r>
      <w:r w:rsidR="00041FDC">
        <w:rPr>
          <w:rFonts w:ascii="Arial" w:hAnsi="Arial" w:cs="Arial"/>
          <w:sz w:val="24"/>
          <w:szCs w:val="24"/>
        </w:rPr>
        <w:t>.150).</w:t>
      </w:r>
      <w:r w:rsidR="00A5622E">
        <w:rPr>
          <w:rFonts w:ascii="Arial" w:hAnsi="Arial" w:cs="Arial"/>
          <w:sz w:val="24"/>
          <w:szCs w:val="24"/>
        </w:rPr>
        <w:t xml:space="preserve"> </w:t>
      </w:r>
    </w:p>
    <w:p w14:paraId="735F9E60" w14:textId="77777777" w:rsidR="0079635B" w:rsidRDefault="0079635B" w:rsidP="00FF2248">
      <w:pPr>
        <w:rPr>
          <w:rFonts w:ascii="Arial" w:hAnsi="Arial" w:cs="Arial"/>
          <w:sz w:val="24"/>
          <w:szCs w:val="24"/>
        </w:rPr>
      </w:pPr>
    </w:p>
    <w:p w14:paraId="124BAE96" w14:textId="08599A3A" w:rsidR="0079635B" w:rsidRDefault="0079635B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Hunger strikes were another part of the non-violent methods used by the IRA prisoners. </w:t>
      </w:r>
      <w:r w:rsidR="00170BC4">
        <w:rPr>
          <w:rFonts w:ascii="Arial" w:hAnsi="Arial" w:cs="Arial"/>
          <w:sz w:val="24"/>
          <w:szCs w:val="24"/>
        </w:rPr>
        <w:t xml:space="preserve">In the 1980’s </w:t>
      </w:r>
      <w:r w:rsidR="00E03E57">
        <w:rPr>
          <w:rFonts w:ascii="Arial" w:hAnsi="Arial" w:cs="Arial"/>
          <w:sz w:val="24"/>
          <w:szCs w:val="24"/>
        </w:rPr>
        <w:t xml:space="preserve">a hunger strike was attempted </w:t>
      </w:r>
      <w:r w:rsidR="00992D6B">
        <w:rPr>
          <w:rFonts w:ascii="Arial" w:hAnsi="Arial" w:cs="Arial"/>
          <w:sz w:val="24"/>
          <w:szCs w:val="24"/>
        </w:rPr>
        <w:t xml:space="preserve">by the Irish Republican Army in the </w:t>
      </w:r>
      <w:r w:rsidR="00526FBE">
        <w:rPr>
          <w:rFonts w:ascii="Arial" w:hAnsi="Arial" w:cs="Arial"/>
          <w:sz w:val="24"/>
          <w:szCs w:val="24"/>
        </w:rPr>
        <w:t xml:space="preserve">Maze </w:t>
      </w:r>
      <w:r w:rsidR="006E18AD">
        <w:rPr>
          <w:rFonts w:ascii="Arial" w:hAnsi="Arial" w:cs="Arial"/>
          <w:sz w:val="24"/>
          <w:szCs w:val="24"/>
        </w:rPr>
        <w:t>Prison,</w:t>
      </w:r>
      <w:r w:rsidR="00526FBE">
        <w:rPr>
          <w:rFonts w:ascii="Arial" w:hAnsi="Arial" w:cs="Arial"/>
          <w:sz w:val="24"/>
          <w:szCs w:val="24"/>
        </w:rPr>
        <w:t xml:space="preserve"> and it was unsuccessful. </w:t>
      </w:r>
      <w:r w:rsidR="006E18AD">
        <w:rPr>
          <w:rFonts w:ascii="Arial" w:hAnsi="Arial" w:cs="Arial"/>
          <w:sz w:val="24"/>
          <w:szCs w:val="24"/>
        </w:rPr>
        <w:t xml:space="preserve">In March 1981 there were more attempts with the </w:t>
      </w:r>
      <w:r w:rsidR="006F6DD3">
        <w:rPr>
          <w:rFonts w:ascii="Arial" w:hAnsi="Arial" w:cs="Arial"/>
          <w:sz w:val="24"/>
          <w:szCs w:val="24"/>
        </w:rPr>
        <w:t xml:space="preserve">hunger strikes in and it was still unsuccessful with 10 IRA prisoners dying from the </w:t>
      </w:r>
      <w:r w:rsidR="003B2DDE">
        <w:rPr>
          <w:rFonts w:ascii="Arial" w:hAnsi="Arial" w:cs="Arial"/>
          <w:sz w:val="24"/>
          <w:szCs w:val="24"/>
        </w:rPr>
        <w:t>method (</w:t>
      </w:r>
      <w:r w:rsidR="00994D78">
        <w:rPr>
          <w:rFonts w:ascii="Arial" w:hAnsi="Arial" w:cs="Arial"/>
          <w:sz w:val="24"/>
          <w:szCs w:val="24"/>
        </w:rPr>
        <w:t xml:space="preserve">McConville, </w:t>
      </w:r>
      <w:r w:rsidR="00152A98">
        <w:rPr>
          <w:rFonts w:ascii="Arial" w:hAnsi="Arial" w:cs="Arial"/>
          <w:sz w:val="24"/>
          <w:szCs w:val="24"/>
        </w:rPr>
        <w:t>201</w:t>
      </w:r>
      <w:r w:rsidR="00984747">
        <w:rPr>
          <w:rFonts w:ascii="Arial" w:hAnsi="Arial" w:cs="Arial"/>
          <w:sz w:val="24"/>
          <w:szCs w:val="24"/>
        </w:rPr>
        <w:t xml:space="preserve">5, </w:t>
      </w:r>
      <w:r w:rsidR="00470C56">
        <w:rPr>
          <w:rFonts w:ascii="Arial" w:hAnsi="Arial" w:cs="Arial"/>
          <w:sz w:val="24"/>
          <w:szCs w:val="24"/>
        </w:rPr>
        <w:t>p.338).</w:t>
      </w:r>
      <w:r w:rsidR="005D3B4B">
        <w:rPr>
          <w:rFonts w:ascii="Arial" w:hAnsi="Arial" w:cs="Arial"/>
          <w:sz w:val="24"/>
          <w:szCs w:val="24"/>
        </w:rPr>
        <w:t xml:space="preserve"> </w:t>
      </w:r>
      <w:r w:rsidR="00690130">
        <w:rPr>
          <w:rFonts w:ascii="Arial" w:hAnsi="Arial" w:cs="Arial"/>
          <w:sz w:val="24"/>
          <w:szCs w:val="24"/>
        </w:rPr>
        <w:t xml:space="preserve">In 1975 </w:t>
      </w:r>
      <w:r w:rsidR="00BE7D18">
        <w:rPr>
          <w:rFonts w:ascii="Arial" w:hAnsi="Arial" w:cs="Arial"/>
          <w:sz w:val="24"/>
          <w:szCs w:val="24"/>
        </w:rPr>
        <w:t xml:space="preserve">the World Medical Association prevented doctors from </w:t>
      </w:r>
      <w:r w:rsidR="00016EF2">
        <w:rPr>
          <w:rFonts w:ascii="Arial" w:hAnsi="Arial" w:cs="Arial"/>
          <w:sz w:val="24"/>
          <w:szCs w:val="24"/>
        </w:rPr>
        <w:t xml:space="preserve">force feeding their prisoners, which left the people that were refusing to eat </w:t>
      </w:r>
      <w:r w:rsidR="00FF539C">
        <w:rPr>
          <w:rFonts w:ascii="Arial" w:hAnsi="Arial" w:cs="Arial"/>
          <w:sz w:val="24"/>
          <w:szCs w:val="24"/>
        </w:rPr>
        <w:t>protesting for nothing</w:t>
      </w:r>
      <w:r w:rsidR="00363D9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F157E">
        <w:rPr>
          <w:rFonts w:ascii="Arial" w:hAnsi="Arial" w:cs="Arial"/>
          <w:sz w:val="24"/>
          <w:szCs w:val="24"/>
        </w:rPr>
        <w:t>Burki</w:t>
      </w:r>
      <w:proofErr w:type="spellEnd"/>
      <w:r w:rsidR="00363D95">
        <w:rPr>
          <w:rFonts w:ascii="Arial" w:hAnsi="Arial" w:cs="Arial"/>
          <w:sz w:val="24"/>
          <w:szCs w:val="24"/>
        </w:rPr>
        <w:t>, 2008, p</w:t>
      </w:r>
      <w:r w:rsidR="00F61D2F">
        <w:rPr>
          <w:rFonts w:ascii="Arial" w:hAnsi="Arial" w:cs="Arial"/>
          <w:sz w:val="24"/>
          <w:szCs w:val="24"/>
        </w:rPr>
        <w:t xml:space="preserve">.1292). </w:t>
      </w:r>
      <w:r w:rsidR="00ED11AB">
        <w:rPr>
          <w:rFonts w:ascii="Arial" w:hAnsi="Arial" w:cs="Arial"/>
          <w:sz w:val="24"/>
          <w:szCs w:val="24"/>
        </w:rPr>
        <w:t xml:space="preserve">Hunger strikes were not as successful as they </w:t>
      </w:r>
      <w:r w:rsidR="00331243">
        <w:rPr>
          <w:rFonts w:ascii="Arial" w:hAnsi="Arial" w:cs="Arial"/>
          <w:sz w:val="24"/>
          <w:szCs w:val="24"/>
        </w:rPr>
        <w:t>thought,</w:t>
      </w:r>
      <w:r w:rsidR="00ED11AB">
        <w:rPr>
          <w:rFonts w:ascii="Arial" w:hAnsi="Arial" w:cs="Arial"/>
          <w:sz w:val="24"/>
          <w:szCs w:val="24"/>
        </w:rPr>
        <w:t xml:space="preserve"> and it result</w:t>
      </w:r>
      <w:r w:rsidR="00766B85">
        <w:rPr>
          <w:rFonts w:ascii="Arial" w:hAnsi="Arial" w:cs="Arial"/>
          <w:sz w:val="24"/>
          <w:szCs w:val="24"/>
        </w:rPr>
        <w:t>ed in more deaths rather than being beneficial for the IRA prisoners.</w:t>
      </w:r>
      <w:r w:rsidR="00DB298F">
        <w:rPr>
          <w:rFonts w:ascii="Arial" w:hAnsi="Arial" w:cs="Arial"/>
          <w:sz w:val="24"/>
          <w:szCs w:val="24"/>
        </w:rPr>
        <w:t xml:space="preserve"> These methods of </w:t>
      </w:r>
      <w:r w:rsidR="00D664C7">
        <w:rPr>
          <w:rFonts w:ascii="Arial" w:hAnsi="Arial" w:cs="Arial"/>
          <w:sz w:val="24"/>
          <w:szCs w:val="24"/>
        </w:rPr>
        <w:t xml:space="preserve">non-violent attacks </w:t>
      </w:r>
      <w:r w:rsidR="007B2004">
        <w:rPr>
          <w:rFonts w:ascii="Arial" w:hAnsi="Arial" w:cs="Arial"/>
          <w:sz w:val="24"/>
          <w:szCs w:val="24"/>
        </w:rPr>
        <w:t xml:space="preserve">were used for the reasoning of the IRA not wanting to give into </w:t>
      </w:r>
      <w:r w:rsidR="009F7003">
        <w:rPr>
          <w:rFonts w:ascii="Arial" w:hAnsi="Arial" w:cs="Arial"/>
          <w:sz w:val="24"/>
          <w:szCs w:val="24"/>
        </w:rPr>
        <w:t xml:space="preserve">to the British government and </w:t>
      </w:r>
      <w:r w:rsidR="00F202A8">
        <w:rPr>
          <w:rFonts w:ascii="Arial" w:hAnsi="Arial" w:cs="Arial"/>
          <w:sz w:val="24"/>
          <w:szCs w:val="24"/>
        </w:rPr>
        <w:t xml:space="preserve">continuing to fight against the British </w:t>
      </w:r>
      <w:r w:rsidR="003D2250">
        <w:rPr>
          <w:rFonts w:ascii="Arial" w:hAnsi="Arial" w:cs="Arial"/>
          <w:sz w:val="24"/>
          <w:szCs w:val="24"/>
        </w:rPr>
        <w:t>even behind prison walls</w:t>
      </w:r>
      <w:r w:rsidR="00E673E5">
        <w:rPr>
          <w:rFonts w:ascii="Arial" w:hAnsi="Arial" w:cs="Arial"/>
          <w:sz w:val="24"/>
          <w:szCs w:val="24"/>
        </w:rPr>
        <w:t xml:space="preserve">. </w:t>
      </w:r>
    </w:p>
    <w:p w14:paraId="3B7FF6E0" w14:textId="77777777" w:rsidR="00E673E5" w:rsidRDefault="00E673E5" w:rsidP="00FF2248">
      <w:pPr>
        <w:rPr>
          <w:rFonts w:ascii="Arial" w:hAnsi="Arial" w:cs="Arial"/>
          <w:sz w:val="24"/>
          <w:szCs w:val="24"/>
        </w:rPr>
      </w:pPr>
    </w:p>
    <w:p w14:paraId="16FBAAE6" w14:textId="1166D2EA" w:rsidR="00E673E5" w:rsidRDefault="00CA651C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more violent attacks that were used </w:t>
      </w:r>
      <w:r w:rsidR="0097311E">
        <w:rPr>
          <w:rFonts w:ascii="Arial" w:hAnsi="Arial" w:cs="Arial"/>
          <w:sz w:val="24"/>
          <w:szCs w:val="24"/>
        </w:rPr>
        <w:t>by the IRA were more common</w:t>
      </w:r>
      <w:r w:rsidR="00D22727">
        <w:rPr>
          <w:rFonts w:ascii="Arial" w:hAnsi="Arial" w:cs="Arial"/>
          <w:sz w:val="24"/>
          <w:szCs w:val="24"/>
        </w:rPr>
        <w:t xml:space="preserve">ly used by the other terrorist groups. </w:t>
      </w:r>
      <w:r w:rsidR="00F11E67">
        <w:rPr>
          <w:rFonts w:ascii="Arial" w:hAnsi="Arial" w:cs="Arial"/>
          <w:sz w:val="24"/>
          <w:szCs w:val="24"/>
        </w:rPr>
        <w:t xml:space="preserve">Bombing was quite a popular way of violence for the </w:t>
      </w:r>
      <w:r w:rsidR="00D668CD">
        <w:rPr>
          <w:rFonts w:ascii="Arial" w:hAnsi="Arial" w:cs="Arial"/>
          <w:sz w:val="24"/>
          <w:szCs w:val="24"/>
        </w:rPr>
        <w:t xml:space="preserve">Irish Republic Army, as </w:t>
      </w:r>
      <w:r w:rsidR="00560851">
        <w:rPr>
          <w:rFonts w:ascii="Arial" w:hAnsi="Arial" w:cs="Arial"/>
          <w:sz w:val="24"/>
          <w:szCs w:val="24"/>
        </w:rPr>
        <w:t>they could set it off and get out of the situation quickly</w:t>
      </w:r>
      <w:r w:rsidR="00D977F1">
        <w:rPr>
          <w:rFonts w:ascii="Arial" w:hAnsi="Arial" w:cs="Arial"/>
          <w:sz w:val="24"/>
          <w:szCs w:val="24"/>
        </w:rPr>
        <w:t>, as most bombs had timers</w:t>
      </w:r>
      <w:r w:rsidR="00560851">
        <w:rPr>
          <w:rFonts w:ascii="Arial" w:hAnsi="Arial" w:cs="Arial"/>
          <w:sz w:val="24"/>
          <w:szCs w:val="24"/>
        </w:rPr>
        <w:t xml:space="preserve">. </w:t>
      </w:r>
      <w:r w:rsidR="003C7705">
        <w:rPr>
          <w:rFonts w:ascii="Arial" w:hAnsi="Arial" w:cs="Arial"/>
          <w:sz w:val="24"/>
          <w:szCs w:val="24"/>
        </w:rPr>
        <w:t>In 1987</w:t>
      </w:r>
      <w:r w:rsidR="005257AB">
        <w:rPr>
          <w:rFonts w:ascii="Arial" w:hAnsi="Arial" w:cs="Arial"/>
          <w:sz w:val="24"/>
          <w:szCs w:val="24"/>
        </w:rPr>
        <w:t>,</w:t>
      </w:r>
      <w:r w:rsidR="00596AAC">
        <w:rPr>
          <w:rFonts w:ascii="Arial" w:hAnsi="Arial" w:cs="Arial"/>
          <w:sz w:val="24"/>
          <w:szCs w:val="24"/>
        </w:rPr>
        <w:t xml:space="preserve"> two vehicles were stolen by members of the </w:t>
      </w:r>
      <w:r w:rsidR="005257AB">
        <w:rPr>
          <w:rFonts w:ascii="Arial" w:hAnsi="Arial" w:cs="Arial"/>
          <w:sz w:val="24"/>
          <w:szCs w:val="24"/>
        </w:rPr>
        <w:t>IRA,</w:t>
      </w:r>
      <w:r w:rsidR="00596AAC">
        <w:rPr>
          <w:rFonts w:ascii="Arial" w:hAnsi="Arial" w:cs="Arial"/>
          <w:sz w:val="24"/>
          <w:szCs w:val="24"/>
        </w:rPr>
        <w:t xml:space="preserve"> </w:t>
      </w:r>
      <w:r w:rsidR="00FA2915">
        <w:rPr>
          <w:rFonts w:ascii="Arial" w:hAnsi="Arial" w:cs="Arial"/>
          <w:sz w:val="24"/>
          <w:szCs w:val="24"/>
        </w:rPr>
        <w:t xml:space="preserve">and we used for the bombing of the Royal Ulster constabulary </w:t>
      </w:r>
      <w:r w:rsidR="000D4386">
        <w:rPr>
          <w:rFonts w:ascii="Arial" w:hAnsi="Arial" w:cs="Arial"/>
          <w:sz w:val="24"/>
          <w:szCs w:val="24"/>
        </w:rPr>
        <w:t xml:space="preserve">station. The bomb was an oil drum </w:t>
      </w:r>
      <w:r w:rsidR="00CC4DAE">
        <w:rPr>
          <w:rFonts w:ascii="Arial" w:hAnsi="Arial" w:cs="Arial"/>
          <w:sz w:val="24"/>
          <w:szCs w:val="24"/>
        </w:rPr>
        <w:t>with 200 pounds of Semtex explosive inside</w:t>
      </w:r>
      <w:r w:rsidR="007501FF">
        <w:rPr>
          <w:rFonts w:ascii="Arial" w:hAnsi="Arial" w:cs="Arial"/>
          <w:sz w:val="24"/>
          <w:szCs w:val="24"/>
        </w:rPr>
        <w:t xml:space="preserve"> and two fuses that would last 40 </w:t>
      </w:r>
      <w:r w:rsidR="007501FF">
        <w:rPr>
          <w:rFonts w:ascii="Arial" w:hAnsi="Arial" w:cs="Arial"/>
          <w:sz w:val="24"/>
          <w:szCs w:val="24"/>
        </w:rPr>
        <w:lastRenderedPageBreak/>
        <w:t>seconds</w:t>
      </w:r>
      <w:r w:rsidR="00685AF5">
        <w:rPr>
          <w:rFonts w:ascii="Arial" w:hAnsi="Arial" w:cs="Arial"/>
          <w:sz w:val="24"/>
          <w:szCs w:val="24"/>
        </w:rPr>
        <w:t xml:space="preserve">. The bombing was not successful, as the </w:t>
      </w:r>
      <w:r w:rsidR="00F94FEF">
        <w:rPr>
          <w:rFonts w:ascii="Arial" w:hAnsi="Arial" w:cs="Arial"/>
          <w:sz w:val="24"/>
          <w:szCs w:val="24"/>
        </w:rPr>
        <w:t xml:space="preserve">British already had information of the event before it was happening and </w:t>
      </w:r>
      <w:r w:rsidR="0022376E">
        <w:rPr>
          <w:rFonts w:ascii="Arial" w:hAnsi="Arial" w:cs="Arial"/>
          <w:sz w:val="24"/>
          <w:szCs w:val="24"/>
        </w:rPr>
        <w:t>they prevented the attack (</w:t>
      </w:r>
      <w:proofErr w:type="spellStart"/>
      <w:r w:rsidR="0022376E">
        <w:rPr>
          <w:rFonts w:ascii="Arial" w:hAnsi="Arial" w:cs="Arial"/>
          <w:sz w:val="24"/>
          <w:szCs w:val="24"/>
        </w:rPr>
        <w:t>Soodalter</w:t>
      </w:r>
      <w:proofErr w:type="spellEnd"/>
      <w:r w:rsidR="007E778E">
        <w:rPr>
          <w:rFonts w:ascii="Arial" w:hAnsi="Arial" w:cs="Arial"/>
          <w:sz w:val="24"/>
          <w:szCs w:val="24"/>
        </w:rPr>
        <w:t>, 2019, p</w:t>
      </w:r>
      <w:r w:rsidR="00646E12">
        <w:rPr>
          <w:rFonts w:ascii="Arial" w:hAnsi="Arial" w:cs="Arial"/>
          <w:sz w:val="24"/>
          <w:szCs w:val="24"/>
        </w:rPr>
        <w:t>.32).</w:t>
      </w:r>
      <w:r w:rsidR="004C7C0C">
        <w:rPr>
          <w:rFonts w:ascii="Arial" w:hAnsi="Arial" w:cs="Arial"/>
          <w:sz w:val="24"/>
          <w:szCs w:val="24"/>
        </w:rPr>
        <w:t xml:space="preserve"> </w:t>
      </w:r>
      <w:r w:rsidR="00EB3A59">
        <w:rPr>
          <w:rFonts w:ascii="Arial" w:hAnsi="Arial" w:cs="Arial"/>
          <w:sz w:val="24"/>
          <w:szCs w:val="24"/>
        </w:rPr>
        <w:t xml:space="preserve">Shootings were another popular </w:t>
      </w:r>
      <w:r w:rsidR="000769F7">
        <w:rPr>
          <w:rFonts w:ascii="Arial" w:hAnsi="Arial" w:cs="Arial"/>
          <w:sz w:val="24"/>
          <w:szCs w:val="24"/>
        </w:rPr>
        <w:t xml:space="preserve">method of attack for the IRA, </w:t>
      </w:r>
      <w:r w:rsidR="00CB13FF">
        <w:rPr>
          <w:rFonts w:ascii="Arial" w:hAnsi="Arial" w:cs="Arial"/>
          <w:sz w:val="24"/>
          <w:szCs w:val="24"/>
        </w:rPr>
        <w:t xml:space="preserve">the specific one </w:t>
      </w:r>
      <w:r w:rsidR="005257AB">
        <w:rPr>
          <w:rFonts w:ascii="Arial" w:hAnsi="Arial" w:cs="Arial"/>
          <w:sz w:val="24"/>
          <w:szCs w:val="24"/>
        </w:rPr>
        <w:t>is</w:t>
      </w:r>
      <w:r w:rsidR="00CB13FF">
        <w:rPr>
          <w:rFonts w:ascii="Arial" w:hAnsi="Arial" w:cs="Arial"/>
          <w:sz w:val="24"/>
          <w:szCs w:val="24"/>
        </w:rPr>
        <w:t xml:space="preserve"> the bloody </w:t>
      </w:r>
      <w:r w:rsidR="00240ACD">
        <w:rPr>
          <w:rFonts w:ascii="Arial" w:hAnsi="Arial" w:cs="Arial"/>
          <w:sz w:val="24"/>
          <w:szCs w:val="24"/>
        </w:rPr>
        <w:t xml:space="preserve">Sunday incident. </w:t>
      </w:r>
      <w:r w:rsidR="007D7B6A">
        <w:rPr>
          <w:rFonts w:ascii="Arial" w:hAnsi="Arial" w:cs="Arial"/>
          <w:sz w:val="24"/>
          <w:szCs w:val="24"/>
        </w:rPr>
        <w:t>On bloody Sunday</w:t>
      </w:r>
      <w:r w:rsidR="00101A57">
        <w:rPr>
          <w:rFonts w:ascii="Arial" w:hAnsi="Arial" w:cs="Arial"/>
          <w:sz w:val="24"/>
          <w:szCs w:val="24"/>
        </w:rPr>
        <w:t xml:space="preserve"> </w:t>
      </w:r>
      <w:r w:rsidR="00465C82">
        <w:rPr>
          <w:rFonts w:ascii="Arial" w:hAnsi="Arial" w:cs="Arial"/>
          <w:sz w:val="24"/>
          <w:szCs w:val="24"/>
        </w:rPr>
        <w:t xml:space="preserve">there were many shootings on innocent people </w:t>
      </w:r>
      <w:r w:rsidR="00D671A8">
        <w:rPr>
          <w:rFonts w:ascii="Arial" w:hAnsi="Arial" w:cs="Arial"/>
          <w:sz w:val="24"/>
          <w:szCs w:val="24"/>
        </w:rPr>
        <w:t>and one incident consists of</w:t>
      </w:r>
      <w:r w:rsidR="00B05815">
        <w:rPr>
          <w:rFonts w:ascii="Arial" w:hAnsi="Arial" w:cs="Arial"/>
          <w:sz w:val="24"/>
          <w:szCs w:val="24"/>
        </w:rPr>
        <w:t xml:space="preserve"> some football fans shot dead and many injuries we caused by members of the IRA</w:t>
      </w:r>
      <w:r w:rsidR="00F56E8C">
        <w:rPr>
          <w:rFonts w:ascii="Arial" w:hAnsi="Arial" w:cs="Arial"/>
          <w:sz w:val="24"/>
          <w:szCs w:val="24"/>
        </w:rPr>
        <w:t>, as they started causing random murder scenes for no apparent reason</w:t>
      </w:r>
      <w:r w:rsidR="007940C4">
        <w:rPr>
          <w:rFonts w:ascii="Arial" w:hAnsi="Arial" w:cs="Arial"/>
          <w:sz w:val="24"/>
          <w:szCs w:val="24"/>
        </w:rPr>
        <w:t xml:space="preserve"> (Dolan, 2006, p. 791</w:t>
      </w:r>
      <w:r w:rsidR="00843EA5">
        <w:rPr>
          <w:rFonts w:ascii="Arial" w:hAnsi="Arial" w:cs="Arial"/>
          <w:sz w:val="24"/>
          <w:szCs w:val="24"/>
        </w:rPr>
        <w:t xml:space="preserve">). </w:t>
      </w:r>
      <w:r w:rsidR="006072AD">
        <w:rPr>
          <w:rFonts w:ascii="Arial" w:hAnsi="Arial" w:cs="Arial"/>
          <w:sz w:val="24"/>
          <w:szCs w:val="24"/>
        </w:rPr>
        <w:t>The bombings and the shootings we</w:t>
      </w:r>
      <w:r w:rsidR="00D604A5">
        <w:rPr>
          <w:rFonts w:ascii="Arial" w:hAnsi="Arial" w:cs="Arial"/>
          <w:sz w:val="24"/>
          <w:szCs w:val="24"/>
        </w:rPr>
        <w:t xml:space="preserve">re two </w:t>
      </w:r>
      <w:r w:rsidR="00690442">
        <w:rPr>
          <w:rFonts w:ascii="Arial" w:hAnsi="Arial" w:cs="Arial"/>
          <w:sz w:val="24"/>
          <w:szCs w:val="24"/>
        </w:rPr>
        <w:t>of the most used</w:t>
      </w:r>
      <w:r w:rsidR="00D604A5">
        <w:rPr>
          <w:rFonts w:ascii="Arial" w:hAnsi="Arial" w:cs="Arial"/>
          <w:sz w:val="24"/>
          <w:szCs w:val="24"/>
        </w:rPr>
        <w:t xml:space="preserve"> attacks by the Irish Republican Army</w:t>
      </w:r>
      <w:r w:rsidR="00690442">
        <w:rPr>
          <w:rFonts w:ascii="Arial" w:hAnsi="Arial" w:cs="Arial"/>
          <w:sz w:val="24"/>
          <w:szCs w:val="24"/>
        </w:rPr>
        <w:t xml:space="preserve">. They were </w:t>
      </w:r>
      <w:r w:rsidR="00931607">
        <w:rPr>
          <w:rFonts w:ascii="Arial" w:hAnsi="Arial" w:cs="Arial"/>
          <w:sz w:val="24"/>
          <w:szCs w:val="24"/>
        </w:rPr>
        <w:t>straight to the point with violence and found it was the only way to settle an a</w:t>
      </w:r>
      <w:r w:rsidR="003B2FBC">
        <w:rPr>
          <w:rFonts w:ascii="Arial" w:hAnsi="Arial" w:cs="Arial"/>
          <w:sz w:val="24"/>
          <w:szCs w:val="24"/>
        </w:rPr>
        <w:t xml:space="preserve">greement with the British Government on the independence of Northern Ireland. </w:t>
      </w:r>
    </w:p>
    <w:p w14:paraId="342CA39B" w14:textId="77777777" w:rsidR="0066519B" w:rsidRDefault="0066519B" w:rsidP="00FF2248">
      <w:pPr>
        <w:rPr>
          <w:rFonts w:ascii="Arial" w:hAnsi="Arial" w:cs="Arial"/>
          <w:sz w:val="24"/>
          <w:szCs w:val="24"/>
        </w:rPr>
      </w:pPr>
    </w:p>
    <w:p w14:paraId="57558755" w14:textId="77777777" w:rsidR="0066519B" w:rsidRDefault="0066519B" w:rsidP="00FF2248">
      <w:pPr>
        <w:rPr>
          <w:rFonts w:ascii="Arial" w:hAnsi="Arial" w:cs="Arial"/>
          <w:sz w:val="24"/>
          <w:szCs w:val="24"/>
        </w:rPr>
      </w:pPr>
    </w:p>
    <w:p w14:paraId="5350BCFA" w14:textId="2F74D560" w:rsidR="003B2FBC" w:rsidRDefault="009A4655" w:rsidP="00FF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reasons shown </w:t>
      </w:r>
      <w:r w:rsidR="00CD7325">
        <w:rPr>
          <w:rFonts w:ascii="Arial" w:hAnsi="Arial" w:cs="Arial"/>
          <w:sz w:val="24"/>
          <w:szCs w:val="24"/>
        </w:rPr>
        <w:t xml:space="preserve">in the evidence of whether the </w:t>
      </w:r>
      <w:r w:rsidR="008B75C7">
        <w:rPr>
          <w:rFonts w:ascii="Arial" w:hAnsi="Arial" w:cs="Arial"/>
          <w:sz w:val="24"/>
          <w:szCs w:val="24"/>
        </w:rPr>
        <w:t xml:space="preserve">Irish Republican Army </w:t>
      </w:r>
      <w:r w:rsidR="00827182">
        <w:rPr>
          <w:rFonts w:ascii="Arial" w:hAnsi="Arial" w:cs="Arial"/>
          <w:sz w:val="24"/>
          <w:szCs w:val="24"/>
        </w:rPr>
        <w:t>are termed as terrorists or no</w:t>
      </w:r>
      <w:r w:rsidR="00395A8B">
        <w:rPr>
          <w:rFonts w:ascii="Arial" w:hAnsi="Arial" w:cs="Arial"/>
          <w:sz w:val="24"/>
          <w:szCs w:val="24"/>
        </w:rPr>
        <w:t xml:space="preserve">t is clear in the information </w:t>
      </w:r>
      <w:r w:rsidR="00B67B02">
        <w:rPr>
          <w:rFonts w:ascii="Arial" w:hAnsi="Arial" w:cs="Arial"/>
          <w:sz w:val="24"/>
          <w:szCs w:val="24"/>
        </w:rPr>
        <w:t xml:space="preserve">shown. The IRA have the thought process of </w:t>
      </w:r>
      <w:r w:rsidR="00C224A1">
        <w:rPr>
          <w:rFonts w:ascii="Arial" w:hAnsi="Arial" w:cs="Arial"/>
          <w:sz w:val="24"/>
          <w:szCs w:val="24"/>
        </w:rPr>
        <w:t>mainly using violence to fight their political battels</w:t>
      </w:r>
      <w:r w:rsidR="00BD64E3">
        <w:rPr>
          <w:rFonts w:ascii="Arial" w:hAnsi="Arial" w:cs="Arial"/>
          <w:sz w:val="24"/>
          <w:szCs w:val="24"/>
        </w:rPr>
        <w:t>. Their belief is that violence is more beneficial than negotiating</w:t>
      </w:r>
      <w:r w:rsidR="00975BBF">
        <w:rPr>
          <w:rFonts w:ascii="Arial" w:hAnsi="Arial" w:cs="Arial"/>
          <w:sz w:val="24"/>
          <w:szCs w:val="24"/>
        </w:rPr>
        <w:t xml:space="preserve"> for them and the</w:t>
      </w:r>
      <w:r w:rsidR="00724F89">
        <w:rPr>
          <w:rFonts w:ascii="Arial" w:hAnsi="Arial" w:cs="Arial"/>
          <w:sz w:val="24"/>
          <w:szCs w:val="24"/>
        </w:rPr>
        <w:t xml:space="preserve">re have been many different opportunities </w:t>
      </w:r>
      <w:r w:rsidR="00E63D17">
        <w:rPr>
          <w:rFonts w:ascii="Arial" w:hAnsi="Arial" w:cs="Arial"/>
          <w:sz w:val="24"/>
          <w:szCs w:val="24"/>
        </w:rPr>
        <w:t xml:space="preserve">for peace, but they have been refused. </w:t>
      </w:r>
      <w:r w:rsidR="00E15C87">
        <w:rPr>
          <w:rFonts w:ascii="Arial" w:hAnsi="Arial" w:cs="Arial"/>
          <w:sz w:val="24"/>
          <w:szCs w:val="24"/>
        </w:rPr>
        <w:t xml:space="preserve">The </w:t>
      </w:r>
      <w:r w:rsidR="009702A0">
        <w:rPr>
          <w:rFonts w:ascii="Arial" w:hAnsi="Arial" w:cs="Arial"/>
          <w:sz w:val="24"/>
          <w:szCs w:val="24"/>
        </w:rPr>
        <w:t>violence will no</w:t>
      </w:r>
      <w:r w:rsidR="007A5799">
        <w:rPr>
          <w:rFonts w:ascii="Arial" w:hAnsi="Arial" w:cs="Arial"/>
          <w:sz w:val="24"/>
          <w:szCs w:val="24"/>
        </w:rPr>
        <w:t xml:space="preserve">t have only made the process longer, but they have gained no success from the actions that they have against members of the British government. </w:t>
      </w:r>
      <w:r w:rsidR="004479AE">
        <w:rPr>
          <w:rFonts w:ascii="Arial" w:hAnsi="Arial" w:cs="Arial"/>
          <w:sz w:val="24"/>
          <w:szCs w:val="24"/>
        </w:rPr>
        <w:t>An</w:t>
      </w:r>
      <w:r w:rsidR="004D5716">
        <w:rPr>
          <w:rFonts w:ascii="Arial" w:hAnsi="Arial" w:cs="Arial"/>
          <w:sz w:val="24"/>
          <w:szCs w:val="24"/>
        </w:rPr>
        <w:t xml:space="preserve">y members of the group that would stop firing their weapons </w:t>
      </w:r>
      <w:r w:rsidR="00734E35">
        <w:rPr>
          <w:rFonts w:ascii="Arial" w:hAnsi="Arial" w:cs="Arial"/>
          <w:sz w:val="24"/>
          <w:szCs w:val="24"/>
        </w:rPr>
        <w:t xml:space="preserve">and negotiate instead would be betraying their beliefs </w:t>
      </w:r>
      <w:r w:rsidR="00DE5D88">
        <w:rPr>
          <w:rFonts w:ascii="Arial" w:hAnsi="Arial" w:cs="Arial"/>
          <w:sz w:val="24"/>
          <w:szCs w:val="24"/>
        </w:rPr>
        <w:t xml:space="preserve">that they </w:t>
      </w:r>
      <w:r w:rsidR="00FD3178">
        <w:rPr>
          <w:rFonts w:ascii="Arial" w:hAnsi="Arial" w:cs="Arial"/>
          <w:sz w:val="24"/>
          <w:szCs w:val="24"/>
        </w:rPr>
        <w:t xml:space="preserve">signed up for. </w:t>
      </w:r>
      <w:r w:rsidR="007A5386">
        <w:rPr>
          <w:rFonts w:ascii="Arial" w:hAnsi="Arial" w:cs="Arial"/>
          <w:sz w:val="24"/>
          <w:szCs w:val="24"/>
        </w:rPr>
        <w:t xml:space="preserve">There were many different names that the group came under over the years </w:t>
      </w:r>
      <w:r w:rsidR="00A278EF">
        <w:rPr>
          <w:rFonts w:ascii="Arial" w:hAnsi="Arial" w:cs="Arial"/>
          <w:sz w:val="24"/>
          <w:szCs w:val="24"/>
        </w:rPr>
        <w:t xml:space="preserve">and most of them were to </w:t>
      </w:r>
      <w:r w:rsidR="00C42684">
        <w:rPr>
          <w:rFonts w:ascii="Arial" w:hAnsi="Arial" w:cs="Arial"/>
          <w:sz w:val="24"/>
          <w:szCs w:val="24"/>
        </w:rPr>
        <w:t xml:space="preserve">continue fighting for the same cause. The </w:t>
      </w:r>
      <w:r w:rsidR="00E10DD4">
        <w:rPr>
          <w:rFonts w:ascii="Arial" w:hAnsi="Arial" w:cs="Arial"/>
          <w:sz w:val="24"/>
          <w:szCs w:val="24"/>
        </w:rPr>
        <w:t>IRA are always interested in recruiting young people thro</w:t>
      </w:r>
      <w:r w:rsidR="0073440D">
        <w:rPr>
          <w:rFonts w:ascii="Arial" w:hAnsi="Arial" w:cs="Arial"/>
          <w:sz w:val="24"/>
          <w:szCs w:val="24"/>
        </w:rPr>
        <w:t xml:space="preserve">ugh using the internet. It is the easiest way that they can reach out to vulnerable young people and persuade them to support the </w:t>
      </w:r>
      <w:r w:rsidR="00B94D64">
        <w:rPr>
          <w:rFonts w:ascii="Arial" w:hAnsi="Arial" w:cs="Arial"/>
          <w:sz w:val="24"/>
          <w:szCs w:val="24"/>
        </w:rPr>
        <w:t xml:space="preserve">group and work alongside them. The most recent group, </w:t>
      </w:r>
      <w:r w:rsidR="0062213A">
        <w:rPr>
          <w:rFonts w:ascii="Arial" w:hAnsi="Arial" w:cs="Arial"/>
          <w:sz w:val="24"/>
          <w:szCs w:val="24"/>
        </w:rPr>
        <w:t xml:space="preserve">which Is the new IRA is known as the most dangerous </w:t>
      </w:r>
      <w:r w:rsidR="00933282">
        <w:rPr>
          <w:rFonts w:ascii="Arial" w:hAnsi="Arial" w:cs="Arial"/>
          <w:sz w:val="24"/>
          <w:szCs w:val="24"/>
        </w:rPr>
        <w:t xml:space="preserve">and strongest out of the all the groups in the past. </w:t>
      </w:r>
      <w:r w:rsidR="00C641CB">
        <w:rPr>
          <w:rFonts w:ascii="Arial" w:hAnsi="Arial" w:cs="Arial"/>
          <w:sz w:val="24"/>
          <w:szCs w:val="24"/>
        </w:rPr>
        <w:t>The different methods that the Irish Republic</w:t>
      </w:r>
      <w:r w:rsidR="005F3C4A">
        <w:rPr>
          <w:rFonts w:ascii="Arial" w:hAnsi="Arial" w:cs="Arial"/>
          <w:sz w:val="24"/>
          <w:szCs w:val="24"/>
        </w:rPr>
        <w:t>an</w:t>
      </w:r>
      <w:r w:rsidR="00C641CB">
        <w:rPr>
          <w:rFonts w:ascii="Arial" w:hAnsi="Arial" w:cs="Arial"/>
          <w:sz w:val="24"/>
          <w:szCs w:val="24"/>
        </w:rPr>
        <w:t xml:space="preserve"> </w:t>
      </w:r>
      <w:r w:rsidR="005F3C4A">
        <w:rPr>
          <w:rFonts w:ascii="Arial" w:hAnsi="Arial" w:cs="Arial"/>
          <w:sz w:val="24"/>
          <w:szCs w:val="24"/>
        </w:rPr>
        <w:t xml:space="preserve">Army used were quite </w:t>
      </w:r>
      <w:r w:rsidR="00990505">
        <w:rPr>
          <w:rFonts w:ascii="Arial" w:hAnsi="Arial" w:cs="Arial"/>
          <w:sz w:val="24"/>
          <w:szCs w:val="24"/>
        </w:rPr>
        <w:t xml:space="preserve">brutal when it came to violence, as they would </w:t>
      </w:r>
      <w:r w:rsidR="006575FE">
        <w:rPr>
          <w:rFonts w:ascii="Arial" w:hAnsi="Arial" w:cs="Arial"/>
          <w:sz w:val="24"/>
          <w:szCs w:val="24"/>
        </w:rPr>
        <w:t>carry out many different bombings over the years and found that s</w:t>
      </w:r>
      <w:r w:rsidR="00A71CAF">
        <w:rPr>
          <w:rFonts w:ascii="Arial" w:hAnsi="Arial" w:cs="Arial"/>
          <w:sz w:val="24"/>
          <w:szCs w:val="24"/>
        </w:rPr>
        <w:t>hooting</w:t>
      </w:r>
      <w:r w:rsidR="00BD32E7">
        <w:rPr>
          <w:rFonts w:ascii="Arial" w:hAnsi="Arial" w:cs="Arial"/>
          <w:sz w:val="24"/>
          <w:szCs w:val="24"/>
        </w:rPr>
        <w:t xml:space="preserve"> </w:t>
      </w:r>
      <w:r w:rsidR="00B933D4">
        <w:rPr>
          <w:rFonts w:ascii="Arial" w:hAnsi="Arial" w:cs="Arial"/>
          <w:sz w:val="24"/>
          <w:szCs w:val="24"/>
        </w:rPr>
        <w:t>chosen targets and innocent people was the way to go for this group</w:t>
      </w:r>
      <w:r w:rsidR="00F50D4C">
        <w:rPr>
          <w:rFonts w:ascii="Arial" w:hAnsi="Arial" w:cs="Arial"/>
          <w:sz w:val="24"/>
          <w:szCs w:val="24"/>
        </w:rPr>
        <w:t xml:space="preserve">. </w:t>
      </w:r>
      <w:r w:rsidR="00A13D74">
        <w:rPr>
          <w:rFonts w:ascii="Arial" w:hAnsi="Arial" w:cs="Arial"/>
          <w:sz w:val="24"/>
          <w:szCs w:val="24"/>
        </w:rPr>
        <w:t xml:space="preserve">IRA prisoners did carry out </w:t>
      </w:r>
      <w:r w:rsidR="00410701">
        <w:rPr>
          <w:rFonts w:ascii="Arial" w:hAnsi="Arial" w:cs="Arial"/>
          <w:sz w:val="24"/>
          <w:szCs w:val="24"/>
        </w:rPr>
        <w:t>nonviolent</w:t>
      </w:r>
      <w:r w:rsidR="00A13D74">
        <w:rPr>
          <w:rFonts w:ascii="Arial" w:hAnsi="Arial" w:cs="Arial"/>
          <w:sz w:val="24"/>
          <w:szCs w:val="24"/>
        </w:rPr>
        <w:t xml:space="preserve"> strategies</w:t>
      </w:r>
      <w:r w:rsidR="004759E1">
        <w:rPr>
          <w:rFonts w:ascii="Arial" w:hAnsi="Arial" w:cs="Arial"/>
          <w:sz w:val="24"/>
          <w:szCs w:val="24"/>
        </w:rPr>
        <w:t>, which were more concentrated on</w:t>
      </w:r>
      <w:r w:rsidR="00410701">
        <w:rPr>
          <w:rFonts w:ascii="Arial" w:hAnsi="Arial" w:cs="Arial"/>
          <w:sz w:val="24"/>
          <w:szCs w:val="24"/>
        </w:rPr>
        <w:t xml:space="preserve"> continuing to believe in their cause while in prison. </w:t>
      </w:r>
      <w:r w:rsidR="009237A9">
        <w:rPr>
          <w:rFonts w:ascii="Arial" w:hAnsi="Arial" w:cs="Arial"/>
          <w:sz w:val="24"/>
          <w:szCs w:val="24"/>
        </w:rPr>
        <w:t xml:space="preserve">The blanket protests and dirty protests were </w:t>
      </w:r>
      <w:r w:rsidR="005F3503">
        <w:rPr>
          <w:rFonts w:ascii="Arial" w:hAnsi="Arial" w:cs="Arial"/>
          <w:sz w:val="24"/>
          <w:szCs w:val="24"/>
        </w:rPr>
        <w:t xml:space="preserve">quite similar for the reasoning of them starting in the first place, which was the republican prisoners refusing to wear a prison uniform. </w:t>
      </w:r>
      <w:r w:rsidR="00B81062">
        <w:rPr>
          <w:rFonts w:ascii="Arial" w:hAnsi="Arial" w:cs="Arial"/>
          <w:sz w:val="24"/>
          <w:szCs w:val="24"/>
        </w:rPr>
        <w:t>The uniform was seen as a part of the law and everything against their beliefs as the IRA</w:t>
      </w:r>
      <w:r w:rsidR="00EE66C5">
        <w:rPr>
          <w:rFonts w:ascii="Arial" w:hAnsi="Arial" w:cs="Arial"/>
          <w:sz w:val="24"/>
          <w:szCs w:val="24"/>
        </w:rPr>
        <w:t xml:space="preserve">. The blanket protests </w:t>
      </w:r>
      <w:r w:rsidR="00AE1B77">
        <w:rPr>
          <w:rFonts w:ascii="Arial" w:hAnsi="Arial" w:cs="Arial"/>
          <w:sz w:val="24"/>
          <w:szCs w:val="24"/>
        </w:rPr>
        <w:t>were</w:t>
      </w:r>
      <w:r w:rsidR="00E62FC8">
        <w:rPr>
          <w:rFonts w:ascii="Arial" w:hAnsi="Arial" w:cs="Arial"/>
          <w:sz w:val="24"/>
          <w:szCs w:val="24"/>
        </w:rPr>
        <w:t xml:space="preserve"> a strategy to try and get different clothing in the prison to get certain privileges that other prisoners did not get</w:t>
      </w:r>
      <w:r w:rsidR="00AE1B77">
        <w:rPr>
          <w:rFonts w:ascii="Arial" w:hAnsi="Arial" w:cs="Arial"/>
          <w:sz w:val="24"/>
          <w:szCs w:val="24"/>
        </w:rPr>
        <w:t xml:space="preserve">. The dirty protests were more of a </w:t>
      </w:r>
      <w:r w:rsidR="00823C07">
        <w:rPr>
          <w:rFonts w:ascii="Arial" w:hAnsi="Arial" w:cs="Arial"/>
          <w:sz w:val="24"/>
          <w:szCs w:val="24"/>
        </w:rPr>
        <w:t xml:space="preserve">practical and horrific way to protest with them using their own waste to </w:t>
      </w:r>
      <w:r w:rsidR="00F3719F">
        <w:rPr>
          <w:rFonts w:ascii="Arial" w:hAnsi="Arial" w:cs="Arial"/>
          <w:sz w:val="24"/>
          <w:szCs w:val="24"/>
        </w:rPr>
        <w:t xml:space="preserve">cover their cell walls. </w:t>
      </w:r>
      <w:r w:rsidR="00E25B52">
        <w:rPr>
          <w:rFonts w:ascii="Arial" w:hAnsi="Arial" w:cs="Arial"/>
          <w:sz w:val="24"/>
          <w:szCs w:val="24"/>
        </w:rPr>
        <w:t xml:space="preserve">Hunger strikes were another non-violent method used and many people died from this and were </w:t>
      </w:r>
      <w:r w:rsidR="001040E7">
        <w:rPr>
          <w:rFonts w:ascii="Arial" w:hAnsi="Arial" w:cs="Arial"/>
          <w:sz w:val="24"/>
          <w:szCs w:val="24"/>
        </w:rPr>
        <w:t xml:space="preserve">unsuccessful in </w:t>
      </w:r>
      <w:r w:rsidR="005A272F">
        <w:rPr>
          <w:rFonts w:ascii="Arial" w:hAnsi="Arial" w:cs="Arial"/>
          <w:sz w:val="24"/>
          <w:szCs w:val="24"/>
        </w:rPr>
        <w:t>getting what</w:t>
      </w:r>
      <w:r w:rsidR="001040E7">
        <w:rPr>
          <w:rFonts w:ascii="Arial" w:hAnsi="Arial" w:cs="Arial"/>
          <w:sz w:val="24"/>
          <w:szCs w:val="24"/>
        </w:rPr>
        <w:t xml:space="preserve"> they wanted</w:t>
      </w:r>
      <w:r w:rsidR="005A272F">
        <w:rPr>
          <w:rFonts w:ascii="Arial" w:hAnsi="Arial" w:cs="Arial"/>
          <w:sz w:val="24"/>
          <w:szCs w:val="24"/>
        </w:rPr>
        <w:t>. The evidence shows that the IRA did have a non</w:t>
      </w:r>
      <w:r w:rsidR="006247C3">
        <w:rPr>
          <w:rFonts w:ascii="Arial" w:hAnsi="Arial" w:cs="Arial"/>
          <w:sz w:val="24"/>
          <w:szCs w:val="24"/>
        </w:rPr>
        <w:t xml:space="preserve">-violent side about them, which could change the fact that they are considered as terrorists, but they still used some </w:t>
      </w:r>
      <w:r w:rsidR="006E0295">
        <w:rPr>
          <w:rFonts w:ascii="Arial" w:hAnsi="Arial" w:cs="Arial"/>
          <w:sz w:val="24"/>
          <w:szCs w:val="24"/>
        </w:rPr>
        <w:t xml:space="preserve">awful strategies to protest. </w:t>
      </w:r>
      <w:r w:rsidR="00C00936">
        <w:rPr>
          <w:rFonts w:ascii="Arial" w:hAnsi="Arial" w:cs="Arial"/>
          <w:sz w:val="24"/>
          <w:szCs w:val="24"/>
        </w:rPr>
        <w:t>Overall,</w:t>
      </w:r>
      <w:r w:rsidR="00615F28">
        <w:rPr>
          <w:rFonts w:ascii="Arial" w:hAnsi="Arial" w:cs="Arial"/>
          <w:sz w:val="24"/>
          <w:szCs w:val="24"/>
        </w:rPr>
        <w:t xml:space="preserve"> the evidence show</w:t>
      </w:r>
      <w:r w:rsidR="00C00936">
        <w:rPr>
          <w:rFonts w:ascii="Arial" w:hAnsi="Arial" w:cs="Arial"/>
          <w:sz w:val="24"/>
          <w:szCs w:val="24"/>
        </w:rPr>
        <w:t>s</w:t>
      </w:r>
      <w:r w:rsidR="00615F28">
        <w:rPr>
          <w:rFonts w:ascii="Arial" w:hAnsi="Arial" w:cs="Arial"/>
          <w:sz w:val="24"/>
          <w:szCs w:val="24"/>
        </w:rPr>
        <w:t xml:space="preserve"> the </w:t>
      </w:r>
      <w:r w:rsidR="000F7B6C">
        <w:rPr>
          <w:rFonts w:ascii="Arial" w:hAnsi="Arial" w:cs="Arial"/>
          <w:sz w:val="24"/>
          <w:szCs w:val="24"/>
        </w:rPr>
        <w:t xml:space="preserve">IRA group </w:t>
      </w:r>
      <w:r w:rsidR="00031ABA">
        <w:rPr>
          <w:rFonts w:ascii="Arial" w:hAnsi="Arial" w:cs="Arial"/>
          <w:sz w:val="24"/>
          <w:szCs w:val="24"/>
        </w:rPr>
        <w:t xml:space="preserve">should be termed </w:t>
      </w:r>
      <w:r w:rsidR="00D8268F">
        <w:rPr>
          <w:rFonts w:ascii="Arial" w:hAnsi="Arial" w:cs="Arial"/>
          <w:sz w:val="24"/>
          <w:szCs w:val="24"/>
        </w:rPr>
        <w:t>as a terrorist group for reasoning of always wanting to carry out violence</w:t>
      </w:r>
      <w:r w:rsidR="00C00936">
        <w:rPr>
          <w:rFonts w:ascii="Arial" w:hAnsi="Arial" w:cs="Arial"/>
          <w:sz w:val="24"/>
          <w:szCs w:val="24"/>
        </w:rPr>
        <w:t xml:space="preserve">. Violence </w:t>
      </w:r>
      <w:r w:rsidR="00367FB2">
        <w:rPr>
          <w:rFonts w:ascii="Arial" w:hAnsi="Arial" w:cs="Arial"/>
          <w:sz w:val="24"/>
          <w:szCs w:val="24"/>
        </w:rPr>
        <w:t xml:space="preserve">is not always the answer to resolving </w:t>
      </w:r>
      <w:r w:rsidR="00367FB2">
        <w:rPr>
          <w:rFonts w:ascii="Arial" w:hAnsi="Arial" w:cs="Arial"/>
          <w:sz w:val="24"/>
          <w:szCs w:val="24"/>
        </w:rPr>
        <w:lastRenderedPageBreak/>
        <w:t xml:space="preserve">an issue </w:t>
      </w:r>
      <w:r w:rsidR="00A67034">
        <w:rPr>
          <w:rFonts w:ascii="Arial" w:hAnsi="Arial" w:cs="Arial"/>
          <w:sz w:val="24"/>
          <w:szCs w:val="24"/>
        </w:rPr>
        <w:t xml:space="preserve">and the killing of many people in shootings and </w:t>
      </w:r>
      <w:r w:rsidR="00ED2B4A">
        <w:rPr>
          <w:rFonts w:ascii="Arial" w:hAnsi="Arial" w:cs="Arial"/>
          <w:sz w:val="24"/>
          <w:szCs w:val="24"/>
        </w:rPr>
        <w:t xml:space="preserve">bombings gives the </w:t>
      </w:r>
      <w:r w:rsidR="00721A84">
        <w:rPr>
          <w:rFonts w:ascii="Arial" w:hAnsi="Arial" w:cs="Arial"/>
          <w:sz w:val="24"/>
          <w:szCs w:val="24"/>
        </w:rPr>
        <w:t xml:space="preserve">Irish Republican Army more of a reason to be </w:t>
      </w:r>
      <w:r w:rsidR="00E204CD">
        <w:rPr>
          <w:rFonts w:ascii="Arial" w:hAnsi="Arial" w:cs="Arial"/>
          <w:sz w:val="24"/>
          <w:szCs w:val="24"/>
        </w:rPr>
        <w:t xml:space="preserve">known as a terrorist group. </w:t>
      </w:r>
    </w:p>
    <w:p w14:paraId="3EA7C39E" w14:textId="77777777" w:rsidR="003B2FBC" w:rsidRDefault="003B2FBC" w:rsidP="00FF2248">
      <w:pPr>
        <w:rPr>
          <w:rFonts w:ascii="Arial" w:hAnsi="Arial" w:cs="Arial"/>
          <w:sz w:val="24"/>
          <w:szCs w:val="24"/>
        </w:rPr>
      </w:pPr>
    </w:p>
    <w:p w14:paraId="055AA73A" w14:textId="77777777" w:rsidR="000F306E" w:rsidRDefault="000F306E" w:rsidP="00FF2248">
      <w:pPr>
        <w:rPr>
          <w:rFonts w:ascii="Arial" w:hAnsi="Arial" w:cs="Arial"/>
          <w:sz w:val="24"/>
          <w:szCs w:val="24"/>
        </w:rPr>
      </w:pPr>
    </w:p>
    <w:p w14:paraId="58908708" w14:textId="77777777" w:rsidR="000F306E" w:rsidRDefault="000F306E" w:rsidP="00FF2248">
      <w:pPr>
        <w:rPr>
          <w:rFonts w:ascii="Arial" w:hAnsi="Arial" w:cs="Arial"/>
          <w:sz w:val="24"/>
          <w:szCs w:val="24"/>
        </w:rPr>
      </w:pPr>
    </w:p>
    <w:p w14:paraId="6D3FD572" w14:textId="77777777" w:rsidR="00D07F0B" w:rsidRDefault="00D07F0B" w:rsidP="00FF2248">
      <w:pPr>
        <w:rPr>
          <w:rFonts w:ascii="Arial" w:hAnsi="Arial" w:cs="Arial"/>
          <w:sz w:val="24"/>
          <w:szCs w:val="24"/>
        </w:rPr>
      </w:pPr>
    </w:p>
    <w:p w14:paraId="553B6FAC" w14:textId="77777777" w:rsidR="006765EC" w:rsidRDefault="006765EC" w:rsidP="00FF2248">
      <w:pPr>
        <w:rPr>
          <w:rFonts w:ascii="Arial" w:hAnsi="Arial" w:cs="Arial"/>
          <w:sz w:val="24"/>
          <w:szCs w:val="24"/>
        </w:rPr>
      </w:pPr>
    </w:p>
    <w:p w14:paraId="542AAA0B" w14:textId="77777777" w:rsidR="006765EC" w:rsidRDefault="006765EC" w:rsidP="00FF2248">
      <w:pPr>
        <w:rPr>
          <w:rFonts w:ascii="Arial" w:hAnsi="Arial" w:cs="Arial"/>
          <w:sz w:val="24"/>
          <w:szCs w:val="24"/>
        </w:rPr>
      </w:pPr>
    </w:p>
    <w:p w14:paraId="03B9647C" w14:textId="77777777" w:rsidR="006765EC" w:rsidRDefault="006765EC" w:rsidP="00FF2248">
      <w:pPr>
        <w:rPr>
          <w:rFonts w:ascii="Arial" w:hAnsi="Arial" w:cs="Arial"/>
          <w:sz w:val="24"/>
          <w:szCs w:val="24"/>
        </w:rPr>
      </w:pPr>
    </w:p>
    <w:p w14:paraId="00556095" w14:textId="77777777" w:rsidR="006765EC" w:rsidRPr="00FF2248" w:rsidRDefault="006765EC" w:rsidP="00FF2248">
      <w:pPr>
        <w:rPr>
          <w:rFonts w:ascii="Arial" w:hAnsi="Arial" w:cs="Arial"/>
          <w:sz w:val="24"/>
          <w:szCs w:val="24"/>
        </w:rPr>
      </w:pPr>
    </w:p>
    <w:p w14:paraId="797F21B9" w14:textId="77777777" w:rsidR="0031317C" w:rsidRDefault="0031317C" w:rsidP="00932C89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5268A2A6" w14:textId="77777777" w:rsidR="00DC68EC" w:rsidRDefault="00DC68EC" w:rsidP="00932C89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640FD682" w14:textId="77777777" w:rsidR="00DC68EC" w:rsidRPr="00932C89" w:rsidRDefault="00DC68EC" w:rsidP="00932C89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685D07B5" w14:textId="77777777" w:rsidR="00AB521A" w:rsidRDefault="00AB521A" w:rsidP="00AB521A">
      <w:pPr>
        <w:jc w:val="center"/>
        <w:rPr>
          <w:rFonts w:ascii="Arial" w:hAnsi="Arial" w:cs="Arial"/>
          <w:sz w:val="24"/>
          <w:szCs w:val="24"/>
        </w:rPr>
      </w:pPr>
    </w:p>
    <w:p w14:paraId="7E94AA2F" w14:textId="77777777" w:rsidR="002164E3" w:rsidRDefault="002164E3">
      <w:pPr>
        <w:rPr>
          <w:rFonts w:ascii="Arial" w:hAnsi="Arial" w:cs="Arial"/>
          <w:sz w:val="24"/>
          <w:szCs w:val="24"/>
        </w:rPr>
      </w:pPr>
    </w:p>
    <w:p w14:paraId="2669F3EF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5E48D63F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3A5A0300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56229A1C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09FD951D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2FBA7970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468C6944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4457E6CE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1DA33E1C" w14:textId="77777777" w:rsidR="00932C89" w:rsidRDefault="00932C89">
      <w:pPr>
        <w:rPr>
          <w:rFonts w:ascii="Arial" w:hAnsi="Arial" w:cs="Arial"/>
          <w:sz w:val="24"/>
          <w:szCs w:val="24"/>
          <w:u w:val="single"/>
        </w:rPr>
      </w:pPr>
    </w:p>
    <w:p w14:paraId="331AA172" w14:textId="77777777" w:rsidR="00CC47AF" w:rsidRDefault="00CC47AF">
      <w:pPr>
        <w:rPr>
          <w:rFonts w:ascii="Arial" w:hAnsi="Arial" w:cs="Arial"/>
          <w:sz w:val="24"/>
          <w:szCs w:val="24"/>
          <w:u w:val="single"/>
        </w:rPr>
      </w:pPr>
    </w:p>
    <w:p w14:paraId="62678DF6" w14:textId="77777777" w:rsidR="004C7C0C" w:rsidRDefault="004C7C0C">
      <w:pPr>
        <w:rPr>
          <w:rFonts w:ascii="Arial" w:hAnsi="Arial" w:cs="Arial"/>
          <w:sz w:val="24"/>
          <w:szCs w:val="24"/>
          <w:u w:val="single"/>
        </w:rPr>
      </w:pPr>
    </w:p>
    <w:p w14:paraId="49BFEFE1" w14:textId="77777777" w:rsidR="004C7C0C" w:rsidRDefault="004C7C0C">
      <w:pPr>
        <w:rPr>
          <w:rFonts w:ascii="Arial" w:hAnsi="Arial" w:cs="Arial"/>
          <w:sz w:val="24"/>
          <w:szCs w:val="24"/>
          <w:u w:val="single"/>
        </w:rPr>
      </w:pPr>
    </w:p>
    <w:p w14:paraId="50043B96" w14:textId="77777777" w:rsidR="004C7C0C" w:rsidRDefault="004C7C0C">
      <w:pPr>
        <w:rPr>
          <w:rFonts w:ascii="Arial" w:hAnsi="Arial" w:cs="Arial"/>
          <w:sz w:val="24"/>
          <w:szCs w:val="24"/>
          <w:u w:val="single"/>
        </w:rPr>
      </w:pPr>
    </w:p>
    <w:p w14:paraId="2BE115B8" w14:textId="77777777" w:rsidR="004C7C0C" w:rsidRDefault="004C7C0C">
      <w:pPr>
        <w:rPr>
          <w:rFonts w:ascii="Arial" w:hAnsi="Arial" w:cs="Arial"/>
          <w:sz w:val="24"/>
          <w:szCs w:val="24"/>
          <w:u w:val="single"/>
        </w:rPr>
      </w:pPr>
    </w:p>
    <w:p w14:paraId="40BD4AEA" w14:textId="77777777" w:rsidR="004C7C0C" w:rsidRDefault="004C7C0C">
      <w:pPr>
        <w:rPr>
          <w:rFonts w:ascii="Arial" w:hAnsi="Arial" w:cs="Arial"/>
          <w:sz w:val="24"/>
          <w:szCs w:val="24"/>
          <w:u w:val="single"/>
        </w:rPr>
      </w:pPr>
    </w:p>
    <w:p w14:paraId="1B142571" w14:textId="77777777" w:rsidR="006A72EB" w:rsidRDefault="006A72EB">
      <w:pPr>
        <w:rPr>
          <w:rFonts w:ascii="Arial" w:hAnsi="Arial" w:cs="Arial"/>
          <w:sz w:val="24"/>
          <w:szCs w:val="24"/>
          <w:u w:val="single"/>
        </w:rPr>
      </w:pPr>
    </w:p>
    <w:p w14:paraId="5E966481" w14:textId="51573EE1" w:rsidR="002164E3" w:rsidRDefault="00FE0EFF">
      <w:pPr>
        <w:rPr>
          <w:rFonts w:ascii="Arial" w:hAnsi="Arial" w:cs="Arial"/>
          <w:sz w:val="24"/>
          <w:szCs w:val="24"/>
          <w:u w:val="single"/>
        </w:rPr>
      </w:pPr>
      <w:r w:rsidRPr="00932C89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6D39D38C" w14:textId="34DC75BE" w:rsidR="001B068E" w:rsidRDefault="001B068E">
      <w:pPr>
        <w:rPr>
          <w:rFonts w:ascii="Arial" w:hAnsi="Arial" w:cs="Arial"/>
          <w:sz w:val="24"/>
          <w:szCs w:val="24"/>
        </w:rPr>
      </w:pPr>
    </w:p>
    <w:p w14:paraId="3A3B630F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7ACFABA9" w14:textId="77777777" w:rsidR="00A82DD7" w:rsidRDefault="00A82D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Aretxaga</w:t>
      </w:r>
      <w:proofErr w:type="spellEnd"/>
      <w:r>
        <w:rPr>
          <w:rFonts w:ascii="Arial" w:hAnsi="Arial" w:cs="Arial"/>
          <w:sz w:val="24"/>
          <w:szCs w:val="24"/>
        </w:rPr>
        <w:t xml:space="preserve">, B. (1995) ‘Symbolic Overdetermination and Gender in Northern Ireland Ethnic Violence’, </w:t>
      </w:r>
      <w:r>
        <w:rPr>
          <w:rFonts w:ascii="Arial" w:hAnsi="Arial" w:cs="Arial"/>
          <w:i/>
          <w:iCs/>
          <w:sz w:val="24"/>
          <w:szCs w:val="24"/>
        </w:rPr>
        <w:t>Dirty Protest</w:t>
      </w:r>
      <w:r>
        <w:rPr>
          <w:rFonts w:ascii="Arial" w:hAnsi="Arial" w:cs="Arial"/>
          <w:sz w:val="24"/>
          <w:szCs w:val="24"/>
        </w:rPr>
        <w:t xml:space="preserve">, 23(2), pp.123-148. (Accessed: 2 October 2021). Available at: </w:t>
      </w:r>
      <w:hyperlink r:id="rId4" w:history="1">
        <w:r w:rsidRPr="00253085">
          <w:rPr>
            <w:rStyle w:val="Hyperlink"/>
            <w:rFonts w:ascii="Arial" w:hAnsi="Arial" w:cs="Arial"/>
            <w:sz w:val="24"/>
            <w:szCs w:val="24"/>
          </w:rPr>
          <w:t>https://www.jstor.org/stable/640420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544D158C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0BF95E85" w14:textId="6F52BDED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Arthur, P. et al. (2019) </w:t>
      </w:r>
      <w:r>
        <w:rPr>
          <w:rFonts w:ascii="Arial" w:hAnsi="Arial" w:cs="Arial"/>
          <w:i/>
          <w:iCs/>
          <w:sz w:val="24"/>
          <w:szCs w:val="24"/>
        </w:rPr>
        <w:t xml:space="preserve">Irish Republican Army.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894E22">
          <w:rPr>
            <w:rStyle w:val="Hyperlink"/>
            <w:rFonts w:ascii="Arial" w:hAnsi="Arial" w:cs="Arial"/>
            <w:sz w:val="24"/>
            <w:szCs w:val="24"/>
          </w:rPr>
          <w:t>https://www.britannica.com/topic/Irish-Republican-Army</w:t>
        </w:r>
      </w:hyperlink>
      <w:r>
        <w:rPr>
          <w:rFonts w:ascii="Arial" w:hAnsi="Arial" w:cs="Arial"/>
          <w:sz w:val="24"/>
          <w:szCs w:val="24"/>
        </w:rPr>
        <w:t xml:space="preserve"> (Accessed: 1 October 2021).</w:t>
      </w:r>
    </w:p>
    <w:p w14:paraId="412697BB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78ABCBFC" w14:textId="2C407DCB" w:rsidR="00A82DD7" w:rsidRDefault="00A82D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Burki</w:t>
      </w:r>
      <w:proofErr w:type="spellEnd"/>
      <w:r>
        <w:rPr>
          <w:rFonts w:ascii="Arial" w:hAnsi="Arial" w:cs="Arial"/>
          <w:sz w:val="24"/>
          <w:szCs w:val="24"/>
        </w:rPr>
        <w:t xml:space="preserve">, T. (2008) ‘Story of a hunger strike’, </w:t>
      </w:r>
      <w:r>
        <w:rPr>
          <w:rFonts w:ascii="Arial" w:hAnsi="Arial" w:cs="Arial"/>
          <w:i/>
          <w:iCs/>
          <w:sz w:val="24"/>
          <w:szCs w:val="24"/>
        </w:rPr>
        <w:t>Perspectives</w:t>
      </w:r>
      <w:r>
        <w:rPr>
          <w:rFonts w:ascii="Arial" w:hAnsi="Arial" w:cs="Arial"/>
          <w:sz w:val="24"/>
          <w:szCs w:val="24"/>
        </w:rPr>
        <w:t xml:space="preserve">, 372(9646), p.1292-1292. DOI: </w:t>
      </w:r>
      <w:r w:rsidRPr="008C77D8">
        <w:rPr>
          <w:rFonts w:ascii="Arial" w:hAnsi="Arial" w:cs="Arial"/>
          <w:sz w:val="24"/>
          <w:szCs w:val="24"/>
        </w:rPr>
        <w:t>10.1016/S0140-6736(08)61536-6</w:t>
      </w:r>
      <w:r>
        <w:rPr>
          <w:rFonts w:ascii="Arial" w:hAnsi="Arial" w:cs="Arial"/>
          <w:sz w:val="24"/>
          <w:szCs w:val="24"/>
        </w:rPr>
        <w:t>.</w:t>
      </w:r>
    </w:p>
    <w:p w14:paraId="5A1E35FE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71BD812C" w14:textId="0097C99D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Cochrane, F. (2007) ‘Irish-America, the End of the IRA’s Armed Struggle and Utility of ‘Soft Power’, </w:t>
      </w:r>
      <w:r>
        <w:rPr>
          <w:rFonts w:ascii="Arial" w:hAnsi="Arial" w:cs="Arial"/>
          <w:i/>
          <w:iCs/>
          <w:sz w:val="24"/>
          <w:szCs w:val="24"/>
        </w:rPr>
        <w:t xml:space="preserve">Journal of Peace Research, </w:t>
      </w:r>
      <w:r w:rsidRPr="00DC2B9F">
        <w:rPr>
          <w:rFonts w:ascii="Arial" w:hAnsi="Arial" w:cs="Arial"/>
          <w:sz w:val="24"/>
          <w:szCs w:val="24"/>
        </w:rPr>
        <w:t>44(</w:t>
      </w:r>
      <w:r>
        <w:rPr>
          <w:rFonts w:ascii="Arial" w:hAnsi="Arial" w:cs="Arial"/>
          <w:sz w:val="24"/>
          <w:szCs w:val="24"/>
        </w:rPr>
        <w:t>2), pp.215 -231</w:t>
      </w:r>
      <w:proofErr w:type="gramStart"/>
      <w:r>
        <w:rPr>
          <w:rFonts w:ascii="Arial" w:hAnsi="Arial" w:cs="Arial"/>
          <w:sz w:val="24"/>
          <w:szCs w:val="24"/>
        </w:rPr>
        <w:t xml:space="preserve">.  </w:t>
      </w:r>
      <w:proofErr w:type="gramEnd"/>
      <w:r>
        <w:rPr>
          <w:rFonts w:ascii="Arial" w:hAnsi="Arial" w:cs="Arial"/>
          <w:sz w:val="24"/>
          <w:szCs w:val="24"/>
        </w:rPr>
        <w:t xml:space="preserve">                         DOI: </w:t>
      </w:r>
      <w:r w:rsidRPr="00EA4611">
        <w:rPr>
          <w:rFonts w:ascii="Arial" w:hAnsi="Arial" w:cs="Arial"/>
          <w:sz w:val="24"/>
          <w:szCs w:val="24"/>
        </w:rPr>
        <w:t>10.1177/0022343307075123</w:t>
      </w:r>
    </w:p>
    <w:p w14:paraId="2946A515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0E11744A" w14:textId="540A46B0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Corrigan, C. (2009) ‘</w:t>
      </w:r>
      <w:r>
        <w:rPr>
          <w:rFonts w:ascii="Arial" w:hAnsi="Arial" w:cs="Arial"/>
          <w:i/>
          <w:iCs/>
          <w:sz w:val="24"/>
          <w:szCs w:val="24"/>
        </w:rPr>
        <w:t>Real IRA, other dissidents use social nets to recruit teenagers’</w:t>
      </w:r>
      <w:r>
        <w:rPr>
          <w:rFonts w:ascii="Arial" w:hAnsi="Arial" w:cs="Arial"/>
          <w:sz w:val="24"/>
          <w:szCs w:val="24"/>
        </w:rPr>
        <w:t xml:space="preserve">, Irish Central, 23 April. Available at: </w:t>
      </w:r>
      <w:hyperlink r:id="rId6" w:history="1">
        <w:r w:rsidRPr="00253085">
          <w:rPr>
            <w:rStyle w:val="Hyperlink"/>
            <w:rFonts w:ascii="Arial" w:hAnsi="Arial" w:cs="Arial"/>
            <w:sz w:val="24"/>
            <w:szCs w:val="24"/>
          </w:rPr>
          <w:t>https://www.irishcentral.com/news/real-ira-other-dissidents-use-social-nets-to-recruit-teenagers-237639461</w:t>
        </w:r>
      </w:hyperlink>
      <w:r>
        <w:rPr>
          <w:rFonts w:ascii="Arial" w:hAnsi="Arial" w:cs="Arial"/>
          <w:sz w:val="24"/>
          <w:szCs w:val="24"/>
        </w:rPr>
        <w:t xml:space="preserve"> (Accessed: 2 October 2021). </w:t>
      </w:r>
    </w:p>
    <w:p w14:paraId="76BE4F0E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4EA705BC" w14:textId="1637D3A0" w:rsidR="00A82DD7" w:rsidRPr="00E02A3A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Dolan, A. (2006) ‘Killing and Bloody Sunday, November 1920’, </w:t>
      </w:r>
      <w:r>
        <w:rPr>
          <w:rFonts w:ascii="Arial" w:hAnsi="Arial" w:cs="Arial"/>
          <w:i/>
          <w:iCs/>
          <w:sz w:val="24"/>
          <w:szCs w:val="24"/>
        </w:rPr>
        <w:t>The Historical Journal</w:t>
      </w:r>
      <w:r>
        <w:rPr>
          <w:rFonts w:ascii="Arial" w:hAnsi="Arial" w:cs="Arial"/>
          <w:sz w:val="24"/>
          <w:szCs w:val="24"/>
        </w:rPr>
        <w:t xml:space="preserve">, 49(3), pp. 789-810. DOI: </w:t>
      </w:r>
      <w:r w:rsidRPr="007409F9">
        <w:rPr>
          <w:rFonts w:ascii="Arial" w:hAnsi="Arial" w:cs="Arial"/>
          <w:sz w:val="24"/>
          <w:szCs w:val="24"/>
        </w:rPr>
        <w:t>10.1017/S0018246X06005516</w:t>
      </w:r>
    </w:p>
    <w:p w14:paraId="56460FE1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7893E8BE" w14:textId="7DEBB32F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History (2019) </w:t>
      </w:r>
      <w:r>
        <w:rPr>
          <w:rFonts w:ascii="Arial" w:hAnsi="Arial" w:cs="Arial"/>
          <w:i/>
          <w:iCs/>
          <w:sz w:val="24"/>
          <w:szCs w:val="24"/>
        </w:rPr>
        <w:t xml:space="preserve">Irish Republic Army: Timeline.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894E22">
          <w:rPr>
            <w:rStyle w:val="Hyperlink"/>
            <w:rFonts w:ascii="Arial" w:hAnsi="Arial" w:cs="Arial"/>
            <w:sz w:val="24"/>
            <w:szCs w:val="24"/>
          </w:rPr>
          <w:t>https://www.history.com/topics/21st-century/irish-republican-army</w:t>
        </w:r>
      </w:hyperlink>
      <w:r>
        <w:rPr>
          <w:rFonts w:ascii="Arial" w:hAnsi="Arial" w:cs="Arial"/>
          <w:sz w:val="24"/>
          <w:szCs w:val="24"/>
        </w:rPr>
        <w:t xml:space="preserve"> (Accessed: 1 October 2021). </w:t>
      </w:r>
    </w:p>
    <w:p w14:paraId="0B85F4FE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5D54ACFE" w14:textId="58DC03AD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McConville, S. (2015) ‘Margaret Thatcher’s Battle with the IRA 1980-1981’, </w:t>
      </w:r>
      <w:r>
        <w:rPr>
          <w:rFonts w:ascii="Arial" w:hAnsi="Arial" w:cs="Arial"/>
          <w:i/>
          <w:iCs/>
          <w:sz w:val="24"/>
          <w:szCs w:val="24"/>
        </w:rPr>
        <w:t>Hunger Strike</w:t>
      </w:r>
      <w:r>
        <w:rPr>
          <w:rFonts w:ascii="Arial" w:hAnsi="Arial" w:cs="Arial"/>
          <w:sz w:val="24"/>
          <w:szCs w:val="24"/>
        </w:rPr>
        <w:t xml:space="preserve">, 120(1), pp.338-339. DOI: </w:t>
      </w:r>
      <w:r w:rsidRPr="00153DE7">
        <w:rPr>
          <w:rFonts w:ascii="Arial" w:hAnsi="Arial" w:cs="Arial"/>
          <w:sz w:val="24"/>
          <w:szCs w:val="24"/>
        </w:rPr>
        <w:t>10.1093/</w:t>
      </w:r>
      <w:proofErr w:type="spellStart"/>
      <w:r w:rsidRPr="00153DE7">
        <w:rPr>
          <w:rFonts w:ascii="Arial" w:hAnsi="Arial" w:cs="Arial"/>
          <w:sz w:val="24"/>
          <w:szCs w:val="24"/>
        </w:rPr>
        <w:t>ahr</w:t>
      </w:r>
      <w:proofErr w:type="spellEnd"/>
      <w:r w:rsidRPr="00153DE7">
        <w:rPr>
          <w:rFonts w:ascii="Arial" w:hAnsi="Arial" w:cs="Arial"/>
          <w:sz w:val="24"/>
          <w:szCs w:val="24"/>
        </w:rPr>
        <w:t>/120.1.338</w:t>
      </w:r>
      <w:r>
        <w:rPr>
          <w:rFonts w:ascii="Arial" w:hAnsi="Arial" w:cs="Arial"/>
          <w:sz w:val="24"/>
          <w:szCs w:val="24"/>
        </w:rPr>
        <w:t>.</w:t>
      </w:r>
    </w:p>
    <w:p w14:paraId="04753010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147D82BD" w14:textId="2D147264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MI5 Security Service (2021) </w:t>
      </w:r>
      <w:r>
        <w:rPr>
          <w:rFonts w:ascii="Arial" w:hAnsi="Arial" w:cs="Arial"/>
          <w:i/>
          <w:iCs/>
          <w:sz w:val="24"/>
          <w:szCs w:val="24"/>
        </w:rPr>
        <w:t xml:space="preserve">What We Do – Dissident Republican terrorist groups.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E21DA4">
          <w:rPr>
            <w:rStyle w:val="Hyperlink"/>
            <w:rFonts w:ascii="Arial" w:hAnsi="Arial" w:cs="Arial"/>
            <w:sz w:val="24"/>
            <w:szCs w:val="24"/>
          </w:rPr>
          <w:t>https://www.mi5.gov.uk/northern-ireland</w:t>
        </w:r>
      </w:hyperlink>
      <w:r>
        <w:rPr>
          <w:rFonts w:ascii="Arial" w:hAnsi="Arial" w:cs="Arial"/>
          <w:sz w:val="24"/>
          <w:szCs w:val="24"/>
        </w:rPr>
        <w:t xml:space="preserve"> (Accessed: 2 October 2021). </w:t>
      </w:r>
    </w:p>
    <w:p w14:paraId="0035BF26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2E0D46CE" w14:textId="1EC17F1A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Moriarty, G. (2019) ‘Who are the New IRA and what have they done?’, </w:t>
      </w:r>
      <w:r>
        <w:rPr>
          <w:rFonts w:ascii="Arial" w:hAnsi="Arial" w:cs="Arial"/>
          <w:i/>
          <w:iCs/>
          <w:sz w:val="24"/>
          <w:szCs w:val="24"/>
        </w:rPr>
        <w:t xml:space="preserve">The Irish times, </w:t>
      </w:r>
      <w:r>
        <w:rPr>
          <w:rFonts w:ascii="Arial" w:hAnsi="Arial" w:cs="Arial"/>
          <w:sz w:val="24"/>
          <w:szCs w:val="24"/>
        </w:rPr>
        <w:t>23</w:t>
      </w:r>
      <w:r w:rsidRPr="008A748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April. Available at: </w:t>
      </w:r>
      <w:hyperlink r:id="rId9" w:history="1">
        <w:r w:rsidRPr="00E21DA4">
          <w:rPr>
            <w:rStyle w:val="Hyperlink"/>
            <w:rFonts w:ascii="Arial" w:hAnsi="Arial" w:cs="Arial"/>
            <w:sz w:val="24"/>
            <w:szCs w:val="24"/>
          </w:rPr>
          <w:t>https://www.irishtimes.com/news/ireland/irish-news/who-are-the-new-ira-and-what-have-they-done-1.3869569</w:t>
        </w:r>
      </w:hyperlink>
      <w:r>
        <w:rPr>
          <w:rFonts w:ascii="Arial" w:hAnsi="Arial" w:cs="Arial"/>
          <w:sz w:val="24"/>
          <w:szCs w:val="24"/>
        </w:rPr>
        <w:t xml:space="preserve"> (Accessed: 2 October 2021).</w:t>
      </w:r>
    </w:p>
    <w:p w14:paraId="02AA1E7A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4E6224E0" w14:textId="28F2B8D9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Morrison, J. (2016) ‘Fighting Talk’, </w:t>
      </w:r>
      <w:r>
        <w:rPr>
          <w:rFonts w:ascii="Arial" w:hAnsi="Arial" w:cs="Arial"/>
          <w:i/>
          <w:iCs/>
          <w:sz w:val="24"/>
          <w:szCs w:val="24"/>
        </w:rPr>
        <w:t xml:space="preserve">Fighting Talk: The Statements of ‘The IRA/New IRA’ Accepted Draft: Terrorism and Political Violence, In Press, </w:t>
      </w:r>
      <w:r>
        <w:rPr>
          <w:rFonts w:ascii="Arial" w:hAnsi="Arial" w:cs="Arial"/>
          <w:sz w:val="24"/>
          <w:szCs w:val="24"/>
        </w:rPr>
        <w:t xml:space="preserve">p.3. </w:t>
      </w:r>
      <w:r w:rsidRPr="00F01246">
        <w:rPr>
          <w:rFonts w:ascii="Arial" w:hAnsi="Arial" w:cs="Arial"/>
          <w:sz w:val="24"/>
          <w:szCs w:val="24"/>
        </w:rPr>
        <w:t>DOI: 10.1080/09546553.2016.1155941</w:t>
      </w:r>
      <w:r>
        <w:rPr>
          <w:rFonts w:ascii="Arial" w:hAnsi="Arial" w:cs="Arial"/>
          <w:sz w:val="24"/>
          <w:szCs w:val="24"/>
        </w:rPr>
        <w:t>.</w:t>
      </w:r>
    </w:p>
    <w:p w14:paraId="1D7AC269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262D8FA0" w14:textId="535FCE50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NowThis World (2015) </w:t>
      </w:r>
      <w:r>
        <w:rPr>
          <w:rFonts w:ascii="Arial" w:hAnsi="Arial" w:cs="Arial"/>
          <w:i/>
          <w:iCs/>
          <w:sz w:val="24"/>
          <w:szCs w:val="24"/>
        </w:rPr>
        <w:t xml:space="preserve">What is The Irish Republican Army (IRA)?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10" w:history="1">
        <w:r w:rsidRPr="00E21DA4">
          <w:rPr>
            <w:rStyle w:val="Hyperlink"/>
            <w:rFonts w:ascii="Arial" w:hAnsi="Arial" w:cs="Arial"/>
            <w:sz w:val="24"/>
            <w:szCs w:val="24"/>
          </w:rPr>
          <w:t>https://www.youtube.com/watch?v=utWe4Pb6eqw</w:t>
        </w:r>
      </w:hyperlink>
      <w:r>
        <w:rPr>
          <w:rFonts w:ascii="Arial" w:hAnsi="Arial" w:cs="Arial"/>
          <w:sz w:val="24"/>
          <w:szCs w:val="24"/>
        </w:rPr>
        <w:t xml:space="preserve"> (Accessed: 2 October 2021).</w:t>
      </w:r>
    </w:p>
    <w:p w14:paraId="3489082A" w14:textId="77777777" w:rsidR="00A82DD7" w:rsidRDefault="00A82DD7">
      <w:pPr>
        <w:rPr>
          <w:rFonts w:ascii="Arial" w:hAnsi="Arial" w:cs="Arial"/>
          <w:sz w:val="24"/>
          <w:szCs w:val="24"/>
        </w:rPr>
      </w:pPr>
    </w:p>
    <w:p w14:paraId="3CEBB655" w14:textId="0980FD7B" w:rsidR="00A82DD7" w:rsidRDefault="00A82D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O’Hearn</w:t>
      </w:r>
      <w:proofErr w:type="spellEnd"/>
      <w:r>
        <w:rPr>
          <w:rFonts w:ascii="Arial" w:hAnsi="Arial" w:cs="Arial"/>
          <w:sz w:val="24"/>
          <w:szCs w:val="24"/>
        </w:rPr>
        <w:t xml:space="preserve">, D. (2009) ‘Irish Political Prisoners on Protest’, </w:t>
      </w:r>
      <w:r>
        <w:rPr>
          <w:rFonts w:ascii="Arial" w:hAnsi="Arial" w:cs="Arial"/>
          <w:i/>
          <w:iCs/>
          <w:sz w:val="24"/>
          <w:szCs w:val="24"/>
        </w:rPr>
        <w:t>Repression and Solidary Cultures of Resistance</w:t>
      </w:r>
      <w:r>
        <w:rPr>
          <w:rFonts w:ascii="Arial" w:hAnsi="Arial" w:cs="Arial"/>
          <w:sz w:val="24"/>
          <w:szCs w:val="24"/>
        </w:rPr>
        <w:t xml:space="preserve">, 115(2), pp. 491-526. DOI: </w:t>
      </w:r>
      <w:r w:rsidRPr="00CA13AE">
        <w:rPr>
          <w:rFonts w:ascii="Arial" w:hAnsi="Arial" w:cs="Arial"/>
          <w:sz w:val="24"/>
          <w:szCs w:val="24"/>
        </w:rPr>
        <w:t>10.1086/599249</w:t>
      </w:r>
      <w:r>
        <w:rPr>
          <w:rFonts w:ascii="Arial" w:hAnsi="Arial" w:cs="Arial"/>
          <w:sz w:val="24"/>
          <w:szCs w:val="24"/>
        </w:rPr>
        <w:t>.</w:t>
      </w:r>
    </w:p>
    <w:p w14:paraId="591ABC66" w14:textId="77777777" w:rsidR="00506354" w:rsidRDefault="00506354">
      <w:pPr>
        <w:rPr>
          <w:rFonts w:ascii="Arial" w:hAnsi="Arial" w:cs="Arial"/>
          <w:sz w:val="24"/>
          <w:szCs w:val="24"/>
        </w:rPr>
      </w:pPr>
    </w:p>
    <w:p w14:paraId="39BEA01D" w14:textId="5B049025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Oppenheimer, R. (2014) ‘</w:t>
      </w:r>
      <w:r w:rsidRPr="00B1687D">
        <w:rPr>
          <w:rFonts w:ascii="Arial" w:hAnsi="Arial" w:cs="Arial"/>
          <w:sz w:val="24"/>
          <w:szCs w:val="24"/>
        </w:rPr>
        <w:t>The significance of the Dirty Protest in the Irish Republican Prison War, 1978-81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Inhuman Conditions Prevailing</w:t>
      </w:r>
      <w:r>
        <w:rPr>
          <w:rFonts w:ascii="Arial" w:hAnsi="Arial" w:cs="Arial"/>
          <w:sz w:val="24"/>
          <w:szCs w:val="24"/>
        </w:rPr>
        <w:t>, 49(1), pp.142-163</w:t>
      </w:r>
      <w:proofErr w:type="gramStart"/>
      <w:r>
        <w:rPr>
          <w:rFonts w:ascii="Arial" w:hAnsi="Arial" w:cs="Arial"/>
          <w:sz w:val="24"/>
          <w:szCs w:val="24"/>
        </w:rPr>
        <w:t xml:space="preserve">.  </w:t>
      </w:r>
      <w:proofErr w:type="gramEnd"/>
      <w:r>
        <w:rPr>
          <w:rFonts w:ascii="Arial" w:hAnsi="Arial" w:cs="Arial"/>
          <w:sz w:val="24"/>
          <w:szCs w:val="24"/>
        </w:rPr>
        <w:t xml:space="preserve">            DOI: </w:t>
      </w:r>
      <w:r w:rsidRPr="008630A2">
        <w:rPr>
          <w:rFonts w:ascii="Arial" w:hAnsi="Arial" w:cs="Arial"/>
          <w:sz w:val="24"/>
          <w:szCs w:val="24"/>
        </w:rPr>
        <w:t>10.1353/eir.2014.0000</w:t>
      </w:r>
      <w:r>
        <w:rPr>
          <w:rFonts w:ascii="Arial" w:hAnsi="Arial" w:cs="Arial"/>
          <w:sz w:val="24"/>
          <w:szCs w:val="24"/>
        </w:rPr>
        <w:t>.</w:t>
      </w:r>
    </w:p>
    <w:p w14:paraId="187C5605" w14:textId="77777777" w:rsidR="00506354" w:rsidRDefault="00506354">
      <w:pPr>
        <w:rPr>
          <w:rFonts w:ascii="Arial" w:hAnsi="Arial" w:cs="Arial"/>
          <w:sz w:val="24"/>
          <w:szCs w:val="24"/>
        </w:rPr>
      </w:pPr>
    </w:p>
    <w:p w14:paraId="61114C14" w14:textId="71BA708A" w:rsidR="00A82DD7" w:rsidRPr="00C861DB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Rolston, B. (1992) </w:t>
      </w:r>
      <w:r>
        <w:rPr>
          <w:rFonts w:ascii="Arial" w:hAnsi="Arial" w:cs="Arial"/>
          <w:i/>
          <w:iCs/>
          <w:sz w:val="24"/>
          <w:szCs w:val="24"/>
        </w:rPr>
        <w:t xml:space="preserve">Drawing Support: Murals in the North of Ireland. </w:t>
      </w:r>
      <w:r>
        <w:rPr>
          <w:rFonts w:ascii="Arial" w:hAnsi="Arial" w:cs="Arial"/>
          <w:sz w:val="24"/>
          <w:szCs w:val="24"/>
        </w:rPr>
        <w:t xml:space="preserve">Beyond the Pale Publications. </w:t>
      </w:r>
    </w:p>
    <w:p w14:paraId="20C23289" w14:textId="77777777" w:rsidR="00506354" w:rsidRDefault="00506354">
      <w:pPr>
        <w:rPr>
          <w:rFonts w:ascii="Arial" w:hAnsi="Arial" w:cs="Arial"/>
          <w:sz w:val="24"/>
          <w:szCs w:val="24"/>
        </w:rPr>
      </w:pPr>
    </w:p>
    <w:p w14:paraId="6FA08968" w14:textId="74FCC944" w:rsidR="00A82DD7" w:rsidRDefault="00A82D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Snoddy</w:t>
      </w:r>
      <w:proofErr w:type="spellEnd"/>
      <w:r>
        <w:rPr>
          <w:rFonts w:ascii="Arial" w:hAnsi="Arial" w:cs="Arial"/>
          <w:sz w:val="24"/>
          <w:szCs w:val="24"/>
        </w:rPr>
        <w:t xml:space="preserve">, S. (1993) </w:t>
      </w:r>
      <w:r>
        <w:rPr>
          <w:rFonts w:ascii="Arial" w:hAnsi="Arial" w:cs="Arial"/>
          <w:i/>
          <w:iCs/>
          <w:sz w:val="24"/>
          <w:szCs w:val="24"/>
        </w:rPr>
        <w:t xml:space="preserve">‘The Citizen’ and ‘The Subject’: Richard Hamilton and Ireland. </w:t>
      </w:r>
      <w:r>
        <w:rPr>
          <w:rFonts w:ascii="Arial" w:hAnsi="Arial" w:cs="Arial"/>
          <w:sz w:val="24"/>
          <w:szCs w:val="24"/>
        </w:rPr>
        <w:t xml:space="preserve">Irish Arts review. </w:t>
      </w:r>
    </w:p>
    <w:p w14:paraId="4DDA4AB1" w14:textId="77777777" w:rsidR="00506354" w:rsidRDefault="00506354">
      <w:pPr>
        <w:rPr>
          <w:rFonts w:ascii="Arial" w:hAnsi="Arial" w:cs="Arial"/>
          <w:sz w:val="24"/>
          <w:szCs w:val="24"/>
        </w:rPr>
      </w:pPr>
    </w:p>
    <w:p w14:paraId="7CC45B6E" w14:textId="55197CEC" w:rsidR="00A82DD7" w:rsidRDefault="00A82D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Soodallter</w:t>
      </w:r>
      <w:proofErr w:type="spellEnd"/>
      <w:r>
        <w:rPr>
          <w:rFonts w:ascii="Arial" w:hAnsi="Arial" w:cs="Arial"/>
          <w:sz w:val="24"/>
          <w:szCs w:val="24"/>
        </w:rPr>
        <w:t>, R. (2019) ‘</w:t>
      </w:r>
      <w:r w:rsidRPr="00DF101B">
        <w:rPr>
          <w:rFonts w:ascii="Arial" w:hAnsi="Arial" w:cs="Arial"/>
          <w:sz w:val="24"/>
          <w:szCs w:val="24"/>
        </w:rPr>
        <w:t>WHEN THE TROUBLES CAME TO LOUGHGHALL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Military History</w:t>
      </w:r>
      <w:r>
        <w:rPr>
          <w:rFonts w:ascii="Arial" w:hAnsi="Arial" w:cs="Arial"/>
          <w:sz w:val="24"/>
          <w:szCs w:val="24"/>
        </w:rPr>
        <w:t xml:space="preserve">, 35(5), pp.32-39. Available at: </w:t>
      </w:r>
      <w:hyperlink r:id="rId11" w:history="1">
        <w:r w:rsidRPr="00850D09">
          <w:rPr>
            <w:rStyle w:val="Hyperlink"/>
            <w:rFonts w:ascii="Arial" w:hAnsi="Arial" w:cs="Arial"/>
            <w:sz w:val="24"/>
            <w:szCs w:val="24"/>
          </w:rPr>
          <w:t>https://www.proquest.com/docview/2124426802?OpenUrlRefId=info:xri/sid:primo&amp;accountid=130472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FE56DE7" w14:textId="77777777" w:rsidR="00506354" w:rsidRDefault="00506354">
      <w:pPr>
        <w:rPr>
          <w:rFonts w:ascii="Arial" w:hAnsi="Arial" w:cs="Arial"/>
          <w:sz w:val="24"/>
          <w:szCs w:val="24"/>
        </w:rPr>
      </w:pPr>
    </w:p>
    <w:p w14:paraId="13F48685" w14:textId="4A7043CA" w:rsidR="00A82DD7" w:rsidRDefault="00A82D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Whiting, S.A (2016) </w:t>
      </w:r>
      <w:r>
        <w:rPr>
          <w:rFonts w:ascii="Arial" w:hAnsi="Arial" w:cs="Arial"/>
          <w:i/>
          <w:iCs/>
          <w:sz w:val="24"/>
          <w:szCs w:val="24"/>
        </w:rPr>
        <w:t xml:space="preserve">Spoiling the peace? </w:t>
      </w:r>
      <w:r>
        <w:rPr>
          <w:rFonts w:ascii="Arial" w:hAnsi="Arial" w:cs="Arial"/>
          <w:sz w:val="24"/>
          <w:szCs w:val="24"/>
        </w:rPr>
        <w:t>DOI: 10.7765/9780719098697.00013.</w:t>
      </w:r>
    </w:p>
    <w:sectPr w:rsidR="00A82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4A6"/>
    <w:rsid w:val="00016EF2"/>
    <w:rsid w:val="000175AF"/>
    <w:rsid w:val="000230B5"/>
    <w:rsid w:val="00026B96"/>
    <w:rsid w:val="00031ABA"/>
    <w:rsid w:val="00041FDC"/>
    <w:rsid w:val="00051B10"/>
    <w:rsid w:val="00057BB6"/>
    <w:rsid w:val="0006048E"/>
    <w:rsid w:val="00073CED"/>
    <w:rsid w:val="000769F7"/>
    <w:rsid w:val="00084398"/>
    <w:rsid w:val="00090308"/>
    <w:rsid w:val="00091189"/>
    <w:rsid w:val="00096F09"/>
    <w:rsid w:val="000B1FAF"/>
    <w:rsid w:val="000C30F6"/>
    <w:rsid w:val="000C588F"/>
    <w:rsid w:val="000C5DC5"/>
    <w:rsid w:val="000D4386"/>
    <w:rsid w:val="000D6694"/>
    <w:rsid w:val="000D7053"/>
    <w:rsid w:val="000E61D8"/>
    <w:rsid w:val="000F22DD"/>
    <w:rsid w:val="000F306E"/>
    <w:rsid w:val="000F7B6C"/>
    <w:rsid w:val="00101A57"/>
    <w:rsid w:val="001040E7"/>
    <w:rsid w:val="00104CD5"/>
    <w:rsid w:val="00106FDA"/>
    <w:rsid w:val="00115098"/>
    <w:rsid w:val="00125BDA"/>
    <w:rsid w:val="00131AA9"/>
    <w:rsid w:val="00133322"/>
    <w:rsid w:val="001353A3"/>
    <w:rsid w:val="001503FF"/>
    <w:rsid w:val="0015103E"/>
    <w:rsid w:val="00151B16"/>
    <w:rsid w:val="00152A98"/>
    <w:rsid w:val="00153DE7"/>
    <w:rsid w:val="00156383"/>
    <w:rsid w:val="00161D1A"/>
    <w:rsid w:val="00162671"/>
    <w:rsid w:val="00163243"/>
    <w:rsid w:val="001708FC"/>
    <w:rsid w:val="00170BC4"/>
    <w:rsid w:val="001743DB"/>
    <w:rsid w:val="001865B1"/>
    <w:rsid w:val="00186B44"/>
    <w:rsid w:val="00187AF2"/>
    <w:rsid w:val="001936E8"/>
    <w:rsid w:val="00193CCC"/>
    <w:rsid w:val="00195777"/>
    <w:rsid w:val="001A6D5C"/>
    <w:rsid w:val="001B068E"/>
    <w:rsid w:val="001B6764"/>
    <w:rsid w:val="001C1690"/>
    <w:rsid w:val="001C35A4"/>
    <w:rsid w:val="001C38B0"/>
    <w:rsid w:val="001D2EC6"/>
    <w:rsid w:val="001D44AE"/>
    <w:rsid w:val="001E13DD"/>
    <w:rsid w:val="001E37F9"/>
    <w:rsid w:val="001E4388"/>
    <w:rsid w:val="001E78C3"/>
    <w:rsid w:val="002017B1"/>
    <w:rsid w:val="002067F9"/>
    <w:rsid w:val="002164E3"/>
    <w:rsid w:val="002167E3"/>
    <w:rsid w:val="002228F8"/>
    <w:rsid w:val="0022376E"/>
    <w:rsid w:val="002305DC"/>
    <w:rsid w:val="00232A6E"/>
    <w:rsid w:val="0023328A"/>
    <w:rsid w:val="00240ACD"/>
    <w:rsid w:val="00253774"/>
    <w:rsid w:val="00255F34"/>
    <w:rsid w:val="0026156E"/>
    <w:rsid w:val="00261B07"/>
    <w:rsid w:val="00265099"/>
    <w:rsid w:val="002846D3"/>
    <w:rsid w:val="002907F3"/>
    <w:rsid w:val="002937E7"/>
    <w:rsid w:val="00294908"/>
    <w:rsid w:val="002A3A91"/>
    <w:rsid w:val="002A3D73"/>
    <w:rsid w:val="002A47E1"/>
    <w:rsid w:val="002A68BA"/>
    <w:rsid w:val="002B091D"/>
    <w:rsid w:val="002B48C8"/>
    <w:rsid w:val="002B5605"/>
    <w:rsid w:val="002C5DA0"/>
    <w:rsid w:val="002E0C40"/>
    <w:rsid w:val="002F0C9B"/>
    <w:rsid w:val="00305286"/>
    <w:rsid w:val="00305CFD"/>
    <w:rsid w:val="0030607D"/>
    <w:rsid w:val="0031317C"/>
    <w:rsid w:val="00324849"/>
    <w:rsid w:val="00331243"/>
    <w:rsid w:val="0033349A"/>
    <w:rsid w:val="00333C21"/>
    <w:rsid w:val="0033440F"/>
    <w:rsid w:val="0034298B"/>
    <w:rsid w:val="00342E7C"/>
    <w:rsid w:val="00345E0D"/>
    <w:rsid w:val="00352287"/>
    <w:rsid w:val="00355D3E"/>
    <w:rsid w:val="00363991"/>
    <w:rsid w:val="00363D95"/>
    <w:rsid w:val="00366C40"/>
    <w:rsid w:val="00367FB2"/>
    <w:rsid w:val="00370456"/>
    <w:rsid w:val="00373076"/>
    <w:rsid w:val="00374611"/>
    <w:rsid w:val="00382337"/>
    <w:rsid w:val="00390FC0"/>
    <w:rsid w:val="0039134D"/>
    <w:rsid w:val="00392D73"/>
    <w:rsid w:val="00394C88"/>
    <w:rsid w:val="00395A8B"/>
    <w:rsid w:val="003A04D5"/>
    <w:rsid w:val="003A0A41"/>
    <w:rsid w:val="003A6242"/>
    <w:rsid w:val="003A7A14"/>
    <w:rsid w:val="003B0646"/>
    <w:rsid w:val="003B1CAF"/>
    <w:rsid w:val="003B2DDE"/>
    <w:rsid w:val="003B2FBC"/>
    <w:rsid w:val="003C2FAF"/>
    <w:rsid w:val="003C431B"/>
    <w:rsid w:val="003C7705"/>
    <w:rsid w:val="003D2250"/>
    <w:rsid w:val="003E1293"/>
    <w:rsid w:val="003E3B15"/>
    <w:rsid w:val="003F055A"/>
    <w:rsid w:val="003F3AFC"/>
    <w:rsid w:val="00410701"/>
    <w:rsid w:val="004119D0"/>
    <w:rsid w:val="00416823"/>
    <w:rsid w:val="00422283"/>
    <w:rsid w:val="00427B61"/>
    <w:rsid w:val="00427D0E"/>
    <w:rsid w:val="004315A3"/>
    <w:rsid w:val="004318E1"/>
    <w:rsid w:val="004336FA"/>
    <w:rsid w:val="0043523A"/>
    <w:rsid w:val="004476C4"/>
    <w:rsid w:val="004479AE"/>
    <w:rsid w:val="00465C82"/>
    <w:rsid w:val="00470C56"/>
    <w:rsid w:val="00471CEF"/>
    <w:rsid w:val="004759E1"/>
    <w:rsid w:val="00483988"/>
    <w:rsid w:val="0049600D"/>
    <w:rsid w:val="0049660E"/>
    <w:rsid w:val="0049700D"/>
    <w:rsid w:val="00497737"/>
    <w:rsid w:val="004979F8"/>
    <w:rsid w:val="004A15CB"/>
    <w:rsid w:val="004A5D64"/>
    <w:rsid w:val="004A7BBA"/>
    <w:rsid w:val="004B1905"/>
    <w:rsid w:val="004B3BFF"/>
    <w:rsid w:val="004B69F7"/>
    <w:rsid w:val="004B7C95"/>
    <w:rsid w:val="004C03C0"/>
    <w:rsid w:val="004C6E90"/>
    <w:rsid w:val="004C7C0C"/>
    <w:rsid w:val="004D34F8"/>
    <w:rsid w:val="004D41AF"/>
    <w:rsid w:val="004D5716"/>
    <w:rsid w:val="004D7D6F"/>
    <w:rsid w:val="004E5215"/>
    <w:rsid w:val="004F1E57"/>
    <w:rsid w:val="004F5F29"/>
    <w:rsid w:val="004F62D8"/>
    <w:rsid w:val="00501966"/>
    <w:rsid w:val="00506354"/>
    <w:rsid w:val="00512BCC"/>
    <w:rsid w:val="00513928"/>
    <w:rsid w:val="00513B5D"/>
    <w:rsid w:val="005150F8"/>
    <w:rsid w:val="0051552A"/>
    <w:rsid w:val="00523DD0"/>
    <w:rsid w:val="005257AB"/>
    <w:rsid w:val="00526FBE"/>
    <w:rsid w:val="00530D61"/>
    <w:rsid w:val="005330BB"/>
    <w:rsid w:val="00533C1B"/>
    <w:rsid w:val="00537DD2"/>
    <w:rsid w:val="005423AE"/>
    <w:rsid w:val="005458EF"/>
    <w:rsid w:val="00553BB0"/>
    <w:rsid w:val="0055795F"/>
    <w:rsid w:val="00557AD7"/>
    <w:rsid w:val="00560851"/>
    <w:rsid w:val="00561A76"/>
    <w:rsid w:val="00571CFC"/>
    <w:rsid w:val="00572003"/>
    <w:rsid w:val="005738A1"/>
    <w:rsid w:val="00577540"/>
    <w:rsid w:val="00590D61"/>
    <w:rsid w:val="00591E1D"/>
    <w:rsid w:val="0059274F"/>
    <w:rsid w:val="00593037"/>
    <w:rsid w:val="00596AAC"/>
    <w:rsid w:val="005A272F"/>
    <w:rsid w:val="005A76FA"/>
    <w:rsid w:val="005B1686"/>
    <w:rsid w:val="005C0D84"/>
    <w:rsid w:val="005C7560"/>
    <w:rsid w:val="005D3B4B"/>
    <w:rsid w:val="005D7347"/>
    <w:rsid w:val="005E2B17"/>
    <w:rsid w:val="005E72B9"/>
    <w:rsid w:val="005F3503"/>
    <w:rsid w:val="005F3C4A"/>
    <w:rsid w:val="005F691D"/>
    <w:rsid w:val="00600011"/>
    <w:rsid w:val="00600B83"/>
    <w:rsid w:val="00604916"/>
    <w:rsid w:val="00606EF5"/>
    <w:rsid w:val="006072AD"/>
    <w:rsid w:val="0061299E"/>
    <w:rsid w:val="00615F28"/>
    <w:rsid w:val="0062213A"/>
    <w:rsid w:val="00622A0E"/>
    <w:rsid w:val="006247C3"/>
    <w:rsid w:val="0062787B"/>
    <w:rsid w:val="00644492"/>
    <w:rsid w:val="00646E12"/>
    <w:rsid w:val="00650E05"/>
    <w:rsid w:val="006560D1"/>
    <w:rsid w:val="006561B1"/>
    <w:rsid w:val="00656DF2"/>
    <w:rsid w:val="006575FE"/>
    <w:rsid w:val="006600F9"/>
    <w:rsid w:val="00664BDF"/>
    <w:rsid w:val="0066519B"/>
    <w:rsid w:val="00666C2A"/>
    <w:rsid w:val="00671847"/>
    <w:rsid w:val="006765EC"/>
    <w:rsid w:val="00685AF5"/>
    <w:rsid w:val="00690130"/>
    <w:rsid w:val="00690442"/>
    <w:rsid w:val="006933E7"/>
    <w:rsid w:val="00693F52"/>
    <w:rsid w:val="006957DA"/>
    <w:rsid w:val="006A04BB"/>
    <w:rsid w:val="006A2C8C"/>
    <w:rsid w:val="006A72EB"/>
    <w:rsid w:val="006B2E8F"/>
    <w:rsid w:val="006B4D38"/>
    <w:rsid w:val="006B54A6"/>
    <w:rsid w:val="006D7A2F"/>
    <w:rsid w:val="006D7FB9"/>
    <w:rsid w:val="006E0295"/>
    <w:rsid w:val="006E0BF4"/>
    <w:rsid w:val="006E18AD"/>
    <w:rsid w:val="006E4456"/>
    <w:rsid w:val="006F1424"/>
    <w:rsid w:val="006F157E"/>
    <w:rsid w:val="006F5F05"/>
    <w:rsid w:val="006F6DD3"/>
    <w:rsid w:val="00707373"/>
    <w:rsid w:val="007208BD"/>
    <w:rsid w:val="00721A84"/>
    <w:rsid w:val="00724F89"/>
    <w:rsid w:val="00726474"/>
    <w:rsid w:val="00727874"/>
    <w:rsid w:val="0073440D"/>
    <w:rsid w:val="00734E35"/>
    <w:rsid w:val="007409F9"/>
    <w:rsid w:val="00745F2A"/>
    <w:rsid w:val="0074751B"/>
    <w:rsid w:val="007501FF"/>
    <w:rsid w:val="00752A6D"/>
    <w:rsid w:val="00753229"/>
    <w:rsid w:val="00761261"/>
    <w:rsid w:val="00765D20"/>
    <w:rsid w:val="00766B85"/>
    <w:rsid w:val="00770301"/>
    <w:rsid w:val="00773B74"/>
    <w:rsid w:val="0077411D"/>
    <w:rsid w:val="00782099"/>
    <w:rsid w:val="00787C55"/>
    <w:rsid w:val="00791384"/>
    <w:rsid w:val="00791A16"/>
    <w:rsid w:val="00793747"/>
    <w:rsid w:val="007940C4"/>
    <w:rsid w:val="0079635B"/>
    <w:rsid w:val="0079688F"/>
    <w:rsid w:val="007A1B6A"/>
    <w:rsid w:val="007A5386"/>
    <w:rsid w:val="007A5799"/>
    <w:rsid w:val="007A5A1C"/>
    <w:rsid w:val="007A67F0"/>
    <w:rsid w:val="007A6DE2"/>
    <w:rsid w:val="007B2004"/>
    <w:rsid w:val="007B66B7"/>
    <w:rsid w:val="007C7506"/>
    <w:rsid w:val="007D4BF6"/>
    <w:rsid w:val="007D7805"/>
    <w:rsid w:val="007D7B6A"/>
    <w:rsid w:val="007E3A52"/>
    <w:rsid w:val="007E4614"/>
    <w:rsid w:val="007E778E"/>
    <w:rsid w:val="007E7DD6"/>
    <w:rsid w:val="007F226D"/>
    <w:rsid w:val="007F2E07"/>
    <w:rsid w:val="007F3748"/>
    <w:rsid w:val="007F46ED"/>
    <w:rsid w:val="008015BC"/>
    <w:rsid w:val="0081101A"/>
    <w:rsid w:val="00823C07"/>
    <w:rsid w:val="00827182"/>
    <w:rsid w:val="00831C73"/>
    <w:rsid w:val="00833160"/>
    <w:rsid w:val="0083692B"/>
    <w:rsid w:val="00842BA5"/>
    <w:rsid w:val="00843EA5"/>
    <w:rsid w:val="0084409E"/>
    <w:rsid w:val="008630A2"/>
    <w:rsid w:val="008656F6"/>
    <w:rsid w:val="008669FC"/>
    <w:rsid w:val="00870CB3"/>
    <w:rsid w:val="00871764"/>
    <w:rsid w:val="0087662B"/>
    <w:rsid w:val="00876D7A"/>
    <w:rsid w:val="008807B2"/>
    <w:rsid w:val="00884BD8"/>
    <w:rsid w:val="00894287"/>
    <w:rsid w:val="00897691"/>
    <w:rsid w:val="008A1153"/>
    <w:rsid w:val="008A4B66"/>
    <w:rsid w:val="008A7488"/>
    <w:rsid w:val="008B212E"/>
    <w:rsid w:val="008B43DC"/>
    <w:rsid w:val="008B47B3"/>
    <w:rsid w:val="008B75C7"/>
    <w:rsid w:val="008C0383"/>
    <w:rsid w:val="008C77D8"/>
    <w:rsid w:val="008D3D61"/>
    <w:rsid w:val="008E60B7"/>
    <w:rsid w:val="008F1B18"/>
    <w:rsid w:val="008F2619"/>
    <w:rsid w:val="008F3858"/>
    <w:rsid w:val="009043DC"/>
    <w:rsid w:val="00911677"/>
    <w:rsid w:val="00916761"/>
    <w:rsid w:val="00921800"/>
    <w:rsid w:val="009237A9"/>
    <w:rsid w:val="00924F11"/>
    <w:rsid w:val="00931607"/>
    <w:rsid w:val="00932C89"/>
    <w:rsid w:val="00933282"/>
    <w:rsid w:val="00965210"/>
    <w:rsid w:val="009702A0"/>
    <w:rsid w:val="0097311E"/>
    <w:rsid w:val="00974B23"/>
    <w:rsid w:val="00975BBF"/>
    <w:rsid w:val="00984747"/>
    <w:rsid w:val="00986264"/>
    <w:rsid w:val="00990505"/>
    <w:rsid w:val="00992D6B"/>
    <w:rsid w:val="00994D78"/>
    <w:rsid w:val="009A4655"/>
    <w:rsid w:val="009B705D"/>
    <w:rsid w:val="009C6FEF"/>
    <w:rsid w:val="009D4691"/>
    <w:rsid w:val="009E2374"/>
    <w:rsid w:val="009E36F1"/>
    <w:rsid w:val="009E6230"/>
    <w:rsid w:val="009F212C"/>
    <w:rsid w:val="009F2EF8"/>
    <w:rsid w:val="009F2FED"/>
    <w:rsid w:val="009F7003"/>
    <w:rsid w:val="00A0041D"/>
    <w:rsid w:val="00A0215D"/>
    <w:rsid w:val="00A0396B"/>
    <w:rsid w:val="00A13D74"/>
    <w:rsid w:val="00A15676"/>
    <w:rsid w:val="00A278EF"/>
    <w:rsid w:val="00A36FE3"/>
    <w:rsid w:val="00A379D8"/>
    <w:rsid w:val="00A40A90"/>
    <w:rsid w:val="00A41B7C"/>
    <w:rsid w:val="00A424A0"/>
    <w:rsid w:val="00A42A88"/>
    <w:rsid w:val="00A46529"/>
    <w:rsid w:val="00A51BDE"/>
    <w:rsid w:val="00A51E55"/>
    <w:rsid w:val="00A55266"/>
    <w:rsid w:val="00A5622E"/>
    <w:rsid w:val="00A620E3"/>
    <w:rsid w:val="00A6313C"/>
    <w:rsid w:val="00A66E59"/>
    <w:rsid w:val="00A67034"/>
    <w:rsid w:val="00A677E9"/>
    <w:rsid w:val="00A67DC6"/>
    <w:rsid w:val="00A71CAF"/>
    <w:rsid w:val="00A71D00"/>
    <w:rsid w:val="00A747BF"/>
    <w:rsid w:val="00A8003E"/>
    <w:rsid w:val="00A80494"/>
    <w:rsid w:val="00A80CB9"/>
    <w:rsid w:val="00A81612"/>
    <w:rsid w:val="00A82DD7"/>
    <w:rsid w:val="00A9026A"/>
    <w:rsid w:val="00AA276D"/>
    <w:rsid w:val="00AA5D44"/>
    <w:rsid w:val="00AB14E7"/>
    <w:rsid w:val="00AB3419"/>
    <w:rsid w:val="00AB521A"/>
    <w:rsid w:val="00AB5DCA"/>
    <w:rsid w:val="00AC1C44"/>
    <w:rsid w:val="00AC32BB"/>
    <w:rsid w:val="00AC4445"/>
    <w:rsid w:val="00AC57C4"/>
    <w:rsid w:val="00AD0A8F"/>
    <w:rsid w:val="00AD2B91"/>
    <w:rsid w:val="00AE1B77"/>
    <w:rsid w:val="00AE7126"/>
    <w:rsid w:val="00AF3135"/>
    <w:rsid w:val="00AF71CB"/>
    <w:rsid w:val="00B04B56"/>
    <w:rsid w:val="00B05815"/>
    <w:rsid w:val="00B06F68"/>
    <w:rsid w:val="00B077F2"/>
    <w:rsid w:val="00B10994"/>
    <w:rsid w:val="00B10A08"/>
    <w:rsid w:val="00B1687D"/>
    <w:rsid w:val="00B23E53"/>
    <w:rsid w:val="00B24458"/>
    <w:rsid w:val="00B2495E"/>
    <w:rsid w:val="00B319F0"/>
    <w:rsid w:val="00B3276A"/>
    <w:rsid w:val="00B3446A"/>
    <w:rsid w:val="00B4049D"/>
    <w:rsid w:val="00B53574"/>
    <w:rsid w:val="00B66059"/>
    <w:rsid w:val="00B67B02"/>
    <w:rsid w:val="00B72A85"/>
    <w:rsid w:val="00B73D54"/>
    <w:rsid w:val="00B81062"/>
    <w:rsid w:val="00B84D9E"/>
    <w:rsid w:val="00B862AF"/>
    <w:rsid w:val="00B9201A"/>
    <w:rsid w:val="00B933D4"/>
    <w:rsid w:val="00B94D64"/>
    <w:rsid w:val="00B96C82"/>
    <w:rsid w:val="00BA1D23"/>
    <w:rsid w:val="00BA2E84"/>
    <w:rsid w:val="00BB49FC"/>
    <w:rsid w:val="00BC03CD"/>
    <w:rsid w:val="00BC1FF7"/>
    <w:rsid w:val="00BD2F39"/>
    <w:rsid w:val="00BD32E7"/>
    <w:rsid w:val="00BD64E3"/>
    <w:rsid w:val="00BE47A7"/>
    <w:rsid w:val="00BE5E86"/>
    <w:rsid w:val="00BE7205"/>
    <w:rsid w:val="00BE7D18"/>
    <w:rsid w:val="00BF05E7"/>
    <w:rsid w:val="00BF100C"/>
    <w:rsid w:val="00BF3DB2"/>
    <w:rsid w:val="00BF5B2A"/>
    <w:rsid w:val="00BF6031"/>
    <w:rsid w:val="00BF78F9"/>
    <w:rsid w:val="00C00936"/>
    <w:rsid w:val="00C01C3A"/>
    <w:rsid w:val="00C02859"/>
    <w:rsid w:val="00C02A1B"/>
    <w:rsid w:val="00C21C64"/>
    <w:rsid w:val="00C224A1"/>
    <w:rsid w:val="00C22AD2"/>
    <w:rsid w:val="00C2335B"/>
    <w:rsid w:val="00C35963"/>
    <w:rsid w:val="00C42684"/>
    <w:rsid w:val="00C43D1E"/>
    <w:rsid w:val="00C45E88"/>
    <w:rsid w:val="00C52B44"/>
    <w:rsid w:val="00C531E1"/>
    <w:rsid w:val="00C53A67"/>
    <w:rsid w:val="00C5779A"/>
    <w:rsid w:val="00C63DE2"/>
    <w:rsid w:val="00C641CB"/>
    <w:rsid w:val="00C651D8"/>
    <w:rsid w:val="00C861DB"/>
    <w:rsid w:val="00C91B28"/>
    <w:rsid w:val="00C9241D"/>
    <w:rsid w:val="00CA0B5C"/>
    <w:rsid w:val="00CA13AE"/>
    <w:rsid w:val="00CA651C"/>
    <w:rsid w:val="00CB122F"/>
    <w:rsid w:val="00CB13FF"/>
    <w:rsid w:val="00CB40EA"/>
    <w:rsid w:val="00CB608F"/>
    <w:rsid w:val="00CC0E8D"/>
    <w:rsid w:val="00CC3D22"/>
    <w:rsid w:val="00CC47AF"/>
    <w:rsid w:val="00CC4DAE"/>
    <w:rsid w:val="00CD39DA"/>
    <w:rsid w:val="00CD4BEB"/>
    <w:rsid w:val="00CD6E6E"/>
    <w:rsid w:val="00CD70C9"/>
    <w:rsid w:val="00CD7325"/>
    <w:rsid w:val="00CF39A3"/>
    <w:rsid w:val="00D06BE4"/>
    <w:rsid w:val="00D07F0B"/>
    <w:rsid w:val="00D1120F"/>
    <w:rsid w:val="00D15BD4"/>
    <w:rsid w:val="00D20379"/>
    <w:rsid w:val="00D22727"/>
    <w:rsid w:val="00D36235"/>
    <w:rsid w:val="00D44F26"/>
    <w:rsid w:val="00D57BAB"/>
    <w:rsid w:val="00D604A5"/>
    <w:rsid w:val="00D664C7"/>
    <w:rsid w:val="00D666D7"/>
    <w:rsid w:val="00D668CD"/>
    <w:rsid w:val="00D671A8"/>
    <w:rsid w:val="00D71802"/>
    <w:rsid w:val="00D808C7"/>
    <w:rsid w:val="00D81D2B"/>
    <w:rsid w:val="00D8268F"/>
    <w:rsid w:val="00D82995"/>
    <w:rsid w:val="00D93B37"/>
    <w:rsid w:val="00D94E9F"/>
    <w:rsid w:val="00D96271"/>
    <w:rsid w:val="00D977F1"/>
    <w:rsid w:val="00DA2D06"/>
    <w:rsid w:val="00DB13E5"/>
    <w:rsid w:val="00DB298F"/>
    <w:rsid w:val="00DB2B5F"/>
    <w:rsid w:val="00DB5920"/>
    <w:rsid w:val="00DC006D"/>
    <w:rsid w:val="00DC10E8"/>
    <w:rsid w:val="00DC2B9F"/>
    <w:rsid w:val="00DC5961"/>
    <w:rsid w:val="00DC68EC"/>
    <w:rsid w:val="00DD49F7"/>
    <w:rsid w:val="00DE39A4"/>
    <w:rsid w:val="00DE446D"/>
    <w:rsid w:val="00DE5D88"/>
    <w:rsid w:val="00DF101B"/>
    <w:rsid w:val="00DF1BA2"/>
    <w:rsid w:val="00DF2F23"/>
    <w:rsid w:val="00DF3442"/>
    <w:rsid w:val="00DF4C7E"/>
    <w:rsid w:val="00DF56E9"/>
    <w:rsid w:val="00E00A65"/>
    <w:rsid w:val="00E02A3A"/>
    <w:rsid w:val="00E03E57"/>
    <w:rsid w:val="00E1085B"/>
    <w:rsid w:val="00E10B30"/>
    <w:rsid w:val="00E10DD4"/>
    <w:rsid w:val="00E1179A"/>
    <w:rsid w:val="00E15C87"/>
    <w:rsid w:val="00E17514"/>
    <w:rsid w:val="00E204CD"/>
    <w:rsid w:val="00E25B52"/>
    <w:rsid w:val="00E27BDD"/>
    <w:rsid w:val="00E349D5"/>
    <w:rsid w:val="00E4007E"/>
    <w:rsid w:val="00E54358"/>
    <w:rsid w:val="00E62FC8"/>
    <w:rsid w:val="00E63174"/>
    <w:rsid w:val="00E63D17"/>
    <w:rsid w:val="00E673E5"/>
    <w:rsid w:val="00E70869"/>
    <w:rsid w:val="00E74083"/>
    <w:rsid w:val="00E947EE"/>
    <w:rsid w:val="00EA4611"/>
    <w:rsid w:val="00EB3A59"/>
    <w:rsid w:val="00EB61D1"/>
    <w:rsid w:val="00EB7F07"/>
    <w:rsid w:val="00EC0357"/>
    <w:rsid w:val="00EC0FEF"/>
    <w:rsid w:val="00EC20F2"/>
    <w:rsid w:val="00EC2994"/>
    <w:rsid w:val="00EC7F26"/>
    <w:rsid w:val="00EC7F51"/>
    <w:rsid w:val="00ED11AB"/>
    <w:rsid w:val="00ED2B4A"/>
    <w:rsid w:val="00EE26C3"/>
    <w:rsid w:val="00EE2E79"/>
    <w:rsid w:val="00EE66C5"/>
    <w:rsid w:val="00EE6B1E"/>
    <w:rsid w:val="00EF3BE7"/>
    <w:rsid w:val="00EF6BAD"/>
    <w:rsid w:val="00F01246"/>
    <w:rsid w:val="00F11E67"/>
    <w:rsid w:val="00F15757"/>
    <w:rsid w:val="00F17356"/>
    <w:rsid w:val="00F17F72"/>
    <w:rsid w:val="00F202A8"/>
    <w:rsid w:val="00F2172A"/>
    <w:rsid w:val="00F218E7"/>
    <w:rsid w:val="00F222AA"/>
    <w:rsid w:val="00F22CE1"/>
    <w:rsid w:val="00F26113"/>
    <w:rsid w:val="00F324BE"/>
    <w:rsid w:val="00F339DD"/>
    <w:rsid w:val="00F3719F"/>
    <w:rsid w:val="00F40EFB"/>
    <w:rsid w:val="00F50691"/>
    <w:rsid w:val="00F50D4C"/>
    <w:rsid w:val="00F5185B"/>
    <w:rsid w:val="00F52170"/>
    <w:rsid w:val="00F53C60"/>
    <w:rsid w:val="00F56E8C"/>
    <w:rsid w:val="00F57424"/>
    <w:rsid w:val="00F61D2F"/>
    <w:rsid w:val="00F67658"/>
    <w:rsid w:val="00F81253"/>
    <w:rsid w:val="00F83C18"/>
    <w:rsid w:val="00F85A75"/>
    <w:rsid w:val="00F85C47"/>
    <w:rsid w:val="00F93755"/>
    <w:rsid w:val="00F94FEF"/>
    <w:rsid w:val="00FA2915"/>
    <w:rsid w:val="00FA7D72"/>
    <w:rsid w:val="00FB1346"/>
    <w:rsid w:val="00FB38E6"/>
    <w:rsid w:val="00FB3F97"/>
    <w:rsid w:val="00FB7D3D"/>
    <w:rsid w:val="00FC0CBF"/>
    <w:rsid w:val="00FC127A"/>
    <w:rsid w:val="00FC779E"/>
    <w:rsid w:val="00FC7B56"/>
    <w:rsid w:val="00FD3178"/>
    <w:rsid w:val="00FE0EFF"/>
    <w:rsid w:val="00FE6D87"/>
    <w:rsid w:val="00FF2248"/>
    <w:rsid w:val="00FF2CCC"/>
    <w:rsid w:val="00FF41EE"/>
    <w:rsid w:val="00FF5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1A9B5"/>
  <w15:chartTrackingRefBased/>
  <w15:docId w15:val="{F95F8D74-EAFA-44F6-8DAB-1F710F507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03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03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49F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5.gov.uk/northern-ireland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istory.com/topics/21st-century/irish-republican-army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rishcentral.com/news/real-ira-other-dissidents-use-social-nets-to-recruit-teenagers-237639461" TargetMode="External"/><Relationship Id="rId11" Type="http://schemas.openxmlformats.org/officeDocument/2006/relationships/hyperlink" Target="https://www.proquest.com/docview/2124426802?OpenUrlRefId=info:xri/sid:primo&amp;accountid=130472" TargetMode="External"/><Relationship Id="rId5" Type="http://schemas.openxmlformats.org/officeDocument/2006/relationships/hyperlink" Target="https://www.britannica.com/topic/Irish-Republican-Army" TargetMode="External"/><Relationship Id="rId10" Type="http://schemas.openxmlformats.org/officeDocument/2006/relationships/hyperlink" Target="https://www.youtube.com/watch?v=utWe4Pb6eqw" TargetMode="External"/><Relationship Id="rId4" Type="http://schemas.openxmlformats.org/officeDocument/2006/relationships/hyperlink" Target="https://www.jstor.org/stable/640420" TargetMode="External"/><Relationship Id="rId9" Type="http://schemas.openxmlformats.org/officeDocument/2006/relationships/hyperlink" Target="https://www.irishtimes.com/news/ireland/irish-news/who-are-the-new-ira-and-what-have-they-done-1.38695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1406</TotalTime>
  <Pages>7</Pages>
  <Words>2570</Words>
  <Characters>14651</Characters>
  <Application>Microsoft Office Word</Application>
  <DocSecurity>0</DocSecurity>
  <Lines>122</Lines>
  <Paragraphs>34</Paragraphs>
  <ScaleCrop>false</ScaleCrop>
  <Company/>
  <LinksUpToDate>false</LinksUpToDate>
  <CharactersWithSpaces>17187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639</cp:revision>
  <dcterms:created xsi:type="dcterms:W3CDTF">2021-10-28T16:51:00Z</dcterms:created>
  <dcterms:modified xsi:type="dcterms:W3CDTF">2021-11-05T10:25:00Z</dcterms:modified>
</cp:coreProperties>
</file>