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C1A52" w:rsidRPr="007C1A52" w:rsidRDefault="007C1A52">
      <w:pPr>
        <w:rPr>
          <w:rFonts w:ascii="Arial" w:hAnsi="Arial" w:cs="Arial"/>
          <w:sz w:val="36"/>
          <w:szCs w:val="36"/>
        </w:rPr>
      </w:pPr>
      <w:r w:rsidRPr="007C1A52">
        <w:rPr>
          <w:rFonts w:ascii="Arial" w:hAnsi="Arial" w:cs="Arial"/>
          <w:sz w:val="36"/>
          <w:szCs w:val="36"/>
        </w:rPr>
        <w:t>Appendices</w:t>
      </w:r>
    </w:p>
    <w:p w:rsidR="007C1A52" w:rsidRDefault="007C1A52">
      <w:pPr>
        <w:rPr>
          <w:rFonts w:ascii="Arial" w:hAnsi="Arial" w:cs="Arial"/>
          <w:sz w:val="28"/>
          <w:szCs w:val="36"/>
        </w:rPr>
      </w:pPr>
      <w:r w:rsidRPr="007C1A52">
        <w:rPr>
          <w:rFonts w:ascii="Arial" w:hAnsi="Arial" w:cs="Arial"/>
          <w:noProof/>
          <w:sz w:val="18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-838835</wp:posOffset>
            </wp:positionH>
            <wp:positionV relativeFrom="paragraph">
              <wp:posOffset>1398905</wp:posOffset>
            </wp:positionV>
            <wp:extent cx="7070090" cy="5302250"/>
            <wp:effectExtent l="7620" t="0" r="5080" b="5080"/>
            <wp:wrapTopAndBottom/>
            <wp:docPr id="2" name="Picture 2" descr="C:\Users\Justin\AppData\Local\Packages\Microsoft.YourPhone_8wekyb3d8bbwe\TempState\medias\20221106_20081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Justin\AppData\Local\Packages\Microsoft.YourPhone_8wekyb3d8bbwe\TempState\medias\20221106_200814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grayscl/>
                      <a:extLst>
                        <a:ext uri="{BEBA8EAE-BF5A-486C-A8C5-ECC9F3942E4B}">
                          <a14:imgProps xmlns:a14="http://schemas.microsoft.com/office/drawing/2010/main">
                            <a14:imgLayer r:embed="rId5">
                              <a14:imgEffect>
                                <a14:brightnessContrast bright="20000" contrast="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070090" cy="530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C1A52">
        <w:rPr>
          <w:rFonts w:ascii="Arial" w:hAnsi="Arial" w:cs="Arial"/>
          <w:sz w:val="28"/>
          <w:szCs w:val="36"/>
        </w:rPr>
        <w:t>Observations as gathered in STEER Document during time at school.</w:t>
      </w:r>
    </w:p>
    <w:p w:rsidR="007C1A52" w:rsidRPr="007C1A52" w:rsidRDefault="007C1A52">
      <w:pPr>
        <w:rPr>
          <w:rFonts w:ascii="Arial" w:hAnsi="Arial" w:cs="Arial"/>
          <w:sz w:val="28"/>
          <w:szCs w:val="36"/>
        </w:rPr>
      </w:pPr>
      <w:r>
        <w:rPr>
          <w:rFonts w:ascii="Arial" w:hAnsi="Arial" w:cs="Arial"/>
          <w:sz w:val="28"/>
          <w:szCs w:val="36"/>
        </w:rPr>
        <w:t>Fig 1. Represents the first critical incident document.</w:t>
      </w:r>
      <w:bookmarkStart w:id="0" w:name="_GoBack"/>
      <w:bookmarkEnd w:id="0"/>
      <w:r w:rsidRPr="007C1A52">
        <w:rPr>
          <w:rFonts w:ascii="Arial" w:hAnsi="Arial" w:cs="Arial"/>
          <w:noProof/>
          <w:sz w:val="18"/>
        </w:rPr>
        <w:t xml:space="preserve"> </w:t>
      </w:r>
      <w:r w:rsidRPr="007C1A52">
        <w:rPr>
          <w:rFonts w:ascii="Arial" w:hAnsi="Arial" w:cs="Arial"/>
          <w:sz w:val="28"/>
          <w:szCs w:val="36"/>
        </w:rPr>
        <w:t xml:space="preserve"> </w:t>
      </w:r>
    </w:p>
    <w:p w:rsidR="007C1A52" w:rsidRDefault="007C1A52">
      <w:r w:rsidRPr="002A2827">
        <w:rPr>
          <w:noProof/>
        </w:rPr>
        <w:lastRenderedPageBreak/>
        <w:drawing>
          <wp:inline distT="0" distB="0" distL="0" distR="0" wp14:anchorId="3329A273" wp14:editId="5F49F695">
            <wp:extent cx="7841999" cy="5882546"/>
            <wp:effectExtent l="8255" t="0" r="0" b="0"/>
            <wp:docPr id="1" name="Picture 1" descr="C:\Users\Justin\AppData\Local\Packages\Microsoft.YourPhone_8wekyb3d8bbwe\TempState\medias\20221106_20081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Justin\AppData\Local\Packages\Microsoft.YourPhone_8wekyb3d8bbwe\TempState\medias\20221106_200811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grayscl/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brightnessContrast bright="20000" contrast="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47240" cy="58864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C1A52" w:rsidRPr="007C1A52" w:rsidRDefault="007C1A52" w:rsidP="007C1A52">
      <w:pPr>
        <w:rPr>
          <w:rFonts w:ascii="Arial" w:hAnsi="Arial" w:cs="Arial"/>
          <w:sz w:val="28"/>
          <w:szCs w:val="36"/>
        </w:rPr>
      </w:pPr>
      <w:r>
        <w:rPr>
          <w:rFonts w:ascii="Arial" w:hAnsi="Arial" w:cs="Arial"/>
          <w:sz w:val="28"/>
          <w:szCs w:val="36"/>
        </w:rPr>
        <w:t xml:space="preserve">Fig </w:t>
      </w:r>
      <w:r>
        <w:rPr>
          <w:rFonts w:ascii="Arial" w:hAnsi="Arial" w:cs="Arial"/>
          <w:sz w:val="28"/>
          <w:szCs w:val="36"/>
        </w:rPr>
        <w:t>2. Represents the second</w:t>
      </w:r>
      <w:r>
        <w:rPr>
          <w:rFonts w:ascii="Arial" w:hAnsi="Arial" w:cs="Arial"/>
          <w:sz w:val="28"/>
          <w:szCs w:val="36"/>
        </w:rPr>
        <w:t xml:space="preserve"> critical incident </w:t>
      </w:r>
      <w:r>
        <w:rPr>
          <w:rFonts w:ascii="Arial" w:hAnsi="Arial" w:cs="Arial"/>
          <w:sz w:val="28"/>
          <w:szCs w:val="36"/>
        </w:rPr>
        <w:t>document.</w:t>
      </w:r>
    </w:p>
    <w:p w:rsidR="007C1A52" w:rsidRDefault="007C1A52"/>
    <w:p w:rsidR="007C1A52" w:rsidRPr="007C1A52" w:rsidRDefault="007C1A52" w:rsidP="007C1A52">
      <w:pPr>
        <w:rPr>
          <w:rFonts w:ascii="Arial" w:hAnsi="Arial" w:cs="Arial"/>
          <w:sz w:val="28"/>
          <w:szCs w:val="36"/>
        </w:rPr>
      </w:pPr>
      <w:r w:rsidRPr="002A2827">
        <w:rPr>
          <w:noProof/>
        </w:rPr>
        <w:lastRenderedPageBreak/>
        <w:drawing>
          <wp:inline distT="0" distB="0" distL="0" distR="0" wp14:anchorId="292194D6" wp14:editId="08579848">
            <wp:extent cx="8000211" cy="5999833"/>
            <wp:effectExtent l="0" t="9525" r="0" b="0"/>
            <wp:docPr id="3" name="Picture 3" descr="C:\Users\Justin\AppData\Local\Packages\Microsoft.YourPhone_8wekyb3d8bbwe\TempState\medias\20221106_20150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Justin\AppData\Local\Packages\Microsoft.YourPhone_8wekyb3d8bbwe\TempState\medias\20221106_201505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grayscl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brightnessContrast bright="20000" contrast="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04727" cy="6003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C1A52">
        <w:rPr>
          <w:rFonts w:ascii="Arial" w:hAnsi="Arial" w:cs="Arial"/>
          <w:sz w:val="28"/>
          <w:szCs w:val="36"/>
        </w:rPr>
        <w:t xml:space="preserve"> </w:t>
      </w:r>
      <w:r>
        <w:rPr>
          <w:rFonts w:ascii="Arial" w:hAnsi="Arial" w:cs="Arial"/>
          <w:sz w:val="28"/>
          <w:szCs w:val="36"/>
        </w:rPr>
        <w:t xml:space="preserve">Fig </w:t>
      </w:r>
      <w:r>
        <w:rPr>
          <w:rFonts w:ascii="Arial" w:hAnsi="Arial" w:cs="Arial"/>
          <w:sz w:val="28"/>
          <w:szCs w:val="36"/>
        </w:rPr>
        <w:t xml:space="preserve">3. Represents the </w:t>
      </w:r>
      <w:r>
        <w:rPr>
          <w:rFonts w:ascii="Arial" w:hAnsi="Arial" w:cs="Arial"/>
          <w:sz w:val="28"/>
          <w:szCs w:val="36"/>
        </w:rPr>
        <w:t>t</w:t>
      </w:r>
      <w:r>
        <w:rPr>
          <w:rFonts w:ascii="Arial" w:hAnsi="Arial" w:cs="Arial"/>
          <w:sz w:val="28"/>
          <w:szCs w:val="36"/>
        </w:rPr>
        <w:t>hird</w:t>
      </w:r>
      <w:r>
        <w:rPr>
          <w:rFonts w:ascii="Arial" w:hAnsi="Arial" w:cs="Arial"/>
          <w:sz w:val="28"/>
          <w:szCs w:val="36"/>
        </w:rPr>
        <w:t xml:space="preserve"> critical incident </w:t>
      </w:r>
      <w:r>
        <w:rPr>
          <w:rFonts w:ascii="Arial" w:hAnsi="Arial" w:cs="Arial"/>
          <w:sz w:val="28"/>
          <w:szCs w:val="36"/>
        </w:rPr>
        <w:t>document and what would eventually become the focus of the essay.</w:t>
      </w:r>
    </w:p>
    <w:p w:rsidR="00585D72" w:rsidRDefault="007C1A52"/>
    <w:sectPr w:rsidR="00585D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C1A52"/>
    <w:rsid w:val="000F510B"/>
    <w:rsid w:val="001143BC"/>
    <w:rsid w:val="007C1A52"/>
    <w:rsid w:val="00C30E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85A60B"/>
  <w15:chartTrackingRefBased/>
  <w15:docId w15:val="{BDDE4011-28A9-4BB8-B7CA-486E8BAD9C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microsoft.com/office/2007/relationships/hdphoto" Target="media/hdphoto2.wdp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microsoft.com/office/2007/relationships/hdphoto" Target="media/hdphoto1.wdp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microsoft.com/office/2007/relationships/hdphoto" Target="media/hdphoto3.wd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46</Words>
  <Characters>265</Characters>
  <Application>Microsoft Office Word</Application>
  <DocSecurity>0</DocSecurity>
  <Lines>2</Lines>
  <Paragraphs>1</Paragraphs>
  <ScaleCrop>false</ScaleCrop>
  <Company/>
  <LinksUpToDate>false</LinksUpToDate>
  <CharactersWithSpaces>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1</cp:revision>
  <dcterms:created xsi:type="dcterms:W3CDTF">2022-11-07T20:56:00Z</dcterms:created>
  <dcterms:modified xsi:type="dcterms:W3CDTF">2022-11-07T21:03:00Z</dcterms:modified>
</cp:coreProperties>
</file>