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C2CC060" w14:textId="77777777" w:rsidR="00256090" w:rsidRDefault="00256090" w:rsidP="00256090">
      <w:pPr>
        <w:rPr>
          <w:b/>
          <w:sz w:val="32"/>
        </w:rPr>
      </w:pPr>
      <w:r>
        <w:rPr>
          <w:b/>
          <w:sz w:val="32"/>
        </w:rPr>
        <w:t xml:space="preserve">Rhestr </w:t>
      </w:r>
      <w:r w:rsidRPr="000036A3">
        <w:rPr>
          <w:b/>
          <w:sz w:val="32"/>
        </w:rPr>
        <w:t>cyfeirnodi:</w:t>
      </w:r>
    </w:p>
    <w:p w14:paraId="4BDCEEA1" w14:textId="77777777" w:rsidR="00256090" w:rsidRPr="00137872" w:rsidRDefault="00256090" w:rsidP="00256090">
      <w:r w:rsidRPr="00137872">
        <w:t>Amercy, H. Cartwright, S. (2009) ‘</w:t>
      </w:r>
      <w:r w:rsidRPr="00137872">
        <w:rPr>
          <w:i/>
        </w:rPr>
        <w:t>Elen Benfelen a’r tri arth’</w:t>
      </w:r>
      <w:r w:rsidRPr="00137872">
        <w:t xml:space="preserve"> Caerdydd. [Darllenwyd 1af o Rhagfyr 2018]</w:t>
      </w:r>
    </w:p>
    <w:p w14:paraId="75BB6276" w14:textId="77777777" w:rsidR="00256090" w:rsidRPr="00137872" w:rsidRDefault="00256090" w:rsidP="00256090">
      <w:pPr>
        <w:rPr>
          <w:rFonts w:cstheme="minorHAnsi"/>
        </w:rPr>
      </w:pPr>
    </w:p>
    <w:p w14:paraId="30BD501D" w14:textId="77777777" w:rsidR="00256090" w:rsidRPr="00137872" w:rsidRDefault="00256090" w:rsidP="00256090">
      <w:r w:rsidRPr="00137872">
        <w:rPr>
          <w:rFonts w:cstheme="minorHAnsi"/>
        </w:rPr>
        <w:t xml:space="preserve">Billingual Kidspot, (2018) ’10 benefits that highlight the importance of reading wih young children’ </w:t>
      </w:r>
      <w:hyperlink r:id="rId4" w:history="1">
        <w:r w:rsidRPr="00137872">
          <w:rPr>
            <w:rStyle w:val="Hyperlink"/>
            <w:rFonts w:cstheme="minorHAnsi"/>
          </w:rPr>
          <w:t>https://bilingualkidspot.com/2017/10/19/benefits-importance-reading-young-children/</w:t>
        </w:r>
      </w:hyperlink>
      <w:r w:rsidRPr="00137872">
        <w:rPr>
          <w:rFonts w:cstheme="minorHAnsi"/>
        </w:rPr>
        <w:t xml:space="preserve"> [Darllenwyd 2ail o Rhagfyr 2018]</w:t>
      </w:r>
    </w:p>
    <w:p w14:paraId="69B73D21" w14:textId="77777777" w:rsidR="00256090" w:rsidRPr="00137872" w:rsidRDefault="00256090" w:rsidP="00256090">
      <w:pPr>
        <w:pStyle w:val="Heading1"/>
        <w:shd w:val="clear" w:color="auto" w:fill="FFFFFF"/>
        <w:spacing w:before="0" w:beforeAutospacing="0" w:after="150" w:afterAutospacing="0"/>
        <w:rPr>
          <w:rFonts w:asciiTheme="minorHAnsi" w:hAnsiTheme="minorHAnsi" w:cstheme="minorHAnsi"/>
          <w:b w:val="0"/>
          <w:sz w:val="24"/>
        </w:rPr>
      </w:pPr>
    </w:p>
    <w:p w14:paraId="35B0F79A" w14:textId="77777777" w:rsidR="00256090" w:rsidRPr="00137872" w:rsidRDefault="00256090" w:rsidP="00256090">
      <w:pPr>
        <w:pStyle w:val="Heading1"/>
        <w:shd w:val="clear" w:color="auto" w:fill="FFFFFF"/>
        <w:spacing w:before="0" w:beforeAutospacing="0" w:after="150" w:afterAutospacing="0"/>
        <w:rPr>
          <w:rFonts w:asciiTheme="minorHAnsi" w:hAnsiTheme="minorHAnsi" w:cstheme="minorHAnsi"/>
          <w:b w:val="0"/>
          <w:sz w:val="24"/>
        </w:rPr>
      </w:pPr>
      <w:r w:rsidRPr="00137872">
        <w:rPr>
          <w:rFonts w:asciiTheme="minorHAnsi" w:hAnsiTheme="minorHAnsi" w:cstheme="minorHAnsi"/>
          <w:b w:val="0"/>
          <w:sz w:val="24"/>
        </w:rPr>
        <w:t xml:space="preserve">Bilingual Kidspot, (2018) ‘How to use bilingual books with children’ </w:t>
      </w:r>
      <w:hyperlink r:id="rId5" w:history="1">
        <w:r w:rsidRPr="00137872">
          <w:rPr>
            <w:rStyle w:val="Hyperlink"/>
            <w:rFonts w:asciiTheme="minorHAnsi" w:hAnsiTheme="minorHAnsi" w:cstheme="minorHAnsi"/>
            <w:b w:val="0"/>
            <w:sz w:val="24"/>
          </w:rPr>
          <w:t>https://bilingualkidspot.com/2017/06/19/bilingual-books-kids/</w:t>
        </w:r>
      </w:hyperlink>
      <w:r w:rsidRPr="00137872">
        <w:rPr>
          <w:rFonts w:asciiTheme="minorHAnsi" w:hAnsiTheme="minorHAnsi" w:cstheme="minorHAnsi"/>
          <w:b w:val="0"/>
          <w:sz w:val="24"/>
        </w:rPr>
        <w:t xml:space="preserve"> [Darllenwyd 2ail o Rhagfyr 2018]</w:t>
      </w:r>
    </w:p>
    <w:p w14:paraId="611795E7" w14:textId="77777777" w:rsidR="00256090" w:rsidRPr="00137872" w:rsidRDefault="00256090" w:rsidP="00256090"/>
    <w:p w14:paraId="60DE9948" w14:textId="77777777" w:rsidR="00256090" w:rsidRPr="00137872" w:rsidRDefault="00256090" w:rsidP="00256090">
      <w:r w:rsidRPr="00137872">
        <w:t xml:space="preserve">Brock, A., Rankin, C. (2008) communication, language and literacy from birth to five. London: SAGE Publications </w:t>
      </w:r>
      <w:r w:rsidRPr="00137872">
        <w:rPr>
          <w:rFonts w:cstheme="minorHAnsi"/>
        </w:rPr>
        <w:t>[Darllenwyd 27ain o Tachwedd 2018]</w:t>
      </w:r>
    </w:p>
    <w:p w14:paraId="56AB3B3E" w14:textId="77777777" w:rsidR="00256090" w:rsidRPr="00137872" w:rsidRDefault="00256090" w:rsidP="00256090">
      <w:pPr>
        <w:pStyle w:val="Heading1"/>
        <w:shd w:val="clear" w:color="auto" w:fill="FFFFFF"/>
        <w:spacing w:before="0" w:beforeAutospacing="0" w:after="150" w:afterAutospacing="0"/>
        <w:rPr>
          <w:rFonts w:asciiTheme="minorHAnsi" w:hAnsiTheme="minorHAnsi" w:cstheme="minorHAnsi"/>
          <w:b w:val="0"/>
          <w:sz w:val="24"/>
        </w:rPr>
      </w:pPr>
    </w:p>
    <w:p w14:paraId="020C9C6F" w14:textId="77777777" w:rsidR="00256090" w:rsidRPr="00137872" w:rsidRDefault="00256090" w:rsidP="00256090">
      <w:pPr>
        <w:pStyle w:val="Heading1"/>
        <w:shd w:val="clear" w:color="auto" w:fill="FFFFFF"/>
        <w:spacing w:before="0" w:beforeAutospacing="0" w:after="150" w:afterAutospacing="0"/>
        <w:rPr>
          <w:rFonts w:asciiTheme="minorHAnsi" w:hAnsiTheme="minorHAnsi" w:cstheme="minorHAnsi"/>
          <w:b w:val="0"/>
          <w:sz w:val="24"/>
        </w:rPr>
      </w:pPr>
      <w:r w:rsidRPr="00137872">
        <w:rPr>
          <w:rFonts w:asciiTheme="minorHAnsi" w:hAnsiTheme="minorHAnsi" w:cstheme="minorHAnsi"/>
          <w:b w:val="0"/>
          <w:sz w:val="24"/>
        </w:rPr>
        <w:t xml:space="preserve">Cam Everlands Primary School, ‘10 Benefits of reading’ </w:t>
      </w:r>
      <w:hyperlink r:id="rId6" w:history="1">
        <w:r w:rsidRPr="00137872">
          <w:rPr>
            <w:rStyle w:val="Hyperlink"/>
            <w:rFonts w:asciiTheme="minorHAnsi" w:hAnsiTheme="minorHAnsi" w:cstheme="minorHAnsi"/>
            <w:b w:val="0"/>
            <w:sz w:val="24"/>
          </w:rPr>
          <w:t>http://www.cameverlands.org.uk/10-benefits-of-reading/</w:t>
        </w:r>
      </w:hyperlink>
      <w:r w:rsidRPr="00137872">
        <w:rPr>
          <w:rFonts w:asciiTheme="minorHAnsi" w:hAnsiTheme="minorHAnsi" w:cstheme="minorHAnsi"/>
          <w:b w:val="0"/>
          <w:sz w:val="24"/>
        </w:rPr>
        <w:t xml:space="preserve"> [Darllenwyd 26ain o Tachwedd] </w:t>
      </w:r>
    </w:p>
    <w:p w14:paraId="38D9F8CF" w14:textId="77777777" w:rsidR="00256090" w:rsidRPr="00137872" w:rsidRDefault="00256090" w:rsidP="00256090">
      <w:pPr>
        <w:pStyle w:val="Heading1"/>
        <w:shd w:val="clear" w:color="auto" w:fill="FFFFFF"/>
        <w:spacing w:before="0" w:beforeAutospacing="0" w:after="150" w:afterAutospacing="0"/>
        <w:rPr>
          <w:rFonts w:asciiTheme="minorHAnsi" w:hAnsiTheme="minorHAnsi" w:cstheme="minorHAnsi"/>
          <w:b w:val="0"/>
          <w:sz w:val="24"/>
        </w:rPr>
      </w:pPr>
    </w:p>
    <w:p w14:paraId="1D2AF6AB" w14:textId="77777777" w:rsidR="00256090" w:rsidRPr="00137872" w:rsidRDefault="00256090" w:rsidP="00256090">
      <w:r w:rsidRPr="00137872">
        <w:t xml:space="preserve">Croner-I, (2018) ‘The importance of language development’  </w:t>
      </w:r>
      <w:hyperlink r:id="rId7" w:history="1">
        <w:r w:rsidRPr="00137872">
          <w:rPr>
            <w:rStyle w:val="Hyperlink"/>
          </w:rPr>
          <w:t>https://app.croneri.co.uk/feature-articles/supporting-language-development-early-years</w:t>
        </w:r>
      </w:hyperlink>
      <w:r w:rsidRPr="00137872">
        <w:t xml:space="preserve"> [Darllenwyd 25ain o Tachwedd 2018]</w:t>
      </w:r>
    </w:p>
    <w:p w14:paraId="1445C3F5" w14:textId="77777777" w:rsidR="00256090" w:rsidRPr="00137872" w:rsidRDefault="00256090" w:rsidP="00256090">
      <w:pPr>
        <w:pStyle w:val="Heading1"/>
        <w:shd w:val="clear" w:color="auto" w:fill="FFFFFF"/>
        <w:spacing w:before="0" w:beforeAutospacing="0" w:after="150" w:afterAutospacing="0"/>
        <w:rPr>
          <w:rFonts w:asciiTheme="minorHAnsi" w:hAnsiTheme="minorHAnsi" w:cstheme="minorHAnsi"/>
          <w:b w:val="0"/>
          <w:sz w:val="24"/>
        </w:rPr>
      </w:pPr>
    </w:p>
    <w:p w14:paraId="537B4C91" w14:textId="77777777" w:rsidR="00256090" w:rsidRPr="00137872" w:rsidRDefault="00256090" w:rsidP="00256090">
      <w:pPr>
        <w:pStyle w:val="Heading1"/>
        <w:shd w:val="clear" w:color="auto" w:fill="FFFFFF"/>
        <w:spacing w:before="0" w:beforeAutospacing="0" w:after="150" w:afterAutospacing="0"/>
        <w:rPr>
          <w:rFonts w:asciiTheme="minorHAnsi" w:hAnsiTheme="minorHAnsi" w:cstheme="minorHAnsi"/>
          <w:b w:val="0"/>
          <w:sz w:val="24"/>
        </w:rPr>
      </w:pPr>
      <w:r w:rsidRPr="00137872">
        <w:rPr>
          <w:rFonts w:asciiTheme="minorHAnsi" w:hAnsiTheme="minorHAnsi" w:cstheme="minorHAnsi"/>
          <w:b w:val="0"/>
          <w:sz w:val="24"/>
        </w:rPr>
        <w:t xml:space="preserve">Emerson, R,W. (2017) ‘Why early reading and writing skills matter’  </w:t>
      </w:r>
      <w:hyperlink r:id="rId8" w:history="1">
        <w:r w:rsidRPr="00137872">
          <w:rPr>
            <w:rStyle w:val="Hyperlink"/>
            <w:rFonts w:asciiTheme="minorHAnsi" w:hAnsiTheme="minorHAnsi" w:cstheme="minorHAnsi"/>
            <w:b w:val="0"/>
            <w:sz w:val="24"/>
          </w:rPr>
          <w:t>https://kidsreadnow.org/2016/09/20/early-reading-writing/</w:t>
        </w:r>
      </w:hyperlink>
      <w:r w:rsidRPr="00137872">
        <w:rPr>
          <w:rFonts w:asciiTheme="minorHAnsi" w:hAnsiTheme="minorHAnsi" w:cstheme="minorHAnsi"/>
          <w:b w:val="0"/>
          <w:sz w:val="24"/>
        </w:rPr>
        <w:t xml:space="preserve"> [Darllenwyd 27ain o Tachwedd 2018]</w:t>
      </w:r>
    </w:p>
    <w:p w14:paraId="3C354A37" w14:textId="77777777" w:rsidR="00256090" w:rsidRPr="00137872" w:rsidRDefault="00256090" w:rsidP="00256090">
      <w:pPr>
        <w:pStyle w:val="Heading1"/>
        <w:shd w:val="clear" w:color="auto" w:fill="FFFFFF"/>
        <w:spacing w:before="0" w:beforeAutospacing="0" w:after="150" w:afterAutospacing="0"/>
        <w:rPr>
          <w:rFonts w:asciiTheme="minorHAnsi" w:hAnsiTheme="minorHAnsi" w:cstheme="minorHAnsi"/>
          <w:b w:val="0"/>
          <w:sz w:val="24"/>
        </w:rPr>
      </w:pPr>
    </w:p>
    <w:p w14:paraId="636CFD44" w14:textId="77777777" w:rsidR="00256090" w:rsidRPr="00137872" w:rsidRDefault="00256090" w:rsidP="00256090">
      <w:pPr>
        <w:pStyle w:val="Heading1"/>
        <w:shd w:val="clear" w:color="auto" w:fill="FFFFFF"/>
        <w:spacing w:before="0" w:beforeAutospacing="0" w:after="150" w:afterAutospacing="0"/>
        <w:rPr>
          <w:rFonts w:asciiTheme="minorHAnsi" w:hAnsiTheme="minorHAnsi" w:cstheme="minorHAnsi"/>
          <w:b w:val="0"/>
          <w:sz w:val="24"/>
        </w:rPr>
      </w:pPr>
      <w:r w:rsidRPr="00137872">
        <w:rPr>
          <w:rFonts w:asciiTheme="minorHAnsi" w:hAnsiTheme="minorHAnsi" w:cstheme="minorHAnsi"/>
          <w:b w:val="0"/>
          <w:sz w:val="24"/>
        </w:rPr>
        <w:t xml:space="preserve">Frith, C. (2009) ‘Role of facial expretions in social interactions’ </w:t>
      </w:r>
      <w:hyperlink r:id="rId9" w:history="1">
        <w:r w:rsidRPr="00137872">
          <w:rPr>
            <w:rStyle w:val="Hyperlink"/>
            <w:rFonts w:asciiTheme="minorHAnsi" w:hAnsiTheme="minorHAnsi" w:cstheme="minorHAnsi"/>
            <w:b w:val="0"/>
            <w:sz w:val="24"/>
          </w:rPr>
          <w:t>https://www.ncbi.nlm.nih.gov/pmc/articles/PMC2781887/</w:t>
        </w:r>
      </w:hyperlink>
      <w:r w:rsidRPr="00137872">
        <w:rPr>
          <w:rFonts w:asciiTheme="minorHAnsi" w:hAnsiTheme="minorHAnsi" w:cstheme="minorHAnsi"/>
          <w:b w:val="0"/>
          <w:sz w:val="24"/>
        </w:rPr>
        <w:t xml:space="preserve"> [Darllenwyd 1af o Rhagfyr 2018]</w:t>
      </w:r>
    </w:p>
    <w:p w14:paraId="673CF903" w14:textId="77777777" w:rsidR="00256090" w:rsidRPr="00137872" w:rsidRDefault="00256090" w:rsidP="00256090">
      <w:pPr>
        <w:pStyle w:val="Heading1"/>
        <w:shd w:val="clear" w:color="auto" w:fill="FFFFFF"/>
        <w:spacing w:before="0" w:beforeAutospacing="0" w:after="150" w:afterAutospacing="0"/>
        <w:rPr>
          <w:rFonts w:asciiTheme="minorHAnsi" w:hAnsiTheme="minorHAnsi" w:cstheme="minorHAnsi"/>
          <w:b w:val="0"/>
          <w:sz w:val="24"/>
        </w:rPr>
      </w:pPr>
    </w:p>
    <w:p w14:paraId="2929C3BB" w14:textId="77777777" w:rsidR="00256090" w:rsidRPr="00137872" w:rsidRDefault="00256090" w:rsidP="00256090">
      <w:r w:rsidRPr="00137872">
        <w:t>Frost, S. (Dim dyddiad) ‘</w:t>
      </w:r>
      <w:r w:rsidRPr="00137872">
        <w:rPr>
          <w:i/>
        </w:rPr>
        <w:t xml:space="preserve">The importance of repetition when reading’ </w:t>
      </w:r>
      <w:r w:rsidRPr="00137872">
        <w:t xml:space="preserve"> </w:t>
      </w:r>
      <w:hyperlink r:id="rId10" w:history="1">
        <w:r w:rsidRPr="00137872">
          <w:rPr>
            <w:rStyle w:val="Hyperlink"/>
          </w:rPr>
          <w:t>https://www.theclassroom.com/importance-repetition-reading-12481.html</w:t>
        </w:r>
      </w:hyperlink>
      <w:r w:rsidRPr="00137872">
        <w:t xml:space="preserve"> [Darllenwyd 20fed o Tachwedd 2018]</w:t>
      </w:r>
    </w:p>
    <w:p w14:paraId="42469607" w14:textId="77777777" w:rsidR="00256090" w:rsidRPr="00137872" w:rsidRDefault="00256090" w:rsidP="00256090">
      <w:pPr>
        <w:pStyle w:val="Heading1"/>
        <w:shd w:val="clear" w:color="auto" w:fill="FFFFFF"/>
        <w:spacing w:before="0" w:beforeAutospacing="0" w:after="150" w:afterAutospacing="0"/>
        <w:rPr>
          <w:rFonts w:asciiTheme="minorHAnsi" w:hAnsiTheme="minorHAnsi" w:cstheme="minorHAnsi"/>
          <w:b w:val="0"/>
          <w:sz w:val="24"/>
        </w:rPr>
      </w:pPr>
    </w:p>
    <w:p w14:paraId="28F6741E" w14:textId="77777777" w:rsidR="00256090" w:rsidRPr="00137872" w:rsidRDefault="00256090" w:rsidP="00256090">
      <w:pPr>
        <w:pStyle w:val="Heading1"/>
        <w:shd w:val="clear" w:color="auto" w:fill="FFFFFF"/>
        <w:spacing w:before="0" w:beforeAutospacing="0" w:after="150" w:afterAutospacing="0"/>
        <w:rPr>
          <w:rFonts w:asciiTheme="minorHAnsi" w:hAnsiTheme="minorHAnsi" w:cstheme="minorHAnsi"/>
          <w:b w:val="0"/>
          <w:sz w:val="24"/>
        </w:rPr>
      </w:pPr>
      <w:r w:rsidRPr="00137872">
        <w:rPr>
          <w:rFonts w:asciiTheme="minorHAnsi" w:hAnsiTheme="minorHAnsi" w:cstheme="minorHAnsi"/>
          <w:b w:val="0"/>
          <w:sz w:val="24"/>
        </w:rPr>
        <w:t xml:space="preserve">Gardner, R. (2011) </w:t>
      </w:r>
      <w:r w:rsidRPr="00137872">
        <w:rPr>
          <w:rFonts w:asciiTheme="minorHAnsi" w:hAnsiTheme="minorHAnsi" w:cstheme="minorHAnsi"/>
          <w:b w:val="0"/>
          <w:i/>
          <w:sz w:val="24"/>
        </w:rPr>
        <w:t>‘Never ending story: How repetition helps a childs vocabulary’</w:t>
      </w:r>
      <w:r w:rsidRPr="00137872">
        <w:rPr>
          <w:sz w:val="40"/>
        </w:rPr>
        <w:t xml:space="preserve"> </w:t>
      </w:r>
      <w:hyperlink r:id="rId11" w:history="1">
        <w:r w:rsidRPr="00137872">
          <w:rPr>
            <w:rStyle w:val="Hyperlink"/>
            <w:rFonts w:asciiTheme="minorHAnsi" w:hAnsiTheme="minorHAnsi" w:cstheme="minorHAnsi"/>
            <w:b w:val="0"/>
            <w:sz w:val="24"/>
          </w:rPr>
          <w:t>https://www.independent.co.uk/news/education/education-news/never-ending-story-how-repetition-helps-a-childs-vocabulary-2220647.html</w:t>
        </w:r>
      </w:hyperlink>
      <w:r w:rsidRPr="00137872">
        <w:rPr>
          <w:rFonts w:asciiTheme="minorHAnsi" w:hAnsiTheme="minorHAnsi" w:cstheme="minorHAnsi"/>
          <w:b w:val="0"/>
          <w:sz w:val="24"/>
        </w:rPr>
        <w:t xml:space="preserve"> [Darllenwyd 26ain o Tachwedd 2018]</w:t>
      </w:r>
    </w:p>
    <w:p w14:paraId="11D17A1E" w14:textId="77777777" w:rsidR="00256090" w:rsidRPr="00137872" w:rsidRDefault="00256090" w:rsidP="00256090">
      <w:pPr>
        <w:pStyle w:val="Heading1"/>
        <w:shd w:val="clear" w:color="auto" w:fill="FFFFFF"/>
        <w:spacing w:before="0" w:beforeAutospacing="0" w:after="150" w:afterAutospacing="0"/>
        <w:rPr>
          <w:rFonts w:asciiTheme="minorHAnsi" w:hAnsiTheme="minorHAnsi" w:cstheme="minorHAnsi"/>
          <w:b w:val="0"/>
          <w:sz w:val="24"/>
        </w:rPr>
      </w:pPr>
    </w:p>
    <w:p w14:paraId="2C4694DC" w14:textId="77777777" w:rsidR="00256090" w:rsidRPr="00137872" w:rsidRDefault="00256090" w:rsidP="00256090">
      <w:pPr>
        <w:pStyle w:val="Heading1"/>
        <w:shd w:val="clear" w:color="auto" w:fill="FFFFFF"/>
        <w:spacing w:before="0" w:beforeAutospacing="0" w:after="150" w:afterAutospacing="0"/>
        <w:rPr>
          <w:rFonts w:asciiTheme="minorHAnsi" w:hAnsiTheme="minorHAnsi" w:cstheme="minorHAnsi"/>
          <w:b w:val="0"/>
          <w:sz w:val="24"/>
        </w:rPr>
      </w:pPr>
      <w:r w:rsidRPr="00137872">
        <w:rPr>
          <w:rFonts w:asciiTheme="minorHAnsi" w:hAnsiTheme="minorHAnsi" w:cstheme="minorHAnsi"/>
          <w:b w:val="0"/>
          <w:sz w:val="24"/>
        </w:rPr>
        <w:t xml:space="preserve">Helpguide.org (2018) ‘Non verbal communication’ </w:t>
      </w:r>
      <w:hyperlink r:id="rId12" w:history="1">
        <w:r w:rsidRPr="00137872">
          <w:rPr>
            <w:rStyle w:val="Hyperlink"/>
            <w:rFonts w:asciiTheme="minorHAnsi" w:hAnsiTheme="minorHAnsi" w:cstheme="minorHAnsi"/>
            <w:b w:val="0"/>
            <w:sz w:val="24"/>
          </w:rPr>
          <w:t>https://www.helpguide.org/articles/relationships-communication/nonverbal-communication.htm</w:t>
        </w:r>
      </w:hyperlink>
      <w:r w:rsidRPr="00137872">
        <w:rPr>
          <w:rFonts w:asciiTheme="minorHAnsi" w:hAnsiTheme="minorHAnsi" w:cstheme="minorHAnsi"/>
          <w:b w:val="0"/>
          <w:sz w:val="24"/>
        </w:rPr>
        <w:t xml:space="preserve"> [Darllenwyd 1af o Rhagfyr]</w:t>
      </w:r>
    </w:p>
    <w:p w14:paraId="2AC98C19" w14:textId="77777777" w:rsidR="00256090" w:rsidRPr="00137872" w:rsidRDefault="00256090" w:rsidP="00256090">
      <w:pPr>
        <w:pStyle w:val="Heading1"/>
        <w:shd w:val="clear" w:color="auto" w:fill="FFFFFF"/>
        <w:spacing w:before="0" w:beforeAutospacing="0" w:after="150" w:afterAutospacing="0"/>
        <w:rPr>
          <w:rFonts w:asciiTheme="minorHAnsi" w:hAnsiTheme="minorHAnsi" w:cstheme="minorHAnsi"/>
          <w:b w:val="0"/>
          <w:sz w:val="24"/>
        </w:rPr>
      </w:pPr>
    </w:p>
    <w:p w14:paraId="11105C33" w14:textId="77777777" w:rsidR="00256090" w:rsidRPr="00137872" w:rsidRDefault="00256090" w:rsidP="00256090">
      <w:pPr>
        <w:rPr>
          <w:rFonts w:eastAsia="Times New Roman" w:cstheme="minorHAnsi"/>
          <w:sz w:val="40"/>
        </w:rPr>
      </w:pPr>
      <w:r w:rsidRPr="00137872">
        <w:rPr>
          <w:rFonts w:eastAsia="Times New Roman" w:cstheme="minorHAnsi"/>
          <w:iCs/>
          <w:color w:val="000000"/>
          <w:szCs w:val="19"/>
          <w:shd w:val="clear" w:color="auto" w:fill="FFFFFF"/>
        </w:rPr>
        <w:t xml:space="preserve">Koralek, D., Collins, R. (1997) ‘How Most Children Learn To Read’ </w:t>
      </w:r>
      <w:hyperlink r:id="rId13" w:history="1">
        <w:r w:rsidRPr="00137872">
          <w:rPr>
            <w:rStyle w:val="Hyperlink"/>
            <w:rFonts w:eastAsia="Times New Roman" w:cstheme="minorHAnsi"/>
            <w:iCs/>
            <w:szCs w:val="19"/>
            <w:shd w:val="clear" w:color="auto" w:fill="FFFFFF"/>
          </w:rPr>
          <w:t>http://www.readingrockets.org/article/how-most-children-learn-read</w:t>
        </w:r>
      </w:hyperlink>
      <w:r w:rsidRPr="00137872">
        <w:rPr>
          <w:rFonts w:eastAsia="Times New Roman" w:cstheme="minorHAnsi"/>
          <w:iCs/>
          <w:color w:val="000000"/>
          <w:szCs w:val="19"/>
          <w:shd w:val="clear" w:color="auto" w:fill="FFFFFF"/>
        </w:rPr>
        <w:t xml:space="preserve"> [Darllenwyd 27ain o Tachwedd 2018]</w:t>
      </w:r>
    </w:p>
    <w:p w14:paraId="3BADBE16" w14:textId="77777777" w:rsidR="00256090" w:rsidRPr="00137872" w:rsidRDefault="00256090" w:rsidP="00256090"/>
    <w:p w14:paraId="13621641" w14:textId="77777777" w:rsidR="00256090" w:rsidRPr="00137872" w:rsidRDefault="00256090" w:rsidP="00256090">
      <w:r w:rsidRPr="00137872">
        <w:t>Mini Musos, (2016) ‘</w:t>
      </w:r>
      <w:r w:rsidRPr="00137872">
        <w:rPr>
          <w:i/>
        </w:rPr>
        <w:t>The importance of repetition for early childhood development’</w:t>
      </w:r>
      <w:r w:rsidRPr="00137872">
        <w:t xml:space="preserve"> </w:t>
      </w:r>
      <w:hyperlink r:id="rId14" w:history="1">
        <w:r w:rsidRPr="00137872">
          <w:rPr>
            <w:rStyle w:val="Hyperlink"/>
          </w:rPr>
          <w:t>https://www.minimusos.ie/2016/02/the-importance-of-repetition-for-early-childhood-development/</w:t>
        </w:r>
      </w:hyperlink>
      <w:r w:rsidRPr="00137872">
        <w:t xml:space="preserve"> [Darllenwyd 20fed o Tachwedd 2018]</w:t>
      </w:r>
    </w:p>
    <w:p w14:paraId="34FC814C" w14:textId="77777777" w:rsidR="00256090" w:rsidRPr="00137872" w:rsidRDefault="00256090" w:rsidP="00256090"/>
    <w:p w14:paraId="55F9179A" w14:textId="77777777" w:rsidR="00256090" w:rsidRPr="00137872" w:rsidRDefault="00256090" w:rsidP="00256090">
      <w:r w:rsidRPr="00137872">
        <w:t>Montessori Academy, (2017) ‘</w:t>
      </w:r>
      <w:r w:rsidRPr="00137872">
        <w:rPr>
          <w:i/>
        </w:rPr>
        <w:t xml:space="preserve">Repetition and child development in Montessori education’ </w:t>
      </w:r>
      <w:hyperlink r:id="rId15" w:history="1">
        <w:r w:rsidRPr="00137872">
          <w:rPr>
            <w:rStyle w:val="Hyperlink"/>
            <w:i/>
          </w:rPr>
          <w:t>https://montessoriacademy.com.au/repetition-child-development-montessori/</w:t>
        </w:r>
      </w:hyperlink>
      <w:r w:rsidRPr="00137872">
        <w:rPr>
          <w:i/>
        </w:rPr>
        <w:t xml:space="preserve"> </w:t>
      </w:r>
      <w:r w:rsidRPr="00137872">
        <w:t>[Darllewnyd 22ain o Tachwedd 2018]</w:t>
      </w:r>
    </w:p>
    <w:p w14:paraId="500B445D" w14:textId="77777777" w:rsidR="00256090" w:rsidRPr="00137872" w:rsidRDefault="00256090" w:rsidP="00256090"/>
    <w:p w14:paraId="5B4A8052" w14:textId="77777777" w:rsidR="00256090" w:rsidRPr="00137872" w:rsidRDefault="00256090" w:rsidP="00256090">
      <w:r w:rsidRPr="00137872">
        <w:t xml:space="preserve">Neaum, S. (2012) </w:t>
      </w:r>
      <w:r w:rsidRPr="00137872">
        <w:rPr>
          <w:i/>
        </w:rPr>
        <w:t xml:space="preserve">Language and literacy for the early years. </w:t>
      </w:r>
      <w:r w:rsidRPr="00137872">
        <w:t xml:space="preserve">London: SAGE Publications. </w:t>
      </w:r>
      <w:r w:rsidRPr="00137872">
        <w:rPr>
          <w:rFonts w:cstheme="minorHAnsi"/>
        </w:rPr>
        <w:t>[Darllenwyd 27ain o Tachwedd 2018]</w:t>
      </w:r>
    </w:p>
    <w:p w14:paraId="5429B024" w14:textId="77777777" w:rsidR="00256090" w:rsidRPr="00137872" w:rsidRDefault="00256090" w:rsidP="00256090"/>
    <w:p w14:paraId="5E573390" w14:textId="77777777" w:rsidR="00256090" w:rsidRPr="00137872" w:rsidRDefault="00256090" w:rsidP="00256090">
      <w:pPr>
        <w:pStyle w:val="Heading1"/>
        <w:shd w:val="clear" w:color="auto" w:fill="FFFFFF"/>
        <w:spacing w:before="0" w:beforeAutospacing="0" w:after="150" w:afterAutospacing="0"/>
        <w:rPr>
          <w:rFonts w:asciiTheme="minorHAnsi" w:hAnsiTheme="minorHAnsi" w:cstheme="minorHAnsi"/>
          <w:b w:val="0"/>
          <w:sz w:val="24"/>
        </w:rPr>
      </w:pPr>
      <w:r w:rsidRPr="00137872">
        <w:rPr>
          <w:rFonts w:asciiTheme="minorHAnsi" w:eastAsiaTheme="minorHAnsi" w:hAnsiTheme="minorHAnsi" w:cstheme="minorBidi"/>
          <w:b w:val="0"/>
          <w:bCs w:val="0"/>
          <w:kern w:val="0"/>
          <w:sz w:val="24"/>
          <w:szCs w:val="24"/>
        </w:rPr>
        <w:t>N</w:t>
      </w:r>
      <w:r w:rsidRPr="00137872">
        <w:rPr>
          <w:rFonts w:asciiTheme="minorHAnsi" w:hAnsiTheme="minorHAnsi" w:cstheme="minorHAnsi"/>
          <w:b w:val="0"/>
          <w:sz w:val="24"/>
        </w:rPr>
        <w:t xml:space="preserve">emours, (2018) ‘Let’s do it again… and again! Why is repetition important to learning?’ </w:t>
      </w:r>
      <w:hyperlink r:id="rId16" w:history="1">
        <w:r w:rsidRPr="00137872">
          <w:rPr>
            <w:rStyle w:val="Hyperlink"/>
            <w:rFonts w:asciiTheme="minorHAnsi" w:hAnsiTheme="minorHAnsi" w:cstheme="minorHAnsi"/>
            <w:b w:val="0"/>
            <w:sz w:val="24"/>
          </w:rPr>
          <w:t>http://www.readingbrightstart.org/articles-for-parents/lets-repetition-important-learning/</w:t>
        </w:r>
      </w:hyperlink>
      <w:r w:rsidRPr="00137872">
        <w:rPr>
          <w:rFonts w:asciiTheme="minorHAnsi" w:hAnsiTheme="minorHAnsi" w:cstheme="minorHAnsi"/>
          <w:b w:val="0"/>
          <w:sz w:val="24"/>
        </w:rPr>
        <w:t xml:space="preserve"> [Darllenwyd 26ain o Tachwedd 2018]</w:t>
      </w:r>
    </w:p>
    <w:p w14:paraId="5261F706" w14:textId="77777777" w:rsidR="00256090" w:rsidRPr="00137872" w:rsidRDefault="00256090" w:rsidP="00256090">
      <w:pPr>
        <w:pStyle w:val="Heading1"/>
        <w:shd w:val="clear" w:color="auto" w:fill="FFFFFF"/>
        <w:spacing w:before="0" w:beforeAutospacing="0" w:after="150" w:afterAutospacing="0"/>
        <w:rPr>
          <w:rFonts w:asciiTheme="minorHAnsi" w:hAnsiTheme="minorHAnsi" w:cstheme="minorHAnsi"/>
          <w:b w:val="0"/>
          <w:sz w:val="24"/>
        </w:rPr>
      </w:pPr>
    </w:p>
    <w:p w14:paraId="134E879C" w14:textId="77777777" w:rsidR="00256090" w:rsidRPr="00137872" w:rsidRDefault="00256090" w:rsidP="00256090">
      <w:pPr>
        <w:pStyle w:val="Heading1"/>
        <w:shd w:val="clear" w:color="auto" w:fill="FFFFFF"/>
        <w:spacing w:before="0" w:beforeAutospacing="0" w:after="150" w:afterAutospacing="0"/>
        <w:rPr>
          <w:rFonts w:asciiTheme="minorHAnsi" w:hAnsiTheme="minorHAnsi" w:cstheme="minorHAnsi"/>
          <w:b w:val="0"/>
          <w:sz w:val="24"/>
        </w:rPr>
      </w:pPr>
      <w:r w:rsidRPr="00137872">
        <w:rPr>
          <w:rFonts w:asciiTheme="minorHAnsi" w:hAnsiTheme="minorHAnsi" w:cstheme="minorHAnsi"/>
          <w:b w:val="0"/>
          <w:sz w:val="24"/>
        </w:rPr>
        <w:t xml:space="preserve">Reach out and Read, (2016) ‘The benefits of bilingual books’ </w:t>
      </w:r>
      <w:hyperlink r:id="rId17" w:history="1">
        <w:r w:rsidRPr="00137872">
          <w:rPr>
            <w:rStyle w:val="Hyperlink"/>
            <w:rFonts w:asciiTheme="minorHAnsi" w:hAnsiTheme="minorHAnsi" w:cstheme="minorHAnsi"/>
            <w:b w:val="0"/>
            <w:sz w:val="24"/>
          </w:rPr>
          <w:t>http://blog.reachoutandreadkc.org/the-benefits-of-bilingual-books/</w:t>
        </w:r>
      </w:hyperlink>
      <w:r w:rsidRPr="00137872">
        <w:rPr>
          <w:rFonts w:asciiTheme="minorHAnsi" w:hAnsiTheme="minorHAnsi" w:cstheme="minorHAnsi"/>
          <w:b w:val="0"/>
          <w:sz w:val="24"/>
        </w:rPr>
        <w:t xml:space="preserve"> [Darllenwyd 2ail o Rhagfyr 2018]</w:t>
      </w:r>
    </w:p>
    <w:p w14:paraId="46B52AC3" w14:textId="77777777" w:rsidR="00256090" w:rsidRPr="00137872" w:rsidRDefault="00256090" w:rsidP="00256090"/>
    <w:p w14:paraId="2F36526F" w14:textId="77777777" w:rsidR="00256090" w:rsidRPr="00137872" w:rsidRDefault="00256090" w:rsidP="00256090">
      <w:pPr>
        <w:pStyle w:val="Heading1"/>
        <w:shd w:val="clear" w:color="auto" w:fill="FFFFFF"/>
        <w:spacing w:before="0" w:beforeAutospacing="0" w:after="150" w:afterAutospacing="0"/>
        <w:rPr>
          <w:rFonts w:asciiTheme="minorHAnsi" w:hAnsiTheme="minorHAnsi" w:cstheme="minorHAnsi"/>
          <w:b w:val="0"/>
          <w:sz w:val="24"/>
        </w:rPr>
      </w:pPr>
      <w:r w:rsidRPr="00137872">
        <w:rPr>
          <w:rFonts w:asciiTheme="minorHAnsi" w:hAnsiTheme="minorHAnsi" w:cstheme="minorHAnsi"/>
          <w:b w:val="0"/>
          <w:sz w:val="24"/>
        </w:rPr>
        <w:t xml:space="preserve">Rocket Reading, (2018) </w:t>
      </w:r>
      <w:r w:rsidRPr="00137872">
        <w:rPr>
          <w:rFonts w:asciiTheme="minorHAnsi" w:hAnsiTheme="minorHAnsi" w:cstheme="minorHAnsi"/>
          <w:b w:val="0"/>
          <w:i/>
          <w:sz w:val="24"/>
        </w:rPr>
        <w:t xml:space="preserve">‘Reading with your child’ </w:t>
      </w:r>
      <w:hyperlink r:id="rId18" w:history="1">
        <w:r w:rsidRPr="00137872">
          <w:rPr>
            <w:rStyle w:val="Hyperlink"/>
            <w:rFonts w:asciiTheme="minorHAnsi" w:hAnsiTheme="minorHAnsi" w:cstheme="minorHAnsi"/>
            <w:b w:val="0"/>
            <w:sz w:val="24"/>
          </w:rPr>
          <w:t>http://www.readingrockets.org/article/reading-your-child</w:t>
        </w:r>
      </w:hyperlink>
      <w:r w:rsidRPr="00137872">
        <w:rPr>
          <w:rFonts w:asciiTheme="minorHAnsi" w:hAnsiTheme="minorHAnsi" w:cstheme="minorHAnsi"/>
          <w:b w:val="0"/>
          <w:sz w:val="24"/>
        </w:rPr>
        <w:t xml:space="preserve"> [Darllenwyd 27ain o Tachwedd 2018]</w:t>
      </w:r>
    </w:p>
    <w:p w14:paraId="52052CC3" w14:textId="77777777" w:rsidR="00256090" w:rsidRPr="00137872" w:rsidRDefault="00256090" w:rsidP="00256090">
      <w:pPr>
        <w:pStyle w:val="Heading1"/>
        <w:shd w:val="clear" w:color="auto" w:fill="FFFFFF"/>
        <w:spacing w:before="0" w:beforeAutospacing="0" w:after="150" w:afterAutospacing="0"/>
        <w:rPr>
          <w:rFonts w:asciiTheme="minorHAnsi" w:hAnsiTheme="minorHAnsi" w:cstheme="minorHAnsi"/>
          <w:b w:val="0"/>
          <w:sz w:val="24"/>
        </w:rPr>
      </w:pPr>
      <w:r w:rsidRPr="00137872">
        <w:rPr>
          <w:rFonts w:asciiTheme="minorHAnsi" w:hAnsiTheme="minorHAnsi" w:cstheme="minorHAnsi"/>
          <w:b w:val="0"/>
          <w:sz w:val="24"/>
        </w:rPr>
        <w:t>Supper Nanny, (2017) ‘</w:t>
      </w:r>
      <w:r w:rsidRPr="00137872">
        <w:rPr>
          <w:rFonts w:asciiTheme="minorHAnsi" w:hAnsiTheme="minorHAnsi" w:cstheme="minorHAnsi"/>
          <w:b w:val="0"/>
          <w:i/>
          <w:sz w:val="24"/>
        </w:rPr>
        <w:t>Bedtime routine- The supernanny way’</w:t>
      </w:r>
      <w:r w:rsidRPr="00137872">
        <w:rPr>
          <w:rFonts w:asciiTheme="minorHAnsi" w:hAnsiTheme="minorHAnsi" w:cstheme="minorHAnsi"/>
          <w:b w:val="0"/>
          <w:sz w:val="24"/>
        </w:rPr>
        <w:t xml:space="preserve"> </w:t>
      </w:r>
      <w:hyperlink r:id="rId19" w:history="1">
        <w:r w:rsidRPr="00137872">
          <w:rPr>
            <w:rStyle w:val="Hyperlink"/>
            <w:rFonts w:asciiTheme="minorHAnsi" w:hAnsiTheme="minorHAnsi" w:cstheme="minorHAnsi"/>
            <w:b w:val="0"/>
            <w:sz w:val="24"/>
          </w:rPr>
          <w:t>https://www.supernanny.co.uk/Advice/-/Parenting-Skills/-/Routine-and-Teamwork/Bedtime-Routine.aspx</w:t>
        </w:r>
      </w:hyperlink>
      <w:r w:rsidRPr="00137872">
        <w:rPr>
          <w:rFonts w:asciiTheme="minorHAnsi" w:hAnsiTheme="minorHAnsi" w:cstheme="minorHAnsi"/>
          <w:b w:val="0"/>
          <w:sz w:val="24"/>
        </w:rPr>
        <w:t xml:space="preserve"> [Darllenwyd 27ain o Tachwedd 2018]</w:t>
      </w:r>
    </w:p>
    <w:p w14:paraId="2B9316C6" w14:textId="77777777" w:rsidR="00256090" w:rsidRDefault="00256090" w:rsidP="00256090">
      <w:pPr>
        <w:pStyle w:val="Heading1"/>
        <w:shd w:val="clear" w:color="auto" w:fill="FFFFFF"/>
        <w:spacing w:before="0" w:beforeAutospacing="0" w:after="150" w:afterAutospacing="0"/>
        <w:rPr>
          <w:rFonts w:asciiTheme="minorHAnsi" w:hAnsiTheme="minorHAnsi" w:cstheme="minorHAnsi"/>
          <w:b w:val="0"/>
          <w:sz w:val="24"/>
        </w:rPr>
      </w:pPr>
    </w:p>
    <w:p w14:paraId="44DD6CEA" w14:textId="77777777" w:rsidR="00256090" w:rsidRPr="00137872" w:rsidRDefault="00256090" w:rsidP="00256090">
      <w:pPr>
        <w:pStyle w:val="Heading1"/>
        <w:shd w:val="clear" w:color="auto" w:fill="FFFFFF"/>
        <w:spacing w:before="0" w:beforeAutospacing="0" w:after="150" w:afterAutospacing="0"/>
        <w:rPr>
          <w:rFonts w:asciiTheme="minorHAnsi" w:hAnsiTheme="minorHAnsi" w:cstheme="minorHAnsi"/>
          <w:b w:val="0"/>
          <w:sz w:val="24"/>
        </w:rPr>
      </w:pPr>
      <w:r w:rsidRPr="00137872">
        <w:rPr>
          <w:rFonts w:asciiTheme="minorHAnsi" w:hAnsiTheme="minorHAnsi" w:cstheme="minorHAnsi"/>
          <w:b w:val="0"/>
          <w:sz w:val="24"/>
        </w:rPr>
        <w:t xml:space="preserve">Vygotsky, L,S. (1978) </w:t>
      </w:r>
      <w:r w:rsidRPr="00137872">
        <w:rPr>
          <w:rFonts w:asciiTheme="minorHAnsi" w:hAnsiTheme="minorHAnsi" w:cstheme="minorHAnsi"/>
          <w:b w:val="0"/>
          <w:i/>
          <w:sz w:val="24"/>
        </w:rPr>
        <w:t xml:space="preserve">Mind in Society. Cambridge, </w:t>
      </w:r>
      <w:r w:rsidRPr="00137872">
        <w:rPr>
          <w:rFonts w:asciiTheme="minorHAnsi" w:hAnsiTheme="minorHAnsi" w:cstheme="minorHAnsi"/>
          <w:b w:val="0"/>
          <w:sz w:val="24"/>
        </w:rPr>
        <w:t>MA: Havard University Press. [Darllenwyd 27ain o Tachwedd 2018]</w:t>
      </w:r>
    </w:p>
    <w:p w14:paraId="7DA835AE" w14:textId="77777777" w:rsidR="00256090" w:rsidRPr="00137872" w:rsidRDefault="00256090" w:rsidP="00256090"/>
    <w:p w14:paraId="39204AE6" w14:textId="77777777" w:rsidR="00256090" w:rsidRPr="00137872" w:rsidRDefault="00256090" w:rsidP="00256090">
      <w:r w:rsidRPr="00137872">
        <w:t xml:space="preserve">Whiteheadm M,R. (2002) Developing Language and literacy with young children. London: SAGE Publications </w:t>
      </w:r>
      <w:r w:rsidRPr="00137872">
        <w:rPr>
          <w:rFonts w:cstheme="minorHAnsi"/>
        </w:rPr>
        <w:t>[Darllenwyd 27ain o Tachwedd 2018]</w:t>
      </w:r>
    </w:p>
    <w:p w14:paraId="26E6289B" w14:textId="77777777" w:rsidR="00256090" w:rsidRDefault="00256090" w:rsidP="00256090">
      <w:pPr>
        <w:rPr>
          <w:rFonts w:eastAsia="Times New Roman" w:cstheme="minorHAnsi"/>
          <w:bCs/>
          <w:kern w:val="36"/>
          <w:szCs w:val="48"/>
        </w:rPr>
      </w:pPr>
    </w:p>
    <w:p w14:paraId="66B08DFC" w14:textId="77777777" w:rsidR="00256090" w:rsidRPr="00137872" w:rsidRDefault="00256090" w:rsidP="00256090">
      <w:r w:rsidRPr="00137872">
        <w:t xml:space="preserve">Whitehead, M, R. (2004) </w:t>
      </w:r>
      <w:r w:rsidRPr="00137872">
        <w:rPr>
          <w:i/>
        </w:rPr>
        <w:t>Language and literacy in the early years.</w:t>
      </w:r>
      <w:r w:rsidRPr="00137872">
        <w:t xml:space="preserve"> London: SAGE Publications Limited. </w:t>
      </w:r>
      <w:r w:rsidRPr="00137872">
        <w:rPr>
          <w:rFonts w:cstheme="minorHAnsi"/>
        </w:rPr>
        <w:t>[Darllenwyd 27ain o Tachwedd 2018]</w:t>
      </w:r>
    </w:p>
    <w:p w14:paraId="1E43E7EC" w14:textId="77777777" w:rsidR="00256090" w:rsidRDefault="00256090" w:rsidP="00256090">
      <w:pPr>
        <w:pStyle w:val="Heading1"/>
        <w:shd w:val="clear" w:color="auto" w:fill="FFFFFF"/>
        <w:spacing w:before="0" w:beforeAutospacing="0" w:after="150" w:afterAutospacing="0"/>
        <w:rPr>
          <w:rFonts w:asciiTheme="minorHAnsi" w:hAnsiTheme="minorHAnsi" w:cstheme="minorHAnsi"/>
          <w:b w:val="0"/>
          <w:sz w:val="24"/>
        </w:rPr>
      </w:pPr>
    </w:p>
    <w:p w14:paraId="2E250760" w14:textId="77777777" w:rsidR="00256090" w:rsidRPr="00137872" w:rsidRDefault="00256090" w:rsidP="00256090">
      <w:pPr>
        <w:pStyle w:val="Heading1"/>
        <w:shd w:val="clear" w:color="auto" w:fill="FFFFFF"/>
        <w:spacing w:before="0" w:beforeAutospacing="0" w:after="150" w:afterAutospacing="0"/>
        <w:rPr>
          <w:rFonts w:asciiTheme="minorHAnsi" w:hAnsiTheme="minorHAnsi" w:cstheme="minorHAnsi"/>
          <w:b w:val="0"/>
          <w:sz w:val="24"/>
        </w:rPr>
      </w:pPr>
      <w:r w:rsidRPr="00137872">
        <w:rPr>
          <w:rFonts w:asciiTheme="minorHAnsi" w:hAnsiTheme="minorHAnsi" w:cstheme="minorHAnsi"/>
          <w:b w:val="0"/>
          <w:sz w:val="24"/>
        </w:rPr>
        <w:t xml:space="preserve">ZigZiglar, (2018) </w:t>
      </w:r>
      <w:hyperlink r:id="rId20" w:history="1">
        <w:r w:rsidRPr="00137872">
          <w:rPr>
            <w:rStyle w:val="Hyperlink"/>
            <w:rFonts w:asciiTheme="minorHAnsi" w:hAnsiTheme="minorHAnsi" w:cstheme="minorHAnsi"/>
            <w:b w:val="0"/>
            <w:sz w:val="24"/>
          </w:rPr>
          <w:t>http://www.readingbrightstart.org/articles-for-parents/lets-repetition-important-learning/</w:t>
        </w:r>
      </w:hyperlink>
      <w:r w:rsidRPr="00137872">
        <w:rPr>
          <w:rFonts w:asciiTheme="minorHAnsi" w:hAnsiTheme="minorHAnsi" w:cstheme="minorHAnsi"/>
          <w:b w:val="0"/>
          <w:sz w:val="24"/>
        </w:rPr>
        <w:t xml:space="preserve"> [Darllenwyd 26ain o Tachwedd 2018]</w:t>
      </w:r>
    </w:p>
    <w:p w14:paraId="48F1FCB4" w14:textId="77777777" w:rsidR="00D04233" w:rsidRDefault="00256090">
      <w:bookmarkStart w:id="0" w:name="_GoBack"/>
      <w:bookmarkEnd w:id="0"/>
    </w:p>
    <w:sectPr w:rsidR="00D04233" w:rsidSect="008959E9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4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56090"/>
    <w:rsid w:val="00256090"/>
    <w:rsid w:val="005748F7"/>
    <w:rsid w:val="007B5F47"/>
    <w:rsid w:val="008959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293EFFC"/>
  <w14:defaultImageDpi w14:val="32767"/>
  <w15:chartTrackingRefBased/>
  <w15:docId w15:val="{92222AB5-C15E-3F44-81B3-47E56A05E6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256090"/>
  </w:style>
  <w:style w:type="paragraph" w:styleId="Heading1">
    <w:name w:val="heading 1"/>
    <w:basedOn w:val="Normal"/>
    <w:link w:val="Heading1Char"/>
    <w:uiPriority w:val="9"/>
    <w:qFormat/>
    <w:rsid w:val="00256090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56090"/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character" w:styleId="Hyperlink">
    <w:name w:val="Hyperlink"/>
    <w:basedOn w:val="DefaultParagraphFont"/>
    <w:uiPriority w:val="99"/>
    <w:unhideWhenUsed/>
    <w:rsid w:val="00256090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kidsreadnow.org/2016/09/20/early-reading-writing/" TargetMode="External"/><Relationship Id="rId13" Type="http://schemas.openxmlformats.org/officeDocument/2006/relationships/hyperlink" Target="http://www.readingrockets.org/article/how-most-children-learn-read" TargetMode="External"/><Relationship Id="rId18" Type="http://schemas.openxmlformats.org/officeDocument/2006/relationships/hyperlink" Target="http://www.readingrockets.org/article/reading-your-child" TargetMode="External"/><Relationship Id="rId3" Type="http://schemas.openxmlformats.org/officeDocument/2006/relationships/webSettings" Target="webSettings.xml"/><Relationship Id="rId21" Type="http://schemas.openxmlformats.org/officeDocument/2006/relationships/fontTable" Target="fontTable.xml"/><Relationship Id="rId7" Type="http://schemas.openxmlformats.org/officeDocument/2006/relationships/hyperlink" Target="https://app.croneri.co.uk/feature-articles/supporting-language-development-early-years" TargetMode="External"/><Relationship Id="rId12" Type="http://schemas.openxmlformats.org/officeDocument/2006/relationships/hyperlink" Target="https://www.helpguide.org/articles/relationships-communication/nonverbal-communication.htm" TargetMode="External"/><Relationship Id="rId17" Type="http://schemas.openxmlformats.org/officeDocument/2006/relationships/hyperlink" Target="http://blog.reachoutandreadkc.org/the-benefits-of-bilingual-books/" TargetMode="External"/><Relationship Id="rId2" Type="http://schemas.openxmlformats.org/officeDocument/2006/relationships/settings" Target="settings.xml"/><Relationship Id="rId16" Type="http://schemas.openxmlformats.org/officeDocument/2006/relationships/hyperlink" Target="http://www.readingbrightstart.org/articles-for-parents/lets-repetition-important-learning/" TargetMode="External"/><Relationship Id="rId20" Type="http://schemas.openxmlformats.org/officeDocument/2006/relationships/hyperlink" Target="http://www.readingbrightstart.org/articles-for-parents/lets-repetition-important-learning/" TargetMode="External"/><Relationship Id="rId1" Type="http://schemas.openxmlformats.org/officeDocument/2006/relationships/styles" Target="styles.xml"/><Relationship Id="rId6" Type="http://schemas.openxmlformats.org/officeDocument/2006/relationships/hyperlink" Target="http://www.cameverlands.org.uk/10-benefits-of-reading/" TargetMode="External"/><Relationship Id="rId11" Type="http://schemas.openxmlformats.org/officeDocument/2006/relationships/hyperlink" Target="https://www.independent.co.uk/news/education/education-news/never-ending-story-how-repetition-helps-a-childs-vocabulary-2220647.html" TargetMode="External"/><Relationship Id="rId5" Type="http://schemas.openxmlformats.org/officeDocument/2006/relationships/hyperlink" Target="https://bilingualkidspot.com/2017/06/19/bilingual-books-kids/" TargetMode="External"/><Relationship Id="rId15" Type="http://schemas.openxmlformats.org/officeDocument/2006/relationships/hyperlink" Target="https://montessoriacademy.com.au/repetition-child-development-montessori/" TargetMode="External"/><Relationship Id="rId10" Type="http://schemas.openxmlformats.org/officeDocument/2006/relationships/hyperlink" Target="https://www.theclassroom.com/importance-repetition-reading-12481.html" TargetMode="External"/><Relationship Id="rId19" Type="http://schemas.openxmlformats.org/officeDocument/2006/relationships/hyperlink" Target="https://www.supernanny.co.uk/Advice/-/Parenting-Skills/-/Routine-and-Teamwork/Bedtime-Routine.aspx" TargetMode="External"/><Relationship Id="rId4" Type="http://schemas.openxmlformats.org/officeDocument/2006/relationships/hyperlink" Target="https://bilingualkidspot.com/2017/10/19/benefits-importance-reading-young-children/" TargetMode="External"/><Relationship Id="rId9" Type="http://schemas.openxmlformats.org/officeDocument/2006/relationships/hyperlink" Target="https://www.ncbi.nlm.nih.gov/pmc/articles/PMC2781887/" TargetMode="External"/><Relationship Id="rId14" Type="http://schemas.openxmlformats.org/officeDocument/2006/relationships/hyperlink" Target="https://www.minimusos.ie/2016/02/the-importance-of-repetition-for-early-childhood-development/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812</Words>
  <Characters>4635</Characters>
  <Application>Microsoft Office Word</Application>
  <DocSecurity>0</DocSecurity>
  <Lines>38</Lines>
  <Paragraphs>10</Paragraphs>
  <ScaleCrop>false</ScaleCrop>
  <Company/>
  <LinksUpToDate>false</LinksUpToDate>
  <CharactersWithSpaces>5437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Meleri Thomas</dc:creator>
  <cp:keywords/>
  <dc:description/>
  <cp:lastModifiedBy>Meleri Thomas</cp:lastModifiedBy>
  <cp:revision>1</cp:revision>
  <dcterms:created xsi:type="dcterms:W3CDTF">2018-12-03T21:20:00Z</dcterms:created>
  <dcterms:modified xsi:type="dcterms:W3CDTF">2018-12-03T21:21:00Z</dcterms:modified>
</cp:coreProperties>
</file>