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ACF27" w14:textId="4AEFEE6E" w:rsidR="004952C5" w:rsidRPr="001D05A9" w:rsidRDefault="003C6B2A">
      <w:pPr>
        <w:rPr>
          <w:rFonts w:ascii="Arial" w:hAnsi="Arial" w:cs="Arial"/>
        </w:rPr>
      </w:pPr>
      <w:r w:rsidRPr="001D05A9">
        <w:rPr>
          <w:rFonts w:ascii="Arial" w:hAnsi="Arial" w:cs="Arial"/>
        </w:rPr>
        <w:drawing>
          <wp:inline distT="0" distB="0" distL="0" distR="0" wp14:anchorId="02D56DBF" wp14:editId="30C43897">
            <wp:extent cx="5486400" cy="7610475"/>
            <wp:effectExtent l="0" t="0" r="0" b="0"/>
            <wp:docPr id="527904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7610475"/>
                    </a:xfrm>
                    <a:prstGeom prst="rect">
                      <a:avLst/>
                    </a:prstGeom>
                    <a:noFill/>
                    <a:ln>
                      <a:noFill/>
                    </a:ln>
                  </pic:spPr>
                </pic:pic>
              </a:graphicData>
            </a:graphic>
          </wp:inline>
        </w:drawing>
      </w:r>
    </w:p>
    <w:p w14:paraId="03DCC0EC" w14:textId="77777777" w:rsidR="004952C5" w:rsidRPr="001D05A9" w:rsidRDefault="004952C5">
      <w:pPr>
        <w:rPr>
          <w:rFonts w:ascii="Arial" w:hAnsi="Arial" w:cs="Arial"/>
        </w:rPr>
      </w:pPr>
    </w:p>
    <w:p w14:paraId="6212400B" w14:textId="77777777" w:rsidR="004952C5" w:rsidRPr="001D05A9" w:rsidRDefault="004952C5">
      <w:pPr>
        <w:rPr>
          <w:rFonts w:ascii="Arial" w:hAnsi="Arial" w:cs="Arial"/>
        </w:rPr>
      </w:pPr>
    </w:p>
    <w:p w14:paraId="34D5859D" w14:textId="77777777" w:rsidR="00041458" w:rsidRPr="001D05A9" w:rsidRDefault="00041458" w:rsidP="004952C5">
      <w:pPr>
        <w:rPr>
          <w:rFonts w:ascii="Arial" w:hAnsi="Arial" w:cs="Arial"/>
        </w:rPr>
      </w:pPr>
    </w:p>
    <w:p w14:paraId="2049A2ED" w14:textId="77777777" w:rsidR="00241061" w:rsidRDefault="00241061" w:rsidP="004952C5">
      <w:pPr>
        <w:rPr>
          <w:rFonts w:ascii="Arial" w:hAnsi="Arial" w:cs="Arial"/>
        </w:rPr>
      </w:pPr>
    </w:p>
    <w:p w14:paraId="76530ECC" w14:textId="67530E2A" w:rsidR="004952C5" w:rsidRPr="001D05A9" w:rsidRDefault="00D04A56" w:rsidP="004952C5">
      <w:pPr>
        <w:rPr>
          <w:rFonts w:ascii="Arial" w:hAnsi="Arial" w:cs="Arial"/>
        </w:rPr>
      </w:pPr>
      <w:r w:rsidRPr="001D05A9">
        <w:rPr>
          <w:rFonts w:ascii="Arial" w:hAnsi="Arial" w:cs="Arial"/>
        </w:rPr>
        <w:lastRenderedPageBreak/>
        <w:t>I</w:t>
      </w:r>
      <w:r w:rsidR="005221E0" w:rsidRPr="001D05A9">
        <w:rPr>
          <w:rFonts w:ascii="Arial" w:hAnsi="Arial" w:cs="Arial"/>
        </w:rPr>
        <w:t>nvestigation</w:t>
      </w:r>
      <w:r w:rsidR="004952C5" w:rsidRPr="001D05A9">
        <w:rPr>
          <w:rFonts w:ascii="Arial" w:hAnsi="Arial" w:cs="Arial"/>
        </w:rPr>
        <w:t xml:space="preserve">: Disappearance </w:t>
      </w:r>
      <w:r w:rsidR="004104A4">
        <w:rPr>
          <w:rFonts w:ascii="Arial" w:hAnsi="Arial" w:cs="Arial"/>
        </w:rPr>
        <w:t>Dr.</w:t>
      </w:r>
      <w:r w:rsidR="004104A4" w:rsidRPr="001D05A9">
        <w:rPr>
          <w:rFonts w:ascii="Arial" w:hAnsi="Arial" w:cs="Arial"/>
        </w:rPr>
        <w:t xml:space="preserve"> Hart</w:t>
      </w:r>
    </w:p>
    <w:p w14:paraId="6B6BA3F7" w14:textId="23C86943" w:rsidR="004952C5" w:rsidRPr="001D05A9" w:rsidRDefault="004952C5" w:rsidP="004952C5">
      <w:pPr>
        <w:rPr>
          <w:rFonts w:ascii="Arial" w:hAnsi="Arial" w:cs="Arial"/>
        </w:rPr>
      </w:pPr>
      <w:r w:rsidRPr="001D05A9">
        <w:rPr>
          <w:rFonts w:ascii="Arial" w:hAnsi="Arial" w:cs="Arial"/>
        </w:rPr>
        <w:t>Location of Incident: NovaTech Industries</w:t>
      </w:r>
    </w:p>
    <w:p w14:paraId="372B33AB" w14:textId="668FD4D4" w:rsidR="00041458" w:rsidRPr="001D05A9" w:rsidRDefault="00041458" w:rsidP="004952C5">
      <w:pPr>
        <w:rPr>
          <w:rFonts w:ascii="Arial" w:hAnsi="Arial" w:cs="Arial"/>
        </w:rPr>
      </w:pPr>
      <w:r w:rsidRPr="001D05A9">
        <w:rPr>
          <w:rFonts w:ascii="Arial" w:hAnsi="Arial" w:cs="Arial"/>
        </w:rPr>
        <w:t>Date: 6</w:t>
      </w:r>
      <w:r w:rsidRPr="001D05A9">
        <w:rPr>
          <w:rFonts w:ascii="Arial" w:hAnsi="Arial" w:cs="Arial"/>
          <w:vertAlign w:val="superscript"/>
        </w:rPr>
        <w:t>th</w:t>
      </w:r>
      <w:r w:rsidRPr="001D05A9">
        <w:rPr>
          <w:rFonts w:ascii="Arial" w:hAnsi="Arial" w:cs="Arial"/>
        </w:rPr>
        <w:t xml:space="preserve"> January 2025</w:t>
      </w:r>
    </w:p>
    <w:p w14:paraId="1B7E1E50" w14:textId="77777777" w:rsidR="004952C5" w:rsidRPr="001D05A9" w:rsidRDefault="004952C5" w:rsidP="004952C5">
      <w:pPr>
        <w:rPr>
          <w:rFonts w:ascii="Arial" w:hAnsi="Arial" w:cs="Arial"/>
        </w:rPr>
      </w:pPr>
    </w:p>
    <w:p w14:paraId="505DA5F9" w14:textId="3B802E56" w:rsidR="004952C5" w:rsidRPr="001D05A9" w:rsidRDefault="004952C5" w:rsidP="004952C5">
      <w:pPr>
        <w:rPr>
          <w:rFonts w:ascii="Arial" w:hAnsi="Arial" w:cs="Arial"/>
          <w:b/>
          <w:bCs/>
          <w:sz w:val="28"/>
          <w:szCs w:val="28"/>
          <w:u w:val="single"/>
        </w:rPr>
      </w:pPr>
      <w:r w:rsidRPr="001D05A9">
        <w:rPr>
          <w:rFonts w:ascii="Arial" w:hAnsi="Arial" w:cs="Arial"/>
          <w:b/>
          <w:bCs/>
          <w:sz w:val="28"/>
          <w:szCs w:val="28"/>
          <w:u w:val="single"/>
        </w:rPr>
        <w:t>S</w:t>
      </w:r>
      <w:r w:rsidR="00073D54" w:rsidRPr="001D05A9">
        <w:rPr>
          <w:rFonts w:ascii="Arial" w:hAnsi="Arial" w:cs="Arial"/>
          <w:b/>
          <w:bCs/>
          <w:sz w:val="28"/>
          <w:szCs w:val="28"/>
          <w:u w:val="single"/>
        </w:rPr>
        <w:t>ummary</w:t>
      </w:r>
    </w:p>
    <w:p w14:paraId="77BB38F3" w14:textId="1ABBBB59" w:rsidR="005221E0" w:rsidRPr="001D05A9" w:rsidRDefault="00294C47" w:rsidP="005B4834">
      <w:pPr>
        <w:rPr>
          <w:rFonts w:ascii="Arial" w:hAnsi="Arial" w:cs="Arial"/>
        </w:rPr>
      </w:pPr>
      <w:r w:rsidRPr="001D05A9">
        <w:rPr>
          <w:rFonts w:ascii="Arial" w:hAnsi="Arial" w:cs="Arial"/>
        </w:rPr>
        <w:t>Dr. Hart</w:t>
      </w:r>
      <w:r w:rsidR="004952C5" w:rsidRPr="001D05A9">
        <w:rPr>
          <w:rFonts w:ascii="Arial" w:hAnsi="Arial" w:cs="Arial"/>
        </w:rPr>
        <w:t xml:space="preserve">, a </w:t>
      </w:r>
      <w:r w:rsidR="00D24562" w:rsidRPr="001D05A9">
        <w:rPr>
          <w:rFonts w:ascii="Arial" w:hAnsi="Arial" w:cs="Arial"/>
        </w:rPr>
        <w:t>senior engineer</w:t>
      </w:r>
      <w:r w:rsidR="004952C5" w:rsidRPr="001D05A9">
        <w:rPr>
          <w:rFonts w:ascii="Arial" w:hAnsi="Arial" w:cs="Arial"/>
        </w:rPr>
        <w:t xml:space="preserve"> in robotics and artificial intelligence (AI)</w:t>
      </w:r>
      <w:r w:rsidR="0007030D" w:rsidRPr="001D05A9">
        <w:rPr>
          <w:rFonts w:ascii="Arial" w:hAnsi="Arial" w:cs="Arial"/>
        </w:rPr>
        <w:t xml:space="preserve"> </w:t>
      </w:r>
      <w:r w:rsidR="00657CA1" w:rsidRPr="001D05A9">
        <w:rPr>
          <w:rFonts w:ascii="Arial" w:hAnsi="Arial" w:cs="Arial"/>
        </w:rPr>
        <w:t>is reported disappeared</w:t>
      </w:r>
      <w:r w:rsidR="0007030D" w:rsidRPr="001D05A9">
        <w:rPr>
          <w:rFonts w:ascii="Arial" w:hAnsi="Arial" w:cs="Arial"/>
        </w:rPr>
        <w:t xml:space="preserve">. </w:t>
      </w:r>
      <w:r w:rsidRPr="001D05A9">
        <w:rPr>
          <w:rFonts w:ascii="Arial" w:hAnsi="Arial" w:cs="Arial"/>
        </w:rPr>
        <w:t>Dr. Hart</w:t>
      </w:r>
      <w:r w:rsidR="0007030D" w:rsidRPr="001D05A9">
        <w:rPr>
          <w:rFonts w:ascii="Arial" w:hAnsi="Arial" w:cs="Arial"/>
        </w:rPr>
        <w:t xml:space="preserve"> </w:t>
      </w:r>
      <w:r w:rsidR="00CD7C78" w:rsidRPr="001D05A9">
        <w:rPr>
          <w:rFonts w:ascii="Arial" w:hAnsi="Arial" w:cs="Arial"/>
        </w:rPr>
        <w:t>Age</w:t>
      </w:r>
      <w:r w:rsidR="00546104" w:rsidRPr="001D05A9">
        <w:rPr>
          <w:rFonts w:ascii="Arial" w:hAnsi="Arial" w:cs="Arial"/>
        </w:rPr>
        <w:t>d</w:t>
      </w:r>
      <w:r w:rsidR="00CD7C78" w:rsidRPr="001D05A9">
        <w:rPr>
          <w:rFonts w:ascii="Arial" w:hAnsi="Arial" w:cs="Arial"/>
        </w:rPr>
        <w:t xml:space="preserve"> 42</w:t>
      </w:r>
      <w:r w:rsidR="00546104" w:rsidRPr="001D05A9">
        <w:rPr>
          <w:rFonts w:ascii="Arial" w:hAnsi="Arial" w:cs="Arial"/>
        </w:rPr>
        <w:t>,</w:t>
      </w:r>
      <w:r w:rsidR="005B4834" w:rsidRPr="001D05A9">
        <w:rPr>
          <w:rFonts w:ascii="Arial" w:hAnsi="Arial" w:cs="Arial"/>
        </w:rPr>
        <w:t xml:space="preserve"> </w:t>
      </w:r>
      <w:r w:rsidR="005B4834" w:rsidRPr="001D05A9">
        <w:rPr>
          <w:rFonts w:ascii="Arial" w:hAnsi="Arial" w:cs="Arial"/>
        </w:rPr>
        <w:t>Height: 5'7"</w:t>
      </w:r>
      <w:r w:rsidR="001F5516" w:rsidRPr="001D05A9">
        <w:rPr>
          <w:rFonts w:ascii="Arial" w:hAnsi="Arial" w:cs="Arial"/>
        </w:rPr>
        <w:t>, h</w:t>
      </w:r>
      <w:r w:rsidR="005B4834" w:rsidRPr="001D05A9">
        <w:rPr>
          <w:rFonts w:ascii="Arial" w:hAnsi="Arial" w:cs="Arial"/>
        </w:rPr>
        <w:t>air Colour</w:t>
      </w:r>
      <w:r w:rsidR="001F5516" w:rsidRPr="001D05A9">
        <w:rPr>
          <w:rFonts w:ascii="Arial" w:hAnsi="Arial" w:cs="Arial"/>
        </w:rPr>
        <w:t xml:space="preserve"> </w:t>
      </w:r>
      <w:r w:rsidR="005B4834" w:rsidRPr="001D05A9">
        <w:rPr>
          <w:rFonts w:ascii="Arial" w:hAnsi="Arial" w:cs="Arial"/>
        </w:rPr>
        <w:t>Dark brown</w:t>
      </w:r>
      <w:r w:rsidR="001F5516" w:rsidRPr="001D05A9">
        <w:rPr>
          <w:rFonts w:ascii="Arial" w:hAnsi="Arial" w:cs="Arial"/>
        </w:rPr>
        <w:t>, e</w:t>
      </w:r>
      <w:r w:rsidR="005B4834" w:rsidRPr="001D05A9">
        <w:rPr>
          <w:rFonts w:ascii="Arial" w:hAnsi="Arial" w:cs="Arial"/>
        </w:rPr>
        <w:t>ye Colour</w:t>
      </w:r>
      <w:r w:rsidR="001F5516" w:rsidRPr="001D05A9">
        <w:rPr>
          <w:rFonts w:ascii="Arial" w:hAnsi="Arial" w:cs="Arial"/>
        </w:rPr>
        <w:t xml:space="preserve"> </w:t>
      </w:r>
      <w:r w:rsidR="005B4834" w:rsidRPr="001D05A9">
        <w:rPr>
          <w:rFonts w:ascii="Arial" w:hAnsi="Arial" w:cs="Arial"/>
        </w:rPr>
        <w:t>Green</w:t>
      </w:r>
      <w:r w:rsidR="00DF26D9" w:rsidRPr="001D05A9">
        <w:rPr>
          <w:rFonts w:ascii="Arial" w:hAnsi="Arial" w:cs="Arial"/>
        </w:rPr>
        <w:t xml:space="preserve">, </w:t>
      </w:r>
      <w:r w:rsidR="005B4834" w:rsidRPr="001D05A9">
        <w:rPr>
          <w:rFonts w:ascii="Arial" w:hAnsi="Arial" w:cs="Arial"/>
        </w:rPr>
        <w:t xml:space="preserve">Distinctive </w:t>
      </w:r>
      <w:r w:rsidR="00DF26D9" w:rsidRPr="001D05A9">
        <w:rPr>
          <w:rFonts w:ascii="Arial" w:hAnsi="Arial" w:cs="Arial"/>
        </w:rPr>
        <w:t>f</w:t>
      </w:r>
      <w:r w:rsidR="005B4834" w:rsidRPr="001D05A9">
        <w:rPr>
          <w:rFonts w:ascii="Arial" w:hAnsi="Arial" w:cs="Arial"/>
        </w:rPr>
        <w:t>eatures</w:t>
      </w:r>
      <w:r w:rsidR="00DF26D9" w:rsidRPr="001D05A9">
        <w:rPr>
          <w:rFonts w:ascii="Arial" w:hAnsi="Arial" w:cs="Arial"/>
        </w:rPr>
        <w:t xml:space="preserve"> </w:t>
      </w:r>
      <w:r w:rsidR="005B4834" w:rsidRPr="001D05A9">
        <w:rPr>
          <w:rFonts w:ascii="Arial" w:hAnsi="Arial" w:cs="Arial"/>
        </w:rPr>
        <w:t>Wears a silver necklace</w:t>
      </w:r>
      <w:r w:rsidR="00DF26D9" w:rsidRPr="001D05A9">
        <w:rPr>
          <w:rFonts w:ascii="Arial" w:hAnsi="Arial" w:cs="Arial"/>
        </w:rPr>
        <w:t xml:space="preserve"> </w:t>
      </w:r>
      <w:r w:rsidR="005B4834" w:rsidRPr="001D05A9">
        <w:rPr>
          <w:rFonts w:ascii="Arial" w:hAnsi="Arial" w:cs="Arial"/>
        </w:rPr>
        <w:t>engraved with “Innovate with Purpose</w:t>
      </w:r>
      <w:r w:rsidRPr="001D05A9">
        <w:rPr>
          <w:rFonts w:ascii="Arial" w:hAnsi="Arial" w:cs="Arial"/>
        </w:rPr>
        <w:t>”, Occupation</w:t>
      </w:r>
      <w:r w:rsidR="00546104" w:rsidRPr="001D05A9">
        <w:rPr>
          <w:rFonts w:ascii="Arial" w:hAnsi="Arial" w:cs="Arial"/>
        </w:rPr>
        <w:t xml:space="preserve"> </w:t>
      </w:r>
      <w:r w:rsidR="00CD7C78" w:rsidRPr="001D05A9">
        <w:rPr>
          <w:rFonts w:ascii="Arial" w:hAnsi="Arial" w:cs="Arial"/>
        </w:rPr>
        <w:t>Senior AI and Robotics Engineer at NovaTech Industries</w:t>
      </w:r>
      <w:r w:rsidR="007F4756" w:rsidRPr="001D05A9">
        <w:rPr>
          <w:rFonts w:ascii="Arial" w:hAnsi="Arial" w:cs="Arial"/>
        </w:rPr>
        <w:t xml:space="preserve">. </w:t>
      </w:r>
      <w:r w:rsidR="00ED3F77" w:rsidRPr="001D05A9">
        <w:rPr>
          <w:rFonts w:ascii="Arial" w:hAnsi="Arial" w:cs="Arial"/>
        </w:rPr>
        <w:t xml:space="preserve">Expertise in </w:t>
      </w:r>
      <w:r w:rsidR="00CD7C78" w:rsidRPr="001D05A9">
        <w:rPr>
          <w:rFonts w:ascii="Arial" w:hAnsi="Arial" w:cs="Arial"/>
        </w:rPr>
        <w:t>Pioneering work in advanced robotics and AI</w:t>
      </w:r>
      <w:r w:rsidR="00ED3F77" w:rsidRPr="001D05A9">
        <w:rPr>
          <w:rFonts w:ascii="Arial" w:hAnsi="Arial" w:cs="Arial"/>
        </w:rPr>
        <w:t xml:space="preserve"> </w:t>
      </w:r>
      <w:r w:rsidR="00CD7C78" w:rsidRPr="001D05A9">
        <w:rPr>
          <w:rFonts w:ascii="Arial" w:hAnsi="Arial" w:cs="Arial"/>
        </w:rPr>
        <w:t>integration</w:t>
      </w:r>
      <w:r w:rsidR="00657CA1" w:rsidRPr="001D05A9">
        <w:rPr>
          <w:rFonts w:ascii="Arial" w:hAnsi="Arial" w:cs="Arial"/>
        </w:rPr>
        <w:t xml:space="preserve">. </w:t>
      </w:r>
      <w:r w:rsidRPr="001D05A9">
        <w:rPr>
          <w:rFonts w:ascii="Arial" w:hAnsi="Arial" w:cs="Arial"/>
        </w:rPr>
        <w:t>Dr. Hart</w:t>
      </w:r>
      <w:r w:rsidR="00657CA1" w:rsidRPr="001D05A9">
        <w:rPr>
          <w:rFonts w:ascii="Arial" w:hAnsi="Arial" w:cs="Arial"/>
        </w:rPr>
        <w:t xml:space="preserve"> w</w:t>
      </w:r>
      <w:r w:rsidR="004952C5" w:rsidRPr="001D05A9">
        <w:rPr>
          <w:rFonts w:ascii="Arial" w:hAnsi="Arial" w:cs="Arial"/>
        </w:rPr>
        <w:t>as</w:t>
      </w:r>
      <w:r w:rsidR="007B570A" w:rsidRPr="001D05A9">
        <w:rPr>
          <w:rFonts w:ascii="Arial" w:hAnsi="Arial" w:cs="Arial"/>
        </w:rPr>
        <w:t xml:space="preserve"> </w:t>
      </w:r>
      <w:r w:rsidR="004952C5" w:rsidRPr="001D05A9">
        <w:rPr>
          <w:rFonts w:ascii="Arial" w:hAnsi="Arial" w:cs="Arial"/>
        </w:rPr>
        <w:t>reported missing under suspicious circumstances. Her assistant,</w:t>
      </w:r>
      <w:r w:rsidR="00D24562" w:rsidRPr="001D05A9">
        <w:rPr>
          <w:rFonts w:ascii="Arial" w:hAnsi="Arial" w:cs="Arial"/>
        </w:rPr>
        <w:t xml:space="preserve"> Peter Singh</w:t>
      </w:r>
      <w:r w:rsidR="004952C5" w:rsidRPr="001D05A9">
        <w:rPr>
          <w:rFonts w:ascii="Arial" w:hAnsi="Arial" w:cs="Arial"/>
        </w:rPr>
        <w:t xml:space="preserve">, discovered her lab trashed on </w:t>
      </w:r>
      <w:r w:rsidR="00D24562" w:rsidRPr="001D05A9">
        <w:rPr>
          <w:rFonts w:ascii="Arial" w:hAnsi="Arial" w:cs="Arial"/>
        </w:rPr>
        <w:t xml:space="preserve">the </w:t>
      </w:r>
      <w:r w:rsidRPr="001D05A9">
        <w:rPr>
          <w:rFonts w:ascii="Arial" w:hAnsi="Arial" w:cs="Arial"/>
        </w:rPr>
        <w:t>6</w:t>
      </w:r>
      <w:r w:rsidRPr="001D05A9">
        <w:rPr>
          <w:rFonts w:ascii="Arial" w:hAnsi="Arial" w:cs="Arial"/>
          <w:vertAlign w:val="superscript"/>
        </w:rPr>
        <w:t>th of</w:t>
      </w:r>
      <w:r w:rsidR="005221E0" w:rsidRPr="001D05A9">
        <w:rPr>
          <w:rFonts w:ascii="Arial" w:hAnsi="Arial" w:cs="Arial"/>
        </w:rPr>
        <w:t xml:space="preserve"> </w:t>
      </w:r>
      <w:r w:rsidR="00D24562" w:rsidRPr="001D05A9">
        <w:rPr>
          <w:rFonts w:ascii="Arial" w:hAnsi="Arial" w:cs="Arial"/>
        </w:rPr>
        <w:t xml:space="preserve">January </w:t>
      </w:r>
      <w:r w:rsidR="004952C5" w:rsidRPr="001D05A9">
        <w:rPr>
          <w:rFonts w:ascii="Arial" w:hAnsi="Arial" w:cs="Arial"/>
        </w:rPr>
        <w:t>2025</w:t>
      </w:r>
      <w:r w:rsidR="007B570A" w:rsidRPr="001D05A9">
        <w:rPr>
          <w:rFonts w:ascii="Arial" w:hAnsi="Arial" w:cs="Arial"/>
        </w:rPr>
        <w:t xml:space="preserve">, last seen </w:t>
      </w:r>
      <w:r w:rsidR="006B4A6A" w:rsidRPr="001D05A9">
        <w:rPr>
          <w:rFonts w:ascii="Arial" w:hAnsi="Arial" w:cs="Arial"/>
        </w:rPr>
        <w:t>5</w:t>
      </w:r>
      <w:r w:rsidR="00023968">
        <w:rPr>
          <w:rFonts w:ascii="Arial" w:hAnsi="Arial" w:cs="Arial"/>
        </w:rPr>
        <w:t>t</w:t>
      </w:r>
      <w:r w:rsidR="006B4A6A" w:rsidRPr="001D05A9">
        <w:rPr>
          <w:rFonts w:ascii="Arial" w:hAnsi="Arial" w:cs="Arial"/>
        </w:rPr>
        <w:t>h January 2025</w:t>
      </w:r>
      <w:r w:rsidR="004952C5" w:rsidRPr="001D05A9">
        <w:rPr>
          <w:rFonts w:ascii="Arial" w:hAnsi="Arial" w:cs="Arial"/>
        </w:rPr>
        <w:t>.</w:t>
      </w:r>
      <w:r w:rsidR="00D24562" w:rsidRPr="001D05A9">
        <w:rPr>
          <w:rFonts w:ascii="Arial" w:hAnsi="Arial" w:cs="Arial"/>
        </w:rPr>
        <w:t xml:space="preserve"> </w:t>
      </w:r>
      <w:r w:rsidR="004952C5" w:rsidRPr="001D05A9">
        <w:rPr>
          <w:rFonts w:ascii="Arial" w:hAnsi="Arial" w:cs="Arial"/>
        </w:rPr>
        <w:t xml:space="preserve"> </w:t>
      </w:r>
    </w:p>
    <w:p w14:paraId="2A596FF3" w14:textId="77777777" w:rsidR="005221E0" w:rsidRPr="001D05A9" w:rsidRDefault="005221E0" w:rsidP="005221E0">
      <w:pPr>
        <w:rPr>
          <w:rFonts w:ascii="Arial" w:hAnsi="Arial" w:cs="Arial"/>
          <w:b/>
          <w:bCs/>
          <w:sz w:val="28"/>
          <w:szCs w:val="28"/>
          <w:u w:val="single"/>
        </w:rPr>
      </w:pPr>
      <w:r w:rsidRPr="001D05A9">
        <w:rPr>
          <w:rFonts w:ascii="Arial" w:hAnsi="Arial" w:cs="Arial"/>
          <w:b/>
          <w:bCs/>
          <w:sz w:val="28"/>
          <w:szCs w:val="28"/>
          <w:u w:val="single"/>
        </w:rPr>
        <w:t xml:space="preserve">Dr Harts professional background </w:t>
      </w:r>
    </w:p>
    <w:p w14:paraId="1DB6AA26" w14:textId="2721317D" w:rsidR="005221E0" w:rsidRPr="001D05A9" w:rsidRDefault="004952C5" w:rsidP="005221E0">
      <w:pPr>
        <w:rPr>
          <w:rFonts w:ascii="Arial" w:hAnsi="Arial" w:cs="Arial"/>
        </w:rPr>
      </w:pPr>
      <w:r w:rsidRPr="001D05A9">
        <w:rPr>
          <w:rFonts w:ascii="Arial" w:hAnsi="Arial" w:cs="Arial"/>
        </w:rPr>
        <w:t xml:space="preserve">Dr. Hart’s recent work, </w:t>
      </w:r>
      <w:r w:rsidR="005221E0" w:rsidRPr="001D05A9">
        <w:rPr>
          <w:rFonts w:ascii="Arial" w:hAnsi="Arial" w:cs="Arial"/>
        </w:rPr>
        <w:t>on h</w:t>
      </w:r>
      <w:r w:rsidR="005221E0" w:rsidRPr="001D05A9">
        <w:rPr>
          <w:rFonts w:ascii="Arial" w:hAnsi="Arial" w:cs="Arial"/>
        </w:rPr>
        <w:t>ow ethics and military strategy are being altered by artificial intelligence</w:t>
      </w:r>
      <w:r w:rsidR="005221E0" w:rsidRPr="001D05A9">
        <w:rPr>
          <w:rFonts w:ascii="Arial" w:hAnsi="Arial" w:cs="Arial"/>
        </w:rPr>
        <w:t xml:space="preserve">, </w:t>
      </w:r>
      <w:r w:rsidR="005221E0" w:rsidRPr="001D05A9">
        <w:rPr>
          <w:rFonts w:ascii="Arial" w:hAnsi="Arial" w:cs="Arial"/>
        </w:rPr>
        <w:t xml:space="preserve">Military operations are undergoing a revolution due to artificial intelligence (AI), which is changing how defence forces handle everything </w:t>
      </w:r>
      <w:r w:rsidR="00B22C2C" w:rsidRPr="001D05A9">
        <w:rPr>
          <w:rFonts w:ascii="Arial" w:hAnsi="Arial" w:cs="Arial"/>
        </w:rPr>
        <w:t xml:space="preserve">from </w:t>
      </w:r>
      <w:r w:rsidR="00B22C2C">
        <w:rPr>
          <w:rFonts w:ascii="Arial" w:hAnsi="Arial" w:cs="Arial"/>
        </w:rPr>
        <w:t>exploration</w:t>
      </w:r>
      <w:r w:rsidR="005221E0" w:rsidRPr="001D05A9">
        <w:rPr>
          <w:rFonts w:ascii="Arial" w:hAnsi="Arial" w:cs="Arial"/>
        </w:rPr>
        <w:t xml:space="preserve"> to decision-making.  The consequences for international security are significant as countries compete to use AI's potential for military domination.</w:t>
      </w:r>
      <w:r w:rsidR="00B22C2C">
        <w:rPr>
          <w:rFonts w:ascii="Arial" w:hAnsi="Arial" w:cs="Arial"/>
        </w:rPr>
        <w:t xml:space="preserve"> </w:t>
      </w:r>
      <w:r w:rsidR="00294C47" w:rsidRPr="001D05A9">
        <w:rPr>
          <w:rFonts w:ascii="Arial" w:hAnsi="Arial" w:cs="Arial"/>
        </w:rPr>
        <w:t>Dr. Hart</w:t>
      </w:r>
      <w:r w:rsidR="005221E0" w:rsidRPr="001D05A9">
        <w:rPr>
          <w:rFonts w:ascii="Arial" w:hAnsi="Arial" w:cs="Arial"/>
        </w:rPr>
        <w:t xml:space="preserve"> was excited to</w:t>
      </w:r>
      <w:r w:rsidR="005221E0" w:rsidRPr="001D05A9">
        <w:rPr>
          <w:rFonts w:ascii="Arial" w:hAnsi="Arial" w:cs="Arial"/>
        </w:rPr>
        <w:t xml:space="preserve"> explore applications, difficulties, and future trends in the fascinating field of artificial intelligence in defence.</w:t>
      </w:r>
    </w:p>
    <w:p w14:paraId="12DD6D57" w14:textId="06B3AF2A" w:rsidR="000747AF" w:rsidRPr="001D05A9" w:rsidRDefault="000747AF" w:rsidP="000747AF">
      <w:pPr>
        <w:rPr>
          <w:rFonts w:ascii="Arial" w:hAnsi="Arial" w:cs="Arial"/>
        </w:rPr>
      </w:pPr>
      <w:r w:rsidRPr="001D05A9">
        <w:rPr>
          <w:rFonts w:ascii="Arial" w:hAnsi="Arial" w:cs="Arial"/>
        </w:rPr>
        <w:t xml:space="preserve">The main moral dilemmas in Hart's work are </w:t>
      </w:r>
      <w:r w:rsidR="00F75B8A" w:rsidRPr="001D05A9">
        <w:rPr>
          <w:rFonts w:ascii="Arial" w:hAnsi="Arial" w:cs="Arial"/>
        </w:rPr>
        <w:t>deadliness</w:t>
      </w:r>
      <w:r w:rsidRPr="001D05A9">
        <w:rPr>
          <w:rFonts w:ascii="Arial" w:hAnsi="Arial" w:cs="Arial"/>
        </w:rPr>
        <w:t xml:space="preserve"> and </w:t>
      </w:r>
      <w:r w:rsidR="00F75B8A" w:rsidRPr="001D05A9">
        <w:rPr>
          <w:rFonts w:ascii="Arial" w:hAnsi="Arial" w:cs="Arial"/>
        </w:rPr>
        <w:t>independent</w:t>
      </w:r>
      <w:r w:rsidRPr="001D05A9">
        <w:rPr>
          <w:rFonts w:ascii="Arial" w:hAnsi="Arial" w:cs="Arial"/>
        </w:rPr>
        <w:t xml:space="preserve"> decision-making.</w:t>
      </w:r>
    </w:p>
    <w:p w14:paraId="637D41C5" w14:textId="77777777" w:rsidR="000747AF" w:rsidRPr="001D05A9" w:rsidRDefault="000747AF" w:rsidP="000747AF">
      <w:pPr>
        <w:rPr>
          <w:rFonts w:ascii="Arial" w:hAnsi="Arial" w:cs="Arial"/>
        </w:rPr>
      </w:pPr>
      <w:r w:rsidRPr="001D05A9">
        <w:rPr>
          <w:rFonts w:ascii="Arial" w:hAnsi="Arial" w:cs="Arial"/>
        </w:rPr>
        <w:t xml:space="preserve"> The possibility of the SAF system to operate in lethal autonomous weapons systems (LAWS), in which robots make judgements that could mean the difference between life and death without human supervision, brought up ethical concerns.  Such autonomy calls into question fundamental human rights, responsibility, and meaningful human control—all of which continue to be major issues in discussions on AI ethics (Asaro, 2020; Galliott and Reed, 2021).</w:t>
      </w:r>
    </w:p>
    <w:p w14:paraId="3676E1A3" w14:textId="71A4DB69" w:rsidR="006B7A63" w:rsidRPr="001D05A9" w:rsidRDefault="006B7A63" w:rsidP="004952C5">
      <w:pPr>
        <w:rPr>
          <w:rFonts w:ascii="Arial" w:hAnsi="Arial" w:cs="Arial"/>
          <w:b/>
          <w:bCs/>
          <w:u w:val="single"/>
        </w:rPr>
      </w:pPr>
      <w:r w:rsidRPr="001D05A9">
        <w:rPr>
          <w:rFonts w:ascii="Arial" w:hAnsi="Arial" w:cs="Arial"/>
          <w:b/>
          <w:bCs/>
          <w:u w:val="single"/>
        </w:rPr>
        <w:t>I</w:t>
      </w:r>
      <w:r w:rsidR="00CA6887" w:rsidRPr="001D05A9">
        <w:rPr>
          <w:rFonts w:ascii="Arial" w:hAnsi="Arial" w:cs="Arial"/>
          <w:b/>
          <w:bCs/>
          <w:u w:val="single"/>
        </w:rPr>
        <w:t>nvestigation</w:t>
      </w:r>
    </w:p>
    <w:p w14:paraId="18AF42E3" w14:textId="52354179" w:rsidR="004952C5" w:rsidRPr="001D05A9" w:rsidRDefault="00F470C7" w:rsidP="004952C5">
      <w:pPr>
        <w:rPr>
          <w:rFonts w:ascii="Arial" w:hAnsi="Arial" w:cs="Arial"/>
        </w:rPr>
      </w:pPr>
      <w:r w:rsidRPr="001D05A9">
        <w:rPr>
          <w:rFonts w:ascii="Arial" w:hAnsi="Arial" w:cs="Arial"/>
        </w:rPr>
        <w:t>whilst I analysed the evidence within the lab as well as assess the workplace dynamics,</w:t>
      </w:r>
      <w:r w:rsidR="00F27DF3" w:rsidRPr="001D05A9">
        <w:rPr>
          <w:rFonts w:ascii="Arial" w:hAnsi="Arial" w:cs="Arial"/>
        </w:rPr>
        <w:t xml:space="preserve"> and t</w:t>
      </w:r>
      <w:r w:rsidR="004952C5" w:rsidRPr="001D05A9">
        <w:rPr>
          <w:rFonts w:ascii="Arial" w:hAnsi="Arial" w:cs="Arial"/>
        </w:rPr>
        <w:t xml:space="preserve">he circumstances surrounding </w:t>
      </w:r>
      <w:r w:rsidR="005221E0" w:rsidRPr="001D05A9">
        <w:rPr>
          <w:rFonts w:ascii="Arial" w:hAnsi="Arial" w:cs="Arial"/>
        </w:rPr>
        <w:t xml:space="preserve">Dr. </w:t>
      </w:r>
      <w:r w:rsidR="00294C47" w:rsidRPr="001D05A9">
        <w:rPr>
          <w:rFonts w:ascii="Arial" w:hAnsi="Arial" w:cs="Arial"/>
        </w:rPr>
        <w:t>Hart’s</w:t>
      </w:r>
      <w:r w:rsidR="005221E0" w:rsidRPr="001D05A9">
        <w:rPr>
          <w:rFonts w:ascii="Arial" w:hAnsi="Arial" w:cs="Arial"/>
        </w:rPr>
        <w:t xml:space="preserve"> </w:t>
      </w:r>
      <w:r w:rsidR="004952C5" w:rsidRPr="001D05A9">
        <w:rPr>
          <w:rFonts w:ascii="Arial" w:hAnsi="Arial" w:cs="Arial"/>
        </w:rPr>
        <w:t>disappearance</w:t>
      </w:r>
      <w:r w:rsidR="001E413A" w:rsidRPr="001D05A9">
        <w:rPr>
          <w:rFonts w:ascii="Arial" w:hAnsi="Arial" w:cs="Arial"/>
        </w:rPr>
        <w:t>. M</w:t>
      </w:r>
      <w:r w:rsidR="00BF29B4" w:rsidRPr="001D05A9">
        <w:rPr>
          <w:rFonts w:ascii="Arial" w:hAnsi="Arial" w:cs="Arial"/>
        </w:rPr>
        <w:t>y</w:t>
      </w:r>
      <w:r w:rsidR="004952C5" w:rsidRPr="001D05A9">
        <w:rPr>
          <w:rFonts w:ascii="Arial" w:hAnsi="Arial" w:cs="Arial"/>
        </w:rPr>
        <w:t xml:space="preserve"> concerns of current debates in roboti</w:t>
      </w:r>
      <w:r w:rsidR="00DB3932" w:rsidRPr="001D05A9">
        <w:rPr>
          <w:rFonts w:ascii="Arial" w:hAnsi="Arial" w:cs="Arial"/>
        </w:rPr>
        <w:t xml:space="preserve">c </w:t>
      </w:r>
      <w:r w:rsidR="004952C5" w:rsidRPr="001D05A9">
        <w:rPr>
          <w:rFonts w:ascii="Arial" w:hAnsi="Arial" w:cs="Arial"/>
        </w:rPr>
        <w:t>ethics</w:t>
      </w:r>
      <w:r w:rsidR="00B423D8" w:rsidRPr="001D05A9">
        <w:rPr>
          <w:rFonts w:ascii="Arial" w:hAnsi="Arial" w:cs="Arial"/>
        </w:rPr>
        <w:t xml:space="preserve"> </w:t>
      </w:r>
      <w:r w:rsidRPr="001D05A9">
        <w:rPr>
          <w:rFonts w:ascii="Arial" w:hAnsi="Arial" w:cs="Arial"/>
        </w:rPr>
        <w:t>raised</w:t>
      </w:r>
      <w:r w:rsidR="004952C5" w:rsidRPr="001D05A9">
        <w:rPr>
          <w:rFonts w:ascii="Arial" w:hAnsi="Arial" w:cs="Arial"/>
        </w:rPr>
        <w:t xml:space="preserve"> by her</w:t>
      </w:r>
      <w:r w:rsidR="009A04C0" w:rsidRPr="001D05A9">
        <w:rPr>
          <w:rFonts w:ascii="Arial" w:hAnsi="Arial" w:cs="Arial"/>
        </w:rPr>
        <w:t xml:space="preserve"> staff</w:t>
      </w:r>
      <w:r w:rsidR="004952C5" w:rsidRPr="001D05A9">
        <w:rPr>
          <w:rFonts w:ascii="Arial" w:hAnsi="Arial" w:cs="Arial"/>
        </w:rPr>
        <w:t>, including Dr. Fox, suggest</w:t>
      </w:r>
      <w:r w:rsidR="002D74F6" w:rsidRPr="001D05A9">
        <w:rPr>
          <w:rFonts w:ascii="Arial" w:hAnsi="Arial" w:cs="Arial"/>
        </w:rPr>
        <w:t>ing</w:t>
      </w:r>
      <w:r w:rsidR="004952C5" w:rsidRPr="001D05A9">
        <w:rPr>
          <w:rFonts w:ascii="Arial" w:hAnsi="Arial" w:cs="Arial"/>
        </w:rPr>
        <w:t xml:space="preserve"> Dr. Hart was under institutional and corporate pressure to apply her innovations. These projects may have </w:t>
      </w:r>
      <w:r w:rsidR="002D74F6" w:rsidRPr="001D05A9">
        <w:rPr>
          <w:rFonts w:ascii="Arial" w:hAnsi="Arial" w:cs="Arial"/>
        </w:rPr>
        <w:t>bordered</w:t>
      </w:r>
      <w:r w:rsidR="004952C5" w:rsidRPr="001D05A9">
        <w:rPr>
          <w:rFonts w:ascii="Arial" w:hAnsi="Arial" w:cs="Arial"/>
        </w:rPr>
        <w:t xml:space="preserve"> ethical standards concerning AI autonomy, human rights, and potential misuse</w:t>
      </w:r>
      <w:r w:rsidR="000747AF" w:rsidRPr="001D05A9">
        <w:rPr>
          <w:rFonts w:ascii="Arial" w:hAnsi="Arial" w:cs="Arial"/>
        </w:rPr>
        <w:t>.</w:t>
      </w:r>
    </w:p>
    <w:p w14:paraId="34DA2E15" w14:textId="77777777" w:rsidR="00A15D6F" w:rsidRPr="001D05A9" w:rsidRDefault="00A15D6F" w:rsidP="004952C5">
      <w:pPr>
        <w:rPr>
          <w:rFonts w:ascii="Arial" w:hAnsi="Arial" w:cs="Arial"/>
        </w:rPr>
      </w:pPr>
    </w:p>
    <w:p w14:paraId="0CE27615" w14:textId="217C33C1" w:rsidR="004952C5" w:rsidRPr="001D05A9" w:rsidRDefault="00A15D6F" w:rsidP="004952C5">
      <w:pPr>
        <w:rPr>
          <w:rFonts w:ascii="Arial" w:hAnsi="Arial" w:cs="Arial"/>
          <w:b/>
          <w:bCs/>
          <w:sz w:val="28"/>
          <w:szCs w:val="28"/>
          <w:u w:val="single"/>
        </w:rPr>
      </w:pPr>
      <w:r w:rsidRPr="001D05A9">
        <w:rPr>
          <w:rFonts w:ascii="Arial" w:hAnsi="Arial" w:cs="Arial"/>
          <w:b/>
          <w:bCs/>
          <w:sz w:val="28"/>
          <w:szCs w:val="28"/>
          <w:u w:val="single"/>
        </w:rPr>
        <w:lastRenderedPageBreak/>
        <w:t xml:space="preserve">Evidence analysis </w:t>
      </w:r>
    </w:p>
    <w:p w14:paraId="21CC4E7D" w14:textId="798E2D25" w:rsidR="006C653A" w:rsidRPr="001D05A9" w:rsidRDefault="001E6298" w:rsidP="00F014F0">
      <w:pPr>
        <w:rPr>
          <w:rFonts w:ascii="Arial" w:hAnsi="Arial" w:cs="Arial"/>
        </w:rPr>
      </w:pPr>
      <w:r w:rsidRPr="001D05A9">
        <w:rPr>
          <w:rFonts w:ascii="Arial" w:hAnsi="Arial" w:cs="Arial"/>
        </w:rPr>
        <w:t xml:space="preserve">When observing </w:t>
      </w:r>
      <w:r w:rsidR="0062696D" w:rsidRPr="001D05A9">
        <w:rPr>
          <w:rFonts w:ascii="Arial" w:hAnsi="Arial" w:cs="Arial"/>
        </w:rPr>
        <w:t>the p</w:t>
      </w:r>
      <w:r w:rsidR="004952C5" w:rsidRPr="001D05A9">
        <w:rPr>
          <w:rFonts w:ascii="Arial" w:hAnsi="Arial" w:cs="Arial"/>
        </w:rPr>
        <w:t xml:space="preserve">hysical Scene </w:t>
      </w:r>
      <w:r w:rsidRPr="001D05A9">
        <w:rPr>
          <w:rFonts w:ascii="Arial" w:hAnsi="Arial" w:cs="Arial"/>
        </w:rPr>
        <w:t xml:space="preserve">I </w:t>
      </w:r>
      <w:r w:rsidR="00211760" w:rsidRPr="001D05A9">
        <w:rPr>
          <w:rFonts w:ascii="Arial" w:hAnsi="Arial" w:cs="Arial"/>
        </w:rPr>
        <w:t xml:space="preserve">was in shock to see </w:t>
      </w:r>
      <w:r w:rsidR="00A15D6F" w:rsidRPr="001D05A9">
        <w:rPr>
          <w:rFonts w:ascii="Arial" w:hAnsi="Arial" w:cs="Arial"/>
        </w:rPr>
        <w:t>t</w:t>
      </w:r>
      <w:r w:rsidR="004952C5" w:rsidRPr="001D05A9">
        <w:rPr>
          <w:rFonts w:ascii="Arial" w:hAnsi="Arial" w:cs="Arial"/>
        </w:rPr>
        <w:t xml:space="preserve">he lab </w:t>
      </w:r>
      <w:r w:rsidR="00987DE5" w:rsidRPr="001D05A9">
        <w:rPr>
          <w:rFonts w:ascii="Arial" w:hAnsi="Arial" w:cs="Arial"/>
        </w:rPr>
        <w:t>trashed</w:t>
      </w:r>
      <w:r w:rsidR="004952C5" w:rsidRPr="001D05A9">
        <w:rPr>
          <w:rFonts w:ascii="Arial" w:hAnsi="Arial" w:cs="Arial"/>
        </w:rPr>
        <w:t>,</w:t>
      </w:r>
      <w:r w:rsidR="0062696D" w:rsidRPr="001D05A9">
        <w:rPr>
          <w:rFonts w:ascii="Arial" w:hAnsi="Arial" w:cs="Arial"/>
        </w:rPr>
        <w:t xml:space="preserve"> draws wide open</w:t>
      </w:r>
      <w:r w:rsidR="0023724A" w:rsidRPr="001D05A9">
        <w:rPr>
          <w:rFonts w:ascii="Arial" w:hAnsi="Arial" w:cs="Arial"/>
        </w:rPr>
        <w:t>,</w:t>
      </w:r>
      <w:r w:rsidR="004952C5" w:rsidRPr="001D05A9">
        <w:rPr>
          <w:rFonts w:ascii="Arial" w:hAnsi="Arial" w:cs="Arial"/>
        </w:rPr>
        <w:t xml:space="preserve"> with evidence of forced system shutdowns and damaged servers.</w:t>
      </w:r>
      <w:r w:rsidR="007C7E82" w:rsidRPr="001D05A9">
        <w:rPr>
          <w:rFonts w:ascii="Arial" w:hAnsi="Arial" w:cs="Arial"/>
        </w:rPr>
        <w:t xml:space="preserve"> </w:t>
      </w:r>
      <w:r w:rsidR="004952C5" w:rsidRPr="001D05A9">
        <w:rPr>
          <w:rFonts w:ascii="Arial" w:hAnsi="Arial" w:cs="Arial"/>
        </w:rPr>
        <w:t xml:space="preserve">Data drives are missing, </w:t>
      </w:r>
      <w:r w:rsidR="0049727E" w:rsidRPr="001D05A9">
        <w:rPr>
          <w:rFonts w:ascii="Arial" w:hAnsi="Arial" w:cs="Arial"/>
        </w:rPr>
        <w:t>untouched high</w:t>
      </w:r>
      <w:r w:rsidR="005A54AC" w:rsidRPr="001D05A9">
        <w:rPr>
          <w:rFonts w:ascii="Arial" w:hAnsi="Arial" w:cs="Arial"/>
        </w:rPr>
        <w:t xml:space="preserve">-tech equipment, </w:t>
      </w:r>
      <w:r w:rsidR="004952C5" w:rsidRPr="001D05A9">
        <w:rPr>
          <w:rFonts w:ascii="Arial" w:hAnsi="Arial" w:cs="Arial"/>
        </w:rPr>
        <w:t>suggesting targeted data theft.</w:t>
      </w:r>
      <w:r w:rsidR="007C7E82" w:rsidRPr="001D05A9">
        <w:rPr>
          <w:rFonts w:ascii="Arial" w:hAnsi="Arial" w:cs="Arial"/>
        </w:rPr>
        <w:t xml:space="preserve"> </w:t>
      </w:r>
      <w:r w:rsidR="004952C5" w:rsidRPr="001D05A9">
        <w:rPr>
          <w:rFonts w:ascii="Arial" w:hAnsi="Arial" w:cs="Arial"/>
        </w:rPr>
        <w:t>Security systems were manually overridden, pointing to insider access.</w:t>
      </w:r>
      <w:r w:rsidR="00D76AFE" w:rsidRPr="001D05A9">
        <w:rPr>
          <w:rFonts w:ascii="Arial" w:hAnsi="Arial" w:cs="Arial"/>
        </w:rPr>
        <w:t xml:space="preserve"> whilst l</w:t>
      </w:r>
      <w:r w:rsidR="003960C4" w:rsidRPr="001D05A9">
        <w:rPr>
          <w:rFonts w:ascii="Arial" w:hAnsi="Arial" w:cs="Arial"/>
        </w:rPr>
        <w:t xml:space="preserve">ooking at the dynamic </w:t>
      </w:r>
      <w:r w:rsidR="00FC790A" w:rsidRPr="001D05A9">
        <w:rPr>
          <w:rFonts w:ascii="Arial" w:hAnsi="Arial" w:cs="Arial"/>
        </w:rPr>
        <w:t>of</w:t>
      </w:r>
      <w:r w:rsidR="003960C4" w:rsidRPr="001D05A9">
        <w:rPr>
          <w:rFonts w:ascii="Arial" w:hAnsi="Arial" w:cs="Arial"/>
        </w:rPr>
        <w:t xml:space="preserve"> the </w:t>
      </w:r>
      <w:r w:rsidR="006F0D5C" w:rsidRPr="001D05A9">
        <w:rPr>
          <w:rFonts w:ascii="Arial" w:hAnsi="Arial" w:cs="Arial"/>
        </w:rPr>
        <w:t>workplace</w:t>
      </w:r>
      <w:r w:rsidR="003960C4" w:rsidRPr="001D05A9">
        <w:rPr>
          <w:rFonts w:ascii="Arial" w:hAnsi="Arial" w:cs="Arial"/>
        </w:rPr>
        <w:t xml:space="preserve">, this </w:t>
      </w:r>
      <w:r w:rsidR="004952C5" w:rsidRPr="001D05A9">
        <w:rPr>
          <w:rFonts w:ascii="Arial" w:hAnsi="Arial" w:cs="Arial"/>
        </w:rPr>
        <w:t>reveal</w:t>
      </w:r>
      <w:r w:rsidR="003960C4" w:rsidRPr="001D05A9">
        <w:rPr>
          <w:rFonts w:ascii="Arial" w:hAnsi="Arial" w:cs="Arial"/>
        </w:rPr>
        <w:t>s</w:t>
      </w:r>
      <w:r w:rsidR="00C55AB2" w:rsidRPr="001D05A9">
        <w:rPr>
          <w:rFonts w:ascii="Arial" w:hAnsi="Arial" w:cs="Arial"/>
        </w:rPr>
        <w:t xml:space="preserve"> to me the</w:t>
      </w:r>
      <w:r w:rsidR="004952C5" w:rsidRPr="001D05A9">
        <w:rPr>
          <w:rFonts w:ascii="Arial" w:hAnsi="Arial" w:cs="Arial"/>
        </w:rPr>
        <w:t xml:space="preserve"> increasing tensions between Dr. Hart and Dr. Fox over </w:t>
      </w:r>
      <w:r w:rsidR="0032781F" w:rsidRPr="001D05A9">
        <w:rPr>
          <w:rFonts w:ascii="Arial" w:hAnsi="Arial" w:cs="Arial"/>
        </w:rPr>
        <w:t xml:space="preserve">AI </w:t>
      </w:r>
      <w:r w:rsidR="0060540D" w:rsidRPr="001D05A9">
        <w:rPr>
          <w:rFonts w:ascii="Arial" w:hAnsi="Arial" w:cs="Arial"/>
        </w:rPr>
        <w:t>ethics</w:t>
      </w:r>
      <w:r w:rsidR="004952C5" w:rsidRPr="001D05A9">
        <w:rPr>
          <w:rFonts w:ascii="Arial" w:hAnsi="Arial" w:cs="Arial"/>
        </w:rPr>
        <w:t>.</w:t>
      </w:r>
      <w:r w:rsidR="00EC7C76" w:rsidRPr="001D05A9">
        <w:rPr>
          <w:rFonts w:ascii="Arial" w:hAnsi="Arial" w:cs="Arial"/>
        </w:rPr>
        <w:t xml:space="preserve"> </w:t>
      </w:r>
    </w:p>
    <w:p w14:paraId="6D9923FD" w14:textId="71F01115" w:rsidR="00E0509D" w:rsidRPr="001D05A9" w:rsidRDefault="00EC7C76" w:rsidP="00F014F0">
      <w:pPr>
        <w:rPr>
          <w:rFonts w:ascii="Arial" w:hAnsi="Arial" w:cs="Arial"/>
        </w:rPr>
      </w:pPr>
      <w:r w:rsidRPr="001D05A9">
        <w:rPr>
          <w:rFonts w:ascii="Arial" w:hAnsi="Arial" w:cs="Arial"/>
        </w:rPr>
        <w:t>Peter Singh (Lab Assistant)</w:t>
      </w:r>
      <w:r w:rsidR="00F85D15" w:rsidRPr="001D05A9">
        <w:rPr>
          <w:rFonts w:ascii="Arial" w:hAnsi="Arial" w:cs="Arial"/>
        </w:rPr>
        <w:t>, t</w:t>
      </w:r>
      <w:r w:rsidRPr="001D05A9">
        <w:rPr>
          <w:rFonts w:ascii="Arial" w:hAnsi="Arial" w:cs="Arial"/>
        </w:rPr>
        <w:t xml:space="preserve">he last person to see </w:t>
      </w:r>
      <w:r w:rsidR="0073784B" w:rsidRPr="001D05A9">
        <w:rPr>
          <w:rFonts w:ascii="Arial" w:hAnsi="Arial" w:cs="Arial"/>
        </w:rPr>
        <w:t>Dr. Hart</w:t>
      </w:r>
      <w:r w:rsidRPr="001D05A9">
        <w:rPr>
          <w:rFonts w:ascii="Arial" w:hAnsi="Arial" w:cs="Arial"/>
        </w:rPr>
        <w:t>. Claims she was stressed about a meeting with</w:t>
      </w:r>
      <w:r w:rsidR="00F85D15" w:rsidRPr="001D05A9">
        <w:rPr>
          <w:rFonts w:ascii="Arial" w:hAnsi="Arial" w:cs="Arial"/>
        </w:rPr>
        <w:t xml:space="preserve"> </w:t>
      </w:r>
      <w:r w:rsidRPr="001D05A9">
        <w:rPr>
          <w:rFonts w:ascii="Arial" w:hAnsi="Arial" w:cs="Arial"/>
        </w:rPr>
        <w:t>company executives.</w:t>
      </w:r>
      <w:r w:rsidR="009B181B" w:rsidRPr="001D05A9">
        <w:rPr>
          <w:rFonts w:ascii="Arial" w:hAnsi="Arial" w:cs="Arial"/>
        </w:rPr>
        <w:t xml:space="preserve"> </w:t>
      </w:r>
      <w:r w:rsidR="002C63F6" w:rsidRPr="001D05A9">
        <w:rPr>
          <w:rFonts w:ascii="Arial" w:hAnsi="Arial" w:cs="Arial"/>
        </w:rPr>
        <w:t xml:space="preserve">Peter </w:t>
      </w:r>
      <w:r w:rsidR="009B181B" w:rsidRPr="001D05A9">
        <w:rPr>
          <w:rFonts w:ascii="Arial" w:hAnsi="Arial" w:cs="Arial"/>
        </w:rPr>
        <w:t>expresses</w:t>
      </w:r>
      <w:r w:rsidR="004952C5" w:rsidRPr="001D05A9">
        <w:rPr>
          <w:rFonts w:ascii="Arial" w:hAnsi="Arial" w:cs="Arial"/>
        </w:rPr>
        <w:t xml:space="preserve"> an escalating atmosphere of pressure</w:t>
      </w:r>
      <w:r w:rsidR="009B181B" w:rsidRPr="001D05A9">
        <w:rPr>
          <w:rFonts w:ascii="Arial" w:hAnsi="Arial" w:cs="Arial"/>
        </w:rPr>
        <w:t xml:space="preserve"> and competition</w:t>
      </w:r>
      <w:r w:rsidR="005E61E6" w:rsidRPr="001D05A9">
        <w:rPr>
          <w:rFonts w:ascii="Arial" w:hAnsi="Arial" w:cs="Arial"/>
        </w:rPr>
        <w:t>.</w:t>
      </w:r>
      <w:r w:rsidR="0064330A" w:rsidRPr="001D05A9">
        <w:rPr>
          <w:rFonts w:ascii="Arial" w:hAnsi="Arial" w:cs="Arial"/>
        </w:rPr>
        <w:t xml:space="preserve"> </w:t>
      </w:r>
      <w:r w:rsidR="0073784B" w:rsidRPr="001D05A9">
        <w:rPr>
          <w:rFonts w:ascii="Arial" w:hAnsi="Arial" w:cs="Arial"/>
        </w:rPr>
        <w:t>Dr. Hart</w:t>
      </w:r>
      <w:r w:rsidR="00C92B6F" w:rsidRPr="001D05A9">
        <w:rPr>
          <w:rFonts w:ascii="Arial" w:hAnsi="Arial" w:cs="Arial"/>
        </w:rPr>
        <w:t xml:space="preserve"> was l</w:t>
      </w:r>
      <w:r w:rsidR="002F39CC" w:rsidRPr="001D05A9">
        <w:rPr>
          <w:rFonts w:ascii="Arial" w:hAnsi="Arial" w:cs="Arial"/>
        </w:rPr>
        <w:t xml:space="preserve">ast seen, </w:t>
      </w:r>
      <w:r w:rsidR="00A755C2" w:rsidRPr="001D05A9">
        <w:rPr>
          <w:rFonts w:ascii="Arial" w:hAnsi="Arial" w:cs="Arial"/>
        </w:rPr>
        <w:t>Leaving her lab at NovaTech Industries on</w:t>
      </w:r>
      <w:r w:rsidR="00A755C2" w:rsidRPr="001D05A9">
        <w:rPr>
          <w:rFonts w:ascii="Arial" w:hAnsi="Arial" w:cs="Arial"/>
        </w:rPr>
        <w:t xml:space="preserve"> </w:t>
      </w:r>
      <w:r w:rsidR="00F203B5" w:rsidRPr="001D05A9">
        <w:rPr>
          <w:rFonts w:ascii="Arial" w:hAnsi="Arial" w:cs="Arial"/>
        </w:rPr>
        <w:t>January 5th, 2025, around 9:30 PM.</w:t>
      </w:r>
      <w:r w:rsidR="00F203B5" w:rsidRPr="001D05A9">
        <w:rPr>
          <w:rFonts w:ascii="Arial" w:hAnsi="Arial" w:cs="Arial"/>
        </w:rPr>
        <w:cr/>
      </w:r>
      <w:r w:rsidR="00F014F0" w:rsidRPr="001D05A9">
        <w:rPr>
          <w:rFonts w:ascii="Arial" w:hAnsi="Arial" w:cs="Arial"/>
        </w:rPr>
        <w:t>Cynthia Ramirez (</w:t>
      </w:r>
      <w:r w:rsidR="00A577CA" w:rsidRPr="001D05A9">
        <w:rPr>
          <w:rFonts w:ascii="Arial" w:hAnsi="Arial" w:cs="Arial"/>
        </w:rPr>
        <w:t>Neighbour</w:t>
      </w:r>
      <w:r w:rsidR="00F014F0" w:rsidRPr="001D05A9">
        <w:rPr>
          <w:rFonts w:ascii="Arial" w:hAnsi="Arial" w:cs="Arial"/>
        </w:rPr>
        <w:t>)</w:t>
      </w:r>
      <w:r w:rsidR="00A577CA" w:rsidRPr="001D05A9">
        <w:rPr>
          <w:rFonts w:ascii="Arial" w:hAnsi="Arial" w:cs="Arial"/>
        </w:rPr>
        <w:t xml:space="preserve"> last</w:t>
      </w:r>
      <w:r w:rsidR="00F014F0" w:rsidRPr="001D05A9">
        <w:rPr>
          <w:rFonts w:ascii="Arial" w:hAnsi="Arial" w:cs="Arial"/>
        </w:rPr>
        <w:t xml:space="preserve"> Saw a strange SUV parked</w:t>
      </w:r>
      <w:r w:rsidR="00A577CA" w:rsidRPr="001D05A9">
        <w:rPr>
          <w:rFonts w:ascii="Arial" w:hAnsi="Arial" w:cs="Arial"/>
        </w:rPr>
        <w:t xml:space="preserve"> </w:t>
      </w:r>
      <w:r w:rsidR="00F014F0" w:rsidRPr="001D05A9">
        <w:rPr>
          <w:rFonts w:ascii="Arial" w:hAnsi="Arial" w:cs="Arial"/>
        </w:rPr>
        <w:t xml:space="preserve">outside Dr Harts house the night before she </w:t>
      </w:r>
      <w:r w:rsidR="00A577CA" w:rsidRPr="001D05A9">
        <w:rPr>
          <w:rFonts w:ascii="Arial" w:hAnsi="Arial" w:cs="Arial"/>
        </w:rPr>
        <w:t>disappeared</w:t>
      </w:r>
      <w:r w:rsidR="00E0509D" w:rsidRPr="001D05A9">
        <w:rPr>
          <w:rFonts w:ascii="Arial" w:hAnsi="Arial" w:cs="Arial"/>
        </w:rPr>
        <w:t>.</w:t>
      </w:r>
    </w:p>
    <w:p w14:paraId="25F479BB" w14:textId="7BC26FBB" w:rsidR="004952C5" w:rsidRPr="001D05A9" w:rsidRDefault="00B44660" w:rsidP="004952C5">
      <w:pPr>
        <w:rPr>
          <w:rFonts w:ascii="Arial" w:hAnsi="Arial" w:cs="Arial"/>
          <w:b/>
          <w:bCs/>
          <w:sz w:val="28"/>
          <w:szCs w:val="28"/>
          <w:u w:val="single"/>
        </w:rPr>
      </w:pPr>
      <w:r w:rsidRPr="001D05A9">
        <w:rPr>
          <w:rFonts w:ascii="Arial" w:hAnsi="Arial" w:cs="Arial"/>
          <w:b/>
          <w:bCs/>
          <w:sz w:val="28"/>
          <w:szCs w:val="28"/>
          <w:u w:val="single"/>
        </w:rPr>
        <w:t xml:space="preserve">Theories and potential motives </w:t>
      </w:r>
    </w:p>
    <w:p w14:paraId="64355D99" w14:textId="64AA2114" w:rsidR="000A2B67" w:rsidRPr="001D05A9" w:rsidRDefault="00CB6180" w:rsidP="004952C5">
      <w:pPr>
        <w:rPr>
          <w:rFonts w:ascii="Arial" w:hAnsi="Arial" w:cs="Arial"/>
        </w:rPr>
      </w:pPr>
      <w:r w:rsidRPr="001D05A9">
        <w:rPr>
          <w:rFonts w:ascii="Arial" w:hAnsi="Arial" w:cs="Arial"/>
        </w:rPr>
        <w:t>whilst I analys</w:t>
      </w:r>
      <w:r w:rsidR="00CD328E">
        <w:rPr>
          <w:rFonts w:ascii="Arial" w:hAnsi="Arial" w:cs="Arial"/>
        </w:rPr>
        <w:t xml:space="preserve">ed </w:t>
      </w:r>
      <w:r w:rsidRPr="001D05A9">
        <w:rPr>
          <w:rFonts w:ascii="Arial" w:hAnsi="Arial" w:cs="Arial"/>
        </w:rPr>
        <w:t xml:space="preserve">the evidence within the lab as well as the workplace </w:t>
      </w:r>
      <w:r w:rsidR="002C1ED8" w:rsidRPr="001D05A9">
        <w:rPr>
          <w:rFonts w:ascii="Arial" w:hAnsi="Arial" w:cs="Arial"/>
        </w:rPr>
        <w:t>dynamics, I</w:t>
      </w:r>
      <w:r w:rsidR="00BD4EF0" w:rsidRPr="001D05A9">
        <w:rPr>
          <w:rFonts w:ascii="Arial" w:hAnsi="Arial" w:cs="Arial"/>
        </w:rPr>
        <w:t xml:space="preserve"> believe the w</w:t>
      </w:r>
      <w:r w:rsidR="004952C5" w:rsidRPr="001D05A9">
        <w:rPr>
          <w:rFonts w:ascii="Arial" w:hAnsi="Arial" w:cs="Arial"/>
        </w:rPr>
        <w:t>orkplace Conflict Escalati</w:t>
      </w:r>
      <w:r w:rsidR="00866C92" w:rsidRPr="001D05A9">
        <w:rPr>
          <w:rFonts w:ascii="Arial" w:hAnsi="Arial" w:cs="Arial"/>
        </w:rPr>
        <w:t>ng</w:t>
      </w:r>
      <w:r w:rsidR="00623102" w:rsidRPr="001D05A9">
        <w:rPr>
          <w:rFonts w:ascii="Arial" w:hAnsi="Arial" w:cs="Arial"/>
        </w:rPr>
        <w:t xml:space="preserve"> </w:t>
      </w:r>
      <w:r w:rsidR="004952C5" w:rsidRPr="001D05A9">
        <w:rPr>
          <w:rFonts w:ascii="Arial" w:hAnsi="Arial" w:cs="Arial"/>
        </w:rPr>
        <w:t xml:space="preserve">disputes with Dr. Fox </w:t>
      </w:r>
      <w:r w:rsidR="00866C92" w:rsidRPr="001D05A9">
        <w:rPr>
          <w:rFonts w:ascii="Arial" w:hAnsi="Arial" w:cs="Arial"/>
        </w:rPr>
        <w:t xml:space="preserve">this </w:t>
      </w:r>
      <w:r w:rsidR="004952C5" w:rsidRPr="001D05A9">
        <w:rPr>
          <w:rFonts w:ascii="Arial" w:hAnsi="Arial" w:cs="Arial"/>
        </w:rPr>
        <w:t xml:space="preserve">could have </w:t>
      </w:r>
      <w:r w:rsidR="00BD4EF0" w:rsidRPr="001D05A9">
        <w:rPr>
          <w:rFonts w:ascii="Arial" w:hAnsi="Arial" w:cs="Arial"/>
        </w:rPr>
        <w:t>a</w:t>
      </w:r>
      <w:r w:rsidR="004B11A1" w:rsidRPr="001D05A9">
        <w:rPr>
          <w:rFonts w:ascii="Arial" w:hAnsi="Arial" w:cs="Arial"/>
        </w:rPr>
        <w:t xml:space="preserve"> part to</w:t>
      </w:r>
      <w:r w:rsidR="004952C5" w:rsidRPr="001D05A9">
        <w:rPr>
          <w:rFonts w:ascii="Arial" w:hAnsi="Arial" w:cs="Arial"/>
        </w:rPr>
        <w:t xml:space="preserve"> play, as</w:t>
      </w:r>
      <w:r w:rsidR="000E6850" w:rsidRPr="001D05A9">
        <w:rPr>
          <w:rFonts w:ascii="Arial" w:hAnsi="Arial" w:cs="Arial"/>
        </w:rPr>
        <w:t xml:space="preserve"> Dr.</w:t>
      </w:r>
      <w:r w:rsidR="004952C5" w:rsidRPr="001D05A9">
        <w:rPr>
          <w:rFonts w:ascii="Arial" w:hAnsi="Arial" w:cs="Arial"/>
        </w:rPr>
        <w:t xml:space="preserve"> Fox may have viewed </w:t>
      </w:r>
      <w:r w:rsidR="0073784B" w:rsidRPr="001D05A9">
        <w:rPr>
          <w:rFonts w:ascii="Arial" w:hAnsi="Arial" w:cs="Arial"/>
        </w:rPr>
        <w:t>Dr. Hart’s</w:t>
      </w:r>
      <w:r w:rsidR="004952C5" w:rsidRPr="001D05A9">
        <w:rPr>
          <w:rFonts w:ascii="Arial" w:hAnsi="Arial" w:cs="Arial"/>
        </w:rPr>
        <w:t xml:space="preserve"> ethical stance as an obstacle to </w:t>
      </w:r>
      <w:r w:rsidR="005B304A" w:rsidRPr="001D05A9">
        <w:rPr>
          <w:rFonts w:ascii="Arial" w:hAnsi="Arial" w:cs="Arial"/>
        </w:rPr>
        <w:t>profitable</w:t>
      </w:r>
      <w:r w:rsidR="004952C5" w:rsidRPr="001D05A9">
        <w:rPr>
          <w:rFonts w:ascii="Arial" w:hAnsi="Arial" w:cs="Arial"/>
        </w:rPr>
        <w:t xml:space="preserve"> contracts.</w:t>
      </w:r>
      <w:r w:rsidR="00B164AA" w:rsidRPr="001D05A9">
        <w:rPr>
          <w:rFonts w:ascii="Arial" w:hAnsi="Arial" w:cs="Arial"/>
        </w:rPr>
        <w:t xml:space="preserve"> W</w:t>
      </w:r>
      <w:r w:rsidR="00B164AA" w:rsidRPr="001D05A9">
        <w:rPr>
          <w:rFonts w:ascii="Arial" w:hAnsi="Arial" w:cs="Arial"/>
        </w:rPr>
        <w:t>ith colleagues describ</w:t>
      </w:r>
      <w:r w:rsidR="00581C5D" w:rsidRPr="001D05A9">
        <w:rPr>
          <w:rFonts w:ascii="Arial" w:hAnsi="Arial" w:cs="Arial"/>
        </w:rPr>
        <w:t>ing</w:t>
      </w:r>
      <w:r w:rsidR="00B164AA" w:rsidRPr="001D05A9">
        <w:rPr>
          <w:rFonts w:ascii="Arial" w:hAnsi="Arial" w:cs="Arial"/>
        </w:rPr>
        <w:t xml:space="preserve"> a hostile environment for staff advocating ethical restraint</w:t>
      </w:r>
      <w:r w:rsidR="00581C5D" w:rsidRPr="001D05A9">
        <w:rPr>
          <w:rFonts w:ascii="Arial" w:hAnsi="Arial" w:cs="Arial"/>
        </w:rPr>
        <w:t xml:space="preserve">, </w:t>
      </w:r>
      <w:r w:rsidR="00B164AA" w:rsidRPr="001D05A9">
        <w:rPr>
          <w:rFonts w:ascii="Arial" w:hAnsi="Arial" w:cs="Arial"/>
        </w:rPr>
        <w:t xml:space="preserve">on ethical issues is often </w:t>
      </w:r>
      <w:r w:rsidR="00581C5D" w:rsidRPr="001D05A9">
        <w:rPr>
          <w:rFonts w:ascii="Arial" w:hAnsi="Arial" w:cs="Arial"/>
        </w:rPr>
        <w:t>blocked</w:t>
      </w:r>
      <w:r w:rsidR="00B164AA" w:rsidRPr="001D05A9">
        <w:rPr>
          <w:rFonts w:ascii="Arial" w:hAnsi="Arial" w:cs="Arial"/>
        </w:rPr>
        <w:t xml:space="preserve"> in high-stakes AI development settings (Brundage et al., 2020)</w:t>
      </w:r>
    </w:p>
    <w:p w14:paraId="2773CC1A" w14:textId="64D96B67" w:rsidR="00840515" w:rsidRPr="001D05A9" w:rsidRDefault="00704C8C" w:rsidP="00840515">
      <w:pPr>
        <w:jc w:val="both"/>
        <w:rPr>
          <w:rFonts w:ascii="Arial" w:hAnsi="Arial" w:cs="Arial"/>
        </w:rPr>
      </w:pPr>
      <w:r w:rsidRPr="001D05A9">
        <w:rPr>
          <w:rFonts w:ascii="Arial" w:hAnsi="Arial" w:cs="Arial"/>
        </w:rPr>
        <w:t>Pressure</w:t>
      </w:r>
      <w:r w:rsidR="000A2B67" w:rsidRPr="001D05A9">
        <w:rPr>
          <w:rFonts w:ascii="Arial" w:hAnsi="Arial" w:cs="Arial"/>
        </w:rPr>
        <w:t xml:space="preserve"> and Ethical Compromise Dr. Hart may have been pressured into advancing ethically </w:t>
      </w:r>
      <w:r w:rsidR="00043AB9" w:rsidRPr="001D05A9">
        <w:rPr>
          <w:rFonts w:ascii="Arial" w:hAnsi="Arial" w:cs="Arial"/>
        </w:rPr>
        <w:t>doubtful</w:t>
      </w:r>
      <w:r w:rsidR="000A2B67" w:rsidRPr="001D05A9">
        <w:rPr>
          <w:rFonts w:ascii="Arial" w:hAnsi="Arial" w:cs="Arial"/>
        </w:rPr>
        <w:t xml:space="preserve"> research. Her resistance to unethical AI applications aligns with patterns in AI ethics literature, where researchers are marginalized for standing against dual-</w:t>
      </w:r>
      <w:r w:rsidR="004E2256" w:rsidRPr="001D05A9">
        <w:rPr>
          <w:rFonts w:ascii="Arial" w:hAnsi="Arial" w:cs="Arial"/>
        </w:rPr>
        <w:t>use applications</w:t>
      </w:r>
      <w:r w:rsidR="000A2B67" w:rsidRPr="001D05A9">
        <w:rPr>
          <w:rFonts w:ascii="Arial" w:hAnsi="Arial" w:cs="Arial"/>
        </w:rPr>
        <w:t xml:space="preserve"> (Brundage et al., 2020; Galliott and Reed, 2021)</w:t>
      </w:r>
    </w:p>
    <w:p w14:paraId="185D7D85" w14:textId="636995F1" w:rsidR="004952C5" w:rsidRPr="001D05A9" w:rsidRDefault="000A2B67" w:rsidP="00840515">
      <w:pPr>
        <w:jc w:val="both"/>
        <w:rPr>
          <w:rFonts w:ascii="Arial" w:hAnsi="Arial" w:cs="Arial"/>
        </w:rPr>
      </w:pPr>
      <w:r w:rsidRPr="001D05A9">
        <w:rPr>
          <w:rFonts w:ascii="Arial" w:hAnsi="Arial" w:cs="Arial"/>
        </w:rPr>
        <w:t xml:space="preserve">Voluntary Disappearance for Ethical Reasons Dr. Hart may have disappeared voluntarily, fearing that her work would be exploited. This theory resonates with discussions about ethical exit strategies in AI development, where researchers disengage from projects </w:t>
      </w:r>
      <w:r w:rsidR="00840515" w:rsidRPr="001D05A9">
        <w:rPr>
          <w:rFonts w:ascii="Arial" w:hAnsi="Arial" w:cs="Arial"/>
        </w:rPr>
        <w:t>considered</w:t>
      </w:r>
      <w:r w:rsidRPr="001D05A9">
        <w:rPr>
          <w:rFonts w:ascii="Arial" w:hAnsi="Arial" w:cs="Arial"/>
        </w:rPr>
        <w:t xml:space="preserve"> ethically indefensible (Smuha, 2021)</w:t>
      </w:r>
    </w:p>
    <w:p w14:paraId="4D27A184" w14:textId="77777777" w:rsidR="00597BC8" w:rsidRPr="001D05A9" w:rsidRDefault="00597BC8" w:rsidP="00597BC8">
      <w:pPr>
        <w:jc w:val="both"/>
        <w:rPr>
          <w:rFonts w:ascii="Arial" w:hAnsi="Arial" w:cs="Arial"/>
        </w:rPr>
      </w:pPr>
    </w:p>
    <w:p w14:paraId="740F4F1E" w14:textId="650E7EAD" w:rsidR="00B33C2C" w:rsidRPr="001D05A9" w:rsidRDefault="00B33C2C" w:rsidP="00597BC8">
      <w:pPr>
        <w:jc w:val="both"/>
        <w:rPr>
          <w:rFonts w:ascii="Arial" w:hAnsi="Arial" w:cs="Arial"/>
          <w:b/>
          <w:bCs/>
          <w:sz w:val="28"/>
          <w:szCs w:val="28"/>
          <w:u w:val="single"/>
        </w:rPr>
      </w:pPr>
      <w:r w:rsidRPr="001D05A9">
        <w:rPr>
          <w:rFonts w:ascii="Arial" w:hAnsi="Arial" w:cs="Arial"/>
          <w:b/>
          <w:bCs/>
          <w:sz w:val="28"/>
          <w:szCs w:val="28"/>
          <w:u w:val="single"/>
        </w:rPr>
        <w:t>Recommendations</w:t>
      </w:r>
    </w:p>
    <w:p w14:paraId="0EF94708" w14:textId="5F5803C3" w:rsidR="004A75A0" w:rsidRPr="001D05A9" w:rsidRDefault="00CB3C3C" w:rsidP="00597BC8">
      <w:pPr>
        <w:jc w:val="both"/>
        <w:rPr>
          <w:rFonts w:ascii="Arial" w:hAnsi="Arial" w:cs="Arial"/>
        </w:rPr>
      </w:pPr>
      <w:r w:rsidRPr="001D05A9">
        <w:rPr>
          <w:rFonts w:ascii="Arial" w:hAnsi="Arial" w:cs="Arial"/>
        </w:rPr>
        <w:t>Protecting staff that raise ethical concerns</w:t>
      </w:r>
      <w:r w:rsidR="00E44FA9" w:rsidRPr="001D05A9">
        <w:rPr>
          <w:rFonts w:ascii="Arial" w:hAnsi="Arial" w:cs="Arial"/>
        </w:rPr>
        <w:t xml:space="preserve">, ensuring they </w:t>
      </w:r>
      <w:r w:rsidR="009F0282" w:rsidRPr="001D05A9">
        <w:rPr>
          <w:rFonts w:ascii="Arial" w:hAnsi="Arial" w:cs="Arial"/>
        </w:rPr>
        <w:t>can</w:t>
      </w:r>
      <w:r w:rsidR="00E44FA9" w:rsidRPr="001D05A9">
        <w:rPr>
          <w:rFonts w:ascii="Arial" w:hAnsi="Arial" w:cs="Arial"/>
        </w:rPr>
        <w:t xml:space="preserve"> speak </w:t>
      </w:r>
      <w:r w:rsidR="002A3BDB" w:rsidRPr="001D05A9">
        <w:rPr>
          <w:rFonts w:ascii="Arial" w:hAnsi="Arial" w:cs="Arial"/>
        </w:rPr>
        <w:t>their opinion</w:t>
      </w:r>
      <w:r w:rsidR="00562D70" w:rsidRPr="001D05A9">
        <w:rPr>
          <w:rFonts w:ascii="Arial" w:hAnsi="Arial" w:cs="Arial"/>
        </w:rPr>
        <w:t>s</w:t>
      </w:r>
      <w:r w:rsidR="002A3BDB" w:rsidRPr="001D05A9">
        <w:rPr>
          <w:rFonts w:ascii="Arial" w:hAnsi="Arial" w:cs="Arial"/>
        </w:rPr>
        <w:t xml:space="preserve"> safely without retaliatio</w:t>
      </w:r>
      <w:r w:rsidR="009B18D9" w:rsidRPr="001D05A9">
        <w:rPr>
          <w:rFonts w:ascii="Arial" w:hAnsi="Arial" w:cs="Arial"/>
        </w:rPr>
        <w:t xml:space="preserve">n. </w:t>
      </w:r>
    </w:p>
    <w:p w14:paraId="46C2F6D0" w14:textId="77D938EB" w:rsidR="00136CA9" w:rsidRPr="001D05A9" w:rsidRDefault="00136CA9" w:rsidP="00597BC8">
      <w:pPr>
        <w:jc w:val="both"/>
        <w:rPr>
          <w:rFonts w:ascii="Arial" w:hAnsi="Arial" w:cs="Arial"/>
        </w:rPr>
      </w:pPr>
      <w:r w:rsidRPr="001D05A9">
        <w:rPr>
          <w:rFonts w:ascii="Arial" w:hAnsi="Arial" w:cs="Arial"/>
        </w:rPr>
        <w:t xml:space="preserve">Protection of </w:t>
      </w:r>
      <w:r w:rsidR="001D0550" w:rsidRPr="001D05A9">
        <w:rPr>
          <w:rFonts w:ascii="Arial" w:hAnsi="Arial" w:cs="Arial"/>
        </w:rPr>
        <w:t xml:space="preserve">staff </w:t>
      </w:r>
      <w:r w:rsidRPr="001D05A9">
        <w:rPr>
          <w:rFonts w:ascii="Arial" w:hAnsi="Arial" w:cs="Arial"/>
        </w:rPr>
        <w:t>Establish</w:t>
      </w:r>
      <w:r w:rsidR="001D0550" w:rsidRPr="001D05A9">
        <w:rPr>
          <w:rFonts w:ascii="Arial" w:hAnsi="Arial" w:cs="Arial"/>
        </w:rPr>
        <w:t>ing strong</w:t>
      </w:r>
      <w:r w:rsidRPr="001D05A9">
        <w:rPr>
          <w:rFonts w:ascii="Arial" w:hAnsi="Arial" w:cs="Arial"/>
        </w:rPr>
        <w:t xml:space="preserve"> </w:t>
      </w:r>
      <w:r w:rsidR="001D0550" w:rsidRPr="001D05A9">
        <w:rPr>
          <w:rFonts w:ascii="Arial" w:hAnsi="Arial" w:cs="Arial"/>
        </w:rPr>
        <w:t>staff</w:t>
      </w:r>
      <w:r w:rsidRPr="001D05A9">
        <w:rPr>
          <w:rFonts w:ascii="Arial" w:hAnsi="Arial" w:cs="Arial"/>
        </w:rPr>
        <w:t xml:space="preserve"> protections to encourag</w:t>
      </w:r>
      <w:r w:rsidR="001D0550" w:rsidRPr="001D05A9">
        <w:rPr>
          <w:rFonts w:ascii="Arial" w:hAnsi="Arial" w:cs="Arial"/>
        </w:rPr>
        <w:t>ing</w:t>
      </w:r>
      <w:r w:rsidRPr="001D05A9">
        <w:rPr>
          <w:rFonts w:ascii="Arial" w:hAnsi="Arial" w:cs="Arial"/>
        </w:rPr>
        <w:t xml:space="preserve"> staff to come forward with ethical concerns, following best practices from AI ethics governance frameworks (Brundage et al., 2020)</w:t>
      </w:r>
    </w:p>
    <w:p w14:paraId="3FB44DCF" w14:textId="3E16B0F7" w:rsidR="00CB74A8" w:rsidRPr="001D05A9" w:rsidRDefault="00915688" w:rsidP="00597BC8">
      <w:pPr>
        <w:jc w:val="both"/>
        <w:rPr>
          <w:rFonts w:ascii="Arial" w:hAnsi="Arial" w:cs="Arial"/>
        </w:rPr>
      </w:pPr>
      <w:r w:rsidRPr="001D05A9">
        <w:rPr>
          <w:rFonts w:ascii="Arial" w:hAnsi="Arial" w:cs="Arial"/>
        </w:rPr>
        <w:lastRenderedPageBreak/>
        <w:t xml:space="preserve">Employing </w:t>
      </w:r>
      <w:r w:rsidR="00292EB8" w:rsidRPr="001D05A9">
        <w:rPr>
          <w:rFonts w:ascii="Arial" w:hAnsi="Arial" w:cs="Arial"/>
        </w:rPr>
        <w:t xml:space="preserve">cybersecurity and forensic </w:t>
      </w:r>
      <w:r w:rsidR="004A75A0" w:rsidRPr="001D05A9">
        <w:rPr>
          <w:rFonts w:ascii="Arial" w:hAnsi="Arial" w:cs="Arial"/>
        </w:rPr>
        <w:t>experts</w:t>
      </w:r>
      <w:r w:rsidR="008000D1" w:rsidRPr="001D05A9">
        <w:rPr>
          <w:rFonts w:ascii="Arial" w:hAnsi="Arial" w:cs="Arial"/>
        </w:rPr>
        <w:t xml:space="preserve"> to analyse the system to recover</w:t>
      </w:r>
      <w:r w:rsidR="00A479C1" w:rsidRPr="001D05A9">
        <w:rPr>
          <w:rFonts w:ascii="Arial" w:hAnsi="Arial" w:cs="Arial"/>
        </w:rPr>
        <w:t xml:space="preserve"> deleted or missing data,</w:t>
      </w:r>
      <w:r w:rsidR="00384817" w:rsidRPr="001D05A9">
        <w:rPr>
          <w:rFonts w:ascii="Arial" w:hAnsi="Arial" w:cs="Arial"/>
        </w:rPr>
        <w:t xml:space="preserve"> </w:t>
      </w:r>
      <w:r w:rsidR="00A479C1" w:rsidRPr="001D05A9">
        <w:rPr>
          <w:rFonts w:ascii="Arial" w:hAnsi="Arial" w:cs="Arial"/>
        </w:rPr>
        <w:t>documents and files</w:t>
      </w:r>
      <w:r w:rsidR="00384817" w:rsidRPr="001D05A9">
        <w:rPr>
          <w:rFonts w:ascii="Arial" w:hAnsi="Arial" w:cs="Arial"/>
        </w:rPr>
        <w:t>. Forensics may be able to discover</w:t>
      </w:r>
      <w:r w:rsidR="00C0048C" w:rsidRPr="001D05A9">
        <w:rPr>
          <w:rFonts w:ascii="Arial" w:hAnsi="Arial" w:cs="Arial"/>
        </w:rPr>
        <w:t xml:space="preserve"> who accessed the system </w:t>
      </w:r>
      <w:r w:rsidR="00CB74A8" w:rsidRPr="001D05A9">
        <w:rPr>
          <w:rFonts w:ascii="Arial" w:hAnsi="Arial" w:cs="Arial"/>
        </w:rPr>
        <w:t>and probably stole information.</w:t>
      </w:r>
    </w:p>
    <w:p w14:paraId="6CC8B60B" w14:textId="4166EB6E" w:rsidR="00136CA9" w:rsidRDefault="00136CA9" w:rsidP="00597BC8">
      <w:pPr>
        <w:jc w:val="both"/>
        <w:rPr>
          <w:rFonts w:ascii="Arial" w:hAnsi="Arial" w:cs="Arial"/>
        </w:rPr>
      </w:pPr>
      <w:r w:rsidRPr="001D05A9">
        <w:rPr>
          <w:rFonts w:ascii="Arial" w:hAnsi="Arial" w:cs="Arial"/>
        </w:rPr>
        <w:t xml:space="preserve">Comprehensive Digital Forensics Engage cybersecurity experts to recover and </w:t>
      </w:r>
      <w:r w:rsidR="004A75A0" w:rsidRPr="001D05A9">
        <w:rPr>
          <w:rFonts w:ascii="Arial" w:hAnsi="Arial" w:cs="Arial"/>
        </w:rPr>
        <w:t>analyse</w:t>
      </w:r>
      <w:r w:rsidRPr="001D05A9">
        <w:rPr>
          <w:rFonts w:ascii="Arial" w:hAnsi="Arial" w:cs="Arial"/>
        </w:rPr>
        <w:t xml:space="preserve"> deleted files, focusing on potential espionage or sabotage. 4. International Collaboration Coordinate with international AI ethics bodies to ensure transparency, accountability, and ethical compliance, in line with global governance frameworks (Cave and ÓhÉigeartaigh, 2020; OECD, 2021)</w:t>
      </w:r>
    </w:p>
    <w:p w14:paraId="1D93C23A" w14:textId="59237C5D" w:rsidR="00267143" w:rsidRPr="001D05A9" w:rsidRDefault="00267143" w:rsidP="00597BC8">
      <w:pPr>
        <w:jc w:val="both"/>
        <w:rPr>
          <w:rFonts w:ascii="Arial" w:hAnsi="Arial" w:cs="Arial"/>
        </w:rPr>
      </w:pPr>
      <w:r>
        <w:rPr>
          <w:rFonts w:ascii="Arial" w:hAnsi="Arial" w:cs="Arial"/>
        </w:rPr>
        <w:t>I</w:t>
      </w:r>
      <w:r w:rsidRPr="00267143">
        <w:rPr>
          <w:rFonts w:ascii="Arial" w:hAnsi="Arial" w:cs="Arial"/>
        </w:rPr>
        <w:t>mplement institutional safeguards to protect other researchers from undue pressure or coercion, following best practices in responsible AI development (Floridi &amp; Cowls, 2019)</w:t>
      </w:r>
    </w:p>
    <w:p w14:paraId="1336C889" w14:textId="75FBA3BE" w:rsidR="00597BC8" w:rsidRPr="001D05A9" w:rsidRDefault="005F6196" w:rsidP="00597BC8">
      <w:pPr>
        <w:jc w:val="both"/>
        <w:rPr>
          <w:rFonts w:ascii="Arial" w:hAnsi="Arial" w:cs="Arial"/>
        </w:rPr>
      </w:pPr>
      <w:r>
        <w:rPr>
          <w:rFonts w:ascii="Arial" w:hAnsi="Arial" w:cs="Arial"/>
        </w:rPr>
        <w:t xml:space="preserve"> </w:t>
      </w:r>
    </w:p>
    <w:p w14:paraId="393F8C89" w14:textId="029CF5D7" w:rsidR="004952C5" w:rsidRPr="001D05A9" w:rsidRDefault="00840515" w:rsidP="004952C5">
      <w:pPr>
        <w:rPr>
          <w:rFonts w:ascii="Arial" w:hAnsi="Arial" w:cs="Arial"/>
          <w:b/>
          <w:bCs/>
          <w:sz w:val="28"/>
          <w:szCs w:val="28"/>
          <w:u w:val="single"/>
        </w:rPr>
      </w:pPr>
      <w:r w:rsidRPr="001D05A9">
        <w:rPr>
          <w:rFonts w:ascii="Arial" w:hAnsi="Arial" w:cs="Arial"/>
          <w:b/>
          <w:bCs/>
          <w:sz w:val="28"/>
          <w:szCs w:val="28"/>
          <w:u w:val="single"/>
        </w:rPr>
        <w:t>conclu</w:t>
      </w:r>
      <w:r w:rsidR="004E2256" w:rsidRPr="001D05A9">
        <w:rPr>
          <w:rFonts w:ascii="Arial" w:hAnsi="Arial" w:cs="Arial"/>
          <w:b/>
          <w:bCs/>
          <w:sz w:val="28"/>
          <w:szCs w:val="28"/>
          <w:u w:val="single"/>
        </w:rPr>
        <w:t>sion</w:t>
      </w:r>
    </w:p>
    <w:p w14:paraId="55FF494C" w14:textId="2C24F465" w:rsidR="004952C5" w:rsidRPr="001D05A9" w:rsidRDefault="004952C5" w:rsidP="004952C5">
      <w:pPr>
        <w:rPr>
          <w:rFonts w:ascii="Arial" w:hAnsi="Arial" w:cs="Arial"/>
        </w:rPr>
      </w:pPr>
      <w:r w:rsidRPr="001D05A9">
        <w:rPr>
          <w:rFonts w:ascii="Arial" w:hAnsi="Arial" w:cs="Arial"/>
        </w:rPr>
        <w:t xml:space="preserve">Dr. Hart’s disappearance is deeply </w:t>
      </w:r>
      <w:r w:rsidR="00FA6780" w:rsidRPr="001D05A9">
        <w:rPr>
          <w:rFonts w:ascii="Arial" w:hAnsi="Arial" w:cs="Arial"/>
        </w:rPr>
        <w:t>entangled</w:t>
      </w:r>
      <w:r w:rsidRPr="001D05A9">
        <w:rPr>
          <w:rFonts w:ascii="Arial" w:hAnsi="Arial" w:cs="Arial"/>
        </w:rPr>
        <w:t xml:space="preserve"> with ethical challenges in advanced robotics and AI. Pressures </w:t>
      </w:r>
      <w:r w:rsidR="00322CB5" w:rsidRPr="001D05A9">
        <w:rPr>
          <w:rFonts w:ascii="Arial" w:hAnsi="Arial" w:cs="Arial"/>
        </w:rPr>
        <w:t>and competition in the work environment. E</w:t>
      </w:r>
      <w:r w:rsidRPr="001D05A9">
        <w:rPr>
          <w:rFonts w:ascii="Arial" w:hAnsi="Arial" w:cs="Arial"/>
        </w:rPr>
        <w:t xml:space="preserve">thically questionable technologies may have played a role. The investigation must prioritize both forensic </w:t>
      </w:r>
      <w:r w:rsidR="006F2744" w:rsidRPr="001D05A9">
        <w:rPr>
          <w:rFonts w:ascii="Arial" w:hAnsi="Arial" w:cs="Arial"/>
        </w:rPr>
        <w:t>evidence</w:t>
      </w:r>
      <w:r w:rsidRPr="001D05A9">
        <w:rPr>
          <w:rFonts w:ascii="Arial" w:hAnsi="Arial" w:cs="Arial"/>
        </w:rPr>
        <w:t xml:space="preserve"> and ethical oversight to ensure justice and </w:t>
      </w:r>
      <w:r w:rsidR="005061B3" w:rsidRPr="001D05A9">
        <w:rPr>
          <w:rFonts w:ascii="Arial" w:hAnsi="Arial" w:cs="Arial"/>
        </w:rPr>
        <w:t>official</w:t>
      </w:r>
      <w:r w:rsidRPr="001D05A9">
        <w:rPr>
          <w:rFonts w:ascii="Arial" w:hAnsi="Arial" w:cs="Arial"/>
        </w:rPr>
        <w:t xml:space="preserve"> accountability.</w:t>
      </w:r>
      <w:r w:rsidR="00453F39" w:rsidRPr="001D05A9">
        <w:rPr>
          <w:rFonts w:ascii="Arial" w:hAnsi="Arial" w:cs="Arial"/>
        </w:rPr>
        <w:t xml:space="preserve"> This case </w:t>
      </w:r>
      <w:r w:rsidR="00DD51F6" w:rsidRPr="001D05A9">
        <w:rPr>
          <w:rFonts w:ascii="Arial" w:hAnsi="Arial" w:cs="Arial"/>
        </w:rPr>
        <w:t>highlights the risks in AI and ethical risks</w:t>
      </w:r>
      <w:r w:rsidR="004D0BE8" w:rsidRPr="001D05A9">
        <w:rPr>
          <w:rFonts w:ascii="Arial" w:hAnsi="Arial" w:cs="Arial"/>
        </w:rPr>
        <w:t xml:space="preserve">, with </w:t>
      </w:r>
      <w:r w:rsidR="001A5FF9" w:rsidRPr="001D05A9">
        <w:rPr>
          <w:rFonts w:ascii="Arial" w:hAnsi="Arial" w:cs="Arial"/>
        </w:rPr>
        <w:t>pressures and conflict</w:t>
      </w:r>
      <w:r w:rsidR="00503BDD" w:rsidRPr="001D05A9">
        <w:rPr>
          <w:rFonts w:ascii="Arial" w:hAnsi="Arial" w:cs="Arial"/>
        </w:rPr>
        <w:t xml:space="preserve"> to personal safety and </w:t>
      </w:r>
      <w:r w:rsidR="003960D5" w:rsidRPr="001D05A9">
        <w:rPr>
          <w:rFonts w:ascii="Arial" w:hAnsi="Arial" w:cs="Arial"/>
        </w:rPr>
        <w:t>integrity.</w:t>
      </w:r>
    </w:p>
    <w:p w14:paraId="6FECB21E" w14:textId="77777777" w:rsidR="00601AC9" w:rsidRPr="001D05A9" w:rsidRDefault="00601AC9" w:rsidP="004952C5">
      <w:pPr>
        <w:rPr>
          <w:rFonts w:ascii="Arial" w:hAnsi="Arial" w:cs="Arial"/>
        </w:rPr>
      </w:pPr>
    </w:p>
    <w:p w14:paraId="02049F4E" w14:textId="729C4414" w:rsidR="004952C5" w:rsidRDefault="00156E0C" w:rsidP="004952C5">
      <w:pPr>
        <w:rPr>
          <w:rFonts w:ascii="Arial" w:hAnsi="Arial" w:cs="Arial"/>
          <w:i/>
          <w:iCs/>
        </w:rPr>
      </w:pPr>
      <w:r w:rsidRPr="001D05A9">
        <w:rPr>
          <w:rFonts w:ascii="Arial" w:hAnsi="Arial" w:cs="Arial"/>
          <w:i/>
          <w:iCs/>
          <w:u w:val="single"/>
        </w:rPr>
        <w:t>References</w:t>
      </w:r>
      <w:r w:rsidRPr="001D05A9">
        <w:rPr>
          <w:rFonts w:ascii="Arial" w:hAnsi="Arial" w:cs="Arial"/>
          <w:i/>
          <w:iCs/>
        </w:rPr>
        <w:t xml:space="preserve"> </w:t>
      </w:r>
    </w:p>
    <w:p w14:paraId="69232E7B" w14:textId="3D8DB93D" w:rsidR="00376FFD" w:rsidRPr="00376FFD" w:rsidRDefault="00376FFD" w:rsidP="004952C5">
      <w:pPr>
        <w:rPr>
          <w:rFonts w:ascii="Arial" w:hAnsi="Arial" w:cs="Arial"/>
        </w:rPr>
      </w:pPr>
      <w:r w:rsidRPr="00376FFD">
        <w:rPr>
          <w:rFonts w:ascii="Arial" w:hAnsi="Arial" w:cs="Arial"/>
        </w:rPr>
        <w:t>Brundage, M., Avin, S., Wang, J., Belfield, H., Krueger, G., Hadfield, G., Khlaaf, H., Yang, J., Toner, H. and Amodei, D., 2020. Toward Trustworthy AI Development: Mechanisms for Supporting Verifiable Claims. [online] Available at: https://arxiv.org/abs/2004.07213</w:t>
      </w:r>
    </w:p>
    <w:p w14:paraId="1459ABE0" w14:textId="1D75592B" w:rsidR="007050C7" w:rsidRDefault="007050C7" w:rsidP="004952C5">
      <w:pPr>
        <w:rPr>
          <w:rFonts w:ascii="Arial" w:hAnsi="Arial" w:cs="Arial"/>
        </w:rPr>
      </w:pPr>
      <w:r w:rsidRPr="007050C7">
        <w:rPr>
          <w:rFonts w:ascii="Arial" w:hAnsi="Arial" w:cs="Arial"/>
        </w:rPr>
        <w:t>Galliott, J. and Reed, C., 2021. Ethics and Emerging Technologies: Moral Implications of New Technologies. London: Routledge.</w:t>
      </w:r>
    </w:p>
    <w:p w14:paraId="20F8F855" w14:textId="3145ADA6" w:rsidR="00914F50" w:rsidRDefault="00914F50" w:rsidP="004952C5">
      <w:pPr>
        <w:rPr>
          <w:rFonts w:ascii="Arial" w:hAnsi="Arial" w:cs="Arial"/>
        </w:rPr>
      </w:pPr>
      <w:r>
        <w:rPr>
          <w:rFonts w:ascii="Arial" w:hAnsi="Arial" w:cs="Arial"/>
        </w:rPr>
        <w:t>I</w:t>
      </w:r>
      <w:r w:rsidRPr="00914F50">
        <w:rPr>
          <w:rFonts w:ascii="Arial" w:hAnsi="Arial" w:cs="Arial"/>
        </w:rPr>
        <w:t>EEE, 2019. Ethically Aligned Design: A Vision for Prioritizing Human Well-being with Autonomous and Intelligent Systems, Version 2. IEEE Standards Association.</w:t>
      </w:r>
    </w:p>
    <w:p w14:paraId="5A1AEACE" w14:textId="77777777" w:rsidR="00CF01E5" w:rsidRDefault="00CF01E5" w:rsidP="00CF01E5">
      <w:pPr>
        <w:rPr>
          <w:rFonts w:ascii="Arial" w:hAnsi="Arial" w:cs="Arial"/>
        </w:rPr>
      </w:pPr>
      <w:r w:rsidRPr="00CF01E5">
        <w:rPr>
          <w:rFonts w:ascii="Arial" w:hAnsi="Arial" w:cs="Arial"/>
        </w:rPr>
        <w:t>Smuha, N.A., 2021. Beyond the individual: Governing AI’s societal harms. Computer Law &amp; Security Review, 41, p.105582.</w:t>
      </w:r>
    </w:p>
    <w:p w14:paraId="059412B1" w14:textId="3F2C2766" w:rsidR="004952C5" w:rsidRPr="00D37384" w:rsidRDefault="00680FA4">
      <w:pPr>
        <w:rPr>
          <w:rFonts w:ascii="Arial" w:hAnsi="Arial" w:cs="Arial"/>
        </w:rPr>
      </w:pPr>
      <w:r w:rsidRPr="00680FA4">
        <w:rPr>
          <w:rFonts w:ascii="Arial" w:hAnsi="Arial" w:cs="Arial"/>
        </w:rPr>
        <w:t>OECD, 2021. OECD Framework for the Classification of AI Systems. [online] Available at: https://www.oecd.org/publications/oecd-framework-for-the-classification-of-ai-systems-cb6d9eca-en.h</w:t>
      </w:r>
    </w:p>
    <w:p w14:paraId="7589904B" w14:textId="77777777" w:rsidR="004952C5" w:rsidRDefault="004952C5"/>
    <w:p w14:paraId="50E54DA2" w14:textId="77777777" w:rsidR="004952C5" w:rsidRDefault="004952C5"/>
    <w:p w14:paraId="3E5CE969" w14:textId="3FA76154" w:rsidR="004952C5" w:rsidRDefault="003A134E">
      <w:r>
        <w:lastRenderedPageBreak/>
        <w:t xml:space="preserve"> </w:t>
      </w:r>
    </w:p>
    <w:p w14:paraId="157D2BD2" w14:textId="77777777" w:rsidR="004952C5" w:rsidRDefault="004952C5"/>
    <w:p w14:paraId="67D99923" w14:textId="77777777" w:rsidR="004952C5" w:rsidRDefault="004952C5"/>
    <w:p w14:paraId="7A9989A5" w14:textId="77777777" w:rsidR="004952C5" w:rsidRDefault="004952C5"/>
    <w:p w14:paraId="668FEF1D" w14:textId="77777777" w:rsidR="004952C5" w:rsidRDefault="004952C5"/>
    <w:p w14:paraId="1EF043DA" w14:textId="77777777" w:rsidR="004952C5" w:rsidRDefault="004952C5"/>
    <w:p w14:paraId="62187D7B" w14:textId="77777777" w:rsidR="004952C5" w:rsidRDefault="004952C5"/>
    <w:p w14:paraId="76B14A5A" w14:textId="77777777" w:rsidR="004952C5" w:rsidRDefault="004952C5"/>
    <w:p w14:paraId="2B9E5FA7" w14:textId="77777777" w:rsidR="004952C5" w:rsidRDefault="004952C5"/>
    <w:p w14:paraId="217EFC58" w14:textId="77777777" w:rsidR="004952C5" w:rsidRDefault="004952C5"/>
    <w:p w14:paraId="5DA666AF" w14:textId="77777777" w:rsidR="004952C5" w:rsidRDefault="004952C5"/>
    <w:p w14:paraId="451C773E" w14:textId="77777777" w:rsidR="004952C5" w:rsidRDefault="004952C5"/>
    <w:sectPr w:rsidR="00495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5342FB"/>
    <w:multiLevelType w:val="hybridMultilevel"/>
    <w:tmpl w:val="FE2C8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1800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2C5"/>
    <w:rsid w:val="00013170"/>
    <w:rsid w:val="00023968"/>
    <w:rsid w:val="00041458"/>
    <w:rsid w:val="00042F31"/>
    <w:rsid w:val="00043AB9"/>
    <w:rsid w:val="00063B22"/>
    <w:rsid w:val="0007030D"/>
    <w:rsid w:val="00073D54"/>
    <w:rsid w:val="000747AF"/>
    <w:rsid w:val="000A21F8"/>
    <w:rsid w:val="000A2B67"/>
    <w:rsid w:val="000A76B8"/>
    <w:rsid w:val="000B364A"/>
    <w:rsid w:val="000E6850"/>
    <w:rsid w:val="00117AE0"/>
    <w:rsid w:val="00136CA9"/>
    <w:rsid w:val="00137084"/>
    <w:rsid w:val="00156E0C"/>
    <w:rsid w:val="00161968"/>
    <w:rsid w:val="001A5FF9"/>
    <w:rsid w:val="001D0550"/>
    <w:rsid w:val="001D05A9"/>
    <w:rsid w:val="001E413A"/>
    <w:rsid w:val="001E6298"/>
    <w:rsid w:val="001F5516"/>
    <w:rsid w:val="0020073B"/>
    <w:rsid w:val="00211760"/>
    <w:rsid w:val="0023724A"/>
    <w:rsid w:val="00241061"/>
    <w:rsid w:val="00267143"/>
    <w:rsid w:val="00284AD2"/>
    <w:rsid w:val="00292EB8"/>
    <w:rsid w:val="00294C47"/>
    <w:rsid w:val="002A3BDB"/>
    <w:rsid w:val="002C1ED8"/>
    <w:rsid w:val="002C63F6"/>
    <w:rsid w:val="002D74F6"/>
    <w:rsid w:val="002F39CC"/>
    <w:rsid w:val="0030498A"/>
    <w:rsid w:val="00322CB5"/>
    <w:rsid w:val="0032781F"/>
    <w:rsid w:val="00376FFD"/>
    <w:rsid w:val="00384817"/>
    <w:rsid w:val="003960C4"/>
    <w:rsid w:val="003960D5"/>
    <w:rsid w:val="003A134E"/>
    <w:rsid w:val="003C6B2A"/>
    <w:rsid w:val="003E6153"/>
    <w:rsid w:val="004041C1"/>
    <w:rsid w:val="004104A4"/>
    <w:rsid w:val="004437BB"/>
    <w:rsid w:val="00453F39"/>
    <w:rsid w:val="0048641B"/>
    <w:rsid w:val="004952C5"/>
    <w:rsid w:val="0049727E"/>
    <w:rsid w:val="004A75A0"/>
    <w:rsid w:val="004B11A1"/>
    <w:rsid w:val="004D0BE8"/>
    <w:rsid w:val="004E2256"/>
    <w:rsid w:val="004E7157"/>
    <w:rsid w:val="004F2BF6"/>
    <w:rsid w:val="00503BDD"/>
    <w:rsid w:val="005061B3"/>
    <w:rsid w:val="005221E0"/>
    <w:rsid w:val="00546104"/>
    <w:rsid w:val="00562D70"/>
    <w:rsid w:val="00581C5D"/>
    <w:rsid w:val="00597BC8"/>
    <w:rsid w:val="005A54AC"/>
    <w:rsid w:val="005B304A"/>
    <w:rsid w:val="005B4834"/>
    <w:rsid w:val="005C1326"/>
    <w:rsid w:val="005E61E6"/>
    <w:rsid w:val="005F6196"/>
    <w:rsid w:val="00601AC9"/>
    <w:rsid w:val="00604760"/>
    <w:rsid w:val="0060540D"/>
    <w:rsid w:val="00623102"/>
    <w:rsid w:val="0062696D"/>
    <w:rsid w:val="0064330A"/>
    <w:rsid w:val="00657CA1"/>
    <w:rsid w:val="006621A4"/>
    <w:rsid w:val="00680FA4"/>
    <w:rsid w:val="006B4A6A"/>
    <w:rsid w:val="006B7A63"/>
    <w:rsid w:val="006C653A"/>
    <w:rsid w:val="006D6D40"/>
    <w:rsid w:val="006F0D5C"/>
    <w:rsid w:val="006F2744"/>
    <w:rsid w:val="00704C8C"/>
    <w:rsid w:val="007050C7"/>
    <w:rsid w:val="0071468E"/>
    <w:rsid w:val="00727051"/>
    <w:rsid w:val="0073784B"/>
    <w:rsid w:val="007B570A"/>
    <w:rsid w:val="007C7E82"/>
    <w:rsid w:val="007F4756"/>
    <w:rsid w:val="008000D1"/>
    <w:rsid w:val="00825798"/>
    <w:rsid w:val="00840515"/>
    <w:rsid w:val="00844B0B"/>
    <w:rsid w:val="00866C92"/>
    <w:rsid w:val="0087316C"/>
    <w:rsid w:val="00914F50"/>
    <w:rsid w:val="00915688"/>
    <w:rsid w:val="0096340D"/>
    <w:rsid w:val="00987DE5"/>
    <w:rsid w:val="009A04C0"/>
    <w:rsid w:val="009B181B"/>
    <w:rsid w:val="009B18D9"/>
    <w:rsid w:val="009D42EA"/>
    <w:rsid w:val="009F0282"/>
    <w:rsid w:val="009F10DB"/>
    <w:rsid w:val="00A15D6F"/>
    <w:rsid w:val="00A479C1"/>
    <w:rsid w:val="00A51DF9"/>
    <w:rsid w:val="00A577CA"/>
    <w:rsid w:val="00A65608"/>
    <w:rsid w:val="00A755C2"/>
    <w:rsid w:val="00AC531D"/>
    <w:rsid w:val="00AE04C5"/>
    <w:rsid w:val="00B12212"/>
    <w:rsid w:val="00B164AA"/>
    <w:rsid w:val="00B20642"/>
    <w:rsid w:val="00B20DAE"/>
    <w:rsid w:val="00B22C2C"/>
    <w:rsid w:val="00B33C2C"/>
    <w:rsid w:val="00B423D8"/>
    <w:rsid w:val="00B44660"/>
    <w:rsid w:val="00B7053D"/>
    <w:rsid w:val="00B75D84"/>
    <w:rsid w:val="00B919DA"/>
    <w:rsid w:val="00BA25F9"/>
    <w:rsid w:val="00BD36D0"/>
    <w:rsid w:val="00BD4EF0"/>
    <w:rsid w:val="00BF29B4"/>
    <w:rsid w:val="00C0048C"/>
    <w:rsid w:val="00C55AB2"/>
    <w:rsid w:val="00C735A0"/>
    <w:rsid w:val="00C92B6F"/>
    <w:rsid w:val="00CA6887"/>
    <w:rsid w:val="00CB3C3C"/>
    <w:rsid w:val="00CB6180"/>
    <w:rsid w:val="00CB74A8"/>
    <w:rsid w:val="00CD328E"/>
    <w:rsid w:val="00CD7C78"/>
    <w:rsid w:val="00CE6FE9"/>
    <w:rsid w:val="00CF01E5"/>
    <w:rsid w:val="00CF5F75"/>
    <w:rsid w:val="00D039E0"/>
    <w:rsid w:val="00D04A56"/>
    <w:rsid w:val="00D24562"/>
    <w:rsid w:val="00D37384"/>
    <w:rsid w:val="00D76AFE"/>
    <w:rsid w:val="00DA4805"/>
    <w:rsid w:val="00DB3932"/>
    <w:rsid w:val="00DC5912"/>
    <w:rsid w:val="00DD51F6"/>
    <w:rsid w:val="00DF26D9"/>
    <w:rsid w:val="00E03A60"/>
    <w:rsid w:val="00E0509D"/>
    <w:rsid w:val="00E44FA9"/>
    <w:rsid w:val="00EC7C76"/>
    <w:rsid w:val="00ED3F77"/>
    <w:rsid w:val="00F014F0"/>
    <w:rsid w:val="00F12CBE"/>
    <w:rsid w:val="00F203B5"/>
    <w:rsid w:val="00F27DF3"/>
    <w:rsid w:val="00F3087D"/>
    <w:rsid w:val="00F45F71"/>
    <w:rsid w:val="00F470C7"/>
    <w:rsid w:val="00F75B8A"/>
    <w:rsid w:val="00F814F0"/>
    <w:rsid w:val="00F85D15"/>
    <w:rsid w:val="00F90211"/>
    <w:rsid w:val="00F92255"/>
    <w:rsid w:val="00FA6780"/>
    <w:rsid w:val="00FC7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DC11"/>
  <w15:chartTrackingRefBased/>
  <w15:docId w15:val="{1797A459-0B3D-4493-9129-B3CF558AA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2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2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2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2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2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2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2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2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2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2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2C5"/>
    <w:rPr>
      <w:rFonts w:eastAsiaTheme="majorEastAsia" w:cstheme="majorBidi"/>
      <w:color w:val="272727" w:themeColor="text1" w:themeTint="D8"/>
    </w:rPr>
  </w:style>
  <w:style w:type="paragraph" w:styleId="Title">
    <w:name w:val="Title"/>
    <w:basedOn w:val="Normal"/>
    <w:next w:val="Normal"/>
    <w:link w:val="TitleChar"/>
    <w:uiPriority w:val="10"/>
    <w:qFormat/>
    <w:rsid w:val="00495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2C5"/>
    <w:pPr>
      <w:spacing w:before="160"/>
      <w:jc w:val="center"/>
    </w:pPr>
    <w:rPr>
      <w:i/>
      <w:iCs/>
      <w:color w:val="404040" w:themeColor="text1" w:themeTint="BF"/>
    </w:rPr>
  </w:style>
  <w:style w:type="character" w:customStyle="1" w:styleId="QuoteChar">
    <w:name w:val="Quote Char"/>
    <w:basedOn w:val="DefaultParagraphFont"/>
    <w:link w:val="Quote"/>
    <w:uiPriority w:val="29"/>
    <w:rsid w:val="004952C5"/>
    <w:rPr>
      <w:i/>
      <w:iCs/>
      <w:color w:val="404040" w:themeColor="text1" w:themeTint="BF"/>
    </w:rPr>
  </w:style>
  <w:style w:type="paragraph" w:styleId="ListParagraph">
    <w:name w:val="List Paragraph"/>
    <w:basedOn w:val="Normal"/>
    <w:uiPriority w:val="34"/>
    <w:qFormat/>
    <w:rsid w:val="004952C5"/>
    <w:pPr>
      <w:ind w:left="720"/>
      <w:contextualSpacing/>
    </w:pPr>
  </w:style>
  <w:style w:type="character" w:styleId="IntenseEmphasis">
    <w:name w:val="Intense Emphasis"/>
    <w:basedOn w:val="DefaultParagraphFont"/>
    <w:uiPriority w:val="21"/>
    <w:qFormat/>
    <w:rsid w:val="004952C5"/>
    <w:rPr>
      <w:i/>
      <w:iCs/>
      <w:color w:val="0F4761" w:themeColor="accent1" w:themeShade="BF"/>
    </w:rPr>
  </w:style>
  <w:style w:type="paragraph" w:styleId="IntenseQuote">
    <w:name w:val="Intense Quote"/>
    <w:basedOn w:val="Normal"/>
    <w:next w:val="Normal"/>
    <w:link w:val="IntenseQuoteChar"/>
    <w:uiPriority w:val="30"/>
    <w:qFormat/>
    <w:rsid w:val="00495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2C5"/>
    <w:rPr>
      <w:i/>
      <w:iCs/>
      <w:color w:val="0F4761" w:themeColor="accent1" w:themeShade="BF"/>
    </w:rPr>
  </w:style>
  <w:style w:type="character" w:styleId="IntenseReference">
    <w:name w:val="Intense Reference"/>
    <w:basedOn w:val="DefaultParagraphFont"/>
    <w:uiPriority w:val="32"/>
    <w:qFormat/>
    <w:rsid w:val="004952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1002</Words>
  <Characters>5716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Yusuf</dc:creator>
  <cp:keywords/>
  <dc:description/>
  <cp:lastModifiedBy>Anisa Yusuf</cp:lastModifiedBy>
  <cp:revision>3</cp:revision>
  <dcterms:created xsi:type="dcterms:W3CDTF">2025-03-10T16:00:00Z</dcterms:created>
  <dcterms:modified xsi:type="dcterms:W3CDTF">2025-03-10T16:07:00Z</dcterms:modified>
</cp:coreProperties>
</file>