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980BE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AC0644">
              <w:rPr>
                <w:b/>
                <w:color w:val="auto"/>
                <w:sz w:val="32"/>
              </w:rPr>
              <w:t>FRANK DACEY</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A6C2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03CC12E" w14:textId="0EBB4D1D" w:rsidR="00191A1B" w:rsidRPr="00191A1B" w:rsidRDefault="00191A1B" w:rsidP="00A02054">
      <w:pPr>
        <w:spacing w:line="360" w:lineRule="auto"/>
        <w:jc w:val="both"/>
        <w:rPr>
          <w:sz w:val="24"/>
          <w:szCs w:val="24"/>
        </w:rPr>
      </w:pPr>
      <w:r w:rsidRPr="00191A1B">
        <w:rPr>
          <w:sz w:val="24"/>
          <w:szCs w:val="24"/>
        </w:rPr>
        <w:t xml:space="preserve">During the initial six months of my probation period, I learned the importance of utilising </w:t>
      </w:r>
      <w:r w:rsidR="00577D69" w:rsidRPr="00191A1B">
        <w:rPr>
          <w:sz w:val="24"/>
          <w:szCs w:val="24"/>
        </w:rPr>
        <w:t>several</w:t>
      </w:r>
      <w:r w:rsidRPr="00191A1B">
        <w:rPr>
          <w:sz w:val="24"/>
          <w:szCs w:val="24"/>
        </w:rPr>
        <w:t xml:space="preserve"> strategies in order to best perform tasks and manage stress levels. </w:t>
      </w:r>
      <w:r w:rsidR="00817E99">
        <w:rPr>
          <w:sz w:val="24"/>
          <w:szCs w:val="24"/>
        </w:rPr>
        <w:t>This was vital</w:t>
      </w:r>
      <w:r w:rsidRPr="00191A1B">
        <w:rPr>
          <w:sz w:val="24"/>
          <w:szCs w:val="24"/>
        </w:rPr>
        <w:t xml:space="preserve"> to build the resilience necessary to function as a Police Constable (Brooks, et al., 2019). </w:t>
      </w:r>
      <w:r w:rsidR="009A291B">
        <w:rPr>
          <w:sz w:val="24"/>
          <w:szCs w:val="24"/>
        </w:rPr>
        <w:t xml:space="preserve">During </w:t>
      </w:r>
      <w:r w:rsidRPr="00191A1B">
        <w:rPr>
          <w:sz w:val="24"/>
          <w:szCs w:val="24"/>
        </w:rPr>
        <w:t>the initial six months</w:t>
      </w:r>
      <w:r w:rsidR="009A291B">
        <w:rPr>
          <w:sz w:val="24"/>
          <w:szCs w:val="24"/>
        </w:rPr>
        <w:t xml:space="preserve"> of </w:t>
      </w:r>
      <w:r w:rsidRPr="00191A1B">
        <w:rPr>
          <w:sz w:val="24"/>
          <w:szCs w:val="24"/>
        </w:rPr>
        <w:t xml:space="preserve">training, the stress I experienced was a combination of apprehension from beginning a new job, hesitation over my own ability to cope with the </w:t>
      </w:r>
      <w:r w:rsidR="009A291B" w:rsidRPr="00191A1B">
        <w:rPr>
          <w:sz w:val="24"/>
          <w:szCs w:val="24"/>
        </w:rPr>
        <w:t>work</w:t>
      </w:r>
      <w:r w:rsidR="009A291B">
        <w:rPr>
          <w:sz w:val="24"/>
          <w:szCs w:val="24"/>
        </w:rPr>
        <w:t>load</w:t>
      </w:r>
      <w:r w:rsidRPr="00191A1B">
        <w:rPr>
          <w:sz w:val="24"/>
          <w:szCs w:val="24"/>
        </w:rPr>
        <w:t xml:space="preserve"> and circumstances in my personal life which added to the strain. In this essay I will reflect on the coping mechanisms I used to minimise or deal with stress during this </w:t>
      </w:r>
      <w:r w:rsidR="00A84C4F">
        <w:rPr>
          <w:sz w:val="24"/>
          <w:szCs w:val="24"/>
        </w:rPr>
        <w:t>period</w:t>
      </w:r>
      <w:r w:rsidR="009625C3">
        <w:rPr>
          <w:sz w:val="24"/>
          <w:szCs w:val="24"/>
        </w:rPr>
        <w:t>.</w:t>
      </w:r>
    </w:p>
    <w:p w14:paraId="45CBE97D" w14:textId="77777777" w:rsidR="00191A1B" w:rsidRPr="00191A1B" w:rsidRDefault="00191A1B" w:rsidP="00A02054">
      <w:pPr>
        <w:spacing w:line="360" w:lineRule="auto"/>
        <w:jc w:val="both"/>
        <w:rPr>
          <w:sz w:val="24"/>
          <w:szCs w:val="24"/>
        </w:rPr>
      </w:pPr>
    </w:p>
    <w:p w14:paraId="3AC929D7" w14:textId="097FB95F" w:rsidR="00191A1B" w:rsidRPr="00191A1B" w:rsidRDefault="00C458E1" w:rsidP="00A02054">
      <w:pPr>
        <w:spacing w:line="360" w:lineRule="auto"/>
        <w:jc w:val="both"/>
        <w:rPr>
          <w:sz w:val="24"/>
          <w:szCs w:val="24"/>
        </w:rPr>
      </w:pPr>
      <w:r>
        <w:rPr>
          <w:sz w:val="24"/>
          <w:szCs w:val="24"/>
        </w:rPr>
        <w:t>D</w:t>
      </w:r>
      <w:r w:rsidR="00191A1B" w:rsidRPr="00191A1B">
        <w:rPr>
          <w:sz w:val="24"/>
          <w:szCs w:val="24"/>
        </w:rPr>
        <w:t>evelop</w:t>
      </w:r>
      <w:r>
        <w:rPr>
          <w:sz w:val="24"/>
          <w:szCs w:val="24"/>
        </w:rPr>
        <w:t xml:space="preserve">ing </w:t>
      </w:r>
      <w:r w:rsidR="00191A1B" w:rsidRPr="00191A1B">
        <w:rPr>
          <w:sz w:val="24"/>
          <w:szCs w:val="24"/>
        </w:rPr>
        <w:t>positive rapport with my classmates</w:t>
      </w:r>
      <w:r>
        <w:rPr>
          <w:sz w:val="24"/>
          <w:szCs w:val="24"/>
        </w:rPr>
        <w:t xml:space="preserve"> was essential and enabled me to feel </w:t>
      </w:r>
      <w:r w:rsidR="00191A1B" w:rsidRPr="00191A1B">
        <w:rPr>
          <w:sz w:val="24"/>
          <w:szCs w:val="24"/>
        </w:rPr>
        <w:t xml:space="preserve">comfortable asking for help </w:t>
      </w:r>
      <w:r>
        <w:rPr>
          <w:sz w:val="24"/>
          <w:szCs w:val="24"/>
        </w:rPr>
        <w:t>and</w:t>
      </w:r>
      <w:r w:rsidR="00191A1B" w:rsidRPr="00191A1B">
        <w:rPr>
          <w:sz w:val="24"/>
          <w:szCs w:val="24"/>
        </w:rPr>
        <w:t xml:space="preserve"> participating</w:t>
      </w:r>
      <w:r>
        <w:rPr>
          <w:sz w:val="24"/>
          <w:szCs w:val="24"/>
        </w:rPr>
        <w:t xml:space="preserve"> </w:t>
      </w:r>
      <w:r w:rsidR="00DA3419">
        <w:rPr>
          <w:sz w:val="24"/>
          <w:szCs w:val="24"/>
        </w:rPr>
        <w:t>conductively</w:t>
      </w:r>
      <w:r w:rsidR="00191A1B" w:rsidRPr="00191A1B">
        <w:rPr>
          <w:sz w:val="24"/>
          <w:szCs w:val="24"/>
        </w:rPr>
        <w:t xml:space="preserve"> in group activities. As I had no prior experience in the job, I </w:t>
      </w:r>
      <w:r w:rsidR="00DA3419">
        <w:rPr>
          <w:sz w:val="24"/>
          <w:szCs w:val="24"/>
        </w:rPr>
        <w:t xml:space="preserve">was initially quiet </w:t>
      </w:r>
      <w:r w:rsidR="00191A1B" w:rsidRPr="00191A1B">
        <w:rPr>
          <w:sz w:val="24"/>
          <w:szCs w:val="24"/>
        </w:rPr>
        <w:t>and reluctant to share my opinion i</w:t>
      </w:r>
      <w:r w:rsidR="003B4601">
        <w:rPr>
          <w:sz w:val="24"/>
          <w:szCs w:val="24"/>
        </w:rPr>
        <w:t xml:space="preserve">f lacking </w:t>
      </w:r>
      <w:r w:rsidR="00191A1B" w:rsidRPr="00191A1B">
        <w:rPr>
          <w:sz w:val="24"/>
          <w:szCs w:val="24"/>
        </w:rPr>
        <w:t>experience on the topic discussed. This fear of embarrassment was eased when I developed a good working relationship with my peers. My integration into the team was obstructed at first due to personal circumstances at home; however, once that aspect of my life settled, I was able to integrate back into the team environment. Establishing those work friendships bu</w:t>
      </w:r>
      <w:r w:rsidR="005C3B44">
        <w:rPr>
          <w:sz w:val="24"/>
          <w:szCs w:val="24"/>
        </w:rPr>
        <w:t>il</w:t>
      </w:r>
      <w:r w:rsidR="00191A1B" w:rsidRPr="00191A1B">
        <w:rPr>
          <w:sz w:val="24"/>
          <w:szCs w:val="24"/>
        </w:rPr>
        <w:t>t my confidence and allowed me to comfortably ask questions, share my opinions and work collaboratively without stress during the group work projects. From personal reflection and reviewing literary evidence,</w:t>
      </w:r>
      <w:r w:rsidR="00B128CF">
        <w:rPr>
          <w:sz w:val="24"/>
          <w:szCs w:val="24"/>
        </w:rPr>
        <w:t xml:space="preserve"> I have read that</w:t>
      </w:r>
      <w:r w:rsidR="00191A1B" w:rsidRPr="00191A1B">
        <w:rPr>
          <w:sz w:val="24"/>
          <w:szCs w:val="24"/>
        </w:rPr>
        <w:t xml:space="preserve"> </w:t>
      </w:r>
      <w:r w:rsidR="00B128CF" w:rsidRPr="00191A1B">
        <w:rPr>
          <w:sz w:val="24"/>
          <w:szCs w:val="24"/>
        </w:rPr>
        <w:t>establishing</w:t>
      </w:r>
      <w:r w:rsidR="00191A1B" w:rsidRPr="00191A1B">
        <w:rPr>
          <w:sz w:val="24"/>
          <w:szCs w:val="24"/>
        </w:rPr>
        <w:t xml:space="preserve"> a strong rapport with peers has a direct positive result on wellbeing and relieving work-related stressors (Roeder, et al., 2019).</w:t>
      </w:r>
    </w:p>
    <w:p w14:paraId="5256F73E" w14:textId="77777777" w:rsidR="00191A1B" w:rsidRPr="00191A1B" w:rsidRDefault="00191A1B" w:rsidP="00A02054">
      <w:pPr>
        <w:spacing w:line="360" w:lineRule="auto"/>
        <w:jc w:val="both"/>
        <w:rPr>
          <w:sz w:val="24"/>
          <w:szCs w:val="24"/>
        </w:rPr>
      </w:pPr>
    </w:p>
    <w:p w14:paraId="6D57F311" w14:textId="03AF4CB6" w:rsidR="00191A1B" w:rsidRPr="00191A1B" w:rsidRDefault="00191A1B" w:rsidP="00A02054">
      <w:pPr>
        <w:spacing w:line="360" w:lineRule="auto"/>
        <w:jc w:val="both"/>
        <w:rPr>
          <w:sz w:val="24"/>
          <w:szCs w:val="24"/>
        </w:rPr>
      </w:pPr>
      <w:r w:rsidRPr="00191A1B">
        <w:rPr>
          <w:sz w:val="24"/>
          <w:szCs w:val="24"/>
        </w:rPr>
        <w:t xml:space="preserve">In addition, I identified that developing an active state of mind capable of withstanding work-related pressures was directly linked with self-discipline and personal </w:t>
      </w:r>
      <w:r w:rsidRPr="00191A1B">
        <w:rPr>
          <w:sz w:val="24"/>
          <w:szCs w:val="24"/>
        </w:rPr>
        <w:lastRenderedPageBreak/>
        <w:t xml:space="preserve">responsibility (Phythian, et al., 2022). This was important in various ways during my probation period. One key skill that I found of use, was ensuring I had a productive and varied routine in place and maintaining the discipline and mindset to remain consistent with said routine. I was able to identify that an ample amount of sleep and regular exercise was having a positive impact upon my classroom engagement and when I was not </w:t>
      </w:r>
      <w:r w:rsidR="00D77452" w:rsidRPr="00191A1B">
        <w:rPr>
          <w:sz w:val="24"/>
          <w:szCs w:val="24"/>
        </w:rPr>
        <w:t>consistent</w:t>
      </w:r>
      <w:r w:rsidR="00D77452">
        <w:rPr>
          <w:sz w:val="24"/>
          <w:szCs w:val="24"/>
        </w:rPr>
        <w:t>,</w:t>
      </w:r>
      <w:r w:rsidRPr="00191A1B">
        <w:rPr>
          <w:sz w:val="24"/>
          <w:szCs w:val="24"/>
        </w:rPr>
        <w:t xml:space="preserve"> this negatively impacted upon my class work.</w:t>
      </w:r>
    </w:p>
    <w:p w14:paraId="6214C271" w14:textId="73037A2D" w:rsidR="00191A1B" w:rsidRPr="00191A1B" w:rsidRDefault="00191A1B" w:rsidP="00A02054">
      <w:pPr>
        <w:spacing w:line="360" w:lineRule="auto"/>
        <w:jc w:val="both"/>
        <w:rPr>
          <w:sz w:val="24"/>
          <w:szCs w:val="24"/>
        </w:rPr>
      </w:pPr>
      <w:r w:rsidRPr="00191A1B">
        <w:rPr>
          <w:sz w:val="24"/>
          <w:szCs w:val="24"/>
        </w:rPr>
        <w:t>I started filling in a weekly planner and diary to organise my activity and prioritise tasks. This allowed structure and took pressure off fitting everything in one day. This ensured maximum focus and that I was able to healthily share my time between class work, hobbies and time with family and friends. Evidence also supports this, stating that a strong work-life balance positively reflects on work productivity, relationships with colleagues and family and both mental and physical health of the individual (Duran, et al., 2019).</w:t>
      </w:r>
    </w:p>
    <w:p w14:paraId="51745F36" w14:textId="77777777" w:rsidR="00191A1B" w:rsidRPr="00191A1B" w:rsidRDefault="00191A1B" w:rsidP="00A02054">
      <w:pPr>
        <w:spacing w:line="360" w:lineRule="auto"/>
        <w:jc w:val="both"/>
        <w:rPr>
          <w:sz w:val="24"/>
          <w:szCs w:val="24"/>
        </w:rPr>
      </w:pPr>
    </w:p>
    <w:p w14:paraId="7875859D" w14:textId="66CEDAAF" w:rsidR="00191A1B" w:rsidRPr="00191A1B" w:rsidRDefault="00191A1B" w:rsidP="00A02054">
      <w:pPr>
        <w:spacing w:line="360" w:lineRule="auto"/>
        <w:jc w:val="both"/>
        <w:rPr>
          <w:sz w:val="24"/>
          <w:szCs w:val="24"/>
        </w:rPr>
      </w:pPr>
      <w:r w:rsidRPr="00191A1B">
        <w:rPr>
          <w:sz w:val="24"/>
          <w:szCs w:val="24"/>
        </w:rPr>
        <w:t>As I progressed to the tutorship phase, I was promptly introduced to various high-pressure scenarios which could be dangerous and emotionally demanding. I quickly learned how important applying evidenced-based responses were. The profound realisation that my actions as a Police Officer greatly impact upon people’s lives, resulted in the role feeling increasingly more stressful and my apprehension was heightened. As Police Officers</w:t>
      </w:r>
      <w:r w:rsidR="00700CEF">
        <w:rPr>
          <w:sz w:val="24"/>
          <w:szCs w:val="24"/>
        </w:rPr>
        <w:t>,</w:t>
      </w:r>
      <w:r w:rsidRPr="00191A1B">
        <w:rPr>
          <w:sz w:val="24"/>
          <w:szCs w:val="24"/>
        </w:rPr>
        <w:t xml:space="preserve"> we have a responsibility to uphold and protect the public (Chandan, et al., 2020) and I identified that this role would be much more difficult if I did not take steps to minimise stress and stick to a healthy sleep pattern. If too tired to cope with high-pressure scenarios, this could not only result in errors in judgement but bring mental and emotional strain (Brewin, et al., 2020). Thus, making the job more difficult and potentially halting development. In my initial six months of theory, it was easier to manage a sleep pattern and personal commitments due to the consistency of class attendance; however, when I commenced my tutorship, I needed to effectively adjust to changing shift-patters. In order to effectively cope with the strain of this change, I had to adjust my daily routines, supporting my management of personal stressor</w:t>
      </w:r>
      <w:r w:rsidR="00DF5827">
        <w:rPr>
          <w:sz w:val="24"/>
          <w:szCs w:val="24"/>
        </w:rPr>
        <w:t xml:space="preserve">s. Therefore, </w:t>
      </w:r>
      <w:r w:rsidRPr="00191A1B">
        <w:rPr>
          <w:sz w:val="24"/>
          <w:szCs w:val="24"/>
        </w:rPr>
        <w:t xml:space="preserve">ensuring I was still able to attend hobbies and socialise with friends and family to effectively relax. A poorly managed work-life routine, on top of the stress of commencing a new role would have a negative impact on my physical and mental well-being if I wasn’t managing my time productively with a weekly planner and diary to prompt and prioritise work (Brooks, et al., 2019). </w:t>
      </w:r>
    </w:p>
    <w:p w14:paraId="4F93C08F" w14:textId="77777777" w:rsidR="00191A1B" w:rsidRPr="00191A1B" w:rsidRDefault="00191A1B" w:rsidP="00A02054">
      <w:pPr>
        <w:spacing w:line="360" w:lineRule="auto"/>
        <w:jc w:val="both"/>
        <w:rPr>
          <w:sz w:val="24"/>
          <w:szCs w:val="24"/>
        </w:rPr>
      </w:pPr>
    </w:p>
    <w:p w14:paraId="724F16C5" w14:textId="2ABFF786" w:rsidR="00191A1B" w:rsidRPr="00191A1B" w:rsidRDefault="00191A1B" w:rsidP="00A02054">
      <w:pPr>
        <w:spacing w:line="360" w:lineRule="auto"/>
        <w:jc w:val="both"/>
        <w:rPr>
          <w:sz w:val="24"/>
          <w:szCs w:val="24"/>
        </w:rPr>
      </w:pPr>
      <w:r w:rsidRPr="00191A1B">
        <w:rPr>
          <w:sz w:val="24"/>
          <w:szCs w:val="24"/>
        </w:rPr>
        <w:t xml:space="preserve">As well as planning and utilising the sleep pattern, I </w:t>
      </w:r>
      <w:r w:rsidR="00BC7CA6">
        <w:rPr>
          <w:sz w:val="24"/>
          <w:szCs w:val="24"/>
        </w:rPr>
        <w:t xml:space="preserve">ensured I talked openly with </w:t>
      </w:r>
      <w:r w:rsidRPr="00191A1B">
        <w:rPr>
          <w:sz w:val="24"/>
          <w:szCs w:val="24"/>
        </w:rPr>
        <w:t xml:space="preserve">friends and family </w:t>
      </w:r>
      <w:r w:rsidR="00BC7CA6">
        <w:rPr>
          <w:sz w:val="24"/>
          <w:szCs w:val="24"/>
        </w:rPr>
        <w:t xml:space="preserve">to assure I had </w:t>
      </w:r>
      <w:r w:rsidR="00D03582">
        <w:rPr>
          <w:sz w:val="24"/>
          <w:szCs w:val="24"/>
        </w:rPr>
        <w:t>emotional support</w:t>
      </w:r>
      <w:r w:rsidR="00EC450A">
        <w:rPr>
          <w:sz w:val="24"/>
          <w:szCs w:val="24"/>
        </w:rPr>
        <w:t xml:space="preserve"> </w:t>
      </w:r>
      <w:r w:rsidR="00BC6002">
        <w:rPr>
          <w:sz w:val="24"/>
          <w:szCs w:val="24"/>
        </w:rPr>
        <w:t xml:space="preserve">by </w:t>
      </w:r>
      <w:r w:rsidR="00EC450A">
        <w:rPr>
          <w:sz w:val="24"/>
          <w:szCs w:val="24"/>
        </w:rPr>
        <w:t>shar</w:t>
      </w:r>
      <w:r w:rsidR="00BC6002">
        <w:rPr>
          <w:sz w:val="24"/>
          <w:szCs w:val="24"/>
        </w:rPr>
        <w:t>ing</w:t>
      </w:r>
      <w:r w:rsidR="00EC450A">
        <w:rPr>
          <w:sz w:val="24"/>
          <w:szCs w:val="24"/>
        </w:rPr>
        <w:t xml:space="preserve"> concerns, thoughts and feelings</w:t>
      </w:r>
      <w:r w:rsidRPr="00191A1B">
        <w:rPr>
          <w:sz w:val="24"/>
          <w:szCs w:val="24"/>
        </w:rPr>
        <w:t>.</w:t>
      </w:r>
      <w:r w:rsidR="00BC6002">
        <w:rPr>
          <w:sz w:val="24"/>
          <w:szCs w:val="24"/>
        </w:rPr>
        <w:t xml:space="preserve"> Brewin et al. (2020) stipulates that</w:t>
      </w:r>
      <w:r w:rsidRPr="00191A1B">
        <w:rPr>
          <w:sz w:val="24"/>
          <w:szCs w:val="24"/>
        </w:rPr>
        <w:t xml:space="preserve"> </w:t>
      </w:r>
      <w:r w:rsidR="002A0B68">
        <w:rPr>
          <w:sz w:val="24"/>
          <w:szCs w:val="24"/>
        </w:rPr>
        <w:t>reducing</w:t>
      </w:r>
      <w:r w:rsidRPr="00191A1B">
        <w:rPr>
          <w:sz w:val="24"/>
          <w:szCs w:val="24"/>
        </w:rPr>
        <w:t xml:space="preserve"> unnecessary</w:t>
      </w:r>
      <w:r w:rsidR="002A0B68">
        <w:rPr>
          <w:sz w:val="24"/>
          <w:szCs w:val="24"/>
        </w:rPr>
        <w:t xml:space="preserve"> </w:t>
      </w:r>
      <w:r w:rsidRPr="00191A1B">
        <w:rPr>
          <w:sz w:val="24"/>
          <w:szCs w:val="24"/>
        </w:rPr>
        <w:t xml:space="preserve">activities such as scrolling on </w:t>
      </w:r>
      <w:r w:rsidR="0020408B">
        <w:rPr>
          <w:sz w:val="24"/>
          <w:szCs w:val="24"/>
        </w:rPr>
        <w:t xml:space="preserve">a </w:t>
      </w:r>
      <w:r w:rsidRPr="00191A1B">
        <w:rPr>
          <w:sz w:val="24"/>
          <w:szCs w:val="24"/>
        </w:rPr>
        <w:t>mobile phone</w:t>
      </w:r>
      <w:r w:rsidR="002A0B68">
        <w:rPr>
          <w:sz w:val="24"/>
          <w:szCs w:val="24"/>
        </w:rPr>
        <w:t xml:space="preserve"> and </w:t>
      </w:r>
      <w:r w:rsidRPr="00191A1B">
        <w:rPr>
          <w:sz w:val="24"/>
          <w:szCs w:val="24"/>
        </w:rPr>
        <w:t>watching television</w:t>
      </w:r>
      <w:r w:rsidR="00BC6002">
        <w:rPr>
          <w:sz w:val="24"/>
          <w:szCs w:val="24"/>
        </w:rPr>
        <w:t xml:space="preserve"> can increase daily focus</w:t>
      </w:r>
      <w:r w:rsidR="00B32D9F">
        <w:rPr>
          <w:sz w:val="24"/>
          <w:szCs w:val="24"/>
        </w:rPr>
        <w:t>. L</w:t>
      </w:r>
      <w:r w:rsidRPr="00191A1B">
        <w:rPr>
          <w:sz w:val="24"/>
          <w:szCs w:val="24"/>
        </w:rPr>
        <w:t xml:space="preserve">imiting screen-exposure and spending more time </w:t>
      </w:r>
      <w:r w:rsidR="00B32D9F">
        <w:rPr>
          <w:sz w:val="24"/>
          <w:szCs w:val="24"/>
        </w:rPr>
        <w:t xml:space="preserve">engaging in </w:t>
      </w:r>
      <w:r w:rsidRPr="00191A1B">
        <w:rPr>
          <w:sz w:val="24"/>
          <w:szCs w:val="24"/>
        </w:rPr>
        <w:t>practical, stimulating activities</w:t>
      </w:r>
      <w:r w:rsidR="00E97821">
        <w:rPr>
          <w:sz w:val="24"/>
          <w:szCs w:val="24"/>
        </w:rPr>
        <w:t xml:space="preserve"> and engaging with family</w:t>
      </w:r>
      <w:r w:rsidR="0020408B">
        <w:rPr>
          <w:sz w:val="24"/>
          <w:szCs w:val="24"/>
        </w:rPr>
        <w:t xml:space="preserve"> did</w:t>
      </w:r>
      <w:r w:rsidR="00E91CCF">
        <w:rPr>
          <w:sz w:val="24"/>
          <w:szCs w:val="24"/>
        </w:rPr>
        <w:t xml:space="preserve"> </w:t>
      </w:r>
      <w:r w:rsidR="00392410">
        <w:rPr>
          <w:sz w:val="24"/>
          <w:szCs w:val="24"/>
        </w:rPr>
        <w:t>result</w:t>
      </w:r>
      <w:r w:rsidR="00E91CCF">
        <w:rPr>
          <w:sz w:val="24"/>
          <w:szCs w:val="24"/>
        </w:rPr>
        <w:t xml:space="preserve"> in </w:t>
      </w:r>
      <w:r w:rsidR="00F44266">
        <w:rPr>
          <w:sz w:val="24"/>
          <w:szCs w:val="24"/>
        </w:rPr>
        <w:t xml:space="preserve">more </w:t>
      </w:r>
      <w:r w:rsidR="00E91CCF">
        <w:rPr>
          <w:sz w:val="24"/>
          <w:szCs w:val="24"/>
        </w:rPr>
        <w:t>quality sleep</w:t>
      </w:r>
      <w:r w:rsidR="00F21990">
        <w:rPr>
          <w:sz w:val="24"/>
          <w:szCs w:val="24"/>
        </w:rPr>
        <w:t xml:space="preserve"> and </w:t>
      </w:r>
      <w:r w:rsidR="00812AA1">
        <w:rPr>
          <w:sz w:val="24"/>
          <w:szCs w:val="24"/>
        </w:rPr>
        <w:t>a</w:t>
      </w:r>
      <w:r w:rsidR="00F44266">
        <w:rPr>
          <w:sz w:val="24"/>
          <w:szCs w:val="24"/>
        </w:rPr>
        <w:t xml:space="preserve">n </w:t>
      </w:r>
      <w:r w:rsidR="00812AA1">
        <w:rPr>
          <w:sz w:val="24"/>
          <w:szCs w:val="24"/>
        </w:rPr>
        <w:t>alert and positive demeanour in work.</w:t>
      </w:r>
      <w:r w:rsidR="00BC7CA6">
        <w:rPr>
          <w:sz w:val="24"/>
          <w:szCs w:val="24"/>
        </w:rPr>
        <w:t xml:space="preserve"> </w:t>
      </w:r>
    </w:p>
    <w:p w14:paraId="5F298830" w14:textId="77777777" w:rsidR="00191A1B" w:rsidRPr="00191A1B" w:rsidRDefault="00191A1B" w:rsidP="00A02054">
      <w:pPr>
        <w:spacing w:line="360" w:lineRule="auto"/>
        <w:jc w:val="both"/>
        <w:rPr>
          <w:sz w:val="24"/>
          <w:szCs w:val="24"/>
        </w:rPr>
      </w:pPr>
    </w:p>
    <w:p w14:paraId="49033997" w14:textId="77777777" w:rsidR="002A6C5D" w:rsidRDefault="00392410" w:rsidP="00A02054">
      <w:pPr>
        <w:spacing w:line="360" w:lineRule="auto"/>
        <w:jc w:val="both"/>
        <w:rPr>
          <w:sz w:val="24"/>
          <w:szCs w:val="24"/>
        </w:rPr>
      </w:pPr>
      <w:r>
        <w:rPr>
          <w:sz w:val="24"/>
          <w:szCs w:val="24"/>
        </w:rPr>
        <w:t>Considering the physical element t</w:t>
      </w:r>
      <w:r w:rsidR="00E94FA5">
        <w:rPr>
          <w:sz w:val="24"/>
          <w:szCs w:val="24"/>
        </w:rPr>
        <w:t xml:space="preserve">hat can accompany the </w:t>
      </w:r>
      <w:r w:rsidR="00F13D09">
        <w:rPr>
          <w:sz w:val="24"/>
          <w:szCs w:val="24"/>
        </w:rPr>
        <w:t>role of a Police Officer, I was conscious of betteri</w:t>
      </w:r>
      <w:r w:rsidR="004208BD">
        <w:rPr>
          <w:sz w:val="24"/>
          <w:szCs w:val="24"/>
        </w:rPr>
        <w:t xml:space="preserve">ng my level of fitness. I deemed </w:t>
      </w:r>
      <w:r w:rsidR="00191A1B" w:rsidRPr="00191A1B">
        <w:rPr>
          <w:sz w:val="24"/>
          <w:szCs w:val="24"/>
        </w:rPr>
        <w:t xml:space="preserve">it was </w:t>
      </w:r>
      <w:r w:rsidR="009632E3">
        <w:rPr>
          <w:sz w:val="24"/>
          <w:szCs w:val="24"/>
        </w:rPr>
        <w:t xml:space="preserve">important to </w:t>
      </w:r>
      <w:r w:rsidR="00191A1B" w:rsidRPr="00191A1B">
        <w:rPr>
          <w:sz w:val="24"/>
          <w:szCs w:val="24"/>
        </w:rPr>
        <w:t xml:space="preserve">maintain or improve muscle mass and </w:t>
      </w:r>
      <w:r w:rsidR="00CB6CBE">
        <w:rPr>
          <w:sz w:val="24"/>
          <w:szCs w:val="24"/>
        </w:rPr>
        <w:t>cardiovascular fitness</w:t>
      </w:r>
      <w:r w:rsidR="00281EF6">
        <w:rPr>
          <w:sz w:val="24"/>
          <w:szCs w:val="24"/>
        </w:rPr>
        <w:t xml:space="preserve">. </w:t>
      </w:r>
      <w:r w:rsidR="00C80E8F">
        <w:rPr>
          <w:sz w:val="24"/>
          <w:szCs w:val="24"/>
        </w:rPr>
        <w:t>Brewin, et al. (2020) stipulates that improv</w:t>
      </w:r>
      <w:r w:rsidR="00777788">
        <w:rPr>
          <w:sz w:val="24"/>
          <w:szCs w:val="24"/>
        </w:rPr>
        <w:t>ing</w:t>
      </w:r>
      <w:r w:rsidR="00C80E8F">
        <w:rPr>
          <w:sz w:val="24"/>
          <w:szCs w:val="24"/>
        </w:rPr>
        <w:t xml:space="preserve"> fitness can </w:t>
      </w:r>
      <w:r w:rsidR="00191A1B" w:rsidRPr="00191A1B">
        <w:rPr>
          <w:sz w:val="24"/>
          <w:szCs w:val="24"/>
        </w:rPr>
        <w:t xml:space="preserve">boost confidence and </w:t>
      </w:r>
      <w:r w:rsidR="00C80E8F">
        <w:rPr>
          <w:sz w:val="24"/>
          <w:szCs w:val="24"/>
        </w:rPr>
        <w:t xml:space="preserve">improve </w:t>
      </w:r>
      <w:r w:rsidR="00777788">
        <w:rPr>
          <w:sz w:val="24"/>
          <w:szCs w:val="24"/>
        </w:rPr>
        <w:t>Police Officers’</w:t>
      </w:r>
      <w:r w:rsidR="00C80E8F">
        <w:rPr>
          <w:sz w:val="24"/>
          <w:szCs w:val="24"/>
        </w:rPr>
        <w:t xml:space="preserve"> ability to </w:t>
      </w:r>
      <w:r w:rsidR="00191A1B" w:rsidRPr="00191A1B">
        <w:rPr>
          <w:sz w:val="24"/>
          <w:szCs w:val="24"/>
        </w:rPr>
        <w:t xml:space="preserve">cope effectively with the physical demands of the job. In order to achieve </w:t>
      </w:r>
      <w:r w:rsidR="002A3C15">
        <w:rPr>
          <w:sz w:val="24"/>
          <w:szCs w:val="24"/>
        </w:rPr>
        <w:t>my</w:t>
      </w:r>
      <w:r w:rsidR="00D977FC">
        <w:rPr>
          <w:sz w:val="24"/>
          <w:szCs w:val="24"/>
        </w:rPr>
        <w:t xml:space="preserve"> fitness </w:t>
      </w:r>
      <w:r w:rsidR="00EB668A" w:rsidRPr="00191A1B">
        <w:rPr>
          <w:sz w:val="24"/>
          <w:szCs w:val="24"/>
        </w:rPr>
        <w:t>goals,</w:t>
      </w:r>
      <w:r w:rsidR="00D977FC">
        <w:rPr>
          <w:sz w:val="24"/>
          <w:szCs w:val="24"/>
        </w:rPr>
        <w:t xml:space="preserve"> </w:t>
      </w:r>
      <w:r w:rsidR="00191A1B" w:rsidRPr="00191A1B">
        <w:rPr>
          <w:sz w:val="24"/>
          <w:szCs w:val="24"/>
        </w:rPr>
        <w:t>I structured a</w:t>
      </w:r>
      <w:r w:rsidR="00085653">
        <w:rPr>
          <w:sz w:val="24"/>
          <w:szCs w:val="24"/>
        </w:rPr>
        <w:t xml:space="preserve"> balanced and varied</w:t>
      </w:r>
      <w:r w:rsidR="00191A1B" w:rsidRPr="00191A1B">
        <w:rPr>
          <w:sz w:val="24"/>
          <w:szCs w:val="24"/>
        </w:rPr>
        <w:t xml:space="preserve"> work-out plan that</w:t>
      </w:r>
      <w:r w:rsidR="00085653">
        <w:rPr>
          <w:sz w:val="24"/>
          <w:szCs w:val="24"/>
        </w:rPr>
        <w:t xml:space="preserve"> fit well around my work</w:t>
      </w:r>
      <w:r w:rsidR="00EB668A">
        <w:rPr>
          <w:sz w:val="24"/>
          <w:szCs w:val="24"/>
        </w:rPr>
        <w:t xml:space="preserve"> responsibilities.</w:t>
      </w:r>
      <w:r w:rsidR="00191A1B" w:rsidRPr="00191A1B">
        <w:rPr>
          <w:sz w:val="24"/>
          <w:szCs w:val="24"/>
        </w:rPr>
        <w:t xml:space="preserve"> On top of </w:t>
      </w:r>
      <w:r w:rsidR="005866E7">
        <w:rPr>
          <w:sz w:val="24"/>
          <w:szCs w:val="24"/>
        </w:rPr>
        <w:t xml:space="preserve">physical </w:t>
      </w:r>
      <w:r w:rsidR="00191A1B" w:rsidRPr="00191A1B">
        <w:rPr>
          <w:sz w:val="24"/>
          <w:szCs w:val="24"/>
        </w:rPr>
        <w:t xml:space="preserve">training, </w:t>
      </w:r>
      <w:r w:rsidR="0037786B">
        <w:rPr>
          <w:sz w:val="24"/>
          <w:szCs w:val="24"/>
        </w:rPr>
        <w:t xml:space="preserve">by </w:t>
      </w:r>
      <w:r w:rsidR="00B1015A">
        <w:rPr>
          <w:sz w:val="24"/>
          <w:szCs w:val="24"/>
        </w:rPr>
        <w:t xml:space="preserve">I put together </w:t>
      </w:r>
      <w:r w:rsidR="00191A1B" w:rsidRPr="00191A1B">
        <w:rPr>
          <w:sz w:val="24"/>
          <w:szCs w:val="24"/>
        </w:rPr>
        <w:t xml:space="preserve">meal </w:t>
      </w:r>
      <w:r w:rsidR="00566463">
        <w:rPr>
          <w:sz w:val="24"/>
          <w:szCs w:val="24"/>
        </w:rPr>
        <w:t>preparations</w:t>
      </w:r>
      <w:r w:rsidR="005866E7">
        <w:rPr>
          <w:sz w:val="24"/>
          <w:szCs w:val="24"/>
        </w:rPr>
        <w:t xml:space="preserve"> </w:t>
      </w:r>
      <w:r w:rsidR="00566463">
        <w:rPr>
          <w:sz w:val="24"/>
          <w:szCs w:val="24"/>
        </w:rPr>
        <w:t>f</w:t>
      </w:r>
      <w:r w:rsidR="00191A1B" w:rsidRPr="00191A1B">
        <w:rPr>
          <w:sz w:val="24"/>
          <w:szCs w:val="24"/>
        </w:rPr>
        <w:t>or work</w:t>
      </w:r>
      <w:r w:rsidR="00B1015A">
        <w:rPr>
          <w:sz w:val="24"/>
          <w:szCs w:val="24"/>
        </w:rPr>
        <w:t>,</w:t>
      </w:r>
      <w:r w:rsidR="00191A1B" w:rsidRPr="00191A1B">
        <w:rPr>
          <w:sz w:val="24"/>
          <w:szCs w:val="24"/>
        </w:rPr>
        <w:t xml:space="preserve"> </w:t>
      </w:r>
      <w:r w:rsidR="005866E7">
        <w:rPr>
          <w:sz w:val="24"/>
          <w:szCs w:val="24"/>
        </w:rPr>
        <w:t>ensur</w:t>
      </w:r>
      <w:r w:rsidR="00B1015A">
        <w:rPr>
          <w:sz w:val="24"/>
          <w:szCs w:val="24"/>
        </w:rPr>
        <w:t>ing</w:t>
      </w:r>
      <w:r w:rsidR="005866E7">
        <w:rPr>
          <w:sz w:val="24"/>
          <w:szCs w:val="24"/>
        </w:rPr>
        <w:t xml:space="preserve"> I had sufficient</w:t>
      </w:r>
      <w:r w:rsidR="00191A1B" w:rsidRPr="00191A1B">
        <w:rPr>
          <w:sz w:val="24"/>
          <w:szCs w:val="24"/>
        </w:rPr>
        <w:t xml:space="preserve"> nutrients to develop physically and achieve maximum mental focus</w:t>
      </w:r>
      <w:r w:rsidR="007B245E">
        <w:rPr>
          <w:sz w:val="24"/>
          <w:szCs w:val="24"/>
        </w:rPr>
        <w:t xml:space="preserve"> during tasks</w:t>
      </w:r>
      <w:r w:rsidR="00191A1B" w:rsidRPr="00191A1B">
        <w:rPr>
          <w:sz w:val="24"/>
          <w:szCs w:val="24"/>
        </w:rPr>
        <w:t xml:space="preserve">. </w:t>
      </w:r>
      <w:r w:rsidR="004D6F9F">
        <w:rPr>
          <w:sz w:val="24"/>
          <w:szCs w:val="24"/>
        </w:rPr>
        <w:t xml:space="preserve">Chandan, et al (2020) </w:t>
      </w:r>
      <w:r w:rsidR="005A3C87">
        <w:rPr>
          <w:sz w:val="24"/>
          <w:szCs w:val="24"/>
        </w:rPr>
        <w:t xml:space="preserve">states that a balanced and </w:t>
      </w:r>
      <w:r w:rsidR="009D0482">
        <w:rPr>
          <w:sz w:val="24"/>
          <w:szCs w:val="24"/>
        </w:rPr>
        <w:t>well-prepared</w:t>
      </w:r>
      <w:r w:rsidR="005A3C87">
        <w:rPr>
          <w:sz w:val="24"/>
          <w:szCs w:val="24"/>
        </w:rPr>
        <w:t xml:space="preserve"> meal for officers can greatly impact their work and mental health.</w:t>
      </w:r>
      <w:r w:rsidR="009D0482">
        <w:rPr>
          <w:sz w:val="24"/>
          <w:szCs w:val="24"/>
        </w:rPr>
        <w:t xml:space="preserve"> </w:t>
      </w:r>
    </w:p>
    <w:p w14:paraId="789AFC20" w14:textId="77777777" w:rsidR="002A6C5D" w:rsidRDefault="002A6C5D" w:rsidP="00A02054">
      <w:pPr>
        <w:spacing w:line="360" w:lineRule="auto"/>
        <w:jc w:val="both"/>
        <w:rPr>
          <w:sz w:val="24"/>
          <w:szCs w:val="24"/>
        </w:rPr>
      </w:pPr>
    </w:p>
    <w:p w14:paraId="17710632" w14:textId="12189E94" w:rsidR="00191A1B" w:rsidRPr="00191A1B" w:rsidRDefault="009D0482" w:rsidP="00A02054">
      <w:pPr>
        <w:spacing w:line="360" w:lineRule="auto"/>
        <w:jc w:val="both"/>
        <w:rPr>
          <w:sz w:val="24"/>
          <w:szCs w:val="24"/>
        </w:rPr>
      </w:pPr>
      <w:r>
        <w:rPr>
          <w:sz w:val="24"/>
          <w:szCs w:val="24"/>
        </w:rPr>
        <w:t xml:space="preserve">As a </w:t>
      </w:r>
      <w:r w:rsidR="002A6C5D">
        <w:rPr>
          <w:sz w:val="24"/>
          <w:szCs w:val="24"/>
        </w:rPr>
        <w:t>result of these strategies</w:t>
      </w:r>
      <w:r>
        <w:rPr>
          <w:sz w:val="24"/>
          <w:szCs w:val="24"/>
        </w:rPr>
        <w:t xml:space="preserve">, </w:t>
      </w:r>
      <w:r w:rsidR="00191A1B" w:rsidRPr="00191A1B">
        <w:rPr>
          <w:sz w:val="24"/>
          <w:szCs w:val="24"/>
        </w:rPr>
        <w:t>I now feel like I am better prepared to manage my stress levels</w:t>
      </w:r>
      <w:r w:rsidR="002A6C5D">
        <w:rPr>
          <w:sz w:val="24"/>
          <w:szCs w:val="24"/>
        </w:rPr>
        <w:t xml:space="preserve">; </w:t>
      </w:r>
      <w:r w:rsidR="00191A1B" w:rsidRPr="00191A1B">
        <w:rPr>
          <w:sz w:val="24"/>
          <w:szCs w:val="24"/>
        </w:rPr>
        <w:t xml:space="preserve">enabling me to perform more effectively in the role of a </w:t>
      </w:r>
      <w:r>
        <w:rPr>
          <w:sz w:val="24"/>
          <w:szCs w:val="24"/>
        </w:rPr>
        <w:t xml:space="preserve">Police Officer with resilience and confidence in my ability to perform at a high-standard. </w:t>
      </w:r>
    </w:p>
    <w:p w14:paraId="660768B4" w14:textId="77777777" w:rsidR="00191A1B" w:rsidRPr="00191A1B" w:rsidRDefault="00191A1B" w:rsidP="00191A1B">
      <w:pPr>
        <w:jc w:val="both"/>
        <w:rPr>
          <w:sz w:val="24"/>
          <w:szCs w:val="24"/>
        </w:rPr>
      </w:pPr>
    </w:p>
    <w:p w14:paraId="1E8CD82C" w14:textId="759B2D92" w:rsidR="00191A1B" w:rsidRDefault="00191A1B" w:rsidP="00191A1B">
      <w:pPr>
        <w:jc w:val="both"/>
        <w:rPr>
          <w:sz w:val="24"/>
          <w:szCs w:val="24"/>
        </w:rPr>
      </w:pPr>
      <w:r w:rsidRPr="00191A1B">
        <w:rPr>
          <w:sz w:val="24"/>
          <w:szCs w:val="24"/>
        </w:rPr>
        <w:t xml:space="preserve">Word count – </w:t>
      </w:r>
      <w:r w:rsidR="0008165C">
        <w:rPr>
          <w:sz w:val="24"/>
          <w:szCs w:val="24"/>
        </w:rPr>
        <w:t>98</w:t>
      </w:r>
      <w:r w:rsidR="00566089">
        <w:rPr>
          <w:sz w:val="24"/>
          <w:szCs w:val="24"/>
        </w:rPr>
        <w:t>3</w:t>
      </w:r>
    </w:p>
    <w:p w14:paraId="7130366E" w14:textId="77777777" w:rsidR="00191A1B" w:rsidRDefault="00191A1B"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07A0D29" w14:textId="176E2E70" w:rsidR="00AA666E" w:rsidRDefault="00AA666E" w:rsidP="00FF7EBB">
      <w:pPr>
        <w:jc w:val="both"/>
        <w:rPr>
          <w:sz w:val="24"/>
          <w:szCs w:val="24"/>
        </w:rPr>
      </w:pPr>
    </w:p>
    <w:p w14:paraId="22D04AC7" w14:textId="47870ADA" w:rsidR="009C5E77" w:rsidRPr="00C01DD0" w:rsidRDefault="000A7339" w:rsidP="00A02054">
      <w:pPr>
        <w:spacing w:line="360" w:lineRule="auto"/>
        <w:jc w:val="both"/>
        <w:rPr>
          <w:sz w:val="24"/>
          <w:szCs w:val="24"/>
        </w:rPr>
      </w:pPr>
      <w:r>
        <w:rPr>
          <w:sz w:val="24"/>
          <w:szCs w:val="24"/>
        </w:rPr>
        <w:t xml:space="preserve">I </w:t>
      </w:r>
      <w:r w:rsidR="00C01DD0">
        <w:rPr>
          <w:sz w:val="24"/>
          <w:szCs w:val="24"/>
        </w:rPr>
        <w:t xml:space="preserve">have </w:t>
      </w:r>
      <w:r>
        <w:rPr>
          <w:sz w:val="24"/>
          <w:szCs w:val="24"/>
        </w:rPr>
        <w:t>reflect</w:t>
      </w:r>
      <w:r w:rsidR="008D3BF1">
        <w:rPr>
          <w:sz w:val="24"/>
          <w:szCs w:val="24"/>
        </w:rPr>
        <w:t>ed</w:t>
      </w:r>
      <w:r>
        <w:rPr>
          <w:sz w:val="24"/>
          <w:szCs w:val="24"/>
        </w:rPr>
        <w:t xml:space="preserve"> upon an incident whereby I played a significant role in utilising numerous methods of communication and implemented the use of force to efficiently manage conflict.</w:t>
      </w:r>
    </w:p>
    <w:p w14:paraId="2A959390" w14:textId="77777777" w:rsidR="00134432" w:rsidRDefault="00134432" w:rsidP="00A02054">
      <w:pPr>
        <w:spacing w:line="360" w:lineRule="auto"/>
        <w:jc w:val="both"/>
        <w:rPr>
          <w:sz w:val="24"/>
          <w:szCs w:val="24"/>
        </w:rPr>
      </w:pPr>
    </w:p>
    <w:p w14:paraId="4A7C0D02" w14:textId="1EF7FB5C" w:rsidR="004C2A2C" w:rsidRDefault="006C140F" w:rsidP="00A02054">
      <w:pPr>
        <w:spacing w:line="360" w:lineRule="auto"/>
        <w:jc w:val="both"/>
        <w:rPr>
          <w:sz w:val="24"/>
          <w:szCs w:val="24"/>
        </w:rPr>
      </w:pPr>
      <w:r>
        <w:rPr>
          <w:sz w:val="24"/>
          <w:szCs w:val="24"/>
        </w:rPr>
        <w:t>During my tutorship</w:t>
      </w:r>
      <w:r w:rsidR="00022E13">
        <w:rPr>
          <w:sz w:val="24"/>
          <w:szCs w:val="24"/>
        </w:rPr>
        <w:t xml:space="preserve"> </w:t>
      </w:r>
      <w:r w:rsidR="00AD23BF">
        <w:rPr>
          <w:sz w:val="24"/>
          <w:szCs w:val="24"/>
        </w:rPr>
        <w:t>two colleagues</w:t>
      </w:r>
      <w:r w:rsidR="009C5E77">
        <w:rPr>
          <w:sz w:val="24"/>
          <w:szCs w:val="24"/>
        </w:rPr>
        <w:t xml:space="preserve"> and I</w:t>
      </w:r>
      <w:r w:rsidR="00AD23BF">
        <w:rPr>
          <w:sz w:val="24"/>
          <w:szCs w:val="24"/>
        </w:rPr>
        <w:t xml:space="preserve"> were on mobile patrol </w:t>
      </w:r>
      <w:r w:rsidR="00F57AD1">
        <w:rPr>
          <w:sz w:val="24"/>
          <w:szCs w:val="24"/>
        </w:rPr>
        <w:t xml:space="preserve">when </w:t>
      </w:r>
      <w:r w:rsidR="00022E13">
        <w:rPr>
          <w:sz w:val="24"/>
          <w:szCs w:val="24"/>
        </w:rPr>
        <w:t xml:space="preserve">we received a grade one, immediate response call from a concerned neighbour who explained that they </w:t>
      </w:r>
      <w:r>
        <w:rPr>
          <w:sz w:val="24"/>
          <w:szCs w:val="24"/>
        </w:rPr>
        <w:t>over</w:t>
      </w:r>
      <w:r w:rsidR="00022E13">
        <w:rPr>
          <w:sz w:val="24"/>
          <w:szCs w:val="24"/>
        </w:rPr>
        <w:t xml:space="preserve">heard shouting and banging coming from their </w:t>
      </w:r>
      <w:r>
        <w:rPr>
          <w:sz w:val="24"/>
          <w:szCs w:val="24"/>
        </w:rPr>
        <w:t>neighbour’s</w:t>
      </w:r>
      <w:r w:rsidR="00022E13">
        <w:rPr>
          <w:sz w:val="24"/>
          <w:szCs w:val="24"/>
        </w:rPr>
        <w:t xml:space="preserve"> property. </w:t>
      </w:r>
      <w:r w:rsidR="008655D8">
        <w:rPr>
          <w:sz w:val="24"/>
          <w:szCs w:val="24"/>
        </w:rPr>
        <w:t>We</w:t>
      </w:r>
      <w:r w:rsidR="009E2850">
        <w:rPr>
          <w:sz w:val="24"/>
          <w:szCs w:val="24"/>
        </w:rPr>
        <w:t xml:space="preserve"> attended the scene </w:t>
      </w:r>
      <w:r w:rsidR="00262D81">
        <w:rPr>
          <w:sz w:val="24"/>
          <w:szCs w:val="24"/>
        </w:rPr>
        <w:t>and spoke to the reporting person, who explained that a male had been shouting at a female</w:t>
      </w:r>
      <w:r w:rsidR="00372390">
        <w:rPr>
          <w:sz w:val="24"/>
          <w:szCs w:val="24"/>
        </w:rPr>
        <w:t xml:space="preserve"> inside the</w:t>
      </w:r>
      <w:r w:rsidR="00262D81">
        <w:rPr>
          <w:sz w:val="24"/>
          <w:szCs w:val="24"/>
        </w:rPr>
        <w:t xml:space="preserve"> property and appeared to be threatening her</w:t>
      </w:r>
      <w:r w:rsidR="00372390">
        <w:rPr>
          <w:sz w:val="24"/>
          <w:szCs w:val="24"/>
        </w:rPr>
        <w:t>, the neighbour also heard banging</w:t>
      </w:r>
      <w:r w:rsidR="00262D81">
        <w:rPr>
          <w:sz w:val="24"/>
          <w:szCs w:val="24"/>
        </w:rPr>
        <w:t>. We</w:t>
      </w:r>
      <w:r w:rsidR="009E2850">
        <w:rPr>
          <w:sz w:val="24"/>
          <w:szCs w:val="24"/>
        </w:rPr>
        <w:t xml:space="preserve"> knocked the door of the property</w:t>
      </w:r>
      <w:r w:rsidR="00C61BCF">
        <w:rPr>
          <w:sz w:val="24"/>
          <w:szCs w:val="24"/>
        </w:rPr>
        <w:t xml:space="preserve"> but received no answer</w:t>
      </w:r>
      <w:r w:rsidR="00C827C7">
        <w:rPr>
          <w:sz w:val="24"/>
          <w:szCs w:val="24"/>
        </w:rPr>
        <w:t>.</w:t>
      </w:r>
      <w:r w:rsidR="00C81DD8" w:rsidRPr="00C81DD8">
        <w:rPr>
          <w:sz w:val="24"/>
          <w:szCs w:val="24"/>
        </w:rPr>
        <w:t xml:space="preserve"> As the neighbour had informed us that no one had left the property since they called 999</w:t>
      </w:r>
      <w:r w:rsidR="006D2AD7">
        <w:rPr>
          <w:sz w:val="24"/>
          <w:szCs w:val="24"/>
        </w:rPr>
        <w:t>,</w:t>
      </w:r>
      <w:r w:rsidR="00723194">
        <w:rPr>
          <w:sz w:val="24"/>
          <w:szCs w:val="24"/>
        </w:rPr>
        <w:t xml:space="preserve"> and </w:t>
      </w:r>
      <w:r w:rsidR="00C81DD8" w:rsidRPr="00C81DD8">
        <w:rPr>
          <w:sz w:val="24"/>
          <w:szCs w:val="24"/>
        </w:rPr>
        <w:t xml:space="preserve">we could hear movement inside, we had reasonable grounds for </w:t>
      </w:r>
      <w:r w:rsidR="00C81DD8" w:rsidRPr="00C81DD8">
        <w:rPr>
          <w:sz w:val="24"/>
          <w:szCs w:val="24"/>
        </w:rPr>
        <w:lastRenderedPageBreak/>
        <w:t xml:space="preserve">believing that the suspect </w:t>
      </w:r>
      <w:r w:rsidR="00815B1D">
        <w:rPr>
          <w:sz w:val="24"/>
          <w:szCs w:val="24"/>
        </w:rPr>
        <w:t xml:space="preserve">and a potentially vulnerable victim </w:t>
      </w:r>
      <w:r w:rsidR="00C81DD8" w:rsidRPr="00C81DD8">
        <w:rPr>
          <w:sz w:val="24"/>
          <w:szCs w:val="24"/>
        </w:rPr>
        <w:t>was</w:t>
      </w:r>
      <w:r w:rsidR="00662368">
        <w:rPr>
          <w:sz w:val="24"/>
          <w:szCs w:val="24"/>
        </w:rPr>
        <w:t xml:space="preserve"> still</w:t>
      </w:r>
      <w:r w:rsidR="00C81DD8" w:rsidRPr="00C81DD8">
        <w:rPr>
          <w:sz w:val="24"/>
          <w:szCs w:val="24"/>
        </w:rPr>
        <w:t xml:space="preserve"> inside the property</w:t>
      </w:r>
      <w:r w:rsidR="006D2AD7">
        <w:rPr>
          <w:sz w:val="24"/>
          <w:szCs w:val="24"/>
        </w:rPr>
        <w:t>.</w:t>
      </w:r>
      <w:r w:rsidR="00A537FF">
        <w:rPr>
          <w:sz w:val="24"/>
          <w:szCs w:val="24"/>
        </w:rPr>
        <w:t xml:space="preserve"> </w:t>
      </w:r>
      <w:r w:rsidR="005A2CBC">
        <w:rPr>
          <w:sz w:val="24"/>
          <w:szCs w:val="24"/>
        </w:rPr>
        <w:t>The individuals inside the property were not answering the door</w:t>
      </w:r>
      <w:r w:rsidR="00B14286">
        <w:rPr>
          <w:sz w:val="24"/>
          <w:szCs w:val="24"/>
        </w:rPr>
        <w:t xml:space="preserve"> and</w:t>
      </w:r>
      <w:r w:rsidR="003A0E63">
        <w:rPr>
          <w:sz w:val="24"/>
          <w:szCs w:val="24"/>
        </w:rPr>
        <w:t xml:space="preserve"> as intelligence noted that the</w:t>
      </w:r>
      <w:r w:rsidR="00B14286">
        <w:rPr>
          <w:sz w:val="24"/>
          <w:szCs w:val="24"/>
        </w:rPr>
        <w:t xml:space="preserve"> female was still inside the property</w:t>
      </w:r>
      <w:r w:rsidR="003A0E63">
        <w:rPr>
          <w:sz w:val="24"/>
          <w:szCs w:val="24"/>
        </w:rPr>
        <w:t xml:space="preserve">, </w:t>
      </w:r>
      <w:r w:rsidR="00681A14">
        <w:rPr>
          <w:sz w:val="24"/>
          <w:szCs w:val="24"/>
        </w:rPr>
        <w:t xml:space="preserve">we had reason to believe </w:t>
      </w:r>
      <w:r w:rsidR="003A0E63">
        <w:rPr>
          <w:sz w:val="24"/>
          <w:szCs w:val="24"/>
        </w:rPr>
        <w:t>she could be in immediate danger. Therefore, we made the decision to use a method of entry tactic</w:t>
      </w:r>
      <w:r w:rsidR="005A2CBC">
        <w:rPr>
          <w:sz w:val="24"/>
          <w:szCs w:val="24"/>
        </w:rPr>
        <w:t>.</w:t>
      </w:r>
      <w:r w:rsidR="00653C94">
        <w:rPr>
          <w:sz w:val="24"/>
          <w:szCs w:val="24"/>
        </w:rPr>
        <w:t xml:space="preserve"> </w:t>
      </w:r>
      <w:r w:rsidR="003A0E63">
        <w:rPr>
          <w:sz w:val="24"/>
          <w:szCs w:val="24"/>
        </w:rPr>
        <w:t>W</w:t>
      </w:r>
      <w:r w:rsidR="00C81DD8" w:rsidRPr="00C81DD8">
        <w:rPr>
          <w:sz w:val="24"/>
          <w:szCs w:val="24"/>
        </w:rPr>
        <w:t>e had power to enter</w:t>
      </w:r>
      <w:r w:rsidR="007A22EC">
        <w:rPr>
          <w:sz w:val="24"/>
          <w:szCs w:val="24"/>
        </w:rPr>
        <w:t xml:space="preserve"> and search</w:t>
      </w:r>
      <w:r w:rsidR="00C81DD8" w:rsidRPr="00C81DD8">
        <w:rPr>
          <w:sz w:val="24"/>
          <w:szCs w:val="24"/>
        </w:rPr>
        <w:t xml:space="preserve"> the pr</w:t>
      </w:r>
      <w:r w:rsidR="00653C94">
        <w:rPr>
          <w:sz w:val="24"/>
          <w:szCs w:val="24"/>
        </w:rPr>
        <w:t>emises</w:t>
      </w:r>
      <w:r w:rsidR="00C81DD8" w:rsidRPr="00C81DD8">
        <w:rPr>
          <w:sz w:val="24"/>
          <w:szCs w:val="24"/>
        </w:rPr>
        <w:t xml:space="preserve"> in order to save life and limb under Section 17 of </w:t>
      </w:r>
      <w:r w:rsidR="00B04127">
        <w:rPr>
          <w:sz w:val="24"/>
          <w:szCs w:val="24"/>
        </w:rPr>
        <w:t xml:space="preserve">the </w:t>
      </w:r>
      <w:r w:rsidR="00C81DD8" w:rsidRPr="00C81DD8">
        <w:rPr>
          <w:sz w:val="24"/>
          <w:szCs w:val="24"/>
        </w:rPr>
        <w:t xml:space="preserve">Police </w:t>
      </w:r>
      <w:r w:rsidR="00A64264" w:rsidRPr="00C81DD8">
        <w:rPr>
          <w:sz w:val="24"/>
          <w:szCs w:val="24"/>
        </w:rPr>
        <w:t>and</w:t>
      </w:r>
      <w:r w:rsidR="00C81DD8" w:rsidRPr="00C81DD8">
        <w:rPr>
          <w:sz w:val="24"/>
          <w:szCs w:val="24"/>
        </w:rPr>
        <w:t xml:space="preserve"> Criminal Evidence Act</w:t>
      </w:r>
      <w:r w:rsidR="00B04127">
        <w:rPr>
          <w:sz w:val="24"/>
          <w:szCs w:val="24"/>
        </w:rPr>
        <w:t xml:space="preserve"> (PACE) </w:t>
      </w:r>
      <w:r w:rsidR="00C81DD8" w:rsidRPr="00C81DD8">
        <w:rPr>
          <w:sz w:val="24"/>
          <w:szCs w:val="24"/>
        </w:rPr>
        <w:t xml:space="preserve">1984. Method of Entry (MoE) was </w:t>
      </w:r>
      <w:r w:rsidR="00DE69B3" w:rsidRPr="00C81DD8">
        <w:rPr>
          <w:sz w:val="24"/>
          <w:szCs w:val="24"/>
        </w:rPr>
        <w:t>required,</w:t>
      </w:r>
      <w:r w:rsidR="00C81DD8" w:rsidRPr="00C81DD8">
        <w:rPr>
          <w:sz w:val="24"/>
          <w:szCs w:val="24"/>
        </w:rPr>
        <w:t xml:space="preserve"> and force was implemented to gain entry.</w:t>
      </w:r>
    </w:p>
    <w:p w14:paraId="5EE4B7CD" w14:textId="77777777" w:rsidR="00134947" w:rsidRPr="00C81DD8" w:rsidRDefault="00134947" w:rsidP="00A02054">
      <w:pPr>
        <w:spacing w:line="360" w:lineRule="auto"/>
        <w:jc w:val="both"/>
        <w:rPr>
          <w:sz w:val="24"/>
          <w:szCs w:val="24"/>
        </w:rPr>
      </w:pPr>
    </w:p>
    <w:p w14:paraId="30AF2C7E" w14:textId="4960DDED" w:rsidR="009D1439" w:rsidRDefault="00C81DD8" w:rsidP="00A02054">
      <w:pPr>
        <w:spacing w:line="360" w:lineRule="auto"/>
        <w:jc w:val="both"/>
        <w:rPr>
          <w:sz w:val="24"/>
          <w:szCs w:val="24"/>
        </w:rPr>
      </w:pPr>
      <w:r w:rsidRPr="00C81DD8">
        <w:rPr>
          <w:sz w:val="24"/>
          <w:szCs w:val="24"/>
        </w:rPr>
        <w:t>Upon our breach into the property,</w:t>
      </w:r>
      <w:r w:rsidR="009D1439" w:rsidRPr="009D1439">
        <w:rPr>
          <w:sz w:val="24"/>
          <w:szCs w:val="24"/>
        </w:rPr>
        <w:t xml:space="preserve"> I </w:t>
      </w:r>
      <w:r w:rsidR="00DE69B3">
        <w:rPr>
          <w:sz w:val="24"/>
          <w:szCs w:val="24"/>
        </w:rPr>
        <w:t xml:space="preserve">sensitively </w:t>
      </w:r>
      <w:r w:rsidR="009D1439" w:rsidRPr="009D1439">
        <w:rPr>
          <w:sz w:val="24"/>
          <w:szCs w:val="24"/>
        </w:rPr>
        <w:t xml:space="preserve">assessed the </w:t>
      </w:r>
      <w:r w:rsidR="00DE69B3">
        <w:rPr>
          <w:sz w:val="24"/>
          <w:szCs w:val="24"/>
        </w:rPr>
        <w:t>environment and situation</w:t>
      </w:r>
      <w:r w:rsidR="009D1439" w:rsidRPr="009D1439">
        <w:rPr>
          <w:sz w:val="24"/>
          <w:szCs w:val="24"/>
        </w:rPr>
        <w:t xml:space="preserve">. </w:t>
      </w:r>
      <w:r w:rsidR="009038C4">
        <w:rPr>
          <w:sz w:val="24"/>
          <w:szCs w:val="24"/>
        </w:rPr>
        <w:t>As the male was</w:t>
      </w:r>
      <w:r w:rsidR="009D1439" w:rsidRPr="009D1439">
        <w:rPr>
          <w:sz w:val="24"/>
          <w:szCs w:val="24"/>
        </w:rPr>
        <w:t xml:space="preserve"> reported to have been aggressive prior to our arrival</w:t>
      </w:r>
      <w:r w:rsidR="00C75411">
        <w:rPr>
          <w:sz w:val="24"/>
          <w:szCs w:val="24"/>
        </w:rPr>
        <w:t xml:space="preserve"> and due to gaining access to the property using force,</w:t>
      </w:r>
      <w:r w:rsidR="009D1439" w:rsidRPr="009D1439">
        <w:rPr>
          <w:sz w:val="24"/>
          <w:szCs w:val="24"/>
        </w:rPr>
        <w:t xml:space="preserve"> </w:t>
      </w:r>
      <w:r w:rsidR="00C75411">
        <w:rPr>
          <w:sz w:val="24"/>
          <w:szCs w:val="24"/>
        </w:rPr>
        <w:t xml:space="preserve">it was reasonable to anticipate </w:t>
      </w:r>
      <w:r w:rsidR="009D1439" w:rsidRPr="009D1439">
        <w:rPr>
          <w:sz w:val="24"/>
          <w:szCs w:val="24"/>
        </w:rPr>
        <w:t>a physical altercation</w:t>
      </w:r>
      <w:r w:rsidR="007F74F4">
        <w:rPr>
          <w:sz w:val="24"/>
          <w:szCs w:val="24"/>
        </w:rPr>
        <w:t xml:space="preserve"> may be likely. Therefore, </w:t>
      </w:r>
      <w:r w:rsidR="009D1439" w:rsidRPr="009D1439">
        <w:rPr>
          <w:sz w:val="24"/>
          <w:szCs w:val="24"/>
        </w:rPr>
        <w:t xml:space="preserve">I understood the importance of making every effort to de-escalate the situation by </w:t>
      </w:r>
      <w:r w:rsidR="00C32EC8">
        <w:rPr>
          <w:sz w:val="24"/>
          <w:szCs w:val="24"/>
        </w:rPr>
        <w:t xml:space="preserve">utilising </w:t>
      </w:r>
      <w:r w:rsidR="000D4D36">
        <w:rPr>
          <w:sz w:val="24"/>
          <w:szCs w:val="24"/>
        </w:rPr>
        <w:t xml:space="preserve">various means of verbal and non-verbal communication tools. </w:t>
      </w:r>
      <w:r w:rsidR="00745B80">
        <w:rPr>
          <w:sz w:val="24"/>
          <w:szCs w:val="24"/>
        </w:rPr>
        <w:t xml:space="preserve">Ensuring that when interacting </w:t>
      </w:r>
      <w:r w:rsidR="009D1439" w:rsidRPr="009D1439">
        <w:rPr>
          <w:sz w:val="24"/>
          <w:szCs w:val="24"/>
        </w:rPr>
        <w:t xml:space="preserve">with the male </w:t>
      </w:r>
      <w:r w:rsidR="00745B80">
        <w:rPr>
          <w:sz w:val="24"/>
          <w:szCs w:val="24"/>
        </w:rPr>
        <w:t>I displayed</w:t>
      </w:r>
      <w:r w:rsidR="009D1439" w:rsidRPr="009D1439">
        <w:rPr>
          <w:sz w:val="24"/>
          <w:szCs w:val="24"/>
        </w:rPr>
        <w:t xml:space="preserve"> non-threatening signals</w:t>
      </w:r>
      <w:r w:rsidR="00745B80">
        <w:rPr>
          <w:sz w:val="24"/>
          <w:szCs w:val="24"/>
        </w:rPr>
        <w:t xml:space="preserve"> and </w:t>
      </w:r>
      <w:r w:rsidR="009D1439" w:rsidRPr="009D1439">
        <w:rPr>
          <w:sz w:val="24"/>
          <w:szCs w:val="24"/>
        </w:rPr>
        <w:t>directed the force used according to JPLANE</w:t>
      </w:r>
      <w:r w:rsidR="00745B80">
        <w:rPr>
          <w:sz w:val="24"/>
          <w:szCs w:val="24"/>
        </w:rPr>
        <w:t xml:space="preserve">. </w:t>
      </w:r>
    </w:p>
    <w:p w14:paraId="7BA730A4" w14:textId="77777777" w:rsidR="00ED6AA8" w:rsidRDefault="00ED6AA8" w:rsidP="00A02054">
      <w:pPr>
        <w:spacing w:line="360" w:lineRule="auto"/>
        <w:jc w:val="both"/>
        <w:rPr>
          <w:sz w:val="24"/>
          <w:szCs w:val="24"/>
        </w:rPr>
      </w:pPr>
    </w:p>
    <w:p w14:paraId="78F83B87" w14:textId="7725127B" w:rsidR="00022E13" w:rsidRDefault="00C53AE6" w:rsidP="00A02054">
      <w:pPr>
        <w:spacing w:line="360" w:lineRule="auto"/>
        <w:jc w:val="both"/>
        <w:rPr>
          <w:sz w:val="24"/>
          <w:szCs w:val="24"/>
        </w:rPr>
      </w:pPr>
      <w:r>
        <w:rPr>
          <w:sz w:val="24"/>
          <w:szCs w:val="24"/>
        </w:rPr>
        <w:t>Upon</w:t>
      </w:r>
      <w:r w:rsidR="00BC1353">
        <w:rPr>
          <w:sz w:val="24"/>
          <w:szCs w:val="24"/>
        </w:rPr>
        <w:t xml:space="preserve"> entry to the </w:t>
      </w:r>
      <w:r w:rsidR="0084189B">
        <w:rPr>
          <w:sz w:val="24"/>
          <w:szCs w:val="24"/>
        </w:rPr>
        <w:t>property,</w:t>
      </w:r>
      <w:r w:rsidR="00BC1353">
        <w:rPr>
          <w:sz w:val="24"/>
          <w:szCs w:val="24"/>
        </w:rPr>
        <w:t xml:space="preserve"> I </w:t>
      </w:r>
      <w:r>
        <w:rPr>
          <w:sz w:val="24"/>
          <w:szCs w:val="24"/>
        </w:rPr>
        <w:t>sigh</w:t>
      </w:r>
      <w:r w:rsidR="00BC1353">
        <w:rPr>
          <w:sz w:val="24"/>
          <w:szCs w:val="24"/>
        </w:rPr>
        <w:t xml:space="preserve">ted </w:t>
      </w:r>
      <w:r>
        <w:rPr>
          <w:sz w:val="24"/>
          <w:szCs w:val="24"/>
        </w:rPr>
        <w:t xml:space="preserve">the </w:t>
      </w:r>
      <w:r w:rsidR="00C81DD8" w:rsidRPr="00C81DD8">
        <w:rPr>
          <w:sz w:val="24"/>
          <w:szCs w:val="24"/>
        </w:rPr>
        <w:t xml:space="preserve">male in the </w:t>
      </w:r>
      <w:r w:rsidR="00BC1353" w:rsidRPr="00C81DD8">
        <w:rPr>
          <w:sz w:val="24"/>
          <w:szCs w:val="24"/>
        </w:rPr>
        <w:t>hallway</w:t>
      </w:r>
      <w:r w:rsidR="00BC1353">
        <w:rPr>
          <w:sz w:val="24"/>
          <w:szCs w:val="24"/>
        </w:rPr>
        <w:t xml:space="preserve"> </w:t>
      </w:r>
      <w:r w:rsidR="00DE6D4C">
        <w:rPr>
          <w:sz w:val="24"/>
          <w:szCs w:val="24"/>
        </w:rPr>
        <w:t xml:space="preserve">and </w:t>
      </w:r>
      <w:r w:rsidR="00BC1353">
        <w:rPr>
          <w:sz w:val="24"/>
          <w:szCs w:val="24"/>
        </w:rPr>
        <w:t xml:space="preserve">could </w:t>
      </w:r>
      <w:r w:rsidR="00C81DD8" w:rsidRPr="00C81DD8">
        <w:rPr>
          <w:sz w:val="24"/>
          <w:szCs w:val="24"/>
        </w:rPr>
        <w:t xml:space="preserve">hear </w:t>
      </w:r>
      <w:r w:rsidR="00DE6D4C" w:rsidRPr="00C81DD8">
        <w:rPr>
          <w:sz w:val="24"/>
          <w:szCs w:val="24"/>
        </w:rPr>
        <w:t>crying</w:t>
      </w:r>
      <w:r w:rsidR="00C81DD8" w:rsidRPr="00C81DD8">
        <w:rPr>
          <w:sz w:val="24"/>
          <w:szCs w:val="24"/>
        </w:rPr>
        <w:t xml:space="preserve"> and heavy breathing coming from the kitchen</w:t>
      </w:r>
      <w:r w:rsidR="00163169">
        <w:rPr>
          <w:sz w:val="24"/>
          <w:szCs w:val="24"/>
        </w:rPr>
        <w:t xml:space="preserve">. </w:t>
      </w:r>
      <w:r w:rsidR="00C81DD8" w:rsidRPr="00C81DD8">
        <w:rPr>
          <w:sz w:val="24"/>
          <w:szCs w:val="24"/>
        </w:rPr>
        <w:t>The male was angered by our presence and was verbally aggressive</w:t>
      </w:r>
      <w:r w:rsidR="00B25F54">
        <w:rPr>
          <w:sz w:val="24"/>
          <w:szCs w:val="24"/>
        </w:rPr>
        <w:t xml:space="preserve">. My </w:t>
      </w:r>
      <w:r w:rsidR="00C81DD8" w:rsidRPr="00C81DD8">
        <w:rPr>
          <w:sz w:val="24"/>
          <w:szCs w:val="24"/>
        </w:rPr>
        <w:t>colleague and</w:t>
      </w:r>
      <w:r w:rsidR="006265B1">
        <w:rPr>
          <w:sz w:val="24"/>
          <w:szCs w:val="24"/>
        </w:rPr>
        <w:t xml:space="preserve"> I</w:t>
      </w:r>
      <w:r w:rsidR="00C81DD8" w:rsidRPr="00C81DD8">
        <w:rPr>
          <w:sz w:val="24"/>
          <w:szCs w:val="24"/>
        </w:rPr>
        <w:t xml:space="preserve"> made efforts to communicate calmly</w:t>
      </w:r>
      <w:r w:rsidR="006A6450">
        <w:rPr>
          <w:sz w:val="24"/>
          <w:szCs w:val="24"/>
        </w:rPr>
        <w:t xml:space="preserve"> but</w:t>
      </w:r>
      <w:r w:rsidR="00C81DD8" w:rsidRPr="00C81DD8">
        <w:rPr>
          <w:sz w:val="24"/>
          <w:szCs w:val="24"/>
        </w:rPr>
        <w:t xml:space="preserve"> found that this was ineffective as the male was</w:t>
      </w:r>
      <w:r w:rsidR="006A6450">
        <w:rPr>
          <w:sz w:val="24"/>
          <w:szCs w:val="24"/>
        </w:rPr>
        <w:t xml:space="preserve"> still becoming</w:t>
      </w:r>
      <w:r w:rsidR="00C81DD8" w:rsidRPr="00C81DD8">
        <w:rPr>
          <w:sz w:val="24"/>
          <w:szCs w:val="24"/>
        </w:rPr>
        <w:t xml:space="preserve"> extremely </w:t>
      </w:r>
      <w:r w:rsidR="006A6450">
        <w:rPr>
          <w:sz w:val="24"/>
          <w:szCs w:val="24"/>
        </w:rPr>
        <w:t xml:space="preserve">hostile </w:t>
      </w:r>
      <w:r w:rsidR="007F4FAF">
        <w:rPr>
          <w:sz w:val="24"/>
          <w:szCs w:val="24"/>
        </w:rPr>
        <w:t>and was als</w:t>
      </w:r>
      <w:r w:rsidR="007047A1">
        <w:rPr>
          <w:sz w:val="24"/>
          <w:szCs w:val="24"/>
        </w:rPr>
        <w:t>o displaying very animated mannerisms. Therefore,</w:t>
      </w:r>
      <w:r w:rsidR="00600443">
        <w:rPr>
          <w:sz w:val="24"/>
          <w:szCs w:val="24"/>
        </w:rPr>
        <w:t xml:space="preserve"> I suspected that he was under the influence of a controlled substance.</w:t>
      </w:r>
      <w:r w:rsidR="00C81DD8" w:rsidRPr="00C81DD8">
        <w:rPr>
          <w:sz w:val="24"/>
          <w:szCs w:val="24"/>
        </w:rPr>
        <w:t xml:space="preserve"> The male displayed threatening behaviour towards us and demanded that we leave the address.</w:t>
      </w:r>
      <w:r w:rsidR="0084189B">
        <w:rPr>
          <w:sz w:val="24"/>
          <w:szCs w:val="24"/>
        </w:rPr>
        <w:t xml:space="preserve"> While de-escalating the male</w:t>
      </w:r>
      <w:r w:rsidR="00C81DD8" w:rsidRPr="00C81DD8">
        <w:rPr>
          <w:sz w:val="24"/>
          <w:szCs w:val="24"/>
        </w:rPr>
        <w:t xml:space="preserve"> I sp</w:t>
      </w:r>
      <w:r w:rsidR="00033358">
        <w:rPr>
          <w:sz w:val="24"/>
          <w:szCs w:val="24"/>
        </w:rPr>
        <w:t>oke</w:t>
      </w:r>
      <w:r w:rsidR="00C81DD8" w:rsidRPr="00C81DD8">
        <w:rPr>
          <w:sz w:val="24"/>
          <w:szCs w:val="24"/>
        </w:rPr>
        <w:t xml:space="preserve"> </w:t>
      </w:r>
      <w:r w:rsidR="0084189B">
        <w:rPr>
          <w:sz w:val="24"/>
          <w:szCs w:val="24"/>
        </w:rPr>
        <w:t>clearly, concisely</w:t>
      </w:r>
      <w:r w:rsidR="00C81DD8" w:rsidRPr="00C81DD8">
        <w:rPr>
          <w:sz w:val="24"/>
          <w:szCs w:val="24"/>
        </w:rPr>
        <w:t xml:space="preserve"> </w:t>
      </w:r>
      <w:r w:rsidR="00330B31">
        <w:rPr>
          <w:sz w:val="24"/>
          <w:szCs w:val="24"/>
        </w:rPr>
        <w:t xml:space="preserve">and </w:t>
      </w:r>
      <w:r w:rsidR="005B2C83">
        <w:rPr>
          <w:sz w:val="24"/>
          <w:szCs w:val="24"/>
        </w:rPr>
        <w:t xml:space="preserve">without jargon. I also ensured I maintained appropriate eye-contact and that my body-language was relaxed and </w:t>
      </w:r>
      <w:r w:rsidR="00330B31">
        <w:rPr>
          <w:sz w:val="24"/>
          <w:szCs w:val="24"/>
        </w:rPr>
        <w:t>non-threatening.</w:t>
      </w:r>
      <w:r w:rsidR="00A74218">
        <w:rPr>
          <w:sz w:val="24"/>
          <w:szCs w:val="24"/>
        </w:rPr>
        <w:t xml:space="preserve"> Therefore, displaying </w:t>
      </w:r>
      <w:r w:rsidR="00C81DD8" w:rsidRPr="00C81DD8">
        <w:rPr>
          <w:sz w:val="24"/>
          <w:szCs w:val="24"/>
        </w:rPr>
        <w:t>Betari’s Box</w:t>
      </w:r>
      <w:r w:rsidR="007C6BBA">
        <w:rPr>
          <w:sz w:val="24"/>
          <w:szCs w:val="24"/>
        </w:rPr>
        <w:t xml:space="preserve"> (2010)</w:t>
      </w:r>
      <w:r w:rsidR="00A74218">
        <w:rPr>
          <w:sz w:val="24"/>
          <w:szCs w:val="24"/>
        </w:rPr>
        <w:t xml:space="preserve"> </w:t>
      </w:r>
      <w:r w:rsidR="00C81DD8" w:rsidRPr="00C81DD8">
        <w:rPr>
          <w:sz w:val="24"/>
          <w:szCs w:val="24"/>
        </w:rPr>
        <w:t xml:space="preserve">model which demonstrates how our attitude and behaviour are affected by others and </w:t>
      </w:r>
      <w:r w:rsidR="009738A7">
        <w:rPr>
          <w:sz w:val="24"/>
          <w:szCs w:val="24"/>
        </w:rPr>
        <w:t>how my</w:t>
      </w:r>
      <w:r w:rsidR="00C81DD8" w:rsidRPr="00C81DD8">
        <w:rPr>
          <w:sz w:val="24"/>
          <w:szCs w:val="24"/>
        </w:rPr>
        <w:t xml:space="preserve"> own attitude and behaviour </w:t>
      </w:r>
      <w:r w:rsidR="009738A7">
        <w:rPr>
          <w:sz w:val="24"/>
          <w:szCs w:val="24"/>
        </w:rPr>
        <w:t>could affect the male</w:t>
      </w:r>
      <w:r w:rsidR="00096DC4">
        <w:rPr>
          <w:sz w:val="24"/>
          <w:szCs w:val="24"/>
        </w:rPr>
        <w:t>s manner towards my colleagues and I</w:t>
      </w:r>
      <w:r w:rsidR="00C81DD8" w:rsidRPr="00C81DD8">
        <w:rPr>
          <w:sz w:val="24"/>
          <w:szCs w:val="24"/>
        </w:rPr>
        <w:t>.</w:t>
      </w:r>
    </w:p>
    <w:p w14:paraId="01DA57B6" w14:textId="30638C94" w:rsidR="009E2850" w:rsidRDefault="009E2850" w:rsidP="00A02054">
      <w:pPr>
        <w:spacing w:line="360" w:lineRule="auto"/>
        <w:jc w:val="both"/>
        <w:rPr>
          <w:sz w:val="24"/>
          <w:szCs w:val="24"/>
        </w:rPr>
      </w:pPr>
    </w:p>
    <w:p w14:paraId="67FEF2B2" w14:textId="61D0223A" w:rsidR="000273B8" w:rsidRDefault="00583AE3" w:rsidP="00A02054">
      <w:pPr>
        <w:spacing w:line="360" w:lineRule="auto"/>
        <w:jc w:val="both"/>
        <w:rPr>
          <w:sz w:val="24"/>
          <w:szCs w:val="24"/>
        </w:rPr>
      </w:pPr>
      <w:r>
        <w:rPr>
          <w:sz w:val="24"/>
          <w:szCs w:val="24"/>
        </w:rPr>
        <w:t xml:space="preserve">During our interaction </w:t>
      </w:r>
      <w:r w:rsidR="00DF6D9C">
        <w:rPr>
          <w:sz w:val="24"/>
          <w:szCs w:val="24"/>
        </w:rPr>
        <w:t>I also considered the suspects wellbeing – asking</w:t>
      </w:r>
      <w:r w:rsidR="004A7A38">
        <w:rPr>
          <w:sz w:val="24"/>
          <w:szCs w:val="24"/>
        </w:rPr>
        <w:t xml:space="preserve"> a direct question “Are you OK?” and </w:t>
      </w:r>
      <w:r w:rsidR="00B83382">
        <w:rPr>
          <w:sz w:val="24"/>
          <w:szCs w:val="24"/>
        </w:rPr>
        <w:t>following this with a reassuring statement “We are here to make sure everyone is safe”. By conversing in this wa</w:t>
      </w:r>
      <w:r w:rsidR="0021799F">
        <w:rPr>
          <w:sz w:val="24"/>
          <w:szCs w:val="24"/>
        </w:rPr>
        <w:t>y</w:t>
      </w:r>
      <w:r w:rsidR="00B83382">
        <w:rPr>
          <w:sz w:val="24"/>
          <w:szCs w:val="24"/>
        </w:rPr>
        <w:t xml:space="preserve"> </w:t>
      </w:r>
      <w:r w:rsidR="009E2850">
        <w:rPr>
          <w:sz w:val="24"/>
          <w:szCs w:val="24"/>
        </w:rPr>
        <w:t>I show</w:t>
      </w:r>
      <w:r w:rsidR="00B83382">
        <w:rPr>
          <w:sz w:val="24"/>
          <w:szCs w:val="24"/>
        </w:rPr>
        <w:t>ed</w:t>
      </w:r>
      <w:r w:rsidR="009E2850">
        <w:rPr>
          <w:sz w:val="24"/>
          <w:szCs w:val="24"/>
        </w:rPr>
        <w:t xml:space="preserve"> empathy </w:t>
      </w:r>
      <w:r w:rsidR="00B83382">
        <w:rPr>
          <w:sz w:val="24"/>
          <w:szCs w:val="24"/>
        </w:rPr>
        <w:t xml:space="preserve">and reassured that I was here to provide help. </w:t>
      </w:r>
      <w:r w:rsidR="005E51C9">
        <w:rPr>
          <w:sz w:val="24"/>
          <w:szCs w:val="24"/>
        </w:rPr>
        <w:t xml:space="preserve">This is </w:t>
      </w:r>
      <w:r w:rsidR="00696B93">
        <w:rPr>
          <w:sz w:val="24"/>
          <w:szCs w:val="24"/>
        </w:rPr>
        <w:t xml:space="preserve">supported by BUGEE model of </w:t>
      </w:r>
      <w:r w:rsidR="00B41EC0">
        <w:rPr>
          <w:sz w:val="24"/>
          <w:szCs w:val="24"/>
        </w:rPr>
        <w:t>communication</w:t>
      </w:r>
      <w:r w:rsidR="005724A7">
        <w:rPr>
          <w:sz w:val="24"/>
          <w:szCs w:val="24"/>
        </w:rPr>
        <w:t xml:space="preserve"> </w:t>
      </w:r>
      <w:sdt>
        <w:sdtPr>
          <w:rPr>
            <w:sz w:val="24"/>
            <w:szCs w:val="24"/>
          </w:rPr>
          <w:id w:val="-577524388"/>
          <w:citation/>
        </w:sdtPr>
        <w:sdtContent>
          <w:r w:rsidR="005724A7">
            <w:rPr>
              <w:sz w:val="24"/>
              <w:szCs w:val="24"/>
            </w:rPr>
            <w:fldChar w:fldCharType="begin"/>
          </w:r>
          <w:r w:rsidR="00E30E2F">
            <w:rPr>
              <w:sz w:val="24"/>
              <w:szCs w:val="24"/>
            </w:rPr>
            <w:instrText xml:space="preserve">CITATION Col18 \l 2057 </w:instrText>
          </w:r>
          <w:r w:rsidR="005724A7">
            <w:rPr>
              <w:sz w:val="24"/>
              <w:szCs w:val="24"/>
            </w:rPr>
            <w:fldChar w:fldCharType="separate"/>
          </w:r>
          <w:r w:rsidR="00E30E2F" w:rsidRPr="00E30E2F">
            <w:rPr>
              <w:noProof/>
              <w:sz w:val="24"/>
              <w:szCs w:val="24"/>
            </w:rPr>
            <w:t>(College of Policing, 2020)</w:t>
          </w:r>
          <w:r w:rsidR="005724A7">
            <w:rPr>
              <w:sz w:val="24"/>
              <w:szCs w:val="24"/>
            </w:rPr>
            <w:fldChar w:fldCharType="end"/>
          </w:r>
        </w:sdtContent>
      </w:sdt>
      <w:r w:rsidR="00B41EC0">
        <w:rPr>
          <w:sz w:val="24"/>
          <w:szCs w:val="24"/>
        </w:rPr>
        <w:t xml:space="preserve"> as I </w:t>
      </w:r>
      <w:r w:rsidR="00696B93">
        <w:rPr>
          <w:sz w:val="24"/>
          <w:szCs w:val="24"/>
        </w:rPr>
        <w:t>us</w:t>
      </w:r>
      <w:r w:rsidR="00B41EC0">
        <w:rPr>
          <w:sz w:val="24"/>
          <w:szCs w:val="24"/>
        </w:rPr>
        <w:t>ed</w:t>
      </w:r>
      <w:r w:rsidR="00696B93">
        <w:rPr>
          <w:sz w:val="24"/>
          <w:szCs w:val="24"/>
        </w:rPr>
        <w:t xml:space="preserve"> early </w:t>
      </w:r>
      <w:r w:rsidR="0090042A">
        <w:rPr>
          <w:sz w:val="24"/>
          <w:szCs w:val="24"/>
        </w:rPr>
        <w:t>negotiation</w:t>
      </w:r>
      <w:r w:rsidR="00696B93">
        <w:rPr>
          <w:sz w:val="24"/>
          <w:szCs w:val="24"/>
        </w:rPr>
        <w:t xml:space="preserve"> and</w:t>
      </w:r>
      <w:r w:rsidR="0090042A">
        <w:rPr>
          <w:sz w:val="24"/>
          <w:szCs w:val="24"/>
        </w:rPr>
        <w:t xml:space="preserve"> gave space </w:t>
      </w:r>
      <w:r w:rsidR="0090042A">
        <w:rPr>
          <w:sz w:val="24"/>
          <w:szCs w:val="24"/>
        </w:rPr>
        <w:lastRenderedPageBreak/>
        <w:t>and time for the male to respond cooperatively.</w:t>
      </w:r>
      <w:r w:rsidR="00696B93">
        <w:rPr>
          <w:sz w:val="24"/>
          <w:szCs w:val="24"/>
        </w:rPr>
        <w:t xml:space="preserve"> </w:t>
      </w:r>
      <w:r w:rsidR="00B41EC0">
        <w:rPr>
          <w:sz w:val="24"/>
          <w:szCs w:val="24"/>
        </w:rPr>
        <w:t xml:space="preserve">Therefore, encouraging the </w:t>
      </w:r>
      <w:r w:rsidR="009E2850">
        <w:rPr>
          <w:sz w:val="24"/>
          <w:szCs w:val="24"/>
        </w:rPr>
        <w:t xml:space="preserve">individual to relax and speak to us without becoming more </w:t>
      </w:r>
      <w:r w:rsidR="00B41EC0">
        <w:rPr>
          <w:sz w:val="24"/>
          <w:szCs w:val="24"/>
        </w:rPr>
        <w:t>unsettled</w:t>
      </w:r>
      <w:r w:rsidR="009E2850">
        <w:rPr>
          <w:sz w:val="24"/>
          <w:szCs w:val="24"/>
        </w:rPr>
        <w:t xml:space="preserve">. </w:t>
      </w:r>
      <w:r w:rsidR="00EA7003">
        <w:rPr>
          <w:sz w:val="24"/>
          <w:szCs w:val="24"/>
        </w:rPr>
        <w:t xml:space="preserve">However, it was clear that the </w:t>
      </w:r>
      <w:r w:rsidR="00B35DAE">
        <w:rPr>
          <w:sz w:val="24"/>
          <w:szCs w:val="24"/>
        </w:rPr>
        <w:t>male’s</w:t>
      </w:r>
      <w:r w:rsidR="00EA7003">
        <w:rPr>
          <w:sz w:val="24"/>
          <w:szCs w:val="24"/>
        </w:rPr>
        <w:t xml:space="preserve"> behaviour was </w:t>
      </w:r>
      <w:r w:rsidR="00B41EC0">
        <w:rPr>
          <w:sz w:val="24"/>
          <w:szCs w:val="24"/>
        </w:rPr>
        <w:t xml:space="preserve">unfortunately continuing to </w:t>
      </w:r>
      <w:r w:rsidR="00EA7003">
        <w:rPr>
          <w:sz w:val="24"/>
          <w:szCs w:val="24"/>
        </w:rPr>
        <w:t>escalate.</w:t>
      </w:r>
    </w:p>
    <w:p w14:paraId="47AB2EB4" w14:textId="77777777" w:rsidR="000273B8" w:rsidRDefault="000273B8" w:rsidP="00A02054">
      <w:pPr>
        <w:spacing w:line="360" w:lineRule="auto"/>
        <w:jc w:val="both"/>
        <w:rPr>
          <w:sz w:val="24"/>
          <w:szCs w:val="24"/>
        </w:rPr>
      </w:pPr>
    </w:p>
    <w:p w14:paraId="4E463592" w14:textId="2D81B8CD" w:rsidR="00182CDD" w:rsidRDefault="00410075" w:rsidP="00A02054">
      <w:pPr>
        <w:spacing w:line="360" w:lineRule="auto"/>
        <w:jc w:val="both"/>
        <w:rPr>
          <w:sz w:val="24"/>
          <w:szCs w:val="24"/>
        </w:rPr>
      </w:pPr>
      <w:r>
        <w:rPr>
          <w:sz w:val="24"/>
          <w:szCs w:val="24"/>
        </w:rPr>
        <w:t>The male</w:t>
      </w:r>
      <w:r w:rsidR="00B41EC0">
        <w:rPr>
          <w:sz w:val="24"/>
          <w:szCs w:val="24"/>
        </w:rPr>
        <w:t xml:space="preserve"> </w:t>
      </w:r>
      <w:r w:rsidR="00262D81">
        <w:rPr>
          <w:sz w:val="24"/>
          <w:szCs w:val="24"/>
        </w:rPr>
        <w:t>attempt</w:t>
      </w:r>
      <w:r w:rsidR="00B41EC0">
        <w:rPr>
          <w:sz w:val="24"/>
          <w:szCs w:val="24"/>
        </w:rPr>
        <w:t>ed</w:t>
      </w:r>
      <w:r>
        <w:rPr>
          <w:sz w:val="24"/>
          <w:szCs w:val="24"/>
        </w:rPr>
        <w:t xml:space="preserve"> to charge at my colleague</w:t>
      </w:r>
      <w:r w:rsidR="00B41EC0">
        <w:rPr>
          <w:sz w:val="24"/>
          <w:szCs w:val="24"/>
        </w:rPr>
        <w:t xml:space="preserve">; </w:t>
      </w:r>
      <w:r>
        <w:rPr>
          <w:sz w:val="24"/>
          <w:szCs w:val="24"/>
        </w:rPr>
        <w:t>at this point</w:t>
      </w:r>
      <w:r w:rsidR="00B41EC0">
        <w:rPr>
          <w:sz w:val="24"/>
          <w:szCs w:val="24"/>
        </w:rPr>
        <w:t>,</w:t>
      </w:r>
      <w:r>
        <w:rPr>
          <w:sz w:val="24"/>
          <w:szCs w:val="24"/>
        </w:rPr>
        <w:t xml:space="preserve"> use of force was necessary due to the </w:t>
      </w:r>
      <w:r w:rsidR="00E200CE">
        <w:rPr>
          <w:sz w:val="24"/>
          <w:szCs w:val="24"/>
        </w:rPr>
        <w:t xml:space="preserve">imminent </w:t>
      </w:r>
      <w:r w:rsidR="0025797A">
        <w:rPr>
          <w:sz w:val="24"/>
          <w:szCs w:val="24"/>
        </w:rPr>
        <w:t xml:space="preserve">physical </w:t>
      </w:r>
      <w:r>
        <w:rPr>
          <w:sz w:val="24"/>
          <w:szCs w:val="24"/>
        </w:rPr>
        <w:t>danger posed</w:t>
      </w:r>
      <w:r w:rsidR="00F2076B">
        <w:rPr>
          <w:sz w:val="24"/>
          <w:szCs w:val="24"/>
        </w:rPr>
        <w:t>. As</w:t>
      </w:r>
      <w:r w:rsidR="005C7F2F">
        <w:rPr>
          <w:sz w:val="24"/>
          <w:szCs w:val="24"/>
        </w:rPr>
        <w:t xml:space="preserve"> </w:t>
      </w:r>
      <w:r w:rsidR="00F02A47" w:rsidRPr="00F02A47">
        <w:rPr>
          <w:sz w:val="24"/>
          <w:szCs w:val="24"/>
        </w:rPr>
        <w:t xml:space="preserve">the male tried to assault my colleague, </w:t>
      </w:r>
      <w:r w:rsidR="00F2076B">
        <w:rPr>
          <w:sz w:val="24"/>
          <w:szCs w:val="24"/>
        </w:rPr>
        <w:t>use of</w:t>
      </w:r>
      <w:r w:rsidR="00F02A47" w:rsidRPr="00F02A47">
        <w:rPr>
          <w:sz w:val="24"/>
          <w:szCs w:val="24"/>
        </w:rPr>
        <w:t xml:space="preserve"> force was justified</w:t>
      </w:r>
      <w:r w:rsidR="007E205C">
        <w:rPr>
          <w:sz w:val="24"/>
          <w:szCs w:val="24"/>
        </w:rPr>
        <w:t xml:space="preserve"> and lawful</w:t>
      </w:r>
      <w:r w:rsidR="005C7F2F">
        <w:rPr>
          <w:sz w:val="24"/>
          <w:szCs w:val="24"/>
        </w:rPr>
        <w:t xml:space="preserve"> under </w:t>
      </w:r>
      <w:r w:rsidR="00195509">
        <w:rPr>
          <w:sz w:val="24"/>
          <w:szCs w:val="24"/>
        </w:rPr>
        <w:t xml:space="preserve">Common Law and </w:t>
      </w:r>
      <w:r w:rsidR="005C7F2F">
        <w:rPr>
          <w:sz w:val="24"/>
          <w:szCs w:val="24"/>
        </w:rPr>
        <w:t>Section 117 P</w:t>
      </w:r>
      <w:r w:rsidR="003D611D">
        <w:rPr>
          <w:sz w:val="24"/>
          <w:szCs w:val="24"/>
        </w:rPr>
        <w:t>ACE</w:t>
      </w:r>
      <w:r w:rsidR="00A03818">
        <w:rPr>
          <w:sz w:val="24"/>
          <w:szCs w:val="24"/>
        </w:rPr>
        <w:t xml:space="preserve"> which gives power to a constable to use reasonable force</w:t>
      </w:r>
      <w:sdt>
        <w:sdtPr>
          <w:rPr>
            <w:sz w:val="24"/>
            <w:szCs w:val="24"/>
          </w:rPr>
          <w:id w:val="722805344"/>
          <w:citation/>
        </w:sdtPr>
        <w:sdtContent>
          <w:r w:rsidR="004F554C">
            <w:rPr>
              <w:sz w:val="24"/>
              <w:szCs w:val="24"/>
            </w:rPr>
            <w:fldChar w:fldCharType="begin"/>
          </w:r>
          <w:r w:rsidR="004F554C">
            <w:rPr>
              <w:sz w:val="24"/>
              <w:szCs w:val="24"/>
            </w:rPr>
            <w:instrText xml:space="preserve"> CITATION Hom84 \l 2057 </w:instrText>
          </w:r>
          <w:r w:rsidR="004F554C">
            <w:rPr>
              <w:sz w:val="24"/>
              <w:szCs w:val="24"/>
            </w:rPr>
            <w:fldChar w:fldCharType="separate"/>
          </w:r>
          <w:r w:rsidR="004F554C">
            <w:rPr>
              <w:noProof/>
              <w:sz w:val="24"/>
              <w:szCs w:val="24"/>
            </w:rPr>
            <w:t xml:space="preserve"> </w:t>
          </w:r>
          <w:r w:rsidR="004F554C" w:rsidRPr="004F554C">
            <w:rPr>
              <w:noProof/>
              <w:sz w:val="24"/>
              <w:szCs w:val="24"/>
            </w:rPr>
            <w:t>(Home Office, 1984)</w:t>
          </w:r>
          <w:r w:rsidR="004F554C">
            <w:rPr>
              <w:sz w:val="24"/>
              <w:szCs w:val="24"/>
            </w:rPr>
            <w:fldChar w:fldCharType="end"/>
          </w:r>
        </w:sdtContent>
      </w:sdt>
      <w:r w:rsidR="004412CE">
        <w:rPr>
          <w:sz w:val="24"/>
          <w:szCs w:val="24"/>
        </w:rPr>
        <w:t>.</w:t>
      </w:r>
      <w:r w:rsidR="00F02A47" w:rsidRPr="00F02A47">
        <w:rPr>
          <w:sz w:val="24"/>
          <w:szCs w:val="24"/>
        </w:rPr>
        <w:t xml:space="preserve"> </w:t>
      </w:r>
      <w:r w:rsidR="004412CE">
        <w:rPr>
          <w:sz w:val="24"/>
          <w:szCs w:val="24"/>
        </w:rPr>
        <w:t xml:space="preserve">As </w:t>
      </w:r>
      <w:r w:rsidR="00F02A47" w:rsidRPr="00F02A47">
        <w:rPr>
          <w:sz w:val="24"/>
          <w:szCs w:val="24"/>
        </w:rPr>
        <w:t>there was an immediate threat</w:t>
      </w:r>
      <w:r w:rsidR="004412CE">
        <w:rPr>
          <w:sz w:val="24"/>
          <w:szCs w:val="24"/>
        </w:rPr>
        <w:t>, m</w:t>
      </w:r>
      <w:r w:rsidR="00F02A47" w:rsidRPr="00F02A47">
        <w:rPr>
          <w:sz w:val="24"/>
          <w:szCs w:val="24"/>
        </w:rPr>
        <w:t xml:space="preserve">y actions were </w:t>
      </w:r>
      <w:r w:rsidR="00A5722D" w:rsidRPr="00F02A47">
        <w:rPr>
          <w:sz w:val="24"/>
          <w:szCs w:val="24"/>
        </w:rPr>
        <w:t>necessary,</w:t>
      </w:r>
      <w:r w:rsidR="001D137C">
        <w:rPr>
          <w:sz w:val="24"/>
          <w:szCs w:val="24"/>
        </w:rPr>
        <w:t xml:space="preserve"> and </w:t>
      </w:r>
      <w:r w:rsidR="00F02A47" w:rsidRPr="00F02A47">
        <w:rPr>
          <w:sz w:val="24"/>
          <w:szCs w:val="24"/>
        </w:rPr>
        <w:t xml:space="preserve">I ensured </w:t>
      </w:r>
      <w:r w:rsidR="00A5722D">
        <w:rPr>
          <w:sz w:val="24"/>
          <w:szCs w:val="24"/>
        </w:rPr>
        <w:t xml:space="preserve">they </w:t>
      </w:r>
      <w:r w:rsidR="00F02A47" w:rsidRPr="00F02A47">
        <w:rPr>
          <w:sz w:val="24"/>
          <w:szCs w:val="24"/>
        </w:rPr>
        <w:t>were proportionate according to the level of threat the individual posed</w:t>
      </w:r>
      <w:r w:rsidR="00A5722D">
        <w:rPr>
          <w:sz w:val="24"/>
          <w:szCs w:val="24"/>
        </w:rPr>
        <w:t xml:space="preserve">. </w:t>
      </w:r>
      <w:r w:rsidR="00F02A47" w:rsidRPr="00F02A47">
        <w:rPr>
          <w:sz w:val="24"/>
          <w:szCs w:val="24"/>
        </w:rPr>
        <w:t xml:space="preserve">I </w:t>
      </w:r>
      <w:r w:rsidR="00A5722D">
        <w:rPr>
          <w:sz w:val="24"/>
          <w:szCs w:val="24"/>
        </w:rPr>
        <w:t xml:space="preserve">maintained </w:t>
      </w:r>
      <w:r w:rsidR="00796B91">
        <w:rPr>
          <w:sz w:val="24"/>
          <w:szCs w:val="24"/>
        </w:rPr>
        <w:t xml:space="preserve">a calm and professional manner </w:t>
      </w:r>
      <w:r w:rsidR="00F02A47" w:rsidRPr="00F02A47">
        <w:rPr>
          <w:sz w:val="24"/>
          <w:szCs w:val="24"/>
        </w:rPr>
        <w:t xml:space="preserve">whilst executing the restraint and </w:t>
      </w:r>
      <w:r w:rsidR="00FD4CE4">
        <w:rPr>
          <w:sz w:val="24"/>
          <w:szCs w:val="24"/>
        </w:rPr>
        <w:t xml:space="preserve">while </w:t>
      </w:r>
      <w:r w:rsidR="00F02A47" w:rsidRPr="00F02A47">
        <w:rPr>
          <w:sz w:val="24"/>
          <w:szCs w:val="24"/>
        </w:rPr>
        <w:t xml:space="preserve">applying </w:t>
      </w:r>
      <w:r w:rsidR="00FD4CE4">
        <w:rPr>
          <w:sz w:val="24"/>
          <w:szCs w:val="24"/>
        </w:rPr>
        <w:t xml:space="preserve">the </w:t>
      </w:r>
      <w:r w:rsidR="00F02A47" w:rsidRPr="00F02A47">
        <w:rPr>
          <w:sz w:val="24"/>
          <w:szCs w:val="24"/>
        </w:rPr>
        <w:t>hand cuffs</w:t>
      </w:r>
      <w:r w:rsidR="00AB49DC">
        <w:rPr>
          <w:sz w:val="24"/>
          <w:szCs w:val="24"/>
        </w:rPr>
        <w:t>, ensuring that no</w:t>
      </w:r>
      <w:r w:rsidR="00F02A47" w:rsidRPr="00F02A47">
        <w:rPr>
          <w:sz w:val="24"/>
          <w:szCs w:val="24"/>
        </w:rPr>
        <w:t xml:space="preserve"> injury </w:t>
      </w:r>
      <w:r w:rsidR="00AB49DC">
        <w:rPr>
          <w:sz w:val="24"/>
          <w:szCs w:val="24"/>
        </w:rPr>
        <w:t xml:space="preserve">was caused </w:t>
      </w:r>
      <w:r w:rsidR="00F02A47" w:rsidRPr="00F02A47">
        <w:rPr>
          <w:sz w:val="24"/>
          <w:szCs w:val="24"/>
        </w:rPr>
        <w:t xml:space="preserve">to the individual. </w:t>
      </w:r>
      <w:r w:rsidR="0093729F">
        <w:rPr>
          <w:sz w:val="24"/>
          <w:szCs w:val="24"/>
        </w:rPr>
        <w:t xml:space="preserve">Therefore, my actions were </w:t>
      </w:r>
      <w:r w:rsidR="001F748A">
        <w:rPr>
          <w:sz w:val="24"/>
          <w:szCs w:val="24"/>
        </w:rPr>
        <w:t>ethical,</w:t>
      </w:r>
      <w:r w:rsidR="00C65320">
        <w:rPr>
          <w:sz w:val="24"/>
          <w:szCs w:val="24"/>
        </w:rPr>
        <w:t xml:space="preserve"> and I </w:t>
      </w:r>
      <w:r w:rsidR="008000CC">
        <w:rPr>
          <w:sz w:val="24"/>
          <w:szCs w:val="24"/>
        </w:rPr>
        <w:t xml:space="preserve">upheld the </w:t>
      </w:r>
      <w:r w:rsidR="00C65320">
        <w:rPr>
          <w:sz w:val="24"/>
          <w:szCs w:val="24"/>
        </w:rPr>
        <w:t>standard expected of a member of the Police Force</w:t>
      </w:r>
      <w:r w:rsidR="003816C4">
        <w:rPr>
          <w:sz w:val="24"/>
          <w:szCs w:val="24"/>
        </w:rPr>
        <w:t xml:space="preserve"> by acting with respect and fairness which is underpinned by the </w:t>
      </w:r>
      <w:r w:rsidR="00587682">
        <w:rPr>
          <w:sz w:val="24"/>
          <w:szCs w:val="24"/>
        </w:rPr>
        <w:t xml:space="preserve">9 Policing Principles </w:t>
      </w:r>
      <w:sdt>
        <w:sdtPr>
          <w:rPr>
            <w:sz w:val="24"/>
            <w:szCs w:val="24"/>
          </w:rPr>
          <w:id w:val="1805346067"/>
          <w:citation/>
        </w:sdtPr>
        <w:sdtContent>
          <w:r w:rsidR="00BF7F0E">
            <w:rPr>
              <w:sz w:val="24"/>
              <w:szCs w:val="24"/>
            </w:rPr>
            <w:fldChar w:fldCharType="begin"/>
          </w:r>
          <w:r w:rsidR="00E30E2F">
            <w:rPr>
              <w:sz w:val="24"/>
              <w:szCs w:val="24"/>
            </w:rPr>
            <w:instrText xml:space="preserve">CITATION Col14 \l 2057 </w:instrText>
          </w:r>
          <w:r w:rsidR="00BF7F0E">
            <w:rPr>
              <w:sz w:val="24"/>
              <w:szCs w:val="24"/>
            </w:rPr>
            <w:fldChar w:fldCharType="separate"/>
          </w:r>
          <w:r w:rsidR="00E30E2F" w:rsidRPr="00E30E2F">
            <w:rPr>
              <w:noProof/>
              <w:sz w:val="24"/>
              <w:szCs w:val="24"/>
            </w:rPr>
            <w:t>(College of Policing, 2014)</w:t>
          </w:r>
          <w:r w:rsidR="00BF7F0E">
            <w:rPr>
              <w:sz w:val="24"/>
              <w:szCs w:val="24"/>
            </w:rPr>
            <w:fldChar w:fldCharType="end"/>
          </w:r>
        </w:sdtContent>
      </w:sdt>
      <w:r w:rsidR="001F748A">
        <w:rPr>
          <w:sz w:val="24"/>
          <w:szCs w:val="24"/>
        </w:rPr>
        <w:t xml:space="preserve"> </w:t>
      </w:r>
      <w:r w:rsidR="004B0204">
        <w:rPr>
          <w:sz w:val="24"/>
          <w:szCs w:val="24"/>
        </w:rPr>
        <w:t>.</w:t>
      </w:r>
    </w:p>
    <w:p w14:paraId="7737EF69" w14:textId="77777777" w:rsidR="00182CDD" w:rsidRDefault="00182CDD" w:rsidP="00A02054">
      <w:pPr>
        <w:spacing w:line="360" w:lineRule="auto"/>
        <w:jc w:val="both"/>
        <w:rPr>
          <w:sz w:val="24"/>
          <w:szCs w:val="24"/>
        </w:rPr>
      </w:pPr>
    </w:p>
    <w:p w14:paraId="37386908" w14:textId="6FD955E8" w:rsidR="0080398F" w:rsidRDefault="003816C4" w:rsidP="00A02054">
      <w:pPr>
        <w:spacing w:line="360" w:lineRule="auto"/>
        <w:jc w:val="both"/>
        <w:rPr>
          <w:sz w:val="24"/>
          <w:szCs w:val="24"/>
        </w:rPr>
      </w:pPr>
      <w:r>
        <w:rPr>
          <w:sz w:val="24"/>
          <w:szCs w:val="24"/>
        </w:rPr>
        <w:t xml:space="preserve">As the male </w:t>
      </w:r>
      <w:r w:rsidR="0046566B">
        <w:rPr>
          <w:sz w:val="24"/>
          <w:szCs w:val="24"/>
        </w:rPr>
        <w:t xml:space="preserve">was </w:t>
      </w:r>
      <w:r w:rsidR="00A63BAD">
        <w:rPr>
          <w:sz w:val="24"/>
          <w:szCs w:val="24"/>
        </w:rPr>
        <w:t xml:space="preserve">taken to the </w:t>
      </w:r>
      <w:r w:rsidR="00CB5078">
        <w:rPr>
          <w:sz w:val="24"/>
          <w:szCs w:val="24"/>
        </w:rPr>
        <w:t>floor</w:t>
      </w:r>
      <w:r>
        <w:rPr>
          <w:sz w:val="24"/>
          <w:szCs w:val="24"/>
        </w:rPr>
        <w:t xml:space="preserve">, he </w:t>
      </w:r>
      <w:r w:rsidR="0072148A">
        <w:rPr>
          <w:sz w:val="24"/>
          <w:szCs w:val="24"/>
        </w:rPr>
        <w:t>made attempts to bite my colleague and I</w:t>
      </w:r>
      <w:r w:rsidR="00565146">
        <w:rPr>
          <w:sz w:val="24"/>
          <w:szCs w:val="24"/>
        </w:rPr>
        <w:t xml:space="preserve"> prior to being</w:t>
      </w:r>
      <w:r w:rsidR="00CB5078">
        <w:rPr>
          <w:sz w:val="24"/>
          <w:szCs w:val="24"/>
        </w:rPr>
        <w:t xml:space="preserve"> handcuffed to the rear</w:t>
      </w:r>
      <w:r w:rsidR="00410075">
        <w:rPr>
          <w:sz w:val="24"/>
          <w:szCs w:val="24"/>
        </w:rPr>
        <w:t xml:space="preserve">. </w:t>
      </w:r>
      <w:r w:rsidR="00476F08">
        <w:rPr>
          <w:sz w:val="24"/>
          <w:szCs w:val="24"/>
        </w:rPr>
        <w:t>The male was then informed that he was being arrested for assaulting an emergency worker and was escorted to the police vehicle</w:t>
      </w:r>
      <w:r w:rsidR="0080398F">
        <w:rPr>
          <w:sz w:val="24"/>
          <w:szCs w:val="24"/>
        </w:rPr>
        <w:t>.</w:t>
      </w:r>
      <w:r w:rsidR="00816781">
        <w:rPr>
          <w:sz w:val="24"/>
          <w:szCs w:val="24"/>
        </w:rPr>
        <w:t xml:space="preserve"> The Use of </w:t>
      </w:r>
      <w:r w:rsidR="00FF230C">
        <w:rPr>
          <w:sz w:val="24"/>
          <w:szCs w:val="24"/>
        </w:rPr>
        <w:t>F</w:t>
      </w:r>
      <w:r w:rsidR="00816781">
        <w:rPr>
          <w:sz w:val="24"/>
          <w:szCs w:val="24"/>
        </w:rPr>
        <w:t xml:space="preserve">orce </w:t>
      </w:r>
      <w:r w:rsidR="00FF230C">
        <w:rPr>
          <w:sz w:val="24"/>
          <w:szCs w:val="24"/>
        </w:rPr>
        <w:t xml:space="preserve">to apply handcuffs </w:t>
      </w:r>
      <w:r w:rsidR="00816781">
        <w:rPr>
          <w:sz w:val="24"/>
          <w:szCs w:val="24"/>
        </w:rPr>
        <w:t xml:space="preserve">whilst making the arrest was </w:t>
      </w:r>
      <w:r w:rsidR="00483471">
        <w:rPr>
          <w:sz w:val="24"/>
          <w:szCs w:val="24"/>
        </w:rPr>
        <w:t>justified</w:t>
      </w:r>
      <w:r w:rsidR="002D3B9A">
        <w:rPr>
          <w:sz w:val="24"/>
          <w:szCs w:val="24"/>
        </w:rPr>
        <w:t xml:space="preserve"> under Section 3 </w:t>
      </w:r>
      <w:r w:rsidR="00D77CF7">
        <w:rPr>
          <w:sz w:val="24"/>
          <w:szCs w:val="24"/>
        </w:rPr>
        <w:t xml:space="preserve">of the </w:t>
      </w:r>
      <w:r w:rsidR="002D3B9A">
        <w:rPr>
          <w:sz w:val="24"/>
          <w:szCs w:val="24"/>
        </w:rPr>
        <w:t xml:space="preserve">Criminal Law Act </w:t>
      </w:r>
      <w:r w:rsidR="00D77CF7">
        <w:rPr>
          <w:sz w:val="24"/>
          <w:szCs w:val="24"/>
        </w:rPr>
        <w:t xml:space="preserve">(1967) </w:t>
      </w:r>
      <w:r w:rsidR="002D3B9A">
        <w:rPr>
          <w:sz w:val="24"/>
          <w:szCs w:val="24"/>
        </w:rPr>
        <w:t>which states that</w:t>
      </w:r>
      <w:r w:rsidR="00BD1582">
        <w:rPr>
          <w:sz w:val="24"/>
          <w:szCs w:val="24"/>
        </w:rPr>
        <w:t xml:space="preserve"> a person may use reasonable force in the circumstances of prevention of crime</w:t>
      </w:r>
      <w:r w:rsidR="00C514B0">
        <w:rPr>
          <w:sz w:val="24"/>
          <w:szCs w:val="24"/>
        </w:rPr>
        <w:t xml:space="preserve"> while effecting or assisting in an arrest</w:t>
      </w:r>
      <w:r w:rsidR="00F71F86">
        <w:rPr>
          <w:sz w:val="24"/>
          <w:szCs w:val="24"/>
        </w:rPr>
        <w:t xml:space="preserve"> of an offender.</w:t>
      </w:r>
    </w:p>
    <w:p w14:paraId="5B7F6DB5" w14:textId="77777777" w:rsidR="0080398F" w:rsidRDefault="0080398F" w:rsidP="00A02054">
      <w:pPr>
        <w:spacing w:line="360" w:lineRule="auto"/>
        <w:jc w:val="both"/>
        <w:rPr>
          <w:sz w:val="24"/>
          <w:szCs w:val="24"/>
        </w:rPr>
      </w:pPr>
    </w:p>
    <w:p w14:paraId="500AD53E" w14:textId="632BF9B9" w:rsidR="009E2850" w:rsidRDefault="003E10DF" w:rsidP="00A02054">
      <w:pPr>
        <w:spacing w:line="360" w:lineRule="auto"/>
        <w:jc w:val="both"/>
        <w:rPr>
          <w:sz w:val="24"/>
          <w:szCs w:val="24"/>
        </w:rPr>
      </w:pPr>
      <w:r>
        <w:rPr>
          <w:sz w:val="24"/>
          <w:szCs w:val="24"/>
        </w:rPr>
        <w:t xml:space="preserve">Following this, </w:t>
      </w:r>
      <w:r w:rsidR="003655DC">
        <w:rPr>
          <w:sz w:val="24"/>
          <w:szCs w:val="24"/>
        </w:rPr>
        <w:t xml:space="preserve">I had sighted the victim </w:t>
      </w:r>
      <w:r w:rsidR="00ED0941">
        <w:rPr>
          <w:sz w:val="24"/>
          <w:szCs w:val="24"/>
        </w:rPr>
        <w:t>sitting on the</w:t>
      </w:r>
      <w:r w:rsidR="00410075">
        <w:rPr>
          <w:sz w:val="24"/>
          <w:szCs w:val="24"/>
        </w:rPr>
        <w:t xml:space="preserve"> floor in the kitchen crying. I went over to her</w:t>
      </w:r>
      <w:r w:rsidR="006E7E78">
        <w:rPr>
          <w:sz w:val="24"/>
          <w:szCs w:val="24"/>
        </w:rPr>
        <w:t xml:space="preserve">, </w:t>
      </w:r>
      <w:r w:rsidR="00314F52">
        <w:rPr>
          <w:sz w:val="24"/>
          <w:szCs w:val="24"/>
        </w:rPr>
        <w:t>knelt</w:t>
      </w:r>
      <w:r w:rsidR="006E7E78">
        <w:rPr>
          <w:sz w:val="24"/>
          <w:szCs w:val="24"/>
        </w:rPr>
        <w:t xml:space="preserve"> to bring myself to her level</w:t>
      </w:r>
      <w:r w:rsidR="003655DC">
        <w:rPr>
          <w:sz w:val="24"/>
          <w:szCs w:val="24"/>
        </w:rPr>
        <w:t xml:space="preserve"> and </w:t>
      </w:r>
      <w:r w:rsidR="00410075">
        <w:rPr>
          <w:sz w:val="24"/>
          <w:szCs w:val="24"/>
        </w:rPr>
        <w:t>introduced myself and</w:t>
      </w:r>
      <w:r w:rsidR="003F0CAD">
        <w:rPr>
          <w:sz w:val="24"/>
          <w:szCs w:val="24"/>
        </w:rPr>
        <w:t xml:space="preserve"> asked her for her name</w:t>
      </w:r>
      <w:r w:rsidR="008A16EA">
        <w:rPr>
          <w:sz w:val="24"/>
          <w:szCs w:val="24"/>
        </w:rPr>
        <w:t xml:space="preserve">. </w:t>
      </w:r>
      <w:r w:rsidR="00705EAF">
        <w:rPr>
          <w:sz w:val="24"/>
          <w:szCs w:val="24"/>
        </w:rPr>
        <w:t>I</w:t>
      </w:r>
      <w:r>
        <w:rPr>
          <w:sz w:val="24"/>
          <w:szCs w:val="24"/>
        </w:rPr>
        <w:t xml:space="preserve"> attempted to establish</w:t>
      </w:r>
      <w:r w:rsidR="00705EAF">
        <w:rPr>
          <w:sz w:val="24"/>
          <w:szCs w:val="24"/>
        </w:rPr>
        <w:t xml:space="preserve"> </w:t>
      </w:r>
      <w:r>
        <w:rPr>
          <w:sz w:val="24"/>
          <w:szCs w:val="24"/>
        </w:rPr>
        <w:t xml:space="preserve">a </w:t>
      </w:r>
      <w:r w:rsidR="003F0CAD">
        <w:rPr>
          <w:sz w:val="24"/>
          <w:szCs w:val="24"/>
        </w:rPr>
        <w:t>rapport and</w:t>
      </w:r>
      <w:r w:rsidR="00410075">
        <w:rPr>
          <w:sz w:val="24"/>
          <w:szCs w:val="24"/>
        </w:rPr>
        <w:t xml:space="preserve"> </w:t>
      </w:r>
      <w:r w:rsidR="003F0CAD">
        <w:rPr>
          <w:sz w:val="24"/>
          <w:szCs w:val="24"/>
        </w:rPr>
        <w:t>to calm her</w:t>
      </w:r>
      <w:r w:rsidR="00C56E0E">
        <w:rPr>
          <w:sz w:val="24"/>
          <w:szCs w:val="24"/>
        </w:rPr>
        <w:t>. I reassured</w:t>
      </w:r>
      <w:r w:rsidR="003F0CAD">
        <w:rPr>
          <w:sz w:val="24"/>
          <w:szCs w:val="24"/>
        </w:rPr>
        <w:t xml:space="preserve"> </w:t>
      </w:r>
      <w:r w:rsidR="00410075">
        <w:rPr>
          <w:sz w:val="24"/>
          <w:szCs w:val="24"/>
        </w:rPr>
        <w:t>her of her safety</w:t>
      </w:r>
      <w:r w:rsidR="0096224F">
        <w:rPr>
          <w:sz w:val="24"/>
          <w:szCs w:val="24"/>
        </w:rPr>
        <w:t xml:space="preserve"> an</w:t>
      </w:r>
      <w:r w:rsidR="00334BE7">
        <w:rPr>
          <w:sz w:val="24"/>
          <w:szCs w:val="24"/>
        </w:rPr>
        <w:t>d</w:t>
      </w:r>
      <w:r w:rsidR="00410075">
        <w:rPr>
          <w:sz w:val="24"/>
          <w:szCs w:val="24"/>
        </w:rPr>
        <w:t xml:space="preserve"> asked her if she was hurt and </w:t>
      </w:r>
      <w:r w:rsidR="00334BE7">
        <w:rPr>
          <w:sz w:val="24"/>
          <w:szCs w:val="24"/>
        </w:rPr>
        <w:t xml:space="preserve">assessed if she required </w:t>
      </w:r>
      <w:r w:rsidR="00410075">
        <w:rPr>
          <w:sz w:val="24"/>
          <w:szCs w:val="24"/>
        </w:rPr>
        <w:t>medical assistance</w:t>
      </w:r>
      <w:r w:rsidR="007047E9">
        <w:rPr>
          <w:sz w:val="24"/>
          <w:szCs w:val="24"/>
        </w:rPr>
        <w:t xml:space="preserve">. </w:t>
      </w:r>
      <w:r w:rsidR="008A16EA">
        <w:rPr>
          <w:sz w:val="24"/>
          <w:szCs w:val="24"/>
        </w:rPr>
        <w:t xml:space="preserve">I also </w:t>
      </w:r>
      <w:r w:rsidR="00334BE7">
        <w:rPr>
          <w:sz w:val="24"/>
          <w:szCs w:val="24"/>
        </w:rPr>
        <w:t xml:space="preserve">enquired as to </w:t>
      </w:r>
      <w:r w:rsidR="008A16EA">
        <w:rPr>
          <w:sz w:val="24"/>
          <w:szCs w:val="24"/>
        </w:rPr>
        <w:t xml:space="preserve">whether she </w:t>
      </w:r>
      <w:r w:rsidR="008A16EA">
        <w:rPr>
          <w:sz w:val="24"/>
          <w:szCs w:val="24"/>
        </w:rPr>
        <w:t xml:space="preserve">felt more comfortable </w:t>
      </w:r>
      <w:r w:rsidR="00CF1146">
        <w:rPr>
          <w:sz w:val="24"/>
          <w:szCs w:val="24"/>
        </w:rPr>
        <w:t xml:space="preserve">engaging with my female colleague before proceeding with myself. </w:t>
      </w:r>
      <w:r w:rsidR="007047E9">
        <w:rPr>
          <w:sz w:val="24"/>
          <w:szCs w:val="24"/>
        </w:rPr>
        <w:t>The female</w:t>
      </w:r>
      <w:r w:rsidR="00410075">
        <w:rPr>
          <w:sz w:val="24"/>
          <w:szCs w:val="24"/>
        </w:rPr>
        <w:t xml:space="preserve"> responded well and explained that the male had been aggressive with her and wouldn’t let her leave the address </w:t>
      </w:r>
      <w:r w:rsidR="00050E51">
        <w:rPr>
          <w:sz w:val="24"/>
          <w:szCs w:val="24"/>
        </w:rPr>
        <w:t xml:space="preserve">or </w:t>
      </w:r>
      <w:r w:rsidR="00410075">
        <w:rPr>
          <w:sz w:val="24"/>
          <w:szCs w:val="24"/>
        </w:rPr>
        <w:t xml:space="preserve">open the door. </w:t>
      </w:r>
      <w:r w:rsidR="00B838DF">
        <w:rPr>
          <w:sz w:val="24"/>
          <w:szCs w:val="24"/>
        </w:rPr>
        <w:t xml:space="preserve">She explained that before we arrived at the address </w:t>
      </w:r>
      <w:r w:rsidR="005C2408">
        <w:rPr>
          <w:sz w:val="24"/>
          <w:szCs w:val="24"/>
        </w:rPr>
        <w:t>the male</w:t>
      </w:r>
      <w:r w:rsidR="00B838DF">
        <w:rPr>
          <w:sz w:val="24"/>
          <w:szCs w:val="24"/>
        </w:rPr>
        <w:t xml:space="preserve"> had </w:t>
      </w:r>
      <w:r w:rsidR="003130F2">
        <w:rPr>
          <w:sz w:val="24"/>
          <w:szCs w:val="24"/>
        </w:rPr>
        <w:t>consumed a large amount of a</w:t>
      </w:r>
      <w:r w:rsidR="00B838DF">
        <w:rPr>
          <w:sz w:val="24"/>
          <w:szCs w:val="24"/>
        </w:rPr>
        <w:t xml:space="preserve"> controlled substance.</w:t>
      </w:r>
    </w:p>
    <w:p w14:paraId="1B8592E7" w14:textId="6E6171DF" w:rsidR="00B838DF" w:rsidRDefault="00B838DF" w:rsidP="00A02054">
      <w:pPr>
        <w:spacing w:line="360" w:lineRule="auto"/>
        <w:jc w:val="both"/>
        <w:rPr>
          <w:sz w:val="24"/>
          <w:szCs w:val="24"/>
        </w:rPr>
      </w:pPr>
    </w:p>
    <w:p w14:paraId="2B5A5C91" w14:textId="1D62EF3B" w:rsidR="00B838DF" w:rsidRDefault="00AC2C2A" w:rsidP="00A02054">
      <w:pPr>
        <w:spacing w:line="360" w:lineRule="auto"/>
        <w:jc w:val="both"/>
        <w:rPr>
          <w:sz w:val="24"/>
          <w:szCs w:val="24"/>
        </w:rPr>
      </w:pPr>
      <w:r>
        <w:rPr>
          <w:sz w:val="24"/>
          <w:szCs w:val="24"/>
        </w:rPr>
        <w:lastRenderedPageBreak/>
        <w:t xml:space="preserve">When engaging with the female I used </w:t>
      </w:r>
      <w:r>
        <w:rPr>
          <w:sz w:val="24"/>
          <w:szCs w:val="24"/>
        </w:rPr>
        <w:t>paraphr</w:t>
      </w:r>
      <w:r>
        <w:rPr>
          <w:sz w:val="24"/>
          <w:szCs w:val="24"/>
        </w:rPr>
        <w:t>asing</w:t>
      </w:r>
      <w:r>
        <w:rPr>
          <w:sz w:val="24"/>
          <w:szCs w:val="24"/>
        </w:rPr>
        <w:t xml:space="preserve">, </w:t>
      </w:r>
      <w:r w:rsidR="00121AB6">
        <w:rPr>
          <w:sz w:val="24"/>
          <w:szCs w:val="24"/>
        </w:rPr>
        <w:t xml:space="preserve">directed her using </w:t>
      </w:r>
      <w:r>
        <w:rPr>
          <w:sz w:val="24"/>
          <w:szCs w:val="24"/>
        </w:rPr>
        <w:t xml:space="preserve">her name and nodded my head when she was talking. </w:t>
      </w:r>
      <w:r>
        <w:rPr>
          <w:sz w:val="24"/>
          <w:szCs w:val="24"/>
        </w:rPr>
        <w:t>Using a mix of both verbal and non-verbal form</w:t>
      </w:r>
      <w:r w:rsidR="00F13E2D">
        <w:rPr>
          <w:sz w:val="24"/>
          <w:szCs w:val="24"/>
        </w:rPr>
        <w:t>s</w:t>
      </w:r>
      <w:r>
        <w:rPr>
          <w:sz w:val="24"/>
          <w:szCs w:val="24"/>
        </w:rPr>
        <w:t xml:space="preserve"> of communication to </w:t>
      </w:r>
      <w:r>
        <w:rPr>
          <w:sz w:val="24"/>
          <w:szCs w:val="24"/>
        </w:rPr>
        <w:t>display to her that I was actively listening</w:t>
      </w:r>
      <w:r>
        <w:rPr>
          <w:sz w:val="24"/>
          <w:szCs w:val="24"/>
        </w:rPr>
        <w:t>.</w:t>
      </w:r>
      <w:r>
        <w:rPr>
          <w:sz w:val="24"/>
          <w:szCs w:val="24"/>
        </w:rPr>
        <w:t xml:space="preserve"> </w:t>
      </w:r>
      <w:r>
        <w:rPr>
          <w:sz w:val="24"/>
          <w:szCs w:val="24"/>
        </w:rPr>
        <w:t xml:space="preserve">This </w:t>
      </w:r>
      <w:r>
        <w:rPr>
          <w:sz w:val="24"/>
          <w:szCs w:val="24"/>
        </w:rPr>
        <w:t>is underpinned by LEAPS model of communication</w:t>
      </w:r>
      <w:r w:rsidR="000C4183">
        <w:rPr>
          <w:sz w:val="24"/>
          <w:szCs w:val="24"/>
        </w:rPr>
        <w:t xml:space="preserve"> </w:t>
      </w:r>
      <w:sdt>
        <w:sdtPr>
          <w:rPr>
            <w:sz w:val="24"/>
            <w:szCs w:val="24"/>
          </w:rPr>
          <w:id w:val="572241319"/>
          <w:citation/>
        </w:sdtPr>
        <w:sdtContent>
          <w:r w:rsidR="000C4183">
            <w:rPr>
              <w:sz w:val="24"/>
              <w:szCs w:val="24"/>
            </w:rPr>
            <w:fldChar w:fldCharType="begin"/>
          </w:r>
          <w:r w:rsidR="000C4183">
            <w:rPr>
              <w:sz w:val="24"/>
              <w:szCs w:val="24"/>
            </w:rPr>
            <w:instrText xml:space="preserve"> CITATION Col20 \l 2057 </w:instrText>
          </w:r>
          <w:r w:rsidR="000C4183">
            <w:rPr>
              <w:sz w:val="24"/>
              <w:szCs w:val="24"/>
            </w:rPr>
            <w:fldChar w:fldCharType="separate"/>
          </w:r>
          <w:r w:rsidR="000C4183" w:rsidRPr="000C4183">
            <w:rPr>
              <w:noProof/>
              <w:sz w:val="24"/>
              <w:szCs w:val="24"/>
            </w:rPr>
            <w:t>(College of Policing, 2020)</w:t>
          </w:r>
          <w:r w:rsidR="000C4183">
            <w:rPr>
              <w:sz w:val="24"/>
              <w:szCs w:val="24"/>
            </w:rPr>
            <w:fldChar w:fldCharType="end"/>
          </w:r>
        </w:sdtContent>
      </w:sdt>
      <w:r w:rsidR="000C4183">
        <w:rPr>
          <w:sz w:val="24"/>
          <w:szCs w:val="24"/>
        </w:rPr>
        <w:t xml:space="preserve"> </w:t>
      </w:r>
      <w:r>
        <w:rPr>
          <w:sz w:val="24"/>
          <w:szCs w:val="24"/>
        </w:rPr>
        <w:t>.</w:t>
      </w:r>
      <w:r>
        <w:rPr>
          <w:sz w:val="24"/>
          <w:szCs w:val="24"/>
        </w:rPr>
        <w:t xml:space="preserve"> </w:t>
      </w:r>
      <w:r w:rsidR="00ED24CB">
        <w:rPr>
          <w:sz w:val="24"/>
          <w:szCs w:val="24"/>
        </w:rPr>
        <w:t xml:space="preserve">In addition, </w:t>
      </w:r>
      <w:r w:rsidR="00B838DF">
        <w:rPr>
          <w:sz w:val="24"/>
          <w:szCs w:val="24"/>
        </w:rPr>
        <w:t xml:space="preserve">I made a conscious effort to </w:t>
      </w:r>
      <w:r w:rsidR="006351C2">
        <w:rPr>
          <w:sz w:val="24"/>
          <w:szCs w:val="24"/>
        </w:rPr>
        <w:t xml:space="preserve">allow her time to </w:t>
      </w:r>
      <w:r w:rsidR="00DB7E29">
        <w:rPr>
          <w:sz w:val="24"/>
          <w:szCs w:val="24"/>
        </w:rPr>
        <w:t>compose herself and encourage</w:t>
      </w:r>
      <w:r w:rsidR="00921DC1">
        <w:rPr>
          <w:sz w:val="24"/>
          <w:szCs w:val="24"/>
        </w:rPr>
        <w:t>d</w:t>
      </w:r>
      <w:r w:rsidR="00DB7E29">
        <w:rPr>
          <w:sz w:val="24"/>
          <w:szCs w:val="24"/>
        </w:rPr>
        <w:t xml:space="preserve"> her to share her account</w:t>
      </w:r>
      <w:r w:rsidR="00925146">
        <w:rPr>
          <w:sz w:val="24"/>
          <w:szCs w:val="24"/>
        </w:rPr>
        <w:t xml:space="preserve"> so that we can provide support</w:t>
      </w:r>
      <w:r w:rsidR="00B838DF">
        <w:rPr>
          <w:sz w:val="24"/>
          <w:szCs w:val="24"/>
        </w:rPr>
        <w:t xml:space="preserve">. </w:t>
      </w:r>
      <w:r w:rsidR="00733FE3">
        <w:rPr>
          <w:sz w:val="24"/>
          <w:szCs w:val="24"/>
        </w:rPr>
        <w:t>I</w:t>
      </w:r>
      <w:r w:rsidR="0021799F">
        <w:rPr>
          <w:sz w:val="24"/>
          <w:szCs w:val="24"/>
        </w:rPr>
        <w:t xml:space="preserve"> did this by asking </w:t>
      </w:r>
      <w:r w:rsidR="009B30CB">
        <w:rPr>
          <w:sz w:val="24"/>
          <w:szCs w:val="24"/>
        </w:rPr>
        <w:t>open</w:t>
      </w:r>
      <w:r w:rsidR="000C0E09">
        <w:rPr>
          <w:sz w:val="24"/>
          <w:szCs w:val="24"/>
        </w:rPr>
        <w:t xml:space="preserve"> questions in order to give her a chance to divulge as much information as possible</w:t>
      </w:r>
      <w:r w:rsidR="00667DA6">
        <w:rPr>
          <w:sz w:val="24"/>
          <w:szCs w:val="24"/>
        </w:rPr>
        <w:t xml:space="preserve">. </w:t>
      </w:r>
      <w:r w:rsidR="0021799F">
        <w:rPr>
          <w:sz w:val="24"/>
          <w:szCs w:val="24"/>
        </w:rPr>
        <w:t xml:space="preserve">This is </w:t>
      </w:r>
      <w:r w:rsidR="00703C25">
        <w:rPr>
          <w:sz w:val="24"/>
          <w:szCs w:val="24"/>
        </w:rPr>
        <w:t xml:space="preserve">supported by </w:t>
      </w:r>
      <w:r w:rsidR="008D45CA">
        <w:rPr>
          <w:sz w:val="24"/>
          <w:szCs w:val="24"/>
        </w:rPr>
        <w:t>Rosenbaum, et al,. (</w:t>
      </w:r>
      <w:r w:rsidR="00222E20">
        <w:rPr>
          <w:sz w:val="24"/>
          <w:szCs w:val="24"/>
        </w:rPr>
        <w:t xml:space="preserve">2017) </w:t>
      </w:r>
      <w:r w:rsidR="003D4D5F">
        <w:rPr>
          <w:sz w:val="24"/>
          <w:szCs w:val="24"/>
        </w:rPr>
        <w:t>who</w:t>
      </w:r>
      <w:r w:rsidR="00222E20">
        <w:rPr>
          <w:sz w:val="24"/>
          <w:szCs w:val="24"/>
        </w:rPr>
        <w:t xml:space="preserve"> stipulate the importance of sensitive and open questioning when engaging with </w:t>
      </w:r>
      <w:r w:rsidR="005B2411">
        <w:rPr>
          <w:sz w:val="24"/>
          <w:szCs w:val="24"/>
        </w:rPr>
        <w:t>vulnerabl</w:t>
      </w:r>
      <w:r w:rsidR="00F63BAB">
        <w:rPr>
          <w:sz w:val="24"/>
          <w:szCs w:val="24"/>
        </w:rPr>
        <w:t>e</w:t>
      </w:r>
      <w:r w:rsidR="00222E20">
        <w:rPr>
          <w:sz w:val="24"/>
          <w:szCs w:val="24"/>
        </w:rPr>
        <w:t xml:space="preserve"> </w:t>
      </w:r>
      <w:r w:rsidR="005B2411">
        <w:rPr>
          <w:sz w:val="24"/>
          <w:szCs w:val="24"/>
        </w:rPr>
        <w:t>individual</w:t>
      </w:r>
      <w:r w:rsidR="001260AC">
        <w:rPr>
          <w:sz w:val="24"/>
          <w:szCs w:val="24"/>
        </w:rPr>
        <w:t>s</w:t>
      </w:r>
      <w:r w:rsidR="00222E20">
        <w:rPr>
          <w:sz w:val="24"/>
          <w:szCs w:val="24"/>
        </w:rPr>
        <w:t xml:space="preserve"> to gathe</w:t>
      </w:r>
      <w:r w:rsidR="005B2411">
        <w:rPr>
          <w:sz w:val="24"/>
          <w:szCs w:val="24"/>
        </w:rPr>
        <w:t xml:space="preserve">r </w:t>
      </w:r>
      <w:r w:rsidR="001A605F">
        <w:rPr>
          <w:sz w:val="24"/>
          <w:szCs w:val="24"/>
        </w:rPr>
        <w:t>sensitive information accurately</w:t>
      </w:r>
      <w:r w:rsidR="0023794A">
        <w:rPr>
          <w:sz w:val="24"/>
          <w:szCs w:val="24"/>
        </w:rPr>
        <w:t>.</w:t>
      </w:r>
      <w:r w:rsidR="00AB4381">
        <w:rPr>
          <w:sz w:val="24"/>
          <w:szCs w:val="24"/>
        </w:rPr>
        <w:t xml:space="preserve"> </w:t>
      </w:r>
      <w:r w:rsidR="00B5274D">
        <w:rPr>
          <w:sz w:val="24"/>
          <w:szCs w:val="24"/>
        </w:rPr>
        <w:t>As a police officer</w:t>
      </w:r>
      <w:r w:rsidR="00534713">
        <w:rPr>
          <w:sz w:val="24"/>
          <w:szCs w:val="24"/>
        </w:rPr>
        <w:t>,</w:t>
      </w:r>
      <w:r w:rsidR="0023794A">
        <w:rPr>
          <w:sz w:val="24"/>
          <w:szCs w:val="24"/>
        </w:rPr>
        <w:t xml:space="preserve"> it is important to </w:t>
      </w:r>
      <w:r w:rsidR="0004587C">
        <w:rPr>
          <w:sz w:val="24"/>
          <w:szCs w:val="24"/>
        </w:rPr>
        <w:t xml:space="preserve">identify </w:t>
      </w:r>
      <w:r w:rsidR="0023794A">
        <w:rPr>
          <w:sz w:val="24"/>
          <w:szCs w:val="24"/>
        </w:rPr>
        <w:t xml:space="preserve">vulnerability </w:t>
      </w:r>
      <w:r w:rsidR="00182DC5">
        <w:rPr>
          <w:sz w:val="24"/>
          <w:szCs w:val="24"/>
        </w:rPr>
        <w:t>in order to provide the necessary safeguarding measures to support victims who cannot protect themselves.</w:t>
      </w:r>
      <w:r w:rsidR="00986C39">
        <w:rPr>
          <w:sz w:val="24"/>
          <w:szCs w:val="24"/>
        </w:rPr>
        <w:t xml:space="preserve"> However</w:t>
      </w:r>
      <w:r>
        <w:rPr>
          <w:sz w:val="24"/>
          <w:szCs w:val="24"/>
        </w:rPr>
        <w:t>,</w:t>
      </w:r>
      <w:r w:rsidR="00986C39">
        <w:rPr>
          <w:sz w:val="24"/>
          <w:szCs w:val="24"/>
        </w:rPr>
        <w:t xml:space="preserve"> in this incident,</w:t>
      </w:r>
      <w:r w:rsidR="009C5620">
        <w:rPr>
          <w:sz w:val="24"/>
          <w:szCs w:val="24"/>
        </w:rPr>
        <w:t xml:space="preserve"> the victim</w:t>
      </w:r>
      <w:r w:rsidR="00163CD0">
        <w:rPr>
          <w:sz w:val="24"/>
          <w:szCs w:val="24"/>
        </w:rPr>
        <w:t xml:space="preserve"> decided to</w:t>
      </w:r>
      <w:r w:rsidR="00E06B81">
        <w:rPr>
          <w:sz w:val="24"/>
          <w:szCs w:val="24"/>
        </w:rPr>
        <w:t xml:space="preserve"> not</w:t>
      </w:r>
      <w:r w:rsidR="00163CD0">
        <w:rPr>
          <w:sz w:val="24"/>
          <w:szCs w:val="24"/>
        </w:rPr>
        <w:t xml:space="preserve"> give a statement and expressed that she did not</w:t>
      </w:r>
      <w:r w:rsidR="00E646F1">
        <w:rPr>
          <w:sz w:val="24"/>
          <w:szCs w:val="24"/>
        </w:rPr>
        <w:t xml:space="preserve"> want to escalate this further</w:t>
      </w:r>
      <w:r w:rsidR="00986C39">
        <w:rPr>
          <w:sz w:val="24"/>
          <w:szCs w:val="24"/>
        </w:rPr>
        <w:t xml:space="preserve">. Therefore, </w:t>
      </w:r>
      <w:r w:rsidR="00163CD0">
        <w:rPr>
          <w:sz w:val="24"/>
          <w:szCs w:val="24"/>
        </w:rPr>
        <w:t>there were no further safeguarding measures required.</w:t>
      </w:r>
      <w:r w:rsidR="00586C06">
        <w:rPr>
          <w:sz w:val="24"/>
          <w:szCs w:val="24"/>
        </w:rPr>
        <w:t xml:space="preserve"> </w:t>
      </w:r>
      <w:r w:rsidR="00534713">
        <w:rPr>
          <w:sz w:val="24"/>
          <w:szCs w:val="24"/>
        </w:rPr>
        <w:t>Ho</w:t>
      </w:r>
      <w:r w:rsidR="00586C06">
        <w:rPr>
          <w:sz w:val="24"/>
          <w:szCs w:val="24"/>
        </w:rPr>
        <w:t>wever</w:t>
      </w:r>
      <w:r w:rsidR="00534713">
        <w:rPr>
          <w:sz w:val="24"/>
          <w:szCs w:val="24"/>
        </w:rPr>
        <w:t xml:space="preserve">, I decided to </w:t>
      </w:r>
      <w:r w:rsidR="00586C06">
        <w:rPr>
          <w:sz w:val="24"/>
          <w:szCs w:val="24"/>
        </w:rPr>
        <w:t>leave a Live Fear Free card with a number for a helpline she could use to safely relay her concerns to an agency who could provide help</w:t>
      </w:r>
      <w:r w:rsidR="00C03402">
        <w:rPr>
          <w:sz w:val="24"/>
          <w:szCs w:val="24"/>
        </w:rPr>
        <w:t>.</w:t>
      </w:r>
    </w:p>
    <w:p w14:paraId="071D7161" w14:textId="0F933D34" w:rsidR="00AA7440" w:rsidRDefault="00AA7440" w:rsidP="00A02054">
      <w:pPr>
        <w:spacing w:line="360" w:lineRule="auto"/>
        <w:jc w:val="both"/>
        <w:rPr>
          <w:sz w:val="24"/>
          <w:szCs w:val="24"/>
        </w:rPr>
      </w:pPr>
    </w:p>
    <w:p w14:paraId="1E9FB8C1" w14:textId="7FACFC6D" w:rsidR="00AA7440" w:rsidRDefault="00AA7440" w:rsidP="00A02054">
      <w:pPr>
        <w:spacing w:line="360" w:lineRule="auto"/>
        <w:jc w:val="both"/>
        <w:rPr>
          <w:sz w:val="24"/>
          <w:szCs w:val="24"/>
        </w:rPr>
      </w:pPr>
      <w:r>
        <w:rPr>
          <w:sz w:val="24"/>
          <w:szCs w:val="24"/>
        </w:rPr>
        <w:t xml:space="preserve">Despite the continued aggression directed towards the officers following his arrest, the male was treated in accordance with the </w:t>
      </w:r>
      <w:r w:rsidR="00647657">
        <w:rPr>
          <w:sz w:val="24"/>
          <w:szCs w:val="24"/>
        </w:rPr>
        <w:t>Human Rights Act (1968)</w:t>
      </w:r>
      <w:r>
        <w:rPr>
          <w:sz w:val="24"/>
          <w:szCs w:val="24"/>
        </w:rPr>
        <w:t>. We continued to treat him with dignity, respect and fairness. Evidenced by our calm, polite and professional manner. We displayed this further by assisting his comfort in the vehicle when he asked for help in adjusting his handcuffs. We considered his physical wellbeing by taking him to hospital as the substance he had consumed prior to our arrival had begun to show its effects. As police officers with an offender in our custody, we have a duty of care to preserve their dignity and look out for their wellbeing</w:t>
      </w:r>
      <w:r w:rsidR="00E30E2F">
        <w:rPr>
          <w:sz w:val="24"/>
          <w:szCs w:val="24"/>
        </w:rPr>
        <w:t xml:space="preserve"> </w:t>
      </w:r>
      <w:sdt>
        <w:sdtPr>
          <w:rPr>
            <w:sz w:val="24"/>
            <w:szCs w:val="24"/>
          </w:rPr>
          <w:id w:val="-1829048696"/>
          <w:citation/>
        </w:sdtPr>
        <w:sdtContent>
          <w:r w:rsidR="00E30E2F">
            <w:rPr>
              <w:sz w:val="24"/>
              <w:szCs w:val="24"/>
            </w:rPr>
            <w:fldChar w:fldCharType="begin"/>
          </w:r>
          <w:r w:rsidR="00E30E2F">
            <w:rPr>
              <w:sz w:val="24"/>
              <w:szCs w:val="24"/>
            </w:rPr>
            <w:instrText xml:space="preserve"> CITATION Col14 \l 2057 </w:instrText>
          </w:r>
          <w:r w:rsidR="00E30E2F">
            <w:rPr>
              <w:sz w:val="24"/>
              <w:szCs w:val="24"/>
            </w:rPr>
            <w:fldChar w:fldCharType="separate"/>
          </w:r>
          <w:r w:rsidR="00E30E2F" w:rsidRPr="00E30E2F">
            <w:rPr>
              <w:noProof/>
              <w:sz w:val="24"/>
              <w:szCs w:val="24"/>
            </w:rPr>
            <w:t>(College of Policing, 2014)</w:t>
          </w:r>
          <w:r w:rsidR="00E30E2F">
            <w:rPr>
              <w:sz w:val="24"/>
              <w:szCs w:val="24"/>
            </w:rPr>
            <w:fldChar w:fldCharType="end"/>
          </w:r>
        </w:sdtContent>
      </w:sdt>
      <w:r w:rsidR="00E30E2F">
        <w:rPr>
          <w:sz w:val="24"/>
          <w:szCs w:val="24"/>
        </w:rPr>
        <w:t>.</w:t>
      </w:r>
    </w:p>
    <w:p w14:paraId="5F7393C6" w14:textId="6FF8EEF1" w:rsidR="004F1E1D" w:rsidRDefault="004F1E1D" w:rsidP="00A02054">
      <w:pPr>
        <w:spacing w:line="360" w:lineRule="auto"/>
        <w:jc w:val="both"/>
        <w:rPr>
          <w:sz w:val="24"/>
          <w:szCs w:val="24"/>
        </w:rPr>
      </w:pPr>
    </w:p>
    <w:p w14:paraId="698D9C4C" w14:textId="015B778A" w:rsidR="00163CD0" w:rsidRDefault="006330AC" w:rsidP="00A02054">
      <w:pPr>
        <w:spacing w:line="360" w:lineRule="auto"/>
        <w:jc w:val="both"/>
        <w:rPr>
          <w:sz w:val="24"/>
          <w:szCs w:val="24"/>
        </w:rPr>
      </w:pPr>
      <w:r>
        <w:rPr>
          <w:sz w:val="24"/>
          <w:szCs w:val="24"/>
        </w:rPr>
        <w:t>On</w:t>
      </w:r>
      <w:r w:rsidR="00C03402">
        <w:rPr>
          <w:sz w:val="24"/>
          <w:szCs w:val="24"/>
        </w:rPr>
        <w:t xml:space="preserve">e </w:t>
      </w:r>
      <w:r>
        <w:rPr>
          <w:sz w:val="24"/>
          <w:szCs w:val="24"/>
        </w:rPr>
        <w:t xml:space="preserve">of the first things I became familiar with during my training was </w:t>
      </w:r>
      <w:r w:rsidR="004F1E1D">
        <w:rPr>
          <w:sz w:val="24"/>
          <w:szCs w:val="24"/>
        </w:rPr>
        <w:t xml:space="preserve">the National </w:t>
      </w:r>
      <w:r w:rsidR="0035633E">
        <w:rPr>
          <w:sz w:val="24"/>
          <w:szCs w:val="24"/>
        </w:rPr>
        <w:t>Decision-Making</w:t>
      </w:r>
      <w:r w:rsidR="004F1E1D">
        <w:rPr>
          <w:sz w:val="24"/>
          <w:szCs w:val="24"/>
        </w:rPr>
        <w:t xml:space="preserve"> model</w:t>
      </w:r>
      <w:r w:rsidR="00E81F67">
        <w:rPr>
          <w:sz w:val="24"/>
          <w:szCs w:val="24"/>
        </w:rPr>
        <w:t xml:space="preserve"> (NDM)</w:t>
      </w:r>
      <w:r w:rsidR="00A47A20">
        <w:rPr>
          <w:sz w:val="24"/>
          <w:szCs w:val="24"/>
        </w:rPr>
        <w:t xml:space="preserve"> </w:t>
      </w:r>
      <w:sdt>
        <w:sdtPr>
          <w:rPr>
            <w:sz w:val="24"/>
            <w:szCs w:val="24"/>
          </w:rPr>
          <w:id w:val="1005938154"/>
          <w:citation/>
        </w:sdtPr>
        <w:sdtContent>
          <w:r w:rsidR="00A47A20">
            <w:rPr>
              <w:sz w:val="24"/>
              <w:szCs w:val="24"/>
            </w:rPr>
            <w:fldChar w:fldCharType="begin"/>
          </w:r>
          <w:r w:rsidR="00A47A20">
            <w:rPr>
              <w:sz w:val="24"/>
              <w:szCs w:val="24"/>
            </w:rPr>
            <w:instrText xml:space="preserve"> CITATION Col141 \l 2057 </w:instrText>
          </w:r>
          <w:r w:rsidR="00A47A20">
            <w:rPr>
              <w:sz w:val="24"/>
              <w:szCs w:val="24"/>
            </w:rPr>
            <w:fldChar w:fldCharType="separate"/>
          </w:r>
          <w:r w:rsidR="00A47A20" w:rsidRPr="00A47A20">
            <w:rPr>
              <w:noProof/>
              <w:sz w:val="24"/>
              <w:szCs w:val="24"/>
            </w:rPr>
            <w:t>(College of Policing, 2014)</w:t>
          </w:r>
          <w:r w:rsidR="00A47A20">
            <w:rPr>
              <w:sz w:val="24"/>
              <w:szCs w:val="24"/>
            </w:rPr>
            <w:fldChar w:fldCharType="end"/>
          </w:r>
        </w:sdtContent>
      </w:sdt>
      <w:r w:rsidR="004F1E1D">
        <w:rPr>
          <w:sz w:val="24"/>
          <w:szCs w:val="24"/>
        </w:rPr>
        <w:t>. The NDM was</w:t>
      </w:r>
      <w:r w:rsidR="00A0099D">
        <w:rPr>
          <w:sz w:val="24"/>
          <w:szCs w:val="24"/>
        </w:rPr>
        <w:t xml:space="preserve"> implemented throughout the incident</w:t>
      </w:r>
      <w:r w:rsidR="00646E0B">
        <w:rPr>
          <w:sz w:val="24"/>
          <w:szCs w:val="24"/>
        </w:rPr>
        <w:t xml:space="preserve"> and underpinned each of my actions and responses to the changing circumstance. </w:t>
      </w:r>
      <w:r w:rsidR="004F1E1D">
        <w:rPr>
          <w:sz w:val="24"/>
          <w:szCs w:val="24"/>
        </w:rPr>
        <w:t>The police Code of Ethics</w:t>
      </w:r>
      <w:r w:rsidR="00A47A20">
        <w:rPr>
          <w:sz w:val="24"/>
          <w:szCs w:val="24"/>
        </w:rPr>
        <w:t xml:space="preserve"> (2014)</w:t>
      </w:r>
      <w:r w:rsidR="005F55B6">
        <w:rPr>
          <w:sz w:val="24"/>
          <w:szCs w:val="24"/>
        </w:rPr>
        <w:t xml:space="preserve">, along with the values and professional standards are </w:t>
      </w:r>
      <w:r w:rsidR="00F70653">
        <w:rPr>
          <w:sz w:val="24"/>
          <w:szCs w:val="24"/>
        </w:rPr>
        <w:t xml:space="preserve">hugely </w:t>
      </w:r>
      <w:r w:rsidR="005F55B6">
        <w:rPr>
          <w:sz w:val="24"/>
          <w:szCs w:val="24"/>
        </w:rPr>
        <w:t>important to me as an officer and I try to live by them</w:t>
      </w:r>
      <w:r w:rsidR="00EC5C07">
        <w:rPr>
          <w:sz w:val="24"/>
          <w:szCs w:val="24"/>
        </w:rPr>
        <w:t xml:space="preserve"> both professionally and personally.</w:t>
      </w:r>
      <w:r w:rsidR="003D5CA8">
        <w:rPr>
          <w:sz w:val="24"/>
          <w:szCs w:val="24"/>
        </w:rPr>
        <w:t xml:space="preserve"> </w:t>
      </w:r>
      <w:r w:rsidR="00DC3BEF">
        <w:rPr>
          <w:sz w:val="24"/>
          <w:szCs w:val="24"/>
        </w:rPr>
        <w:t>B</w:t>
      </w:r>
      <w:r w:rsidR="005F55B6">
        <w:rPr>
          <w:sz w:val="24"/>
          <w:szCs w:val="24"/>
        </w:rPr>
        <w:t xml:space="preserve">y holding myself to these </w:t>
      </w:r>
      <w:r w:rsidR="00DC3BEF">
        <w:rPr>
          <w:sz w:val="24"/>
          <w:szCs w:val="24"/>
        </w:rPr>
        <w:t xml:space="preserve">essential </w:t>
      </w:r>
      <w:r w:rsidR="005F55B6">
        <w:rPr>
          <w:sz w:val="24"/>
          <w:szCs w:val="24"/>
        </w:rPr>
        <w:t>principles</w:t>
      </w:r>
      <w:r w:rsidR="0022190E">
        <w:rPr>
          <w:sz w:val="24"/>
          <w:szCs w:val="24"/>
        </w:rPr>
        <w:t xml:space="preserve"> </w:t>
      </w:r>
      <w:r w:rsidR="005F55B6">
        <w:rPr>
          <w:sz w:val="24"/>
          <w:szCs w:val="24"/>
        </w:rPr>
        <w:t xml:space="preserve">I ensure that </w:t>
      </w:r>
      <w:r w:rsidR="0022190E">
        <w:rPr>
          <w:sz w:val="24"/>
          <w:szCs w:val="24"/>
        </w:rPr>
        <w:t xml:space="preserve">any </w:t>
      </w:r>
      <w:r w:rsidR="005F55B6">
        <w:rPr>
          <w:sz w:val="24"/>
          <w:szCs w:val="24"/>
        </w:rPr>
        <w:t>situation where</w:t>
      </w:r>
      <w:r w:rsidR="00DC3BEF">
        <w:rPr>
          <w:sz w:val="24"/>
          <w:szCs w:val="24"/>
        </w:rPr>
        <w:t xml:space="preserve"> my decision making may have </w:t>
      </w:r>
      <w:r w:rsidR="005F55B6">
        <w:rPr>
          <w:sz w:val="24"/>
          <w:szCs w:val="24"/>
        </w:rPr>
        <w:t>a</w:t>
      </w:r>
      <w:r w:rsidR="0022190E">
        <w:rPr>
          <w:sz w:val="24"/>
          <w:szCs w:val="24"/>
        </w:rPr>
        <w:t xml:space="preserve"> </w:t>
      </w:r>
      <w:r w:rsidR="0022190E">
        <w:rPr>
          <w:sz w:val="24"/>
          <w:szCs w:val="24"/>
        </w:rPr>
        <w:lastRenderedPageBreak/>
        <w:t>direct impact on others’</w:t>
      </w:r>
      <w:r w:rsidR="00DC3BEF">
        <w:rPr>
          <w:sz w:val="24"/>
          <w:szCs w:val="24"/>
        </w:rPr>
        <w:t xml:space="preserve"> </w:t>
      </w:r>
      <w:r w:rsidR="00AD2F97">
        <w:rPr>
          <w:sz w:val="24"/>
          <w:szCs w:val="24"/>
        </w:rPr>
        <w:t>lives</w:t>
      </w:r>
      <w:r w:rsidR="00171AD3">
        <w:rPr>
          <w:sz w:val="24"/>
          <w:szCs w:val="24"/>
        </w:rPr>
        <w:t>,</w:t>
      </w:r>
      <w:r w:rsidR="00AD2F97">
        <w:rPr>
          <w:sz w:val="24"/>
          <w:szCs w:val="24"/>
        </w:rPr>
        <w:t xml:space="preserve"> are justifiable and in </w:t>
      </w:r>
      <w:r w:rsidR="00085646">
        <w:rPr>
          <w:sz w:val="24"/>
          <w:szCs w:val="24"/>
        </w:rPr>
        <w:t>line with the best available evidence and ethic</w:t>
      </w:r>
      <w:r w:rsidR="00171AD3">
        <w:rPr>
          <w:sz w:val="24"/>
          <w:szCs w:val="24"/>
        </w:rPr>
        <w:t>s</w:t>
      </w:r>
      <w:r w:rsidR="00085646">
        <w:rPr>
          <w:sz w:val="24"/>
          <w:szCs w:val="24"/>
        </w:rPr>
        <w:t xml:space="preserve">. </w:t>
      </w:r>
      <w:r w:rsidR="0035633E">
        <w:rPr>
          <w:sz w:val="24"/>
          <w:szCs w:val="24"/>
        </w:rPr>
        <w:t>Regarding</w:t>
      </w:r>
      <w:r w:rsidR="00AB6367">
        <w:rPr>
          <w:sz w:val="24"/>
          <w:szCs w:val="24"/>
        </w:rPr>
        <w:t xml:space="preserve"> this incident, w</w:t>
      </w:r>
      <w:r w:rsidR="00262D81">
        <w:rPr>
          <w:sz w:val="24"/>
          <w:szCs w:val="24"/>
        </w:rPr>
        <w:t xml:space="preserve">e had gathered all the </w:t>
      </w:r>
      <w:r w:rsidR="00C54D5E">
        <w:rPr>
          <w:sz w:val="24"/>
          <w:szCs w:val="24"/>
        </w:rPr>
        <w:t xml:space="preserve">information and </w:t>
      </w:r>
      <w:r w:rsidR="00262D81">
        <w:rPr>
          <w:sz w:val="24"/>
          <w:szCs w:val="24"/>
        </w:rPr>
        <w:t xml:space="preserve">intelligence </w:t>
      </w:r>
      <w:r w:rsidR="00AB6367">
        <w:rPr>
          <w:sz w:val="24"/>
          <w:szCs w:val="24"/>
        </w:rPr>
        <w:t>prior to carrying out any actions</w:t>
      </w:r>
      <w:r w:rsidR="00C54D5E">
        <w:rPr>
          <w:sz w:val="24"/>
          <w:szCs w:val="24"/>
        </w:rPr>
        <w:t xml:space="preserve">, prioritising any persons inside and </w:t>
      </w:r>
      <w:r w:rsidR="0010416B">
        <w:rPr>
          <w:sz w:val="24"/>
          <w:szCs w:val="24"/>
        </w:rPr>
        <w:t>managing</w:t>
      </w:r>
      <w:r w:rsidR="00C54D5E">
        <w:rPr>
          <w:sz w:val="24"/>
          <w:szCs w:val="24"/>
        </w:rPr>
        <w:t xml:space="preserve"> </w:t>
      </w:r>
      <w:r w:rsidR="0010416B">
        <w:rPr>
          <w:sz w:val="24"/>
          <w:szCs w:val="24"/>
        </w:rPr>
        <w:t xml:space="preserve">risk </w:t>
      </w:r>
      <w:r w:rsidR="00C54D5E">
        <w:rPr>
          <w:sz w:val="24"/>
          <w:szCs w:val="24"/>
        </w:rPr>
        <w:t xml:space="preserve">in the safest </w:t>
      </w:r>
      <w:r w:rsidR="0010416B">
        <w:rPr>
          <w:sz w:val="24"/>
          <w:szCs w:val="24"/>
        </w:rPr>
        <w:t>way</w:t>
      </w:r>
      <w:r w:rsidR="00C54D5E">
        <w:rPr>
          <w:sz w:val="24"/>
          <w:szCs w:val="24"/>
        </w:rPr>
        <w:t xml:space="preserve">. Our strategy going into the property was to bring the energy levels down by communicating calmly and </w:t>
      </w:r>
      <w:r w:rsidR="000A6EEB">
        <w:rPr>
          <w:sz w:val="24"/>
          <w:szCs w:val="24"/>
        </w:rPr>
        <w:t xml:space="preserve">presenting as non-threatening. Therefore, </w:t>
      </w:r>
      <w:r w:rsidR="0035633E">
        <w:rPr>
          <w:sz w:val="24"/>
          <w:szCs w:val="24"/>
        </w:rPr>
        <w:t xml:space="preserve">maintaining </w:t>
      </w:r>
      <w:r w:rsidR="00C54D5E">
        <w:rPr>
          <w:sz w:val="24"/>
          <w:szCs w:val="24"/>
        </w:rPr>
        <w:t>control</w:t>
      </w:r>
      <w:r w:rsidR="000A6EEB">
        <w:rPr>
          <w:sz w:val="24"/>
          <w:szCs w:val="24"/>
        </w:rPr>
        <w:t xml:space="preserve"> and safely managing the </w:t>
      </w:r>
      <w:r w:rsidR="00C54D5E">
        <w:rPr>
          <w:sz w:val="24"/>
          <w:szCs w:val="24"/>
        </w:rPr>
        <w:t>situation</w:t>
      </w:r>
      <w:r w:rsidR="00522A57">
        <w:rPr>
          <w:sz w:val="24"/>
          <w:szCs w:val="24"/>
        </w:rPr>
        <w:t>.</w:t>
      </w:r>
    </w:p>
    <w:p w14:paraId="69F56FB6" w14:textId="77777777" w:rsidR="0035633E" w:rsidRDefault="0035633E" w:rsidP="00A02054">
      <w:pPr>
        <w:spacing w:line="360" w:lineRule="auto"/>
        <w:jc w:val="both"/>
        <w:rPr>
          <w:sz w:val="24"/>
          <w:szCs w:val="24"/>
        </w:rPr>
      </w:pPr>
    </w:p>
    <w:p w14:paraId="5D21C944" w14:textId="5C9A5DF0" w:rsidR="00163CD0" w:rsidRDefault="00163CD0" w:rsidP="00A02054">
      <w:pPr>
        <w:spacing w:line="360" w:lineRule="auto"/>
        <w:jc w:val="both"/>
        <w:rPr>
          <w:sz w:val="24"/>
          <w:szCs w:val="24"/>
        </w:rPr>
      </w:pPr>
      <w:r>
        <w:rPr>
          <w:sz w:val="24"/>
          <w:szCs w:val="24"/>
        </w:rPr>
        <w:t>Upon reflect</w:t>
      </w:r>
      <w:r w:rsidR="002261BC">
        <w:rPr>
          <w:sz w:val="24"/>
          <w:szCs w:val="24"/>
        </w:rPr>
        <w:t>ing on my first few months of experience as a police officer</w:t>
      </w:r>
      <w:r>
        <w:rPr>
          <w:sz w:val="24"/>
          <w:szCs w:val="24"/>
        </w:rPr>
        <w:t xml:space="preserve"> </w:t>
      </w:r>
      <w:r w:rsidR="002261BC">
        <w:rPr>
          <w:sz w:val="24"/>
          <w:szCs w:val="24"/>
        </w:rPr>
        <w:t xml:space="preserve">I have noted that </w:t>
      </w:r>
      <w:r w:rsidR="000F6622">
        <w:rPr>
          <w:sz w:val="24"/>
          <w:szCs w:val="24"/>
        </w:rPr>
        <w:t xml:space="preserve">most </w:t>
      </w:r>
      <w:r w:rsidR="002261BC">
        <w:rPr>
          <w:sz w:val="24"/>
          <w:szCs w:val="24"/>
        </w:rPr>
        <w:t xml:space="preserve">incidents </w:t>
      </w:r>
      <w:r w:rsidR="003F1513">
        <w:rPr>
          <w:sz w:val="24"/>
          <w:szCs w:val="24"/>
        </w:rPr>
        <w:t xml:space="preserve">involve </w:t>
      </w:r>
      <w:r w:rsidR="000C7D72">
        <w:rPr>
          <w:sz w:val="24"/>
          <w:szCs w:val="24"/>
        </w:rPr>
        <w:t xml:space="preserve">resistance and potential </w:t>
      </w:r>
      <w:r w:rsidR="003F1513">
        <w:rPr>
          <w:sz w:val="24"/>
          <w:szCs w:val="24"/>
        </w:rPr>
        <w:t xml:space="preserve">of </w:t>
      </w:r>
      <w:r w:rsidR="000C7D72">
        <w:rPr>
          <w:sz w:val="24"/>
          <w:szCs w:val="24"/>
        </w:rPr>
        <w:t>physical altercation</w:t>
      </w:r>
      <w:r w:rsidR="009B389B">
        <w:rPr>
          <w:sz w:val="24"/>
          <w:szCs w:val="24"/>
        </w:rPr>
        <w:t xml:space="preserve">. </w:t>
      </w:r>
      <w:r w:rsidR="002261BC">
        <w:rPr>
          <w:sz w:val="24"/>
          <w:szCs w:val="24"/>
        </w:rPr>
        <w:t>Therefore,</w:t>
      </w:r>
      <w:r w:rsidR="000C5FA3">
        <w:rPr>
          <w:sz w:val="24"/>
          <w:szCs w:val="24"/>
        </w:rPr>
        <w:t xml:space="preserve"> it is </w:t>
      </w:r>
      <w:r w:rsidR="00FB4780">
        <w:rPr>
          <w:sz w:val="24"/>
          <w:szCs w:val="24"/>
        </w:rPr>
        <w:t>essential that</w:t>
      </w:r>
      <w:r w:rsidR="000C5FA3">
        <w:rPr>
          <w:sz w:val="24"/>
          <w:szCs w:val="24"/>
        </w:rPr>
        <w:t xml:space="preserve"> no action is carried out with haste and that a controlled and thoughtful approach is adopted to </w:t>
      </w:r>
      <w:r w:rsidR="00A50452">
        <w:rPr>
          <w:sz w:val="24"/>
          <w:szCs w:val="24"/>
        </w:rPr>
        <w:t>maintain</w:t>
      </w:r>
      <w:r w:rsidR="000C5FA3">
        <w:rPr>
          <w:sz w:val="24"/>
          <w:szCs w:val="24"/>
        </w:rPr>
        <w:t xml:space="preserve"> safety of the public</w:t>
      </w:r>
      <w:r w:rsidR="00A50452">
        <w:rPr>
          <w:sz w:val="24"/>
          <w:szCs w:val="24"/>
        </w:rPr>
        <w:t>,</w:t>
      </w:r>
      <w:r w:rsidR="000C5FA3">
        <w:rPr>
          <w:sz w:val="24"/>
          <w:szCs w:val="24"/>
        </w:rPr>
        <w:t xml:space="preserve"> colleagues</w:t>
      </w:r>
      <w:r w:rsidR="00A50452">
        <w:rPr>
          <w:sz w:val="24"/>
          <w:szCs w:val="24"/>
        </w:rPr>
        <w:t xml:space="preserve"> and myself</w:t>
      </w:r>
      <w:r w:rsidR="000C5FA3">
        <w:rPr>
          <w:sz w:val="24"/>
          <w:szCs w:val="24"/>
        </w:rPr>
        <w:t xml:space="preserve">. Therefore, I have regularly </w:t>
      </w:r>
      <w:r w:rsidR="00E46DF9">
        <w:rPr>
          <w:sz w:val="24"/>
          <w:szCs w:val="24"/>
        </w:rPr>
        <w:t xml:space="preserve">consider </w:t>
      </w:r>
      <w:r w:rsidR="000F6622">
        <w:rPr>
          <w:sz w:val="24"/>
          <w:szCs w:val="24"/>
        </w:rPr>
        <w:t>all</w:t>
      </w:r>
      <w:r w:rsidR="00A50452">
        <w:rPr>
          <w:sz w:val="24"/>
          <w:szCs w:val="24"/>
        </w:rPr>
        <w:t xml:space="preserve"> </w:t>
      </w:r>
      <w:r w:rsidR="00FB4780">
        <w:rPr>
          <w:sz w:val="24"/>
          <w:szCs w:val="24"/>
        </w:rPr>
        <w:t>elements of the NDM</w:t>
      </w:r>
      <w:r w:rsidR="00592E3E">
        <w:rPr>
          <w:sz w:val="24"/>
          <w:szCs w:val="24"/>
        </w:rPr>
        <w:t xml:space="preserve"> prior to my arrival at incidents so that I am prepared to respond accordingly</w:t>
      </w:r>
      <w:r w:rsidR="001A64C6">
        <w:rPr>
          <w:sz w:val="24"/>
          <w:szCs w:val="24"/>
        </w:rPr>
        <w:t>.</w:t>
      </w:r>
    </w:p>
    <w:p w14:paraId="093FE17E" w14:textId="601E2062" w:rsidR="00B1517C" w:rsidRDefault="00B1517C" w:rsidP="00A02054">
      <w:pPr>
        <w:spacing w:line="360" w:lineRule="auto"/>
        <w:jc w:val="both"/>
        <w:rPr>
          <w:sz w:val="24"/>
          <w:szCs w:val="24"/>
        </w:rPr>
      </w:pPr>
    </w:p>
    <w:p w14:paraId="50E13C5D" w14:textId="2D3EBA5C" w:rsidR="006173C7" w:rsidRDefault="00B42DB8" w:rsidP="00A02054">
      <w:pPr>
        <w:spacing w:line="360" w:lineRule="auto"/>
        <w:jc w:val="both"/>
        <w:rPr>
          <w:sz w:val="24"/>
          <w:szCs w:val="24"/>
        </w:rPr>
      </w:pPr>
      <w:r>
        <w:rPr>
          <w:sz w:val="24"/>
          <w:szCs w:val="24"/>
        </w:rPr>
        <w:t xml:space="preserve">On further reflection, </w:t>
      </w:r>
      <w:r w:rsidR="00BD729A">
        <w:rPr>
          <w:sz w:val="24"/>
          <w:szCs w:val="24"/>
        </w:rPr>
        <w:t xml:space="preserve">I </w:t>
      </w:r>
      <w:r w:rsidR="00C81AE6">
        <w:rPr>
          <w:sz w:val="24"/>
          <w:szCs w:val="24"/>
        </w:rPr>
        <w:t xml:space="preserve">was disappointed in not </w:t>
      </w:r>
      <w:r w:rsidR="00BD729A">
        <w:rPr>
          <w:sz w:val="24"/>
          <w:szCs w:val="24"/>
        </w:rPr>
        <w:t>bei</w:t>
      </w:r>
      <w:r w:rsidR="0034099C">
        <w:rPr>
          <w:sz w:val="24"/>
          <w:szCs w:val="24"/>
        </w:rPr>
        <w:t>ng able to take a statement from the victim</w:t>
      </w:r>
      <w:r w:rsidR="00C81AE6">
        <w:rPr>
          <w:sz w:val="24"/>
          <w:szCs w:val="24"/>
        </w:rPr>
        <w:t>,</w:t>
      </w:r>
      <w:r w:rsidR="00A13044">
        <w:rPr>
          <w:sz w:val="24"/>
          <w:szCs w:val="24"/>
        </w:rPr>
        <w:t xml:space="preserve"> </w:t>
      </w:r>
      <w:r>
        <w:rPr>
          <w:sz w:val="24"/>
          <w:szCs w:val="24"/>
        </w:rPr>
        <w:t xml:space="preserve">but </w:t>
      </w:r>
      <w:r w:rsidR="00C81AE6">
        <w:rPr>
          <w:sz w:val="24"/>
          <w:szCs w:val="24"/>
        </w:rPr>
        <w:t xml:space="preserve">I am </w:t>
      </w:r>
      <w:r>
        <w:rPr>
          <w:sz w:val="24"/>
          <w:szCs w:val="24"/>
        </w:rPr>
        <w:t>aware that is her decision</w:t>
      </w:r>
      <w:r w:rsidR="00C81AE6">
        <w:rPr>
          <w:sz w:val="24"/>
          <w:szCs w:val="24"/>
        </w:rPr>
        <w:t xml:space="preserve"> and that she had capacity to decide this</w:t>
      </w:r>
      <w:r w:rsidR="001A69F6">
        <w:rPr>
          <w:sz w:val="24"/>
          <w:szCs w:val="24"/>
        </w:rPr>
        <w:t>.</w:t>
      </w:r>
      <w:r>
        <w:rPr>
          <w:sz w:val="24"/>
          <w:szCs w:val="24"/>
        </w:rPr>
        <w:t xml:space="preserve"> </w:t>
      </w:r>
      <w:r w:rsidR="00C81AE6">
        <w:rPr>
          <w:sz w:val="24"/>
          <w:szCs w:val="24"/>
        </w:rPr>
        <w:t xml:space="preserve">However, </w:t>
      </w:r>
      <w:r w:rsidR="001A69F6">
        <w:rPr>
          <w:sz w:val="24"/>
          <w:szCs w:val="24"/>
        </w:rPr>
        <w:t xml:space="preserve">I </w:t>
      </w:r>
      <w:r>
        <w:rPr>
          <w:sz w:val="24"/>
          <w:szCs w:val="24"/>
        </w:rPr>
        <w:t xml:space="preserve">regret </w:t>
      </w:r>
      <w:r w:rsidR="00A13044">
        <w:rPr>
          <w:sz w:val="24"/>
          <w:szCs w:val="24"/>
        </w:rPr>
        <w:t xml:space="preserve">not taking a contact number from her to </w:t>
      </w:r>
      <w:r w:rsidR="001A3469">
        <w:rPr>
          <w:sz w:val="24"/>
          <w:szCs w:val="24"/>
        </w:rPr>
        <w:t>check in with her following the incident</w:t>
      </w:r>
      <w:r w:rsidR="00C81AE6">
        <w:rPr>
          <w:sz w:val="24"/>
          <w:szCs w:val="24"/>
        </w:rPr>
        <w:t xml:space="preserve"> as this was something I </w:t>
      </w:r>
      <w:r w:rsidR="00463FC5">
        <w:rPr>
          <w:sz w:val="24"/>
          <w:szCs w:val="24"/>
        </w:rPr>
        <w:t>could have changed to better the outcome.</w:t>
      </w:r>
      <w:r w:rsidR="001A3469">
        <w:rPr>
          <w:sz w:val="24"/>
          <w:szCs w:val="24"/>
        </w:rPr>
        <w:t xml:space="preserve"> </w:t>
      </w:r>
      <w:r w:rsidR="001A69F6">
        <w:rPr>
          <w:sz w:val="24"/>
          <w:szCs w:val="24"/>
        </w:rPr>
        <w:t xml:space="preserve">I am aware of the stigma surrounding the police role and that some members of the </w:t>
      </w:r>
      <w:r w:rsidR="00C6245D">
        <w:rPr>
          <w:sz w:val="24"/>
          <w:szCs w:val="24"/>
        </w:rPr>
        <w:t xml:space="preserve">public place </w:t>
      </w:r>
      <w:r w:rsidR="001A69F6">
        <w:rPr>
          <w:sz w:val="24"/>
          <w:szCs w:val="24"/>
        </w:rPr>
        <w:t xml:space="preserve">minimal confidence </w:t>
      </w:r>
      <w:r w:rsidR="00C6245D">
        <w:rPr>
          <w:sz w:val="24"/>
          <w:szCs w:val="24"/>
        </w:rPr>
        <w:t xml:space="preserve">in </w:t>
      </w:r>
      <w:r w:rsidR="0005076E">
        <w:rPr>
          <w:sz w:val="24"/>
          <w:szCs w:val="24"/>
        </w:rPr>
        <w:t xml:space="preserve">the </w:t>
      </w:r>
      <w:r w:rsidR="00C6245D">
        <w:rPr>
          <w:sz w:val="24"/>
          <w:szCs w:val="24"/>
        </w:rPr>
        <w:t>service</w:t>
      </w:r>
      <w:r w:rsidR="001A69F6">
        <w:rPr>
          <w:sz w:val="24"/>
          <w:szCs w:val="24"/>
        </w:rPr>
        <w:t xml:space="preserve">; therefore, I </w:t>
      </w:r>
      <w:r w:rsidR="00592C8C">
        <w:rPr>
          <w:sz w:val="24"/>
          <w:szCs w:val="24"/>
        </w:rPr>
        <w:t>regularly reassure that I will do my very best for any of those I encounter</w:t>
      </w:r>
      <w:r w:rsidR="008B1D03">
        <w:rPr>
          <w:sz w:val="24"/>
          <w:szCs w:val="24"/>
        </w:rPr>
        <w:t xml:space="preserve"> and that we will always seek </w:t>
      </w:r>
      <w:r w:rsidR="007067A5">
        <w:rPr>
          <w:sz w:val="24"/>
          <w:szCs w:val="24"/>
        </w:rPr>
        <w:t>a just outcome.</w:t>
      </w:r>
      <w:r w:rsidR="008B1D03">
        <w:rPr>
          <w:sz w:val="24"/>
          <w:szCs w:val="24"/>
        </w:rPr>
        <w:t xml:space="preserve"> </w:t>
      </w:r>
    </w:p>
    <w:p w14:paraId="0365273A" w14:textId="5A9E7E89" w:rsidR="006173C7" w:rsidRDefault="006173C7" w:rsidP="00FF7EBB">
      <w:pPr>
        <w:jc w:val="both"/>
        <w:rPr>
          <w:sz w:val="24"/>
          <w:szCs w:val="24"/>
        </w:rPr>
      </w:pPr>
    </w:p>
    <w:p w14:paraId="0D693CE4" w14:textId="1951B89E" w:rsidR="006173C7" w:rsidRDefault="006173C7" w:rsidP="00FF7EBB">
      <w:pPr>
        <w:jc w:val="both"/>
        <w:rPr>
          <w:sz w:val="24"/>
          <w:szCs w:val="24"/>
        </w:rPr>
      </w:pPr>
    </w:p>
    <w:p w14:paraId="6F244B4E" w14:textId="0684A723" w:rsidR="006173C7" w:rsidRDefault="006173C7" w:rsidP="00FF7EBB">
      <w:pPr>
        <w:jc w:val="both"/>
        <w:rPr>
          <w:sz w:val="24"/>
          <w:szCs w:val="24"/>
        </w:rPr>
      </w:pPr>
      <w:r>
        <w:rPr>
          <w:sz w:val="24"/>
          <w:szCs w:val="24"/>
        </w:rPr>
        <w:t>Word Count – 1</w:t>
      </w:r>
      <w:r w:rsidR="00ED5670">
        <w:rPr>
          <w:sz w:val="24"/>
          <w:szCs w:val="24"/>
        </w:rPr>
        <w:t>6</w:t>
      </w:r>
      <w:r w:rsidR="00A02054">
        <w:rPr>
          <w:sz w:val="24"/>
          <w:szCs w:val="24"/>
        </w:rPr>
        <w:t>43</w:t>
      </w:r>
    </w:p>
    <w:p w14:paraId="430CE921" w14:textId="59E3DCDB" w:rsidR="006173C7" w:rsidRDefault="006173C7" w:rsidP="00FF7EBB">
      <w:pPr>
        <w:jc w:val="both"/>
        <w:rPr>
          <w:sz w:val="24"/>
          <w:szCs w:val="24"/>
        </w:rPr>
      </w:pPr>
    </w:p>
    <w:p w14:paraId="159CACE8" w14:textId="36A1F09C" w:rsidR="006173C7" w:rsidRDefault="006173C7" w:rsidP="00FF7EBB">
      <w:pPr>
        <w:jc w:val="both"/>
        <w:rPr>
          <w:sz w:val="24"/>
          <w:szCs w:val="24"/>
        </w:rPr>
      </w:pPr>
    </w:p>
    <w:p w14:paraId="7D987094" w14:textId="5C23CAC9" w:rsidR="006173C7" w:rsidRDefault="006173C7" w:rsidP="00FF7EBB">
      <w:pPr>
        <w:jc w:val="both"/>
        <w:rPr>
          <w:sz w:val="24"/>
          <w:szCs w:val="24"/>
        </w:rPr>
      </w:pPr>
    </w:p>
    <w:p w14:paraId="642765F2" w14:textId="567EE874" w:rsidR="006173C7" w:rsidRDefault="006173C7" w:rsidP="00FF7EBB">
      <w:pPr>
        <w:jc w:val="both"/>
        <w:rPr>
          <w:sz w:val="24"/>
          <w:szCs w:val="24"/>
        </w:rPr>
      </w:pPr>
    </w:p>
    <w:p w14:paraId="5DA8876D" w14:textId="77777777" w:rsidR="006173C7" w:rsidRDefault="006173C7" w:rsidP="00FF7EBB">
      <w:pPr>
        <w:jc w:val="both"/>
        <w:rPr>
          <w:sz w:val="24"/>
          <w:szCs w:val="24"/>
        </w:rPr>
      </w:pPr>
    </w:p>
    <w:p w14:paraId="30C5EEF1" w14:textId="77777777" w:rsidR="002A22EF" w:rsidRPr="00270EEB" w:rsidRDefault="002A22EF"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5A802214" w:rsidR="008B28E7" w:rsidRDefault="008B28E7" w:rsidP="00FF7EBB">
      <w:pPr>
        <w:jc w:val="both"/>
        <w:rPr>
          <w:sz w:val="24"/>
          <w:szCs w:val="24"/>
        </w:rPr>
      </w:pPr>
    </w:p>
    <w:p w14:paraId="00A83E20" w14:textId="5163F178" w:rsidR="007067A5" w:rsidRDefault="007067A5" w:rsidP="00FF7EBB">
      <w:pPr>
        <w:jc w:val="both"/>
        <w:rPr>
          <w:sz w:val="24"/>
          <w:szCs w:val="24"/>
        </w:rPr>
      </w:pPr>
    </w:p>
    <w:p w14:paraId="02336A01" w14:textId="77777777" w:rsidR="007067A5" w:rsidRPr="00270EEB" w:rsidRDefault="007067A5" w:rsidP="00FF7EBB">
      <w:pPr>
        <w:jc w:val="both"/>
        <w:rPr>
          <w:sz w:val="24"/>
          <w:szCs w:val="24"/>
        </w:rPr>
      </w:pPr>
    </w:p>
    <w:p w14:paraId="58ECD1AB" w14:textId="77777777" w:rsidR="008B28E7" w:rsidRPr="00270EEB" w:rsidRDefault="008B28E7" w:rsidP="00FF7EBB">
      <w:pPr>
        <w:jc w:val="both"/>
        <w:rPr>
          <w:sz w:val="24"/>
          <w:szCs w:val="24"/>
        </w:rPr>
      </w:pPr>
    </w:p>
    <w:p w14:paraId="3B3526AE" w14:textId="27F8F410" w:rsidR="00025650" w:rsidRDefault="00025650">
      <w:pPr>
        <w:rPr>
          <w:sz w:val="24"/>
          <w:szCs w:val="24"/>
        </w:rPr>
      </w:pPr>
    </w:p>
    <w:p w14:paraId="14B7CCF4" w14:textId="77777777" w:rsidR="00A02054" w:rsidRDefault="00A02054"/>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9D1656">
      <w:pPr>
        <w:spacing w:line="360" w:lineRule="auto"/>
        <w:jc w:val="both"/>
        <w:rPr>
          <w:sz w:val="24"/>
          <w:szCs w:val="24"/>
        </w:rPr>
      </w:pPr>
    </w:p>
    <w:p w14:paraId="30634433" w14:textId="250AE5D8" w:rsidR="00453B25" w:rsidRDefault="00453B25" w:rsidP="009D1656">
      <w:pPr>
        <w:spacing w:line="360" w:lineRule="auto"/>
        <w:jc w:val="both"/>
        <w:rPr>
          <w:sz w:val="24"/>
          <w:szCs w:val="24"/>
        </w:rPr>
      </w:pPr>
      <w:r w:rsidRPr="00453B25">
        <w:rPr>
          <w:sz w:val="24"/>
          <w:szCs w:val="24"/>
        </w:rPr>
        <w:t>In this essay I will discuss the importance of the policing role in supporting victims and will highlight the ways in which we can provide this support. As an example, I shall describe an incident where I played a significant part in managing victim contact and reflect on this.</w:t>
      </w:r>
    </w:p>
    <w:p w14:paraId="2E2054C7" w14:textId="77777777" w:rsidR="009D1656" w:rsidRPr="00453B25" w:rsidRDefault="009D1656" w:rsidP="009D1656">
      <w:pPr>
        <w:spacing w:line="360" w:lineRule="auto"/>
        <w:jc w:val="both"/>
        <w:rPr>
          <w:sz w:val="24"/>
          <w:szCs w:val="24"/>
        </w:rPr>
      </w:pPr>
    </w:p>
    <w:p w14:paraId="6B3C1BF6" w14:textId="3DF71460" w:rsidR="00453B25" w:rsidRDefault="00453B25" w:rsidP="009D1656">
      <w:pPr>
        <w:spacing w:line="360" w:lineRule="auto"/>
        <w:jc w:val="both"/>
        <w:rPr>
          <w:sz w:val="24"/>
          <w:szCs w:val="24"/>
        </w:rPr>
      </w:pPr>
      <w:r w:rsidRPr="00453B25">
        <w:rPr>
          <w:sz w:val="24"/>
          <w:szCs w:val="24"/>
        </w:rPr>
        <w:t xml:space="preserve">I responded to a call that was made in relation to a female who had reported her ex-partner for harassment, as well as coercive, controlling behaviour during the relationship. A colleague and I visited her at her mother’s address where she was staying temporarily. The female explained that she and her ex-boyfriend were in a relationship for over fifteen years, There were no cultural or language barriers. The female explained that in the early stages of their relationship her ex-partner was friendly and caring towards her, then soon after when they had two children together, she began to feel like he was in control of every aspect of her life and was displaying a pattern of behaviours which gave him power over her life. She said she gave up her </w:t>
      </w:r>
      <w:r w:rsidRPr="00453B25">
        <w:rPr>
          <w:sz w:val="24"/>
          <w:szCs w:val="24"/>
        </w:rPr>
        <w:lastRenderedPageBreak/>
        <w:t xml:space="preserve">previous career on his advice so that she could work for him and he would be in control of her finances.  She explained that he was increasingly jealous, making it difficult for her to go anywhere without him, this resulted in her feeling isolated due to loss of friendships and relationships with family members. She also explained that he refused to be left with the children as he couldn’t handle them on his own, so she had to stay home with them at all times when he was able to do as he liked. </w:t>
      </w:r>
    </w:p>
    <w:p w14:paraId="4AD569EF" w14:textId="77777777" w:rsidR="004A3328" w:rsidRPr="00453B25" w:rsidRDefault="004A3328" w:rsidP="009D1656">
      <w:pPr>
        <w:spacing w:line="360" w:lineRule="auto"/>
        <w:jc w:val="both"/>
        <w:rPr>
          <w:sz w:val="24"/>
          <w:szCs w:val="24"/>
        </w:rPr>
      </w:pPr>
    </w:p>
    <w:p w14:paraId="7C09987C" w14:textId="784DE577" w:rsidR="00453B25" w:rsidRDefault="00453B25" w:rsidP="009D1656">
      <w:pPr>
        <w:spacing w:line="360" w:lineRule="auto"/>
        <w:jc w:val="both"/>
        <w:rPr>
          <w:sz w:val="24"/>
          <w:szCs w:val="24"/>
        </w:rPr>
      </w:pPr>
      <w:r w:rsidRPr="00453B25">
        <w:rPr>
          <w:sz w:val="24"/>
          <w:szCs w:val="24"/>
        </w:rPr>
        <w:t>The female explained that her ex-partner had been physically and verbally abusive during the pandemic and that lockdown appeared to make him more paranoid and angrier towards her and the children. Recently, following the break-down of their relationship, she moved out of their home and took the children with her to her mother’s house. Following this, he proceeded to text and call her constantly threatening to sue her, report her to the police and terminate her employment – which would leave her without the means to support herself and the children. The male kept issuing these threats after she had made it clear that she wanted him to cease all contact with her unless it’s in relation to their children. This amounted to harassment. She also added that since she has moved to her mothers house, he has been texting her saying that he knows where she is as he’s seen her car, he has also followed her when she was meeting a friend.</w:t>
      </w:r>
    </w:p>
    <w:p w14:paraId="5F68F8CB" w14:textId="77777777" w:rsidR="004A3328" w:rsidRPr="00453B25" w:rsidRDefault="004A3328" w:rsidP="009D1656">
      <w:pPr>
        <w:spacing w:line="360" w:lineRule="auto"/>
        <w:jc w:val="both"/>
        <w:rPr>
          <w:sz w:val="24"/>
          <w:szCs w:val="24"/>
        </w:rPr>
      </w:pPr>
    </w:p>
    <w:p w14:paraId="172BD173" w14:textId="591D799B" w:rsidR="00453B25" w:rsidRDefault="00453B25" w:rsidP="009D1656">
      <w:pPr>
        <w:spacing w:line="360" w:lineRule="auto"/>
        <w:jc w:val="both"/>
        <w:rPr>
          <w:sz w:val="24"/>
          <w:szCs w:val="24"/>
        </w:rPr>
      </w:pPr>
      <w:r w:rsidRPr="00453B25">
        <w:rPr>
          <w:sz w:val="24"/>
          <w:szCs w:val="24"/>
        </w:rPr>
        <w:t>During the discussion, whilst doing my best to make the victim feel as relaxed as possible revealing what had transpired throughout their relationship, I was conscious of the fact that she was coming to realisations, identifying and understanding the behaviours he showed as she was addressing them out loud. This was visibly distressing as she was began to recognise that she had been treated like this for a long time. I took my time in my approach to gather more information.</w:t>
      </w:r>
    </w:p>
    <w:p w14:paraId="5ACF24CB" w14:textId="77777777" w:rsidR="004A3328" w:rsidRPr="00453B25" w:rsidRDefault="004A3328" w:rsidP="009D1656">
      <w:pPr>
        <w:spacing w:line="360" w:lineRule="auto"/>
        <w:jc w:val="both"/>
        <w:rPr>
          <w:sz w:val="24"/>
          <w:szCs w:val="24"/>
        </w:rPr>
      </w:pPr>
    </w:p>
    <w:p w14:paraId="070EDAC2" w14:textId="1821122D" w:rsidR="00453B25" w:rsidRDefault="00453B25" w:rsidP="009D1656">
      <w:pPr>
        <w:spacing w:line="360" w:lineRule="auto"/>
        <w:jc w:val="both"/>
        <w:rPr>
          <w:sz w:val="24"/>
          <w:szCs w:val="24"/>
        </w:rPr>
      </w:pPr>
      <w:r w:rsidRPr="00453B25">
        <w:rPr>
          <w:sz w:val="24"/>
          <w:szCs w:val="24"/>
        </w:rPr>
        <w:t>From engaging with the female, it was clear that she was very nervous whilst explaining the nature of the relationship and was anxious about the possible repercussions following her call to the police. Therefore, as with any other victim, it was important to give a positive first impression. The approach of all police officers and staff members matters. Everybody in policing has a professional and personal obligation to victims as part of their fundamental role</w:t>
      </w:r>
      <w:r w:rsidR="009F2A82">
        <w:rPr>
          <w:sz w:val="24"/>
          <w:szCs w:val="24"/>
        </w:rPr>
        <w:t>.</w:t>
      </w:r>
      <w:r w:rsidR="0088054A">
        <w:rPr>
          <w:sz w:val="24"/>
          <w:szCs w:val="24"/>
        </w:rPr>
        <w:t xml:space="preserve"> </w:t>
      </w:r>
      <w:sdt>
        <w:sdtPr>
          <w:rPr>
            <w:sz w:val="24"/>
            <w:szCs w:val="24"/>
          </w:rPr>
          <w:id w:val="206074772"/>
          <w:citation/>
        </w:sdtPr>
        <w:sdtContent>
          <w:r w:rsidR="0088054A">
            <w:rPr>
              <w:sz w:val="24"/>
              <w:szCs w:val="24"/>
            </w:rPr>
            <w:fldChar w:fldCharType="begin"/>
          </w:r>
          <w:r w:rsidR="0088054A">
            <w:rPr>
              <w:sz w:val="24"/>
              <w:szCs w:val="24"/>
            </w:rPr>
            <w:instrText xml:space="preserve"> CITATION Col211 \l 2057 </w:instrText>
          </w:r>
          <w:r w:rsidR="0088054A">
            <w:rPr>
              <w:sz w:val="24"/>
              <w:szCs w:val="24"/>
            </w:rPr>
            <w:fldChar w:fldCharType="separate"/>
          </w:r>
          <w:r w:rsidR="0088054A" w:rsidRPr="0088054A">
            <w:rPr>
              <w:noProof/>
              <w:sz w:val="24"/>
              <w:szCs w:val="24"/>
            </w:rPr>
            <w:t>(College of Policing, 2021)</w:t>
          </w:r>
          <w:r w:rsidR="0088054A">
            <w:rPr>
              <w:sz w:val="24"/>
              <w:szCs w:val="24"/>
            </w:rPr>
            <w:fldChar w:fldCharType="end"/>
          </w:r>
        </w:sdtContent>
      </w:sdt>
      <w:r w:rsidR="009F2A82">
        <w:rPr>
          <w:sz w:val="24"/>
          <w:szCs w:val="24"/>
        </w:rPr>
        <w:t xml:space="preserve"> </w:t>
      </w:r>
      <w:r w:rsidRPr="00453B25">
        <w:rPr>
          <w:sz w:val="24"/>
          <w:szCs w:val="24"/>
        </w:rPr>
        <w:t xml:space="preserve">The female had never had any contact with the police before this, so I felt it was important </w:t>
      </w:r>
      <w:r w:rsidRPr="00453B25">
        <w:rPr>
          <w:sz w:val="24"/>
          <w:szCs w:val="24"/>
        </w:rPr>
        <w:lastRenderedPageBreak/>
        <w:t>to build a rapport with her and make her feel comfortable talking to me by showing empathy and understanding of her situation. As a police officer it was my responsibility to explain the policing process to her so that she would be aware of what would happen next. Prior to giving a statement, it was essential for her to understand and accept that these proceeds may end up going to court, not only this, but she needed to be informed of the many services that were equipped with the resources to assist her as a victim of abuse and a single parent.</w:t>
      </w:r>
    </w:p>
    <w:p w14:paraId="109A38DD" w14:textId="77777777" w:rsidR="009D1656" w:rsidRPr="00453B25" w:rsidRDefault="009D1656" w:rsidP="009D1656">
      <w:pPr>
        <w:spacing w:line="360" w:lineRule="auto"/>
        <w:jc w:val="both"/>
        <w:rPr>
          <w:sz w:val="24"/>
          <w:szCs w:val="24"/>
        </w:rPr>
      </w:pPr>
    </w:p>
    <w:p w14:paraId="5FEAFDDF" w14:textId="2E695967" w:rsidR="00453B25" w:rsidRDefault="00453B25" w:rsidP="009D1656">
      <w:pPr>
        <w:spacing w:line="360" w:lineRule="auto"/>
        <w:jc w:val="both"/>
        <w:rPr>
          <w:sz w:val="24"/>
          <w:szCs w:val="24"/>
        </w:rPr>
      </w:pPr>
      <w:r w:rsidRPr="00453B25">
        <w:rPr>
          <w:sz w:val="24"/>
          <w:szCs w:val="24"/>
        </w:rPr>
        <w:t xml:space="preserve">The female consented to giving a statement, so I then completed a victim statement with her, highlighting the behaviours that had been displayed in the relationship. Following this, the female gave consent for me to complete a Victim Personal Statement (VPS) which allows her to express in her own words how the incident has affected her physically, mentally, financially or in any other way. It also helps the agencies to appreciate the impact of the crime on the victim so that they can make up-to-date decisions about the case. All victims have the right to make a Victims Personal Statement. I explained to the female that a victims VPS may be taken into account by the parole board, </w:t>
      </w:r>
      <w:sdt>
        <w:sdtPr>
          <w:rPr>
            <w:sz w:val="24"/>
            <w:szCs w:val="24"/>
          </w:rPr>
          <w:id w:val="2096205586"/>
          <w:citation/>
        </w:sdtPr>
        <w:sdtContent>
          <w:r w:rsidR="0088054A">
            <w:rPr>
              <w:sz w:val="24"/>
              <w:szCs w:val="24"/>
            </w:rPr>
            <w:fldChar w:fldCharType="begin"/>
          </w:r>
          <w:r w:rsidR="0088054A">
            <w:rPr>
              <w:sz w:val="24"/>
              <w:szCs w:val="24"/>
            </w:rPr>
            <w:instrText xml:space="preserve"> CITATION Cro211 \l 2057 </w:instrText>
          </w:r>
          <w:r w:rsidR="0088054A">
            <w:rPr>
              <w:sz w:val="24"/>
              <w:szCs w:val="24"/>
            </w:rPr>
            <w:fldChar w:fldCharType="separate"/>
          </w:r>
          <w:r w:rsidR="0088054A" w:rsidRPr="0088054A">
            <w:rPr>
              <w:noProof/>
              <w:sz w:val="24"/>
              <w:szCs w:val="24"/>
            </w:rPr>
            <w:t>(Crown Prosecution Service, 2021)</w:t>
          </w:r>
          <w:r w:rsidR="0088054A">
            <w:rPr>
              <w:sz w:val="24"/>
              <w:szCs w:val="24"/>
            </w:rPr>
            <w:fldChar w:fldCharType="end"/>
          </w:r>
        </w:sdtContent>
      </w:sdt>
      <w:r w:rsidR="0088054A">
        <w:rPr>
          <w:sz w:val="24"/>
          <w:szCs w:val="24"/>
        </w:rPr>
        <w:t xml:space="preserve"> </w:t>
      </w:r>
      <w:r w:rsidRPr="00453B25">
        <w:rPr>
          <w:sz w:val="24"/>
          <w:szCs w:val="24"/>
        </w:rPr>
        <w:t>and it will be considered by a judge or magistrate upon sentencing – therefore it was vital to make a VPS given the circumstances of her situation.</w:t>
      </w:r>
      <w:r w:rsidR="0088054A">
        <w:rPr>
          <w:sz w:val="24"/>
          <w:szCs w:val="24"/>
        </w:rPr>
        <w:t xml:space="preserve"> </w:t>
      </w:r>
      <w:sdt>
        <w:sdtPr>
          <w:rPr>
            <w:sz w:val="24"/>
            <w:szCs w:val="24"/>
          </w:rPr>
          <w:id w:val="-829984020"/>
          <w:citation/>
        </w:sdtPr>
        <w:sdtContent>
          <w:r w:rsidR="00990DB8">
            <w:rPr>
              <w:sz w:val="24"/>
              <w:szCs w:val="24"/>
            </w:rPr>
            <w:fldChar w:fldCharType="begin"/>
          </w:r>
          <w:r w:rsidR="00990DB8">
            <w:rPr>
              <w:sz w:val="24"/>
              <w:szCs w:val="24"/>
            </w:rPr>
            <w:instrText xml:space="preserve"> CITATION Col132 \l 2057 </w:instrText>
          </w:r>
          <w:r w:rsidR="00990DB8">
            <w:rPr>
              <w:sz w:val="24"/>
              <w:szCs w:val="24"/>
            </w:rPr>
            <w:fldChar w:fldCharType="separate"/>
          </w:r>
          <w:r w:rsidR="00990DB8" w:rsidRPr="00990DB8">
            <w:rPr>
              <w:noProof/>
              <w:sz w:val="24"/>
              <w:szCs w:val="24"/>
            </w:rPr>
            <w:t>(College of Policing, 2013)</w:t>
          </w:r>
          <w:r w:rsidR="00990DB8">
            <w:rPr>
              <w:sz w:val="24"/>
              <w:szCs w:val="24"/>
            </w:rPr>
            <w:fldChar w:fldCharType="end"/>
          </w:r>
        </w:sdtContent>
      </w:sdt>
    </w:p>
    <w:p w14:paraId="5BDAE378" w14:textId="77777777" w:rsidR="0088054A" w:rsidRPr="00453B25" w:rsidRDefault="0088054A" w:rsidP="009D1656">
      <w:pPr>
        <w:spacing w:line="360" w:lineRule="auto"/>
        <w:jc w:val="both"/>
        <w:rPr>
          <w:sz w:val="24"/>
          <w:szCs w:val="24"/>
        </w:rPr>
      </w:pPr>
    </w:p>
    <w:p w14:paraId="086BD929" w14:textId="77777777" w:rsidR="00202D11" w:rsidRDefault="00453B25" w:rsidP="009D1656">
      <w:pPr>
        <w:spacing w:line="360" w:lineRule="auto"/>
        <w:jc w:val="both"/>
        <w:rPr>
          <w:sz w:val="24"/>
          <w:szCs w:val="24"/>
        </w:rPr>
      </w:pPr>
      <w:r w:rsidRPr="00453B25">
        <w:rPr>
          <w:sz w:val="24"/>
          <w:szCs w:val="24"/>
        </w:rPr>
        <w:t xml:space="preserve"> I completed a Public Protection Notification (PPN) which include the Domestic Abuse, Stalking and Harassment (DASH) form questions with her, which allowed me to do a risk assessment on her risk of harm or abuse, and to create intelligence which highlighted her vulnerabilities, specific circumstances and her past. The PPN would then be sent on to the Public Protection Unit (PPU) which they would then use as intelligence. Disregarding victim history, in part or total, creates holes in the investigative and accurate record that will make victim-related interpretation unfinished, if not inaccurate </w:t>
      </w:r>
      <w:sdt>
        <w:sdtPr>
          <w:rPr>
            <w:sz w:val="24"/>
            <w:szCs w:val="24"/>
          </w:rPr>
          <w:id w:val="1218249908"/>
          <w:citation/>
        </w:sdtPr>
        <w:sdtContent>
          <w:r w:rsidR="00202D11">
            <w:rPr>
              <w:sz w:val="24"/>
              <w:szCs w:val="24"/>
            </w:rPr>
            <w:fldChar w:fldCharType="begin"/>
          </w:r>
          <w:r w:rsidR="00202D11">
            <w:rPr>
              <w:sz w:val="24"/>
              <w:szCs w:val="24"/>
            </w:rPr>
            <w:instrText xml:space="preserve"> CITATION BET121 \l 2057 </w:instrText>
          </w:r>
          <w:r w:rsidR="00202D11">
            <w:rPr>
              <w:sz w:val="24"/>
              <w:szCs w:val="24"/>
            </w:rPr>
            <w:fldChar w:fldCharType="separate"/>
          </w:r>
          <w:r w:rsidR="00202D11" w:rsidRPr="00202D11">
            <w:rPr>
              <w:noProof/>
              <w:sz w:val="24"/>
              <w:szCs w:val="24"/>
            </w:rPr>
            <w:t>(B. E. Turvery, 2012)</w:t>
          </w:r>
          <w:r w:rsidR="00202D11">
            <w:rPr>
              <w:sz w:val="24"/>
              <w:szCs w:val="24"/>
            </w:rPr>
            <w:fldChar w:fldCharType="end"/>
          </w:r>
        </w:sdtContent>
      </w:sdt>
      <w:r w:rsidRPr="00453B25">
        <w:rPr>
          <w:sz w:val="24"/>
          <w:szCs w:val="24"/>
        </w:rPr>
        <w:t>.</w:t>
      </w:r>
    </w:p>
    <w:p w14:paraId="551A3318" w14:textId="3F49AC82" w:rsidR="00453B25" w:rsidRPr="00453B25" w:rsidRDefault="00453B25" w:rsidP="009D1656">
      <w:pPr>
        <w:spacing w:line="360" w:lineRule="auto"/>
        <w:jc w:val="both"/>
        <w:rPr>
          <w:sz w:val="24"/>
          <w:szCs w:val="24"/>
        </w:rPr>
      </w:pPr>
      <w:r w:rsidRPr="00453B25">
        <w:rPr>
          <w:sz w:val="24"/>
          <w:szCs w:val="24"/>
        </w:rPr>
        <w:t xml:space="preserve"> </w:t>
      </w:r>
    </w:p>
    <w:p w14:paraId="69270CD0" w14:textId="74257249" w:rsidR="00453B25" w:rsidRPr="00453B25" w:rsidRDefault="00453B25" w:rsidP="009D1656">
      <w:pPr>
        <w:spacing w:line="360" w:lineRule="auto"/>
        <w:jc w:val="both"/>
        <w:rPr>
          <w:sz w:val="24"/>
          <w:szCs w:val="24"/>
        </w:rPr>
      </w:pPr>
      <w:r w:rsidRPr="00453B25">
        <w:rPr>
          <w:sz w:val="24"/>
          <w:szCs w:val="24"/>
        </w:rPr>
        <w:t xml:space="preserve">Following this, I completed a Victim Support Referral Form which would then be forwarded to the relevant agencies that could provide the necessary support for the female, such as Women’s Aid, Social Services, Health Service and Victim Support Schemes. I explained to the female that the Criminal Justice System (CJS) accounts for any vulnerable or intimidated victims or witnesses by providing Special Measures </w:t>
      </w:r>
      <w:r w:rsidRPr="00453B25">
        <w:rPr>
          <w:sz w:val="24"/>
          <w:szCs w:val="24"/>
        </w:rPr>
        <w:lastRenderedPageBreak/>
        <w:t xml:space="preserve">to help to improve the quality of their testimony and enable them to give their best evidence in court. The CJS may allow her to give her testimony from a separate place via live streaming so she would not have to come face to face with the accused. The female declined any special measures and expressed that she was willing to go to court if necessary. </w:t>
      </w:r>
      <w:sdt>
        <w:sdtPr>
          <w:rPr>
            <w:sz w:val="24"/>
            <w:szCs w:val="24"/>
          </w:rPr>
          <w:id w:val="1444427584"/>
          <w:citation/>
        </w:sdtPr>
        <w:sdtContent>
          <w:r w:rsidR="00B87F46">
            <w:rPr>
              <w:sz w:val="24"/>
              <w:szCs w:val="24"/>
            </w:rPr>
            <w:fldChar w:fldCharType="begin"/>
          </w:r>
          <w:r w:rsidR="00B87F46">
            <w:rPr>
              <w:sz w:val="24"/>
              <w:szCs w:val="24"/>
            </w:rPr>
            <w:instrText xml:space="preserve"> CITATION Col132 \l 2057 </w:instrText>
          </w:r>
          <w:r w:rsidR="00B87F46">
            <w:rPr>
              <w:sz w:val="24"/>
              <w:szCs w:val="24"/>
            </w:rPr>
            <w:fldChar w:fldCharType="separate"/>
          </w:r>
          <w:r w:rsidR="00B87F46" w:rsidRPr="00B87F46">
            <w:rPr>
              <w:noProof/>
              <w:sz w:val="24"/>
              <w:szCs w:val="24"/>
            </w:rPr>
            <w:t>(College of Policing, 2013)</w:t>
          </w:r>
          <w:r w:rsidR="00B87F46">
            <w:rPr>
              <w:sz w:val="24"/>
              <w:szCs w:val="24"/>
            </w:rPr>
            <w:fldChar w:fldCharType="end"/>
          </w:r>
        </w:sdtContent>
      </w:sdt>
      <w:r w:rsidR="00FF0DC7">
        <w:rPr>
          <w:sz w:val="24"/>
          <w:szCs w:val="24"/>
        </w:rPr>
        <w:t xml:space="preserve"> </w:t>
      </w:r>
      <w:r w:rsidRPr="00453B25">
        <w:rPr>
          <w:sz w:val="24"/>
          <w:szCs w:val="24"/>
        </w:rPr>
        <w:t xml:space="preserve">Witnesses may have difficulties appearing in court and presenting evidence due to their personal circumstances, fear of intimidation or other needs.  </w:t>
      </w:r>
      <w:sdt>
        <w:sdtPr>
          <w:rPr>
            <w:sz w:val="24"/>
            <w:szCs w:val="24"/>
          </w:rPr>
          <w:id w:val="790793139"/>
          <w:citation/>
        </w:sdtPr>
        <w:sdtContent>
          <w:r w:rsidR="00B87F46">
            <w:rPr>
              <w:sz w:val="24"/>
              <w:szCs w:val="24"/>
            </w:rPr>
            <w:fldChar w:fldCharType="begin"/>
          </w:r>
          <w:r w:rsidR="00B87F46">
            <w:rPr>
              <w:sz w:val="24"/>
              <w:szCs w:val="24"/>
            </w:rPr>
            <w:instrText xml:space="preserve"> CITATION Cro211 \l 2057 </w:instrText>
          </w:r>
          <w:r w:rsidR="00B87F46">
            <w:rPr>
              <w:sz w:val="24"/>
              <w:szCs w:val="24"/>
            </w:rPr>
            <w:fldChar w:fldCharType="separate"/>
          </w:r>
          <w:r w:rsidR="00B87F46" w:rsidRPr="00B87F46">
            <w:rPr>
              <w:noProof/>
              <w:sz w:val="24"/>
              <w:szCs w:val="24"/>
            </w:rPr>
            <w:t>(Crown Prosecution Service, 2021)</w:t>
          </w:r>
          <w:r w:rsidR="00B87F46">
            <w:rPr>
              <w:sz w:val="24"/>
              <w:szCs w:val="24"/>
            </w:rPr>
            <w:fldChar w:fldCharType="end"/>
          </w:r>
        </w:sdtContent>
      </w:sdt>
    </w:p>
    <w:p w14:paraId="1A237363" w14:textId="77777777" w:rsidR="00453B25" w:rsidRPr="00453B25" w:rsidRDefault="00453B25" w:rsidP="009D1656">
      <w:pPr>
        <w:spacing w:line="360" w:lineRule="auto"/>
        <w:jc w:val="both"/>
        <w:rPr>
          <w:sz w:val="24"/>
          <w:szCs w:val="24"/>
        </w:rPr>
      </w:pPr>
      <w:r w:rsidRPr="00453B25">
        <w:rPr>
          <w:sz w:val="24"/>
          <w:szCs w:val="24"/>
        </w:rPr>
        <w:t>In order to document any updates or communication with the victim or witness, the police adhere to Victim Contact Codes as part of a procedure to update them with any investigative updates in relation to the incident. This also includes any information regarding the victims contact details, preferred means of contact and any specific times where they may be unavailable to answer the phone due to childcare, etc.</w:t>
      </w:r>
    </w:p>
    <w:p w14:paraId="5D0E5F0D" w14:textId="191695E3" w:rsidR="00453B25" w:rsidRDefault="00453B25" w:rsidP="009D1656">
      <w:pPr>
        <w:spacing w:line="360" w:lineRule="auto"/>
        <w:jc w:val="both"/>
        <w:rPr>
          <w:sz w:val="24"/>
          <w:szCs w:val="24"/>
        </w:rPr>
      </w:pPr>
      <w:r w:rsidRPr="00453B25">
        <w:rPr>
          <w:sz w:val="24"/>
          <w:szCs w:val="24"/>
        </w:rPr>
        <w:t xml:space="preserve">Officers should, following any key decision point in the investigation, update victims about the decisions and where appropriate explain it to </w:t>
      </w:r>
      <w:sdt>
        <w:sdtPr>
          <w:rPr>
            <w:sz w:val="24"/>
            <w:szCs w:val="24"/>
          </w:rPr>
          <w:id w:val="736985818"/>
          <w:citation/>
        </w:sdtPr>
        <w:sdtContent>
          <w:r w:rsidR="008F388A">
            <w:rPr>
              <w:sz w:val="24"/>
              <w:szCs w:val="24"/>
            </w:rPr>
            <w:fldChar w:fldCharType="begin"/>
          </w:r>
          <w:r w:rsidR="008F388A">
            <w:rPr>
              <w:sz w:val="24"/>
              <w:szCs w:val="24"/>
            </w:rPr>
            <w:instrText xml:space="preserve"> CITATION Col211 \l 2057 </w:instrText>
          </w:r>
          <w:r w:rsidR="008F388A">
            <w:rPr>
              <w:sz w:val="24"/>
              <w:szCs w:val="24"/>
            </w:rPr>
            <w:fldChar w:fldCharType="separate"/>
          </w:r>
          <w:r w:rsidR="008F388A" w:rsidRPr="008F388A">
            <w:rPr>
              <w:noProof/>
              <w:sz w:val="24"/>
              <w:szCs w:val="24"/>
            </w:rPr>
            <w:t>(College of Policing, 2021)</w:t>
          </w:r>
          <w:r w:rsidR="008F388A">
            <w:rPr>
              <w:sz w:val="24"/>
              <w:szCs w:val="24"/>
            </w:rPr>
            <w:fldChar w:fldCharType="end"/>
          </w:r>
        </w:sdtContent>
      </w:sdt>
      <w:r w:rsidR="008F388A">
        <w:rPr>
          <w:sz w:val="24"/>
          <w:szCs w:val="24"/>
        </w:rPr>
        <w:t xml:space="preserve"> </w:t>
      </w:r>
      <w:r w:rsidRPr="00453B25">
        <w:rPr>
          <w:sz w:val="24"/>
          <w:szCs w:val="24"/>
        </w:rPr>
        <w:t>These key points in the investigation could be when police have arrested the suspect, when they have been interviewed, when they have been released on bail, etc. In this instance, the victim had made allegations of stalking, harassment and coercive, controlling behaviour against her partner, I informed her that because of these allegations, he would be arrested.</w:t>
      </w:r>
    </w:p>
    <w:p w14:paraId="5FC7103E" w14:textId="77777777" w:rsidR="009D1656" w:rsidRPr="00453B25" w:rsidRDefault="009D1656" w:rsidP="009D1656">
      <w:pPr>
        <w:spacing w:line="360" w:lineRule="auto"/>
        <w:jc w:val="both"/>
        <w:rPr>
          <w:sz w:val="24"/>
          <w:szCs w:val="24"/>
        </w:rPr>
      </w:pPr>
    </w:p>
    <w:p w14:paraId="1EB415F9" w14:textId="6350B2A7" w:rsidR="00C42890" w:rsidRDefault="00453B25" w:rsidP="009D1656">
      <w:pPr>
        <w:spacing w:line="360" w:lineRule="auto"/>
        <w:jc w:val="both"/>
        <w:rPr>
          <w:sz w:val="24"/>
          <w:szCs w:val="24"/>
        </w:rPr>
      </w:pPr>
      <w:r w:rsidRPr="00453B25">
        <w:rPr>
          <w:sz w:val="24"/>
          <w:szCs w:val="24"/>
        </w:rPr>
        <w:t>Looking back at this incident, I believe I did everything in accordance with the Victims Code of Practice and provided and referred to all the valid support resources for the female and her children. I could see that by just talking about her relationship, she was beginning to understand the abuse she had endured since committing to her ex-partner.  As an outsider it was vital for me to reassure her that she’d done the right thing by engaging with us as we were able to help her and set her on the path of getting her life back together and living the way she wants, whilst ensuring her own personal safety and improving the environment she was raising her children in. The way in which Police Officers present themselves to the public has a huge impact on co-operation throughout society. First impressions are very difficult to alter, so it is of paramount importance for Officers to treat everyone fairly, respectfully and with respect.</w:t>
      </w:r>
    </w:p>
    <w:p w14:paraId="29E28DBB" w14:textId="77777777" w:rsidR="009D1656" w:rsidRDefault="009D1656" w:rsidP="009D1656">
      <w:pPr>
        <w:spacing w:line="360" w:lineRule="auto"/>
        <w:jc w:val="both"/>
        <w:rPr>
          <w:sz w:val="24"/>
          <w:szCs w:val="24"/>
        </w:rPr>
      </w:pPr>
    </w:p>
    <w:p w14:paraId="27AC9D35" w14:textId="1AD11CF5" w:rsidR="00C42890" w:rsidRDefault="00C42890" w:rsidP="00025650">
      <w:pPr>
        <w:jc w:val="both"/>
        <w:rPr>
          <w:sz w:val="24"/>
          <w:szCs w:val="24"/>
        </w:rPr>
      </w:pPr>
      <w:r>
        <w:rPr>
          <w:sz w:val="24"/>
          <w:szCs w:val="24"/>
        </w:rPr>
        <w:t xml:space="preserve">Word count - </w:t>
      </w:r>
      <w:r w:rsidR="009D1656">
        <w:rPr>
          <w:sz w:val="24"/>
          <w:szCs w:val="24"/>
        </w:rPr>
        <w:t>1434</w:t>
      </w:r>
    </w:p>
    <w:p w14:paraId="53289CA9" w14:textId="77777777" w:rsidR="00637200" w:rsidRPr="00270EEB" w:rsidRDefault="0063720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7324D0">
      <w:pPr>
        <w:spacing w:line="360" w:lineRule="auto"/>
        <w:jc w:val="both"/>
        <w:rPr>
          <w:sz w:val="24"/>
          <w:szCs w:val="24"/>
        </w:rPr>
      </w:pPr>
    </w:p>
    <w:p w14:paraId="3D59543F" w14:textId="087B46E6" w:rsidR="004D5CD6" w:rsidRPr="004D5CD6" w:rsidRDefault="00680B4D" w:rsidP="004D5CD6">
      <w:pPr>
        <w:spacing w:line="360" w:lineRule="auto"/>
        <w:jc w:val="both"/>
        <w:rPr>
          <w:sz w:val="24"/>
          <w:szCs w:val="24"/>
        </w:rPr>
      </w:pPr>
      <w:r>
        <w:rPr>
          <w:sz w:val="24"/>
          <w:szCs w:val="24"/>
        </w:rPr>
        <w:t xml:space="preserve">In this essay I will </w:t>
      </w:r>
      <w:r w:rsidR="00A57DEB">
        <w:rPr>
          <w:sz w:val="24"/>
          <w:szCs w:val="24"/>
        </w:rPr>
        <w:t xml:space="preserve">describe </w:t>
      </w:r>
      <w:r w:rsidR="005D7D4E">
        <w:rPr>
          <w:sz w:val="24"/>
          <w:szCs w:val="24"/>
        </w:rPr>
        <w:t>a</w:t>
      </w:r>
      <w:r w:rsidR="00A57DEB">
        <w:rPr>
          <w:sz w:val="24"/>
          <w:szCs w:val="24"/>
        </w:rPr>
        <w:t xml:space="preserve">n incident where </w:t>
      </w:r>
      <w:r w:rsidR="00263F0E">
        <w:rPr>
          <w:sz w:val="24"/>
          <w:szCs w:val="24"/>
        </w:rPr>
        <w:t xml:space="preserve">I played a substantial role in </w:t>
      </w:r>
      <w:r w:rsidR="000802B3">
        <w:rPr>
          <w:sz w:val="24"/>
          <w:szCs w:val="24"/>
        </w:rPr>
        <w:t>resolving the situation by utilising the Nation Decision Model (NDM)</w:t>
      </w:r>
      <w:r w:rsidR="00615299">
        <w:rPr>
          <w:sz w:val="24"/>
          <w:szCs w:val="24"/>
        </w:rPr>
        <w:t xml:space="preserve">. I will also explain how the application </w:t>
      </w:r>
      <w:r w:rsidR="00920D42">
        <w:rPr>
          <w:sz w:val="24"/>
          <w:szCs w:val="24"/>
        </w:rPr>
        <w:t xml:space="preserve">of discretion </w:t>
      </w:r>
      <w:r w:rsidR="004D5CD6" w:rsidRPr="004D5CD6">
        <w:rPr>
          <w:sz w:val="24"/>
          <w:szCs w:val="24"/>
        </w:rPr>
        <w:t xml:space="preserve">was a key part of my decision-making process </w:t>
      </w:r>
      <w:r w:rsidR="00EB24F0">
        <w:rPr>
          <w:sz w:val="24"/>
          <w:szCs w:val="24"/>
        </w:rPr>
        <w:t xml:space="preserve">whilst observing </w:t>
      </w:r>
      <w:r w:rsidR="00286BF0">
        <w:rPr>
          <w:sz w:val="24"/>
          <w:szCs w:val="24"/>
        </w:rPr>
        <w:t xml:space="preserve">Police responsibilities under the </w:t>
      </w:r>
      <w:r w:rsidR="001C3A0D">
        <w:rPr>
          <w:sz w:val="24"/>
          <w:szCs w:val="24"/>
        </w:rPr>
        <w:t xml:space="preserve">Criminal Procedure and Investigations Act </w:t>
      </w:r>
      <w:r w:rsidR="00DF45B2">
        <w:rPr>
          <w:sz w:val="24"/>
          <w:szCs w:val="24"/>
        </w:rPr>
        <w:t xml:space="preserve">(CPIA) </w:t>
      </w:r>
      <w:r w:rsidR="001C3A0D">
        <w:rPr>
          <w:sz w:val="24"/>
          <w:szCs w:val="24"/>
        </w:rPr>
        <w:t xml:space="preserve">and </w:t>
      </w:r>
      <w:r w:rsidR="004D5CD6" w:rsidRPr="004D5CD6">
        <w:rPr>
          <w:sz w:val="24"/>
          <w:szCs w:val="24"/>
        </w:rPr>
        <w:t>I will reflect on this.</w:t>
      </w:r>
    </w:p>
    <w:p w14:paraId="3C9D88E4" w14:textId="77777777" w:rsidR="00F368D5" w:rsidRDefault="00F368D5" w:rsidP="004D5CD6">
      <w:pPr>
        <w:spacing w:line="360" w:lineRule="auto"/>
        <w:jc w:val="both"/>
        <w:rPr>
          <w:sz w:val="24"/>
          <w:szCs w:val="24"/>
        </w:rPr>
      </w:pPr>
    </w:p>
    <w:p w14:paraId="2E359B46" w14:textId="035559E1" w:rsidR="00BD7D17" w:rsidRDefault="004D5CD6" w:rsidP="00F148C5">
      <w:pPr>
        <w:spacing w:line="360" w:lineRule="auto"/>
        <w:jc w:val="both"/>
        <w:rPr>
          <w:sz w:val="24"/>
          <w:szCs w:val="24"/>
        </w:rPr>
      </w:pPr>
      <w:r w:rsidRPr="004D5CD6">
        <w:rPr>
          <w:sz w:val="24"/>
          <w:szCs w:val="24"/>
        </w:rPr>
        <w:t>My colleague and I responded to a 999 call, Grade 1-Immediate response. The call was from a female who said that her son had been aggressive towards her, he had grabbed her by the throat and locked her in her bedroom. The call-handler explained that the caller sounded frightened on the phone. Upon arrival at the address, the mother answered the door and</w:t>
      </w:r>
      <w:r w:rsidR="00F368D5">
        <w:rPr>
          <w:sz w:val="24"/>
          <w:szCs w:val="24"/>
        </w:rPr>
        <w:t xml:space="preserve"> </w:t>
      </w:r>
      <w:r w:rsidR="00F148C5">
        <w:rPr>
          <w:sz w:val="24"/>
          <w:szCs w:val="24"/>
        </w:rPr>
        <w:t xml:space="preserve">explained that she over-reacted and apologised for calling us. </w:t>
      </w:r>
      <w:r w:rsidR="004A03EB">
        <w:rPr>
          <w:sz w:val="24"/>
          <w:szCs w:val="24"/>
        </w:rPr>
        <w:t xml:space="preserve">In our decision making as Officers, we </w:t>
      </w:r>
      <w:r w:rsidR="0067443E">
        <w:rPr>
          <w:sz w:val="24"/>
          <w:szCs w:val="24"/>
        </w:rPr>
        <w:t>practi</w:t>
      </w:r>
      <w:r w:rsidR="00BD0082">
        <w:rPr>
          <w:sz w:val="24"/>
          <w:szCs w:val="24"/>
        </w:rPr>
        <w:t>ce</w:t>
      </w:r>
      <w:r w:rsidR="0067443E">
        <w:rPr>
          <w:sz w:val="24"/>
          <w:szCs w:val="24"/>
        </w:rPr>
        <w:t xml:space="preserve"> the use of the mnemonic CIAPOAR</w:t>
      </w:r>
      <w:r w:rsidR="00B35AD7">
        <w:rPr>
          <w:sz w:val="24"/>
          <w:szCs w:val="24"/>
        </w:rPr>
        <w:t xml:space="preserve"> (Code of Ethics, Information &amp; Intelligence, </w:t>
      </w:r>
      <w:r w:rsidR="00854DB0">
        <w:rPr>
          <w:sz w:val="24"/>
          <w:szCs w:val="24"/>
        </w:rPr>
        <w:t>Assess</w:t>
      </w:r>
      <w:r w:rsidR="00EA49F6">
        <w:rPr>
          <w:sz w:val="24"/>
          <w:szCs w:val="24"/>
        </w:rPr>
        <w:t xml:space="preserve"> the</w:t>
      </w:r>
      <w:r w:rsidR="00854DB0">
        <w:rPr>
          <w:sz w:val="24"/>
          <w:szCs w:val="24"/>
        </w:rPr>
        <w:t xml:space="preserve"> threat and develop </w:t>
      </w:r>
      <w:r w:rsidR="00854DB0">
        <w:rPr>
          <w:sz w:val="24"/>
          <w:szCs w:val="24"/>
        </w:rPr>
        <w:lastRenderedPageBreak/>
        <w:t xml:space="preserve">a working strategy, </w:t>
      </w:r>
      <w:r w:rsidR="00DC2A3C">
        <w:rPr>
          <w:sz w:val="24"/>
          <w:szCs w:val="24"/>
        </w:rPr>
        <w:t>Powers and policies, Options and contingencies, Actions, Review)</w:t>
      </w:r>
      <w:r w:rsidR="00BD7D17">
        <w:rPr>
          <w:sz w:val="24"/>
          <w:szCs w:val="24"/>
        </w:rPr>
        <w:t>.</w:t>
      </w:r>
      <w:r w:rsidR="00D520D2">
        <w:rPr>
          <w:sz w:val="24"/>
          <w:szCs w:val="24"/>
        </w:rPr>
        <w:t xml:space="preserve"> This enables us to structure our response to each incident.</w:t>
      </w:r>
    </w:p>
    <w:p w14:paraId="53C93252" w14:textId="15FFF610" w:rsidR="00F148C5" w:rsidRDefault="00F148C5" w:rsidP="00F148C5">
      <w:pPr>
        <w:spacing w:line="360" w:lineRule="auto"/>
        <w:jc w:val="both"/>
        <w:rPr>
          <w:sz w:val="24"/>
          <w:szCs w:val="24"/>
        </w:rPr>
      </w:pPr>
      <w:r>
        <w:rPr>
          <w:sz w:val="24"/>
          <w:szCs w:val="24"/>
        </w:rPr>
        <w:t xml:space="preserve">Acknowledging the NDM, and given the nature of this incident, we </w:t>
      </w:r>
      <w:r w:rsidR="00093C31">
        <w:rPr>
          <w:sz w:val="24"/>
          <w:szCs w:val="24"/>
        </w:rPr>
        <w:t>decided that</w:t>
      </w:r>
      <w:r>
        <w:rPr>
          <w:sz w:val="24"/>
          <w:szCs w:val="24"/>
        </w:rPr>
        <w:t xml:space="preserve"> we needed to gather more information and intelligence to ascertain the full story and make an informed decision regarding our actions. The mother informed us that her son had calmed down and that he was sat outside in the garden.</w:t>
      </w:r>
    </w:p>
    <w:p w14:paraId="178F89F3" w14:textId="77777777" w:rsidR="005D2BE4" w:rsidRDefault="005D2BE4" w:rsidP="00F148C5">
      <w:pPr>
        <w:spacing w:line="360" w:lineRule="auto"/>
        <w:jc w:val="both"/>
        <w:rPr>
          <w:sz w:val="24"/>
          <w:szCs w:val="24"/>
        </w:rPr>
      </w:pPr>
    </w:p>
    <w:p w14:paraId="4ED6B11C" w14:textId="62AFC497" w:rsidR="00F148C5" w:rsidRDefault="00F148C5" w:rsidP="00F148C5">
      <w:pPr>
        <w:spacing w:line="360" w:lineRule="auto"/>
        <w:jc w:val="both"/>
        <w:rPr>
          <w:sz w:val="24"/>
          <w:szCs w:val="24"/>
        </w:rPr>
      </w:pPr>
      <w:r>
        <w:rPr>
          <w:sz w:val="24"/>
          <w:szCs w:val="24"/>
        </w:rPr>
        <w:t>I asked the mother to tell us exactly what had occurred, and she explained that she had an argument with her son and he lost his temper, shouted at her, pushed her into her bedroom and locked her in there. She told us that the argument started because she was about to go out and see her ex-</w:t>
      </w:r>
      <w:r w:rsidR="003F2D3E">
        <w:rPr>
          <w:sz w:val="24"/>
          <w:szCs w:val="24"/>
        </w:rPr>
        <w:t>partner,</w:t>
      </w:r>
      <w:r>
        <w:rPr>
          <w:sz w:val="24"/>
          <w:szCs w:val="24"/>
        </w:rPr>
        <w:t xml:space="preserve"> but her son does not like him so tried to stop her from leaving the house. The mother added that after five minutes he came back upstairs, let her out of the bedroom and apologised. I requested that she bring her son into the living room to speak to us. When the son entered the room</w:t>
      </w:r>
      <w:r w:rsidR="00093C31">
        <w:rPr>
          <w:sz w:val="24"/>
          <w:szCs w:val="24"/>
        </w:rPr>
        <w:t>,</w:t>
      </w:r>
      <w:r>
        <w:rPr>
          <w:sz w:val="24"/>
          <w:szCs w:val="24"/>
        </w:rPr>
        <w:t xml:space="preserve"> he was calm and compliant. He sat down and told us that he has been under a lot of stress and would never hurt his mother or anyone else, he claimed that he “lost his head” because he doesn’t want her to get back into a relationship with her ex-partner.</w:t>
      </w:r>
    </w:p>
    <w:p w14:paraId="1D555651" w14:textId="77777777" w:rsidR="00F148C5" w:rsidRDefault="00F148C5" w:rsidP="00F148C5">
      <w:pPr>
        <w:spacing w:line="360" w:lineRule="auto"/>
        <w:jc w:val="both"/>
        <w:rPr>
          <w:sz w:val="24"/>
          <w:szCs w:val="24"/>
        </w:rPr>
      </w:pPr>
    </w:p>
    <w:p w14:paraId="6DDD1E6A" w14:textId="6A4B8876" w:rsidR="00F148C5" w:rsidRDefault="00F148C5" w:rsidP="00F148C5">
      <w:pPr>
        <w:spacing w:line="360" w:lineRule="auto"/>
        <w:jc w:val="both"/>
        <w:rPr>
          <w:sz w:val="24"/>
          <w:szCs w:val="24"/>
        </w:rPr>
      </w:pPr>
      <w:r>
        <w:rPr>
          <w:sz w:val="24"/>
          <w:szCs w:val="24"/>
        </w:rPr>
        <w:t xml:space="preserve">While my colleague spoke to the mother in another room, I spoke to the son privately, took his details and he explained the incident in more detail. He told me that he meant to just push her in her room by her chest, but she flinched, </w:t>
      </w:r>
      <w:r w:rsidR="003F2D3E">
        <w:rPr>
          <w:sz w:val="24"/>
          <w:szCs w:val="24"/>
        </w:rPr>
        <w:t>which resulted in him</w:t>
      </w:r>
      <w:r>
        <w:rPr>
          <w:sz w:val="24"/>
          <w:szCs w:val="24"/>
        </w:rPr>
        <w:t xml:space="preserve"> accidentally pushing her neck. At this point, my colleague re-entered the living room and we discussed the incident in private. My colleague informed me that the mother did not want to make a statement or take the incident any further as her son is under a lot of stress at work and is not a violent person.</w:t>
      </w:r>
    </w:p>
    <w:p w14:paraId="56E4C32A" w14:textId="77777777" w:rsidR="00F148C5" w:rsidRDefault="00F148C5" w:rsidP="00F148C5">
      <w:pPr>
        <w:spacing w:line="360" w:lineRule="auto"/>
        <w:jc w:val="both"/>
        <w:rPr>
          <w:sz w:val="24"/>
          <w:szCs w:val="24"/>
        </w:rPr>
      </w:pPr>
    </w:p>
    <w:p w14:paraId="184EB378" w14:textId="2509AE86" w:rsidR="00433F3F" w:rsidRDefault="00F148C5" w:rsidP="00F148C5">
      <w:pPr>
        <w:spacing w:line="360" w:lineRule="auto"/>
        <w:jc w:val="both"/>
        <w:rPr>
          <w:sz w:val="24"/>
          <w:szCs w:val="24"/>
        </w:rPr>
      </w:pPr>
      <w:r>
        <w:rPr>
          <w:sz w:val="24"/>
          <w:szCs w:val="24"/>
        </w:rPr>
        <w:t xml:space="preserve">With the information we had gathered, we were </w:t>
      </w:r>
      <w:r w:rsidR="007466A9">
        <w:rPr>
          <w:sz w:val="24"/>
          <w:szCs w:val="24"/>
        </w:rPr>
        <w:t>able</w:t>
      </w:r>
      <w:r>
        <w:rPr>
          <w:sz w:val="24"/>
          <w:szCs w:val="24"/>
        </w:rPr>
        <w:t xml:space="preserve"> to refer back to the NDM and consider what powers and policies would be most productive in this situation. The most important thing was maintaining the safety of the victim, which meant we had to assess the risk posed by the son to his mother and decide whether it was necessary to arrest the son for Common Assault and Domestic Abuse. He was over eighteen years old and had admitted to committing these offences, so we had power to arrest.</w:t>
      </w:r>
      <w:r w:rsidR="00F56525">
        <w:rPr>
          <w:sz w:val="24"/>
          <w:szCs w:val="24"/>
        </w:rPr>
        <w:t xml:space="preserve"> Alternati</w:t>
      </w:r>
      <w:r w:rsidR="003917A3">
        <w:rPr>
          <w:sz w:val="24"/>
          <w:szCs w:val="24"/>
        </w:rPr>
        <w:t xml:space="preserve">vely, </w:t>
      </w:r>
      <w:r w:rsidR="00B316FE">
        <w:rPr>
          <w:sz w:val="24"/>
          <w:szCs w:val="24"/>
        </w:rPr>
        <w:t xml:space="preserve">We could have gone down the Restorative Justice route, which would </w:t>
      </w:r>
      <w:r w:rsidR="0023287C">
        <w:rPr>
          <w:sz w:val="24"/>
          <w:szCs w:val="24"/>
        </w:rPr>
        <w:lastRenderedPageBreak/>
        <w:t xml:space="preserve">amount to reconciliation between both parties, </w:t>
      </w:r>
      <w:r w:rsidR="00A95AB2">
        <w:rPr>
          <w:sz w:val="24"/>
          <w:szCs w:val="24"/>
        </w:rPr>
        <w:t>and would</w:t>
      </w:r>
      <w:r w:rsidR="0023287C">
        <w:rPr>
          <w:sz w:val="24"/>
          <w:szCs w:val="24"/>
        </w:rPr>
        <w:t xml:space="preserve"> involve a mediator to help them to discuss the incident and </w:t>
      </w:r>
      <w:r w:rsidR="00AB0B07">
        <w:rPr>
          <w:sz w:val="24"/>
          <w:szCs w:val="24"/>
        </w:rPr>
        <w:t>obtain full understanding of the reasoning behind it.</w:t>
      </w:r>
    </w:p>
    <w:p w14:paraId="7C3B1DB8" w14:textId="16387F7E" w:rsidR="003917A3" w:rsidRDefault="00433F3F" w:rsidP="00F148C5">
      <w:pPr>
        <w:spacing w:line="360" w:lineRule="auto"/>
        <w:jc w:val="both"/>
        <w:rPr>
          <w:sz w:val="24"/>
          <w:szCs w:val="24"/>
        </w:rPr>
      </w:pPr>
      <w:r w:rsidRPr="00433F3F">
        <w:rPr>
          <w:sz w:val="24"/>
          <w:szCs w:val="24"/>
        </w:rPr>
        <w:t xml:space="preserve">Rather than justice as punishment, restorative justice </w:t>
      </w:r>
      <w:r w:rsidR="004D1B66" w:rsidRPr="00433F3F">
        <w:rPr>
          <w:sz w:val="24"/>
          <w:szCs w:val="24"/>
        </w:rPr>
        <w:t>regards</w:t>
      </w:r>
      <w:r w:rsidRPr="00433F3F">
        <w:rPr>
          <w:sz w:val="24"/>
          <w:szCs w:val="24"/>
        </w:rPr>
        <w:t xml:space="preserve"> of justice as </w:t>
      </w:r>
      <w:r w:rsidR="00C63CC2" w:rsidRPr="00433F3F">
        <w:rPr>
          <w:sz w:val="24"/>
          <w:szCs w:val="24"/>
        </w:rPr>
        <w:t>mending</w:t>
      </w:r>
      <w:r w:rsidRPr="00433F3F">
        <w:rPr>
          <w:sz w:val="24"/>
          <w:szCs w:val="24"/>
        </w:rPr>
        <w:t xml:space="preserve"> the </w:t>
      </w:r>
      <w:r w:rsidR="00C63CC2" w:rsidRPr="00433F3F">
        <w:rPr>
          <w:sz w:val="24"/>
          <w:szCs w:val="24"/>
        </w:rPr>
        <w:t>damage</w:t>
      </w:r>
      <w:r w:rsidRPr="00433F3F">
        <w:rPr>
          <w:sz w:val="24"/>
          <w:szCs w:val="24"/>
        </w:rPr>
        <w:t xml:space="preserve"> caused by </w:t>
      </w:r>
      <w:r w:rsidR="00C63CC2" w:rsidRPr="00433F3F">
        <w:rPr>
          <w:sz w:val="24"/>
          <w:szCs w:val="24"/>
        </w:rPr>
        <w:t>misconduct</w:t>
      </w:r>
      <w:r w:rsidRPr="00433F3F">
        <w:rPr>
          <w:sz w:val="24"/>
          <w:szCs w:val="24"/>
        </w:rPr>
        <w:t xml:space="preserve"> and </w:t>
      </w:r>
      <w:r w:rsidR="00C63CC2">
        <w:rPr>
          <w:sz w:val="24"/>
          <w:szCs w:val="24"/>
        </w:rPr>
        <w:t>crime</w:t>
      </w:r>
      <w:r w:rsidRPr="00433F3F">
        <w:rPr>
          <w:sz w:val="24"/>
          <w:szCs w:val="24"/>
        </w:rPr>
        <w:t xml:space="preserve">. </w:t>
      </w:r>
      <w:r w:rsidR="00A35AC3">
        <w:rPr>
          <w:sz w:val="24"/>
          <w:szCs w:val="24"/>
        </w:rPr>
        <w:t>Considering</w:t>
      </w:r>
      <w:r w:rsidRPr="00433F3F">
        <w:rPr>
          <w:sz w:val="24"/>
          <w:szCs w:val="24"/>
        </w:rPr>
        <w:t xml:space="preserve"> and responding to the needs of each involved party and the </w:t>
      </w:r>
      <w:r w:rsidR="0052354D">
        <w:rPr>
          <w:sz w:val="24"/>
          <w:szCs w:val="24"/>
        </w:rPr>
        <w:t>wider</w:t>
      </w:r>
      <w:r w:rsidRPr="00433F3F">
        <w:rPr>
          <w:sz w:val="24"/>
          <w:szCs w:val="24"/>
        </w:rPr>
        <w:t xml:space="preserve"> community is central to the creation of a just outcome</w:t>
      </w:r>
      <w:sdt>
        <w:sdtPr>
          <w:rPr>
            <w:sz w:val="24"/>
            <w:szCs w:val="24"/>
          </w:rPr>
          <w:id w:val="759649399"/>
          <w:citation/>
        </w:sdtPr>
        <w:sdtContent>
          <w:r w:rsidR="00E94249">
            <w:rPr>
              <w:sz w:val="24"/>
              <w:szCs w:val="24"/>
            </w:rPr>
            <w:fldChar w:fldCharType="begin"/>
          </w:r>
          <w:r w:rsidR="000A1B40">
            <w:rPr>
              <w:sz w:val="24"/>
              <w:szCs w:val="24"/>
            </w:rPr>
            <w:instrText xml:space="preserve">CITATION PhD21 \l 2057 </w:instrText>
          </w:r>
          <w:r w:rsidR="00E94249">
            <w:rPr>
              <w:sz w:val="24"/>
              <w:szCs w:val="24"/>
            </w:rPr>
            <w:fldChar w:fldCharType="separate"/>
          </w:r>
          <w:r w:rsidR="000A1B40">
            <w:rPr>
              <w:noProof/>
              <w:sz w:val="24"/>
              <w:szCs w:val="24"/>
            </w:rPr>
            <w:t xml:space="preserve"> </w:t>
          </w:r>
          <w:r w:rsidR="000A1B40" w:rsidRPr="000A1B40">
            <w:rPr>
              <w:noProof/>
              <w:sz w:val="24"/>
              <w:szCs w:val="24"/>
            </w:rPr>
            <w:t>(Pointer, 2021)</w:t>
          </w:r>
          <w:r w:rsidR="00E94249">
            <w:rPr>
              <w:sz w:val="24"/>
              <w:szCs w:val="24"/>
            </w:rPr>
            <w:fldChar w:fldCharType="end"/>
          </w:r>
        </w:sdtContent>
      </w:sdt>
      <w:r w:rsidR="004D1B66">
        <w:rPr>
          <w:sz w:val="24"/>
          <w:szCs w:val="24"/>
        </w:rPr>
        <w:t xml:space="preserve"> .</w:t>
      </w:r>
    </w:p>
    <w:p w14:paraId="5059CB24" w14:textId="77777777" w:rsidR="003917A3" w:rsidRDefault="003917A3" w:rsidP="00F148C5">
      <w:pPr>
        <w:spacing w:line="360" w:lineRule="auto"/>
        <w:jc w:val="both"/>
        <w:rPr>
          <w:sz w:val="24"/>
          <w:szCs w:val="24"/>
        </w:rPr>
      </w:pPr>
    </w:p>
    <w:p w14:paraId="6E02F5CB" w14:textId="1A50A8EB" w:rsidR="006F02FF" w:rsidRDefault="00480841" w:rsidP="00F148C5">
      <w:pPr>
        <w:spacing w:line="360" w:lineRule="auto"/>
        <w:jc w:val="both"/>
        <w:rPr>
          <w:sz w:val="24"/>
          <w:szCs w:val="24"/>
        </w:rPr>
      </w:pPr>
      <w:r>
        <w:rPr>
          <w:sz w:val="24"/>
          <w:szCs w:val="24"/>
        </w:rPr>
        <w:t>U</w:t>
      </w:r>
      <w:r w:rsidR="003917A3">
        <w:rPr>
          <w:sz w:val="24"/>
          <w:szCs w:val="24"/>
        </w:rPr>
        <w:t>ltimately</w:t>
      </w:r>
      <w:r w:rsidR="00F148C5">
        <w:rPr>
          <w:sz w:val="24"/>
          <w:szCs w:val="24"/>
        </w:rPr>
        <w:t>, my colleague and I decided that due to the circumstances of the incident, there was no malice in the assault and the behaviours displayed were a result of a momentary lapse of judgement by the so</w:t>
      </w:r>
      <w:r w:rsidR="007B3284">
        <w:rPr>
          <w:sz w:val="24"/>
          <w:szCs w:val="24"/>
        </w:rPr>
        <w:t>n</w:t>
      </w:r>
      <w:r w:rsidR="00506C3E">
        <w:rPr>
          <w:sz w:val="24"/>
          <w:szCs w:val="24"/>
        </w:rPr>
        <w:t>. F</w:t>
      </w:r>
      <w:r w:rsidR="00244FD0">
        <w:rPr>
          <w:sz w:val="24"/>
          <w:szCs w:val="24"/>
        </w:rPr>
        <w:t>urthermore, the son had apologised to his mother for his behaviour</w:t>
      </w:r>
      <w:r w:rsidR="00506C3E">
        <w:rPr>
          <w:sz w:val="24"/>
          <w:szCs w:val="24"/>
        </w:rPr>
        <w:t xml:space="preserve"> and </w:t>
      </w:r>
      <w:r w:rsidR="003A78D5">
        <w:rPr>
          <w:sz w:val="24"/>
          <w:szCs w:val="24"/>
        </w:rPr>
        <w:t xml:space="preserve">for letting his emotions to get the better of him, </w:t>
      </w:r>
      <w:r w:rsidR="00506C3E">
        <w:rPr>
          <w:sz w:val="24"/>
          <w:szCs w:val="24"/>
        </w:rPr>
        <w:t>she accepted this</w:t>
      </w:r>
      <w:r w:rsidR="00FC3CA3">
        <w:rPr>
          <w:sz w:val="24"/>
          <w:szCs w:val="24"/>
        </w:rPr>
        <w:t xml:space="preserve">, therefore informal restorative justice was </w:t>
      </w:r>
      <w:r w:rsidR="002051B2">
        <w:rPr>
          <w:sz w:val="24"/>
          <w:szCs w:val="24"/>
        </w:rPr>
        <w:t>affected</w:t>
      </w:r>
      <w:r w:rsidR="00FC3CA3">
        <w:rPr>
          <w:sz w:val="24"/>
          <w:szCs w:val="24"/>
        </w:rPr>
        <w:t>.</w:t>
      </w:r>
      <w:r w:rsidR="00CD7C29">
        <w:rPr>
          <w:sz w:val="24"/>
          <w:szCs w:val="24"/>
        </w:rPr>
        <w:t xml:space="preserve"> </w:t>
      </w:r>
      <w:r w:rsidR="0001503B">
        <w:rPr>
          <w:sz w:val="24"/>
          <w:szCs w:val="24"/>
        </w:rPr>
        <w:t>Despite employing</w:t>
      </w:r>
      <w:r w:rsidR="00582E30">
        <w:rPr>
          <w:sz w:val="24"/>
          <w:szCs w:val="24"/>
        </w:rPr>
        <w:t xml:space="preserve"> discretion and </w:t>
      </w:r>
      <w:r w:rsidR="003E627E">
        <w:rPr>
          <w:sz w:val="24"/>
          <w:szCs w:val="24"/>
        </w:rPr>
        <w:t xml:space="preserve">our </w:t>
      </w:r>
      <w:r w:rsidR="00582E30">
        <w:rPr>
          <w:sz w:val="24"/>
          <w:szCs w:val="24"/>
        </w:rPr>
        <w:t xml:space="preserve">own judgement in our response to this incident, we still are governed </w:t>
      </w:r>
      <w:r w:rsidR="00D67A6E">
        <w:rPr>
          <w:sz w:val="24"/>
          <w:szCs w:val="24"/>
        </w:rPr>
        <w:t xml:space="preserve">by the CPIA and therefore had a responsibility to carry our </w:t>
      </w:r>
      <w:r w:rsidR="000B1231">
        <w:rPr>
          <w:sz w:val="24"/>
          <w:szCs w:val="24"/>
        </w:rPr>
        <w:t xml:space="preserve">lawful duties in the </w:t>
      </w:r>
      <w:r w:rsidR="00D67A6E">
        <w:rPr>
          <w:sz w:val="24"/>
          <w:szCs w:val="24"/>
        </w:rPr>
        <w:t>investigative procedure</w:t>
      </w:r>
      <w:r w:rsidR="00DC6004">
        <w:rPr>
          <w:sz w:val="24"/>
          <w:szCs w:val="24"/>
        </w:rPr>
        <w:t xml:space="preserve"> in relation to </w:t>
      </w:r>
      <w:r w:rsidR="0068604F">
        <w:rPr>
          <w:sz w:val="24"/>
          <w:szCs w:val="24"/>
        </w:rPr>
        <w:t>disclosure.</w:t>
      </w:r>
      <w:r w:rsidR="007A6F23">
        <w:rPr>
          <w:sz w:val="24"/>
          <w:szCs w:val="24"/>
        </w:rPr>
        <w:t xml:space="preserve"> It was essentia</w:t>
      </w:r>
      <w:r w:rsidR="009459A0">
        <w:rPr>
          <w:sz w:val="24"/>
          <w:szCs w:val="24"/>
        </w:rPr>
        <w:t>l</w:t>
      </w:r>
      <w:r w:rsidR="007A6F23">
        <w:rPr>
          <w:sz w:val="24"/>
          <w:szCs w:val="24"/>
        </w:rPr>
        <w:t xml:space="preserve"> that the information </w:t>
      </w:r>
      <w:r w:rsidR="003E627E">
        <w:rPr>
          <w:sz w:val="24"/>
          <w:szCs w:val="24"/>
        </w:rPr>
        <w:t>gathered,</w:t>
      </w:r>
      <w:r w:rsidR="009459A0">
        <w:rPr>
          <w:sz w:val="24"/>
          <w:szCs w:val="24"/>
        </w:rPr>
        <w:t xml:space="preserve"> and our actions were appropriately documented during and fo</w:t>
      </w:r>
      <w:r w:rsidR="006C4CFA">
        <w:rPr>
          <w:sz w:val="24"/>
          <w:szCs w:val="24"/>
        </w:rPr>
        <w:t xml:space="preserve">llowing this </w:t>
      </w:r>
      <w:r w:rsidR="003E627E">
        <w:rPr>
          <w:sz w:val="24"/>
          <w:szCs w:val="24"/>
        </w:rPr>
        <w:t>incident</w:t>
      </w:r>
      <w:r w:rsidR="00CD7C29">
        <w:rPr>
          <w:sz w:val="24"/>
          <w:szCs w:val="24"/>
        </w:rPr>
        <w:t>.</w:t>
      </w:r>
    </w:p>
    <w:p w14:paraId="37DDBCC5" w14:textId="77777777" w:rsidR="00506C3E" w:rsidRDefault="00506C3E" w:rsidP="00F148C5">
      <w:pPr>
        <w:spacing w:line="360" w:lineRule="auto"/>
        <w:jc w:val="both"/>
        <w:rPr>
          <w:sz w:val="24"/>
          <w:szCs w:val="24"/>
        </w:rPr>
      </w:pPr>
    </w:p>
    <w:p w14:paraId="234A32F8" w14:textId="77777777" w:rsidR="001B0A63" w:rsidRDefault="00F148C5" w:rsidP="00F148C5">
      <w:pPr>
        <w:spacing w:line="360" w:lineRule="auto"/>
        <w:jc w:val="both"/>
        <w:rPr>
          <w:sz w:val="24"/>
          <w:szCs w:val="24"/>
        </w:rPr>
      </w:pPr>
      <w:r>
        <w:rPr>
          <w:sz w:val="24"/>
          <w:szCs w:val="24"/>
        </w:rPr>
        <w:t>Although we had determined that there was no longer a threat posed to the mother, I felt it necessary to offer words of advice to the son. I explained the importance of recognising our own mood and emotions in order to prevent outbursts and behaviours which may lead to committing acts that we may come to regret. I told him that if he had “lost his head” in a public place with another individual, he would have been arrested, thus obtaining a criminal record and potentially losing his job. I advised him that his mother was an adult and had the right to make her own decisions in life, and he needed to give her the space to do so</w:t>
      </w:r>
      <w:r w:rsidR="000816CA">
        <w:rPr>
          <w:sz w:val="24"/>
          <w:szCs w:val="24"/>
        </w:rPr>
        <w:t xml:space="preserve">. </w:t>
      </w:r>
    </w:p>
    <w:p w14:paraId="2EFC8968" w14:textId="77777777" w:rsidR="001B0A63" w:rsidRDefault="001B0A63" w:rsidP="00F148C5">
      <w:pPr>
        <w:spacing w:line="360" w:lineRule="auto"/>
        <w:jc w:val="both"/>
        <w:rPr>
          <w:sz w:val="24"/>
          <w:szCs w:val="24"/>
        </w:rPr>
      </w:pPr>
    </w:p>
    <w:p w14:paraId="1C09F67F" w14:textId="3A22DE08" w:rsidR="00680B4D" w:rsidRDefault="000816CA" w:rsidP="00F148C5">
      <w:pPr>
        <w:spacing w:line="360" w:lineRule="auto"/>
        <w:jc w:val="both"/>
        <w:rPr>
          <w:sz w:val="24"/>
          <w:szCs w:val="24"/>
        </w:rPr>
      </w:pPr>
      <w:r>
        <w:rPr>
          <w:sz w:val="24"/>
          <w:szCs w:val="24"/>
        </w:rPr>
        <w:t xml:space="preserve">In the </w:t>
      </w:r>
      <w:r w:rsidR="00643153">
        <w:rPr>
          <w:sz w:val="24"/>
          <w:szCs w:val="24"/>
        </w:rPr>
        <w:t>meantime,</w:t>
      </w:r>
      <w:r>
        <w:rPr>
          <w:sz w:val="24"/>
          <w:szCs w:val="24"/>
        </w:rPr>
        <w:t xml:space="preserve"> I felt it was important to take positive action as an assault was disclosed and tempers and emotions had been running high</w:t>
      </w:r>
      <w:r w:rsidR="00C3443E">
        <w:rPr>
          <w:sz w:val="24"/>
          <w:szCs w:val="24"/>
        </w:rPr>
        <w:t>. Therefore</w:t>
      </w:r>
      <w:r w:rsidR="00643153">
        <w:rPr>
          <w:sz w:val="24"/>
          <w:szCs w:val="24"/>
        </w:rPr>
        <w:t>,</w:t>
      </w:r>
      <w:r w:rsidR="00C3443E">
        <w:rPr>
          <w:sz w:val="24"/>
          <w:szCs w:val="24"/>
        </w:rPr>
        <w:t xml:space="preserve"> I asked the son if there </w:t>
      </w:r>
      <w:r w:rsidR="001B0A63">
        <w:rPr>
          <w:sz w:val="24"/>
          <w:szCs w:val="24"/>
        </w:rPr>
        <w:t xml:space="preserve">was </w:t>
      </w:r>
      <w:r w:rsidR="002051B2">
        <w:rPr>
          <w:sz w:val="24"/>
          <w:szCs w:val="24"/>
        </w:rPr>
        <w:t>anywhere</w:t>
      </w:r>
      <w:r w:rsidR="00C3443E">
        <w:rPr>
          <w:sz w:val="24"/>
          <w:szCs w:val="24"/>
        </w:rPr>
        <w:t xml:space="preserve"> he c</w:t>
      </w:r>
      <w:r w:rsidR="001B0A63">
        <w:rPr>
          <w:sz w:val="24"/>
          <w:szCs w:val="24"/>
        </w:rPr>
        <w:t>ould</w:t>
      </w:r>
      <w:r w:rsidR="00C3443E">
        <w:rPr>
          <w:sz w:val="24"/>
          <w:szCs w:val="24"/>
        </w:rPr>
        <w:t xml:space="preserve"> stay for the night </w:t>
      </w:r>
      <w:r w:rsidR="00FD6373">
        <w:rPr>
          <w:sz w:val="24"/>
          <w:szCs w:val="24"/>
        </w:rPr>
        <w:t>so he ha</w:t>
      </w:r>
      <w:r w:rsidR="001B0A63">
        <w:rPr>
          <w:sz w:val="24"/>
          <w:szCs w:val="24"/>
        </w:rPr>
        <w:t>d</w:t>
      </w:r>
      <w:r w:rsidR="00FD6373">
        <w:rPr>
          <w:sz w:val="24"/>
          <w:szCs w:val="24"/>
        </w:rPr>
        <w:t xml:space="preserve"> the time to relax and calm himself, he responded well to this and </w:t>
      </w:r>
      <w:r w:rsidR="00643153">
        <w:rPr>
          <w:sz w:val="24"/>
          <w:szCs w:val="24"/>
        </w:rPr>
        <w:t xml:space="preserve">said he could stay at his </w:t>
      </w:r>
      <w:r w:rsidR="00724923">
        <w:rPr>
          <w:sz w:val="24"/>
          <w:szCs w:val="24"/>
        </w:rPr>
        <w:t>father’s</w:t>
      </w:r>
      <w:r w:rsidR="00643153">
        <w:rPr>
          <w:sz w:val="24"/>
          <w:szCs w:val="24"/>
        </w:rPr>
        <w:t xml:space="preserve"> house</w:t>
      </w:r>
      <w:r w:rsidR="00E6791A">
        <w:rPr>
          <w:sz w:val="24"/>
          <w:szCs w:val="24"/>
        </w:rPr>
        <w:t xml:space="preserve"> for the night</w:t>
      </w:r>
      <w:r w:rsidR="007B78AA">
        <w:rPr>
          <w:sz w:val="24"/>
          <w:szCs w:val="24"/>
        </w:rPr>
        <w:t xml:space="preserve">. </w:t>
      </w:r>
      <w:r w:rsidR="00F148C5">
        <w:rPr>
          <w:sz w:val="24"/>
          <w:szCs w:val="24"/>
        </w:rPr>
        <w:t>The son acknowledged</w:t>
      </w:r>
      <w:r w:rsidR="00CE149A">
        <w:rPr>
          <w:sz w:val="24"/>
          <w:szCs w:val="24"/>
        </w:rPr>
        <w:t xml:space="preserve"> all I had told him and was grateful for the advice.</w:t>
      </w:r>
      <w:r w:rsidR="00F148C5">
        <w:rPr>
          <w:sz w:val="24"/>
          <w:szCs w:val="24"/>
        </w:rPr>
        <w:t xml:space="preserve"> </w:t>
      </w:r>
      <w:bookmarkStart w:id="0" w:name="_Hlk125915979"/>
      <w:r w:rsidR="00BF44ED">
        <w:rPr>
          <w:sz w:val="24"/>
          <w:szCs w:val="24"/>
        </w:rPr>
        <w:t xml:space="preserve">Just to ensure that the </w:t>
      </w:r>
      <w:r w:rsidR="00E6617A">
        <w:rPr>
          <w:sz w:val="24"/>
          <w:szCs w:val="24"/>
        </w:rPr>
        <w:t xml:space="preserve">son had fully settled in his mood and </w:t>
      </w:r>
      <w:r w:rsidR="004D24E6">
        <w:rPr>
          <w:sz w:val="24"/>
          <w:szCs w:val="24"/>
        </w:rPr>
        <w:t xml:space="preserve">had learnt from his actions, I followed him to his bedroom to </w:t>
      </w:r>
      <w:r w:rsidR="00C74474">
        <w:rPr>
          <w:sz w:val="24"/>
          <w:szCs w:val="24"/>
        </w:rPr>
        <w:t xml:space="preserve">help him pack his bag, then followed him to his father’s </w:t>
      </w:r>
      <w:r w:rsidR="00C74474">
        <w:rPr>
          <w:sz w:val="24"/>
          <w:szCs w:val="24"/>
        </w:rPr>
        <w:lastRenderedPageBreak/>
        <w:t>house. Once there</w:t>
      </w:r>
      <w:r w:rsidR="00312E9C">
        <w:rPr>
          <w:sz w:val="24"/>
          <w:szCs w:val="24"/>
        </w:rPr>
        <w:t xml:space="preserve"> we advised him not to go </w:t>
      </w:r>
      <w:r w:rsidR="000153EF">
        <w:rPr>
          <w:sz w:val="24"/>
          <w:szCs w:val="24"/>
        </w:rPr>
        <w:t>back to his mother’s house</w:t>
      </w:r>
      <w:r w:rsidR="00312E9C">
        <w:rPr>
          <w:sz w:val="24"/>
          <w:szCs w:val="24"/>
        </w:rPr>
        <w:t xml:space="preserve"> again th</w:t>
      </w:r>
      <w:r w:rsidR="00577D2F">
        <w:rPr>
          <w:sz w:val="24"/>
          <w:szCs w:val="24"/>
        </w:rPr>
        <w:t>at</w:t>
      </w:r>
      <w:r w:rsidR="00312E9C">
        <w:rPr>
          <w:sz w:val="24"/>
          <w:szCs w:val="24"/>
        </w:rPr>
        <w:t xml:space="preserve"> evening</w:t>
      </w:r>
      <w:r w:rsidR="000153EF">
        <w:rPr>
          <w:sz w:val="24"/>
          <w:szCs w:val="24"/>
        </w:rPr>
        <w:t xml:space="preserve">. </w:t>
      </w:r>
      <w:r w:rsidR="00615FCD">
        <w:rPr>
          <w:sz w:val="24"/>
          <w:szCs w:val="24"/>
        </w:rPr>
        <w:t>Referring back to the NDM, we had to identify a possible contingency</w:t>
      </w:r>
      <w:r w:rsidR="000010E9">
        <w:rPr>
          <w:sz w:val="24"/>
          <w:szCs w:val="24"/>
        </w:rPr>
        <w:t>, in which the son would return to his mother</w:t>
      </w:r>
      <w:r w:rsidR="002C2579">
        <w:rPr>
          <w:sz w:val="24"/>
          <w:szCs w:val="24"/>
        </w:rPr>
        <w:t>’</w:t>
      </w:r>
      <w:r w:rsidR="000010E9">
        <w:rPr>
          <w:sz w:val="24"/>
          <w:szCs w:val="24"/>
        </w:rPr>
        <w:t>s house and cause more trouble</w:t>
      </w:r>
      <w:r w:rsidR="00741F99">
        <w:rPr>
          <w:sz w:val="24"/>
          <w:szCs w:val="24"/>
        </w:rPr>
        <w:t xml:space="preserve">, this is why we </w:t>
      </w:r>
      <w:r w:rsidR="00D155E8">
        <w:rPr>
          <w:sz w:val="24"/>
          <w:szCs w:val="24"/>
        </w:rPr>
        <w:t>decided to speak to him and his father when we arrived, just to remind them</w:t>
      </w:r>
      <w:r w:rsidR="000F61C7">
        <w:rPr>
          <w:sz w:val="24"/>
          <w:szCs w:val="24"/>
        </w:rPr>
        <w:t xml:space="preserve"> that more positive action would be required if this behaviour </w:t>
      </w:r>
      <w:r w:rsidR="00E23C91">
        <w:rPr>
          <w:sz w:val="24"/>
          <w:szCs w:val="24"/>
        </w:rPr>
        <w:t>continued.</w:t>
      </w:r>
    </w:p>
    <w:p w14:paraId="726A9335" w14:textId="65FDA056" w:rsidR="00E23C91" w:rsidRDefault="00E23C91" w:rsidP="00F148C5">
      <w:pPr>
        <w:spacing w:line="360" w:lineRule="auto"/>
        <w:jc w:val="both"/>
        <w:rPr>
          <w:sz w:val="24"/>
          <w:szCs w:val="24"/>
        </w:rPr>
      </w:pPr>
    </w:p>
    <w:p w14:paraId="4DFCE732" w14:textId="22D1E00A" w:rsidR="00E23C91" w:rsidRDefault="00E23C91" w:rsidP="00F148C5">
      <w:pPr>
        <w:spacing w:line="360" w:lineRule="auto"/>
        <w:jc w:val="both"/>
        <w:rPr>
          <w:sz w:val="24"/>
          <w:szCs w:val="24"/>
        </w:rPr>
      </w:pPr>
      <w:r>
        <w:rPr>
          <w:sz w:val="24"/>
          <w:szCs w:val="24"/>
        </w:rPr>
        <w:t>Acknowledging the C</w:t>
      </w:r>
      <w:r w:rsidR="002C2579">
        <w:rPr>
          <w:sz w:val="24"/>
          <w:szCs w:val="24"/>
        </w:rPr>
        <w:t xml:space="preserve">ode of Ethics </w:t>
      </w:r>
      <w:r w:rsidR="006E2621">
        <w:rPr>
          <w:sz w:val="24"/>
          <w:szCs w:val="24"/>
        </w:rPr>
        <w:t xml:space="preserve">in the NDM, Officers should always approach every incident with </w:t>
      </w:r>
      <w:r w:rsidR="000A4AB7">
        <w:rPr>
          <w:sz w:val="24"/>
          <w:szCs w:val="24"/>
        </w:rPr>
        <w:t xml:space="preserve">the Policing Principles </w:t>
      </w:r>
      <w:r w:rsidR="00A12810">
        <w:rPr>
          <w:sz w:val="24"/>
          <w:szCs w:val="24"/>
        </w:rPr>
        <w:t xml:space="preserve">and Standards of Behaviour </w:t>
      </w:r>
      <w:r w:rsidR="000A4AB7">
        <w:rPr>
          <w:sz w:val="24"/>
          <w:szCs w:val="24"/>
        </w:rPr>
        <w:t xml:space="preserve">in mind. </w:t>
      </w:r>
      <w:r w:rsidR="00015320">
        <w:rPr>
          <w:sz w:val="24"/>
          <w:szCs w:val="24"/>
        </w:rPr>
        <w:t xml:space="preserve">This is crucial in order to uphold public confidence in the police and </w:t>
      </w:r>
      <w:r w:rsidR="000A23F9">
        <w:rPr>
          <w:sz w:val="24"/>
          <w:szCs w:val="24"/>
        </w:rPr>
        <w:t>subsequently encourage a better relationship</w:t>
      </w:r>
      <w:r w:rsidR="00241F19">
        <w:rPr>
          <w:sz w:val="24"/>
          <w:szCs w:val="24"/>
        </w:rPr>
        <w:t>.</w:t>
      </w:r>
      <w:r w:rsidR="00E827F9">
        <w:rPr>
          <w:sz w:val="24"/>
          <w:szCs w:val="24"/>
        </w:rPr>
        <w:t xml:space="preserve"> The Policing Principles </w:t>
      </w:r>
      <w:r w:rsidR="00B50E94">
        <w:rPr>
          <w:sz w:val="24"/>
          <w:szCs w:val="24"/>
        </w:rPr>
        <w:t xml:space="preserve">are </w:t>
      </w:r>
      <w:r w:rsidR="0034505F">
        <w:rPr>
          <w:sz w:val="24"/>
          <w:szCs w:val="24"/>
        </w:rPr>
        <w:t xml:space="preserve">qualities that a Policer Officer should present on a daily basis to the public </w:t>
      </w:r>
      <w:r w:rsidR="00ED51F7">
        <w:rPr>
          <w:sz w:val="24"/>
          <w:szCs w:val="24"/>
        </w:rPr>
        <w:t xml:space="preserve">in order to encourage reflected behaviour. </w:t>
      </w:r>
      <w:r w:rsidR="00482983">
        <w:rPr>
          <w:sz w:val="24"/>
          <w:szCs w:val="24"/>
        </w:rPr>
        <w:t xml:space="preserve">Displaying negative behaviours </w:t>
      </w:r>
      <w:r w:rsidR="005B36FA">
        <w:rPr>
          <w:sz w:val="24"/>
          <w:szCs w:val="24"/>
        </w:rPr>
        <w:t xml:space="preserve">would lead to </w:t>
      </w:r>
      <w:r w:rsidR="00645E5B">
        <w:rPr>
          <w:sz w:val="24"/>
          <w:szCs w:val="24"/>
        </w:rPr>
        <w:t>resentment of the police and non-compliance. The Policing Principles are</w:t>
      </w:r>
      <w:r w:rsidR="006F62DC">
        <w:rPr>
          <w:sz w:val="24"/>
          <w:szCs w:val="24"/>
        </w:rPr>
        <w:t xml:space="preserve"> Accountability, Fairness, Honesty, Impartiality, Integrity,</w:t>
      </w:r>
      <w:r w:rsidR="00891E8C">
        <w:rPr>
          <w:sz w:val="24"/>
          <w:szCs w:val="24"/>
        </w:rPr>
        <w:t xml:space="preserve"> Respect, Selflessness, Objectivity</w:t>
      </w:r>
      <w:r w:rsidR="00F2712E">
        <w:rPr>
          <w:sz w:val="24"/>
          <w:szCs w:val="24"/>
        </w:rPr>
        <w:t>, Openness and leadership.</w:t>
      </w:r>
    </w:p>
    <w:p w14:paraId="05E82E1A" w14:textId="3A028855" w:rsidR="007B3284" w:rsidRDefault="007B3284" w:rsidP="00F148C5">
      <w:pPr>
        <w:spacing w:line="360" w:lineRule="auto"/>
        <w:jc w:val="both"/>
        <w:rPr>
          <w:sz w:val="24"/>
          <w:szCs w:val="24"/>
        </w:rPr>
      </w:pPr>
    </w:p>
    <w:p w14:paraId="59CC90F2" w14:textId="0915E94A" w:rsidR="007B3284" w:rsidRDefault="00512AC3" w:rsidP="008D2C56">
      <w:pPr>
        <w:spacing w:line="360" w:lineRule="auto"/>
        <w:jc w:val="both"/>
        <w:rPr>
          <w:sz w:val="24"/>
          <w:szCs w:val="24"/>
        </w:rPr>
      </w:pPr>
      <w:r>
        <w:rPr>
          <w:sz w:val="24"/>
          <w:szCs w:val="24"/>
        </w:rPr>
        <w:t>Police officers have a duty to enforce the law fairly and impartially</w:t>
      </w:r>
      <w:r w:rsidR="00B2495F">
        <w:rPr>
          <w:sz w:val="24"/>
          <w:szCs w:val="24"/>
        </w:rPr>
        <w:t xml:space="preserve">. </w:t>
      </w:r>
      <w:r w:rsidR="001430C1">
        <w:rPr>
          <w:sz w:val="24"/>
          <w:szCs w:val="24"/>
        </w:rPr>
        <w:t>However, from my experience so far, no</w:t>
      </w:r>
      <w:r w:rsidR="00BD419F">
        <w:rPr>
          <w:sz w:val="24"/>
          <w:szCs w:val="24"/>
        </w:rPr>
        <w:t xml:space="preserve"> incident</w:t>
      </w:r>
      <w:r w:rsidR="001430C1">
        <w:rPr>
          <w:sz w:val="24"/>
          <w:szCs w:val="24"/>
        </w:rPr>
        <w:t xml:space="preserve"> is black and white</w:t>
      </w:r>
      <w:r w:rsidR="005A416B">
        <w:rPr>
          <w:sz w:val="24"/>
          <w:szCs w:val="24"/>
        </w:rPr>
        <w:t xml:space="preserve">, and </w:t>
      </w:r>
      <w:r w:rsidR="00F86550">
        <w:rPr>
          <w:sz w:val="24"/>
          <w:szCs w:val="24"/>
        </w:rPr>
        <w:t>there are three sides to every story</w:t>
      </w:r>
      <w:r w:rsidR="007203A4">
        <w:rPr>
          <w:sz w:val="24"/>
          <w:szCs w:val="24"/>
        </w:rPr>
        <w:t xml:space="preserve">. As a </w:t>
      </w:r>
      <w:r w:rsidR="003F603C">
        <w:rPr>
          <w:sz w:val="24"/>
          <w:szCs w:val="24"/>
        </w:rPr>
        <w:t xml:space="preserve">Police Officer, I am encouraged to utilise my personal and </w:t>
      </w:r>
      <w:r w:rsidR="001E2391">
        <w:rPr>
          <w:sz w:val="24"/>
          <w:szCs w:val="24"/>
        </w:rPr>
        <w:t>professional judgement</w:t>
      </w:r>
      <w:r w:rsidR="003A1812">
        <w:rPr>
          <w:sz w:val="24"/>
          <w:szCs w:val="24"/>
        </w:rPr>
        <w:t xml:space="preserve"> </w:t>
      </w:r>
      <w:r w:rsidR="001E2391">
        <w:rPr>
          <w:sz w:val="24"/>
          <w:szCs w:val="24"/>
        </w:rPr>
        <w:t>and the Policing Principles in my decision-making</w:t>
      </w:r>
      <w:r w:rsidR="007203A4">
        <w:rPr>
          <w:sz w:val="24"/>
          <w:szCs w:val="24"/>
        </w:rPr>
        <w:t xml:space="preserve">. In some cases, this may come across as bias to the public eye and therefore could be judged as discrimination. </w:t>
      </w:r>
      <w:r w:rsidR="003A1812">
        <w:rPr>
          <w:sz w:val="24"/>
          <w:szCs w:val="24"/>
        </w:rPr>
        <w:t xml:space="preserve">The important thing for people to recognise is that </w:t>
      </w:r>
      <w:r w:rsidR="004E65DE">
        <w:rPr>
          <w:sz w:val="24"/>
          <w:szCs w:val="24"/>
        </w:rPr>
        <w:t xml:space="preserve">discretionary decisions </w:t>
      </w:r>
      <w:r w:rsidR="00A05A4B">
        <w:rPr>
          <w:sz w:val="24"/>
          <w:szCs w:val="24"/>
        </w:rPr>
        <w:t xml:space="preserve">I make </w:t>
      </w:r>
      <w:r w:rsidR="004E65DE">
        <w:rPr>
          <w:sz w:val="24"/>
          <w:szCs w:val="24"/>
        </w:rPr>
        <w:t xml:space="preserve">are based on </w:t>
      </w:r>
      <w:r w:rsidR="00A05A4B">
        <w:rPr>
          <w:sz w:val="24"/>
          <w:szCs w:val="24"/>
        </w:rPr>
        <w:t xml:space="preserve">facts and my professional </w:t>
      </w:r>
      <w:r w:rsidR="00B15FC5">
        <w:rPr>
          <w:sz w:val="24"/>
          <w:szCs w:val="24"/>
        </w:rPr>
        <w:t>judgement</w:t>
      </w:r>
      <w:r w:rsidR="00AB4415">
        <w:rPr>
          <w:sz w:val="24"/>
          <w:szCs w:val="24"/>
        </w:rPr>
        <w:t xml:space="preserve"> in relation to the inciden</w:t>
      </w:r>
      <w:r w:rsidR="00515800">
        <w:rPr>
          <w:sz w:val="24"/>
          <w:szCs w:val="24"/>
        </w:rPr>
        <w:t>t</w:t>
      </w:r>
      <w:r w:rsidR="00B15FC5">
        <w:rPr>
          <w:sz w:val="24"/>
          <w:szCs w:val="24"/>
        </w:rPr>
        <w:t>, not bias, favouritism or prejudice.</w:t>
      </w:r>
      <w:r w:rsidR="008D2C56">
        <w:rPr>
          <w:sz w:val="24"/>
          <w:szCs w:val="24"/>
        </w:rPr>
        <w:t xml:space="preserve"> P</w:t>
      </w:r>
      <w:r w:rsidR="008D2C56" w:rsidRPr="008D2C56">
        <w:rPr>
          <w:sz w:val="24"/>
          <w:szCs w:val="24"/>
        </w:rPr>
        <w:t>olice work by its very nature is</w:t>
      </w:r>
      <w:r w:rsidR="008D2C56">
        <w:rPr>
          <w:sz w:val="24"/>
          <w:szCs w:val="24"/>
        </w:rPr>
        <w:t xml:space="preserve"> </w:t>
      </w:r>
      <w:r w:rsidR="008D2C56" w:rsidRPr="008D2C56">
        <w:rPr>
          <w:sz w:val="24"/>
          <w:szCs w:val="24"/>
        </w:rPr>
        <w:t>discretionary in the sense that it involves the exercise of choice or judgement</w:t>
      </w:r>
      <w:r w:rsidR="00515800">
        <w:rPr>
          <w:sz w:val="24"/>
          <w:szCs w:val="24"/>
        </w:rPr>
        <w:t xml:space="preserve"> </w:t>
      </w:r>
      <w:sdt>
        <w:sdtPr>
          <w:rPr>
            <w:sz w:val="24"/>
            <w:szCs w:val="24"/>
          </w:rPr>
          <w:id w:val="-769849639"/>
          <w:citation/>
        </w:sdtPr>
        <w:sdtContent>
          <w:r w:rsidR="00515800">
            <w:rPr>
              <w:sz w:val="24"/>
              <w:szCs w:val="24"/>
            </w:rPr>
            <w:fldChar w:fldCharType="begin"/>
          </w:r>
          <w:r w:rsidR="00515800">
            <w:rPr>
              <w:sz w:val="24"/>
              <w:szCs w:val="24"/>
            </w:rPr>
            <w:instrText xml:space="preserve"> CITATION Sim11 \l 2057 </w:instrText>
          </w:r>
          <w:r w:rsidR="00515800">
            <w:rPr>
              <w:sz w:val="24"/>
              <w:szCs w:val="24"/>
            </w:rPr>
            <w:fldChar w:fldCharType="separate"/>
          </w:r>
          <w:r w:rsidR="00515800" w:rsidRPr="00515800">
            <w:rPr>
              <w:noProof/>
              <w:sz w:val="24"/>
              <w:szCs w:val="24"/>
            </w:rPr>
            <w:t>(Stenning, 2011)</w:t>
          </w:r>
          <w:r w:rsidR="00515800">
            <w:rPr>
              <w:sz w:val="24"/>
              <w:szCs w:val="24"/>
            </w:rPr>
            <w:fldChar w:fldCharType="end"/>
          </w:r>
        </w:sdtContent>
      </w:sdt>
      <w:r w:rsidR="002051B2">
        <w:rPr>
          <w:sz w:val="24"/>
          <w:szCs w:val="24"/>
        </w:rPr>
        <w:t>.</w:t>
      </w:r>
    </w:p>
    <w:p w14:paraId="28A367DE" w14:textId="323C1BE9" w:rsidR="002051B2" w:rsidRDefault="002051B2" w:rsidP="008D2C56">
      <w:pPr>
        <w:spacing w:line="360" w:lineRule="auto"/>
        <w:jc w:val="both"/>
        <w:rPr>
          <w:sz w:val="24"/>
          <w:szCs w:val="24"/>
        </w:rPr>
      </w:pPr>
    </w:p>
    <w:p w14:paraId="7A57FFEA" w14:textId="79B59051" w:rsidR="00087D1B" w:rsidRDefault="006D19AB" w:rsidP="008D2C56">
      <w:pPr>
        <w:spacing w:line="360" w:lineRule="auto"/>
        <w:jc w:val="both"/>
        <w:rPr>
          <w:sz w:val="24"/>
          <w:szCs w:val="24"/>
        </w:rPr>
      </w:pPr>
      <w:r>
        <w:rPr>
          <w:sz w:val="24"/>
          <w:szCs w:val="24"/>
        </w:rPr>
        <w:t xml:space="preserve">On reflection of this incident, I believe that </w:t>
      </w:r>
      <w:r w:rsidR="00CD60EC">
        <w:rPr>
          <w:sz w:val="24"/>
          <w:szCs w:val="24"/>
        </w:rPr>
        <w:t>d</w:t>
      </w:r>
      <w:r w:rsidR="002051B2">
        <w:rPr>
          <w:sz w:val="24"/>
          <w:szCs w:val="24"/>
        </w:rPr>
        <w:t>iscretionary judgement was appropriate in</w:t>
      </w:r>
      <w:r w:rsidR="00C82B65">
        <w:rPr>
          <w:sz w:val="24"/>
          <w:szCs w:val="24"/>
        </w:rPr>
        <w:t xml:space="preserve"> as this did not appear to be a pattern of abuse or behaviour</w:t>
      </w:r>
      <w:r w:rsidR="006F79C9">
        <w:rPr>
          <w:sz w:val="24"/>
          <w:szCs w:val="24"/>
        </w:rPr>
        <w:t xml:space="preserve"> from the son, he appeared to </w:t>
      </w:r>
      <w:r w:rsidR="00905EF7">
        <w:rPr>
          <w:sz w:val="24"/>
          <w:szCs w:val="24"/>
        </w:rPr>
        <w:t xml:space="preserve">show </w:t>
      </w:r>
      <w:r w:rsidR="006F79C9">
        <w:rPr>
          <w:sz w:val="24"/>
          <w:szCs w:val="24"/>
        </w:rPr>
        <w:t>conscientiou</w:t>
      </w:r>
      <w:r w:rsidR="00754CD8">
        <w:rPr>
          <w:sz w:val="24"/>
          <w:szCs w:val="24"/>
        </w:rPr>
        <w:t>s</w:t>
      </w:r>
      <w:r w:rsidR="00905EF7">
        <w:rPr>
          <w:sz w:val="24"/>
          <w:szCs w:val="24"/>
        </w:rPr>
        <w:t xml:space="preserve"> remorse for the incident</w:t>
      </w:r>
      <w:r w:rsidR="00087D1B">
        <w:rPr>
          <w:sz w:val="24"/>
          <w:szCs w:val="24"/>
        </w:rPr>
        <w:t xml:space="preserve"> and </w:t>
      </w:r>
      <w:r w:rsidR="006F79C9">
        <w:rPr>
          <w:sz w:val="24"/>
          <w:szCs w:val="24"/>
        </w:rPr>
        <w:t>the mother acknowledged that she over-reacte</w:t>
      </w:r>
      <w:r w:rsidR="00087D1B">
        <w:rPr>
          <w:sz w:val="24"/>
          <w:szCs w:val="24"/>
        </w:rPr>
        <w:t>d by calling us.</w:t>
      </w:r>
      <w:r w:rsidR="00CD60EC">
        <w:rPr>
          <w:sz w:val="24"/>
          <w:szCs w:val="24"/>
        </w:rPr>
        <w:t xml:space="preserve"> </w:t>
      </w:r>
      <w:r w:rsidR="00902627">
        <w:rPr>
          <w:sz w:val="24"/>
          <w:szCs w:val="24"/>
        </w:rPr>
        <w:t>We still acknowledged the aggression showed by the son and so t</w:t>
      </w:r>
      <w:r w:rsidR="00CD60EC">
        <w:rPr>
          <w:sz w:val="24"/>
          <w:szCs w:val="24"/>
        </w:rPr>
        <w:t xml:space="preserve">he positive action we took was </w:t>
      </w:r>
      <w:r w:rsidR="00902627">
        <w:rPr>
          <w:sz w:val="24"/>
          <w:szCs w:val="24"/>
        </w:rPr>
        <w:t>necessary</w:t>
      </w:r>
      <w:r w:rsidR="00CF40E6">
        <w:rPr>
          <w:sz w:val="24"/>
          <w:szCs w:val="24"/>
        </w:rPr>
        <w:t xml:space="preserve"> and</w:t>
      </w:r>
      <w:r w:rsidR="00902627">
        <w:rPr>
          <w:sz w:val="24"/>
          <w:szCs w:val="24"/>
        </w:rPr>
        <w:t xml:space="preserve"> </w:t>
      </w:r>
      <w:r w:rsidR="00CD60EC">
        <w:rPr>
          <w:sz w:val="24"/>
          <w:szCs w:val="24"/>
        </w:rPr>
        <w:t>sufficient</w:t>
      </w:r>
      <w:r w:rsidR="009A55A3">
        <w:rPr>
          <w:sz w:val="24"/>
          <w:szCs w:val="24"/>
        </w:rPr>
        <w:t xml:space="preserve">. </w:t>
      </w:r>
      <w:r w:rsidR="00CF40E6">
        <w:rPr>
          <w:sz w:val="24"/>
          <w:szCs w:val="24"/>
        </w:rPr>
        <w:t xml:space="preserve">Throughout the incident we efficiently utilised the NDM and </w:t>
      </w:r>
      <w:r w:rsidR="00B135A8">
        <w:rPr>
          <w:sz w:val="24"/>
          <w:szCs w:val="24"/>
        </w:rPr>
        <w:t>adhered to the C</w:t>
      </w:r>
      <w:r w:rsidR="00B812F3">
        <w:rPr>
          <w:sz w:val="24"/>
          <w:szCs w:val="24"/>
        </w:rPr>
        <w:t>PIA</w:t>
      </w:r>
      <w:r w:rsidR="00501C7A">
        <w:rPr>
          <w:sz w:val="24"/>
          <w:szCs w:val="24"/>
        </w:rPr>
        <w:t xml:space="preserve">, whilst treating each </w:t>
      </w:r>
      <w:r w:rsidR="00CA2C2E">
        <w:rPr>
          <w:sz w:val="24"/>
          <w:szCs w:val="24"/>
        </w:rPr>
        <w:t>individual involved with respect and kindness</w:t>
      </w:r>
      <w:r w:rsidR="00D503BB">
        <w:rPr>
          <w:sz w:val="24"/>
          <w:szCs w:val="24"/>
        </w:rPr>
        <w:t>, incorporating Polic</w:t>
      </w:r>
      <w:r w:rsidR="009C6E3D">
        <w:rPr>
          <w:sz w:val="24"/>
          <w:szCs w:val="24"/>
        </w:rPr>
        <w:t>ing</w:t>
      </w:r>
      <w:r w:rsidR="00D503BB">
        <w:rPr>
          <w:sz w:val="24"/>
          <w:szCs w:val="24"/>
        </w:rPr>
        <w:t xml:space="preserve"> Values into our </w:t>
      </w:r>
      <w:r w:rsidR="009C6E3D">
        <w:rPr>
          <w:sz w:val="24"/>
          <w:szCs w:val="24"/>
        </w:rPr>
        <w:t xml:space="preserve">attitude. </w:t>
      </w:r>
      <w:r w:rsidR="00126118">
        <w:rPr>
          <w:sz w:val="24"/>
          <w:szCs w:val="24"/>
        </w:rPr>
        <w:t xml:space="preserve">The main priority for us in this incident was maintaining the safety and well-being of all in the household. </w:t>
      </w:r>
      <w:r w:rsidR="00B83B5F">
        <w:rPr>
          <w:sz w:val="24"/>
          <w:szCs w:val="24"/>
        </w:rPr>
        <w:t>Had the assault caused injury</w:t>
      </w:r>
      <w:r w:rsidR="00AF7255">
        <w:rPr>
          <w:sz w:val="24"/>
          <w:szCs w:val="24"/>
        </w:rPr>
        <w:t xml:space="preserve">, more actions would be </w:t>
      </w:r>
      <w:r w:rsidR="00AF7255">
        <w:rPr>
          <w:sz w:val="24"/>
          <w:szCs w:val="24"/>
        </w:rPr>
        <w:lastRenderedPageBreak/>
        <w:t xml:space="preserve">necessary, however, it is the Officers responsibility to gauge the severity of the </w:t>
      </w:r>
      <w:r w:rsidR="00BD26CB">
        <w:rPr>
          <w:sz w:val="24"/>
          <w:szCs w:val="24"/>
        </w:rPr>
        <w:t>crime before rushing to arrest someone without giving the benefit of the doubt</w:t>
      </w:r>
      <w:r w:rsidR="00513561">
        <w:rPr>
          <w:sz w:val="24"/>
          <w:szCs w:val="24"/>
        </w:rPr>
        <w:t>.</w:t>
      </w:r>
    </w:p>
    <w:p w14:paraId="05BA4983" w14:textId="122187A5" w:rsidR="007B09A8" w:rsidRDefault="007B09A8" w:rsidP="008D2C56">
      <w:pPr>
        <w:spacing w:line="360" w:lineRule="auto"/>
        <w:jc w:val="both"/>
        <w:rPr>
          <w:sz w:val="24"/>
          <w:szCs w:val="24"/>
        </w:rPr>
      </w:pPr>
    </w:p>
    <w:p w14:paraId="2B5D84B5" w14:textId="5B7DDBE5" w:rsidR="007B09A8" w:rsidRDefault="007B09A8" w:rsidP="008D2C56">
      <w:pPr>
        <w:spacing w:line="360" w:lineRule="auto"/>
        <w:jc w:val="both"/>
        <w:rPr>
          <w:sz w:val="24"/>
          <w:szCs w:val="24"/>
        </w:rPr>
      </w:pPr>
      <w:r>
        <w:rPr>
          <w:sz w:val="24"/>
          <w:szCs w:val="24"/>
        </w:rPr>
        <w:t xml:space="preserve">Word Count </w:t>
      </w:r>
      <w:r w:rsidR="00C4413B">
        <w:rPr>
          <w:sz w:val="24"/>
          <w:szCs w:val="24"/>
        </w:rPr>
        <w:t>- 14</w:t>
      </w:r>
      <w:r w:rsidR="00E77504">
        <w:rPr>
          <w:sz w:val="24"/>
          <w:szCs w:val="24"/>
        </w:rPr>
        <w:t>80</w:t>
      </w:r>
    </w:p>
    <w:bookmarkEnd w:id="0"/>
    <w:p w14:paraId="0BC43FAC" w14:textId="03138413" w:rsidR="007A0E57" w:rsidRDefault="007A0E57" w:rsidP="007324D0">
      <w:pPr>
        <w:spacing w:line="360" w:lineRule="auto"/>
        <w:jc w:val="both"/>
        <w:rPr>
          <w:sz w:val="24"/>
          <w:szCs w:val="24"/>
        </w:rPr>
      </w:pPr>
    </w:p>
    <w:p w14:paraId="13C33EED" w14:textId="4451C657" w:rsidR="000E752D" w:rsidRDefault="000E752D" w:rsidP="00025650">
      <w:pPr>
        <w:jc w:val="both"/>
        <w:rPr>
          <w:sz w:val="24"/>
          <w:szCs w:val="24"/>
        </w:rPr>
      </w:pPr>
    </w:p>
    <w:p w14:paraId="1032D2F2" w14:textId="77777777" w:rsidR="000E752D" w:rsidRDefault="000E752D" w:rsidP="00025650">
      <w:pPr>
        <w:jc w:val="both"/>
        <w:rPr>
          <w:sz w:val="24"/>
          <w:szCs w:val="24"/>
        </w:rPr>
      </w:pPr>
    </w:p>
    <w:p w14:paraId="080B2711" w14:textId="2EE67EBC" w:rsidR="00EB2CE1" w:rsidRDefault="00EB2CE1" w:rsidP="00025650">
      <w:pPr>
        <w:jc w:val="both"/>
        <w:rPr>
          <w:sz w:val="24"/>
          <w:szCs w:val="24"/>
        </w:rPr>
      </w:pPr>
    </w:p>
    <w:p w14:paraId="5B98B7AE" w14:textId="77777777" w:rsidR="00EB2CE1" w:rsidRDefault="00EB2CE1" w:rsidP="00025650">
      <w:pPr>
        <w:jc w:val="both"/>
        <w:rPr>
          <w:sz w:val="24"/>
          <w:szCs w:val="24"/>
        </w:rPr>
      </w:pPr>
    </w:p>
    <w:p w14:paraId="581C78C4" w14:textId="5751DF0D" w:rsidR="00EB2CE1" w:rsidRDefault="00EB2CE1" w:rsidP="00025650">
      <w:pPr>
        <w:jc w:val="both"/>
        <w:rPr>
          <w:sz w:val="24"/>
          <w:szCs w:val="24"/>
        </w:rPr>
      </w:pPr>
      <w:r>
        <w:rPr>
          <w:sz w:val="24"/>
          <w:szCs w:val="24"/>
        </w:rPr>
        <w:t xml:space="preserve"> </w:t>
      </w:r>
    </w:p>
    <w:p w14:paraId="1D24B67E" w14:textId="2479AE4E" w:rsidR="00164349" w:rsidRDefault="00164349" w:rsidP="00025650">
      <w:pPr>
        <w:jc w:val="both"/>
        <w:rPr>
          <w:sz w:val="24"/>
          <w:szCs w:val="24"/>
        </w:rPr>
      </w:pPr>
    </w:p>
    <w:p w14:paraId="6B20B874" w14:textId="77777777" w:rsidR="00164349" w:rsidRPr="00270EEB" w:rsidRDefault="00164349"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58"/>
        <w:gridCol w:w="2287"/>
        <w:gridCol w:w="2199"/>
        <w:gridCol w:w="2083"/>
      </w:tblGrid>
      <w:tr w:rsidR="00AA7B76" w:rsidRPr="00270EEB" w14:paraId="7286CFA3" w14:textId="77777777" w:rsidTr="0095755F">
        <w:tc>
          <w:tcPr>
            <w:tcW w:w="2263"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30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29"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26"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AA7B76" w:rsidRPr="00270EEB" w14:paraId="513D3471" w14:textId="77777777" w:rsidTr="0095755F">
        <w:tc>
          <w:tcPr>
            <w:tcW w:w="2263" w:type="dxa"/>
            <w:shd w:val="clear" w:color="auto" w:fill="auto"/>
          </w:tcPr>
          <w:p w14:paraId="38D88991" w14:textId="17D2C505" w:rsidR="00220D06" w:rsidRPr="000E752D" w:rsidRDefault="000E752D" w:rsidP="000E752D">
            <w:pPr>
              <w:pStyle w:val="ListParagraph"/>
              <w:numPr>
                <w:ilvl w:val="0"/>
                <w:numId w:val="49"/>
              </w:numPr>
              <w:jc w:val="both"/>
              <w:rPr>
                <w:sz w:val="24"/>
                <w:szCs w:val="24"/>
              </w:rPr>
            </w:pPr>
            <w:r>
              <w:rPr>
                <w:sz w:val="24"/>
                <w:szCs w:val="24"/>
              </w:rPr>
              <w:t xml:space="preserve">Having the confidence to approach </w:t>
            </w:r>
            <w:r w:rsidR="0095755F">
              <w:rPr>
                <w:sz w:val="24"/>
                <w:szCs w:val="24"/>
              </w:rPr>
              <w:t>incidents with positivity, taking responsibility and ownership for the situations I am in</w:t>
            </w:r>
            <w:r w:rsidR="008A1F4C">
              <w:rPr>
                <w:sz w:val="24"/>
                <w:szCs w:val="24"/>
              </w:rPr>
              <w:t xml:space="preserve"> and lead the response to incidents.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309" w:type="dxa"/>
            <w:shd w:val="clear" w:color="auto" w:fill="auto"/>
          </w:tcPr>
          <w:p w14:paraId="1DD535CE" w14:textId="68C5015C" w:rsidR="00220D06" w:rsidRPr="0095755F" w:rsidRDefault="0095755F" w:rsidP="0095755F">
            <w:pPr>
              <w:pStyle w:val="ListParagraph"/>
              <w:numPr>
                <w:ilvl w:val="0"/>
                <w:numId w:val="49"/>
              </w:numPr>
              <w:jc w:val="both"/>
              <w:rPr>
                <w:sz w:val="24"/>
                <w:szCs w:val="24"/>
              </w:rPr>
            </w:pPr>
            <w:r>
              <w:rPr>
                <w:sz w:val="24"/>
                <w:szCs w:val="24"/>
              </w:rPr>
              <w:t>By gaining experience in response policing and taking steps to attend various kinds of incidents to gain a broader knowledge.</w:t>
            </w:r>
            <w:r w:rsidR="00C85B5F">
              <w:rPr>
                <w:sz w:val="24"/>
                <w:szCs w:val="24"/>
              </w:rPr>
              <w:t xml:space="preserve"> Also by paying closer attention to more experienced officers during incidents</w:t>
            </w:r>
            <w:r w:rsidR="003C2512">
              <w:rPr>
                <w:sz w:val="24"/>
                <w:szCs w:val="24"/>
              </w:rPr>
              <w:t>.</w:t>
            </w:r>
          </w:p>
        </w:tc>
        <w:tc>
          <w:tcPr>
            <w:tcW w:w="2229" w:type="dxa"/>
            <w:shd w:val="clear" w:color="auto" w:fill="auto"/>
          </w:tcPr>
          <w:p w14:paraId="177DD410" w14:textId="7073D2FA" w:rsidR="00220D06" w:rsidRPr="0095755F" w:rsidRDefault="0095755F" w:rsidP="0095755F">
            <w:pPr>
              <w:pStyle w:val="ListParagraph"/>
              <w:numPr>
                <w:ilvl w:val="0"/>
                <w:numId w:val="49"/>
              </w:numPr>
              <w:jc w:val="both"/>
              <w:rPr>
                <w:sz w:val="24"/>
                <w:szCs w:val="24"/>
              </w:rPr>
            </w:pPr>
            <w:r>
              <w:rPr>
                <w:sz w:val="24"/>
                <w:szCs w:val="24"/>
              </w:rPr>
              <w:t>My tutor, sergeant and colleagues</w:t>
            </w:r>
            <w:r w:rsidR="008A1F4C">
              <w:rPr>
                <w:sz w:val="24"/>
                <w:szCs w:val="24"/>
              </w:rPr>
              <w:t xml:space="preserve"> </w:t>
            </w:r>
          </w:p>
        </w:tc>
        <w:tc>
          <w:tcPr>
            <w:tcW w:w="2226" w:type="dxa"/>
            <w:shd w:val="clear" w:color="auto" w:fill="auto"/>
          </w:tcPr>
          <w:p w14:paraId="1F90E38B" w14:textId="021B3AA8" w:rsidR="62FE5CAF" w:rsidRPr="0095755F" w:rsidRDefault="0095755F" w:rsidP="0095755F">
            <w:pPr>
              <w:pStyle w:val="ListParagraph"/>
              <w:numPr>
                <w:ilvl w:val="0"/>
                <w:numId w:val="49"/>
              </w:numPr>
              <w:jc w:val="both"/>
              <w:rPr>
                <w:sz w:val="24"/>
                <w:szCs w:val="24"/>
              </w:rPr>
            </w:pPr>
            <w:r>
              <w:rPr>
                <w:sz w:val="24"/>
                <w:szCs w:val="24"/>
              </w:rPr>
              <w:t>Six months</w:t>
            </w:r>
          </w:p>
        </w:tc>
      </w:tr>
      <w:tr w:rsidR="00AA7B76" w:rsidRPr="00270EEB" w14:paraId="4DD6097A" w14:textId="77777777" w:rsidTr="0095755F">
        <w:tc>
          <w:tcPr>
            <w:tcW w:w="2263" w:type="dxa"/>
            <w:shd w:val="clear" w:color="auto" w:fill="auto"/>
          </w:tcPr>
          <w:p w14:paraId="3411A998" w14:textId="6EF7B8AC" w:rsidR="00220D06" w:rsidRPr="0095755F" w:rsidRDefault="0095755F" w:rsidP="0095755F">
            <w:pPr>
              <w:pStyle w:val="ListParagraph"/>
              <w:numPr>
                <w:ilvl w:val="0"/>
                <w:numId w:val="49"/>
              </w:numPr>
              <w:jc w:val="both"/>
              <w:rPr>
                <w:sz w:val="24"/>
                <w:szCs w:val="24"/>
              </w:rPr>
            </w:pPr>
            <w:r>
              <w:rPr>
                <w:sz w:val="24"/>
                <w:szCs w:val="24"/>
              </w:rPr>
              <w:t>Manage my time effectively by learning how to prioritise my workload.</w:t>
            </w:r>
          </w:p>
          <w:p w14:paraId="24A3FE31" w14:textId="77777777" w:rsidR="00220D06" w:rsidRPr="00270EEB" w:rsidRDefault="00220D06" w:rsidP="00FF7EBB">
            <w:pPr>
              <w:jc w:val="both"/>
              <w:rPr>
                <w:sz w:val="24"/>
                <w:szCs w:val="24"/>
              </w:rPr>
            </w:pPr>
          </w:p>
          <w:p w14:paraId="425B6CB3" w14:textId="5D8F592C" w:rsidR="00220D06" w:rsidRDefault="00220D06" w:rsidP="00FF7EBB">
            <w:pPr>
              <w:jc w:val="both"/>
              <w:rPr>
                <w:sz w:val="24"/>
                <w:szCs w:val="24"/>
              </w:rPr>
            </w:pPr>
          </w:p>
          <w:p w14:paraId="5F5CDA3A" w14:textId="082CDCD5" w:rsidR="000B08BF" w:rsidRDefault="000B08BF" w:rsidP="00FF7EBB">
            <w:pPr>
              <w:jc w:val="both"/>
              <w:rPr>
                <w:sz w:val="24"/>
                <w:szCs w:val="24"/>
              </w:rPr>
            </w:pPr>
          </w:p>
          <w:p w14:paraId="3C209139" w14:textId="77777777" w:rsidR="000B08BF" w:rsidRPr="00270EEB" w:rsidRDefault="000B08BF"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610C15EA" w:rsidR="00220D06" w:rsidRPr="000B08BF" w:rsidRDefault="0095755F" w:rsidP="000B08BF">
            <w:pPr>
              <w:pStyle w:val="ListParagraph"/>
              <w:numPr>
                <w:ilvl w:val="0"/>
                <w:numId w:val="49"/>
              </w:numPr>
              <w:jc w:val="both"/>
              <w:rPr>
                <w:sz w:val="24"/>
                <w:szCs w:val="24"/>
              </w:rPr>
            </w:pPr>
            <w:r w:rsidRPr="000B08BF">
              <w:rPr>
                <w:sz w:val="24"/>
                <w:szCs w:val="24"/>
              </w:rPr>
              <w:t>Increase knowledge of relevant legislation in order to obtain the information required to fully utilise the law and police powers.</w:t>
            </w:r>
          </w:p>
          <w:p w14:paraId="69011F94" w14:textId="77777777" w:rsidR="0095755F" w:rsidRPr="0095755F" w:rsidRDefault="0095755F" w:rsidP="0095755F">
            <w:pPr>
              <w:pStyle w:val="ListParagraph"/>
              <w:jc w:val="both"/>
              <w:rPr>
                <w:sz w:val="24"/>
                <w:szCs w:val="24"/>
              </w:rPr>
            </w:pPr>
          </w:p>
          <w:p w14:paraId="1243BA69" w14:textId="77777777" w:rsidR="00220D06" w:rsidRPr="00270EEB" w:rsidRDefault="00220D06" w:rsidP="00FF7EBB">
            <w:pPr>
              <w:jc w:val="both"/>
              <w:rPr>
                <w:sz w:val="24"/>
                <w:szCs w:val="24"/>
              </w:rPr>
            </w:pPr>
          </w:p>
          <w:p w14:paraId="4B5300CC" w14:textId="6519AB16" w:rsidR="00220D06" w:rsidRPr="00270EEB" w:rsidRDefault="00220D06" w:rsidP="00FF7EBB">
            <w:pPr>
              <w:jc w:val="both"/>
              <w:rPr>
                <w:sz w:val="24"/>
                <w:szCs w:val="24"/>
              </w:rPr>
            </w:pPr>
          </w:p>
        </w:tc>
        <w:tc>
          <w:tcPr>
            <w:tcW w:w="2309" w:type="dxa"/>
            <w:shd w:val="clear" w:color="auto" w:fill="auto"/>
          </w:tcPr>
          <w:p w14:paraId="0FAB6A88" w14:textId="32FBA1AE" w:rsidR="00220D06" w:rsidRDefault="0095755F" w:rsidP="0095755F">
            <w:pPr>
              <w:pStyle w:val="ListParagraph"/>
              <w:numPr>
                <w:ilvl w:val="0"/>
                <w:numId w:val="49"/>
              </w:numPr>
              <w:jc w:val="both"/>
              <w:rPr>
                <w:sz w:val="24"/>
                <w:szCs w:val="24"/>
              </w:rPr>
            </w:pPr>
            <w:r>
              <w:rPr>
                <w:sz w:val="24"/>
                <w:szCs w:val="24"/>
              </w:rPr>
              <w:lastRenderedPageBreak/>
              <w:t xml:space="preserve">By gaining sufficient  experience in order to </w:t>
            </w:r>
            <w:r w:rsidR="00924A83">
              <w:rPr>
                <w:sz w:val="24"/>
                <w:szCs w:val="24"/>
              </w:rPr>
              <w:t>have the ability to priorities items correctly.</w:t>
            </w:r>
          </w:p>
          <w:p w14:paraId="7FA4ED43" w14:textId="77777777" w:rsidR="000B08BF" w:rsidRDefault="000B08BF" w:rsidP="000B08BF">
            <w:pPr>
              <w:jc w:val="both"/>
              <w:rPr>
                <w:sz w:val="24"/>
                <w:szCs w:val="24"/>
              </w:rPr>
            </w:pPr>
          </w:p>
          <w:p w14:paraId="2AFDAE0F" w14:textId="77777777" w:rsidR="000B08BF" w:rsidRDefault="000B08BF" w:rsidP="000B08BF">
            <w:pPr>
              <w:jc w:val="both"/>
              <w:rPr>
                <w:sz w:val="24"/>
                <w:szCs w:val="24"/>
              </w:rPr>
            </w:pPr>
          </w:p>
          <w:p w14:paraId="04F714B8" w14:textId="77777777" w:rsidR="000B08BF" w:rsidRDefault="000B08BF" w:rsidP="000B08BF">
            <w:pPr>
              <w:jc w:val="both"/>
              <w:rPr>
                <w:sz w:val="24"/>
                <w:szCs w:val="24"/>
              </w:rPr>
            </w:pPr>
          </w:p>
          <w:p w14:paraId="31931E6D" w14:textId="77777777" w:rsidR="000B08BF" w:rsidRDefault="000B08BF" w:rsidP="000B08BF">
            <w:pPr>
              <w:jc w:val="both"/>
              <w:rPr>
                <w:sz w:val="24"/>
                <w:szCs w:val="24"/>
              </w:rPr>
            </w:pPr>
          </w:p>
          <w:p w14:paraId="30CB2FDE" w14:textId="77777777" w:rsidR="000B08BF" w:rsidRDefault="000B08BF" w:rsidP="000B08BF">
            <w:pPr>
              <w:jc w:val="both"/>
              <w:rPr>
                <w:sz w:val="24"/>
                <w:szCs w:val="24"/>
              </w:rPr>
            </w:pPr>
          </w:p>
          <w:p w14:paraId="3344F477" w14:textId="77777777" w:rsidR="000B08BF" w:rsidRDefault="000B08BF" w:rsidP="000B08BF">
            <w:pPr>
              <w:jc w:val="both"/>
              <w:rPr>
                <w:sz w:val="24"/>
                <w:szCs w:val="24"/>
              </w:rPr>
            </w:pPr>
          </w:p>
          <w:p w14:paraId="37ECB16B" w14:textId="77777777" w:rsidR="000B08BF" w:rsidRDefault="000B08BF" w:rsidP="000B08BF">
            <w:pPr>
              <w:jc w:val="both"/>
              <w:rPr>
                <w:sz w:val="24"/>
                <w:szCs w:val="24"/>
              </w:rPr>
            </w:pPr>
          </w:p>
          <w:p w14:paraId="4A5263DB" w14:textId="6F9D0C39" w:rsidR="000B08BF" w:rsidRPr="00D268DC" w:rsidRDefault="00D268DC" w:rsidP="00D268DC">
            <w:pPr>
              <w:pStyle w:val="ListParagraph"/>
              <w:numPr>
                <w:ilvl w:val="0"/>
                <w:numId w:val="49"/>
              </w:numPr>
              <w:jc w:val="both"/>
              <w:rPr>
                <w:sz w:val="24"/>
                <w:szCs w:val="24"/>
              </w:rPr>
            </w:pPr>
            <w:r>
              <w:rPr>
                <w:sz w:val="24"/>
                <w:szCs w:val="24"/>
              </w:rPr>
              <w:t xml:space="preserve">Study the material provided by the college of policing and utilise </w:t>
            </w:r>
            <w:r w:rsidR="005D080A">
              <w:rPr>
                <w:sz w:val="24"/>
                <w:szCs w:val="24"/>
              </w:rPr>
              <w:t>NCALTS and other resources.</w:t>
            </w:r>
          </w:p>
        </w:tc>
        <w:tc>
          <w:tcPr>
            <w:tcW w:w="2229" w:type="dxa"/>
            <w:shd w:val="clear" w:color="auto" w:fill="auto"/>
          </w:tcPr>
          <w:p w14:paraId="1246C71D" w14:textId="7A765178" w:rsidR="00220D06" w:rsidRDefault="0095755F" w:rsidP="0095755F">
            <w:pPr>
              <w:pStyle w:val="ListParagraph"/>
              <w:numPr>
                <w:ilvl w:val="0"/>
                <w:numId w:val="49"/>
              </w:numPr>
              <w:jc w:val="both"/>
              <w:rPr>
                <w:sz w:val="24"/>
                <w:szCs w:val="24"/>
              </w:rPr>
            </w:pPr>
            <w:r>
              <w:rPr>
                <w:sz w:val="24"/>
                <w:szCs w:val="24"/>
              </w:rPr>
              <w:lastRenderedPageBreak/>
              <w:t>My Colleagues</w:t>
            </w:r>
          </w:p>
          <w:p w14:paraId="282070D1" w14:textId="7B84B8D2" w:rsidR="00924A83" w:rsidRDefault="00924A83" w:rsidP="0095755F">
            <w:pPr>
              <w:pStyle w:val="ListParagraph"/>
              <w:numPr>
                <w:ilvl w:val="0"/>
                <w:numId w:val="49"/>
              </w:numPr>
              <w:jc w:val="both"/>
              <w:rPr>
                <w:sz w:val="24"/>
                <w:szCs w:val="24"/>
              </w:rPr>
            </w:pPr>
            <w:r>
              <w:rPr>
                <w:sz w:val="24"/>
                <w:szCs w:val="24"/>
              </w:rPr>
              <w:t>My Tutor</w:t>
            </w:r>
          </w:p>
          <w:p w14:paraId="1CA83A55" w14:textId="77777777" w:rsidR="00B868CC" w:rsidRDefault="00B868CC" w:rsidP="00B868CC">
            <w:pPr>
              <w:jc w:val="both"/>
              <w:rPr>
                <w:sz w:val="24"/>
                <w:szCs w:val="24"/>
              </w:rPr>
            </w:pPr>
          </w:p>
          <w:p w14:paraId="3501D629" w14:textId="77777777" w:rsidR="00B868CC" w:rsidRDefault="00B868CC" w:rsidP="00B868CC">
            <w:pPr>
              <w:jc w:val="both"/>
              <w:rPr>
                <w:sz w:val="24"/>
                <w:szCs w:val="24"/>
              </w:rPr>
            </w:pPr>
          </w:p>
          <w:p w14:paraId="63C565E7" w14:textId="77777777" w:rsidR="00B868CC" w:rsidRDefault="00B868CC" w:rsidP="00B868CC">
            <w:pPr>
              <w:jc w:val="both"/>
              <w:rPr>
                <w:sz w:val="24"/>
                <w:szCs w:val="24"/>
              </w:rPr>
            </w:pPr>
          </w:p>
          <w:p w14:paraId="74B91F79" w14:textId="77777777" w:rsidR="00B868CC" w:rsidRDefault="00B868CC" w:rsidP="00B868CC">
            <w:pPr>
              <w:jc w:val="both"/>
              <w:rPr>
                <w:sz w:val="24"/>
                <w:szCs w:val="24"/>
              </w:rPr>
            </w:pPr>
          </w:p>
          <w:p w14:paraId="03914B57" w14:textId="77777777" w:rsidR="00B868CC" w:rsidRDefault="00B868CC" w:rsidP="00B868CC">
            <w:pPr>
              <w:jc w:val="both"/>
              <w:rPr>
                <w:sz w:val="24"/>
                <w:szCs w:val="24"/>
              </w:rPr>
            </w:pPr>
          </w:p>
          <w:p w14:paraId="4AE20F33" w14:textId="77777777" w:rsidR="00B868CC" w:rsidRDefault="00B868CC" w:rsidP="00B868CC">
            <w:pPr>
              <w:jc w:val="both"/>
              <w:rPr>
                <w:sz w:val="24"/>
                <w:szCs w:val="24"/>
              </w:rPr>
            </w:pPr>
          </w:p>
          <w:p w14:paraId="5D197D18" w14:textId="77777777" w:rsidR="00B868CC" w:rsidRDefault="00B868CC" w:rsidP="00B868CC">
            <w:pPr>
              <w:jc w:val="both"/>
              <w:rPr>
                <w:sz w:val="24"/>
                <w:szCs w:val="24"/>
              </w:rPr>
            </w:pPr>
          </w:p>
          <w:p w14:paraId="134A5576" w14:textId="77777777" w:rsidR="00B868CC" w:rsidRDefault="00B868CC" w:rsidP="00B868CC">
            <w:pPr>
              <w:jc w:val="both"/>
              <w:rPr>
                <w:sz w:val="24"/>
                <w:szCs w:val="24"/>
              </w:rPr>
            </w:pPr>
          </w:p>
          <w:p w14:paraId="6BB8B703" w14:textId="77777777" w:rsidR="00B868CC" w:rsidRDefault="00B868CC" w:rsidP="00B868CC">
            <w:pPr>
              <w:jc w:val="both"/>
              <w:rPr>
                <w:sz w:val="24"/>
                <w:szCs w:val="24"/>
              </w:rPr>
            </w:pPr>
          </w:p>
          <w:p w14:paraId="6A85C11C" w14:textId="77777777" w:rsidR="00B868CC" w:rsidRDefault="00B868CC" w:rsidP="00B868CC">
            <w:pPr>
              <w:jc w:val="both"/>
              <w:rPr>
                <w:sz w:val="24"/>
                <w:szCs w:val="24"/>
              </w:rPr>
            </w:pPr>
          </w:p>
          <w:p w14:paraId="5EFA4B09" w14:textId="77777777" w:rsidR="00B868CC" w:rsidRDefault="00B868CC" w:rsidP="00B868CC">
            <w:pPr>
              <w:jc w:val="both"/>
              <w:rPr>
                <w:sz w:val="24"/>
                <w:szCs w:val="24"/>
              </w:rPr>
            </w:pPr>
          </w:p>
          <w:p w14:paraId="60CB5300" w14:textId="77777777" w:rsidR="00B868CC" w:rsidRDefault="00B868CC" w:rsidP="00B868CC">
            <w:pPr>
              <w:jc w:val="both"/>
              <w:rPr>
                <w:sz w:val="24"/>
                <w:szCs w:val="24"/>
              </w:rPr>
            </w:pPr>
          </w:p>
          <w:p w14:paraId="609CE267" w14:textId="77777777" w:rsidR="00B868CC" w:rsidRDefault="00B868CC" w:rsidP="00B868CC">
            <w:pPr>
              <w:jc w:val="both"/>
              <w:rPr>
                <w:sz w:val="24"/>
                <w:szCs w:val="24"/>
              </w:rPr>
            </w:pPr>
          </w:p>
          <w:p w14:paraId="7836F33A" w14:textId="77777777" w:rsidR="00B868CC" w:rsidRDefault="00B868CC" w:rsidP="00B868CC">
            <w:pPr>
              <w:jc w:val="both"/>
              <w:rPr>
                <w:sz w:val="24"/>
                <w:szCs w:val="24"/>
              </w:rPr>
            </w:pPr>
          </w:p>
          <w:p w14:paraId="67BF95BB" w14:textId="77777777" w:rsidR="00B868CC" w:rsidRDefault="00B868CC" w:rsidP="00B868CC">
            <w:pPr>
              <w:jc w:val="both"/>
              <w:rPr>
                <w:sz w:val="24"/>
                <w:szCs w:val="24"/>
              </w:rPr>
            </w:pPr>
          </w:p>
          <w:p w14:paraId="214E59FE" w14:textId="77777777" w:rsidR="00B868CC" w:rsidRDefault="001802ED" w:rsidP="00B868CC">
            <w:pPr>
              <w:pStyle w:val="ListParagraph"/>
              <w:numPr>
                <w:ilvl w:val="0"/>
                <w:numId w:val="49"/>
              </w:numPr>
              <w:jc w:val="both"/>
              <w:rPr>
                <w:sz w:val="24"/>
                <w:szCs w:val="24"/>
              </w:rPr>
            </w:pPr>
            <w:r>
              <w:rPr>
                <w:sz w:val="24"/>
                <w:szCs w:val="24"/>
              </w:rPr>
              <w:t>My colleagues</w:t>
            </w:r>
          </w:p>
          <w:p w14:paraId="55CDA8EA" w14:textId="24DD96CD" w:rsidR="001802ED" w:rsidRPr="00B868CC" w:rsidRDefault="001802ED" w:rsidP="00B868CC">
            <w:pPr>
              <w:pStyle w:val="ListParagraph"/>
              <w:numPr>
                <w:ilvl w:val="0"/>
                <w:numId w:val="49"/>
              </w:numPr>
              <w:jc w:val="both"/>
              <w:rPr>
                <w:sz w:val="24"/>
                <w:szCs w:val="24"/>
              </w:rPr>
            </w:pPr>
            <w:r>
              <w:rPr>
                <w:sz w:val="24"/>
                <w:szCs w:val="24"/>
              </w:rPr>
              <w:t>College of Policing</w:t>
            </w:r>
          </w:p>
        </w:tc>
        <w:tc>
          <w:tcPr>
            <w:tcW w:w="2226" w:type="dxa"/>
            <w:shd w:val="clear" w:color="auto" w:fill="auto"/>
          </w:tcPr>
          <w:p w14:paraId="63318E0A" w14:textId="77777777" w:rsidR="62FE5CAF" w:rsidRDefault="001802ED" w:rsidP="0095755F">
            <w:pPr>
              <w:pStyle w:val="ListParagraph"/>
              <w:numPr>
                <w:ilvl w:val="0"/>
                <w:numId w:val="49"/>
              </w:numPr>
              <w:jc w:val="both"/>
              <w:rPr>
                <w:sz w:val="24"/>
                <w:szCs w:val="24"/>
              </w:rPr>
            </w:pPr>
            <w:r>
              <w:rPr>
                <w:sz w:val="24"/>
                <w:szCs w:val="24"/>
              </w:rPr>
              <w:lastRenderedPageBreak/>
              <w:t xml:space="preserve">Six </w:t>
            </w:r>
            <w:r w:rsidR="0095755F">
              <w:rPr>
                <w:sz w:val="24"/>
                <w:szCs w:val="24"/>
              </w:rPr>
              <w:t>months</w:t>
            </w:r>
          </w:p>
          <w:p w14:paraId="707E844B" w14:textId="77777777" w:rsidR="001802ED" w:rsidRDefault="001802ED" w:rsidP="001802ED">
            <w:pPr>
              <w:jc w:val="both"/>
              <w:rPr>
                <w:sz w:val="24"/>
                <w:szCs w:val="24"/>
              </w:rPr>
            </w:pPr>
          </w:p>
          <w:p w14:paraId="3FBBBD71" w14:textId="77777777" w:rsidR="001802ED" w:rsidRDefault="001802ED" w:rsidP="001802ED">
            <w:pPr>
              <w:jc w:val="both"/>
              <w:rPr>
                <w:sz w:val="24"/>
                <w:szCs w:val="24"/>
              </w:rPr>
            </w:pPr>
          </w:p>
          <w:p w14:paraId="09A0DDFE" w14:textId="77777777" w:rsidR="001802ED" w:rsidRDefault="001802ED" w:rsidP="001802ED">
            <w:pPr>
              <w:jc w:val="both"/>
              <w:rPr>
                <w:sz w:val="24"/>
                <w:szCs w:val="24"/>
              </w:rPr>
            </w:pPr>
          </w:p>
          <w:p w14:paraId="3D78771A" w14:textId="77777777" w:rsidR="001802ED" w:rsidRDefault="001802ED" w:rsidP="001802ED">
            <w:pPr>
              <w:jc w:val="both"/>
              <w:rPr>
                <w:sz w:val="24"/>
                <w:szCs w:val="24"/>
              </w:rPr>
            </w:pPr>
          </w:p>
          <w:p w14:paraId="65E3F7A0" w14:textId="77777777" w:rsidR="001802ED" w:rsidRDefault="001802ED" w:rsidP="001802ED">
            <w:pPr>
              <w:jc w:val="both"/>
              <w:rPr>
                <w:sz w:val="24"/>
                <w:szCs w:val="24"/>
              </w:rPr>
            </w:pPr>
          </w:p>
          <w:p w14:paraId="07A94F79" w14:textId="77777777" w:rsidR="001802ED" w:rsidRDefault="001802ED" w:rsidP="001802ED">
            <w:pPr>
              <w:jc w:val="both"/>
              <w:rPr>
                <w:sz w:val="24"/>
                <w:szCs w:val="24"/>
              </w:rPr>
            </w:pPr>
          </w:p>
          <w:p w14:paraId="7BFA69F6" w14:textId="77777777" w:rsidR="001802ED" w:rsidRDefault="001802ED" w:rsidP="001802ED">
            <w:pPr>
              <w:jc w:val="both"/>
              <w:rPr>
                <w:sz w:val="24"/>
                <w:szCs w:val="24"/>
              </w:rPr>
            </w:pPr>
          </w:p>
          <w:p w14:paraId="6ED3C7F1" w14:textId="77777777" w:rsidR="001802ED" w:rsidRDefault="001802ED" w:rsidP="001802ED">
            <w:pPr>
              <w:jc w:val="both"/>
              <w:rPr>
                <w:sz w:val="24"/>
                <w:szCs w:val="24"/>
              </w:rPr>
            </w:pPr>
          </w:p>
          <w:p w14:paraId="1BF1F7C4" w14:textId="77777777" w:rsidR="001802ED" w:rsidRDefault="001802ED" w:rsidP="001802ED">
            <w:pPr>
              <w:jc w:val="both"/>
              <w:rPr>
                <w:sz w:val="24"/>
                <w:szCs w:val="24"/>
              </w:rPr>
            </w:pPr>
          </w:p>
          <w:p w14:paraId="14FB8330" w14:textId="77777777" w:rsidR="001802ED" w:rsidRDefault="001802ED" w:rsidP="001802ED">
            <w:pPr>
              <w:jc w:val="both"/>
              <w:rPr>
                <w:sz w:val="24"/>
                <w:szCs w:val="24"/>
              </w:rPr>
            </w:pPr>
          </w:p>
          <w:p w14:paraId="4DB457AF" w14:textId="77777777" w:rsidR="001802ED" w:rsidRDefault="001802ED" w:rsidP="001802ED">
            <w:pPr>
              <w:jc w:val="both"/>
              <w:rPr>
                <w:sz w:val="24"/>
                <w:szCs w:val="24"/>
              </w:rPr>
            </w:pPr>
          </w:p>
          <w:p w14:paraId="573B6FED" w14:textId="77777777" w:rsidR="001802ED" w:rsidRDefault="001802ED" w:rsidP="001802ED">
            <w:pPr>
              <w:jc w:val="both"/>
              <w:rPr>
                <w:sz w:val="24"/>
                <w:szCs w:val="24"/>
              </w:rPr>
            </w:pPr>
          </w:p>
          <w:p w14:paraId="5A390CD5" w14:textId="77777777" w:rsidR="001802ED" w:rsidRDefault="001802ED" w:rsidP="001802ED">
            <w:pPr>
              <w:jc w:val="both"/>
              <w:rPr>
                <w:sz w:val="24"/>
                <w:szCs w:val="24"/>
              </w:rPr>
            </w:pPr>
          </w:p>
          <w:p w14:paraId="083A5326" w14:textId="77777777" w:rsidR="001802ED" w:rsidRDefault="001802ED" w:rsidP="001802ED">
            <w:pPr>
              <w:jc w:val="both"/>
              <w:rPr>
                <w:sz w:val="24"/>
                <w:szCs w:val="24"/>
              </w:rPr>
            </w:pPr>
          </w:p>
          <w:p w14:paraId="1E63517E" w14:textId="77777777" w:rsidR="001802ED" w:rsidRDefault="001802ED" w:rsidP="001802ED">
            <w:pPr>
              <w:jc w:val="both"/>
              <w:rPr>
                <w:sz w:val="24"/>
                <w:szCs w:val="24"/>
              </w:rPr>
            </w:pPr>
          </w:p>
          <w:p w14:paraId="25AAFC86" w14:textId="09E44A03" w:rsidR="001802ED" w:rsidRPr="001802ED" w:rsidRDefault="001802ED" w:rsidP="001802ED">
            <w:pPr>
              <w:pStyle w:val="ListParagraph"/>
              <w:numPr>
                <w:ilvl w:val="0"/>
                <w:numId w:val="49"/>
              </w:numPr>
              <w:jc w:val="both"/>
              <w:rPr>
                <w:sz w:val="24"/>
                <w:szCs w:val="24"/>
              </w:rPr>
            </w:pPr>
            <w:r>
              <w:rPr>
                <w:sz w:val="24"/>
                <w:szCs w:val="24"/>
              </w:rPr>
              <w:t>Six months</w:t>
            </w:r>
          </w:p>
        </w:tc>
      </w:tr>
      <w:tr w:rsidR="00AA7B76" w:rsidRPr="00270EEB" w14:paraId="32973BBE" w14:textId="77777777" w:rsidTr="0095755F">
        <w:tc>
          <w:tcPr>
            <w:tcW w:w="2263" w:type="dxa"/>
            <w:shd w:val="clear" w:color="auto" w:fill="auto"/>
          </w:tcPr>
          <w:p w14:paraId="27365973" w14:textId="77777777" w:rsidR="00220D06" w:rsidRPr="00270EEB" w:rsidRDefault="00220D06" w:rsidP="00FF7EBB">
            <w:pPr>
              <w:jc w:val="both"/>
              <w:rPr>
                <w:sz w:val="24"/>
                <w:szCs w:val="24"/>
              </w:rPr>
            </w:pPr>
          </w:p>
          <w:p w14:paraId="6B12593B" w14:textId="316A9613" w:rsidR="00220D06" w:rsidRPr="00D57D15" w:rsidRDefault="005C4637" w:rsidP="00D57D15">
            <w:pPr>
              <w:pStyle w:val="ListParagraph"/>
              <w:numPr>
                <w:ilvl w:val="0"/>
                <w:numId w:val="49"/>
              </w:numPr>
              <w:jc w:val="both"/>
              <w:rPr>
                <w:sz w:val="24"/>
                <w:szCs w:val="24"/>
              </w:rPr>
            </w:pPr>
            <w:r>
              <w:rPr>
                <w:sz w:val="24"/>
                <w:szCs w:val="24"/>
              </w:rPr>
              <w:t xml:space="preserve">Develop my understanding of the Welsh Language in order to be able to communicate </w:t>
            </w:r>
            <w:r w:rsidR="000B08BF">
              <w:rPr>
                <w:sz w:val="24"/>
                <w:szCs w:val="24"/>
              </w:rPr>
              <w:t xml:space="preserve">better </w:t>
            </w:r>
            <w:r>
              <w:rPr>
                <w:sz w:val="24"/>
                <w:szCs w:val="24"/>
              </w:rPr>
              <w:t>with Welsh speakers</w:t>
            </w:r>
            <w:r w:rsidR="000B08BF">
              <w:rPr>
                <w:sz w:val="24"/>
                <w:szCs w:val="24"/>
              </w:rPr>
              <w:t>.</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2F6CE315" w:rsidR="00220D06" w:rsidRPr="00270EEB" w:rsidRDefault="00220D06" w:rsidP="00FF7EBB">
            <w:pPr>
              <w:jc w:val="both"/>
              <w:rPr>
                <w:sz w:val="24"/>
                <w:szCs w:val="24"/>
              </w:rPr>
            </w:pPr>
          </w:p>
          <w:p w14:paraId="59B02BC7" w14:textId="406CC0F8" w:rsidR="00220D06" w:rsidRPr="00270EEB" w:rsidRDefault="00220D06" w:rsidP="00FF7EBB">
            <w:pPr>
              <w:jc w:val="both"/>
              <w:rPr>
                <w:sz w:val="24"/>
                <w:szCs w:val="24"/>
              </w:rPr>
            </w:pPr>
          </w:p>
        </w:tc>
        <w:tc>
          <w:tcPr>
            <w:tcW w:w="2309" w:type="dxa"/>
            <w:shd w:val="clear" w:color="auto" w:fill="auto"/>
          </w:tcPr>
          <w:p w14:paraId="0675D4D3" w14:textId="77777777" w:rsidR="00220D06" w:rsidRDefault="0015732A" w:rsidP="005D080A">
            <w:pPr>
              <w:pStyle w:val="ListParagraph"/>
              <w:numPr>
                <w:ilvl w:val="0"/>
                <w:numId w:val="49"/>
              </w:numPr>
              <w:jc w:val="both"/>
              <w:rPr>
                <w:sz w:val="24"/>
                <w:szCs w:val="24"/>
              </w:rPr>
            </w:pPr>
            <w:r>
              <w:rPr>
                <w:sz w:val="24"/>
                <w:szCs w:val="24"/>
              </w:rPr>
              <w:t xml:space="preserve">Study resources and effective ways of learning the language and </w:t>
            </w:r>
            <w:r w:rsidR="004B705D">
              <w:rPr>
                <w:sz w:val="24"/>
                <w:szCs w:val="24"/>
              </w:rPr>
              <w:t xml:space="preserve">use my spare time </w:t>
            </w:r>
            <w:r w:rsidR="00B868CC">
              <w:rPr>
                <w:sz w:val="24"/>
                <w:szCs w:val="24"/>
              </w:rPr>
              <w:t>to learn.</w:t>
            </w:r>
          </w:p>
          <w:p w14:paraId="568C69DA" w14:textId="5BD6BE97" w:rsidR="00C40068" w:rsidRPr="00E7204D" w:rsidRDefault="00C40068" w:rsidP="00E7204D">
            <w:pPr>
              <w:jc w:val="both"/>
              <w:rPr>
                <w:sz w:val="24"/>
                <w:szCs w:val="24"/>
              </w:rPr>
            </w:pPr>
          </w:p>
        </w:tc>
        <w:tc>
          <w:tcPr>
            <w:tcW w:w="2229" w:type="dxa"/>
            <w:shd w:val="clear" w:color="auto" w:fill="auto"/>
          </w:tcPr>
          <w:p w14:paraId="63C5B3FF" w14:textId="2E6BF2D7" w:rsidR="00220D06" w:rsidRPr="00EA1524" w:rsidRDefault="00EA1524" w:rsidP="00EA1524">
            <w:pPr>
              <w:pStyle w:val="ListParagraph"/>
              <w:numPr>
                <w:ilvl w:val="0"/>
                <w:numId w:val="49"/>
              </w:numPr>
              <w:jc w:val="both"/>
              <w:rPr>
                <w:sz w:val="24"/>
                <w:szCs w:val="24"/>
              </w:rPr>
            </w:pPr>
            <w:r>
              <w:rPr>
                <w:sz w:val="24"/>
                <w:szCs w:val="24"/>
              </w:rPr>
              <w:t>College of Policing provides methods of improving use of the welsh language.</w:t>
            </w:r>
          </w:p>
        </w:tc>
        <w:tc>
          <w:tcPr>
            <w:tcW w:w="2226" w:type="dxa"/>
            <w:shd w:val="clear" w:color="auto" w:fill="auto"/>
          </w:tcPr>
          <w:p w14:paraId="5A4090B6" w14:textId="378F764A" w:rsidR="62FE5CAF" w:rsidRPr="00EA1524" w:rsidRDefault="00EA1524" w:rsidP="00EA1524">
            <w:pPr>
              <w:pStyle w:val="ListParagraph"/>
              <w:numPr>
                <w:ilvl w:val="0"/>
                <w:numId w:val="49"/>
              </w:numPr>
              <w:jc w:val="both"/>
              <w:rPr>
                <w:sz w:val="24"/>
                <w:szCs w:val="24"/>
              </w:rPr>
            </w:pPr>
            <w:r>
              <w:rPr>
                <w:sz w:val="24"/>
                <w:szCs w:val="24"/>
              </w:rPr>
              <w:t>Twelve months.</w:t>
            </w:r>
          </w:p>
        </w:tc>
      </w:tr>
    </w:tbl>
    <w:p w14:paraId="6EDBB665" w14:textId="73BB2EE9" w:rsidR="00092970" w:rsidRPr="00270EEB" w:rsidRDefault="00092970" w:rsidP="00FF7EBB">
      <w:pPr>
        <w:jc w:val="both"/>
        <w:rPr>
          <w:sz w:val="24"/>
          <w:szCs w:val="24"/>
        </w:rPr>
      </w:pPr>
    </w:p>
    <w:p w14:paraId="3C34774A" w14:textId="77777777" w:rsidR="00546E70" w:rsidRDefault="00546E70" w:rsidP="00546E70">
      <w:pPr>
        <w:overflowPunct/>
        <w:autoSpaceDE/>
        <w:autoSpaceDN/>
        <w:adjustRightInd/>
        <w:textAlignment w:val="auto"/>
        <w:rPr>
          <w:b/>
          <w:bCs/>
          <w:sz w:val="24"/>
          <w:szCs w:val="24"/>
        </w:rPr>
      </w:pPr>
    </w:p>
    <w:p w14:paraId="49ACB3B5" w14:textId="77777777" w:rsidR="00546E70" w:rsidRDefault="00546E70" w:rsidP="00546E70">
      <w:pPr>
        <w:overflowPunct/>
        <w:autoSpaceDE/>
        <w:autoSpaceDN/>
        <w:adjustRightInd/>
        <w:textAlignment w:val="auto"/>
        <w:rPr>
          <w:b/>
          <w:bCs/>
          <w:sz w:val="24"/>
          <w:szCs w:val="24"/>
        </w:rPr>
      </w:pPr>
    </w:p>
    <w:p w14:paraId="4E3ECECD" w14:textId="77777777" w:rsidR="00546E70" w:rsidRDefault="00546E70" w:rsidP="00546E70">
      <w:pPr>
        <w:overflowPunct/>
        <w:autoSpaceDE/>
        <w:autoSpaceDN/>
        <w:adjustRightInd/>
        <w:textAlignment w:val="auto"/>
        <w:rPr>
          <w:b/>
          <w:bCs/>
          <w:sz w:val="24"/>
          <w:szCs w:val="24"/>
        </w:rPr>
      </w:pPr>
    </w:p>
    <w:p w14:paraId="747F79D9" w14:textId="77777777" w:rsidR="00546E70" w:rsidRDefault="00546E70" w:rsidP="00546E70">
      <w:pPr>
        <w:overflowPunct/>
        <w:autoSpaceDE/>
        <w:autoSpaceDN/>
        <w:adjustRightInd/>
        <w:textAlignment w:val="auto"/>
        <w:rPr>
          <w:b/>
          <w:bCs/>
          <w:sz w:val="24"/>
          <w:szCs w:val="24"/>
        </w:rPr>
      </w:pPr>
    </w:p>
    <w:p w14:paraId="1384CDDA" w14:textId="77777777" w:rsidR="00546E70" w:rsidRDefault="00546E70" w:rsidP="00546E70">
      <w:pPr>
        <w:overflowPunct/>
        <w:autoSpaceDE/>
        <w:autoSpaceDN/>
        <w:adjustRightInd/>
        <w:textAlignment w:val="auto"/>
        <w:rPr>
          <w:b/>
          <w:bCs/>
          <w:sz w:val="24"/>
          <w:szCs w:val="24"/>
        </w:rPr>
      </w:pPr>
    </w:p>
    <w:p w14:paraId="07565D1E" w14:textId="77777777" w:rsidR="00546E70" w:rsidRDefault="00546E70" w:rsidP="00546E70">
      <w:pPr>
        <w:overflowPunct/>
        <w:autoSpaceDE/>
        <w:autoSpaceDN/>
        <w:adjustRightInd/>
        <w:textAlignment w:val="auto"/>
        <w:rPr>
          <w:b/>
          <w:bCs/>
          <w:sz w:val="24"/>
          <w:szCs w:val="24"/>
        </w:rPr>
      </w:pPr>
    </w:p>
    <w:p w14:paraId="67BCB258" w14:textId="77777777" w:rsidR="00546E70" w:rsidRDefault="00546E70" w:rsidP="00546E70">
      <w:pPr>
        <w:overflowPunct/>
        <w:autoSpaceDE/>
        <w:autoSpaceDN/>
        <w:adjustRightInd/>
        <w:textAlignment w:val="auto"/>
        <w:rPr>
          <w:b/>
          <w:bCs/>
          <w:sz w:val="24"/>
          <w:szCs w:val="24"/>
        </w:rPr>
      </w:pPr>
    </w:p>
    <w:p w14:paraId="6590CF71" w14:textId="77777777" w:rsidR="00546E70" w:rsidRDefault="00546E70" w:rsidP="00546E70">
      <w:pPr>
        <w:overflowPunct/>
        <w:autoSpaceDE/>
        <w:autoSpaceDN/>
        <w:adjustRightInd/>
        <w:textAlignment w:val="auto"/>
        <w:rPr>
          <w:b/>
          <w:bCs/>
          <w:sz w:val="24"/>
          <w:szCs w:val="24"/>
        </w:rPr>
      </w:pPr>
    </w:p>
    <w:p w14:paraId="7BA5EF6F" w14:textId="77777777" w:rsidR="00546E70" w:rsidRDefault="00546E70" w:rsidP="00546E70">
      <w:pPr>
        <w:overflowPunct/>
        <w:autoSpaceDE/>
        <w:autoSpaceDN/>
        <w:adjustRightInd/>
        <w:textAlignment w:val="auto"/>
        <w:rPr>
          <w:b/>
          <w:bCs/>
          <w:sz w:val="24"/>
          <w:szCs w:val="24"/>
        </w:rPr>
      </w:pPr>
    </w:p>
    <w:p w14:paraId="40D52300" w14:textId="77777777" w:rsidR="00546E70" w:rsidRDefault="00546E70" w:rsidP="00546E70">
      <w:pPr>
        <w:overflowPunct/>
        <w:autoSpaceDE/>
        <w:autoSpaceDN/>
        <w:adjustRightInd/>
        <w:textAlignment w:val="auto"/>
        <w:rPr>
          <w:b/>
          <w:bCs/>
          <w:sz w:val="24"/>
          <w:szCs w:val="24"/>
        </w:rPr>
      </w:pPr>
    </w:p>
    <w:p w14:paraId="54ADE8BE" w14:textId="77777777" w:rsidR="00546E70" w:rsidRDefault="00546E70" w:rsidP="00546E70">
      <w:pPr>
        <w:overflowPunct/>
        <w:autoSpaceDE/>
        <w:autoSpaceDN/>
        <w:adjustRightInd/>
        <w:textAlignment w:val="auto"/>
        <w:rPr>
          <w:b/>
          <w:bCs/>
          <w:sz w:val="24"/>
          <w:szCs w:val="24"/>
        </w:rPr>
      </w:pPr>
    </w:p>
    <w:sdt>
      <w:sdtPr>
        <w:id w:val="-780180432"/>
        <w:docPartObj>
          <w:docPartGallery w:val="Bibliographies"/>
          <w:docPartUnique/>
        </w:docPartObj>
      </w:sdtPr>
      <w:sdtEndPr>
        <w:rPr>
          <w:b w:val="0"/>
          <w:kern w:val="0"/>
          <w:sz w:val="20"/>
        </w:rPr>
      </w:sdtEndPr>
      <w:sdtContent>
        <w:p w14:paraId="2EC6A282" w14:textId="47E64A61" w:rsidR="00546E70" w:rsidRPr="009B1FC0" w:rsidRDefault="00546E70">
          <w:pPr>
            <w:pStyle w:val="Heading1"/>
            <w:rPr>
              <w:sz w:val="24"/>
              <w:szCs w:val="24"/>
            </w:rPr>
          </w:pPr>
          <w:r w:rsidRPr="009B1FC0">
            <w:rPr>
              <w:sz w:val="24"/>
              <w:szCs w:val="24"/>
            </w:rPr>
            <w:t>Bibliography</w:t>
          </w:r>
        </w:p>
        <w:sdt>
          <w:sdtPr>
            <w:rPr>
              <w:sz w:val="24"/>
              <w:szCs w:val="24"/>
            </w:rPr>
            <w:id w:val="111145805"/>
            <w:bibliography/>
          </w:sdtPr>
          <w:sdtEndPr>
            <w:rPr>
              <w:sz w:val="20"/>
              <w:szCs w:val="20"/>
            </w:rPr>
          </w:sdtEndPr>
          <w:sdtContent>
            <w:p w14:paraId="5EFD77E9" w14:textId="5F03CF70" w:rsidR="00546E70" w:rsidRPr="009B1FC0" w:rsidRDefault="00546E70" w:rsidP="00546E70">
              <w:pPr>
                <w:pStyle w:val="Bibliography"/>
                <w:ind w:left="720" w:hanging="720"/>
                <w:rPr>
                  <w:noProof/>
                  <w:sz w:val="24"/>
                  <w:szCs w:val="24"/>
                </w:rPr>
              </w:pPr>
              <w:r w:rsidRPr="009B1FC0">
                <w:rPr>
                  <w:sz w:val="24"/>
                  <w:szCs w:val="24"/>
                </w:rPr>
                <w:fldChar w:fldCharType="begin"/>
              </w:r>
              <w:r w:rsidRPr="009B1FC0">
                <w:rPr>
                  <w:sz w:val="24"/>
                  <w:szCs w:val="24"/>
                </w:rPr>
                <w:instrText xml:space="preserve"> BIBLIOGRAPHY </w:instrText>
              </w:r>
              <w:r w:rsidRPr="009B1FC0">
                <w:rPr>
                  <w:sz w:val="24"/>
                  <w:szCs w:val="24"/>
                </w:rPr>
                <w:fldChar w:fldCharType="separate"/>
              </w:r>
              <w:r w:rsidRPr="009B1FC0">
                <w:rPr>
                  <w:noProof/>
                  <w:sz w:val="24"/>
                  <w:szCs w:val="24"/>
                </w:rPr>
                <w:t xml:space="preserve">B. E. Turvery, J. F. (2012). </w:t>
              </w:r>
              <w:r w:rsidRPr="009B1FC0">
                <w:rPr>
                  <w:i/>
                  <w:iCs/>
                  <w:noProof/>
                  <w:sz w:val="24"/>
                  <w:szCs w:val="24"/>
                </w:rPr>
                <w:t>Forensic Victimology.</w:t>
              </w:r>
              <w:r w:rsidRPr="009B1FC0">
                <w:rPr>
                  <w:noProof/>
                  <w:sz w:val="24"/>
                  <w:szCs w:val="24"/>
                </w:rPr>
                <w:t xml:space="preserve"> London.</w:t>
              </w:r>
            </w:p>
            <w:p w14:paraId="7CAAB297" w14:textId="3B7DE89E" w:rsidR="00DE3C6E" w:rsidRPr="009B1FC0" w:rsidRDefault="00DE3C6E" w:rsidP="00DE3C6E">
              <w:pPr>
                <w:keepNext/>
                <w:spacing w:before="240" w:after="60"/>
                <w:jc w:val="both"/>
                <w:rPr>
                  <w:sz w:val="24"/>
                  <w:szCs w:val="24"/>
                </w:rPr>
              </w:pPr>
              <w:r w:rsidRPr="009B1FC0">
                <w:rPr>
                  <w:sz w:val="24"/>
                  <w:szCs w:val="24"/>
                </w:rPr>
                <w:t xml:space="preserve">Brewin, C. R., Miller, J. K. &amp; Soffia, M., 2020. Posttraumatic stress disorder and complex posttraumatic stress disorder in UK police officers. In: A. Peart &amp; B. Burchell, eds. Psychological </w:t>
              </w:r>
              <w:r w:rsidR="007466A9" w:rsidRPr="009B1FC0">
                <w:rPr>
                  <w:sz w:val="24"/>
                  <w:szCs w:val="24"/>
                </w:rPr>
                <w:t>Medicine.</w:t>
              </w:r>
              <w:r w:rsidRPr="009B1FC0">
                <w:rPr>
                  <w:sz w:val="24"/>
                  <w:szCs w:val="24"/>
                </w:rPr>
                <w:t xml:space="preserve"> London: </w:t>
              </w:r>
              <w:r w:rsidR="007466A9" w:rsidRPr="009B1FC0">
                <w:rPr>
                  <w:sz w:val="24"/>
                  <w:szCs w:val="24"/>
                </w:rPr>
                <w:t>Cambridge</w:t>
              </w:r>
              <w:r w:rsidRPr="009B1FC0">
                <w:rPr>
                  <w:sz w:val="24"/>
                  <w:szCs w:val="24"/>
                </w:rPr>
                <w:t xml:space="preserve"> University Press, pp. 40-56.</w:t>
              </w:r>
            </w:p>
            <w:p w14:paraId="34200E9B" w14:textId="77777777" w:rsidR="00563262" w:rsidRPr="009B1FC0" w:rsidRDefault="00563262" w:rsidP="00563262">
              <w:pPr>
                <w:keepNext/>
                <w:spacing w:before="240" w:after="60"/>
                <w:jc w:val="both"/>
                <w:rPr>
                  <w:sz w:val="24"/>
                  <w:szCs w:val="24"/>
                </w:rPr>
              </w:pPr>
              <w:r w:rsidRPr="009B1FC0">
                <w:rPr>
                  <w:sz w:val="24"/>
                  <w:szCs w:val="24"/>
                </w:rPr>
                <w:t>Brooks, S., Rubin, G. &amp; Greenberg, N., 2019. Traumatic stress within disaster-exposed occupations: overview of the literature and suggestions for the management of traumatic stress in the workplace. British Medical Bulletin, I(15), pp. 01-09.</w:t>
              </w:r>
            </w:p>
            <w:p w14:paraId="275203AC" w14:textId="77777777" w:rsidR="00854133" w:rsidRPr="009B1FC0" w:rsidRDefault="00854133" w:rsidP="00854133">
              <w:pPr>
                <w:keepNext/>
                <w:spacing w:before="240" w:after="60"/>
                <w:jc w:val="both"/>
                <w:rPr>
                  <w:sz w:val="24"/>
                  <w:szCs w:val="24"/>
                </w:rPr>
              </w:pPr>
              <w:r w:rsidRPr="009B1FC0">
                <w:rPr>
                  <w:sz w:val="24"/>
                  <w:szCs w:val="24"/>
                </w:rPr>
                <w:t>Chandan, J. S., Taylor, J. &amp; Bradbury-Jones, C., 2020. COVID-19: a public health approach to manage domestic violence is needed. The Lancet: Public Health, I(5), pp. 20-34.</w:t>
              </w:r>
            </w:p>
            <w:p w14:paraId="3039E2DD" w14:textId="77777777" w:rsidR="00DE3C6E" w:rsidRPr="009B1FC0" w:rsidRDefault="00DE3C6E" w:rsidP="00DE3C6E">
              <w:pPr>
                <w:rPr>
                  <w:sz w:val="24"/>
                  <w:szCs w:val="24"/>
                </w:rPr>
              </w:pPr>
            </w:p>
            <w:p w14:paraId="3CEE07CD" w14:textId="77777777" w:rsidR="00546E70" w:rsidRPr="009B1FC0" w:rsidRDefault="00546E70" w:rsidP="009B1FC0">
              <w:pPr>
                <w:pStyle w:val="Bibliography"/>
                <w:spacing w:line="276" w:lineRule="auto"/>
                <w:ind w:left="720" w:hanging="720"/>
                <w:rPr>
                  <w:noProof/>
                  <w:sz w:val="24"/>
                  <w:szCs w:val="24"/>
                </w:rPr>
              </w:pPr>
              <w:r w:rsidRPr="009B1FC0">
                <w:rPr>
                  <w:noProof/>
                  <w:sz w:val="24"/>
                  <w:szCs w:val="24"/>
                </w:rPr>
                <w:t xml:space="preserve">College of Policing. (2013). </w:t>
              </w:r>
              <w:r w:rsidRPr="009B1FC0">
                <w:rPr>
                  <w:i/>
                  <w:iCs/>
                  <w:noProof/>
                  <w:sz w:val="24"/>
                  <w:szCs w:val="24"/>
                </w:rPr>
                <w:t>Standards of Professional Behaviour.</w:t>
              </w:r>
              <w:r w:rsidRPr="009B1FC0">
                <w:rPr>
                  <w:noProof/>
                  <w:sz w:val="24"/>
                  <w:szCs w:val="24"/>
                </w:rPr>
                <w:t xml:space="preserve"> London: College of Policing.</w:t>
              </w:r>
            </w:p>
            <w:p w14:paraId="12AE1B5E" w14:textId="77777777" w:rsidR="00546E70" w:rsidRPr="009B1FC0" w:rsidRDefault="00546E70" w:rsidP="00546E70">
              <w:pPr>
                <w:pStyle w:val="Bibliography"/>
                <w:ind w:left="720" w:hanging="720"/>
                <w:rPr>
                  <w:noProof/>
                  <w:sz w:val="24"/>
                  <w:szCs w:val="24"/>
                </w:rPr>
              </w:pPr>
              <w:r w:rsidRPr="009B1FC0">
                <w:rPr>
                  <w:noProof/>
                  <w:sz w:val="24"/>
                  <w:szCs w:val="24"/>
                </w:rPr>
                <w:t xml:space="preserve">College of Policing. (2013). </w:t>
              </w:r>
              <w:r w:rsidRPr="009B1FC0">
                <w:rPr>
                  <w:i/>
                  <w:iCs/>
                  <w:noProof/>
                  <w:sz w:val="24"/>
                  <w:szCs w:val="24"/>
                </w:rPr>
                <w:t>Victim and Witness Care.</w:t>
              </w:r>
              <w:r w:rsidRPr="009B1FC0">
                <w:rPr>
                  <w:noProof/>
                  <w:sz w:val="24"/>
                  <w:szCs w:val="24"/>
                </w:rPr>
                <w:t xml:space="preserve"> London: College of Policing.</w:t>
              </w:r>
            </w:p>
            <w:p w14:paraId="58323AD6" w14:textId="77777777" w:rsidR="007466A9" w:rsidRDefault="007466A9" w:rsidP="00546E70">
              <w:pPr>
                <w:pStyle w:val="Bibliography"/>
                <w:ind w:left="720" w:hanging="720"/>
                <w:rPr>
                  <w:noProof/>
                  <w:sz w:val="24"/>
                  <w:szCs w:val="24"/>
                </w:rPr>
              </w:pPr>
            </w:p>
            <w:p w14:paraId="3C5C9B19" w14:textId="21050234" w:rsidR="00546E70" w:rsidRPr="009B1FC0" w:rsidRDefault="00546E70" w:rsidP="00546E70">
              <w:pPr>
                <w:pStyle w:val="Bibliography"/>
                <w:ind w:left="720" w:hanging="720"/>
                <w:rPr>
                  <w:noProof/>
                  <w:sz w:val="24"/>
                  <w:szCs w:val="24"/>
                </w:rPr>
              </w:pPr>
              <w:r w:rsidRPr="009B1FC0">
                <w:rPr>
                  <w:noProof/>
                  <w:sz w:val="24"/>
                  <w:szCs w:val="24"/>
                </w:rPr>
                <w:t xml:space="preserve">College of Policing. (2014). </w:t>
              </w:r>
              <w:r w:rsidRPr="009B1FC0">
                <w:rPr>
                  <w:i/>
                  <w:iCs/>
                  <w:noProof/>
                  <w:sz w:val="24"/>
                  <w:szCs w:val="24"/>
                </w:rPr>
                <w:t>Code of Ethics.</w:t>
              </w:r>
              <w:r w:rsidRPr="009B1FC0">
                <w:rPr>
                  <w:noProof/>
                  <w:sz w:val="24"/>
                  <w:szCs w:val="24"/>
                </w:rPr>
                <w:t xml:space="preserve"> London: Home Office.</w:t>
              </w:r>
            </w:p>
            <w:p w14:paraId="3F75B09B" w14:textId="77777777" w:rsidR="007466A9" w:rsidRDefault="007466A9" w:rsidP="00546E70">
              <w:pPr>
                <w:pStyle w:val="Bibliography"/>
                <w:ind w:left="720" w:hanging="720"/>
                <w:rPr>
                  <w:noProof/>
                  <w:sz w:val="24"/>
                  <w:szCs w:val="24"/>
                </w:rPr>
              </w:pPr>
            </w:p>
            <w:p w14:paraId="47B6DF87" w14:textId="6B6FEA20" w:rsidR="00546E70" w:rsidRPr="009B1FC0" w:rsidRDefault="00546E70" w:rsidP="00546E70">
              <w:pPr>
                <w:pStyle w:val="Bibliography"/>
                <w:ind w:left="720" w:hanging="720"/>
                <w:rPr>
                  <w:noProof/>
                  <w:sz w:val="24"/>
                  <w:szCs w:val="24"/>
                </w:rPr>
              </w:pPr>
              <w:r w:rsidRPr="009B1FC0">
                <w:rPr>
                  <w:noProof/>
                  <w:sz w:val="24"/>
                  <w:szCs w:val="24"/>
                </w:rPr>
                <w:t xml:space="preserve">College of Policing. (2014). </w:t>
              </w:r>
              <w:r w:rsidRPr="009B1FC0">
                <w:rPr>
                  <w:i/>
                  <w:iCs/>
                  <w:noProof/>
                  <w:sz w:val="24"/>
                  <w:szCs w:val="24"/>
                </w:rPr>
                <w:t>National Decision Model.</w:t>
              </w:r>
              <w:r w:rsidRPr="009B1FC0">
                <w:rPr>
                  <w:noProof/>
                  <w:sz w:val="24"/>
                  <w:szCs w:val="24"/>
                </w:rPr>
                <w:t xml:space="preserve"> London: College of Policing.</w:t>
              </w:r>
            </w:p>
            <w:p w14:paraId="0D80FA23" w14:textId="77777777" w:rsidR="007466A9" w:rsidRDefault="007466A9" w:rsidP="00546E70">
              <w:pPr>
                <w:pStyle w:val="Bibliography"/>
                <w:ind w:left="720" w:hanging="720"/>
                <w:rPr>
                  <w:noProof/>
                  <w:sz w:val="24"/>
                  <w:szCs w:val="24"/>
                </w:rPr>
              </w:pPr>
            </w:p>
            <w:p w14:paraId="4DAA28E4" w14:textId="1717F78F" w:rsidR="00546E70" w:rsidRPr="009B1FC0" w:rsidRDefault="00546E70" w:rsidP="00546E70">
              <w:pPr>
                <w:pStyle w:val="Bibliography"/>
                <w:ind w:left="720" w:hanging="720"/>
                <w:rPr>
                  <w:noProof/>
                  <w:sz w:val="24"/>
                  <w:szCs w:val="24"/>
                </w:rPr>
              </w:pPr>
              <w:r w:rsidRPr="009B1FC0">
                <w:rPr>
                  <w:noProof/>
                  <w:sz w:val="24"/>
                  <w:szCs w:val="24"/>
                </w:rPr>
                <w:t xml:space="preserve">College of Policing. (2020). </w:t>
              </w:r>
              <w:r w:rsidRPr="009B1FC0">
                <w:rPr>
                  <w:i/>
                  <w:iCs/>
                  <w:noProof/>
                  <w:sz w:val="24"/>
                  <w:szCs w:val="24"/>
                </w:rPr>
                <w:t>Betari's Box: Model of Communication.</w:t>
              </w:r>
              <w:r w:rsidRPr="009B1FC0">
                <w:rPr>
                  <w:noProof/>
                  <w:sz w:val="24"/>
                  <w:szCs w:val="24"/>
                </w:rPr>
                <w:t xml:space="preserve"> London: College of Policing.</w:t>
              </w:r>
            </w:p>
            <w:p w14:paraId="7520191A" w14:textId="77777777" w:rsidR="007466A9" w:rsidRDefault="007466A9" w:rsidP="00546E70">
              <w:pPr>
                <w:pStyle w:val="Bibliography"/>
                <w:ind w:left="720" w:hanging="720"/>
                <w:rPr>
                  <w:noProof/>
                  <w:sz w:val="24"/>
                  <w:szCs w:val="24"/>
                </w:rPr>
              </w:pPr>
            </w:p>
            <w:p w14:paraId="13EF8D6B" w14:textId="2808CFFE" w:rsidR="00546E70" w:rsidRPr="009B1FC0" w:rsidRDefault="00546E70" w:rsidP="00546E70">
              <w:pPr>
                <w:pStyle w:val="Bibliography"/>
                <w:ind w:left="720" w:hanging="720"/>
                <w:rPr>
                  <w:noProof/>
                  <w:sz w:val="24"/>
                  <w:szCs w:val="24"/>
                </w:rPr>
              </w:pPr>
              <w:r w:rsidRPr="009B1FC0">
                <w:rPr>
                  <w:noProof/>
                  <w:sz w:val="24"/>
                  <w:szCs w:val="24"/>
                </w:rPr>
                <w:t xml:space="preserve">College of Policing. (2020). </w:t>
              </w:r>
              <w:r w:rsidRPr="009B1FC0">
                <w:rPr>
                  <w:i/>
                  <w:iCs/>
                  <w:noProof/>
                  <w:sz w:val="24"/>
                  <w:szCs w:val="24"/>
                </w:rPr>
                <w:t>BUGEE: Taser Curriculum.</w:t>
              </w:r>
              <w:r w:rsidRPr="009B1FC0">
                <w:rPr>
                  <w:noProof/>
                  <w:sz w:val="24"/>
                  <w:szCs w:val="24"/>
                </w:rPr>
                <w:t xml:space="preserve"> London: College of Policing.</w:t>
              </w:r>
            </w:p>
            <w:p w14:paraId="1BCCB3BC" w14:textId="77777777" w:rsidR="007466A9" w:rsidRDefault="007466A9" w:rsidP="00546E70">
              <w:pPr>
                <w:pStyle w:val="Bibliography"/>
                <w:ind w:left="720" w:hanging="720"/>
                <w:rPr>
                  <w:noProof/>
                  <w:sz w:val="24"/>
                  <w:szCs w:val="24"/>
                </w:rPr>
              </w:pPr>
            </w:p>
            <w:p w14:paraId="68110C7F" w14:textId="01A7C211" w:rsidR="00546E70" w:rsidRPr="009B1FC0" w:rsidRDefault="00546E70" w:rsidP="00546E70">
              <w:pPr>
                <w:pStyle w:val="Bibliography"/>
                <w:ind w:left="720" w:hanging="720"/>
                <w:rPr>
                  <w:noProof/>
                  <w:sz w:val="24"/>
                  <w:szCs w:val="24"/>
                </w:rPr>
              </w:pPr>
              <w:r w:rsidRPr="009B1FC0">
                <w:rPr>
                  <w:noProof/>
                  <w:sz w:val="24"/>
                  <w:szCs w:val="24"/>
                </w:rPr>
                <w:t xml:space="preserve">College of Policing. (2020). </w:t>
              </w:r>
              <w:r w:rsidRPr="009B1FC0">
                <w:rPr>
                  <w:i/>
                  <w:iCs/>
                  <w:noProof/>
                  <w:sz w:val="24"/>
                  <w:szCs w:val="24"/>
                </w:rPr>
                <w:t>Personal Safety Manual: LEAPS.</w:t>
              </w:r>
              <w:r w:rsidRPr="009B1FC0">
                <w:rPr>
                  <w:noProof/>
                  <w:sz w:val="24"/>
                  <w:szCs w:val="24"/>
                </w:rPr>
                <w:t xml:space="preserve"> London: College of Policing.</w:t>
              </w:r>
            </w:p>
            <w:p w14:paraId="20BCAF8F" w14:textId="77777777" w:rsidR="007466A9" w:rsidRDefault="007466A9" w:rsidP="00546E70">
              <w:pPr>
                <w:pStyle w:val="Bibliography"/>
                <w:ind w:left="720" w:hanging="720"/>
                <w:rPr>
                  <w:noProof/>
                  <w:sz w:val="24"/>
                  <w:szCs w:val="24"/>
                </w:rPr>
              </w:pPr>
            </w:p>
            <w:p w14:paraId="7119610A" w14:textId="604A62C9" w:rsidR="00546E70" w:rsidRPr="009B1FC0" w:rsidRDefault="00546E70" w:rsidP="00546E70">
              <w:pPr>
                <w:pStyle w:val="Bibliography"/>
                <w:ind w:left="720" w:hanging="720"/>
                <w:rPr>
                  <w:noProof/>
                  <w:sz w:val="24"/>
                  <w:szCs w:val="24"/>
                </w:rPr>
              </w:pPr>
              <w:r w:rsidRPr="009B1FC0">
                <w:rPr>
                  <w:noProof/>
                  <w:sz w:val="24"/>
                  <w:szCs w:val="24"/>
                </w:rPr>
                <w:t xml:space="preserve">College of Policing. (2021). </w:t>
              </w:r>
              <w:r w:rsidRPr="009B1FC0">
                <w:rPr>
                  <w:i/>
                  <w:iCs/>
                  <w:noProof/>
                  <w:sz w:val="24"/>
                  <w:szCs w:val="24"/>
                </w:rPr>
                <w:t>Victims Code for policing.</w:t>
              </w:r>
              <w:r w:rsidRPr="009B1FC0">
                <w:rPr>
                  <w:noProof/>
                  <w:sz w:val="24"/>
                  <w:szCs w:val="24"/>
                </w:rPr>
                <w:t xml:space="preserve"> London: College of Policing.</w:t>
              </w:r>
            </w:p>
            <w:p w14:paraId="4A6A04E3" w14:textId="77777777" w:rsidR="007466A9" w:rsidRDefault="007466A9" w:rsidP="009B1FC0">
              <w:pPr>
                <w:pStyle w:val="Bibliography"/>
                <w:ind w:left="720" w:hanging="720"/>
                <w:rPr>
                  <w:noProof/>
                  <w:sz w:val="24"/>
                  <w:szCs w:val="24"/>
                </w:rPr>
              </w:pPr>
            </w:p>
            <w:p w14:paraId="00AC3FE5" w14:textId="2CC6319C" w:rsidR="009B1FC0" w:rsidRDefault="00546E70" w:rsidP="009B1FC0">
              <w:pPr>
                <w:pStyle w:val="Bibliography"/>
                <w:ind w:left="720" w:hanging="720"/>
                <w:rPr>
                  <w:noProof/>
                  <w:sz w:val="24"/>
                  <w:szCs w:val="24"/>
                </w:rPr>
              </w:pPr>
              <w:r w:rsidRPr="009B1FC0">
                <w:rPr>
                  <w:noProof/>
                  <w:sz w:val="24"/>
                  <w:szCs w:val="24"/>
                </w:rPr>
                <w:t xml:space="preserve">Crown Prosecution Service. (2021). </w:t>
              </w:r>
              <w:r w:rsidRPr="009B1FC0">
                <w:rPr>
                  <w:i/>
                  <w:iCs/>
                  <w:noProof/>
                  <w:sz w:val="24"/>
                  <w:szCs w:val="24"/>
                </w:rPr>
                <w:t>Special Measures.</w:t>
              </w:r>
              <w:r w:rsidRPr="009B1FC0">
                <w:rPr>
                  <w:noProof/>
                  <w:sz w:val="24"/>
                  <w:szCs w:val="24"/>
                </w:rPr>
                <w:t xml:space="preserve"> London: Crown Prosectution Service.</w:t>
              </w:r>
            </w:p>
            <w:p w14:paraId="246AB59E" w14:textId="77777777" w:rsidR="007466A9" w:rsidRDefault="007466A9" w:rsidP="009B1FC0">
              <w:pPr>
                <w:pStyle w:val="Bibliography"/>
                <w:ind w:left="720" w:hanging="720"/>
                <w:rPr>
                  <w:sz w:val="24"/>
                  <w:szCs w:val="24"/>
                </w:rPr>
              </w:pPr>
            </w:p>
            <w:p w14:paraId="2F0A4639" w14:textId="29D67C49" w:rsidR="009B1FC0" w:rsidRDefault="00C57BB2" w:rsidP="009B1FC0">
              <w:pPr>
                <w:pStyle w:val="Bibliography"/>
                <w:ind w:left="720" w:hanging="720"/>
                <w:rPr>
                  <w:noProof/>
                  <w:sz w:val="24"/>
                  <w:szCs w:val="24"/>
                </w:rPr>
              </w:pPr>
              <w:r w:rsidRPr="009B1FC0">
                <w:rPr>
                  <w:sz w:val="24"/>
                  <w:szCs w:val="24"/>
                </w:rPr>
                <w:t>Duran, F., Woodhams, J. &amp; Bishopp, D., 2019. Police and Criminal Psychology: An interview study of the experiences of police officers in regard to psychological contract and wellbeing, Swansea: Springer.</w:t>
              </w:r>
            </w:p>
            <w:p w14:paraId="5D83D645" w14:textId="77777777" w:rsidR="009B1FC0" w:rsidRDefault="009B1FC0" w:rsidP="009B1FC0">
              <w:pPr>
                <w:pStyle w:val="Bibliography"/>
                <w:ind w:left="720" w:hanging="720"/>
                <w:rPr>
                  <w:noProof/>
                  <w:sz w:val="24"/>
                  <w:szCs w:val="24"/>
                </w:rPr>
              </w:pPr>
            </w:p>
            <w:p w14:paraId="5C96DD4F" w14:textId="503C100D" w:rsidR="00C57BB2" w:rsidRPr="009B1FC0" w:rsidRDefault="00546E70" w:rsidP="009B1FC0">
              <w:pPr>
                <w:pStyle w:val="Bibliography"/>
                <w:ind w:left="720" w:hanging="720"/>
                <w:rPr>
                  <w:noProof/>
                  <w:sz w:val="24"/>
                  <w:szCs w:val="24"/>
                </w:rPr>
              </w:pPr>
              <w:r w:rsidRPr="009B1FC0">
                <w:rPr>
                  <w:noProof/>
                  <w:sz w:val="24"/>
                  <w:szCs w:val="24"/>
                </w:rPr>
                <w:t xml:space="preserve">Home Office. (1967). </w:t>
              </w:r>
              <w:r w:rsidRPr="009B1FC0">
                <w:rPr>
                  <w:i/>
                  <w:iCs/>
                  <w:noProof/>
                  <w:sz w:val="24"/>
                  <w:szCs w:val="24"/>
                </w:rPr>
                <w:t>Criminal Law Act: Section 3.</w:t>
              </w:r>
              <w:r w:rsidRPr="009B1FC0">
                <w:rPr>
                  <w:noProof/>
                  <w:sz w:val="24"/>
                  <w:szCs w:val="24"/>
                </w:rPr>
                <w:t xml:space="preserve"> </w:t>
              </w:r>
            </w:p>
            <w:p w14:paraId="53AF58BD" w14:textId="77777777" w:rsidR="009B1FC0" w:rsidRDefault="009B1FC0" w:rsidP="00546E70">
              <w:pPr>
                <w:pStyle w:val="Bibliography"/>
                <w:ind w:left="720" w:hanging="720"/>
                <w:rPr>
                  <w:noProof/>
                  <w:sz w:val="24"/>
                  <w:szCs w:val="24"/>
                </w:rPr>
              </w:pPr>
            </w:p>
            <w:p w14:paraId="18AD2032" w14:textId="304F1A38" w:rsidR="00546E70" w:rsidRPr="009B1FC0" w:rsidRDefault="00546E70" w:rsidP="00546E70">
              <w:pPr>
                <w:pStyle w:val="Bibliography"/>
                <w:ind w:left="720" w:hanging="720"/>
                <w:rPr>
                  <w:noProof/>
                  <w:sz w:val="24"/>
                  <w:szCs w:val="24"/>
                </w:rPr>
              </w:pPr>
              <w:r w:rsidRPr="009B1FC0">
                <w:rPr>
                  <w:noProof/>
                  <w:sz w:val="24"/>
                  <w:szCs w:val="24"/>
                </w:rPr>
                <w:t xml:space="preserve">Home Office. (1984). </w:t>
              </w:r>
              <w:r w:rsidRPr="009B1FC0">
                <w:rPr>
                  <w:i/>
                  <w:iCs/>
                  <w:noProof/>
                  <w:sz w:val="24"/>
                  <w:szCs w:val="24"/>
                </w:rPr>
                <w:t>Police and Criminal Evidence Act: Section 117.</w:t>
              </w:r>
            </w:p>
            <w:p w14:paraId="68D6366D" w14:textId="77777777" w:rsidR="009B1FC0" w:rsidRDefault="009B1FC0" w:rsidP="00546E70">
              <w:pPr>
                <w:pStyle w:val="Bibliography"/>
                <w:ind w:left="720" w:hanging="720"/>
                <w:rPr>
                  <w:noProof/>
                  <w:sz w:val="24"/>
                  <w:szCs w:val="24"/>
                </w:rPr>
              </w:pPr>
            </w:p>
            <w:p w14:paraId="44B8EA37" w14:textId="65AD9BBA" w:rsidR="00546E70" w:rsidRPr="009B1FC0" w:rsidRDefault="00546E70" w:rsidP="00546E70">
              <w:pPr>
                <w:pStyle w:val="Bibliography"/>
                <w:ind w:left="720" w:hanging="720"/>
                <w:rPr>
                  <w:noProof/>
                  <w:sz w:val="24"/>
                  <w:szCs w:val="24"/>
                </w:rPr>
              </w:pPr>
              <w:r w:rsidRPr="009B1FC0">
                <w:rPr>
                  <w:noProof/>
                  <w:sz w:val="24"/>
                  <w:szCs w:val="24"/>
                </w:rPr>
                <w:t xml:space="preserve">Home Office. (1984). </w:t>
              </w:r>
              <w:r w:rsidRPr="009B1FC0">
                <w:rPr>
                  <w:i/>
                  <w:iCs/>
                  <w:noProof/>
                  <w:sz w:val="24"/>
                  <w:szCs w:val="24"/>
                </w:rPr>
                <w:t>Police and Criminal Evidence Act: Section 17.</w:t>
              </w:r>
              <w:r w:rsidRPr="009B1FC0">
                <w:rPr>
                  <w:noProof/>
                  <w:sz w:val="24"/>
                  <w:szCs w:val="24"/>
                </w:rPr>
                <w:t xml:space="preserve"> </w:t>
              </w:r>
            </w:p>
            <w:p w14:paraId="59D64984" w14:textId="77777777" w:rsidR="00CA5BE8" w:rsidRPr="009B1FC0" w:rsidRDefault="00CA5BE8" w:rsidP="00CA5BE8">
              <w:pPr>
                <w:keepNext/>
                <w:spacing w:before="240" w:after="60"/>
                <w:jc w:val="both"/>
                <w:rPr>
                  <w:sz w:val="24"/>
                  <w:szCs w:val="24"/>
                </w:rPr>
              </w:pPr>
              <w:r w:rsidRPr="009B1FC0">
                <w:rPr>
                  <w:sz w:val="24"/>
                  <w:szCs w:val="24"/>
                </w:rPr>
                <w:lastRenderedPageBreak/>
                <w:t>Phythian, R., Birdsall, N., Kirby, S. &amp; Cooper, B., 2022. Developments in UK police wellbeing: A review of blue light wellbeing frameworks. Criminology &amp; Justice , I(7), pp. 6-10.</w:t>
              </w:r>
            </w:p>
            <w:p w14:paraId="2C231B2D" w14:textId="77777777" w:rsidR="00CA5BE8" w:rsidRPr="009B1FC0" w:rsidRDefault="00CA5BE8" w:rsidP="00CA5BE8">
              <w:pPr>
                <w:rPr>
                  <w:sz w:val="24"/>
                  <w:szCs w:val="24"/>
                </w:rPr>
              </w:pPr>
            </w:p>
            <w:p w14:paraId="04FE27D6" w14:textId="1A452ADB" w:rsidR="00546E70" w:rsidRPr="009B1FC0" w:rsidRDefault="00546E70" w:rsidP="00546E70">
              <w:pPr>
                <w:pStyle w:val="Bibliography"/>
                <w:ind w:left="720" w:hanging="720"/>
                <w:rPr>
                  <w:noProof/>
                  <w:sz w:val="24"/>
                  <w:szCs w:val="24"/>
                </w:rPr>
              </w:pPr>
              <w:r w:rsidRPr="009B1FC0">
                <w:rPr>
                  <w:noProof/>
                  <w:sz w:val="24"/>
                  <w:szCs w:val="24"/>
                </w:rPr>
                <w:t xml:space="preserve">Pointer, L. (2021). </w:t>
              </w:r>
              <w:r w:rsidRPr="009B1FC0">
                <w:rPr>
                  <w:i/>
                  <w:iCs/>
                  <w:noProof/>
                  <w:sz w:val="24"/>
                  <w:szCs w:val="24"/>
                </w:rPr>
                <w:t>What is Restorative Justice and how does it impact individuals involved in crime?</w:t>
              </w:r>
              <w:r w:rsidRPr="009B1FC0">
                <w:rPr>
                  <w:noProof/>
                  <w:sz w:val="24"/>
                  <w:szCs w:val="24"/>
                </w:rPr>
                <w:t xml:space="preserve"> Vermont: National Training and Technical Assistance Center.</w:t>
              </w:r>
            </w:p>
            <w:p w14:paraId="429FB633" w14:textId="77777777" w:rsidR="009B1FC0" w:rsidRPr="009B1FC0" w:rsidRDefault="009B1FC0" w:rsidP="009B1FC0">
              <w:pPr>
                <w:keepNext/>
                <w:spacing w:before="240" w:after="60"/>
                <w:jc w:val="both"/>
                <w:rPr>
                  <w:sz w:val="24"/>
                  <w:szCs w:val="24"/>
                </w:rPr>
              </w:pPr>
              <w:r w:rsidRPr="009B1FC0">
                <w:rPr>
                  <w:sz w:val="24"/>
                  <w:szCs w:val="24"/>
                </w:rPr>
                <w:t>Roeder, A., Gardiner, J. &amp; Carr, K., 2019. Workplace Relationships, Stress, and Verbal Rumination in Organizations. Southern Communication Journal, III(3), pp. 72-75.</w:t>
              </w:r>
            </w:p>
            <w:p w14:paraId="6A89C6E2" w14:textId="77777777" w:rsidR="009B1FC0" w:rsidRPr="009B1FC0" w:rsidRDefault="009B1FC0" w:rsidP="009B1FC0">
              <w:pPr>
                <w:rPr>
                  <w:sz w:val="24"/>
                  <w:szCs w:val="24"/>
                </w:rPr>
              </w:pPr>
            </w:p>
            <w:p w14:paraId="254AE6C7" w14:textId="2B40A8A0" w:rsidR="00546E70" w:rsidRDefault="00546E70" w:rsidP="00546E70">
              <w:pPr>
                <w:pStyle w:val="Bibliography"/>
                <w:ind w:left="720" w:hanging="720"/>
                <w:rPr>
                  <w:noProof/>
                  <w:sz w:val="24"/>
                  <w:szCs w:val="24"/>
                </w:rPr>
              </w:pPr>
              <w:r w:rsidRPr="009B1FC0">
                <w:rPr>
                  <w:noProof/>
                  <w:sz w:val="24"/>
                  <w:szCs w:val="24"/>
                </w:rPr>
                <w:t xml:space="preserve">Rosenbaum, D. P., &amp; Lawrence, D. S. (2017). Teaching procedural justice and communication skills during police–community encounters: Results of a randomized control trial with police recruits. </w:t>
              </w:r>
              <w:r w:rsidRPr="009B1FC0">
                <w:rPr>
                  <w:i/>
                  <w:iCs/>
                  <w:noProof/>
                  <w:sz w:val="24"/>
                  <w:szCs w:val="24"/>
                </w:rPr>
                <w:t>Springer</w:t>
              </w:r>
              <w:r w:rsidRPr="009B1FC0">
                <w:rPr>
                  <w:noProof/>
                  <w:sz w:val="24"/>
                  <w:szCs w:val="24"/>
                </w:rPr>
                <w:t>, 239-319.</w:t>
              </w:r>
            </w:p>
            <w:p w14:paraId="6A91DD29" w14:textId="77777777" w:rsidR="009B1FC0" w:rsidRPr="009B1FC0" w:rsidRDefault="009B1FC0" w:rsidP="009B1FC0"/>
            <w:p w14:paraId="45843650" w14:textId="77777777" w:rsidR="00546E70" w:rsidRPr="009B1FC0" w:rsidRDefault="00546E70" w:rsidP="00546E70">
              <w:pPr>
                <w:pStyle w:val="Bibliography"/>
                <w:ind w:left="720" w:hanging="720"/>
                <w:rPr>
                  <w:noProof/>
                  <w:sz w:val="24"/>
                  <w:szCs w:val="24"/>
                </w:rPr>
              </w:pPr>
              <w:r w:rsidRPr="009B1FC0">
                <w:rPr>
                  <w:noProof/>
                  <w:sz w:val="24"/>
                  <w:szCs w:val="24"/>
                </w:rPr>
                <w:t xml:space="preserve">Stenning, S. B. (2011). </w:t>
              </w:r>
              <w:r w:rsidRPr="009B1FC0">
                <w:rPr>
                  <w:i/>
                  <w:iCs/>
                  <w:noProof/>
                  <w:sz w:val="24"/>
                  <w:szCs w:val="24"/>
                </w:rPr>
                <w:t>Understanding discretion in modern policing.</w:t>
              </w:r>
              <w:r w:rsidRPr="009B1FC0">
                <w:rPr>
                  <w:noProof/>
                  <w:sz w:val="24"/>
                  <w:szCs w:val="24"/>
                </w:rPr>
                <w:t xml:space="preserve"> Queensland: University of Queensland.</w:t>
              </w:r>
            </w:p>
            <w:p w14:paraId="155514C5" w14:textId="58FEF412" w:rsidR="00546E70" w:rsidRDefault="00546E70" w:rsidP="00546E70">
              <w:r w:rsidRPr="009B1FC0">
                <w:rPr>
                  <w:b/>
                  <w:bCs/>
                  <w:noProof/>
                  <w:sz w:val="24"/>
                  <w:szCs w:val="24"/>
                </w:rPr>
                <w:fldChar w:fldCharType="end"/>
              </w:r>
            </w:p>
          </w:sdtContent>
        </w:sdt>
      </w:sdtContent>
    </w:sdt>
    <w:p w14:paraId="6ED77802" w14:textId="2A99430C" w:rsidR="0093018C" w:rsidRPr="00546E70" w:rsidRDefault="00BC5725" w:rsidP="00546E70">
      <w:pPr>
        <w:overflowPunct/>
        <w:autoSpaceDE/>
        <w:autoSpaceDN/>
        <w:adjustRightInd/>
        <w:textAlignment w:val="auto"/>
        <w:rPr>
          <w:b/>
          <w:sz w:val="24"/>
          <w:szCs w:val="24"/>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317E8B68"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r w:rsidR="00C10E27">
        <w:rPr>
          <w:rFonts w:eastAsia="Arial"/>
          <w:color w:val="000000" w:themeColor="text1"/>
          <w:sz w:val="24"/>
          <w:szCs w:val="24"/>
          <w:highlight w:val="yellow"/>
        </w:rPr>
        <w:t>F</w:t>
      </w:r>
      <w:r w:rsidR="00F04BA7">
        <w:rPr>
          <w:rFonts w:eastAsia="Arial"/>
          <w:color w:val="000000" w:themeColor="text1"/>
          <w:sz w:val="24"/>
          <w:szCs w:val="24"/>
          <w:highlight w:val="yellow"/>
        </w:rPr>
        <w:t>rancis Dacey</w:t>
      </w:r>
      <w:r w:rsidRPr="366F6C5C">
        <w:rPr>
          <w:rFonts w:eastAsia="Arial"/>
          <w:color w:val="000000" w:themeColor="text1"/>
          <w:sz w:val="24"/>
          <w:szCs w:val="24"/>
          <w:highlight w:val="yellow"/>
        </w:rPr>
        <w:t>..............</w:t>
      </w:r>
    </w:p>
    <w:p w14:paraId="7016A26F" w14:textId="77777777" w:rsidR="00426B24" w:rsidRDefault="00426B24" w:rsidP="00426B24">
      <w:pPr>
        <w:jc w:val="both"/>
        <w:rPr>
          <w:color w:val="000000" w:themeColor="text1"/>
          <w:sz w:val="24"/>
          <w:szCs w:val="24"/>
          <w:highlight w:val="yellow"/>
        </w:rPr>
      </w:pPr>
    </w:p>
    <w:p w14:paraId="2F627689" w14:textId="63EF11D3"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r w:rsidR="00F04BA7">
        <w:rPr>
          <w:rFonts w:eastAsia="Arial"/>
          <w:color w:val="000000" w:themeColor="text1"/>
          <w:sz w:val="24"/>
          <w:szCs w:val="24"/>
          <w:highlight w:val="yellow"/>
        </w:rPr>
        <w:t>30/01/2023</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12A57" w14:textId="77777777" w:rsidR="00216A5C" w:rsidRDefault="00216A5C">
      <w:r>
        <w:separator/>
      </w:r>
    </w:p>
  </w:endnote>
  <w:endnote w:type="continuationSeparator" w:id="0">
    <w:p w14:paraId="2D1185C8" w14:textId="77777777" w:rsidR="00216A5C" w:rsidRDefault="00216A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6CED0" w14:textId="77777777" w:rsidR="00D9029A" w:rsidRDefault="00D902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A7BB3" w14:textId="77777777" w:rsidR="00D9029A" w:rsidRDefault="00D90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58588" w14:textId="77777777" w:rsidR="00216A5C" w:rsidRDefault="00216A5C">
      <w:r>
        <w:separator/>
      </w:r>
    </w:p>
  </w:footnote>
  <w:footnote w:type="continuationSeparator" w:id="0">
    <w:p w14:paraId="7548CB90" w14:textId="77777777" w:rsidR="00216A5C" w:rsidRDefault="00216A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B7CBB" w14:textId="77777777" w:rsidR="00D9029A" w:rsidRDefault="00D902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457727" w14:textId="77777777" w:rsidR="00D9029A" w:rsidRDefault="00D902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3456B" w14:textId="77777777" w:rsidR="00D9029A" w:rsidRDefault="00D902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3C434D5"/>
    <w:multiLevelType w:val="hybridMultilevel"/>
    <w:tmpl w:val="62D03BF0"/>
    <w:lvl w:ilvl="0" w:tplc="643231D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4"/>
  </w:num>
  <w:num w:numId="41">
    <w:abstractNumId w:val="6"/>
  </w:num>
  <w:num w:numId="42">
    <w:abstractNumId w:val="24"/>
  </w:num>
  <w:num w:numId="43">
    <w:abstractNumId w:val="7"/>
  </w:num>
  <w:num w:numId="44">
    <w:abstractNumId w:val="3"/>
  </w:num>
  <w:num w:numId="45">
    <w:abstractNumId w:val="0"/>
  </w:num>
  <w:num w:numId="46">
    <w:abstractNumId w:val="21"/>
  </w:num>
  <w:num w:numId="47">
    <w:abstractNumId w:val="28"/>
  </w:num>
  <w:num w:numId="48">
    <w:abstractNumId w:val="48"/>
  </w:num>
  <w:num w:numId="49">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0E9"/>
    <w:rsid w:val="00001B4F"/>
    <w:rsid w:val="00003990"/>
    <w:rsid w:val="000045B8"/>
    <w:rsid w:val="00004C42"/>
    <w:rsid w:val="0000654D"/>
    <w:rsid w:val="00011FD7"/>
    <w:rsid w:val="0001503B"/>
    <w:rsid w:val="00015320"/>
    <w:rsid w:val="000153EF"/>
    <w:rsid w:val="0002069E"/>
    <w:rsid w:val="00020EEC"/>
    <w:rsid w:val="00022E13"/>
    <w:rsid w:val="00025650"/>
    <w:rsid w:val="00025C94"/>
    <w:rsid w:val="00026FAB"/>
    <w:rsid w:val="000273B8"/>
    <w:rsid w:val="00027B1F"/>
    <w:rsid w:val="000307D1"/>
    <w:rsid w:val="0003088B"/>
    <w:rsid w:val="000325D9"/>
    <w:rsid w:val="00033358"/>
    <w:rsid w:val="000335C6"/>
    <w:rsid w:val="00035A52"/>
    <w:rsid w:val="000372B2"/>
    <w:rsid w:val="0004079F"/>
    <w:rsid w:val="0004587C"/>
    <w:rsid w:val="00045B87"/>
    <w:rsid w:val="00045C07"/>
    <w:rsid w:val="0005076E"/>
    <w:rsid w:val="00050E51"/>
    <w:rsid w:val="00053F3F"/>
    <w:rsid w:val="00055D43"/>
    <w:rsid w:val="00056FAC"/>
    <w:rsid w:val="00057751"/>
    <w:rsid w:val="00061A98"/>
    <w:rsid w:val="00062E39"/>
    <w:rsid w:val="00063797"/>
    <w:rsid w:val="000768B9"/>
    <w:rsid w:val="000802B3"/>
    <w:rsid w:val="00080E58"/>
    <w:rsid w:val="0008165C"/>
    <w:rsid w:val="000816CA"/>
    <w:rsid w:val="00081ED7"/>
    <w:rsid w:val="00083D99"/>
    <w:rsid w:val="00084EA6"/>
    <w:rsid w:val="00085646"/>
    <w:rsid w:val="00085653"/>
    <w:rsid w:val="00085699"/>
    <w:rsid w:val="00085FB8"/>
    <w:rsid w:val="00087891"/>
    <w:rsid w:val="00087D1B"/>
    <w:rsid w:val="00091F52"/>
    <w:rsid w:val="00092970"/>
    <w:rsid w:val="00092BC7"/>
    <w:rsid w:val="00093720"/>
    <w:rsid w:val="000938E6"/>
    <w:rsid w:val="00093B3C"/>
    <w:rsid w:val="00093C31"/>
    <w:rsid w:val="000943C0"/>
    <w:rsid w:val="0009488C"/>
    <w:rsid w:val="00095C1B"/>
    <w:rsid w:val="00096DC4"/>
    <w:rsid w:val="00096DEA"/>
    <w:rsid w:val="000A1B40"/>
    <w:rsid w:val="000A23F9"/>
    <w:rsid w:val="000A4240"/>
    <w:rsid w:val="000A469A"/>
    <w:rsid w:val="000A4AB7"/>
    <w:rsid w:val="000A6AB8"/>
    <w:rsid w:val="000A6EEB"/>
    <w:rsid w:val="000A7339"/>
    <w:rsid w:val="000B08BF"/>
    <w:rsid w:val="000B1231"/>
    <w:rsid w:val="000B1E96"/>
    <w:rsid w:val="000B4618"/>
    <w:rsid w:val="000B6E30"/>
    <w:rsid w:val="000C0E09"/>
    <w:rsid w:val="000C0ED6"/>
    <w:rsid w:val="000C136A"/>
    <w:rsid w:val="000C378F"/>
    <w:rsid w:val="000C4183"/>
    <w:rsid w:val="000C5FA3"/>
    <w:rsid w:val="000C6892"/>
    <w:rsid w:val="000C6FFE"/>
    <w:rsid w:val="000C7D72"/>
    <w:rsid w:val="000D0BB6"/>
    <w:rsid w:val="000D454E"/>
    <w:rsid w:val="000D4D36"/>
    <w:rsid w:val="000E26B0"/>
    <w:rsid w:val="000E752D"/>
    <w:rsid w:val="000E7A05"/>
    <w:rsid w:val="000F1599"/>
    <w:rsid w:val="000F1769"/>
    <w:rsid w:val="000F6196"/>
    <w:rsid w:val="000F61C7"/>
    <w:rsid w:val="000F6622"/>
    <w:rsid w:val="000F7ECD"/>
    <w:rsid w:val="00102E64"/>
    <w:rsid w:val="0010312C"/>
    <w:rsid w:val="00103D6B"/>
    <w:rsid w:val="0010416B"/>
    <w:rsid w:val="00106DC7"/>
    <w:rsid w:val="00112391"/>
    <w:rsid w:val="00114F52"/>
    <w:rsid w:val="00121479"/>
    <w:rsid w:val="00121AB6"/>
    <w:rsid w:val="0012546E"/>
    <w:rsid w:val="001260AC"/>
    <w:rsid w:val="00126118"/>
    <w:rsid w:val="00126E39"/>
    <w:rsid w:val="00134432"/>
    <w:rsid w:val="001347F8"/>
    <w:rsid w:val="00134947"/>
    <w:rsid w:val="00137BB5"/>
    <w:rsid w:val="00137E05"/>
    <w:rsid w:val="001430C1"/>
    <w:rsid w:val="001447F6"/>
    <w:rsid w:val="00147DE3"/>
    <w:rsid w:val="00150794"/>
    <w:rsid w:val="00150FBB"/>
    <w:rsid w:val="0015188B"/>
    <w:rsid w:val="0015732A"/>
    <w:rsid w:val="001608C4"/>
    <w:rsid w:val="00163169"/>
    <w:rsid w:val="001638EF"/>
    <w:rsid w:val="00163CD0"/>
    <w:rsid w:val="00164349"/>
    <w:rsid w:val="00164497"/>
    <w:rsid w:val="001654AE"/>
    <w:rsid w:val="001674E9"/>
    <w:rsid w:val="00171418"/>
    <w:rsid w:val="00171AD3"/>
    <w:rsid w:val="001802ED"/>
    <w:rsid w:val="00180BBF"/>
    <w:rsid w:val="00182CDD"/>
    <w:rsid w:val="00182DC5"/>
    <w:rsid w:val="00184902"/>
    <w:rsid w:val="0019062A"/>
    <w:rsid w:val="00190879"/>
    <w:rsid w:val="00190913"/>
    <w:rsid w:val="00190EE6"/>
    <w:rsid w:val="00191A1B"/>
    <w:rsid w:val="00195509"/>
    <w:rsid w:val="0019555D"/>
    <w:rsid w:val="001961CF"/>
    <w:rsid w:val="001A3469"/>
    <w:rsid w:val="001A5044"/>
    <w:rsid w:val="001A59BB"/>
    <w:rsid w:val="001A605F"/>
    <w:rsid w:val="001A64C6"/>
    <w:rsid w:val="001A69F6"/>
    <w:rsid w:val="001A6A51"/>
    <w:rsid w:val="001A79C4"/>
    <w:rsid w:val="001B0A63"/>
    <w:rsid w:val="001B146C"/>
    <w:rsid w:val="001B331A"/>
    <w:rsid w:val="001C0E74"/>
    <w:rsid w:val="001C163E"/>
    <w:rsid w:val="001C19E3"/>
    <w:rsid w:val="001C3A0D"/>
    <w:rsid w:val="001C6CEC"/>
    <w:rsid w:val="001D137C"/>
    <w:rsid w:val="001D229F"/>
    <w:rsid w:val="001D5F4C"/>
    <w:rsid w:val="001D6162"/>
    <w:rsid w:val="001E2391"/>
    <w:rsid w:val="001E7592"/>
    <w:rsid w:val="001F3032"/>
    <w:rsid w:val="001F3878"/>
    <w:rsid w:val="001F4552"/>
    <w:rsid w:val="001F69DA"/>
    <w:rsid w:val="001F748A"/>
    <w:rsid w:val="002019EB"/>
    <w:rsid w:val="00202D11"/>
    <w:rsid w:val="002030F2"/>
    <w:rsid w:val="0020408B"/>
    <w:rsid w:val="00205051"/>
    <w:rsid w:val="002051B2"/>
    <w:rsid w:val="002072D2"/>
    <w:rsid w:val="00210630"/>
    <w:rsid w:val="00211F65"/>
    <w:rsid w:val="00212D68"/>
    <w:rsid w:val="00216A5C"/>
    <w:rsid w:val="002173EE"/>
    <w:rsid w:val="0021799F"/>
    <w:rsid w:val="0022001B"/>
    <w:rsid w:val="00220A8C"/>
    <w:rsid w:val="00220D06"/>
    <w:rsid w:val="0022190E"/>
    <w:rsid w:val="00222E20"/>
    <w:rsid w:val="002246A0"/>
    <w:rsid w:val="00224AF9"/>
    <w:rsid w:val="002261BC"/>
    <w:rsid w:val="00226296"/>
    <w:rsid w:val="00227223"/>
    <w:rsid w:val="0022793A"/>
    <w:rsid w:val="00230439"/>
    <w:rsid w:val="0023287C"/>
    <w:rsid w:val="00235176"/>
    <w:rsid w:val="00236061"/>
    <w:rsid w:val="0023794A"/>
    <w:rsid w:val="00237FC7"/>
    <w:rsid w:val="0024100E"/>
    <w:rsid w:val="00241C1B"/>
    <w:rsid w:val="00241F19"/>
    <w:rsid w:val="0024288B"/>
    <w:rsid w:val="00244FD0"/>
    <w:rsid w:val="00252E88"/>
    <w:rsid w:val="00254DB0"/>
    <w:rsid w:val="00255D8E"/>
    <w:rsid w:val="0025797A"/>
    <w:rsid w:val="0026082E"/>
    <w:rsid w:val="00260C45"/>
    <w:rsid w:val="002624B8"/>
    <w:rsid w:val="00262D81"/>
    <w:rsid w:val="00263F0E"/>
    <w:rsid w:val="002657E9"/>
    <w:rsid w:val="0026665E"/>
    <w:rsid w:val="00270EEB"/>
    <w:rsid w:val="0027147E"/>
    <w:rsid w:val="00272C1D"/>
    <w:rsid w:val="00274BF5"/>
    <w:rsid w:val="00274DE8"/>
    <w:rsid w:val="002761F4"/>
    <w:rsid w:val="002775E1"/>
    <w:rsid w:val="00277979"/>
    <w:rsid w:val="002808EB"/>
    <w:rsid w:val="0028095D"/>
    <w:rsid w:val="00280FCE"/>
    <w:rsid w:val="00281EF6"/>
    <w:rsid w:val="00285487"/>
    <w:rsid w:val="00285C6A"/>
    <w:rsid w:val="002860A0"/>
    <w:rsid w:val="00286BF0"/>
    <w:rsid w:val="00291ADD"/>
    <w:rsid w:val="00292F75"/>
    <w:rsid w:val="00294868"/>
    <w:rsid w:val="00295CA1"/>
    <w:rsid w:val="002A0B68"/>
    <w:rsid w:val="002A22EF"/>
    <w:rsid w:val="002A23FD"/>
    <w:rsid w:val="002A291A"/>
    <w:rsid w:val="002A3C15"/>
    <w:rsid w:val="002A5604"/>
    <w:rsid w:val="002A6C5D"/>
    <w:rsid w:val="002B1701"/>
    <w:rsid w:val="002B23C3"/>
    <w:rsid w:val="002B244F"/>
    <w:rsid w:val="002B443A"/>
    <w:rsid w:val="002B5B35"/>
    <w:rsid w:val="002B6948"/>
    <w:rsid w:val="002B6D31"/>
    <w:rsid w:val="002B7913"/>
    <w:rsid w:val="002C0FEC"/>
    <w:rsid w:val="002C256A"/>
    <w:rsid w:val="002C2579"/>
    <w:rsid w:val="002C496D"/>
    <w:rsid w:val="002C4BBA"/>
    <w:rsid w:val="002D05EB"/>
    <w:rsid w:val="002D2F29"/>
    <w:rsid w:val="002D2FD3"/>
    <w:rsid w:val="002D3B9A"/>
    <w:rsid w:val="002D676A"/>
    <w:rsid w:val="002D708C"/>
    <w:rsid w:val="002D7227"/>
    <w:rsid w:val="002E7017"/>
    <w:rsid w:val="002E733D"/>
    <w:rsid w:val="002F167A"/>
    <w:rsid w:val="002F4F6E"/>
    <w:rsid w:val="0030149A"/>
    <w:rsid w:val="003015C3"/>
    <w:rsid w:val="00305DB9"/>
    <w:rsid w:val="0030645E"/>
    <w:rsid w:val="0030698D"/>
    <w:rsid w:val="00310F56"/>
    <w:rsid w:val="00312E9C"/>
    <w:rsid w:val="003130F2"/>
    <w:rsid w:val="0031350A"/>
    <w:rsid w:val="00314F52"/>
    <w:rsid w:val="00315B68"/>
    <w:rsid w:val="00316815"/>
    <w:rsid w:val="003168CA"/>
    <w:rsid w:val="00321255"/>
    <w:rsid w:val="0032230D"/>
    <w:rsid w:val="00322A0B"/>
    <w:rsid w:val="00330B31"/>
    <w:rsid w:val="00333F97"/>
    <w:rsid w:val="00334BE7"/>
    <w:rsid w:val="00335FC5"/>
    <w:rsid w:val="0034099C"/>
    <w:rsid w:val="0034505F"/>
    <w:rsid w:val="00350CD2"/>
    <w:rsid w:val="003510E7"/>
    <w:rsid w:val="003516C0"/>
    <w:rsid w:val="00351CBB"/>
    <w:rsid w:val="00352E59"/>
    <w:rsid w:val="00354DBE"/>
    <w:rsid w:val="00355210"/>
    <w:rsid w:val="0035633E"/>
    <w:rsid w:val="00362DE9"/>
    <w:rsid w:val="003655DC"/>
    <w:rsid w:val="00365DF9"/>
    <w:rsid w:val="00366F0B"/>
    <w:rsid w:val="00372390"/>
    <w:rsid w:val="00372DB4"/>
    <w:rsid w:val="0037490C"/>
    <w:rsid w:val="00375A92"/>
    <w:rsid w:val="00375AF5"/>
    <w:rsid w:val="003761BD"/>
    <w:rsid w:val="003769F6"/>
    <w:rsid w:val="0037786B"/>
    <w:rsid w:val="0037A2D4"/>
    <w:rsid w:val="003816C4"/>
    <w:rsid w:val="00385414"/>
    <w:rsid w:val="00390074"/>
    <w:rsid w:val="0039014E"/>
    <w:rsid w:val="003917A3"/>
    <w:rsid w:val="00392410"/>
    <w:rsid w:val="0039762B"/>
    <w:rsid w:val="003A0C37"/>
    <w:rsid w:val="003A0E63"/>
    <w:rsid w:val="003A1812"/>
    <w:rsid w:val="003A1B6B"/>
    <w:rsid w:val="003A46C0"/>
    <w:rsid w:val="003A600E"/>
    <w:rsid w:val="003A6513"/>
    <w:rsid w:val="003A78D5"/>
    <w:rsid w:val="003B16C7"/>
    <w:rsid w:val="003B4601"/>
    <w:rsid w:val="003B50E1"/>
    <w:rsid w:val="003C19F1"/>
    <w:rsid w:val="003C2512"/>
    <w:rsid w:val="003C2B5B"/>
    <w:rsid w:val="003C4186"/>
    <w:rsid w:val="003C458C"/>
    <w:rsid w:val="003C6185"/>
    <w:rsid w:val="003D0D2D"/>
    <w:rsid w:val="003D4710"/>
    <w:rsid w:val="003D4D5F"/>
    <w:rsid w:val="003D5CA8"/>
    <w:rsid w:val="003D611D"/>
    <w:rsid w:val="003E0D3A"/>
    <w:rsid w:val="003E10DF"/>
    <w:rsid w:val="003E16D7"/>
    <w:rsid w:val="003E197E"/>
    <w:rsid w:val="003E627E"/>
    <w:rsid w:val="003F0CAD"/>
    <w:rsid w:val="003F14BA"/>
    <w:rsid w:val="003F1513"/>
    <w:rsid w:val="003F2D3E"/>
    <w:rsid w:val="003F603C"/>
    <w:rsid w:val="003F7D67"/>
    <w:rsid w:val="004046F0"/>
    <w:rsid w:val="0040668F"/>
    <w:rsid w:val="00407B33"/>
    <w:rsid w:val="00410075"/>
    <w:rsid w:val="00412677"/>
    <w:rsid w:val="004138C7"/>
    <w:rsid w:val="00414395"/>
    <w:rsid w:val="00417925"/>
    <w:rsid w:val="004208BD"/>
    <w:rsid w:val="0042277D"/>
    <w:rsid w:val="0042652A"/>
    <w:rsid w:val="00426B24"/>
    <w:rsid w:val="00431E82"/>
    <w:rsid w:val="00433F3F"/>
    <w:rsid w:val="004348AE"/>
    <w:rsid w:val="004376C0"/>
    <w:rsid w:val="0044115F"/>
    <w:rsid w:val="004412CE"/>
    <w:rsid w:val="0044172B"/>
    <w:rsid w:val="0044223A"/>
    <w:rsid w:val="00446792"/>
    <w:rsid w:val="00446BCE"/>
    <w:rsid w:val="00446F80"/>
    <w:rsid w:val="00450C83"/>
    <w:rsid w:val="00451851"/>
    <w:rsid w:val="00453343"/>
    <w:rsid w:val="00453B25"/>
    <w:rsid w:val="004608B9"/>
    <w:rsid w:val="00461021"/>
    <w:rsid w:val="00463B58"/>
    <w:rsid w:val="00463FC5"/>
    <w:rsid w:val="0046566B"/>
    <w:rsid w:val="00465947"/>
    <w:rsid w:val="00467644"/>
    <w:rsid w:val="00470BB1"/>
    <w:rsid w:val="004718F7"/>
    <w:rsid w:val="004726A7"/>
    <w:rsid w:val="00473153"/>
    <w:rsid w:val="004743AF"/>
    <w:rsid w:val="004768F8"/>
    <w:rsid w:val="00476F08"/>
    <w:rsid w:val="00480841"/>
    <w:rsid w:val="00482983"/>
    <w:rsid w:val="00482C17"/>
    <w:rsid w:val="00482D1E"/>
    <w:rsid w:val="00483471"/>
    <w:rsid w:val="00486433"/>
    <w:rsid w:val="004911B4"/>
    <w:rsid w:val="0049196A"/>
    <w:rsid w:val="004923DA"/>
    <w:rsid w:val="00493434"/>
    <w:rsid w:val="00493BE8"/>
    <w:rsid w:val="004962F9"/>
    <w:rsid w:val="004968E2"/>
    <w:rsid w:val="004A03EB"/>
    <w:rsid w:val="004A2A49"/>
    <w:rsid w:val="004A3328"/>
    <w:rsid w:val="004A7A38"/>
    <w:rsid w:val="004B0204"/>
    <w:rsid w:val="004B600B"/>
    <w:rsid w:val="004B6822"/>
    <w:rsid w:val="004B69F6"/>
    <w:rsid w:val="004B705D"/>
    <w:rsid w:val="004B7EF3"/>
    <w:rsid w:val="004C2A2C"/>
    <w:rsid w:val="004C2D3A"/>
    <w:rsid w:val="004D03C4"/>
    <w:rsid w:val="004D0BF1"/>
    <w:rsid w:val="004D1B43"/>
    <w:rsid w:val="004D1B66"/>
    <w:rsid w:val="004D24D2"/>
    <w:rsid w:val="004D24E6"/>
    <w:rsid w:val="004D35A4"/>
    <w:rsid w:val="004D445F"/>
    <w:rsid w:val="004D5CD6"/>
    <w:rsid w:val="004D6F9F"/>
    <w:rsid w:val="004E087B"/>
    <w:rsid w:val="004E44A4"/>
    <w:rsid w:val="004E65DE"/>
    <w:rsid w:val="004E7B8B"/>
    <w:rsid w:val="004E7BDD"/>
    <w:rsid w:val="004F11C2"/>
    <w:rsid w:val="004F1E1D"/>
    <w:rsid w:val="004F1E21"/>
    <w:rsid w:val="004F554C"/>
    <w:rsid w:val="004F740D"/>
    <w:rsid w:val="004F7B8F"/>
    <w:rsid w:val="00500748"/>
    <w:rsid w:val="005011D6"/>
    <w:rsid w:val="0050167A"/>
    <w:rsid w:val="00501C7A"/>
    <w:rsid w:val="00502B01"/>
    <w:rsid w:val="005042F1"/>
    <w:rsid w:val="00505916"/>
    <w:rsid w:val="00506C3E"/>
    <w:rsid w:val="00512AC3"/>
    <w:rsid w:val="00513561"/>
    <w:rsid w:val="00513C7D"/>
    <w:rsid w:val="00514EE7"/>
    <w:rsid w:val="00515800"/>
    <w:rsid w:val="005169D1"/>
    <w:rsid w:val="00521123"/>
    <w:rsid w:val="00521221"/>
    <w:rsid w:val="00522A57"/>
    <w:rsid w:val="0052354D"/>
    <w:rsid w:val="0052588E"/>
    <w:rsid w:val="00532ABC"/>
    <w:rsid w:val="00534713"/>
    <w:rsid w:val="00536C9B"/>
    <w:rsid w:val="00536FA9"/>
    <w:rsid w:val="005414F4"/>
    <w:rsid w:val="00544F91"/>
    <w:rsid w:val="00546187"/>
    <w:rsid w:val="005463F1"/>
    <w:rsid w:val="00546E70"/>
    <w:rsid w:val="00557D77"/>
    <w:rsid w:val="00562EAA"/>
    <w:rsid w:val="00563262"/>
    <w:rsid w:val="00563B58"/>
    <w:rsid w:val="005640C4"/>
    <w:rsid w:val="00565146"/>
    <w:rsid w:val="00566089"/>
    <w:rsid w:val="00566463"/>
    <w:rsid w:val="0056684C"/>
    <w:rsid w:val="00566902"/>
    <w:rsid w:val="00566CBE"/>
    <w:rsid w:val="005677D6"/>
    <w:rsid w:val="005724A7"/>
    <w:rsid w:val="00574A0C"/>
    <w:rsid w:val="00576E4C"/>
    <w:rsid w:val="0057780F"/>
    <w:rsid w:val="00577D2F"/>
    <w:rsid w:val="00577D69"/>
    <w:rsid w:val="00577F08"/>
    <w:rsid w:val="00581E0A"/>
    <w:rsid w:val="00582E30"/>
    <w:rsid w:val="00583AE3"/>
    <w:rsid w:val="005866E7"/>
    <w:rsid w:val="00586C06"/>
    <w:rsid w:val="00586D89"/>
    <w:rsid w:val="00587682"/>
    <w:rsid w:val="00590444"/>
    <w:rsid w:val="005916B8"/>
    <w:rsid w:val="005923D8"/>
    <w:rsid w:val="00592C8C"/>
    <w:rsid w:val="00592E3E"/>
    <w:rsid w:val="00593820"/>
    <w:rsid w:val="005A1B4C"/>
    <w:rsid w:val="005A1BA3"/>
    <w:rsid w:val="005A2CBC"/>
    <w:rsid w:val="005A3C87"/>
    <w:rsid w:val="005A416B"/>
    <w:rsid w:val="005A545C"/>
    <w:rsid w:val="005B2411"/>
    <w:rsid w:val="005B2C83"/>
    <w:rsid w:val="005B36FA"/>
    <w:rsid w:val="005C1567"/>
    <w:rsid w:val="005C2408"/>
    <w:rsid w:val="005C3B44"/>
    <w:rsid w:val="005C4637"/>
    <w:rsid w:val="005C4BD6"/>
    <w:rsid w:val="005C6CE5"/>
    <w:rsid w:val="005C7F2F"/>
    <w:rsid w:val="005D080A"/>
    <w:rsid w:val="005D119D"/>
    <w:rsid w:val="005D2BE4"/>
    <w:rsid w:val="005D3F07"/>
    <w:rsid w:val="005D4D1B"/>
    <w:rsid w:val="005D535D"/>
    <w:rsid w:val="005D583E"/>
    <w:rsid w:val="005D7025"/>
    <w:rsid w:val="005D7D4E"/>
    <w:rsid w:val="005E13EA"/>
    <w:rsid w:val="005E51C9"/>
    <w:rsid w:val="005E558A"/>
    <w:rsid w:val="005F1403"/>
    <w:rsid w:val="005F55B6"/>
    <w:rsid w:val="00600443"/>
    <w:rsid w:val="00600FA1"/>
    <w:rsid w:val="00606E27"/>
    <w:rsid w:val="006107CB"/>
    <w:rsid w:val="006108C9"/>
    <w:rsid w:val="0061295B"/>
    <w:rsid w:val="00613A18"/>
    <w:rsid w:val="00615299"/>
    <w:rsid w:val="00615C7E"/>
    <w:rsid w:val="00615FCD"/>
    <w:rsid w:val="00616731"/>
    <w:rsid w:val="006173C7"/>
    <w:rsid w:val="0062158D"/>
    <w:rsid w:val="00622EE3"/>
    <w:rsid w:val="0062636E"/>
    <w:rsid w:val="006265B1"/>
    <w:rsid w:val="0063071A"/>
    <w:rsid w:val="00630F39"/>
    <w:rsid w:val="006326D1"/>
    <w:rsid w:val="00632E0A"/>
    <w:rsid w:val="006330AC"/>
    <w:rsid w:val="00633165"/>
    <w:rsid w:val="006351C2"/>
    <w:rsid w:val="00636B17"/>
    <w:rsid w:val="00636B6C"/>
    <w:rsid w:val="00637200"/>
    <w:rsid w:val="00637CD7"/>
    <w:rsid w:val="00643153"/>
    <w:rsid w:val="006447DE"/>
    <w:rsid w:val="00645E5B"/>
    <w:rsid w:val="00646E0B"/>
    <w:rsid w:val="0064753B"/>
    <w:rsid w:val="00647657"/>
    <w:rsid w:val="0065276E"/>
    <w:rsid w:val="00653C94"/>
    <w:rsid w:val="00654329"/>
    <w:rsid w:val="00654CEC"/>
    <w:rsid w:val="00654F19"/>
    <w:rsid w:val="00655507"/>
    <w:rsid w:val="00655ABC"/>
    <w:rsid w:val="00662368"/>
    <w:rsid w:val="006663C5"/>
    <w:rsid w:val="00667DA6"/>
    <w:rsid w:val="006712A7"/>
    <w:rsid w:val="006733CC"/>
    <w:rsid w:val="0067443E"/>
    <w:rsid w:val="00674C63"/>
    <w:rsid w:val="00674FC2"/>
    <w:rsid w:val="00677E42"/>
    <w:rsid w:val="0068086D"/>
    <w:rsid w:val="00680B4D"/>
    <w:rsid w:val="00681A14"/>
    <w:rsid w:val="00682334"/>
    <w:rsid w:val="006841DB"/>
    <w:rsid w:val="00684508"/>
    <w:rsid w:val="00684B16"/>
    <w:rsid w:val="0068604F"/>
    <w:rsid w:val="0068668C"/>
    <w:rsid w:val="00687B72"/>
    <w:rsid w:val="00696010"/>
    <w:rsid w:val="00696B93"/>
    <w:rsid w:val="00696F65"/>
    <w:rsid w:val="00697438"/>
    <w:rsid w:val="006A429B"/>
    <w:rsid w:val="006A5A8D"/>
    <w:rsid w:val="006A6450"/>
    <w:rsid w:val="006A69F5"/>
    <w:rsid w:val="006A7A6D"/>
    <w:rsid w:val="006B5E67"/>
    <w:rsid w:val="006B76AF"/>
    <w:rsid w:val="006C140F"/>
    <w:rsid w:val="006C2EB5"/>
    <w:rsid w:val="006C4CFA"/>
    <w:rsid w:val="006C79CE"/>
    <w:rsid w:val="006D18A3"/>
    <w:rsid w:val="006D19AB"/>
    <w:rsid w:val="006D2AD7"/>
    <w:rsid w:val="006D5970"/>
    <w:rsid w:val="006D71EA"/>
    <w:rsid w:val="006D7954"/>
    <w:rsid w:val="006E09A1"/>
    <w:rsid w:val="006E2621"/>
    <w:rsid w:val="006E3091"/>
    <w:rsid w:val="006E481E"/>
    <w:rsid w:val="006E795F"/>
    <w:rsid w:val="006E7E78"/>
    <w:rsid w:val="006F02FF"/>
    <w:rsid w:val="006F5453"/>
    <w:rsid w:val="006F6014"/>
    <w:rsid w:val="006F62DC"/>
    <w:rsid w:val="006F79C9"/>
    <w:rsid w:val="00700249"/>
    <w:rsid w:val="00700CEF"/>
    <w:rsid w:val="00702DEF"/>
    <w:rsid w:val="00703C25"/>
    <w:rsid w:val="007047A1"/>
    <w:rsid w:val="007047E9"/>
    <w:rsid w:val="00705EAF"/>
    <w:rsid w:val="0070604C"/>
    <w:rsid w:val="007067A5"/>
    <w:rsid w:val="007069CD"/>
    <w:rsid w:val="0071057F"/>
    <w:rsid w:val="007110E6"/>
    <w:rsid w:val="00711A70"/>
    <w:rsid w:val="00711AD4"/>
    <w:rsid w:val="0071292F"/>
    <w:rsid w:val="00712E6F"/>
    <w:rsid w:val="00712E90"/>
    <w:rsid w:val="00713B7E"/>
    <w:rsid w:val="00715CD7"/>
    <w:rsid w:val="007203A4"/>
    <w:rsid w:val="007204AE"/>
    <w:rsid w:val="0072148A"/>
    <w:rsid w:val="00723194"/>
    <w:rsid w:val="007248AB"/>
    <w:rsid w:val="00724923"/>
    <w:rsid w:val="0072678F"/>
    <w:rsid w:val="007273D8"/>
    <w:rsid w:val="00727C4C"/>
    <w:rsid w:val="007324D0"/>
    <w:rsid w:val="00733FE3"/>
    <w:rsid w:val="00734809"/>
    <w:rsid w:val="007406E1"/>
    <w:rsid w:val="00741F99"/>
    <w:rsid w:val="0074376B"/>
    <w:rsid w:val="00743906"/>
    <w:rsid w:val="00743E40"/>
    <w:rsid w:val="00745B80"/>
    <w:rsid w:val="007466A9"/>
    <w:rsid w:val="00751263"/>
    <w:rsid w:val="00754CD8"/>
    <w:rsid w:val="0075704F"/>
    <w:rsid w:val="00757A43"/>
    <w:rsid w:val="0076251A"/>
    <w:rsid w:val="00763B2D"/>
    <w:rsid w:val="00767271"/>
    <w:rsid w:val="007717F0"/>
    <w:rsid w:val="00772924"/>
    <w:rsid w:val="00774D87"/>
    <w:rsid w:val="00777788"/>
    <w:rsid w:val="00784EC4"/>
    <w:rsid w:val="007850CA"/>
    <w:rsid w:val="007853A8"/>
    <w:rsid w:val="007872F2"/>
    <w:rsid w:val="007874BC"/>
    <w:rsid w:val="007908E0"/>
    <w:rsid w:val="00792667"/>
    <w:rsid w:val="00793EB3"/>
    <w:rsid w:val="00794205"/>
    <w:rsid w:val="00796B91"/>
    <w:rsid w:val="007A0E57"/>
    <w:rsid w:val="007A1F6A"/>
    <w:rsid w:val="007A22EC"/>
    <w:rsid w:val="007A6F23"/>
    <w:rsid w:val="007B09A8"/>
    <w:rsid w:val="007B0DE3"/>
    <w:rsid w:val="007B17EC"/>
    <w:rsid w:val="007B245E"/>
    <w:rsid w:val="007B2DCD"/>
    <w:rsid w:val="007B3284"/>
    <w:rsid w:val="007B491F"/>
    <w:rsid w:val="007B5CB2"/>
    <w:rsid w:val="007B7191"/>
    <w:rsid w:val="007B78AA"/>
    <w:rsid w:val="007C1634"/>
    <w:rsid w:val="007C1D94"/>
    <w:rsid w:val="007C2879"/>
    <w:rsid w:val="007C5F6B"/>
    <w:rsid w:val="007C6A87"/>
    <w:rsid w:val="007C6BBA"/>
    <w:rsid w:val="007C6C05"/>
    <w:rsid w:val="007C705D"/>
    <w:rsid w:val="007D0846"/>
    <w:rsid w:val="007D0A07"/>
    <w:rsid w:val="007D0C96"/>
    <w:rsid w:val="007D133D"/>
    <w:rsid w:val="007D2D2E"/>
    <w:rsid w:val="007D3EB4"/>
    <w:rsid w:val="007D3F16"/>
    <w:rsid w:val="007E205C"/>
    <w:rsid w:val="007E7BCA"/>
    <w:rsid w:val="007F06E3"/>
    <w:rsid w:val="007F3F7E"/>
    <w:rsid w:val="007F4FAF"/>
    <w:rsid w:val="007F5497"/>
    <w:rsid w:val="007F74F4"/>
    <w:rsid w:val="008000CC"/>
    <w:rsid w:val="00803965"/>
    <w:rsid w:val="0080398F"/>
    <w:rsid w:val="0080759B"/>
    <w:rsid w:val="00810078"/>
    <w:rsid w:val="00812AA1"/>
    <w:rsid w:val="00813CEC"/>
    <w:rsid w:val="0081534C"/>
    <w:rsid w:val="00815B1D"/>
    <w:rsid w:val="00815D45"/>
    <w:rsid w:val="00816781"/>
    <w:rsid w:val="008171E4"/>
    <w:rsid w:val="00817E99"/>
    <w:rsid w:val="008208EA"/>
    <w:rsid w:val="008221CC"/>
    <w:rsid w:val="00824E67"/>
    <w:rsid w:val="00825A64"/>
    <w:rsid w:val="00826F48"/>
    <w:rsid w:val="008308AE"/>
    <w:rsid w:val="0083166E"/>
    <w:rsid w:val="00831DC3"/>
    <w:rsid w:val="008322C7"/>
    <w:rsid w:val="00834F1D"/>
    <w:rsid w:val="00836FEC"/>
    <w:rsid w:val="0084189B"/>
    <w:rsid w:val="00841F9D"/>
    <w:rsid w:val="008420E1"/>
    <w:rsid w:val="00843D58"/>
    <w:rsid w:val="00843EBA"/>
    <w:rsid w:val="008443F3"/>
    <w:rsid w:val="00844D98"/>
    <w:rsid w:val="00846D84"/>
    <w:rsid w:val="0085230E"/>
    <w:rsid w:val="00853F05"/>
    <w:rsid w:val="00854133"/>
    <w:rsid w:val="00854DB0"/>
    <w:rsid w:val="008550A1"/>
    <w:rsid w:val="00861035"/>
    <w:rsid w:val="00861038"/>
    <w:rsid w:val="00865008"/>
    <w:rsid w:val="008655D8"/>
    <w:rsid w:val="00866B50"/>
    <w:rsid w:val="008708F1"/>
    <w:rsid w:val="00877D3A"/>
    <w:rsid w:val="00880539"/>
    <w:rsid w:val="0088054A"/>
    <w:rsid w:val="008859E8"/>
    <w:rsid w:val="0088737B"/>
    <w:rsid w:val="0089013E"/>
    <w:rsid w:val="00891E8C"/>
    <w:rsid w:val="00892716"/>
    <w:rsid w:val="00893067"/>
    <w:rsid w:val="008933DE"/>
    <w:rsid w:val="008952B6"/>
    <w:rsid w:val="00895FCE"/>
    <w:rsid w:val="00897F3E"/>
    <w:rsid w:val="008A0311"/>
    <w:rsid w:val="008A0A6F"/>
    <w:rsid w:val="008A16EA"/>
    <w:rsid w:val="008A1BA8"/>
    <w:rsid w:val="008A1F4C"/>
    <w:rsid w:val="008A21B4"/>
    <w:rsid w:val="008A236A"/>
    <w:rsid w:val="008A387E"/>
    <w:rsid w:val="008A4576"/>
    <w:rsid w:val="008A7684"/>
    <w:rsid w:val="008B07DE"/>
    <w:rsid w:val="008B1D03"/>
    <w:rsid w:val="008B28E7"/>
    <w:rsid w:val="008B5A93"/>
    <w:rsid w:val="008C14C7"/>
    <w:rsid w:val="008C2FFB"/>
    <w:rsid w:val="008C6EEA"/>
    <w:rsid w:val="008D2C56"/>
    <w:rsid w:val="008D3BF1"/>
    <w:rsid w:val="008D45CA"/>
    <w:rsid w:val="008D5813"/>
    <w:rsid w:val="008D634E"/>
    <w:rsid w:val="008D778A"/>
    <w:rsid w:val="008D7E47"/>
    <w:rsid w:val="008F22BD"/>
    <w:rsid w:val="008F388A"/>
    <w:rsid w:val="008F4F41"/>
    <w:rsid w:val="008F6B64"/>
    <w:rsid w:val="0090042A"/>
    <w:rsid w:val="00902627"/>
    <w:rsid w:val="009030EC"/>
    <w:rsid w:val="009038C4"/>
    <w:rsid w:val="00905EF7"/>
    <w:rsid w:val="009079BD"/>
    <w:rsid w:val="00910323"/>
    <w:rsid w:val="009119C9"/>
    <w:rsid w:val="00912BD9"/>
    <w:rsid w:val="00913261"/>
    <w:rsid w:val="00920D42"/>
    <w:rsid w:val="00920E5B"/>
    <w:rsid w:val="00921DC1"/>
    <w:rsid w:val="00924A83"/>
    <w:rsid w:val="00924FA3"/>
    <w:rsid w:val="00925146"/>
    <w:rsid w:val="00926436"/>
    <w:rsid w:val="0093018C"/>
    <w:rsid w:val="00932CCA"/>
    <w:rsid w:val="0093729F"/>
    <w:rsid w:val="00941353"/>
    <w:rsid w:val="00942230"/>
    <w:rsid w:val="009459A0"/>
    <w:rsid w:val="009544C0"/>
    <w:rsid w:val="00954FA4"/>
    <w:rsid w:val="0095566A"/>
    <w:rsid w:val="00956AE9"/>
    <w:rsid w:val="0095755F"/>
    <w:rsid w:val="0096224F"/>
    <w:rsid w:val="009625C3"/>
    <w:rsid w:val="009632E3"/>
    <w:rsid w:val="00964CC6"/>
    <w:rsid w:val="00971761"/>
    <w:rsid w:val="009738A7"/>
    <w:rsid w:val="00973AE4"/>
    <w:rsid w:val="00981C4B"/>
    <w:rsid w:val="009861B9"/>
    <w:rsid w:val="00986C39"/>
    <w:rsid w:val="00990DB8"/>
    <w:rsid w:val="00991FDA"/>
    <w:rsid w:val="009927A1"/>
    <w:rsid w:val="0099774D"/>
    <w:rsid w:val="00997863"/>
    <w:rsid w:val="009A14D7"/>
    <w:rsid w:val="009A291B"/>
    <w:rsid w:val="009A55A3"/>
    <w:rsid w:val="009A5F3B"/>
    <w:rsid w:val="009B0B61"/>
    <w:rsid w:val="009B1730"/>
    <w:rsid w:val="009B1FC0"/>
    <w:rsid w:val="009B28C0"/>
    <w:rsid w:val="009B30CB"/>
    <w:rsid w:val="009B389B"/>
    <w:rsid w:val="009B59E2"/>
    <w:rsid w:val="009B7136"/>
    <w:rsid w:val="009B7806"/>
    <w:rsid w:val="009C078E"/>
    <w:rsid w:val="009C36AC"/>
    <w:rsid w:val="009C3AC2"/>
    <w:rsid w:val="009C5620"/>
    <w:rsid w:val="009C5E77"/>
    <w:rsid w:val="009C6E3D"/>
    <w:rsid w:val="009D0482"/>
    <w:rsid w:val="009D1439"/>
    <w:rsid w:val="009D1656"/>
    <w:rsid w:val="009D4365"/>
    <w:rsid w:val="009D4E3B"/>
    <w:rsid w:val="009D7BC9"/>
    <w:rsid w:val="009E1982"/>
    <w:rsid w:val="009E2850"/>
    <w:rsid w:val="009E4D2C"/>
    <w:rsid w:val="009F0978"/>
    <w:rsid w:val="009F2A82"/>
    <w:rsid w:val="009F3A1F"/>
    <w:rsid w:val="009F3AEC"/>
    <w:rsid w:val="009F6D46"/>
    <w:rsid w:val="009F7143"/>
    <w:rsid w:val="00A00081"/>
    <w:rsid w:val="00A0099D"/>
    <w:rsid w:val="00A015F7"/>
    <w:rsid w:val="00A02054"/>
    <w:rsid w:val="00A03818"/>
    <w:rsid w:val="00A05A4B"/>
    <w:rsid w:val="00A10D56"/>
    <w:rsid w:val="00A12810"/>
    <w:rsid w:val="00A12AAE"/>
    <w:rsid w:val="00A13044"/>
    <w:rsid w:val="00A16DD1"/>
    <w:rsid w:val="00A22441"/>
    <w:rsid w:val="00A23F3B"/>
    <w:rsid w:val="00A24406"/>
    <w:rsid w:val="00A25F64"/>
    <w:rsid w:val="00A27CC2"/>
    <w:rsid w:val="00A3273B"/>
    <w:rsid w:val="00A344DD"/>
    <w:rsid w:val="00A348C9"/>
    <w:rsid w:val="00A35AC3"/>
    <w:rsid w:val="00A40ED6"/>
    <w:rsid w:val="00A470EE"/>
    <w:rsid w:val="00A47621"/>
    <w:rsid w:val="00A479CD"/>
    <w:rsid w:val="00A47A20"/>
    <w:rsid w:val="00A50452"/>
    <w:rsid w:val="00A50CFC"/>
    <w:rsid w:val="00A537FF"/>
    <w:rsid w:val="00A54D67"/>
    <w:rsid w:val="00A55A3F"/>
    <w:rsid w:val="00A5722D"/>
    <w:rsid w:val="00A57DEB"/>
    <w:rsid w:val="00A63BAD"/>
    <w:rsid w:val="00A64264"/>
    <w:rsid w:val="00A652F6"/>
    <w:rsid w:val="00A67286"/>
    <w:rsid w:val="00A732EA"/>
    <w:rsid w:val="00A74218"/>
    <w:rsid w:val="00A747AF"/>
    <w:rsid w:val="00A7489E"/>
    <w:rsid w:val="00A8015F"/>
    <w:rsid w:val="00A80BD2"/>
    <w:rsid w:val="00A81E00"/>
    <w:rsid w:val="00A847E1"/>
    <w:rsid w:val="00A84C42"/>
    <w:rsid w:val="00A84C4F"/>
    <w:rsid w:val="00A85039"/>
    <w:rsid w:val="00A851F7"/>
    <w:rsid w:val="00A906AA"/>
    <w:rsid w:val="00A9470B"/>
    <w:rsid w:val="00A94C5E"/>
    <w:rsid w:val="00A95AB2"/>
    <w:rsid w:val="00AA241A"/>
    <w:rsid w:val="00AA252C"/>
    <w:rsid w:val="00AA666E"/>
    <w:rsid w:val="00AA7440"/>
    <w:rsid w:val="00AA7B76"/>
    <w:rsid w:val="00AB0B07"/>
    <w:rsid w:val="00AB4381"/>
    <w:rsid w:val="00AB4415"/>
    <w:rsid w:val="00AB49DC"/>
    <w:rsid w:val="00AB5518"/>
    <w:rsid w:val="00AB6367"/>
    <w:rsid w:val="00AB79D7"/>
    <w:rsid w:val="00AC01D4"/>
    <w:rsid w:val="00AC0644"/>
    <w:rsid w:val="00AC0B31"/>
    <w:rsid w:val="00AC2C2A"/>
    <w:rsid w:val="00AC4A04"/>
    <w:rsid w:val="00AD23BF"/>
    <w:rsid w:val="00AD2F97"/>
    <w:rsid w:val="00AD336F"/>
    <w:rsid w:val="00AD3550"/>
    <w:rsid w:val="00AD5FB3"/>
    <w:rsid w:val="00AE2564"/>
    <w:rsid w:val="00AE301F"/>
    <w:rsid w:val="00AE3302"/>
    <w:rsid w:val="00AE7077"/>
    <w:rsid w:val="00AE7ADC"/>
    <w:rsid w:val="00AF61C2"/>
    <w:rsid w:val="00AF6A3F"/>
    <w:rsid w:val="00AF6CC6"/>
    <w:rsid w:val="00AF7255"/>
    <w:rsid w:val="00B011CD"/>
    <w:rsid w:val="00B0296A"/>
    <w:rsid w:val="00B04127"/>
    <w:rsid w:val="00B1015A"/>
    <w:rsid w:val="00B12295"/>
    <w:rsid w:val="00B128CF"/>
    <w:rsid w:val="00B135A8"/>
    <w:rsid w:val="00B137BE"/>
    <w:rsid w:val="00B14286"/>
    <w:rsid w:val="00B14CE9"/>
    <w:rsid w:val="00B1517C"/>
    <w:rsid w:val="00B15FC5"/>
    <w:rsid w:val="00B17FA0"/>
    <w:rsid w:val="00B24344"/>
    <w:rsid w:val="00B2495F"/>
    <w:rsid w:val="00B25F54"/>
    <w:rsid w:val="00B26769"/>
    <w:rsid w:val="00B316FE"/>
    <w:rsid w:val="00B31C91"/>
    <w:rsid w:val="00B32D9F"/>
    <w:rsid w:val="00B35AD7"/>
    <w:rsid w:val="00B35DAE"/>
    <w:rsid w:val="00B3747F"/>
    <w:rsid w:val="00B41EC0"/>
    <w:rsid w:val="00B42DB8"/>
    <w:rsid w:val="00B43194"/>
    <w:rsid w:val="00B435A3"/>
    <w:rsid w:val="00B43AD3"/>
    <w:rsid w:val="00B47734"/>
    <w:rsid w:val="00B50E94"/>
    <w:rsid w:val="00B50FBA"/>
    <w:rsid w:val="00B5274D"/>
    <w:rsid w:val="00B52892"/>
    <w:rsid w:val="00B558EB"/>
    <w:rsid w:val="00B577D3"/>
    <w:rsid w:val="00B60466"/>
    <w:rsid w:val="00B6548F"/>
    <w:rsid w:val="00B715CF"/>
    <w:rsid w:val="00B728F8"/>
    <w:rsid w:val="00B7502A"/>
    <w:rsid w:val="00B75EEB"/>
    <w:rsid w:val="00B76034"/>
    <w:rsid w:val="00B77305"/>
    <w:rsid w:val="00B80DF2"/>
    <w:rsid w:val="00B812F3"/>
    <w:rsid w:val="00B82CC2"/>
    <w:rsid w:val="00B83382"/>
    <w:rsid w:val="00B838DF"/>
    <w:rsid w:val="00B83B5F"/>
    <w:rsid w:val="00B84A89"/>
    <w:rsid w:val="00B854F1"/>
    <w:rsid w:val="00B868CC"/>
    <w:rsid w:val="00B87F46"/>
    <w:rsid w:val="00B92BEF"/>
    <w:rsid w:val="00B9689A"/>
    <w:rsid w:val="00BA1FFA"/>
    <w:rsid w:val="00BA7FF1"/>
    <w:rsid w:val="00BB06CB"/>
    <w:rsid w:val="00BB261F"/>
    <w:rsid w:val="00BB2887"/>
    <w:rsid w:val="00BB5C57"/>
    <w:rsid w:val="00BB5EAA"/>
    <w:rsid w:val="00BB5F11"/>
    <w:rsid w:val="00BC0401"/>
    <w:rsid w:val="00BC04FA"/>
    <w:rsid w:val="00BC1353"/>
    <w:rsid w:val="00BC1C22"/>
    <w:rsid w:val="00BC460B"/>
    <w:rsid w:val="00BC5725"/>
    <w:rsid w:val="00BC6002"/>
    <w:rsid w:val="00BC7CA6"/>
    <w:rsid w:val="00BD0082"/>
    <w:rsid w:val="00BD1582"/>
    <w:rsid w:val="00BD26CB"/>
    <w:rsid w:val="00BD30B1"/>
    <w:rsid w:val="00BD419F"/>
    <w:rsid w:val="00BD729A"/>
    <w:rsid w:val="00BD7A7B"/>
    <w:rsid w:val="00BD7D17"/>
    <w:rsid w:val="00BE0F7B"/>
    <w:rsid w:val="00BE10C2"/>
    <w:rsid w:val="00BE5860"/>
    <w:rsid w:val="00BF07C3"/>
    <w:rsid w:val="00BF44ED"/>
    <w:rsid w:val="00BF77CC"/>
    <w:rsid w:val="00BF7F0E"/>
    <w:rsid w:val="00C01D14"/>
    <w:rsid w:val="00C01DD0"/>
    <w:rsid w:val="00C025B4"/>
    <w:rsid w:val="00C03402"/>
    <w:rsid w:val="00C10E27"/>
    <w:rsid w:val="00C13212"/>
    <w:rsid w:val="00C161FD"/>
    <w:rsid w:val="00C23F17"/>
    <w:rsid w:val="00C269A0"/>
    <w:rsid w:val="00C26D0D"/>
    <w:rsid w:val="00C27C95"/>
    <w:rsid w:val="00C300D2"/>
    <w:rsid w:val="00C3270F"/>
    <w:rsid w:val="00C3278B"/>
    <w:rsid w:val="00C32EC8"/>
    <w:rsid w:val="00C33375"/>
    <w:rsid w:val="00C3443E"/>
    <w:rsid w:val="00C34C23"/>
    <w:rsid w:val="00C40068"/>
    <w:rsid w:val="00C40605"/>
    <w:rsid w:val="00C40916"/>
    <w:rsid w:val="00C41D0B"/>
    <w:rsid w:val="00C42005"/>
    <w:rsid w:val="00C42890"/>
    <w:rsid w:val="00C432BE"/>
    <w:rsid w:val="00C4413B"/>
    <w:rsid w:val="00C44446"/>
    <w:rsid w:val="00C458E1"/>
    <w:rsid w:val="00C4664D"/>
    <w:rsid w:val="00C472AA"/>
    <w:rsid w:val="00C473A4"/>
    <w:rsid w:val="00C50A05"/>
    <w:rsid w:val="00C514B0"/>
    <w:rsid w:val="00C53AE6"/>
    <w:rsid w:val="00C54AED"/>
    <w:rsid w:val="00C54D5E"/>
    <w:rsid w:val="00C56E0E"/>
    <w:rsid w:val="00C57BB2"/>
    <w:rsid w:val="00C61BCF"/>
    <w:rsid w:val="00C6245D"/>
    <w:rsid w:val="00C63CC2"/>
    <w:rsid w:val="00C63D00"/>
    <w:rsid w:val="00C6441B"/>
    <w:rsid w:val="00C65320"/>
    <w:rsid w:val="00C67854"/>
    <w:rsid w:val="00C7108B"/>
    <w:rsid w:val="00C72390"/>
    <w:rsid w:val="00C73F74"/>
    <w:rsid w:val="00C74474"/>
    <w:rsid w:val="00C75411"/>
    <w:rsid w:val="00C75D62"/>
    <w:rsid w:val="00C76303"/>
    <w:rsid w:val="00C8089F"/>
    <w:rsid w:val="00C80E8F"/>
    <w:rsid w:val="00C81AE6"/>
    <w:rsid w:val="00C81DD8"/>
    <w:rsid w:val="00C827C7"/>
    <w:rsid w:val="00C82B65"/>
    <w:rsid w:val="00C836CC"/>
    <w:rsid w:val="00C85B5F"/>
    <w:rsid w:val="00C87A74"/>
    <w:rsid w:val="00C90A71"/>
    <w:rsid w:val="00C92C71"/>
    <w:rsid w:val="00C9376A"/>
    <w:rsid w:val="00C93F8F"/>
    <w:rsid w:val="00C97951"/>
    <w:rsid w:val="00CA2C2E"/>
    <w:rsid w:val="00CA3593"/>
    <w:rsid w:val="00CA5BE8"/>
    <w:rsid w:val="00CA7F4F"/>
    <w:rsid w:val="00CB258E"/>
    <w:rsid w:val="00CB3C8F"/>
    <w:rsid w:val="00CB5078"/>
    <w:rsid w:val="00CB6CBE"/>
    <w:rsid w:val="00CC02F1"/>
    <w:rsid w:val="00CC11A6"/>
    <w:rsid w:val="00CC135E"/>
    <w:rsid w:val="00CD5D3F"/>
    <w:rsid w:val="00CD60EC"/>
    <w:rsid w:val="00CD7C29"/>
    <w:rsid w:val="00CE149A"/>
    <w:rsid w:val="00CE4A21"/>
    <w:rsid w:val="00CF1146"/>
    <w:rsid w:val="00CF1E90"/>
    <w:rsid w:val="00CF2A21"/>
    <w:rsid w:val="00CF3DB3"/>
    <w:rsid w:val="00CF40E6"/>
    <w:rsid w:val="00D03582"/>
    <w:rsid w:val="00D052BC"/>
    <w:rsid w:val="00D07026"/>
    <w:rsid w:val="00D155E8"/>
    <w:rsid w:val="00D21F73"/>
    <w:rsid w:val="00D22C8F"/>
    <w:rsid w:val="00D268DC"/>
    <w:rsid w:val="00D33491"/>
    <w:rsid w:val="00D3446A"/>
    <w:rsid w:val="00D36DE0"/>
    <w:rsid w:val="00D403AD"/>
    <w:rsid w:val="00D44F8E"/>
    <w:rsid w:val="00D44FD0"/>
    <w:rsid w:val="00D5011A"/>
    <w:rsid w:val="00D503BB"/>
    <w:rsid w:val="00D514CA"/>
    <w:rsid w:val="00D520D2"/>
    <w:rsid w:val="00D57D15"/>
    <w:rsid w:val="00D607EF"/>
    <w:rsid w:val="00D60F88"/>
    <w:rsid w:val="00D625E7"/>
    <w:rsid w:val="00D646BD"/>
    <w:rsid w:val="00D65B16"/>
    <w:rsid w:val="00D67A6E"/>
    <w:rsid w:val="00D70239"/>
    <w:rsid w:val="00D71201"/>
    <w:rsid w:val="00D720C7"/>
    <w:rsid w:val="00D72C8E"/>
    <w:rsid w:val="00D77452"/>
    <w:rsid w:val="00D77CF7"/>
    <w:rsid w:val="00D81D06"/>
    <w:rsid w:val="00D8652C"/>
    <w:rsid w:val="00D876E6"/>
    <w:rsid w:val="00D87A16"/>
    <w:rsid w:val="00D9029A"/>
    <w:rsid w:val="00D977FC"/>
    <w:rsid w:val="00DA1025"/>
    <w:rsid w:val="00DA22EC"/>
    <w:rsid w:val="00DA3419"/>
    <w:rsid w:val="00DA5771"/>
    <w:rsid w:val="00DA5860"/>
    <w:rsid w:val="00DA5AC0"/>
    <w:rsid w:val="00DB26FA"/>
    <w:rsid w:val="00DB2767"/>
    <w:rsid w:val="00DB7E29"/>
    <w:rsid w:val="00DC2A3C"/>
    <w:rsid w:val="00DC3BEF"/>
    <w:rsid w:val="00DC4729"/>
    <w:rsid w:val="00DC6004"/>
    <w:rsid w:val="00DD380C"/>
    <w:rsid w:val="00DE2EED"/>
    <w:rsid w:val="00DE3C6E"/>
    <w:rsid w:val="00DE556F"/>
    <w:rsid w:val="00DE69B3"/>
    <w:rsid w:val="00DE6D4C"/>
    <w:rsid w:val="00DF324F"/>
    <w:rsid w:val="00DF45B2"/>
    <w:rsid w:val="00DF5827"/>
    <w:rsid w:val="00DF6D9C"/>
    <w:rsid w:val="00DF73E8"/>
    <w:rsid w:val="00DF7BB9"/>
    <w:rsid w:val="00E00DF9"/>
    <w:rsid w:val="00E03B6D"/>
    <w:rsid w:val="00E04567"/>
    <w:rsid w:val="00E06B81"/>
    <w:rsid w:val="00E107F9"/>
    <w:rsid w:val="00E17160"/>
    <w:rsid w:val="00E200CE"/>
    <w:rsid w:val="00E20104"/>
    <w:rsid w:val="00E23C91"/>
    <w:rsid w:val="00E274F1"/>
    <w:rsid w:val="00E30E2F"/>
    <w:rsid w:val="00E31F02"/>
    <w:rsid w:val="00E35BEC"/>
    <w:rsid w:val="00E44277"/>
    <w:rsid w:val="00E4520E"/>
    <w:rsid w:val="00E46DF9"/>
    <w:rsid w:val="00E50821"/>
    <w:rsid w:val="00E51F91"/>
    <w:rsid w:val="00E5245A"/>
    <w:rsid w:val="00E5269D"/>
    <w:rsid w:val="00E646F1"/>
    <w:rsid w:val="00E6617A"/>
    <w:rsid w:val="00E6791A"/>
    <w:rsid w:val="00E7057D"/>
    <w:rsid w:val="00E7086E"/>
    <w:rsid w:val="00E7204D"/>
    <w:rsid w:val="00E7374A"/>
    <w:rsid w:val="00E73C41"/>
    <w:rsid w:val="00E73D93"/>
    <w:rsid w:val="00E74FC7"/>
    <w:rsid w:val="00E7598F"/>
    <w:rsid w:val="00E75BD7"/>
    <w:rsid w:val="00E7629E"/>
    <w:rsid w:val="00E76CB8"/>
    <w:rsid w:val="00E76F60"/>
    <w:rsid w:val="00E77504"/>
    <w:rsid w:val="00E81F67"/>
    <w:rsid w:val="00E82480"/>
    <w:rsid w:val="00E827F9"/>
    <w:rsid w:val="00E83D90"/>
    <w:rsid w:val="00E83F28"/>
    <w:rsid w:val="00E83F91"/>
    <w:rsid w:val="00E90BC3"/>
    <w:rsid w:val="00E9107A"/>
    <w:rsid w:val="00E91CCF"/>
    <w:rsid w:val="00E91F62"/>
    <w:rsid w:val="00E929FD"/>
    <w:rsid w:val="00E93240"/>
    <w:rsid w:val="00E937E8"/>
    <w:rsid w:val="00E94249"/>
    <w:rsid w:val="00E9479B"/>
    <w:rsid w:val="00E94FA5"/>
    <w:rsid w:val="00E97821"/>
    <w:rsid w:val="00EA1524"/>
    <w:rsid w:val="00EA49F6"/>
    <w:rsid w:val="00EA4D48"/>
    <w:rsid w:val="00EA6AAA"/>
    <w:rsid w:val="00EA7003"/>
    <w:rsid w:val="00EA79A4"/>
    <w:rsid w:val="00EB0BE1"/>
    <w:rsid w:val="00EB1D42"/>
    <w:rsid w:val="00EB2173"/>
    <w:rsid w:val="00EB24F0"/>
    <w:rsid w:val="00EB2CE1"/>
    <w:rsid w:val="00EB62E6"/>
    <w:rsid w:val="00EB668A"/>
    <w:rsid w:val="00EB7A25"/>
    <w:rsid w:val="00EC44A1"/>
    <w:rsid w:val="00EC450A"/>
    <w:rsid w:val="00EC4602"/>
    <w:rsid w:val="00EC5C07"/>
    <w:rsid w:val="00EC70FF"/>
    <w:rsid w:val="00ED0941"/>
    <w:rsid w:val="00ED0DAC"/>
    <w:rsid w:val="00ED0E74"/>
    <w:rsid w:val="00ED1B30"/>
    <w:rsid w:val="00ED24CB"/>
    <w:rsid w:val="00ED250E"/>
    <w:rsid w:val="00ED51F7"/>
    <w:rsid w:val="00ED5670"/>
    <w:rsid w:val="00ED6AA8"/>
    <w:rsid w:val="00EE1AC1"/>
    <w:rsid w:val="00EE39D6"/>
    <w:rsid w:val="00EE413C"/>
    <w:rsid w:val="00EE52AD"/>
    <w:rsid w:val="00EE6882"/>
    <w:rsid w:val="00F01F92"/>
    <w:rsid w:val="00F024EF"/>
    <w:rsid w:val="00F02A47"/>
    <w:rsid w:val="00F04BA7"/>
    <w:rsid w:val="00F10A08"/>
    <w:rsid w:val="00F139CF"/>
    <w:rsid w:val="00F13D09"/>
    <w:rsid w:val="00F13E2D"/>
    <w:rsid w:val="00F148C5"/>
    <w:rsid w:val="00F15C12"/>
    <w:rsid w:val="00F2076B"/>
    <w:rsid w:val="00F21990"/>
    <w:rsid w:val="00F221C8"/>
    <w:rsid w:val="00F22AC5"/>
    <w:rsid w:val="00F254D1"/>
    <w:rsid w:val="00F2712E"/>
    <w:rsid w:val="00F32B82"/>
    <w:rsid w:val="00F33A97"/>
    <w:rsid w:val="00F368D5"/>
    <w:rsid w:val="00F37B02"/>
    <w:rsid w:val="00F4043E"/>
    <w:rsid w:val="00F40CB5"/>
    <w:rsid w:val="00F41077"/>
    <w:rsid w:val="00F41BBC"/>
    <w:rsid w:val="00F43B9D"/>
    <w:rsid w:val="00F44266"/>
    <w:rsid w:val="00F444F0"/>
    <w:rsid w:val="00F50847"/>
    <w:rsid w:val="00F510A9"/>
    <w:rsid w:val="00F53F27"/>
    <w:rsid w:val="00F546D1"/>
    <w:rsid w:val="00F56525"/>
    <w:rsid w:val="00F57AD1"/>
    <w:rsid w:val="00F57F11"/>
    <w:rsid w:val="00F61951"/>
    <w:rsid w:val="00F63BAB"/>
    <w:rsid w:val="00F63C06"/>
    <w:rsid w:val="00F6513F"/>
    <w:rsid w:val="00F66272"/>
    <w:rsid w:val="00F70653"/>
    <w:rsid w:val="00F709C0"/>
    <w:rsid w:val="00F71F86"/>
    <w:rsid w:val="00F7666A"/>
    <w:rsid w:val="00F804D3"/>
    <w:rsid w:val="00F82CF6"/>
    <w:rsid w:val="00F86550"/>
    <w:rsid w:val="00F87B06"/>
    <w:rsid w:val="00F927A1"/>
    <w:rsid w:val="00F92E4D"/>
    <w:rsid w:val="00F9467A"/>
    <w:rsid w:val="00FA31F0"/>
    <w:rsid w:val="00FA3764"/>
    <w:rsid w:val="00FA56ED"/>
    <w:rsid w:val="00FA6C2B"/>
    <w:rsid w:val="00FB02EB"/>
    <w:rsid w:val="00FB144C"/>
    <w:rsid w:val="00FB4780"/>
    <w:rsid w:val="00FB5FA6"/>
    <w:rsid w:val="00FC1310"/>
    <w:rsid w:val="00FC2FF3"/>
    <w:rsid w:val="00FC3263"/>
    <w:rsid w:val="00FC3CA3"/>
    <w:rsid w:val="00FC51F9"/>
    <w:rsid w:val="00FC5B40"/>
    <w:rsid w:val="00FC5FF8"/>
    <w:rsid w:val="00FC6811"/>
    <w:rsid w:val="00FC6CC2"/>
    <w:rsid w:val="00FD17BE"/>
    <w:rsid w:val="00FD3D7C"/>
    <w:rsid w:val="00FD4CE4"/>
    <w:rsid w:val="00FD4DA7"/>
    <w:rsid w:val="00FD4F8F"/>
    <w:rsid w:val="00FD58C6"/>
    <w:rsid w:val="00FD6373"/>
    <w:rsid w:val="00FE0C16"/>
    <w:rsid w:val="00FE14AD"/>
    <w:rsid w:val="00FE14B1"/>
    <w:rsid w:val="00FF0070"/>
    <w:rsid w:val="00FF0DC7"/>
    <w:rsid w:val="00FF230C"/>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F11C2"/>
    <w:rPr>
      <w:color w:val="954F72" w:themeColor="followedHyperlink"/>
      <w:u w:val="single"/>
    </w:rPr>
  </w:style>
  <w:style w:type="character" w:customStyle="1" w:styleId="Heading1Char">
    <w:name w:val="Heading 1 Char"/>
    <w:basedOn w:val="DefaultParagraphFont"/>
    <w:link w:val="Heading1"/>
    <w:uiPriority w:val="9"/>
    <w:rsid w:val="00E7204D"/>
    <w:rPr>
      <w:rFonts w:ascii="Arial" w:hAnsi="Arial" w:cs="Arial"/>
      <w:b/>
      <w:color w:val="000000"/>
      <w:kern w:val="28"/>
      <w:sz w:val="28"/>
      <w:lang w:eastAsia="en-GB"/>
    </w:rPr>
  </w:style>
  <w:style w:type="paragraph" w:styleId="Bibliography">
    <w:name w:val="Bibliography"/>
    <w:basedOn w:val="Normal"/>
    <w:next w:val="Normal"/>
    <w:uiPriority w:val="37"/>
    <w:unhideWhenUsed/>
    <w:rsid w:val="00E72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120366">
      <w:bodyDiv w:val="1"/>
      <w:marLeft w:val="0"/>
      <w:marRight w:val="0"/>
      <w:marTop w:val="0"/>
      <w:marBottom w:val="0"/>
      <w:divBdr>
        <w:top w:val="none" w:sz="0" w:space="0" w:color="auto"/>
        <w:left w:val="none" w:sz="0" w:space="0" w:color="auto"/>
        <w:bottom w:val="none" w:sz="0" w:space="0" w:color="auto"/>
        <w:right w:val="none" w:sz="0" w:space="0" w:color="auto"/>
      </w:divBdr>
    </w:div>
    <w:div w:id="391539637">
      <w:bodyDiv w:val="1"/>
      <w:marLeft w:val="0"/>
      <w:marRight w:val="0"/>
      <w:marTop w:val="0"/>
      <w:marBottom w:val="0"/>
      <w:divBdr>
        <w:top w:val="none" w:sz="0" w:space="0" w:color="auto"/>
        <w:left w:val="none" w:sz="0" w:space="0" w:color="auto"/>
        <w:bottom w:val="none" w:sz="0" w:space="0" w:color="auto"/>
        <w:right w:val="none" w:sz="0" w:space="0" w:color="auto"/>
      </w:divBdr>
    </w:div>
    <w:div w:id="570892001">
      <w:bodyDiv w:val="1"/>
      <w:marLeft w:val="0"/>
      <w:marRight w:val="0"/>
      <w:marTop w:val="0"/>
      <w:marBottom w:val="0"/>
      <w:divBdr>
        <w:top w:val="none" w:sz="0" w:space="0" w:color="auto"/>
        <w:left w:val="none" w:sz="0" w:space="0" w:color="auto"/>
        <w:bottom w:val="none" w:sz="0" w:space="0" w:color="auto"/>
        <w:right w:val="none" w:sz="0" w:space="0" w:color="auto"/>
      </w:divBdr>
    </w:div>
    <w:div w:id="667094675">
      <w:bodyDiv w:val="1"/>
      <w:marLeft w:val="0"/>
      <w:marRight w:val="0"/>
      <w:marTop w:val="0"/>
      <w:marBottom w:val="0"/>
      <w:divBdr>
        <w:top w:val="none" w:sz="0" w:space="0" w:color="auto"/>
        <w:left w:val="none" w:sz="0" w:space="0" w:color="auto"/>
        <w:bottom w:val="none" w:sz="0" w:space="0" w:color="auto"/>
        <w:right w:val="none" w:sz="0" w:space="0" w:color="auto"/>
      </w:divBdr>
    </w:div>
    <w:div w:id="686371186">
      <w:bodyDiv w:val="1"/>
      <w:marLeft w:val="0"/>
      <w:marRight w:val="0"/>
      <w:marTop w:val="0"/>
      <w:marBottom w:val="0"/>
      <w:divBdr>
        <w:top w:val="none" w:sz="0" w:space="0" w:color="auto"/>
        <w:left w:val="none" w:sz="0" w:space="0" w:color="auto"/>
        <w:bottom w:val="none" w:sz="0" w:space="0" w:color="auto"/>
        <w:right w:val="none" w:sz="0" w:space="0" w:color="auto"/>
      </w:divBdr>
    </w:div>
    <w:div w:id="781648110">
      <w:bodyDiv w:val="1"/>
      <w:marLeft w:val="0"/>
      <w:marRight w:val="0"/>
      <w:marTop w:val="0"/>
      <w:marBottom w:val="0"/>
      <w:divBdr>
        <w:top w:val="none" w:sz="0" w:space="0" w:color="auto"/>
        <w:left w:val="none" w:sz="0" w:space="0" w:color="auto"/>
        <w:bottom w:val="none" w:sz="0" w:space="0" w:color="auto"/>
        <w:right w:val="none" w:sz="0" w:space="0" w:color="auto"/>
      </w:divBdr>
    </w:div>
    <w:div w:id="882056603">
      <w:bodyDiv w:val="1"/>
      <w:marLeft w:val="0"/>
      <w:marRight w:val="0"/>
      <w:marTop w:val="0"/>
      <w:marBottom w:val="0"/>
      <w:divBdr>
        <w:top w:val="none" w:sz="0" w:space="0" w:color="auto"/>
        <w:left w:val="none" w:sz="0" w:space="0" w:color="auto"/>
        <w:bottom w:val="none" w:sz="0" w:space="0" w:color="auto"/>
        <w:right w:val="none" w:sz="0" w:space="0" w:color="auto"/>
      </w:divBdr>
    </w:div>
    <w:div w:id="962614998">
      <w:bodyDiv w:val="1"/>
      <w:marLeft w:val="0"/>
      <w:marRight w:val="0"/>
      <w:marTop w:val="0"/>
      <w:marBottom w:val="0"/>
      <w:divBdr>
        <w:top w:val="none" w:sz="0" w:space="0" w:color="auto"/>
        <w:left w:val="none" w:sz="0" w:space="0" w:color="auto"/>
        <w:bottom w:val="none" w:sz="0" w:space="0" w:color="auto"/>
        <w:right w:val="none" w:sz="0" w:space="0" w:color="auto"/>
      </w:divBdr>
    </w:div>
    <w:div w:id="983898760">
      <w:bodyDiv w:val="1"/>
      <w:marLeft w:val="0"/>
      <w:marRight w:val="0"/>
      <w:marTop w:val="0"/>
      <w:marBottom w:val="0"/>
      <w:divBdr>
        <w:top w:val="none" w:sz="0" w:space="0" w:color="auto"/>
        <w:left w:val="none" w:sz="0" w:space="0" w:color="auto"/>
        <w:bottom w:val="none" w:sz="0" w:space="0" w:color="auto"/>
        <w:right w:val="none" w:sz="0" w:space="0" w:color="auto"/>
      </w:divBdr>
    </w:div>
    <w:div w:id="990719923">
      <w:bodyDiv w:val="1"/>
      <w:marLeft w:val="0"/>
      <w:marRight w:val="0"/>
      <w:marTop w:val="0"/>
      <w:marBottom w:val="0"/>
      <w:divBdr>
        <w:top w:val="none" w:sz="0" w:space="0" w:color="auto"/>
        <w:left w:val="none" w:sz="0" w:space="0" w:color="auto"/>
        <w:bottom w:val="none" w:sz="0" w:space="0" w:color="auto"/>
        <w:right w:val="none" w:sz="0" w:space="0" w:color="auto"/>
      </w:divBdr>
    </w:div>
    <w:div w:id="107782223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008117">
      <w:bodyDiv w:val="1"/>
      <w:marLeft w:val="0"/>
      <w:marRight w:val="0"/>
      <w:marTop w:val="0"/>
      <w:marBottom w:val="0"/>
      <w:divBdr>
        <w:top w:val="none" w:sz="0" w:space="0" w:color="auto"/>
        <w:left w:val="none" w:sz="0" w:space="0" w:color="auto"/>
        <w:bottom w:val="none" w:sz="0" w:space="0" w:color="auto"/>
        <w:right w:val="none" w:sz="0" w:space="0" w:color="auto"/>
      </w:divBdr>
    </w:div>
    <w:div w:id="1349024436">
      <w:bodyDiv w:val="1"/>
      <w:marLeft w:val="0"/>
      <w:marRight w:val="0"/>
      <w:marTop w:val="0"/>
      <w:marBottom w:val="0"/>
      <w:divBdr>
        <w:top w:val="none" w:sz="0" w:space="0" w:color="auto"/>
        <w:left w:val="none" w:sz="0" w:space="0" w:color="auto"/>
        <w:bottom w:val="none" w:sz="0" w:space="0" w:color="auto"/>
        <w:right w:val="none" w:sz="0" w:space="0" w:color="auto"/>
      </w:divBdr>
    </w:div>
    <w:div w:id="1439062292">
      <w:bodyDiv w:val="1"/>
      <w:marLeft w:val="0"/>
      <w:marRight w:val="0"/>
      <w:marTop w:val="0"/>
      <w:marBottom w:val="0"/>
      <w:divBdr>
        <w:top w:val="none" w:sz="0" w:space="0" w:color="auto"/>
        <w:left w:val="none" w:sz="0" w:space="0" w:color="auto"/>
        <w:bottom w:val="none" w:sz="0" w:space="0" w:color="auto"/>
        <w:right w:val="none" w:sz="0" w:space="0" w:color="auto"/>
      </w:divBdr>
    </w:div>
    <w:div w:id="1457093766">
      <w:bodyDiv w:val="1"/>
      <w:marLeft w:val="0"/>
      <w:marRight w:val="0"/>
      <w:marTop w:val="0"/>
      <w:marBottom w:val="0"/>
      <w:divBdr>
        <w:top w:val="none" w:sz="0" w:space="0" w:color="auto"/>
        <w:left w:val="none" w:sz="0" w:space="0" w:color="auto"/>
        <w:bottom w:val="none" w:sz="0" w:space="0" w:color="auto"/>
        <w:right w:val="none" w:sz="0" w:space="0" w:color="auto"/>
      </w:divBdr>
    </w:div>
    <w:div w:id="1467818596">
      <w:bodyDiv w:val="1"/>
      <w:marLeft w:val="0"/>
      <w:marRight w:val="0"/>
      <w:marTop w:val="0"/>
      <w:marBottom w:val="0"/>
      <w:divBdr>
        <w:top w:val="none" w:sz="0" w:space="0" w:color="auto"/>
        <w:left w:val="none" w:sz="0" w:space="0" w:color="auto"/>
        <w:bottom w:val="none" w:sz="0" w:space="0" w:color="auto"/>
        <w:right w:val="none" w:sz="0" w:space="0" w:color="auto"/>
      </w:divBdr>
    </w:div>
    <w:div w:id="1494712290">
      <w:bodyDiv w:val="1"/>
      <w:marLeft w:val="0"/>
      <w:marRight w:val="0"/>
      <w:marTop w:val="0"/>
      <w:marBottom w:val="0"/>
      <w:divBdr>
        <w:top w:val="none" w:sz="0" w:space="0" w:color="auto"/>
        <w:left w:val="none" w:sz="0" w:space="0" w:color="auto"/>
        <w:bottom w:val="none" w:sz="0" w:space="0" w:color="auto"/>
        <w:right w:val="none" w:sz="0" w:space="0" w:color="auto"/>
      </w:divBdr>
    </w:div>
    <w:div w:id="1551918029">
      <w:bodyDiv w:val="1"/>
      <w:marLeft w:val="0"/>
      <w:marRight w:val="0"/>
      <w:marTop w:val="0"/>
      <w:marBottom w:val="0"/>
      <w:divBdr>
        <w:top w:val="none" w:sz="0" w:space="0" w:color="auto"/>
        <w:left w:val="none" w:sz="0" w:space="0" w:color="auto"/>
        <w:bottom w:val="none" w:sz="0" w:space="0" w:color="auto"/>
        <w:right w:val="none" w:sz="0" w:space="0" w:color="auto"/>
      </w:divBdr>
    </w:div>
    <w:div w:id="1562137731">
      <w:bodyDiv w:val="1"/>
      <w:marLeft w:val="0"/>
      <w:marRight w:val="0"/>
      <w:marTop w:val="0"/>
      <w:marBottom w:val="0"/>
      <w:divBdr>
        <w:top w:val="none" w:sz="0" w:space="0" w:color="auto"/>
        <w:left w:val="none" w:sz="0" w:space="0" w:color="auto"/>
        <w:bottom w:val="none" w:sz="0" w:space="0" w:color="auto"/>
        <w:right w:val="none" w:sz="0" w:space="0" w:color="auto"/>
      </w:divBdr>
    </w:div>
    <w:div w:id="1588810040">
      <w:bodyDiv w:val="1"/>
      <w:marLeft w:val="0"/>
      <w:marRight w:val="0"/>
      <w:marTop w:val="0"/>
      <w:marBottom w:val="0"/>
      <w:divBdr>
        <w:top w:val="none" w:sz="0" w:space="0" w:color="auto"/>
        <w:left w:val="none" w:sz="0" w:space="0" w:color="auto"/>
        <w:bottom w:val="none" w:sz="0" w:space="0" w:color="auto"/>
        <w:right w:val="none" w:sz="0" w:space="0" w:color="auto"/>
      </w:divBdr>
    </w:div>
    <w:div w:id="172918105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7528527">
      <w:bodyDiv w:val="1"/>
      <w:marLeft w:val="0"/>
      <w:marRight w:val="0"/>
      <w:marTop w:val="0"/>
      <w:marBottom w:val="0"/>
      <w:divBdr>
        <w:top w:val="none" w:sz="0" w:space="0" w:color="auto"/>
        <w:left w:val="none" w:sz="0" w:space="0" w:color="auto"/>
        <w:bottom w:val="none" w:sz="0" w:space="0" w:color="auto"/>
        <w:right w:val="none" w:sz="0" w:space="0" w:color="auto"/>
      </w:divBdr>
    </w:div>
    <w:div w:id="1823963721">
      <w:bodyDiv w:val="1"/>
      <w:marLeft w:val="0"/>
      <w:marRight w:val="0"/>
      <w:marTop w:val="0"/>
      <w:marBottom w:val="0"/>
      <w:divBdr>
        <w:top w:val="none" w:sz="0" w:space="0" w:color="auto"/>
        <w:left w:val="none" w:sz="0" w:space="0" w:color="auto"/>
        <w:bottom w:val="none" w:sz="0" w:space="0" w:color="auto"/>
        <w:right w:val="none" w:sz="0" w:space="0" w:color="auto"/>
      </w:divBdr>
    </w:div>
    <w:div w:id="1828279500">
      <w:bodyDiv w:val="1"/>
      <w:marLeft w:val="0"/>
      <w:marRight w:val="0"/>
      <w:marTop w:val="0"/>
      <w:marBottom w:val="0"/>
      <w:divBdr>
        <w:top w:val="none" w:sz="0" w:space="0" w:color="auto"/>
        <w:left w:val="none" w:sz="0" w:space="0" w:color="auto"/>
        <w:bottom w:val="none" w:sz="0" w:space="0" w:color="auto"/>
        <w:right w:val="none" w:sz="0" w:space="0" w:color="auto"/>
      </w:divBdr>
    </w:div>
    <w:div w:id="1892229486">
      <w:bodyDiv w:val="1"/>
      <w:marLeft w:val="0"/>
      <w:marRight w:val="0"/>
      <w:marTop w:val="0"/>
      <w:marBottom w:val="0"/>
      <w:divBdr>
        <w:top w:val="none" w:sz="0" w:space="0" w:color="auto"/>
        <w:left w:val="none" w:sz="0" w:space="0" w:color="auto"/>
        <w:bottom w:val="none" w:sz="0" w:space="0" w:color="auto"/>
        <w:right w:val="none" w:sz="0" w:space="0" w:color="auto"/>
      </w:divBdr>
    </w:div>
    <w:div w:id="1950774185">
      <w:bodyDiv w:val="1"/>
      <w:marLeft w:val="0"/>
      <w:marRight w:val="0"/>
      <w:marTop w:val="0"/>
      <w:marBottom w:val="0"/>
      <w:divBdr>
        <w:top w:val="none" w:sz="0" w:space="0" w:color="auto"/>
        <w:left w:val="none" w:sz="0" w:space="0" w:color="auto"/>
        <w:bottom w:val="none" w:sz="0" w:space="0" w:color="auto"/>
        <w:right w:val="none" w:sz="0" w:space="0" w:color="auto"/>
      </w:divBdr>
    </w:div>
    <w:div w:id="1973898788">
      <w:bodyDiv w:val="1"/>
      <w:marLeft w:val="0"/>
      <w:marRight w:val="0"/>
      <w:marTop w:val="0"/>
      <w:marBottom w:val="0"/>
      <w:divBdr>
        <w:top w:val="none" w:sz="0" w:space="0" w:color="auto"/>
        <w:left w:val="none" w:sz="0" w:space="0" w:color="auto"/>
        <w:bottom w:val="none" w:sz="0" w:space="0" w:color="auto"/>
        <w:right w:val="none" w:sz="0" w:space="0" w:color="auto"/>
      </w:divBdr>
    </w:div>
    <w:div w:id="2001540988">
      <w:bodyDiv w:val="1"/>
      <w:marLeft w:val="0"/>
      <w:marRight w:val="0"/>
      <w:marTop w:val="0"/>
      <w:marBottom w:val="0"/>
      <w:divBdr>
        <w:top w:val="none" w:sz="0" w:space="0" w:color="auto"/>
        <w:left w:val="none" w:sz="0" w:space="0" w:color="auto"/>
        <w:bottom w:val="none" w:sz="0" w:space="0" w:color="auto"/>
        <w:right w:val="none" w:sz="0" w:space="0" w:color="auto"/>
      </w:divBdr>
    </w:div>
    <w:div w:id="2006132120">
      <w:bodyDiv w:val="1"/>
      <w:marLeft w:val="0"/>
      <w:marRight w:val="0"/>
      <w:marTop w:val="0"/>
      <w:marBottom w:val="0"/>
      <w:divBdr>
        <w:top w:val="none" w:sz="0" w:space="0" w:color="auto"/>
        <w:left w:val="none" w:sz="0" w:space="0" w:color="auto"/>
        <w:bottom w:val="none" w:sz="0" w:space="0" w:color="auto"/>
        <w:right w:val="none" w:sz="0" w:space="0" w:color="auto"/>
      </w:divBdr>
    </w:div>
    <w:div w:id="201191028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2360726">
      <w:bodyDiv w:val="1"/>
      <w:marLeft w:val="0"/>
      <w:marRight w:val="0"/>
      <w:marTop w:val="0"/>
      <w:marBottom w:val="0"/>
      <w:divBdr>
        <w:top w:val="none" w:sz="0" w:space="0" w:color="auto"/>
        <w:left w:val="none" w:sz="0" w:space="0" w:color="auto"/>
        <w:bottom w:val="none" w:sz="0" w:space="0" w:color="auto"/>
        <w:right w:val="none" w:sz="0" w:space="0" w:color="auto"/>
      </w:divBdr>
    </w:div>
    <w:div w:id="2080979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Col13</b:Tag>
    <b:SourceType>Report</b:SourceType>
    <b:Guid>{8BCF0949-E70F-4422-992D-AF4F72955750}</b:Guid>
    <b:Title>Standards of Professional Behaviour</b:Title>
    <b:Year>2013</b:Year>
    <b:City>London</b:City>
    <b:Publisher>College of Policing</b:Publisher>
    <b:Author>
      <b:Author>
        <b:Corporate>College of Policing</b:Corporate>
      </b:Author>
    </b:Author>
    <b:RefOrder>12</b:RefOrder>
  </b:Source>
  <b:Source>
    <b:Tag>Hom84</b:Tag>
    <b:SourceType>Report</b:SourceType>
    <b:Guid>{00E7CC96-9D9D-455F-A36C-51364DC3B9D3}</b:Guid>
    <b:Title>Police and Criminal Evidence Act: Section 117</b:Title>
    <b:Year>1984</b:Year>
    <b:Publisher>Home Office</b:Publisher>
    <b:City>London</b:City>
    <b:Author>
      <b:Author>
        <b:Corporate>Home Office</b:Corporate>
      </b:Author>
    </b:Author>
    <b:RefOrder>2</b:RefOrder>
  </b:Source>
  <b:Source>
    <b:Tag>Hom67</b:Tag>
    <b:SourceType>Report</b:SourceType>
    <b:Guid>{53F5917E-CC7D-4A47-957B-9DC229421220}</b:Guid>
    <b:Author>
      <b:Author>
        <b:Corporate>Home Office</b:Corporate>
      </b:Author>
    </b:Author>
    <b:Title>Criminal Law Act: Section 3</b:Title>
    <b:Year>1967</b:Year>
    <b:Publisher>Home Office</b:Publisher>
    <b:City>London</b:City>
    <b:RefOrder>13</b:RefOrder>
  </b:Source>
  <b:Source>
    <b:Tag>Pol84</b:Tag>
    <b:SourceType>Report</b:SourceType>
    <b:Guid>{4C46A071-99E1-492A-AA00-49181F4F8D19}</b:Guid>
    <b:Title>Police and Criminal Evidence Act: Section 17</b:Title>
    <b:Year>1984</b:Year>
    <b:City>London</b:City>
    <b:Publisher>PACE</b:Publisher>
    <b:Author>
      <b:Author>
        <b:Corporate>Home Office</b:Corporate>
      </b:Author>
    </b:Author>
    <b:RefOrder>14</b:RefOrder>
  </b:Source>
  <b:Source>
    <b:Tag>Col20</b:Tag>
    <b:SourceType>Report</b:SourceType>
    <b:Guid>{39E7FF62-28D6-4894-BBE2-477FFA2B435F}</b:Guid>
    <b:Author>
      <b:Author>
        <b:Corporate>College of Policing</b:Corporate>
      </b:Author>
    </b:Author>
    <b:Title>Personal Safety Manual: LEAPS</b:Title>
    <b:Year>2020</b:Year>
    <b:Publisher>College of Policing</b:Publisher>
    <b:City>London</b:City>
    <b:RefOrder>4</b:RefOrder>
  </b:Source>
  <b:Source>
    <b:Tag>Ros17</b:Tag>
    <b:SourceType>JournalArticle</b:SourceType>
    <b:Guid>{50A5B7F1-20E0-4B46-9041-4CD29134526A}</b:Guid>
    <b:Title>Teaching procedural justice and communication skills during police–community encounters: Results of a randomized control trial with police recruits</b:Title>
    <b:Year>2017</b:Year>
    <b:Author>
      <b:Author>
        <b:NameList>
          <b:Person>
            <b:Last>Rosenbaum</b:Last>
            <b:First>D</b:First>
            <b:Middle>P</b:Middle>
          </b:Person>
          <b:Person>
            <b:Last>Lawrence</b:Last>
            <b:First>D</b:First>
            <b:Middle>S.</b:Middle>
          </b:Person>
        </b:NameList>
      </b:Author>
    </b:Author>
    <b:JournalName>Springer</b:JournalName>
    <b:Pages>239-319</b:Pages>
    <b:RefOrder>15</b:RefOrder>
  </b:Source>
  <b:Source>
    <b:Tag>Bet10</b:Tag>
    <b:SourceType>Report</b:SourceType>
    <b:Guid>{65815E6E-75A8-4CD8-944F-555CE8220D6E}</b:Guid>
    <b:Author>
      <b:Author>
        <b:Corporate>College of Policing</b:Corporate>
      </b:Author>
    </b:Author>
    <b:Title>Betari's Box: Model of Communication</b:Title>
    <b:Year>2020</b:Year>
    <b:Publisher>College of Policing</b:Publisher>
    <b:City>London</b:City>
    <b:RefOrder>16</b:RefOrder>
  </b:Source>
  <b:Source>
    <b:Tag>Col18</b:Tag>
    <b:SourceType>Report</b:SourceType>
    <b:Guid>{98F8F6F9-8CD4-4310-A146-A78890C6FB7F}</b:Guid>
    <b:Author>
      <b:Author>
        <b:Corporate>College of Policing</b:Corporate>
      </b:Author>
    </b:Author>
    <b:Title>BUGEE: Taser Curriculum</b:Title>
    <b:Year>2020</b:Year>
    <b:Publisher>College of Policing</b:Publisher>
    <b:City>London</b:City>
    <b:RefOrder>1</b:RefOrder>
  </b:Source>
  <b:Source>
    <b:Tag>Col14</b:Tag>
    <b:SourceType>Report</b:SourceType>
    <b:Guid>{12837BAD-8119-4295-81BC-5408648A6D7C}</b:Guid>
    <b:Author>
      <b:Author>
        <b:Corporate>College of Policing</b:Corporate>
      </b:Author>
    </b:Author>
    <b:Title>Code of Ethics</b:Title>
    <b:Year>2014</b:Year>
    <b:Publisher>Home Office</b:Publisher>
    <b:City>London</b:City>
    <b:RefOrder>3</b:RefOrder>
  </b:Source>
  <b:Source>
    <b:Tag>Col141</b:Tag>
    <b:SourceType>Report</b:SourceType>
    <b:Guid>{DE4181D6-3401-4B2E-A7B0-5E771A994F74}</b:Guid>
    <b:Author>
      <b:Author>
        <b:Corporate>College of Policing</b:Corporate>
      </b:Author>
    </b:Author>
    <b:Title>National Decision Model</b:Title>
    <b:JournalName>College of Policing</b:JournalName>
    <b:Year>2014</b:Year>
    <b:Publisher>College of Policing</b:Publisher>
    <b:City>London</b:City>
    <b:RefOrder>5</b:RefOrder>
  </b:Source>
  <b:Source>
    <b:Tag>Col211</b:Tag>
    <b:SourceType>Report</b:SourceType>
    <b:Guid>{0D7EB8C0-D922-4BE8-B3FD-EDC453E92EDF}</b:Guid>
    <b:Author>
      <b:Author>
        <b:Corporate>College of Policing</b:Corporate>
      </b:Author>
    </b:Author>
    <b:Title>Victims Code for policing</b:Title>
    <b:Year>2021</b:Year>
    <b:Publisher>College of Policing</b:Publisher>
    <b:City>London</b:City>
    <b:RefOrder>6</b:RefOrder>
  </b:Source>
  <b:Source>
    <b:Tag>Cro211</b:Tag>
    <b:SourceType>Report</b:SourceType>
    <b:Guid>{EAE6566E-6F6C-4BB2-96A4-A20D4FF00B3E}</b:Guid>
    <b:Author>
      <b:Author>
        <b:Corporate>Crown Prosecution Service</b:Corporate>
      </b:Author>
    </b:Author>
    <b:Title>Special Measures</b:Title>
    <b:Year>2021</b:Year>
    <b:Publisher>Crown Prosectution Service</b:Publisher>
    <b:City>London</b:City>
    <b:RefOrder>7</b:RefOrder>
  </b:Source>
  <b:Source>
    <b:Tag>Col132</b:Tag>
    <b:SourceType>Report</b:SourceType>
    <b:Guid>{7E8CE21F-1830-4F39-B0D4-C5AFB189E47D}</b:Guid>
    <b:Author>
      <b:Author>
        <b:Corporate>College of Policing</b:Corporate>
      </b:Author>
    </b:Author>
    <b:Title>Victim and Witness Care</b:Title>
    <b:Year>2013</b:Year>
    <b:Publisher>College of Policing</b:Publisher>
    <b:City>London</b:City>
    <b:RefOrder>8</b:RefOrder>
  </b:Source>
  <b:Source>
    <b:Tag>BET121</b:Tag>
    <b:SourceType>Book</b:SourceType>
    <b:Guid>{CF3209F1-E835-4138-BCB8-2D35467D6B66}</b:Guid>
    <b:Author>
      <b:Author>
        <b:NameList>
          <b:Person>
            <b:Last>B. E. Turvery</b:Last>
            <b:First>J.</b:First>
            <b:Middle>Freeman</b:Middle>
          </b:Person>
        </b:NameList>
      </b:Author>
    </b:Author>
    <b:Title>Forensic Victimology</b:Title>
    <b:Year>2012</b:Year>
    <b:City>London</b:City>
    <b:RefOrder>9</b:RefOrder>
  </b:Source>
  <b:Source>
    <b:Tag>PhD21</b:Tag>
    <b:SourceType>Report</b:SourceType>
    <b:Guid>{C8ECEFD3-BFE7-4D0D-B974-AA4C7718A7C2}</b:Guid>
    <b:Author>
      <b:Author>
        <b:NameList>
          <b:Person>
            <b:Last>Pointer</b:Last>
            <b:First>Lindsey</b:First>
          </b:Person>
        </b:NameList>
      </b:Author>
    </b:Author>
    <b:Title>What is Restorative Justice and how does it impact individuals involved in crime?</b:Title>
    <b:Year>2021</b:Year>
    <b:City>Vermont</b:City>
    <b:Publisher>National Training and Technical Assistance Center</b:Publisher>
    <b:RefOrder>10</b:RefOrder>
  </b:Source>
  <b:Source>
    <b:Tag>Sim11</b:Tag>
    <b:SourceType>Report</b:SourceType>
    <b:Guid>{159C1E86-992B-4B3C-81BB-FC8842EAF48B}</b:Guid>
    <b:Author>
      <b:Author>
        <b:NameList>
          <b:Person>
            <b:Last>Stenning</b:Last>
            <b:First>Simon</b:First>
            <b:Middle>Bronitt and Philip</b:Middle>
          </b:Person>
        </b:NameList>
      </b:Author>
    </b:Author>
    <b:Title>Understanding discretion in modern policing</b:Title>
    <b:Year>2011</b:Year>
    <b:Publisher>University of Queensland</b:Publisher>
    <b:City>Queensland</b:City>
    <b:RefOrder>11</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1AD102E-316F-464B-B49B-15F7B5C4A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7239</Words>
  <Characters>41266</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Dacey,Frank swp8266</cp:lastModifiedBy>
  <cp:revision>2</cp:revision>
  <cp:lastPrinted>2014-08-26T08:55:00Z</cp:lastPrinted>
  <dcterms:created xsi:type="dcterms:W3CDTF">2023-01-30T15:18:00Z</dcterms:created>
  <dcterms:modified xsi:type="dcterms:W3CDTF">2023-01-30T15:18:00Z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2022-10-24T21:01:37Z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811d72ce-24d7-4f7b-ad2b-7ac5bece9f9e</vt:lpwstr>
  </property>
  <property fmtid="{D5CDD505-2E9C-101B-9397-08002B2CF9AE}" pid="9" name="MSIP_Label_66cf8fe5-b7b7-4df7-b38d-1c61ac2f6639_ContentBits">
    <vt:lpwstr>0</vt:lpwstr>
  </property>
</Properties>
</file>