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279A4C" w14:textId="77777777" w:rsidR="00831721" w:rsidRDefault="00831721" w:rsidP="00831721">
      <w:pPr>
        <w:spacing w:before="120" w:after="0"/>
      </w:pPr>
      <w:r w:rsidRPr="0041428F">
        <w:rPr>
          <w:noProof/>
          <w:lang w:bidi="en-GB"/>
        </w:rPr>
        <mc:AlternateContent>
          <mc:Choice Requires="wpg">
            <w:drawing>
              <wp:anchor distT="0" distB="0" distL="114300" distR="114300" simplePos="0" relativeHeight="251658240" behindDoc="1" locked="1" layoutInCell="1" allowOverlap="1" wp14:anchorId="2A942CC5" wp14:editId="7DAF8B11">
                <wp:simplePos x="0" y="0"/>
                <wp:positionH relativeFrom="column">
                  <wp:posOffset>-457200</wp:posOffset>
                </wp:positionH>
                <wp:positionV relativeFrom="paragraph">
                  <wp:posOffset>-457200</wp:posOffset>
                </wp:positionV>
                <wp:extent cx="8247888" cy="3026664"/>
                <wp:effectExtent l="0" t="0" r="0" b="0"/>
                <wp:wrapNone/>
                <wp:docPr id="19" name="Graphic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8247888" cy="3026664"/>
                          <a:chOff x="-7144" y="-7144"/>
                          <a:chExt cx="6005513" cy="1924050"/>
                        </a:xfrm>
                      </wpg:grpSpPr>
                      <wps:wsp>
                        <wps:cNvPr id="20" name="Freeform: Shape 20"/>
                        <wps:cNvSpPr/>
                        <wps:spPr>
                          <a:xfrm>
                            <a:off x="2121694" y="-7144"/>
                            <a:ext cx="3876675" cy="1762125"/>
                          </a:xfrm>
                          <a:custGeom>
                            <a:avLst/>
                            <a:gdLst>
                              <a:gd name="connsiteX0" fmla="*/ 3869531 w 3876675"/>
                              <a:gd name="connsiteY0" fmla="*/ 1359694 h 1762125"/>
                              <a:gd name="connsiteX1" fmla="*/ 2359819 w 3876675"/>
                              <a:gd name="connsiteY1" fmla="*/ 1744504 h 1762125"/>
                              <a:gd name="connsiteX2" fmla="*/ 7144 w 3876675"/>
                              <a:gd name="connsiteY2" fmla="*/ 1287304 h 1762125"/>
                              <a:gd name="connsiteX3" fmla="*/ 7144 w 3876675"/>
                              <a:gd name="connsiteY3" fmla="*/ 7144 h 1762125"/>
                              <a:gd name="connsiteX4" fmla="*/ 3869531 w 3876675"/>
                              <a:gd name="connsiteY4" fmla="*/ 7144 h 1762125"/>
                              <a:gd name="connsiteX5" fmla="*/ 3869531 w 3876675"/>
                              <a:gd name="connsiteY5" fmla="*/ 1359694 h 17621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76675" h="1762125">
                                <a:moveTo>
                                  <a:pt x="3869531" y="1359694"/>
                                </a:moveTo>
                                <a:cubicBezTo>
                                  <a:pt x="3869531" y="1359694"/>
                                  <a:pt x="3379946" y="1834039"/>
                                  <a:pt x="2359819" y="1744504"/>
                                </a:cubicBezTo>
                                <a:cubicBezTo>
                                  <a:pt x="1339691" y="1654969"/>
                                  <a:pt x="936784" y="1180624"/>
                                  <a:pt x="7144" y="1287304"/>
                                </a:cubicBezTo>
                                <a:lnTo>
                                  <a:pt x="7144" y="7144"/>
                                </a:lnTo>
                                <a:lnTo>
                                  <a:pt x="3869531" y="7144"/>
                                </a:lnTo>
                                <a:lnTo>
                                  <a:pt x="3869531" y="1359694"/>
                                </a:lnTo>
                                <a:close/>
                              </a:path>
                            </a:pathLst>
                          </a:custGeom>
                          <a:solidFill>
                            <a:schemeClr val="accent2"/>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Freeform: Shape 22"/>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solidFill>
                            <a:schemeClr val="accent1"/>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Freeform: Shape 23"/>
                        <wps:cNvSpPr/>
                        <wps:spPr>
                          <a:xfrm>
                            <a:off x="-7144" y="-7144"/>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chemeClr val="accent1"/>
                              </a:gs>
                              <a:gs pos="100000">
                                <a:schemeClr val="accent1">
                                  <a:lumMod val="60000"/>
                                  <a:lumOff val="40000"/>
                                </a:scheme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Freeform: Shape 24"/>
                        <wps:cNvSpPr/>
                        <wps:spPr>
                          <a:xfrm>
                            <a:off x="3176111" y="924401"/>
                            <a:ext cx="2819400" cy="828675"/>
                          </a:xfrm>
                          <a:custGeom>
                            <a:avLst/>
                            <a:gdLst>
                              <a:gd name="connsiteX0" fmla="*/ 7144 w 2819400"/>
                              <a:gd name="connsiteY0" fmla="*/ 481489 h 828675"/>
                              <a:gd name="connsiteX1" fmla="*/ 1305401 w 2819400"/>
                              <a:gd name="connsiteY1" fmla="*/ 812959 h 828675"/>
                              <a:gd name="connsiteX2" fmla="*/ 2815114 w 2819400"/>
                              <a:gd name="connsiteY2" fmla="*/ 428149 h 828675"/>
                              <a:gd name="connsiteX3" fmla="*/ 2815114 w 2819400"/>
                              <a:gd name="connsiteY3" fmla="*/ 7144 h 828675"/>
                              <a:gd name="connsiteX4" fmla="*/ 7144 w 2819400"/>
                              <a:gd name="connsiteY4" fmla="*/ 481489 h 8286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819400" h="828675">
                                <a:moveTo>
                                  <a:pt x="7144" y="481489"/>
                                </a:moveTo>
                                <a:cubicBezTo>
                                  <a:pt x="380524" y="602456"/>
                                  <a:pt x="751999" y="764381"/>
                                  <a:pt x="1305401" y="812959"/>
                                </a:cubicBezTo>
                                <a:cubicBezTo>
                                  <a:pt x="2325529" y="902494"/>
                                  <a:pt x="2815114" y="428149"/>
                                  <a:pt x="2815114" y="428149"/>
                                </a:cubicBezTo>
                                <a:lnTo>
                                  <a:pt x="2815114" y="7144"/>
                                </a:lnTo>
                                <a:cubicBezTo>
                                  <a:pt x="2332196" y="236696"/>
                                  <a:pt x="1376839" y="568166"/>
                                  <a:pt x="7144" y="481489"/>
                                </a:cubicBezTo>
                                <a:close/>
                              </a:path>
                            </a:pathLst>
                          </a:custGeom>
                          <a:gradFill>
                            <a:gsLst>
                              <a:gs pos="0">
                                <a:schemeClr val="accent2"/>
                              </a:gs>
                              <a:gs pos="100000">
                                <a:schemeClr val="accent2">
                                  <a:lumMod val="75000"/>
                                </a:schemeClr>
                              </a:gs>
                            </a:gsLst>
                            <a:lin ang="0" scaled="1"/>
                          </a:gradFill>
                          <a:ln w="9525" cap="flat">
                            <a:noFill/>
                            <a:prstDash val="solid"/>
                            <a:miter/>
                          </a:ln>
                        </wps:spPr>
                        <wps:txbx>
                          <w:txbxContent>
                            <w:p w14:paraId="3C6ECE33" w14:textId="7B190ED4" w:rsidR="00D8304E" w:rsidRDefault="00D8304E" w:rsidP="00FF4102">
                              <w:pPr>
                                <w:ind w:left="0"/>
                                <w:jc w:val="center"/>
                                <w:rPr>
                                  <w:color w:val="FFFFFF" w:themeColor="background1"/>
                                </w:rPr>
                              </w:pPr>
                              <w:r w:rsidRPr="00D44C43">
                                <w:rPr>
                                  <w:color w:val="FFFFFF" w:themeColor="background1"/>
                                </w:rPr>
                                <w:t>Ashanti Taylor</w:t>
                              </w:r>
                              <w:r w:rsidR="00FF4102">
                                <w:rPr>
                                  <w:color w:val="FFFFFF" w:themeColor="background1"/>
                                </w:rPr>
                                <w:t xml:space="preserve"> \ </w:t>
                              </w:r>
                              <w:r w:rsidRPr="00D44C43">
                                <w:rPr>
                                  <w:color w:val="FFFFFF" w:themeColor="background1"/>
                                </w:rPr>
                                <w:t>2304545</w:t>
                              </w:r>
                            </w:p>
                            <w:p w14:paraId="388A3A3A" w14:textId="0B4C4924" w:rsidR="00FF4102" w:rsidRDefault="00FF4102" w:rsidP="00FF4102">
                              <w:pPr>
                                <w:ind w:left="0"/>
                                <w:jc w:val="center"/>
                                <w:rPr>
                                  <w:color w:val="FFFFFF" w:themeColor="background1"/>
                                </w:rPr>
                              </w:pPr>
                              <w:r>
                                <w:rPr>
                                  <w:color w:val="FFFFFF" w:themeColor="background1"/>
                                </w:rPr>
                                <w:t>Game Theory &amp; Design</w:t>
                              </w:r>
                            </w:p>
                            <w:p w14:paraId="4B481D24" w14:textId="66A6B7EE" w:rsidR="00FF4102" w:rsidRPr="00D44C43" w:rsidRDefault="00E23667" w:rsidP="00FF4102">
                              <w:pPr>
                                <w:ind w:left="0"/>
                                <w:jc w:val="center"/>
                                <w:rPr>
                                  <w:color w:val="FFFFFF" w:themeColor="background1"/>
                                </w:rPr>
                              </w:pPr>
                              <w:r>
                                <w:rPr>
                                  <w:color w:val="FFFFFF" w:themeColor="background1"/>
                                </w:rPr>
                                <w:t>Game Design Document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942CC5" id="Graphic 17" o:spid="_x0000_s1026" alt="&quot;&quot;" style="position:absolute;left:0;text-align:left;margin-left:-36pt;margin-top:-36pt;width:649.45pt;height:238.3pt;z-index:-251658240;mso-width-relative:margin;mso-height-relative:margin" coordorigin="-71,-71" coordsize="60055,192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Abs+gcAADcoAAAOAAAAZHJzL2Uyb0RvYy54bWzsmm1v2zYQx98P2HcQ9HLAalHPMpoUWbsU&#13;&#10;A7q2WDt0fanIsi1AFjVJjt1++v15JGUqdiIlfcBQ5I1NmTweeTwefzr66bP9prSu86YteHVmsyeO&#13;&#10;beVVxhdFtTqz/35/+WtsW22XVou05FV+Zn/KW/vZ+c8/Pd3V89zla14u8sZCJ1U739Vn9rrr6vls&#13;&#10;1mbrfJO2T3idV6hc8maTdnhsVrNFk+7Q+6acuY4Tzna8WdQNz/K2xa8vZKV9Tv0vl3nWvVku27yz&#13;&#10;yjMbY+vos6HPK/E5O3+azldNWq+LTA0jfcAoNmlRQWnf1Yu0S61tUxx1tSmyhrd82T3J+GbGl8si&#13;&#10;y2kOmA1zbszmZcO3Nc1lNd+t6t5MMO0NOz242+z19cumfle/bWCJXb2CLehJzGW/bDbiG6O09mSy&#13;&#10;T73J8n1nZfgxdv0ojrHIGeo8xw3D0JdGzdawvJD7NWK+b1uolyUyebb+XfUQOk4QME/2wBLXdwJa&#13;&#10;lpkewGwwrF0NR2kPtmi/zBbv1mmdk4nbOWzxtrGKxZntwlWqdAN/vWzyXHjf3KKWFmrIUNS6N1s7&#13;&#10;b2HBEzZzmcvC5Gj22npeHIVhFKi5RyGaB6L/fu7pPNu23cuc00Kk16/ajsy3WqBE/rZQA814VbVF&#13;&#10;l/+DoS83JZz4l5nlxWESeMzaoSQ1KekbQh9NIeYFCcZsrS12GBE8+0gTMzS5EIpZMq7JFGKR7wfO&#13;&#10;BE2uoUl407gaU4K5ceRNUQMn7E03Tc2RxKjR4Au9jsnLYwrRwEbVwKfur8YUOukF8Mve89K1dsZs&#13;&#10;XylvRMlKReR3KBjWvBUBwHRNRAH9CKeTrg4p4cojwnAcU5jdSxjuYAq79xLGIpvC3r2E5d7v50zB&#13;&#10;EWacNmcsiKlZxwYSlp0owzc46MQRV9IR19kWjrjGtnDEXYnRpvM67cR66aK1Q7TWwWeNg1vtdFG/&#13;&#10;4df5e04tO7F8yktpKMorlAUOLbPtVZH9ln+eIIexyG69KEn8UHYbe77jJWqoVK0CiqyWcULbfaDr&#13;&#10;lGbmeYhg0mFYGPh4MLtOvDCK5bowFjuhq04sOS6xv6RWGTZOai0rc6a9CBWkU+sW+ltNWgZk6v9e&#13;&#10;jYeG151mJW9zqU8sMB0c/UoLB9keDo+Wl8XisihLsbLEV/nzsrGuU7hNmmV51eldMWhZVsJXkgAH&#13;&#10;k5WlILRlmXa0uysuepPe1bTdi7Rdy95IXhp8gxOp0QbB8MTpLY9KUbrii084cRsusayts8sCPb1K&#13;&#10;2+5t2uAIw7EEtuze4GNZcowDrkkl21rz5vOp30V7IAFqbWsHrjuz23+3aZPbVvlHBVhIsLzotqMH&#13;&#10;P4jEUd+YNVdmTbXdPOcwEHwJo6OiaN+Vurhs+OYDEPRCaEVVWmXQjSDXYfvJh+cdnlEFjMjyiwsq&#13;&#10;A/6wTq+qd3UmOqfNhpm/339Im9qqUTyzO1DCa64BJZ3r0x/rKhrItkKy4hfbji8LgQZkYWlX9QBY&#13;&#10;EmT3PagJUfYWaiLXEoMAY41T00li1MwEXnQiICIR5yleHLq9tppxch2TjFgdzUxiW4IvtBry7yOJ&#13;&#10;ITCFSRJ5oQCmA76OAlPi+Yi645oGwOTHvh+xcU1YiX5CQZLEXijQbGROplCceIk7QZEJQJMVmUJk&#13;&#10;7lHLISL385m2QEcSozpM+pmmw5QA5h87AbbqIy/9KLykd48leEltdBF+DxR0EyCkSyiAODQ7hSzC&#13;&#10;4SR1HIQ0KTGfOQgVVO16LEqcAc64MpJIaRkgTjLLKbV4/0qYm5BsGLAkDuW5LWeiNjTVyoAwXkvU&#13;&#10;YcKgZpXjLmnOGg4kTw0b90aZ3lJtQ2UA3d3X5ST96kGco4nqkZMeOekogafhTZGPzi7h/LuFkyhW&#13;&#10;fgNOShw/Rp5Jbjad1zPfDr4DJolNDHI5DGUMkUhglFpMPgqZF8cCxO5WYoKOF/hh6E0gPlMoiHy8&#13;&#10;sY7qMTnnQXDUU9jd8zFZZ7IeU2jS0pi0M21pjiTMhXlkoy7/+COykfLVO9FI+I+KRgcu0qf1DYyS&#13;&#10;m/rmiT5IAkmJ0I9c5HJEyow5nh8jA0Rvb7LWZXgJ8mR1EiIJMEAdFQZIWO5upXBITcMn2bEfx65I&#13;&#10;Xgm9rhO4+gJE1v6fGeo+WIQ7MsoeWcuyQFKlwm0eEiG8+1B0azrmdB5j1ao846q1kAAW6Q7hCicz&#13;&#10;TpqkVq1oogUY3vCdO6VE63K7+ZMvZMZJoLm6y8PP4t6J0lq+/hmxptdPSTKhUAQgPday6BPXVpul&#13;&#10;Zb4Q0yHv6Yoy/wvpVXl2ajPQCB5TY4+psZt3trcgH+LOLchHcXAy8uH1L2RMprbxDuo7ykt1dszF&#13;&#10;JRzcXmbHYjcWt4tfn/q0FtogdyfH/JghEgOVDoMZ4z7mOQEmhoTViB4T/WK8xgbjekyKQ+8BYwL9&#13;&#10;RvSYQj7a+uN6TPSbrMcUUkh2t9WOGG50KqbEiaV5hLKvCmUwJ+7qvuCOTjumyDkpVxAnz4GZJGQQ&#13;&#10;Tgn+kEuqdvyh1Sls8WKwisSh0HH9YIBDEXJBiUSaKPS9eEBSan/KtBBtu8ms5HpuEKh8UwKt+GsE&#13;&#10;xRCFaHJDUsdyn43XChMPWHBIkWrvUZcGdOpGQ1E1Cs9zWaLTbWGIojFG5kVhrGgvCGMWDmpPL8RQ&#13;&#10;y0OoS+LRdLDSV3n3AyuXSM0EK1y0SLCCmR9IUCKkKHb81tDU7a/2WCpxmD5eLX6vq0X6exb+nSaB&#13;&#10;Wv6TTvz9zXxG2fy/3/l/AAAA//8DAFBLAwQUAAYACAAAACEA9JGJBOUAAAARAQAADwAAAGRycy9k&#13;&#10;b3ducmV2LnhtbEyPT2/CMAzF75P2HSJP2g3SdqxspSlC7M8JTRogTbuZ1rQVjVM1oS3ffuEwbRfL&#13;&#10;lu333i9djroRPXW2NqwgnAYgiHNT1Fwq2O/eJk8grEMusDFMCi5kYZnd3qSYFGbgT+q3rhRehG2C&#13;&#10;Cirn2kRKm1ek0U5NS+x3R9NpdH7sSll0OHhx3cgoCGKpsWbvUGFL64ry0/asFbwPOKwewtd+czqu&#13;&#10;L9+7x4+vTUhK3d+NLwtfVgsQjkb39wFXBp8fMh/sYM5cWNEomMwjD+R+m+tFFMXPIA4KZsEsBpml&#13;&#10;8j9J9gMAAP//AwBQSwECLQAUAAYACAAAACEAtoM4kv4AAADhAQAAEwAAAAAAAAAAAAAAAAAAAAAA&#13;&#10;W0NvbnRlbnRfVHlwZXNdLnhtbFBLAQItABQABgAIAAAAIQA4/SH/1gAAAJQBAAALAAAAAAAAAAAA&#13;&#10;AAAAAC8BAABfcmVscy8ucmVsc1BLAQItABQABgAIAAAAIQCSDAbs+gcAADcoAAAOAAAAAAAAAAAA&#13;&#10;AAAAAC4CAABkcnMvZTJvRG9jLnhtbFBLAQItABQABgAIAAAAIQD0kYkE5QAAABEBAAAPAAAAAAAA&#13;&#10;AAAAAAAAAFQKAABkcnMvZG93bnJldi54bWxQSwUGAAAAAAQABADzAAAAZgsAAAAA&#13;&#10;">
                <v:shape id="Freeform: Shape 20" o:spid="_x0000_s1027" style="position:absolute;left:21216;top:-71;width:38767;height:17620;visibility:visible;mso-wrap-style:square;v-text-anchor:middle" coordsize="3876675,17621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h0V4yQAAAOAAAAAPAAAAZHJzL2Rvd25yZXYueG1sRI9NSwMx&#13;&#10;EIbvgv8hjODNZtuD6LZpkfqBKB7sB9TbkIzZ4GaybGJ37a93DoKXgZfhfV6exWqMrTpSn0NiA9NJ&#13;&#10;BYrYJhfYG9htH69uQOWC7LBNTAZ+KMNqeX62wNqlgd/puCleCYRzjQaaUrpa62wbipgnqSOW32fq&#13;&#10;IxaJvdeux0HgsdWzqrrWEQPLQoMdrRuyX5vvaOCVhtNp+3aw/iU8fIRbm/z+6WDM5cV4P5dzNwdV&#13;&#10;aCz/jT/EszMwEwUREhnQy18AAAD//wMAUEsBAi0AFAAGAAgAAAAhANvh9svuAAAAhQEAABMAAAAA&#13;&#10;AAAAAAAAAAAAAAAAAFtDb250ZW50X1R5cGVzXS54bWxQSwECLQAUAAYACAAAACEAWvQsW78AAAAV&#13;&#10;AQAACwAAAAAAAAAAAAAAAAAfAQAAX3JlbHMvLnJlbHNQSwECLQAUAAYACAAAACEAcodFeMkAAADg&#13;&#10;AAAADwAAAAAAAAAAAAAAAAAHAgAAZHJzL2Rvd25yZXYueG1sUEsFBgAAAAADAAMAtwAAAP0CAAAA&#13;&#10;AA==&#13;&#10;" path="m3869531,1359694v,,-489585,474345,-1509712,384810c1339691,1654969,936784,1180624,7144,1287304l7144,7144r3862387,l3869531,1359694xe" fillcolor="#009dd9 [3205]" stroked="f">
                  <v:stroke joinstyle="miter"/>
                  <v:path arrowok="t" o:connecttype="custom" o:connectlocs="3869531,1359694;2359819,1744504;7144,1287304;7144,7144;3869531,7144;3869531,1359694" o:connectangles="0,0,0,0,0,0"/>
                </v:shape>
                <v:shape id="Freeform: Shape 22" o:spid="_x0000_s1028" style="position:absolute;left:-71;top:-71;width:60007;height:19240;visibility:visible;mso-wrap-style:square;v-text-anchor:middle" coordsize="6000750,19240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4h8QyAAAAOAAAAAPAAAAZHJzL2Rvd25yZXYueG1sRI9Ba8JA&#13;&#10;FITvQv/D8gq9mU1DUYmuUloCQhVsIvT6yL4m0ezbNLua9N93BaGXgWGYb5jVZjStuFLvGssKnqMY&#13;&#10;BHFpdcOVgmORTRcgnEfW2FomBb/kYLN+mKww1XbgT7rmvhIBwi5FBbX3XSqlK2sy6CLbEYfs2/YG&#13;&#10;fbB9JXWPQ4CbViZxPJMGGw4LNXb0VlN5zi9GwQ4/ssuXOWb77AdNcSi3p8X8Ramnx/F9GeR1CcLT&#13;&#10;6P8bd8RWK0gSuB0KZ0Cu/wAAAP//AwBQSwECLQAUAAYACAAAACEA2+H2y+4AAACFAQAAEwAAAAAA&#13;&#10;AAAAAAAAAAAAAAAAW0NvbnRlbnRfVHlwZXNdLnhtbFBLAQItABQABgAIAAAAIQBa9CxbvwAAABUB&#13;&#10;AAALAAAAAAAAAAAAAAAAAB8BAABfcmVscy8ucmVsc1BLAQItABQABgAIAAAAIQC64h8QyAAAAOAA&#13;&#10;AAAPAAAAAAAAAAAAAAAAAAcCAABkcnMvZG93bnJldi54bWxQSwUGAAAAAAMAAwC3AAAA/AIAAAAA&#13;&#10;" path="m7144,1699736v,,1403032,618173,2927032,-215265c4459129,651986,5998369,893921,5998369,893921r,-886777l7144,7144r,1692592xe" fillcolor="#17406d [3204]" stroked="f">
                  <v:stroke joinstyle="miter"/>
                  <v:path arrowok="t" o:connecttype="custom" o:connectlocs="7144,1699736;2934176,1484471;5998369,893921;5998369,7144;7144,7144;7144,1699736" o:connectangles="0,0,0,0,0,0"/>
                </v:shape>
                <v:shape id="Freeform: Shape 23" o:spid="_x0000_s1029" style="position:absolute;left:-71;top:-71;width:60007;height:9048;visibility:visible;mso-wrap-style:square;v-text-anchor:middle" coordsize="6000750,9048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UUdvyAAAAOAAAAAPAAAAZHJzL2Rvd25yZXYueG1sRI9Pa8JA&#13;&#10;FMTvhX6H5RV6040WRKOrBEVoT8U/1Osz+5oNZt/G7BpTP70rCL0MDMP8hpktOluJlhpfOlYw6Ccg&#13;&#10;iHOnSy4U7Hfr3hiED8gaK8ek4I88LOavLzNMtbvyhtptKESEsE9RgQmhTqX0uSGLvu9q4pj9usZi&#13;&#10;iLYppG7wGuG2ksMkGUmLJccFgzUtDeWn7cUquOnjIbucJz+b79vX0Zm8OGCbKfX+1q2mUbIpiEBd&#13;&#10;+G88EZ9awfADHofiGZDzOwAAAP//AwBQSwECLQAUAAYACAAAACEA2+H2y+4AAACFAQAAEwAAAAAA&#13;&#10;AAAAAAAAAAAAAAAAW0NvbnRlbnRfVHlwZXNdLnhtbFBLAQItABQABgAIAAAAIQBa9CxbvwAAABUB&#13;&#10;AAALAAAAAAAAAAAAAAAAAB8BAABfcmVscy8ucmVsc1BLAQItABQABgAIAAAAIQDLUUdvyAAAAOAA&#13;&#10;AAAPAAAAAAAAAAAAAAAAAAcCAABkcnMvZG93bnJldi54bWxQSwUGAAAAAAMAAwC3AAAA/AIAAAAA&#13;&#10;" path="m7144,7144r,606742c647224,1034891,2136934,964406,3546634,574834,4882039,205264,5998369,893921,5998369,893921r,-886777l7144,7144xe" fillcolor="#17406d [3204]" stroked="f">
                  <v:fill color2="#4389d7 [1940]" rotate="t" angle="90" focus="100%" type="gradient"/>
                  <v:stroke joinstyle="miter"/>
                  <v:path arrowok="t" o:connecttype="custom" o:connectlocs="7144,7144;7144,613886;3546634,574834;5998369,893921;5998369,7144;7144,7144" o:connectangles="0,0,0,0,0,0"/>
                </v:shape>
                <v:shape id="Freeform: Shape 24" o:spid="_x0000_s1030" style="position:absolute;left:31761;top:9244;width:28194;height:8286;visibility:visible;mso-wrap-style:square;v-text-anchor:middle" coordsize="2819400,828675"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3LfbywAAAOAAAAAPAAAAZHJzL2Rvd25yZXYueG1sRI/dasJA&#13;&#10;FITvC77Dcgq9KbrRWpXoKtoiKFTEHxTvDtnTJJg9G7JbTfv0XUHwZmAY5htmNKlNIS5UudyygnYr&#13;&#10;AkGcWJ1zqmC/mzcHIJxH1lhYJgW/5GAybjyNMNb2yhu6bH0qAoRdjAoy78tYSpdkZNC1bEkcsm9b&#13;&#10;GfTBVqnUFV4D3BSyE0U9aTDnsJBhSR8ZJeftj1EwWKz/9u+br9mBd73X6fJ05P7qTamX5/pzGGQ6&#13;&#10;BOGp9o/GHbHQCjpduB0KZ0CO/wEAAP//AwBQSwECLQAUAAYACAAAACEA2+H2y+4AAACFAQAAEwAA&#13;&#10;AAAAAAAAAAAAAAAAAAAAW0NvbnRlbnRfVHlwZXNdLnhtbFBLAQItABQABgAIAAAAIQBa9CxbvwAA&#13;&#10;ABUBAAALAAAAAAAAAAAAAAAAAB8BAABfcmVscy8ucmVsc1BLAQItABQABgAIAAAAIQB53LfbywAA&#13;&#10;AOAAAAAPAAAAAAAAAAAAAAAAAAcCAABkcnMvZG93bnJldi54bWxQSwUGAAAAAAMAAwC3AAAA/wIA&#13;&#10;AAAA&#13;&#10;" adj="-11796480,,5400" path="m7144,481489c380524,602456,751999,764381,1305401,812959,2325529,902494,2815114,428149,2815114,428149r,-421005c2332196,236696,1376839,568166,7144,481489xe" fillcolor="#009dd9 [3205]" stroked="f">
                  <v:fill color2="#0075a2 [2405]" angle="90" focus="100%" type="gradient"/>
                  <v:stroke joinstyle="miter"/>
                  <v:formulas/>
                  <v:path arrowok="t" o:connecttype="custom" o:connectlocs="7144,481489;1305401,812959;2815114,428149;2815114,7144;7144,481489" o:connectangles="0,0,0,0,0" textboxrect="0,0,2819400,828675"/>
                  <v:textbox>
                    <w:txbxContent>
                      <w:p w14:paraId="3C6ECE33" w14:textId="7B190ED4" w:rsidR="00D8304E" w:rsidRDefault="00D8304E" w:rsidP="00FF4102">
                        <w:pPr>
                          <w:ind w:left="0"/>
                          <w:jc w:val="center"/>
                          <w:rPr>
                            <w:color w:val="FFFFFF" w:themeColor="background1"/>
                          </w:rPr>
                        </w:pPr>
                        <w:r w:rsidRPr="00D44C43">
                          <w:rPr>
                            <w:color w:val="FFFFFF" w:themeColor="background1"/>
                          </w:rPr>
                          <w:t>Ashanti Taylor</w:t>
                        </w:r>
                        <w:r w:rsidR="00FF4102">
                          <w:rPr>
                            <w:color w:val="FFFFFF" w:themeColor="background1"/>
                          </w:rPr>
                          <w:t xml:space="preserve"> \ </w:t>
                        </w:r>
                        <w:r w:rsidRPr="00D44C43">
                          <w:rPr>
                            <w:color w:val="FFFFFF" w:themeColor="background1"/>
                          </w:rPr>
                          <w:t>2304545</w:t>
                        </w:r>
                      </w:p>
                      <w:p w14:paraId="388A3A3A" w14:textId="0B4C4924" w:rsidR="00FF4102" w:rsidRDefault="00FF4102" w:rsidP="00FF4102">
                        <w:pPr>
                          <w:ind w:left="0"/>
                          <w:jc w:val="center"/>
                          <w:rPr>
                            <w:color w:val="FFFFFF" w:themeColor="background1"/>
                          </w:rPr>
                        </w:pPr>
                        <w:r>
                          <w:rPr>
                            <w:color w:val="FFFFFF" w:themeColor="background1"/>
                          </w:rPr>
                          <w:t>Game Theory &amp; Design</w:t>
                        </w:r>
                      </w:p>
                      <w:p w14:paraId="4B481D24" w14:textId="66A6B7EE" w:rsidR="00FF4102" w:rsidRPr="00D44C43" w:rsidRDefault="00E23667" w:rsidP="00FF4102">
                        <w:pPr>
                          <w:ind w:left="0"/>
                          <w:jc w:val="center"/>
                          <w:rPr>
                            <w:color w:val="FFFFFF" w:themeColor="background1"/>
                          </w:rPr>
                        </w:pPr>
                        <w:r>
                          <w:rPr>
                            <w:color w:val="FFFFFF" w:themeColor="background1"/>
                          </w:rPr>
                          <w:t>Game Design Document</w:t>
                        </w:r>
                      </w:p>
                    </w:txbxContent>
                  </v:textbox>
                </v:shape>
                <w10:anchorlock/>
              </v:group>
            </w:pict>
          </mc:Fallback>
        </mc:AlternateContent>
      </w:r>
    </w:p>
    <w:tbl>
      <w:tblPr>
        <w:tblW w:w="5000" w:type="pct"/>
        <w:jc w:val="center"/>
        <w:tblLayout w:type="fixed"/>
        <w:tblCellMar>
          <w:left w:w="0" w:type="dxa"/>
          <w:right w:w="0" w:type="dxa"/>
        </w:tblCellMar>
        <w:tblLook w:val="0600" w:firstRow="0" w:lastRow="0" w:firstColumn="0" w:lastColumn="0" w:noHBand="1" w:noVBand="1"/>
        <w:tblDescription w:val="Header layout table"/>
      </w:tblPr>
      <w:tblGrid>
        <w:gridCol w:w="10466"/>
      </w:tblGrid>
      <w:tr w:rsidR="00A66B18" w:rsidRPr="0041428F" w14:paraId="673BD608" w14:textId="77777777" w:rsidTr="00A6783B">
        <w:trPr>
          <w:trHeight w:val="270"/>
          <w:jc w:val="center"/>
        </w:trPr>
        <w:tc>
          <w:tcPr>
            <w:tcW w:w="10800" w:type="dxa"/>
          </w:tcPr>
          <w:p w14:paraId="39575A9C" w14:textId="77777777" w:rsidR="00A66B18" w:rsidRPr="0041428F" w:rsidRDefault="00A66B18" w:rsidP="00A66B18">
            <w:pPr>
              <w:pStyle w:val="ContactInfo"/>
              <w:rPr>
                <w:color w:val="000000" w:themeColor="text1"/>
              </w:rPr>
            </w:pPr>
            <w:r w:rsidRPr="0041428F">
              <w:rPr>
                <w:noProof/>
                <w:color w:val="000000" w:themeColor="text1"/>
                <w:lang w:bidi="en-GB"/>
              </w:rPr>
              <mc:AlternateContent>
                <mc:Choice Requires="wps">
                  <w:drawing>
                    <wp:inline distT="0" distB="0" distL="0" distR="0" wp14:anchorId="6A031B3C" wp14:editId="1438CB94">
                      <wp:extent cx="3030071" cy="407670"/>
                      <wp:effectExtent l="19050" t="19050" r="18415" b="26035"/>
                      <wp:docPr id="18" name="Shape 61">
                        <a:extLst xmlns:a="http://schemas.openxmlformats.org/drawingml/2006/main">
                          <a:ext uri="{FF2B5EF4-FFF2-40B4-BE49-F238E27FC236}">
                            <a16:creationId xmlns:a16="http://schemas.microsoft.com/office/drawing/2014/main" id="{9DA099E0-27DA-42BD-9D42-E4CA07B78FDD}"/>
                          </a:ext>
                        </a:extLst>
                      </wp:docPr>
                      <wp:cNvGraphicFramePr/>
                      <a:graphic xmlns:a="http://schemas.openxmlformats.org/drawingml/2006/main">
                        <a:graphicData uri="http://schemas.microsoft.com/office/word/2010/wordprocessingShape">
                          <wps:wsp>
                            <wps:cNvSpPr/>
                            <wps:spPr>
                              <a:xfrm>
                                <a:off x="0" y="0"/>
                                <a:ext cx="3030071" cy="407670"/>
                              </a:xfrm>
                              <a:prstGeom prst="rect">
                                <a:avLst/>
                              </a:prstGeom>
                              <a:ln w="38100">
                                <a:solidFill>
                                  <a:schemeClr val="bg1"/>
                                </a:solidFill>
                                <a:miter lim="400000"/>
                              </a:ln>
                              <a:extLst>
                                <a:ext uri="{C572A759-6A51-4108-AA02-DFA0A04FC94B}">
                                  <ma14:wrappingTextBoxFlag xmlns:lc="http://schemas.openxmlformats.org/drawingml/2006/lockedCanvas" xmlns="" xmlns:p="http://schemas.openxmlformats.org/presentationml/2006/main" xmlns:w="http://schemas.openxmlformats.org/wordprocessingml/2006/main" xmlns:w10="urn:schemas-microsoft-com:office:word" xmlns:v="urn:schemas-microsoft-com:vml" xmlns:o="urn:schemas-microsoft-com:office:office" xmlns:ma14="http://schemas.microsoft.com/office/mac/drawingml/2011/main" xmlns:arto="http://schemas.microsoft.com/office/word/2006/arto" val="1"/>
                                </a:ext>
                              </a:extLst>
                            </wps:spPr>
                            <wps:txbx>
                              <w:txbxContent>
                                <w:p w14:paraId="350C2D2F" w14:textId="77777777" w:rsidR="00A66B18" w:rsidRPr="00AA089B" w:rsidRDefault="00737646" w:rsidP="00AA089B">
                                  <w:pPr>
                                    <w:pStyle w:val="Logo"/>
                                  </w:pPr>
                                  <w:r>
                                    <w:rPr>
                                      <w:lang w:bidi="en-GB"/>
                                    </w:rPr>
                                    <w:t>NEON CLASH</w:t>
                                  </w:r>
                                </w:p>
                              </w:txbxContent>
                            </wps:txbx>
                            <wps:bodyPr wrap="square" lIns="19050" tIns="19050" rIns="19050" bIns="19050" anchor="ctr">
                              <a:spAutoFit/>
                            </wps:bodyPr>
                          </wps:wsp>
                        </a:graphicData>
                      </a:graphic>
                    </wp:inline>
                  </w:drawing>
                </mc:Choice>
                <mc:Fallback>
                  <w:pict>
                    <v:rect w14:anchorId="6A031B3C" id="Shape 61" o:spid="_x0000_s1031" style="width:238.6pt;height:32.1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1bQxvAEAAHIDAAAOAAAAZHJzL2Uyb0RvYy54bWysU8tu2zAQvBfoPxC816KSNk4Fy0HRwEWB&#13;&#10;og2Q9gMoirII8NVd2pL/vkvGsd32FkQHikuOZndmV6u72Vm214Am+JbXC8GZ9ir0xm9b/uvn5t0t&#13;&#10;Z5ik76UNXrf8oJHfrd++WU2x0VdhDLbXwIjEYzPFlo8pxaaqUI3aSVyEqD1dDgGcTBTCtupBTsTu&#13;&#10;bHUlxE01BegjBKUR6fT+6ZKvC/8waJV+DAPqxGzLqbZUVihrl9dqvZLNFmQcjTqWIV9QhZPGU9IT&#13;&#10;1b1Mku3A/EfljIKAYUgLFVwVhsEoXTSQmlr8o+ZxlFEXLWQOxpNN+Hq06vv+MT4A2TBFbJC2WcU8&#13;&#10;gMtvqo/NxazDySw9J6bo8FpcC7GsOVN0914sb5bFzer8dQRMX3RwLG9aDtSM4pHcf8NEGQn6DMnJ&#13;&#10;rGcT0d7WQhQYBmv6jbE2X5aB0J8tsL2kVnbbOreOGP5COZNomqxxuaL8HEHWE/YsMO/S3M3M9DSz&#13;&#10;GZNPutAfHoBNNAwtx987CZoz+9WT2/VH8SFPz2UAl0F3GUivxkAzphI8CYmfdilsTNF8znQsiRpb&#13;&#10;hByHME/OZVxQ519l/QcAAP//AwBQSwMEFAAGAAgAAAAhAMxWgfTeAAAACQEAAA8AAABkcnMvZG93&#13;&#10;bnJldi54bWxMj8FOwzAQRO9I/IO1SNyoQ1SlKI1TVaDCgRMpgqsTL3FEvI5stw39ehYucBlpNZrZ&#13;&#10;edVmdqM4YoiDJwW3iwwEUufNQL2C1/3u5g5ETJqMHj2hgi+MsKkvLypdGn+iFzw2qRdcQrHUCmxK&#13;&#10;Uyll7Cw6HRd+QmLvwwenE5+hlyboE5e7UeZZVkinB+IPVk94b7H7bA5OwdP5eVs0TbEz8zQFeW4f&#13;&#10;u3f7ptT11fywZtmuQSSc018Cfhh4P9Q8rPUHMlGMCpgm/Sp7y9UqB9EqKJY5yLqS/wnqbwAAAP//&#13;&#10;AwBQSwECLQAUAAYACAAAACEAtoM4kv4AAADhAQAAEwAAAAAAAAAAAAAAAAAAAAAAW0NvbnRlbnRf&#13;&#10;VHlwZXNdLnhtbFBLAQItABQABgAIAAAAIQA4/SH/1gAAAJQBAAALAAAAAAAAAAAAAAAAAC8BAABf&#13;&#10;cmVscy8ucmVsc1BLAQItABQABgAIAAAAIQAr1bQxvAEAAHIDAAAOAAAAAAAAAAAAAAAAAC4CAABk&#13;&#10;cnMvZTJvRG9jLnhtbFBLAQItABQABgAIAAAAIQDMVoH03gAAAAkBAAAPAAAAAAAAAAAAAAAAABYE&#13;&#10;AABkcnMvZG93bnJldi54bWxQSwUGAAAAAAQABADzAAAAIQUAAAAA&#13;&#10;" filled="f" strokecolor="white [3212]" strokeweight="3pt">
                      <v:stroke miterlimit="4"/>
                      <v:textbox style="mso-fit-shape-to-text:t" inset="1.5pt,1.5pt,1.5pt,1.5pt">
                        <w:txbxContent>
                          <w:p w14:paraId="350C2D2F" w14:textId="77777777" w:rsidR="00A66B18" w:rsidRPr="00AA089B" w:rsidRDefault="00737646" w:rsidP="00AA089B">
                            <w:pPr>
                              <w:pStyle w:val="Logo"/>
                            </w:pPr>
                            <w:r>
                              <w:rPr>
                                <w:lang w:bidi="en-GB"/>
                              </w:rPr>
                              <w:t>NEON CLASH</w:t>
                            </w:r>
                          </w:p>
                        </w:txbxContent>
                      </v:textbox>
                      <w10:anchorlock/>
                    </v:rect>
                  </w:pict>
                </mc:Fallback>
              </mc:AlternateContent>
            </w:r>
          </w:p>
        </w:tc>
      </w:tr>
      <w:tr w:rsidR="00615018" w:rsidRPr="0041428F" w14:paraId="6BB6DF87" w14:textId="77777777" w:rsidTr="00A6783B">
        <w:trPr>
          <w:trHeight w:val="2691"/>
          <w:jc w:val="center"/>
        </w:trPr>
        <w:tc>
          <w:tcPr>
            <w:tcW w:w="10800" w:type="dxa"/>
            <w:vAlign w:val="bottom"/>
          </w:tcPr>
          <w:p w14:paraId="7D8ED60E" w14:textId="77777777" w:rsidR="003E24DF" w:rsidRPr="0041428F" w:rsidRDefault="003E24DF" w:rsidP="00A66B18">
            <w:pPr>
              <w:pStyle w:val="ContactInfo"/>
              <w:rPr>
                <w:color w:val="000000" w:themeColor="text1"/>
              </w:rPr>
            </w:pPr>
          </w:p>
        </w:tc>
      </w:tr>
    </w:tbl>
    <w:p w14:paraId="5CFFD7B4" w14:textId="77777777" w:rsidR="005036F5" w:rsidRDefault="005036F5" w:rsidP="00737646">
      <w:pPr>
        <w:pStyle w:val="Signature"/>
        <w:ind w:left="0"/>
        <w:rPr>
          <w:color w:val="000000" w:themeColor="text1"/>
        </w:rPr>
      </w:pPr>
    </w:p>
    <w:sdt>
      <w:sdtPr>
        <w:rPr>
          <w:rFonts w:asciiTheme="minorHAnsi" w:eastAsiaTheme="minorHAnsi" w:hAnsiTheme="minorHAnsi" w:cstheme="minorBidi"/>
          <w:color w:val="595959" w:themeColor="text1" w:themeTint="A6"/>
          <w:kern w:val="20"/>
          <w:sz w:val="24"/>
          <w:szCs w:val="20"/>
          <w:lang w:val="en-GB" w:eastAsia="ja-JP"/>
        </w:rPr>
        <w:id w:val="1021045744"/>
        <w:docPartObj>
          <w:docPartGallery w:val="Table of Contents"/>
          <w:docPartUnique/>
        </w:docPartObj>
      </w:sdtPr>
      <w:sdtEndPr>
        <w:rPr>
          <w:b/>
          <w:bCs/>
          <w:noProof/>
        </w:rPr>
      </w:sdtEndPr>
      <w:sdtContent>
        <w:p w14:paraId="01047683" w14:textId="5C404693" w:rsidR="00737646" w:rsidRPr="007F1DA7" w:rsidRDefault="00737646">
          <w:pPr>
            <w:pStyle w:val="TOCHeading"/>
            <w:rPr>
              <w:sz w:val="36"/>
              <w:szCs w:val="36"/>
              <w:u w:val="single"/>
            </w:rPr>
          </w:pPr>
          <w:r w:rsidRPr="007F1DA7">
            <w:rPr>
              <w:sz w:val="36"/>
              <w:szCs w:val="36"/>
              <w:u w:val="single"/>
            </w:rPr>
            <w:t>Table of Contents</w:t>
          </w:r>
        </w:p>
        <w:p w14:paraId="4BBF59EA" w14:textId="77777777" w:rsidR="00737646" w:rsidRPr="007F1DA7" w:rsidRDefault="00737646" w:rsidP="00737646">
          <w:pPr>
            <w:ind w:left="0"/>
            <w:rPr>
              <w:sz w:val="12"/>
              <w:szCs w:val="8"/>
              <w:lang w:val="en-US" w:eastAsia="en-US"/>
            </w:rPr>
          </w:pPr>
        </w:p>
        <w:p w14:paraId="48F64800" w14:textId="5517C70D" w:rsidR="00822541" w:rsidRDefault="00737646">
          <w:pPr>
            <w:pStyle w:val="TOC1"/>
            <w:tabs>
              <w:tab w:val="left" w:pos="720"/>
              <w:tab w:val="right" w:leader="dot" w:pos="10456"/>
            </w:tabs>
            <w:rPr>
              <w:rFonts w:eastAsiaTheme="minorEastAsia"/>
              <w:noProof/>
              <w:color w:val="auto"/>
              <w:kern w:val="2"/>
              <w:szCs w:val="24"/>
              <w:lang w:eastAsia="en-GB"/>
              <w14:ligatures w14:val="standardContextual"/>
            </w:rPr>
          </w:pPr>
          <w:r w:rsidRPr="007F1DA7">
            <w:rPr>
              <w:sz w:val="12"/>
              <w:szCs w:val="8"/>
            </w:rPr>
            <w:fldChar w:fldCharType="begin"/>
          </w:r>
          <w:r w:rsidRPr="007F1DA7">
            <w:rPr>
              <w:sz w:val="12"/>
              <w:szCs w:val="8"/>
            </w:rPr>
            <w:instrText xml:space="preserve"> TOC \o "1-3" \h \z \u </w:instrText>
          </w:r>
          <w:r w:rsidRPr="007F1DA7">
            <w:rPr>
              <w:sz w:val="12"/>
              <w:szCs w:val="8"/>
            </w:rPr>
            <w:fldChar w:fldCharType="separate"/>
          </w:r>
          <w:hyperlink w:anchor="_Toc184547415" w:history="1">
            <w:r w:rsidR="00822541" w:rsidRPr="00602634">
              <w:rPr>
                <w:rStyle w:val="Hyperlink"/>
                <w:b/>
                <w:bCs/>
                <w:noProof/>
              </w:rPr>
              <w:t>1.</w:t>
            </w:r>
            <w:r w:rsidR="00822541">
              <w:rPr>
                <w:rFonts w:eastAsiaTheme="minorEastAsia"/>
                <w:noProof/>
                <w:color w:val="auto"/>
                <w:kern w:val="2"/>
                <w:szCs w:val="24"/>
                <w:lang w:eastAsia="en-GB"/>
                <w14:ligatures w14:val="standardContextual"/>
              </w:rPr>
              <w:tab/>
            </w:r>
            <w:r w:rsidR="00822541" w:rsidRPr="00602634">
              <w:rPr>
                <w:rStyle w:val="Hyperlink"/>
                <w:b/>
                <w:bCs/>
                <w:noProof/>
              </w:rPr>
              <w:t>INTRODUCTION</w:t>
            </w:r>
            <w:r w:rsidR="00822541">
              <w:rPr>
                <w:noProof/>
                <w:webHidden/>
              </w:rPr>
              <w:tab/>
            </w:r>
            <w:r w:rsidR="00822541">
              <w:rPr>
                <w:noProof/>
                <w:webHidden/>
              </w:rPr>
              <w:fldChar w:fldCharType="begin"/>
            </w:r>
            <w:r w:rsidR="00822541">
              <w:rPr>
                <w:noProof/>
                <w:webHidden/>
              </w:rPr>
              <w:instrText xml:space="preserve"> PAGEREF _Toc184547415 \h </w:instrText>
            </w:r>
            <w:r w:rsidR="00822541">
              <w:rPr>
                <w:noProof/>
                <w:webHidden/>
              </w:rPr>
            </w:r>
            <w:r w:rsidR="00822541">
              <w:rPr>
                <w:noProof/>
                <w:webHidden/>
              </w:rPr>
              <w:fldChar w:fldCharType="separate"/>
            </w:r>
            <w:r w:rsidR="006C54B1">
              <w:rPr>
                <w:noProof/>
                <w:webHidden/>
              </w:rPr>
              <w:t>2</w:t>
            </w:r>
            <w:r w:rsidR="00822541">
              <w:rPr>
                <w:noProof/>
                <w:webHidden/>
              </w:rPr>
              <w:fldChar w:fldCharType="end"/>
            </w:r>
          </w:hyperlink>
        </w:p>
        <w:p w14:paraId="2B351001" w14:textId="78BCBCD8"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16" w:history="1">
            <w:r w:rsidRPr="00602634">
              <w:rPr>
                <w:rStyle w:val="Hyperlink"/>
                <w:noProof/>
              </w:rPr>
              <w:t>1.1     Concept Statement</w:t>
            </w:r>
            <w:r>
              <w:rPr>
                <w:noProof/>
                <w:webHidden/>
              </w:rPr>
              <w:tab/>
            </w:r>
            <w:r>
              <w:rPr>
                <w:noProof/>
                <w:webHidden/>
              </w:rPr>
              <w:fldChar w:fldCharType="begin"/>
            </w:r>
            <w:r>
              <w:rPr>
                <w:noProof/>
                <w:webHidden/>
              </w:rPr>
              <w:instrText xml:space="preserve"> PAGEREF _Toc184547416 \h </w:instrText>
            </w:r>
            <w:r>
              <w:rPr>
                <w:noProof/>
                <w:webHidden/>
              </w:rPr>
            </w:r>
            <w:r>
              <w:rPr>
                <w:noProof/>
                <w:webHidden/>
              </w:rPr>
              <w:fldChar w:fldCharType="separate"/>
            </w:r>
            <w:r w:rsidR="006C54B1">
              <w:rPr>
                <w:noProof/>
                <w:webHidden/>
              </w:rPr>
              <w:t>2</w:t>
            </w:r>
            <w:r>
              <w:rPr>
                <w:noProof/>
                <w:webHidden/>
              </w:rPr>
              <w:fldChar w:fldCharType="end"/>
            </w:r>
          </w:hyperlink>
        </w:p>
        <w:p w14:paraId="2DB3BCB9" w14:textId="1AFC37FB"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17" w:history="1">
            <w:r w:rsidRPr="00602634">
              <w:rPr>
                <w:rStyle w:val="Hyperlink"/>
                <w:noProof/>
              </w:rPr>
              <w:t>1.2     Genre</w:t>
            </w:r>
            <w:r>
              <w:rPr>
                <w:noProof/>
                <w:webHidden/>
              </w:rPr>
              <w:tab/>
            </w:r>
            <w:r>
              <w:rPr>
                <w:noProof/>
                <w:webHidden/>
              </w:rPr>
              <w:fldChar w:fldCharType="begin"/>
            </w:r>
            <w:r>
              <w:rPr>
                <w:noProof/>
                <w:webHidden/>
              </w:rPr>
              <w:instrText xml:space="preserve"> PAGEREF _Toc184547417 \h </w:instrText>
            </w:r>
            <w:r>
              <w:rPr>
                <w:noProof/>
                <w:webHidden/>
              </w:rPr>
            </w:r>
            <w:r>
              <w:rPr>
                <w:noProof/>
                <w:webHidden/>
              </w:rPr>
              <w:fldChar w:fldCharType="separate"/>
            </w:r>
            <w:r w:rsidR="006C54B1">
              <w:rPr>
                <w:noProof/>
                <w:webHidden/>
              </w:rPr>
              <w:t>2</w:t>
            </w:r>
            <w:r>
              <w:rPr>
                <w:noProof/>
                <w:webHidden/>
              </w:rPr>
              <w:fldChar w:fldCharType="end"/>
            </w:r>
          </w:hyperlink>
        </w:p>
        <w:p w14:paraId="635BCE2F" w14:textId="613D2C15" w:rsidR="00822541" w:rsidRDefault="00822541">
          <w:pPr>
            <w:pStyle w:val="TOC1"/>
            <w:tabs>
              <w:tab w:val="left" w:pos="440"/>
              <w:tab w:val="right" w:leader="dot" w:pos="10456"/>
            </w:tabs>
            <w:rPr>
              <w:rFonts w:eastAsiaTheme="minorEastAsia"/>
              <w:noProof/>
              <w:color w:val="auto"/>
              <w:kern w:val="2"/>
              <w:szCs w:val="24"/>
              <w:lang w:eastAsia="en-GB"/>
              <w14:ligatures w14:val="standardContextual"/>
            </w:rPr>
          </w:pPr>
          <w:hyperlink w:anchor="_Toc184547418" w:history="1">
            <w:r w:rsidRPr="00602634">
              <w:rPr>
                <w:rStyle w:val="Hyperlink"/>
                <w:b/>
                <w:bCs/>
                <w:noProof/>
              </w:rPr>
              <w:t>2.</w:t>
            </w:r>
            <w:r>
              <w:rPr>
                <w:rFonts w:eastAsiaTheme="minorEastAsia"/>
                <w:noProof/>
                <w:color w:val="auto"/>
                <w:kern w:val="2"/>
                <w:szCs w:val="24"/>
                <w:lang w:eastAsia="en-GB"/>
                <w14:ligatures w14:val="standardContextual"/>
              </w:rPr>
              <w:tab/>
            </w:r>
            <w:r w:rsidRPr="00602634">
              <w:rPr>
                <w:rStyle w:val="Hyperlink"/>
                <w:b/>
                <w:bCs/>
                <w:noProof/>
              </w:rPr>
              <w:t>AUDIENCE</w:t>
            </w:r>
            <w:r>
              <w:rPr>
                <w:noProof/>
                <w:webHidden/>
              </w:rPr>
              <w:tab/>
            </w:r>
            <w:r>
              <w:rPr>
                <w:noProof/>
                <w:webHidden/>
              </w:rPr>
              <w:fldChar w:fldCharType="begin"/>
            </w:r>
            <w:r>
              <w:rPr>
                <w:noProof/>
                <w:webHidden/>
              </w:rPr>
              <w:instrText xml:space="preserve"> PAGEREF _Toc184547418 \h </w:instrText>
            </w:r>
            <w:r>
              <w:rPr>
                <w:noProof/>
                <w:webHidden/>
              </w:rPr>
            </w:r>
            <w:r>
              <w:rPr>
                <w:noProof/>
                <w:webHidden/>
              </w:rPr>
              <w:fldChar w:fldCharType="separate"/>
            </w:r>
            <w:r w:rsidR="006C54B1">
              <w:rPr>
                <w:noProof/>
                <w:webHidden/>
              </w:rPr>
              <w:t>2</w:t>
            </w:r>
            <w:r>
              <w:rPr>
                <w:noProof/>
                <w:webHidden/>
              </w:rPr>
              <w:fldChar w:fldCharType="end"/>
            </w:r>
          </w:hyperlink>
        </w:p>
        <w:p w14:paraId="5401DE21" w14:textId="2A065155"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19" w:history="1">
            <w:r w:rsidRPr="00602634">
              <w:rPr>
                <w:rStyle w:val="Hyperlink"/>
                <w:noProof/>
              </w:rPr>
              <w:t>2.1    Intended Platforms</w:t>
            </w:r>
            <w:r>
              <w:rPr>
                <w:noProof/>
                <w:webHidden/>
              </w:rPr>
              <w:tab/>
            </w:r>
            <w:r>
              <w:rPr>
                <w:noProof/>
                <w:webHidden/>
              </w:rPr>
              <w:fldChar w:fldCharType="begin"/>
            </w:r>
            <w:r>
              <w:rPr>
                <w:noProof/>
                <w:webHidden/>
              </w:rPr>
              <w:instrText xml:space="preserve"> PAGEREF _Toc184547419 \h </w:instrText>
            </w:r>
            <w:r>
              <w:rPr>
                <w:noProof/>
                <w:webHidden/>
              </w:rPr>
            </w:r>
            <w:r>
              <w:rPr>
                <w:noProof/>
                <w:webHidden/>
              </w:rPr>
              <w:fldChar w:fldCharType="separate"/>
            </w:r>
            <w:r w:rsidR="006C54B1">
              <w:rPr>
                <w:noProof/>
                <w:webHidden/>
              </w:rPr>
              <w:t>2</w:t>
            </w:r>
            <w:r>
              <w:rPr>
                <w:noProof/>
                <w:webHidden/>
              </w:rPr>
              <w:fldChar w:fldCharType="end"/>
            </w:r>
          </w:hyperlink>
        </w:p>
        <w:p w14:paraId="66B377E5" w14:textId="5397FF44"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20" w:history="1">
            <w:r w:rsidRPr="00602634">
              <w:rPr>
                <w:rStyle w:val="Hyperlink"/>
                <w:noProof/>
              </w:rPr>
              <w:t>2.2     Target Age &amp; Demographic</w:t>
            </w:r>
            <w:r>
              <w:rPr>
                <w:noProof/>
                <w:webHidden/>
              </w:rPr>
              <w:tab/>
            </w:r>
            <w:r>
              <w:rPr>
                <w:noProof/>
                <w:webHidden/>
              </w:rPr>
              <w:fldChar w:fldCharType="begin"/>
            </w:r>
            <w:r>
              <w:rPr>
                <w:noProof/>
                <w:webHidden/>
              </w:rPr>
              <w:instrText xml:space="preserve"> PAGEREF _Toc184547420 \h </w:instrText>
            </w:r>
            <w:r>
              <w:rPr>
                <w:noProof/>
                <w:webHidden/>
              </w:rPr>
            </w:r>
            <w:r>
              <w:rPr>
                <w:noProof/>
                <w:webHidden/>
              </w:rPr>
              <w:fldChar w:fldCharType="separate"/>
            </w:r>
            <w:r w:rsidR="006C54B1">
              <w:rPr>
                <w:noProof/>
                <w:webHidden/>
              </w:rPr>
              <w:t>2</w:t>
            </w:r>
            <w:r>
              <w:rPr>
                <w:noProof/>
                <w:webHidden/>
              </w:rPr>
              <w:fldChar w:fldCharType="end"/>
            </w:r>
          </w:hyperlink>
        </w:p>
        <w:p w14:paraId="0E0B7937" w14:textId="7820A478"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21" w:history="1">
            <w:r w:rsidRPr="00602634">
              <w:rPr>
                <w:rStyle w:val="Hyperlink"/>
                <w:noProof/>
              </w:rPr>
              <w:t>2.3     Intended ESRB Rating</w:t>
            </w:r>
            <w:r>
              <w:rPr>
                <w:noProof/>
                <w:webHidden/>
              </w:rPr>
              <w:tab/>
            </w:r>
            <w:r>
              <w:rPr>
                <w:noProof/>
                <w:webHidden/>
              </w:rPr>
              <w:fldChar w:fldCharType="begin"/>
            </w:r>
            <w:r>
              <w:rPr>
                <w:noProof/>
                <w:webHidden/>
              </w:rPr>
              <w:instrText xml:space="preserve"> PAGEREF _Toc184547421 \h </w:instrText>
            </w:r>
            <w:r>
              <w:rPr>
                <w:noProof/>
                <w:webHidden/>
              </w:rPr>
            </w:r>
            <w:r>
              <w:rPr>
                <w:noProof/>
                <w:webHidden/>
              </w:rPr>
              <w:fldChar w:fldCharType="separate"/>
            </w:r>
            <w:r w:rsidR="006C54B1">
              <w:rPr>
                <w:noProof/>
                <w:webHidden/>
              </w:rPr>
              <w:t>2</w:t>
            </w:r>
            <w:r>
              <w:rPr>
                <w:noProof/>
                <w:webHidden/>
              </w:rPr>
              <w:fldChar w:fldCharType="end"/>
            </w:r>
          </w:hyperlink>
        </w:p>
        <w:p w14:paraId="6935F178" w14:textId="51E55F00"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22" w:history="1">
            <w:r w:rsidRPr="00602634">
              <w:rPr>
                <w:rStyle w:val="Hyperlink"/>
                <w:noProof/>
              </w:rPr>
              <w:t>2.4     Competitors</w:t>
            </w:r>
            <w:r>
              <w:rPr>
                <w:noProof/>
                <w:webHidden/>
              </w:rPr>
              <w:tab/>
            </w:r>
            <w:r>
              <w:rPr>
                <w:noProof/>
                <w:webHidden/>
              </w:rPr>
              <w:fldChar w:fldCharType="begin"/>
            </w:r>
            <w:r>
              <w:rPr>
                <w:noProof/>
                <w:webHidden/>
              </w:rPr>
              <w:instrText xml:space="preserve"> PAGEREF _Toc184547422 \h </w:instrText>
            </w:r>
            <w:r>
              <w:rPr>
                <w:noProof/>
                <w:webHidden/>
              </w:rPr>
            </w:r>
            <w:r>
              <w:rPr>
                <w:noProof/>
                <w:webHidden/>
              </w:rPr>
              <w:fldChar w:fldCharType="separate"/>
            </w:r>
            <w:r w:rsidR="006C54B1">
              <w:rPr>
                <w:noProof/>
                <w:webHidden/>
              </w:rPr>
              <w:t>2</w:t>
            </w:r>
            <w:r>
              <w:rPr>
                <w:noProof/>
                <w:webHidden/>
              </w:rPr>
              <w:fldChar w:fldCharType="end"/>
            </w:r>
          </w:hyperlink>
        </w:p>
        <w:p w14:paraId="557D752A" w14:textId="5E8FFB86"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23" w:history="1">
            <w:r w:rsidRPr="00602634">
              <w:rPr>
                <w:rStyle w:val="Hyperlink"/>
                <w:noProof/>
              </w:rPr>
              <w:t>2.5     Monetisation and Commercialisation</w:t>
            </w:r>
            <w:r>
              <w:rPr>
                <w:noProof/>
                <w:webHidden/>
              </w:rPr>
              <w:tab/>
            </w:r>
            <w:r>
              <w:rPr>
                <w:noProof/>
                <w:webHidden/>
              </w:rPr>
              <w:fldChar w:fldCharType="begin"/>
            </w:r>
            <w:r>
              <w:rPr>
                <w:noProof/>
                <w:webHidden/>
              </w:rPr>
              <w:instrText xml:space="preserve"> PAGEREF _Toc184547423 \h </w:instrText>
            </w:r>
            <w:r>
              <w:rPr>
                <w:noProof/>
                <w:webHidden/>
              </w:rPr>
            </w:r>
            <w:r>
              <w:rPr>
                <w:noProof/>
                <w:webHidden/>
              </w:rPr>
              <w:fldChar w:fldCharType="separate"/>
            </w:r>
            <w:r w:rsidR="006C54B1">
              <w:rPr>
                <w:noProof/>
                <w:webHidden/>
              </w:rPr>
              <w:t>2</w:t>
            </w:r>
            <w:r>
              <w:rPr>
                <w:noProof/>
                <w:webHidden/>
              </w:rPr>
              <w:fldChar w:fldCharType="end"/>
            </w:r>
          </w:hyperlink>
        </w:p>
        <w:p w14:paraId="4904ADAA" w14:textId="2AD19CF6"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24" w:history="1">
            <w:r w:rsidRPr="00602634">
              <w:rPr>
                <w:rStyle w:val="Hyperlink"/>
                <w:noProof/>
              </w:rPr>
              <w:t>2.6     USPs</w:t>
            </w:r>
            <w:r>
              <w:rPr>
                <w:noProof/>
                <w:webHidden/>
              </w:rPr>
              <w:tab/>
            </w:r>
            <w:r>
              <w:rPr>
                <w:noProof/>
                <w:webHidden/>
              </w:rPr>
              <w:fldChar w:fldCharType="begin"/>
            </w:r>
            <w:r>
              <w:rPr>
                <w:noProof/>
                <w:webHidden/>
              </w:rPr>
              <w:instrText xml:space="preserve"> PAGEREF _Toc184547424 \h </w:instrText>
            </w:r>
            <w:r>
              <w:rPr>
                <w:noProof/>
                <w:webHidden/>
              </w:rPr>
            </w:r>
            <w:r>
              <w:rPr>
                <w:noProof/>
                <w:webHidden/>
              </w:rPr>
              <w:fldChar w:fldCharType="separate"/>
            </w:r>
            <w:r w:rsidR="006C54B1">
              <w:rPr>
                <w:noProof/>
                <w:webHidden/>
              </w:rPr>
              <w:t>2</w:t>
            </w:r>
            <w:r>
              <w:rPr>
                <w:noProof/>
                <w:webHidden/>
              </w:rPr>
              <w:fldChar w:fldCharType="end"/>
            </w:r>
          </w:hyperlink>
        </w:p>
        <w:p w14:paraId="538731B1" w14:textId="200ADA0F" w:rsidR="00822541" w:rsidRDefault="00822541">
          <w:pPr>
            <w:pStyle w:val="TOC1"/>
            <w:tabs>
              <w:tab w:val="left" w:pos="440"/>
              <w:tab w:val="right" w:leader="dot" w:pos="10456"/>
            </w:tabs>
            <w:rPr>
              <w:rFonts w:eastAsiaTheme="minorEastAsia"/>
              <w:noProof/>
              <w:color w:val="auto"/>
              <w:kern w:val="2"/>
              <w:szCs w:val="24"/>
              <w:lang w:eastAsia="en-GB"/>
              <w14:ligatures w14:val="standardContextual"/>
            </w:rPr>
          </w:pPr>
          <w:hyperlink w:anchor="_Toc184547425" w:history="1">
            <w:r w:rsidRPr="00602634">
              <w:rPr>
                <w:rStyle w:val="Hyperlink"/>
                <w:b/>
                <w:bCs/>
                <w:noProof/>
              </w:rPr>
              <w:t>3.</w:t>
            </w:r>
            <w:r>
              <w:rPr>
                <w:rFonts w:eastAsiaTheme="minorEastAsia"/>
                <w:noProof/>
                <w:color w:val="auto"/>
                <w:kern w:val="2"/>
                <w:szCs w:val="24"/>
                <w:lang w:eastAsia="en-GB"/>
                <w14:ligatures w14:val="standardContextual"/>
              </w:rPr>
              <w:tab/>
            </w:r>
            <w:r w:rsidRPr="00602634">
              <w:rPr>
                <w:rStyle w:val="Hyperlink"/>
                <w:b/>
                <w:bCs/>
                <w:noProof/>
              </w:rPr>
              <w:t>SPECIFICATION</w:t>
            </w:r>
            <w:r>
              <w:rPr>
                <w:noProof/>
                <w:webHidden/>
              </w:rPr>
              <w:tab/>
            </w:r>
            <w:r>
              <w:rPr>
                <w:noProof/>
                <w:webHidden/>
              </w:rPr>
              <w:fldChar w:fldCharType="begin"/>
            </w:r>
            <w:r>
              <w:rPr>
                <w:noProof/>
                <w:webHidden/>
              </w:rPr>
              <w:instrText xml:space="preserve"> PAGEREF _Toc184547425 \h </w:instrText>
            </w:r>
            <w:r>
              <w:rPr>
                <w:noProof/>
                <w:webHidden/>
              </w:rPr>
            </w:r>
            <w:r>
              <w:rPr>
                <w:noProof/>
                <w:webHidden/>
              </w:rPr>
              <w:fldChar w:fldCharType="separate"/>
            </w:r>
            <w:r w:rsidR="006C54B1">
              <w:rPr>
                <w:noProof/>
                <w:webHidden/>
              </w:rPr>
              <w:t>3</w:t>
            </w:r>
            <w:r>
              <w:rPr>
                <w:noProof/>
                <w:webHidden/>
              </w:rPr>
              <w:fldChar w:fldCharType="end"/>
            </w:r>
          </w:hyperlink>
        </w:p>
        <w:p w14:paraId="048A3277" w14:textId="798E436E"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26" w:history="1">
            <w:r w:rsidRPr="00602634">
              <w:rPr>
                <w:rStyle w:val="Hyperlink"/>
                <w:noProof/>
              </w:rPr>
              <w:t>3.1     Concept &amp; Game Tempo</w:t>
            </w:r>
            <w:r>
              <w:rPr>
                <w:noProof/>
                <w:webHidden/>
              </w:rPr>
              <w:tab/>
            </w:r>
            <w:r>
              <w:rPr>
                <w:noProof/>
                <w:webHidden/>
              </w:rPr>
              <w:fldChar w:fldCharType="begin"/>
            </w:r>
            <w:r>
              <w:rPr>
                <w:noProof/>
                <w:webHidden/>
              </w:rPr>
              <w:instrText xml:space="preserve"> PAGEREF _Toc184547426 \h </w:instrText>
            </w:r>
            <w:r>
              <w:rPr>
                <w:noProof/>
                <w:webHidden/>
              </w:rPr>
            </w:r>
            <w:r>
              <w:rPr>
                <w:noProof/>
                <w:webHidden/>
              </w:rPr>
              <w:fldChar w:fldCharType="separate"/>
            </w:r>
            <w:r w:rsidR="006C54B1">
              <w:rPr>
                <w:noProof/>
                <w:webHidden/>
              </w:rPr>
              <w:t>3</w:t>
            </w:r>
            <w:r>
              <w:rPr>
                <w:noProof/>
                <w:webHidden/>
              </w:rPr>
              <w:fldChar w:fldCharType="end"/>
            </w:r>
          </w:hyperlink>
        </w:p>
        <w:p w14:paraId="44BEA691" w14:textId="48C57650" w:rsidR="00822541" w:rsidRDefault="00822541">
          <w:pPr>
            <w:pStyle w:val="TOC2"/>
            <w:tabs>
              <w:tab w:val="left" w:pos="960"/>
              <w:tab w:val="right" w:leader="dot" w:pos="10456"/>
            </w:tabs>
            <w:rPr>
              <w:rFonts w:eastAsiaTheme="minorEastAsia"/>
              <w:noProof/>
              <w:color w:val="auto"/>
              <w:kern w:val="2"/>
              <w:szCs w:val="24"/>
              <w:lang w:eastAsia="en-GB"/>
              <w14:ligatures w14:val="standardContextual"/>
            </w:rPr>
          </w:pPr>
          <w:hyperlink w:anchor="_Toc184547427" w:history="1">
            <w:r w:rsidRPr="00602634">
              <w:rPr>
                <w:rStyle w:val="Hyperlink"/>
                <w:noProof/>
              </w:rPr>
              <w:t>3.2</w:t>
            </w:r>
            <w:r>
              <w:rPr>
                <w:rFonts w:eastAsiaTheme="minorEastAsia"/>
                <w:noProof/>
                <w:color w:val="auto"/>
                <w:kern w:val="2"/>
                <w:szCs w:val="24"/>
                <w:lang w:eastAsia="en-GB"/>
                <w14:ligatures w14:val="standardContextual"/>
              </w:rPr>
              <w:tab/>
            </w:r>
            <w:r w:rsidRPr="00602634">
              <w:rPr>
                <w:rStyle w:val="Hyperlink"/>
                <w:noProof/>
              </w:rPr>
              <w:t>Main Storyline</w:t>
            </w:r>
            <w:r>
              <w:rPr>
                <w:noProof/>
                <w:webHidden/>
              </w:rPr>
              <w:tab/>
            </w:r>
            <w:r>
              <w:rPr>
                <w:noProof/>
                <w:webHidden/>
              </w:rPr>
              <w:fldChar w:fldCharType="begin"/>
            </w:r>
            <w:r>
              <w:rPr>
                <w:noProof/>
                <w:webHidden/>
              </w:rPr>
              <w:instrText xml:space="preserve"> PAGEREF _Toc184547427 \h </w:instrText>
            </w:r>
            <w:r>
              <w:rPr>
                <w:noProof/>
                <w:webHidden/>
              </w:rPr>
            </w:r>
            <w:r>
              <w:rPr>
                <w:noProof/>
                <w:webHidden/>
              </w:rPr>
              <w:fldChar w:fldCharType="separate"/>
            </w:r>
            <w:r w:rsidR="006C54B1">
              <w:rPr>
                <w:noProof/>
                <w:webHidden/>
              </w:rPr>
              <w:t>3</w:t>
            </w:r>
            <w:r>
              <w:rPr>
                <w:noProof/>
                <w:webHidden/>
              </w:rPr>
              <w:fldChar w:fldCharType="end"/>
            </w:r>
          </w:hyperlink>
        </w:p>
        <w:p w14:paraId="6108F060" w14:textId="1AFDD29D"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28" w:history="1">
            <w:r w:rsidRPr="00602634">
              <w:rPr>
                <w:rStyle w:val="Hyperlink"/>
                <w:noProof/>
              </w:rPr>
              <w:t>3.3     Core Gameplay / Sequence of Play</w:t>
            </w:r>
            <w:r>
              <w:rPr>
                <w:noProof/>
                <w:webHidden/>
              </w:rPr>
              <w:tab/>
            </w:r>
            <w:r>
              <w:rPr>
                <w:noProof/>
                <w:webHidden/>
              </w:rPr>
              <w:fldChar w:fldCharType="begin"/>
            </w:r>
            <w:r>
              <w:rPr>
                <w:noProof/>
                <w:webHidden/>
              </w:rPr>
              <w:instrText xml:space="preserve"> PAGEREF _Toc184547428 \h </w:instrText>
            </w:r>
            <w:r>
              <w:rPr>
                <w:noProof/>
                <w:webHidden/>
              </w:rPr>
            </w:r>
            <w:r>
              <w:rPr>
                <w:noProof/>
                <w:webHidden/>
              </w:rPr>
              <w:fldChar w:fldCharType="separate"/>
            </w:r>
            <w:r w:rsidR="006C54B1">
              <w:rPr>
                <w:noProof/>
                <w:webHidden/>
              </w:rPr>
              <w:t>4</w:t>
            </w:r>
            <w:r>
              <w:rPr>
                <w:noProof/>
                <w:webHidden/>
              </w:rPr>
              <w:fldChar w:fldCharType="end"/>
            </w:r>
          </w:hyperlink>
        </w:p>
        <w:p w14:paraId="2EFA7BB3" w14:textId="1EA61FD2"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29" w:history="1">
            <w:r w:rsidRPr="00602634">
              <w:rPr>
                <w:rStyle w:val="Hyperlink"/>
                <w:noProof/>
              </w:rPr>
              <w:t>3.</w:t>
            </w:r>
            <w:r w:rsidR="00123445">
              <w:rPr>
                <w:rStyle w:val="Hyperlink"/>
                <w:noProof/>
              </w:rPr>
              <w:t>4</w:t>
            </w:r>
            <w:r w:rsidRPr="00602634">
              <w:rPr>
                <w:rStyle w:val="Hyperlink"/>
                <w:noProof/>
              </w:rPr>
              <w:t xml:space="preserve">     Player Controls</w:t>
            </w:r>
            <w:r>
              <w:rPr>
                <w:noProof/>
                <w:webHidden/>
              </w:rPr>
              <w:tab/>
            </w:r>
            <w:r>
              <w:rPr>
                <w:noProof/>
                <w:webHidden/>
              </w:rPr>
              <w:fldChar w:fldCharType="begin"/>
            </w:r>
            <w:r>
              <w:rPr>
                <w:noProof/>
                <w:webHidden/>
              </w:rPr>
              <w:instrText xml:space="preserve"> PAGEREF _Toc184547429 \h </w:instrText>
            </w:r>
            <w:r>
              <w:rPr>
                <w:noProof/>
                <w:webHidden/>
              </w:rPr>
            </w:r>
            <w:r>
              <w:rPr>
                <w:noProof/>
                <w:webHidden/>
              </w:rPr>
              <w:fldChar w:fldCharType="separate"/>
            </w:r>
            <w:r w:rsidR="006C54B1">
              <w:rPr>
                <w:noProof/>
                <w:webHidden/>
              </w:rPr>
              <w:t>6</w:t>
            </w:r>
            <w:r>
              <w:rPr>
                <w:noProof/>
                <w:webHidden/>
              </w:rPr>
              <w:fldChar w:fldCharType="end"/>
            </w:r>
          </w:hyperlink>
        </w:p>
        <w:p w14:paraId="5A686049" w14:textId="6033B800"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30" w:history="1">
            <w:r w:rsidRPr="00602634">
              <w:rPr>
                <w:rStyle w:val="Hyperlink"/>
                <w:noProof/>
              </w:rPr>
              <w:t>3.</w:t>
            </w:r>
            <w:r w:rsidR="00123445">
              <w:rPr>
                <w:rStyle w:val="Hyperlink"/>
                <w:noProof/>
              </w:rPr>
              <w:t>5</w:t>
            </w:r>
            <w:r w:rsidRPr="00602634">
              <w:rPr>
                <w:rStyle w:val="Hyperlink"/>
                <w:noProof/>
              </w:rPr>
              <w:t xml:space="preserve">     Visual &amp; Music Style</w:t>
            </w:r>
            <w:r>
              <w:rPr>
                <w:noProof/>
                <w:webHidden/>
              </w:rPr>
              <w:tab/>
            </w:r>
            <w:r>
              <w:rPr>
                <w:noProof/>
                <w:webHidden/>
              </w:rPr>
              <w:fldChar w:fldCharType="begin"/>
            </w:r>
            <w:r>
              <w:rPr>
                <w:noProof/>
                <w:webHidden/>
              </w:rPr>
              <w:instrText xml:space="preserve"> PAGEREF _Toc184547430 \h </w:instrText>
            </w:r>
            <w:r>
              <w:rPr>
                <w:noProof/>
                <w:webHidden/>
              </w:rPr>
            </w:r>
            <w:r>
              <w:rPr>
                <w:noProof/>
                <w:webHidden/>
              </w:rPr>
              <w:fldChar w:fldCharType="separate"/>
            </w:r>
            <w:r w:rsidR="006C54B1">
              <w:rPr>
                <w:noProof/>
                <w:webHidden/>
              </w:rPr>
              <w:t>7</w:t>
            </w:r>
            <w:r>
              <w:rPr>
                <w:noProof/>
                <w:webHidden/>
              </w:rPr>
              <w:fldChar w:fldCharType="end"/>
            </w:r>
          </w:hyperlink>
        </w:p>
        <w:p w14:paraId="7142BDB0" w14:textId="5A278CBF"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31" w:history="1">
            <w:r w:rsidRPr="00602634">
              <w:rPr>
                <w:rStyle w:val="Hyperlink"/>
                <w:noProof/>
              </w:rPr>
              <w:t>3.</w:t>
            </w:r>
            <w:r w:rsidR="00123445">
              <w:rPr>
                <w:rStyle w:val="Hyperlink"/>
                <w:noProof/>
              </w:rPr>
              <w:t>6</w:t>
            </w:r>
            <w:r w:rsidRPr="00602634">
              <w:rPr>
                <w:rStyle w:val="Hyperlink"/>
                <w:noProof/>
              </w:rPr>
              <w:t xml:space="preserve">     Achievements</w:t>
            </w:r>
            <w:r>
              <w:rPr>
                <w:noProof/>
                <w:webHidden/>
              </w:rPr>
              <w:tab/>
            </w:r>
            <w:r>
              <w:rPr>
                <w:noProof/>
                <w:webHidden/>
              </w:rPr>
              <w:fldChar w:fldCharType="begin"/>
            </w:r>
            <w:r>
              <w:rPr>
                <w:noProof/>
                <w:webHidden/>
              </w:rPr>
              <w:instrText xml:space="preserve"> PAGEREF _Toc184547431 \h </w:instrText>
            </w:r>
            <w:r>
              <w:rPr>
                <w:noProof/>
                <w:webHidden/>
              </w:rPr>
            </w:r>
            <w:r>
              <w:rPr>
                <w:noProof/>
                <w:webHidden/>
              </w:rPr>
              <w:fldChar w:fldCharType="separate"/>
            </w:r>
            <w:r w:rsidR="006C54B1">
              <w:rPr>
                <w:noProof/>
                <w:webHidden/>
              </w:rPr>
              <w:t>7</w:t>
            </w:r>
            <w:r>
              <w:rPr>
                <w:noProof/>
                <w:webHidden/>
              </w:rPr>
              <w:fldChar w:fldCharType="end"/>
            </w:r>
          </w:hyperlink>
        </w:p>
        <w:p w14:paraId="2873FBBB" w14:textId="10F57EB4" w:rsidR="00822541" w:rsidRDefault="00822541">
          <w:pPr>
            <w:pStyle w:val="TOC1"/>
            <w:tabs>
              <w:tab w:val="left" w:pos="440"/>
              <w:tab w:val="right" w:leader="dot" w:pos="10456"/>
            </w:tabs>
            <w:rPr>
              <w:rFonts w:eastAsiaTheme="minorEastAsia"/>
              <w:noProof/>
              <w:color w:val="auto"/>
              <w:kern w:val="2"/>
              <w:szCs w:val="24"/>
              <w:lang w:eastAsia="en-GB"/>
              <w14:ligatures w14:val="standardContextual"/>
            </w:rPr>
          </w:pPr>
          <w:hyperlink w:anchor="_Toc184547432" w:history="1">
            <w:r w:rsidRPr="00602634">
              <w:rPr>
                <w:rStyle w:val="Hyperlink"/>
                <w:b/>
                <w:bCs/>
                <w:noProof/>
              </w:rPr>
              <w:t>4</w:t>
            </w:r>
            <w:r>
              <w:rPr>
                <w:rFonts w:eastAsiaTheme="minorEastAsia"/>
                <w:noProof/>
                <w:color w:val="auto"/>
                <w:kern w:val="2"/>
                <w:szCs w:val="24"/>
                <w:lang w:eastAsia="en-GB"/>
                <w14:ligatures w14:val="standardContextual"/>
              </w:rPr>
              <w:tab/>
            </w:r>
            <w:r w:rsidRPr="00602634">
              <w:rPr>
                <w:rStyle w:val="Hyperlink"/>
                <w:b/>
                <w:bCs/>
                <w:noProof/>
              </w:rPr>
              <w:t>GAME WORLD</w:t>
            </w:r>
            <w:r>
              <w:rPr>
                <w:noProof/>
                <w:webHidden/>
              </w:rPr>
              <w:tab/>
            </w:r>
            <w:r>
              <w:rPr>
                <w:noProof/>
                <w:webHidden/>
              </w:rPr>
              <w:fldChar w:fldCharType="begin"/>
            </w:r>
            <w:r>
              <w:rPr>
                <w:noProof/>
                <w:webHidden/>
              </w:rPr>
              <w:instrText xml:space="preserve"> PAGEREF _Toc184547432 \h </w:instrText>
            </w:r>
            <w:r>
              <w:rPr>
                <w:noProof/>
                <w:webHidden/>
              </w:rPr>
            </w:r>
            <w:r>
              <w:rPr>
                <w:noProof/>
                <w:webHidden/>
              </w:rPr>
              <w:fldChar w:fldCharType="separate"/>
            </w:r>
            <w:r w:rsidR="006C54B1">
              <w:rPr>
                <w:noProof/>
                <w:webHidden/>
              </w:rPr>
              <w:t>8</w:t>
            </w:r>
            <w:r>
              <w:rPr>
                <w:noProof/>
                <w:webHidden/>
              </w:rPr>
              <w:fldChar w:fldCharType="end"/>
            </w:r>
          </w:hyperlink>
        </w:p>
        <w:p w14:paraId="048CF2E7" w14:textId="6BBD6DA3"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33" w:history="1">
            <w:r w:rsidRPr="00602634">
              <w:rPr>
                <w:rStyle w:val="Hyperlink"/>
                <w:noProof/>
              </w:rPr>
              <w:t>4.1     Locations</w:t>
            </w:r>
            <w:r>
              <w:rPr>
                <w:noProof/>
                <w:webHidden/>
              </w:rPr>
              <w:tab/>
            </w:r>
            <w:r>
              <w:rPr>
                <w:noProof/>
                <w:webHidden/>
              </w:rPr>
              <w:fldChar w:fldCharType="begin"/>
            </w:r>
            <w:r>
              <w:rPr>
                <w:noProof/>
                <w:webHidden/>
              </w:rPr>
              <w:instrText xml:space="preserve"> PAGEREF _Toc184547433 \h </w:instrText>
            </w:r>
            <w:r>
              <w:rPr>
                <w:noProof/>
                <w:webHidden/>
              </w:rPr>
            </w:r>
            <w:r>
              <w:rPr>
                <w:noProof/>
                <w:webHidden/>
              </w:rPr>
              <w:fldChar w:fldCharType="separate"/>
            </w:r>
            <w:r w:rsidR="006C54B1">
              <w:rPr>
                <w:noProof/>
                <w:webHidden/>
              </w:rPr>
              <w:t>8</w:t>
            </w:r>
            <w:r>
              <w:rPr>
                <w:noProof/>
                <w:webHidden/>
              </w:rPr>
              <w:fldChar w:fldCharType="end"/>
            </w:r>
          </w:hyperlink>
        </w:p>
        <w:p w14:paraId="2E4F43B6" w14:textId="4A64A533" w:rsidR="00822541" w:rsidRDefault="00822541">
          <w:pPr>
            <w:pStyle w:val="TOC2"/>
            <w:tabs>
              <w:tab w:val="left" w:pos="960"/>
              <w:tab w:val="right" w:leader="dot" w:pos="10456"/>
            </w:tabs>
            <w:rPr>
              <w:rFonts w:eastAsiaTheme="minorEastAsia"/>
              <w:noProof/>
              <w:color w:val="auto"/>
              <w:kern w:val="2"/>
              <w:szCs w:val="24"/>
              <w:lang w:eastAsia="en-GB"/>
              <w14:ligatures w14:val="standardContextual"/>
            </w:rPr>
          </w:pPr>
          <w:hyperlink w:anchor="_Toc184547434" w:history="1">
            <w:r w:rsidRPr="00602634">
              <w:rPr>
                <w:rStyle w:val="Hyperlink"/>
                <w:noProof/>
              </w:rPr>
              <w:t>4.2</w:t>
            </w:r>
            <w:r>
              <w:rPr>
                <w:rFonts w:eastAsiaTheme="minorEastAsia"/>
                <w:noProof/>
                <w:color w:val="auto"/>
                <w:kern w:val="2"/>
                <w:szCs w:val="24"/>
                <w:lang w:eastAsia="en-GB"/>
                <w14:ligatures w14:val="standardContextual"/>
              </w:rPr>
              <w:tab/>
            </w:r>
            <w:r w:rsidRPr="00602634">
              <w:rPr>
                <w:rStyle w:val="Hyperlink"/>
                <w:noProof/>
              </w:rPr>
              <w:t>Characters</w:t>
            </w:r>
            <w:r>
              <w:rPr>
                <w:noProof/>
                <w:webHidden/>
              </w:rPr>
              <w:tab/>
            </w:r>
            <w:r>
              <w:rPr>
                <w:noProof/>
                <w:webHidden/>
              </w:rPr>
              <w:fldChar w:fldCharType="begin"/>
            </w:r>
            <w:r>
              <w:rPr>
                <w:noProof/>
                <w:webHidden/>
              </w:rPr>
              <w:instrText xml:space="preserve"> PAGEREF _Toc184547434 \h </w:instrText>
            </w:r>
            <w:r>
              <w:rPr>
                <w:noProof/>
                <w:webHidden/>
              </w:rPr>
            </w:r>
            <w:r>
              <w:rPr>
                <w:noProof/>
                <w:webHidden/>
              </w:rPr>
              <w:fldChar w:fldCharType="separate"/>
            </w:r>
            <w:r w:rsidR="006C54B1">
              <w:rPr>
                <w:noProof/>
                <w:webHidden/>
              </w:rPr>
              <w:t>9</w:t>
            </w:r>
            <w:r>
              <w:rPr>
                <w:noProof/>
                <w:webHidden/>
              </w:rPr>
              <w:fldChar w:fldCharType="end"/>
            </w:r>
          </w:hyperlink>
        </w:p>
        <w:p w14:paraId="31E57502" w14:textId="50AF3CF2" w:rsidR="00822541" w:rsidRDefault="00822541">
          <w:pPr>
            <w:pStyle w:val="TOC2"/>
            <w:tabs>
              <w:tab w:val="left" w:pos="960"/>
              <w:tab w:val="right" w:leader="dot" w:pos="10456"/>
            </w:tabs>
            <w:rPr>
              <w:rFonts w:eastAsiaTheme="minorEastAsia"/>
              <w:noProof/>
              <w:color w:val="auto"/>
              <w:kern w:val="2"/>
              <w:szCs w:val="24"/>
              <w:lang w:eastAsia="en-GB"/>
              <w14:ligatures w14:val="standardContextual"/>
            </w:rPr>
          </w:pPr>
          <w:hyperlink w:anchor="_Toc184547435" w:history="1">
            <w:r w:rsidRPr="00602634">
              <w:rPr>
                <w:rStyle w:val="Hyperlink"/>
                <w:noProof/>
              </w:rPr>
              <w:t>4.3</w:t>
            </w:r>
            <w:r>
              <w:rPr>
                <w:rFonts w:eastAsiaTheme="minorEastAsia"/>
                <w:noProof/>
                <w:color w:val="auto"/>
                <w:kern w:val="2"/>
                <w:szCs w:val="24"/>
                <w:lang w:eastAsia="en-GB"/>
                <w14:ligatures w14:val="standardContextual"/>
              </w:rPr>
              <w:tab/>
            </w:r>
            <w:r w:rsidRPr="00602634">
              <w:rPr>
                <w:rStyle w:val="Hyperlink"/>
                <w:noProof/>
              </w:rPr>
              <w:t>Gameplay Mechanics</w:t>
            </w:r>
            <w:r>
              <w:rPr>
                <w:noProof/>
                <w:webHidden/>
              </w:rPr>
              <w:tab/>
            </w:r>
            <w:r>
              <w:rPr>
                <w:noProof/>
                <w:webHidden/>
              </w:rPr>
              <w:fldChar w:fldCharType="begin"/>
            </w:r>
            <w:r>
              <w:rPr>
                <w:noProof/>
                <w:webHidden/>
              </w:rPr>
              <w:instrText xml:space="preserve"> PAGEREF _Toc184547435 \h </w:instrText>
            </w:r>
            <w:r>
              <w:rPr>
                <w:noProof/>
                <w:webHidden/>
              </w:rPr>
            </w:r>
            <w:r>
              <w:rPr>
                <w:noProof/>
                <w:webHidden/>
              </w:rPr>
              <w:fldChar w:fldCharType="separate"/>
            </w:r>
            <w:r w:rsidR="006C54B1">
              <w:rPr>
                <w:noProof/>
                <w:webHidden/>
              </w:rPr>
              <w:t>12</w:t>
            </w:r>
            <w:r>
              <w:rPr>
                <w:noProof/>
                <w:webHidden/>
              </w:rPr>
              <w:fldChar w:fldCharType="end"/>
            </w:r>
          </w:hyperlink>
        </w:p>
        <w:p w14:paraId="4AC6AA0A" w14:textId="44313746" w:rsidR="00822541" w:rsidRDefault="00822541">
          <w:pPr>
            <w:pStyle w:val="TOC1"/>
            <w:tabs>
              <w:tab w:val="right" w:leader="dot" w:pos="10456"/>
            </w:tabs>
            <w:rPr>
              <w:rFonts w:eastAsiaTheme="minorEastAsia"/>
              <w:noProof/>
              <w:color w:val="auto"/>
              <w:kern w:val="2"/>
              <w:szCs w:val="24"/>
              <w:lang w:eastAsia="en-GB"/>
              <w14:ligatures w14:val="standardContextual"/>
            </w:rPr>
          </w:pPr>
          <w:hyperlink w:anchor="_Toc184547436" w:history="1">
            <w:r w:rsidRPr="00602634">
              <w:rPr>
                <w:rStyle w:val="Hyperlink"/>
                <w:b/>
                <w:bCs/>
                <w:noProof/>
              </w:rPr>
              <w:t>5 FRONTS</w:t>
            </w:r>
            <w:r>
              <w:rPr>
                <w:noProof/>
                <w:webHidden/>
              </w:rPr>
              <w:tab/>
            </w:r>
            <w:r>
              <w:rPr>
                <w:noProof/>
                <w:webHidden/>
              </w:rPr>
              <w:fldChar w:fldCharType="begin"/>
            </w:r>
            <w:r>
              <w:rPr>
                <w:noProof/>
                <w:webHidden/>
              </w:rPr>
              <w:instrText xml:space="preserve"> PAGEREF _Toc184547436 \h </w:instrText>
            </w:r>
            <w:r>
              <w:rPr>
                <w:noProof/>
                <w:webHidden/>
              </w:rPr>
            </w:r>
            <w:r>
              <w:rPr>
                <w:noProof/>
                <w:webHidden/>
              </w:rPr>
              <w:fldChar w:fldCharType="separate"/>
            </w:r>
            <w:r w:rsidR="006C54B1">
              <w:rPr>
                <w:noProof/>
                <w:webHidden/>
              </w:rPr>
              <w:t>14</w:t>
            </w:r>
            <w:r>
              <w:rPr>
                <w:noProof/>
                <w:webHidden/>
              </w:rPr>
              <w:fldChar w:fldCharType="end"/>
            </w:r>
          </w:hyperlink>
        </w:p>
        <w:p w14:paraId="42761314" w14:textId="55335649" w:rsidR="00822541" w:rsidRDefault="00822541">
          <w:pPr>
            <w:pStyle w:val="TOC2"/>
            <w:tabs>
              <w:tab w:val="right" w:leader="dot" w:pos="10456"/>
            </w:tabs>
            <w:rPr>
              <w:rFonts w:eastAsiaTheme="minorEastAsia"/>
              <w:noProof/>
              <w:color w:val="auto"/>
              <w:kern w:val="2"/>
              <w:szCs w:val="24"/>
              <w:lang w:eastAsia="en-GB"/>
              <w14:ligatures w14:val="standardContextual"/>
            </w:rPr>
          </w:pPr>
          <w:hyperlink w:anchor="_Toc184547437" w:history="1">
            <w:r w:rsidRPr="00602634">
              <w:rPr>
                <w:rStyle w:val="Hyperlink"/>
                <w:noProof/>
              </w:rPr>
              <w:t>5.1      Opening Screen / Main Menu</w:t>
            </w:r>
            <w:r>
              <w:rPr>
                <w:noProof/>
                <w:webHidden/>
              </w:rPr>
              <w:tab/>
            </w:r>
            <w:r>
              <w:rPr>
                <w:noProof/>
                <w:webHidden/>
              </w:rPr>
              <w:fldChar w:fldCharType="begin"/>
            </w:r>
            <w:r>
              <w:rPr>
                <w:noProof/>
                <w:webHidden/>
              </w:rPr>
              <w:instrText xml:space="preserve"> PAGEREF _Toc184547437 \h </w:instrText>
            </w:r>
            <w:r>
              <w:rPr>
                <w:noProof/>
                <w:webHidden/>
              </w:rPr>
            </w:r>
            <w:r>
              <w:rPr>
                <w:noProof/>
                <w:webHidden/>
              </w:rPr>
              <w:fldChar w:fldCharType="separate"/>
            </w:r>
            <w:r w:rsidR="006C54B1">
              <w:rPr>
                <w:noProof/>
                <w:webHidden/>
              </w:rPr>
              <w:t>14</w:t>
            </w:r>
            <w:r>
              <w:rPr>
                <w:noProof/>
                <w:webHidden/>
              </w:rPr>
              <w:fldChar w:fldCharType="end"/>
            </w:r>
          </w:hyperlink>
        </w:p>
        <w:p w14:paraId="46C6D11D" w14:textId="7292AB8E" w:rsidR="00822541" w:rsidRDefault="00822541">
          <w:pPr>
            <w:pStyle w:val="TOC2"/>
            <w:tabs>
              <w:tab w:val="left" w:pos="960"/>
              <w:tab w:val="right" w:leader="dot" w:pos="10456"/>
            </w:tabs>
            <w:rPr>
              <w:rFonts w:eastAsiaTheme="minorEastAsia"/>
              <w:noProof/>
              <w:color w:val="auto"/>
              <w:kern w:val="2"/>
              <w:szCs w:val="24"/>
              <w:lang w:eastAsia="en-GB"/>
              <w14:ligatures w14:val="standardContextual"/>
            </w:rPr>
          </w:pPr>
          <w:hyperlink w:anchor="_Toc184547438" w:history="1">
            <w:r w:rsidRPr="00602634">
              <w:rPr>
                <w:rStyle w:val="Hyperlink"/>
                <w:noProof/>
              </w:rPr>
              <w:t>5.2</w:t>
            </w:r>
            <w:r>
              <w:rPr>
                <w:rFonts w:eastAsiaTheme="minorEastAsia"/>
                <w:noProof/>
                <w:color w:val="auto"/>
                <w:kern w:val="2"/>
                <w:szCs w:val="24"/>
                <w:lang w:eastAsia="en-GB"/>
                <w14:ligatures w14:val="standardContextual"/>
              </w:rPr>
              <w:tab/>
            </w:r>
            <w:r w:rsidRPr="00602634">
              <w:rPr>
                <w:rStyle w:val="Hyperlink"/>
                <w:noProof/>
              </w:rPr>
              <w:t>Opening Cutscene</w:t>
            </w:r>
            <w:r>
              <w:rPr>
                <w:noProof/>
                <w:webHidden/>
              </w:rPr>
              <w:tab/>
            </w:r>
            <w:r>
              <w:rPr>
                <w:noProof/>
                <w:webHidden/>
              </w:rPr>
              <w:fldChar w:fldCharType="begin"/>
            </w:r>
            <w:r>
              <w:rPr>
                <w:noProof/>
                <w:webHidden/>
              </w:rPr>
              <w:instrText xml:space="preserve"> PAGEREF _Toc184547438 \h </w:instrText>
            </w:r>
            <w:r>
              <w:rPr>
                <w:noProof/>
                <w:webHidden/>
              </w:rPr>
            </w:r>
            <w:r>
              <w:rPr>
                <w:noProof/>
                <w:webHidden/>
              </w:rPr>
              <w:fldChar w:fldCharType="separate"/>
            </w:r>
            <w:r w:rsidR="006C54B1">
              <w:rPr>
                <w:noProof/>
                <w:webHidden/>
              </w:rPr>
              <w:t>14</w:t>
            </w:r>
            <w:r>
              <w:rPr>
                <w:noProof/>
                <w:webHidden/>
              </w:rPr>
              <w:fldChar w:fldCharType="end"/>
            </w:r>
          </w:hyperlink>
        </w:p>
        <w:p w14:paraId="5451201F" w14:textId="5C544A60" w:rsidR="00822541" w:rsidRDefault="00822541">
          <w:pPr>
            <w:pStyle w:val="TOC1"/>
            <w:tabs>
              <w:tab w:val="left" w:pos="440"/>
              <w:tab w:val="right" w:leader="dot" w:pos="10456"/>
            </w:tabs>
            <w:rPr>
              <w:rFonts w:eastAsiaTheme="minorEastAsia"/>
              <w:noProof/>
              <w:color w:val="auto"/>
              <w:kern w:val="2"/>
              <w:szCs w:val="24"/>
              <w:lang w:eastAsia="en-GB"/>
              <w14:ligatures w14:val="standardContextual"/>
            </w:rPr>
          </w:pPr>
          <w:hyperlink w:anchor="_Toc184547439" w:history="1">
            <w:r w:rsidRPr="00602634">
              <w:rPr>
                <w:rStyle w:val="Hyperlink"/>
                <w:b/>
                <w:bCs/>
                <w:noProof/>
              </w:rPr>
              <w:t>6</w:t>
            </w:r>
            <w:r>
              <w:rPr>
                <w:rFonts w:eastAsiaTheme="minorEastAsia"/>
                <w:noProof/>
                <w:color w:val="auto"/>
                <w:kern w:val="2"/>
                <w:szCs w:val="24"/>
                <w:lang w:eastAsia="en-GB"/>
                <w14:ligatures w14:val="standardContextual"/>
              </w:rPr>
              <w:tab/>
            </w:r>
            <w:r w:rsidRPr="00602634">
              <w:rPr>
                <w:rStyle w:val="Hyperlink"/>
                <w:b/>
                <w:bCs/>
                <w:noProof/>
              </w:rPr>
              <w:t>BIBLIOGRAPHY</w:t>
            </w:r>
            <w:r>
              <w:rPr>
                <w:noProof/>
                <w:webHidden/>
              </w:rPr>
              <w:tab/>
            </w:r>
            <w:r>
              <w:rPr>
                <w:noProof/>
                <w:webHidden/>
              </w:rPr>
              <w:fldChar w:fldCharType="begin"/>
            </w:r>
            <w:r>
              <w:rPr>
                <w:noProof/>
                <w:webHidden/>
              </w:rPr>
              <w:instrText xml:space="preserve"> PAGEREF _Toc184547439 \h </w:instrText>
            </w:r>
            <w:r>
              <w:rPr>
                <w:noProof/>
                <w:webHidden/>
              </w:rPr>
            </w:r>
            <w:r>
              <w:rPr>
                <w:noProof/>
                <w:webHidden/>
              </w:rPr>
              <w:fldChar w:fldCharType="separate"/>
            </w:r>
            <w:r w:rsidR="006C54B1">
              <w:rPr>
                <w:noProof/>
                <w:webHidden/>
              </w:rPr>
              <w:t>15</w:t>
            </w:r>
            <w:r>
              <w:rPr>
                <w:noProof/>
                <w:webHidden/>
              </w:rPr>
              <w:fldChar w:fldCharType="end"/>
            </w:r>
          </w:hyperlink>
        </w:p>
        <w:p w14:paraId="23432189" w14:textId="474A3641" w:rsidR="00737646" w:rsidRDefault="00737646">
          <w:r w:rsidRPr="007F1DA7">
            <w:rPr>
              <w:b/>
              <w:bCs/>
              <w:noProof/>
              <w:sz w:val="12"/>
              <w:szCs w:val="8"/>
            </w:rPr>
            <w:fldChar w:fldCharType="end"/>
          </w:r>
        </w:p>
      </w:sdtContent>
    </w:sdt>
    <w:p w14:paraId="5B9A0250" w14:textId="77777777" w:rsidR="00607FB2" w:rsidRDefault="00607FB2" w:rsidP="00607FB2">
      <w:pPr>
        <w:pStyle w:val="Heading1"/>
        <w:ind w:left="0"/>
        <w:rPr>
          <w:b/>
          <w:bCs/>
          <w:sz w:val="32"/>
          <w:szCs w:val="24"/>
        </w:rPr>
      </w:pPr>
    </w:p>
    <w:p w14:paraId="0C03001D" w14:textId="73BD0972" w:rsidR="00737646" w:rsidRPr="00607FB2" w:rsidRDefault="00737646" w:rsidP="006412D4">
      <w:pPr>
        <w:pStyle w:val="Heading1"/>
        <w:numPr>
          <w:ilvl w:val="0"/>
          <w:numId w:val="8"/>
        </w:numPr>
        <w:rPr>
          <w:b/>
          <w:bCs/>
          <w:sz w:val="32"/>
          <w:szCs w:val="24"/>
        </w:rPr>
      </w:pPr>
      <w:bookmarkStart w:id="0" w:name="_Toc184547415"/>
      <w:r w:rsidRPr="00607FB2">
        <w:rPr>
          <w:b/>
          <w:bCs/>
          <w:sz w:val="32"/>
          <w:szCs w:val="24"/>
        </w:rPr>
        <w:t>INTRODUCTION</w:t>
      </w:r>
      <w:bookmarkEnd w:id="0"/>
    </w:p>
    <w:p w14:paraId="7D581F15" w14:textId="069A9289" w:rsidR="00737646" w:rsidRPr="00737646" w:rsidRDefault="00737646" w:rsidP="00737646">
      <w:r>
        <w:t xml:space="preserve">This document specifies the design of a game with the working title of ‘Neon Clash’. </w:t>
      </w:r>
    </w:p>
    <w:p w14:paraId="6A281CCB" w14:textId="1FE5FE9D" w:rsidR="00737646" w:rsidRDefault="007C5FFA" w:rsidP="00737646">
      <w:pPr>
        <w:pStyle w:val="Heading2"/>
      </w:pPr>
      <w:bookmarkStart w:id="1" w:name="_Toc184547416"/>
      <w:r>
        <w:t xml:space="preserve">1.1 </w:t>
      </w:r>
      <w:r w:rsidR="00DE7F90">
        <w:t xml:space="preserve">    </w:t>
      </w:r>
      <w:r w:rsidR="00737646">
        <w:t>Concept Statement</w:t>
      </w:r>
      <w:bookmarkEnd w:id="1"/>
    </w:p>
    <w:p w14:paraId="6D43B504" w14:textId="62E39736" w:rsidR="00737646" w:rsidRPr="00737646" w:rsidRDefault="00737646" w:rsidP="00737646">
      <w:r w:rsidRPr="00737646">
        <w:t xml:space="preserve">Neon Clash is </w:t>
      </w:r>
      <w:r>
        <w:t xml:space="preserve">a </w:t>
      </w:r>
      <w:r w:rsidRPr="00737646">
        <w:t>fast-paced</w:t>
      </w:r>
      <w:r>
        <w:t xml:space="preserve"> </w:t>
      </w:r>
      <w:r w:rsidRPr="00737646">
        <w:t>shooter</w:t>
      </w:r>
      <w:r>
        <w:t xml:space="preserve"> </w:t>
      </w:r>
      <w:r w:rsidRPr="00737646">
        <w:t>set in the far future with Cyberpunk and dystopian influences</w:t>
      </w:r>
      <w:r w:rsidR="00BC2338">
        <w:t xml:space="preserve"> and a rich array of characters to allow the player to express themselves through</w:t>
      </w:r>
      <w:r w:rsidRPr="00737646">
        <w:t xml:space="preserve">. </w:t>
      </w:r>
    </w:p>
    <w:p w14:paraId="1FE583CC" w14:textId="184581E7" w:rsidR="00737646" w:rsidRDefault="007C5FFA" w:rsidP="00737646">
      <w:pPr>
        <w:pStyle w:val="Heading2"/>
      </w:pPr>
      <w:bookmarkStart w:id="2" w:name="_Toc184547417"/>
      <w:r>
        <w:t xml:space="preserve">1.2 </w:t>
      </w:r>
      <w:r w:rsidR="00DE7F90">
        <w:t xml:space="preserve">    </w:t>
      </w:r>
      <w:r w:rsidR="00737646">
        <w:t>Genre</w:t>
      </w:r>
      <w:bookmarkEnd w:id="2"/>
    </w:p>
    <w:p w14:paraId="42FDD9BD" w14:textId="304946B6" w:rsidR="00737646" w:rsidRDefault="00737646" w:rsidP="00737646">
      <w:r>
        <w:t>Neon Clash is an online multiplayer first-person hero shooter.</w:t>
      </w:r>
    </w:p>
    <w:p w14:paraId="747B3012" w14:textId="77777777" w:rsidR="00737646" w:rsidRDefault="00737646" w:rsidP="00737646"/>
    <w:p w14:paraId="7064025C" w14:textId="78F43E52" w:rsidR="00737646" w:rsidRPr="007F1DA7" w:rsidRDefault="00737646" w:rsidP="00607FB2">
      <w:pPr>
        <w:pStyle w:val="Heading1"/>
        <w:numPr>
          <w:ilvl w:val="0"/>
          <w:numId w:val="5"/>
        </w:numPr>
        <w:rPr>
          <w:b/>
          <w:bCs/>
          <w:sz w:val="32"/>
          <w:szCs w:val="24"/>
        </w:rPr>
      </w:pPr>
      <w:bookmarkStart w:id="3" w:name="_Toc184547418"/>
      <w:r w:rsidRPr="007F1DA7">
        <w:rPr>
          <w:b/>
          <w:bCs/>
          <w:sz w:val="32"/>
          <w:szCs w:val="24"/>
        </w:rPr>
        <w:t>AUDIENCE</w:t>
      </w:r>
      <w:bookmarkEnd w:id="3"/>
    </w:p>
    <w:p w14:paraId="7E77C4CC" w14:textId="2213A0C5" w:rsidR="00737646" w:rsidRDefault="007C5FFA" w:rsidP="00737646">
      <w:pPr>
        <w:pStyle w:val="Heading2"/>
      </w:pPr>
      <w:bookmarkStart w:id="4" w:name="_Toc184547419"/>
      <w:r>
        <w:t xml:space="preserve">2.1 </w:t>
      </w:r>
      <w:r w:rsidR="00DE7F90">
        <w:t xml:space="preserve">   </w:t>
      </w:r>
      <w:r w:rsidR="00737646">
        <w:t>Intended Platforms</w:t>
      </w:r>
      <w:bookmarkEnd w:id="4"/>
    </w:p>
    <w:p w14:paraId="7BB7E6AA" w14:textId="780A7D2F" w:rsidR="00EF6D04" w:rsidRPr="00EF6D04" w:rsidRDefault="00EF6D04" w:rsidP="00EF6D04">
      <w:r>
        <w:t xml:space="preserve">PC and </w:t>
      </w:r>
      <w:proofErr w:type="spellStart"/>
      <w:r>
        <w:t>New-Gen</w:t>
      </w:r>
      <w:proofErr w:type="spellEnd"/>
      <w:r>
        <w:t xml:space="preserve"> consoles (PS5</w:t>
      </w:r>
      <w:r w:rsidR="0046490F">
        <w:t xml:space="preserve"> </w:t>
      </w:r>
      <w:r w:rsidR="000D27BF">
        <w:t>[1]</w:t>
      </w:r>
      <w:r>
        <w:t>, PS5 PRO</w:t>
      </w:r>
      <w:r w:rsidR="0046490F">
        <w:t xml:space="preserve"> [</w:t>
      </w:r>
      <w:r w:rsidR="000D27BF">
        <w:t>2]</w:t>
      </w:r>
      <w:r>
        <w:t>, Xbox Series X</w:t>
      </w:r>
      <w:r w:rsidR="0046490F">
        <w:t xml:space="preserve"> [</w:t>
      </w:r>
      <w:r w:rsidR="000D27BF">
        <w:t>3]</w:t>
      </w:r>
      <w:r>
        <w:t xml:space="preserve">). </w:t>
      </w:r>
    </w:p>
    <w:p w14:paraId="53C5D2D3" w14:textId="355410ED" w:rsidR="00737646" w:rsidRDefault="007C5FFA" w:rsidP="00737646">
      <w:pPr>
        <w:pStyle w:val="Heading2"/>
      </w:pPr>
      <w:bookmarkStart w:id="5" w:name="_Toc184547420"/>
      <w:r>
        <w:t xml:space="preserve">2.2 </w:t>
      </w:r>
      <w:r w:rsidR="00DE7F90">
        <w:t xml:space="preserve">    </w:t>
      </w:r>
      <w:r w:rsidR="00737646">
        <w:t>Target Age &amp; Demographic</w:t>
      </w:r>
      <w:bookmarkEnd w:id="5"/>
    </w:p>
    <w:p w14:paraId="7199F44B" w14:textId="6DA0212A" w:rsidR="00EF6D04" w:rsidRPr="00EF6D04" w:rsidRDefault="00EF6D04" w:rsidP="00EF6D04">
      <w:r w:rsidRPr="00EF6D04">
        <w:t>The target age for Neon Clash will be players of age 1</w:t>
      </w:r>
      <w:r>
        <w:t>3</w:t>
      </w:r>
      <w:r w:rsidRPr="00EF6D04">
        <w:t xml:space="preserve">+. </w:t>
      </w:r>
      <w:r>
        <w:t xml:space="preserve">It </w:t>
      </w:r>
      <w:r w:rsidRPr="00EF6D04">
        <w:t>will include game violence, inferred political topics and/or conflict and depictions of tobacco and smoking. The competitive nature of the game will appeal to older audiences, whilst the fast-paced</w:t>
      </w:r>
      <w:r>
        <w:t xml:space="preserve">, stimulating </w:t>
      </w:r>
      <w:r w:rsidRPr="00EF6D04">
        <w:t>action will appeal to younger audiences.</w:t>
      </w:r>
    </w:p>
    <w:p w14:paraId="6735C749" w14:textId="7CDF0DDB" w:rsidR="00737646" w:rsidRDefault="007C5FFA" w:rsidP="00737646">
      <w:pPr>
        <w:pStyle w:val="Heading2"/>
      </w:pPr>
      <w:bookmarkStart w:id="6" w:name="_Toc184547421"/>
      <w:r>
        <w:t xml:space="preserve">2.3 </w:t>
      </w:r>
      <w:r w:rsidR="00DE7F90">
        <w:t xml:space="preserve">    </w:t>
      </w:r>
      <w:r w:rsidR="00737646">
        <w:t>Intended ESRB Rating</w:t>
      </w:r>
      <w:bookmarkEnd w:id="6"/>
    </w:p>
    <w:p w14:paraId="7B7C724E" w14:textId="58FB901A" w:rsidR="00EF6D04" w:rsidRPr="00EF6D04" w:rsidRDefault="00EF6D04" w:rsidP="00EF6D04">
      <w:r>
        <w:t xml:space="preserve">Neon Clash has an </w:t>
      </w:r>
      <w:r w:rsidR="0046490F">
        <w:t xml:space="preserve">ESRB [4] </w:t>
      </w:r>
      <w:r>
        <w:t>intended rating of TEEN.</w:t>
      </w:r>
    </w:p>
    <w:p w14:paraId="152B252C" w14:textId="0D554D38" w:rsidR="00737646" w:rsidRDefault="007C5FFA" w:rsidP="00737646">
      <w:pPr>
        <w:pStyle w:val="Heading2"/>
      </w:pPr>
      <w:bookmarkStart w:id="7" w:name="_Toc184547422"/>
      <w:r>
        <w:t xml:space="preserve">2.4 </w:t>
      </w:r>
      <w:r w:rsidR="00DE7F90">
        <w:t xml:space="preserve">    </w:t>
      </w:r>
      <w:r w:rsidR="00737646">
        <w:t>Competitors</w:t>
      </w:r>
      <w:bookmarkEnd w:id="7"/>
    </w:p>
    <w:p w14:paraId="19181B69" w14:textId="180ACEAE" w:rsidR="007F1DA7" w:rsidRPr="00EF6D04" w:rsidRDefault="00EF6D04" w:rsidP="006412D4">
      <w:r>
        <w:t xml:space="preserve">Cyberpunk and dystopian futuristic first-person shooters – </w:t>
      </w:r>
      <w:proofErr w:type="spellStart"/>
      <w:r>
        <w:t>Valorant</w:t>
      </w:r>
      <w:proofErr w:type="spellEnd"/>
      <w:r w:rsidR="00ED49DF">
        <w:t xml:space="preserve"> [5]</w:t>
      </w:r>
      <w:r>
        <w:t>, Apex Legends</w:t>
      </w:r>
      <w:r w:rsidR="00ED49DF">
        <w:t xml:space="preserve"> [6]</w:t>
      </w:r>
      <w:r>
        <w:t>, Overwatch 2</w:t>
      </w:r>
      <w:r w:rsidR="00ED49DF">
        <w:t xml:space="preserve"> [7]</w:t>
      </w:r>
      <w:r>
        <w:t xml:space="preserve">, </w:t>
      </w:r>
      <w:proofErr w:type="spellStart"/>
      <w:r>
        <w:t>Fragpunk</w:t>
      </w:r>
      <w:proofErr w:type="spellEnd"/>
      <w:r w:rsidR="00ED49DF">
        <w:t xml:space="preserve"> [8]</w:t>
      </w:r>
      <w:r>
        <w:t>.</w:t>
      </w:r>
    </w:p>
    <w:p w14:paraId="631A8509" w14:textId="446B38DD" w:rsidR="00737646" w:rsidRDefault="007F1DA7" w:rsidP="007F1DA7">
      <w:pPr>
        <w:pStyle w:val="Heading2"/>
      </w:pPr>
      <w:bookmarkStart w:id="8" w:name="_Toc184547423"/>
      <w:r>
        <w:t xml:space="preserve">2.5 </w:t>
      </w:r>
      <w:r w:rsidR="00DE7F90">
        <w:t xml:space="preserve">    </w:t>
      </w:r>
      <w:r w:rsidR="00737646">
        <w:t>Monetisation and Commercialisation</w:t>
      </w:r>
      <w:bookmarkEnd w:id="8"/>
    </w:p>
    <w:p w14:paraId="0B6EA12F" w14:textId="4F9CDB19" w:rsidR="00737646" w:rsidRDefault="00EF6D04" w:rsidP="00737646">
      <w:r>
        <w:t xml:space="preserve">Neon Clash will be a free game but will </w:t>
      </w:r>
      <w:r w:rsidR="008A7048">
        <w:t>allow the purchase of its in-game currency, ‘NeoCreds’. Through NeoCreds, the player can purchase</w:t>
      </w:r>
      <w:r>
        <w:t xml:space="preserve"> character and weapon cosmetics.</w:t>
      </w:r>
    </w:p>
    <w:p w14:paraId="2455E29E" w14:textId="46107C06" w:rsidR="009652CD" w:rsidRDefault="009652CD" w:rsidP="009652CD">
      <w:pPr>
        <w:pStyle w:val="Heading2"/>
      </w:pPr>
      <w:bookmarkStart w:id="9" w:name="_Toc184547424"/>
      <w:r>
        <w:t xml:space="preserve">2.6 </w:t>
      </w:r>
      <w:r w:rsidR="00DE7F90">
        <w:t xml:space="preserve">    </w:t>
      </w:r>
      <w:r>
        <w:t>USPs</w:t>
      </w:r>
      <w:bookmarkEnd w:id="9"/>
    </w:p>
    <w:p w14:paraId="6653ECDC" w14:textId="7E2AF72D" w:rsidR="009652CD" w:rsidRPr="009652CD" w:rsidRDefault="00093188" w:rsidP="009652CD">
      <w:r>
        <w:t xml:space="preserve">Reality Shifts, Neon Clash’s multiple </w:t>
      </w:r>
      <w:proofErr w:type="spellStart"/>
      <w:r>
        <w:t>gamemodes</w:t>
      </w:r>
      <w:proofErr w:type="spellEnd"/>
      <w:r w:rsidR="00B33A56">
        <w:t xml:space="preserve"> </w:t>
      </w:r>
      <w:r w:rsidR="00E17393">
        <w:t xml:space="preserve">(both explained in </w:t>
      </w:r>
      <w:hyperlink w:anchor="_3.3__" w:history="1">
        <w:r w:rsidR="00E17393" w:rsidRPr="00E17393">
          <w:rPr>
            <w:rStyle w:val="Hyperlink"/>
          </w:rPr>
          <w:t>CORE GAMEPLAY</w:t>
        </w:r>
      </w:hyperlink>
      <w:r w:rsidR="00E17393">
        <w:t>) and</w:t>
      </w:r>
      <w:r w:rsidR="004408D4">
        <w:t xml:space="preserve"> immersive</w:t>
      </w:r>
      <w:r w:rsidR="00E17393">
        <w:t xml:space="preserve"> character expeditions</w:t>
      </w:r>
      <w:r w:rsidR="004408D4">
        <w:t xml:space="preserve"> and </w:t>
      </w:r>
      <w:proofErr w:type="spellStart"/>
      <w:r w:rsidR="004408D4">
        <w:t>cinematics</w:t>
      </w:r>
      <w:proofErr w:type="spellEnd"/>
      <w:r w:rsidR="00E17393">
        <w:t>.</w:t>
      </w:r>
    </w:p>
    <w:p w14:paraId="5B01E026" w14:textId="77777777" w:rsidR="00652304" w:rsidRDefault="00652304" w:rsidP="004408D4">
      <w:pPr>
        <w:ind w:left="0"/>
      </w:pPr>
    </w:p>
    <w:p w14:paraId="51680BB6" w14:textId="77777777" w:rsidR="00F40B9F" w:rsidRDefault="00F40B9F" w:rsidP="004408D4">
      <w:pPr>
        <w:ind w:left="0"/>
      </w:pPr>
    </w:p>
    <w:p w14:paraId="397001E7" w14:textId="77777777" w:rsidR="00627BAF" w:rsidRDefault="00627BAF" w:rsidP="004408D4">
      <w:pPr>
        <w:ind w:left="0"/>
      </w:pPr>
    </w:p>
    <w:p w14:paraId="2E2A45AB" w14:textId="2079C129" w:rsidR="00737646" w:rsidRPr="007F1DA7" w:rsidRDefault="00737646" w:rsidP="00953728">
      <w:pPr>
        <w:pStyle w:val="Heading1"/>
        <w:numPr>
          <w:ilvl w:val="0"/>
          <w:numId w:val="5"/>
        </w:numPr>
        <w:rPr>
          <w:b/>
          <w:bCs/>
          <w:sz w:val="32"/>
          <w:szCs w:val="24"/>
        </w:rPr>
      </w:pPr>
      <w:bookmarkStart w:id="10" w:name="_Toc184547425"/>
      <w:r w:rsidRPr="007F1DA7">
        <w:rPr>
          <w:b/>
          <w:bCs/>
          <w:sz w:val="32"/>
          <w:szCs w:val="24"/>
        </w:rPr>
        <w:lastRenderedPageBreak/>
        <w:t>SPECIFICATION</w:t>
      </w:r>
      <w:bookmarkEnd w:id="10"/>
    </w:p>
    <w:p w14:paraId="26BF7070" w14:textId="1A663418" w:rsidR="00737646" w:rsidRDefault="007C5FFA" w:rsidP="00737646">
      <w:pPr>
        <w:pStyle w:val="Heading2"/>
      </w:pPr>
      <w:bookmarkStart w:id="11" w:name="_Toc184547426"/>
      <w:r>
        <w:t xml:space="preserve">3.1 </w:t>
      </w:r>
      <w:r w:rsidR="00DE7F90">
        <w:t xml:space="preserve">   </w:t>
      </w:r>
      <w:r>
        <w:t xml:space="preserve"> </w:t>
      </w:r>
      <w:r w:rsidR="00737646">
        <w:t>Concept &amp; Game Tempo</w:t>
      </w:r>
      <w:bookmarkEnd w:id="11"/>
    </w:p>
    <w:p w14:paraId="022B94B4" w14:textId="26D51968" w:rsidR="00EF6D04" w:rsidRDefault="00C3317E" w:rsidP="00EF6D04">
      <w:r w:rsidRPr="00C3317E">
        <w:t xml:space="preserve">The overall formula of Neon Clash is of a stereotypical online shooter game, and will include multiple game types; battle </w:t>
      </w:r>
      <w:proofErr w:type="spellStart"/>
      <w:r w:rsidRPr="00C3317E">
        <w:t>royale</w:t>
      </w:r>
      <w:proofErr w:type="spellEnd"/>
      <w:r w:rsidRPr="00C3317E">
        <w:t xml:space="preserve">, capture the flag and 6v6 brawl style gameplay that take place in different locations throughout the setting of Neon Clash. Players will get to choose their characters, their roles (DPS, tank and support) and their </w:t>
      </w:r>
      <w:proofErr w:type="spellStart"/>
      <w:r w:rsidRPr="00C3317E">
        <w:t>loadouts</w:t>
      </w:r>
      <w:proofErr w:type="spellEnd"/>
      <w:r w:rsidRPr="00C3317E">
        <w:t xml:space="preserve">. Each character will have their own unique abilities </w:t>
      </w:r>
      <w:r w:rsidR="006D051D">
        <w:t xml:space="preserve">that are </w:t>
      </w:r>
      <w:r w:rsidRPr="00C3317E">
        <w:t>listed in</w:t>
      </w:r>
      <w:r w:rsidR="006D051D">
        <w:t xml:space="preserve"> </w:t>
      </w:r>
      <w:hyperlink w:anchor="_4.2_Characters" w:history="1">
        <w:r w:rsidRPr="006D051D">
          <w:rPr>
            <w:rStyle w:val="Hyperlink"/>
          </w:rPr>
          <w:t>GAME WORLD - CHARACTERS</w:t>
        </w:r>
      </w:hyperlink>
      <w:r w:rsidRPr="00C3317E">
        <w:t>.</w:t>
      </w:r>
      <w:r>
        <w:t xml:space="preserve"> </w:t>
      </w:r>
      <w:r w:rsidR="00EF6D04">
        <w:t>Cyberpunk influences (retro futurism and modern cyberpunk concepts) are intertwined throughout the game, including but not limited to:</w:t>
      </w:r>
    </w:p>
    <w:p w14:paraId="302EA17E" w14:textId="0FC82455" w:rsidR="00EF6D04" w:rsidRDefault="00EF6D04" w:rsidP="00EF6D04">
      <w:pPr>
        <w:pStyle w:val="ListParagraph"/>
        <w:numPr>
          <w:ilvl w:val="0"/>
          <w:numId w:val="1"/>
        </w:numPr>
      </w:pPr>
      <w:r>
        <w:t>Architectural influences/level layout</w:t>
      </w:r>
    </w:p>
    <w:p w14:paraId="25985992" w14:textId="6A07852A" w:rsidR="00EF6D04" w:rsidRDefault="00EF6D04" w:rsidP="00EF6D04">
      <w:pPr>
        <w:pStyle w:val="ListParagraph"/>
        <w:numPr>
          <w:ilvl w:val="0"/>
          <w:numId w:val="1"/>
        </w:numPr>
      </w:pPr>
      <w:r>
        <w:t xml:space="preserve">Character design and character animations </w:t>
      </w:r>
    </w:p>
    <w:p w14:paraId="548C615C" w14:textId="24163530" w:rsidR="00EF6D04" w:rsidRDefault="00EF6D04" w:rsidP="00EF6D04">
      <w:pPr>
        <w:pStyle w:val="ListParagraph"/>
        <w:numPr>
          <w:ilvl w:val="0"/>
          <w:numId w:val="1"/>
        </w:numPr>
      </w:pPr>
      <w:r>
        <w:t>Music</w:t>
      </w:r>
    </w:p>
    <w:p w14:paraId="2C987F3F" w14:textId="16D05183" w:rsidR="00EF6D04" w:rsidRDefault="00EF6D04" w:rsidP="00EF6D04">
      <w:pPr>
        <w:pStyle w:val="ListParagraph"/>
        <w:numPr>
          <w:ilvl w:val="0"/>
          <w:numId w:val="1"/>
        </w:numPr>
      </w:pPr>
      <w:r>
        <w:t>Sound design</w:t>
      </w:r>
    </w:p>
    <w:p w14:paraId="3AEAA62A" w14:textId="5B4379D4" w:rsidR="00EF6D04" w:rsidRDefault="00EF6D04" w:rsidP="00EF6D04">
      <w:pPr>
        <w:pStyle w:val="ListParagraph"/>
        <w:numPr>
          <w:ilvl w:val="0"/>
          <w:numId w:val="1"/>
        </w:numPr>
      </w:pPr>
      <w:r>
        <w:t>Game mechanic designs</w:t>
      </w:r>
    </w:p>
    <w:p w14:paraId="4822535E" w14:textId="1B158741" w:rsidR="00EF6D04" w:rsidRPr="00EF6D04" w:rsidRDefault="00EF6D04" w:rsidP="00EF6D04">
      <w:r w:rsidRPr="00EF6D04">
        <w:t xml:space="preserve">Neon Clash is very fast-paced- it should be easy to start playing from the main menu. Players will have little time to think about their losses and will opt to move onto another round, whilst a winning streak will feel </w:t>
      </w:r>
      <w:r w:rsidR="005D5E83" w:rsidRPr="00EF6D04">
        <w:t>even</w:t>
      </w:r>
      <w:r w:rsidRPr="00EF6D04">
        <w:t xml:space="preserve"> more gratifying.</w:t>
      </w:r>
    </w:p>
    <w:p w14:paraId="7E91F8EE" w14:textId="04E63DC5" w:rsidR="00D60CFE" w:rsidRPr="00D60CFE" w:rsidRDefault="00DE7F90" w:rsidP="00D60CFE">
      <w:pPr>
        <w:pStyle w:val="Heading2"/>
        <w:numPr>
          <w:ilvl w:val="1"/>
          <w:numId w:val="5"/>
        </w:numPr>
      </w:pPr>
      <w:r>
        <w:t xml:space="preserve">   </w:t>
      </w:r>
      <w:bookmarkStart w:id="12" w:name="_Toc184547427"/>
      <w:r w:rsidR="00737646">
        <w:t>Main Storyline</w:t>
      </w:r>
      <w:bookmarkEnd w:id="12"/>
    </w:p>
    <w:p w14:paraId="0CF4C12E" w14:textId="1E0A443F" w:rsidR="0056206C" w:rsidRPr="009421BC" w:rsidRDefault="009421BC" w:rsidP="0056206C">
      <w:pPr>
        <w:rPr>
          <w:i/>
          <w:iCs/>
          <w:sz w:val="22"/>
          <w:szCs w:val="18"/>
        </w:rPr>
      </w:pPr>
      <w:r>
        <w:rPr>
          <w:i/>
          <w:iCs/>
          <w:sz w:val="22"/>
          <w:szCs w:val="18"/>
        </w:rPr>
        <w:t>(</w:t>
      </w:r>
      <w:r w:rsidRPr="009421BC">
        <w:rPr>
          <w:i/>
          <w:iCs/>
          <w:sz w:val="22"/>
          <w:szCs w:val="18"/>
        </w:rPr>
        <w:t>The main storyline does take a backseat compared to the action of the actual game design, but it is integral to cover and maintain for the characters and level design.</w:t>
      </w:r>
      <w:r>
        <w:rPr>
          <w:i/>
          <w:iCs/>
          <w:sz w:val="22"/>
          <w:szCs w:val="18"/>
        </w:rPr>
        <w:t>)</w:t>
      </w:r>
    </w:p>
    <w:p w14:paraId="5F8FA804" w14:textId="1372CE09" w:rsidR="0056206C" w:rsidRDefault="0056206C" w:rsidP="00EF6D04">
      <w:r w:rsidRPr="0056206C">
        <w:t xml:space="preserve">Neon Clash takes place in the continent of </w:t>
      </w:r>
      <w:proofErr w:type="spellStart"/>
      <w:r w:rsidRPr="0056206C">
        <w:t>Synthropolis</w:t>
      </w:r>
      <w:proofErr w:type="spellEnd"/>
      <w:r w:rsidRPr="0056206C">
        <w:t xml:space="preserve">, where its capital is the </w:t>
      </w:r>
      <w:proofErr w:type="spellStart"/>
      <w:r w:rsidRPr="0056206C">
        <w:t>Neurocity</w:t>
      </w:r>
      <w:proofErr w:type="spellEnd"/>
      <w:r w:rsidRPr="0056206C">
        <w:t xml:space="preserve">. Just on the outskirts of the </w:t>
      </w:r>
      <w:proofErr w:type="spellStart"/>
      <w:r w:rsidRPr="0056206C">
        <w:t>Neurocity</w:t>
      </w:r>
      <w:proofErr w:type="spellEnd"/>
      <w:r w:rsidRPr="0056206C">
        <w:t xml:space="preserve">, there are </w:t>
      </w:r>
      <w:proofErr w:type="spellStart"/>
      <w:r w:rsidRPr="0056206C">
        <w:t>Sundust</w:t>
      </w:r>
      <w:proofErr w:type="spellEnd"/>
      <w:r w:rsidRPr="0056206C">
        <w:t xml:space="preserve"> Dunes, a derelict, desert area. </w:t>
      </w:r>
      <w:r>
        <w:t xml:space="preserve">The next </w:t>
      </w:r>
      <w:r w:rsidRPr="0056206C">
        <w:t xml:space="preserve">area is Nexus Peaks, containing large floating islands and tall mountains. The farthest area out from the </w:t>
      </w:r>
      <w:proofErr w:type="spellStart"/>
      <w:r w:rsidRPr="0056206C">
        <w:t>Neurocity</w:t>
      </w:r>
      <w:proofErr w:type="spellEnd"/>
      <w:r w:rsidRPr="0056206C">
        <w:t xml:space="preserve"> is Verdure Valley, a lush jungle with the freshest oxygen. </w:t>
      </w:r>
      <w:r>
        <w:t xml:space="preserve">Each location is expanded on in </w:t>
      </w:r>
      <w:hyperlink w:anchor="_4.1_Locations" w:history="1">
        <w:r w:rsidRPr="006D051D">
          <w:rPr>
            <w:rStyle w:val="Hyperlink"/>
          </w:rPr>
          <w:t>GAME WORLD – LOCATIONS</w:t>
        </w:r>
      </w:hyperlink>
      <w:r>
        <w:t xml:space="preserve">. </w:t>
      </w:r>
    </w:p>
    <w:p w14:paraId="27865CAE" w14:textId="0EF762E7" w:rsidR="00FD0D5E" w:rsidRDefault="00FD0D5E" w:rsidP="00EF6D04">
      <w:r>
        <w:t xml:space="preserve">The </w:t>
      </w:r>
      <w:proofErr w:type="spellStart"/>
      <w:r>
        <w:t>Neurocity</w:t>
      </w:r>
      <w:proofErr w:type="spellEnd"/>
      <w:r>
        <w:t xml:space="preserve"> is at war with its outsiders</w:t>
      </w:r>
      <w:r w:rsidR="00906892">
        <w:t>, fighting for the natural resources they possess</w:t>
      </w:r>
      <w:r w:rsidR="008C1A62">
        <w:t xml:space="preserve"> and protect.</w:t>
      </w:r>
      <w:r w:rsidR="00906892">
        <w:t xml:space="preserve"> The </w:t>
      </w:r>
      <w:proofErr w:type="spellStart"/>
      <w:r w:rsidR="00906892">
        <w:t>Neurocity</w:t>
      </w:r>
      <w:proofErr w:type="spellEnd"/>
      <w:r w:rsidR="00386D2F">
        <w:t xml:space="preserve"> government</w:t>
      </w:r>
      <w:r w:rsidR="00906892">
        <w:t xml:space="preserve"> aims to keep its inhabitants under its thumb, by lying to them about the state of the world outside</w:t>
      </w:r>
      <w:r w:rsidR="00386D2F">
        <w:t xml:space="preserve"> of the city</w:t>
      </w:r>
      <w:r w:rsidR="00906892">
        <w:t xml:space="preserve">. Those who dare to </w:t>
      </w:r>
      <w:r w:rsidR="00386D2F">
        <w:t>venture</w:t>
      </w:r>
      <w:r w:rsidR="00906892">
        <w:t xml:space="preserve"> out will be cast away, killed, or have their residency permanently removed and will never be able to step foot into the city ever again.</w:t>
      </w:r>
      <w:r w:rsidR="00FE7E63">
        <w:t xml:space="preserve"> </w:t>
      </w:r>
    </w:p>
    <w:p w14:paraId="2C7471E0" w14:textId="387EA267" w:rsidR="009421BC" w:rsidRDefault="0056206C" w:rsidP="00D60CFE">
      <w:r>
        <w:t>The stories Neon Clash tells will primarily be through its characters,</w:t>
      </w:r>
      <w:r w:rsidR="003C2A03">
        <w:t xml:space="preserve"> </w:t>
      </w:r>
      <w:r w:rsidR="004A301C">
        <w:t>telling</w:t>
      </w:r>
      <w:r w:rsidR="003C2A03">
        <w:t xml:space="preserve"> tales from nomad </w:t>
      </w:r>
      <w:r w:rsidR="004A301C">
        <w:t xml:space="preserve">outsiders of the city to </w:t>
      </w:r>
      <w:r w:rsidR="00D60CFE">
        <w:t xml:space="preserve">kids just wanting to get famous, to </w:t>
      </w:r>
      <w:r w:rsidR="004A301C">
        <w:t xml:space="preserve">corporate families that control the city. </w:t>
      </w:r>
      <w:r w:rsidR="006772C3" w:rsidRPr="006772C3">
        <w:t>There are two opposing sides to the character roster; Dune Dwellers</w:t>
      </w:r>
      <w:r w:rsidR="00D60CFE">
        <w:t xml:space="preserve">, </w:t>
      </w:r>
      <w:r w:rsidR="006772C3" w:rsidRPr="006772C3">
        <w:t>that are junk-inspired characters that live in rural areas such as dunes, forests and mountains. These characters have evolved genetically to combat the harsh conditions they live in outside of the city- some include wings, gills or longer limbs</w:t>
      </w:r>
      <w:r w:rsidR="00D60CFE">
        <w:t xml:space="preserve">, </w:t>
      </w:r>
      <w:r w:rsidR="006772C3" w:rsidRPr="006772C3">
        <w:t xml:space="preserve">and The Neon Vanguard </w:t>
      </w:r>
      <w:r w:rsidR="00D60CFE">
        <w:t>which is t</w:t>
      </w:r>
      <w:r w:rsidR="006772C3" w:rsidRPr="006772C3">
        <w:t>he city’s militia who rely heavily on technology and cybernetic upgrades</w:t>
      </w:r>
      <w:r w:rsidR="00D60CFE">
        <w:t xml:space="preserve">. </w:t>
      </w:r>
    </w:p>
    <w:p w14:paraId="1153BFCB" w14:textId="77777777" w:rsidR="006772C3" w:rsidRDefault="006772C3" w:rsidP="00EF6D04"/>
    <w:p w14:paraId="50440FBB" w14:textId="77777777" w:rsidR="00FE7E63" w:rsidRDefault="00FE7E63" w:rsidP="00367E04">
      <w:pPr>
        <w:ind w:left="0"/>
      </w:pPr>
    </w:p>
    <w:p w14:paraId="1CC2DE55" w14:textId="77777777" w:rsidR="00FE7E63" w:rsidRPr="00EF6D04" w:rsidRDefault="00FE7E63" w:rsidP="00367E04">
      <w:pPr>
        <w:ind w:left="0"/>
      </w:pPr>
    </w:p>
    <w:p w14:paraId="0615CEC5" w14:textId="7F0E4C59" w:rsidR="00FE7E63" w:rsidRDefault="007C5FFA" w:rsidP="007F05DF">
      <w:pPr>
        <w:pStyle w:val="Heading2"/>
      </w:pPr>
      <w:bookmarkStart w:id="13" w:name="_Toc184547428"/>
      <w:r>
        <w:lastRenderedPageBreak/>
        <w:t xml:space="preserve">3.3 </w:t>
      </w:r>
      <w:r w:rsidR="00DE7F90">
        <w:t xml:space="preserve">   </w:t>
      </w:r>
      <w:r>
        <w:t xml:space="preserve"> </w:t>
      </w:r>
      <w:r w:rsidR="00F200B2">
        <w:t xml:space="preserve">Core </w:t>
      </w:r>
      <w:r w:rsidR="0064331C">
        <w:t>Game</w:t>
      </w:r>
      <w:r w:rsidR="00F200B2">
        <w:t>play</w:t>
      </w:r>
      <w:r w:rsidR="00D22C81">
        <w:t xml:space="preserve"> / Sequence of Play</w:t>
      </w:r>
      <w:bookmarkEnd w:id="13"/>
    </w:p>
    <w:p w14:paraId="7171C8F0" w14:textId="77AD8011" w:rsidR="00F200B2" w:rsidRDefault="0064331C" w:rsidP="00F200B2">
      <w:r>
        <w:t xml:space="preserve">The player chooses their character from the roster of </w:t>
      </w:r>
      <w:r w:rsidR="00583041">
        <w:t>characters, they will pla</w:t>
      </w:r>
      <w:r w:rsidR="006240A8">
        <w:t>y with</w:t>
      </w:r>
      <w:r w:rsidR="004D10CB">
        <w:t xml:space="preserve"> either</w:t>
      </w:r>
      <w:r w:rsidR="006240A8">
        <w:t xml:space="preserve"> </w:t>
      </w:r>
      <w:r w:rsidR="004D10CB">
        <w:t xml:space="preserve">a </w:t>
      </w:r>
      <w:r w:rsidR="002D319B">
        <w:t xml:space="preserve">preset </w:t>
      </w:r>
      <w:r w:rsidR="004D10CB">
        <w:t>gun, a player-selectable gun</w:t>
      </w:r>
      <w:r w:rsidR="00C05E01">
        <w:t>(s)</w:t>
      </w:r>
      <w:r w:rsidR="002D319B">
        <w:t xml:space="preserve"> placed around the map</w:t>
      </w:r>
      <w:r w:rsidR="004D10CB">
        <w:t xml:space="preserve"> depending which mode they are in.</w:t>
      </w:r>
      <w:r w:rsidR="008D0876">
        <w:t xml:space="preserve"> </w:t>
      </w:r>
      <w:r w:rsidR="00A11D39">
        <w:t xml:space="preserve">Neon Clash will also offer a tutorial </w:t>
      </w:r>
      <w:proofErr w:type="spellStart"/>
      <w:r w:rsidR="00A11D39">
        <w:t>gamemode</w:t>
      </w:r>
      <w:proofErr w:type="spellEnd"/>
      <w:r w:rsidR="00A11D39">
        <w:t>, with simplistic target-shooting gameplay, where players are placed into a training ground</w:t>
      </w:r>
      <w:r w:rsidR="00AE0642">
        <w:t xml:space="preserve"> </w:t>
      </w:r>
      <w:r w:rsidR="00A11D39">
        <w:t>(which also acts as the practice range whilst players wait for their games if waiting times are especially high).</w:t>
      </w:r>
      <w:r w:rsidR="00A612AC">
        <w:t xml:space="preserve"> Each </w:t>
      </w:r>
      <w:proofErr w:type="spellStart"/>
      <w:r w:rsidR="00A612AC">
        <w:t>gamemode</w:t>
      </w:r>
      <w:proofErr w:type="spellEnd"/>
      <w:r w:rsidR="00A612AC">
        <w:t xml:space="preserve"> is limited to set maps.</w:t>
      </w:r>
    </w:p>
    <w:tbl>
      <w:tblPr>
        <w:tblStyle w:val="GridTable3-Accent1"/>
        <w:tblW w:w="0" w:type="auto"/>
        <w:tblLook w:val="04A0" w:firstRow="1" w:lastRow="0" w:firstColumn="1" w:lastColumn="0" w:noHBand="0" w:noVBand="1"/>
      </w:tblPr>
      <w:tblGrid>
        <w:gridCol w:w="1989"/>
        <w:gridCol w:w="1974"/>
        <w:gridCol w:w="1924"/>
        <w:gridCol w:w="2420"/>
        <w:gridCol w:w="2159"/>
      </w:tblGrid>
      <w:tr w:rsidR="00C167DD" w14:paraId="0E148F14" w14:textId="77777777" w:rsidTr="00C167D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52" w:type="dxa"/>
          </w:tcPr>
          <w:p w14:paraId="2ECF3B28" w14:textId="5B6D7E05" w:rsidR="00F93B6C" w:rsidRPr="00F93B6C" w:rsidRDefault="00F93B6C" w:rsidP="007E6980">
            <w:pPr>
              <w:ind w:left="0"/>
            </w:pPr>
            <w:r>
              <w:t>Gameplay</w:t>
            </w:r>
          </w:p>
        </w:tc>
        <w:tc>
          <w:tcPr>
            <w:tcW w:w="1974" w:type="dxa"/>
          </w:tcPr>
          <w:p w14:paraId="5F1D3310" w14:textId="77F7B928" w:rsidR="00F93B6C" w:rsidRDefault="00F93B6C" w:rsidP="007E6980">
            <w:pPr>
              <w:ind w:left="0"/>
              <w:cnfStyle w:val="100000000000" w:firstRow="1" w:lastRow="0" w:firstColumn="0" w:lastColumn="0" w:oddVBand="0" w:evenVBand="0" w:oddHBand="0" w:evenHBand="0" w:firstRowFirstColumn="0" w:firstRowLastColumn="0" w:lastRowFirstColumn="0" w:lastRowLastColumn="0"/>
            </w:pPr>
            <w:r>
              <w:t>Weapon</w:t>
            </w:r>
          </w:p>
        </w:tc>
        <w:tc>
          <w:tcPr>
            <w:tcW w:w="1924" w:type="dxa"/>
          </w:tcPr>
          <w:p w14:paraId="7E3CDC3A" w14:textId="3F2B4318" w:rsidR="00F93B6C" w:rsidRDefault="00B85D45" w:rsidP="007E6980">
            <w:pPr>
              <w:ind w:left="0"/>
              <w:cnfStyle w:val="100000000000" w:firstRow="1" w:lastRow="0" w:firstColumn="0" w:lastColumn="0" w:oddVBand="0" w:evenVBand="0" w:oddHBand="0" w:evenHBand="0" w:firstRowFirstColumn="0" w:firstRowLastColumn="0" w:lastRowFirstColumn="0" w:lastRowLastColumn="0"/>
            </w:pPr>
            <w:r>
              <w:t>Abilities</w:t>
            </w:r>
          </w:p>
        </w:tc>
        <w:tc>
          <w:tcPr>
            <w:tcW w:w="2655" w:type="dxa"/>
          </w:tcPr>
          <w:p w14:paraId="7FD9A117" w14:textId="54D54086" w:rsidR="00F93B6C" w:rsidRDefault="00B85D45" w:rsidP="007E6980">
            <w:pPr>
              <w:ind w:left="0"/>
              <w:cnfStyle w:val="100000000000" w:firstRow="1" w:lastRow="0" w:firstColumn="0" w:lastColumn="0" w:oddVBand="0" w:evenVBand="0" w:oddHBand="0" w:evenHBand="0" w:firstRowFirstColumn="0" w:firstRowLastColumn="0" w:lastRowFirstColumn="0" w:lastRowLastColumn="0"/>
            </w:pPr>
            <w:r>
              <w:t>Match Objective</w:t>
            </w:r>
          </w:p>
        </w:tc>
        <w:tc>
          <w:tcPr>
            <w:tcW w:w="1961" w:type="dxa"/>
          </w:tcPr>
          <w:p w14:paraId="5B05F1A8" w14:textId="63C81175" w:rsidR="00F93B6C" w:rsidRDefault="00B85D45" w:rsidP="007E6980">
            <w:pPr>
              <w:ind w:left="0"/>
              <w:cnfStyle w:val="100000000000" w:firstRow="1" w:lastRow="0" w:firstColumn="0" w:lastColumn="0" w:oddVBand="0" w:evenVBand="0" w:oddHBand="0" w:evenHBand="0" w:firstRowFirstColumn="0" w:firstRowLastColumn="0" w:lastRowFirstColumn="0" w:lastRowLastColumn="0"/>
            </w:pPr>
            <w:r>
              <w:t>Match Time</w:t>
            </w:r>
          </w:p>
        </w:tc>
      </w:tr>
      <w:tr w:rsidR="00C167DD" w14:paraId="05A59F24" w14:textId="77777777" w:rsidTr="00C16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2" w:type="dxa"/>
          </w:tcPr>
          <w:p w14:paraId="45C1ABF6" w14:textId="7463CEB4" w:rsidR="00F93B6C" w:rsidRDefault="00B85D45" w:rsidP="007E6980">
            <w:pPr>
              <w:ind w:left="0"/>
            </w:pPr>
            <w:r>
              <w:t>6v6 Brawl</w:t>
            </w:r>
          </w:p>
        </w:tc>
        <w:tc>
          <w:tcPr>
            <w:tcW w:w="1974" w:type="dxa"/>
          </w:tcPr>
          <w:p w14:paraId="31EED0F6" w14:textId="0E134CE0" w:rsidR="00F93B6C" w:rsidRDefault="00EE2842" w:rsidP="007E6980">
            <w:pPr>
              <w:ind w:left="0"/>
              <w:cnfStyle w:val="000000100000" w:firstRow="0" w:lastRow="0" w:firstColumn="0" w:lastColumn="0" w:oddVBand="0" w:evenVBand="0" w:oddHBand="1" w:evenHBand="0" w:firstRowFirstColumn="0" w:firstRowLastColumn="0" w:lastRowFirstColumn="0" w:lastRowLastColumn="0"/>
            </w:pPr>
            <w:r>
              <w:t>Preset gun</w:t>
            </w:r>
            <w:r w:rsidR="00021728">
              <w:t>.</w:t>
            </w:r>
          </w:p>
        </w:tc>
        <w:tc>
          <w:tcPr>
            <w:tcW w:w="1924" w:type="dxa"/>
          </w:tcPr>
          <w:p w14:paraId="31D349FB" w14:textId="7290B6DF" w:rsidR="00F93B6C" w:rsidRDefault="00EE2842" w:rsidP="007E6980">
            <w:pPr>
              <w:ind w:left="0"/>
              <w:cnfStyle w:val="000000100000" w:firstRow="0" w:lastRow="0" w:firstColumn="0" w:lastColumn="0" w:oddVBand="0" w:evenVBand="0" w:oddHBand="1" w:evenHBand="0" w:firstRowFirstColumn="0" w:firstRowLastColumn="0" w:lastRowFirstColumn="0" w:lastRowLastColumn="0"/>
            </w:pPr>
            <w:r>
              <w:t>Character sub</w:t>
            </w:r>
            <w:r w:rsidR="001F0B8C">
              <w:t xml:space="preserve"> and ultimate</w:t>
            </w:r>
            <w:r>
              <w:t xml:space="preserve"> </w:t>
            </w:r>
            <w:r w:rsidR="00021728">
              <w:t xml:space="preserve">abilities. </w:t>
            </w:r>
          </w:p>
        </w:tc>
        <w:tc>
          <w:tcPr>
            <w:tcW w:w="2655" w:type="dxa"/>
          </w:tcPr>
          <w:p w14:paraId="11C9E925" w14:textId="34B0D2F2" w:rsidR="00F93B6C" w:rsidRDefault="00BF36AE" w:rsidP="007E6980">
            <w:pPr>
              <w:ind w:left="0"/>
              <w:cnfStyle w:val="000000100000" w:firstRow="0" w:lastRow="0" w:firstColumn="0" w:lastColumn="0" w:oddVBand="0" w:evenVBand="0" w:oddHBand="1" w:evenHBand="0" w:firstRowFirstColumn="0" w:firstRowLastColumn="0" w:lastRowFirstColumn="0" w:lastRowLastColumn="0"/>
            </w:pPr>
            <w:r>
              <w:t xml:space="preserve">Get the most kills. MVPS of both teams 1v1 and </w:t>
            </w:r>
            <w:r w:rsidR="00FB0E88">
              <w:t>winner is chosen based on that outcome</w:t>
            </w:r>
            <w:r w:rsidR="00021728">
              <w:t>.</w:t>
            </w:r>
          </w:p>
        </w:tc>
        <w:tc>
          <w:tcPr>
            <w:tcW w:w="1961" w:type="dxa"/>
          </w:tcPr>
          <w:p w14:paraId="0A01E472" w14:textId="6AD52A22" w:rsidR="00F93B6C" w:rsidRDefault="00BF36AE" w:rsidP="007E6980">
            <w:pPr>
              <w:ind w:left="0"/>
              <w:cnfStyle w:val="000000100000" w:firstRow="0" w:lastRow="0" w:firstColumn="0" w:lastColumn="0" w:oddVBand="0" w:evenVBand="0" w:oddHBand="1" w:evenHBand="0" w:firstRowFirstColumn="0" w:firstRowLastColumn="0" w:lastRowFirstColumn="0" w:lastRowLastColumn="0"/>
            </w:pPr>
            <w:r>
              <w:t>5 min for team</w:t>
            </w:r>
            <w:r w:rsidR="000E747C">
              <w:t xml:space="preserve"> gameplay</w:t>
            </w:r>
            <w:r w:rsidR="00021728">
              <w:t>.</w:t>
            </w:r>
            <w:r>
              <w:t xml:space="preserve"> </w:t>
            </w:r>
            <w:r w:rsidR="00BF342F">
              <w:t xml:space="preserve"> </w:t>
            </w:r>
            <w:r>
              <w:t xml:space="preserve">1 min for </w:t>
            </w:r>
            <w:proofErr w:type="spellStart"/>
            <w:r>
              <w:t>deathmatch</w:t>
            </w:r>
            <w:proofErr w:type="spellEnd"/>
            <w:r w:rsidR="000E747C">
              <w:t xml:space="preserve"> gameplay</w:t>
            </w:r>
            <w:r w:rsidR="00021728">
              <w:t>.</w:t>
            </w:r>
          </w:p>
        </w:tc>
      </w:tr>
      <w:tr w:rsidR="00C167DD" w14:paraId="43E7F2ED" w14:textId="77777777" w:rsidTr="00C167DD">
        <w:tc>
          <w:tcPr>
            <w:cnfStyle w:val="001000000000" w:firstRow="0" w:lastRow="0" w:firstColumn="1" w:lastColumn="0" w:oddVBand="0" w:evenVBand="0" w:oddHBand="0" w:evenHBand="0" w:firstRowFirstColumn="0" w:firstRowLastColumn="0" w:lastRowFirstColumn="0" w:lastRowLastColumn="0"/>
            <w:tcW w:w="1952" w:type="dxa"/>
          </w:tcPr>
          <w:p w14:paraId="3DD6E49F" w14:textId="74D3F924" w:rsidR="00F93B6C" w:rsidRDefault="00021728" w:rsidP="007E6980">
            <w:pPr>
              <w:ind w:left="0"/>
            </w:pPr>
            <w:r>
              <w:t xml:space="preserve">6v6 </w:t>
            </w:r>
            <w:r w:rsidR="00B85D45">
              <w:t>Capture</w:t>
            </w:r>
            <w:r w:rsidR="00D3346A">
              <w:t>-the-Flag</w:t>
            </w:r>
          </w:p>
        </w:tc>
        <w:tc>
          <w:tcPr>
            <w:tcW w:w="1974" w:type="dxa"/>
          </w:tcPr>
          <w:p w14:paraId="780D789B" w14:textId="1578F529" w:rsidR="00F93B6C" w:rsidRDefault="001F0B8C" w:rsidP="007E6980">
            <w:pPr>
              <w:ind w:left="0"/>
              <w:cnfStyle w:val="000000000000" w:firstRow="0" w:lastRow="0" w:firstColumn="0" w:lastColumn="0" w:oddVBand="0" w:evenVBand="0" w:oddHBand="0" w:evenHBand="0" w:firstRowFirstColumn="0" w:firstRowLastColumn="0" w:lastRowFirstColumn="0" w:lastRowLastColumn="0"/>
            </w:pPr>
            <w:r>
              <w:t>Player-selectable gun</w:t>
            </w:r>
            <w:r w:rsidR="00021728">
              <w:t>.</w:t>
            </w:r>
          </w:p>
        </w:tc>
        <w:tc>
          <w:tcPr>
            <w:tcW w:w="1924" w:type="dxa"/>
          </w:tcPr>
          <w:p w14:paraId="37D8D223" w14:textId="76D79D0F" w:rsidR="00F93B6C" w:rsidRDefault="001F0B8C" w:rsidP="007E6980">
            <w:pPr>
              <w:ind w:left="0"/>
              <w:cnfStyle w:val="000000000000" w:firstRow="0" w:lastRow="0" w:firstColumn="0" w:lastColumn="0" w:oddVBand="0" w:evenVBand="0" w:oddHBand="0" w:evenHBand="0" w:firstRowFirstColumn="0" w:firstRowLastColumn="0" w:lastRowFirstColumn="0" w:lastRowLastColumn="0"/>
            </w:pPr>
            <w:r>
              <w:t>Character sub and ultimate abilities</w:t>
            </w:r>
            <w:r w:rsidR="00021728">
              <w:t>.</w:t>
            </w:r>
          </w:p>
        </w:tc>
        <w:tc>
          <w:tcPr>
            <w:tcW w:w="2655" w:type="dxa"/>
          </w:tcPr>
          <w:p w14:paraId="14025E10" w14:textId="7BE5E1FE" w:rsidR="00F93B6C" w:rsidRDefault="001F0B8C" w:rsidP="007E6980">
            <w:pPr>
              <w:ind w:left="0"/>
              <w:cnfStyle w:val="000000000000" w:firstRow="0" w:lastRow="0" w:firstColumn="0" w:lastColumn="0" w:oddVBand="0" w:evenVBand="0" w:oddHBand="0" w:evenHBand="0" w:firstRowFirstColumn="0" w:firstRowLastColumn="0" w:lastRowFirstColumn="0" w:lastRowLastColumn="0"/>
            </w:pPr>
            <w:r>
              <w:t xml:space="preserve">Capture </w:t>
            </w:r>
            <w:r w:rsidR="006B2F38">
              <w:t>the point (e.g. oxygen tanks)</w:t>
            </w:r>
            <w:r w:rsidR="005060FF">
              <w:t xml:space="preserve">. There will be 3 points for each team, with each point having </w:t>
            </w:r>
            <w:r w:rsidR="002A6EEB">
              <w:t>3</w:t>
            </w:r>
            <w:r w:rsidR="005060FF">
              <w:t xml:space="preserve"> </w:t>
            </w:r>
            <w:r w:rsidR="002A6EEB">
              <w:t xml:space="preserve">segments to capture. Team will need to capture all segments of all points to win. </w:t>
            </w:r>
            <w:r w:rsidR="00C167DD">
              <w:t>Points are not reclaimable once captured.</w:t>
            </w:r>
          </w:p>
        </w:tc>
        <w:tc>
          <w:tcPr>
            <w:tcW w:w="1961" w:type="dxa"/>
          </w:tcPr>
          <w:p w14:paraId="79F1308C" w14:textId="0B779670" w:rsidR="00BF342F" w:rsidRDefault="009C4586" w:rsidP="007E6980">
            <w:pPr>
              <w:ind w:left="0"/>
              <w:cnfStyle w:val="000000000000" w:firstRow="0" w:lastRow="0" w:firstColumn="0" w:lastColumn="0" w:oddVBand="0" w:evenVBand="0" w:oddHBand="0" w:evenHBand="0" w:firstRowFirstColumn="0" w:firstRowLastColumn="0" w:lastRowFirstColumn="0" w:lastRowLastColumn="0"/>
            </w:pPr>
            <w:r>
              <w:t xml:space="preserve">Match starts with </w:t>
            </w:r>
            <w:r w:rsidR="00C167DD">
              <w:t>5</w:t>
            </w:r>
            <w:r>
              <w:t xml:space="preserve"> minutes.</w:t>
            </w:r>
            <w:r w:rsidR="00BF342F">
              <w:t xml:space="preserve"> </w:t>
            </w:r>
            <w:r>
              <w:t xml:space="preserve">+2 </w:t>
            </w:r>
            <w:r w:rsidR="00A414FA">
              <w:t xml:space="preserve">min for </w:t>
            </w:r>
            <w:r>
              <w:t xml:space="preserve">capturing </w:t>
            </w:r>
            <w:r w:rsidR="00A414FA">
              <w:t xml:space="preserve">Point </w:t>
            </w:r>
            <w:r w:rsidR="00D375E7">
              <w:t>A</w:t>
            </w:r>
            <w:r w:rsidR="00021728">
              <w:t>.</w:t>
            </w:r>
            <w:r w:rsidR="00BF342F">
              <w:t xml:space="preserve">   </w:t>
            </w:r>
            <w:r>
              <w:t>+</w:t>
            </w:r>
            <w:r w:rsidR="00C167DD">
              <w:t>1</w:t>
            </w:r>
            <w:r w:rsidR="00A414FA">
              <w:t xml:space="preserve"> </w:t>
            </w:r>
            <w:r w:rsidR="00C167DD">
              <w:t>min</w:t>
            </w:r>
            <w:r w:rsidR="00A414FA">
              <w:t xml:space="preserve"> for </w:t>
            </w:r>
            <w:r>
              <w:t xml:space="preserve">capturing </w:t>
            </w:r>
            <w:r w:rsidR="00A414FA">
              <w:t xml:space="preserve">Point </w:t>
            </w:r>
            <w:r w:rsidR="00D375E7">
              <w:t>B</w:t>
            </w:r>
            <w:r w:rsidR="00021728">
              <w:t>.</w:t>
            </w:r>
            <w:r w:rsidR="00BF342F">
              <w:t xml:space="preserve"> </w:t>
            </w:r>
          </w:p>
          <w:p w14:paraId="39DF3B05" w14:textId="5AF0D54B" w:rsidR="00A414FA" w:rsidRDefault="009C4586" w:rsidP="007E6980">
            <w:pPr>
              <w:ind w:left="0"/>
              <w:cnfStyle w:val="000000000000" w:firstRow="0" w:lastRow="0" w:firstColumn="0" w:lastColumn="0" w:oddVBand="0" w:evenVBand="0" w:oddHBand="0" w:evenHBand="0" w:firstRowFirstColumn="0" w:firstRowLastColumn="0" w:lastRowFirstColumn="0" w:lastRowLastColumn="0"/>
            </w:pPr>
            <w:r>
              <w:t xml:space="preserve">Game ends after Point </w:t>
            </w:r>
            <w:r w:rsidR="00D375E7">
              <w:t>C</w:t>
            </w:r>
            <w:r>
              <w:t xml:space="preserve"> is captured.</w:t>
            </w:r>
          </w:p>
        </w:tc>
      </w:tr>
      <w:tr w:rsidR="00C167DD" w14:paraId="464AB3DC" w14:textId="77777777" w:rsidTr="00BF342F">
        <w:trPr>
          <w:cnfStyle w:val="000000100000" w:firstRow="0" w:lastRow="0" w:firstColumn="0" w:lastColumn="0" w:oddVBand="0" w:evenVBand="0" w:oddHBand="1" w:evenHBand="0" w:firstRowFirstColumn="0" w:firstRowLastColumn="0" w:lastRowFirstColumn="0" w:lastRowLastColumn="0"/>
          <w:trHeight w:val="3696"/>
        </w:trPr>
        <w:tc>
          <w:tcPr>
            <w:cnfStyle w:val="001000000000" w:firstRow="0" w:lastRow="0" w:firstColumn="1" w:lastColumn="0" w:oddVBand="0" w:evenVBand="0" w:oddHBand="0" w:evenHBand="0" w:firstRowFirstColumn="0" w:firstRowLastColumn="0" w:lastRowFirstColumn="0" w:lastRowLastColumn="0"/>
            <w:tcW w:w="1952" w:type="dxa"/>
          </w:tcPr>
          <w:p w14:paraId="345F4C35" w14:textId="4414266E" w:rsidR="00F93B6C" w:rsidRDefault="00D3346A" w:rsidP="007E6980">
            <w:pPr>
              <w:ind w:left="0"/>
            </w:pPr>
            <w:r>
              <w:t>Battle Royale</w:t>
            </w:r>
          </w:p>
        </w:tc>
        <w:tc>
          <w:tcPr>
            <w:tcW w:w="1974" w:type="dxa"/>
          </w:tcPr>
          <w:p w14:paraId="46FB6C7D" w14:textId="5C61D9D2" w:rsidR="00F93B6C" w:rsidRDefault="00DD1C2D" w:rsidP="007E6980">
            <w:pPr>
              <w:ind w:left="0"/>
              <w:cnfStyle w:val="000000100000" w:firstRow="0" w:lastRow="0" w:firstColumn="0" w:lastColumn="0" w:oddVBand="0" w:evenVBand="0" w:oddHBand="1" w:evenHBand="0" w:firstRowFirstColumn="0" w:firstRowLastColumn="0" w:lastRowFirstColumn="0" w:lastRowLastColumn="0"/>
            </w:pPr>
            <w:r>
              <w:t>Guns dropped around map</w:t>
            </w:r>
            <w:r w:rsidR="00021728">
              <w:t>.</w:t>
            </w:r>
          </w:p>
        </w:tc>
        <w:tc>
          <w:tcPr>
            <w:tcW w:w="1924" w:type="dxa"/>
          </w:tcPr>
          <w:p w14:paraId="367DCC14" w14:textId="5576523E" w:rsidR="00F93B6C" w:rsidRDefault="00DD1C2D" w:rsidP="007E6980">
            <w:pPr>
              <w:ind w:left="0"/>
              <w:cnfStyle w:val="000000100000" w:firstRow="0" w:lastRow="0" w:firstColumn="0" w:lastColumn="0" w:oddVBand="0" w:evenVBand="0" w:oddHBand="1" w:evenHBand="0" w:firstRowFirstColumn="0" w:firstRowLastColumn="0" w:lastRowFirstColumn="0" w:lastRowLastColumn="0"/>
            </w:pPr>
            <w:r>
              <w:t>Character sub abilities</w:t>
            </w:r>
            <w:r w:rsidR="00021728">
              <w:t>.</w:t>
            </w:r>
          </w:p>
        </w:tc>
        <w:tc>
          <w:tcPr>
            <w:tcW w:w="2655" w:type="dxa"/>
          </w:tcPr>
          <w:p w14:paraId="2C276C8F" w14:textId="77777777" w:rsidR="00F93B6C" w:rsidRDefault="00431B04" w:rsidP="007E6980">
            <w:pPr>
              <w:ind w:left="0"/>
              <w:cnfStyle w:val="000000100000" w:firstRow="0" w:lastRow="0" w:firstColumn="0" w:lastColumn="0" w:oddVBand="0" w:evenVBand="0" w:oddHBand="1" w:evenHBand="0" w:firstRowFirstColumn="0" w:firstRowLastColumn="0" w:lastRowFirstColumn="0" w:lastRowLastColumn="0"/>
            </w:pPr>
            <w:r>
              <w:t xml:space="preserve">Up to 50 players can participate. </w:t>
            </w:r>
          </w:p>
          <w:p w14:paraId="130AFED9" w14:textId="0B1BB900" w:rsidR="00021728" w:rsidRDefault="00021728" w:rsidP="007E6980">
            <w:pPr>
              <w:ind w:left="0"/>
              <w:cnfStyle w:val="000000100000" w:firstRow="0" w:lastRow="0" w:firstColumn="0" w:lastColumn="0" w:oddVBand="0" w:evenVBand="0" w:oddHBand="1" w:evenHBand="0" w:firstRowFirstColumn="0" w:firstRowLastColumn="0" w:lastRowFirstColumn="0" w:lastRowLastColumn="0"/>
            </w:pPr>
            <w:r>
              <w:t>Winner is the last player standing in match.</w:t>
            </w:r>
          </w:p>
        </w:tc>
        <w:tc>
          <w:tcPr>
            <w:tcW w:w="1961" w:type="dxa"/>
          </w:tcPr>
          <w:p w14:paraId="27DF8DAB" w14:textId="262BD526" w:rsidR="00EC4051" w:rsidRDefault="00EC4051" w:rsidP="00EC4051">
            <w:pPr>
              <w:ind w:left="0"/>
              <w:cnfStyle w:val="000000100000" w:firstRow="0" w:lastRow="0" w:firstColumn="0" w:lastColumn="0" w:oddVBand="0" w:evenVBand="0" w:oddHBand="1" w:evenHBand="0" w:firstRowFirstColumn="0" w:firstRowLastColumn="0" w:lastRowFirstColumn="0" w:lastRowLastColumn="0"/>
            </w:pPr>
            <w:r>
              <w:t>30 min.</w:t>
            </w:r>
            <w:r w:rsidR="00BF342F">
              <w:t xml:space="preserve"> </w:t>
            </w:r>
            <w:r>
              <w:t>Battle Royale arena gets gradually smaller overtime. Players are forced to come into close contact with others.</w:t>
            </w:r>
          </w:p>
        </w:tc>
      </w:tr>
    </w:tbl>
    <w:p w14:paraId="5EEC0DEF" w14:textId="77777777" w:rsidR="00BF342F" w:rsidRDefault="00BF342F" w:rsidP="00A03E81">
      <w:pPr>
        <w:pStyle w:val="Heading2"/>
        <w:ind w:left="0"/>
        <w:rPr>
          <w:rFonts w:asciiTheme="minorHAnsi" w:eastAsiaTheme="minorHAnsi" w:hAnsiTheme="minorHAnsi" w:cstheme="minorBidi"/>
          <w:color w:val="595959" w:themeColor="text1" w:themeTint="A6"/>
          <w:sz w:val="24"/>
          <w:szCs w:val="20"/>
        </w:rPr>
      </w:pPr>
    </w:p>
    <w:p w14:paraId="2DA7C4BD" w14:textId="65CB2A3E" w:rsidR="00A03E81" w:rsidRDefault="009F17FA" w:rsidP="00A612AC">
      <w:r>
        <w:t xml:space="preserve">Character sub abilities are abilities unique to each character. Character ultimate abilities are 1 of 3 selectable options called Reality Shifts. </w:t>
      </w:r>
      <w:r w:rsidRPr="009F17FA">
        <w:t xml:space="preserve">Reality </w:t>
      </w:r>
      <w:r>
        <w:t>Sh</w:t>
      </w:r>
      <w:r w:rsidRPr="009F17FA">
        <w:t xml:space="preserve">ifts are game-altering abilities a player will equip before the match starts. Throughout a match, a player will build up their </w:t>
      </w:r>
      <w:r>
        <w:t>S</w:t>
      </w:r>
      <w:r w:rsidRPr="009F17FA">
        <w:t>hift meter and unleash it at any given time when their meter is full.</w:t>
      </w:r>
      <w:r w:rsidR="0012138D">
        <w:t xml:space="preserve"> Each ability lasts 30 seconds but can be used in tandem or be coordinated.</w:t>
      </w:r>
      <w:r w:rsidR="00A94CB5">
        <w:t xml:space="preserve"> The abilities so far are: </w:t>
      </w:r>
    </w:p>
    <w:p w14:paraId="1771984D" w14:textId="2607D31B" w:rsidR="00A94CB5" w:rsidRPr="00A94CB5" w:rsidRDefault="00A94CB5" w:rsidP="00A94CB5">
      <w:pPr>
        <w:pStyle w:val="ListParagraph"/>
        <w:numPr>
          <w:ilvl w:val="0"/>
          <w:numId w:val="10"/>
        </w:numPr>
      </w:pPr>
      <w:r>
        <w:t>Slowing down time in a specific AOE.</w:t>
      </w:r>
    </w:p>
    <w:p w14:paraId="7BEC87E1" w14:textId="24B381BC" w:rsidR="00A94CB5" w:rsidRPr="00A94CB5" w:rsidRDefault="00A94CB5" w:rsidP="00A94CB5">
      <w:pPr>
        <w:pStyle w:val="ListParagraph"/>
        <w:numPr>
          <w:ilvl w:val="0"/>
          <w:numId w:val="10"/>
        </w:numPr>
      </w:pPr>
      <w:r w:rsidRPr="00A94CB5">
        <w:t>Terrain Alteration</w:t>
      </w:r>
      <w:r>
        <w:t xml:space="preserve">, </w:t>
      </w:r>
      <w:r w:rsidRPr="00A94CB5">
        <w:t xml:space="preserve">raise or lower specific pre-determined platforms </w:t>
      </w:r>
      <w:r>
        <w:t>in</w:t>
      </w:r>
      <w:r w:rsidRPr="00A94CB5">
        <w:t xml:space="preserve"> the whole map</w:t>
      </w:r>
      <w:r>
        <w:t>.</w:t>
      </w:r>
    </w:p>
    <w:p w14:paraId="6C9EEEFD" w14:textId="305DB10D" w:rsidR="00A94CB5" w:rsidRPr="00A03E81" w:rsidRDefault="00A94CB5" w:rsidP="00A94CB5">
      <w:pPr>
        <w:pStyle w:val="ListParagraph"/>
        <w:numPr>
          <w:ilvl w:val="0"/>
          <w:numId w:val="10"/>
        </w:numPr>
      </w:pPr>
      <w:r>
        <w:t>Low gravity</w:t>
      </w:r>
      <w:r w:rsidR="0012138D">
        <w:t>.</w:t>
      </w:r>
    </w:p>
    <w:p w14:paraId="0B030B36" w14:textId="3D2E5781" w:rsidR="00761220" w:rsidRDefault="00910EE4" w:rsidP="0086439A">
      <w:r>
        <w:t>Neon Clash will have Seasons like other shooters such as Fortnite</w:t>
      </w:r>
      <w:r w:rsidR="002A625E">
        <w:t xml:space="preserve"> [9]</w:t>
      </w:r>
      <w:r>
        <w:t xml:space="preserve">. This will rotate the maps and offer themed content. </w:t>
      </w:r>
      <w:r w:rsidR="0086439A">
        <w:t>N</w:t>
      </w:r>
      <w:r w:rsidR="00761220">
        <w:t xml:space="preserve">eon Clash also has a Battle Pass, in which the player must complete to earn </w:t>
      </w:r>
      <w:r w:rsidR="0086439A">
        <w:t xml:space="preserve">some </w:t>
      </w:r>
      <w:r w:rsidR="00761220">
        <w:t xml:space="preserve">free cosmetics </w:t>
      </w:r>
      <w:r w:rsidR="0086439A">
        <w:t xml:space="preserve">for </w:t>
      </w:r>
      <w:r w:rsidR="00786329">
        <w:t>characters and</w:t>
      </w:r>
      <w:r w:rsidR="0086439A">
        <w:t xml:space="preserve"> can also opt to purchase the higher tier for even more cosmetics and in-game currency.</w:t>
      </w:r>
    </w:p>
    <w:p w14:paraId="0013FC66" w14:textId="76B8D6E5" w:rsidR="00916EED" w:rsidRPr="00A03E81" w:rsidRDefault="00916EED" w:rsidP="0086439A">
      <w:r>
        <w:t xml:space="preserve">There is both a </w:t>
      </w:r>
      <w:r w:rsidR="00DE7F90">
        <w:t>Voice Chat</w:t>
      </w:r>
      <w:r>
        <w:t xml:space="preserve"> and </w:t>
      </w:r>
      <w:r w:rsidR="00DE7F90">
        <w:t>Text Chat</w:t>
      </w:r>
      <w:r>
        <w:t xml:space="preserve"> feature in Neon Clash, where players can communicate with others and coordinate with their teammates, but this will be exclusive to PC. Future potential to expand this feature to console.</w:t>
      </w:r>
    </w:p>
    <w:p w14:paraId="1BB3E660" w14:textId="77777777" w:rsidR="007E07BF" w:rsidRDefault="007E07BF" w:rsidP="00822541">
      <w:pPr>
        <w:ind w:left="0"/>
      </w:pPr>
    </w:p>
    <w:p w14:paraId="583F35DD" w14:textId="77777777" w:rsidR="00822541" w:rsidRDefault="00822541" w:rsidP="00822541">
      <w:pPr>
        <w:ind w:left="0"/>
      </w:pPr>
    </w:p>
    <w:p w14:paraId="14E5F07B" w14:textId="77777777" w:rsidR="007E07BF" w:rsidRDefault="007E07BF" w:rsidP="007E07BF"/>
    <w:p w14:paraId="464D94A3" w14:textId="518554F0" w:rsidR="007E07BF" w:rsidRDefault="007E07BF" w:rsidP="007124D2">
      <w:pPr>
        <w:ind w:left="0"/>
      </w:pPr>
    </w:p>
    <w:p w14:paraId="0CEA2C78" w14:textId="77777777" w:rsidR="007E07BF" w:rsidRDefault="007E07BF" w:rsidP="007E07BF"/>
    <w:p w14:paraId="4515AFF4" w14:textId="77777777" w:rsidR="007E07BF" w:rsidRDefault="007E07BF" w:rsidP="00F40B9F">
      <w:pPr>
        <w:ind w:left="0"/>
      </w:pPr>
    </w:p>
    <w:p w14:paraId="394EB2DE" w14:textId="77777777" w:rsidR="00F40B9F" w:rsidRDefault="00F40B9F" w:rsidP="00F40B9F">
      <w:pPr>
        <w:ind w:left="0"/>
      </w:pPr>
    </w:p>
    <w:p w14:paraId="3851C30D" w14:textId="77777777" w:rsidR="00F40B9F" w:rsidRDefault="00F40B9F" w:rsidP="00F40B9F">
      <w:pPr>
        <w:ind w:left="0"/>
      </w:pPr>
    </w:p>
    <w:p w14:paraId="3197F825" w14:textId="77777777" w:rsidR="00F40B9F" w:rsidRDefault="00F40B9F" w:rsidP="00F40B9F">
      <w:pPr>
        <w:ind w:left="0"/>
      </w:pPr>
    </w:p>
    <w:p w14:paraId="6004336B" w14:textId="77777777" w:rsidR="007E07BF" w:rsidRDefault="007E07BF" w:rsidP="007E07BF"/>
    <w:p w14:paraId="7F54210B" w14:textId="77777777" w:rsidR="007E07BF" w:rsidRDefault="007E07BF" w:rsidP="007E07BF"/>
    <w:p w14:paraId="01BDAF5E" w14:textId="77777777" w:rsidR="007E07BF" w:rsidRDefault="007E07BF" w:rsidP="007E07BF"/>
    <w:p w14:paraId="67B9E80B" w14:textId="77777777" w:rsidR="007E07BF" w:rsidRDefault="007E07BF" w:rsidP="007E07BF"/>
    <w:p w14:paraId="578B461C" w14:textId="77777777" w:rsidR="007E07BF" w:rsidRDefault="007E07BF" w:rsidP="007E07BF"/>
    <w:p w14:paraId="465F7C96" w14:textId="73062F76" w:rsidR="001D63CA" w:rsidRDefault="007C5FFA" w:rsidP="001D63CA">
      <w:pPr>
        <w:pStyle w:val="Heading2"/>
      </w:pPr>
      <w:bookmarkStart w:id="14" w:name="_Toc184547429"/>
      <w:r>
        <w:lastRenderedPageBreak/>
        <w:t>3.</w:t>
      </w:r>
      <w:r w:rsidR="00123445">
        <w:t>4</w:t>
      </w:r>
      <w:r>
        <w:t xml:space="preserve"> </w:t>
      </w:r>
      <w:r w:rsidR="00DE7F90">
        <w:t xml:space="preserve">    </w:t>
      </w:r>
      <w:r w:rsidR="00737646">
        <w:t>Player</w:t>
      </w:r>
      <w:r w:rsidR="006543E2">
        <w:t xml:space="preserve"> Controls</w:t>
      </w:r>
      <w:bookmarkEnd w:id="14"/>
    </w:p>
    <w:p w14:paraId="0B3D7F35" w14:textId="74FF1B62" w:rsidR="00A7501A" w:rsidRPr="00A7501A" w:rsidRDefault="00A7501A" w:rsidP="00A7501A">
      <w:pPr>
        <w:rPr>
          <w:color w:val="4389D7" w:themeColor="accent1" w:themeTint="99"/>
          <w:sz w:val="22"/>
          <w:szCs w:val="18"/>
        </w:rPr>
      </w:pPr>
      <w:r w:rsidRPr="001D63CA">
        <w:rPr>
          <w:color w:val="4389D7" w:themeColor="accent1" w:themeTint="99"/>
          <w:sz w:val="22"/>
          <w:szCs w:val="18"/>
        </w:rPr>
        <w:t>3.</w:t>
      </w:r>
      <w:r w:rsidR="00123445">
        <w:rPr>
          <w:color w:val="4389D7" w:themeColor="accent1" w:themeTint="99"/>
          <w:sz w:val="22"/>
          <w:szCs w:val="18"/>
        </w:rPr>
        <w:t>4</w:t>
      </w:r>
      <w:r w:rsidRPr="001D63CA">
        <w:rPr>
          <w:color w:val="4389D7" w:themeColor="accent1" w:themeTint="99"/>
          <w:sz w:val="22"/>
          <w:szCs w:val="18"/>
        </w:rPr>
        <w:t>.1 Keyboard Controls</w:t>
      </w:r>
    </w:p>
    <w:tbl>
      <w:tblPr>
        <w:tblW w:w="0" w:type="auto"/>
        <w:tblInd w:w="13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48"/>
        <w:gridCol w:w="1820"/>
      </w:tblGrid>
      <w:tr w:rsidR="00B36960" w14:paraId="1EB61F15" w14:textId="254344A4" w:rsidTr="007E07BF">
        <w:trPr>
          <w:trHeight w:val="514"/>
        </w:trPr>
        <w:tc>
          <w:tcPr>
            <w:tcW w:w="2448" w:type="dxa"/>
          </w:tcPr>
          <w:p w14:paraId="1065713E" w14:textId="20D3D120" w:rsidR="00B36960" w:rsidRPr="007918BC" w:rsidRDefault="007918BC" w:rsidP="00927383">
            <w:pPr>
              <w:ind w:left="0"/>
              <w:rPr>
                <w:color w:val="17406D" w:themeColor="accent1"/>
                <w:sz w:val="22"/>
                <w:szCs w:val="18"/>
              </w:rPr>
            </w:pPr>
            <w:r>
              <w:rPr>
                <w:color w:val="17406D" w:themeColor="accent1"/>
                <w:sz w:val="22"/>
                <w:szCs w:val="18"/>
              </w:rPr>
              <w:t>Forward</w:t>
            </w:r>
          </w:p>
        </w:tc>
        <w:tc>
          <w:tcPr>
            <w:tcW w:w="1536" w:type="dxa"/>
          </w:tcPr>
          <w:p w14:paraId="20AD1BCD" w14:textId="790A89B2" w:rsidR="00B36960" w:rsidRDefault="007918BC" w:rsidP="00927383">
            <w:pPr>
              <w:ind w:left="0"/>
              <w:rPr>
                <w:color w:val="4389D7" w:themeColor="accent1" w:themeTint="99"/>
                <w:sz w:val="22"/>
                <w:szCs w:val="18"/>
              </w:rPr>
            </w:pPr>
            <w:r>
              <w:rPr>
                <w:color w:val="4389D7" w:themeColor="accent1" w:themeTint="99"/>
                <w:sz w:val="22"/>
                <w:szCs w:val="18"/>
              </w:rPr>
              <w:t>W</w:t>
            </w:r>
          </w:p>
        </w:tc>
      </w:tr>
      <w:tr w:rsidR="00B36960" w14:paraId="505F26E5" w14:textId="77777777" w:rsidTr="007E07BF">
        <w:trPr>
          <w:trHeight w:val="566"/>
        </w:trPr>
        <w:tc>
          <w:tcPr>
            <w:tcW w:w="2448" w:type="dxa"/>
          </w:tcPr>
          <w:p w14:paraId="6DF2DF14" w14:textId="194030AE" w:rsidR="00B36960" w:rsidRPr="00C62FA4" w:rsidRDefault="00C62FA4" w:rsidP="00927383">
            <w:pPr>
              <w:ind w:left="0"/>
              <w:rPr>
                <w:color w:val="17406D" w:themeColor="accent1"/>
                <w:sz w:val="22"/>
                <w:szCs w:val="18"/>
              </w:rPr>
            </w:pPr>
            <w:r>
              <w:rPr>
                <w:color w:val="17406D" w:themeColor="accent1"/>
                <w:sz w:val="22"/>
                <w:szCs w:val="18"/>
              </w:rPr>
              <w:t>Back</w:t>
            </w:r>
          </w:p>
        </w:tc>
        <w:tc>
          <w:tcPr>
            <w:tcW w:w="1536" w:type="dxa"/>
          </w:tcPr>
          <w:p w14:paraId="1964F030" w14:textId="24516009" w:rsidR="00B36960" w:rsidRDefault="007918BC" w:rsidP="00927383">
            <w:pPr>
              <w:ind w:left="0"/>
              <w:rPr>
                <w:color w:val="4389D7" w:themeColor="accent1" w:themeTint="99"/>
                <w:sz w:val="22"/>
                <w:szCs w:val="18"/>
              </w:rPr>
            </w:pPr>
            <w:r>
              <w:rPr>
                <w:color w:val="4389D7" w:themeColor="accent1" w:themeTint="99"/>
                <w:sz w:val="22"/>
                <w:szCs w:val="18"/>
              </w:rPr>
              <w:t>A</w:t>
            </w:r>
          </w:p>
        </w:tc>
      </w:tr>
      <w:tr w:rsidR="00A7501A" w14:paraId="37F5E214" w14:textId="77777777" w:rsidTr="007E07BF">
        <w:trPr>
          <w:trHeight w:val="334"/>
        </w:trPr>
        <w:tc>
          <w:tcPr>
            <w:tcW w:w="2448" w:type="dxa"/>
          </w:tcPr>
          <w:p w14:paraId="11CDD639" w14:textId="49F4E764" w:rsidR="00A7501A" w:rsidRPr="00C62FA4" w:rsidRDefault="00C62FA4" w:rsidP="00927383">
            <w:pPr>
              <w:ind w:left="0"/>
              <w:rPr>
                <w:color w:val="17406D" w:themeColor="accent1"/>
                <w:sz w:val="22"/>
                <w:szCs w:val="18"/>
              </w:rPr>
            </w:pPr>
            <w:r>
              <w:rPr>
                <w:color w:val="17406D" w:themeColor="accent1"/>
                <w:sz w:val="22"/>
                <w:szCs w:val="18"/>
              </w:rPr>
              <w:t>Left</w:t>
            </w:r>
          </w:p>
        </w:tc>
        <w:tc>
          <w:tcPr>
            <w:tcW w:w="1536" w:type="dxa"/>
          </w:tcPr>
          <w:p w14:paraId="20A01297" w14:textId="4C07BE91" w:rsidR="00A7501A" w:rsidRDefault="007918BC" w:rsidP="00927383">
            <w:pPr>
              <w:ind w:left="0"/>
              <w:rPr>
                <w:color w:val="4389D7" w:themeColor="accent1" w:themeTint="99"/>
                <w:sz w:val="22"/>
                <w:szCs w:val="18"/>
              </w:rPr>
            </w:pPr>
            <w:r>
              <w:rPr>
                <w:color w:val="4389D7" w:themeColor="accent1" w:themeTint="99"/>
                <w:sz w:val="22"/>
                <w:szCs w:val="18"/>
              </w:rPr>
              <w:t>S</w:t>
            </w:r>
          </w:p>
        </w:tc>
      </w:tr>
      <w:tr w:rsidR="00A7501A" w14:paraId="0046B0EA" w14:textId="77777777" w:rsidTr="007E07BF">
        <w:trPr>
          <w:trHeight w:val="372"/>
        </w:trPr>
        <w:tc>
          <w:tcPr>
            <w:tcW w:w="2448" w:type="dxa"/>
          </w:tcPr>
          <w:p w14:paraId="64A3A579" w14:textId="541DF2D2" w:rsidR="00A7501A" w:rsidRPr="00C62FA4" w:rsidRDefault="00C62FA4" w:rsidP="00927383">
            <w:pPr>
              <w:ind w:left="0"/>
              <w:rPr>
                <w:color w:val="17406D" w:themeColor="accent1"/>
                <w:sz w:val="22"/>
                <w:szCs w:val="18"/>
              </w:rPr>
            </w:pPr>
            <w:r>
              <w:rPr>
                <w:color w:val="17406D" w:themeColor="accent1"/>
                <w:sz w:val="22"/>
                <w:szCs w:val="18"/>
              </w:rPr>
              <w:t>Right</w:t>
            </w:r>
          </w:p>
        </w:tc>
        <w:tc>
          <w:tcPr>
            <w:tcW w:w="1536" w:type="dxa"/>
          </w:tcPr>
          <w:p w14:paraId="750FF569" w14:textId="6026AD52" w:rsidR="00A7501A" w:rsidRDefault="007918BC" w:rsidP="00927383">
            <w:pPr>
              <w:ind w:left="0"/>
              <w:rPr>
                <w:color w:val="4389D7" w:themeColor="accent1" w:themeTint="99"/>
                <w:sz w:val="22"/>
                <w:szCs w:val="18"/>
              </w:rPr>
            </w:pPr>
            <w:r>
              <w:rPr>
                <w:color w:val="4389D7" w:themeColor="accent1" w:themeTint="99"/>
                <w:sz w:val="22"/>
                <w:szCs w:val="18"/>
              </w:rPr>
              <w:t>D</w:t>
            </w:r>
          </w:p>
        </w:tc>
      </w:tr>
      <w:tr w:rsidR="00A7501A" w14:paraId="26857C4F" w14:textId="77777777" w:rsidTr="00916EED">
        <w:trPr>
          <w:trHeight w:val="472"/>
        </w:trPr>
        <w:tc>
          <w:tcPr>
            <w:tcW w:w="2448" w:type="dxa"/>
          </w:tcPr>
          <w:p w14:paraId="22A1ECF5" w14:textId="1C560782" w:rsidR="00A7501A" w:rsidRPr="00C62FA4" w:rsidRDefault="00C62FA4" w:rsidP="00927383">
            <w:pPr>
              <w:ind w:left="0"/>
              <w:rPr>
                <w:color w:val="17406D" w:themeColor="accent1"/>
                <w:sz w:val="22"/>
                <w:szCs w:val="18"/>
              </w:rPr>
            </w:pPr>
            <w:r>
              <w:rPr>
                <w:color w:val="17406D" w:themeColor="accent1"/>
                <w:sz w:val="22"/>
                <w:szCs w:val="18"/>
              </w:rPr>
              <w:t>Crouch</w:t>
            </w:r>
          </w:p>
        </w:tc>
        <w:tc>
          <w:tcPr>
            <w:tcW w:w="1536" w:type="dxa"/>
          </w:tcPr>
          <w:p w14:paraId="390C437A" w14:textId="65EE593E" w:rsidR="00A7501A" w:rsidRDefault="007918BC" w:rsidP="00927383">
            <w:pPr>
              <w:ind w:left="0"/>
              <w:rPr>
                <w:color w:val="4389D7" w:themeColor="accent1" w:themeTint="99"/>
                <w:sz w:val="22"/>
                <w:szCs w:val="18"/>
              </w:rPr>
            </w:pPr>
            <w:r>
              <w:rPr>
                <w:color w:val="4389D7" w:themeColor="accent1" w:themeTint="99"/>
                <w:sz w:val="22"/>
                <w:szCs w:val="18"/>
              </w:rPr>
              <w:t>Left Control</w:t>
            </w:r>
          </w:p>
        </w:tc>
      </w:tr>
      <w:tr w:rsidR="00A7501A" w14:paraId="2F8C3609" w14:textId="77777777" w:rsidTr="007E07BF">
        <w:trPr>
          <w:trHeight w:val="380"/>
        </w:trPr>
        <w:tc>
          <w:tcPr>
            <w:tcW w:w="2448" w:type="dxa"/>
          </w:tcPr>
          <w:p w14:paraId="30C0C9EB" w14:textId="67DA3BA1" w:rsidR="00A7501A" w:rsidRPr="00C62FA4" w:rsidRDefault="00C62FA4" w:rsidP="00927383">
            <w:pPr>
              <w:ind w:left="0"/>
              <w:rPr>
                <w:color w:val="17406D" w:themeColor="accent1"/>
                <w:sz w:val="22"/>
                <w:szCs w:val="18"/>
              </w:rPr>
            </w:pPr>
            <w:r>
              <w:rPr>
                <w:color w:val="17406D" w:themeColor="accent1"/>
                <w:sz w:val="22"/>
                <w:szCs w:val="18"/>
              </w:rPr>
              <w:t>Run / Dash</w:t>
            </w:r>
          </w:p>
        </w:tc>
        <w:tc>
          <w:tcPr>
            <w:tcW w:w="1536" w:type="dxa"/>
          </w:tcPr>
          <w:p w14:paraId="6F0F0DAA" w14:textId="5A2AC849" w:rsidR="00A7501A" w:rsidRDefault="009960B9" w:rsidP="00927383">
            <w:pPr>
              <w:ind w:left="0"/>
              <w:rPr>
                <w:color w:val="4389D7" w:themeColor="accent1" w:themeTint="99"/>
                <w:sz w:val="22"/>
                <w:szCs w:val="18"/>
              </w:rPr>
            </w:pPr>
            <w:r>
              <w:rPr>
                <w:color w:val="4389D7" w:themeColor="accent1" w:themeTint="99"/>
                <w:sz w:val="22"/>
                <w:szCs w:val="18"/>
              </w:rPr>
              <w:t>Left Shift</w:t>
            </w:r>
          </w:p>
        </w:tc>
      </w:tr>
      <w:tr w:rsidR="00A7501A" w14:paraId="092881EA" w14:textId="77777777" w:rsidTr="007E07BF">
        <w:trPr>
          <w:trHeight w:val="134"/>
        </w:trPr>
        <w:tc>
          <w:tcPr>
            <w:tcW w:w="2448" w:type="dxa"/>
          </w:tcPr>
          <w:p w14:paraId="5BB542B8" w14:textId="25984723" w:rsidR="00A7501A" w:rsidRPr="00C62FA4" w:rsidRDefault="00C62FA4" w:rsidP="00927383">
            <w:pPr>
              <w:ind w:left="0"/>
              <w:rPr>
                <w:color w:val="17406D" w:themeColor="accent1"/>
                <w:sz w:val="22"/>
                <w:szCs w:val="18"/>
              </w:rPr>
            </w:pPr>
            <w:r>
              <w:rPr>
                <w:color w:val="17406D" w:themeColor="accent1"/>
                <w:sz w:val="22"/>
                <w:szCs w:val="18"/>
              </w:rPr>
              <w:t>Jump</w:t>
            </w:r>
          </w:p>
        </w:tc>
        <w:tc>
          <w:tcPr>
            <w:tcW w:w="1536" w:type="dxa"/>
          </w:tcPr>
          <w:p w14:paraId="53CD61A9" w14:textId="4FDECBA5" w:rsidR="00A7501A" w:rsidRDefault="009960B9" w:rsidP="00927383">
            <w:pPr>
              <w:ind w:left="0"/>
              <w:rPr>
                <w:color w:val="4389D7" w:themeColor="accent1" w:themeTint="99"/>
                <w:sz w:val="22"/>
                <w:szCs w:val="18"/>
              </w:rPr>
            </w:pPr>
            <w:r>
              <w:rPr>
                <w:color w:val="4389D7" w:themeColor="accent1" w:themeTint="99"/>
                <w:sz w:val="22"/>
                <w:szCs w:val="18"/>
              </w:rPr>
              <w:t>Spacebar</w:t>
            </w:r>
          </w:p>
        </w:tc>
      </w:tr>
      <w:tr w:rsidR="00A7501A" w14:paraId="43135EE1" w14:textId="77777777" w:rsidTr="00916EED">
        <w:trPr>
          <w:trHeight w:val="376"/>
        </w:trPr>
        <w:tc>
          <w:tcPr>
            <w:tcW w:w="2448" w:type="dxa"/>
          </w:tcPr>
          <w:p w14:paraId="089D2EED" w14:textId="13E1E1CF" w:rsidR="00A7501A" w:rsidRPr="00C62FA4" w:rsidRDefault="00C62FA4" w:rsidP="00927383">
            <w:pPr>
              <w:ind w:left="0"/>
              <w:rPr>
                <w:color w:val="17406D" w:themeColor="accent1"/>
                <w:sz w:val="22"/>
                <w:szCs w:val="18"/>
              </w:rPr>
            </w:pPr>
            <w:r>
              <w:rPr>
                <w:color w:val="17406D" w:themeColor="accent1"/>
                <w:sz w:val="22"/>
                <w:szCs w:val="18"/>
              </w:rPr>
              <w:t>Primary Fire</w:t>
            </w:r>
          </w:p>
        </w:tc>
        <w:tc>
          <w:tcPr>
            <w:tcW w:w="1536" w:type="dxa"/>
          </w:tcPr>
          <w:p w14:paraId="111DE629" w14:textId="605E0BC3" w:rsidR="00A7501A" w:rsidRDefault="009960B9" w:rsidP="00927383">
            <w:pPr>
              <w:ind w:left="0"/>
              <w:rPr>
                <w:color w:val="4389D7" w:themeColor="accent1" w:themeTint="99"/>
                <w:sz w:val="22"/>
                <w:szCs w:val="18"/>
              </w:rPr>
            </w:pPr>
            <w:r>
              <w:rPr>
                <w:color w:val="4389D7" w:themeColor="accent1" w:themeTint="99"/>
                <w:sz w:val="22"/>
                <w:szCs w:val="18"/>
              </w:rPr>
              <w:t>Left Click</w:t>
            </w:r>
          </w:p>
        </w:tc>
      </w:tr>
      <w:tr w:rsidR="00A7501A" w14:paraId="211F5C50" w14:textId="77777777" w:rsidTr="00916EED">
        <w:trPr>
          <w:trHeight w:val="428"/>
        </w:trPr>
        <w:tc>
          <w:tcPr>
            <w:tcW w:w="2448" w:type="dxa"/>
          </w:tcPr>
          <w:p w14:paraId="58061F2E" w14:textId="313C81FB" w:rsidR="00A7501A" w:rsidRPr="00C62FA4" w:rsidRDefault="00EE0C5F" w:rsidP="00927383">
            <w:pPr>
              <w:ind w:left="0"/>
              <w:rPr>
                <w:color w:val="17406D" w:themeColor="accent1"/>
                <w:sz w:val="22"/>
                <w:szCs w:val="18"/>
              </w:rPr>
            </w:pPr>
            <w:r>
              <w:rPr>
                <w:color w:val="17406D" w:themeColor="accent1"/>
                <w:sz w:val="22"/>
                <w:szCs w:val="18"/>
              </w:rPr>
              <w:t>Melee</w:t>
            </w:r>
          </w:p>
        </w:tc>
        <w:tc>
          <w:tcPr>
            <w:tcW w:w="1536" w:type="dxa"/>
          </w:tcPr>
          <w:p w14:paraId="7DE6FA5A" w14:textId="7E43175D" w:rsidR="00A7501A" w:rsidRDefault="009960B9" w:rsidP="00927383">
            <w:pPr>
              <w:ind w:left="0"/>
              <w:rPr>
                <w:color w:val="4389D7" w:themeColor="accent1" w:themeTint="99"/>
                <w:sz w:val="22"/>
                <w:szCs w:val="18"/>
              </w:rPr>
            </w:pPr>
            <w:r>
              <w:rPr>
                <w:color w:val="4389D7" w:themeColor="accent1" w:themeTint="99"/>
                <w:sz w:val="22"/>
                <w:szCs w:val="18"/>
              </w:rPr>
              <w:t>Right Click</w:t>
            </w:r>
          </w:p>
        </w:tc>
      </w:tr>
      <w:tr w:rsidR="00A7501A" w14:paraId="38623EDF" w14:textId="77777777" w:rsidTr="00916EED">
        <w:trPr>
          <w:trHeight w:val="356"/>
        </w:trPr>
        <w:tc>
          <w:tcPr>
            <w:tcW w:w="2448" w:type="dxa"/>
          </w:tcPr>
          <w:p w14:paraId="6BE85E2B" w14:textId="5AA73F7C" w:rsidR="00A7501A" w:rsidRPr="00EE0C5F" w:rsidRDefault="00EE0C5F" w:rsidP="00927383">
            <w:pPr>
              <w:ind w:left="0"/>
              <w:rPr>
                <w:color w:val="17406D" w:themeColor="accent1"/>
                <w:sz w:val="22"/>
                <w:szCs w:val="18"/>
              </w:rPr>
            </w:pPr>
            <w:r>
              <w:rPr>
                <w:color w:val="17406D" w:themeColor="accent1"/>
                <w:sz w:val="22"/>
                <w:szCs w:val="18"/>
              </w:rPr>
              <w:t>Secondary Weapon</w:t>
            </w:r>
          </w:p>
        </w:tc>
        <w:tc>
          <w:tcPr>
            <w:tcW w:w="1536" w:type="dxa"/>
          </w:tcPr>
          <w:p w14:paraId="4C717A00" w14:textId="5E6A85D9" w:rsidR="00A7501A" w:rsidRDefault="00C62FA4" w:rsidP="00927383">
            <w:pPr>
              <w:ind w:left="0"/>
              <w:rPr>
                <w:color w:val="4389D7" w:themeColor="accent1" w:themeTint="99"/>
                <w:sz w:val="22"/>
                <w:szCs w:val="18"/>
              </w:rPr>
            </w:pPr>
            <w:r>
              <w:rPr>
                <w:color w:val="4389D7" w:themeColor="accent1" w:themeTint="99"/>
                <w:sz w:val="22"/>
                <w:szCs w:val="18"/>
              </w:rPr>
              <w:t>Scroll Wheel</w:t>
            </w:r>
          </w:p>
        </w:tc>
      </w:tr>
      <w:tr w:rsidR="00A7501A" w14:paraId="6108D148" w14:textId="77777777" w:rsidTr="00916EED">
        <w:trPr>
          <w:trHeight w:val="156"/>
        </w:trPr>
        <w:tc>
          <w:tcPr>
            <w:tcW w:w="2448" w:type="dxa"/>
          </w:tcPr>
          <w:p w14:paraId="1E44A24E" w14:textId="3FBA3F78" w:rsidR="00A7501A" w:rsidRPr="00EE0C5F" w:rsidRDefault="00EE0C5F" w:rsidP="00927383">
            <w:pPr>
              <w:ind w:left="0"/>
              <w:rPr>
                <w:color w:val="17406D" w:themeColor="accent1"/>
                <w:sz w:val="22"/>
                <w:szCs w:val="18"/>
              </w:rPr>
            </w:pPr>
            <w:r>
              <w:rPr>
                <w:color w:val="17406D" w:themeColor="accent1"/>
                <w:sz w:val="22"/>
                <w:szCs w:val="18"/>
              </w:rPr>
              <w:t>Reload</w:t>
            </w:r>
          </w:p>
        </w:tc>
        <w:tc>
          <w:tcPr>
            <w:tcW w:w="1536" w:type="dxa"/>
          </w:tcPr>
          <w:p w14:paraId="4A1349F3" w14:textId="379DCACC" w:rsidR="00A7501A" w:rsidRDefault="00C62FA4" w:rsidP="00927383">
            <w:pPr>
              <w:ind w:left="0"/>
              <w:rPr>
                <w:color w:val="4389D7" w:themeColor="accent1" w:themeTint="99"/>
                <w:sz w:val="22"/>
                <w:szCs w:val="18"/>
              </w:rPr>
            </w:pPr>
            <w:r>
              <w:rPr>
                <w:color w:val="4389D7" w:themeColor="accent1" w:themeTint="99"/>
                <w:sz w:val="22"/>
                <w:szCs w:val="18"/>
              </w:rPr>
              <w:t>R</w:t>
            </w:r>
          </w:p>
        </w:tc>
      </w:tr>
      <w:tr w:rsidR="00A7501A" w14:paraId="4A1EAA94" w14:textId="77777777" w:rsidTr="00916EED">
        <w:trPr>
          <w:trHeight w:val="138"/>
        </w:trPr>
        <w:tc>
          <w:tcPr>
            <w:tcW w:w="2448" w:type="dxa"/>
          </w:tcPr>
          <w:p w14:paraId="2BB0BF4A" w14:textId="0E42DBFD" w:rsidR="00A7501A" w:rsidRPr="00EE0C5F" w:rsidRDefault="00D309BB" w:rsidP="00927383">
            <w:pPr>
              <w:ind w:left="0"/>
              <w:rPr>
                <w:color w:val="17406D" w:themeColor="accent1"/>
                <w:sz w:val="22"/>
                <w:szCs w:val="18"/>
              </w:rPr>
            </w:pPr>
            <w:r>
              <w:rPr>
                <w:color w:val="17406D" w:themeColor="accent1"/>
                <w:sz w:val="22"/>
                <w:szCs w:val="18"/>
              </w:rPr>
              <w:t>Pickup</w:t>
            </w:r>
          </w:p>
        </w:tc>
        <w:tc>
          <w:tcPr>
            <w:tcW w:w="1536" w:type="dxa"/>
          </w:tcPr>
          <w:p w14:paraId="36A74569" w14:textId="7241ABE9" w:rsidR="00A7501A" w:rsidRDefault="00D309BB" w:rsidP="00927383">
            <w:pPr>
              <w:ind w:left="0"/>
              <w:rPr>
                <w:color w:val="4389D7" w:themeColor="accent1" w:themeTint="99"/>
                <w:sz w:val="22"/>
                <w:szCs w:val="18"/>
              </w:rPr>
            </w:pPr>
            <w:r>
              <w:rPr>
                <w:color w:val="4389D7" w:themeColor="accent1" w:themeTint="99"/>
                <w:sz w:val="22"/>
                <w:szCs w:val="18"/>
              </w:rPr>
              <w:t>P</w:t>
            </w:r>
          </w:p>
        </w:tc>
      </w:tr>
      <w:tr w:rsidR="00EE0C5F" w14:paraId="5BD645E7" w14:textId="77777777" w:rsidTr="00916EED">
        <w:trPr>
          <w:trHeight w:val="121"/>
        </w:trPr>
        <w:tc>
          <w:tcPr>
            <w:tcW w:w="2448" w:type="dxa"/>
          </w:tcPr>
          <w:p w14:paraId="6242B5B5" w14:textId="6EC65C27" w:rsidR="00EE0C5F" w:rsidRPr="00EE0C5F" w:rsidRDefault="00EE0C5F" w:rsidP="00927383">
            <w:pPr>
              <w:ind w:left="0"/>
              <w:rPr>
                <w:color w:val="17406D" w:themeColor="accent1"/>
                <w:sz w:val="22"/>
                <w:szCs w:val="18"/>
              </w:rPr>
            </w:pPr>
            <w:r>
              <w:rPr>
                <w:color w:val="17406D" w:themeColor="accent1"/>
                <w:sz w:val="22"/>
                <w:szCs w:val="18"/>
              </w:rPr>
              <w:t>Scoreboard</w:t>
            </w:r>
          </w:p>
        </w:tc>
        <w:tc>
          <w:tcPr>
            <w:tcW w:w="1536" w:type="dxa"/>
          </w:tcPr>
          <w:p w14:paraId="3441D006" w14:textId="0473DEEC" w:rsidR="00EE0C5F" w:rsidRDefault="00EE0C5F" w:rsidP="00927383">
            <w:pPr>
              <w:ind w:left="0"/>
              <w:rPr>
                <w:color w:val="4389D7" w:themeColor="accent1" w:themeTint="99"/>
                <w:sz w:val="22"/>
                <w:szCs w:val="18"/>
              </w:rPr>
            </w:pPr>
            <w:r>
              <w:rPr>
                <w:color w:val="4389D7" w:themeColor="accent1" w:themeTint="99"/>
                <w:sz w:val="22"/>
                <w:szCs w:val="18"/>
              </w:rPr>
              <w:t>TAB</w:t>
            </w:r>
          </w:p>
        </w:tc>
      </w:tr>
      <w:tr w:rsidR="00D309BB" w14:paraId="60D52A9A" w14:textId="77777777" w:rsidTr="00916EED">
        <w:trPr>
          <w:trHeight w:val="372"/>
        </w:trPr>
        <w:tc>
          <w:tcPr>
            <w:tcW w:w="2448" w:type="dxa"/>
          </w:tcPr>
          <w:p w14:paraId="2A6AB84B" w14:textId="3F0E5C66" w:rsidR="00D309BB" w:rsidRDefault="007E07BF" w:rsidP="00927383">
            <w:pPr>
              <w:ind w:left="0"/>
              <w:rPr>
                <w:color w:val="17406D" w:themeColor="accent1"/>
                <w:sz w:val="22"/>
                <w:szCs w:val="18"/>
              </w:rPr>
            </w:pPr>
            <w:r>
              <w:rPr>
                <w:color w:val="17406D" w:themeColor="accent1"/>
                <w:sz w:val="22"/>
                <w:szCs w:val="18"/>
              </w:rPr>
              <w:t>Ultimate Ability</w:t>
            </w:r>
          </w:p>
        </w:tc>
        <w:tc>
          <w:tcPr>
            <w:tcW w:w="1536" w:type="dxa"/>
          </w:tcPr>
          <w:p w14:paraId="5B2CCD84" w14:textId="2E39409C" w:rsidR="00D309BB" w:rsidRDefault="007E07BF" w:rsidP="00927383">
            <w:pPr>
              <w:ind w:left="0"/>
              <w:rPr>
                <w:color w:val="4389D7" w:themeColor="accent1" w:themeTint="99"/>
                <w:sz w:val="22"/>
                <w:szCs w:val="18"/>
              </w:rPr>
            </w:pPr>
            <w:r>
              <w:rPr>
                <w:color w:val="4389D7" w:themeColor="accent1" w:themeTint="99"/>
                <w:sz w:val="22"/>
                <w:szCs w:val="18"/>
              </w:rPr>
              <w:t>Q</w:t>
            </w:r>
          </w:p>
        </w:tc>
      </w:tr>
      <w:tr w:rsidR="00D309BB" w14:paraId="6F95FC32" w14:textId="77777777" w:rsidTr="00916EED">
        <w:trPr>
          <w:trHeight w:val="438"/>
        </w:trPr>
        <w:tc>
          <w:tcPr>
            <w:tcW w:w="2448" w:type="dxa"/>
          </w:tcPr>
          <w:p w14:paraId="087C745A" w14:textId="50589506" w:rsidR="00D309BB" w:rsidRDefault="007E07BF" w:rsidP="00927383">
            <w:pPr>
              <w:ind w:left="0"/>
              <w:rPr>
                <w:color w:val="17406D" w:themeColor="accent1"/>
                <w:sz w:val="22"/>
                <w:szCs w:val="18"/>
              </w:rPr>
            </w:pPr>
            <w:r>
              <w:rPr>
                <w:color w:val="17406D" w:themeColor="accent1"/>
                <w:sz w:val="22"/>
                <w:szCs w:val="18"/>
              </w:rPr>
              <w:t>Sub Ability</w:t>
            </w:r>
          </w:p>
        </w:tc>
        <w:tc>
          <w:tcPr>
            <w:tcW w:w="1536" w:type="dxa"/>
          </w:tcPr>
          <w:p w14:paraId="29885E4A" w14:textId="7159E2F7" w:rsidR="00D309BB" w:rsidRDefault="007E07BF" w:rsidP="00927383">
            <w:pPr>
              <w:ind w:left="0"/>
              <w:rPr>
                <w:color w:val="4389D7" w:themeColor="accent1" w:themeTint="99"/>
                <w:sz w:val="22"/>
                <w:szCs w:val="18"/>
              </w:rPr>
            </w:pPr>
            <w:r>
              <w:rPr>
                <w:color w:val="4389D7" w:themeColor="accent1" w:themeTint="99"/>
                <w:sz w:val="22"/>
                <w:szCs w:val="18"/>
              </w:rPr>
              <w:t>E</w:t>
            </w:r>
          </w:p>
        </w:tc>
      </w:tr>
      <w:tr w:rsidR="00916EED" w14:paraId="4E8D8756" w14:textId="77777777" w:rsidTr="00916EED">
        <w:trPr>
          <w:trHeight w:val="416"/>
        </w:trPr>
        <w:tc>
          <w:tcPr>
            <w:tcW w:w="2448" w:type="dxa"/>
          </w:tcPr>
          <w:p w14:paraId="55A35B20" w14:textId="1ACBEF94" w:rsidR="00916EED" w:rsidRDefault="00916EED" w:rsidP="00927383">
            <w:pPr>
              <w:ind w:left="0"/>
              <w:rPr>
                <w:color w:val="17406D" w:themeColor="accent1"/>
                <w:sz w:val="22"/>
                <w:szCs w:val="18"/>
              </w:rPr>
            </w:pPr>
            <w:r>
              <w:rPr>
                <w:color w:val="17406D" w:themeColor="accent1"/>
                <w:sz w:val="22"/>
                <w:szCs w:val="18"/>
              </w:rPr>
              <w:t>Text Chat</w:t>
            </w:r>
          </w:p>
        </w:tc>
        <w:tc>
          <w:tcPr>
            <w:tcW w:w="1536" w:type="dxa"/>
          </w:tcPr>
          <w:p w14:paraId="76EBC911" w14:textId="1CB2C64D" w:rsidR="00916EED" w:rsidRDefault="00916EED" w:rsidP="00927383">
            <w:pPr>
              <w:ind w:left="0"/>
              <w:rPr>
                <w:color w:val="4389D7" w:themeColor="accent1" w:themeTint="99"/>
                <w:sz w:val="22"/>
                <w:szCs w:val="18"/>
              </w:rPr>
            </w:pPr>
            <w:r>
              <w:rPr>
                <w:color w:val="4389D7" w:themeColor="accent1" w:themeTint="99"/>
                <w:sz w:val="22"/>
                <w:szCs w:val="18"/>
              </w:rPr>
              <w:t>/</w:t>
            </w:r>
          </w:p>
        </w:tc>
      </w:tr>
    </w:tbl>
    <w:p w14:paraId="15C81A52" w14:textId="77777777" w:rsidR="00586790" w:rsidRDefault="00586790" w:rsidP="00B36960">
      <w:pPr>
        <w:pStyle w:val="ListParagraph"/>
        <w:ind w:left="1440"/>
      </w:pPr>
    </w:p>
    <w:p w14:paraId="000249E9" w14:textId="77777777" w:rsidR="00B75050" w:rsidRDefault="00B75050" w:rsidP="00B36960">
      <w:pPr>
        <w:pStyle w:val="ListParagraph"/>
        <w:ind w:left="1440"/>
      </w:pPr>
    </w:p>
    <w:p w14:paraId="340C7EC0" w14:textId="77777777" w:rsidR="00B75050" w:rsidRDefault="00B75050" w:rsidP="00B36960">
      <w:pPr>
        <w:pStyle w:val="ListParagraph"/>
        <w:ind w:left="1440"/>
      </w:pPr>
    </w:p>
    <w:p w14:paraId="3BC310CB" w14:textId="77777777" w:rsidR="00B75050" w:rsidRDefault="00B75050" w:rsidP="00B36960">
      <w:pPr>
        <w:pStyle w:val="ListParagraph"/>
        <w:ind w:left="1440"/>
      </w:pPr>
    </w:p>
    <w:p w14:paraId="42AF8895" w14:textId="77777777" w:rsidR="00B75050" w:rsidRDefault="00B75050" w:rsidP="00B36960">
      <w:pPr>
        <w:pStyle w:val="ListParagraph"/>
        <w:ind w:left="1440"/>
      </w:pPr>
    </w:p>
    <w:p w14:paraId="19826C8C" w14:textId="77777777" w:rsidR="00B75050" w:rsidRDefault="00B75050" w:rsidP="00B36960">
      <w:pPr>
        <w:pStyle w:val="ListParagraph"/>
        <w:ind w:left="1440"/>
      </w:pPr>
    </w:p>
    <w:p w14:paraId="5BD6B0B4" w14:textId="77777777" w:rsidR="00B75050" w:rsidRDefault="00B75050" w:rsidP="00B36960">
      <w:pPr>
        <w:pStyle w:val="ListParagraph"/>
        <w:ind w:left="1440"/>
      </w:pPr>
    </w:p>
    <w:p w14:paraId="52280903" w14:textId="77777777" w:rsidR="00B75050" w:rsidRDefault="00B75050" w:rsidP="00B36960">
      <w:pPr>
        <w:pStyle w:val="ListParagraph"/>
        <w:ind w:left="1440"/>
      </w:pPr>
    </w:p>
    <w:p w14:paraId="30AE9A22" w14:textId="77777777" w:rsidR="00B75050" w:rsidRDefault="00B75050" w:rsidP="00B36960">
      <w:pPr>
        <w:pStyle w:val="ListParagraph"/>
        <w:ind w:left="1440"/>
      </w:pPr>
    </w:p>
    <w:p w14:paraId="1E965CC6" w14:textId="77777777" w:rsidR="00B75050" w:rsidRDefault="00B75050" w:rsidP="00B36960">
      <w:pPr>
        <w:pStyle w:val="ListParagraph"/>
        <w:ind w:left="1440"/>
      </w:pPr>
    </w:p>
    <w:p w14:paraId="6D7E277C" w14:textId="77777777" w:rsidR="00B75050" w:rsidRDefault="00B75050" w:rsidP="00B36960">
      <w:pPr>
        <w:pStyle w:val="ListParagraph"/>
        <w:ind w:left="1440"/>
      </w:pPr>
    </w:p>
    <w:p w14:paraId="381F1FD9" w14:textId="67C01E8B" w:rsidR="007D4CB7" w:rsidRPr="00A7501A" w:rsidRDefault="00EE0C5F" w:rsidP="00EE0C5F">
      <w:pPr>
        <w:rPr>
          <w:color w:val="4389D7" w:themeColor="accent1" w:themeTint="99"/>
          <w:sz w:val="22"/>
          <w:szCs w:val="18"/>
        </w:rPr>
      </w:pPr>
      <w:r w:rsidRPr="001D63CA">
        <w:rPr>
          <w:color w:val="4389D7" w:themeColor="accent1" w:themeTint="99"/>
          <w:sz w:val="22"/>
          <w:szCs w:val="18"/>
        </w:rPr>
        <w:lastRenderedPageBreak/>
        <w:t>3.</w:t>
      </w:r>
      <w:r w:rsidR="00123445">
        <w:rPr>
          <w:color w:val="4389D7" w:themeColor="accent1" w:themeTint="99"/>
          <w:sz w:val="22"/>
          <w:szCs w:val="18"/>
        </w:rPr>
        <w:t>4</w:t>
      </w:r>
      <w:r w:rsidRPr="001D63CA">
        <w:rPr>
          <w:color w:val="4389D7" w:themeColor="accent1" w:themeTint="99"/>
          <w:sz w:val="22"/>
          <w:szCs w:val="18"/>
        </w:rPr>
        <w:t>.</w:t>
      </w:r>
      <w:r>
        <w:rPr>
          <w:color w:val="4389D7" w:themeColor="accent1" w:themeTint="99"/>
          <w:sz w:val="22"/>
          <w:szCs w:val="18"/>
        </w:rPr>
        <w:t>2</w:t>
      </w:r>
      <w:r w:rsidRPr="001D63CA">
        <w:rPr>
          <w:color w:val="4389D7" w:themeColor="accent1" w:themeTint="99"/>
          <w:sz w:val="22"/>
          <w:szCs w:val="18"/>
        </w:rPr>
        <w:t xml:space="preserve"> </w:t>
      </w:r>
      <w:r>
        <w:rPr>
          <w:color w:val="4389D7" w:themeColor="accent1" w:themeTint="99"/>
          <w:sz w:val="22"/>
          <w:szCs w:val="18"/>
        </w:rPr>
        <w:t>Controller</w:t>
      </w:r>
      <w:r w:rsidRPr="001D63CA">
        <w:rPr>
          <w:color w:val="4389D7" w:themeColor="accent1" w:themeTint="99"/>
          <w:sz w:val="22"/>
          <w:szCs w:val="18"/>
        </w:rPr>
        <w:t xml:space="preserve"> Controls</w:t>
      </w:r>
      <w:r w:rsidR="0079690C">
        <w:rPr>
          <w:noProof/>
          <w:color w:val="4389D7" w:themeColor="accent1" w:themeTint="99"/>
          <w:sz w:val="22"/>
          <w:szCs w:val="18"/>
        </w:rPr>
        <w:drawing>
          <wp:anchor distT="0" distB="0" distL="114300" distR="114300" simplePos="0" relativeHeight="251658241" behindDoc="0" locked="0" layoutInCell="1" allowOverlap="1" wp14:anchorId="62B38DA5" wp14:editId="25708EF5">
            <wp:simplePos x="0" y="0"/>
            <wp:positionH relativeFrom="column">
              <wp:posOffset>0</wp:posOffset>
            </wp:positionH>
            <wp:positionV relativeFrom="paragraph">
              <wp:posOffset>382270</wp:posOffset>
            </wp:positionV>
            <wp:extent cx="6645910" cy="3943985"/>
            <wp:effectExtent l="0" t="0" r="0" b="5715"/>
            <wp:wrapTopAndBottom/>
            <wp:docPr id="1518520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20391" name="Picture 1518520391"/>
                    <pic:cNvPicPr/>
                  </pic:nvPicPr>
                  <pic:blipFill>
                    <a:blip r:embed="rId11">
                      <a:extLst>
                        <a:ext uri="{28A0092B-C50C-407E-A947-70E740481C1C}">
                          <a14:useLocalDpi xmlns:a14="http://schemas.microsoft.com/office/drawing/2010/main" val="0"/>
                        </a:ext>
                      </a:extLst>
                    </a:blip>
                    <a:stretch>
                      <a:fillRect/>
                    </a:stretch>
                  </pic:blipFill>
                  <pic:spPr>
                    <a:xfrm>
                      <a:off x="0" y="0"/>
                      <a:ext cx="6645910" cy="3943985"/>
                    </a:xfrm>
                    <a:prstGeom prst="rect">
                      <a:avLst/>
                    </a:prstGeom>
                  </pic:spPr>
                </pic:pic>
              </a:graphicData>
            </a:graphic>
          </wp:anchor>
        </w:drawing>
      </w:r>
    </w:p>
    <w:p w14:paraId="495528CC" w14:textId="5629726F" w:rsidR="00EE0C5F" w:rsidRPr="00962DDE" w:rsidRDefault="00065738" w:rsidP="00B36960">
      <w:pPr>
        <w:pStyle w:val="ListParagraph"/>
        <w:ind w:left="1440"/>
      </w:pPr>
      <w:r>
        <w:t>[10]                                                                [11]</w:t>
      </w:r>
    </w:p>
    <w:p w14:paraId="38DB5ECF" w14:textId="295D3CE9" w:rsidR="00737646" w:rsidRDefault="007C5FFA" w:rsidP="00737646">
      <w:pPr>
        <w:pStyle w:val="Heading2"/>
      </w:pPr>
      <w:bookmarkStart w:id="15" w:name="_Toc184547430"/>
      <w:r>
        <w:t>3.</w:t>
      </w:r>
      <w:r w:rsidR="00123445">
        <w:t>5</w:t>
      </w:r>
      <w:r>
        <w:t xml:space="preserve"> </w:t>
      </w:r>
      <w:r w:rsidR="00DE7F90">
        <w:t xml:space="preserve">    </w:t>
      </w:r>
      <w:r w:rsidR="00737646">
        <w:t xml:space="preserve">Visual &amp; </w:t>
      </w:r>
      <w:r w:rsidR="0015368B">
        <w:t>Music</w:t>
      </w:r>
      <w:r w:rsidR="00737646">
        <w:t xml:space="preserve"> Style</w:t>
      </w:r>
      <w:bookmarkEnd w:id="15"/>
    </w:p>
    <w:p w14:paraId="1E891A75" w14:textId="4F3D6973" w:rsidR="008D53D1" w:rsidRDefault="008D53D1" w:rsidP="008D53D1">
      <w:r>
        <w:t>The</w:t>
      </w:r>
      <w:r w:rsidR="00C87BFB">
        <w:t xml:space="preserve"> visual style of Neon Clash will be loud</w:t>
      </w:r>
      <w:r w:rsidR="00BE50F7">
        <w:t xml:space="preserve">, </w:t>
      </w:r>
      <w:r w:rsidR="00C87BFB">
        <w:t>bright</w:t>
      </w:r>
      <w:r w:rsidR="00BE50F7">
        <w:t xml:space="preserve"> and visually stimulating,</w:t>
      </w:r>
      <w:r w:rsidR="00C3126A">
        <w:t xml:space="preserve"> with a semi-realistic style</w:t>
      </w:r>
      <w:r w:rsidR="00845C7A">
        <w:t xml:space="preserve"> </w:t>
      </w:r>
      <w:r w:rsidR="00AE0642">
        <w:t>like</w:t>
      </w:r>
      <w:r w:rsidR="00DB38D4">
        <w:t xml:space="preserve"> Overwatch, Apex Legends etc. Each character will have a distinct silhouette</w:t>
      </w:r>
      <w:r w:rsidR="003B5A0A">
        <w:t xml:space="preserve"> that represents both their personality and their role (DPS, Tank, Support)</w:t>
      </w:r>
      <w:r w:rsidR="00BE50F7">
        <w:t xml:space="preserve">. </w:t>
      </w:r>
      <w:r w:rsidR="00A531E0">
        <w:t xml:space="preserve">There will also be promotional material and </w:t>
      </w:r>
      <w:proofErr w:type="spellStart"/>
      <w:r w:rsidR="00A531E0">
        <w:t>cinematics</w:t>
      </w:r>
      <w:proofErr w:type="spellEnd"/>
      <w:r w:rsidR="00A531E0">
        <w:t xml:space="preserve"> made of each character in Neon Clash. 2D art will be in a classic splash art style, similar to League of Legends</w:t>
      </w:r>
      <w:r w:rsidR="00E14131">
        <w:t xml:space="preserve"> [12]</w:t>
      </w:r>
      <w:r w:rsidR="00A531E0">
        <w:t xml:space="preserve">, and its </w:t>
      </w:r>
      <w:proofErr w:type="spellStart"/>
      <w:r w:rsidR="00A531E0">
        <w:t>cinematics</w:t>
      </w:r>
      <w:proofErr w:type="spellEnd"/>
      <w:r w:rsidR="00A531E0">
        <w:t xml:space="preserve"> will be </w:t>
      </w:r>
      <w:r w:rsidR="0015368B">
        <w:t xml:space="preserve">animated in 3D. </w:t>
      </w:r>
    </w:p>
    <w:p w14:paraId="5BC06E56" w14:textId="77777777" w:rsidR="00D60F6F" w:rsidRDefault="001054FA" w:rsidP="008D53D1">
      <w:r>
        <w:t xml:space="preserve">Neon Clash will have a diverse array of music styles that play during the main menus, practice range and </w:t>
      </w:r>
      <w:r w:rsidR="00D60F6F">
        <w:t xml:space="preserve">actual matches. The genres to include are: </w:t>
      </w:r>
    </w:p>
    <w:p w14:paraId="18B9CEE7" w14:textId="77777777" w:rsidR="00D60F6F" w:rsidRDefault="00D60F6F" w:rsidP="00D60F6F">
      <w:pPr>
        <w:pStyle w:val="ListParagraph"/>
        <w:numPr>
          <w:ilvl w:val="0"/>
          <w:numId w:val="12"/>
        </w:numPr>
      </w:pPr>
      <w:proofErr w:type="spellStart"/>
      <w:r>
        <w:t>H</w:t>
      </w:r>
      <w:r w:rsidR="0015368B">
        <w:t>yperpop</w:t>
      </w:r>
      <w:proofErr w:type="spellEnd"/>
    </w:p>
    <w:p w14:paraId="7E7DE153" w14:textId="77777777" w:rsidR="00D60F6F" w:rsidRDefault="00D60F6F" w:rsidP="00D60F6F">
      <w:pPr>
        <w:pStyle w:val="ListParagraph"/>
        <w:numPr>
          <w:ilvl w:val="0"/>
          <w:numId w:val="12"/>
        </w:numPr>
      </w:pPr>
      <w:r>
        <w:t>D</w:t>
      </w:r>
      <w:r w:rsidR="0015368B">
        <w:t xml:space="preserve">ubstep </w:t>
      </w:r>
    </w:p>
    <w:p w14:paraId="34922BA1" w14:textId="39094C6D" w:rsidR="000C01C0" w:rsidRDefault="00D60F6F" w:rsidP="00D60F6F">
      <w:pPr>
        <w:pStyle w:val="ListParagraph"/>
        <w:numPr>
          <w:ilvl w:val="0"/>
          <w:numId w:val="12"/>
        </w:numPr>
      </w:pPr>
      <w:proofErr w:type="spellStart"/>
      <w:r>
        <w:t>S</w:t>
      </w:r>
      <w:r w:rsidR="001054FA">
        <w:t>hoegaze</w:t>
      </w:r>
      <w:proofErr w:type="spellEnd"/>
    </w:p>
    <w:p w14:paraId="20F831EF" w14:textId="7ADCAC37" w:rsidR="00D60F6F" w:rsidRDefault="00D60F6F" w:rsidP="00D60F6F">
      <w:pPr>
        <w:pStyle w:val="ListParagraph"/>
        <w:numPr>
          <w:ilvl w:val="0"/>
          <w:numId w:val="12"/>
        </w:numPr>
      </w:pPr>
      <w:r>
        <w:t xml:space="preserve">Hardstyle / </w:t>
      </w:r>
      <w:proofErr w:type="spellStart"/>
      <w:r>
        <w:t>Jumpstyle</w:t>
      </w:r>
      <w:proofErr w:type="spellEnd"/>
    </w:p>
    <w:p w14:paraId="4B9DF885" w14:textId="5082BC24" w:rsidR="00D60F6F" w:rsidRDefault="00D60F6F" w:rsidP="00D60F6F">
      <w:pPr>
        <w:pStyle w:val="ListParagraph"/>
        <w:numPr>
          <w:ilvl w:val="0"/>
          <w:numId w:val="12"/>
        </w:numPr>
      </w:pPr>
      <w:r>
        <w:t xml:space="preserve">Techno </w:t>
      </w:r>
    </w:p>
    <w:p w14:paraId="2EB56299" w14:textId="57588AB8" w:rsidR="000D49C0" w:rsidRPr="008D53D1" w:rsidRDefault="00D60F6F" w:rsidP="00105122">
      <w:pPr>
        <w:pStyle w:val="ListParagraph"/>
        <w:numPr>
          <w:ilvl w:val="0"/>
          <w:numId w:val="12"/>
        </w:numPr>
      </w:pPr>
      <w:r>
        <w:t xml:space="preserve">Club </w:t>
      </w:r>
    </w:p>
    <w:p w14:paraId="19F4AF08" w14:textId="2126AF5E" w:rsidR="00737646" w:rsidRDefault="007C5FFA" w:rsidP="00737646">
      <w:pPr>
        <w:pStyle w:val="Heading2"/>
      </w:pPr>
      <w:bookmarkStart w:id="16" w:name="_Toc184547431"/>
      <w:r>
        <w:t>3.</w:t>
      </w:r>
      <w:r w:rsidR="00123445">
        <w:t>6</w:t>
      </w:r>
      <w:r>
        <w:t xml:space="preserve"> </w:t>
      </w:r>
      <w:r w:rsidR="00DE7F90">
        <w:t xml:space="preserve">    </w:t>
      </w:r>
      <w:r w:rsidR="00737646">
        <w:t>Achievements</w:t>
      </w:r>
      <w:bookmarkEnd w:id="16"/>
    </w:p>
    <w:p w14:paraId="1A99EAF3" w14:textId="547BC813" w:rsidR="00422B66" w:rsidRPr="00422B66" w:rsidRDefault="001865C2" w:rsidP="00422B66">
      <w:r>
        <w:t xml:space="preserve">There will be a limited </w:t>
      </w:r>
      <w:r w:rsidR="00AE0642">
        <w:t>number</w:t>
      </w:r>
      <w:r>
        <w:t xml:space="preserve"> of achievements in Neon Clash, as it is a live-service game and does not need to be 100%’d in this way, and instead via cosmetics. </w:t>
      </w:r>
      <w:r w:rsidR="00422B66">
        <w:t xml:space="preserve">Players will </w:t>
      </w:r>
      <w:r w:rsidR="00CE5DB5">
        <w:t>be able to get achievements via how many kills they get in Brawls (</w:t>
      </w:r>
      <w:r w:rsidR="00A375EE">
        <w:t xml:space="preserve">10, 20, 30, 40, 50 kills are recognised as achievements and will grant the player </w:t>
      </w:r>
      <w:r w:rsidR="00A0315C">
        <w:t xml:space="preserve">an amount of </w:t>
      </w:r>
      <w:r w:rsidR="00A375EE">
        <w:t>in-game currency</w:t>
      </w:r>
      <w:r w:rsidR="00784D6C">
        <w:t>)</w:t>
      </w:r>
      <w:r w:rsidR="00A0315C">
        <w:t xml:space="preserve">, how long they last in Battle </w:t>
      </w:r>
      <w:proofErr w:type="spellStart"/>
      <w:r w:rsidR="00A0315C">
        <w:t>Royales</w:t>
      </w:r>
      <w:proofErr w:type="spellEnd"/>
      <w:r w:rsidR="00A0315C">
        <w:t xml:space="preserve"> (5, 10, 30 minutes) and how many points they capture (1, 2, 3) during one game. </w:t>
      </w:r>
    </w:p>
    <w:p w14:paraId="79863F65" w14:textId="77777777" w:rsidR="00737646" w:rsidRPr="00737646" w:rsidRDefault="00737646" w:rsidP="00737646"/>
    <w:p w14:paraId="5A6252A5" w14:textId="3BF0C3E8" w:rsidR="00737646" w:rsidRPr="007F1DA7" w:rsidRDefault="00737646" w:rsidP="00DE7F90">
      <w:pPr>
        <w:pStyle w:val="Heading1"/>
        <w:numPr>
          <w:ilvl w:val="0"/>
          <w:numId w:val="19"/>
        </w:numPr>
        <w:rPr>
          <w:b/>
          <w:bCs/>
          <w:sz w:val="32"/>
          <w:szCs w:val="24"/>
        </w:rPr>
      </w:pPr>
      <w:bookmarkStart w:id="17" w:name="_Toc184547432"/>
      <w:r w:rsidRPr="007F1DA7">
        <w:rPr>
          <w:b/>
          <w:bCs/>
          <w:sz w:val="32"/>
          <w:szCs w:val="24"/>
        </w:rPr>
        <w:t>GAME WORLD</w:t>
      </w:r>
      <w:bookmarkEnd w:id="17"/>
    </w:p>
    <w:p w14:paraId="2824A21D" w14:textId="07C30C5C" w:rsidR="00737646" w:rsidRDefault="007C5FFA" w:rsidP="00737646">
      <w:pPr>
        <w:pStyle w:val="Heading2"/>
      </w:pPr>
      <w:bookmarkStart w:id="18" w:name="_4.1_Locations"/>
      <w:bookmarkStart w:id="19" w:name="_Toc184547433"/>
      <w:bookmarkEnd w:id="18"/>
      <w:r>
        <w:t xml:space="preserve">4.1 </w:t>
      </w:r>
      <w:r w:rsidR="00DE7F90">
        <w:t xml:space="preserve">    </w:t>
      </w:r>
      <w:r w:rsidR="00737646">
        <w:t>Locations</w:t>
      </w:r>
      <w:bookmarkEnd w:id="19"/>
    </w:p>
    <w:p w14:paraId="6D10C0AF" w14:textId="6B0FDE50" w:rsidR="00A52582" w:rsidRDefault="007C5FFA" w:rsidP="00A52582">
      <w:pPr>
        <w:rPr>
          <w:color w:val="4389D7" w:themeColor="text2" w:themeTint="99"/>
        </w:rPr>
      </w:pPr>
      <w:bookmarkStart w:id="20" w:name="_4.2_Characters"/>
      <w:bookmarkEnd w:id="20"/>
      <w:r w:rsidRPr="00CA1644">
        <w:rPr>
          <w:color w:val="4389D7" w:themeColor="text2" w:themeTint="99"/>
        </w:rPr>
        <w:t>4.</w:t>
      </w:r>
      <w:r w:rsidR="000D49C0" w:rsidRPr="00CA1644">
        <w:rPr>
          <w:color w:val="4389D7" w:themeColor="text2" w:themeTint="99"/>
        </w:rPr>
        <w:t>1.</w:t>
      </w:r>
      <w:r w:rsidR="00CA1644" w:rsidRPr="00CA1644">
        <w:rPr>
          <w:color w:val="4389D7" w:themeColor="text2" w:themeTint="99"/>
        </w:rPr>
        <w:t>1</w:t>
      </w:r>
      <w:r w:rsidR="000D49C0" w:rsidRPr="00CA1644">
        <w:rPr>
          <w:color w:val="4389D7" w:themeColor="text2" w:themeTint="99"/>
        </w:rPr>
        <w:t xml:space="preserve"> </w:t>
      </w:r>
      <w:proofErr w:type="spellStart"/>
      <w:r w:rsidR="00CA1644" w:rsidRPr="00CA1644">
        <w:rPr>
          <w:color w:val="4389D7" w:themeColor="text2" w:themeTint="99"/>
        </w:rPr>
        <w:t>Neurocity</w:t>
      </w:r>
      <w:proofErr w:type="spellEnd"/>
      <w:r w:rsidR="00CA1644" w:rsidRPr="00CA1644">
        <w:rPr>
          <w:color w:val="4389D7" w:themeColor="text2" w:themeTint="99"/>
        </w:rPr>
        <w:t xml:space="preserve"> Centre</w:t>
      </w:r>
    </w:p>
    <w:p w14:paraId="5388D035" w14:textId="352F42DE" w:rsidR="00CA1644" w:rsidRPr="00C72BC4" w:rsidRDefault="00CA1644" w:rsidP="00C72BC4">
      <w:pPr>
        <w:rPr>
          <w:color w:val="404040" w:themeColor="text1" w:themeTint="BF"/>
        </w:rPr>
      </w:pPr>
      <w:r>
        <w:rPr>
          <w:color w:val="404040" w:themeColor="text1" w:themeTint="BF"/>
        </w:rPr>
        <w:t xml:space="preserve">The </w:t>
      </w:r>
      <w:proofErr w:type="spellStart"/>
      <w:r>
        <w:rPr>
          <w:color w:val="404040" w:themeColor="text1" w:themeTint="BF"/>
        </w:rPr>
        <w:t>Neurocity</w:t>
      </w:r>
      <w:proofErr w:type="spellEnd"/>
      <w:r>
        <w:rPr>
          <w:color w:val="404040" w:themeColor="text1" w:themeTint="BF"/>
        </w:rPr>
        <w:t xml:space="preserve"> Centre is a </w:t>
      </w:r>
      <w:r w:rsidR="00E1090A">
        <w:rPr>
          <w:color w:val="404040" w:themeColor="text1" w:themeTint="BF"/>
        </w:rPr>
        <w:t xml:space="preserve">6v6 Brawl Map. The setting is a cyberpunk city at nighttime, bright neon lights </w:t>
      </w:r>
      <w:r w:rsidR="00C72BC4">
        <w:rPr>
          <w:color w:val="404040" w:themeColor="text1" w:themeTint="BF"/>
        </w:rPr>
        <w:t>and fast traffic surround the area. It should feel intense and busy.</w:t>
      </w:r>
    </w:p>
    <w:p w14:paraId="5115D83B" w14:textId="13CF260A" w:rsidR="000D49C0" w:rsidRDefault="000D49C0" w:rsidP="00A52582">
      <w:pPr>
        <w:rPr>
          <w:color w:val="4389D7" w:themeColor="text2" w:themeTint="99"/>
        </w:rPr>
      </w:pPr>
      <w:r w:rsidRPr="00CA1644">
        <w:rPr>
          <w:color w:val="4389D7" w:themeColor="text2" w:themeTint="99"/>
        </w:rPr>
        <w:t>4.1.</w:t>
      </w:r>
      <w:r w:rsidR="007C5FFA" w:rsidRPr="00CA1644">
        <w:rPr>
          <w:color w:val="4389D7" w:themeColor="text2" w:themeTint="99"/>
        </w:rPr>
        <w:t xml:space="preserve">2 </w:t>
      </w:r>
      <w:proofErr w:type="spellStart"/>
      <w:r w:rsidR="00CA1644" w:rsidRPr="00CA1644">
        <w:rPr>
          <w:color w:val="4389D7" w:themeColor="text2" w:themeTint="99"/>
        </w:rPr>
        <w:t>Sundust</w:t>
      </w:r>
      <w:proofErr w:type="spellEnd"/>
      <w:r w:rsidR="00CA1644" w:rsidRPr="00CA1644">
        <w:rPr>
          <w:color w:val="4389D7" w:themeColor="text2" w:themeTint="99"/>
        </w:rPr>
        <w:t xml:space="preserve"> Dunes</w:t>
      </w:r>
    </w:p>
    <w:p w14:paraId="047EC65D" w14:textId="12AA12B8" w:rsidR="00C72BC4" w:rsidRPr="00C72BC4" w:rsidRDefault="00C72BC4" w:rsidP="00A52582">
      <w:pPr>
        <w:rPr>
          <w:color w:val="404040" w:themeColor="text1" w:themeTint="BF"/>
        </w:rPr>
      </w:pPr>
      <w:proofErr w:type="spellStart"/>
      <w:r>
        <w:rPr>
          <w:color w:val="404040" w:themeColor="text1" w:themeTint="BF"/>
        </w:rPr>
        <w:t>Sundust</w:t>
      </w:r>
      <w:proofErr w:type="spellEnd"/>
      <w:r>
        <w:rPr>
          <w:color w:val="404040" w:themeColor="text1" w:themeTint="BF"/>
        </w:rPr>
        <w:t xml:space="preserve"> Dunes is a </w:t>
      </w:r>
      <w:r w:rsidR="00CF6BCA">
        <w:rPr>
          <w:color w:val="404040" w:themeColor="text1" w:themeTint="BF"/>
        </w:rPr>
        <w:t xml:space="preserve">Battle Royale Map. The setting is a barren wasteland of sand and </w:t>
      </w:r>
      <w:r w:rsidR="00797412">
        <w:rPr>
          <w:color w:val="404040" w:themeColor="text1" w:themeTint="BF"/>
        </w:rPr>
        <w:t>junk and</w:t>
      </w:r>
      <w:r w:rsidR="003E7F26">
        <w:rPr>
          <w:color w:val="404040" w:themeColor="text1" w:themeTint="BF"/>
        </w:rPr>
        <w:t xml:space="preserve"> will feature a destructible environment.</w:t>
      </w:r>
      <w:r w:rsidR="00797412">
        <w:rPr>
          <w:color w:val="404040" w:themeColor="text1" w:themeTint="BF"/>
        </w:rPr>
        <w:t xml:space="preserve"> Players must be aware of the incoming sandstorm, which will make the map smaller and smaller, as mentioned in </w:t>
      </w:r>
      <w:hyperlink w:anchor="_3.3__" w:history="1">
        <w:r w:rsidR="00797412" w:rsidRPr="00797412">
          <w:rPr>
            <w:rStyle w:val="Hyperlink"/>
            <w:color w:val="FFAD37" w:themeColor="hyperlink" w:themeTint="BF"/>
          </w:rPr>
          <w:t xml:space="preserve">CORE GAMEPLAY </w:t>
        </w:r>
      </w:hyperlink>
      <w:r w:rsidR="00797412">
        <w:rPr>
          <w:color w:val="404040" w:themeColor="text1" w:themeTint="BF"/>
        </w:rPr>
        <w:t>.</w:t>
      </w:r>
    </w:p>
    <w:p w14:paraId="23FCF0B3" w14:textId="6E6CAC06" w:rsidR="000D49C0" w:rsidRDefault="000D49C0" w:rsidP="00A52582">
      <w:pPr>
        <w:rPr>
          <w:color w:val="4389D7" w:themeColor="text2" w:themeTint="99"/>
        </w:rPr>
      </w:pPr>
      <w:r w:rsidRPr="00CA1644">
        <w:rPr>
          <w:color w:val="4389D7" w:themeColor="text2" w:themeTint="99"/>
        </w:rPr>
        <w:t>4.1.</w:t>
      </w:r>
      <w:r w:rsidR="00CA1644" w:rsidRPr="00CA1644">
        <w:rPr>
          <w:color w:val="4389D7" w:themeColor="text2" w:themeTint="99"/>
        </w:rPr>
        <w:t>3 Nexus Peaks</w:t>
      </w:r>
    </w:p>
    <w:p w14:paraId="57EC8517" w14:textId="1FA1F95E" w:rsidR="00BC34A1" w:rsidRPr="00797412" w:rsidRDefault="00797412" w:rsidP="00BC34A1">
      <w:pPr>
        <w:rPr>
          <w:color w:val="404040" w:themeColor="text1" w:themeTint="BF"/>
        </w:rPr>
      </w:pPr>
      <w:r>
        <w:rPr>
          <w:color w:val="404040" w:themeColor="text1" w:themeTint="BF"/>
        </w:rPr>
        <w:t xml:space="preserve">Nexus Peaks acts as a </w:t>
      </w:r>
      <w:r w:rsidR="00F07172">
        <w:rPr>
          <w:color w:val="404040" w:themeColor="text1" w:themeTint="BF"/>
        </w:rPr>
        <w:t xml:space="preserve">tutorial and lobby area for players. </w:t>
      </w:r>
      <w:r w:rsidR="00D46F52">
        <w:rPr>
          <w:color w:val="404040" w:themeColor="text1" w:themeTint="BF"/>
        </w:rPr>
        <w:t xml:space="preserve">The setting is in the sky, with floating islands and high mountains to traverse. Players may freely use </w:t>
      </w:r>
      <w:r w:rsidR="00BC34A1">
        <w:rPr>
          <w:color w:val="404040" w:themeColor="text1" w:themeTint="BF"/>
        </w:rPr>
        <w:t xml:space="preserve">sub and </w:t>
      </w:r>
      <w:r w:rsidR="00D46F52">
        <w:rPr>
          <w:color w:val="404040" w:themeColor="text1" w:themeTint="BF"/>
        </w:rPr>
        <w:t xml:space="preserve">ultimate abilities that only affect themselves. </w:t>
      </w:r>
      <w:r w:rsidR="00916EED">
        <w:rPr>
          <w:color w:val="404040" w:themeColor="text1" w:themeTint="BF"/>
        </w:rPr>
        <w:t>Players may chat (if on PC) here as well.</w:t>
      </w:r>
      <w:r w:rsidR="00BC34A1">
        <w:rPr>
          <w:color w:val="404040" w:themeColor="text1" w:themeTint="BF"/>
        </w:rPr>
        <w:t xml:space="preserve"> Becoming immune to damage is </w:t>
      </w:r>
      <w:proofErr w:type="spellStart"/>
      <w:r w:rsidR="00BC34A1">
        <w:rPr>
          <w:color w:val="404040" w:themeColor="text1" w:themeTint="BF"/>
        </w:rPr>
        <w:t>toggleable</w:t>
      </w:r>
      <w:proofErr w:type="spellEnd"/>
      <w:r w:rsidR="00BC34A1">
        <w:rPr>
          <w:color w:val="404040" w:themeColor="text1" w:themeTint="BF"/>
        </w:rPr>
        <w:t>, as some players may want to battle here during their waiting times and to practice.</w:t>
      </w:r>
    </w:p>
    <w:p w14:paraId="3423B936" w14:textId="79175B79" w:rsidR="000D49C0" w:rsidRDefault="00CA1644" w:rsidP="00A52582">
      <w:pPr>
        <w:rPr>
          <w:color w:val="4389D7" w:themeColor="text2" w:themeTint="99"/>
        </w:rPr>
      </w:pPr>
      <w:r w:rsidRPr="00CA1644">
        <w:rPr>
          <w:color w:val="4389D7" w:themeColor="text2" w:themeTint="99"/>
        </w:rPr>
        <w:t>4.</w:t>
      </w:r>
      <w:r w:rsidR="00F07172">
        <w:rPr>
          <w:color w:val="4389D7" w:themeColor="text2" w:themeTint="99"/>
        </w:rPr>
        <w:t>1</w:t>
      </w:r>
      <w:r w:rsidRPr="00CA1644">
        <w:rPr>
          <w:color w:val="4389D7" w:themeColor="text2" w:themeTint="99"/>
        </w:rPr>
        <w:t>.4 Verdure Valley</w:t>
      </w:r>
    </w:p>
    <w:p w14:paraId="225233CC" w14:textId="434CD93D" w:rsidR="00BC34A1" w:rsidRPr="00BC34A1" w:rsidRDefault="00BC34A1" w:rsidP="00A52582">
      <w:pPr>
        <w:rPr>
          <w:color w:val="404040" w:themeColor="text1" w:themeTint="BF"/>
        </w:rPr>
      </w:pPr>
      <w:r>
        <w:rPr>
          <w:color w:val="404040" w:themeColor="text1" w:themeTint="BF"/>
        </w:rPr>
        <w:t>Verdure Valley is a Capture-the-Flag style Map. The setting is a deep, rich green jungle</w:t>
      </w:r>
      <w:r w:rsidR="00481D59">
        <w:rPr>
          <w:color w:val="404040" w:themeColor="text1" w:themeTint="BF"/>
        </w:rPr>
        <w:t xml:space="preserve"> that is destructible. Players are discouraged </w:t>
      </w:r>
      <w:r w:rsidR="00E60728">
        <w:rPr>
          <w:color w:val="404040" w:themeColor="text1" w:themeTint="BF"/>
        </w:rPr>
        <w:t xml:space="preserve">from destroying the environment, as they may lose their point. </w:t>
      </w:r>
      <w:r w:rsidR="00E60728" w:rsidRPr="00E60728">
        <w:rPr>
          <w:i/>
          <w:iCs/>
          <w:color w:val="404040" w:themeColor="text1" w:themeTint="BF"/>
        </w:rPr>
        <w:t xml:space="preserve">This is an exclusive feature to this map, </w:t>
      </w:r>
      <w:r w:rsidR="00E60728">
        <w:rPr>
          <w:i/>
          <w:iCs/>
          <w:color w:val="404040" w:themeColor="text1" w:themeTint="BF"/>
        </w:rPr>
        <w:t>NOT</w:t>
      </w:r>
      <w:r w:rsidR="00E60728" w:rsidRPr="00E60728">
        <w:rPr>
          <w:i/>
          <w:iCs/>
          <w:color w:val="404040" w:themeColor="text1" w:themeTint="BF"/>
        </w:rPr>
        <w:t xml:space="preserve"> the </w:t>
      </w:r>
      <w:proofErr w:type="spellStart"/>
      <w:r w:rsidR="00E60728" w:rsidRPr="00E60728">
        <w:rPr>
          <w:i/>
          <w:iCs/>
          <w:color w:val="404040" w:themeColor="text1" w:themeTint="BF"/>
        </w:rPr>
        <w:t>gamemode</w:t>
      </w:r>
      <w:proofErr w:type="spellEnd"/>
      <w:r w:rsidR="00E60728" w:rsidRPr="00E60728">
        <w:rPr>
          <w:i/>
          <w:iCs/>
          <w:color w:val="404040" w:themeColor="text1" w:themeTint="BF"/>
        </w:rPr>
        <w:t>.</w:t>
      </w:r>
    </w:p>
    <w:p w14:paraId="697C215F" w14:textId="4A803146" w:rsidR="00F07172" w:rsidRDefault="00F07172" w:rsidP="00A52582">
      <w:pPr>
        <w:rPr>
          <w:color w:val="4389D7" w:themeColor="text2" w:themeTint="99"/>
        </w:rPr>
      </w:pPr>
      <w:r>
        <w:rPr>
          <w:color w:val="4389D7" w:themeColor="text2" w:themeTint="99"/>
        </w:rPr>
        <w:t>4.1.5 Training Range</w:t>
      </w:r>
    </w:p>
    <w:p w14:paraId="2CFA906E" w14:textId="0924D2B4" w:rsidR="00E60728" w:rsidRDefault="00E60728" w:rsidP="00A52582">
      <w:pPr>
        <w:rPr>
          <w:color w:val="404040" w:themeColor="text1" w:themeTint="BF"/>
        </w:rPr>
      </w:pPr>
      <w:r>
        <w:rPr>
          <w:color w:val="404040" w:themeColor="text1" w:themeTint="BF"/>
        </w:rPr>
        <w:t>The training range is</w:t>
      </w:r>
      <w:r w:rsidR="00F46240">
        <w:rPr>
          <w:color w:val="404040" w:themeColor="text1" w:themeTint="BF"/>
        </w:rPr>
        <w:t xml:space="preserve"> basic and</w:t>
      </w:r>
      <w:r>
        <w:rPr>
          <w:color w:val="404040" w:themeColor="text1" w:themeTint="BF"/>
        </w:rPr>
        <w:t xml:space="preserve"> simplistic in nature, featuring target bots</w:t>
      </w:r>
      <w:r w:rsidR="00F46240">
        <w:rPr>
          <w:color w:val="404040" w:themeColor="text1" w:themeTint="BF"/>
        </w:rPr>
        <w:t xml:space="preserve">. It is </w:t>
      </w:r>
      <w:r w:rsidR="00DE7F90">
        <w:rPr>
          <w:color w:val="404040" w:themeColor="text1" w:themeTint="BF"/>
        </w:rPr>
        <w:t>like</w:t>
      </w:r>
      <w:r w:rsidR="00F46240">
        <w:rPr>
          <w:color w:val="404040" w:themeColor="text1" w:themeTint="BF"/>
        </w:rPr>
        <w:t xml:space="preserve"> an American shooting range, with more advanced technology. </w:t>
      </w:r>
    </w:p>
    <w:p w14:paraId="6931BBE0" w14:textId="77777777" w:rsidR="00BC6118" w:rsidRDefault="00BC6118" w:rsidP="00A52582">
      <w:pPr>
        <w:rPr>
          <w:color w:val="404040" w:themeColor="text1" w:themeTint="BF"/>
        </w:rPr>
      </w:pPr>
    </w:p>
    <w:p w14:paraId="53526466" w14:textId="77777777" w:rsidR="00BC6118" w:rsidRDefault="00BC6118" w:rsidP="00A52582">
      <w:pPr>
        <w:rPr>
          <w:color w:val="404040" w:themeColor="text1" w:themeTint="BF"/>
        </w:rPr>
      </w:pPr>
    </w:p>
    <w:p w14:paraId="7FC3C0A8" w14:textId="77777777" w:rsidR="00BC6118" w:rsidRDefault="00BC6118" w:rsidP="00A52582">
      <w:pPr>
        <w:rPr>
          <w:color w:val="404040" w:themeColor="text1" w:themeTint="BF"/>
        </w:rPr>
      </w:pPr>
    </w:p>
    <w:p w14:paraId="397578B6" w14:textId="77777777" w:rsidR="00BC6118" w:rsidRDefault="00BC6118" w:rsidP="00A52582">
      <w:pPr>
        <w:rPr>
          <w:color w:val="404040" w:themeColor="text1" w:themeTint="BF"/>
        </w:rPr>
      </w:pPr>
    </w:p>
    <w:p w14:paraId="36DFB443" w14:textId="77777777" w:rsidR="00BC6118" w:rsidRDefault="00BC6118" w:rsidP="00A52582">
      <w:pPr>
        <w:rPr>
          <w:color w:val="404040" w:themeColor="text1" w:themeTint="BF"/>
        </w:rPr>
      </w:pPr>
    </w:p>
    <w:p w14:paraId="07263645" w14:textId="34017484" w:rsidR="00F97497" w:rsidRDefault="006C54B1" w:rsidP="00A52582">
      <w:pPr>
        <w:rPr>
          <w:color w:val="404040" w:themeColor="text1" w:themeTint="BF"/>
        </w:rPr>
      </w:pPr>
      <w:r>
        <w:rPr>
          <w:color w:val="404040" w:themeColor="text1" w:themeTint="BF"/>
        </w:rPr>
        <w:t xml:space="preserve">Please refer to </w:t>
      </w:r>
      <w:hyperlink w:anchor="_Gameplay_Mechanics" w:history="1">
        <w:r w:rsidR="00BC6118" w:rsidRPr="00BC6118">
          <w:rPr>
            <w:rStyle w:val="Hyperlink"/>
          </w:rPr>
          <w:t>GAMEPLAY MECHANICS</w:t>
        </w:r>
      </w:hyperlink>
      <w:r w:rsidR="00BC6118">
        <w:rPr>
          <w:color w:val="404040" w:themeColor="text1" w:themeTint="BF"/>
        </w:rPr>
        <w:t xml:space="preserve"> for features the player can interact with on each map.</w:t>
      </w:r>
    </w:p>
    <w:p w14:paraId="4136DE42" w14:textId="77777777" w:rsidR="00D87AC8" w:rsidRPr="00E60728" w:rsidRDefault="00D87AC8" w:rsidP="005D5E83">
      <w:pPr>
        <w:ind w:left="0"/>
        <w:rPr>
          <w:color w:val="404040" w:themeColor="text1" w:themeTint="BF"/>
        </w:rPr>
      </w:pPr>
    </w:p>
    <w:p w14:paraId="358C9D10" w14:textId="04C80849" w:rsidR="00737646" w:rsidRDefault="00737646" w:rsidP="00DE7F90">
      <w:pPr>
        <w:pStyle w:val="Heading2"/>
        <w:numPr>
          <w:ilvl w:val="1"/>
          <w:numId w:val="23"/>
        </w:numPr>
      </w:pPr>
      <w:bookmarkStart w:id="21" w:name="_Characters"/>
      <w:bookmarkStart w:id="22" w:name="_Toc184547434"/>
      <w:bookmarkEnd w:id="21"/>
      <w:r>
        <w:lastRenderedPageBreak/>
        <w:t>Characters</w:t>
      </w:r>
      <w:bookmarkEnd w:id="22"/>
    </w:p>
    <w:p w14:paraId="36729D72" w14:textId="0FFF180C" w:rsidR="00F97497" w:rsidRPr="003A435F" w:rsidRDefault="000F1C07" w:rsidP="003A435F">
      <w:pPr>
        <w:rPr>
          <w:i/>
          <w:iCs/>
          <w:sz w:val="22"/>
          <w:szCs w:val="18"/>
        </w:rPr>
      </w:pPr>
      <w:r w:rsidRPr="000F1C07">
        <w:rPr>
          <w:i/>
          <w:iCs/>
          <w:sz w:val="22"/>
          <w:szCs w:val="18"/>
        </w:rPr>
        <w:t>(There will be more characters added post-launch of Neon Clash).</w:t>
      </w:r>
    </w:p>
    <w:tbl>
      <w:tblPr>
        <w:tblStyle w:val="GridTable5Dark-Accent1"/>
        <w:tblW w:w="0" w:type="auto"/>
        <w:tblLook w:val="04A0" w:firstRow="1" w:lastRow="0" w:firstColumn="1" w:lastColumn="0" w:noHBand="0" w:noVBand="1"/>
      </w:tblPr>
      <w:tblGrid>
        <w:gridCol w:w="5228"/>
        <w:gridCol w:w="5228"/>
      </w:tblGrid>
      <w:tr w:rsidR="001E4881" w14:paraId="673AEBB3" w14:textId="77777777" w:rsidTr="001E48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8F3B8C8" w14:textId="68C09EDD" w:rsidR="001E4881" w:rsidRPr="001E4881" w:rsidRDefault="008633F3" w:rsidP="00F97497">
            <w:pPr>
              <w:ind w:left="0"/>
              <w:rPr>
                <w:color w:val="FFFFFF" w:themeColor="background1"/>
              </w:rPr>
            </w:pPr>
            <w:r w:rsidRPr="008633F3">
              <w:rPr>
                <w:color w:val="FFFFFF" w:themeColor="background1"/>
                <w:sz w:val="36"/>
                <w:szCs w:val="28"/>
              </w:rPr>
              <w:t>KIRA VORTEX</w:t>
            </w:r>
            <w:r w:rsidR="00E73F48">
              <w:rPr>
                <w:color w:val="FFFFFF" w:themeColor="background1"/>
                <w:sz w:val="36"/>
                <w:szCs w:val="28"/>
              </w:rPr>
              <w:t xml:space="preserve"> / VORTE</w:t>
            </w:r>
            <w:r w:rsidR="00006E7A">
              <w:rPr>
                <w:color w:val="FFFFFF" w:themeColor="background1"/>
                <w:sz w:val="36"/>
                <w:szCs w:val="28"/>
              </w:rPr>
              <w:t>X</w:t>
            </w:r>
          </w:p>
        </w:tc>
        <w:tc>
          <w:tcPr>
            <w:tcW w:w="5228" w:type="dxa"/>
          </w:tcPr>
          <w:p w14:paraId="1904C65F" w14:textId="77777777" w:rsidR="001E4881" w:rsidRDefault="001E4881" w:rsidP="00F97497">
            <w:pPr>
              <w:ind w:left="0"/>
              <w:cnfStyle w:val="100000000000" w:firstRow="1" w:lastRow="0" w:firstColumn="0" w:lastColumn="0" w:oddVBand="0" w:evenVBand="0" w:oddHBand="0" w:evenHBand="0" w:firstRowFirstColumn="0" w:firstRowLastColumn="0" w:lastRowFirstColumn="0" w:lastRowLastColumn="0"/>
            </w:pPr>
          </w:p>
        </w:tc>
      </w:tr>
      <w:tr w:rsidR="001E4881" w14:paraId="06D58EA7" w14:textId="77777777" w:rsidTr="001E4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A710CEA" w14:textId="51684760" w:rsidR="001E4881" w:rsidRPr="001E4881" w:rsidRDefault="001E4881" w:rsidP="00F97497">
            <w:pPr>
              <w:ind w:left="0"/>
              <w:rPr>
                <w:color w:val="FFFFFF" w:themeColor="background1"/>
              </w:rPr>
            </w:pPr>
            <w:r>
              <w:rPr>
                <w:color w:val="FFFFFF" w:themeColor="background1"/>
              </w:rPr>
              <w:t>GENDER</w:t>
            </w:r>
          </w:p>
        </w:tc>
        <w:tc>
          <w:tcPr>
            <w:tcW w:w="5228" w:type="dxa"/>
          </w:tcPr>
          <w:p w14:paraId="3E095383" w14:textId="2DAC1A8B" w:rsidR="001E4881" w:rsidRPr="008633F3" w:rsidRDefault="008633F3" w:rsidP="00F97497">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Female</w:t>
            </w:r>
          </w:p>
        </w:tc>
      </w:tr>
      <w:tr w:rsidR="001E4881" w14:paraId="0136A239" w14:textId="77777777" w:rsidTr="001E4881">
        <w:tc>
          <w:tcPr>
            <w:cnfStyle w:val="001000000000" w:firstRow="0" w:lastRow="0" w:firstColumn="1" w:lastColumn="0" w:oddVBand="0" w:evenVBand="0" w:oddHBand="0" w:evenHBand="0" w:firstRowFirstColumn="0" w:firstRowLastColumn="0" w:lastRowFirstColumn="0" w:lastRowLastColumn="0"/>
            <w:tcW w:w="5228" w:type="dxa"/>
          </w:tcPr>
          <w:p w14:paraId="49CE49C6" w14:textId="136238E0" w:rsidR="001E4881" w:rsidRPr="001E4881" w:rsidRDefault="001E4881" w:rsidP="00F97497">
            <w:pPr>
              <w:ind w:left="0"/>
              <w:rPr>
                <w:color w:val="FFFFFF" w:themeColor="background1"/>
              </w:rPr>
            </w:pPr>
            <w:r>
              <w:rPr>
                <w:color w:val="FFFFFF" w:themeColor="background1"/>
              </w:rPr>
              <w:t>AGE</w:t>
            </w:r>
          </w:p>
        </w:tc>
        <w:tc>
          <w:tcPr>
            <w:tcW w:w="5228" w:type="dxa"/>
          </w:tcPr>
          <w:p w14:paraId="09F1181C" w14:textId="747DFFC9" w:rsidR="001E4881" w:rsidRPr="008633F3" w:rsidRDefault="001F7410" w:rsidP="00F97497">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Unknown to public, 25</w:t>
            </w:r>
          </w:p>
        </w:tc>
      </w:tr>
      <w:tr w:rsidR="001E4881" w14:paraId="086927B7" w14:textId="77777777" w:rsidTr="001E4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7FA1317" w14:textId="53076495" w:rsidR="001E4881" w:rsidRPr="001E4881" w:rsidRDefault="001C6C6F" w:rsidP="00F97497">
            <w:pPr>
              <w:ind w:left="0"/>
              <w:rPr>
                <w:color w:val="FFFFFF" w:themeColor="background1"/>
              </w:rPr>
            </w:pPr>
            <w:r>
              <w:rPr>
                <w:color w:val="FFFFFF" w:themeColor="background1"/>
              </w:rPr>
              <w:t>DESCRIPTION</w:t>
            </w:r>
          </w:p>
        </w:tc>
        <w:tc>
          <w:tcPr>
            <w:tcW w:w="5228" w:type="dxa"/>
          </w:tcPr>
          <w:p w14:paraId="3FBB1D8B" w14:textId="168DB3AB" w:rsidR="001E4881" w:rsidRPr="001C6C6F" w:rsidRDefault="001C6C6F" w:rsidP="00F97497">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 xml:space="preserve">Short, feisty and terrifying – Vortex exudes confidence wherever she goes. With her masked </w:t>
            </w:r>
            <w:r w:rsidR="00953B64">
              <w:rPr>
                <w:color w:val="FFFFFF" w:themeColor="background1"/>
              </w:rPr>
              <w:t xml:space="preserve">face, her identity is kept a secret from her adoring fans. </w:t>
            </w:r>
          </w:p>
        </w:tc>
      </w:tr>
      <w:tr w:rsidR="001E4881" w14:paraId="1ED462F3" w14:textId="77777777" w:rsidTr="001E4881">
        <w:tc>
          <w:tcPr>
            <w:cnfStyle w:val="001000000000" w:firstRow="0" w:lastRow="0" w:firstColumn="1" w:lastColumn="0" w:oddVBand="0" w:evenVBand="0" w:oddHBand="0" w:evenHBand="0" w:firstRowFirstColumn="0" w:firstRowLastColumn="0" w:lastRowFirstColumn="0" w:lastRowLastColumn="0"/>
            <w:tcW w:w="5228" w:type="dxa"/>
          </w:tcPr>
          <w:p w14:paraId="45255AEA" w14:textId="48861CBD" w:rsidR="001E4881" w:rsidRPr="008633F3" w:rsidRDefault="008633F3" w:rsidP="00F97497">
            <w:pPr>
              <w:ind w:left="0"/>
              <w:rPr>
                <w:color w:val="FFFFFF" w:themeColor="background1"/>
              </w:rPr>
            </w:pPr>
            <w:r>
              <w:rPr>
                <w:color w:val="FFFFFF" w:themeColor="background1"/>
              </w:rPr>
              <w:t>FACTION</w:t>
            </w:r>
          </w:p>
        </w:tc>
        <w:tc>
          <w:tcPr>
            <w:tcW w:w="5228" w:type="dxa"/>
          </w:tcPr>
          <w:p w14:paraId="451DAF21" w14:textId="5297FD4F" w:rsidR="001E4881" w:rsidRPr="00E73F48" w:rsidRDefault="00E73F48" w:rsidP="00F97497">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The Neon Vanguard, Kitsch Kid</w:t>
            </w:r>
          </w:p>
        </w:tc>
      </w:tr>
      <w:tr w:rsidR="001E4881" w14:paraId="2889F0E5" w14:textId="77777777" w:rsidTr="001E4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4E4D593" w14:textId="46723BE4" w:rsidR="001E4881" w:rsidRPr="008633F3" w:rsidRDefault="008633F3" w:rsidP="00F97497">
            <w:pPr>
              <w:ind w:left="0"/>
              <w:rPr>
                <w:color w:val="FFFFFF" w:themeColor="background1"/>
              </w:rPr>
            </w:pPr>
            <w:r>
              <w:rPr>
                <w:color w:val="FFFFFF" w:themeColor="background1"/>
              </w:rPr>
              <w:t>ROLE</w:t>
            </w:r>
          </w:p>
        </w:tc>
        <w:tc>
          <w:tcPr>
            <w:tcW w:w="5228" w:type="dxa"/>
          </w:tcPr>
          <w:p w14:paraId="69E24550" w14:textId="5F62131F" w:rsidR="001E4881" w:rsidRPr="001F7410" w:rsidRDefault="001F7410" w:rsidP="00F97497">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DPS</w:t>
            </w:r>
          </w:p>
        </w:tc>
      </w:tr>
      <w:tr w:rsidR="001E4881" w14:paraId="6135D371" w14:textId="77777777" w:rsidTr="001E4881">
        <w:tc>
          <w:tcPr>
            <w:cnfStyle w:val="001000000000" w:firstRow="0" w:lastRow="0" w:firstColumn="1" w:lastColumn="0" w:oddVBand="0" w:evenVBand="0" w:oddHBand="0" w:evenHBand="0" w:firstRowFirstColumn="0" w:firstRowLastColumn="0" w:lastRowFirstColumn="0" w:lastRowLastColumn="0"/>
            <w:tcW w:w="5228" w:type="dxa"/>
          </w:tcPr>
          <w:p w14:paraId="4EEB4B12" w14:textId="0EE04730" w:rsidR="001E4881" w:rsidRPr="008633F3" w:rsidRDefault="008633F3" w:rsidP="00F97497">
            <w:pPr>
              <w:ind w:left="0"/>
              <w:rPr>
                <w:color w:val="FFFFFF" w:themeColor="background1"/>
              </w:rPr>
            </w:pPr>
            <w:r>
              <w:rPr>
                <w:color w:val="FFFFFF" w:themeColor="background1"/>
              </w:rPr>
              <w:t>SUB ABILITY</w:t>
            </w:r>
          </w:p>
        </w:tc>
        <w:tc>
          <w:tcPr>
            <w:tcW w:w="5228" w:type="dxa"/>
          </w:tcPr>
          <w:p w14:paraId="33ABCF20" w14:textId="40346EE4" w:rsidR="001E4881" w:rsidRPr="00953B64" w:rsidRDefault="00862A93" w:rsidP="00F97497">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Can latch onto enemies with wire, and pull toward her</w:t>
            </w:r>
          </w:p>
        </w:tc>
      </w:tr>
      <w:tr w:rsidR="001E4881" w14:paraId="6E737056" w14:textId="77777777" w:rsidTr="001E4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8FD8791" w14:textId="6CE33B37" w:rsidR="001E4881" w:rsidRPr="008633F3" w:rsidRDefault="008633F3" w:rsidP="00F97497">
            <w:pPr>
              <w:ind w:left="0"/>
              <w:rPr>
                <w:color w:val="FFFFFF" w:themeColor="background1"/>
              </w:rPr>
            </w:pPr>
            <w:r>
              <w:rPr>
                <w:color w:val="FFFFFF" w:themeColor="background1"/>
              </w:rPr>
              <w:t>PRESET GUN</w:t>
            </w:r>
          </w:p>
        </w:tc>
        <w:tc>
          <w:tcPr>
            <w:tcW w:w="5228" w:type="dxa"/>
          </w:tcPr>
          <w:p w14:paraId="6146A6A2" w14:textId="0234D943" w:rsidR="001E4881" w:rsidRPr="001F7410" w:rsidRDefault="001F7410" w:rsidP="00F97497">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Automatic Rifle</w:t>
            </w:r>
          </w:p>
        </w:tc>
      </w:tr>
    </w:tbl>
    <w:p w14:paraId="4C80DD78" w14:textId="77777777" w:rsidR="00F97497" w:rsidRDefault="00F97497" w:rsidP="00F97497"/>
    <w:tbl>
      <w:tblPr>
        <w:tblStyle w:val="GridTable5Dark-Accent1"/>
        <w:tblW w:w="0" w:type="auto"/>
        <w:tblLook w:val="04A0" w:firstRow="1" w:lastRow="0" w:firstColumn="1" w:lastColumn="0" w:noHBand="0" w:noVBand="1"/>
      </w:tblPr>
      <w:tblGrid>
        <w:gridCol w:w="5228"/>
        <w:gridCol w:w="5228"/>
      </w:tblGrid>
      <w:tr w:rsidR="00E73F48" w14:paraId="085F1D53" w14:textId="77777777" w:rsidTr="00281A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19F4B27" w14:textId="5B1CD374" w:rsidR="00E73F48" w:rsidRPr="001E4881" w:rsidRDefault="00006E7A" w:rsidP="00281A70">
            <w:pPr>
              <w:ind w:left="0"/>
              <w:rPr>
                <w:color w:val="FFFFFF" w:themeColor="background1"/>
              </w:rPr>
            </w:pPr>
            <w:r>
              <w:rPr>
                <w:color w:val="FFFFFF" w:themeColor="background1"/>
                <w:sz w:val="36"/>
                <w:szCs w:val="28"/>
              </w:rPr>
              <w:t>HAZEL DRIFT / HAZE</w:t>
            </w:r>
          </w:p>
        </w:tc>
        <w:tc>
          <w:tcPr>
            <w:tcW w:w="5228" w:type="dxa"/>
          </w:tcPr>
          <w:p w14:paraId="5712D415" w14:textId="77777777" w:rsidR="00E73F48" w:rsidRDefault="00E73F48" w:rsidP="00281A70">
            <w:pPr>
              <w:ind w:left="0"/>
              <w:cnfStyle w:val="100000000000" w:firstRow="1" w:lastRow="0" w:firstColumn="0" w:lastColumn="0" w:oddVBand="0" w:evenVBand="0" w:oddHBand="0" w:evenHBand="0" w:firstRowFirstColumn="0" w:firstRowLastColumn="0" w:lastRowFirstColumn="0" w:lastRowLastColumn="0"/>
            </w:pPr>
          </w:p>
        </w:tc>
      </w:tr>
      <w:tr w:rsidR="00E73F48" w14:paraId="10936C2C"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3F4A31D" w14:textId="77777777" w:rsidR="00E73F48" w:rsidRPr="001E4881" w:rsidRDefault="00E73F48" w:rsidP="00281A70">
            <w:pPr>
              <w:ind w:left="0"/>
              <w:rPr>
                <w:color w:val="FFFFFF" w:themeColor="background1"/>
              </w:rPr>
            </w:pPr>
            <w:r>
              <w:rPr>
                <w:color w:val="FFFFFF" w:themeColor="background1"/>
              </w:rPr>
              <w:t>GENDER</w:t>
            </w:r>
          </w:p>
        </w:tc>
        <w:tc>
          <w:tcPr>
            <w:tcW w:w="5228" w:type="dxa"/>
          </w:tcPr>
          <w:p w14:paraId="1B225E96" w14:textId="77777777" w:rsidR="00E73F48" w:rsidRPr="008633F3" w:rsidRDefault="00E73F48"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Female</w:t>
            </w:r>
          </w:p>
        </w:tc>
      </w:tr>
      <w:tr w:rsidR="00E73F48" w14:paraId="4158D0F1"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02A998FF" w14:textId="77777777" w:rsidR="00E73F48" w:rsidRPr="001E4881" w:rsidRDefault="00E73F48" w:rsidP="00281A70">
            <w:pPr>
              <w:ind w:left="0"/>
              <w:rPr>
                <w:color w:val="FFFFFF" w:themeColor="background1"/>
              </w:rPr>
            </w:pPr>
            <w:r>
              <w:rPr>
                <w:color w:val="FFFFFF" w:themeColor="background1"/>
              </w:rPr>
              <w:t>AGE</w:t>
            </w:r>
          </w:p>
        </w:tc>
        <w:tc>
          <w:tcPr>
            <w:tcW w:w="5228" w:type="dxa"/>
          </w:tcPr>
          <w:p w14:paraId="3F5F2D47" w14:textId="1F6A1B8F" w:rsidR="00E73F48" w:rsidRPr="008633F3" w:rsidRDefault="00CF013E"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37</w:t>
            </w:r>
          </w:p>
        </w:tc>
      </w:tr>
      <w:tr w:rsidR="00E73F48" w14:paraId="47E729CA"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754775C" w14:textId="77777777" w:rsidR="00E73F48" w:rsidRPr="001E4881" w:rsidRDefault="00E73F48" w:rsidP="00281A70">
            <w:pPr>
              <w:ind w:left="0"/>
              <w:rPr>
                <w:color w:val="FFFFFF" w:themeColor="background1"/>
              </w:rPr>
            </w:pPr>
            <w:r>
              <w:rPr>
                <w:color w:val="FFFFFF" w:themeColor="background1"/>
              </w:rPr>
              <w:t>APPEARANCE</w:t>
            </w:r>
          </w:p>
        </w:tc>
        <w:tc>
          <w:tcPr>
            <w:tcW w:w="5228" w:type="dxa"/>
          </w:tcPr>
          <w:p w14:paraId="4E73B4AD" w14:textId="3F91DB44" w:rsidR="00E73F48" w:rsidRPr="00A221B7" w:rsidRDefault="005C06D7"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 xml:space="preserve">Has a </w:t>
            </w:r>
            <w:r w:rsidR="002D5B8C">
              <w:rPr>
                <w:color w:val="FFFFFF" w:themeColor="background1"/>
              </w:rPr>
              <w:t>wide, tall imposing frame; curvaceous. Big hair, big hat and big glasses. Has fluffy coat strung over shoulders.</w:t>
            </w:r>
          </w:p>
        </w:tc>
      </w:tr>
      <w:tr w:rsidR="00E73F48" w14:paraId="1E86CE9B"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0A3AF52A" w14:textId="77777777" w:rsidR="00E73F48" w:rsidRPr="008633F3" w:rsidRDefault="00E73F48" w:rsidP="00281A70">
            <w:pPr>
              <w:ind w:left="0"/>
              <w:rPr>
                <w:color w:val="FFFFFF" w:themeColor="background1"/>
              </w:rPr>
            </w:pPr>
            <w:r>
              <w:rPr>
                <w:color w:val="FFFFFF" w:themeColor="background1"/>
              </w:rPr>
              <w:t>FACTION</w:t>
            </w:r>
          </w:p>
        </w:tc>
        <w:tc>
          <w:tcPr>
            <w:tcW w:w="5228" w:type="dxa"/>
          </w:tcPr>
          <w:p w14:paraId="12DC0A60" w14:textId="5673CC07" w:rsidR="00E73F48" w:rsidRPr="00E73F48" w:rsidRDefault="00E73F48"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 xml:space="preserve">The Neon Vanguard, </w:t>
            </w:r>
            <w:proofErr w:type="spellStart"/>
            <w:r w:rsidR="00CF013E">
              <w:rPr>
                <w:color w:val="FFFFFF" w:themeColor="background1"/>
              </w:rPr>
              <w:t>Corpo</w:t>
            </w:r>
            <w:proofErr w:type="spellEnd"/>
          </w:p>
        </w:tc>
      </w:tr>
      <w:tr w:rsidR="00E73F48" w14:paraId="2C8C3195"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4B0DFF5" w14:textId="77777777" w:rsidR="00E73F48" w:rsidRPr="008633F3" w:rsidRDefault="00E73F48" w:rsidP="00281A70">
            <w:pPr>
              <w:ind w:left="0"/>
              <w:rPr>
                <w:color w:val="FFFFFF" w:themeColor="background1"/>
              </w:rPr>
            </w:pPr>
            <w:r>
              <w:rPr>
                <w:color w:val="FFFFFF" w:themeColor="background1"/>
              </w:rPr>
              <w:t>ROLE</w:t>
            </w:r>
          </w:p>
        </w:tc>
        <w:tc>
          <w:tcPr>
            <w:tcW w:w="5228" w:type="dxa"/>
          </w:tcPr>
          <w:p w14:paraId="008C9712" w14:textId="69997E47" w:rsidR="00E73F48" w:rsidRPr="001F7410" w:rsidRDefault="00CF013E"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T</w:t>
            </w:r>
            <w:r w:rsidR="00D30930">
              <w:rPr>
                <w:color w:val="FFFFFF" w:themeColor="background1"/>
              </w:rPr>
              <w:t>ank</w:t>
            </w:r>
          </w:p>
        </w:tc>
      </w:tr>
      <w:tr w:rsidR="00E73F48" w14:paraId="6852530E"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1956E2C5" w14:textId="77777777" w:rsidR="00E73F48" w:rsidRPr="008633F3" w:rsidRDefault="00E73F48" w:rsidP="00281A70">
            <w:pPr>
              <w:ind w:left="0"/>
              <w:rPr>
                <w:color w:val="FFFFFF" w:themeColor="background1"/>
              </w:rPr>
            </w:pPr>
            <w:r>
              <w:rPr>
                <w:color w:val="FFFFFF" w:themeColor="background1"/>
              </w:rPr>
              <w:t>SUB ABILITY</w:t>
            </w:r>
          </w:p>
        </w:tc>
        <w:tc>
          <w:tcPr>
            <w:tcW w:w="5228" w:type="dxa"/>
          </w:tcPr>
          <w:p w14:paraId="3546630A" w14:textId="06A94CFA" w:rsidR="00E73F48" w:rsidRPr="002D5B8C" w:rsidRDefault="002D5B8C"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Can give herself a front-facing shield</w:t>
            </w:r>
            <w:r w:rsidR="00B05472">
              <w:rPr>
                <w:color w:val="FFFFFF" w:themeColor="background1"/>
              </w:rPr>
              <w:t xml:space="preserve"> temporarily.</w:t>
            </w:r>
          </w:p>
        </w:tc>
      </w:tr>
      <w:tr w:rsidR="00E73F48" w14:paraId="602C94E4"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9492F2B" w14:textId="77777777" w:rsidR="00E73F48" w:rsidRPr="008633F3" w:rsidRDefault="00E73F48" w:rsidP="00281A70">
            <w:pPr>
              <w:ind w:left="0"/>
              <w:rPr>
                <w:color w:val="FFFFFF" w:themeColor="background1"/>
              </w:rPr>
            </w:pPr>
            <w:r>
              <w:rPr>
                <w:color w:val="FFFFFF" w:themeColor="background1"/>
              </w:rPr>
              <w:t>PRESET GUN</w:t>
            </w:r>
          </w:p>
        </w:tc>
        <w:tc>
          <w:tcPr>
            <w:tcW w:w="5228" w:type="dxa"/>
          </w:tcPr>
          <w:p w14:paraId="47A35625" w14:textId="6EAF006D" w:rsidR="00E73F48" w:rsidRPr="001F7410" w:rsidRDefault="00342088"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Dual Shotguns</w:t>
            </w:r>
          </w:p>
        </w:tc>
      </w:tr>
    </w:tbl>
    <w:p w14:paraId="15D5B5A6" w14:textId="77777777" w:rsidR="00E73F48" w:rsidRDefault="00E73F48" w:rsidP="003A435F">
      <w:pPr>
        <w:ind w:left="0"/>
      </w:pPr>
    </w:p>
    <w:tbl>
      <w:tblPr>
        <w:tblStyle w:val="GridTable5Dark-Accent1"/>
        <w:tblW w:w="0" w:type="auto"/>
        <w:tblLook w:val="04A0" w:firstRow="1" w:lastRow="0" w:firstColumn="1" w:lastColumn="0" w:noHBand="0" w:noVBand="1"/>
      </w:tblPr>
      <w:tblGrid>
        <w:gridCol w:w="5228"/>
        <w:gridCol w:w="5228"/>
      </w:tblGrid>
      <w:tr w:rsidR="00E73F48" w14:paraId="24D5D0A0" w14:textId="77777777" w:rsidTr="00281A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1B88514" w14:textId="01CBCBEB" w:rsidR="00E73F48" w:rsidRPr="001E4881" w:rsidRDefault="00423D3C" w:rsidP="00281A70">
            <w:pPr>
              <w:ind w:left="0"/>
              <w:rPr>
                <w:color w:val="FFFFFF" w:themeColor="background1"/>
              </w:rPr>
            </w:pPr>
            <w:r>
              <w:rPr>
                <w:color w:val="FFFFFF" w:themeColor="background1"/>
                <w:sz w:val="36"/>
                <w:szCs w:val="28"/>
              </w:rPr>
              <w:lastRenderedPageBreak/>
              <w:t>CAI CHROME</w:t>
            </w:r>
            <w:r w:rsidR="003C0609">
              <w:rPr>
                <w:color w:val="FFFFFF" w:themeColor="background1"/>
                <w:sz w:val="36"/>
                <w:szCs w:val="28"/>
              </w:rPr>
              <w:t xml:space="preserve"> / CHROME</w:t>
            </w:r>
          </w:p>
        </w:tc>
        <w:tc>
          <w:tcPr>
            <w:tcW w:w="5228" w:type="dxa"/>
          </w:tcPr>
          <w:p w14:paraId="6ED60DA1" w14:textId="77777777" w:rsidR="00E73F48" w:rsidRDefault="00E73F48" w:rsidP="00281A70">
            <w:pPr>
              <w:ind w:left="0"/>
              <w:cnfStyle w:val="100000000000" w:firstRow="1" w:lastRow="0" w:firstColumn="0" w:lastColumn="0" w:oddVBand="0" w:evenVBand="0" w:oddHBand="0" w:evenHBand="0" w:firstRowFirstColumn="0" w:firstRowLastColumn="0" w:lastRowFirstColumn="0" w:lastRowLastColumn="0"/>
            </w:pPr>
          </w:p>
        </w:tc>
      </w:tr>
      <w:tr w:rsidR="00E73F48" w14:paraId="26CAAF4E"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9B15CC6" w14:textId="77777777" w:rsidR="00E73F48" w:rsidRPr="001E4881" w:rsidRDefault="00E73F48" w:rsidP="00281A70">
            <w:pPr>
              <w:ind w:left="0"/>
              <w:rPr>
                <w:color w:val="FFFFFF" w:themeColor="background1"/>
              </w:rPr>
            </w:pPr>
            <w:r>
              <w:rPr>
                <w:color w:val="FFFFFF" w:themeColor="background1"/>
              </w:rPr>
              <w:t>GENDER</w:t>
            </w:r>
          </w:p>
        </w:tc>
        <w:tc>
          <w:tcPr>
            <w:tcW w:w="5228" w:type="dxa"/>
          </w:tcPr>
          <w:p w14:paraId="6440D8D1" w14:textId="681D0071" w:rsidR="00E73F48" w:rsidRPr="008633F3" w:rsidRDefault="00342088"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Male</w:t>
            </w:r>
          </w:p>
        </w:tc>
      </w:tr>
      <w:tr w:rsidR="00E73F48" w14:paraId="0E87CDA8"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48B413F5" w14:textId="77777777" w:rsidR="00E73F48" w:rsidRPr="001E4881" w:rsidRDefault="00E73F48" w:rsidP="00281A70">
            <w:pPr>
              <w:ind w:left="0"/>
              <w:rPr>
                <w:color w:val="FFFFFF" w:themeColor="background1"/>
              </w:rPr>
            </w:pPr>
            <w:r>
              <w:rPr>
                <w:color w:val="FFFFFF" w:themeColor="background1"/>
              </w:rPr>
              <w:t>AGE</w:t>
            </w:r>
          </w:p>
        </w:tc>
        <w:tc>
          <w:tcPr>
            <w:tcW w:w="5228" w:type="dxa"/>
          </w:tcPr>
          <w:p w14:paraId="3F6E88ED" w14:textId="197B0481" w:rsidR="00E73F48" w:rsidRPr="008633F3" w:rsidRDefault="00342088"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27</w:t>
            </w:r>
          </w:p>
        </w:tc>
      </w:tr>
      <w:tr w:rsidR="00E73F48" w14:paraId="69FBDE2C"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AE96C8B" w14:textId="77777777" w:rsidR="00E73F48" w:rsidRPr="001E4881" w:rsidRDefault="00E73F48" w:rsidP="00281A70">
            <w:pPr>
              <w:ind w:left="0"/>
              <w:rPr>
                <w:color w:val="FFFFFF" w:themeColor="background1"/>
              </w:rPr>
            </w:pPr>
            <w:r>
              <w:rPr>
                <w:color w:val="FFFFFF" w:themeColor="background1"/>
              </w:rPr>
              <w:t>APPEARANCE</w:t>
            </w:r>
          </w:p>
        </w:tc>
        <w:tc>
          <w:tcPr>
            <w:tcW w:w="5228" w:type="dxa"/>
          </w:tcPr>
          <w:p w14:paraId="37F5C10D" w14:textId="0D94F81C" w:rsidR="00E73F48" w:rsidRPr="002D5B8C" w:rsidRDefault="00ED5D70"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 xml:space="preserve">Slim and akin to porcelain, </w:t>
            </w:r>
            <w:r w:rsidR="00E63BD6">
              <w:rPr>
                <w:color w:val="FFFFFF" w:themeColor="background1"/>
              </w:rPr>
              <w:t>light colour scheme. Light on his feet.</w:t>
            </w:r>
            <w:r w:rsidR="00082D9A">
              <w:rPr>
                <w:color w:val="FFFFFF" w:themeColor="background1"/>
              </w:rPr>
              <w:t xml:space="preserve"> Simplistic clothing.</w:t>
            </w:r>
          </w:p>
        </w:tc>
      </w:tr>
      <w:tr w:rsidR="00E73F48" w14:paraId="02F1ACAC"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7E871EA3" w14:textId="77777777" w:rsidR="00E73F48" w:rsidRPr="008633F3" w:rsidRDefault="00E73F48" w:rsidP="00281A70">
            <w:pPr>
              <w:ind w:left="0"/>
              <w:rPr>
                <w:color w:val="FFFFFF" w:themeColor="background1"/>
              </w:rPr>
            </w:pPr>
            <w:r>
              <w:rPr>
                <w:color w:val="FFFFFF" w:themeColor="background1"/>
              </w:rPr>
              <w:t>FACTION</w:t>
            </w:r>
          </w:p>
        </w:tc>
        <w:tc>
          <w:tcPr>
            <w:tcW w:w="5228" w:type="dxa"/>
          </w:tcPr>
          <w:p w14:paraId="20AF5F8F" w14:textId="594440AA" w:rsidR="00E73F48" w:rsidRPr="00E73F48" w:rsidRDefault="00E73F48"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 xml:space="preserve">The Neon Vanguard, </w:t>
            </w:r>
            <w:r w:rsidR="00342088">
              <w:rPr>
                <w:color w:val="FFFFFF" w:themeColor="background1"/>
              </w:rPr>
              <w:t>Synth</w:t>
            </w:r>
          </w:p>
        </w:tc>
      </w:tr>
      <w:tr w:rsidR="00E73F48" w14:paraId="39FC2707"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C79ED0C" w14:textId="77777777" w:rsidR="00E73F48" w:rsidRPr="008633F3" w:rsidRDefault="00E73F48" w:rsidP="00281A70">
            <w:pPr>
              <w:ind w:left="0"/>
              <w:rPr>
                <w:color w:val="FFFFFF" w:themeColor="background1"/>
              </w:rPr>
            </w:pPr>
            <w:r>
              <w:rPr>
                <w:color w:val="FFFFFF" w:themeColor="background1"/>
              </w:rPr>
              <w:t>ROLE</w:t>
            </w:r>
          </w:p>
        </w:tc>
        <w:tc>
          <w:tcPr>
            <w:tcW w:w="5228" w:type="dxa"/>
          </w:tcPr>
          <w:p w14:paraId="3C879F6F" w14:textId="79CBD4B5" w:rsidR="00E73F48" w:rsidRPr="001F7410" w:rsidRDefault="00342088"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Support</w:t>
            </w:r>
          </w:p>
        </w:tc>
      </w:tr>
      <w:tr w:rsidR="00E73F48" w14:paraId="71507465"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19720D90" w14:textId="77777777" w:rsidR="00E73F48" w:rsidRPr="008633F3" w:rsidRDefault="00E73F48" w:rsidP="00281A70">
            <w:pPr>
              <w:ind w:left="0"/>
              <w:rPr>
                <w:color w:val="FFFFFF" w:themeColor="background1"/>
              </w:rPr>
            </w:pPr>
            <w:r>
              <w:rPr>
                <w:color w:val="FFFFFF" w:themeColor="background1"/>
              </w:rPr>
              <w:t>SUB ABILITY</w:t>
            </w:r>
          </w:p>
        </w:tc>
        <w:tc>
          <w:tcPr>
            <w:tcW w:w="5228" w:type="dxa"/>
          </w:tcPr>
          <w:p w14:paraId="477F14DE" w14:textId="0CC4224A" w:rsidR="00E73F48" w:rsidRPr="00332E3C" w:rsidRDefault="00332E3C"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 xml:space="preserve">Can hijack </w:t>
            </w:r>
            <w:r w:rsidR="00DB56F7">
              <w:rPr>
                <w:color w:val="FFFFFF" w:themeColor="background1"/>
              </w:rPr>
              <w:t>allies’</w:t>
            </w:r>
            <w:r>
              <w:rPr>
                <w:color w:val="FFFFFF" w:themeColor="background1"/>
              </w:rPr>
              <w:t xml:space="preserve"> systems and repair for</w:t>
            </w:r>
            <w:r w:rsidR="00DB56F7">
              <w:rPr>
                <w:color w:val="FFFFFF" w:themeColor="background1"/>
              </w:rPr>
              <w:t xml:space="preserve"> health slowly.</w:t>
            </w:r>
          </w:p>
        </w:tc>
      </w:tr>
      <w:tr w:rsidR="00E73F48" w14:paraId="76F9905F"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68E282D" w14:textId="77777777" w:rsidR="00E73F48" w:rsidRPr="008633F3" w:rsidRDefault="00E73F48" w:rsidP="00281A70">
            <w:pPr>
              <w:ind w:left="0"/>
              <w:rPr>
                <w:color w:val="FFFFFF" w:themeColor="background1"/>
              </w:rPr>
            </w:pPr>
            <w:r>
              <w:rPr>
                <w:color w:val="FFFFFF" w:themeColor="background1"/>
              </w:rPr>
              <w:t>PRESET GUN</w:t>
            </w:r>
          </w:p>
        </w:tc>
        <w:tc>
          <w:tcPr>
            <w:tcW w:w="5228" w:type="dxa"/>
          </w:tcPr>
          <w:p w14:paraId="06A805F7" w14:textId="29A18887" w:rsidR="00E73F48" w:rsidRPr="001F7410" w:rsidRDefault="00ED7F61"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Semi-automatic rifle</w:t>
            </w:r>
          </w:p>
        </w:tc>
      </w:tr>
    </w:tbl>
    <w:p w14:paraId="53557D66" w14:textId="77777777" w:rsidR="00E73F48" w:rsidRDefault="00E73F48" w:rsidP="00F97497"/>
    <w:tbl>
      <w:tblPr>
        <w:tblStyle w:val="GridTable5Dark-Accent1"/>
        <w:tblW w:w="0" w:type="auto"/>
        <w:tblLook w:val="04A0" w:firstRow="1" w:lastRow="0" w:firstColumn="1" w:lastColumn="0" w:noHBand="0" w:noVBand="1"/>
      </w:tblPr>
      <w:tblGrid>
        <w:gridCol w:w="5228"/>
        <w:gridCol w:w="5228"/>
      </w:tblGrid>
      <w:tr w:rsidR="00E73F48" w14:paraId="7303AF47" w14:textId="77777777" w:rsidTr="00281A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242C714" w14:textId="2719055C" w:rsidR="00E73F48" w:rsidRPr="001E4881" w:rsidRDefault="00F85279" w:rsidP="00281A70">
            <w:pPr>
              <w:ind w:left="0"/>
              <w:rPr>
                <w:color w:val="FFFFFF" w:themeColor="background1"/>
              </w:rPr>
            </w:pPr>
            <w:r>
              <w:rPr>
                <w:color w:val="FFFFFF" w:themeColor="background1"/>
                <w:sz w:val="36"/>
                <w:szCs w:val="28"/>
              </w:rPr>
              <w:t>ROGUE STEEL</w:t>
            </w:r>
          </w:p>
        </w:tc>
        <w:tc>
          <w:tcPr>
            <w:tcW w:w="5228" w:type="dxa"/>
          </w:tcPr>
          <w:p w14:paraId="76DC0DA0" w14:textId="77777777" w:rsidR="00E73F48" w:rsidRDefault="00E73F48" w:rsidP="00281A70">
            <w:pPr>
              <w:ind w:left="0"/>
              <w:cnfStyle w:val="100000000000" w:firstRow="1" w:lastRow="0" w:firstColumn="0" w:lastColumn="0" w:oddVBand="0" w:evenVBand="0" w:oddHBand="0" w:evenHBand="0" w:firstRowFirstColumn="0" w:firstRowLastColumn="0" w:lastRowFirstColumn="0" w:lastRowLastColumn="0"/>
            </w:pPr>
          </w:p>
        </w:tc>
      </w:tr>
      <w:tr w:rsidR="00E73F48" w14:paraId="73C5BB20"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F68363E" w14:textId="77777777" w:rsidR="00E73F48" w:rsidRPr="001E4881" w:rsidRDefault="00E73F48" w:rsidP="00281A70">
            <w:pPr>
              <w:ind w:left="0"/>
              <w:rPr>
                <w:color w:val="FFFFFF" w:themeColor="background1"/>
              </w:rPr>
            </w:pPr>
            <w:r>
              <w:rPr>
                <w:color w:val="FFFFFF" w:themeColor="background1"/>
              </w:rPr>
              <w:t>GENDER</w:t>
            </w:r>
          </w:p>
        </w:tc>
        <w:tc>
          <w:tcPr>
            <w:tcW w:w="5228" w:type="dxa"/>
          </w:tcPr>
          <w:p w14:paraId="0BF5E7AE" w14:textId="582EF8C7" w:rsidR="00E73F48" w:rsidRPr="008633F3" w:rsidRDefault="00ED7F61"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Male</w:t>
            </w:r>
          </w:p>
        </w:tc>
      </w:tr>
      <w:tr w:rsidR="00E73F48" w14:paraId="5F7AAD96"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03A8AE51" w14:textId="77777777" w:rsidR="00E73F48" w:rsidRPr="001E4881" w:rsidRDefault="00E73F48" w:rsidP="00281A70">
            <w:pPr>
              <w:ind w:left="0"/>
              <w:rPr>
                <w:color w:val="FFFFFF" w:themeColor="background1"/>
              </w:rPr>
            </w:pPr>
            <w:r>
              <w:rPr>
                <w:color w:val="FFFFFF" w:themeColor="background1"/>
              </w:rPr>
              <w:t>AGE</w:t>
            </w:r>
          </w:p>
        </w:tc>
        <w:tc>
          <w:tcPr>
            <w:tcW w:w="5228" w:type="dxa"/>
          </w:tcPr>
          <w:p w14:paraId="79341E48" w14:textId="1ED6FCC9" w:rsidR="00E73F48" w:rsidRPr="008633F3" w:rsidRDefault="00ED7F61"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48</w:t>
            </w:r>
          </w:p>
        </w:tc>
      </w:tr>
      <w:tr w:rsidR="00E73F48" w14:paraId="1BB3C9AE"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0623008" w14:textId="77777777" w:rsidR="00E73F48" w:rsidRPr="001E4881" w:rsidRDefault="00E73F48" w:rsidP="00281A70">
            <w:pPr>
              <w:ind w:left="0"/>
              <w:rPr>
                <w:color w:val="FFFFFF" w:themeColor="background1"/>
              </w:rPr>
            </w:pPr>
            <w:r>
              <w:rPr>
                <w:color w:val="FFFFFF" w:themeColor="background1"/>
              </w:rPr>
              <w:t>APPEARANCE</w:t>
            </w:r>
          </w:p>
        </w:tc>
        <w:tc>
          <w:tcPr>
            <w:tcW w:w="5228" w:type="dxa"/>
          </w:tcPr>
          <w:p w14:paraId="51D962E5" w14:textId="3A007150" w:rsidR="00E73F48" w:rsidRPr="00A92AB3" w:rsidRDefault="00A92AB3"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 xml:space="preserve">Tall, tanned and large, despite his tough exterior, he exudes friendliness. </w:t>
            </w:r>
            <w:r w:rsidR="003A435F">
              <w:rPr>
                <w:color w:val="FFFFFF" w:themeColor="background1"/>
              </w:rPr>
              <w:t>Was previously a mechanic and still adorns the motifs of his work uniform.</w:t>
            </w:r>
          </w:p>
        </w:tc>
      </w:tr>
      <w:tr w:rsidR="00E73F48" w14:paraId="19812C57"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5B4CDBF2" w14:textId="77777777" w:rsidR="00E73F48" w:rsidRPr="008633F3" w:rsidRDefault="00E73F48" w:rsidP="00281A70">
            <w:pPr>
              <w:ind w:left="0"/>
              <w:rPr>
                <w:color w:val="FFFFFF" w:themeColor="background1"/>
              </w:rPr>
            </w:pPr>
            <w:r>
              <w:rPr>
                <w:color w:val="FFFFFF" w:themeColor="background1"/>
              </w:rPr>
              <w:t>FACTION</w:t>
            </w:r>
          </w:p>
        </w:tc>
        <w:tc>
          <w:tcPr>
            <w:tcW w:w="5228" w:type="dxa"/>
          </w:tcPr>
          <w:p w14:paraId="2E9EB48C" w14:textId="00A8C134" w:rsidR="00E73F48" w:rsidRPr="00E73F48" w:rsidRDefault="00ED7F61"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 xml:space="preserve">Dune Dwellers, </w:t>
            </w:r>
            <w:r w:rsidR="00D30930">
              <w:rPr>
                <w:color w:val="FFFFFF" w:themeColor="background1"/>
              </w:rPr>
              <w:t xml:space="preserve">from </w:t>
            </w:r>
            <w:proofErr w:type="spellStart"/>
            <w:r w:rsidR="00D30930">
              <w:rPr>
                <w:color w:val="FFFFFF" w:themeColor="background1"/>
              </w:rPr>
              <w:t>Sundust</w:t>
            </w:r>
            <w:proofErr w:type="spellEnd"/>
            <w:r w:rsidR="00D30930">
              <w:rPr>
                <w:color w:val="FFFFFF" w:themeColor="background1"/>
              </w:rPr>
              <w:t xml:space="preserve"> Dunes</w:t>
            </w:r>
          </w:p>
        </w:tc>
      </w:tr>
      <w:tr w:rsidR="00E73F48" w14:paraId="49587DA4"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B8EB20B" w14:textId="77777777" w:rsidR="00E73F48" w:rsidRPr="008633F3" w:rsidRDefault="00E73F48" w:rsidP="00281A70">
            <w:pPr>
              <w:ind w:left="0"/>
              <w:rPr>
                <w:color w:val="FFFFFF" w:themeColor="background1"/>
              </w:rPr>
            </w:pPr>
            <w:r>
              <w:rPr>
                <w:color w:val="FFFFFF" w:themeColor="background1"/>
              </w:rPr>
              <w:t>ROLE</w:t>
            </w:r>
          </w:p>
        </w:tc>
        <w:tc>
          <w:tcPr>
            <w:tcW w:w="5228" w:type="dxa"/>
          </w:tcPr>
          <w:p w14:paraId="7C50F874" w14:textId="2798478F" w:rsidR="00E73F48" w:rsidRPr="001F7410" w:rsidRDefault="00D30930"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Tank</w:t>
            </w:r>
          </w:p>
        </w:tc>
      </w:tr>
      <w:tr w:rsidR="00E73F48" w14:paraId="5A689221"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62D8CE06" w14:textId="77777777" w:rsidR="00E73F48" w:rsidRPr="008633F3" w:rsidRDefault="00E73F48" w:rsidP="00281A70">
            <w:pPr>
              <w:ind w:left="0"/>
              <w:rPr>
                <w:color w:val="FFFFFF" w:themeColor="background1"/>
              </w:rPr>
            </w:pPr>
            <w:r>
              <w:rPr>
                <w:color w:val="FFFFFF" w:themeColor="background1"/>
              </w:rPr>
              <w:t>SUB ABILITY</w:t>
            </w:r>
          </w:p>
        </w:tc>
        <w:tc>
          <w:tcPr>
            <w:tcW w:w="5228" w:type="dxa"/>
          </w:tcPr>
          <w:p w14:paraId="3264A707" w14:textId="542B2FFC" w:rsidR="00E73F48" w:rsidRPr="003A435F" w:rsidRDefault="008C0F53"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 xml:space="preserve">Can </w:t>
            </w:r>
            <w:r w:rsidR="00835097">
              <w:rPr>
                <w:color w:val="FFFFFF" w:themeColor="background1"/>
              </w:rPr>
              <w:t>create a dome-shaped, deployable shield temporarily.</w:t>
            </w:r>
          </w:p>
        </w:tc>
      </w:tr>
      <w:tr w:rsidR="00E73F48" w14:paraId="588DC49E"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78BAECFA" w14:textId="77777777" w:rsidR="00E73F48" w:rsidRPr="008633F3" w:rsidRDefault="00E73F48" w:rsidP="00281A70">
            <w:pPr>
              <w:ind w:left="0"/>
              <w:rPr>
                <w:color w:val="FFFFFF" w:themeColor="background1"/>
              </w:rPr>
            </w:pPr>
            <w:r>
              <w:rPr>
                <w:color w:val="FFFFFF" w:themeColor="background1"/>
              </w:rPr>
              <w:t>PRESET GUN</w:t>
            </w:r>
          </w:p>
        </w:tc>
        <w:tc>
          <w:tcPr>
            <w:tcW w:w="5228" w:type="dxa"/>
          </w:tcPr>
          <w:p w14:paraId="36222FBA" w14:textId="4603AB2A" w:rsidR="00E73F48" w:rsidRPr="001F7410" w:rsidRDefault="00D30930"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Gatling</w:t>
            </w:r>
          </w:p>
        </w:tc>
      </w:tr>
    </w:tbl>
    <w:p w14:paraId="01BBF215" w14:textId="77777777" w:rsidR="00E73F48" w:rsidRDefault="00E73F48" w:rsidP="00F97497"/>
    <w:p w14:paraId="39EF73C0" w14:textId="77777777" w:rsidR="00E73F48" w:rsidRDefault="00E73F48" w:rsidP="003A435F">
      <w:pPr>
        <w:ind w:left="0"/>
      </w:pPr>
    </w:p>
    <w:tbl>
      <w:tblPr>
        <w:tblStyle w:val="GridTable5Dark-Accent1"/>
        <w:tblW w:w="0" w:type="auto"/>
        <w:tblLook w:val="04A0" w:firstRow="1" w:lastRow="0" w:firstColumn="1" w:lastColumn="0" w:noHBand="0" w:noVBand="1"/>
      </w:tblPr>
      <w:tblGrid>
        <w:gridCol w:w="5228"/>
        <w:gridCol w:w="5228"/>
      </w:tblGrid>
      <w:tr w:rsidR="00E73F48" w14:paraId="29921FF2" w14:textId="77777777" w:rsidTr="00281A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82EAC90" w14:textId="0E4C8A0B" w:rsidR="00E73F48" w:rsidRPr="001E4881" w:rsidRDefault="00F85279" w:rsidP="00281A70">
            <w:pPr>
              <w:ind w:left="0"/>
              <w:rPr>
                <w:color w:val="FFFFFF" w:themeColor="background1"/>
              </w:rPr>
            </w:pPr>
            <w:r>
              <w:rPr>
                <w:color w:val="FFFFFF" w:themeColor="background1"/>
                <w:sz w:val="36"/>
                <w:szCs w:val="28"/>
              </w:rPr>
              <w:lastRenderedPageBreak/>
              <w:t xml:space="preserve">VIKTOR </w:t>
            </w:r>
            <w:r w:rsidR="003C0609">
              <w:rPr>
                <w:color w:val="FFFFFF" w:themeColor="background1"/>
                <w:sz w:val="36"/>
                <w:szCs w:val="28"/>
              </w:rPr>
              <w:t>THORNE</w:t>
            </w:r>
          </w:p>
        </w:tc>
        <w:tc>
          <w:tcPr>
            <w:tcW w:w="5228" w:type="dxa"/>
          </w:tcPr>
          <w:p w14:paraId="619EF10B" w14:textId="77777777" w:rsidR="00E73F48" w:rsidRDefault="00E73F48" w:rsidP="00281A70">
            <w:pPr>
              <w:ind w:left="0"/>
              <w:cnfStyle w:val="100000000000" w:firstRow="1" w:lastRow="0" w:firstColumn="0" w:lastColumn="0" w:oddVBand="0" w:evenVBand="0" w:oddHBand="0" w:evenHBand="0" w:firstRowFirstColumn="0" w:firstRowLastColumn="0" w:lastRowFirstColumn="0" w:lastRowLastColumn="0"/>
            </w:pPr>
          </w:p>
        </w:tc>
      </w:tr>
      <w:tr w:rsidR="00E73F48" w14:paraId="25748F7D"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5E03E6F" w14:textId="77777777" w:rsidR="00E73F48" w:rsidRPr="001E4881" w:rsidRDefault="00E73F48" w:rsidP="00281A70">
            <w:pPr>
              <w:ind w:left="0"/>
              <w:rPr>
                <w:color w:val="FFFFFF" w:themeColor="background1"/>
              </w:rPr>
            </w:pPr>
            <w:r>
              <w:rPr>
                <w:color w:val="FFFFFF" w:themeColor="background1"/>
              </w:rPr>
              <w:t>GENDER</w:t>
            </w:r>
          </w:p>
        </w:tc>
        <w:tc>
          <w:tcPr>
            <w:tcW w:w="5228" w:type="dxa"/>
          </w:tcPr>
          <w:p w14:paraId="66C81904" w14:textId="12D0CEA8" w:rsidR="00E73F48" w:rsidRPr="008633F3" w:rsidRDefault="00D30930"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Male</w:t>
            </w:r>
          </w:p>
        </w:tc>
      </w:tr>
      <w:tr w:rsidR="00E73F48" w14:paraId="325D9088"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03B16A82" w14:textId="77777777" w:rsidR="00E73F48" w:rsidRPr="001E4881" w:rsidRDefault="00E73F48" w:rsidP="00281A70">
            <w:pPr>
              <w:ind w:left="0"/>
              <w:rPr>
                <w:color w:val="FFFFFF" w:themeColor="background1"/>
              </w:rPr>
            </w:pPr>
            <w:r>
              <w:rPr>
                <w:color w:val="FFFFFF" w:themeColor="background1"/>
              </w:rPr>
              <w:t>AGE</w:t>
            </w:r>
          </w:p>
        </w:tc>
        <w:tc>
          <w:tcPr>
            <w:tcW w:w="5228" w:type="dxa"/>
          </w:tcPr>
          <w:p w14:paraId="484FA444" w14:textId="1C628F6C" w:rsidR="00E73F48" w:rsidRPr="008633F3" w:rsidRDefault="00D30930"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24</w:t>
            </w:r>
          </w:p>
        </w:tc>
      </w:tr>
      <w:tr w:rsidR="00E73F48" w14:paraId="3DB05666"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A7E845A" w14:textId="77777777" w:rsidR="00E73F48" w:rsidRPr="001E4881" w:rsidRDefault="00E73F48" w:rsidP="00281A70">
            <w:pPr>
              <w:ind w:left="0"/>
              <w:rPr>
                <w:color w:val="FFFFFF" w:themeColor="background1"/>
              </w:rPr>
            </w:pPr>
            <w:r>
              <w:rPr>
                <w:color w:val="FFFFFF" w:themeColor="background1"/>
              </w:rPr>
              <w:t>APPEARANCE</w:t>
            </w:r>
          </w:p>
        </w:tc>
        <w:tc>
          <w:tcPr>
            <w:tcW w:w="5228" w:type="dxa"/>
          </w:tcPr>
          <w:p w14:paraId="72A84D74" w14:textId="3042B7EE" w:rsidR="00E73F48" w:rsidRPr="00B05472" w:rsidRDefault="00D241CE"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Tall with a lanky, lean build. Has long limbs and fins on his forearms and calves. Has the qualities of a koi fish.</w:t>
            </w:r>
          </w:p>
        </w:tc>
      </w:tr>
      <w:tr w:rsidR="00E73F48" w14:paraId="501D80D4"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30EF5941" w14:textId="144F1E8E" w:rsidR="00E73F48" w:rsidRPr="008633F3" w:rsidRDefault="0012208E" w:rsidP="00281A70">
            <w:pPr>
              <w:ind w:left="0"/>
              <w:rPr>
                <w:color w:val="FFFFFF" w:themeColor="background1"/>
              </w:rPr>
            </w:pPr>
            <w:proofErr w:type="spellStart"/>
            <w:r>
              <w:rPr>
                <w:color w:val="FFFFFF" w:themeColor="background1"/>
              </w:rPr>
              <w:t>S</w:t>
            </w:r>
            <w:r w:rsidR="00E73F48">
              <w:rPr>
                <w:color w:val="FFFFFF" w:themeColor="background1"/>
              </w:rPr>
              <w:t>FACTION</w:t>
            </w:r>
            <w:proofErr w:type="spellEnd"/>
          </w:p>
        </w:tc>
        <w:tc>
          <w:tcPr>
            <w:tcW w:w="5228" w:type="dxa"/>
          </w:tcPr>
          <w:p w14:paraId="693FD00D" w14:textId="7487303B" w:rsidR="00E73F48" w:rsidRPr="00E73F48" w:rsidRDefault="00D30930"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Dune Dwellers, from Verdure Valley</w:t>
            </w:r>
          </w:p>
        </w:tc>
      </w:tr>
      <w:tr w:rsidR="00E73F48" w14:paraId="1E082C8E"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6E41365" w14:textId="77777777" w:rsidR="00E73F48" w:rsidRPr="008633F3" w:rsidRDefault="00E73F48" w:rsidP="00281A70">
            <w:pPr>
              <w:ind w:left="0"/>
              <w:rPr>
                <w:color w:val="FFFFFF" w:themeColor="background1"/>
              </w:rPr>
            </w:pPr>
            <w:r>
              <w:rPr>
                <w:color w:val="FFFFFF" w:themeColor="background1"/>
              </w:rPr>
              <w:t>ROLE</w:t>
            </w:r>
          </w:p>
        </w:tc>
        <w:tc>
          <w:tcPr>
            <w:tcW w:w="5228" w:type="dxa"/>
          </w:tcPr>
          <w:p w14:paraId="46C8BD04" w14:textId="77777777" w:rsidR="00E73F48" w:rsidRPr="001F7410" w:rsidRDefault="00E73F48"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DPS</w:t>
            </w:r>
          </w:p>
        </w:tc>
      </w:tr>
      <w:tr w:rsidR="00E73F48" w14:paraId="63F15D10"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3AA1FEDB" w14:textId="77777777" w:rsidR="00E73F48" w:rsidRPr="008633F3" w:rsidRDefault="00E73F48" w:rsidP="00281A70">
            <w:pPr>
              <w:ind w:left="0"/>
              <w:rPr>
                <w:color w:val="FFFFFF" w:themeColor="background1"/>
              </w:rPr>
            </w:pPr>
            <w:r>
              <w:rPr>
                <w:color w:val="FFFFFF" w:themeColor="background1"/>
              </w:rPr>
              <w:t>SUB ABILITY</w:t>
            </w:r>
          </w:p>
        </w:tc>
        <w:tc>
          <w:tcPr>
            <w:tcW w:w="5228" w:type="dxa"/>
          </w:tcPr>
          <w:p w14:paraId="73BAE508" w14:textId="5C62C71A" w:rsidR="00E73F48" w:rsidRPr="009879E8" w:rsidRDefault="009879E8"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 xml:space="preserve">Can spray water against the ground or walls to slip up </w:t>
            </w:r>
            <w:r w:rsidR="005D2AA3">
              <w:rPr>
                <w:color w:val="FFFFFF" w:themeColor="background1"/>
              </w:rPr>
              <w:t>enemies (</w:t>
            </w:r>
            <w:r>
              <w:rPr>
                <w:color w:val="FFFFFF" w:themeColor="background1"/>
              </w:rPr>
              <w:t>a trap). Only one trap can be used at one time.</w:t>
            </w:r>
          </w:p>
        </w:tc>
      </w:tr>
      <w:tr w:rsidR="00E73F48" w14:paraId="6B6F06FA"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D8C2413" w14:textId="77777777" w:rsidR="00E73F48" w:rsidRPr="008633F3" w:rsidRDefault="00E73F48" w:rsidP="00281A70">
            <w:pPr>
              <w:ind w:left="0"/>
              <w:rPr>
                <w:color w:val="FFFFFF" w:themeColor="background1"/>
              </w:rPr>
            </w:pPr>
            <w:r>
              <w:rPr>
                <w:color w:val="FFFFFF" w:themeColor="background1"/>
              </w:rPr>
              <w:t>PRESET GUN</w:t>
            </w:r>
          </w:p>
        </w:tc>
        <w:tc>
          <w:tcPr>
            <w:tcW w:w="5228" w:type="dxa"/>
          </w:tcPr>
          <w:p w14:paraId="4450D102" w14:textId="7C5FD64D" w:rsidR="00E73F48" w:rsidRPr="001F7410" w:rsidRDefault="00D30930"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Dual Pistols</w:t>
            </w:r>
          </w:p>
        </w:tc>
      </w:tr>
    </w:tbl>
    <w:p w14:paraId="4FCF8BB0" w14:textId="77777777" w:rsidR="00E73F48" w:rsidRDefault="00E73F48" w:rsidP="00F97497"/>
    <w:tbl>
      <w:tblPr>
        <w:tblStyle w:val="GridTable5Dark-Accent1"/>
        <w:tblW w:w="0" w:type="auto"/>
        <w:tblLook w:val="04A0" w:firstRow="1" w:lastRow="0" w:firstColumn="1" w:lastColumn="0" w:noHBand="0" w:noVBand="1"/>
      </w:tblPr>
      <w:tblGrid>
        <w:gridCol w:w="5228"/>
        <w:gridCol w:w="5228"/>
      </w:tblGrid>
      <w:tr w:rsidR="00E73F48" w14:paraId="069A4672" w14:textId="77777777" w:rsidTr="00281A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7916031B" w14:textId="40886F20" w:rsidR="00E73F48" w:rsidRPr="001E4881" w:rsidRDefault="003C1407" w:rsidP="00281A70">
            <w:pPr>
              <w:ind w:left="0"/>
              <w:rPr>
                <w:color w:val="FFFFFF" w:themeColor="background1"/>
              </w:rPr>
            </w:pPr>
            <w:r>
              <w:rPr>
                <w:color w:val="FFFFFF" w:themeColor="background1"/>
                <w:sz w:val="36"/>
                <w:szCs w:val="28"/>
              </w:rPr>
              <w:t xml:space="preserve">QUINN </w:t>
            </w:r>
            <w:r w:rsidR="00CF013E">
              <w:rPr>
                <w:color w:val="FFFFFF" w:themeColor="background1"/>
                <w:sz w:val="36"/>
                <w:szCs w:val="28"/>
              </w:rPr>
              <w:t>CIPHER</w:t>
            </w:r>
          </w:p>
        </w:tc>
        <w:tc>
          <w:tcPr>
            <w:tcW w:w="5228" w:type="dxa"/>
          </w:tcPr>
          <w:p w14:paraId="5C821CDE" w14:textId="77777777" w:rsidR="00E73F48" w:rsidRDefault="00E73F48" w:rsidP="00281A70">
            <w:pPr>
              <w:ind w:left="0"/>
              <w:cnfStyle w:val="100000000000" w:firstRow="1" w:lastRow="0" w:firstColumn="0" w:lastColumn="0" w:oddVBand="0" w:evenVBand="0" w:oddHBand="0" w:evenHBand="0" w:firstRowFirstColumn="0" w:firstRowLastColumn="0" w:lastRowFirstColumn="0" w:lastRowLastColumn="0"/>
            </w:pPr>
          </w:p>
        </w:tc>
      </w:tr>
      <w:tr w:rsidR="00E73F48" w14:paraId="10506D18"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78D3610" w14:textId="77777777" w:rsidR="00E73F48" w:rsidRPr="001E4881" w:rsidRDefault="00E73F48" w:rsidP="00281A70">
            <w:pPr>
              <w:ind w:left="0"/>
              <w:rPr>
                <w:color w:val="FFFFFF" w:themeColor="background1"/>
              </w:rPr>
            </w:pPr>
            <w:r>
              <w:rPr>
                <w:color w:val="FFFFFF" w:themeColor="background1"/>
              </w:rPr>
              <w:t>GENDER</w:t>
            </w:r>
          </w:p>
        </w:tc>
        <w:tc>
          <w:tcPr>
            <w:tcW w:w="5228" w:type="dxa"/>
          </w:tcPr>
          <w:p w14:paraId="2F5FFBED" w14:textId="5B111CF2" w:rsidR="00E73F48" w:rsidRPr="008633F3" w:rsidRDefault="00D30930"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Androgynous</w:t>
            </w:r>
            <w:r w:rsidR="00B74C8C">
              <w:rPr>
                <w:color w:val="FFFFFF" w:themeColor="background1"/>
              </w:rPr>
              <w:t xml:space="preserve"> / </w:t>
            </w:r>
            <w:proofErr w:type="spellStart"/>
            <w:r w:rsidR="00B74C8C">
              <w:rPr>
                <w:color w:val="FFFFFF" w:themeColor="background1"/>
              </w:rPr>
              <w:t>Nonbinary</w:t>
            </w:r>
            <w:proofErr w:type="spellEnd"/>
          </w:p>
        </w:tc>
      </w:tr>
      <w:tr w:rsidR="00E73F48" w14:paraId="05FA561E"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7875FBD2" w14:textId="77777777" w:rsidR="00E73F48" w:rsidRPr="001E4881" w:rsidRDefault="00E73F48" w:rsidP="00281A70">
            <w:pPr>
              <w:ind w:left="0"/>
              <w:rPr>
                <w:color w:val="FFFFFF" w:themeColor="background1"/>
              </w:rPr>
            </w:pPr>
            <w:r>
              <w:rPr>
                <w:color w:val="FFFFFF" w:themeColor="background1"/>
              </w:rPr>
              <w:t>AGE</w:t>
            </w:r>
          </w:p>
        </w:tc>
        <w:tc>
          <w:tcPr>
            <w:tcW w:w="5228" w:type="dxa"/>
          </w:tcPr>
          <w:p w14:paraId="614A99C7" w14:textId="137C41C4" w:rsidR="00E73F48" w:rsidRPr="008633F3" w:rsidRDefault="00D30930"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26</w:t>
            </w:r>
          </w:p>
        </w:tc>
      </w:tr>
      <w:tr w:rsidR="00E73F48" w14:paraId="5970CA1D"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FC662CF" w14:textId="77777777" w:rsidR="00E73F48" w:rsidRPr="001E4881" w:rsidRDefault="00E73F48" w:rsidP="00281A70">
            <w:pPr>
              <w:ind w:left="0"/>
              <w:rPr>
                <w:color w:val="FFFFFF" w:themeColor="background1"/>
              </w:rPr>
            </w:pPr>
            <w:r>
              <w:rPr>
                <w:color w:val="FFFFFF" w:themeColor="background1"/>
              </w:rPr>
              <w:t>APPEARANCE</w:t>
            </w:r>
          </w:p>
        </w:tc>
        <w:tc>
          <w:tcPr>
            <w:tcW w:w="5228" w:type="dxa"/>
          </w:tcPr>
          <w:p w14:paraId="28C99BF5" w14:textId="4BCCD1A6" w:rsidR="00E73F48" w:rsidRPr="005D2AA3" w:rsidRDefault="005D2AA3"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 xml:space="preserve">Has the qualities of a bird, </w:t>
            </w:r>
            <w:r w:rsidR="007C6DBB">
              <w:rPr>
                <w:color w:val="FFFFFF" w:themeColor="background1"/>
              </w:rPr>
              <w:t xml:space="preserve">feathers litter their </w:t>
            </w:r>
            <w:r w:rsidR="00762884">
              <w:rPr>
                <w:color w:val="FFFFFF" w:themeColor="background1"/>
              </w:rPr>
              <w:t>arms,</w:t>
            </w:r>
            <w:r w:rsidR="007C6DBB">
              <w:rPr>
                <w:color w:val="FFFFFF" w:themeColor="background1"/>
              </w:rPr>
              <w:t xml:space="preserve"> and they use </w:t>
            </w:r>
            <w:r w:rsidR="00762884">
              <w:rPr>
                <w:color w:val="FFFFFF" w:themeColor="background1"/>
              </w:rPr>
              <w:t>a cape to fly. Has underdeveloped wings.</w:t>
            </w:r>
          </w:p>
        </w:tc>
      </w:tr>
      <w:tr w:rsidR="00E73F48" w14:paraId="26D78005"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570698A5" w14:textId="77777777" w:rsidR="00E73F48" w:rsidRPr="008633F3" w:rsidRDefault="00E73F48" w:rsidP="00281A70">
            <w:pPr>
              <w:ind w:left="0"/>
              <w:rPr>
                <w:color w:val="FFFFFF" w:themeColor="background1"/>
              </w:rPr>
            </w:pPr>
            <w:r>
              <w:rPr>
                <w:color w:val="FFFFFF" w:themeColor="background1"/>
              </w:rPr>
              <w:t>FACTION</w:t>
            </w:r>
          </w:p>
        </w:tc>
        <w:tc>
          <w:tcPr>
            <w:tcW w:w="5228" w:type="dxa"/>
          </w:tcPr>
          <w:p w14:paraId="331AD12D" w14:textId="1B9A61EB" w:rsidR="00E73F48" w:rsidRPr="00E73F48" w:rsidRDefault="00916913"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Dune Dwellers, from Nexus Peaks</w:t>
            </w:r>
          </w:p>
        </w:tc>
      </w:tr>
      <w:tr w:rsidR="00E73F48" w14:paraId="1B6EB78D"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456FD09" w14:textId="77777777" w:rsidR="00E73F48" w:rsidRPr="008633F3" w:rsidRDefault="00E73F48" w:rsidP="00281A70">
            <w:pPr>
              <w:ind w:left="0"/>
              <w:rPr>
                <w:color w:val="FFFFFF" w:themeColor="background1"/>
              </w:rPr>
            </w:pPr>
            <w:r>
              <w:rPr>
                <w:color w:val="FFFFFF" w:themeColor="background1"/>
              </w:rPr>
              <w:t>ROLE</w:t>
            </w:r>
          </w:p>
        </w:tc>
        <w:tc>
          <w:tcPr>
            <w:tcW w:w="5228" w:type="dxa"/>
          </w:tcPr>
          <w:p w14:paraId="0836051C" w14:textId="6EC692A5" w:rsidR="00E73F48" w:rsidRPr="001F7410" w:rsidRDefault="00916913"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Support</w:t>
            </w:r>
          </w:p>
        </w:tc>
      </w:tr>
      <w:tr w:rsidR="00E73F48" w14:paraId="586E3F47"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01844E6E" w14:textId="77777777" w:rsidR="00E73F48" w:rsidRPr="008633F3" w:rsidRDefault="00E73F48" w:rsidP="00281A70">
            <w:pPr>
              <w:ind w:left="0"/>
              <w:rPr>
                <w:color w:val="FFFFFF" w:themeColor="background1"/>
              </w:rPr>
            </w:pPr>
            <w:r>
              <w:rPr>
                <w:color w:val="FFFFFF" w:themeColor="background1"/>
              </w:rPr>
              <w:t>SUB ABILITY</w:t>
            </w:r>
          </w:p>
        </w:tc>
        <w:tc>
          <w:tcPr>
            <w:tcW w:w="5228" w:type="dxa"/>
          </w:tcPr>
          <w:p w14:paraId="4BC179E6" w14:textId="6CF2B213" w:rsidR="00E73F48" w:rsidRPr="007C6DBB" w:rsidRDefault="007C6DBB" w:rsidP="00281A70">
            <w:pPr>
              <w:ind w:left="0"/>
              <w:cnfStyle w:val="000000000000" w:firstRow="0"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Can use their cape to glide</w:t>
            </w:r>
            <w:r w:rsidR="00762884">
              <w:rPr>
                <w:color w:val="FFFFFF" w:themeColor="background1"/>
              </w:rPr>
              <w:t xml:space="preserve"> from higher heights. Can aim whilst gliding.</w:t>
            </w:r>
          </w:p>
        </w:tc>
      </w:tr>
      <w:tr w:rsidR="00E73F48" w14:paraId="27560995"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87E5A1E" w14:textId="77777777" w:rsidR="00E73F48" w:rsidRPr="008633F3" w:rsidRDefault="00E73F48" w:rsidP="00281A70">
            <w:pPr>
              <w:ind w:left="0"/>
              <w:rPr>
                <w:color w:val="FFFFFF" w:themeColor="background1"/>
              </w:rPr>
            </w:pPr>
            <w:r>
              <w:rPr>
                <w:color w:val="FFFFFF" w:themeColor="background1"/>
              </w:rPr>
              <w:t>PRESET GUN</w:t>
            </w:r>
          </w:p>
        </w:tc>
        <w:tc>
          <w:tcPr>
            <w:tcW w:w="5228" w:type="dxa"/>
          </w:tcPr>
          <w:p w14:paraId="4253E3C6" w14:textId="289D67E4" w:rsidR="00E73F48" w:rsidRPr="001F7410" w:rsidRDefault="00916913" w:rsidP="00281A70">
            <w:pPr>
              <w:ind w:left="0"/>
              <w:cnfStyle w:val="000000100000" w:firstRow="0" w:lastRow="0" w:firstColumn="0" w:lastColumn="0" w:oddVBand="0" w:evenVBand="0" w:oddHBand="1" w:evenHBand="0" w:firstRowFirstColumn="0" w:firstRowLastColumn="0" w:lastRowFirstColumn="0" w:lastRowLastColumn="0"/>
              <w:rPr>
                <w:color w:val="FFFFFF" w:themeColor="background1"/>
              </w:rPr>
            </w:pPr>
            <w:r>
              <w:rPr>
                <w:color w:val="FFFFFF" w:themeColor="background1"/>
              </w:rPr>
              <w:t>Sniper</w:t>
            </w:r>
          </w:p>
        </w:tc>
      </w:tr>
    </w:tbl>
    <w:p w14:paraId="4176793D" w14:textId="77777777" w:rsidR="00E73F48" w:rsidRDefault="00E73F48" w:rsidP="00F97497"/>
    <w:p w14:paraId="4880B231" w14:textId="77777777" w:rsidR="003A435F" w:rsidRDefault="003A435F" w:rsidP="008C5A19">
      <w:pPr>
        <w:ind w:left="0"/>
      </w:pPr>
    </w:p>
    <w:p w14:paraId="4AD4FDC0" w14:textId="77777777" w:rsidR="00BD5F8C" w:rsidRPr="00F97497" w:rsidRDefault="00BD5F8C" w:rsidP="00F97497"/>
    <w:p w14:paraId="2EF29B88" w14:textId="5E4CBB91" w:rsidR="00736F52" w:rsidRDefault="00737646" w:rsidP="00D87AC8">
      <w:pPr>
        <w:pStyle w:val="Heading2"/>
        <w:numPr>
          <w:ilvl w:val="1"/>
          <w:numId w:val="23"/>
        </w:numPr>
      </w:pPr>
      <w:bookmarkStart w:id="23" w:name="_Gameplay_Mechanics"/>
      <w:bookmarkStart w:id="24" w:name="_Toc184547435"/>
      <w:bookmarkEnd w:id="23"/>
      <w:r>
        <w:lastRenderedPageBreak/>
        <w:t>Gameplay Mechanics</w:t>
      </w:r>
      <w:bookmarkEnd w:id="24"/>
    </w:p>
    <w:p w14:paraId="4EAC65ED" w14:textId="4BA7F60F" w:rsidR="00AF43C3" w:rsidRDefault="00AF43C3" w:rsidP="00736F52">
      <w:r>
        <w:t>M</w:t>
      </w:r>
      <w:r w:rsidR="00AA4286">
        <w:t>echanics:</w:t>
      </w:r>
    </w:p>
    <w:p w14:paraId="1F0760B6" w14:textId="74D015C0" w:rsidR="00AA4286" w:rsidRDefault="00AA4286" w:rsidP="00AA4286">
      <w:pPr>
        <w:pStyle w:val="ListParagraph"/>
        <w:numPr>
          <w:ilvl w:val="0"/>
          <w:numId w:val="27"/>
        </w:numPr>
      </w:pPr>
      <w:r>
        <w:t>Opening Doors</w:t>
      </w:r>
    </w:p>
    <w:p w14:paraId="2E8BCFAB" w14:textId="7432AC44" w:rsidR="00AA4286" w:rsidRDefault="00AA4286" w:rsidP="00AA4286">
      <w:pPr>
        <w:pStyle w:val="ListParagraph"/>
        <w:numPr>
          <w:ilvl w:val="0"/>
          <w:numId w:val="27"/>
        </w:numPr>
      </w:pPr>
      <w:r>
        <w:t>Moving Platforms</w:t>
      </w:r>
    </w:p>
    <w:p w14:paraId="2C52BA2D" w14:textId="2E5E3CCB" w:rsidR="00A05EE2" w:rsidRDefault="00A05EE2" w:rsidP="00AA4286">
      <w:pPr>
        <w:pStyle w:val="ListParagraph"/>
        <w:numPr>
          <w:ilvl w:val="0"/>
          <w:numId w:val="27"/>
        </w:numPr>
      </w:pPr>
      <w:r>
        <w:t>Destructible Environments</w:t>
      </w:r>
    </w:p>
    <w:p w14:paraId="11BF5C03" w14:textId="1DD2BEAE" w:rsidR="00252148" w:rsidRDefault="00252148" w:rsidP="00252148">
      <w:r>
        <w:t>Hazards:</w:t>
      </w:r>
    </w:p>
    <w:p w14:paraId="7D472321" w14:textId="222D1B2F" w:rsidR="00252148" w:rsidRDefault="009D544F" w:rsidP="00252148">
      <w:pPr>
        <w:pStyle w:val="ListParagraph"/>
        <w:numPr>
          <w:ilvl w:val="0"/>
          <w:numId w:val="28"/>
        </w:numPr>
      </w:pPr>
      <w:r>
        <w:t>Sandstorm</w:t>
      </w:r>
      <w:r w:rsidR="00B86031">
        <w:t xml:space="preserve"> (Battle Royale exclusive)</w:t>
      </w:r>
    </w:p>
    <w:p w14:paraId="439A5F41" w14:textId="3B7F47DC" w:rsidR="009D544F" w:rsidRDefault="009D544F" w:rsidP="00252148">
      <w:pPr>
        <w:pStyle w:val="ListParagraph"/>
        <w:numPr>
          <w:ilvl w:val="0"/>
          <w:numId w:val="28"/>
        </w:numPr>
      </w:pPr>
      <w:r>
        <w:t>Explosive Barrels</w:t>
      </w:r>
      <w:r w:rsidR="00B86031">
        <w:t xml:space="preserve"> (Battle Royale exclusive)</w:t>
      </w:r>
    </w:p>
    <w:p w14:paraId="3845F1DE" w14:textId="68C272A7" w:rsidR="00CF567E" w:rsidRDefault="00CF567E" w:rsidP="00252148">
      <w:pPr>
        <w:pStyle w:val="ListParagraph"/>
        <w:numPr>
          <w:ilvl w:val="0"/>
          <w:numId w:val="28"/>
        </w:numPr>
      </w:pPr>
      <w:r>
        <w:t>Fall Damage</w:t>
      </w:r>
    </w:p>
    <w:p w14:paraId="764E13FF" w14:textId="73DB170D" w:rsidR="00CF567E" w:rsidRDefault="00CF567E" w:rsidP="00252148">
      <w:pPr>
        <w:pStyle w:val="ListParagraph"/>
        <w:numPr>
          <w:ilvl w:val="0"/>
          <w:numId w:val="28"/>
        </w:numPr>
      </w:pPr>
      <w:r>
        <w:t>Enemy team hazards – traps</w:t>
      </w:r>
      <w:r w:rsidR="00AE0642">
        <w:t xml:space="preserve"> </w:t>
      </w:r>
      <w:r w:rsidR="00C66EFF">
        <w:t>(</w:t>
      </w:r>
      <w:proofErr w:type="spellStart"/>
      <w:r w:rsidR="00C66EFF">
        <w:fldChar w:fldCharType="begin"/>
      </w:r>
      <w:r w:rsidR="00C66EFF">
        <w:instrText>HYPERLINK \l "_Characters"</w:instrText>
      </w:r>
      <w:r w:rsidR="00C66EFF">
        <w:fldChar w:fldCharType="separate"/>
      </w:r>
      <w:r w:rsidR="00C66EFF" w:rsidRPr="00C66EFF">
        <w:rPr>
          <w:rStyle w:val="Hyperlink"/>
        </w:rPr>
        <w:t>Cai</w:t>
      </w:r>
      <w:proofErr w:type="spellEnd"/>
      <w:r w:rsidR="00C66EFF" w:rsidRPr="00C66EFF">
        <w:rPr>
          <w:rStyle w:val="Hyperlink"/>
        </w:rPr>
        <w:t xml:space="preserve"> Chrome</w:t>
      </w:r>
      <w:r w:rsidR="00C66EFF">
        <w:rPr>
          <w:rStyle w:val="Hyperlink"/>
        </w:rPr>
        <w:fldChar w:fldCharType="end"/>
      </w:r>
      <w:r w:rsidR="00C66EFF">
        <w:t xml:space="preserve"> has this hazard)</w:t>
      </w:r>
      <w:r>
        <w:t xml:space="preserve">, </w:t>
      </w:r>
      <w:r w:rsidR="00C66EFF">
        <w:t>tripwires, hidden mines.</w:t>
      </w:r>
    </w:p>
    <w:p w14:paraId="5064B275" w14:textId="66595314" w:rsidR="00326C4B" w:rsidRDefault="00326C4B" w:rsidP="00326C4B">
      <w:r>
        <w:t>Power-Up</w:t>
      </w:r>
    </w:p>
    <w:p w14:paraId="0A6B4431" w14:textId="7C86B822" w:rsidR="00326C4B" w:rsidRDefault="00B86031" w:rsidP="00326C4B">
      <w:pPr>
        <w:pStyle w:val="ListParagraph"/>
        <w:numPr>
          <w:ilvl w:val="0"/>
          <w:numId w:val="29"/>
        </w:numPr>
      </w:pPr>
      <w:proofErr w:type="spellStart"/>
      <w:r>
        <w:t>Healthpacks</w:t>
      </w:r>
      <w:proofErr w:type="spellEnd"/>
    </w:p>
    <w:p w14:paraId="1FDB68BF" w14:textId="79260D32" w:rsidR="00146810" w:rsidRDefault="00B86031" w:rsidP="002E04B6">
      <w:pPr>
        <w:pStyle w:val="ListParagraph"/>
        <w:numPr>
          <w:ilvl w:val="0"/>
          <w:numId w:val="29"/>
        </w:numPr>
      </w:pPr>
      <w:r>
        <w:t>Ammo (Battle Royale exclusive)</w:t>
      </w:r>
    </w:p>
    <w:tbl>
      <w:tblPr>
        <w:tblStyle w:val="GridTable5Dark-Accent6"/>
        <w:tblW w:w="0" w:type="auto"/>
        <w:tblLook w:val="04A0" w:firstRow="1" w:lastRow="0" w:firstColumn="1" w:lastColumn="0" w:noHBand="0" w:noVBand="1"/>
      </w:tblPr>
      <w:tblGrid>
        <w:gridCol w:w="5228"/>
        <w:gridCol w:w="5228"/>
      </w:tblGrid>
      <w:tr w:rsidR="008C5A19" w14:paraId="310E5C0C" w14:textId="77777777" w:rsidTr="008C5A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D4722D5" w14:textId="768C3277" w:rsidR="008C5A19" w:rsidRPr="008C5A19" w:rsidRDefault="008C5A19" w:rsidP="00736F52">
            <w:pPr>
              <w:ind w:left="0"/>
              <w:rPr>
                <w:color w:val="262626" w:themeColor="text1" w:themeTint="D9"/>
              </w:rPr>
            </w:pPr>
            <w:r>
              <w:rPr>
                <w:color w:val="262626" w:themeColor="text1" w:themeTint="D9"/>
              </w:rPr>
              <w:t>MECHANIC DETAILS</w:t>
            </w:r>
          </w:p>
        </w:tc>
        <w:tc>
          <w:tcPr>
            <w:tcW w:w="5228" w:type="dxa"/>
          </w:tcPr>
          <w:p w14:paraId="3D103001" w14:textId="77777777" w:rsidR="008C5A19" w:rsidRDefault="008C5A19" w:rsidP="00736F52">
            <w:pPr>
              <w:ind w:left="0"/>
              <w:cnfStyle w:val="100000000000" w:firstRow="1" w:lastRow="0" w:firstColumn="0" w:lastColumn="0" w:oddVBand="0" w:evenVBand="0" w:oddHBand="0" w:evenHBand="0" w:firstRowFirstColumn="0" w:firstRowLastColumn="0" w:lastRowFirstColumn="0" w:lastRowLastColumn="0"/>
            </w:pPr>
          </w:p>
        </w:tc>
      </w:tr>
      <w:tr w:rsidR="008C5A19" w14:paraId="06C9C613" w14:textId="77777777" w:rsidTr="00146810">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5228" w:type="dxa"/>
          </w:tcPr>
          <w:p w14:paraId="0EEE0F5B" w14:textId="329C8799" w:rsidR="008C5A19" w:rsidRPr="008C5A19" w:rsidRDefault="008C5A19" w:rsidP="00736F52">
            <w:pPr>
              <w:ind w:left="0"/>
              <w:rPr>
                <w:color w:val="262626" w:themeColor="text1" w:themeTint="D9"/>
              </w:rPr>
            </w:pPr>
            <w:r>
              <w:rPr>
                <w:color w:val="262626" w:themeColor="text1" w:themeTint="D9"/>
              </w:rPr>
              <w:t>NAME</w:t>
            </w:r>
          </w:p>
        </w:tc>
        <w:tc>
          <w:tcPr>
            <w:tcW w:w="5228" w:type="dxa"/>
          </w:tcPr>
          <w:p w14:paraId="5DCFC51D" w14:textId="44B1BC54" w:rsidR="008C5A19" w:rsidRPr="00AA4286" w:rsidRDefault="00AA4286" w:rsidP="00736F52">
            <w:pPr>
              <w:ind w:left="0"/>
              <w:cnfStyle w:val="000000100000" w:firstRow="0" w:lastRow="0" w:firstColumn="0" w:lastColumn="0" w:oddVBand="0" w:evenVBand="0" w:oddHBand="1" w:evenHBand="0" w:firstRowFirstColumn="0" w:firstRowLastColumn="0" w:lastRowFirstColumn="0" w:lastRowLastColumn="0"/>
              <w:rPr>
                <w:color w:val="262626" w:themeColor="text1" w:themeTint="D9"/>
              </w:rPr>
            </w:pPr>
            <w:r>
              <w:rPr>
                <w:color w:val="262626" w:themeColor="text1" w:themeTint="D9"/>
              </w:rPr>
              <w:t>Lift</w:t>
            </w:r>
          </w:p>
        </w:tc>
      </w:tr>
      <w:tr w:rsidR="008C5A19" w14:paraId="179C53C7" w14:textId="77777777" w:rsidTr="00146810">
        <w:trPr>
          <w:trHeight w:val="838"/>
        </w:trPr>
        <w:tc>
          <w:tcPr>
            <w:cnfStyle w:val="001000000000" w:firstRow="0" w:lastRow="0" w:firstColumn="1" w:lastColumn="0" w:oddVBand="0" w:evenVBand="0" w:oddHBand="0" w:evenHBand="0" w:firstRowFirstColumn="0" w:firstRowLastColumn="0" w:lastRowFirstColumn="0" w:lastRowLastColumn="0"/>
            <w:tcW w:w="5228" w:type="dxa"/>
          </w:tcPr>
          <w:p w14:paraId="05C086E5" w14:textId="42B83B27" w:rsidR="008C5A19" w:rsidRPr="008C5A19" w:rsidRDefault="00F15FED" w:rsidP="00736F52">
            <w:pPr>
              <w:ind w:left="0"/>
              <w:rPr>
                <w:color w:val="262626" w:themeColor="text1" w:themeTint="D9"/>
              </w:rPr>
            </w:pPr>
            <w:r>
              <w:rPr>
                <w:color w:val="262626" w:themeColor="text1" w:themeTint="D9"/>
              </w:rPr>
              <w:t>APPEARANCE</w:t>
            </w:r>
          </w:p>
        </w:tc>
        <w:tc>
          <w:tcPr>
            <w:tcW w:w="5228" w:type="dxa"/>
          </w:tcPr>
          <w:p w14:paraId="4603B750" w14:textId="10469000" w:rsidR="008C5A19" w:rsidRPr="00AA4286" w:rsidRDefault="00AA4286" w:rsidP="00736F52">
            <w:pPr>
              <w:ind w:left="0"/>
              <w:cnfStyle w:val="000000000000" w:firstRow="0" w:lastRow="0" w:firstColumn="0" w:lastColumn="0" w:oddVBand="0" w:evenVBand="0" w:oddHBand="0" w:evenHBand="0" w:firstRowFirstColumn="0" w:firstRowLastColumn="0" w:lastRowFirstColumn="0" w:lastRowLastColumn="0"/>
              <w:rPr>
                <w:color w:val="262626" w:themeColor="text1" w:themeTint="D9"/>
              </w:rPr>
            </w:pPr>
            <w:r>
              <w:rPr>
                <w:color w:val="262626" w:themeColor="text1" w:themeTint="D9"/>
              </w:rPr>
              <w:t>Relatively flat surface against a building, will have a railing that leads up the building.</w:t>
            </w:r>
          </w:p>
        </w:tc>
      </w:tr>
      <w:tr w:rsidR="008C5A19" w14:paraId="1410222F" w14:textId="77777777" w:rsidTr="00146810">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5228" w:type="dxa"/>
          </w:tcPr>
          <w:p w14:paraId="6346B95B" w14:textId="4FFE94E2" w:rsidR="008C5A19" w:rsidRPr="008C5A19" w:rsidRDefault="008C5A19" w:rsidP="00736F52">
            <w:pPr>
              <w:ind w:left="0"/>
              <w:rPr>
                <w:color w:val="262626" w:themeColor="text1" w:themeTint="D9"/>
              </w:rPr>
            </w:pPr>
            <w:r>
              <w:rPr>
                <w:color w:val="262626" w:themeColor="text1" w:themeTint="D9"/>
              </w:rPr>
              <w:t>EFFECT</w:t>
            </w:r>
          </w:p>
        </w:tc>
        <w:tc>
          <w:tcPr>
            <w:tcW w:w="5228" w:type="dxa"/>
          </w:tcPr>
          <w:p w14:paraId="2B41BD83" w14:textId="0E5ADEE7" w:rsidR="008C5A19" w:rsidRPr="00AA4286" w:rsidRDefault="00AA4286" w:rsidP="00736F52">
            <w:pPr>
              <w:ind w:left="0"/>
              <w:cnfStyle w:val="000000100000" w:firstRow="0" w:lastRow="0" w:firstColumn="0" w:lastColumn="0" w:oddVBand="0" w:evenVBand="0" w:oddHBand="1" w:evenHBand="0" w:firstRowFirstColumn="0" w:firstRowLastColumn="0" w:lastRowFirstColumn="0" w:lastRowLastColumn="0"/>
              <w:rPr>
                <w:color w:val="262626" w:themeColor="text1" w:themeTint="D9"/>
              </w:rPr>
            </w:pPr>
            <w:r>
              <w:rPr>
                <w:color w:val="262626" w:themeColor="text1" w:themeTint="D9"/>
              </w:rPr>
              <w:t xml:space="preserve">Once player stands on the platform for </w:t>
            </w:r>
            <w:r w:rsidR="00951592">
              <w:rPr>
                <w:color w:val="262626" w:themeColor="text1" w:themeTint="D9"/>
              </w:rPr>
              <w:t>1 second, it will elevate the player upward.</w:t>
            </w:r>
          </w:p>
        </w:tc>
      </w:tr>
      <w:tr w:rsidR="008C5A19" w14:paraId="22AC7BAB" w14:textId="77777777" w:rsidTr="00146810">
        <w:trPr>
          <w:trHeight w:val="89"/>
        </w:trPr>
        <w:tc>
          <w:tcPr>
            <w:cnfStyle w:val="001000000000" w:firstRow="0" w:lastRow="0" w:firstColumn="1" w:lastColumn="0" w:oddVBand="0" w:evenVBand="0" w:oddHBand="0" w:evenHBand="0" w:firstRowFirstColumn="0" w:firstRowLastColumn="0" w:lastRowFirstColumn="0" w:lastRowLastColumn="0"/>
            <w:tcW w:w="5228" w:type="dxa"/>
          </w:tcPr>
          <w:p w14:paraId="49FC2583" w14:textId="3A328595" w:rsidR="008C5A19" w:rsidRPr="008C5A19" w:rsidRDefault="008C5A19" w:rsidP="00736F52">
            <w:pPr>
              <w:ind w:left="0"/>
              <w:rPr>
                <w:color w:val="262626" w:themeColor="text1" w:themeTint="D9"/>
              </w:rPr>
            </w:pPr>
            <w:r>
              <w:rPr>
                <w:color w:val="262626" w:themeColor="text1" w:themeTint="D9"/>
              </w:rPr>
              <w:t>WHERE PLACED</w:t>
            </w:r>
          </w:p>
        </w:tc>
        <w:tc>
          <w:tcPr>
            <w:tcW w:w="5228" w:type="dxa"/>
          </w:tcPr>
          <w:p w14:paraId="6937F485" w14:textId="0BB7C28C" w:rsidR="008C5A19" w:rsidRPr="00951592" w:rsidRDefault="00951592" w:rsidP="00736F52">
            <w:pPr>
              <w:ind w:left="0"/>
              <w:cnfStyle w:val="000000000000" w:firstRow="0" w:lastRow="0" w:firstColumn="0" w:lastColumn="0" w:oddVBand="0" w:evenVBand="0" w:oddHBand="0" w:evenHBand="0" w:firstRowFirstColumn="0" w:firstRowLastColumn="0" w:lastRowFirstColumn="0" w:lastRowLastColumn="0"/>
              <w:rPr>
                <w:color w:val="262626" w:themeColor="text1" w:themeTint="D9"/>
              </w:rPr>
            </w:pPr>
            <w:r>
              <w:rPr>
                <w:color w:val="262626" w:themeColor="text1" w:themeTint="D9"/>
              </w:rPr>
              <w:t>Against buildings</w:t>
            </w:r>
            <w:r w:rsidR="00252148">
              <w:rPr>
                <w:color w:val="262626" w:themeColor="text1" w:themeTint="D9"/>
              </w:rPr>
              <w:t>/walls.</w:t>
            </w:r>
          </w:p>
        </w:tc>
      </w:tr>
    </w:tbl>
    <w:p w14:paraId="4BC5B770" w14:textId="77777777" w:rsidR="00146810" w:rsidRDefault="00146810" w:rsidP="00B74C8C">
      <w:pPr>
        <w:ind w:left="0"/>
      </w:pPr>
    </w:p>
    <w:tbl>
      <w:tblPr>
        <w:tblStyle w:val="GridTable5Dark-Accent6"/>
        <w:tblW w:w="0" w:type="auto"/>
        <w:tblLook w:val="04A0" w:firstRow="1" w:lastRow="0" w:firstColumn="1" w:lastColumn="0" w:noHBand="0" w:noVBand="1"/>
      </w:tblPr>
      <w:tblGrid>
        <w:gridCol w:w="5228"/>
        <w:gridCol w:w="5228"/>
      </w:tblGrid>
      <w:tr w:rsidR="00146810" w14:paraId="385752A8" w14:textId="77777777" w:rsidTr="00281A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0C86CB1" w14:textId="77777777" w:rsidR="00146810" w:rsidRPr="008C5A19" w:rsidRDefault="00146810" w:rsidP="00281A70">
            <w:pPr>
              <w:ind w:left="0"/>
              <w:rPr>
                <w:color w:val="262626" w:themeColor="text1" w:themeTint="D9"/>
              </w:rPr>
            </w:pPr>
            <w:r>
              <w:rPr>
                <w:color w:val="262626" w:themeColor="text1" w:themeTint="D9"/>
              </w:rPr>
              <w:t>MECHANIC DETAILS</w:t>
            </w:r>
          </w:p>
        </w:tc>
        <w:tc>
          <w:tcPr>
            <w:tcW w:w="5228" w:type="dxa"/>
          </w:tcPr>
          <w:p w14:paraId="63FE92EC" w14:textId="77777777" w:rsidR="00146810" w:rsidRDefault="00146810" w:rsidP="00281A70">
            <w:pPr>
              <w:ind w:left="0"/>
              <w:cnfStyle w:val="100000000000" w:firstRow="1" w:lastRow="0" w:firstColumn="0" w:lastColumn="0" w:oddVBand="0" w:evenVBand="0" w:oddHBand="0" w:evenHBand="0" w:firstRowFirstColumn="0" w:firstRowLastColumn="0" w:lastRowFirstColumn="0" w:lastRowLastColumn="0"/>
            </w:pPr>
          </w:p>
        </w:tc>
      </w:tr>
      <w:tr w:rsidR="00146810" w14:paraId="7B3CC9B3"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90AD897" w14:textId="77777777" w:rsidR="00146810" w:rsidRPr="008C5A19" w:rsidRDefault="00146810" w:rsidP="00281A70">
            <w:pPr>
              <w:ind w:left="0"/>
              <w:rPr>
                <w:color w:val="262626" w:themeColor="text1" w:themeTint="D9"/>
              </w:rPr>
            </w:pPr>
            <w:r>
              <w:rPr>
                <w:color w:val="262626" w:themeColor="text1" w:themeTint="D9"/>
              </w:rPr>
              <w:t>NAME</w:t>
            </w:r>
          </w:p>
        </w:tc>
        <w:tc>
          <w:tcPr>
            <w:tcW w:w="5228" w:type="dxa"/>
          </w:tcPr>
          <w:p w14:paraId="0023DF5E" w14:textId="2E4F7C04" w:rsidR="00146810" w:rsidRPr="00AA4286" w:rsidRDefault="007803E9" w:rsidP="00281A70">
            <w:pPr>
              <w:ind w:left="0"/>
              <w:cnfStyle w:val="000000100000" w:firstRow="0" w:lastRow="0" w:firstColumn="0" w:lastColumn="0" w:oddVBand="0" w:evenVBand="0" w:oddHBand="1" w:evenHBand="0" w:firstRowFirstColumn="0" w:firstRowLastColumn="0" w:lastRowFirstColumn="0" w:lastRowLastColumn="0"/>
              <w:rPr>
                <w:color w:val="262626" w:themeColor="text1" w:themeTint="D9"/>
              </w:rPr>
            </w:pPr>
            <w:r>
              <w:rPr>
                <w:color w:val="262626" w:themeColor="text1" w:themeTint="D9"/>
              </w:rPr>
              <w:t>Destructible Environments</w:t>
            </w:r>
          </w:p>
        </w:tc>
      </w:tr>
      <w:tr w:rsidR="00146810" w14:paraId="67A4C9DB"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6612CCD7" w14:textId="221A3FAB" w:rsidR="00146810" w:rsidRPr="008C5A19" w:rsidRDefault="00F15FED" w:rsidP="00281A70">
            <w:pPr>
              <w:ind w:left="0"/>
              <w:rPr>
                <w:color w:val="262626" w:themeColor="text1" w:themeTint="D9"/>
              </w:rPr>
            </w:pPr>
            <w:r>
              <w:rPr>
                <w:color w:val="262626" w:themeColor="text1" w:themeTint="D9"/>
              </w:rPr>
              <w:t>APPEARANCE</w:t>
            </w:r>
          </w:p>
        </w:tc>
        <w:tc>
          <w:tcPr>
            <w:tcW w:w="5228" w:type="dxa"/>
          </w:tcPr>
          <w:p w14:paraId="7A494339" w14:textId="15BA5C50" w:rsidR="00146810" w:rsidRPr="00AA4286" w:rsidRDefault="00ED1EC6" w:rsidP="00281A70">
            <w:pPr>
              <w:ind w:left="0"/>
              <w:cnfStyle w:val="000000000000" w:firstRow="0" w:lastRow="0" w:firstColumn="0" w:lastColumn="0" w:oddVBand="0" w:evenVBand="0" w:oddHBand="0" w:evenHBand="0" w:firstRowFirstColumn="0" w:firstRowLastColumn="0" w:lastRowFirstColumn="0" w:lastRowLastColumn="0"/>
              <w:rPr>
                <w:color w:val="262626" w:themeColor="text1" w:themeTint="D9"/>
              </w:rPr>
            </w:pPr>
            <w:r>
              <w:rPr>
                <w:color w:val="262626" w:themeColor="text1" w:themeTint="D9"/>
              </w:rPr>
              <w:t xml:space="preserve">Walls and floors that can be destroyed will have cracks in them. </w:t>
            </w:r>
            <w:r w:rsidR="003931F2">
              <w:rPr>
                <w:color w:val="262626" w:themeColor="text1" w:themeTint="D9"/>
              </w:rPr>
              <w:t xml:space="preserve">Once destroyed by gunshots, melee hits by tanks or explosions, will </w:t>
            </w:r>
            <w:r w:rsidR="00D56BD7">
              <w:rPr>
                <w:color w:val="262626" w:themeColor="text1" w:themeTint="D9"/>
              </w:rPr>
              <w:t xml:space="preserve">crumble into </w:t>
            </w:r>
            <w:r w:rsidR="00AE00A9">
              <w:rPr>
                <w:color w:val="262626" w:themeColor="text1" w:themeTint="D9"/>
              </w:rPr>
              <w:t xml:space="preserve">debris. </w:t>
            </w:r>
          </w:p>
        </w:tc>
      </w:tr>
      <w:tr w:rsidR="00146810" w14:paraId="05CAEFD9"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7E0C2FB" w14:textId="77777777" w:rsidR="00146810" w:rsidRPr="008C5A19" w:rsidRDefault="00146810" w:rsidP="00281A70">
            <w:pPr>
              <w:ind w:left="0"/>
              <w:rPr>
                <w:color w:val="262626" w:themeColor="text1" w:themeTint="D9"/>
              </w:rPr>
            </w:pPr>
            <w:r>
              <w:rPr>
                <w:color w:val="262626" w:themeColor="text1" w:themeTint="D9"/>
              </w:rPr>
              <w:t>EFFECT</w:t>
            </w:r>
          </w:p>
        </w:tc>
        <w:tc>
          <w:tcPr>
            <w:tcW w:w="5228" w:type="dxa"/>
          </w:tcPr>
          <w:p w14:paraId="44A4EAA7" w14:textId="434E7201" w:rsidR="00146810" w:rsidRPr="00AA4286" w:rsidRDefault="00AE00A9" w:rsidP="00281A70">
            <w:pPr>
              <w:ind w:left="0"/>
              <w:cnfStyle w:val="000000100000" w:firstRow="0" w:lastRow="0" w:firstColumn="0" w:lastColumn="0" w:oddVBand="0" w:evenVBand="0" w:oddHBand="1" w:evenHBand="0" w:firstRowFirstColumn="0" w:firstRowLastColumn="0" w:lastRowFirstColumn="0" w:lastRowLastColumn="0"/>
              <w:rPr>
                <w:color w:val="262626" w:themeColor="text1" w:themeTint="D9"/>
              </w:rPr>
            </w:pPr>
            <w:r>
              <w:rPr>
                <w:color w:val="262626" w:themeColor="text1" w:themeTint="D9"/>
              </w:rPr>
              <w:t>Allows the player to traverse potentially unreachable places before.</w:t>
            </w:r>
          </w:p>
        </w:tc>
      </w:tr>
      <w:tr w:rsidR="00146810" w14:paraId="084EFC3C"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55600FE1" w14:textId="77777777" w:rsidR="00146810" w:rsidRPr="008C5A19" w:rsidRDefault="00146810" w:rsidP="00281A70">
            <w:pPr>
              <w:ind w:left="0"/>
              <w:rPr>
                <w:color w:val="262626" w:themeColor="text1" w:themeTint="D9"/>
              </w:rPr>
            </w:pPr>
            <w:r>
              <w:rPr>
                <w:color w:val="262626" w:themeColor="text1" w:themeTint="D9"/>
              </w:rPr>
              <w:lastRenderedPageBreak/>
              <w:t>WHERE PLACED</w:t>
            </w:r>
          </w:p>
        </w:tc>
        <w:tc>
          <w:tcPr>
            <w:tcW w:w="5228" w:type="dxa"/>
          </w:tcPr>
          <w:p w14:paraId="614DFF7B" w14:textId="0A0E4956" w:rsidR="00146810" w:rsidRPr="00951592" w:rsidRDefault="00AE00A9" w:rsidP="00281A70">
            <w:pPr>
              <w:ind w:left="0"/>
              <w:cnfStyle w:val="000000000000" w:firstRow="0" w:lastRow="0" w:firstColumn="0" w:lastColumn="0" w:oddVBand="0" w:evenVBand="0" w:oddHBand="0" w:evenHBand="0" w:firstRowFirstColumn="0" w:firstRowLastColumn="0" w:lastRowFirstColumn="0" w:lastRowLastColumn="0"/>
              <w:rPr>
                <w:color w:val="262626" w:themeColor="text1" w:themeTint="D9"/>
              </w:rPr>
            </w:pPr>
            <w:r>
              <w:rPr>
                <w:color w:val="262626" w:themeColor="text1" w:themeTint="D9"/>
              </w:rPr>
              <w:t xml:space="preserve">In </w:t>
            </w:r>
            <w:proofErr w:type="spellStart"/>
            <w:r w:rsidR="006B1FF0">
              <w:rPr>
                <w:color w:val="262626" w:themeColor="text1" w:themeTint="D9"/>
              </w:rPr>
              <w:t>Sundust</w:t>
            </w:r>
            <w:proofErr w:type="spellEnd"/>
            <w:r w:rsidR="006B1FF0">
              <w:rPr>
                <w:color w:val="262626" w:themeColor="text1" w:themeTint="D9"/>
              </w:rPr>
              <w:t xml:space="preserve"> Dunes, </w:t>
            </w:r>
            <w:proofErr w:type="spellStart"/>
            <w:r w:rsidR="006B1FF0">
              <w:rPr>
                <w:color w:val="262626" w:themeColor="text1" w:themeTint="D9"/>
              </w:rPr>
              <w:t>Neurocity</w:t>
            </w:r>
            <w:proofErr w:type="spellEnd"/>
            <w:r w:rsidR="006B1FF0">
              <w:rPr>
                <w:color w:val="262626" w:themeColor="text1" w:themeTint="D9"/>
              </w:rPr>
              <w:t xml:space="preserve"> Centre</w:t>
            </w:r>
            <w:r w:rsidR="00D07431">
              <w:rPr>
                <w:color w:val="262626" w:themeColor="text1" w:themeTint="D9"/>
              </w:rPr>
              <w:t xml:space="preserve"> and Verdure Valley.</w:t>
            </w:r>
          </w:p>
        </w:tc>
      </w:tr>
    </w:tbl>
    <w:p w14:paraId="5D988F90" w14:textId="77777777" w:rsidR="00146810" w:rsidRDefault="00146810" w:rsidP="00736F52"/>
    <w:p w14:paraId="22312B42" w14:textId="77777777" w:rsidR="00146810" w:rsidRDefault="00146810" w:rsidP="00736F52"/>
    <w:tbl>
      <w:tblPr>
        <w:tblStyle w:val="GridTable5Dark-Accent5"/>
        <w:tblW w:w="0" w:type="auto"/>
        <w:tblLook w:val="04A0" w:firstRow="1" w:lastRow="0" w:firstColumn="1" w:lastColumn="0" w:noHBand="0" w:noVBand="1"/>
      </w:tblPr>
      <w:tblGrid>
        <w:gridCol w:w="5228"/>
        <w:gridCol w:w="5228"/>
      </w:tblGrid>
      <w:tr w:rsidR="008C5A19" w14:paraId="637501F3" w14:textId="77777777" w:rsidTr="008C5A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E78AC6D" w14:textId="69611BC1" w:rsidR="008C5A19" w:rsidRPr="008C5A19" w:rsidRDefault="008C5A19" w:rsidP="00736F52">
            <w:pPr>
              <w:ind w:left="0"/>
              <w:rPr>
                <w:color w:val="262626" w:themeColor="text1" w:themeTint="D9"/>
              </w:rPr>
            </w:pPr>
            <w:r>
              <w:rPr>
                <w:color w:val="262626" w:themeColor="text1" w:themeTint="D9"/>
              </w:rPr>
              <w:t>HAZARD DETAILS</w:t>
            </w:r>
          </w:p>
        </w:tc>
        <w:tc>
          <w:tcPr>
            <w:tcW w:w="5228" w:type="dxa"/>
          </w:tcPr>
          <w:p w14:paraId="567BB8FF" w14:textId="77777777" w:rsidR="008C5A19" w:rsidRDefault="008C5A19" w:rsidP="00736F52">
            <w:pPr>
              <w:ind w:left="0"/>
              <w:cnfStyle w:val="100000000000" w:firstRow="1" w:lastRow="0" w:firstColumn="0" w:lastColumn="0" w:oddVBand="0" w:evenVBand="0" w:oddHBand="0" w:evenHBand="0" w:firstRowFirstColumn="0" w:firstRowLastColumn="0" w:lastRowFirstColumn="0" w:lastRowLastColumn="0"/>
            </w:pPr>
          </w:p>
        </w:tc>
      </w:tr>
      <w:tr w:rsidR="008C5A19" w14:paraId="52FD9AEC" w14:textId="77777777" w:rsidTr="008C5A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AD8B606" w14:textId="1F0CF26B" w:rsidR="008C5A19" w:rsidRPr="008C5A19" w:rsidRDefault="008C5A19" w:rsidP="00736F52">
            <w:pPr>
              <w:ind w:left="0"/>
              <w:rPr>
                <w:color w:val="262626" w:themeColor="text1" w:themeTint="D9"/>
              </w:rPr>
            </w:pPr>
            <w:r>
              <w:rPr>
                <w:color w:val="262626" w:themeColor="text1" w:themeTint="D9"/>
              </w:rPr>
              <w:t>NAME</w:t>
            </w:r>
          </w:p>
        </w:tc>
        <w:tc>
          <w:tcPr>
            <w:tcW w:w="5228" w:type="dxa"/>
          </w:tcPr>
          <w:p w14:paraId="06CBC97E" w14:textId="69E32227" w:rsidR="008C5A19" w:rsidRPr="00252148" w:rsidRDefault="00B13BB8" w:rsidP="00736F52">
            <w:pPr>
              <w:ind w:left="0"/>
              <w:cnfStyle w:val="000000100000" w:firstRow="0" w:lastRow="0" w:firstColumn="0" w:lastColumn="0" w:oddVBand="0" w:evenVBand="0" w:oddHBand="1" w:evenHBand="0" w:firstRowFirstColumn="0" w:firstRowLastColumn="0" w:lastRowFirstColumn="0" w:lastRowLastColumn="0"/>
              <w:rPr>
                <w:color w:val="262626" w:themeColor="text1" w:themeTint="D9"/>
              </w:rPr>
            </w:pPr>
            <w:r>
              <w:rPr>
                <w:color w:val="262626" w:themeColor="text1" w:themeTint="D9"/>
              </w:rPr>
              <w:t>Sandstorm</w:t>
            </w:r>
          </w:p>
        </w:tc>
      </w:tr>
      <w:tr w:rsidR="008C5A19" w14:paraId="561210AD" w14:textId="77777777" w:rsidTr="008C5A19">
        <w:tc>
          <w:tcPr>
            <w:cnfStyle w:val="001000000000" w:firstRow="0" w:lastRow="0" w:firstColumn="1" w:lastColumn="0" w:oddVBand="0" w:evenVBand="0" w:oddHBand="0" w:evenHBand="0" w:firstRowFirstColumn="0" w:firstRowLastColumn="0" w:lastRowFirstColumn="0" w:lastRowLastColumn="0"/>
            <w:tcW w:w="5228" w:type="dxa"/>
          </w:tcPr>
          <w:p w14:paraId="662D39C2" w14:textId="539119F2" w:rsidR="008C5A19" w:rsidRPr="008C5A19" w:rsidRDefault="00F15FED" w:rsidP="00736F52">
            <w:pPr>
              <w:ind w:left="0"/>
              <w:rPr>
                <w:color w:val="262626" w:themeColor="text1" w:themeTint="D9"/>
              </w:rPr>
            </w:pPr>
            <w:r>
              <w:rPr>
                <w:color w:val="262626" w:themeColor="text1" w:themeTint="D9"/>
              </w:rPr>
              <w:t>APPEARANCE</w:t>
            </w:r>
          </w:p>
        </w:tc>
        <w:tc>
          <w:tcPr>
            <w:tcW w:w="5228" w:type="dxa"/>
          </w:tcPr>
          <w:p w14:paraId="700DA223" w14:textId="5B6C32A4" w:rsidR="008C5A19" w:rsidRDefault="00B13BB8" w:rsidP="00736F52">
            <w:pPr>
              <w:ind w:left="0"/>
              <w:cnfStyle w:val="000000000000" w:firstRow="0" w:lastRow="0" w:firstColumn="0" w:lastColumn="0" w:oddVBand="0" w:evenVBand="0" w:oddHBand="0" w:evenHBand="0" w:firstRowFirstColumn="0" w:firstRowLastColumn="0" w:lastRowFirstColumn="0" w:lastRowLastColumn="0"/>
            </w:pPr>
            <w:r>
              <w:t>Yellow, brownish dust.</w:t>
            </w:r>
          </w:p>
        </w:tc>
      </w:tr>
      <w:tr w:rsidR="008C5A19" w14:paraId="392C43C7" w14:textId="77777777" w:rsidTr="008C5A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E168F59" w14:textId="214923B1" w:rsidR="008C5A19" w:rsidRPr="008C5A19" w:rsidRDefault="008C5A19" w:rsidP="00736F52">
            <w:pPr>
              <w:ind w:left="0"/>
              <w:rPr>
                <w:color w:val="262626" w:themeColor="text1" w:themeTint="D9"/>
              </w:rPr>
            </w:pPr>
            <w:r>
              <w:rPr>
                <w:color w:val="262626" w:themeColor="text1" w:themeTint="D9"/>
              </w:rPr>
              <w:t>EFFECT</w:t>
            </w:r>
          </w:p>
        </w:tc>
        <w:tc>
          <w:tcPr>
            <w:tcW w:w="5228" w:type="dxa"/>
          </w:tcPr>
          <w:p w14:paraId="1285FC49" w14:textId="48BB55EB" w:rsidR="008C5A19" w:rsidRDefault="00B13BB8" w:rsidP="00736F52">
            <w:pPr>
              <w:ind w:left="0"/>
              <w:cnfStyle w:val="000000100000" w:firstRow="0" w:lastRow="0" w:firstColumn="0" w:lastColumn="0" w:oddVBand="0" w:evenVBand="0" w:oddHBand="1" w:evenHBand="0" w:firstRowFirstColumn="0" w:firstRowLastColumn="0" w:lastRowFirstColumn="0" w:lastRowLastColumn="0"/>
            </w:pPr>
            <w:r>
              <w:t xml:space="preserve">Fogs the players screen by tinting it </w:t>
            </w:r>
            <w:r w:rsidR="00E9300C">
              <w:t>brown and</w:t>
            </w:r>
            <w:r>
              <w:t xml:space="preserve"> causes the player’s </w:t>
            </w:r>
            <w:r w:rsidR="00E9300C">
              <w:t xml:space="preserve">character to lose health slowly and slow their walking speed. Player character will die if they stay in the sandstorm too long. </w:t>
            </w:r>
          </w:p>
        </w:tc>
      </w:tr>
      <w:tr w:rsidR="008C5A19" w14:paraId="6369192F" w14:textId="77777777" w:rsidTr="008C5A19">
        <w:tc>
          <w:tcPr>
            <w:cnfStyle w:val="001000000000" w:firstRow="0" w:lastRow="0" w:firstColumn="1" w:lastColumn="0" w:oddVBand="0" w:evenVBand="0" w:oddHBand="0" w:evenHBand="0" w:firstRowFirstColumn="0" w:firstRowLastColumn="0" w:lastRowFirstColumn="0" w:lastRowLastColumn="0"/>
            <w:tcW w:w="5228" w:type="dxa"/>
          </w:tcPr>
          <w:p w14:paraId="7230F92A" w14:textId="79015086" w:rsidR="008C5A19" w:rsidRPr="008C5A19" w:rsidRDefault="008C5A19" w:rsidP="00736F52">
            <w:pPr>
              <w:ind w:left="0"/>
              <w:rPr>
                <w:color w:val="262626" w:themeColor="text1" w:themeTint="D9"/>
              </w:rPr>
            </w:pPr>
            <w:r>
              <w:rPr>
                <w:color w:val="262626" w:themeColor="text1" w:themeTint="D9"/>
              </w:rPr>
              <w:t>WHERE PLACED</w:t>
            </w:r>
          </w:p>
        </w:tc>
        <w:tc>
          <w:tcPr>
            <w:tcW w:w="5228" w:type="dxa"/>
          </w:tcPr>
          <w:p w14:paraId="5BD3B239" w14:textId="427F94AB" w:rsidR="008C5A19" w:rsidRDefault="000F50C0" w:rsidP="00736F52">
            <w:pPr>
              <w:ind w:left="0"/>
              <w:cnfStyle w:val="000000000000" w:firstRow="0" w:lastRow="0" w:firstColumn="0" w:lastColumn="0" w:oddVBand="0" w:evenVBand="0" w:oddHBand="0" w:evenHBand="0" w:firstRowFirstColumn="0" w:firstRowLastColumn="0" w:lastRowFirstColumn="0" w:lastRowLastColumn="0"/>
            </w:pPr>
            <w:r>
              <w:t xml:space="preserve">Around the outskirts of </w:t>
            </w:r>
            <w:proofErr w:type="spellStart"/>
            <w:r>
              <w:t>Sundust</w:t>
            </w:r>
            <w:proofErr w:type="spellEnd"/>
            <w:r>
              <w:t xml:space="preserve"> Dunes, gets gradually smaller as the match goes on.</w:t>
            </w:r>
          </w:p>
        </w:tc>
      </w:tr>
    </w:tbl>
    <w:p w14:paraId="65CB210F" w14:textId="77777777" w:rsidR="008C5A19" w:rsidRDefault="008C5A19" w:rsidP="00736F52"/>
    <w:p w14:paraId="0629E02F" w14:textId="77777777" w:rsidR="00A23475" w:rsidRDefault="00A23475" w:rsidP="00736F52"/>
    <w:tbl>
      <w:tblPr>
        <w:tblStyle w:val="GridTable5Dark-Accent5"/>
        <w:tblW w:w="0" w:type="auto"/>
        <w:tblLook w:val="04A0" w:firstRow="1" w:lastRow="0" w:firstColumn="1" w:lastColumn="0" w:noHBand="0" w:noVBand="1"/>
      </w:tblPr>
      <w:tblGrid>
        <w:gridCol w:w="5228"/>
        <w:gridCol w:w="5228"/>
      </w:tblGrid>
      <w:tr w:rsidR="00A23475" w14:paraId="4617AAB0" w14:textId="77777777" w:rsidTr="00281A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77E4B2CE" w14:textId="77777777" w:rsidR="00A23475" w:rsidRPr="008C5A19" w:rsidRDefault="00A23475" w:rsidP="00281A70">
            <w:pPr>
              <w:ind w:left="0"/>
              <w:rPr>
                <w:color w:val="262626" w:themeColor="text1" w:themeTint="D9"/>
              </w:rPr>
            </w:pPr>
            <w:r>
              <w:rPr>
                <w:color w:val="262626" w:themeColor="text1" w:themeTint="D9"/>
              </w:rPr>
              <w:t>HAZARD DETAILS</w:t>
            </w:r>
          </w:p>
        </w:tc>
        <w:tc>
          <w:tcPr>
            <w:tcW w:w="5228" w:type="dxa"/>
          </w:tcPr>
          <w:p w14:paraId="1BAC8FDC" w14:textId="77777777" w:rsidR="00A23475" w:rsidRDefault="00A23475" w:rsidP="00281A70">
            <w:pPr>
              <w:ind w:left="0"/>
              <w:cnfStyle w:val="100000000000" w:firstRow="1" w:lastRow="0" w:firstColumn="0" w:lastColumn="0" w:oddVBand="0" w:evenVBand="0" w:oddHBand="0" w:evenHBand="0" w:firstRowFirstColumn="0" w:firstRowLastColumn="0" w:lastRowFirstColumn="0" w:lastRowLastColumn="0"/>
            </w:pPr>
          </w:p>
        </w:tc>
      </w:tr>
      <w:tr w:rsidR="00A23475" w14:paraId="1B5864D9"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4FBEB85" w14:textId="77777777" w:rsidR="00A23475" w:rsidRPr="008C5A19" w:rsidRDefault="00A23475" w:rsidP="00281A70">
            <w:pPr>
              <w:ind w:left="0"/>
              <w:rPr>
                <w:color w:val="262626" w:themeColor="text1" w:themeTint="D9"/>
              </w:rPr>
            </w:pPr>
            <w:r>
              <w:rPr>
                <w:color w:val="262626" w:themeColor="text1" w:themeTint="D9"/>
              </w:rPr>
              <w:t>NAME</w:t>
            </w:r>
          </w:p>
        </w:tc>
        <w:tc>
          <w:tcPr>
            <w:tcW w:w="5228" w:type="dxa"/>
          </w:tcPr>
          <w:p w14:paraId="1F870F08" w14:textId="61C98207" w:rsidR="00A23475" w:rsidRPr="00252148" w:rsidRDefault="00A23475" w:rsidP="00281A70">
            <w:pPr>
              <w:ind w:left="0"/>
              <w:cnfStyle w:val="000000100000" w:firstRow="0" w:lastRow="0" w:firstColumn="0" w:lastColumn="0" w:oddVBand="0" w:evenVBand="0" w:oddHBand="1" w:evenHBand="0" w:firstRowFirstColumn="0" w:firstRowLastColumn="0" w:lastRowFirstColumn="0" w:lastRowLastColumn="0"/>
              <w:rPr>
                <w:color w:val="262626" w:themeColor="text1" w:themeTint="D9"/>
              </w:rPr>
            </w:pPr>
            <w:r>
              <w:rPr>
                <w:color w:val="262626" w:themeColor="text1" w:themeTint="D9"/>
              </w:rPr>
              <w:t>Explosive Barrels</w:t>
            </w:r>
          </w:p>
        </w:tc>
      </w:tr>
      <w:tr w:rsidR="00A23475" w14:paraId="211D798A"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2921A27D" w14:textId="2D7F5BF2" w:rsidR="00A23475" w:rsidRPr="008C5A19" w:rsidRDefault="00F15FED" w:rsidP="00281A70">
            <w:pPr>
              <w:ind w:left="0"/>
              <w:rPr>
                <w:color w:val="262626" w:themeColor="text1" w:themeTint="D9"/>
              </w:rPr>
            </w:pPr>
            <w:r>
              <w:rPr>
                <w:color w:val="262626" w:themeColor="text1" w:themeTint="D9"/>
              </w:rPr>
              <w:t>APPEARANCE</w:t>
            </w:r>
          </w:p>
        </w:tc>
        <w:tc>
          <w:tcPr>
            <w:tcW w:w="5228" w:type="dxa"/>
          </w:tcPr>
          <w:p w14:paraId="0A635E18" w14:textId="5BC940B0" w:rsidR="00A23475" w:rsidRDefault="002E04B6" w:rsidP="00281A70">
            <w:pPr>
              <w:ind w:left="0"/>
              <w:cnfStyle w:val="000000000000" w:firstRow="0" w:lastRow="0" w:firstColumn="0" w:lastColumn="0" w:oddVBand="0" w:evenVBand="0" w:oddHBand="0" w:evenHBand="0" w:firstRowFirstColumn="0" w:firstRowLastColumn="0" w:lastRowFirstColumn="0" w:lastRowLastColumn="0"/>
            </w:pPr>
            <w:r w:rsidRPr="002E04B6">
              <w:t>Bright blue barrels made of either wood or metal material depending on location. Glows.</w:t>
            </w:r>
          </w:p>
        </w:tc>
      </w:tr>
      <w:tr w:rsidR="00A23475" w14:paraId="37643A73" w14:textId="77777777" w:rsidTr="00281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2CC6D2B" w14:textId="77777777" w:rsidR="00A23475" w:rsidRPr="008C5A19" w:rsidRDefault="00A23475" w:rsidP="00281A70">
            <w:pPr>
              <w:ind w:left="0"/>
              <w:rPr>
                <w:color w:val="262626" w:themeColor="text1" w:themeTint="D9"/>
              </w:rPr>
            </w:pPr>
            <w:r>
              <w:rPr>
                <w:color w:val="262626" w:themeColor="text1" w:themeTint="D9"/>
              </w:rPr>
              <w:t>EFFECT</w:t>
            </w:r>
          </w:p>
        </w:tc>
        <w:tc>
          <w:tcPr>
            <w:tcW w:w="5228" w:type="dxa"/>
          </w:tcPr>
          <w:p w14:paraId="7784A96A" w14:textId="3C8BBA8D" w:rsidR="00A23475" w:rsidRDefault="002E04B6" w:rsidP="00281A70">
            <w:pPr>
              <w:ind w:left="0"/>
              <w:cnfStyle w:val="000000100000" w:firstRow="0" w:lastRow="0" w:firstColumn="0" w:lastColumn="0" w:oddVBand="0" w:evenVBand="0" w:oddHBand="1" w:evenHBand="0" w:firstRowFirstColumn="0" w:firstRowLastColumn="0" w:lastRowFirstColumn="0" w:lastRowLastColumn="0"/>
            </w:pPr>
            <w:r w:rsidRPr="002E04B6">
              <w:t>Destroys any surrounding destructible environments and causes the player damage dependent on how close their character is to the explosion source.</w:t>
            </w:r>
          </w:p>
        </w:tc>
      </w:tr>
      <w:tr w:rsidR="00A23475" w14:paraId="4B1EC497" w14:textId="77777777" w:rsidTr="00281A70">
        <w:tc>
          <w:tcPr>
            <w:cnfStyle w:val="001000000000" w:firstRow="0" w:lastRow="0" w:firstColumn="1" w:lastColumn="0" w:oddVBand="0" w:evenVBand="0" w:oddHBand="0" w:evenHBand="0" w:firstRowFirstColumn="0" w:firstRowLastColumn="0" w:lastRowFirstColumn="0" w:lastRowLastColumn="0"/>
            <w:tcW w:w="5228" w:type="dxa"/>
          </w:tcPr>
          <w:p w14:paraId="1B2330C3" w14:textId="77777777" w:rsidR="00A23475" w:rsidRPr="008C5A19" w:rsidRDefault="00A23475" w:rsidP="00281A70">
            <w:pPr>
              <w:ind w:left="0"/>
              <w:rPr>
                <w:color w:val="262626" w:themeColor="text1" w:themeTint="D9"/>
              </w:rPr>
            </w:pPr>
            <w:r>
              <w:rPr>
                <w:color w:val="262626" w:themeColor="text1" w:themeTint="D9"/>
              </w:rPr>
              <w:t>WHERE PLACED</w:t>
            </w:r>
          </w:p>
        </w:tc>
        <w:tc>
          <w:tcPr>
            <w:tcW w:w="5228" w:type="dxa"/>
          </w:tcPr>
          <w:p w14:paraId="30125A4B" w14:textId="25828DA7" w:rsidR="00A23475" w:rsidRDefault="002E04B6" w:rsidP="00281A70">
            <w:pPr>
              <w:ind w:left="0"/>
              <w:cnfStyle w:val="000000000000" w:firstRow="0" w:lastRow="0" w:firstColumn="0" w:lastColumn="0" w:oddVBand="0" w:evenVBand="0" w:oddHBand="0" w:evenHBand="0" w:firstRowFirstColumn="0" w:firstRowLastColumn="0" w:lastRowFirstColumn="0" w:lastRowLastColumn="0"/>
            </w:pPr>
            <w:r>
              <w:t>Appears in all maps in set locations.</w:t>
            </w:r>
          </w:p>
        </w:tc>
      </w:tr>
    </w:tbl>
    <w:p w14:paraId="439CF80C" w14:textId="77777777" w:rsidR="00A23475" w:rsidRDefault="00A23475" w:rsidP="00736F52"/>
    <w:p w14:paraId="20C17F36" w14:textId="77777777" w:rsidR="000F50C0" w:rsidRDefault="000F50C0" w:rsidP="00736F52"/>
    <w:p w14:paraId="5E979C0C" w14:textId="77777777" w:rsidR="000F50C0" w:rsidRDefault="000F50C0" w:rsidP="00736F52"/>
    <w:tbl>
      <w:tblPr>
        <w:tblStyle w:val="GridTable5Dark-Accent2"/>
        <w:tblW w:w="0" w:type="auto"/>
        <w:tblLook w:val="04A0" w:firstRow="1" w:lastRow="0" w:firstColumn="1" w:lastColumn="0" w:noHBand="0" w:noVBand="1"/>
      </w:tblPr>
      <w:tblGrid>
        <w:gridCol w:w="5228"/>
        <w:gridCol w:w="5228"/>
      </w:tblGrid>
      <w:tr w:rsidR="008C5A19" w14:paraId="181A354A" w14:textId="77777777" w:rsidTr="008C5A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A728202" w14:textId="6E645005" w:rsidR="008C5A19" w:rsidRPr="008C5A19" w:rsidRDefault="00B74C8C" w:rsidP="00736F52">
            <w:pPr>
              <w:ind w:left="0"/>
              <w:rPr>
                <w:color w:val="262626" w:themeColor="text1" w:themeTint="D9"/>
              </w:rPr>
            </w:pPr>
            <w:r>
              <w:rPr>
                <w:color w:val="262626" w:themeColor="text1" w:themeTint="D9"/>
              </w:rPr>
              <w:lastRenderedPageBreak/>
              <w:t>POWER-UP DETAILS</w:t>
            </w:r>
          </w:p>
        </w:tc>
        <w:tc>
          <w:tcPr>
            <w:tcW w:w="5228" w:type="dxa"/>
          </w:tcPr>
          <w:p w14:paraId="65F2364E" w14:textId="77777777" w:rsidR="008C5A19" w:rsidRDefault="008C5A19" w:rsidP="00736F52">
            <w:pPr>
              <w:ind w:left="0"/>
              <w:cnfStyle w:val="100000000000" w:firstRow="1" w:lastRow="0" w:firstColumn="0" w:lastColumn="0" w:oddVBand="0" w:evenVBand="0" w:oddHBand="0" w:evenHBand="0" w:firstRowFirstColumn="0" w:firstRowLastColumn="0" w:lastRowFirstColumn="0" w:lastRowLastColumn="0"/>
            </w:pPr>
          </w:p>
        </w:tc>
      </w:tr>
      <w:tr w:rsidR="008C5A19" w14:paraId="3854FFF7" w14:textId="77777777" w:rsidTr="008C5A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407B2163" w14:textId="5CC20BB5" w:rsidR="008C5A19" w:rsidRPr="008C5A19" w:rsidRDefault="008C5A19" w:rsidP="00736F52">
            <w:pPr>
              <w:ind w:left="0"/>
              <w:rPr>
                <w:color w:val="262626" w:themeColor="text1" w:themeTint="D9"/>
              </w:rPr>
            </w:pPr>
            <w:r>
              <w:rPr>
                <w:color w:val="262626" w:themeColor="text1" w:themeTint="D9"/>
              </w:rPr>
              <w:t>NAME</w:t>
            </w:r>
          </w:p>
        </w:tc>
        <w:tc>
          <w:tcPr>
            <w:tcW w:w="5228" w:type="dxa"/>
          </w:tcPr>
          <w:p w14:paraId="4EBCB412" w14:textId="00CEE963" w:rsidR="008C5A19" w:rsidRDefault="00232E59" w:rsidP="00736F52">
            <w:pPr>
              <w:ind w:left="0"/>
              <w:cnfStyle w:val="000000100000" w:firstRow="0" w:lastRow="0" w:firstColumn="0" w:lastColumn="0" w:oddVBand="0" w:evenVBand="0" w:oddHBand="1" w:evenHBand="0" w:firstRowFirstColumn="0" w:firstRowLastColumn="0" w:lastRowFirstColumn="0" w:lastRowLastColumn="0"/>
            </w:pPr>
            <w:proofErr w:type="spellStart"/>
            <w:r>
              <w:t>Heal</w:t>
            </w:r>
            <w:r w:rsidR="00D24F35">
              <w:t>thpack</w:t>
            </w:r>
            <w:proofErr w:type="spellEnd"/>
          </w:p>
        </w:tc>
      </w:tr>
      <w:tr w:rsidR="008C5A19" w14:paraId="2595DFAC" w14:textId="77777777" w:rsidTr="008C5A19">
        <w:tc>
          <w:tcPr>
            <w:cnfStyle w:val="001000000000" w:firstRow="0" w:lastRow="0" w:firstColumn="1" w:lastColumn="0" w:oddVBand="0" w:evenVBand="0" w:oddHBand="0" w:evenHBand="0" w:firstRowFirstColumn="0" w:firstRowLastColumn="0" w:lastRowFirstColumn="0" w:lastRowLastColumn="0"/>
            <w:tcW w:w="5228" w:type="dxa"/>
          </w:tcPr>
          <w:p w14:paraId="2FEC7003" w14:textId="6807419B" w:rsidR="008C5A19" w:rsidRPr="008C5A19" w:rsidRDefault="00F15FED" w:rsidP="00736F52">
            <w:pPr>
              <w:ind w:left="0"/>
              <w:rPr>
                <w:color w:val="262626" w:themeColor="text1" w:themeTint="D9"/>
              </w:rPr>
            </w:pPr>
            <w:r>
              <w:rPr>
                <w:color w:val="262626" w:themeColor="text1" w:themeTint="D9"/>
              </w:rPr>
              <w:t>APPEARANCE</w:t>
            </w:r>
          </w:p>
        </w:tc>
        <w:tc>
          <w:tcPr>
            <w:tcW w:w="5228" w:type="dxa"/>
          </w:tcPr>
          <w:p w14:paraId="1C91EF4B" w14:textId="5947F1E9" w:rsidR="008C5A19" w:rsidRDefault="00D24F35" w:rsidP="00736F52">
            <w:pPr>
              <w:ind w:left="0"/>
              <w:cnfStyle w:val="000000000000" w:firstRow="0" w:lastRow="0" w:firstColumn="0" w:lastColumn="0" w:oddVBand="0" w:evenVBand="0" w:oddHBand="0" w:evenHBand="0" w:firstRowFirstColumn="0" w:firstRowLastColumn="0" w:lastRowFirstColumn="0" w:lastRowLastColumn="0"/>
            </w:pPr>
            <w:r>
              <w:t xml:space="preserve">Floating rectangular first-aid kit. Bright green and red. </w:t>
            </w:r>
          </w:p>
        </w:tc>
      </w:tr>
      <w:tr w:rsidR="008C5A19" w14:paraId="5EAE71D9" w14:textId="77777777" w:rsidTr="008C5A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01B291A5" w14:textId="3B918BB1" w:rsidR="008C5A19" w:rsidRPr="008C5A19" w:rsidRDefault="008C5A19" w:rsidP="00736F52">
            <w:pPr>
              <w:ind w:left="0"/>
              <w:rPr>
                <w:color w:val="262626" w:themeColor="text1" w:themeTint="D9"/>
              </w:rPr>
            </w:pPr>
            <w:r>
              <w:rPr>
                <w:color w:val="262626" w:themeColor="text1" w:themeTint="D9"/>
              </w:rPr>
              <w:t>EFFECT</w:t>
            </w:r>
          </w:p>
        </w:tc>
        <w:tc>
          <w:tcPr>
            <w:tcW w:w="5228" w:type="dxa"/>
          </w:tcPr>
          <w:p w14:paraId="3A8A1759" w14:textId="0819BC8F" w:rsidR="008C5A19" w:rsidRDefault="00D24F35" w:rsidP="00736F52">
            <w:pPr>
              <w:ind w:left="0"/>
              <w:cnfStyle w:val="000000100000" w:firstRow="0" w:lastRow="0" w:firstColumn="0" w:lastColumn="0" w:oddVBand="0" w:evenVBand="0" w:oddHBand="1" w:evenHBand="0" w:firstRowFirstColumn="0" w:firstRowLastColumn="0" w:lastRowFirstColumn="0" w:lastRowLastColumn="0"/>
            </w:pPr>
            <w:r>
              <w:t xml:space="preserve">Heals the </w:t>
            </w:r>
            <w:r w:rsidR="00AF055B">
              <w:t>player’s character. Disappears for 10 seconds before respawning.</w:t>
            </w:r>
          </w:p>
        </w:tc>
      </w:tr>
      <w:tr w:rsidR="008C5A19" w14:paraId="35436B5C" w14:textId="77777777" w:rsidTr="008C5A19">
        <w:tc>
          <w:tcPr>
            <w:cnfStyle w:val="001000000000" w:firstRow="0" w:lastRow="0" w:firstColumn="1" w:lastColumn="0" w:oddVBand="0" w:evenVBand="0" w:oddHBand="0" w:evenHBand="0" w:firstRowFirstColumn="0" w:firstRowLastColumn="0" w:lastRowFirstColumn="0" w:lastRowLastColumn="0"/>
            <w:tcW w:w="5228" w:type="dxa"/>
          </w:tcPr>
          <w:p w14:paraId="65526B5F" w14:textId="658DDEF5" w:rsidR="008C5A19" w:rsidRPr="008C5A19" w:rsidRDefault="008C5A19" w:rsidP="00736F52">
            <w:pPr>
              <w:ind w:left="0"/>
              <w:rPr>
                <w:color w:val="262626" w:themeColor="text1" w:themeTint="D9"/>
              </w:rPr>
            </w:pPr>
            <w:r>
              <w:rPr>
                <w:color w:val="262626" w:themeColor="text1" w:themeTint="D9"/>
              </w:rPr>
              <w:t>WHERE PLACED</w:t>
            </w:r>
          </w:p>
        </w:tc>
        <w:tc>
          <w:tcPr>
            <w:tcW w:w="5228" w:type="dxa"/>
          </w:tcPr>
          <w:p w14:paraId="25EDF7AD" w14:textId="33866825" w:rsidR="008C5A19" w:rsidRDefault="00AF055B" w:rsidP="00736F52">
            <w:pPr>
              <w:ind w:left="0"/>
              <w:cnfStyle w:val="000000000000" w:firstRow="0" w:lastRow="0" w:firstColumn="0" w:lastColumn="0" w:oddVBand="0" w:evenVBand="0" w:oddHBand="0" w:evenHBand="0" w:firstRowFirstColumn="0" w:firstRowLastColumn="0" w:lastRowFirstColumn="0" w:lastRowLastColumn="0"/>
            </w:pPr>
            <w:r>
              <w:t>In tucked-away corners of the map, not where main battles will be.</w:t>
            </w:r>
          </w:p>
        </w:tc>
      </w:tr>
    </w:tbl>
    <w:p w14:paraId="419D9DEA" w14:textId="77777777" w:rsidR="00F97497" w:rsidRDefault="00F97497" w:rsidP="00AF055B">
      <w:pPr>
        <w:ind w:left="0"/>
      </w:pPr>
    </w:p>
    <w:p w14:paraId="1DF8516F" w14:textId="77777777" w:rsidR="008C5A19" w:rsidRDefault="008C5A19" w:rsidP="00737646"/>
    <w:p w14:paraId="5859C1FC" w14:textId="18EBC051" w:rsidR="00737646" w:rsidRPr="007F1DA7" w:rsidRDefault="00DE7F90" w:rsidP="00DE7F90">
      <w:pPr>
        <w:pStyle w:val="Heading1"/>
        <w:ind w:left="360"/>
        <w:rPr>
          <w:b/>
          <w:bCs/>
          <w:sz w:val="32"/>
          <w:szCs w:val="24"/>
        </w:rPr>
      </w:pPr>
      <w:bookmarkStart w:id="25" w:name="_Toc184547436"/>
      <w:r>
        <w:rPr>
          <w:b/>
          <w:bCs/>
          <w:sz w:val="32"/>
          <w:szCs w:val="24"/>
        </w:rPr>
        <w:t>5 FRONTS</w:t>
      </w:r>
      <w:bookmarkEnd w:id="25"/>
    </w:p>
    <w:p w14:paraId="1C19FEC3" w14:textId="0034D4B5" w:rsidR="00737646" w:rsidRDefault="007C5FFA" w:rsidP="00737646">
      <w:pPr>
        <w:pStyle w:val="Heading2"/>
      </w:pPr>
      <w:bookmarkStart w:id="26" w:name="_Toc184547437"/>
      <w:r>
        <w:t xml:space="preserve">5.1 </w:t>
      </w:r>
      <w:r w:rsidR="00DE7F90">
        <w:t xml:space="preserve">    </w:t>
      </w:r>
      <w:r>
        <w:t xml:space="preserve"> </w:t>
      </w:r>
      <w:r w:rsidR="00737646">
        <w:t>Opening Screen</w:t>
      </w:r>
      <w:r w:rsidR="00E574D3">
        <w:t xml:space="preserve"> / Main Menu</w:t>
      </w:r>
      <w:bookmarkEnd w:id="26"/>
    </w:p>
    <w:p w14:paraId="5547E61D" w14:textId="0B7C8987" w:rsidR="00E65297" w:rsidRDefault="00E65297" w:rsidP="00E65297">
      <w:r>
        <w:t>There will be a</w:t>
      </w:r>
      <w:r w:rsidR="00901A7F">
        <w:t>n illustration with animated elements looped</w:t>
      </w:r>
    </w:p>
    <w:p w14:paraId="1E5B648A" w14:textId="43B4ADF9" w:rsidR="008B6F41" w:rsidRDefault="000C6EBE" w:rsidP="008B6F41">
      <w:r>
        <w:rPr>
          <w:noProof/>
        </w:rPr>
        <w:drawing>
          <wp:anchor distT="0" distB="0" distL="114300" distR="114300" simplePos="0" relativeHeight="251659265" behindDoc="0" locked="0" layoutInCell="1" allowOverlap="1" wp14:anchorId="56CC7959" wp14:editId="07BA105D">
            <wp:simplePos x="0" y="0"/>
            <wp:positionH relativeFrom="column">
              <wp:posOffset>357678</wp:posOffset>
            </wp:positionH>
            <wp:positionV relativeFrom="paragraph">
              <wp:posOffset>301856</wp:posOffset>
            </wp:positionV>
            <wp:extent cx="5658196" cy="4241755"/>
            <wp:effectExtent l="0" t="0" r="0" b="635"/>
            <wp:wrapTopAndBottom/>
            <wp:docPr id="1525089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89471" name="Picture 1525089471"/>
                    <pic:cNvPicPr/>
                  </pic:nvPicPr>
                  <pic:blipFill>
                    <a:blip r:embed="rId12">
                      <a:extLst>
                        <a:ext uri="{28A0092B-C50C-407E-A947-70E740481C1C}">
                          <a14:useLocalDpi xmlns:a14="http://schemas.microsoft.com/office/drawing/2010/main" val="0"/>
                        </a:ext>
                      </a:extLst>
                    </a:blip>
                    <a:stretch>
                      <a:fillRect/>
                    </a:stretch>
                  </pic:blipFill>
                  <pic:spPr>
                    <a:xfrm>
                      <a:off x="0" y="0"/>
                      <a:ext cx="5658196" cy="4241755"/>
                    </a:xfrm>
                    <a:prstGeom prst="rect">
                      <a:avLst/>
                    </a:prstGeom>
                  </pic:spPr>
                </pic:pic>
              </a:graphicData>
            </a:graphic>
            <wp14:sizeRelH relativeFrom="margin">
              <wp14:pctWidth>0</wp14:pctWidth>
            </wp14:sizeRelH>
            <wp14:sizeRelV relativeFrom="margin">
              <wp14:pctHeight>0</wp14:pctHeight>
            </wp14:sizeRelV>
          </wp:anchor>
        </w:drawing>
      </w:r>
      <w:r w:rsidR="008B6F41">
        <w:t>The Main Menu flowchart:</w:t>
      </w:r>
    </w:p>
    <w:p w14:paraId="1288135C" w14:textId="4C189D62" w:rsidR="00472BD9" w:rsidRDefault="00472BD9" w:rsidP="008B6F41"/>
    <w:p w14:paraId="52D0F4B4" w14:textId="1C94D5B2" w:rsidR="00737646" w:rsidRDefault="00737646" w:rsidP="00DE7F90">
      <w:pPr>
        <w:pStyle w:val="Heading2"/>
        <w:numPr>
          <w:ilvl w:val="1"/>
          <w:numId w:val="26"/>
        </w:numPr>
      </w:pPr>
      <w:bookmarkStart w:id="27" w:name="_Toc184547438"/>
      <w:r>
        <w:lastRenderedPageBreak/>
        <w:t>Opening Cutscene</w:t>
      </w:r>
      <w:bookmarkEnd w:id="27"/>
    </w:p>
    <w:p w14:paraId="4E52883C" w14:textId="741FAE63" w:rsidR="008F50A8" w:rsidRDefault="008F50A8" w:rsidP="008F50A8">
      <w:r>
        <w:t xml:space="preserve">The first time the player opens the game, there will be a cutscene. </w:t>
      </w:r>
    </w:p>
    <w:p w14:paraId="35487E80" w14:textId="39D8D5FF" w:rsidR="00737646" w:rsidRDefault="008F50A8" w:rsidP="00A560C7">
      <w:r>
        <w:t>The Neon Vanguard are readying themselves in their airship to get into battle, one character makes a joke toward another</w:t>
      </w:r>
      <w:r w:rsidR="00A24A94">
        <w:t xml:space="preserve"> and is instantly shut down</w:t>
      </w:r>
      <w:r w:rsidR="00047F1E">
        <w:t>/teased</w:t>
      </w:r>
      <w:r w:rsidR="00A24A94">
        <w:t>. Comedy is important here</w:t>
      </w:r>
      <w:r w:rsidR="00407536">
        <w:t xml:space="preserve"> to </w:t>
      </w:r>
      <w:r w:rsidR="00047F1E">
        <w:t>cut the intense nature of a scene like this</w:t>
      </w:r>
      <w:r w:rsidR="00A24A94">
        <w:t xml:space="preserve">. </w:t>
      </w:r>
      <w:r w:rsidR="00407536">
        <w:t xml:space="preserve">It will show the militia moving out toward </w:t>
      </w:r>
      <w:proofErr w:type="spellStart"/>
      <w:r w:rsidR="00407536">
        <w:t>Neurocity</w:t>
      </w:r>
      <w:proofErr w:type="spellEnd"/>
      <w:r w:rsidR="00407536">
        <w:t xml:space="preserve"> Centre</w:t>
      </w:r>
      <w:r w:rsidR="00BC43E3">
        <w:t xml:space="preserve"> and spreading out, hiding behind cover. The camera will then pan toward the Dune Dwellers, already causing chaos in the city centre. One character terrorises a resident and t</w:t>
      </w:r>
      <w:r w:rsidR="005D78E5">
        <w:t xml:space="preserve">ells the resident that all they know is a lie and that there is a vast world outside the city. At first it will look like the resident is paying attention, but then laughs in the character’s face. It will show </w:t>
      </w:r>
      <w:r w:rsidR="00180CC9">
        <w:t xml:space="preserve">how contained the city keeps itself. A grenade is then thrown in their direction, with the Dune Dweller shoving the civilian away to safety and is blown back themselves. The camera moves behind them to </w:t>
      </w:r>
      <w:r w:rsidR="00E427DA">
        <w:t>above to view The Neon Vanguard in front of them, one of the Kitsch Kids will make a snide comment in their direction</w:t>
      </w:r>
      <w:r w:rsidR="00686C7A">
        <w:t xml:space="preserve"> and walk toward them. They will kneel with their gun toward the Dune Dwellers chest, and then a gun descends toward the Kitsch Kids’ forehead. The camera comes back up to show the Dune Dwellers team. </w:t>
      </w:r>
      <w:r w:rsidR="00A560C7">
        <w:t xml:space="preserve"> </w:t>
      </w:r>
      <w:r w:rsidR="00686C7A">
        <w:t xml:space="preserve">The camera then goes back </w:t>
      </w:r>
      <w:r w:rsidR="004240AC">
        <w:t xml:space="preserve">to view the opposing sides. One makes a noise, and they all spring into action. The title then appears over them, and the player will press </w:t>
      </w:r>
      <w:r w:rsidR="0002675E">
        <w:t>a key/button to start game.</w:t>
      </w:r>
    </w:p>
    <w:p w14:paraId="568E315F" w14:textId="4C6EE79F" w:rsidR="008B388F" w:rsidRPr="00A560C7" w:rsidRDefault="00A560C7" w:rsidP="00A560C7">
      <w:pPr>
        <w:rPr>
          <w:sz w:val="44"/>
          <w:szCs w:val="36"/>
        </w:rPr>
      </w:pPr>
      <w:r>
        <w:rPr>
          <w:noProof/>
          <w:sz w:val="44"/>
          <w:szCs w:val="36"/>
        </w:rPr>
        <w:drawing>
          <wp:anchor distT="0" distB="0" distL="114300" distR="114300" simplePos="0" relativeHeight="251660289" behindDoc="0" locked="0" layoutInCell="1" allowOverlap="1" wp14:anchorId="700C6815" wp14:editId="2BE03F90">
            <wp:simplePos x="0" y="0"/>
            <wp:positionH relativeFrom="column">
              <wp:posOffset>519552</wp:posOffset>
            </wp:positionH>
            <wp:positionV relativeFrom="paragraph">
              <wp:posOffset>621665</wp:posOffset>
            </wp:positionV>
            <wp:extent cx="5193030" cy="5328920"/>
            <wp:effectExtent l="0" t="0" r="1270" b="5080"/>
            <wp:wrapTopAndBottom/>
            <wp:docPr id="19300029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002968" name="Picture 1930002968"/>
                    <pic:cNvPicPr/>
                  </pic:nvPicPr>
                  <pic:blipFill>
                    <a:blip r:embed="rId13">
                      <a:extLst>
                        <a:ext uri="{28A0092B-C50C-407E-A947-70E740481C1C}">
                          <a14:useLocalDpi xmlns:a14="http://schemas.microsoft.com/office/drawing/2010/main" val="0"/>
                        </a:ext>
                      </a:extLst>
                    </a:blip>
                    <a:stretch>
                      <a:fillRect/>
                    </a:stretch>
                  </pic:blipFill>
                  <pic:spPr>
                    <a:xfrm>
                      <a:off x="0" y="0"/>
                      <a:ext cx="5193030" cy="5328920"/>
                    </a:xfrm>
                    <a:prstGeom prst="rect">
                      <a:avLst/>
                    </a:prstGeom>
                  </pic:spPr>
                </pic:pic>
              </a:graphicData>
            </a:graphic>
            <wp14:sizeRelH relativeFrom="margin">
              <wp14:pctWidth>0</wp14:pctWidth>
            </wp14:sizeRelH>
            <wp14:sizeRelV relativeFrom="margin">
              <wp14:pctHeight>0</wp14:pctHeight>
            </wp14:sizeRelV>
          </wp:anchor>
        </w:drawing>
      </w:r>
      <w:r w:rsidR="008B388F">
        <w:rPr>
          <w:sz w:val="44"/>
          <w:szCs w:val="36"/>
        </w:rPr>
        <w:t>STORYBOARD</w:t>
      </w:r>
    </w:p>
    <w:p w14:paraId="049FF970" w14:textId="647538AB" w:rsidR="00C84974" w:rsidRPr="00C84974" w:rsidRDefault="00C84974" w:rsidP="00DE7F90">
      <w:pPr>
        <w:pStyle w:val="Heading1"/>
        <w:numPr>
          <w:ilvl w:val="0"/>
          <w:numId w:val="26"/>
        </w:numPr>
        <w:rPr>
          <w:b/>
          <w:bCs/>
          <w:sz w:val="32"/>
          <w:szCs w:val="24"/>
        </w:rPr>
      </w:pPr>
      <w:bookmarkStart w:id="28" w:name="_Toc184547439"/>
      <w:r w:rsidRPr="00C84974">
        <w:rPr>
          <w:b/>
          <w:bCs/>
          <w:sz w:val="32"/>
          <w:szCs w:val="24"/>
        </w:rPr>
        <w:lastRenderedPageBreak/>
        <w:t>BIBLIOGRAPHY</w:t>
      </w:r>
      <w:bookmarkEnd w:id="28"/>
    </w:p>
    <w:p w14:paraId="3929B790" w14:textId="19E18190" w:rsidR="00737646" w:rsidRDefault="00737646" w:rsidP="00737646">
      <w:pPr>
        <w:pStyle w:val="Signature"/>
        <w:ind w:left="0"/>
        <w:rPr>
          <w:color w:val="000000" w:themeColor="text1"/>
        </w:rPr>
      </w:pPr>
    </w:p>
    <w:p w14:paraId="7AF5869E" w14:textId="063A018A"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[1] “PlayStation 5,” PlayStation, Sony, https://www.playstation.com/en-gb/ps5/ (accessed Nov 25, 2024)</w:t>
      </w:r>
    </w:p>
    <w:p w14:paraId="2EE7D694" w14:textId="19E54AD3"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[2] “PlayStation 5 Pro,” PlayStation, Sony, https://www.playstation.com/en-gb/ps5/ps5-pro/ (accessed Nov 25, 2024</w:t>
      </w:r>
    </w:p>
    <w:p w14:paraId="4CFBAA60" w14:textId="7C194630"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[3] “Xbox Series X,” Xbox Series X, Microsoft, https://www.xbox.com/en-GB/consoles/xbox-series-x (accessed Nov 26, 2024)</w:t>
      </w:r>
    </w:p>
    <w:p w14:paraId="114C3876" w14:textId="38544CA1"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[4] “Entertainment Software Ratings Board,” ESRB Ratings, https://www.esrb.org/ (accessed Nov 26, 2024).</w:t>
      </w:r>
    </w:p>
    <w:p w14:paraId="190ADD37" w14:textId="1811BD46"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[5] “</w:t>
      </w:r>
      <w:proofErr w:type="spellStart"/>
      <w:r w:rsidRPr="001C4213">
        <w:rPr>
          <w:rFonts w:asciiTheme="minorHAnsi" w:eastAsiaTheme="minorHAnsi" w:hAnsiTheme="minorHAnsi" w:cstheme="minorBidi"/>
          <w:color w:val="000000" w:themeColor="text1"/>
          <w:kern w:val="20"/>
          <w:sz w:val="22"/>
          <w:szCs w:val="18"/>
        </w:rPr>
        <w:t>Valorant</w:t>
      </w:r>
      <w:proofErr w:type="spellEnd"/>
      <w:r w:rsidRPr="001C4213">
        <w:rPr>
          <w:rFonts w:asciiTheme="minorHAnsi" w:eastAsiaTheme="minorHAnsi" w:hAnsiTheme="minorHAnsi" w:cstheme="minorBidi"/>
          <w:color w:val="000000" w:themeColor="text1"/>
          <w:kern w:val="20"/>
          <w:sz w:val="22"/>
          <w:szCs w:val="18"/>
        </w:rPr>
        <w:t>,” Riot Games, https://playvalorant.com/en-gb/ (accessed Nov 26, 2024)</w:t>
      </w:r>
    </w:p>
    <w:p w14:paraId="1ED47051" w14:textId="17E648CC"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[6] “Apex Legends,” Electronic Arts, https://www.ea.com/en-gb/games/apex-legends (accessed Nov 26, 2024)</w:t>
      </w:r>
    </w:p>
    <w:p w14:paraId="40E7C166" w14:textId="3CB41CDE"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[7] “Overwatch 2,” Riot Games, https://overwatch.blizzard.com/en-gb/ (accessed Nov 26, 2024)</w:t>
      </w:r>
    </w:p>
    <w:p w14:paraId="2D6EA251" w14:textId="0D7DB751"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[8] “</w:t>
      </w:r>
      <w:proofErr w:type="spellStart"/>
      <w:r w:rsidRPr="001C4213">
        <w:rPr>
          <w:rFonts w:asciiTheme="minorHAnsi" w:eastAsiaTheme="minorHAnsi" w:hAnsiTheme="minorHAnsi" w:cstheme="minorBidi"/>
          <w:color w:val="000000" w:themeColor="text1"/>
          <w:kern w:val="20"/>
          <w:sz w:val="22"/>
          <w:szCs w:val="18"/>
        </w:rPr>
        <w:t>Fragpunk</w:t>
      </w:r>
      <w:proofErr w:type="spellEnd"/>
      <w:r w:rsidRPr="001C4213">
        <w:rPr>
          <w:rFonts w:asciiTheme="minorHAnsi" w:eastAsiaTheme="minorHAnsi" w:hAnsiTheme="minorHAnsi" w:cstheme="minorBidi"/>
          <w:color w:val="000000" w:themeColor="text1"/>
          <w:kern w:val="20"/>
          <w:sz w:val="22"/>
          <w:szCs w:val="18"/>
        </w:rPr>
        <w:t>,” Bad Guitar Studio, https://www.fragpunk.com/ (accessed Nov 26, 2024)</w:t>
      </w:r>
    </w:p>
    <w:p w14:paraId="5E027676" w14:textId="64376CD1"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[9] “Fortnite,” Epic Games, https://www.fortnite.com/?lang=en-US (accessed Nov 26, 2024)</w:t>
      </w:r>
    </w:p>
    <w:p w14:paraId="2D3EC898" w14:textId="1CCA6E03"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[10] “PlayStation 5 DualSense Wireless Controller,” Amazon, https://www.amazon.co.uk/PlayStation-5-DualSense-Wireless-Controller/dp/B08H99BPJN?th=1 (accessed Nov 25, 2024)</w:t>
      </w:r>
    </w:p>
    <w:p w14:paraId="55A37B1B" w14:textId="457BCEAE" w:rsidR="001C4213" w:rsidRPr="001C4213" w:rsidRDefault="001C4213" w:rsidP="001C4213">
      <w:pPr>
        <w:pStyle w:val="NormalWeb"/>
        <w:rPr>
          <w:rFonts w:asciiTheme="minorHAnsi" w:eastAsiaTheme="minorHAnsi" w:hAnsiTheme="minorHAnsi" w:cstheme="minorBidi"/>
          <w:color w:val="000000" w:themeColor="text1"/>
          <w:kern w:val="20"/>
          <w:sz w:val="22"/>
          <w:szCs w:val="18"/>
        </w:rPr>
      </w:pPr>
      <w:r w:rsidRPr="001C4213">
        <w:rPr>
          <w:rFonts w:asciiTheme="minorHAnsi" w:eastAsiaTheme="minorHAnsi" w:hAnsiTheme="minorHAnsi" w:cstheme="minorBidi"/>
          <w:color w:val="000000" w:themeColor="text1"/>
          <w:kern w:val="20"/>
          <w:sz w:val="22"/>
          <w:szCs w:val="18"/>
        </w:rPr>
        <w:t>[11] “Xbox Series X/S Wireless Controller – Carbon Black,” Argos, https://www.argos.co.uk/product/8399029 (accessed Nov 25, 2024)</w:t>
      </w:r>
    </w:p>
    <w:p w14:paraId="4A9602E7" w14:textId="7BB6AFEB" w:rsidR="005775B3" w:rsidRPr="001C4213" w:rsidRDefault="001C4213" w:rsidP="001C4213">
      <w:pPr>
        <w:pStyle w:val="NormalWeb"/>
        <w:rPr>
          <w:rFonts w:asciiTheme="minorHAnsi" w:hAnsiTheme="minorHAnsi" w:cstheme="minorBidi"/>
          <w:sz w:val="20"/>
          <w:szCs w:val="20"/>
        </w:rPr>
      </w:pPr>
      <w:r w:rsidRPr="001C4213">
        <w:rPr>
          <w:rFonts w:asciiTheme="minorHAnsi" w:eastAsiaTheme="minorHAnsi" w:hAnsiTheme="minorHAnsi" w:cstheme="minorBidi"/>
          <w:color w:val="000000" w:themeColor="text1"/>
          <w:kern w:val="20"/>
          <w:sz w:val="22"/>
          <w:szCs w:val="18"/>
        </w:rPr>
        <w:t>[12] “League of Legends,” Riot Games, https://www.leagueoflegends.com/en-gb/ (accessed Nov 26, 2024)</w:t>
      </w:r>
    </w:p>
    <w:p w14:paraId="47490B6C" w14:textId="77777777" w:rsidR="00737646" w:rsidRPr="001C4213" w:rsidRDefault="00737646" w:rsidP="00737646">
      <w:pPr>
        <w:pStyle w:val="Signature"/>
        <w:ind w:left="0"/>
        <w:rPr>
          <w:b w:val="0"/>
          <w:color w:val="000000" w:themeColor="text1"/>
          <w:sz w:val="22"/>
          <w:szCs w:val="18"/>
        </w:rPr>
      </w:pPr>
    </w:p>
    <w:p w14:paraId="5847FDA8" w14:textId="77777777" w:rsidR="00737646" w:rsidRPr="001C4213" w:rsidRDefault="00737646" w:rsidP="00737646">
      <w:pPr>
        <w:pStyle w:val="Signature"/>
        <w:ind w:left="0"/>
        <w:rPr>
          <w:b w:val="0"/>
          <w:color w:val="000000" w:themeColor="text1"/>
          <w:sz w:val="22"/>
          <w:szCs w:val="18"/>
        </w:rPr>
      </w:pPr>
    </w:p>
    <w:p w14:paraId="5CDB048D" w14:textId="77777777" w:rsidR="00737646" w:rsidRDefault="00737646" w:rsidP="00737646">
      <w:pPr>
        <w:pStyle w:val="Signature"/>
        <w:ind w:left="0"/>
        <w:rPr>
          <w:color w:val="000000" w:themeColor="text1"/>
        </w:rPr>
      </w:pPr>
    </w:p>
    <w:p w14:paraId="594A6BFD" w14:textId="77777777" w:rsidR="00737646" w:rsidRDefault="00737646" w:rsidP="00737646">
      <w:pPr>
        <w:pStyle w:val="Signature"/>
        <w:ind w:left="0"/>
        <w:rPr>
          <w:color w:val="000000" w:themeColor="text1"/>
        </w:rPr>
      </w:pPr>
    </w:p>
    <w:p w14:paraId="171DAFCA" w14:textId="77777777" w:rsidR="00737646" w:rsidRDefault="00737646" w:rsidP="00737646">
      <w:pPr>
        <w:pStyle w:val="Signature"/>
        <w:ind w:left="0"/>
        <w:rPr>
          <w:color w:val="000000" w:themeColor="text1"/>
        </w:rPr>
      </w:pPr>
    </w:p>
    <w:p w14:paraId="68ED9AEB" w14:textId="77777777" w:rsidR="00737646" w:rsidRDefault="00737646" w:rsidP="00737646">
      <w:pPr>
        <w:pStyle w:val="Signature"/>
        <w:ind w:left="0"/>
        <w:rPr>
          <w:color w:val="000000" w:themeColor="text1"/>
        </w:rPr>
      </w:pPr>
    </w:p>
    <w:p w14:paraId="7E5D0E99" w14:textId="77777777" w:rsidR="00737646" w:rsidRDefault="00737646" w:rsidP="00737646">
      <w:pPr>
        <w:pStyle w:val="Signature"/>
        <w:ind w:left="0"/>
        <w:rPr>
          <w:color w:val="000000" w:themeColor="text1"/>
        </w:rPr>
      </w:pPr>
    </w:p>
    <w:p w14:paraId="5305ECA1" w14:textId="77777777" w:rsidR="00737646" w:rsidRDefault="00737646" w:rsidP="00737646">
      <w:pPr>
        <w:pStyle w:val="Signature"/>
        <w:ind w:left="0"/>
        <w:rPr>
          <w:color w:val="000000" w:themeColor="text1"/>
        </w:rPr>
      </w:pPr>
    </w:p>
    <w:p w14:paraId="2553CFCE" w14:textId="77777777" w:rsidR="00737646" w:rsidRDefault="00737646" w:rsidP="00737646">
      <w:pPr>
        <w:pStyle w:val="Signature"/>
        <w:ind w:left="0"/>
        <w:rPr>
          <w:color w:val="000000" w:themeColor="text1"/>
        </w:rPr>
      </w:pPr>
    </w:p>
    <w:p w14:paraId="1B57DA38" w14:textId="77777777" w:rsidR="00737646" w:rsidRDefault="00737646" w:rsidP="00737646">
      <w:pPr>
        <w:pStyle w:val="Signature"/>
        <w:ind w:left="0"/>
        <w:rPr>
          <w:color w:val="000000" w:themeColor="text1"/>
        </w:rPr>
      </w:pPr>
    </w:p>
    <w:p w14:paraId="145B5BA8" w14:textId="77777777" w:rsidR="00737646" w:rsidRDefault="00737646" w:rsidP="00737646">
      <w:pPr>
        <w:pStyle w:val="Signature"/>
        <w:ind w:left="0"/>
        <w:rPr>
          <w:color w:val="000000" w:themeColor="text1"/>
        </w:rPr>
      </w:pPr>
    </w:p>
    <w:p w14:paraId="0FD7F02F" w14:textId="77777777" w:rsidR="00737646" w:rsidRDefault="00737646" w:rsidP="00737646">
      <w:pPr>
        <w:pStyle w:val="Signature"/>
        <w:ind w:left="0"/>
        <w:rPr>
          <w:color w:val="000000" w:themeColor="text1"/>
        </w:rPr>
      </w:pPr>
    </w:p>
    <w:p w14:paraId="6A25FEBB" w14:textId="77777777" w:rsidR="00737646" w:rsidRDefault="00737646" w:rsidP="00737646">
      <w:pPr>
        <w:pStyle w:val="Signature"/>
        <w:ind w:left="0"/>
        <w:rPr>
          <w:color w:val="000000" w:themeColor="text1"/>
        </w:rPr>
      </w:pPr>
    </w:p>
    <w:p w14:paraId="4EAA4CF6" w14:textId="77777777" w:rsidR="00737646" w:rsidRDefault="00737646" w:rsidP="00737646">
      <w:pPr>
        <w:pStyle w:val="Signature"/>
        <w:ind w:left="0"/>
        <w:rPr>
          <w:color w:val="000000" w:themeColor="text1"/>
        </w:rPr>
      </w:pPr>
    </w:p>
    <w:p w14:paraId="76574AF6" w14:textId="77777777" w:rsidR="00737646" w:rsidRDefault="00737646" w:rsidP="00737646">
      <w:pPr>
        <w:pStyle w:val="Signature"/>
        <w:ind w:left="0"/>
        <w:rPr>
          <w:color w:val="000000" w:themeColor="text1"/>
        </w:rPr>
      </w:pPr>
    </w:p>
    <w:p w14:paraId="0DE3B828" w14:textId="77777777" w:rsidR="00737646" w:rsidRDefault="00737646" w:rsidP="00737646">
      <w:pPr>
        <w:pStyle w:val="Signature"/>
        <w:ind w:left="0"/>
        <w:rPr>
          <w:color w:val="000000" w:themeColor="text1"/>
        </w:rPr>
      </w:pPr>
    </w:p>
    <w:p w14:paraId="741C8283" w14:textId="77777777" w:rsidR="00737646" w:rsidRDefault="00737646" w:rsidP="00737646">
      <w:pPr>
        <w:pStyle w:val="Signature"/>
        <w:ind w:left="0"/>
        <w:rPr>
          <w:color w:val="000000" w:themeColor="text1"/>
        </w:rPr>
      </w:pPr>
    </w:p>
    <w:p w14:paraId="04C7CD56" w14:textId="77777777" w:rsidR="00737646" w:rsidRDefault="00737646" w:rsidP="00737646">
      <w:pPr>
        <w:pStyle w:val="Signature"/>
        <w:ind w:left="0"/>
        <w:rPr>
          <w:color w:val="000000" w:themeColor="text1"/>
        </w:rPr>
      </w:pPr>
    </w:p>
    <w:p w14:paraId="001D0588" w14:textId="77777777" w:rsidR="00737646" w:rsidRDefault="00737646" w:rsidP="00737646">
      <w:pPr>
        <w:pStyle w:val="Signature"/>
        <w:ind w:left="0"/>
        <w:rPr>
          <w:color w:val="000000" w:themeColor="text1"/>
        </w:rPr>
      </w:pPr>
    </w:p>
    <w:p w14:paraId="7469E91A" w14:textId="77777777" w:rsidR="00737646" w:rsidRDefault="00737646" w:rsidP="00737646">
      <w:pPr>
        <w:pStyle w:val="Signature"/>
        <w:ind w:left="0"/>
        <w:rPr>
          <w:color w:val="000000" w:themeColor="text1"/>
        </w:rPr>
      </w:pPr>
    </w:p>
    <w:p w14:paraId="1E207B37" w14:textId="77777777" w:rsidR="00737646" w:rsidRDefault="00737646" w:rsidP="00737646">
      <w:pPr>
        <w:pStyle w:val="Signature"/>
        <w:ind w:left="0"/>
        <w:rPr>
          <w:color w:val="000000" w:themeColor="text1"/>
        </w:rPr>
      </w:pPr>
    </w:p>
    <w:p w14:paraId="5F23BD14" w14:textId="77777777" w:rsidR="00737646" w:rsidRDefault="00737646" w:rsidP="00737646">
      <w:pPr>
        <w:pStyle w:val="Signature"/>
        <w:ind w:left="0"/>
        <w:rPr>
          <w:color w:val="000000" w:themeColor="text1"/>
        </w:rPr>
      </w:pPr>
    </w:p>
    <w:p w14:paraId="791988C5" w14:textId="77777777" w:rsidR="00737646" w:rsidRDefault="00737646" w:rsidP="00737646">
      <w:pPr>
        <w:pStyle w:val="Signature"/>
        <w:ind w:left="0"/>
        <w:rPr>
          <w:color w:val="000000" w:themeColor="text1"/>
        </w:rPr>
      </w:pPr>
    </w:p>
    <w:p w14:paraId="63A0EBF8" w14:textId="77777777" w:rsidR="00737646" w:rsidRDefault="00737646" w:rsidP="00737646">
      <w:pPr>
        <w:pStyle w:val="Signature"/>
        <w:ind w:left="0"/>
        <w:rPr>
          <w:color w:val="000000" w:themeColor="text1"/>
        </w:rPr>
      </w:pPr>
    </w:p>
    <w:p w14:paraId="2F89736B" w14:textId="77777777" w:rsidR="00737646" w:rsidRDefault="00737646" w:rsidP="00737646">
      <w:pPr>
        <w:pStyle w:val="Signature"/>
        <w:ind w:left="0"/>
        <w:rPr>
          <w:color w:val="000000" w:themeColor="text1"/>
        </w:rPr>
      </w:pPr>
    </w:p>
    <w:p w14:paraId="471DA00B" w14:textId="77777777" w:rsidR="00737646" w:rsidRDefault="00737646" w:rsidP="00737646">
      <w:pPr>
        <w:pStyle w:val="Signature"/>
        <w:ind w:left="0"/>
        <w:rPr>
          <w:color w:val="000000" w:themeColor="text1"/>
        </w:rPr>
      </w:pPr>
    </w:p>
    <w:p w14:paraId="5691AD79" w14:textId="77777777" w:rsidR="00737646" w:rsidRDefault="00737646" w:rsidP="00737646">
      <w:pPr>
        <w:pStyle w:val="Signature"/>
        <w:ind w:left="0"/>
        <w:rPr>
          <w:color w:val="000000" w:themeColor="text1"/>
        </w:rPr>
      </w:pPr>
    </w:p>
    <w:p w14:paraId="2DB8CEE1" w14:textId="77777777" w:rsidR="00737646" w:rsidRDefault="00737646" w:rsidP="00737646">
      <w:pPr>
        <w:pStyle w:val="Signature"/>
        <w:ind w:left="0"/>
        <w:rPr>
          <w:color w:val="000000" w:themeColor="text1"/>
        </w:rPr>
      </w:pPr>
    </w:p>
    <w:p w14:paraId="25E55200" w14:textId="77777777" w:rsidR="00737646" w:rsidRDefault="00737646" w:rsidP="00737646">
      <w:pPr>
        <w:pStyle w:val="Signature"/>
        <w:ind w:left="0"/>
        <w:rPr>
          <w:color w:val="000000" w:themeColor="text1"/>
        </w:rPr>
      </w:pPr>
    </w:p>
    <w:p w14:paraId="69878FAE" w14:textId="77777777" w:rsidR="00737646" w:rsidRDefault="00737646" w:rsidP="00737646">
      <w:pPr>
        <w:pStyle w:val="Signature"/>
        <w:ind w:left="0"/>
        <w:rPr>
          <w:color w:val="000000" w:themeColor="text1"/>
        </w:rPr>
      </w:pPr>
    </w:p>
    <w:p w14:paraId="10A00392" w14:textId="77777777" w:rsidR="00737646" w:rsidRDefault="00737646" w:rsidP="00737646">
      <w:pPr>
        <w:pStyle w:val="Signature"/>
        <w:ind w:left="0"/>
        <w:rPr>
          <w:color w:val="000000" w:themeColor="text1"/>
        </w:rPr>
      </w:pPr>
    </w:p>
    <w:p w14:paraId="65B5A718" w14:textId="77777777" w:rsidR="00737646" w:rsidRDefault="00737646" w:rsidP="00737646">
      <w:pPr>
        <w:pStyle w:val="Signature"/>
        <w:ind w:left="0"/>
        <w:rPr>
          <w:color w:val="000000" w:themeColor="text1"/>
        </w:rPr>
      </w:pPr>
    </w:p>
    <w:p w14:paraId="04D82042" w14:textId="77777777" w:rsidR="00737646" w:rsidRDefault="00737646" w:rsidP="00737646">
      <w:pPr>
        <w:pStyle w:val="Signature"/>
        <w:ind w:left="0"/>
        <w:rPr>
          <w:color w:val="000000" w:themeColor="text1"/>
        </w:rPr>
      </w:pPr>
    </w:p>
    <w:p w14:paraId="725A43F6" w14:textId="77777777" w:rsidR="00737646" w:rsidRDefault="00737646" w:rsidP="00737646">
      <w:pPr>
        <w:pStyle w:val="Signature"/>
        <w:ind w:left="0"/>
        <w:rPr>
          <w:color w:val="000000" w:themeColor="text1"/>
        </w:rPr>
      </w:pPr>
    </w:p>
    <w:p w14:paraId="0BEE3938" w14:textId="77777777" w:rsidR="00737646" w:rsidRDefault="00737646" w:rsidP="00737646">
      <w:pPr>
        <w:pStyle w:val="Signature"/>
        <w:ind w:left="0"/>
        <w:rPr>
          <w:color w:val="000000" w:themeColor="text1"/>
        </w:rPr>
      </w:pPr>
    </w:p>
    <w:p w14:paraId="4D15CEC4" w14:textId="77777777" w:rsidR="00737646" w:rsidRDefault="00737646" w:rsidP="00737646">
      <w:pPr>
        <w:pStyle w:val="Signature"/>
        <w:ind w:left="0"/>
        <w:rPr>
          <w:color w:val="000000" w:themeColor="text1"/>
        </w:rPr>
      </w:pPr>
    </w:p>
    <w:p w14:paraId="58AA2299" w14:textId="77777777" w:rsidR="00737646" w:rsidRDefault="00737646" w:rsidP="00737646">
      <w:pPr>
        <w:pStyle w:val="Signature"/>
        <w:ind w:left="0"/>
        <w:rPr>
          <w:color w:val="000000" w:themeColor="text1"/>
        </w:rPr>
      </w:pPr>
    </w:p>
    <w:p w14:paraId="11FE28EB" w14:textId="77777777" w:rsidR="00737646" w:rsidRDefault="00737646" w:rsidP="00737646">
      <w:pPr>
        <w:pStyle w:val="Signature"/>
        <w:ind w:left="0"/>
        <w:rPr>
          <w:color w:val="000000" w:themeColor="text1"/>
        </w:rPr>
      </w:pPr>
    </w:p>
    <w:p w14:paraId="5E7470F9" w14:textId="77777777" w:rsidR="00737646" w:rsidRDefault="00737646" w:rsidP="00737646">
      <w:pPr>
        <w:pStyle w:val="Signature"/>
        <w:ind w:left="0"/>
        <w:rPr>
          <w:color w:val="000000" w:themeColor="text1"/>
        </w:rPr>
      </w:pPr>
    </w:p>
    <w:p w14:paraId="341EE3BD" w14:textId="77777777" w:rsidR="00737646" w:rsidRDefault="00737646" w:rsidP="00737646">
      <w:pPr>
        <w:pStyle w:val="Signature"/>
        <w:ind w:left="0"/>
        <w:rPr>
          <w:color w:val="000000" w:themeColor="text1"/>
        </w:rPr>
      </w:pPr>
    </w:p>
    <w:p w14:paraId="201396FD" w14:textId="77777777" w:rsidR="00737646" w:rsidRPr="0041428F" w:rsidRDefault="00737646" w:rsidP="00737646">
      <w:pPr>
        <w:pStyle w:val="Signature"/>
        <w:ind w:left="0"/>
        <w:rPr>
          <w:color w:val="000000" w:themeColor="text1"/>
        </w:rPr>
      </w:pPr>
    </w:p>
    <w:sectPr w:rsidR="00737646" w:rsidRPr="0041428F" w:rsidSect="002229F0">
      <w:pgSz w:w="11906" w:h="16838"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CD7C3A" w14:textId="77777777" w:rsidR="000A7133" w:rsidRDefault="000A7133" w:rsidP="00A66B18">
      <w:pPr>
        <w:spacing w:before="0" w:after="0"/>
      </w:pPr>
      <w:r>
        <w:separator/>
      </w:r>
    </w:p>
  </w:endnote>
  <w:endnote w:type="continuationSeparator" w:id="0">
    <w:p w14:paraId="2FACD081" w14:textId="77777777" w:rsidR="000A7133" w:rsidRDefault="000A7133" w:rsidP="00A66B18">
      <w:pPr>
        <w:spacing w:before="0" w:after="0"/>
      </w:pPr>
      <w:r>
        <w:continuationSeparator/>
      </w:r>
    </w:p>
  </w:endnote>
  <w:endnote w:type="continuationNotice" w:id="1">
    <w:p w14:paraId="70E8F130" w14:textId="77777777" w:rsidR="000A7133" w:rsidRDefault="000A7133">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GGothicE">
    <w:altName w:val="HGｺﾞｼｯｸE"/>
    <w:panose1 w:val="020B0909000000000000"/>
    <w:charset w:val="80"/>
    <w:family w:val="modern"/>
    <w:notTrueType/>
    <w:pitch w:val="fixed"/>
    <w:sig w:usb0="E00002FF" w:usb1="2AC7EDFE" w:usb2="00000012" w:usb3="00000000" w:csb0="00020001" w:csb1="00000000"/>
  </w:font>
  <w:font w:name="Tahoma">
    <w:panose1 w:val="020B0604030504040204"/>
    <w:charset w:val="00"/>
    <w:family w:val="swiss"/>
    <w:pitch w:val="variable"/>
    <w:sig w:usb0="E1002EFF" w:usb1="C000605B" w:usb2="00000029" w:usb3="00000000" w:csb0="000101FF" w:csb1="00000000"/>
  </w:font>
  <w:font w:name="Franklin Gothic Medium">
    <w:panose1 w:val="020B0603020102020204"/>
    <w:charset w:val="00"/>
    <w:family w:val="swiss"/>
    <w:pitch w:val="variable"/>
    <w:sig w:usb0="00000287" w:usb1="00000000" w:usb2="00000000" w:usb3="00000000" w:csb0="0000009F" w:csb1="00000000"/>
  </w:font>
  <w:font w:name="HGSoeiKakugothicUB">
    <w:altName w:val="HG創英角ｺﾞｼｯｸUB"/>
    <w:panose1 w:val="020B0A09000000000000"/>
    <w:charset w:val="80"/>
    <w:family w:val="modern"/>
    <w:notTrueType/>
    <w:pitch w:val="fixed"/>
    <w:sig w:usb0="E00002FF" w:usb1="2AC7EDFE" w:usb2="00000012" w:usb3="00000000" w:csb0="00020001"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958EFF" w14:textId="77777777" w:rsidR="000A7133" w:rsidRDefault="000A7133" w:rsidP="00A66B18">
      <w:pPr>
        <w:spacing w:before="0" w:after="0"/>
      </w:pPr>
      <w:r>
        <w:separator/>
      </w:r>
    </w:p>
  </w:footnote>
  <w:footnote w:type="continuationSeparator" w:id="0">
    <w:p w14:paraId="56B7E9BB" w14:textId="77777777" w:rsidR="000A7133" w:rsidRDefault="000A7133" w:rsidP="00A66B18">
      <w:pPr>
        <w:spacing w:before="0" w:after="0"/>
      </w:pPr>
      <w:r>
        <w:continuationSeparator/>
      </w:r>
    </w:p>
  </w:footnote>
  <w:footnote w:type="continuationNotice" w:id="1">
    <w:p w14:paraId="40CA379B" w14:textId="77777777" w:rsidR="000A7133" w:rsidRDefault="000A7133">
      <w:pPr>
        <w:spacing w:before="0"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809A5"/>
    <w:multiLevelType w:val="multilevel"/>
    <w:tmpl w:val="40E4C870"/>
    <w:lvl w:ilvl="0">
      <w:start w:val="6"/>
      <w:numFmt w:val="decimal"/>
      <w:lvlText w:val="%1"/>
      <w:lvlJc w:val="left"/>
      <w:pPr>
        <w:ind w:left="360" w:hanging="360"/>
      </w:pPr>
      <w:rPr>
        <w:rFonts w:eastAsiaTheme="minorHAnsi" w:hint="default"/>
        <w:color w:val="F49100" w:themeColor="hyperlink"/>
        <w:u w:val="single"/>
      </w:rPr>
    </w:lvl>
    <w:lvl w:ilvl="1">
      <w:start w:val="2"/>
      <w:numFmt w:val="decimal"/>
      <w:lvlText w:val="%1.%2"/>
      <w:lvlJc w:val="left"/>
      <w:pPr>
        <w:ind w:left="960" w:hanging="720"/>
      </w:pPr>
      <w:rPr>
        <w:rFonts w:eastAsiaTheme="minorHAnsi" w:hint="default"/>
        <w:color w:val="F49100" w:themeColor="hyperlink"/>
        <w:u w:val="single"/>
      </w:rPr>
    </w:lvl>
    <w:lvl w:ilvl="2">
      <w:start w:val="1"/>
      <w:numFmt w:val="decimal"/>
      <w:lvlText w:val="%1.%2.%3"/>
      <w:lvlJc w:val="left"/>
      <w:pPr>
        <w:ind w:left="1200" w:hanging="720"/>
      </w:pPr>
      <w:rPr>
        <w:rFonts w:eastAsiaTheme="minorHAnsi" w:hint="default"/>
        <w:color w:val="F49100" w:themeColor="hyperlink"/>
        <w:u w:val="single"/>
      </w:rPr>
    </w:lvl>
    <w:lvl w:ilvl="3">
      <w:start w:val="1"/>
      <w:numFmt w:val="decimal"/>
      <w:lvlText w:val="%1.%2.%3.%4"/>
      <w:lvlJc w:val="left"/>
      <w:pPr>
        <w:ind w:left="1800" w:hanging="1080"/>
      </w:pPr>
      <w:rPr>
        <w:rFonts w:eastAsiaTheme="minorHAnsi" w:hint="default"/>
        <w:color w:val="F49100" w:themeColor="hyperlink"/>
        <w:u w:val="single"/>
      </w:rPr>
    </w:lvl>
    <w:lvl w:ilvl="4">
      <w:start w:val="1"/>
      <w:numFmt w:val="decimal"/>
      <w:lvlText w:val="%1.%2.%3.%4.%5"/>
      <w:lvlJc w:val="left"/>
      <w:pPr>
        <w:ind w:left="2400" w:hanging="1440"/>
      </w:pPr>
      <w:rPr>
        <w:rFonts w:eastAsiaTheme="minorHAnsi" w:hint="default"/>
        <w:color w:val="F49100" w:themeColor="hyperlink"/>
        <w:u w:val="single"/>
      </w:rPr>
    </w:lvl>
    <w:lvl w:ilvl="5">
      <w:start w:val="1"/>
      <w:numFmt w:val="decimal"/>
      <w:lvlText w:val="%1.%2.%3.%4.%5.%6"/>
      <w:lvlJc w:val="left"/>
      <w:pPr>
        <w:ind w:left="3000" w:hanging="1800"/>
      </w:pPr>
      <w:rPr>
        <w:rFonts w:eastAsiaTheme="minorHAnsi" w:hint="default"/>
        <w:color w:val="F49100" w:themeColor="hyperlink"/>
        <w:u w:val="single"/>
      </w:rPr>
    </w:lvl>
    <w:lvl w:ilvl="6">
      <w:start w:val="1"/>
      <w:numFmt w:val="decimal"/>
      <w:lvlText w:val="%1.%2.%3.%4.%5.%6.%7"/>
      <w:lvlJc w:val="left"/>
      <w:pPr>
        <w:ind w:left="3240" w:hanging="1800"/>
      </w:pPr>
      <w:rPr>
        <w:rFonts w:eastAsiaTheme="minorHAnsi" w:hint="default"/>
        <w:color w:val="F49100" w:themeColor="hyperlink"/>
        <w:u w:val="single"/>
      </w:rPr>
    </w:lvl>
    <w:lvl w:ilvl="7">
      <w:start w:val="1"/>
      <w:numFmt w:val="decimal"/>
      <w:lvlText w:val="%1.%2.%3.%4.%5.%6.%7.%8"/>
      <w:lvlJc w:val="left"/>
      <w:pPr>
        <w:ind w:left="3840" w:hanging="2160"/>
      </w:pPr>
      <w:rPr>
        <w:rFonts w:eastAsiaTheme="minorHAnsi" w:hint="default"/>
        <w:color w:val="F49100" w:themeColor="hyperlink"/>
        <w:u w:val="single"/>
      </w:rPr>
    </w:lvl>
    <w:lvl w:ilvl="8">
      <w:start w:val="1"/>
      <w:numFmt w:val="decimal"/>
      <w:lvlText w:val="%1.%2.%3.%4.%5.%6.%7.%8.%9"/>
      <w:lvlJc w:val="left"/>
      <w:pPr>
        <w:ind w:left="4440" w:hanging="2520"/>
      </w:pPr>
      <w:rPr>
        <w:rFonts w:eastAsiaTheme="minorHAnsi" w:hint="default"/>
        <w:color w:val="F49100" w:themeColor="hyperlink"/>
        <w:u w:val="single"/>
      </w:rPr>
    </w:lvl>
  </w:abstractNum>
  <w:abstractNum w:abstractNumId="1" w15:restartNumberingAfterBreak="0">
    <w:nsid w:val="0F7C4851"/>
    <w:multiLevelType w:val="hybridMultilevel"/>
    <w:tmpl w:val="3AA641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B54308"/>
    <w:multiLevelType w:val="multilevel"/>
    <w:tmpl w:val="A9EEC31E"/>
    <w:lvl w:ilvl="0">
      <w:start w:val="4"/>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55D4CBB"/>
    <w:multiLevelType w:val="multilevel"/>
    <w:tmpl w:val="E8165C2A"/>
    <w:lvl w:ilvl="0">
      <w:start w:val="4"/>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9005733"/>
    <w:multiLevelType w:val="multilevel"/>
    <w:tmpl w:val="A96C41A4"/>
    <w:lvl w:ilvl="0">
      <w:start w:val="1"/>
      <w:numFmt w:val="decimal"/>
      <w:lvlText w:val="%1."/>
      <w:lvlJc w:val="left"/>
      <w:pPr>
        <w:ind w:left="1080" w:hanging="360"/>
      </w:pPr>
      <w:rPr>
        <w:rFonts w:hint="default"/>
      </w:rPr>
    </w:lvl>
    <w:lvl w:ilvl="1">
      <w:start w:val="5"/>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5" w15:restartNumberingAfterBreak="0">
    <w:nsid w:val="1C302323"/>
    <w:multiLevelType w:val="multilevel"/>
    <w:tmpl w:val="42F29618"/>
    <w:lvl w:ilvl="0">
      <w:start w:val="3"/>
      <w:numFmt w:val="decimal"/>
      <w:lvlText w:val="%1"/>
      <w:lvlJc w:val="left"/>
      <w:pPr>
        <w:ind w:left="360" w:hanging="36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43131B6"/>
    <w:multiLevelType w:val="multilevel"/>
    <w:tmpl w:val="9DB21D64"/>
    <w:lvl w:ilvl="0">
      <w:start w:val="3"/>
      <w:numFmt w:val="decimal"/>
      <w:lvlText w:val="%1"/>
      <w:lvlJc w:val="left"/>
      <w:pPr>
        <w:ind w:left="360" w:hanging="36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99C0DBF"/>
    <w:multiLevelType w:val="hybridMultilevel"/>
    <w:tmpl w:val="FF9CC8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B617057"/>
    <w:multiLevelType w:val="multilevel"/>
    <w:tmpl w:val="FE12B8E4"/>
    <w:lvl w:ilvl="0">
      <w:start w:val="5"/>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2BB16BD7"/>
    <w:multiLevelType w:val="multilevel"/>
    <w:tmpl w:val="C8088CCE"/>
    <w:lvl w:ilvl="0">
      <w:start w:val="5"/>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BF635FD"/>
    <w:multiLevelType w:val="hybridMultilevel"/>
    <w:tmpl w:val="F42A8F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C6A1F15"/>
    <w:multiLevelType w:val="multilevel"/>
    <w:tmpl w:val="99967812"/>
    <w:lvl w:ilvl="0">
      <w:start w:val="4"/>
      <w:numFmt w:val="decimal"/>
      <w:lvlText w:val="%1"/>
      <w:lvlJc w:val="left"/>
      <w:pPr>
        <w:ind w:left="720" w:hanging="360"/>
      </w:pPr>
      <w:rPr>
        <w:rFonts w:hint="default"/>
      </w:rPr>
    </w:lvl>
    <w:lvl w:ilvl="1">
      <w:start w:val="4"/>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2" w15:restartNumberingAfterBreak="0">
    <w:nsid w:val="344D1BD8"/>
    <w:multiLevelType w:val="multilevel"/>
    <w:tmpl w:val="AD540F90"/>
    <w:lvl w:ilvl="0">
      <w:start w:val="3"/>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6ED63E2"/>
    <w:multiLevelType w:val="hybridMultilevel"/>
    <w:tmpl w:val="79401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575358"/>
    <w:multiLevelType w:val="multilevel"/>
    <w:tmpl w:val="4072DCC6"/>
    <w:lvl w:ilvl="0">
      <w:start w:val="4"/>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49B021E2"/>
    <w:multiLevelType w:val="multilevel"/>
    <w:tmpl w:val="49C0D158"/>
    <w:lvl w:ilvl="0">
      <w:start w:val="6"/>
      <w:numFmt w:val="decimal"/>
      <w:lvlText w:val="%1"/>
      <w:lvlJc w:val="left"/>
      <w:pPr>
        <w:ind w:left="360" w:hanging="360"/>
      </w:pPr>
      <w:rPr>
        <w:rFonts w:eastAsiaTheme="minorHAnsi" w:hint="default"/>
        <w:color w:val="F49100" w:themeColor="hyperlink"/>
        <w:u w:val="single"/>
      </w:rPr>
    </w:lvl>
    <w:lvl w:ilvl="1">
      <w:start w:val="2"/>
      <w:numFmt w:val="decimal"/>
      <w:lvlText w:val="%1.%2"/>
      <w:lvlJc w:val="left"/>
      <w:pPr>
        <w:ind w:left="960" w:hanging="720"/>
      </w:pPr>
      <w:rPr>
        <w:rFonts w:eastAsiaTheme="minorHAnsi" w:hint="default"/>
        <w:color w:val="F49100" w:themeColor="hyperlink"/>
        <w:u w:val="single"/>
      </w:rPr>
    </w:lvl>
    <w:lvl w:ilvl="2">
      <w:start w:val="1"/>
      <w:numFmt w:val="decimal"/>
      <w:lvlText w:val="%1.%2.%3"/>
      <w:lvlJc w:val="left"/>
      <w:pPr>
        <w:ind w:left="1200" w:hanging="720"/>
      </w:pPr>
      <w:rPr>
        <w:rFonts w:eastAsiaTheme="minorHAnsi" w:hint="default"/>
        <w:color w:val="F49100" w:themeColor="hyperlink"/>
        <w:u w:val="single"/>
      </w:rPr>
    </w:lvl>
    <w:lvl w:ilvl="3">
      <w:start w:val="1"/>
      <w:numFmt w:val="decimal"/>
      <w:lvlText w:val="%1.%2.%3.%4"/>
      <w:lvlJc w:val="left"/>
      <w:pPr>
        <w:ind w:left="1800" w:hanging="1080"/>
      </w:pPr>
      <w:rPr>
        <w:rFonts w:eastAsiaTheme="minorHAnsi" w:hint="default"/>
        <w:color w:val="F49100" w:themeColor="hyperlink"/>
        <w:u w:val="single"/>
      </w:rPr>
    </w:lvl>
    <w:lvl w:ilvl="4">
      <w:start w:val="1"/>
      <w:numFmt w:val="decimal"/>
      <w:lvlText w:val="%1.%2.%3.%4.%5"/>
      <w:lvlJc w:val="left"/>
      <w:pPr>
        <w:ind w:left="2400" w:hanging="1440"/>
      </w:pPr>
      <w:rPr>
        <w:rFonts w:eastAsiaTheme="minorHAnsi" w:hint="default"/>
        <w:color w:val="F49100" w:themeColor="hyperlink"/>
        <w:u w:val="single"/>
      </w:rPr>
    </w:lvl>
    <w:lvl w:ilvl="5">
      <w:start w:val="1"/>
      <w:numFmt w:val="decimal"/>
      <w:lvlText w:val="%1.%2.%3.%4.%5.%6"/>
      <w:lvlJc w:val="left"/>
      <w:pPr>
        <w:ind w:left="3000" w:hanging="1800"/>
      </w:pPr>
      <w:rPr>
        <w:rFonts w:eastAsiaTheme="minorHAnsi" w:hint="default"/>
        <w:color w:val="F49100" w:themeColor="hyperlink"/>
        <w:u w:val="single"/>
      </w:rPr>
    </w:lvl>
    <w:lvl w:ilvl="6">
      <w:start w:val="1"/>
      <w:numFmt w:val="decimal"/>
      <w:lvlText w:val="%1.%2.%3.%4.%5.%6.%7"/>
      <w:lvlJc w:val="left"/>
      <w:pPr>
        <w:ind w:left="3240" w:hanging="1800"/>
      </w:pPr>
      <w:rPr>
        <w:rFonts w:eastAsiaTheme="minorHAnsi" w:hint="default"/>
        <w:color w:val="F49100" w:themeColor="hyperlink"/>
        <w:u w:val="single"/>
      </w:rPr>
    </w:lvl>
    <w:lvl w:ilvl="7">
      <w:start w:val="1"/>
      <w:numFmt w:val="decimal"/>
      <w:lvlText w:val="%1.%2.%3.%4.%5.%6.%7.%8"/>
      <w:lvlJc w:val="left"/>
      <w:pPr>
        <w:ind w:left="3840" w:hanging="2160"/>
      </w:pPr>
      <w:rPr>
        <w:rFonts w:eastAsiaTheme="minorHAnsi" w:hint="default"/>
        <w:color w:val="F49100" w:themeColor="hyperlink"/>
        <w:u w:val="single"/>
      </w:rPr>
    </w:lvl>
    <w:lvl w:ilvl="8">
      <w:start w:val="1"/>
      <w:numFmt w:val="decimal"/>
      <w:lvlText w:val="%1.%2.%3.%4.%5.%6.%7.%8.%9"/>
      <w:lvlJc w:val="left"/>
      <w:pPr>
        <w:ind w:left="4440" w:hanging="2520"/>
      </w:pPr>
      <w:rPr>
        <w:rFonts w:eastAsiaTheme="minorHAnsi" w:hint="default"/>
        <w:color w:val="F49100" w:themeColor="hyperlink"/>
        <w:u w:val="single"/>
      </w:rPr>
    </w:lvl>
  </w:abstractNum>
  <w:abstractNum w:abstractNumId="16" w15:restartNumberingAfterBreak="0">
    <w:nsid w:val="4AFA28A1"/>
    <w:multiLevelType w:val="hybridMultilevel"/>
    <w:tmpl w:val="BB5C33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B316EBF"/>
    <w:multiLevelType w:val="hybridMultilevel"/>
    <w:tmpl w:val="A55073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27C22B2"/>
    <w:multiLevelType w:val="hybridMultilevel"/>
    <w:tmpl w:val="86328F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5A26C1F"/>
    <w:multiLevelType w:val="multilevel"/>
    <w:tmpl w:val="F790F342"/>
    <w:lvl w:ilvl="0">
      <w:start w:val="2"/>
      <w:numFmt w:val="decimal"/>
      <w:lvlText w:val="%1."/>
      <w:lvlJc w:val="left"/>
      <w:pPr>
        <w:ind w:left="720" w:hanging="360"/>
      </w:pPr>
      <w:rPr>
        <w:rFonts w:hint="default"/>
      </w:rPr>
    </w:lvl>
    <w:lvl w:ilvl="1">
      <w:start w:val="2"/>
      <w:numFmt w:val="decimal"/>
      <w:isLgl/>
      <w:lvlText w:val="%1.%2"/>
      <w:lvlJc w:val="left"/>
      <w:pPr>
        <w:ind w:left="1155" w:hanging="43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5742594D"/>
    <w:multiLevelType w:val="hybridMultilevel"/>
    <w:tmpl w:val="3B5455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B9F1B8D"/>
    <w:multiLevelType w:val="multilevel"/>
    <w:tmpl w:val="4000BD4A"/>
    <w:lvl w:ilvl="0">
      <w:start w:val="4"/>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60753CF2"/>
    <w:multiLevelType w:val="hybridMultilevel"/>
    <w:tmpl w:val="4A424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E058A3"/>
    <w:multiLevelType w:val="multilevel"/>
    <w:tmpl w:val="F790F342"/>
    <w:styleLink w:val="CurrentList1"/>
    <w:lvl w:ilvl="0">
      <w:start w:val="2"/>
      <w:numFmt w:val="decimal"/>
      <w:lvlText w:val="%1."/>
      <w:lvlJc w:val="left"/>
      <w:pPr>
        <w:ind w:left="720" w:hanging="360"/>
      </w:pPr>
      <w:rPr>
        <w:rFonts w:hint="default"/>
      </w:rPr>
    </w:lvl>
    <w:lvl w:ilvl="1">
      <w:start w:val="2"/>
      <w:numFmt w:val="decimal"/>
      <w:isLgl/>
      <w:lvlText w:val="%1.%2"/>
      <w:lvlJc w:val="left"/>
      <w:pPr>
        <w:ind w:left="1155" w:hanging="43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4" w15:restartNumberingAfterBreak="0">
    <w:nsid w:val="6A342130"/>
    <w:multiLevelType w:val="hybridMultilevel"/>
    <w:tmpl w:val="E80CA9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DC45565"/>
    <w:multiLevelType w:val="hybridMultilevel"/>
    <w:tmpl w:val="3140E8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1C5CCF"/>
    <w:multiLevelType w:val="multilevel"/>
    <w:tmpl w:val="7FFA1D48"/>
    <w:lvl w:ilvl="0">
      <w:start w:val="4"/>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7" w15:restartNumberingAfterBreak="0">
    <w:nsid w:val="775D7C0A"/>
    <w:multiLevelType w:val="hybridMultilevel"/>
    <w:tmpl w:val="BED6C2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9615C2E"/>
    <w:multiLevelType w:val="multilevel"/>
    <w:tmpl w:val="2F4A821E"/>
    <w:lvl w:ilvl="0">
      <w:start w:val="3"/>
      <w:numFmt w:val="decimal"/>
      <w:lvlText w:val="%1"/>
      <w:lvlJc w:val="left"/>
      <w:pPr>
        <w:ind w:left="360" w:hanging="36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33565601">
    <w:abstractNumId w:val="10"/>
  </w:num>
  <w:num w:numId="2" w16cid:durableId="717247959">
    <w:abstractNumId w:val="4"/>
  </w:num>
  <w:num w:numId="3" w16cid:durableId="1853299038">
    <w:abstractNumId w:val="15"/>
  </w:num>
  <w:num w:numId="4" w16cid:durableId="899482360">
    <w:abstractNumId w:val="25"/>
  </w:num>
  <w:num w:numId="5" w16cid:durableId="1537960524">
    <w:abstractNumId w:val="19"/>
  </w:num>
  <w:num w:numId="6" w16cid:durableId="729427804">
    <w:abstractNumId w:val="22"/>
  </w:num>
  <w:num w:numId="7" w16cid:durableId="380907084">
    <w:abstractNumId w:val="0"/>
  </w:num>
  <w:num w:numId="8" w16cid:durableId="1408454448">
    <w:abstractNumId w:val="13"/>
  </w:num>
  <w:num w:numId="9" w16cid:durableId="1180894046">
    <w:abstractNumId w:val="16"/>
  </w:num>
  <w:num w:numId="10" w16cid:durableId="858403">
    <w:abstractNumId w:val="1"/>
  </w:num>
  <w:num w:numId="11" w16cid:durableId="2130279440">
    <w:abstractNumId w:val="17"/>
  </w:num>
  <w:num w:numId="12" w16cid:durableId="1443107446">
    <w:abstractNumId w:val="24"/>
  </w:num>
  <w:num w:numId="13" w16cid:durableId="1023094843">
    <w:abstractNumId w:val="27"/>
  </w:num>
  <w:num w:numId="14" w16cid:durableId="670564551">
    <w:abstractNumId w:val="28"/>
  </w:num>
  <w:num w:numId="15" w16cid:durableId="1538393022">
    <w:abstractNumId w:val="5"/>
  </w:num>
  <w:num w:numId="16" w16cid:durableId="113208581">
    <w:abstractNumId w:val="6"/>
  </w:num>
  <w:num w:numId="17" w16cid:durableId="918172014">
    <w:abstractNumId w:val="23"/>
  </w:num>
  <w:num w:numId="18" w16cid:durableId="692461715">
    <w:abstractNumId w:val="12"/>
  </w:num>
  <w:num w:numId="19" w16cid:durableId="1714302132">
    <w:abstractNumId w:val="11"/>
  </w:num>
  <w:num w:numId="20" w16cid:durableId="437598920">
    <w:abstractNumId w:val="3"/>
  </w:num>
  <w:num w:numId="21" w16cid:durableId="402029392">
    <w:abstractNumId w:val="21"/>
  </w:num>
  <w:num w:numId="22" w16cid:durableId="1675575605">
    <w:abstractNumId w:val="26"/>
  </w:num>
  <w:num w:numId="23" w16cid:durableId="280570460">
    <w:abstractNumId w:val="14"/>
  </w:num>
  <w:num w:numId="24" w16cid:durableId="2095206120">
    <w:abstractNumId w:val="2"/>
  </w:num>
  <w:num w:numId="25" w16cid:durableId="995760723">
    <w:abstractNumId w:val="8"/>
  </w:num>
  <w:num w:numId="26" w16cid:durableId="258954525">
    <w:abstractNumId w:val="9"/>
  </w:num>
  <w:num w:numId="27" w16cid:durableId="1682589297">
    <w:abstractNumId w:val="7"/>
  </w:num>
  <w:num w:numId="28" w16cid:durableId="60182855">
    <w:abstractNumId w:val="20"/>
  </w:num>
  <w:num w:numId="29" w16cid:durableId="4409538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646"/>
    <w:rsid w:val="00006E7A"/>
    <w:rsid w:val="00021728"/>
    <w:rsid w:val="00021D93"/>
    <w:rsid w:val="0002675E"/>
    <w:rsid w:val="00030C2F"/>
    <w:rsid w:val="00047F1E"/>
    <w:rsid w:val="00065738"/>
    <w:rsid w:val="000808D7"/>
    <w:rsid w:val="00082D9A"/>
    <w:rsid w:val="00083BAA"/>
    <w:rsid w:val="00093188"/>
    <w:rsid w:val="00096FA3"/>
    <w:rsid w:val="000A7133"/>
    <w:rsid w:val="000B5D0E"/>
    <w:rsid w:val="000C01C0"/>
    <w:rsid w:val="000C301E"/>
    <w:rsid w:val="000C6EBE"/>
    <w:rsid w:val="000D27BF"/>
    <w:rsid w:val="000D49C0"/>
    <w:rsid w:val="000E52DC"/>
    <w:rsid w:val="000E747C"/>
    <w:rsid w:val="000F1C07"/>
    <w:rsid w:val="000F50C0"/>
    <w:rsid w:val="00105122"/>
    <w:rsid w:val="001054FA"/>
    <w:rsid w:val="0010680C"/>
    <w:rsid w:val="0012138D"/>
    <w:rsid w:val="0012208E"/>
    <w:rsid w:val="00123445"/>
    <w:rsid w:val="00146810"/>
    <w:rsid w:val="00150849"/>
    <w:rsid w:val="00152B0B"/>
    <w:rsid w:val="0015368B"/>
    <w:rsid w:val="001763BE"/>
    <w:rsid w:val="001766D6"/>
    <w:rsid w:val="00180CC9"/>
    <w:rsid w:val="001865C2"/>
    <w:rsid w:val="00192419"/>
    <w:rsid w:val="001C270D"/>
    <w:rsid w:val="001C4213"/>
    <w:rsid w:val="001C6C6F"/>
    <w:rsid w:val="001D63CA"/>
    <w:rsid w:val="001E2320"/>
    <w:rsid w:val="001E2C8A"/>
    <w:rsid w:val="001E4881"/>
    <w:rsid w:val="001F0B8C"/>
    <w:rsid w:val="001F7410"/>
    <w:rsid w:val="002012DA"/>
    <w:rsid w:val="00214E28"/>
    <w:rsid w:val="002229F0"/>
    <w:rsid w:val="00232E59"/>
    <w:rsid w:val="002454E2"/>
    <w:rsid w:val="00252148"/>
    <w:rsid w:val="00254FC2"/>
    <w:rsid w:val="00264813"/>
    <w:rsid w:val="002A0461"/>
    <w:rsid w:val="002A625E"/>
    <w:rsid w:val="002A6EEB"/>
    <w:rsid w:val="002B21A1"/>
    <w:rsid w:val="002D2D34"/>
    <w:rsid w:val="002D319B"/>
    <w:rsid w:val="002D5B8C"/>
    <w:rsid w:val="002E04B6"/>
    <w:rsid w:val="0031629E"/>
    <w:rsid w:val="00326C4B"/>
    <w:rsid w:val="00327A0B"/>
    <w:rsid w:val="00330F55"/>
    <w:rsid w:val="00332E3C"/>
    <w:rsid w:val="0033412A"/>
    <w:rsid w:val="00342088"/>
    <w:rsid w:val="00352B81"/>
    <w:rsid w:val="00367E04"/>
    <w:rsid w:val="00386D2F"/>
    <w:rsid w:val="003931F2"/>
    <w:rsid w:val="00394757"/>
    <w:rsid w:val="003956EB"/>
    <w:rsid w:val="003A0150"/>
    <w:rsid w:val="003A435F"/>
    <w:rsid w:val="003B01FD"/>
    <w:rsid w:val="003B5A0A"/>
    <w:rsid w:val="003B68A7"/>
    <w:rsid w:val="003C0609"/>
    <w:rsid w:val="003C1407"/>
    <w:rsid w:val="003C2A03"/>
    <w:rsid w:val="003E24DF"/>
    <w:rsid w:val="003E7F26"/>
    <w:rsid w:val="003F71D6"/>
    <w:rsid w:val="00401C15"/>
    <w:rsid w:val="00406D53"/>
    <w:rsid w:val="00407536"/>
    <w:rsid w:val="0041428F"/>
    <w:rsid w:val="00421A73"/>
    <w:rsid w:val="00422B66"/>
    <w:rsid w:val="00423D3C"/>
    <w:rsid w:val="004240AC"/>
    <w:rsid w:val="00431B04"/>
    <w:rsid w:val="004408D4"/>
    <w:rsid w:val="004536B8"/>
    <w:rsid w:val="00460251"/>
    <w:rsid w:val="00460907"/>
    <w:rsid w:val="0046398F"/>
    <w:rsid w:val="0046490F"/>
    <w:rsid w:val="00470D0D"/>
    <w:rsid w:val="0047185C"/>
    <w:rsid w:val="00472BD9"/>
    <w:rsid w:val="00481D59"/>
    <w:rsid w:val="004A2B0D"/>
    <w:rsid w:val="004A301C"/>
    <w:rsid w:val="004A3306"/>
    <w:rsid w:val="004B409B"/>
    <w:rsid w:val="004B4A4B"/>
    <w:rsid w:val="004D10CB"/>
    <w:rsid w:val="004F36A1"/>
    <w:rsid w:val="005036F5"/>
    <w:rsid w:val="005060FF"/>
    <w:rsid w:val="005101CB"/>
    <w:rsid w:val="00517720"/>
    <w:rsid w:val="00533B2D"/>
    <w:rsid w:val="0056206C"/>
    <w:rsid w:val="005775B3"/>
    <w:rsid w:val="00583041"/>
    <w:rsid w:val="00586790"/>
    <w:rsid w:val="005A4C86"/>
    <w:rsid w:val="005B11DE"/>
    <w:rsid w:val="005C06D7"/>
    <w:rsid w:val="005C2210"/>
    <w:rsid w:val="005D2AA3"/>
    <w:rsid w:val="005D5E83"/>
    <w:rsid w:val="005D78E5"/>
    <w:rsid w:val="005E45E7"/>
    <w:rsid w:val="005F3FF4"/>
    <w:rsid w:val="00600970"/>
    <w:rsid w:val="00607FB2"/>
    <w:rsid w:val="00615018"/>
    <w:rsid w:val="0062123A"/>
    <w:rsid w:val="006240A8"/>
    <w:rsid w:val="00627BAF"/>
    <w:rsid w:val="006412D4"/>
    <w:rsid w:val="0064331C"/>
    <w:rsid w:val="00646E75"/>
    <w:rsid w:val="00652304"/>
    <w:rsid w:val="006543E2"/>
    <w:rsid w:val="00666F90"/>
    <w:rsid w:val="006772C3"/>
    <w:rsid w:val="00686C7A"/>
    <w:rsid w:val="00693F6F"/>
    <w:rsid w:val="006A0324"/>
    <w:rsid w:val="006A4C6C"/>
    <w:rsid w:val="006B1FF0"/>
    <w:rsid w:val="006B205F"/>
    <w:rsid w:val="006B2F38"/>
    <w:rsid w:val="006C54B1"/>
    <w:rsid w:val="006D051D"/>
    <w:rsid w:val="006D3534"/>
    <w:rsid w:val="006F6F10"/>
    <w:rsid w:val="007113F5"/>
    <w:rsid w:val="007124D2"/>
    <w:rsid w:val="00720397"/>
    <w:rsid w:val="00732EB4"/>
    <w:rsid w:val="00736F52"/>
    <w:rsid w:val="00737396"/>
    <w:rsid w:val="00737646"/>
    <w:rsid w:val="00741368"/>
    <w:rsid w:val="00761220"/>
    <w:rsid w:val="00762884"/>
    <w:rsid w:val="00765F89"/>
    <w:rsid w:val="007803E9"/>
    <w:rsid w:val="00783E79"/>
    <w:rsid w:val="00784D6C"/>
    <w:rsid w:val="00786329"/>
    <w:rsid w:val="007918BC"/>
    <w:rsid w:val="0079690C"/>
    <w:rsid w:val="00797412"/>
    <w:rsid w:val="007B5AE8"/>
    <w:rsid w:val="007C5FFA"/>
    <w:rsid w:val="007C6853"/>
    <w:rsid w:val="007C6DBB"/>
    <w:rsid w:val="007D4CB7"/>
    <w:rsid w:val="007E07BF"/>
    <w:rsid w:val="007E6980"/>
    <w:rsid w:val="007F05DF"/>
    <w:rsid w:val="007F1ACB"/>
    <w:rsid w:val="007F1DA7"/>
    <w:rsid w:val="007F5192"/>
    <w:rsid w:val="00822541"/>
    <w:rsid w:val="00825BE3"/>
    <w:rsid w:val="00831721"/>
    <w:rsid w:val="00832800"/>
    <w:rsid w:val="008342AB"/>
    <w:rsid w:val="00834BC1"/>
    <w:rsid w:val="00835097"/>
    <w:rsid w:val="00837277"/>
    <w:rsid w:val="00845C7A"/>
    <w:rsid w:val="008564B5"/>
    <w:rsid w:val="00857C92"/>
    <w:rsid w:val="00862A06"/>
    <w:rsid w:val="00862A93"/>
    <w:rsid w:val="008633F3"/>
    <w:rsid w:val="0086439A"/>
    <w:rsid w:val="008A6028"/>
    <w:rsid w:val="008A7048"/>
    <w:rsid w:val="008B388F"/>
    <w:rsid w:val="008B6F41"/>
    <w:rsid w:val="008C0F53"/>
    <w:rsid w:val="008C1A62"/>
    <w:rsid w:val="008C5A19"/>
    <w:rsid w:val="008D0876"/>
    <w:rsid w:val="008D0E04"/>
    <w:rsid w:val="008D53D1"/>
    <w:rsid w:val="008E0153"/>
    <w:rsid w:val="008F50A8"/>
    <w:rsid w:val="00901A7F"/>
    <w:rsid w:val="009022E6"/>
    <w:rsid w:val="00906892"/>
    <w:rsid w:val="00910EE4"/>
    <w:rsid w:val="00916913"/>
    <w:rsid w:val="00916EED"/>
    <w:rsid w:val="00927383"/>
    <w:rsid w:val="00933152"/>
    <w:rsid w:val="009421BC"/>
    <w:rsid w:val="00951592"/>
    <w:rsid w:val="00953728"/>
    <w:rsid w:val="00953B64"/>
    <w:rsid w:val="009544F8"/>
    <w:rsid w:val="00962DDE"/>
    <w:rsid w:val="009652CD"/>
    <w:rsid w:val="009879E8"/>
    <w:rsid w:val="00991C41"/>
    <w:rsid w:val="00994D07"/>
    <w:rsid w:val="009960B9"/>
    <w:rsid w:val="009C4586"/>
    <w:rsid w:val="009D544F"/>
    <w:rsid w:val="009E69DE"/>
    <w:rsid w:val="009F17FA"/>
    <w:rsid w:val="009F7A1A"/>
    <w:rsid w:val="00A0315C"/>
    <w:rsid w:val="00A03E81"/>
    <w:rsid w:val="00A05EE2"/>
    <w:rsid w:val="00A11D39"/>
    <w:rsid w:val="00A21B71"/>
    <w:rsid w:val="00A221B7"/>
    <w:rsid w:val="00A23475"/>
    <w:rsid w:val="00A24A94"/>
    <w:rsid w:val="00A26FE7"/>
    <w:rsid w:val="00A375EE"/>
    <w:rsid w:val="00A414FA"/>
    <w:rsid w:val="00A4795D"/>
    <w:rsid w:val="00A52582"/>
    <w:rsid w:val="00A531E0"/>
    <w:rsid w:val="00A560C7"/>
    <w:rsid w:val="00A607AE"/>
    <w:rsid w:val="00A612AC"/>
    <w:rsid w:val="00A636CD"/>
    <w:rsid w:val="00A66B18"/>
    <w:rsid w:val="00A6783B"/>
    <w:rsid w:val="00A7501A"/>
    <w:rsid w:val="00A92AB3"/>
    <w:rsid w:val="00A94CB5"/>
    <w:rsid w:val="00A96CF8"/>
    <w:rsid w:val="00AA089B"/>
    <w:rsid w:val="00AA4286"/>
    <w:rsid w:val="00AB5AEC"/>
    <w:rsid w:val="00AE00A9"/>
    <w:rsid w:val="00AE0642"/>
    <w:rsid w:val="00AE1388"/>
    <w:rsid w:val="00AF055B"/>
    <w:rsid w:val="00AF3982"/>
    <w:rsid w:val="00AF43C3"/>
    <w:rsid w:val="00B05472"/>
    <w:rsid w:val="00B07629"/>
    <w:rsid w:val="00B13BB8"/>
    <w:rsid w:val="00B33A56"/>
    <w:rsid w:val="00B36960"/>
    <w:rsid w:val="00B42B7F"/>
    <w:rsid w:val="00B50294"/>
    <w:rsid w:val="00B57D6E"/>
    <w:rsid w:val="00B650E7"/>
    <w:rsid w:val="00B74C8C"/>
    <w:rsid w:val="00B75050"/>
    <w:rsid w:val="00B85D45"/>
    <w:rsid w:val="00B86031"/>
    <w:rsid w:val="00B93312"/>
    <w:rsid w:val="00BB54CF"/>
    <w:rsid w:val="00BC2338"/>
    <w:rsid w:val="00BC34A1"/>
    <w:rsid w:val="00BC43E3"/>
    <w:rsid w:val="00BC6118"/>
    <w:rsid w:val="00BD5F8C"/>
    <w:rsid w:val="00BE302D"/>
    <w:rsid w:val="00BE50F7"/>
    <w:rsid w:val="00BF342F"/>
    <w:rsid w:val="00BF36AE"/>
    <w:rsid w:val="00C05E01"/>
    <w:rsid w:val="00C15DD4"/>
    <w:rsid w:val="00C167DD"/>
    <w:rsid w:val="00C27CF0"/>
    <w:rsid w:val="00C3126A"/>
    <w:rsid w:val="00C32DFE"/>
    <w:rsid w:val="00C3317E"/>
    <w:rsid w:val="00C51C63"/>
    <w:rsid w:val="00C62FA4"/>
    <w:rsid w:val="00C63DCB"/>
    <w:rsid w:val="00C66EFF"/>
    <w:rsid w:val="00C701F7"/>
    <w:rsid w:val="00C70786"/>
    <w:rsid w:val="00C72BC4"/>
    <w:rsid w:val="00C80B97"/>
    <w:rsid w:val="00C84974"/>
    <w:rsid w:val="00C859FD"/>
    <w:rsid w:val="00C87BFB"/>
    <w:rsid w:val="00CA1644"/>
    <w:rsid w:val="00CB0B99"/>
    <w:rsid w:val="00CB0FC8"/>
    <w:rsid w:val="00CB6966"/>
    <w:rsid w:val="00CE544E"/>
    <w:rsid w:val="00CE5DB5"/>
    <w:rsid w:val="00CF013E"/>
    <w:rsid w:val="00CF567E"/>
    <w:rsid w:val="00CF6BCA"/>
    <w:rsid w:val="00D07431"/>
    <w:rsid w:val="00D10958"/>
    <w:rsid w:val="00D21F39"/>
    <w:rsid w:val="00D22C81"/>
    <w:rsid w:val="00D241CE"/>
    <w:rsid w:val="00D24F35"/>
    <w:rsid w:val="00D30930"/>
    <w:rsid w:val="00D309BB"/>
    <w:rsid w:val="00D3346A"/>
    <w:rsid w:val="00D375E7"/>
    <w:rsid w:val="00D44C43"/>
    <w:rsid w:val="00D46F52"/>
    <w:rsid w:val="00D53203"/>
    <w:rsid w:val="00D56BD7"/>
    <w:rsid w:val="00D60CFE"/>
    <w:rsid w:val="00D60F6F"/>
    <w:rsid w:val="00D611C9"/>
    <w:rsid w:val="00D66593"/>
    <w:rsid w:val="00D76405"/>
    <w:rsid w:val="00D8304E"/>
    <w:rsid w:val="00D87AC8"/>
    <w:rsid w:val="00D919DA"/>
    <w:rsid w:val="00DB38D4"/>
    <w:rsid w:val="00DB56F7"/>
    <w:rsid w:val="00DD0D66"/>
    <w:rsid w:val="00DD1C2D"/>
    <w:rsid w:val="00DE6DA2"/>
    <w:rsid w:val="00DE7F90"/>
    <w:rsid w:val="00DF2D30"/>
    <w:rsid w:val="00E05D3A"/>
    <w:rsid w:val="00E1090A"/>
    <w:rsid w:val="00E14131"/>
    <w:rsid w:val="00E17393"/>
    <w:rsid w:val="00E20F1F"/>
    <w:rsid w:val="00E23667"/>
    <w:rsid w:val="00E25417"/>
    <w:rsid w:val="00E26F59"/>
    <w:rsid w:val="00E32A88"/>
    <w:rsid w:val="00E3608F"/>
    <w:rsid w:val="00E427DA"/>
    <w:rsid w:val="00E475BA"/>
    <w:rsid w:val="00E4786A"/>
    <w:rsid w:val="00E530FD"/>
    <w:rsid w:val="00E55D74"/>
    <w:rsid w:val="00E574D3"/>
    <w:rsid w:val="00E60728"/>
    <w:rsid w:val="00E63BD6"/>
    <w:rsid w:val="00E65297"/>
    <w:rsid w:val="00E6540C"/>
    <w:rsid w:val="00E73F48"/>
    <w:rsid w:val="00E81E2A"/>
    <w:rsid w:val="00E9300C"/>
    <w:rsid w:val="00EB09F0"/>
    <w:rsid w:val="00EC4051"/>
    <w:rsid w:val="00EC445D"/>
    <w:rsid w:val="00ED1EC6"/>
    <w:rsid w:val="00ED49DF"/>
    <w:rsid w:val="00ED5D70"/>
    <w:rsid w:val="00ED7F61"/>
    <w:rsid w:val="00EE0952"/>
    <w:rsid w:val="00EE0C5F"/>
    <w:rsid w:val="00EE2842"/>
    <w:rsid w:val="00EF6D04"/>
    <w:rsid w:val="00F043DC"/>
    <w:rsid w:val="00F060BC"/>
    <w:rsid w:val="00F07172"/>
    <w:rsid w:val="00F15FED"/>
    <w:rsid w:val="00F200B2"/>
    <w:rsid w:val="00F27AD9"/>
    <w:rsid w:val="00F40B9F"/>
    <w:rsid w:val="00F46240"/>
    <w:rsid w:val="00F60780"/>
    <w:rsid w:val="00F60F57"/>
    <w:rsid w:val="00F85279"/>
    <w:rsid w:val="00F93B6C"/>
    <w:rsid w:val="00F97497"/>
    <w:rsid w:val="00FB0E88"/>
    <w:rsid w:val="00FD0D5E"/>
    <w:rsid w:val="00FE0F43"/>
    <w:rsid w:val="00FE2882"/>
    <w:rsid w:val="00FE7E63"/>
    <w:rsid w:val="00FF410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942028"/>
  <w14:defaultImageDpi w14:val="32767"/>
  <w15:chartTrackingRefBased/>
  <w15:docId w15:val="{8B65362C-FF67-4E4C-8E8E-AB3310333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8"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A6783B"/>
    <w:pPr>
      <w:spacing w:before="40" w:after="360"/>
      <w:ind w:left="720" w:right="720"/>
    </w:pPr>
    <w:rPr>
      <w:rFonts w:eastAsiaTheme="minorHAnsi"/>
      <w:color w:val="595959" w:themeColor="text1" w:themeTint="A6"/>
      <w:kern w:val="20"/>
      <w:szCs w:val="20"/>
    </w:rPr>
  </w:style>
  <w:style w:type="paragraph" w:styleId="Heading1">
    <w:name w:val="heading 1"/>
    <w:basedOn w:val="Normal"/>
    <w:next w:val="Normal"/>
    <w:link w:val="Heading1Char"/>
    <w:uiPriority w:val="8"/>
    <w:unhideWhenUsed/>
    <w:qFormat/>
    <w:rsid w:val="003E24DF"/>
    <w:pPr>
      <w:spacing w:before="0"/>
      <w:contextualSpacing/>
      <w:outlineLvl w:val="0"/>
    </w:pPr>
    <w:rPr>
      <w:rFonts w:asciiTheme="majorHAnsi" w:eastAsiaTheme="majorEastAsia" w:hAnsiTheme="majorHAnsi" w:cstheme="majorBidi"/>
      <w:caps/>
      <w:color w:val="112F51" w:themeColor="accent1" w:themeShade="BF"/>
    </w:rPr>
  </w:style>
  <w:style w:type="paragraph" w:styleId="Heading2">
    <w:name w:val="heading 2"/>
    <w:basedOn w:val="Normal"/>
    <w:next w:val="Normal"/>
    <w:link w:val="Heading2Char"/>
    <w:uiPriority w:val="9"/>
    <w:unhideWhenUsed/>
    <w:qFormat/>
    <w:rsid w:val="004A2B0D"/>
    <w:pPr>
      <w:keepNext/>
      <w:keepLines/>
      <w:spacing w:after="0"/>
      <w:outlineLvl w:val="1"/>
    </w:pPr>
    <w:rPr>
      <w:rFonts w:asciiTheme="majorHAnsi" w:eastAsiaTheme="majorEastAsia" w:hAnsiTheme="majorHAnsi" w:cstheme="majorBidi"/>
      <w:color w:val="112F5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8"/>
    <w:rsid w:val="003E24DF"/>
    <w:rPr>
      <w:rFonts w:asciiTheme="majorHAnsi" w:eastAsiaTheme="majorEastAsia" w:hAnsiTheme="majorHAnsi" w:cstheme="majorBidi"/>
      <w:caps/>
      <w:color w:val="112F51" w:themeColor="accent1" w:themeShade="BF"/>
      <w:kern w:val="20"/>
      <w:sz w:val="20"/>
      <w:szCs w:val="20"/>
    </w:rPr>
  </w:style>
  <w:style w:type="paragraph" w:customStyle="1" w:styleId="Recipient">
    <w:name w:val="Recipient"/>
    <w:basedOn w:val="Normal"/>
    <w:uiPriority w:val="3"/>
    <w:qFormat/>
    <w:rsid w:val="00A66B18"/>
    <w:pPr>
      <w:spacing w:before="840" w:after="40"/>
    </w:pPr>
    <w:rPr>
      <w:b/>
      <w:bCs/>
      <w:color w:val="000000" w:themeColor="text1"/>
    </w:rPr>
  </w:style>
  <w:style w:type="paragraph" w:styleId="Salutation">
    <w:name w:val="Salutation"/>
    <w:basedOn w:val="Normal"/>
    <w:link w:val="SalutationChar"/>
    <w:uiPriority w:val="4"/>
    <w:unhideWhenUsed/>
    <w:qFormat/>
    <w:rsid w:val="00A66B18"/>
    <w:pPr>
      <w:spacing w:before="720"/>
    </w:pPr>
  </w:style>
  <w:style w:type="character" w:customStyle="1" w:styleId="SalutationChar">
    <w:name w:val="Salutation Char"/>
    <w:basedOn w:val="DefaultParagraphFont"/>
    <w:link w:val="Salutation"/>
    <w:uiPriority w:val="4"/>
    <w:rsid w:val="00A66B18"/>
    <w:rPr>
      <w:rFonts w:eastAsiaTheme="minorHAnsi"/>
      <w:color w:val="595959" w:themeColor="text1" w:themeTint="A6"/>
      <w:kern w:val="20"/>
      <w:sz w:val="20"/>
      <w:szCs w:val="20"/>
    </w:rPr>
  </w:style>
  <w:style w:type="paragraph" w:styleId="Closing">
    <w:name w:val="Closing"/>
    <w:basedOn w:val="Normal"/>
    <w:next w:val="Signature"/>
    <w:link w:val="ClosingChar"/>
    <w:uiPriority w:val="6"/>
    <w:unhideWhenUsed/>
    <w:qFormat/>
    <w:rsid w:val="00A6783B"/>
    <w:pPr>
      <w:spacing w:before="480" w:after="960"/>
    </w:pPr>
  </w:style>
  <w:style w:type="character" w:customStyle="1" w:styleId="ClosingChar">
    <w:name w:val="Closing Char"/>
    <w:basedOn w:val="DefaultParagraphFont"/>
    <w:link w:val="Closing"/>
    <w:uiPriority w:val="6"/>
    <w:rsid w:val="00A6783B"/>
    <w:rPr>
      <w:rFonts w:eastAsiaTheme="minorHAnsi"/>
      <w:color w:val="595959" w:themeColor="text1" w:themeTint="A6"/>
      <w:kern w:val="20"/>
      <w:szCs w:val="20"/>
    </w:rPr>
  </w:style>
  <w:style w:type="paragraph" w:styleId="Signature">
    <w:name w:val="Signature"/>
    <w:basedOn w:val="Normal"/>
    <w:link w:val="SignatureChar"/>
    <w:uiPriority w:val="7"/>
    <w:unhideWhenUsed/>
    <w:qFormat/>
    <w:rsid w:val="00A6783B"/>
    <w:pPr>
      <w:contextualSpacing/>
    </w:pPr>
    <w:rPr>
      <w:b/>
      <w:bCs/>
      <w:color w:val="17406D" w:themeColor="accent1"/>
    </w:rPr>
  </w:style>
  <w:style w:type="character" w:customStyle="1" w:styleId="SignatureChar">
    <w:name w:val="Signature Char"/>
    <w:basedOn w:val="DefaultParagraphFont"/>
    <w:link w:val="Signature"/>
    <w:uiPriority w:val="7"/>
    <w:rsid w:val="00A6783B"/>
    <w:rPr>
      <w:rFonts w:eastAsiaTheme="minorHAnsi"/>
      <w:b/>
      <w:bCs/>
      <w:color w:val="17406D" w:themeColor="accent1"/>
      <w:kern w:val="20"/>
      <w:szCs w:val="20"/>
    </w:rPr>
  </w:style>
  <w:style w:type="paragraph" w:styleId="Header">
    <w:name w:val="header"/>
    <w:basedOn w:val="Normal"/>
    <w:link w:val="HeaderChar"/>
    <w:uiPriority w:val="99"/>
    <w:unhideWhenUsed/>
    <w:rsid w:val="003E24DF"/>
    <w:pPr>
      <w:spacing w:after="0"/>
      <w:jc w:val="right"/>
    </w:pPr>
  </w:style>
  <w:style w:type="character" w:customStyle="1" w:styleId="HeaderChar">
    <w:name w:val="Header Char"/>
    <w:basedOn w:val="DefaultParagraphFont"/>
    <w:link w:val="Header"/>
    <w:uiPriority w:val="99"/>
    <w:rsid w:val="003E24DF"/>
    <w:rPr>
      <w:rFonts w:eastAsiaTheme="minorHAnsi"/>
      <w:color w:val="595959" w:themeColor="text1" w:themeTint="A6"/>
      <w:kern w:val="20"/>
      <w:sz w:val="20"/>
      <w:szCs w:val="20"/>
    </w:rPr>
  </w:style>
  <w:style w:type="character" w:styleId="Strong">
    <w:name w:val="Strong"/>
    <w:basedOn w:val="DefaultParagraphFont"/>
    <w:uiPriority w:val="1"/>
    <w:semiHidden/>
    <w:rsid w:val="003E24DF"/>
    <w:rPr>
      <w:b/>
      <w:bCs/>
    </w:rPr>
  </w:style>
  <w:style w:type="paragraph" w:customStyle="1" w:styleId="ContactInfo">
    <w:name w:val="Contact Info"/>
    <w:basedOn w:val="Normal"/>
    <w:uiPriority w:val="1"/>
    <w:qFormat/>
    <w:rsid w:val="00A66B18"/>
    <w:pPr>
      <w:spacing w:before="0" w:after="0"/>
    </w:pPr>
    <w:rPr>
      <w:color w:val="FFFFFF" w:themeColor="background1"/>
    </w:rPr>
  </w:style>
  <w:style w:type="character" w:customStyle="1" w:styleId="Heading2Char">
    <w:name w:val="Heading 2 Char"/>
    <w:basedOn w:val="DefaultParagraphFont"/>
    <w:link w:val="Heading2"/>
    <w:uiPriority w:val="9"/>
    <w:rsid w:val="004A2B0D"/>
    <w:rPr>
      <w:rFonts w:asciiTheme="majorHAnsi" w:eastAsiaTheme="majorEastAsia" w:hAnsiTheme="majorHAnsi" w:cstheme="majorBidi"/>
      <w:color w:val="112F51" w:themeColor="accent1" w:themeShade="BF"/>
      <w:kern w:val="20"/>
      <w:sz w:val="26"/>
      <w:szCs w:val="26"/>
    </w:rPr>
  </w:style>
  <w:style w:type="paragraph" w:styleId="NormalWeb">
    <w:name w:val="Normal (Web)"/>
    <w:basedOn w:val="Normal"/>
    <w:uiPriority w:val="99"/>
    <w:semiHidden/>
    <w:unhideWhenUsed/>
    <w:rsid w:val="00083BAA"/>
    <w:pPr>
      <w:spacing w:before="100" w:beforeAutospacing="1" w:after="100" w:afterAutospacing="1"/>
    </w:pPr>
    <w:rPr>
      <w:rFonts w:ascii="Times New Roman" w:eastAsiaTheme="minorEastAsia" w:hAnsi="Times New Roman" w:cs="Times New Roman"/>
      <w:color w:val="auto"/>
      <w:kern w:val="0"/>
      <w:szCs w:val="24"/>
    </w:rPr>
  </w:style>
  <w:style w:type="character" w:styleId="PlaceholderText">
    <w:name w:val="Placeholder Text"/>
    <w:basedOn w:val="DefaultParagraphFont"/>
    <w:uiPriority w:val="99"/>
    <w:semiHidden/>
    <w:rsid w:val="001766D6"/>
    <w:rPr>
      <w:color w:val="808080"/>
    </w:rPr>
  </w:style>
  <w:style w:type="paragraph" w:styleId="Footer">
    <w:name w:val="footer"/>
    <w:basedOn w:val="Normal"/>
    <w:link w:val="FooterChar"/>
    <w:uiPriority w:val="99"/>
    <w:unhideWhenUsed/>
    <w:rsid w:val="00A66B18"/>
    <w:pPr>
      <w:tabs>
        <w:tab w:val="center" w:pos="4680"/>
        <w:tab w:val="right" w:pos="9360"/>
      </w:tabs>
      <w:spacing w:before="0" w:after="0"/>
    </w:pPr>
  </w:style>
  <w:style w:type="character" w:customStyle="1" w:styleId="FooterChar">
    <w:name w:val="Footer Char"/>
    <w:basedOn w:val="DefaultParagraphFont"/>
    <w:link w:val="Footer"/>
    <w:uiPriority w:val="99"/>
    <w:rsid w:val="00A66B18"/>
    <w:rPr>
      <w:rFonts w:eastAsiaTheme="minorHAnsi"/>
      <w:color w:val="595959" w:themeColor="text1" w:themeTint="A6"/>
      <w:kern w:val="20"/>
      <w:sz w:val="20"/>
      <w:szCs w:val="20"/>
    </w:rPr>
  </w:style>
  <w:style w:type="paragraph" w:customStyle="1" w:styleId="Logo">
    <w:name w:val="Logo"/>
    <w:basedOn w:val="Normal"/>
    <w:next w:val="Normal"/>
    <w:link w:val="LogoChar"/>
    <w:qFormat/>
    <w:rsid w:val="00AA089B"/>
    <w:pPr>
      <w:spacing w:before="0" w:after="0"/>
      <w:ind w:left="-180" w:right="-24"/>
      <w:jc w:val="center"/>
    </w:pPr>
    <w:rPr>
      <w:rFonts w:hAnsi="Calibri"/>
      <w:b/>
      <w:bCs/>
      <w:color w:val="FFFFFF" w:themeColor="background1"/>
      <w:spacing w:val="120"/>
      <w:kern w:val="24"/>
      <w:sz w:val="44"/>
      <w:szCs w:val="48"/>
    </w:rPr>
  </w:style>
  <w:style w:type="character" w:customStyle="1" w:styleId="LogoChar">
    <w:name w:val="Logo Char"/>
    <w:basedOn w:val="DefaultParagraphFont"/>
    <w:link w:val="Logo"/>
    <w:rsid w:val="00AA089B"/>
    <w:rPr>
      <w:rFonts w:eastAsiaTheme="minorHAnsi" w:hAnsi="Calibri"/>
      <w:b/>
      <w:bCs/>
      <w:color w:val="FFFFFF" w:themeColor="background1"/>
      <w:spacing w:val="120"/>
      <w:kern w:val="24"/>
      <w:sz w:val="44"/>
      <w:szCs w:val="48"/>
    </w:rPr>
  </w:style>
  <w:style w:type="paragraph" w:styleId="TOCHeading">
    <w:name w:val="TOC Heading"/>
    <w:basedOn w:val="Heading1"/>
    <w:next w:val="Normal"/>
    <w:uiPriority w:val="39"/>
    <w:unhideWhenUsed/>
    <w:qFormat/>
    <w:rsid w:val="00737646"/>
    <w:pPr>
      <w:keepNext/>
      <w:keepLines/>
      <w:spacing w:before="240" w:after="0" w:line="259" w:lineRule="auto"/>
      <w:ind w:left="0" w:right="0"/>
      <w:contextualSpacing w:val="0"/>
      <w:outlineLvl w:val="9"/>
    </w:pPr>
    <w:rPr>
      <w:caps w:val="0"/>
      <w:kern w:val="0"/>
      <w:sz w:val="32"/>
      <w:szCs w:val="32"/>
      <w:lang w:val="en-US" w:eastAsia="en-US"/>
    </w:rPr>
  </w:style>
  <w:style w:type="paragraph" w:styleId="TOC1">
    <w:name w:val="toc 1"/>
    <w:basedOn w:val="Normal"/>
    <w:next w:val="Normal"/>
    <w:autoRedefine/>
    <w:uiPriority w:val="39"/>
    <w:unhideWhenUsed/>
    <w:rsid w:val="00737646"/>
    <w:pPr>
      <w:spacing w:after="100"/>
      <w:ind w:left="0"/>
    </w:pPr>
  </w:style>
  <w:style w:type="paragraph" w:styleId="TOC2">
    <w:name w:val="toc 2"/>
    <w:basedOn w:val="Normal"/>
    <w:next w:val="Normal"/>
    <w:autoRedefine/>
    <w:uiPriority w:val="39"/>
    <w:unhideWhenUsed/>
    <w:rsid w:val="00737646"/>
    <w:pPr>
      <w:spacing w:after="100"/>
      <w:ind w:left="240"/>
    </w:pPr>
  </w:style>
  <w:style w:type="character" w:styleId="Hyperlink">
    <w:name w:val="Hyperlink"/>
    <w:basedOn w:val="DefaultParagraphFont"/>
    <w:uiPriority w:val="99"/>
    <w:unhideWhenUsed/>
    <w:rsid w:val="00737646"/>
    <w:rPr>
      <w:color w:val="F49100" w:themeColor="hyperlink"/>
      <w:u w:val="single"/>
    </w:rPr>
  </w:style>
  <w:style w:type="paragraph" w:styleId="TOC3">
    <w:name w:val="toc 3"/>
    <w:basedOn w:val="Normal"/>
    <w:next w:val="Normal"/>
    <w:autoRedefine/>
    <w:uiPriority w:val="39"/>
    <w:unhideWhenUsed/>
    <w:rsid w:val="00737646"/>
    <w:pPr>
      <w:spacing w:before="0" w:after="100" w:line="259" w:lineRule="auto"/>
      <w:ind w:left="440" w:right="0"/>
    </w:pPr>
    <w:rPr>
      <w:rFonts w:eastAsiaTheme="minorEastAsia" w:cs="Times New Roman"/>
      <w:color w:val="auto"/>
      <w:kern w:val="0"/>
      <w:sz w:val="22"/>
      <w:szCs w:val="22"/>
      <w:lang w:val="en-US" w:eastAsia="en-US"/>
    </w:rPr>
  </w:style>
  <w:style w:type="paragraph" w:styleId="ListParagraph">
    <w:name w:val="List Paragraph"/>
    <w:basedOn w:val="Normal"/>
    <w:uiPriority w:val="34"/>
    <w:semiHidden/>
    <w:rsid w:val="00EF6D04"/>
    <w:pPr>
      <w:contextualSpacing/>
    </w:pPr>
  </w:style>
  <w:style w:type="character" w:styleId="UnresolvedMention">
    <w:name w:val="Unresolved Mention"/>
    <w:basedOn w:val="DefaultParagraphFont"/>
    <w:uiPriority w:val="99"/>
    <w:semiHidden/>
    <w:rsid w:val="006D051D"/>
    <w:rPr>
      <w:color w:val="605E5C"/>
      <w:shd w:val="clear" w:color="auto" w:fill="E1DFDD"/>
    </w:rPr>
  </w:style>
  <w:style w:type="character" w:styleId="FollowedHyperlink">
    <w:name w:val="FollowedHyperlink"/>
    <w:basedOn w:val="DefaultParagraphFont"/>
    <w:uiPriority w:val="99"/>
    <w:semiHidden/>
    <w:unhideWhenUsed/>
    <w:rsid w:val="006D051D"/>
    <w:rPr>
      <w:color w:val="85DFD0" w:themeColor="followedHyperlink"/>
      <w:u w:val="single"/>
    </w:rPr>
  </w:style>
  <w:style w:type="table" w:styleId="TableGrid">
    <w:name w:val="Table Grid"/>
    <w:basedOn w:val="TableNormal"/>
    <w:uiPriority w:val="39"/>
    <w:rsid w:val="00F93B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93B6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93B6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1">
    <w:name w:val="Grid Table 3 Accent 1"/>
    <w:basedOn w:val="TableNormal"/>
    <w:uiPriority w:val="48"/>
    <w:rsid w:val="00F93B6C"/>
    <w:tblPr>
      <w:tblStyleRowBandSize w:val="1"/>
      <w:tblStyleColBandSize w:val="1"/>
      <w:tblBorders>
        <w:top w:val="single" w:sz="4" w:space="0" w:color="4389D7" w:themeColor="accent1" w:themeTint="99"/>
        <w:left w:val="single" w:sz="4" w:space="0" w:color="4389D7" w:themeColor="accent1" w:themeTint="99"/>
        <w:bottom w:val="single" w:sz="4" w:space="0" w:color="4389D7" w:themeColor="accent1" w:themeTint="99"/>
        <w:right w:val="single" w:sz="4" w:space="0" w:color="4389D7" w:themeColor="accent1" w:themeTint="99"/>
        <w:insideH w:val="single" w:sz="4" w:space="0" w:color="4389D7" w:themeColor="accent1" w:themeTint="99"/>
        <w:insideV w:val="single" w:sz="4" w:space="0" w:color="4389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0D7F1" w:themeFill="accent1" w:themeFillTint="33"/>
      </w:tcPr>
    </w:tblStylePr>
    <w:tblStylePr w:type="band1Horz">
      <w:tblPr/>
      <w:tcPr>
        <w:shd w:val="clear" w:color="auto" w:fill="C0D7F1" w:themeFill="accent1" w:themeFillTint="33"/>
      </w:tcPr>
    </w:tblStylePr>
    <w:tblStylePr w:type="neCell">
      <w:tblPr/>
      <w:tcPr>
        <w:tcBorders>
          <w:bottom w:val="single" w:sz="4" w:space="0" w:color="4389D7" w:themeColor="accent1" w:themeTint="99"/>
        </w:tcBorders>
      </w:tcPr>
    </w:tblStylePr>
    <w:tblStylePr w:type="nwCell">
      <w:tblPr/>
      <w:tcPr>
        <w:tcBorders>
          <w:bottom w:val="single" w:sz="4" w:space="0" w:color="4389D7" w:themeColor="accent1" w:themeTint="99"/>
        </w:tcBorders>
      </w:tcPr>
    </w:tblStylePr>
    <w:tblStylePr w:type="seCell">
      <w:tblPr/>
      <w:tcPr>
        <w:tcBorders>
          <w:top w:val="single" w:sz="4" w:space="0" w:color="4389D7" w:themeColor="accent1" w:themeTint="99"/>
        </w:tcBorders>
      </w:tcPr>
    </w:tblStylePr>
    <w:tblStylePr w:type="swCell">
      <w:tblPr/>
      <w:tcPr>
        <w:tcBorders>
          <w:top w:val="single" w:sz="4" w:space="0" w:color="4389D7" w:themeColor="accent1" w:themeTint="99"/>
        </w:tcBorders>
      </w:tcPr>
    </w:tblStylePr>
  </w:style>
  <w:style w:type="numbering" w:customStyle="1" w:styleId="CurrentList1">
    <w:name w:val="Current List1"/>
    <w:uiPriority w:val="99"/>
    <w:rsid w:val="00737396"/>
    <w:pPr>
      <w:numPr>
        <w:numId w:val="17"/>
      </w:numPr>
    </w:pPr>
  </w:style>
  <w:style w:type="table" w:styleId="GridTable4-Accent1">
    <w:name w:val="Grid Table 4 Accent 1"/>
    <w:basedOn w:val="TableNormal"/>
    <w:uiPriority w:val="49"/>
    <w:rsid w:val="00737396"/>
    <w:tblPr>
      <w:tblStyleRowBandSize w:val="1"/>
      <w:tblStyleColBandSize w:val="1"/>
      <w:tblBorders>
        <w:top w:val="single" w:sz="4" w:space="0" w:color="4389D7" w:themeColor="accent1" w:themeTint="99"/>
        <w:left w:val="single" w:sz="4" w:space="0" w:color="4389D7" w:themeColor="accent1" w:themeTint="99"/>
        <w:bottom w:val="single" w:sz="4" w:space="0" w:color="4389D7" w:themeColor="accent1" w:themeTint="99"/>
        <w:right w:val="single" w:sz="4" w:space="0" w:color="4389D7" w:themeColor="accent1" w:themeTint="99"/>
        <w:insideH w:val="single" w:sz="4" w:space="0" w:color="4389D7" w:themeColor="accent1" w:themeTint="99"/>
        <w:insideV w:val="single" w:sz="4" w:space="0" w:color="4389D7" w:themeColor="accent1" w:themeTint="99"/>
      </w:tblBorders>
    </w:tblPr>
    <w:tblStylePr w:type="firstRow">
      <w:rPr>
        <w:b/>
        <w:bCs/>
        <w:color w:val="FFFFFF" w:themeColor="background1"/>
      </w:rPr>
      <w:tblPr/>
      <w:tcPr>
        <w:tcBorders>
          <w:top w:val="single" w:sz="4" w:space="0" w:color="17406D" w:themeColor="accent1"/>
          <w:left w:val="single" w:sz="4" w:space="0" w:color="17406D" w:themeColor="accent1"/>
          <w:bottom w:val="single" w:sz="4" w:space="0" w:color="17406D" w:themeColor="accent1"/>
          <w:right w:val="single" w:sz="4" w:space="0" w:color="17406D" w:themeColor="accent1"/>
          <w:insideH w:val="nil"/>
          <w:insideV w:val="nil"/>
        </w:tcBorders>
        <w:shd w:val="clear" w:color="auto" w:fill="17406D" w:themeFill="accent1"/>
      </w:tcPr>
    </w:tblStylePr>
    <w:tblStylePr w:type="lastRow">
      <w:rPr>
        <w:b/>
        <w:bCs/>
      </w:rPr>
      <w:tblPr/>
      <w:tcPr>
        <w:tcBorders>
          <w:top w:val="double" w:sz="4" w:space="0" w:color="17406D" w:themeColor="accent1"/>
        </w:tcBorders>
      </w:tcPr>
    </w:tblStylePr>
    <w:tblStylePr w:type="firstCol">
      <w:rPr>
        <w:b/>
        <w:bCs/>
      </w:rPr>
    </w:tblStylePr>
    <w:tblStylePr w:type="lastCol">
      <w:rPr>
        <w:b/>
        <w:bCs/>
      </w:rPr>
    </w:tblStylePr>
    <w:tblStylePr w:type="band1Vert">
      <w:tblPr/>
      <w:tcPr>
        <w:shd w:val="clear" w:color="auto" w:fill="C0D7F1" w:themeFill="accent1" w:themeFillTint="33"/>
      </w:tcPr>
    </w:tblStylePr>
    <w:tblStylePr w:type="band1Horz">
      <w:tblPr/>
      <w:tcPr>
        <w:shd w:val="clear" w:color="auto" w:fill="C0D7F1" w:themeFill="accent1" w:themeFillTint="33"/>
      </w:tcPr>
    </w:tblStylePr>
  </w:style>
  <w:style w:type="table" w:styleId="GridTable5Dark-Accent1">
    <w:name w:val="Grid Table 5 Dark Accent 1"/>
    <w:basedOn w:val="TableNormal"/>
    <w:uiPriority w:val="50"/>
    <w:rsid w:val="0073739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0D7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7406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7406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7406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7406D" w:themeFill="accent1"/>
      </w:tcPr>
    </w:tblStylePr>
    <w:tblStylePr w:type="band1Vert">
      <w:tblPr/>
      <w:tcPr>
        <w:shd w:val="clear" w:color="auto" w:fill="82B0E4" w:themeFill="accent1" w:themeFillTint="66"/>
      </w:tcPr>
    </w:tblStylePr>
    <w:tblStylePr w:type="band1Horz">
      <w:tblPr/>
      <w:tcPr>
        <w:shd w:val="clear" w:color="auto" w:fill="82B0E4" w:themeFill="accent1" w:themeFillTint="66"/>
      </w:tcPr>
    </w:tblStylePr>
  </w:style>
  <w:style w:type="table" w:styleId="GridTable5Dark-Accent6">
    <w:name w:val="Grid Table 5 Dark Accent 6"/>
    <w:basedOn w:val="TableNormal"/>
    <w:uiPriority w:val="50"/>
    <w:rsid w:val="0073739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F2DA"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C249"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C249"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C249"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C249" w:themeFill="accent6"/>
      </w:tcPr>
    </w:tblStylePr>
    <w:tblStylePr w:type="band1Vert">
      <w:tblPr/>
      <w:tcPr>
        <w:shd w:val="clear" w:color="auto" w:fill="DAE6B6" w:themeFill="accent6" w:themeFillTint="66"/>
      </w:tcPr>
    </w:tblStylePr>
    <w:tblStylePr w:type="band1Horz">
      <w:tblPr/>
      <w:tcPr>
        <w:shd w:val="clear" w:color="auto" w:fill="DAE6B6" w:themeFill="accent6" w:themeFillTint="66"/>
      </w:tcPr>
    </w:tblStylePr>
  </w:style>
  <w:style w:type="table" w:styleId="GridTable5Dark-Accent5">
    <w:name w:val="Grid Table 5 Dark Accent 5"/>
    <w:basedOn w:val="TableNormal"/>
    <w:uiPriority w:val="50"/>
    <w:rsid w:val="0073739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4F4D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CCA62"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CCA62"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CCA62"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CCA62" w:themeFill="accent5"/>
      </w:tcPr>
    </w:tblStylePr>
    <w:tblStylePr w:type="band1Vert">
      <w:tblPr/>
      <w:tcPr>
        <w:shd w:val="clear" w:color="auto" w:fill="CAE9C0" w:themeFill="accent5" w:themeFillTint="66"/>
      </w:tcPr>
    </w:tblStylePr>
    <w:tblStylePr w:type="band1Horz">
      <w:tblPr/>
      <w:tcPr>
        <w:shd w:val="clear" w:color="auto" w:fill="CAE9C0" w:themeFill="accent5" w:themeFillTint="66"/>
      </w:tcPr>
    </w:tblStylePr>
  </w:style>
  <w:style w:type="table" w:styleId="GridTable5Dark-Accent2">
    <w:name w:val="Grid Table 5 Dark Accent 2"/>
    <w:basedOn w:val="TableNormal"/>
    <w:uiPriority w:val="50"/>
    <w:rsid w:val="0073739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4E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9DD9"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9DD9"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9DD9"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9DD9" w:themeFill="accent2"/>
      </w:tcPr>
    </w:tblStylePr>
    <w:tblStylePr w:type="band1Vert">
      <w:tblPr/>
      <w:tcPr>
        <w:shd w:val="clear" w:color="auto" w:fill="89DEFF" w:themeFill="accent2" w:themeFillTint="66"/>
      </w:tcPr>
    </w:tblStylePr>
    <w:tblStylePr w:type="band1Horz">
      <w:tblPr/>
      <w:tcPr>
        <w:shd w:val="clear" w:color="auto" w:fill="89DEFF"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hanti\AppData\Local\Microsoft\Office\16.0\DTS\en-GB%7bEE492989-B733-42BC-8031-3A8DC7840AB8%7d\%7b292F2B90-69D8-40FB-9224-9DF5D8876378%7dtf56348247_win32.dotx" TargetMode="External"/></Relationships>
</file>

<file path=word/theme/theme1.xml><?xml version="1.0" encoding="utf-8"?>
<a:theme xmlns:a="http://schemas.openxmlformats.org/drawingml/2006/main" name="Office Theme">
  <a:themeElements>
    <a:clrScheme name="Custom 12">
      <a:dk1>
        <a:sysClr val="windowText" lastClr="000000"/>
      </a:dk1>
      <a:lt1>
        <a:sysClr val="window" lastClr="FFFFFF"/>
      </a:lt1>
      <a:dk2>
        <a:srgbClr val="17406D"/>
      </a:dk2>
      <a:lt2>
        <a:srgbClr val="DBEFF9"/>
      </a:lt2>
      <a:accent1>
        <a:srgbClr val="17406D"/>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7ebb70e70fd2f368b28cc3bf8d0f2ed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bd3853423d0760bc0dae8a05080d4a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DateTaken" minOccurs="0"/>
                <xsd:element ref="ns3:MediaServiceOCR" minOccurs="0"/>
                <xsd:element ref="ns3:_activity"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09AE5A-B3B6-44BC-8570-615CB5E05AA8}">
  <ds:schemaRefs>
    <ds:schemaRef ds:uri="http://schemas.microsoft.com/sharepoint/v3/contenttype/forms"/>
  </ds:schemaRefs>
</ds:datastoreItem>
</file>

<file path=customXml/itemProps2.xml><?xml version="1.0" encoding="utf-8"?>
<ds:datastoreItem xmlns:ds="http://schemas.openxmlformats.org/officeDocument/2006/customXml" ds:itemID="{51E68454-75BB-49F1-A826-EF043BAE7DF7}">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3B74C0E-7993-40E1-930F-CF78C434EB62}">
  <ds:schemaRefs>
    <ds:schemaRef ds:uri="http://schemas.microsoft.com/office/2006/metadata/properties"/>
    <ds:schemaRef ds:uri="http://www.w3.org/2000/xmlns/"/>
    <ds:schemaRef ds:uri="ad7316b1-23f1-480c-8fa6-cbf037f4db9c"/>
    <ds:schemaRef ds:uri="http://www.w3.org/2001/XMLSchema-instance"/>
  </ds:schemaRefs>
</ds:datastoreItem>
</file>

<file path=customXml/itemProps4.xml><?xml version="1.0" encoding="utf-8"?>
<ds:datastoreItem xmlns:ds="http://schemas.openxmlformats.org/officeDocument/2006/customXml" ds:itemID="{D1600608-ACC3-4A18-B696-44889866C4C9}">
  <ds:schemaRefs>
    <ds:schemaRef ds:uri="http://schemas.microsoft.com/office/2006/metadata/contentType"/>
    <ds:schemaRef ds:uri="http://schemas.microsoft.com/office/2006/metadata/properties/metaAttributes"/>
    <ds:schemaRef ds:uri="http://www.w3.org/2000/xmlns/"/>
    <ds:schemaRef ds:uri="http://www.w3.org/2001/XMLSchema"/>
    <ds:schemaRef ds:uri="ad7316b1-23f1-480c-8fa6-cbf037f4db9c"/>
    <ds:schemaRef ds:uri="bd2b2a82-bc2e-4fcc-b8ad-fd63686c78d2"/>
  </ds:schemaRefs>
</ds:datastoreItem>
</file>

<file path=docProps/app.xml><?xml version="1.0" encoding="utf-8"?>
<Properties xmlns="http://schemas.openxmlformats.org/officeDocument/2006/extended-properties" xmlns:vt="http://schemas.openxmlformats.org/officeDocument/2006/docPropsVTypes">
  <Template>%7b292F2B90-69D8-40FB-9224-9DF5D8876378%7dtf56348247_win32.dotx</Template>
  <TotalTime>1</TotalTime>
  <Pages>17</Pages>
  <Words>2870</Words>
  <Characters>16365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Ashanti Mighten (2304545)</cp:lastModifiedBy>
  <cp:revision>2</cp:revision>
  <dcterms:created xsi:type="dcterms:W3CDTF">2024-12-09T21:23:00Z</dcterms:created>
  <dcterms:modified xsi:type="dcterms:W3CDTF">2024-12-09T21:23:00Z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