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96AF29D" w:rsidR="005E6C44" w:rsidRPr="004C3A0B" w:rsidRDefault="007E1A00" w:rsidP="00A91894">
            <w:pPr>
              <w:rPr>
                <w:rFonts w:ascii="Arial" w:hAnsi="Arial" w:cs="Arial"/>
                <w:sz w:val="22"/>
                <w:szCs w:val="22"/>
              </w:rPr>
            </w:pPr>
            <w:r>
              <w:rPr>
                <w:rFonts w:ascii="Arial" w:hAnsi="Arial" w:cs="Arial"/>
                <w:sz w:val="22"/>
                <w:szCs w:val="22"/>
              </w:rPr>
              <w:t>AHSAN AZEEM</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6608522" w:rsidR="005E6C44" w:rsidRDefault="001C194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567B145" w:rsidR="005E6C44" w:rsidRPr="004C3A0B" w:rsidRDefault="001C1946" w:rsidP="00A91894">
            <w:pPr>
              <w:rPr>
                <w:rFonts w:ascii="Arial" w:hAnsi="Arial" w:cs="Arial"/>
                <w:sz w:val="22"/>
                <w:szCs w:val="22"/>
              </w:rPr>
            </w:pPr>
            <w:r>
              <w:rPr>
                <w:rFonts w:ascii="Arial" w:hAnsi="Arial" w:cs="Arial"/>
                <w:sz w:val="22"/>
                <w:szCs w:val="22"/>
              </w:rPr>
              <w:t xml:space="preserve">IICL BIRMINGHAM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AB0D223" w:rsidR="005E6C44" w:rsidRPr="004C3A0B" w:rsidRDefault="001C1946" w:rsidP="00A91894">
            <w:pPr>
              <w:rPr>
                <w:rFonts w:ascii="Arial" w:hAnsi="Arial" w:cs="Arial"/>
                <w:sz w:val="22"/>
                <w:szCs w:val="22"/>
              </w:rPr>
            </w:pPr>
            <w:r>
              <w:rPr>
                <w:rFonts w:ascii="Arial" w:hAnsi="Arial" w:cs="Arial"/>
                <w:sz w:val="22"/>
                <w:szCs w:val="22"/>
              </w:rPr>
              <w:t xml:space="preserve">BIRMINGHAM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77E64B3" w:rsidR="005E6C44" w:rsidRPr="004C3A0B" w:rsidRDefault="001C1946" w:rsidP="00A91894">
            <w:pPr>
              <w:rPr>
                <w:rFonts w:ascii="Arial" w:hAnsi="Arial" w:cs="Arial"/>
                <w:sz w:val="22"/>
                <w:szCs w:val="22"/>
              </w:rPr>
            </w:pPr>
            <w:r>
              <w:rPr>
                <w:rFonts w:ascii="Arial" w:hAnsi="Arial" w:cs="Arial"/>
                <w:sz w:val="22"/>
                <w:szCs w:val="22"/>
              </w:rPr>
              <w:t>2420372@student.uwtsd.ac.uk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C4A9382" w:rsidR="005E6C44" w:rsidRPr="004C3A0B" w:rsidRDefault="00517AF8" w:rsidP="00A91894">
            <w:pPr>
              <w:rPr>
                <w:rFonts w:ascii="Arial" w:hAnsi="Arial" w:cs="Arial"/>
                <w:sz w:val="22"/>
                <w:szCs w:val="22"/>
              </w:rPr>
            </w:pPr>
            <w:r>
              <w:rPr>
                <w:rFonts w:ascii="Arial" w:hAnsi="Arial" w:cs="Arial"/>
                <w:sz w:val="22"/>
                <w:szCs w:val="22"/>
              </w:rPr>
              <w:t>2420372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39E8357" w:rsidR="005E6C44" w:rsidRPr="004C3A0B" w:rsidRDefault="00517AF8" w:rsidP="00A91894">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1985435" w:rsidR="005E6C44" w:rsidRPr="004C3A0B" w:rsidRDefault="00517AF8" w:rsidP="00A91894">
            <w:pPr>
              <w:rPr>
                <w:rFonts w:ascii="Arial" w:hAnsi="Arial" w:cs="Arial"/>
                <w:sz w:val="22"/>
                <w:szCs w:val="22"/>
              </w:rPr>
            </w:pPr>
            <w:r>
              <w:rPr>
                <w:rFonts w:ascii="Arial" w:hAnsi="Arial" w:cs="Arial"/>
                <w:sz w:val="22"/>
                <w:szCs w:val="22"/>
              </w:rPr>
              <w:t>Dian Mayasari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A050167" w:rsidR="005E6C44" w:rsidRPr="00065801" w:rsidRDefault="00517AF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8400710"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517AF8">
              <w:rPr>
                <w:rFonts w:ascii="Arial" w:hAnsi="Arial" w:cs="Arial"/>
                <w:sz w:val="22"/>
                <w:szCs w:val="22"/>
              </w:rPr>
              <w:t xml:space="preserve"> Dian Mayasari</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1F2D0C9" w:rsidR="003F6F7B" w:rsidRPr="002B55BF" w:rsidRDefault="00517A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B7C70A9" w14:textId="074915D6" w:rsidR="003F6F7B" w:rsidRDefault="00517AF8" w:rsidP="00A91894">
            <w:pPr>
              <w:autoSpaceDE w:val="0"/>
              <w:autoSpaceDN w:val="0"/>
              <w:adjustRightInd w:val="0"/>
              <w:jc w:val="center"/>
              <w:rPr>
                <w:rFonts w:ascii="Arial" w:hAnsi="Arial" w:cs="Arial"/>
                <w:b/>
                <w:bCs/>
                <w:sz w:val="22"/>
                <w:szCs w:val="22"/>
              </w:rPr>
            </w:pPr>
            <w:r>
              <w:rPr>
                <w:rFonts w:ascii="Arial" w:hAnsi="Arial" w:cs="Arial"/>
                <w:b/>
                <w:bCs/>
                <w:sz w:val="22"/>
                <w:szCs w:val="22"/>
              </w:rPr>
              <w:t>09/30/2025</w:t>
            </w:r>
          </w:p>
          <w:p w14:paraId="12B500FD" w14:textId="461821C2" w:rsidR="00517AF8" w:rsidRPr="004C3A0B" w:rsidRDefault="00517AF8" w:rsidP="00517AF8">
            <w:pPr>
              <w:autoSpaceDE w:val="0"/>
              <w:autoSpaceDN w:val="0"/>
              <w:adjustRightInd w:val="0"/>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341B9B" w:rsidR="005E6C44" w:rsidRPr="002B55BF" w:rsidRDefault="00517A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5C65806" w:rsidR="005E6C44" w:rsidRPr="002B55BF" w:rsidRDefault="00517AF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47C88DEE" w:rsidR="00835382" w:rsidRPr="004C3A0B" w:rsidRDefault="00517AF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47A4D71D" w:rsidR="00835382" w:rsidRPr="004C3A0B" w:rsidRDefault="00517AF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C95738F" w:rsidR="00807192" w:rsidRDefault="00517AF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D567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30ADA2C" w:rsidR="00807192" w:rsidRPr="004C3A0B"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D567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AAD88EA" w:rsidR="00807192" w:rsidRPr="003257BD"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517AF8">
        <w:trPr>
          <w:trHeight w:val="867"/>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986A563" w:rsidR="00807192" w:rsidRPr="003257BD"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D567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199A419" w:rsidR="00807192" w:rsidRPr="00CE6A02"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D567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DFC7F44" w:rsidR="00807192" w:rsidRPr="00CE6A02"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61B66ED" w:rsidR="004C3D85" w:rsidRPr="004C3A0B" w:rsidRDefault="00517AF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7F94A1E" w:rsidR="004C3D85" w:rsidRPr="004C3A0B" w:rsidRDefault="00517AF8" w:rsidP="00A91894">
            <w:pPr>
              <w:rPr>
                <w:rFonts w:ascii="Arial" w:hAnsi="Arial" w:cs="Arial"/>
                <w:sz w:val="22"/>
                <w:szCs w:val="22"/>
              </w:rPr>
            </w:pPr>
            <w:r>
              <w:rPr>
                <w:rFonts w:ascii="Arial" w:hAnsi="Arial" w:cs="Arial"/>
                <w:sz w:val="22"/>
                <w:szCs w:val="22"/>
              </w:rPr>
              <w:t xml:space="preserve">The Impact of Cross Cultural Communication on International Business Negotiations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D0D908" w:rsidR="004C3D85" w:rsidRPr="00D839CD" w:rsidRDefault="00C34BEA"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35CEDF7" w:rsidR="004C3D85" w:rsidRPr="004C3A0B" w:rsidRDefault="00C34BEA" w:rsidP="00A91894">
            <w:pPr>
              <w:rPr>
                <w:rFonts w:ascii="Arial" w:hAnsi="Arial" w:cs="Arial"/>
                <w:sz w:val="22"/>
                <w:szCs w:val="22"/>
              </w:rPr>
            </w:pPr>
            <w:r>
              <w:rPr>
                <w:rFonts w:ascii="Arial" w:hAnsi="Arial" w:cs="Arial"/>
                <w:sz w:val="22"/>
                <w:szCs w:val="22"/>
              </w:rPr>
              <w:t>07/01/2026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A97C575" w14:textId="77777777" w:rsidR="00BD1687" w:rsidRDefault="00BD1687" w:rsidP="00A91894">
            <w:pPr>
              <w:autoSpaceDE w:val="0"/>
              <w:autoSpaceDN w:val="0"/>
              <w:adjustRightInd w:val="0"/>
              <w:rPr>
                <w:rFonts w:ascii="Arial" w:hAnsi="Arial" w:cs="Arial"/>
                <w:b/>
                <w:bCs/>
                <w:sz w:val="22"/>
                <w:szCs w:val="22"/>
              </w:rPr>
            </w:pPr>
          </w:p>
          <w:p w14:paraId="4A3A0E7A" w14:textId="31366BE1" w:rsidR="00BD1687" w:rsidRPr="00BD1687" w:rsidRDefault="00BD1687" w:rsidP="00A91894">
            <w:pPr>
              <w:autoSpaceDE w:val="0"/>
              <w:autoSpaceDN w:val="0"/>
              <w:adjustRightInd w:val="0"/>
              <w:rPr>
                <w:rFonts w:ascii="Arial" w:hAnsi="Arial" w:cs="Arial"/>
                <w:sz w:val="22"/>
                <w:szCs w:val="22"/>
              </w:rPr>
            </w:pPr>
            <w:r>
              <w:rPr>
                <w:rFonts w:ascii="Arial" w:hAnsi="Arial" w:cs="Arial"/>
                <w:sz w:val="22"/>
                <w:szCs w:val="22"/>
              </w:rPr>
              <w:t xml:space="preserve">The impact of cross-cultural communication on international business negotiations </w:t>
            </w:r>
          </w:p>
          <w:p w14:paraId="001E7318"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9B832EC" w14:textId="77777777" w:rsidR="00BD1687" w:rsidRPr="00BD1687" w:rsidRDefault="00BD1687" w:rsidP="00BD1687">
            <w:pPr>
              <w:numPr>
                <w:ilvl w:val="0"/>
                <w:numId w:val="28"/>
              </w:numPr>
              <w:rPr>
                <w:rFonts w:ascii="Arial" w:hAnsi="Arial" w:cs="Arial"/>
                <w:lang w:val="en-US"/>
              </w:rPr>
            </w:pPr>
            <w:r w:rsidRPr="00BD1687">
              <w:rPr>
                <w:rFonts w:ascii="Arial" w:hAnsi="Arial" w:cs="Arial"/>
                <w:lang w:val="en-US"/>
              </w:rPr>
              <w:t>What are the impacts of cultural differences in communication style on international business negotiation processes and outcomes?</w:t>
            </w:r>
          </w:p>
          <w:p w14:paraId="7A862F5E" w14:textId="77777777" w:rsidR="00BD1687" w:rsidRPr="00BD1687" w:rsidRDefault="00BD1687" w:rsidP="00BD1687">
            <w:pPr>
              <w:numPr>
                <w:ilvl w:val="0"/>
                <w:numId w:val="28"/>
              </w:numPr>
              <w:rPr>
                <w:rFonts w:ascii="Arial" w:hAnsi="Arial" w:cs="Arial"/>
                <w:lang w:val="en-US"/>
              </w:rPr>
            </w:pPr>
            <w:r w:rsidRPr="00BD1687">
              <w:rPr>
                <w:rFonts w:ascii="Arial" w:hAnsi="Arial" w:cs="Arial"/>
                <w:lang w:val="en-US"/>
              </w:rPr>
              <w:t>What are some of the communication obstacles that occur when negotiators have different cultural backgrounds?</w:t>
            </w:r>
          </w:p>
          <w:p w14:paraId="08D42CBA" w14:textId="77777777" w:rsidR="00BD1687" w:rsidRPr="00BD1687" w:rsidRDefault="00BD1687" w:rsidP="00BD1687">
            <w:pPr>
              <w:numPr>
                <w:ilvl w:val="0"/>
                <w:numId w:val="28"/>
              </w:numPr>
              <w:rPr>
                <w:rFonts w:ascii="Arial" w:hAnsi="Arial" w:cs="Arial"/>
                <w:lang w:val="en-US"/>
              </w:rPr>
            </w:pPr>
            <w:r w:rsidRPr="00BD1687">
              <w:rPr>
                <w:rFonts w:ascii="Arial" w:hAnsi="Arial" w:cs="Arial"/>
                <w:lang w:val="en-US"/>
              </w:rPr>
              <w:t>What can negotiators change in their communication approaches to overcome the cultural differences and enhance the negotiation results?</w:t>
            </w:r>
          </w:p>
          <w:p w14:paraId="4EC48D8C" w14:textId="77777777" w:rsidR="00BD1687" w:rsidRPr="00BD1687" w:rsidRDefault="00BD1687" w:rsidP="00BD1687">
            <w:pPr>
              <w:numPr>
                <w:ilvl w:val="0"/>
                <w:numId w:val="28"/>
              </w:numPr>
              <w:rPr>
                <w:rFonts w:ascii="Arial" w:hAnsi="Arial" w:cs="Arial"/>
                <w:lang w:val="en-US"/>
              </w:rPr>
            </w:pPr>
            <w:r w:rsidRPr="00BD1687">
              <w:rPr>
                <w:rFonts w:ascii="Arial" w:hAnsi="Arial" w:cs="Arial"/>
                <w:lang w:val="en-US"/>
              </w:rPr>
              <w:t>What is the role of cultural intelligence in the effectiveness of cross-cultural negotiation?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0A755C0D" w14:textId="77777777" w:rsidR="00BD1687" w:rsidRDefault="00BD1687" w:rsidP="00BD1687">
            <w:pPr>
              <w:rPr>
                <w:rFonts w:ascii="Arial" w:hAnsi="Arial" w:cs="Arial"/>
              </w:rPr>
            </w:pPr>
            <w:r w:rsidRPr="00BD1687">
              <w:rPr>
                <w:rFonts w:ascii="Arial" w:hAnsi="Arial" w:cs="Arial"/>
              </w:rPr>
              <w:t>The study will investigate the role of cross-cultural communication in international business negotiations. It will discuss how language, nonverbal communication, and cultural standards alter the process and result of a negotiation. It aims to determine which communication aspects lead to conflicts or success and to develop practical guidelines and tips for negotiators operating in various cultures</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BD3227C" w14:textId="77777777" w:rsidR="00BD1687" w:rsidRPr="00BD1687" w:rsidRDefault="00BD1687" w:rsidP="00BD1687">
            <w:pPr>
              <w:numPr>
                <w:ilvl w:val="0"/>
                <w:numId w:val="29"/>
              </w:numPr>
              <w:rPr>
                <w:rFonts w:ascii="Arial" w:hAnsi="Arial" w:cs="Arial"/>
                <w:sz w:val="22"/>
                <w:szCs w:val="22"/>
                <w:lang w:val="en-US"/>
              </w:rPr>
            </w:pPr>
            <w:r w:rsidRPr="00BD1687">
              <w:rPr>
                <w:rFonts w:ascii="Arial" w:hAnsi="Arial" w:cs="Arial"/>
                <w:sz w:val="22"/>
                <w:szCs w:val="22"/>
                <w:lang w:val="en-US"/>
              </w:rPr>
              <w:t>To determine the effect of variations in communication styles (verbal and nonverbal) across cultures on negotiating styles.</w:t>
            </w:r>
          </w:p>
          <w:p w14:paraId="7DDED432" w14:textId="77777777" w:rsidR="00BD1687" w:rsidRPr="00BD1687" w:rsidRDefault="00BD1687" w:rsidP="00BD1687">
            <w:pPr>
              <w:numPr>
                <w:ilvl w:val="0"/>
                <w:numId w:val="29"/>
              </w:numPr>
              <w:rPr>
                <w:rFonts w:ascii="Arial" w:hAnsi="Arial" w:cs="Arial"/>
                <w:sz w:val="22"/>
                <w:szCs w:val="22"/>
                <w:lang w:val="en-US"/>
              </w:rPr>
            </w:pPr>
            <w:r w:rsidRPr="00BD1687">
              <w:rPr>
                <w:rFonts w:ascii="Arial" w:hAnsi="Arial" w:cs="Arial"/>
                <w:sz w:val="22"/>
                <w:szCs w:val="22"/>
                <w:lang w:val="en-US"/>
              </w:rPr>
              <w:lastRenderedPageBreak/>
              <w:t>To examine some of the most frequent barriers and misconceptions in cross-cultural negotiations (e.g., language differences, high-context vs. low-context communication).</w:t>
            </w:r>
          </w:p>
          <w:p w14:paraId="687F8A9B" w14:textId="77777777" w:rsidR="00BD1687" w:rsidRPr="00BD1687" w:rsidRDefault="00BD1687" w:rsidP="00BD1687">
            <w:pPr>
              <w:numPr>
                <w:ilvl w:val="0"/>
                <w:numId w:val="29"/>
              </w:numPr>
              <w:rPr>
                <w:rFonts w:ascii="Arial" w:hAnsi="Arial" w:cs="Arial"/>
                <w:sz w:val="22"/>
                <w:szCs w:val="22"/>
                <w:lang w:val="en-US"/>
              </w:rPr>
            </w:pPr>
            <w:r w:rsidRPr="00BD1687">
              <w:rPr>
                <w:rFonts w:ascii="Arial" w:hAnsi="Arial" w:cs="Arial"/>
                <w:sz w:val="22"/>
                <w:szCs w:val="22"/>
                <w:lang w:val="en-US"/>
              </w:rPr>
              <w:t>To measure the importance of cultural intelligence and communication skills in ensuring that a negotiation is successful.</w:t>
            </w:r>
          </w:p>
          <w:p w14:paraId="72272B05" w14:textId="7FF553AA" w:rsidR="00F96C3F" w:rsidRDefault="00BD1687" w:rsidP="00BD1687">
            <w:pPr>
              <w:rPr>
                <w:rFonts w:ascii="Arial" w:hAnsi="Arial" w:cs="Arial"/>
                <w:sz w:val="22"/>
                <w:szCs w:val="22"/>
              </w:rPr>
            </w:pPr>
            <w:r w:rsidRPr="00BD1687">
              <w:rPr>
                <w:rFonts w:ascii="Arial" w:hAnsi="Arial" w:cs="Arial"/>
                <w:sz w:val="22"/>
                <w:szCs w:val="22"/>
                <w:lang w:val="en-US"/>
              </w:rPr>
              <w:t>To provide the best practices and strategies that can be employed by negotiators in order to enhance the effectiveness of cross-cultural communication and negotiation</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2D64987E" w14:textId="77777777" w:rsidR="00BD1687" w:rsidRPr="00BD1687" w:rsidRDefault="00BD1687" w:rsidP="00BD1687">
            <w:pPr>
              <w:rPr>
                <w:rFonts w:ascii="Arial" w:hAnsi="Arial" w:cs="Arial"/>
                <w:sz w:val="22"/>
                <w:szCs w:val="22"/>
                <w:lang w:val="en-US"/>
              </w:rPr>
            </w:pPr>
            <w:bookmarkStart w:id="0" w:name="_Toc210961520"/>
            <w:r w:rsidRPr="00BD1687">
              <w:rPr>
                <w:rFonts w:ascii="Arial" w:hAnsi="Arial" w:cs="Arial"/>
                <w:sz w:val="22"/>
                <w:szCs w:val="22"/>
                <w:lang w:val="en-US"/>
              </w:rPr>
              <w:t>A Systematic Literature Review (SLR) will be employed in the present study. The review will also identify the relevant literature of 2018-2025 in major academic databases (including Scopus, Web of Science, and Google Scholar). Some of the keywords are cross-cultural communication, international negotiation, cultural intelligence, and other similar words. Inclusion criteria: sources should deal with communication within the international business negotiation setup. Exclusion criteria: we will exclude sources that are not peer-reviewed, focus solely on domestic negotiations, or pertain to irrelevant areas. The search will be narrowed down to English-language publications, as it will be easier to access. The search results will first be filtered by the two reviewers through title and abstract screening, followed by full text screening with respect to inclusion/exclusion criteria (Tedja et al., 2024). Conflicts will be solved by discussing. A PRISMA flow diagram will be used to record the search and selection procedure, including the number of records that have been identified, screened, and included.</w:t>
            </w:r>
            <w:bookmarkEnd w:id="0"/>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6870C331" w:rsidR="00B23BFF" w:rsidRPr="004C3A0B" w:rsidRDefault="00BD1687" w:rsidP="00A91894">
            <w:pPr>
              <w:rPr>
                <w:rFonts w:ascii="Arial" w:hAnsi="Arial" w:cs="Arial"/>
                <w:sz w:val="22"/>
                <w:szCs w:val="22"/>
              </w:rPr>
            </w:pPr>
            <w:r>
              <w:rPr>
                <w:rFonts w:ascii="Arial" w:hAnsi="Arial" w:cs="Arial"/>
                <w:sz w:val="22"/>
                <w:szCs w:val="22"/>
              </w:rPr>
              <w:t>N/A</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073C4F6" w:rsidR="00B23BFF" w:rsidRDefault="00C34BEA" w:rsidP="00A91894">
            <w:pPr>
              <w:rPr>
                <w:rFonts w:ascii="Arial" w:hAnsi="Arial" w:cs="Arial"/>
                <w:sz w:val="22"/>
                <w:szCs w:val="22"/>
              </w:rPr>
            </w:pPr>
            <w:r>
              <w:rPr>
                <w:rFonts w:ascii="Arial" w:hAnsi="Arial" w:cs="Arial"/>
                <w:sz w:val="22"/>
                <w:szCs w:val="22"/>
              </w:rPr>
              <w:t>No</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8608A88" w:rsidR="004942B0" w:rsidRPr="00090CF7" w:rsidRDefault="00C34B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D567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23985DFA" w:rsidR="004A7DD5" w:rsidRPr="00090CF7" w:rsidRDefault="00C34BEA"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1BC8DEC"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51D49CC"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0F1032D"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CA301C4"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151AD21"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2C96F45"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02F9B0F" w:rsidR="00D107AC" w:rsidRPr="00392C8E" w:rsidRDefault="007E1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41E5B020" w:rsidR="00D107AC" w:rsidRDefault="00C34BEA" w:rsidP="00A91894">
            <w:pPr>
              <w:rPr>
                <w:rFonts w:ascii="Arial" w:hAnsi="Arial" w:cs="Arial"/>
              </w:rPr>
            </w:pPr>
            <w:r>
              <w:rPr>
                <w:rFonts w:ascii="Arial" w:hAnsi="Arial" w:cs="Arial"/>
              </w:rPr>
              <w:t>No</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E172B01" w:rsidR="00C11423"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ABDB695" w:rsidR="00C11423"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89A3386"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F01C28B"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49DACC3" w:rsidR="00D107AC"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81C4A41"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704C151"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EC62AC"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A63B657"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FF6531"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3A71EFF"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E778563"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7964D1"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E23FFCA"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21F367"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93BC360" w:rsidR="00770C66"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46F2D064" w:rsidR="00770C66" w:rsidRPr="00392C8E" w:rsidRDefault="00C34B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9883D28" w:rsidR="00770C66" w:rsidRPr="00392C8E" w:rsidRDefault="00C34B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9D03C4F"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8796198"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16C72AB"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9B36E94"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CB23206"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C9967ED"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21435AA"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B6FBC28"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B05911D" w:rsidR="00ED0C5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5A9545F6" w:rsidR="00025F69" w:rsidRDefault="001336AB"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59542009" w:rsidR="00025F69" w:rsidRDefault="001336AB"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9F96EF" w:rsidR="00025F69" w:rsidRDefault="001336AB"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3A3C83C"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1FB96D3"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5DD654E"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140BA9F"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6373260"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B66AC7C"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3A0E27B"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BB219D0"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50034A4" w:rsidR="00025F69" w:rsidRPr="00392C8E" w:rsidRDefault="00133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45DBDBFA"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r w:rsidR="00556973">
              <w:rPr>
                <w:rFonts w:ascii="Arial" w:hAnsi="Arial" w:cs="Arial"/>
                <w:sz w:val="22"/>
                <w:szCs w:val="22"/>
              </w:rPr>
              <w:t>N/A</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3F593FB5" w:rsidR="00025F69" w:rsidRDefault="00BD1687" w:rsidP="00A91894">
            <w:pPr>
              <w:rPr>
                <w:rFonts w:ascii="Arial" w:hAnsi="Arial" w:cs="Arial"/>
                <w:sz w:val="22"/>
                <w:szCs w:val="22"/>
              </w:rPr>
            </w:pPr>
            <w:r>
              <w:rPr>
                <w:rFonts w:ascii="Arial" w:hAnsi="Arial" w:cs="Arial"/>
                <w:sz w:val="22"/>
                <w:szCs w:val="22"/>
              </w:rPr>
              <w:t>N/A</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2400E3B1" w:rsidR="00382031" w:rsidRPr="00392C8E"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1437F352" w:rsidR="00382031" w:rsidRPr="00392C8E"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6A5B881" w:rsidR="00382031" w:rsidRPr="00392C8E"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0E20FC5" w:rsidR="00382031" w:rsidRPr="00392C8E"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5FAC56A4"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00556973">
              <w:rPr>
                <w:rFonts w:ascii="Arial" w:hAnsi="Arial" w:cs="Arial"/>
                <w:sz w:val="22"/>
                <w:szCs w:val="22"/>
              </w:rPr>
              <w:t>N/A</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26F0417E" w:rsidR="00382031" w:rsidRDefault="00BD1687"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D567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6A4A45" w:rsidR="008C1A38" w:rsidRDefault="002D567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5697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1FAFE56D" w:rsidR="00003E64" w:rsidRDefault="0094056C" w:rsidP="00556973">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F2B9965" w14:textId="77777777" w:rsidR="00556973" w:rsidRDefault="00556973" w:rsidP="00556973">
            <w:pPr>
              <w:autoSpaceDE w:val="0"/>
              <w:autoSpaceDN w:val="0"/>
              <w:adjustRightInd w:val="0"/>
              <w:rPr>
                <w:rFonts w:ascii="Arial" w:hAnsi="Arial" w:cs="Arial"/>
                <w:sz w:val="22"/>
                <w:szCs w:val="22"/>
              </w:rPr>
            </w:pPr>
          </w:p>
          <w:p w14:paraId="30506D20" w14:textId="6B0C4E1C" w:rsidR="00556973" w:rsidRDefault="00556973" w:rsidP="00556973">
            <w:pPr>
              <w:autoSpaceDE w:val="0"/>
              <w:autoSpaceDN w:val="0"/>
              <w:adjustRightInd w:val="0"/>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1CCD3944" w:rsidR="00003E64" w:rsidRDefault="00556973"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2FB2100A" w:rsidR="00003E64" w:rsidRDefault="00556973"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66FF1196" w:rsidR="00003E64" w:rsidRDefault="00556973" w:rsidP="00A91894">
            <w:pPr>
              <w:rPr>
                <w:rFonts w:ascii="Arial" w:hAnsi="Arial" w:cs="Arial"/>
                <w:sz w:val="22"/>
                <w:szCs w:val="22"/>
              </w:rPr>
            </w:pPr>
            <w:r>
              <w:rPr>
                <w:rFonts w:ascii="Arial" w:hAnsi="Arial" w:cs="Arial"/>
                <w:sz w:val="22"/>
                <w:szCs w:val="22"/>
              </w:rPr>
              <w:t>No</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0D017B45" w:rsidR="00003E64" w:rsidRDefault="00556973"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2AF8740" w:rsidR="0094056C" w:rsidRDefault="00556973" w:rsidP="00A91894">
            <w:pPr>
              <w:rPr>
                <w:rFonts w:ascii="Arial" w:hAnsi="Arial" w:cs="Arial"/>
                <w:sz w:val="22"/>
                <w:szCs w:val="22"/>
              </w:rPr>
            </w:pPr>
            <w:r>
              <w:rPr>
                <w:rFonts w:ascii="Arial" w:hAnsi="Arial" w:cs="Arial"/>
                <w:sz w:val="22"/>
                <w:szCs w:val="22"/>
              </w:rPr>
              <w:t>No</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59B924E0" w:rsidR="0094056C" w:rsidRDefault="00556973"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5BB6FECF" w:rsidR="00003E64" w:rsidRDefault="00556973" w:rsidP="00A91894">
            <w:pPr>
              <w:rPr>
                <w:rFonts w:ascii="Arial" w:hAnsi="Arial" w:cs="Arial"/>
                <w:sz w:val="22"/>
                <w:szCs w:val="22"/>
              </w:rPr>
            </w:pPr>
            <w:r>
              <w:rPr>
                <w:rFonts w:ascii="Arial" w:hAnsi="Arial" w:cs="Arial"/>
                <w:sz w:val="22"/>
                <w:szCs w:val="22"/>
              </w:rPr>
              <w:t>No</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388436EA" w:rsidR="00003E64" w:rsidRDefault="00556973"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D567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2D567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67505D9" w:rsidR="006930C2" w:rsidRPr="00392C8E" w:rsidRDefault="002D567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5697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6A631725" w:rsidR="0094056C" w:rsidRDefault="00556973"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9884635" w:rsidR="006930C2" w:rsidRDefault="00556973"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2671CD10" w:rsidR="006930C2" w:rsidRDefault="00556973"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5E641EBC" w:rsidR="006930C2" w:rsidRDefault="00556973"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A112EFC" w:rsidR="006930C2" w:rsidRPr="000B38C3" w:rsidRDefault="002D567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49709744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29C53082" w:rsidR="006930C2" w:rsidRPr="004C3A0B" w:rsidRDefault="00556973" w:rsidP="00A91894">
            <w:pPr>
              <w:rPr>
                <w:rFonts w:ascii="Arial" w:hAnsi="Arial" w:cs="Arial"/>
                <w:sz w:val="22"/>
                <w:szCs w:val="22"/>
              </w:rPr>
            </w:pPr>
            <w:r>
              <w:rPr>
                <w:rFonts w:ascii="Arial" w:hAnsi="Arial" w:cs="Arial"/>
                <w:sz w:val="22"/>
                <w:szCs w:val="22"/>
              </w:rPr>
              <w:t>N/A</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087E73" w:rsidR="006930C2" w:rsidRPr="000B38C3" w:rsidRDefault="002D5670" w:rsidP="00A91894">
            <w:pPr>
              <w:pStyle w:val="NormalWeb"/>
              <w:autoSpaceDE w:val="0"/>
              <w:autoSpaceDN w:val="0"/>
              <w:adjustRightInd w:val="0"/>
              <w:jc w:val="center"/>
            </w:pPr>
            <w:sdt>
              <w:sdtPr>
                <w:rPr>
                  <w:rFonts w:ascii="Arial" w:hAnsi="Arial" w:cs="Arial"/>
                  <w:sz w:val="22"/>
                  <w:szCs w:val="22"/>
                </w:rPr>
                <w:id w:val="154015663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0AE08AFA" w:rsidR="006930C2" w:rsidRDefault="00556973"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59BEA9" w:rsidR="004D0161" w:rsidRPr="00C71BCC"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F74B72D"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40A6186"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F9B3648" w:rsidR="004D0161" w:rsidRPr="00C71BCC"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91809E4" w:rsidR="004D0161" w:rsidRPr="00C71BCC" w:rsidRDefault="005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B629F31"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209598F0" w:rsidR="004D0161" w:rsidRPr="004C3A0B" w:rsidRDefault="004A6986" w:rsidP="00A91894">
            <w:pPr>
              <w:autoSpaceDE w:val="0"/>
              <w:autoSpaceDN w:val="0"/>
              <w:adjustRightInd w:val="0"/>
              <w:rPr>
                <w:rFonts w:ascii="Arial" w:hAnsi="Arial" w:cs="Arial"/>
                <w:sz w:val="22"/>
                <w:szCs w:val="22"/>
              </w:rPr>
            </w:pPr>
            <w:r>
              <w:rPr>
                <w:rFonts w:ascii="Arial" w:hAnsi="Arial" w:cs="Arial"/>
                <w:sz w:val="22"/>
                <w:szCs w:val="22"/>
              </w:rPr>
              <w:t xml:space="preserve">University One Drive </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28A5FCDA"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0064E437" w14:textId="6B0E9415" w:rsidR="004D0161" w:rsidRDefault="004D0161" w:rsidP="00A91894">
            <w:pPr>
              <w:rPr>
                <w:rFonts w:ascii="Arial" w:hAnsi="Arial" w:cs="Arial"/>
                <w:sz w:val="22"/>
                <w:szCs w:val="22"/>
              </w:rPr>
            </w:pPr>
          </w:p>
          <w:p w14:paraId="127AEAEC" w14:textId="7E9E03B3" w:rsidR="004A6986" w:rsidRPr="004C3A0B" w:rsidRDefault="004A6986"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22626B8"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D503833"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62F30CC"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D054E92"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42299AC"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06BB797"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DC64B7E" w:rsidR="004D0161" w:rsidRPr="00C71BCC" w:rsidRDefault="004A69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8E7185F" w:rsidR="004D0161" w:rsidRDefault="004D0161" w:rsidP="00A91894">
            <w:pPr>
              <w:autoSpaceDE w:val="0"/>
              <w:autoSpaceDN w:val="0"/>
              <w:adjustRightInd w:val="0"/>
              <w:rPr>
                <w:rFonts w:ascii="Arial" w:hAnsi="Arial" w:cs="Arial"/>
                <w:sz w:val="22"/>
                <w:szCs w:val="22"/>
              </w:rPr>
            </w:pPr>
          </w:p>
          <w:p w14:paraId="5F335844" w14:textId="077FDD01" w:rsidR="004A6986" w:rsidRDefault="004A6986"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6C6BD37B" w14:textId="4E0DF049" w:rsidR="004D0161" w:rsidRDefault="004A6986" w:rsidP="00A91894">
            <w:pPr>
              <w:autoSpaceDE w:val="0"/>
              <w:autoSpaceDN w:val="0"/>
              <w:adjustRightInd w:val="0"/>
              <w:rPr>
                <w:rFonts w:ascii="Arial" w:hAnsi="Arial" w:cs="Arial"/>
                <w:sz w:val="22"/>
                <w:szCs w:val="22"/>
              </w:rPr>
            </w:pPr>
            <w:r>
              <w:rPr>
                <w:rFonts w:ascii="Arial" w:hAnsi="Arial" w:cs="Arial"/>
                <w:sz w:val="22"/>
                <w:szCs w:val="22"/>
              </w:rPr>
              <w:t xml:space="preserve">Vasilios Tavlaridis and </w:t>
            </w:r>
            <w:r w:rsidR="001C1946">
              <w:rPr>
                <w:rFonts w:ascii="Arial" w:hAnsi="Arial" w:cs="Arial"/>
                <w:sz w:val="22"/>
                <w:szCs w:val="22"/>
              </w:rPr>
              <w:t xml:space="preserve">Dian Mayasari </w:t>
            </w:r>
          </w:p>
          <w:p w14:paraId="41C0EDF4" w14:textId="77777777" w:rsidR="004A6986" w:rsidRPr="00354F34" w:rsidRDefault="004A6986"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36FF8269" w14:textId="0CA75F1B" w:rsidR="004D0161" w:rsidRDefault="004A6986" w:rsidP="00A91894">
            <w:pPr>
              <w:autoSpaceDE w:val="0"/>
              <w:autoSpaceDN w:val="0"/>
              <w:adjustRightInd w:val="0"/>
              <w:rPr>
                <w:rFonts w:ascii="Arial" w:hAnsi="Arial" w:cs="Arial"/>
                <w:sz w:val="22"/>
                <w:szCs w:val="22"/>
              </w:rPr>
            </w:pPr>
            <w:r>
              <w:rPr>
                <w:rFonts w:ascii="Arial" w:hAnsi="Arial" w:cs="Arial"/>
                <w:sz w:val="22"/>
                <w:szCs w:val="22"/>
              </w:rPr>
              <w:t>N/A</w:t>
            </w:r>
          </w:p>
          <w:p w14:paraId="4DF6FD7C" w14:textId="77777777" w:rsidR="004A6986" w:rsidRPr="00354F34" w:rsidRDefault="004A6986"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3B00516B" w:rsidR="004D0161" w:rsidRDefault="004A6986" w:rsidP="00A91894">
            <w:pPr>
              <w:autoSpaceDE w:val="0"/>
              <w:autoSpaceDN w:val="0"/>
              <w:adjustRightInd w:val="0"/>
              <w:rPr>
                <w:rFonts w:ascii="Arial" w:hAnsi="Arial" w:cs="Arial"/>
                <w:sz w:val="22"/>
                <w:szCs w:val="22"/>
              </w:rPr>
            </w:pPr>
            <w:r>
              <w:rPr>
                <w:rFonts w:ascii="Arial" w:hAnsi="Arial" w:cs="Arial"/>
                <w:sz w:val="22"/>
                <w:szCs w:val="22"/>
              </w:rPr>
              <w:t xml:space="preserve">UWTSD OneDrive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2E20104E" w:rsidR="004D0161" w:rsidRDefault="004A6986" w:rsidP="00A91894">
            <w:pPr>
              <w:autoSpaceDE w:val="0"/>
              <w:autoSpaceDN w:val="0"/>
              <w:adjustRightInd w:val="0"/>
              <w:rPr>
                <w:rFonts w:ascii="Arial" w:hAnsi="Arial" w:cs="Arial"/>
                <w:sz w:val="22"/>
                <w:szCs w:val="22"/>
              </w:rPr>
            </w:pPr>
            <w:r>
              <w:rPr>
                <w:rFonts w:ascii="Arial" w:hAnsi="Arial" w:cs="Arial"/>
                <w:sz w:val="22"/>
                <w:szCs w:val="22"/>
              </w:rPr>
              <w:t xml:space="preserve">UWTSD OneDrive </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2D5670">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6741030" w:rsidR="00240C32" w:rsidRPr="00C71BCC" w:rsidRDefault="002D567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A6986">
                  <w:rPr>
                    <w:rFonts w:ascii="MS Gothic" w:eastAsia="MS Gothic" w:hAnsi="MS Gothic" w:cs="Arial" w:hint="eastAsia"/>
                  </w:rPr>
                  <w:t>☒</w:t>
                </w:r>
              </w:sdtContent>
            </w:sdt>
          </w:p>
        </w:tc>
      </w:tr>
      <w:tr w:rsidR="00240C32" w:rsidRPr="004C3A0B" w14:paraId="4A7B4A39" w14:textId="77777777" w:rsidTr="002D5670">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E34E17" w:rsidR="00240C32" w:rsidRPr="00C71BCC" w:rsidRDefault="002D567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A698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7B57E1" w:rsidR="004D0161" w:rsidRPr="004C3A0B" w:rsidRDefault="001C1946" w:rsidP="00A91894">
            <w:pPr>
              <w:spacing w:before="100" w:beforeAutospacing="1" w:after="100" w:afterAutospacing="1"/>
              <w:rPr>
                <w:rFonts w:ascii="Arial" w:hAnsi="Arial" w:cs="Arial"/>
                <w:sz w:val="22"/>
                <w:szCs w:val="22"/>
              </w:rPr>
            </w:pPr>
            <w:r>
              <w:rPr>
                <w:rFonts w:ascii="Arial" w:hAnsi="Arial" w:cs="Arial"/>
                <w:sz w:val="22"/>
                <w:szCs w:val="22"/>
              </w:rPr>
              <w:t xml:space="preserve">AHSAN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05A951" w:rsidR="004D0161" w:rsidRPr="004C3A0B" w:rsidRDefault="001C1946" w:rsidP="00A91894">
            <w:pPr>
              <w:spacing w:before="100" w:beforeAutospacing="1" w:after="100" w:afterAutospacing="1"/>
              <w:rPr>
                <w:rFonts w:ascii="Arial" w:hAnsi="Arial" w:cs="Arial"/>
                <w:sz w:val="22"/>
                <w:szCs w:val="22"/>
              </w:rPr>
            </w:pPr>
            <w:r>
              <w:rPr>
                <w:rFonts w:ascii="Arial" w:hAnsi="Arial" w:cs="Arial"/>
                <w:sz w:val="22"/>
                <w:szCs w:val="22"/>
              </w:rPr>
              <w:t>10/08 /25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0E83DA" w:rsidR="00CC2661" w:rsidRPr="002E13FE" w:rsidRDefault="00BD16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B29A6A" w:rsidR="00CC2661" w:rsidRPr="002E13FE" w:rsidRDefault="00BD16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B7B6EAB" w:rsidR="00CC2661" w:rsidRPr="002E13FE" w:rsidRDefault="00BD16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81DD5A0" w:rsidR="00CC2661" w:rsidRPr="002E13FE" w:rsidRDefault="00BD16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0D0CB0D" w:rsidR="00743859" w:rsidRPr="002E13FE" w:rsidRDefault="00BD168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B3802EE" w:rsidR="00743859" w:rsidRPr="002E13FE" w:rsidRDefault="00BD16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8506470" w:rsidR="00743859" w:rsidRPr="002E13FE" w:rsidRDefault="00BD16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E977C" w14:textId="77777777" w:rsidR="00CC6199" w:rsidRDefault="00CC6199" w:rsidP="00390251">
      <w:r>
        <w:separator/>
      </w:r>
    </w:p>
    <w:p w14:paraId="33E65247" w14:textId="77777777" w:rsidR="00CC6199" w:rsidRDefault="00CC6199"/>
  </w:endnote>
  <w:endnote w:type="continuationSeparator" w:id="0">
    <w:p w14:paraId="685C7ADB" w14:textId="77777777" w:rsidR="00CC6199" w:rsidRDefault="00CC6199" w:rsidP="00390251">
      <w:r>
        <w:continuationSeparator/>
      </w:r>
    </w:p>
    <w:p w14:paraId="3EE21BBE" w14:textId="77777777" w:rsidR="00CC6199" w:rsidRDefault="00CC6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C0A97" w14:textId="77777777" w:rsidR="00CC6199" w:rsidRDefault="00CC6199" w:rsidP="00390251">
      <w:r>
        <w:separator/>
      </w:r>
    </w:p>
    <w:p w14:paraId="4D5F2A8E" w14:textId="77777777" w:rsidR="00CC6199" w:rsidRDefault="00CC6199"/>
  </w:footnote>
  <w:footnote w:type="continuationSeparator" w:id="0">
    <w:p w14:paraId="61620467" w14:textId="77777777" w:rsidR="00CC6199" w:rsidRDefault="00CC6199" w:rsidP="00390251">
      <w:r>
        <w:continuationSeparator/>
      </w:r>
    </w:p>
    <w:p w14:paraId="084FD098" w14:textId="77777777" w:rsidR="00CC6199" w:rsidRDefault="00CC61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5D2675"/>
    <w:multiLevelType w:val="hybridMultilevel"/>
    <w:tmpl w:val="34A6334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0A04DE"/>
    <w:multiLevelType w:val="hybridMultilevel"/>
    <w:tmpl w:val="D8DCE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84456414">
    <w:abstractNumId w:val="11"/>
  </w:num>
  <w:num w:numId="2" w16cid:durableId="924457654">
    <w:abstractNumId w:val="20"/>
  </w:num>
  <w:num w:numId="3" w16cid:durableId="490606578">
    <w:abstractNumId w:val="2"/>
  </w:num>
  <w:num w:numId="4" w16cid:durableId="1168834574">
    <w:abstractNumId w:val="25"/>
  </w:num>
  <w:num w:numId="5" w16cid:durableId="19078366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04976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20250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7385961">
    <w:abstractNumId w:val="3"/>
  </w:num>
  <w:num w:numId="9" w16cid:durableId="1624535779">
    <w:abstractNumId w:val="7"/>
  </w:num>
  <w:num w:numId="10" w16cid:durableId="439570624">
    <w:abstractNumId w:val="9"/>
  </w:num>
  <w:num w:numId="11" w16cid:durableId="1650555114">
    <w:abstractNumId w:val="23"/>
  </w:num>
  <w:num w:numId="12" w16cid:durableId="1941988667">
    <w:abstractNumId w:val="21"/>
  </w:num>
  <w:num w:numId="13" w16cid:durableId="1933736657">
    <w:abstractNumId w:val="22"/>
  </w:num>
  <w:num w:numId="14" w16cid:durableId="1762531006">
    <w:abstractNumId w:val="0"/>
  </w:num>
  <w:num w:numId="15" w16cid:durableId="2035497569">
    <w:abstractNumId w:val="5"/>
  </w:num>
  <w:num w:numId="16" w16cid:durableId="249001717">
    <w:abstractNumId w:val="6"/>
  </w:num>
  <w:num w:numId="17" w16cid:durableId="987053507">
    <w:abstractNumId w:val="12"/>
  </w:num>
  <w:num w:numId="18" w16cid:durableId="2127500053">
    <w:abstractNumId w:val="14"/>
  </w:num>
  <w:num w:numId="19" w16cid:durableId="666441835">
    <w:abstractNumId w:val="24"/>
  </w:num>
  <w:num w:numId="20" w16cid:durableId="1331714405">
    <w:abstractNumId w:val="4"/>
  </w:num>
  <w:num w:numId="21" w16cid:durableId="811867467">
    <w:abstractNumId w:val="15"/>
  </w:num>
  <w:num w:numId="22" w16cid:durableId="338117722">
    <w:abstractNumId w:val="19"/>
  </w:num>
  <w:num w:numId="23" w16cid:durableId="1891989473">
    <w:abstractNumId w:val="1"/>
  </w:num>
  <w:num w:numId="24" w16cid:durableId="1374236660">
    <w:abstractNumId w:val="10"/>
  </w:num>
  <w:num w:numId="25" w16cid:durableId="1017391554">
    <w:abstractNumId w:val="13"/>
  </w:num>
  <w:num w:numId="26" w16cid:durableId="920681426">
    <w:abstractNumId w:val="26"/>
  </w:num>
  <w:num w:numId="27" w16cid:durableId="676882370">
    <w:abstractNumId w:val="18"/>
  </w:num>
  <w:num w:numId="28" w16cid:durableId="63378624">
    <w:abstractNumId w:val="8"/>
    <w:lvlOverride w:ilvl="0">
      <w:startOverride w:val="1"/>
    </w:lvlOverride>
    <w:lvlOverride w:ilvl="1"/>
    <w:lvlOverride w:ilvl="2"/>
    <w:lvlOverride w:ilvl="3"/>
    <w:lvlOverride w:ilvl="4"/>
    <w:lvlOverride w:ilvl="5"/>
    <w:lvlOverride w:ilvl="6"/>
    <w:lvlOverride w:ilvl="7"/>
    <w:lvlOverride w:ilvl="8"/>
  </w:num>
  <w:num w:numId="29" w16cid:durableId="395903266">
    <w:abstractNumId w:val="2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336AB"/>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946"/>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5670"/>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6986"/>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AF8"/>
    <w:rsid w:val="00524E95"/>
    <w:rsid w:val="00526C56"/>
    <w:rsid w:val="00531C04"/>
    <w:rsid w:val="0053302B"/>
    <w:rsid w:val="00536AEC"/>
    <w:rsid w:val="00546F01"/>
    <w:rsid w:val="00556973"/>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1A0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687"/>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4BEA"/>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19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8DB"/>
    <w:rsid w:val="00F12CDD"/>
    <w:rsid w:val="00F230F0"/>
    <w:rsid w:val="00F31CCF"/>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D0FC38E-6BB0-48C7-B4D8-28E0EF60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3949</Words>
  <Characters>22513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Ahsan Azeem (2420372)</cp:lastModifiedBy>
  <cp:revision>2</cp:revision>
  <cp:lastPrinted>2016-10-24T12:21:00Z</cp:lastPrinted>
  <dcterms:created xsi:type="dcterms:W3CDTF">2025-10-10T11:40:00Z</dcterms:created>
  <dcterms:modified xsi:type="dcterms:W3CDTF">2025-10-10T11:40:00Z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