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68531615"/>
        <w:docPartObj>
          <w:docPartGallery w:val="Cover Pages"/>
          <w:docPartUnique/>
        </w:docPartObj>
      </w:sdtPr>
      <w:sdtEndPr/>
      <w:sdtContent>
        <w:p w14:paraId="1C6B044B" w14:textId="77777777" w:rsidR="00943CFA" w:rsidRDefault="00943CFA">
          <w:r>
            <w:rPr>
              <w:noProof/>
              <w:lang w:eastAsia="en-GB"/>
            </w:rPr>
            <mc:AlternateContent>
              <mc:Choice Requires="wpg">
                <w:drawing>
                  <wp:anchor distT="0" distB="0" distL="114300" distR="114300" simplePos="0" relativeHeight="251659264" behindDoc="1" locked="0" layoutInCell="1" allowOverlap="1" wp14:anchorId="2B5F11FB" wp14:editId="7941A46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60C909B" w14:textId="77777777" w:rsidR="00943CFA" w:rsidRDefault="00943CFA">
                                      <w:pPr>
                                        <w:pStyle w:val="NoSpacing"/>
                                        <w:spacing w:before="120"/>
                                        <w:jc w:val="center"/>
                                        <w:rPr>
                                          <w:color w:val="FFFFFF" w:themeColor="background1"/>
                                        </w:rPr>
                                      </w:pPr>
                                      <w:r>
                                        <w:rPr>
                                          <w:color w:val="FFFFFF" w:themeColor="background1"/>
                                        </w:rPr>
                                        <w:t>CHU15828463 (Cameron Scott Churchill)</w:t>
                                      </w:r>
                                    </w:p>
                                  </w:sdtContent>
                                </w:sdt>
                                <w:p w14:paraId="2B144055" w14:textId="77777777" w:rsidR="00943CFA" w:rsidRDefault="00EE06F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43CFA">
                                        <w:rPr>
                                          <w:caps/>
                                          <w:color w:val="FFFFFF" w:themeColor="background1"/>
                                        </w:rPr>
                                        <w:t xml:space="preserve">     </w:t>
                                      </w:r>
                                    </w:sdtContent>
                                  </w:sdt>
                                  <w:r w:rsidR="00943CF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43CF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5A784F9" w14:textId="77777777" w:rsidR="00943CFA" w:rsidRDefault="00943CF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Cameron Scott Churchill - CHU15828463 HND Applied Computing – Data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5F11F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60C909B" w14:textId="77777777" w:rsidR="00943CFA" w:rsidRDefault="00943CFA">
                                <w:pPr>
                                  <w:pStyle w:val="NoSpacing"/>
                                  <w:spacing w:before="120"/>
                                  <w:jc w:val="center"/>
                                  <w:rPr>
                                    <w:color w:val="FFFFFF" w:themeColor="background1"/>
                                  </w:rPr>
                                </w:pPr>
                                <w:r>
                                  <w:rPr>
                                    <w:color w:val="FFFFFF" w:themeColor="background1"/>
                                  </w:rPr>
                                  <w:t>CHU15828463 (Cameron Scott Churchill)</w:t>
                                </w:r>
                              </w:p>
                            </w:sdtContent>
                          </w:sdt>
                          <w:p w14:paraId="2B144055" w14:textId="77777777" w:rsidR="00943CFA" w:rsidRDefault="00EE06F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43CFA">
                                  <w:rPr>
                                    <w:caps/>
                                    <w:color w:val="FFFFFF" w:themeColor="background1"/>
                                  </w:rPr>
                                  <w:t xml:space="preserve">     </w:t>
                                </w:r>
                              </w:sdtContent>
                            </w:sdt>
                            <w:r w:rsidR="00943CF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43CF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5A784F9" w14:textId="77777777" w:rsidR="00943CFA" w:rsidRDefault="00943CFA">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Cameron Scott Churchill - CHU15828463 HND Applied Computing – Data Analysis</w:t>
                                </w:r>
                              </w:p>
                            </w:sdtContent>
                          </w:sdt>
                        </w:txbxContent>
                      </v:textbox>
                    </v:shape>
                    <w10:wrap anchorx="page" anchory="page"/>
                  </v:group>
                </w:pict>
              </mc:Fallback>
            </mc:AlternateContent>
          </w:r>
        </w:p>
        <w:p w14:paraId="50906A91" w14:textId="77777777" w:rsidR="00943CFA" w:rsidRDefault="00943CFA">
          <w:r>
            <w:br w:type="page"/>
          </w:r>
        </w:p>
      </w:sdtContent>
    </w:sdt>
    <w:sdt>
      <w:sdtPr>
        <w:rPr>
          <w:rFonts w:asciiTheme="minorHAnsi" w:eastAsiaTheme="minorHAnsi" w:hAnsiTheme="minorHAnsi" w:cstheme="minorBidi"/>
          <w:color w:val="auto"/>
          <w:sz w:val="22"/>
          <w:szCs w:val="22"/>
          <w:lang w:val="en-GB"/>
        </w:rPr>
        <w:id w:val="1578476918"/>
        <w:docPartObj>
          <w:docPartGallery w:val="Table of Contents"/>
          <w:docPartUnique/>
        </w:docPartObj>
      </w:sdtPr>
      <w:sdtEndPr>
        <w:rPr>
          <w:b/>
          <w:bCs/>
          <w:noProof/>
        </w:rPr>
      </w:sdtEndPr>
      <w:sdtContent>
        <w:p w14:paraId="2F574EB6" w14:textId="63B78F90" w:rsidR="00745770" w:rsidRDefault="00745770">
          <w:pPr>
            <w:pStyle w:val="TOCHeading"/>
          </w:pPr>
          <w:r>
            <w:t>Contents</w:t>
          </w:r>
        </w:p>
        <w:p w14:paraId="3A5E4701" w14:textId="23F4382E" w:rsidR="00131243" w:rsidRDefault="007457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143310" w:history="1">
            <w:r w:rsidR="00131243" w:rsidRPr="001B672F">
              <w:rPr>
                <w:rStyle w:val="Hyperlink"/>
                <w:noProof/>
              </w:rPr>
              <w:t>Introduction</w:t>
            </w:r>
            <w:r w:rsidR="00131243">
              <w:rPr>
                <w:noProof/>
                <w:webHidden/>
              </w:rPr>
              <w:tab/>
            </w:r>
            <w:r w:rsidR="00131243">
              <w:rPr>
                <w:noProof/>
                <w:webHidden/>
              </w:rPr>
              <w:fldChar w:fldCharType="begin"/>
            </w:r>
            <w:r w:rsidR="00131243">
              <w:rPr>
                <w:noProof/>
                <w:webHidden/>
              </w:rPr>
              <w:instrText xml:space="preserve"> PAGEREF _Toc100143310 \h </w:instrText>
            </w:r>
            <w:r w:rsidR="00131243">
              <w:rPr>
                <w:noProof/>
                <w:webHidden/>
              </w:rPr>
            </w:r>
            <w:r w:rsidR="00131243">
              <w:rPr>
                <w:noProof/>
                <w:webHidden/>
              </w:rPr>
              <w:fldChar w:fldCharType="separate"/>
            </w:r>
            <w:r w:rsidR="00131243">
              <w:rPr>
                <w:noProof/>
                <w:webHidden/>
              </w:rPr>
              <w:t>2</w:t>
            </w:r>
            <w:r w:rsidR="00131243">
              <w:rPr>
                <w:noProof/>
                <w:webHidden/>
              </w:rPr>
              <w:fldChar w:fldCharType="end"/>
            </w:r>
          </w:hyperlink>
        </w:p>
        <w:p w14:paraId="4DD6B699" w14:textId="5E5A04CB" w:rsidR="00131243" w:rsidRDefault="00131243">
          <w:pPr>
            <w:pStyle w:val="TOC1"/>
            <w:tabs>
              <w:tab w:val="right" w:leader="dot" w:pos="9016"/>
            </w:tabs>
            <w:rPr>
              <w:rFonts w:eastAsiaTheme="minorEastAsia"/>
              <w:noProof/>
              <w:lang w:eastAsia="en-GB"/>
            </w:rPr>
          </w:pPr>
          <w:hyperlink w:anchor="_Toc100143311" w:history="1">
            <w:r w:rsidRPr="001B672F">
              <w:rPr>
                <w:rStyle w:val="Hyperlink"/>
                <w:noProof/>
              </w:rPr>
              <w:t>Data Description</w:t>
            </w:r>
            <w:r>
              <w:rPr>
                <w:noProof/>
                <w:webHidden/>
              </w:rPr>
              <w:tab/>
            </w:r>
            <w:r>
              <w:rPr>
                <w:noProof/>
                <w:webHidden/>
              </w:rPr>
              <w:fldChar w:fldCharType="begin"/>
            </w:r>
            <w:r>
              <w:rPr>
                <w:noProof/>
                <w:webHidden/>
              </w:rPr>
              <w:instrText xml:space="preserve"> PAGEREF _Toc100143311 \h </w:instrText>
            </w:r>
            <w:r>
              <w:rPr>
                <w:noProof/>
                <w:webHidden/>
              </w:rPr>
            </w:r>
            <w:r>
              <w:rPr>
                <w:noProof/>
                <w:webHidden/>
              </w:rPr>
              <w:fldChar w:fldCharType="separate"/>
            </w:r>
            <w:r>
              <w:rPr>
                <w:noProof/>
                <w:webHidden/>
              </w:rPr>
              <w:t>3</w:t>
            </w:r>
            <w:r>
              <w:rPr>
                <w:noProof/>
                <w:webHidden/>
              </w:rPr>
              <w:fldChar w:fldCharType="end"/>
            </w:r>
          </w:hyperlink>
        </w:p>
        <w:p w14:paraId="4127DF21" w14:textId="08136188" w:rsidR="00131243" w:rsidRDefault="00131243">
          <w:pPr>
            <w:pStyle w:val="TOC1"/>
            <w:tabs>
              <w:tab w:val="right" w:leader="dot" w:pos="9016"/>
            </w:tabs>
            <w:rPr>
              <w:rFonts w:eastAsiaTheme="minorEastAsia"/>
              <w:noProof/>
              <w:lang w:eastAsia="en-GB"/>
            </w:rPr>
          </w:pPr>
          <w:hyperlink w:anchor="_Toc100143312" w:history="1">
            <w:r w:rsidRPr="001B672F">
              <w:rPr>
                <w:rStyle w:val="Hyperlink"/>
                <w:noProof/>
              </w:rPr>
              <w:t>Scores of students before and after using the app</w:t>
            </w:r>
            <w:r>
              <w:rPr>
                <w:noProof/>
                <w:webHidden/>
              </w:rPr>
              <w:tab/>
            </w:r>
            <w:r>
              <w:rPr>
                <w:noProof/>
                <w:webHidden/>
              </w:rPr>
              <w:fldChar w:fldCharType="begin"/>
            </w:r>
            <w:r>
              <w:rPr>
                <w:noProof/>
                <w:webHidden/>
              </w:rPr>
              <w:instrText xml:space="preserve"> PAGEREF _Toc100143312 \h </w:instrText>
            </w:r>
            <w:r>
              <w:rPr>
                <w:noProof/>
                <w:webHidden/>
              </w:rPr>
            </w:r>
            <w:r>
              <w:rPr>
                <w:noProof/>
                <w:webHidden/>
              </w:rPr>
              <w:fldChar w:fldCharType="separate"/>
            </w:r>
            <w:r>
              <w:rPr>
                <w:noProof/>
                <w:webHidden/>
              </w:rPr>
              <w:t>4</w:t>
            </w:r>
            <w:r>
              <w:rPr>
                <w:noProof/>
                <w:webHidden/>
              </w:rPr>
              <w:fldChar w:fldCharType="end"/>
            </w:r>
          </w:hyperlink>
        </w:p>
        <w:p w14:paraId="31A7BCC5" w14:textId="195E4F0B" w:rsidR="00131243" w:rsidRDefault="00131243">
          <w:pPr>
            <w:pStyle w:val="TOC1"/>
            <w:tabs>
              <w:tab w:val="right" w:leader="dot" w:pos="9016"/>
            </w:tabs>
            <w:rPr>
              <w:rFonts w:eastAsiaTheme="minorEastAsia"/>
              <w:noProof/>
              <w:lang w:eastAsia="en-GB"/>
            </w:rPr>
          </w:pPr>
          <w:hyperlink w:anchor="_Toc100143313" w:history="1">
            <w:r w:rsidRPr="001B672F">
              <w:rPr>
                <w:rStyle w:val="Hyperlink"/>
                <w:noProof/>
              </w:rPr>
              <w:t>Mean</w:t>
            </w:r>
            <w:r>
              <w:rPr>
                <w:noProof/>
                <w:webHidden/>
              </w:rPr>
              <w:tab/>
            </w:r>
            <w:r>
              <w:rPr>
                <w:noProof/>
                <w:webHidden/>
              </w:rPr>
              <w:fldChar w:fldCharType="begin"/>
            </w:r>
            <w:r>
              <w:rPr>
                <w:noProof/>
                <w:webHidden/>
              </w:rPr>
              <w:instrText xml:space="preserve"> PAGEREF _Toc100143313 \h </w:instrText>
            </w:r>
            <w:r>
              <w:rPr>
                <w:noProof/>
                <w:webHidden/>
              </w:rPr>
            </w:r>
            <w:r>
              <w:rPr>
                <w:noProof/>
                <w:webHidden/>
              </w:rPr>
              <w:fldChar w:fldCharType="separate"/>
            </w:r>
            <w:r>
              <w:rPr>
                <w:noProof/>
                <w:webHidden/>
              </w:rPr>
              <w:t>5</w:t>
            </w:r>
            <w:r>
              <w:rPr>
                <w:noProof/>
                <w:webHidden/>
              </w:rPr>
              <w:fldChar w:fldCharType="end"/>
            </w:r>
          </w:hyperlink>
        </w:p>
        <w:p w14:paraId="0B01ABDC" w14:textId="49E25172" w:rsidR="00131243" w:rsidRDefault="00131243">
          <w:pPr>
            <w:pStyle w:val="TOC1"/>
            <w:tabs>
              <w:tab w:val="right" w:leader="dot" w:pos="9016"/>
            </w:tabs>
            <w:rPr>
              <w:rFonts w:eastAsiaTheme="minorEastAsia"/>
              <w:noProof/>
              <w:lang w:eastAsia="en-GB"/>
            </w:rPr>
          </w:pPr>
          <w:hyperlink w:anchor="_Toc100143314" w:history="1">
            <w:r w:rsidRPr="001B672F">
              <w:rPr>
                <w:rStyle w:val="Hyperlink"/>
                <w:noProof/>
              </w:rPr>
              <w:t>Median</w:t>
            </w:r>
            <w:r>
              <w:rPr>
                <w:noProof/>
                <w:webHidden/>
              </w:rPr>
              <w:tab/>
            </w:r>
            <w:r>
              <w:rPr>
                <w:noProof/>
                <w:webHidden/>
              </w:rPr>
              <w:fldChar w:fldCharType="begin"/>
            </w:r>
            <w:r>
              <w:rPr>
                <w:noProof/>
                <w:webHidden/>
              </w:rPr>
              <w:instrText xml:space="preserve"> PAGEREF _Toc100143314 \h </w:instrText>
            </w:r>
            <w:r>
              <w:rPr>
                <w:noProof/>
                <w:webHidden/>
              </w:rPr>
            </w:r>
            <w:r>
              <w:rPr>
                <w:noProof/>
                <w:webHidden/>
              </w:rPr>
              <w:fldChar w:fldCharType="separate"/>
            </w:r>
            <w:r>
              <w:rPr>
                <w:noProof/>
                <w:webHidden/>
              </w:rPr>
              <w:t>6</w:t>
            </w:r>
            <w:r>
              <w:rPr>
                <w:noProof/>
                <w:webHidden/>
              </w:rPr>
              <w:fldChar w:fldCharType="end"/>
            </w:r>
          </w:hyperlink>
        </w:p>
        <w:p w14:paraId="5A2AC5AD" w14:textId="42D5F8EA" w:rsidR="00131243" w:rsidRDefault="00131243">
          <w:pPr>
            <w:pStyle w:val="TOC1"/>
            <w:tabs>
              <w:tab w:val="right" w:leader="dot" w:pos="9016"/>
            </w:tabs>
            <w:rPr>
              <w:rFonts w:eastAsiaTheme="minorEastAsia"/>
              <w:noProof/>
              <w:lang w:eastAsia="en-GB"/>
            </w:rPr>
          </w:pPr>
          <w:hyperlink w:anchor="_Toc100143315" w:history="1">
            <w:r w:rsidRPr="001B672F">
              <w:rPr>
                <w:rStyle w:val="Hyperlink"/>
                <w:noProof/>
              </w:rPr>
              <w:t>Median results of test before the app</w:t>
            </w:r>
            <w:r>
              <w:rPr>
                <w:noProof/>
                <w:webHidden/>
              </w:rPr>
              <w:tab/>
            </w:r>
            <w:r>
              <w:rPr>
                <w:noProof/>
                <w:webHidden/>
              </w:rPr>
              <w:fldChar w:fldCharType="begin"/>
            </w:r>
            <w:r>
              <w:rPr>
                <w:noProof/>
                <w:webHidden/>
              </w:rPr>
              <w:instrText xml:space="preserve"> PAGEREF _Toc100143315 \h </w:instrText>
            </w:r>
            <w:r>
              <w:rPr>
                <w:noProof/>
                <w:webHidden/>
              </w:rPr>
            </w:r>
            <w:r>
              <w:rPr>
                <w:noProof/>
                <w:webHidden/>
              </w:rPr>
              <w:fldChar w:fldCharType="separate"/>
            </w:r>
            <w:r>
              <w:rPr>
                <w:noProof/>
                <w:webHidden/>
              </w:rPr>
              <w:t>7</w:t>
            </w:r>
            <w:r>
              <w:rPr>
                <w:noProof/>
                <w:webHidden/>
              </w:rPr>
              <w:fldChar w:fldCharType="end"/>
            </w:r>
          </w:hyperlink>
        </w:p>
        <w:p w14:paraId="35EE64E0" w14:textId="1F711144" w:rsidR="00131243" w:rsidRDefault="00131243">
          <w:pPr>
            <w:pStyle w:val="TOC1"/>
            <w:tabs>
              <w:tab w:val="right" w:leader="dot" w:pos="9016"/>
            </w:tabs>
            <w:rPr>
              <w:rFonts w:eastAsiaTheme="minorEastAsia"/>
              <w:noProof/>
              <w:lang w:eastAsia="en-GB"/>
            </w:rPr>
          </w:pPr>
          <w:hyperlink w:anchor="_Toc100143316" w:history="1">
            <w:r w:rsidRPr="001B672F">
              <w:rPr>
                <w:rStyle w:val="Hyperlink"/>
                <w:noProof/>
              </w:rPr>
              <w:t>Median results of test after the app</w:t>
            </w:r>
            <w:r>
              <w:rPr>
                <w:noProof/>
                <w:webHidden/>
              </w:rPr>
              <w:tab/>
            </w:r>
            <w:r>
              <w:rPr>
                <w:noProof/>
                <w:webHidden/>
              </w:rPr>
              <w:fldChar w:fldCharType="begin"/>
            </w:r>
            <w:r>
              <w:rPr>
                <w:noProof/>
                <w:webHidden/>
              </w:rPr>
              <w:instrText xml:space="preserve"> PAGEREF _Toc100143316 \h </w:instrText>
            </w:r>
            <w:r>
              <w:rPr>
                <w:noProof/>
                <w:webHidden/>
              </w:rPr>
            </w:r>
            <w:r>
              <w:rPr>
                <w:noProof/>
                <w:webHidden/>
              </w:rPr>
              <w:fldChar w:fldCharType="separate"/>
            </w:r>
            <w:r>
              <w:rPr>
                <w:noProof/>
                <w:webHidden/>
              </w:rPr>
              <w:t>8</w:t>
            </w:r>
            <w:r>
              <w:rPr>
                <w:noProof/>
                <w:webHidden/>
              </w:rPr>
              <w:fldChar w:fldCharType="end"/>
            </w:r>
          </w:hyperlink>
        </w:p>
        <w:p w14:paraId="15A0B5DA" w14:textId="12DFCC46" w:rsidR="00131243" w:rsidRDefault="00131243">
          <w:pPr>
            <w:pStyle w:val="TOC1"/>
            <w:tabs>
              <w:tab w:val="right" w:leader="dot" w:pos="9016"/>
            </w:tabs>
            <w:rPr>
              <w:rFonts w:eastAsiaTheme="minorEastAsia"/>
              <w:noProof/>
              <w:lang w:eastAsia="en-GB"/>
            </w:rPr>
          </w:pPr>
          <w:hyperlink w:anchor="_Toc100143317" w:history="1">
            <w:r w:rsidRPr="001B672F">
              <w:rPr>
                <w:rStyle w:val="Hyperlink"/>
                <w:noProof/>
              </w:rPr>
              <w:t>Mode</w:t>
            </w:r>
            <w:r>
              <w:rPr>
                <w:noProof/>
                <w:webHidden/>
              </w:rPr>
              <w:tab/>
            </w:r>
            <w:r>
              <w:rPr>
                <w:noProof/>
                <w:webHidden/>
              </w:rPr>
              <w:fldChar w:fldCharType="begin"/>
            </w:r>
            <w:r>
              <w:rPr>
                <w:noProof/>
                <w:webHidden/>
              </w:rPr>
              <w:instrText xml:space="preserve"> PAGEREF _Toc100143317 \h </w:instrText>
            </w:r>
            <w:r>
              <w:rPr>
                <w:noProof/>
                <w:webHidden/>
              </w:rPr>
            </w:r>
            <w:r>
              <w:rPr>
                <w:noProof/>
                <w:webHidden/>
              </w:rPr>
              <w:fldChar w:fldCharType="separate"/>
            </w:r>
            <w:r>
              <w:rPr>
                <w:noProof/>
                <w:webHidden/>
              </w:rPr>
              <w:t>9</w:t>
            </w:r>
            <w:r>
              <w:rPr>
                <w:noProof/>
                <w:webHidden/>
              </w:rPr>
              <w:fldChar w:fldCharType="end"/>
            </w:r>
          </w:hyperlink>
        </w:p>
        <w:p w14:paraId="516D22D1" w14:textId="4711D70A" w:rsidR="00131243" w:rsidRDefault="00131243">
          <w:pPr>
            <w:pStyle w:val="TOC1"/>
            <w:tabs>
              <w:tab w:val="right" w:leader="dot" w:pos="9016"/>
            </w:tabs>
            <w:rPr>
              <w:rFonts w:eastAsiaTheme="minorEastAsia"/>
              <w:noProof/>
              <w:lang w:eastAsia="en-GB"/>
            </w:rPr>
          </w:pPr>
          <w:hyperlink w:anchor="_Toc100143318" w:history="1">
            <w:r w:rsidRPr="001B672F">
              <w:rPr>
                <w:rStyle w:val="Hyperlink"/>
                <w:noProof/>
              </w:rPr>
              <w:t>Set of testable hypotheses for the experiment</w:t>
            </w:r>
            <w:r>
              <w:rPr>
                <w:noProof/>
                <w:webHidden/>
              </w:rPr>
              <w:tab/>
            </w:r>
            <w:r>
              <w:rPr>
                <w:noProof/>
                <w:webHidden/>
              </w:rPr>
              <w:fldChar w:fldCharType="begin"/>
            </w:r>
            <w:r>
              <w:rPr>
                <w:noProof/>
                <w:webHidden/>
              </w:rPr>
              <w:instrText xml:space="preserve"> PAGEREF _Toc100143318 \h </w:instrText>
            </w:r>
            <w:r>
              <w:rPr>
                <w:noProof/>
                <w:webHidden/>
              </w:rPr>
            </w:r>
            <w:r>
              <w:rPr>
                <w:noProof/>
                <w:webHidden/>
              </w:rPr>
              <w:fldChar w:fldCharType="separate"/>
            </w:r>
            <w:r>
              <w:rPr>
                <w:noProof/>
                <w:webHidden/>
              </w:rPr>
              <w:t>10</w:t>
            </w:r>
            <w:r>
              <w:rPr>
                <w:noProof/>
                <w:webHidden/>
              </w:rPr>
              <w:fldChar w:fldCharType="end"/>
            </w:r>
          </w:hyperlink>
        </w:p>
        <w:p w14:paraId="62DD95B9" w14:textId="193C6580" w:rsidR="00131243" w:rsidRDefault="00131243">
          <w:pPr>
            <w:pStyle w:val="TOC1"/>
            <w:tabs>
              <w:tab w:val="right" w:leader="dot" w:pos="9016"/>
            </w:tabs>
            <w:rPr>
              <w:rFonts w:eastAsiaTheme="minorEastAsia"/>
              <w:noProof/>
              <w:lang w:eastAsia="en-GB"/>
            </w:rPr>
          </w:pPr>
          <w:hyperlink w:anchor="_Toc100143319" w:history="1">
            <w:r w:rsidRPr="001B672F">
              <w:rPr>
                <w:rStyle w:val="Hyperlink"/>
                <w:noProof/>
              </w:rPr>
              <w:t>Selecting a suitable test to test hypothesis</w:t>
            </w:r>
            <w:r>
              <w:rPr>
                <w:noProof/>
                <w:webHidden/>
              </w:rPr>
              <w:tab/>
            </w:r>
            <w:r>
              <w:rPr>
                <w:noProof/>
                <w:webHidden/>
              </w:rPr>
              <w:fldChar w:fldCharType="begin"/>
            </w:r>
            <w:r>
              <w:rPr>
                <w:noProof/>
                <w:webHidden/>
              </w:rPr>
              <w:instrText xml:space="preserve"> PAGEREF _Toc100143319 \h </w:instrText>
            </w:r>
            <w:r>
              <w:rPr>
                <w:noProof/>
                <w:webHidden/>
              </w:rPr>
            </w:r>
            <w:r>
              <w:rPr>
                <w:noProof/>
                <w:webHidden/>
              </w:rPr>
              <w:fldChar w:fldCharType="separate"/>
            </w:r>
            <w:r>
              <w:rPr>
                <w:noProof/>
                <w:webHidden/>
              </w:rPr>
              <w:t>11</w:t>
            </w:r>
            <w:r>
              <w:rPr>
                <w:noProof/>
                <w:webHidden/>
              </w:rPr>
              <w:fldChar w:fldCharType="end"/>
            </w:r>
          </w:hyperlink>
        </w:p>
        <w:p w14:paraId="69C5C654" w14:textId="6FCD00B9" w:rsidR="00131243" w:rsidRDefault="00131243">
          <w:pPr>
            <w:pStyle w:val="TOC1"/>
            <w:tabs>
              <w:tab w:val="right" w:leader="dot" w:pos="9016"/>
            </w:tabs>
            <w:rPr>
              <w:rFonts w:eastAsiaTheme="minorEastAsia"/>
              <w:noProof/>
              <w:lang w:eastAsia="en-GB"/>
            </w:rPr>
          </w:pPr>
          <w:hyperlink w:anchor="_Toc100143320" w:history="1">
            <w:r w:rsidRPr="001B672F">
              <w:rPr>
                <w:rStyle w:val="Hyperlink"/>
                <w:noProof/>
              </w:rPr>
              <w:t>Testing hypothesis and which hypothesis is accepted in each case</w:t>
            </w:r>
            <w:r>
              <w:rPr>
                <w:noProof/>
                <w:webHidden/>
              </w:rPr>
              <w:tab/>
            </w:r>
            <w:r>
              <w:rPr>
                <w:noProof/>
                <w:webHidden/>
              </w:rPr>
              <w:fldChar w:fldCharType="begin"/>
            </w:r>
            <w:r>
              <w:rPr>
                <w:noProof/>
                <w:webHidden/>
              </w:rPr>
              <w:instrText xml:space="preserve"> PAGEREF _Toc100143320 \h </w:instrText>
            </w:r>
            <w:r>
              <w:rPr>
                <w:noProof/>
                <w:webHidden/>
              </w:rPr>
            </w:r>
            <w:r>
              <w:rPr>
                <w:noProof/>
                <w:webHidden/>
              </w:rPr>
              <w:fldChar w:fldCharType="separate"/>
            </w:r>
            <w:r>
              <w:rPr>
                <w:noProof/>
                <w:webHidden/>
              </w:rPr>
              <w:t>12</w:t>
            </w:r>
            <w:r>
              <w:rPr>
                <w:noProof/>
                <w:webHidden/>
              </w:rPr>
              <w:fldChar w:fldCharType="end"/>
            </w:r>
          </w:hyperlink>
        </w:p>
        <w:p w14:paraId="63566279" w14:textId="5A3ED72B" w:rsidR="00131243" w:rsidRDefault="00131243">
          <w:pPr>
            <w:pStyle w:val="TOC1"/>
            <w:tabs>
              <w:tab w:val="right" w:leader="dot" w:pos="9016"/>
            </w:tabs>
            <w:rPr>
              <w:rFonts w:eastAsiaTheme="minorEastAsia"/>
              <w:noProof/>
              <w:lang w:eastAsia="en-GB"/>
            </w:rPr>
          </w:pPr>
          <w:hyperlink w:anchor="_Toc100143321" w:history="1">
            <w:r w:rsidRPr="001B672F">
              <w:rPr>
                <w:rStyle w:val="Hyperlink"/>
                <w:noProof/>
              </w:rPr>
              <w:t>Any other factors which might have impacted the results</w:t>
            </w:r>
            <w:r>
              <w:rPr>
                <w:noProof/>
                <w:webHidden/>
              </w:rPr>
              <w:tab/>
            </w:r>
            <w:r>
              <w:rPr>
                <w:noProof/>
                <w:webHidden/>
              </w:rPr>
              <w:fldChar w:fldCharType="begin"/>
            </w:r>
            <w:r>
              <w:rPr>
                <w:noProof/>
                <w:webHidden/>
              </w:rPr>
              <w:instrText xml:space="preserve"> PAGEREF _Toc100143321 \h </w:instrText>
            </w:r>
            <w:r>
              <w:rPr>
                <w:noProof/>
                <w:webHidden/>
              </w:rPr>
            </w:r>
            <w:r>
              <w:rPr>
                <w:noProof/>
                <w:webHidden/>
              </w:rPr>
              <w:fldChar w:fldCharType="separate"/>
            </w:r>
            <w:r>
              <w:rPr>
                <w:noProof/>
                <w:webHidden/>
              </w:rPr>
              <w:t>13</w:t>
            </w:r>
            <w:r>
              <w:rPr>
                <w:noProof/>
                <w:webHidden/>
              </w:rPr>
              <w:fldChar w:fldCharType="end"/>
            </w:r>
          </w:hyperlink>
        </w:p>
        <w:p w14:paraId="040CB39F" w14:textId="540022C7" w:rsidR="00131243" w:rsidRDefault="00131243">
          <w:pPr>
            <w:pStyle w:val="TOC1"/>
            <w:tabs>
              <w:tab w:val="right" w:leader="dot" w:pos="9016"/>
            </w:tabs>
            <w:rPr>
              <w:rFonts w:eastAsiaTheme="minorEastAsia"/>
              <w:noProof/>
              <w:lang w:eastAsia="en-GB"/>
            </w:rPr>
          </w:pPr>
          <w:hyperlink w:anchor="_Toc100143322" w:history="1">
            <w:r w:rsidRPr="001B672F">
              <w:rPr>
                <w:rStyle w:val="Hyperlink"/>
                <w:noProof/>
              </w:rPr>
              <w:t>Conclusion</w:t>
            </w:r>
            <w:r>
              <w:rPr>
                <w:noProof/>
                <w:webHidden/>
              </w:rPr>
              <w:tab/>
            </w:r>
            <w:r>
              <w:rPr>
                <w:noProof/>
                <w:webHidden/>
              </w:rPr>
              <w:fldChar w:fldCharType="begin"/>
            </w:r>
            <w:r>
              <w:rPr>
                <w:noProof/>
                <w:webHidden/>
              </w:rPr>
              <w:instrText xml:space="preserve"> PAGEREF _Toc100143322 \h </w:instrText>
            </w:r>
            <w:r>
              <w:rPr>
                <w:noProof/>
                <w:webHidden/>
              </w:rPr>
            </w:r>
            <w:r>
              <w:rPr>
                <w:noProof/>
                <w:webHidden/>
              </w:rPr>
              <w:fldChar w:fldCharType="separate"/>
            </w:r>
            <w:r>
              <w:rPr>
                <w:noProof/>
                <w:webHidden/>
              </w:rPr>
              <w:t>14</w:t>
            </w:r>
            <w:r>
              <w:rPr>
                <w:noProof/>
                <w:webHidden/>
              </w:rPr>
              <w:fldChar w:fldCharType="end"/>
            </w:r>
          </w:hyperlink>
        </w:p>
        <w:p w14:paraId="7653914E" w14:textId="3834C9DC" w:rsidR="00131243" w:rsidRDefault="00131243">
          <w:pPr>
            <w:pStyle w:val="TOC1"/>
            <w:tabs>
              <w:tab w:val="right" w:leader="dot" w:pos="9016"/>
            </w:tabs>
            <w:rPr>
              <w:rFonts w:eastAsiaTheme="minorEastAsia"/>
              <w:noProof/>
              <w:lang w:eastAsia="en-GB"/>
            </w:rPr>
          </w:pPr>
          <w:hyperlink w:anchor="_Toc100143323" w:history="1">
            <w:r w:rsidRPr="001B672F">
              <w:rPr>
                <w:rStyle w:val="Hyperlink"/>
                <w:noProof/>
              </w:rPr>
              <w:t>Bibliography</w:t>
            </w:r>
            <w:r>
              <w:rPr>
                <w:noProof/>
                <w:webHidden/>
              </w:rPr>
              <w:tab/>
            </w:r>
            <w:r>
              <w:rPr>
                <w:noProof/>
                <w:webHidden/>
              </w:rPr>
              <w:fldChar w:fldCharType="begin"/>
            </w:r>
            <w:r>
              <w:rPr>
                <w:noProof/>
                <w:webHidden/>
              </w:rPr>
              <w:instrText xml:space="preserve"> PAGEREF _Toc100143323 \h </w:instrText>
            </w:r>
            <w:r>
              <w:rPr>
                <w:noProof/>
                <w:webHidden/>
              </w:rPr>
            </w:r>
            <w:r>
              <w:rPr>
                <w:noProof/>
                <w:webHidden/>
              </w:rPr>
              <w:fldChar w:fldCharType="separate"/>
            </w:r>
            <w:r>
              <w:rPr>
                <w:noProof/>
                <w:webHidden/>
              </w:rPr>
              <w:t>15</w:t>
            </w:r>
            <w:r>
              <w:rPr>
                <w:noProof/>
                <w:webHidden/>
              </w:rPr>
              <w:fldChar w:fldCharType="end"/>
            </w:r>
          </w:hyperlink>
        </w:p>
        <w:p w14:paraId="4373707D" w14:textId="7935253D" w:rsidR="00745770" w:rsidRDefault="00745770">
          <w:r>
            <w:rPr>
              <w:b/>
              <w:bCs/>
              <w:noProof/>
            </w:rPr>
            <w:fldChar w:fldCharType="end"/>
          </w:r>
        </w:p>
      </w:sdtContent>
    </w:sdt>
    <w:p w14:paraId="6C3367CE" w14:textId="77777777" w:rsidR="00745770" w:rsidRDefault="00745770">
      <w:pPr>
        <w:rPr>
          <w:rFonts w:asciiTheme="majorHAnsi" w:eastAsiaTheme="majorEastAsia" w:hAnsiTheme="majorHAnsi" w:cstheme="majorBidi"/>
          <w:color w:val="2E74B5" w:themeColor="accent1" w:themeShade="BF"/>
          <w:sz w:val="32"/>
          <w:szCs w:val="32"/>
        </w:rPr>
      </w:pPr>
      <w:r>
        <w:br w:type="page"/>
      </w:r>
    </w:p>
    <w:p w14:paraId="4F5514CA" w14:textId="3F138DCB" w:rsidR="00241971" w:rsidRDefault="00943CFA" w:rsidP="00943CFA">
      <w:pPr>
        <w:pStyle w:val="Heading1"/>
      </w:pPr>
      <w:bookmarkStart w:id="0" w:name="_Toc100143310"/>
      <w:r>
        <w:lastRenderedPageBreak/>
        <w:t>Introduction</w:t>
      </w:r>
      <w:bookmarkEnd w:id="0"/>
      <w:r>
        <w:t xml:space="preserve">  </w:t>
      </w:r>
    </w:p>
    <w:p w14:paraId="0E0B7A9A" w14:textId="77777777" w:rsidR="00943CFA" w:rsidRDefault="00943CFA" w:rsidP="00943CFA"/>
    <w:p w14:paraId="696B2B07" w14:textId="03B2E58E" w:rsidR="00943CFA" w:rsidRDefault="00943CFA" w:rsidP="00943CFA">
      <w:r>
        <w:t xml:space="preserve">The objective of this assignment is to analyse a set of given data to determine whether the use of a maths learning app for 40 year 5 students is beneficial. The given data shows the class test results of the students which is marked out of 20, before and after the use of the app. I will use this data to analyse whether the app is beneficial to the students’ studies or whether the school should stop using it as it will not benefit them in any way. I will perform tests and functions which will provide me with evidence to support my decision. </w:t>
      </w:r>
      <w:r w:rsidR="00730C0E">
        <w:t xml:space="preserve">I will then describe what each test is and will show screenshots of my results following a discussion on what the charts/graphs mean and how this impacts the data. Finally, I will further analyse the tests that I have done by coming to an overall conclusion where I will discuss if the school should persevere with the app or stop using it altogether as their year 5 students will not benefit from using it. In this conclusion, I will be discussing how the data determines the result as well as how the analysis of </w:t>
      </w:r>
      <w:r w:rsidR="00CD59FB">
        <w:t xml:space="preserve">data by using tests, charts and graphs gave me a clear view as to whether the app is effective or ineffective. </w:t>
      </w:r>
    </w:p>
    <w:p w14:paraId="4F5E9784" w14:textId="77777777" w:rsidR="00943CFA" w:rsidRDefault="00943CFA">
      <w:r>
        <w:br w:type="page"/>
      </w:r>
    </w:p>
    <w:p w14:paraId="7AE772F9" w14:textId="77777777" w:rsidR="00943CFA" w:rsidRDefault="00943CFA" w:rsidP="00943CFA">
      <w:pPr>
        <w:pStyle w:val="Heading1"/>
      </w:pPr>
      <w:bookmarkStart w:id="1" w:name="_Toc100143311"/>
      <w:r>
        <w:lastRenderedPageBreak/>
        <w:t>Data Description</w:t>
      </w:r>
      <w:bookmarkEnd w:id="1"/>
      <w:r>
        <w:t xml:space="preserve"> </w:t>
      </w:r>
    </w:p>
    <w:p w14:paraId="1C32BA5D" w14:textId="77777777" w:rsidR="00943CFA" w:rsidRDefault="00943CFA" w:rsidP="00943CFA"/>
    <w:p w14:paraId="612437A8" w14:textId="531A7A64" w:rsidR="00943CFA" w:rsidRDefault="00B73FCF" w:rsidP="00943CFA">
      <w:r>
        <w:rPr>
          <w:noProof/>
          <w:lang w:eastAsia="en-GB"/>
        </w:rPr>
        <w:drawing>
          <wp:inline distT="0" distB="0" distL="0" distR="0" wp14:anchorId="664CAB34" wp14:editId="2650D51D">
            <wp:extent cx="2990215" cy="5095875"/>
            <wp:effectExtent l="0" t="0" r="63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365" t="20386" r="76069" b="8115"/>
                    <a:stretch/>
                  </pic:blipFill>
                  <pic:spPr bwMode="auto">
                    <a:xfrm>
                      <a:off x="0" y="0"/>
                      <a:ext cx="3006859" cy="5124240"/>
                    </a:xfrm>
                    <a:prstGeom prst="rect">
                      <a:avLst/>
                    </a:prstGeom>
                    <a:ln>
                      <a:noFill/>
                    </a:ln>
                    <a:extLst>
                      <a:ext uri="{53640926-AAD7-44D8-BBD7-CCE9431645EC}">
                        <a14:shadowObscured xmlns:a14="http://schemas.microsoft.com/office/drawing/2010/main"/>
                      </a:ext>
                    </a:extLst>
                  </pic:spPr>
                </pic:pic>
              </a:graphicData>
            </a:graphic>
          </wp:inline>
        </w:drawing>
      </w:r>
      <w:r w:rsidR="006A4DD3">
        <w:t xml:space="preserve"> </w:t>
      </w:r>
    </w:p>
    <w:p w14:paraId="23D61B62" w14:textId="0DAF3DAE" w:rsidR="00386824" w:rsidRDefault="00936179" w:rsidP="00943CFA">
      <w:r>
        <w:t>From studying the set of results which shows the set of results before and after the app was used, it</w:t>
      </w:r>
      <w:r w:rsidR="00E63905">
        <w:t xml:space="preserve"> </w:t>
      </w:r>
      <w:r>
        <w:t>is clear to see that the majority of children are mostly successful when the app was in use. However,</w:t>
      </w:r>
      <w:r w:rsidR="00E63905">
        <w:t xml:space="preserve"> </w:t>
      </w:r>
      <w:r w:rsidR="00B05A2E">
        <w:t xml:space="preserve">it is most obvious to see this towards the mid-point of the results. </w:t>
      </w:r>
      <w:r w:rsidR="00BF3E1A">
        <w:t>In order to show these results clearly, I will provide a clear analysis on how these results are di</w:t>
      </w:r>
      <w:r w:rsidR="00CB4F24">
        <w:t xml:space="preserve">splayed by calculating the mean, median </w:t>
      </w:r>
      <w:r w:rsidR="00BF3E1A">
        <w:t>and average score of the results of the test from before and after the app was introduced. By doing this, it will help me with my discussion on</w:t>
      </w:r>
      <w:r w:rsidR="00CB4F24">
        <w:t xml:space="preserve"> how I came to this conclusion and will also help me with other methods of testing as I will begin to have a clearer view on whether the app is effective or ineffective. </w:t>
      </w:r>
    </w:p>
    <w:p w14:paraId="17C214A6" w14:textId="77777777" w:rsidR="00C37861" w:rsidRDefault="00C37861" w:rsidP="00943CFA"/>
    <w:p w14:paraId="45AAB7B8" w14:textId="0215EA3A" w:rsidR="00C37861" w:rsidRDefault="00C37861" w:rsidP="00943CFA"/>
    <w:p w14:paraId="4F9584A6" w14:textId="56ED2483" w:rsidR="00C37861" w:rsidRDefault="00C37861" w:rsidP="00943CFA"/>
    <w:p w14:paraId="629E8875" w14:textId="2ECE84F9" w:rsidR="00C37861" w:rsidRDefault="00C37861" w:rsidP="00943CFA"/>
    <w:p w14:paraId="6DB4E868" w14:textId="714AA113" w:rsidR="00C37861" w:rsidRDefault="00C37861" w:rsidP="00943CFA"/>
    <w:p w14:paraId="7BCE6C42" w14:textId="4A377AC4" w:rsidR="00C37861" w:rsidRDefault="00C37861" w:rsidP="00C37861">
      <w:pPr>
        <w:pStyle w:val="Heading1"/>
      </w:pPr>
      <w:bookmarkStart w:id="2" w:name="_Toc100143312"/>
      <w:r>
        <w:lastRenderedPageBreak/>
        <w:t>Scores of students before and after using the app</w:t>
      </w:r>
      <w:bookmarkEnd w:id="2"/>
    </w:p>
    <w:p w14:paraId="22871A99" w14:textId="6D1CE8BC" w:rsidR="00C37861" w:rsidRDefault="00C37861" w:rsidP="00943CFA"/>
    <w:p w14:paraId="05E9018D" w14:textId="2A5EC756" w:rsidR="00C37861" w:rsidRDefault="00C37861" w:rsidP="00943CFA"/>
    <w:p w14:paraId="54F6FACA" w14:textId="5E2CFAF9" w:rsidR="00C37861" w:rsidRDefault="00C37861" w:rsidP="00943CFA"/>
    <w:p w14:paraId="760C0464" w14:textId="440AC66A" w:rsidR="00C37861" w:rsidRDefault="0005096B" w:rsidP="00943CFA">
      <w:r>
        <w:rPr>
          <w:noProof/>
          <w:lang w:eastAsia="en-GB"/>
        </w:rPr>
        <w:drawing>
          <wp:anchor distT="0" distB="0" distL="114300" distR="114300" simplePos="0" relativeHeight="251660288" behindDoc="1" locked="0" layoutInCell="1" allowOverlap="1" wp14:anchorId="0DFB2D7F" wp14:editId="350FAF3D">
            <wp:simplePos x="0" y="0"/>
            <wp:positionH relativeFrom="margin">
              <wp:align>center</wp:align>
            </wp:positionH>
            <wp:positionV relativeFrom="paragraph">
              <wp:posOffset>208915</wp:posOffset>
            </wp:positionV>
            <wp:extent cx="5220335" cy="3323590"/>
            <wp:effectExtent l="0" t="0" r="0" b="0"/>
            <wp:wrapTight wrapText="bothSides">
              <wp:wrapPolygon edited="0">
                <wp:start x="0" y="0"/>
                <wp:lineTo x="0" y="21418"/>
                <wp:lineTo x="21519" y="21418"/>
                <wp:lineTo x="2151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63677" t="44150" r="12873" b="29316"/>
                    <a:stretch/>
                  </pic:blipFill>
                  <pic:spPr bwMode="auto">
                    <a:xfrm>
                      <a:off x="0" y="0"/>
                      <a:ext cx="5220335" cy="3323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12584E" w14:textId="7132C70A" w:rsidR="00C37861" w:rsidRDefault="00C37861" w:rsidP="00943CFA"/>
    <w:p w14:paraId="34C75045" w14:textId="12DB2D97" w:rsidR="0005096B" w:rsidRDefault="0005096B" w:rsidP="00943CFA"/>
    <w:p w14:paraId="57FF28A3" w14:textId="72C6E1A2" w:rsidR="00C37861" w:rsidRDefault="00C37861" w:rsidP="00943CFA"/>
    <w:p w14:paraId="52CAFDAF" w14:textId="77D6866B" w:rsidR="00C37861" w:rsidRDefault="00C37861" w:rsidP="00943CFA">
      <w:r>
        <w:t xml:space="preserve">The screenshot I have attached shows the overall scores of all 40 students before and after the app was introduced. As you can see, I have added the total number of scores of the students before and after and the results are significant. From studying the bar graph, it is clear to see that the students’ scores rose significantly after the app was introduced, compared to the scores of the students before the app was introduced. </w:t>
      </w:r>
    </w:p>
    <w:p w14:paraId="00C65C4A" w14:textId="54CF3934" w:rsidR="00C37861" w:rsidRDefault="00C37861" w:rsidP="00943CFA"/>
    <w:p w14:paraId="2CD2742F" w14:textId="77777777" w:rsidR="00C37861" w:rsidRDefault="00C37861" w:rsidP="00943CFA"/>
    <w:p w14:paraId="29210331" w14:textId="77777777" w:rsidR="00766322" w:rsidRDefault="00766322">
      <w:r>
        <w:br w:type="page"/>
      </w:r>
    </w:p>
    <w:p w14:paraId="2497C110" w14:textId="03109551" w:rsidR="006944C5" w:rsidRDefault="00766322" w:rsidP="00766322">
      <w:pPr>
        <w:pStyle w:val="Heading1"/>
      </w:pPr>
      <w:bookmarkStart w:id="3" w:name="_Toc100143313"/>
      <w:r>
        <w:lastRenderedPageBreak/>
        <w:t>Mean</w:t>
      </w:r>
      <w:bookmarkEnd w:id="3"/>
      <w:r>
        <w:t xml:space="preserve"> </w:t>
      </w:r>
    </w:p>
    <w:p w14:paraId="2FEAF08A" w14:textId="591E14AA" w:rsidR="00816F6D" w:rsidRDefault="00131243" w:rsidP="00816F6D">
      <w:pPr>
        <w:ind w:left="720" w:hanging="720"/>
      </w:pPr>
      <w:r>
        <w:t xml:space="preserve">               </w:t>
      </w:r>
      <w:r w:rsidR="00766322">
        <w:t>I will begin by calculating the mean of both sets of results, by adding</w:t>
      </w:r>
      <w:r w:rsidR="008F0948">
        <w:t xml:space="preserve"> up the total scores before and </w:t>
      </w:r>
      <w:r w:rsidR="00766322">
        <w:t xml:space="preserve">after the app was introduced and dividing these scores by the number of students. I will then be given a mean result and will discuss how this result impacts the data, by displaying </w:t>
      </w:r>
      <w:r w:rsidR="008F0948">
        <w:t xml:space="preserve">a screenshot of the result followed by a discussion on the concept of the screenshot. By calculating the mean, this gives a clearer result on how effective the app is to the year 5 school children. </w:t>
      </w:r>
    </w:p>
    <w:p w14:paraId="2F61BFC6" w14:textId="1D5A3258" w:rsidR="00816F6D" w:rsidRDefault="00816F6D" w:rsidP="00816F6D">
      <w:pPr>
        <w:ind w:left="720" w:hanging="720"/>
      </w:pPr>
      <w:bookmarkStart w:id="4" w:name="_GoBack"/>
      <w:bookmarkEnd w:id="4"/>
      <w:r>
        <w:rPr>
          <w:noProof/>
          <w:lang w:eastAsia="en-GB"/>
        </w:rPr>
        <w:drawing>
          <wp:anchor distT="0" distB="0" distL="114300" distR="114300" simplePos="0" relativeHeight="251664384" behindDoc="1" locked="0" layoutInCell="1" allowOverlap="1" wp14:anchorId="42528018" wp14:editId="2A34E9AC">
            <wp:simplePos x="0" y="0"/>
            <wp:positionH relativeFrom="margin">
              <wp:posOffset>419100</wp:posOffset>
            </wp:positionH>
            <wp:positionV relativeFrom="paragraph">
              <wp:posOffset>3175</wp:posOffset>
            </wp:positionV>
            <wp:extent cx="4831715" cy="3476625"/>
            <wp:effectExtent l="0" t="0" r="6985" b="9525"/>
            <wp:wrapTight wrapText="bothSides">
              <wp:wrapPolygon edited="0">
                <wp:start x="0" y="0"/>
                <wp:lineTo x="0" y="21541"/>
                <wp:lineTo x="21546" y="21541"/>
                <wp:lineTo x="2154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487" t="20682" r="65267" b="40615"/>
                    <a:stretch/>
                  </pic:blipFill>
                  <pic:spPr bwMode="auto">
                    <a:xfrm>
                      <a:off x="0" y="0"/>
                      <a:ext cx="4831715" cy="3476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FCFA18" w14:textId="77777777" w:rsidR="00816F6D" w:rsidRDefault="00816F6D" w:rsidP="00816F6D">
      <w:pPr>
        <w:ind w:left="720" w:hanging="720"/>
      </w:pPr>
    </w:p>
    <w:p w14:paraId="06FA2768" w14:textId="77777777" w:rsidR="00816F6D" w:rsidRDefault="00816F6D" w:rsidP="00816F6D">
      <w:pPr>
        <w:ind w:left="720" w:hanging="720"/>
      </w:pPr>
    </w:p>
    <w:p w14:paraId="0A63A69D" w14:textId="77777777" w:rsidR="00816F6D" w:rsidRDefault="00816F6D" w:rsidP="00816F6D">
      <w:pPr>
        <w:ind w:left="720" w:hanging="720"/>
      </w:pPr>
    </w:p>
    <w:p w14:paraId="26596510" w14:textId="77777777" w:rsidR="00816F6D" w:rsidRDefault="00816F6D" w:rsidP="00816F6D">
      <w:pPr>
        <w:ind w:left="720" w:hanging="720"/>
      </w:pPr>
    </w:p>
    <w:p w14:paraId="68B10B4D" w14:textId="77777777" w:rsidR="00816F6D" w:rsidRDefault="00816F6D" w:rsidP="00816F6D">
      <w:pPr>
        <w:ind w:left="720" w:hanging="720"/>
      </w:pPr>
    </w:p>
    <w:p w14:paraId="73E8A249" w14:textId="77777777" w:rsidR="00816F6D" w:rsidRDefault="00816F6D" w:rsidP="00816F6D">
      <w:pPr>
        <w:ind w:left="720" w:hanging="720"/>
      </w:pPr>
    </w:p>
    <w:p w14:paraId="72627902" w14:textId="77777777" w:rsidR="00816F6D" w:rsidRDefault="00816F6D" w:rsidP="00816F6D">
      <w:pPr>
        <w:ind w:left="720" w:hanging="720"/>
      </w:pPr>
    </w:p>
    <w:p w14:paraId="340B755A" w14:textId="77777777" w:rsidR="00816F6D" w:rsidRDefault="00816F6D" w:rsidP="00816F6D">
      <w:pPr>
        <w:ind w:left="720" w:hanging="720"/>
      </w:pPr>
    </w:p>
    <w:p w14:paraId="3D860BE2" w14:textId="77777777" w:rsidR="00816F6D" w:rsidRDefault="00816F6D" w:rsidP="00816F6D">
      <w:pPr>
        <w:ind w:left="720" w:hanging="720"/>
      </w:pPr>
    </w:p>
    <w:p w14:paraId="73A83E51" w14:textId="77777777" w:rsidR="00816F6D" w:rsidRDefault="00816F6D" w:rsidP="00816F6D">
      <w:pPr>
        <w:ind w:left="720" w:hanging="720"/>
      </w:pPr>
    </w:p>
    <w:p w14:paraId="30C5ACCA" w14:textId="77777777" w:rsidR="00816F6D" w:rsidRDefault="00816F6D" w:rsidP="00816F6D">
      <w:pPr>
        <w:ind w:left="720" w:hanging="720"/>
      </w:pPr>
    </w:p>
    <w:p w14:paraId="122D50A0" w14:textId="33BC72FE" w:rsidR="00816F6D" w:rsidRDefault="00816F6D" w:rsidP="00816F6D">
      <w:pPr>
        <w:ind w:left="720" w:hanging="720"/>
      </w:pPr>
    </w:p>
    <w:p w14:paraId="75779D97" w14:textId="7D484DE3" w:rsidR="00816F6D" w:rsidRDefault="00131243" w:rsidP="00816F6D">
      <w:pPr>
        <w:ind w:left="720" w:hanging="720"/>
      </w:pPr>
      <w:r>
        <w:t xml:space="preserve">              </w:t>
      </w:r>
      <w:r w:rsidR="00816F6D">
        <w:t xml:space="preserve">After calculating the mean of both sets of results, I have analysed the mean results carefully which shows that </w:t>
      </w:r>
      <w:r w:rsidR="004E79F3">
        <w:t xml:space="preserve">the mean result is more significant after the app was introduced. I came to this conclusion by adding up all the students’ scores before the app was introduced, which gave me a total of 510. I then divided 510 by 40 as 40 students took the test, which gave me a calculated sum of 12.75. I then repeated the same formula for after the app was introduced, which gave me a sum of 15.3 after adding the scores up and dividing the answer by 40. </w:t>
      </w:r>
    </w:p>
    <w:p w14:paraId="52C6C80B" w14:textId="1BE74420" w:rsidR="00816F6D" w:rsidRDefault="008F0948" w:rsidP="00816F6D">
      <w:pPr>
        <w:ind w:left="720" w:hanging="720"/>
      </w:pPr>
      <w:r>
        <w:br w:type="page"/>
      </w:r>
    </w:p>
    <w:p w14:paraId="1C1D3F35" w14:textId="77777777" w:rsidR="008F0948" w:rsidRDefault="008F0948" w:rsidP="008F0948">
      <w:pPr>
        <w:pStyle w:val="Heading1"/>
      </w:pPr>
      <w:bookmarkStart w:id="5" w:name="_Toc100143314"/>
      <w:r>
        <w:lastRenderedPageBreak/>
        <w:t>Median</w:t>
      </w:r>
      <w:bookmarkEnd w:id="5"/>
      <w:r>
        <w:t xml:space="preserve"> </w:t>
      </w:r>
    </w:p>
    <w:p w14:paraId="3D371F7A" w14:textId="15A2448E" w:rsidR="00B6529A" w:rsidRDefault="00426320" w:rsidP="008F0948">
      <w:r>
        <w:t xml:space="preserve">The median value of both tests will determine whether the numbers before and after the app was introduced is odd or even. </w:t>
      </w:r>
      <w:r w:rsidR="00F62123">
        <w:t xml:space="preserve">However, this means that if the number is odd then the value of the median is the number in the middle, but if the number is even then the median value is the number of the two values in the middle. The purpose of the median test is to see whether the middle value is odd or even, as this will </w:t>
      </w:r>
      <w:r w:rsidR="00B6529A">
        <w:t xml:space="preserve">narrow down the results and show either the same outcome for before and after the app was introduced or whether one set of data is odd and one set of data is even. </w:t>
      </w:r>
      <w:r w:rsidR="00556459">
        <w:t xml:space="preserve"> </w:t>
      </w:r>
    </w:p>
    <w:p w14:paraId="0D2CA76C" w14:textId="33235E29" w:rsidR="00556459" w:rsidRDefault="00556459" w:rsidP="008F0948">
      <w:r>
        <w:rPr>
          <w:noProof/>
          <w:lang w:eastAsia="en-GB"/>
        </w:rPr>
        <w:drawing>
          <wp:anchor distT="0" distB="0" distL="114300" distR="114300" simplePos="0" relativeHeight="251661312" behindDoc="1" locked="0" layoutInCell="1" allowOverlap="1" wp14:anchorId="13EF04D5" wp14:editId="6EE00902">
            <wp:simplePos x="0" y="0"/>
            <wp:positionH relativeFrom="margin">
              <wp:align>center</wp:align>
            </wp:positionH>
            <wp:positionV relativeFrom="paragraph">
              <wp:posOffset>6985</wp:posOffset>
            </wp:positionV>
            <wp:extent cx="4412615" cy="2405380"/>
            <wp:effectExtent l="0" t="0" r="6985" b="0"/>
            <wp:wrapTight wrapText="bothSides">
              <wp:wrapPolygon edited="0">
                <wp:start x="0" y="0"/>
                <wp:lineTo x="0" y="21383"/>
                <wp:lineTo x="21541" y="21383"/>
                <wp:lineTo x="2154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7193" t="21952" r="40747" b="46973"/>
                    <a:stretch/>
                  </pic:blipFill>
                  <pic:spPr bwMode="auto">
                    <a:xfrm>
                      <a:off x="0" y="0"/>
                      <a:ext cx="4412615" cy="2405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0A9F97" w14:textId="0616C8D6" w:rsidR="00556459" w:rsidRDefault="00556459" w:rsidP="008F0948"/>
    <w:p w14:paraId="2228DB20" w14:textId="146B1E5D" w:rsidR="00556459" w:rsidRDefault="00556459" w:rsidP="008F0948"/>
    <w:p w14:paraId="6C78910D" w14:textId="6861938F" w:rsidR="00556459" w:rsidRDefault="00556459" w:rsidP="008F0948"/>
    <w:p w14:paraId="0266CE43" w14:textId="3D0396BD" w:rsidR="00556459" w:rsidRDefault="00556459" w:rsidP="008F0948"/>
    <w:p w14:paraId="4DBAA58E" w14:textId="0C6E21B7" w:rsidR="00556459" w:rsidRDefault="00556459" w:rsidP="008F0948"/>
    <w:p w14:paraId="781016E2" w14:textId="23C681D2" w:rsidR="00556459" w:rsidRDefault="00556459" w:rsidP="008F0948"/>
    <w:p w14:paraId="116F24F1" w14:textId="1F408554" w:rsidR="00556459" w:rsidRDefault="00556459" w:rsidP="008F0948"/>
    <w:p w14:paraId="64BE8A03" w14:textId="77777777" w:rsidR="008A6DFA" w:rsidRDefault="008A6DFA"/>
    <w:p w14:paraId="1B23236B" w14:textId="77777777" w:rsidR="008A6DFA" w:rsidRDefault="008A6DFA"/>
    <w:p w14:paraId="42EC80BA" w14:textId="47AC707E" w:rsidR="001211CF" w:rsidRDefault="008A6DFA">
      <w:r>
        <w:t xml:space="preserve">The attached image shows the mean calculation of the students’ scores from both before and after the app was introduced. From analysing the results, it is clear to see </w:t>
      </w:r>
      <w:r w:rsidR="00501573">
        <w:t>that the median is higher after the app was introduced compared to what it was before the app was introduced. However, as previously stated, the purpose of the median test is to see whether the numbers are positive or negative</w:t>
      </w:r>
      <w:r w:rsidR="003025F2">
        <w:t xml:space="preserve"> as this will determine whether the median is just one middle number or two middle numbers depending on whether the numbers are odd or even. </w:t>
      </w:r>
    </w:p>
    <w:p w14:paraId="471A4E72" w14:textId="19B4FA36" w:rsidR="001211CF" w:rsidRDefault="001211CF"/>
    <w:p w14:paraId="28C5B4BE" w14:textId="6CDA5F37" w:rsidR="001211CF" w:rsidRDefault="001211CF"/>
    <w:p w14:paraId="756B00A7" w14:textId="0D218CF0" w:rsidR="008A6DFA" w:rsidRDefault="008A6DFA">
      <w:r>
        <w:br w:type="page"/>
      </w:r>
    </w:p>
    <w:p w14:paraId="3D78A407" w14:textId="179A923F" w:rsidR="001211CF" w:rsidRDefault="001211CF" w:rsidP="001211CF">
      <w:pPr>
        <w:pStyle w:val="Heading1"/>
      </w:pPr>
      <w:bookmarkStart w:id="6" w:name="_Toc100143315"/>
      <w:r>
        <w:rPr>
          <w:noProof/>
          <w:lang w:eastAsia="en-GB"/>
        </w:rPr>
        <w:lastRenderedPageBreak/>
        <w:drawing>
          <wp:anchor distT="0" distB="0" distL="114300" distR="114300" simplePos="0" relativeHeight="251662336" behindDoc="1" locked="0" layoutInCell="1" allowOverlap="1" wp14:anchorId="678DF349" wp14:editId="7BE85B76">
            <wp:simplePos x="0" y="0"/>
            <wp:positionH relativeFrom="margin">
              <wp:posOffset>561975</wp:posOffset>
            </wp:positionH>
            <wp:positionV relativeFrom="paragraph">
              <wp:posOffset>352425</wp:posOffset>
            </wp:positionV>
            <wp:extent cx="4229100" cy="4618990"/>
            <wp:effectExtent l="0" t="0" r="0" b="0"/>
            <wp:wrapTight wrapText="bothSides">
              <wp:wrapPolygon edited="0">
                <wp:start x="0" y="0"/>
                <wp:lineTo x="0" y="21469"/>
                <wp:lineTo x="21503" y="21469"/>
                <wp:lineTo x="2150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321" t="14774" r="56127" b="8410"/>
                    <a:stretch/>
                  </pic:blipFill>
                  <pic:spPr bwMode="auto">
                    <a:xfrm>
                      <a:off x="0" y="0"/>
                      <a:ext cx="4229100" cy="4618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7A73">
        <w:t>Median results of test before the app</w:t>
      </w:r>
      <w:bookmarkEnd w:id="6"/>
      <w:r w:rsidR="004C7A73">
        <w:t xml:space="preserve"> </w:t>
      </w:r>
    </w:p>
    <w:p w14:paraId="57FF79CC" w14:textId="53A6095B" w:rsidR="001211CF" w:rsidRDefault="001211CF" w:rsidP="001211CF">
      <w:pPr>
        <w:pStyle w:val="Heading1"/>
      </w:pPr>
    </w:p>
    <w:p w14:paraId="0C6DA8B2" w14:textId="5FEE9E66" w:rsidR="001211CF" w:rsidRDefault="001211CF" w:rsidP="001211CF">
      <w:pPr>
        <w:pStyle w:val="Heading1"/>
      </w:pPr>
    </w:p>
    <w:p w14:paraId="53AFE323" w14:textId="6043B1F1" w:rsidR="001211CF" w:rsidRDefault="001211CF" w:rsidP="001211CF">
      <w:pPr>
        <w:pStyle w:val="Heading1"/>
      </w:pPr>
    </w:p>
    <w:p w14:paraId="4BA5516A" w14:textId="710C8F9B" w:rsidR="001211CF" w:rsidRDefault="001211CF" w:rsidP="001211CF">
      <w:pPr>
        <w:pStyle w:val="Heading1"/>
      </w:pPr>
    </w:p>
    <w:p w14:paraId="01073C6D" w14:textId="71CFF2E4" w:rsidR="001211CF" w:rsidRDefault="001211CF" w:rsidP="001211CF">
      <w:pPr>
        <w:pStyle w:val="Heading1"/>
      </w:pPr>
    </w:p>
    <w:p w14:paraId="2AA78D75" w14:textId="630622C4" w:rsidR="001211CF" w:rsidRDefault="001211CF" w:rsidP="001211CF">
      <w:pPr>
        <w:pStyle w:val="Heading1"/>
      </w:pPr>
    </w:p>
    <w:p w14:paraId="70B12068" w14:textId="21E2E1AE" w:rsidR="001211CF" w:rsidRDefault="001211CF" w:rsidP="001211CF">
      <w:pPr>
        <w:pStyle w:val="Heading1"/>
      </w:pPr>
    </w:p>
    <w:p w14:paraId="72802FCA" w14:textId="302107A0" w:rsidR="001211CF" w:rsidRDefault="001211CF" w:rsidP="001211CF">
      <w:pPr>
        <w:pStyle w:val="Heading1"/>
      </w:pPr>
    </w:p>
    <w:p w14:paraId="7D5887EE" w14:textId="2005622D" w:rsidR="001211CF" w:rsidRDefault="001211CF" w:rsidP="001211CF">
      <w:pPr>
        <w:pStyle w:val="Heading1"/>
      </w:pPr>
    </w:p>
    <w:p w14:paraId="63A93CCB" w14:textId="1D361912" w:rsidR="001211CF" w:rsidRDefault="001211CF" w:rsidP="001211CF">
      <w:pPr>
        <w:pStyle w:val="Heading1"/>
      </w:pPr>
    </w:p>
    <w:p w14:paraId="1E392BCF" w14:textId="39AFB877" w:rsidR="001211CF" w:rsidRDefault="001211CF" w:rsidP="001211CF">
      <w:pPr>
        <w:pStyle w:val="Heading1"/>
      </w:pPr>
    </w:p>
    <w:p w14:paraId="3DEC5E62" w14:textId="5FC1B3A3" w:rsidR="001211CF" w:rsidRDefault="001211CF" w:rsidP="001211CF">
      <w:pPr>
        <w:pStyle w:val="Heading1"/>
      </w:pPr>
    </w:p>
    <w:p w14:paraId="55BFAC17" w14:textId="1F82407F" w:rsidR="004C7A73" w:rsidRDefault="001211CF" w:rsidP="001211CF">
      <w:r>
        <w:t xml:space="preserve">The screenshot above displays the calculation of whether the median number is positive or negative. As you can see from the screenshot, the result displays that the number 12.5 is an even number as the function </w:t>
      </w:r>
      <w:sdt>
        <w:sdtPr>
          <w:id w:val="-226608315"/>
          <w:citation/>
        </w:sdtPr>
        <w:sdtEndPr/>
        <w:sdtContent>
          <w:r>
            <w:fldChar w:fldCharType="begin"/>
          </w:r>
          <w:r>
            <w:instrText xml:space="preserve"> CITATION EVE22 \l 2057 </w:instrText>
          </w:r>
          <w:r>
            <w:fldChar w:fldCharType="separate"/>
          </w:r>
          <w:r w:rsidRPr="001211CF">
            <w:rPr>
              <w:noProof/>
            </w:rPr>
            <w:t>[1]</w:t>
          </w:r>
          <w:r>
            <w:fldChar w:fldCharType="end"/>
          </w:r>
        </w:sdtContent>
      </w:sdt>
      <w:r>
        <w:t xml:space="preserve"> calculates </w:t>
      </w:r>
      <w:r w:rsidR="000B4FB1">
        <w:t xml:space="preserve">whether the number is odd or even as it contains a decimal place. </w:t>
      </w:r>
      <w:r w:rsidR="00F33ADD">
        <w:t xml:space="preserve">As the number is an even number, this now means that </w:t>
      </w:r>
      <w:r w:rsidR="004C7A73">
        <w:t xml:space="preserve">there are two median numbers for the set of results before the app was introduced. </w:t>
      </w:r>
    </w:p>
    <w:p w14:paraId="62F10F51" w14:textId="77777777" w:rsidR="004C7A73" w:rsidRDefault="004C7A73">
      <w:r>
        <w:br w:type="page"/>
      </w:r>
    </w:p>
    <w:p w14:paraId="14B28418" w14:textId="071AFF8D" w:rsidR="004C7A73" w:rsidRDefault="004C7A73" w:rsidP="004C7A73">
      <w:pPr>
        <w:pStyle w:val="Heading1"/>
      </w:pPr>
      <w:bookmarkStart w:id="7" w:name="_Toc100143316"/>
      <w:r>
        <w:lastRenderedPageBreak/>
        <w:t>Median results of test after the app</w:t>
      </w:r>
      <w:bookmarkEnd w:id="7"/>
      <w:r>
        <w:t xml:space="preserve"> </w:t>
      </w:r>
    </w:p>
    <w:p w14:paraId="08D27947" w14:textId="374CD3B7" w:rsidR="004C7A73" w:rsidRDefault="004C7A73" w:rsidP="001211CF">
      <w:r>
        <w:rPr>
          <w:noProof/>
          <w:lang w:eastAsia="en-GB"/>
        </w:rPr>
        <w:drawing>
          <wp:anchor distT="0" distB="0" distL="114300" distR="114300" simplePos="0" relativeHeight="251663360" behindDoc="1" locked="0" layoutInCell="1" allowOverlap="1" wp14:anchorId="29D92C23" wp14:editId="6492A5F4">
            <wp:simplePos x="0" y="0"/>
            <wp:positionH relativeFrom="column">
              <wp:posOffset>742950</wp:posOffset>
            </wp:positionH>
            <wp:positionV relativeFrom="paragraph">
              <wp:posOffset>161925</wp:posOffset>
            </wp:positionV>
            <wp:extent cx="4162425" cy="4209415"/>
            <wp:effectExtent l="0" t="0" r="9525" b="635"/>
            <wp:wrapTight wrapText="bothSides">
              <wp:wrapPolygon edited="0">
                <wp:start x="0" y="0"/>
                <wp:lineTo x="0" y="21506"/>
                <wp:lineTo x="21551" y="21506"/>
                <wp:lineTo x="215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487" t="15068" r="52637" b="7820"/>
                    <a:stretch/>
                  </pic:blipFill>
                  <pic:spPr bwMode="auto">
                    <a:xfrm>
                      <a:off x="0" y="0"/>
                      <a:ext cx="4162425" cy="4209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B3B954" w14:textId="77777777" w:rsidR="004C7A73" w:rsidRDefault="00F33ADD" w:rsidP="001211CF">
      <w:r>
        <w:t xml:space="preserve"> </w:t>
      </w:r>
    </w:p>
    <w:p w14:paraId="40F7008F" w14:textId="77777777" w:rsidR="004C7A73" w:rsidRDefault="004C7A73" w:rsidP="001211CF"/>
    <w:p w14:paraId="7056FEFB" w14:textId="77777777" w:rsidR="004C7A73" w:rsidRDefault="004C7A73" w:rsidP="001211CF"/>
    <w:p w14:paraId="75215929" w14:textId="77777777" w:rsidR="004C7A73" w:rsidRDefault="004C7A73" w:rsidP="001211CF"/>
    <w:p w14:paraId="1538A509" w14:textId="77777777" w:rsidR="004C7A73" w:rsidRDefault="004C7A73" w:rsidP="001211CF"/>
    <w:p w14:paraId="5FAFBC7E" w14:textId="77777777" w:rsidR="004C7A73" w:rsidRDefault="004C7A73" w:rsidP="001211CF"/>
    <w:p w14:paraId="090C48E3" w14:textId="77777777" w:rsidR="004C7A73" w:rsidRDefault="004C7A73" w:rsidP="001211CF"/>
    <w:p w14:paraId="2F611139" w14:textId="77777777" w:rsidR="004C7A73" w:rsidRDefault="004C7A73" w:rsidP="001211CF"/>
    <w:p w14:paraId="6E5E805C" w14:textId="77777777" w:rsidR="004C7A73" w:rsidRDefault="004C7A73" w:rsidP="001211CF"/>
    <w:p w14:paraId="0C5472FB" w14:textId="77777777" w:rsidR="004C7A73" w:rsidRDefault="004C7A73" w:rsidP="001211CF"/>
    <w:p w14:paraId="608C2BAB" w14:textId="77777777" w:rsidR="004C7A73" w:rsidRDefault="004C7A73" w:rsidP="001211CF"/>
    <w:p w14:paraId="2FD7358A" w14:textId="77777777" w:rsidR="004C7A73" w:rsidRDefault="004C7A73" w:rsidP="001211CF"/>
    <w:p w14:paraId="084D7DDB" w14:textId="77777777" w:rsidR="004C7A73" w:rsidRDefault="004C7A73" w:rsidP="001211CF"/>
    <w:p w14:paraId="3F63FA8C" w14:textId="77777777" w:rsidR="004C7A73" w:rsidRDefault="004C7A73" w:rsidP="001211CF"/>
    <w:p w14:paraId="4CFAC09B" w14:textId="77777777" w:rsidR="004C7A73" w:rsidRDefault="004C7A73" w:rsidP="001211CF"/>
    <w:p w14:paraId="4EC9E2A5" w14:textId="0F97EE27" w:rsidR="001211CF" w:rsidRDefault="00B977E5" w:rsidP="001211CF">
      <w:r>
        <w:t xml:space="preserve">I have repeated the same formula for the median of test results after the app was introduced, although the only difference is changing the function from even to odd to see whether the number is odd or even and to analyse whether there is a significant difference from the median of both the test results. After completing the formula </w:t>
      </w:r>
      <w:sdt>
        <w:sdtPr>
          <w:id w:val="379918196"/>
          <w:citation/>
        </w:sdtPr>
        <w:sdtEndPr/>
        <w:sdtContent>
          <w:r>
            <w:fldChar w:fldCharType="begin"/>
          </w:r>
          <w:r>
            <w:instrText xml:space="preserve"> CITATION EVE22 \l 2057 </w:instrText>
          </w:r>
          <w:r>
            <w:fldChar w:fldCharType="separate"/>
          </w:r>
          <w:r w:rsidRPr="00B977E5">
            <w:rPr>
              <w:noProof/>
            </w:rPr>
            <w:t>[1]</w:t>
          </w:r>
          <w:r>
            <w:fldChar w:fldCharType="end"/>
          </w:r>
        </w:sdtContent>
      </w:sdt>
      <w:r w:rsidR="008B2BE4">
        <w:t xml:space="preserve"> it is clear to see from the results that the median value of results after the app was introduced is an odd number. As a result of this, there is only one median number due to the number being an odd number </w:t>
      </w:r>
      <w:r w:rsidR="005D1BB3">
        <w:t xml:space="preserve">and there is also a significant difference in the median value of both test results, as the median value of the results after the app was introduced is greater than the median value of test results before the app was introduced. </w:t>
      </w:r>
      <w:r w:rsidR="001211CF">
        <w:br w:type="page"/>
      </w:r>
    </w:p>
    <w:p w14:paraId="78E9E3FE" w14:textId="77777777" w:rsidR="00B6529A" w:rsidRDefault="00B6529A"/>
    <w:p w14:paraId="43A7ED62" w14:textId="5A76B9AF" w:rsidR="00B6529A" w:rsidRDefault="00B6529A" w:rsidP="00B6529A">
      <w:pPr>
        <w:pStyle w:val="Heading1"/>
      </w:pPr>
      <w:bookmarkStart w:id="8" w:name="_Toc100143317"/>
      <w:r>
        <w:t>Mode</w:t>
      </w:r>
      <w:bookmarkEnd w:id="8"/>
      <w:r>
        <w:t xml:space="preserve">   </w:t>
      </w:r>
    </w:p>
    <w:p w14:paraId="259528B4" w14:textId="6D1CD152" w:rsidR="00B6529A" w:rsidRDefault="007B56C9" w:rsidP="00B6529A">
      <w:r>
        <w:rPr>
          <w:noProof/>
          <w:lang w:eastAsia="en-GB"/>
        </w:rPr>
        <w:drawing>
          <wp:anchor distT="0" distB="0" distL="114300" distR="114300" simplePos="0" relativeHeight="251665408" behindDoc="1" locked="0" layoutInCell="1" allowOverlap="1" wp14:anchorId="45C1BE29" wp14:editId="0D428A67">
            <wp:simplePos x="0" y="0"/>
            <wp:positionH relativeFrom="column">
              <wp:posOffset>114300</wp:posOffset>
            </wp:positionH>
            <wp:positionV relativeFrom="paragraph">
              <wp:posOffset>1358265</wp:posOffset>
            </wp:positionV>
            <wp:extent cx="5705475" cy="3048000"/>
            <wp:effectExtent l="0" t="0" r="9525" b="0"/>
            <wp:wrapTight wrapText="bothSides">
              <wp:wrapPolygon edited="0">
                <wp:start x="0" y="0"/>
                <wp:lineTo x="0" y="21465"/>
                <wp:lineTo x="21564" y="21465"/>
                <wp:lineTo x="2156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4975" t="19795" r="46583" b="53190"/>
                    <a:stretch/>
                  </pic:blipFill>
                  <pic:spPr bwMode="auto">
                    <a:xfrm>
                      <a:off x="0" y="0"/>
                      <a:ext cx="5705475" cy="304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5596">
        <w:t xml:space="preserve">The mode of the data is the number which appears the most often in the data, therefore in this instance it is the number of score which mostly appears. This test is key to deciding whether the app is beneficial or not, as the number could either be low before the app was introduced and higher after the app was introduced, high before the app was introduced and low after the app was introduced or it could be totally even. By conducting this test, it gives a deeper insight as to whether the app is a better form of learning for year 5 students or if they are better off without using the app.   </w:t>
      </w:r>
    </w:p>
    <w:p w14:paraId="059725D6" w14:textId="7B14BAA7" w:rsidR="007B56C9" w:rsidRDefault="007B56C9" w:rsidP="00B6529A"/>
    <w:p w14:paraId="618EEBE1" w14:textId="5AFFD29E" w:rsidR="007B56C9" w:rsidRDefault="00003CD1" w:rsidP="00B6529A">
      <w:r>
        <w:t xml:space="preserve">The mode of the results shows that a majority of the students did better in the test after the app was introduced to the students. </w:t>
      </w:r>
      <w:r w:rsidR="00F424CC">
        <w:t xml:space="preserve">Furthermore, I calculated the mode by using the mode function </w:t>
      </w:r>
      <w:sdt>
        <w:sdtPr>
          <w:id w:val="1752613954"/>
          <w:citation/>
        </w:sdtPr>
        <w:sdtEndPr/>
        <w:sdtContent>
          <w:r w:rsidR="00F424CC">
            <w:fldChar w:fldCharType="begin"/>
          </w:r>
          <w:r w:rsidR="00F424CC">
            <w:rPr>
              <w:lang w:val="en-US"/>
            </w:rPr>
            <w:instrText xml:space="preserve"> CITATION MOD22 \l 1033 </w:instrText>
          </w:r>
          <w:r w:rsidR="00F424CC">
            <w:fldChar w:fldCharType="separate"/>
          </w:r>
          <w:r w:rsidR="00F424CC" w:rsidRPr="00F424CC">
            <w:rPr>
              <w:noProof/>
              <w:lang w:val="en-US"/>
            </w:rPr>
            <w:t>[2]</w:t>
          </w:r>
          <w:r w:rsidR="00F424CC">
            <w:fldChar w:fldCharType="end"/>
          </w:r>
        </w:sdtContent>
      </w:sdt>
      <w:r w:rsidR="00C53479">
        <w:t xml:space="preserve"> which was used to calculate the mode results from both tests, the function also helped me to analyse the results in depth and present the data in a doughnut chart. The doughnut chart clearly shows that the most common result is higher </w:t>
      </w:r>
      <w:r w:rsidR="006F5D06">
        <w:t xml:space="preserve">after the app was used for the test by year 5 children. </w:t>
      </w:r>
    </w:p>
    <w:p w14:paraId="46663293" w14:textId="310DDF32" w:rsidR="00665596" w:rsidRDefault="00665596" w:rsidP="00B6529A"/>
    <w:p w14:paraId="42697DB8" w14:textId="0A3A5DAD" w:rsidR="007B56C9" w:rsidRDefault="007B56C9" w:rsidP="00B6529A"/>
    <w:p w14:paraId="19CE0E12" w14:textId="77777777" w:rsidR="005A3A68" w:rsidRPr="00B6529A" w:rsidRDefault="005A3A68" w:rsidP="00B6529A"/>
    <w:p w14:paraId="1DEA9114" w14:textId="5D472A41" w:rsidR="00C90CB4" w:rsidRDefault="00C90CB4" w:rsidP="00B6529A">
      <w:pPr>
        <w:pStyle w:val="Heading1"/>
      </w:pPr>
      <w:r>
        <w:br w:type="page"/>
      </w:r>
      <w:r w:rsidR="00B6529A">
        <w:lastRenderedPageBreak/>
        <w:t xml:space="preserve"> </w:t>
      </w:r>
    </w:p>
    <w:p w14:paraId="209E09E0" w14:textId="17BB4F55" w:rsidR="00C90CB4" w:rsidRDefault="00C90CB4" w:rsidP="00C90CB4">
      <w:pPr>
        <w:pStyle w:val="Heading1"/>
      </w:pPr>
      <w:bookmarkStart w:id="9" w:name="_Toc100143318"/>
      <w:r>
        <w:t>Set of testable hypotheses for the experiment</w:t>
      </w:r>
      <w:bookmarkEnd w:id="9"/>
    </w:p>
    <w:p w14:paraId="5FA52DEF" w14:textId="07DF2874" w:rsidR="006A03A9" w:rsidRDefault="006A03A9" w:rsidP="00943CFA"/>
    <w:p w14:paraId="171FA2F0" w14:textId="5DECD79A" w:rsidR="00C90CB4" w:rsidRDefault="00E95120" w:rsidP="00943CFA">
      <w:r>
        <w:t xml:space="preserve">In order to determine whether the app is successful or not, I must firstly provide a set of testable hypotheses. As a result of providing a testable hypothesis, I am then able to carry out the analysis which will give me a clear idea of whether the app is a success or a failure. </w:t>
      </w:r>
      <w:r w:rsidR="002B1FD8">
        <w:t xml:space="preserve">This is because </w:t>
      </w:r>
      <w:sdt>
        <w:sdtPr>
          <w:id w:val="169452181"/>
          <w:citation/>
        </w:sdtPr>
        <w:sdtEndPr/>
        <w:sdtContent>
          <w:r w:rsidR="002B1FD8">
            <w:fldChar w:fldCharType="begin"/>
          </w:r>
          <w:r w:rsidR="002B1FD8">
            <w:rPr>
              <w:lang w:val="en-US"/>
            </w:rPr>
            <w:instrText xml:space="preserve"> CITATION Wha22 \l 1033 </w:instrText>
          </w:r>
          <w:r w:rsidR="002B1FD8">
            <w:fldChar w:fldCharType="separate"/>
          </w:r>
          <w:r w:rsidR="002B1FD8" w:rsidRPr="002B1FD8">
            <w:rPr>
              <w:noProof/>
              <w:lang w:val="en-US"/>
            </w:rPr>
            <w:t>[3]</w:t>
          </w:r>
          <w:r w:rsidR="002B1FD8">
            <w:fldChar w:fldCharType="end"/>
          </w:r>
        </w:sdtContent>
      </w:sdt>
      <w:r w:rsidR="002B1FD8">
        <w:t>“a testable hypothesis is a hypothesis that can be proved or disproved as a result of testing, data collection, or experience”</w:t>
      </w:r>
      <w:r w:rsidR="006D245E">
        <w:t xml:space="preserve"> </w:t>
      </w:r>
      <w:r w:rsidR="00B83733">
        <w:t xml:space="preserve">which means that I am unable to come to an overall conclusion if I do not have a testable hypothesis to experiment with. </w:t>
      </w:r>
      <w:r w:rsidR="000367A3">
        <w:t xml:space="preserve">I will use the T-Test to analyse whether the app is successful or unsuccessful and will use a hypothesis of 0.10, 0.05 and 0.01 to come to an overall conclusion on how successful the app is. </w:t>
      </w:r>
    </w:p>
    <w:p w14:paraId="5297A6D3" w14:textId="4186C1BE" w:rsidR="0083118F" w:rsidRDefault="0083118F">
      <w:r>
        <w:br w:type="page"/>
      </w:r>
    </w:p>
    <w:p w14:paraId="09573D3A" w14:textId="51B0E701" w:rsidR="00BF3E1A" w:rsidRDefault="00745770" w:rsidP="00745770">
      <w:pPr>
        <w:pStyle w:val="Heading1"/>
      </w:pPr>
      <w:r>
        <w:lastRenderedPageBreak/>
        <w:t xml:space="preserve"> </w:t>
      </w:r>
      <w:bookmarkStart w:id="10" w:name="_Toc100143319"/>
      <w:r w:rsidR="00BB7F20">
        <w:t>Selecting a suitable test to test hypothesis</w:t>
      </w:r>
      <w:bookmarkEnd w:id="10"/>
      <w:r w:rsidR="00BB7F20">
        <w:t xml:space="preserve"> </w:t>
      </w:r>
    </w:p>
    <w:p w14:paraId="61270FEF" w14:textId="2E690798" w:rsidR="00BF3E1A" w:rsidRDefault="00BF3E1A" w:rsidP="00943CFA"/>
    <w:p w14:paraId="0E552B29" w14:textId="52EBA6AF" w:rsidR="004321DD" w:rsidRDefault="006B6916" w:rsidP="00943CFA">
      <w:r>
        <w:t>In order to test whether</w:t>
      </w:r>
      <w:r w:rsidR="000D46B8">
        <w:t xml:space="preserve"> the app is a success or a failure, I am going to </w:t>
      </w:r>
      <w:r w:rsidR="007D5777">
        <w:t xml:space="preserve">conduct a T-test with a </w:t>
      </w:r>
      <w:r w:rsidR="00835A8B">
        <w:t>hypothesis</w:t>
      </w:r>
      <w:r w:rsidR="007D5777">
        <w:t xml:space="preserve"> of 0.10, 0.05 and 0.01. </w:t>
      </w:r>
      <w:r w:rsidR="001F7A3B">
        <w:t>A T-test “is a type of inferential statistic used to study if there is a statistical difference between two groups</w:t>
      </w:r>
      <w:r w:rsidR="00724C99">
        <w:t>.</w:t>
      </w:r>
      <w:r w:rsidR="001F7A3B">
        <w:t>”</w:t>
      </w:r>
      <w:sdt>
        <w:sdtPr>
          <w:id w:val="-1520846813"/>
          <w:citation/>
        </w:sdtPr>
        <w:sdtEndPr/>
        <w:sdtContent>
          <w:r w:rsidR="00724C99">
            <w:fldChar w:fldCharType="begin"/>
          </w:r>
          <w:r w:rsidR="00724C99">
            <w:rPr>
              <w:lang w:val="en-US"/>
            </w:rPr>
            <w:instrText xml:space="preserve"> CITATION Jav20 \l 1033 </w:instrText>
          </w:r>
          <w:r w:rsidR="00724C99">
            <w:fldChar w:fldCharType="separate"/>
          </w:r>
          <w:r w:rsidR="00724C99">
            <w:rPr>
              <w:noProof/>
              <w:lang w:val="en-US"/>
            </w:rPr>
            <w:t xml:space="preserve"> </w:t>
          </w:r>
          <w:r w:rsidR="00724C99" w:rsidRPr="00724C99">
            <w:rPr>
              <w:noProof/>
              <w:lang w:val="en-US"/>
            </w:rPr>
            <w:t>[4]</w:t>
          </w:r>
          <w:r w:rsidR="00724C99">
            <w:fldChar w:fldCharType="end"/>
          </w:r>
        </w:sdtContent>
      </w:sdt>
      <w:r w:rsidR="00724C99">
        <w:t xml:space="preserve"> </w:t>
      </w:r>
      <w:r w:rsidR="007D5777">
        <w:t xml:space="preserve">After testing the test results, I will test the hypothesis which will give me a greater idea on whether the school should pursue the use of the app or not use it as it is not beneficial. </w:t>
      </w:r>
      <w:r w:rsidR="00835A8B">
        <w:t>My reason for choosing the T-test is because I am able to choose multiple one or two tailed questions from the data and to analyse the data to see whether the results of the one or two tailed question</w:t>
      </w:r>
      <w:r w:rsidR="001F7A3B">
        <w:t xml:space="preserve">s are biased and to see whether there is a significant difference between the sets of data. </w:t>
      </w:r>
      <w:r w:rsidR="004321DD">
        <w:t xml:space="preserve">Furthermore, the reason why I have chosen this test instead of another analysis test such as the Chi-square test is because the T-test is more beneficial as you can analyse the data with multiple one or two tailed questions to analyse whether the app is successful or not, whereas with the Chi-square test, there is a limit on how much data can be analysed in order to come to an overall conclusion. </w:t>
      </w:r>
    </w:p>
    <w:p w14:paraId="601F228D" w14:textId="77777777" w:rsidR="00287D73" w:rsidRDefault="00287D73">
      <w:r>
        <w:br w:type="page"/>
      </w:r>
    </w:p>
    <w:p w14:paraId="2CB6C3ED" w14:textId="77777777" w:rsidR="00287D73" w:rsidRDefault="00287D73" w:rsidP="00287D73">
      <w:pPr>
        <w:pStyle w:val="Heading1"/>
      </w:pPr>
      <w:bookmarkStart w:id="11" w:name="_Toc100143320"/>
      <w:r>
        <w:lastRenderedPageBreak/>
        <w:t>Testing hypothesis and which hypothesis is accepted in each case</w:t>
      </w:r>
      <w:bookmarkEnd w:id="11"/>
      <w:r>
        <w:t xml:space="preserve"> </w:t>
      </w:r>
    </w:p>
    <w:p w14:paraId="637EEFD0" w14:textId="77777777" w:rsidR="00F51196" w:rsidRDefault="00F51196" w:rsidP="00287D73">
      <w:pPr>
        <w:rPr>
          <w:rFonts w:asciiTheme="majorHAnsi" w:eastAsiaTheme="majorEastAsia" w:hAnsiTheme="majorHAnsi" w:cstheme="majorBidi"/>
          <w:color w:val="2E74B5" w:themeColor="accent1" w:themeShade="BF"/>
          <w:sz w:val="32"/>
          <w:szCs w:val="32"/>
        </w:rPr>
      </w:pPr>
    </w:p>
    <w:p w14:paraId="0EE4FC08" w14:textId="587A3638" w:rsidR="00615050" w:rsidRDefault="00287D73" w:rsidP="00287D73">
      <w:r>
        <w:t>I have conducted a T-test on the set data along with a hypotheses of 0.05 for the one-tail question and 0.10 for the two-tail question. I will now be analysing which hypothesis is accepted and what this means not just for the data, but for the whole purpose of the use of the app. This test will help me to determine whether the school should stop using the app or pursuing with the use of the app</w:t>
      </w:r>
      <w:r w:rsidR="00210C5F">
        <w:t xml:space="preserve">, </w:t>
      </w:r>
      <w:r>
        <w:t xml:space="preserve">as I will have a clearer image on just how effective the app is to the year 5 pupils. </w:t>
      </w:r>
      <w:r w:rsidR="00210C5F">
        <w:t xml:space="preserve">However, after carefully analysing the results of the t-test I have discovered that the result of the one tail question is that the P value is rejected as the one-tail P value is 0.002823 which is an indication that the null hypothesis is invalid. Furthermore, after analysing the result of the two-tail question, the P value is accepted </w:t>
      </w:r>
      <w:r w:rsidR="00615050">
        <w:t xml:space="preserve">as the two-tail P value is 0.004962 which means that the hypothesis is valid and therefore accepted. </w:t>
      </w:r>
    </w:p>
    <w:p w14:paraId="4327AB04" w14:textId="77777777" w:rsidR="00615050" w:rsidRDefault="00615050">
      <w:r>
        <w:br w:type="page"/>
      </w:r>
    </w:p>
    <w:p w14:paraId="5A0A1A73" w14:textId="78AA3100" w:rsidR="00F51196" w:rsidRDefault="00F51196" w:rsidP="00287D73">
      <w:r>
        <w:lastRenderedPageBreak/>
        <w:t xml:space="preserve"> </w:t>
      </w:r>
    </w:p>
    <w:p w14:paraId="03E3BD8E" w14:textId="0E1E53C8" w:rsidR="00BB7F20" w:rsidRDefault="00F51196" w:rsidP="00F51196">
      <w:pPr>
        <w:pStyle w:val="Heading1"/>
      </w:pPr>
      <w:bookmarkStart w:id="12" w:name="_Toc100143321"/>
      <w:r>
        <w:t>Any other factors which might have impacted the results</w:t>
      </w:r>
      <w:bookmarkEnd w:id="12"/>
    </w:p>
    <w:p w14:paraId="26D8E0B4" w14:textId="3D4356EB" w:rsidR="00745770" w:rsidRDefault="00745770" w:rsidP="00943CFA"/>
    <w:p w14:paraId="5B6A482A" w14:textId="786AB795" w:rsidR="00F51196" w:rsidRDefault="00F51196" w:rsidP="00943CFA">
      <w:r>
        <w:t xml:space="preserve">After testing the hypothesis and analysing whether the P value of the T-test results are accepted or rejected, I have now analysed the test as a whole to see whether there were any other factors which might have impacted my results as a whole. After carefully </w:t>
      </w:r>
      <w:r w:rsidR="00174DF8">
        <w:t xml:space="preserve">analysing the results, I have used functions to help create a box and whisker diagram based on the quartiles, inter-quartile range, upper and lower bound etc. I have done this by using the data of test results after the app was used, as the P value of the test was accepted. Therefore, I have done this to see whether the box and whisker method has impacted the results on whether the app used by the school is effective or ineffective. </w:t>
      </w:r>
    </w:p>
    <w:p w14:paraId="528791A1" w14:textId="169FC2CB" w:rsidR="00F51196" w:rsidRDefault="00F51196" w:rsidP="00943CFA">
      <w:r>
        <w:rPr>
          <w:noProof/>
          <w:lang w:eastAsia="en-GB"/>
        </w:rPr>
        <w:drawing>
          <wp:inline distT="0" distB="0" distL="0" distR="0" wp14:anchorId="0C1A1634" wp14:editId="28626749">
            <wp:extent cx="3686175" cy="47101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7449" t="19795" r="52637" b="12252"/>
                    <a:stretch/>
                  </pic:blipFill>
                  <pic:spPr bwMode="auto">
                    <a:xfrm>
                      <a:off x="0" y="0"/>
                      <a:ext cx="3695867" cy="4722498"/>
                    </a:xfrm>
                    <a:prstGeom prst="rect">
                      <a:avLst/>
                    </a:prstGeom>
                    <a:ln>
                      <a:noFill/>
                    </a:ln>
                    <a:extLst>
                      <a:ext uri="{53640926-AAD7-44D8-BBD7-CCE9431645EC}">
                        <a14:shadowObscured xmlns:a14="http://schemas.microsoft.com/office/drawing/2010/main"/>
                      </a:ext>
                    </a:extLst>
                  </pic:spPr>
                </pic:pic>
              </a:graphicData>
            </a:graphic>
          </wp:inline>
        </w:drawing>
      </w:r>
    </w:p>
    <w:p w14:paraId="0A00AA29" w14:textId="05D2C353" w:rsidR="00BF7172" w:rsidRDefault="00863EDA" w:rsidP="00943CFA">
      <w:r>
        <w:t xml:space="preserve">After carrying out my analysis, the box and whisker test did not impact the overall result of the test. Therefore, there are no other factors to consider as the test can be considered a fair test as there is no indication </w:t>
      </w:r>
      <w:r w:rsidR="00E86608">
        <w:t xml:space="preserve">that a factor occurred in the experimental setup which drastically changed the overall outcome of the analysis. </w:t>
      </w:r>
    </w:p>
    <w:p w14:paraId="019C07BF" w14:textId="77777777" w:rsidR="00BF7172" w:rsidRDefault="00BF7172">
      <w:r>
        <w:br w:type="page"/>
      </w:r>
    </w:p>
    <w:p w14:paraId="2299EAD5" w14:textId="7D0FDC43" w:rsidR="00C10580" w:rsidRDefault="00BF7172" w:rsidP="00BF7172">
      <w:pPr>
        <w:pStyle w:val="Heading1"/>
      </w:pPr>
      <w:bookmarkStart w:id="13" w:name="_Toc100143322"/>
      <w:r>
        <w:lastRenderedPageBreak/>
        <w:t>Conclusion</w:t>
      </w:r>
      <w:bookmarkEnd w:id="13"/>
      <w:r>
        <w:t xml:space="preserve"> </w:t>
      </w:r>
    </w:p>
    <w:p w14:paraId="6481E203" w14:textId="61FDF541" w:rsidR="00BF7172" w:rsidRDefault="00BF7172" w:rsidP="00BF7172"/>
    <w:p w14:paraId="66B697B3" w14:textId="5FCF8CB6" w:rsidR="00AF5C54" w:rsidRDefault="00BF7172" w:rsidP="00BF7172">
      <w:r>
        <w:t xml:space="preserve">After finalising my analysis, the overall outcome is that the school should pursue using the app as it has improved the students’ scores, which means that the app is helping the students’ progression. Throughout my analysis, I have conducted many test on both sets of results in order to come to a conclusion on whether the students are better off using the app or not using it as their scores are better without it. However, the t-test finalised this outcome as the P-value of the test was accepted for students using the app and was rejected for students not using the app. </w:t>
      </w:r>
      <w:r w:rsidR="004F2469">
        <w:t xml:space="preserve">Before conducting the t-test, I analysed both sets of data with different </w:t>
      </w:r>
      <w:r w:rsidR="00131243">
        <w:t xml:space="preserve">types of analysis </w:t>
      </w:r>
      <w:r w:rsidR="004F2469">
        <w:t xml:space="preserve">to support my t-test analysis as I </w:t>
      </w:r>
      <w:r w:rsidR="00131243">
        <w:t xml:space="preserve">could have a clearer idea on whether the test results are better before or after the use of the app. </w:t>
      </w:r>
      <w:r w:rsidR="00AF5C54">
        <w:br/>
      </w:r>
    </w:p>
    <w:p w14:paraId="2E4AD78D" w14:textId="77777777" w:rsidR="00AF5C54" w:rsidRDefault="00AF5C54">
      <w:r>
        <w:br w:type="page"/>
      </w:r>
    </w:p>
    <w:p w14:paraId="5CD21CB0" w14:textId="136BDA35" w:rsidR="00BF7172" w:rsidRDefault="00BF7172" w:rsidP="00BF7172"/>
    <w:bookmarkStart w:id="14" w:name="_Toc100143323" w:displacedByCustomXml="next"/>
    <w:sdt>
      <w:sdtPr>
        <w:rPr>
          <w:rFonts w:asciiTheme="minorHAnsi" w:eastAsiaTheme="minorHAnsi" w:hAnsiTheme="minorHAnsi" w:cstheme="minorBidi"/>
          <w:color w:val="auto"/>
          <w:sz w:val="22"/>
          <w:szCs w:val="22"/>
        </w:rPr>
        <w:id w:val="2003157166"/>
        <w:docPartObj>
          <w:docPartGallery w:val="Bibliographies"/>
          <w:docPartUnique/>
        </w:docPartObj>
      </w:sdtPr>
      <w:sdtEndPr/>
      <w:sdtContent>
        <w:p w14:paraId="54D29D52" w14:textId="64D7C342" w:rsidR="00AF5C54" w:rsidRDefault="00AF5C54">
          <w:pPr>
            <w:pStyle w:val="Heading1"/>
          </w:pPr>
          <w:r>
            <w:t>Bibliography</w:t>
          </w:r>
          <w:bookmarkEnd w:id="14"/>
        </w:p>
        <w:sdt>
          <w:sdtPr>
            <w:id w:val="111145805"/>
            <w:bibliography/>
          </w:sdtPr>
          <w:sdtEndPr/>
          <w:sdtContent>
            <w:p w14:paraId="61C0BAFF" w14:textId="77777777" w:rsidR="00AF5C54" w:rsidRDefault="00AF5C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F5C54" w14:paraId="1A3C3DF7" w14:textId="77777777">
                <w:trPr>
                  <w:divId w:val="1935934243"/>
                  <w:tblCellSpacing w:w="15" w:type="dxa"/>
                </w:trPr>
                <w:tc>
                  <w:tcPr>
                    <w:tcW w:w="50" w:type="pct"/>
                    <w:hideMark/>
                  </w:tcPr>
                  <w:p w14:paraId="65796147" w14:textId="18A08952" w:rsidR="00AF5C54" w:rsidRDefault="00AF5C54">
                    <w:pPr>
                      <w:pStyle w:val="Bibliography"/>
                      <w:rPr>
                        <w:noProof/>
                        <w:sz w:val="24"/>
                        <w:szCs w:val="24"/>
                      </w:rPr>
                    </w:pPr>
                    <w:r>
                      <w:rPr>
                        <w:noProof/>
                      </w:rPr>
                      <w:t xml:space="preserve">[1] </w:t>
                    </w:r>
                  </w:p>
                </w:tc>
                <w:tc>
                  <w:tcPr>
                    <w:tcW w:w="0" w:type="auto"/>
                    <w:hideMark/>
                  </w:tcPr>
                  <w:p w14:paraId="7C95CF3C" w14:textId="77777777" w:rsidR="00AF5C54" w:rsidRDefault="00AF5C54">
                    <w:pPr>
                      <w:pStyle w:val="Bibliography"/>
                      <w:rPr>
                        <w:noProof/>
                      </w:rPr>
                    </w:pPr>
                    <w:r>
                      <w:rPr>
                        <w:noProof/>
                      </w:rPr>
                      <w:t>“EVEN and ODD in Excel - Easy Formulas,” Excel Easy , 2010-2022. [Online]. Available: https://www.excel-easy.com/examples/even-odd.html. [Accessed 22 March 2022].</w:t>
                    </w:r>
                  </w:p>
                </w:tc>
              </w:tr>
              <w:tr w:rsidR="00AF5C54" w14:paraId="7D3463AD" w14:textId="77777777">
                <w:trPr>
                  <w:divId w:val="1935934243"/>
                  <w:tblCellSpacing w:w="15" w:type="dxa"/>
                </w:trPr>
                <w:tc>
                  <w:tcPr>
                    <w:tcW w:w="50" w:type="pct"/>
                    <w:hideMark/>
                  </w:tcPr>
                  <w:p w14:paraId="1421E84D" w14:textId="77777777" w:rsidR="00AF5C54" w:rsidRDefault="00AF5C54">
                    <w:pPr>
                      <w:pStyle w:val="Bibliography"/>
                      <w:rPr>
                        <w:noProof/>
                      </w:rPr>
                    </w:pPr>
                    <w:r>
                      <w:rPr>
                        <w:noProof/>
                      </w:rPr>
                      <w:t xml:space="preserve">[2] </w:t>
                    </w:r>
                  </w:p>
                </w:tc>
                <w:tc>
                  <w:tcPr>
                    <w:tcW w:w="0" w:type="auto"/>
                    <w:hideMark/>
                  </w:tcPr>
                  <w:p w14:paraId="73D994F5" w14:textId="77777777" w:rsidR="00AF5C54" w:rsidRDefault="00AF5C54">
                    <w:pPr>
                      <w:pStyle w:val="Bibliography"/>
                      <w:rPr>
                        <w:noProof/>
                      </w:rPr>
                    </w:pPr>
                    <w:r>
                      <w:rPr>
                        <w:noProof/>
                      </w:rPr>
                      <w:t>“MODE function in Excel - Easy Formulas,” Excel Easy , 2010-2022. [Online]. Available: https://www.excel-easy.com/examples/mode.html. [Accessed 22 March 2022].</w:t>
                    </w:r>
                  </w:p>
                </w:tc>
              </w:tr>
              <w:tr w:rsidR="00AF5C54" w14:paraId="33D2F5BB" w14:textId="77777777">
                <w:trPr>
                  <w:divId w:val="1935934243"/>
                  <w:tblCellSpacing w:w="15" w:type="dxa"/>
                </w:trPr>
                <w:tc>
                  <w:tcPr>
                    <w:tcW w:w="50" w:type="pct"/>
                    <w:hideMark/>
                  </w:tcPr>
                  <w:p w14:paraId="5DE0DA9C" w14:textId="77777777" w:rsidR="00AF5C54" w:rsidRDefault="00AF5C54">
                    <w:pPr>
                      <w:pStyle w:val="Bibliography"/>
                      <w:rPr>
                        <w:noProof/>
                      </w:rPr>
                    </w:pPr>
                    <w:r>
                      <w:rPr>
                        <w:noProof/>
                      </w:rPr>
                      <w:t xml:space="preserve">[3] </w:t>
                    </w:r>
                  </w:p>
                </w:tc>
                <w:tc>
                  <w:tcPr>
                    <w:tcW w:w="0" w:type="auto"/>
                    <w:hideMark/>
                  </w:tcPr>
                  <w:p w14:paraId="162F68C4" w14:textId="77777777" w:rsidR="00AF5C54" w:rsidRDefault="00AF5C54">
                    <w:pPr>
                      <w:pStyle w:val="Bibliography"/>
                      <w:rPr>
                        <w:noProof/>
                      </w:rPr>
                    </w:pPr>
                    <w:r>
                      <w:rPr>
                        <w:noProof/>
                      </w:rPr>
                      <w:t>“What Is a Testable Hypothesis?,” ThoughtCo., [Online]. Available: https://www.thoughtco.com/testable-hypothesis-explanation-and-examples-609100. [Accessed 24 March 2022].</w:t>
                    </w:r>
                  </w:p>
                </w:tc>
              </w:tr>
              <w:tr w:rsidR="00AF5C54" w14:paraId="202A8A33" w14:textId="77777777">
                <w:trPr>
                  <w:divId w:val="1935934243"/>
                  <w:tblCellSpacing w:w="15" w:type="dxa"/>
                </w:trPr>
                <w:tc>
                  <w:tcPr>
                    <w:tcW w:w="50" w:type="pct"/>
                    <w:hideMark/>
                  </w:tcPr>
                  <w:p w14:paraId="3F29C832" w14:textId="77777777" w:rsidR="00AF5C54" w:rsidRDefault="00AF5C54">
                    <w:pPr>
                      <w:pStyle w:val="Bibliography"/>
                      <w:rPr>
                        <w:noProof/>
                      </w:rPr>
                    </w:pPr>
                    <w:r>
                      <w:rPr>
                        <w:noProof/>
                      </w:rPr>
                      <w:t xml:space="preserve">[4] </w:t>
                    </w:r>
                  </w:p>
                </w:tc>
                <w:tc>
                  <w:tcPr>
                    <w:tcW w:w="0" w:type="auto"/>
                    <w:hideMark/>
                  </w:tcPr>
                  <w:p w14:paraId="40F20805" w14:textId="77777777" w:rsidR="00AF5C54" w:rsidRDefault="00AF5C54">
                    <w:pPr>
                      <w:pStyle w:val="Bibliography"/>
                      <w:rPr>
                        <w:noProof/>
                      </w:rPr>
                    </w:pPr>
                    <w:r>
                      <w:rPr>
                        <w:noProof/>
                      </w:rPr>
                      <w:t>J. Fernandez, “The statistical analysis t-test explained for beginners and experts | by Javier Fernandez | Towards Data Science,” Towards Data Science , 11 April 2020. [Online]. Available: https://towardsdatascience.com/the-statistical-analysis-t-test-explained-for-beginners-and-experts-fd0e358bbb62. [Accessed 29 March 2022].</w:t>
                    </w:r>
                  </w:p>
                </w:tc>
              </w:tr>
            </w:tbl>
            <w:p w14:paraId="1B048CF6" w14:textId="77777777" w:rsidR="00AF5C54" w:rsidRDefault="00AF5C54">
              <w:pPr>
                <w:divId w:val="1935934243"/>
                <w:rPr>
                  <w:rFonts w:eastAsia="Times New Roman"/>
                  <w:noProof/>
                </w:rPr>
              </w:pPr>
            </w:p>
            <w:p w14:paraId="2EEA3C4A" w14:textId="61A728DE" w:rsidR="00AF5C54" w:rsidRDefault="00AF5C54">
              <w:r>
                <w:rPr>
                  <w:b/>
                  <w:bCs/>
                  <w:noProof/>
                </w:rPr>
                <w:fldChar w:fldCharType="end"/>
              </w:r>
            </w:p>
          </w:sdtContent>
        </w:sdt>
      </w:sdtContent>
    </w:sdt>
    <w:p w14:paraId="2B9EEDA9" w14:textId="77777777" w:rsidR="00AF5C54" w:rsidRPr="00BF7172" w:rsidRDefault="00AF5C54" w:rsidP="00BF7172"/>
    <w:sectPr w:rsidR="00AF5C54" w:rsidRPr="00BF7172" w:rsidSect="00943CFA">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5B0A9F" w14:textId="77777777" w:rsidR="00AE516A" w:rsidRDefault="00AE516A" w:rsidP="00AE516A">
      <w:pPr>
        <w:spacing w:after="0" w:line="240" w:lineRule="auto"/>
      </w:pPr>
      <w:r>
        <w:separator/>
      </w:r>
    </w:p>
  </w:endnote>
  <w:endnote w:type="continuationSeparator" w:id="0">
    <w:p w14:paraId="3BBF52DE" w14:textId="77777777" w:rsidR="00AE516A" w:rsidRDefault="00AE516A" w:rsidP="00AE5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A6214F" w14:textId="77896245" w:rsidR="00AE516A" w:rsidRDefault="00AE516A">
    <w:pPr>
      <w:pStyle w:val="Footer"/>
    </w:pPr>
    <w:r>
      <w:t>Cameron Scott Churchill (chu15828463)</w:t>
    </w:r>
  </w:p>
  <w:p w14:paraId="072901AA" w14:textId="77777777" w:rsidR="00AE516A" w:rsidRDefault="00AE5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356D2B" w14:textId="77777777" w:rsidR="00AE516A" w:rsidRDefault="00AE516A" w:rsidP="00AE516A">
      <w:pPr>
        <w:spacing w:after="0" w:line="240" w:lineRule="auto"/>
      </w:pPr>
      <w:r>
        <w:separator/>
      </w:r>
    </w:p>
  </w:footnote>
  <w:footnote w:type="continuationSeparator" w:id="0">
    <w:p w14:paraId="60668B36" w14:textId="77777777" w:rsidR="00AE516A" w:rsidRDefault="00AE516A" w:rsidP="00AE51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3798745"/>
      <w:docPartObj>
        <w:docPartGallery w:val="Page Numbers (Top of Page)"/>
        <w:docPartUnique/>
      </w:docPartObj>
    </w:sdtPr>
    <w:sdtEndPr>
      <w:rPr>
        <w:noProof/>
      </w:rPr>
    </w:sdtEndPr>
    <w:sdtContent>
      <w:p w14:paraId="51242F6A" w14:textId="099CFDB8" w:rsidR="00482AB0" w:rsidRDefault="00482AB0">
        <w:pPr>
          <w:pStyle w:val="Header"/>
          <w:jc w:val="center"/>
        </w:pPr>
        <w:r>
          <w:fldChar w:fldCharType="begin"/>
        </w:r>
        <w:r>
          <w:instrText xml:space="preserve"> PAGE   \* MERGEFORMAT </w:instrText>
        </w:r>
        <w:r>
          <w:fldChar w:fldCharType="separate"/>
        </w:r>
        <w:r w:rsidR="00EE06F4">
          <w:rPr>
            <w:noProof/>
          </w:rPr>
          <w:t>15</w:t>
        </w:r>
        <w:r>
          <w:rPr>
            <w:noProof/>
          </w:rPr>
          <w:fldChar w:fldCharType="end"/>
        </w:r>
      </w:p>
    </w:sdtContent>
  </w:sdt>
  <w:p w14:paraId="39A22FE3" w14:textId="77777777" w:rsidR="00AE516A" w:rsidRDefault="00AE51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3CFA"/>
    <w:rsid w:val="00003CD1"/>
    <w:rsid w:val="00012B85"/>
    <w:rsid w:val="000367A3"/>
    <w:rsid w:val="00040942"/>
    <w:rsid w:val="0005096B"/>
    <w:rsid w:val="0007292E"/>
    <w:rsid w:val="000B4FB1"/>
    <w:rsid w:val="000C7ACE"/>
    <w:rsid w:val="000D46B8"/>
    <w:rsid w:val="00111C73"/>
    <w:rsid w:val="001137DF"/>
    <w:rsid w:val="001211CF"/>
    <w:rsid w:val="00131243"/>
    <w:rsid w:val="00142061"/>
    <w:rsid w:val="00174DF8"/>
    <w:rsid w:val="001956E2"/>
    <w:rsid w:val="001F7A3B"/>
    <w:rsid w:val="00210C5F"/>
    <w:rsid w:val="00213164"/>
    <w:rsid w:val="0023366A"/>
    <w:rsid w:val="00235243"/>
    <w:rsid w:val="00287D73"/>
    <w:rsid w:val="002B1FD8"/>
    <w:rsid w:val="002E1175"/>
    <w:rsid w:val="003025F2"/>
    <w:rsid w:val="00321329"/>
    <w:rsid w:val="00326ED4"/>
    <w:rsid w:val="00330E42"/>
    <w:rsid w:val="00364195"/>
    <w:rsid w:val="00373720"/>
    <w:rsid w:val="003863A3"/>
    <w:rsid w:val="00386824"/>
    <w:rsid w:val="003C0A30"/>
    <w:rsid w:val="003E45A5"/>
    <w:rsid w:val="003E7BB5"/>
    <w:rsid w:val="003F53D0"/>
    <w:rsid w:val="003F6070"/>
    <w:rsid w:val="004067DB"/>
    <w:rsid w:val="00426320"/>
    <w:rsid w:val="004321DD"/>
    <w:rsid w:val="00467310"/>
    <w:rsid w:val="00482AB0"/>
    <w:rsid w:val="004B0031"/>
    <w:rsid w:val="004C7A73"/>
    <w:rsid w:val="004E79F3"/>
    <w:rsid w:val="004E7D4B"/>
    <w:rsid w:val="004F2469"/>
    <w:rsid w:val="00501573"/>
    <w:rsid w:val="00552111"/>
    <w:rsid w:val="00556459"/>
    <w:rsid w:val="00567EEE"/>
    <w:rsid w:val="00570693"/>
    <w:rsid w:val="00584494"/>
    <w:rsid w:val="005A3A68"/>
    <w:rsid w:val="005D1BB3"/>
    <w:rsid w:val="00604188"/>
    <w:rsid w:val="006063D6"/>
    <w:rsid w:val="00615050"/>
    <w:rsid w:val="006472CF"/>
    <w:rsid w:val="00665596"/>
    <w:rsid w:val="006822D2"/>
    <w:rsid w:val="006944C5"/>
    <w:rsid w:val="006A03A9"/>
    <w:rsid w:val="006A4DD3"/>
    <w:rsid w:val="006B6916"/>
    <w:rsid w:val="006D245E"/>
    <w:rsid w:val="006D43CA"/>
    <w:rsid w:val="006E0802"/>
    <w:rsid w:val="006F5D06"/>
    <w:rsid w:val="007030D1"/>
    <w:rsid w:val="0071360D"/>
    <w:rsid w:val="00724C99"/>
    <w:rsid w:val="00730C0E"/>
    <w:rsid w:val="00745770"/>
    <w:rsid w:val="00754A57"/>
    <w:rsid w:val="0076108A"/>
    <w:rsid w:val="00766322"/>
    <w:rsid w:val="0078780B"/>
    <w:rsid w:val="0079161B"/>
    <w:rsid w:val="00792A05"/>
    <w:rsid w:val="007A457C"/>
    <w:rsid w:val="007A5E61"/>
    <w:rsid w:val="007B56C9"/>
    <w:rsid w:val="007B752A"/>
    <w:rsid w:val="007D4CEC"/>
    <w:rsid w:val="007D5777"/>
    <w:rsid w:val="007E0A34"/>
    <w:rsid w:val="007E0B1E"/>
    <w:rsid w:val="007F1746"/>
    <w:rsid w:val="007F68AA"/>
    <w:rsid w:val="00802C42"/>
    <w:rsid w:val="0080768F"/>
    <w:rsid w:val="00816F6D"/>
    <w:rsid w:val="0083118F"/>
    <w:rsid w:val="00835A8B"/>
    <w:rsid w:val="00863EDA"/>
    <w:rsid w:val="00864076"/>
    <w:rsid w:val="00892E21"/>
    <w:rsid w:val="008A0139"/>
    <w:rsid w:val="008A6DFA"/>
    <w:rsid w:val="008B2BE4"/>
    <w:rsid w:val="008C0088"/>
    <w:rsid w:val="008E65F5"/>
    <w:rsid w:val="008F0948"/>
    <w:rsid w:val="00933807"/>
    <w:rsid w:val="00936179"/>
    <w:rsid w:val="00943CFA"/>
    <w:rsid w:val="00960F37"/>
    <w:rsid w:val="009D5372"/>
    <w:rsid w:val="00A2507F"/>
    <w:rsid w:val="00A4341B"/>
    <w:rsid w:val="00A97824"/>
    <w:rsid w:val="00AB4CE5"/>
    <w:rsid w:val="00AE516A"/>
    <w:rsid w:val="00AF5C54"/>
    <w:rsid w:val="00B05A2E"/>
    <w:rsid w:val="00B15731"/>
    <w:rsid w:val="00B6529A"/>
    <w:rsid w:val="00B73FCF"/>
    <w:rsid w:val="00B83733"/>
    <w:rsid w:val="00B94421"/>
    <w:rsid w:val="00B977E5"/>
    <w:rsid w:val="00BB7F20"/>
    <w:rsid w:val="00BE4FDA"/>
    <w:rsid w:val="00BF3E1A"/>
    <w:rsid w:val="00BF7172"/>
    <w:rsid w:val="00C05279"/>
    <w:rsid w:val="00C10580"/>
    <w:rsid w:val="00C236DB"/>
    <w:rsid w:val="00C26026"/>
    <w:rsid w:val="00C37861"/>
    <w:rsid w:val="00C53479"/>
    <w:rsid w:val="00C547CC"/>
    <w:rsid w:val="00C57602"/>
    <w:rsid w:val="00C657DF"/>
    <w:rsid w:val="00C756FD"/>
    <w:rsid w:val="00C8797F"/>
    <w:rsid w:val="00C90CB4"/>
    <w:rsid w:val="00C9610F"/>
    <w:rsid w:val="00CB4F24"/>
    <w:rsid w:val="00CD59FB"/>
    <w:rsid w:val="00CE6F49"/>
    <w:rsid w:val="00D01ADA"/>
    <w:rsid w:val="00D25F80"/>
    <w:rsid w:val="00D51BBA"/>
    <w:rsid w:val="00D57456"/>
    <w:rsid w:val="00D64CCB"/>
    <w:rsid w:val="00D73FAD"/>
    <w:rsid w:val="00D87C31"/>
    <w:rsid w:val="00DD137B"/>
    <w:rsid w:val="00DE3AA0"/>
    <w:rsid w:val="00E05B6A"/>
    <w:rsid w:val="00E26A4D"/>
    <w:rsid w:val="00E368A1"/>
    <w:rsid w:val="00E63905"/>
    <w:rsid w:val="00E86608"/>
    <w:rsid w:val="00E95120"/>
    <w:rsid w:val="00EC398B"/>
    <w:rsid w:val="00EE06F4"/>
    <w:rsid w:val="00F06481"/>
    <w:rsid w:val="00F11094"/>
    <w:rsid w:val="00F26F14"/>
    <w:rsid w:val="00F33ADD"/>
    <w:rsid w:val="00F35DB4"/>
    <w:rsid w:val="00F424CC"/>
    <w:rsid w:val="00F51196"/>
    <w:rsid w:val="00F53F1F"/>
    <w:rsid w:val="00F55337"/>
    <w:rsid w:val="00F62123"/>
    <w:rsid w:val="00F76948"/>
    <w:rsid w:val="00F90E9D"/>
    <w:rsid w:val="00F96721"/>
    <w:rsid w:val="00F97400"/>
    <w:rsid w:val="00FB0F5B"/>
    <w:rsid w:val="00FC0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EE620"/>
  <w15:chartTrackingRefBased/>
  <w15:docId w15:val="{57E4A96E-C32E-4110-9FB1-A4C44ED5D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43CF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3C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3CFA"/>
    <w:rPr>
      <w:rFonts w:eastAsiaTheme="minorEastAsia"/>
      <w:lang w:val="en-US"/>
    </w:rPr>
  </w:style>
  <w:style w:type="character" w:customStyle="1" w:styleId="Heading1Char">
    <w:name w:val="Heading 1 Char"/>
    <w:basedOn w:val="DefaultParagraphFont"/>
    <w:link w:val="Heading1"/>
    <w:uiPriority w:val="9"/>
    <w:rsid w:val="00943CFA"/>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AE5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16A"/>
  </w:style>
  <w:style w:type="paragraph" w:styleId="Footer">
    <w:name w:val="footer"/>
    <w:basedOn w:val="Normal"/>
    <w:link w:val="FooterChar"/>
    <w:uiPriority w:val="99"/>
    <w:unhideWhenUsed/>
    <w:rsid w:val="00AE5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16A"/>
  </w:style>
  <w:style w:type="paragraph" w:styleId="TOCHeading">
    <w:name w:val="TOC Heading"/>
    <w:basedOn w:val="Heading1"/>
    <w:next w:val="Normal"/>
    <w:uiPriority w:val="39"/>
    <w:unhideWhenUsed/>
    <w:qFormat/>
    <w:rsid w:val="00745770"/>
    <w:pPr>
      <w:outlineLvl w:val="9"/>
    </w:pPr>
    <w:rPr>
      <w:lang w:val="en-US"/>
    </w:rPr>
  </w:style>
  <w:style w:type="paragraph" w:styleId="TOC1">
    <w:name w:val="toc 1"/>
    <w:basedOn w:val="Normal"/>
    <w:next w:val="Normal"/>
    <w:autoRedefine/>
    <w:uiPriority w:val="39"/>
    <w:unhideWhenUsed/>
    <w:rsid w:val="00745770"/>
    <w:pPr>
      <w:spacing w:after="100"/>
    </w:pPr>
  </w:style>
  <w:style w:type="character" w:styleId="Hyperlink">
    <w:name w:val="Hyperlink"/>
    <w:basedOn w:val="DefaultParagraphFont"/>
    <w:uiPriority w:val="99"/>
    <w:unhideWhenUsed/>
    <w:rsid w:val="00745770"/>
    <w:rPr>
      <w:color w:val="0563C1" w:themeColor="hyperlink"/>
      <w:u w:val="single"/>
    </w:rPr>
  </w:style>
  <w:style w:type="paragraph" w:styleId="Bibliography">
    <w:name w:val="Bibliography"/>
    <w:basedOn w:val="Normal"/>
    <w:next w:val="Normal"/>
    <w:uiPriority w:val="37"/>
    <w:unhideWhenUsed/>
    <w:rsid w:val="00AF5C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3081449">
      <w:bodyDiv w:val="1"/>
      <w:marLeft w:val="0"/>
      <w:marRight w:val="0"/>
      <w:marTop w:val="0"/>
      <w:marBottom w:val="0"/>
      <w:divBdr>
        <w:top w:val="none" w:sz="0" w:space="0" w:color="auto"/>
        <w:left w:val="none" w:sz="0" w:space="0" w:color="auto"/>
        <w:bottom w:val="none" w:sz="0" w:space="0" w:color="auto"/>
        <w:right w:val="none" w:sz="0" w:space="0" w:color="auto"/>
      </w:divBdr>
    </w:div>
    <w:div w:id="738555188">
      <w:bodyDiv w:val="1"/>
      <w:marLeft w:val="0"/>
      <w:marRight w:val="0"/>
      <w:marTop w:val="0"/>
      <w:marBottom w:val="0"/>
      <w:divBdr>
        <w:top w:val="none" w:sz="0" w:space="0" w:color="auto"/>
        <w:left w:val="none" w:sz="0" w:space="0" w:color="auto"/>
        <w:bottom w:val="none" w:sz="0" w:space="0" w:color="auto"/>
        <w:right w:val="none" w:sz="0" w:space="0" w:color="auto"/>
      </w:divBdr>
    </w:div>
    <w:div w:id="1368720528">
      <w:bodyDiv w:val="1"/>
      <w:marLeft w:val="0"/>
      <w:marRight w:val="0"/>
      <w:marTop w:val="0"/>
      <w:marBottom w:val="0"/>
      <w:divBdr>
        <w:top w:val="none" w:sz="0" w:space="0" w:color="auto"/>
        <w:left w:val="none" w:sz="0" w:space="0" w:color="auto"/>
        <w:bottom w:val="none" w:sz="0" w:space="0" w:color="auto"/>
        <w:right w:val="none" w:sz="0" w:space="0" w:color="auto"/>
      </w:divBdr>
    </w:div>
    <w:div w:id="1646735451">
      <w:bodyDiv w:val="1"/>
      <w:marLeft w:val="0"/>
      <w:marRight w:val="0"/>
      <w:marTop w:val="0"/>
      <w:marBottom w:val="0"/>
      <w:divBdr>
        <w:top w:val="none" w:sz="0" w:space="0" w:color="auto"/>
        <w:left w:val="none" w:sz="0" w:space="0" w:color="auto"/>
        <w:bottom w:val="none" w:sz="0" w:space="0" w:color="auto"/>
        <w:right w:val="none" w:sz="0" w:space="0" w:color="auto"/>
      </w:divBdr>
    </w:div>
    <w:div w:id="1935934243">
      <w:bodyDiv w:val="1"/>
      <w:marLeft w:val="0"/>
      <w:marRight w:val="0"/>
      <w:marTop w:val="0"/>
      <w:marBottom w:val="0"/>
      <w:divBdr>
        <w:top w:val="none" w:sz="0" w:space="0" w:color="auto"/>
        <w:left w:val="none" w:sz="0" w:space="0" w:color="auto"/>
        <w:bottom w:val="none" w:sz="0" w:space="0" w:color="auto"/>
        <w:right w:val="none" w:sz="0" w:space="0" w:color="auto"/>
      </w:divBdr>
    </w:div>
    <w:div w:id="2024166215">
      <w:bodyDiv w:val="1"/>
      <w:marLeft w:val="0"/>
      <w:marRight w:val="0"/>
      <w:marTop w:val="0"/>
      <w:marBottom w:val="0"/>
      <w:divBdr>
        <w:top w:val="none" w:sz="0" w:space="0" w:color="auto"/>
        <w:left w:val="none" w:sz="0" w:space="0" w:color="auto"/>
        <w:bottom w:val="none" w:sz="0" w:space="0" w:color="auto"/>
        <w:right w:val="none" w:sz="0" w:space="0" w:color="auto"/>
      </w:divBdr>
    </w:div>
    <w:div w:id="208787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EVE22</b:Tag>
    <b:SourceType>InternetSite</b:SourceType>
    <b:Guid>{0CD01296-DE00-4886-A454-CBB8ED5060C2}</b:Guid>
    <b:Title>EVEN and ODD in Excel - Easy Formulas</b:Title>
    <b:Year>2010-2022</b:Year>
    <b:ProductionCompany>Excel Easy </b:ProductionCompany>
    <b:YearAccessed>2022</b:YearAccessed>
    <b:MonthAccessed>March </b:MonthAccessed>
    <b:DayAccessed>22</b:DayAccessed>
    <b:URL>https://www.excel-easy.com/examples/even-odd.html</b:URL>
    <b:RefOrder>1</b:RefOrder>
  </b:Source>
  <b:Source>
    <b:Tag>MOD22</b:Tag>
    <b:SourceType>InternetSite</b:SourceType>
    <b:Guid>{EFB4E57D-2979-4E53-9451-BD3971C102BF}</b:Guid>
    <b:Title>MODE function in Excel - Easy Formulas</b:Title>
    <b:ProductionCompany>Excel Easy </b:ProductionCompany>
    <b:Year>2010-2022</b:Year>
    <b:YearAccessed>2022</b:YearAccessed>
    <b:MonthAccessed>March</b:MonthAccessed>
    <b:DayAccessed>22</b:DayAccessed>
    <b:URL>https://www.excel-easy.com/examples/mode.html</b:URL>
    <b:RefOrder>2</b:RefOrder>
  </b:Source>
  <b:Source>
    <b:Tag>Wha22</b:Tag>
    <b:SourceType>InternetSite</b:SourceType>
    <b:Guid>{5E847FB3-354F-452D-A335-D6955A8C7BC4}</b:Guid>
    <b:Title>What Is a Testable Hypothesis? </b:Title>
    <b:ProductionCompany>ThoughtCo.</b:ProductionCompany>
    <b:YearAccessed>2022</b:YearAccessed>
    <b:MonthAccessed>March</b:MonthAccessed>
    <b:DayAccessed>24</b:DayAccessed>
    <b:URL>https://www.thoughtco.com/testable-hypothesis-explanation-and-examples-609100</b:URL>
    <b:RefOrder>3</b:RefOrder>
  </b:Source>
  <b:Source>
    <b:Tag>Jav20</b:Tag>
    <b:SourceType>InternetSite</b:SourceType>
    <b:Guid>{D21C591C-6687-4472-B066-D30CD300C85B}</b:Guid>
    <b:Author>
      <b:Author>
        <b:NameList>
          <b:Person>
            <b:Last>Fernandez</b:Last>
            <b:First>Javier</b:First>
          </b:Person>
        </b:NameList>
      </b:Author>
    </b:Author>
    <b:Title>The statistical analysis t-test explained for beginners and experts | by Javier Fernandez | Towards Data Science </b:Title>
    <b:ProductionCompany>Towards Data Science </b:ProductionCompany>
    <b:Year>2020</b:Year>
    <b:Month>April </b:Month>
    <b:Day>11</b:Day>
    <b:YearAccessed>2022</b:YearAccessed>
    <b:MonthAccessed>March</b:MonthAccessed>
    <b:DayAccessed>29</b:DayAccessed>
    <b:URL>https://towardsdatascience.com/the-statistical-analysis-t-test-explained-for-beginners-and-experts-fd0e358bbb62</b:URL>
    <b:RefOrder>4</b:RefOrder>
  </b:Source>
</b:Sources>
</file>

<file path=customXml/itemProps1.xml><?xml version="1.0" encoding="utf-8"?>
<ds:datastoreItem xmlns:ds="http://schemas.openxmlformats.org/officeDocument/2006/customXml" ds:itemID="{592BAF5F-DD38-468A-80C2-A981472AE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2147</Words>
  <Characters>12239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Cameron Scott Churchill - CHU15828463 HND Applied Computing – Data Analysis</vt:lpstr>
    </vt:vector>
  </TitlesOfParts>
  <Company/>
  <LinksUpToDate>false</LinksUpToDate>
  <CharactersWithSpaces>14358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Cameron Scott Churchill - CHU15828463 HND Applied Computing – Data Analysis</dc:title>
  <dc:subject/>
  <dc:creator>CHU15828463 (Cameron Scott Churchill)</dc:creator>
  <cp:keywords/>
  <dc:description/>
  <cp:lastModifiedBy>CHU15828463 (Cameron Scott Churchill)</cp:lastModifiedBy>
  <cp:revision>2</cp:revision>
  <dcterms:created xsi:type="dcterms:W3CDTF">2022-04-06T12:17:00Z</dcterms:created>
  <dcterms:modified xsi:type="dcterms:W3CDTF">2022-04-06T12:17:00Z</dcterms:modified>
</cp:coreProperties>
</file>