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13948" w14:textId="7D6414C7" w:rsidR="00B71980" w:rsidRDefault="00050B3E">
      <w:r>
        <w:t xml:space="preserve">Royer Assignment </w:t>
      </w:r>
      <w:r w:rsidR="00B25A51">
        <w:t>6</w:t>
      </w:r>
    </w:p>
    <w:p w14:paraId="27BE48E7" w14:textId="38D811D1" w:rsidR="00B71980" w:rsidRDefault="006D71EF">
      <w:r>
        <w:t xml:space="preserve">After a long time, </w:t>
      </w:r>
      <w:proofErr w:type="spellStart"/>
      <w:r>
        <w:t>Atride</w:t>
      </w:r>
      <w:proofErr w:type="spellEnd"/>
      <w:r>
        <w:t xml:space="preserve"> captured Troy. For </w:t>
      </w:r>
      <w:r w:rsidR="00DB35DE">
        <w:t xml:space="preserve">in the tenth </w:t>
      </w:r>
      <w:proofErr w:type="gramStart"/>
      <w:r w:rsidR="00DB35DE">
        <w:t>year</w:t>
      </w:r>
      <w:proofErr w:type="gramEnd"/>
      <w:r w:rsidR="00DB35DE">
        <w:t xml:space="preserve"> they finally stormed the city of Troy. For, at that time, the kings sent a wooden horse into the city. </w:t>
      </w:r>
      <w:proofErr w:type="spellStart"/>
      <w:r w:rsidR="00DB35DE">
        <w:t>Epeus</w:t>
      </w:r>
      <w:proofErr w:type="spellEnd"/>
      <w:r w:rsidR="00DB35DE">
        <w:t xml:space="preserve">, a </w:t>
      </w:r>
      <w:r w:rsidR="00775B87">
        <w:t>very wise man, built that horse. Soldiers in the horse were the greatest of brave (bravest?) of soldiers. They exited</w:t>
      </w:r>
      <w:r w:rsidR="00DB35DE">
        <w:t xml:space="preserve"> </w:t>
      </w:r>
      <w:r w:rsidR="00050B3E">
        <w:t xml:space="preserve">the horse at night and destroyed the </w:t>
      </w:r>
      <w:proofErr w:type="spellStart"/>
      <w:proofErr w:type="gramStart"/>
      <w:r w:rsidR="00050B3E">
        <w:t>city.So</w:t>
      </w:r>
      <w:proofErr w:type="spellEnd"/>
      <w:proofErr w:type="gramEnd"/>
      <w:r w:rsidR="00050B3E">
        <w:t xml:space="preserve"> on that day, Troy perished in one hour.</w:t>
      </w:r>
    </w:p>
    <w:sectPr w:rsidR="00B71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980"/>
    <w:rsid w:val="00050B3E"/>
    <w:rsid w:val="003D2538"/>
    <w:rsid w:val="006D71EF"/>
    <w:rsid w:val="00775B87"/>
    <w:rsid w:val="00B25A51"/>
    <w:rsid w:val="00B671E1"/>
    <w:rsid w:val="00B71980"/>
    <w:rsid w:val="00DB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DC026"/>
  <w15:chartTrackingRefBased/>
  <w15:docId w15:val="{67928975-B553-4A4D-B24A-57BA5F890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Royer</dc:creator>
  <cp:keywords/>
  <dc:description/>
  <cp:lastModifiedBy>Linda Royer</cp:lastModifiedBy>
  <cp:revision>1</cp:revision>
  <dcterms:created xsi:type="dcterms:W3CDTF">2022-11-21T16:15:00Z</dcterms:created>
  <dcterms:modified xsi:type="dcterms:W3CDTF">2022-11-21T17:31:00Z</dcterms:modified>
</cp:coreProperties>
</file>