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0C7D58" w14:textId="07337168" w:rsidR="00E6780D" w:rsidRDefault="00E6780D" w:rsidP="00E6780D">
      <w:pPr>
        <w:jc w:val="center"/>
      </w:pPr>
      <w:r w:rsidRPr="00394489">
        <w:rPr>
          <w:rFonts w:ascii="Aptos" w:hAnsi="Aptos"/>
          <w:noProof/>
        </w:rPr>
        <w:drawing>
          <wp:inline distT="0" distB="0" distL="0" distR="0" wp14:anchorId="5B924C71" wp14:editId="168B6498">
            <wp:extent cx="2980602" cy="1188188"/>
            <wp:effectExtent l="0" t="0" r="0" b="0"/>
            <wp:docPr id="4" name="Picture 4" descr="A close-up of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close-up of black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8772" cy="11954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697BAE4" w14:textId="77777777" w:rsidR="00E6780D" w:rsidRPr="0040098D" w:rsidRDefault="00E6780D" w:rsidP="00E6780D">
      <w:pPr>
        <w:spacing w:before="212"/>
        <w:rPr>
          <w:rFonts w:asciiTheme="minorBidi" w:hAnsiTheme="minorBidi"/>
          <w:sz w:val="48"/>
          <w:szCs w:val="48"/>
        </w:rPr>
      </w:pPr>
      <w:r w:rsidRPr="0040098D">
        <w:rPr>
          <w:rFonts w:asciiTheme="minorBidi" w:hAnsiTheme="minorBidi"/>
          <w:b/>
          <w:bCs/>
          <w:sz w:val="48"/>
          <w:szCs w:val="48"/>
        </w:rPr>
        <w:t xml:space="preserve">Module Name: </w:t>
      </w:r>
      <w:r w:rsidRPr="0040098D">
        <w:rPr>
          <w:rFonts w:asciiTheme="minorBidi" w:hAnsiTheme="minorBidi"/>
          <w:sz w:val="48"/>
          <w:szCs w:val="48"/>
        </w:rPr>
        <w:t>Academic Skills in the Digital Era</w:t>
      </w:r>
    </w:p>
    <w:p w14:paraId="55E98D60" w14:textId="77777777" w:rsidR="00E6780D" w:rsidRPr="0040098D" w:rsidRDefault="00E6780D" w:rsidP="00E6780D">
      <w:pPr>
        <w:spacing w:before="212"/>
        <w:rPr>
          <w:rFonts w:asciiTheme="minorBidi" w:hAnsiTheme="minorBidi"/>
          <w:b/>
          <w:bCs/>
          <w:sz w:val="48"/>
          <w:szCs w:val="48"/>
        </w:rPr>
      </w:pPr>
      <w:r w:rsidRPr="0040098D">
        <w:rPr>
          <w:rFonts w:asciiTheme="minorBidi" w:hAnsiTheme="minorBidi"/>
          <w:b/>
          <w:bCs/>
          <w:sz w:val="48"/>
          <w:szCs w:val="48"/>
        </w:rPr>
        <w:t xml:space="preserve">Module Code:  </w:t>
      </w:r>
      <w:r w:rsidRPr="0040098D">
        <w:rPr>
          <w:rFonts w:asciiTheme="minorBidi" w:hAnsiTheme="minorBidi"/>
          <w:sz w:val="48"/>
          <w:szCs w:val="48"/>
        </w:rPr>
        <w:t>BMSW4013</w:t>
      </w:r>
    </w:p>
    <w:p w14:paraId="7BE17FD3" w14:textId="03446DBD" w:rsidR="00E6780D" w:rsidRPr="0040098D" w:rsidRDefault="00E6780D" w:rsidP="00E6780D">
      <w:pPr>
        <w:spacing w:before="212"/>
        <w:rPr>
          <w:rFonts w:asciiTheme="minorBidi" w:hAnsiTheme="minorBidi"/>
          <w:sz w:val="48"/>
          <w:szCs w:val="48"/>
        </w:rPr>
      </w:pPr>
      <w:r w:rsidRPr="0040098D">
        <w:rPr>
          <w:rFonts w:asciiTheme="minorBidi" w:hAnsiTheme="minorBidi"/>
          <w:b/>
          <w:bCs/>
          <w:sz w:val="48"/>
          <w:szCs w:val="48"/>
        </w:rPr>
        <w:t xml:space="preserve">Assessment </w:t>
      </w:r>
      <w:r w:rsidR="00C963C3">
        <w:rPr>
          <w:rFonts w:asciiTheme="minorBidi" w:hAnsiTheme="minorBidi"/>
          <w:b/>
          <w:bCs/>
          <w:sz w:val="48"/>
          <w:szCs w:val="48"/>
        </w:rPr>
        <w:t>1</w:t>
      </w:r>
      <w:r w:rsidRPr="0040098D">
        <w:rPr>
          <w:rFonts w:asciiTheme="minorBidi" w:hAnsiTheme="minorBidi"/>
          <w:b/>
          <w:bCs/>
          <w:sz w:val="48"/>
          <w:szCs w:val="48"/>
        </w:rPr>
        <w:t xml:space="preserve">: </w:t>
      </w:r>
    </w:p>
    <w:p w14:paraId="14F1CDB2" w14:textId="7B360628" w:rsidR="00E6780D" w:rsidRPr="0040098D" w:rsidRDefault="00E6780D" w:rsidP="00E6780D">
      <w:pPr>
        <w:spacing w:before="3"/>
        <w:rPr>
          <w:rFonts w:asciiTheme="minorBidi" w:hAnsiTheme="minorBidi"/>
          <w:b/>
          <w:sz w:val="48"/>
          <w:szCs w:val="48"/>
        </w:rPr>
      </w:pPr>
      <w:r w:rsidRPr="0040098D">
        <w:rPr>
          <w:rFonts w:asciiTheme="minorBidi" w:hAnsiTheme="minorBidi"/>
          <w:b/>
          <w:sz w:val="48"/>
          <w:szCs w:val="48"/>
        </w:rPr>
        <w:t>Student Name:</w:t>
      </w:r>
      <w:r w:rsidR="006D3F9D">
        <w:rPr>
          <w:rFonts w:asciiTheme="minorBidi" w:hAnsiTheme="minorBidi"/>
          <w:b/>
          <w:sz w:val="48"/>
          <w:szCs w:val="48"/>
        </w:rPr>
        <w:t xml:space="preserve"> Michal Zubko</w:t>
      </w:r>
    </w:p>
    <w:p w14:paraId="1B6CEBE0" w14:textId="60184BF4" w:rsidR="00E6780D" w:rsidRPr="0040098D" w:rsidRDefault="00E6780D" w:rsidP="00E6780D">
      <w:pPr>
        <w:spacing w:before="3"/>
        <w:rPr>
          <w:rFonts w:asciiTheme="minorBidi" w:hAnsiTheme="minorBidi"/>
          <w:b/>
          <w:sz w:val="48"/>
          <w:szCs w:val="48"/>
        </w:rPr>
      </w:pPr>
      <w:r w:rsidRPr="0040098D">
        <w:rPr>
          <w:rFonts w:asciiTheme="minorBidi" w:hAnsiTheme="minorBidi"/>
          <w:b/>
          <w:sz w:val="48"/>
          <w:szCs w:val="48"/>
        </w:rPr>
        <w:t>Student Number:</w:t>
      </w:r>
      <w:r w:rsidR="006D3F9D">
        <w:rPr>
          <w:rFonts w:asciiTheme="minorBidi" w:hAnsiTheme="minorBidi"/>
          <w:b/>
          <w:sz w:val="48"/>
          <w:szCs w:val="48"/>
        </w:rPr>
        <w:t xml:space="preserve"> 2524436</w:t>
      </w:r>
    </w:p>
    <w:p w14:paraId="3CA1AB6B" w14:textId="77B05B5B" w:rsidR="00E6780D" w:rsidRDefault="00E6780D" w:rsidP="00E6780D">
      <w:pPr>
        <w:rPr>
          <w:rFonts w:asciiTheme="minorBidi" w:hAnsiTheme="minorBidi"/>
          <w:bCs/>
          <w:sz w:val="48"/>
          <w:szCs w:val="48"/>
        </w:rPr>
      </w:pPr>
      <w:r w:rsidRPr="0040098D">
        <w:rPr>
          <w:rFonts w:asciiTheme="minorBidi" w:hAnsiTheme="minorBidi"/>
          <w:b/>
          <w:sz w:val="48"/>
          <w:szCs w:val="48"/>
        </w:rPr>
        <w:t xml:space="preserve">Lecturer: </w:t>
      </w:r>
      <w:r w:rsidRPr="0040098D">
        <w:rPr>
          <w:rFonts w:asciiTheme="minorBidi" w:hAnsiTheme="minorBidi"/>
          <w:b/>
          <w:sz w:val="48"/>
          <w:szCs w:val="48"/>
        </w:rPr>
        <w:br/>
        <w:t xml:space="preserve">Deadline: </w:t>
      </w:r>
    </w:p>
    <w:p w14:paraId="686117E5" w14:textId="77777777" w:rsidR="00E6780D" w:rsidRDefault="00E6780D" w:rsidP="00E6780D">
      <w:pPr>
        <w:rPr>
          <w:rFonts w:asciiTheme="minorBidi" w:hAnsiTheme="minorBidi"/>
          <w:bCs/>
          <w:sz w:val="48"/>
          <w:szCs w:val="48"/>
        </w:rPr>
      </w:pPr>
    </w:p>
    <w:p w14:paraId="4A2CCB85" w14:textId="77777777" w:rsidR="00E6780D" w:rsidRDefault="00E6780D" w:rsidP="00E6780D">
      <w:pPr>
        <w:rPr>
          <w:rFonts w:asciiTheme="minorBidi" w:hAnsiTheme="minorBidi"/>
          <w:bCs/>
          <w:sz w:val="48"/>
          <w:szCs w:val="48"/>
        </w:rPr>
      </w:pPr>
    </w:p>
    <w:p w14:paraId="1ADAB6FF" w14:textId="77777777" w:rsidR="00E6780D" w:rsidRDefault="00E6780D" w:rsidP="00E6780D">
      <w:pPr>
        <w:rPr>
          <w:rFonts w:asciiTheme="minorBidi" w:hAnsiTheme="minorBidi"/>
          <w:bCs/>
          <w:sz w:val="48"/>
          <w:szCs w:val="48"/>
        </w:rPr>
      </w:pPr>
    </w:p>
    <w:p w14:paraId="62DED827" w14:textId="77777777" w:rsidR="00E6780D" w:rsidRDefault="00E6780D" w:rsidP="00E6780D">
      <w:pPr>
        <w:rPr>
          <w:rFonts w:asciiTheme="minorBidi" w:hAnsiTheme="minorBidi"/>
          <w:bCs/>
          <w:sz w:val="48"/>
          <w:szCs w:val="48"/>
        </w:rPr>
      </w:pPr>
    </w:p>
    <w:p w14:paraId="0B0BA2D8" w14:textId="77777777" w:rsidR="00E6780D" w:rsidRDefault="00E6780D" w:rsidP="00E6780D">
      <w:pPr>
        <w:rPr>
          <w:rFonts w:asciiTheme="minorBidi" w:hAnsiTheme="minorBidi"/>
          <w:bCs/>
          <w:sz w:val="48"/>
          <w:szCs w:val="48"/>
        </w:rPr>
      </w:pPr>
    </w:p>
    <w:p w14:paraId="3527B853" w14:textId="77777777" w:rsidR="00E6780D" w:rsidRDefault="00E6780D" w:rsidP="00E6780D">
      <w:pPr>
        <w:rPr>
          <w:rFonts w:asciiTheme="minorBidi" w:hAnsiTheme="minorBidi"/>
          <w:bCs/>
          <w:sz w:val="48"/>
          <w:szCs w:val="48"/>
        </w:rPr>
      </w:pPr>
    </w:p>
    <w:p w14:paraId="30C9C76F" w14:textId="77777777" w:rsidR="00527605" w:rsidRDefault="00527605" w:rsidP="00E6780D">
      <w:pPr>
        <w:rPr>
          <w:rFonts w:asciiTheme="minorBidi" w:hAnsiTheme="minorBidi"/>
          <w:bCs/>
          <w:sz w:val="48"/>
          <w:szCs w:val="48"/>
        </w:rPr>
      </w:pPr>
    </w:p>
    <w:p w14:paraId="71B8EB4E" w14:textId="2FCC353F" w:rsidR="00E6780D" w:rsidRDefault="00C963C3" w:rsidP="00E6780D">
      <w:pPr>
        <w:rPr>
          <w:rFonts w:ascii="Aptos" w:hAnsi="Aptos"/>
          <w:b/>
          <w:bCs/>
          <w:sz w:val="32"/>
          <w:szCs w:val="32"/>
        </w:rPr>
      </w:pPr>
      <w:r>
        <w:rPr>
          <w:rFonts w:ascii="Aptos" w:hAnsi="Aptos"/>
          <w:b/>
          <w:bCs/>
          <w:sz w:val="32"/>
          <w:szCs w:val="32"/>
        </w:rPr>
        <w:lastRenderedPageBreak/>
        <w:t>Wordcount:</w:t>
      </w:r>
      <w:r>
        <w:rPr>
          <w:rFonts w:ascii="Aptos" w:hAnsi="Aptos"/>
          <w:b/>
          <w:bCs/>
          <w:sz w:val="32"/>
          <w:szCs w:val="32"/>
        </w:rPr>
        <w:br/>
      </w:r>
    </w:p>
    <w:p w14:paraId="3D58DD7A" w14:textId="3B8F679A" w:rsidR="00C963C3" w:rsidRPr="009F24C9" w:rsidRDefault="00C963C3" w:rsidP="00C963C3">
      <w:pPr>
        <w:rPr>
          <w:rFonts w:ascii="Arial" w:hAnsi="Arial" w:cs="Arial"/>
          <w:b/>
          <w:bCs/>
        </w:rPr>
      </w:pPr>
      <w:r w:rsidRPr="009F24C9">
        <w:rPr>
          <w:rFonts w:ascii="Arial" w:hAnsi="Arial" w:cs="Arial"/>
          <w:b/>
          <w:bCs/>
        </w:rPr>
        <w:t>AI Acknowledgement</w:t>
      </w:r>
    </w:p>
    <w:p w14:paraId="15356910" w14:textId="77777777" w:rsidR="00C963C3" w:rsidRPr="009F24C9" w:rsidRDefault="00C963C3" w:rsidP="00C963C3">
      <w:pPr>
        <w:rPr>
          <w:rFonts w:ascii="Arial" w:hAnsi="Arial" w:cs="Arial"/>
        </w:rPr>
      </w:pPr>
      <w:r w:rsidRPr="009F24C9">
        <w:rPr>
          <w:rFonts w:ascii="Arial" w:hAnsi="Arial" w:cs="Arial"/>
          <w:i/>
          <w:iCs/>
        </w:rPr>
        <w:t>(This section is compulsory for all students.)</w:t>
      </w:r>
    </w:p>
    <w:p w14:paraId="3D0C5930" w14:textId="77777777" w:rsidR="00C963C3" w:rsidRPr="009F24C9" w:rsidRDefault="00C963C3" w:rsidP="00C963C3">
      <w:pPr>
        <w:rPr>
          <w:rFonts w:ascii="Arial" w:hAnsi="Arial" w:cs="Arial"/>
        </w:rPr>
      </w:pPr>
      <w:r w:rsidRPr="009F24C9">
        <w:rPr>
          <w:rFonts w:ascii="Arial" w:hAnsi="Arial" w:cs="Arial"/>
        </w:rPr>
        <w:t xml:space="preserve">I acknowledge the use of </w:t>
      </w:r>
      <w:r w:rsidRPr="009F24C9">
        <w:rPr>
          <w:rFonts w:ascii="Arial" w:hAnsi="Arial" w:cs="Arial"/>
          <w:b/>
          <w:bCs/>
        </w:rPr>
        <w:t>[AI tool name]</w:t>
      </w:r>
      <w:r w:rsidRPr="009F24C9">
        <w:rPr>
          <w:rFonts w:ascii="Arial" w:hAnsi="Arial" w:cs="Arial"/>
        </w:rPr>
        <w:t xml:space="preserve"> (</w:t>
      </w:r>
      <w:r w:rsidRPr="009F24C9">
        <w:rPr>
          <w:rFonts w:ascii="Arial" w:hAnsi="Arial" w:cs="Arial"/>
          <w:b/>
          <w:bCs/>
        </w:rPr>
        <w:t>[AI tool URL]</w:t>
      </w:r>
      <w:r w:rsidRPr="009F24C9">
        <w:rPr>
          <w:rFonts w:ascii="Arial" w:hAnsi="Arial" w:cs="Arial"/>
        </w:rPr>
        <w:t xml:space="preserve">) on </w:t>
      </w:r>
      <w:r w:rsidRPr="009F24C9">
        <w:rPr>
          <w:rFonts w:ascii="Arial" w:hAnsi="Arial" w:cs="Arial"/>
          <w:b/>
          <w:bCs/>
        </w:rPr>
        <w:t>[date]</w:t>
      </w:r>
      <w:r w:rsidRPr="009F24C9">
        <w:rPr>
          <w:rFonts w:ascii="Arial" w:hAnsi="Arial" w:cs="Arial"/>
        </w:rPr>
        <w:t xml:space="preserve"> to support </w:t>
      </w:r>
      <w:r w:rsidRPr="009F24C9">
        <w:rPr>
          <w:rFonts w:ascii="Arial" w:hAnsi="Arial" w:cs="Arial"/>
          <w:b/>
          <w:bCs/>
        </w:rPr>
        <w:t>[state purpose – e.g. research / proofreading / none]</w:t>
      </w:r>
      <w:r w:rsidRPr="009F24C9">
        <w:rPr>
          <w:rFonts w:ascii="Arial" w:hAnsi="Arial" w:cs="Arial"/>
        </w:rPr>
        <w:t>.</w:t>
      </w:r>
    </w:p>
    <w:p w14:paraId="1DC66021" w14:textId="77777777" w:rsidR="00C963C3" w:rsidRPr="009F24C9" w:rsidRDefault="00C963C3" w:rsidP="00C963C3">
      <w:pPr>
        <w:rPr>
          <w:rFonts w:ascii="Arial" w:hAnsi="Arial" w:cs="Arial"/>
          <w:b/>
          <w:bCs/>
        </w:rPr>
      </w:pPr>
      <w:r w:rsidRPr="009F24C9">
        <w:rPr>
          <w:rFonts w:ascii="Arial" w:hAnsi="Arial" w:cs="Arial"/>
          <w:b/>
          <w:bCs/>
        </w:rPr>
        <w:t>Prompt(s) used (if applicable):</w:t>
      </w:r>
    </w:p>
    <w:p w14:paraId="5E6295B9" w14:textId="77777777" w:rsidR="00C963C3" w:rsidRPr="009F24C9" w:rsidRDefault="00C963C3" w:rsidP="00C963C3">
      <w:pPr>
        <w:numPr>
          <w:ilvl w:val="0"/>
          <w:numId w:val="3"/>
        </w:numPr>
        <w:rPr>
          <w:rFonts w:ascii="Arial" w:hAnsi="Arial" w:cs="Arial"/>
        </w:rPr>
      </w:pPr>
    </w:p>
    <w:p w14:paraId="078665C0" w14:textId="77777777" w:rsidR="00C963C3" w:rsidRPr="009F24C9" w:rsidRDefault="00C963C3" w:rsidP="00C963C3">
      <w:pPr>
        <w:rPr>
          <w:rFonts w:ascii="Arial" w:hAnsi="Arial" w:cs="Arial"/>
        </w:rPr>
        <w:sectPr w:rsidR="00C963C3" w:rsidRPr="009F24C9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 w:rsidRPr="009F24C9">
        <w:rPr>
          <w:rFonts w:ascii="Arial" w:hAnsi="Arial" w:cs="Arial"/>
        </w:rPr>
        <w:t>I confirm that I have not presented any AI-generated text as my own work. I confirm that I have retained copies of drafts, notes, and resources used before and after the use of AI tools.</w:t>
      </w:r>
    </w:p>
    <w:sdt>
      <w:sdtPr>
        <w:rPr>
          <w:rFonts w:ascii="Arial" w:eastAsiaTheme="minorEastAsia" w:hAnsi="Arial" w:cs="Arial"/>
          <w:color w:val="auto"/>
          <w:kern w:val="2"/>
          <w:sz w:val="24"/>
          <w:szCs w:val="24"/>
          <w:lang w:val="en-GB" w:eastAsia="zh-CN"/>
          <w14:ligatures w14:val="standardContextual"/>
        </w:rPr>
        <w:id w:val="-1599325537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3E499C3" w14:textId="2BB85D98" w:rsidR="00C963C3" w:rsidRPr="009F24C9" w:rsidRDefault="00C963C3">
          <w:pPr>
            <w:pStyle w:val="TOCHeading"/>
            <w:rPr>
              <w:rFonts w:ascii="Arial" w:hAnsi="Arial" w:cs="Arial"/>
            </w:rPr>
          </w:pPr>
          <w:r w:rsidRPr="009F24C9">
            <w:rPr>
              <w:rFonts w:ascii="Arial" w:hAnsi="Arial" w:cs="Arial"/>
            </w:rPr>
            <w:t>Contents</w:t>
          </w:r>
        </w:p>
        <w:p w14:paraId="6E985652" w14:textId="5D601D0A" w:rsidR="009F24C9" w:rsidRDefault="00C963C3">
          <w:pPr>
            <w:pStyle w:val="TOC1"/>
            <w:tabs>
              <w:tab w:val="right" w:leader="dot" w:pos="9016"/>
            </w:tabs>
            <w:rPr>
              <w:noProof/>
            </w:rPr>
          </w:pPr>
          <w:r w:rsidRPr="009F24C9">
            <w:rPr>
              <w:rFonts w:ascii="Arial" w:hAnsi="Arial" w:cs="Arial"/>
            </w:rPr>
            <w:fldChar w:fldCharType="begin"/>
          </w:r>
          <w:r w:rsidRPr="009F24C9">
            <w:rPr>
              <w:rFonts w:ascii="Arial" w:hAnsi="Arial" w:cs="Arial"/>
            </w:rPr>
            <w:instrText xml:space="preserve"> TOC \o "1-3" \h \z \u </w:instrText>
          </w:r>
          <w:r w:rsidRPr="009F24C9">
            <w:rPr>
              <w:rFonts w:ascii="Arial" w:hAnsi="Arial" w:cs="Arial"/>
            </w:rPr>
            <w:fldChar w:fldCharType="separate"/>
          </w:r>
          <w:hyperlink w:anchor="_Toc218876933" w:history="1">
            <w:r w:rsidR="009F24C9" w:rsidRPr="00731828">
              <w:rPr>
                <w:rStyle w:val="Hyperlink"/>
                <w:rFonts w:ascii="Arial" w:hAnsi="Arial" w:cs="Arial"/>
                <w:noProof/>
              </w:rPr>
              <w:t>Component 1 – Development of Academic Skills (500 words)</w:t>
            </w:r>
            <w:r w:rsidR="009F24C9">
              <w:rPr>
                <w:noProof/>
                <w:webHidden/>
              </w:rPr>
              <w:tab/>
            </w:r>
            <w:r w:rsidR="009F24C9">
              <w:rPr>
                <w:noProof/>
                <w:webHidden/>
              </w:rPr>
              <w:fldChar w:fldCharType="begin"/>
            </w:r>
            <w:r w:rsidR="009F24C9">
              <w:rPr>
                <w:noProof/>
                <w:webHidden/>
              </w:rPr>
              <w:instrText xml:space="preserve"> PAGEREF _Toc218876933 \h </w:instrText>
            </w:r>
            <w:r w:rsidR="009F24C9">
              <w:rPr>
                <w:noProof/>
                <w:webHidden/>
              </w:rPr>
            </w:r>
            <w:r w:rsidR="009F24C9">
              <w:rPr>
                <w:noProof/>
                <w:webHidden/>
              </w:rPr>
              <w:fldChar w:fldCharType="separate"/>
            </w:r>
            <w:r w:rsidR="009F24C9">
              <w:rPr>
                <w:noProof/>
                <w:webHidden/>
              </w:rPr>
              <w:t>4</w:t>
            </w:r>
            <w:r w:rsidR="009F24C9">
              <w:rPr>
                <w:noProof/>
                <w:webHidden/>
              </w:rPr>
              <w:fldChar w:fldCharType="end"/>
            </w:r>
          </w:hyperlink>
        </w:p>
        <w:p w14:paraId="65348511" w14:textId="7D871E4B" w:rsidR="009F24C9" w:rsidRDefault="009F24C9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18876934" w:history="1">
            <w:r w:rsidRPr="00731828">
              <w:rPr>
                <w:rStyle w:val="Hyperlink"/>
                <w:rFonts w:ascii="Arial" w:hAnsi="Arial" w:cs="Arial"/>
                <w:noProof/>
              </w:rPr>
              <w:t>Component 2 – Application of Academic Skills (1,000 words)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_Toc218876934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AE1D1FE" w14:textId="3C53DA40" w:rsidR="009F24C9" w:rsidRDefault="009F24C9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18876935" w:history="1">
            <w:r w:rsidRPr="00731828">
              <w:rPr>
                <w:rStyle w:val="Hyperlink"/>
                <w:rFonts w:ascii="Arial" w:hAnsi="Arial" w:cs="Arial"/>
                <w:noProof/>
              </w:rPr>
              <w:t>Component 3 – Academic Poster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_Toc218876935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EBA343" w14:textId="3441B792" w:rsidR="00C963C3" w:rsidRPr="009F24C9" w:rsidRDefault="00C963C3">
          <w:pPr>
            <w:rPr>
              <w:rFonts w:ascii="Arial" w:hAnsi="Arial" w:cs="Arial"/>
            </w:rPr>
          </w:pPr>
          <w:r w:rsidRPr="009F24C9">
            <w:rPr>
              <w:rFonts w:ascii="Arial" w:hAnsi="Arial" w:cs="Arial"/>
              <w:b/>
              <w:bCs/>
              <w:noProof/>
            </w:rPr>
            <w:fldChar w:fldCharType="end"/>
          </w:r>
        </w:p>
      </w:sdtContent>
    </w:sdt>
    <w:p w14:paraId="1AF98FE6" w14:textId="77777777" w:rsidR="00C963C3" w:rsidRPr="009F24C9" w:rsidRDefault="00C963C3" w:rsidP="00C963C3">
      <w:pPr>
        <w:rPr>
          <w:rFonts w:ascii="Arial" w:hAnsi="Arial" w:cs="Arial"/>
        </w:rPr>
        <w:sectPr w:rsidR="00C963C3" w:rsidRPr="009F24C9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63D51CAB" w14:textId="77777777" w:rsidR="00C963C3" w:rsidRPr="009F24C9" w:rsidRDefault="00C963C3" w:rsidP="00C963C3">
      <w:pPr>
        <w:pStyle w:val="Heading1"/>
        <w:rPr>
          <w:rFonts w:ascii="Arial" w:hAnsi="Arial" w:cs="Arial"/>
        </w:rPr>
      </w:pPr>
      <w:bookmarkStart w:id="0" w:name="_Toc218876933"/>
      <w:r w:rsidRPr="009F24C9">
        <w:rPr>
          <w:rFonts w:ascii="Arial" w:hAnsi="Arial" w:cs="Arial"/>
        </w:rPr>
        <w:lastRenderedPageBreak/>
        <w:t>Component 1 – Development of Academic Skills (500 words)</w:t>
      </w:r>
      <w:bookmarkEnd w:id="0"/>
    </w:p>
    <w:p w14:paraId="4E4DEFEE" w14:textId="1101B9B9" w:rsidR="00C963C3" w:rsidRPr="009F24C9" w:rsidRDefault="00C963C3" w:rsidP="00C963C3">
      <w:pPr>
        <w:rPr>
          <w:rFonts w:ascii="Arial" w:hAnsi="Arial" w:cs="Arial"/>
        </w:rPr>
      </w:pPr>
      <w:r w:rsidRPr="009F24C9">
        <w:rPr>
          <w:rFonts w:ascii="Arial" w:hAnsi="Arial" w:cs="Arial"/>
          <w:i/>
          <w:iCs/>
        </w:rPr>
        <w:t>(Personal experience must NOT be included in this component)</w:t>
      </w:r>
    </w:p>
    <w:p w14:paraId="1EFA585B" w14:textId="1A640E01" w:rsidR="00C963C3" w:rsidRPr="009F24C9" w:rsidRDefault="00C30521" w:rsidP="00C963C3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Step 1: </w:t>
      </w:r>
      <w:r w:rsidR="00C963C3" w:rsidRPr="009F24C9">
        <w:rPr>
          <w:rFonts w:ascii="Arial" w:hAnsi="Arial" w:cs="Arial"/>
          <w:b/>
          <w:bCs/>
        </w:rPr>
        <w:t>Evaluating Academic Sources Using the CRAAP Test (250 words)</w:t>
      </w:r>
    </w:p>
    <w:p w14:paraId="29963419" w14:textId="77777777" w:rsidR="00C963C3" w:rsidRPr="009F24C9" w:rsidRDefault="00C963C3" w:rsidP="00C963C3">
      <w:pPr>
        <w:rPr>
          <w:rFonts w:ascii="Arial" w:hAnsi="Arial" w:cs="Arial"/>
          <w:b/>
          <w:bCs/>
        </w:rPr>
      </w:pPr>
      <w:r w:rsidRPr="009F24C9">
        <w:rPr>
          <w:rFonts w:ascii="Arial" w:hAnsi="Arial" w:cs="Arial"/>
          <w:b/>
          <w:bCs/>
        </w:rPr>
        <w:t>Source 1</w:t>
      </w:r>
    </w:p>
    <w:p w14:paraId="02597761" w14:textId="77777777" w:rsidR="00C963C3" w:rsidRPr="009F24C9" w:rsidRDefault="00C963C3" w:rsidP="00C963C3">
      <w:pPr>
        <w:rPr>
          <w:rFonts w:ascii="Arial" w:hAnsi="Arial" w:cs="Arial"/>
        </w:rPr>
      </w:pPr>
      <w:r w:rsidRPr="009F24C9">
        <w:rPr>
          <w:rFonts w:ascii="Arial" w:hAnsi="Arial" w:cs="Arial"/>
        </w:rPr>
        <w:t>Author(s) and year:</w:t>
      </w:r>
      <w:r w:rsidRPr="009F24C9">
        <w:rPr>
          <w:rFonts w:ascii="Arial" w:hAnsi="Arial" w:cs="Arial"/>
        </w:rPr>
        <w:br/>
        <w:t>Where you found the source (e.g. library database, Google Scholar):</w:t>
      </w:r>
    </w:p>
    <w:p w14:paraId="3D4584FA" w14:textId="77777777" w:rsidR="00C963C3" w:rsidRPr="009F24C9" w:rsidRDefault="00C963C3" w:rsidP="00C963C3">
      <w:pPr>
        <w:rPr>
          <w:rFonts w:ascii="Arial" w:hAnsi="Arial" w:cs="Arial"/>
        </w:rPr>
      </w:pPr>
      <w:r w:rsidRPr="009F24C9">
        <w:rPr>
          <w:rFonts w:ascii="Arial" w:hAnsi="Arial" w:cs="Arial"/>
        </w:rPr>
        <w:t>Using the CRAAP Test, briefly evaluate:</w:t>
      </w:r>
    </w:p>
    <w:p w14:paraId="2F0B4244" w14:textId="6E07E56C" w:rsidR="00C963C3" w:rsidRPr="009F24C9" w:rsidRDefault="00C963C3" w:rsidP="00C963C3">
      <w:pPr>
        <w:numPr>
          <w:ilvl w:val="0"/>
          <w:numId w:val="18"/>
        </w:numPr>
        <w:rPr>
          <w:rFonts w:ascii="Arial" w:hAnsi="Arial" w:cs="Arial"/>
        </w:rPr>
      </w:pPr>
      <w:r w:rsidRPr="009F24C9">
        <w:rPr>
          <w:rFonts w:ascii="Arial" w:hAnsi="Arial" w:cs="Arial"/>
        </w:rPr>
        <w:t>Currency:</w:t>
      </w:r>
    </w:p>
    <w:p w14:paraId="5DF9F435" w14:textId="77777777" w:rsidR="00C963C3" w:rsidRPr="009F24C9" w:rsidRDefault="00C963C3" w:rsidP="00C963C3">
      <w:pPr>
        <w:numPr>
          <w:ilvl w:val="0"/>
          <w:numId w:val="18"/>
        </w:numPr>
        <w:rPr>
          <w:rFonts w:ascii="Arial" w:hAnsi="Arial" w:cs="Arial"/>
        </w:rPr>
      </w:pPr>
      <w:r w:rsidRPr="009F24C9">
        <w:rPr>
          <w:rFonts w:ascii="Arial" w:hAnsi="Arial" w:cs="Arial"/>
        </w:rPr>
        <w:t>Relevance:</w:t>
      </w:r>
    </w:p>
    <w:p w14:paraId="591A765C" w14:textId="77777777" w:rsidR="00C963C3" w:rsidRPr="009F24C9" w:rsidRDefault="00C963C3" w:rsidP="00C963C3">
      <w:pPr>
        <w:numPr>
          <w:ilvl w:val="0"/>
          <w:numId w:val="18"/>
        </w:numPr>
        <w:rPr>
          <w:rFonts w:ascii="Arial" w:hAnsi="Arial" w:cs="Arial"/>
        </w:rPr>
      </w:pPr>
      <w:r w:rsidRPr="009F24C9">
        <w:rPr>
          <w:rFonts w:ascii="Arial" w:hAnsi="Arial" w:cs="Arial"/>
        </w:rPr>
        <w:t>Authority:</w:t>
      </w:r>
    </w:p>
    <w:p w14:paraId="673B90D8" w14:textId="77777777" w:rsidR="00C963C3" w:rsidRPr="009F24C9" w:rsidRDefault="00C963C3" w:rsidP="00C963C3">
      <w:pPr>
        <w:numPr>
          <w:ilvl w:val="0"/>
          <w:numId w:val="18"/>
        </w:numPr>
        <w:rPr>
          <w:rFonts w:ascii="Arial" w:hAnsi="Arial" w:cs="Arial"/>
        </w:rPr>
      </w:pPr>
      <w:r w:rsidRPr="009F24C9">
        <w:rPr>
          <w:rFonts w:ascii="Arial" w:hAnsi="Arial" w:cs="Arial"/>
        </w:rPr>
        <w:t>Accuracy:</w:t>
      </w:r>
    </w:p>
    <w:p w14:paraId="73309E1C" w14:textId="77777777" w:rsidR="00C963C3" w:rsidRPr="009F24C9" w:rsidRDefault="00C963C3" w:rsidP="00C963C3">
      <w:pPr>
        <w:numPr>
          <w:ilvl w:val="0"/>
          <w:numId w:val="18"/>
        </w:numPr>
        <w:rPr>
          <w:rFonts w:ascii="Arial" w:hAnsi="Arial" w:cs="Arial"/>
        </w:rPr>
      </w:pPr>
      <w:r w:rsidRPr="009F24C9">
        <w:rPr>
          <w:rFonts w:ascii="Arial" w:hAnsi="Arial" w:cs="Arial"/>
        </w:rPr>
        <w:t>Purpose:</w:t>
      </w:r>
    </w:p>
    <w:p w14:paraId="338D4429" w14:textId="67FAC4FD" w:rsidR="00C963C3" w:rsidRPr="009F24C9" w:rsidRDefault="00C963C3" w:rsidP="00C30521">
      <w:pPr>
        <w:rPr>
          <w:rFonts w:ascii="Arial" w:hAnsi="Arial" w:cs="Arial"/>
        </w:rPr>
      </w:pPr>
      <w:r w:rsidRPr="009F24C9">
        <w:rPr>
          <w:rFonts w:ascii="Arial" w:hAnsi="Arial" w:cs="Arial"/>
        </w:rPr>
        <w:t>Full reference (Harvard style):</w:t>
      </w:r>
    </w:p>
    <w:p w14:paraId="4D7CA805" w14:textId="77777777" w:rsidR="00C963C3" w:rsidRPr="009F24C9" w:rsidRDefault="00C963C3" w:rsidP="00C963C3">
      <w:pPr>
        <w:rPr>
          <w:rFonts w:ascii="Arial" w:hAnsi="Arial" w:cs="Arial"/>
          <w:b/>
          <w:bCs/>
        </w:rPr>
      </w:pPr>
      <w:r w:rsidRPr="009F24C9">
        <w:rPr>
          <w:rFonts w:ascii="Arial" w:hAnsi="Arial" w:cs="Arial"/>
          <w:b/>
          <w:bCs/>
        </w:rPr>
        <w:t>Source 2</w:t>
      </w:r>
    </w:p>
    <w:p w14:paraId="42469A76" w14:textId="77777777" w:rsidR="00C963C3" w:rsidRPr="009F24C9" w:rsidRDefault="00C963C3" w:rsidP="00C963C3">
      <w:pPr>
        <w:rPr>
          <w:rFonts w:ascii="Arial" w:hAnsi="Arial" w:cs="Arial"/>
        </w:rPr>
      </w:pPr>
      <w:r w:rsidRPr="009F24C9">
        <w:rPr>
          <w:rFonts w:ascii="Arial" w:hAnsi="Arial" w:cs="Arial"/>
        </w:rPr>
        <w:t>Author(s) and year:</w:t>
      </w:r>
      <w:r w:rsidRPr="009F24C9">
        <w:rPr>
          <w:rFonts w:ascii="Arial" w:hAnsi="Arial" w:cs="Arial"/>
        </w:rPr>
        <w:br/>
        <w:t>Where you found the source (e.g. library database, Google Scholar):</w:t>
      </w:r>
    </w:p>
    <w:p w14:paraId="29A0881F" w14:textId="77777777" w:rsidR="00C963C3" w:rsidRPr="009F24C9" w:rsidRDefault="00C963C3" w:rsidP="00C963C3">
      <w:pPr>
        <w:rPr>
          <w:rFonts w:ascii="Arial" w:hAnsi="Arial" w:cs="Arial"/>
        </w:rPr>
      </w:pPr>
      <w:r w:rsidRPr="009F24C9">
        <w:rPr>
          <w:rFonts w:ascii="Arial" w:hAnsi="Arial" w:cs="Arial"/>
        </w:rPr>
        <w:t>Using the CRAAP Test, briefly evaluate:</w:t>
      </w:r>
    </w:p>
    <w:p w14:paraId="0E92CC48" w14:textId="77777777" w:rsidR="00C963C3" w:rsidRPr="009F24C9" w:rsidRDefault="00C963C3" w:rsidP="00C963C3">
      <w:pPr>
        <w:numPr>
          <w:ilvl w:val="0"/>
          <w:numId w:val="19"/>
        </w:numPr>
        <w:rPr>
          <w:rFonts w:ascii="Arial" w:hAnsi="Arial" w:cs="Arial"/>
        </w:rPr>
      </w:pPr>
      <w:r w:rsidRPr="009F24C9">
        <w:rPr>
          <w:rFonts w:ascii="Arial" w:hAnsi="Arial" w:cs="Arial"/>
        </w:rPr>
        <w:t>Currency:</w:t>
      </w:r>
    </w:p>
    <w:p w14:paraId="30B3906B" w14:textId="77777777" w:rsidR="00C963C3" w:rsidRPr="009F24C9" w:rsidRDefault="00C963C3" w:rsidP="00C963C3">
      <w:pPr>
        <w:numPr>
          <w:ilvl w:val="0"/>
          <w:numId w:val="19"/>
        </w:numPr>
        <w:rPr>
          <w:rFonts w:ascii="Arial" w:hAnsi="Arial" w:cs="Arial"/>
        </w:rPr>
      </w:pPr>
      <w:r w:rsidRPr="009F24C9">
        <w:rPr>
          <w:rFonts w:ascii="Arial" w:hAnsi="Arial" w:cs="Arial"/>
        </w:rPr>
        <w:t>Relevance:</w:t>
      </w:r>
    </w:p>
    <w:p w14:paraId="73B81D6D" w14:textId="77777777" w:rsidR="00C963C3" w:rsidRPr="009F24C9" w:rsidRDefault="00C963C3" w:rsidP="00C963C3">
      <w:pPr>
        <w:numPr>
          <w:ilvl w:val="0"/>
          <w:numId w:val="19"/>
        </w:numPr>
        <w:rPr>
          <w:rFonts w:ascii="Arial" w:hAnsi="Arial" w:cs="Arial"/>
        </w:rPr>
      </w:pPr>
      <w:r w:rsidRPr="009F24C9">
        <w:rPr>
          <w:rFonts w:ascii="Arial" w:hAnsi="Arial" w:cs="Arial"/>
        </w:rPr>
        <w:t>Authority:</w:t>
      </w:r>
    </w:p>
    <w:p w14:paraId="794DE684" w14:textId="77777777" w:rsidR="00C963C3" w:rsidRPr="009F24C9" w:rsidRDefault="00C963C3" w:rsidP="00C963C3">
      <w:pPr>
        <w:numPr>
          <w:ilvl w:val="0"/>
          <w:numId w:val="19"/>
        </w:numPr>
        <w:rPr>
          <w:rFonts w:ascii="Arial" w:hAnsi="Arial" w:cs="Arial"/>
        </w:rPr>
      </w:pPr>
      <w:r w:rsidRPr="009F24C9">
        <w:rPr>
          <w:rFonts w:ascii="Arial" w:hAnsi="Arial" w:cs="Arial"/>
        </w:rPr>
        <w:t>Accuracy:</w:t>
      </w:r>
    </w:p>
    <w:p w14:paraId="3C9142F9" w14:textId="77777777" w:rsidR="00C963C3" w:rsidRPr="009F24C9" w:rsidRDefault="00C963C3" w:rsidP="00C963C3">
      <w:pPr>
        <w:numPr>
          <w:ilvl w:val="0"/>
          <w:numId w:val="19"/>
        </w:numPr>
        <w:rPr>
          <w:rFonts w:ascii="Arial" w:hAnsi="Arial" w:cs="Arial"/>
        </w:rPr>
      </w:pPr>
      <w:r w:rsidRPr="009F24C9">
        <w:rPr>
          <w:rFonts w:ascii="Arial" w:hAnsi="Arial" w:cs="Arial"/>
        </w:rPr>
        <w:t>Purpose:</w:t>
      </w:r>
    </w:p>
    <w:p w14:paraId="79FDB623" w14:textId="467A99BA" w:rsidR="00C963C3" w:rsidRPr="009F24C9" w:rsidRDefault="00C963C3" w:rsidP="00C963C3">
      <w:pPr>
        <w:rPr>
          <w:rFonts w:ascii="Arial" w:hAnsi="Arial" w:cs="Arial"/>
        </w:rPr>
      </w:pPr>
      <w:r w:rsidRPr="009F24C9">
        <w:rPr>
          <w:rFonts w:ascii="Arial" w:hAnsi="Arial" w:cs="Arial"/>
        </w:rPr>
        <w:t>Full reference (Harvard style):</w:t>
      </w:r>
    </w:p>
    <w:p w14:paraId="1541605E" w14:textId="73C0982B" w:rsidR="00C963C3" w:rsidRPr="009F24C9" w:rsidRDefault="00C30521" w:rsidP="00C963C3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Step 2: </w:t>
      </w:r>
      <w:r w:rsidR="00C963C3" w:rsidRPr="009F24C9">
        <w:rPr>
          <w:rFonts w:ascii="Arial" w:hAnsi="Arial" w:cs="Arial"/>
          <w:b/>
          <w:bCs/>
        </w:rPr>
        <w:t>Synthesis of Academic Sources (150–180 words)</w:t>
      </w:r>
    </w:p>
    <w:p w14:paraId="081AAF2C" w14:textId="77777777" w:rsidR="00C963C3" w:rsidRPr="009F24C9" w:rsidRDefault="00C963C3" w:rsidP="00C963C3">
      <w:pPr>
        <w:numPr>
          <w:ilvl w:val="0"/>
          <w:numId w:val="20"/>
        </w:numPr>
        <w:rPr>
          <w:rFonts w:ascii="Arial" w:hAnsi="Arial" w:cs="Arial"/>
        </w:rPr>
      </w:pPr>
      <w:r w:rsidRPr="009F24C9">
        <w:rPr>
          <w:rFonts w:ascii="Arial" w:hAnsi="Arial" w:cs="Arial"/>
        </w:rPr>
        <w:t>What shared theme or issue do both sources address?</w:t>
      </w:r>
    </w:p>
    <w:p w14:paraId="02BEE73B" w14:textId="77777777" w:rsidR="00C963C3" w:rsidRPr="009F24C9" w:rsidRDefault="00C963C3" w:rsidP="00C963C3">
      <w:pPr>
        <w:numPr>
          <w:ilvl w:val="0"/>
          <w:numId w:val="20"/>
        </w:numPr>
        <w:rPr>
          <w:rFonts w:ascii="Arial" w:hAnsi="Arial" w:cs="Arial"/>
        </w:rPr>
      </w:pPr>
      <w:r w:rsidRPr="009F24C9">
        <w:rPr>
          <w:rFonts w:ascii="Arial" w:hAnsi="Arial" w:cs="Arial"/>
        </w:rPr>
        <w:t>How do the sources agree, differ, or complement each other?</w:t>
      </w:r>
    </w:p>
    <w:p w14:paraId="70B97768" w14:textId="77777777" w:rsidR="00C963C3" w:rsidRPr="009F24C9" w:rsidRDefault="00C963C3" w:rsidP="00C963C3">
      <w:pPr>
        <w:numPr>
          <w:ilvl w:val="0"/>
          <w:numId w:val="20"/>
        </w:numPr>
        <w:rPr>
          <w:rFonts w:ascii="Arial" w:hAnsi="Arial" w:cs="Arial"/>
        </w:rPr>
      </w:pPr>
      <w:r w:rsidRPr="009F24C9">
        <w:rPr>
          <w:rFonts w:ascii="Arial" w:hAnsi="Arial" w:cs="Arial"/>
        </w:rPr>
        <w:t>How does combining these sources improve understanding of digital learning?</w:t>
      </w:r>
    </w:p>
    <w:p w14:paraId="4E612D60" w14:textId="06F51FCA" w:rsidR="00C963C3" w:rsidRPr="009F24C9" w:rsidRDefault="00C30521" w:rsidP="00C963C3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 xml:space="preserve">Step 3: </w:t>
      </w:r>
      <w:r w:rsidR="00C963C3" w:rsidRPr="009F24C9">
        <w:rPr>
          <w:rFonts w:ascii="Arial" w:hAnsi="Arial" w:cs="Arial"/>
          <w:b/>
          <w:bCs/>
        </w:rPr>
        <w:t>Identifying a Key Challenge and Opportunity (100–120 words)</w:t>
      </w:r>
    </w:p>
    <w:p w14:paraId="01168AA1" w14:textId="77777777" w:rsidR="00C963C3" w:rsidRPr="009F24C9" w:rsidRDefault="00C963C3" w:rsidP="00C963C3">
      <w:pPr>
        <w:rPr>
          <w:rFonts w:ascii="Arial" w:hAnsi="Arial" w:cs="Arial"/>
        </w:rPr>
      </w:pPr>
      <w:r w:rsidRPr="009F24C9">
        <w:rPr>
          <w:rFonts w:ascii="Arial" w:hAnsi="Arial" w:cs="Arial"/>
        </w:rPr>
        <w:t xml:space="preserve">Using </w:t>
      </w:r>
      <w:r w:rsidRPr="009F24C9">
        <w:rPr>
          <w:rFonts w:ascii="Arial" w:hAnsi="Arial" w:cs="Arial"/>
          <w:b/>
          <w:bCs/>
        </w:rPr>
        <w:t>ONLY</w:t>
      </w:r>
      <w:r w:rsidRPr="009F24C9">
        <w:rPr>
          <w:rFonts w:ascii="Arial" w:hAnsi="Arial" w:cs="Arial"/>
        </w:rPr>
        <w:t xml:space="preserve"> the two sources above:</w:t>
      </w:r>
    </w:p>
    <w:p w14:paraId="58D0F24B" w14:textId="77777777" w:rsidR="00C963C3" w:rsidRPr="009F24C9" w:rsidRDefault="00C963C3" w:rsidP="00C963C3">
      <w:pPr>
        <w:numPr>
          <w:ilvl w:val="0"/>
          <w:numId w:val="21"/>
        </w:numPr>
        <w:rPr>
          <w:rFonts w:ascii="Arial" w:hAnsi="Arial" w:cs="Arial"/>
        </w:rPr>
      </w:pPr>
      <w:r w:rsidRPr="009F24C9">
        <w:rPr>
          <w:rFonts w:ascii="Arial" w:hAnsi="Arial" w:cs="Arial"/>
        </w:rPr>
        <w:t>One key challenge for students in the digital era:</w:t>
      </w:r>
    </w:p>
    <w:p w14:paraId="62EBFCBD" w14:textId="77777777" w:rsidR="00C963C3" w:rsidRPr="009F24C9" w:rsidRDefault="00C963C3" w:rsidP="00C963C3">
      <w:pPr>
        <w:numPr>
          <w:ilvl w:val="0"/>
          <w:numId w:val="21"/>
        </w:numPr>
        <w:rPr>
          <w:rFonts w:ascii="Arial" w:hAnsi="Arial" w:cs="Arial"/>
        </w:rPr>
      </w:pPr>
      <w:r w:rsidRPr="009F24C9">
        <w:rPr>
          <w:rFonts w:ascii="Arial" w:hAnsi="Arial" w:cs="Arial"/>
        </w:rPr>
        <w:t>One key opportunity for students in the digital era:</w:t>
      </w:r>
    </w:p>
    <w:p w14:paraId="011C73B5" w14:textId="1B83C42E" w:rsidR="00C963C3" w:rsidRPr="009F24C9" w:rsidRDefault="00C963C3" w:rsidP="00C963C3">
      <w:pPr>
        <w:rPr>
          <w:rFonts w:ascii="Arial" w:hAnsi="Arial" w:cs="Arial"/>
        </w:rPr>
      </w:pPr>
      <w:r w:rsidRPr="009F24C9">
        <w:rPr>
          <w:rFonts w:ascii="Arial" w:hAnsi="Arial" w:cs="Arial"/>
          <w:i/>
          <w:iCs/>
        </w:rPr>
        <w:t>(Both must be supported by academic evidence.)</w:t>
      </w:r>
    </w:p>
    <w:p w14:paraId="3B8F8E8B" w14:textId="097AFBCC" w:rsidR="00C963C3" w:rsidRPr="009F24C9" w:rsidRDefault="00C30521" w:rsidP="00C963C3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Step 4: </w:t>
      </w:r>
      <w:r w:rsidR="00C963C3" w:rsidRPr="009F24C9">
        <w:rPr>
          <w:rFonts w:ascii="Arial" w:hAnsi="Arial" w:cs="Arial"/>
          <w:b/>
          <w:bCs/>
        </w:rPr>
        <w:t>Academic Planning for Component 2 (80–100 words)</w:t>
      </w:r>
    </w:p>
    <w:p w14:paraId="0D5C2F49" w14:textId="77777777" w:rsidR="00C963C3" w:rsidRPr="009F24C9" w:rsidRDefault="00C963C3" w:rsidP="00C963C3">
      <w:pPr>
        <w:numPr>
          <w:ilvl w:val="0"/>
          <w:numId w:val="22"/>
        </w:numPr>
        <w:rPr>
          <w:rFonts w:ascii="Arial" w:hAnsi="Arial" w:cs="Arial"/>
        </w:rPr>
      </w:pPr>
      <w:r w:rsidRPr="009F24C9">
        <w:rPr>
          <w:rFonts w:ascii="Arial" w:hAnsi="Arial" w:cs="Arial"/>
        </w:rPr>
        <w:t>Which section(s) of Component 2 will you prioritise first? Why?</w:t>
      </w:r>
    </w:p>
    <w:p w14:paraId="248EB8B8" w14:textId="77777777" w:rsidR="00C963C3" w:rsidRPr="009F24C9" w:rsidRDefault="00C963C3" w:rsidP="00C963C3">
      <w:pPr>
        <w:numPr>
          <w:ilvl w:val="0"/>
          <w:numId w:val="22"/>
        </w:numPr>
        <w:rPr>
          <w:rFonts w:ascii="Arial" w:hAnsi="Arial" w:cs="Arial"/>
        </w:rPr>
      </w:pPr>
      <w:r w:rsidRPr="009F24C9">
        <w:rPr>
          <w:rFonts w:ascii="Arial" w:hAnsi="Arial" w:cs="Arial"/>
        </w:rPr>
        <w:t>Which academic skills or lecture content will you develop further?</w:t>
      </w:r>
    </w:p>
    <w:p w14:paraId="12514356" w14:textId="77777777" w:rsidR="00C963C3" w:rsidRPr="009F24C9" w:rsidRDefault="00C963C3" w:rsidP="00C963C3">
      <w:pPr>
        <w:numPr>
          <w:ilvl w:val="0"/>
          <w:numId w:val="22"/>
        </w:numPr>
        <w:rPr>
          <w:rFonts w:ascii="Arial" w:hAnsi="Arial" w:cs="Arial"/>
        </w:rPr>
      </w:pPr>
      <w:r w:rsidRPr="009F24C9">
        <w:rPr>
          <w:rFonts w:ascii="Arial" w:hAnsi="Arial" w:cs="Arial"/>
        </w:rPr>
        <w:t>Brief outline of how Component 2 will be structured</w:t>
      </w:r>
    </w:p>
    <w:p w14:paraId="52910193" w14:textId="77777777" w:rsidR="00C963C3" w:rsidRPr="009F24C9" w:rsidRDefault="00C963C3" w:rsidP="00C963C3">
      <w:pPr>
        <w:rPr>
          <w:rFonts w:ascii="Arial" w:hAnsi="Arial" w:cs="Arial"/>
          <w:b/>
          <w:bCs/>
        </w:rPr>
      </w:pPr>
      <w:r w:rsidRPr="009F24C9">
        <w:rPr>
          <w:rFonts w:ascii="Arial" w:hAnsi="Arial" w:cs="Arial"/>
          <w:b/>
          <w:bCs/>
        </w:rPr>
        <w:t>Timeline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11"/>
        <w:gridCol w:w="4505"/>
      </w:tblGrid>
      <w:tr w:rsidR="00B668ED" w:rsidRPr="009F24C9" w14:paraId="6E7EE347" w14:textId="77777777" w:rsidTr="00C226A7">
        <w:tc>
          <w:tcPr>
            <w:tcW w:w="5552" w:type="dxa"/>
          </w:tcPr>
          <w:p w14:paraId="7310234C" w14:textId="77777777" w:rsidR="00B668ED" w:rsidRPr="009F24C9" w:rsidRDefault="00B668ED" w:rsidP="00C226A7">
            <w:pPr>
              <w:spacing w:after="160" w:line="278" w:lineRule="auto"/>
              <w:jc w:val="center"/>
              <w:rPr>
                <w:rFonts w:ascii="Arial" w:hAnsi="Arial" w:cs="Arial"/>
                <w:b/>
                <w:bCs/>
              </w:rPr>
            </w:pPr>
            <w:r w:rsidRPr="009F24C9">
              <w:rPr>
                <w:rFonts w:ascii="Arial" w:hAnsi="Arial" w:cs="Arial"/>
                <w:b/>
                <w:bCs/>
              </w:rPr>
              <w:t>Task</w:t>
            </w:r>
          </w:p>
        </w:tc>
        <w:tc>
          <w:tcPr>
            <w:tcW w:w="5552" w:type="dxa"/>
          </w:tcPr>
          <w:p w14:paraId="4D270F33" w14:textId="77777777" w:rsidR="00B668ED" w:rsidRPr="009F24C9" w:rsidRDefault="00B668ED" w:rsidP="00C226A7">
            <w:pPr>
              <w:spacing w:after="160" w:line="278" w:lineRule="auto"/>
              <w:jc w:val="center"/>
              <w:rPr>
                <w:rFonts w:ascii="Arial" w:hAnsi="Arial" w:cs="Arial"/>
                <w:b/>
                <w:bCs/>
              </w:rPr>
            </w:pPr>
            <w:r w:rsidRPr="009F24C9">
              <w:rPr>
                <w:rFonts w:ascii="Arial" w:hAnsi="Arial" w:cs="Arial"/>
                <w:b/>
                <w:bCs/>
              </w:rPr>
              <w:t>Date/ Deadline</w:t>
            </w:r>
          </w:p>
        </w:tc>
      </w:tr>
      <w:tr w:rsidR="00B668ED" w:rsidRPr="009F24C9" w14:paraId="17AE3C0F" w14:textId="77777777" w:rsidTr="00C226A7">
        <w:tc>
          <w:tcPr>
            <w:tcW w:w="5552" w:type="dxa"/>
          </w:tcPr>
          <w:p w14:paraId="14E20D23" w14:textId="77777777" w:rsidR="00B668ED" w:rsidRPr="009F24C9" w:rsidRDefault="00B668ED" w:rsidP="00C226A7">
            <w:pPr>
              <w:spacing w:after="160" w:line="278" w:lineRule="auto"/>
              <w:jc w:val="center"/>
              <w:rPr>
                <w:rFonts w:ascii="Arial" w:hAnsi="Arial" w:cs="Arial"/>
              </w:rPr>
            </w:pPr>
            <w:r w:rsidRPr="009F24C9">
              <w:rPr>
                <w:rFonts w:ascii="Arial" w:hAnsi="Arial" w:cs="Arial"/>
              </w:rPr>
              <w:t>Finish research</w:t>
            </w:r>
          </w:p>
        </w:tc>
        <w:tc>
          <w:tcPr>
            <w:tcW w:w="5552" w:type="dxa"/>
          </w:tcPr>
          <w:p w14:paraId="3F1EB262" w14:textId="77777777" w:rsidR="00B668ED" w:rsidRPr="009F24C9" w:rsidRDefault="00B668ED" w:rsidP="00C226A7">
            <w:pPr>
              <w:spacing w:after="160" w:line="278" w:lineRule="auto"/>
              <w:jc w:val="center"/>
              <w:rPr>
                <w:rFonts w:ascii="Arial" w:hAnsi="Arial" w:cs="Arial"/>
              </w:rPr>
            </w:pPr>
          </w:p>
        </w:tc>
      </w:tr>
      <w:tr w:rsidR="00B668ED" w:rsidRPr="009F24C9" w14:paraId="122F8C21" w14:textId="77777777" w:rsidTr="00C226A7">
        <w:tc>
          <w:tcPr>
            <w:tcW w:w="5552" w:type="dxa"/>
          </w:tcPr>
          <w:p w14:paraId="1242D8DA" w14:textId="77777777" w:rsidR="00B668ED" w:rsidRPr="009F24C9" w:rsidRDefault="00B668ED" w:rsidP="00C226A7">
            <w:pPr>
              <w:spacing w:after="160" w:line="278" w:lineRule="auto"/>
              <w:jc w:val="center"/>
              <w:rPr>
                <w:rFonts w:ascii="Arial" w:hAnsi="Arial" w:cs="Arial"/>
              </w:rPr>
            </w:pPr>
            <w:r w:rsidRPr="009F24C9">
              <w:rPr>
                <w:rFonts w:ascii="Arial" w:hAnsi="Arial" w:cs="Arial"/>
              </w:rPr>
              <w:t>Draft first section</w:t>
            </w:r>
          </w:p>
        </w:tc>
        <w:tc>
          <w:tcPr>
            <w:tcW w:w="5552" w:type="dxa"/>
          </w:tcPr>
          <w:p w14:paraId="2985EF06" w14:textId="77777777" w:rsidR="00B668ED" w:rsidRPr="009F24C9" w:rsidRDefault="00B668ED" w:rsidP="00C226A7">
            <w:pPr>
              <w:spacing w:after="160" w:line="278" w:lineRule="auto"/>
              <w:jc w:val="center"/>
              <w:rPr>
                <w:rFonts w:ascii="Arial" w:hAnsi="Arial" w:cs="Arial"/>
              </w:rPr>
            </w:pPr>
          </w:p>
        </w:tc>
      </w:tr>
      <w:tr w:rsidR="00B668ED" w:rsidRPr="009F24C9" w14:paraId="15A9300C" w14:textId="77777777" w:rsidTr="00C226A7">
        <w:tc>
          <w:tcPr>
            <w:tcW w:w="5552" w:type="dxa"/>
          </w:tcPr>
          <w:p w14:paraId="451F8463" w14:textId="77777777" w:rsidR="00B668ED" w:rsidRPr="009F24C9" w:rsidRDefault="00B668ED" w:rsidP="00C226A7">
            <w:pPr>
              <w:spacing w:after="160" w:line="278" w:lineRule="auto"/>
              <w:jc w:val="center"/>
              <w:rPr>
                <w:rFonts w:ascii="Arial" w:hAnsi="Arial" w:cs="Arial"/>
              </w:rPr>
            </w:pPr>
            <w:r w:rsidRPr="009F24C9">
              <w:rPr>
                <w:rFonts w:ascii="Arial" w:hAnsi="Arial" w:cs="Arial"/>
              </w:rPr>
              <w:t>Complete first draft</w:t>
            </w:r>
          </w:p>
        </w:tc>
        <w:tc>
          <w:tcPr>
            <w:tcW w:w="5552" w:type="dxa"/>
          </w:tcPr>
          <w:p w14:paraId="65269EDB" w14:textId="77777777" w:rsidR="00B668ED" w:rsidRPr="009F24C9" w:rsidRDefault="00B668ED" w:rsidP="00C226A7">
            <w:pPr>
              <w:spacing w:after="160" w:line="278" w:lineRule="auto"/>
              <w:jc w:val="center"/>
              <w:rPr>
                <w:rFonts w:ascii="Arial" w:hAnsi="Arial" w:cs="Arial"/>
              </w:rPr>
            </w:pPr>
          </w:p>
        </w:tc>
      </w:tr>
      <w:tr w:rsidR="00B668ED" w:rsidRPr="009F24C9" w14:paraId="3C106586" w14:textId="77777777" w:rsidTr="00C226A7">
        <w:tc>
          <w:tcPr>
            <w:tcW w:w="5552" w:type="dxa"/>
          </w:tcPr>
          <w:p w14:paraId="16A4F2D6" w14:textId="77777777" w:rsidR="00B668ED" w:rsidRPr="009F24C9" w:rsidRDefault="00B668ED" w:rsidP="00C226A7">
            <w:pPr>
              <w:spacing w:after="160" w:line="278" w:lineRule="auto"/>
              <w:jc w:val="center"/>
              <w:rPr>
                <w:rFonts w:ascii="Arial" w:hAnsi="Arial" w:cs="Arial"/>
              </w:rPr>
            </w:pPr>
            <w:r w:rsidRPr="009F24C9">
              <w:rPr>
                <w:rFonts w:ascii="Arial" w:hAnsi="Arial" w:cs="Arial"/>
              </w:rPr>
              <w:t>Final editing</w:t>
            </w:r>
          </w:p>
        </w:tc>
        <w:tc>
          <w:tcPr>
            <w:tcW w:w="5552" w:type="dxa"/>
          </w:tcPr>
          <w:p w14:paraId="5104B13E" w14:textId="77777777" w:rsidR="00B668ED" w:rsidRPr="009F24C9" w:rsidRDefault="00B668ED" w:rsidP="00C226A7">
            <w:pPr>
              <w:spacing w:after="160" w:line="278" w:lineRule="auto"/>
              <w:jc w:val="center"/>
              <w:rPr>
                <w:rFonts w:ascii="Arial" w:hAnsi="Arial" w:cs="Arial"/>
              </w:rPr>
            </w:pPr>
          </w:p>
        </w:tc>
      </w:tr>
    </w:tbl>
    <w:p w14:paraId="622CA990" w14:textId="7719488C" w:rsidR="00C963C3" w:rsidRPr="009F24C9" w:rsidRDefault="00C963C3" w:rsidP="00C963C3">
      <w:pPr>
        <w:rPr>
          <w:rFonts w:ascii="Arial" w:hAnsi="Arial" w:cs="Arial"/>
        </w:rPr>
      </w:pPr>
    </w:p>
    <w:p w14:paraId="6671D21A" w14:textId="77777777" w:rsidR="00C963C3" w:rsidRPr="009F24C9" w:rsidRDefault="00C963C3" w:rsidP="00C963C3">
      <w:pPr>
        <w:rPr>
          <w:rFonts w:ascii="Arial" w:hAnsi="Arial" w:cs="Arial"/>
          <w:b/>
          <w:bCs/>
        </w:rPr>
      </w:pPr>
      <w:r w:rsidRPr="009F24C9">
        <w:rPr>
          <w:rFonts w:ascii="Arial" w:hAnsi="Arial" w:cs="Arial"/>
          <w:b/>
          <w:bCs/>
        </w:rPr>
        <w:t>Reference List – Component 1</w:t>
      </w:r>
    </w:p>
    <w:p w14:paraId="379612A7" w14:textId="77777777" w:rsidR="00C963C3" w:rsidRPr="009F24C9" w:rsidRDefault="00C963C3" w:rsidP="00C963C3">
      <w:pPr>
        <w:rPr>
          <w:rFonts w:ascii="Arial" w:hAnsi="Arial" w:cs="Arial"/>
        </w:rPr>
      </w:pPr>
      <w:r w:rsidRPr="009F24C9">
        <w:rPr>
          <w:rFonts w:ascii="Arial" w:hAnsi="Arial" w:cs="Arial"/>
          <w:i/>
          <w:iCs/>
        </w:rPr>
        <w:t>(Harvard style, alphabetical order. Only sources used in Component 1.)</w:t>
      </w:r>
    </w:p>
    <w:p w14:paraId="72557085" w14:textId="65B0D9BC" w:rsidR="00C963C3" w:rsidRPr="009F24C9" w:rsidRDefault="00C963C3" w:rsidP="00C963C3">
      <w:pPr>
        <w:rPr>
          <w:rFonts w:ascii="Arial" w:hAnsi="Arial" w:cs="Arial"/>
        </w:rPr>
      </w:pPr>
    </w:p>
    <w:p w14:paraId="7B1AEA4C" w14:textId="77777777" w:rsidR="00B668ED" w:rsidRPr="009F24C9" w:rsidRDefault="00B668ED" w:rsidP="00C963C3">
      <w:pPr>
        <w:pStyle w:val="Heading1"/>
        <w:rPr>
          <w:rFonts w:ascii="Arial" w:hAnsi="Arial" w:cs="Arial"/>
        </w:rPr>
        <w:sectPr w:rsidR="00B668ED" w:rsidRPr="009F24C9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52CA9B5F" w14:textId="4704D116" w:rsidR="00C963C3" w:rsidRPr="009F24C9" w:rsidRDefault="00C963C3" w:rsidP="00C963C3">
      <w:pPr>
        <w:pStyle w:val="Heading1"/>
        <w:rPr>
          <w:rFonts w:ascii="Arial" w:hAnsi="Arial" w:cs="Arial"/>
        </w:rPr>
      </w:pPr>
      <w:bookmarkStart w:id="1" w:name="_Toc218876934"/>
      <w:r w:rsidRPr="009F24C9">
        <w:rPr>
          <w:rFonts w:ascii="Arial" w:hAnsi="Arial" w:cs="Arial"/>
        </w:rPr>
        <w:lastRenderedPageBreak/>
        <w:t xml:space="preserve">Component 2 – Application of Academic Skills (1,000 </w:t>
      </w:r>
      <w:r w:rsidR="009F24C9">
        <w:rPr>
          <w:rFonts w:ascii="Arial" w:hAnsi="Arial" w:cs="Arial"/>
        </w:rPr>
        <w:t>W</w:t>
      </w:r>
      <w:r w:rsidRPr="009F24C9">
        <w:rPr>
          <w:rFonts w:ascii="Arial" w:hAnsi="Arial" w:cs="Arial"/>
        </w:rPr>
        <w:t>ord</w:t>
      </w:r>
      <w:r w:rsidR="009F24C9">
        <w:rPr>
          <w:rFonts w:ascii="Arial" w:hAnsi="Arial" w:cs="Arial"/>
        </w:rPr>
        <w:t xml:space="preserve"> </w:t>
      </w:r>
      <w:r w:rsidR="00692819">
        <w:rPr>
          <w:rFonts w:ascii="Arial" w:hAnsi="Arial" w:cs="Arial"/>
        </w:rPr>
        <w:t>Report</w:t>
      </w:r>
      <w:r w:rsidRPr="009F24C9">
        <w:rPr>
          <w:rFonts w:ascii="Arial" w:hAnsi="Arial" w:cs="Arial"/>
        </w:rPr>
        <w:t>)</w:t>
      </w:r>
      <w:bookmarkEnd w:id="1"/>
    </w:p>
    <w:p w14:paraId="34A3B4C3" w14:textId="1ED61D66" w:rsidR="00C963C3" w:rsidRPr="009F24C9" w:rsidRDefault="00C963C3" w:rsidP="00C963C3">
      <w:pPr>
        <w:rPr>
          <w:rFonts w:ascii="Arial" w:hAnsi="Arial" w:cs="Arial"/>
        </w:rPr>
      </w:pPr>
      <w:r w:rsidRPr="009F24C9">
        <w:rPr>
          <w:rFonts w:ascii="Arial" w:hAnsi="Arial" w:cs="Arial"/>
          <w:i/>
          <w:iCs/>
        </w:rPr>
        <w:t>(Personal experience</w:t>
      </w:r>
      <w:r w:rsidR="00B668ED" w:rsidRPr="009F24C9">
        <w:rPr>
          <w:rFonts w:ascii="Arial" w:hAnsi="Arial" w:cs="Arial"/>
          <w:i/>
          <w:iCs/>
        </w:rPr>
        <w:t xml:space="preserve">s </w:t>
      </w:r>
      <w:r w:rsidRPr="009F24C9">
        <w:rPr>
          <w:rFonts w:ascii="Arial" w:hAnsi="Arial" w:cs="Arial"/>
          <w:i/>
          <w:iCs/>
        </w:rPr>
        <w:t>must NOT be included in this component)</w:t>
      </w:r>
    </w:p>
    <w:p w14:paraId="075A7D93" w14:textId="1B40883C" w:rsidR="00C963C3" w:rsidRPr="009F24C9" w:rsidRDefault="00C963C3" w:rsidP="00C963C3">
      <w:pPr>
        <w:rPr>
          <w:rFonts w:ascii="Arial" w:hAnsi="Arial" w:cs="Arial"/>
          <w:b/>
          <w:bCs/>
        </w:rPr>
      </w:pPr>
      <w:r w:rsidRPr="009F24C9">
        <w:rPr>
          <w:rFonts w:ascii="Arial" w:hAnsi="Arial" w:cs="Arial"/>
          <w:b/>
          <w:bCs/>
        </w:rPr>
        <w:t>Introduction (100–150 words)</w:t>
      </w:r>
    </w:p>
    <w:p w14:paraId="359036FC" w14:textId="77777777" w:rsidR="00C963C3" w:rsidRPr="009F24C9" w:rsidRDefault="00C963C3" w:rsidP="00C963C3">
      <w:pPr>
        <w:numPr>
          <w:ilvl w:val="0"/>
          <w:numId w:val="23"/>
        </w:numPr>
        <w:rPr>
          <w:rFonts w:ascii="Arial" w:hAnsi="Arial" w:cs="Arial"/>
        </w:rPr>
      </w:pPr>
      <w:r w:rsidRPr="009F24C9">
        <w:rPr>
          <w:rFonts w:ascii="Arial" w:hAnsi="Arial" w:cs="Arial"/>
        </w:rPr>
        <w:t>Introduce digital learning in higher education</w:t>
      </w:r>
    </w:p>
    <w:p w14:paraId="789A3F6E" w14:textId="77777777" w:rsidR="00C963C3" w:rsidRPr="009F24C9" w:rsidRDefault="00C963C3" w:rsidP="00C963C3">
      <w:pPr>
        <w:numPr>
          <w:ilvl w:val="0"/>
          <w:numId w:val="23"/>
        </w:numPr>
        <w:rPr>
          <w:rFonts w:ascii="Arial" w:hAnsi="Arial" w:cs="Arial"/>
        </w:rPr>
      </w:pPr>
      <w:r w:rsidRPr="009F24C9">
        <w:rPr>
          <w:rFonts w:ascii="Arial" w:hAnsi="Arial" w:cs="Arial"/>
        </w:rPr>
        <w:t>Explain why understanding challenges and opportunities is important</w:t>
      </w:r>
    </w:p>
    <w:p w14:paraId="657C9AB3" w14:textId="26C0E31F" w:rsidR="00C963C3" w:rsidRPr="009F24C9" w:rsidRDefault="00C963C3" w:rsidP="00C963C3">
      <w:pPr>
        <w:numPr>
          <w:ilvl w:val="0"/>
          <w:numId w:val="23"/>
        </w:numPr>
        <w:rPr>
          <w:rFonts w:ascii="Arial" w:hAnsi="Arial" w:cs="Arial"/>
        </w:rPr>
      </w:pPr>
      <w:r w:rsidRPr="009F24C9">
        <w:rPr>
          <w:rFonts w:ascii="Arial" w:hAnsi="Arial" w:cs="Arial"/>
        </w:rPr>
        <w:t>Outline the structure of this report</w:t>
      </w:r>
    </w:p>
    <w:p w14:paraId="7847A77B" w14:textId="50D5DF3F" w:rsidR="00C963C3" w:rsidRPr="009F24C9" w:rsidRDefault="00C963C3" w:rsidP="00C963C3">
      <w:pPr>
        <w:rPr>
          <w:rFonts w:ascii="Arial" w:hAnsi="Arial" w:cs="Arial"/>
          <w:b/>
          <w:bCs/>
        </w:rPr>
      </w:pPr>
      <w:r w:rsidRPr="009F24C9">
        <w:rPr>
          <w:rFonts w:ascii="Arial" w:hAnsi="Arial" w:cs="Arial"/>
          <w:b/>
          <w:bCs/>
        </w:rPr>
        <w:t>Challenges for Students in the Digital Era (150–200 words)</w:t>
      </w:r>
    </w:p>
    <w:p w14:paraId="6FF10D72" w14:textId="77777777" w:rsidR="00C963C3" w:rsidRPr="009F24C9" w:rsidRDefault="00C963C3" w:rsidP="00C963C3">
      <w:pPr>
        <w:numPr>
          <w:ilvl w:val="0"/>
          <w:numId w:val="24"/>
        </w:numPr>
        <w:rPr>
          <w:rFonts w:ascii="Arial" w:hAnsi="Arial" w:cs="Arial"/>
        </w:rPr>
      </w:pPr>
      <w:r w:rsidRPr="009F24C9">
        <w:rPr>
          <w:rFonts w:ascii="Arial" w:hAnsi="Arial" w:cs="Arial"/>
        </w:rPr>
        <w:t>Identify one or two key challenges</w:t>
      </w:r>
    </w:p>
    <w:p w14:paraId="0D9DC0AF" w14:textId="77777777" w:rsidR="00C963C3" w:rsidRPr="009F24C9" w:rsidRDefault="00C963C3" w:rsidP="00C963C3">
      <w:pPr>
        <w:numPr>
          <w:ilvl w:val="0"/>
          <w:numId w:val="24"/>
        </w:numPr>
        <w:rPr>
          <w:rFonts w:ascii="Arial" w:hAnsi="Arial" w:cs="Arial"/>
        </w:rPr>
      </w:pPr>
      <w:r w:rsidRPr="009F24C9">
        <w:rPr>
          <w:rFonts w:ascii="Arial" w:hAnsi="Arial" w:cs="Arial"/>
        </w:rPr>
        <w:t>Support with recent academic sources</w:t>
      </w:r>
    </w:p>
    <w:p w14:paraId="77F5AD32" w14:textId="77777777" w:rsidR="00C963C3" w:rsidRPr="009F24C9" w:rsidRDefault="00C963C3" w:rsidP="00C963C3">
      <w:pPr>
        <w:numPr>
          <w:ilvl w:val="0"/>
          <w:numId w:val="24"/>
        </w:numPr>
        <w:rPr>
          <w:rFonts w:ascii="Arial" w:hAnsi="Arial" w:cs="Arial"/>
        </w:rPr>
      </w:pPr>
      <w:r w:rsidRPr="009F24C9">
        <w:rPr>
          <w:rFonts w:ascii="Arial" w:hAnsi="Arial" w:cs="Arial"/>
        </w:rPr>
        <w:t>Explain why these challenges impact academic success</w:t>
      </w:r>
    </w:p>
    <w:p w14:paraId="617B6542" w14:textId="6F44AE3D" w:rsidR="00C963C3" w:rsidRPr="009F24C9" w:rsidRDefault="00C963C3" w:rsidP="00C963C3">
      <w:pPr>
        <w:rPr>
          <w:rFonts w:ascii="Arial" w:hAnsi="Arial" w:cs="Arial"/>
          <w:b/>
          <w:bCs/>
        </w:rPr>
      </w:pPr>
      <w:r w:rsidRPr="009F24C9">
        <w:rPr>
          <w:rFonts w:ascii="Arial" w:hAnsi="Arial" w:cs="Arial"/>
          <w:b/>
          <w:bCs/>
        </w:rPr>
        <w:t>Opportunities in the Digital Era (150–200 words)</w:t>
      </w:r>
    </w:p>
    <w:p w14:paraId="55E8800C" w14:textId="77777777" w:rsidR="00C963C3" w:rsidRPr="009F24C9" w:rsidRDefault="00C963C3" w:rsidP="00C963C3">
      <w:pPr>
        <w:numPr>
          <w:ilvl w:val="0"/>
          <w:numId w:val="25"/>
        </w:numPr>
        <w:rPr>
          <w:rFonts w:ascii="Arial" w:hAnsi="Arial" w:cs="Arial"/>
        </w:rPr>
      </w:pPr>
      <w:r w:rsidRPr="009F24C9">
        <w:rPr>
          <w:rFonts w:ascii="Arial" w:hAnsi="Arial" w:cs="Arial"/>
        </w:rPr>
        <w:t>Identify one or two opportunities provided by digital tools</w:t>
      </w:r>
    </w:p>
    <w:p w14:paraId="53853BDA" w14:textId="77777777" w:rsidR="00C963C3" w:rsidRPr="009F24C9" w:rsidRDefault="00C963C3" w:rsidP="00C963C3">
      <w:pPr>
        <w:numPr>
          <w:ilvl w:val="0"/>
          <w:numId w:val="25"/>
        </w:numPr>
        <w:rPr>
          <w:rFonts w:ascii="Arial" w:hAnsi="Arial" w:cs="Arial"/>
        </w:rPr>
      </w:pPr>
      <w:r w:rsidRPr="009F24C9">
        <w:rPr>
          <w:rFonts w:ascii="Arial" w:hAnsi="Arial" w:cs="Arial"/>
        </w:rPr>
        <w:t>Support with academic literature</w:t>
      </w:r>
    </w:p>
    <w:p w14:paraId="05DA24FA" w14:textId="32E389E9" w:rsidR="00C963C3" w:rsidRPr="009F24C9" w:rsidRDefault="00C963C3" w:rsidP="00C963C3">
      <w:pPr>
        <w:rPr>
          <w:rFonts w:ascii="Arial" w:hAnsi="Arial" w:cs="Arial"/>
          <w:b/>
          <w:bCs/>
        </w:rPr>
      </w:pPr>
      <w:r w:rsidRPr="009F24C9">
        <w:rPr>
          <w:rFonts w:ascii="Arial" w:hAnsi="Arial" w:cs="Arial"/>
          <w:b/>
          <w:bCs/>
        </w:rPr>
        <w:t>How Students Can Adapt to Succeed (200–250 words)</w:t>
      </w:r>
    </w:p>
    <w:p w14:paraId="1CC94E2F" w14:textId="77777777" w:rsidR="00C963C3" w:rsidRPr="009F24C9" w:rsidRDefault="00C963C3" w:rsidP="00C963C3">
      <w:pPr>
        <w:rPr>
          <w:rFonts w:ascii="Arial" w:hAnsi="Arial" w:cs="Arial"/>
        </w:rPr>
      </w:pPr>
      <w:r w:rsidRPr="009F24C9">
        <w:rPr>
          <w:rFonts w:ascii="Arial" w:hAnsi="Arial" w:cs="Arial"/>
        </w:rPr>
        <w:t xml:space="preserve">Propose </w:t>
      </w:r>
      <w:r w:rsidRPr="009F24C9">
        <w:rPr>
          <w:rFonts w:ascii="Arial" w:hAnsi="Arial" w:cs="Arial"/>
          <w:b/>
          <w:bCs/>
        </w:rPr>
        <w:t>THREE strategies</w:t>
      </w:r>
      <w:r w:rsidRPr="009F24C9">
        <w:rPr>
          <w:rFonts w:ascii="Arial" w:hAnsi="Arial" w:cs="Arial"/>
        </w:rPr>
        <w:t xml:space="preserve"> students can use to succeed.</w:t>
      </w:r>
    </w:p>
    <w:p w14:paraId="71C91FDD" w14:textId="77777777" w:rsidR="00C963C3" w:rsidRPr="009F24C9" w:rsidRDefault="00C963C3" w:rsidP="00C963C3">
      <w:pPr>
        <w:rPr>
          <w:rFonts w:ascii="Arial" w:hAnsi="Arial" w:cs="Arial"/>
        </w:rPr>
      </w:pPr>
      <w:r w:rsidRPr="009F24C9">
        <w:rPr>
          <w:rFonts w:ascii="Arial" w:hAnsi="Arial" w:cs="Arial"/>
        </w:rPr>
        <w:t>For EACH strategy:</w:t>
      </w:r>
    </w:p>
    <w:p w14:paraId="4BD8435E" w14:textId="77777777" w:rsidR="00C963C3" w:rsidRPr="009F24C9" w:rsidRDefault="00C963C3" w:rsidP="00C963C3">
      <w:pPr>
        <w:numPr>
          <w:ilvl w:val="0"/>
          <w:numId w:val="26"/>
        </w:numPr>
        <w:rPr>
          <w:rFonts w:ascii="Arial" w:hAnsi="Arial" w:cs="Arial"/>
        </w:rPr>
      </w:pPr>
      <w:r w:rsidRPr="009F24C9">
        <w:rPr>
          <w:rFonts w:ascii="Arial" w:hAnsi="Arial" w:cs="Arial"/>
        </w:rPr>
        <w:t>What is the strategy?</w:t>
      </w:r>
    </w:p>
    <w:p w14:paraId="429D3E25" w14:textId="77777777" w:rsidR="00C963C3" w:rsidRPr="009F24C9" w:rsidRDefault="00C963C3" w:rsidP="00C963C3">
      <w:pPr>
        <w:numPr>
          <w:ilvl w:val="0"/>
          <w:numId w:val="26"/>
        </w:numPr>
        <w:rPr>
          <w:rFonts w:ascii="Arial" w:hAnsi="Arial" w:cs="Arial"/>
        </w:rPr>
      </w:pPr>
      <w:r w:rsidRPr="009F24C9">
        <w:rPr>
          <w:rFonts w:ascii="Arial" w:hAnsi="Arial" w:cs="Arial"/>
        </w:rPr>
        <w:t>Which academic skill does it develop?</w:t>
      </w:r>
    </w:p>
    <w:p w14:paraId="2565F8D8" w14:textId="77777777" w:rsidR="00C963C3" w:rsidRPr="009F24C9" w:rsidRDefault="00C963C3" w:rsidP="00C963C3">
      <w:pPr>
        <w:numPr>
          <w:ilvl w:val="0"/>
          <w:numId w:val="26"/>
        </w:numPr>
        <w:rPr>
          <w:rFonts w:ascii="Arial" w:hAnsi="Arial" w:cs="Arial"/>
        </w:rPr>
      </w:pPr>
      <w:r w:rsidRPr="009F24C9">
        <w:rPr>
          <w:rFonts w:ascii="Arial" w:hAnsi="Arial" w:cs="Arial"/>
        </w:rPr>
        <w:t>How does it address challenges or opportunities?</w:t>
      </w:r>
    </w:p>
    <w:p w14:paraId="5C0F4E9D" w14:textId="586C2C76" w:rsidR="00C963C3" w:rsidRPr="009F24C9" w:rsidRDefault="00C963C3" w:rsidP="00C963C3">
      <w:pPr>
        <w:numPr>
          <w:ilvl w:val="0"/>
          <w:numId w:val="26"/>
        </w:numPr>
        <w:rPr>
          <w:rFonts w:ascii="Arial" w:hAnsi="Arial" w:cs="Arial"/>
        </w:rPr>
      </w:pPr>
      <w:r w:rsidRPr="009F24C9">
        <w:rPr>
          <w:rFonts w:ascii="Arial" w:hAnsi="Arial" w:cs="Arial"/>
        </w:rPr>
        <w:t>What academic evidence supports it?</w:t>
      </w:r>
    </w:p>
    <w:p w14:paraId="5247C8B5" w14:textId="48F2956A" w:rsidR="00C963C3" w:rsidRPr="009F24C9" w:rsidRDefault="00C963C3" w:rsidP="00C963C3">
      <w:pPr>
        <w:rPr>
          <w:rFonts w:ascii="Arial" w:hAnsi="Arial" w:cs="Arial"/>
          <w:b/>
          <w:bCs/>
        </w:rPr>
      </w:pPr>
      <w:r w:rsidRPr="009F24C9">
        <w:rPr>
          <w:rFonts w:ascii="Arial" w:hAnsi="Arial" w:cs="Arial"/>
          <w:b/>
          <w:bCs/>
        </w:rPr>
        <w:t>Conclusion (100–150 words)</w:t>
      </w:r>
    </w:p>
    <w:p w14:paraId="26EBA245" w14:textId="77777777" w:rsidR="00C963C3" w:rsidRPr="009F24C9" w:rsidRDefault="00C963C3" w:rsidP="00C963C3">
      <w:pPr>
        <w:numPr>
          <w:ilvl w:val="0"/>
          <w:numId w:val="27"/>
        </w:numPr>
        <w:rPr>
          <w:rFonts w:ascii="Arial" w:hAnsi="Arial" w:cs="Arial"/>
        </w:rPr>
      </w:pPr>
      <w:r w:rsidRPr="009F24C9">
        <w:rPr>
          <w:rFonts w:ascii="Arial" w:hAnsi="Arial" w:cs="Arial"/>
        </w:rPr>
        <w:t>Summarise key challenges and opportunities</w:t>
      </w:r>
    </w:p>
    <w:p w14:paraId="38BCF4BA" w14:textId="77777777" w:rsidR="00C963C3" w:rsidRPr="009F24C9" w:rsidRDefault="00C963C3" w:rsidP="00C963C3">
      <w:pPr>
        <w:numPr>
          <w:ilvl w:val="0"/>
          <w:numId w:val="27"/>
        </w:numPr>
        <w:rPr>
          <w:rFonts w:ascii="Arial" w:hAnsi="Arial" w:cs="Arial"/>
        </w:rPr>
      </w:pPr>
      <w:r w:rsidRPr="009F24C9">
        <w:rPr>
          <w:rFonts w:ascii="Arial" w:hAnsi="Arial" w:cs="Arial"/>
        </w:rPr>
        <w:t>Summarise the three strategies</w:t>
      </w:r>
    </w:p>
    <w:p w14:paraId="1CFCF565" w14:textId="6981797A" w:rsidR="00C963C3" w:rsidRPr="009F24C9" w:rsidRDefault="00C963C3" w:rsidP="00C963C3">
      <w:pPr>
        <w:numPr>
          <w:ilvl w:val="0"/>
          <w:numId w:val="27"/>
        </w:numPr>
        <w:rPr>
          <w:rFonts w:ascii="Arial" w:hAnsi="Arial" w:cs="Arial"/>
        </w:rPr>
      </w:pPr>
      <w:r w:rsidRPr="009F24C9">
        <w:rPr>
          <w:rFonts w:ascii="Arial" w:hAnsi="Arial" w:cs="Arial"/>
        </w:rPr>
        <w:t>Clearly answer the main question</w:t>
      </w:r>
    </w:p>
    <w:p w14:paraId="2F5EF61D" w14:textId="77777777" w:rsidR="00C963C3" w:rsidRPr="009F24C9" w:rsidRDefault="00C963C3" w:rsidP="00C963C3">
      <w:pPr>
        <w:rPr>
          <w:rFonts w:ascii="Arial" w:hAnsi="Arial" w:cs="Arial"/>
          <w:b/>
          <w:bCs/>
        </w:rPr>
      </w:pPr>
      <w:r w:rsidRPr="009F24C9">
        <w:rPr>
          <w:rFonts w:ascii="Arial" w:hAnsi="Arial" w:cs="Arial"/>
          <w:b/>
          <w:bCs/>
        </w:rPr>
        <w:t>Reference List – Component 2</w:t>
      </w:r>
    </w:p>
    <w:p w14:paraId="691488E1" w14:textId="77777777" w:rsidR="00C963C3" w:rsidRPr="009F24C9" w:rsidRDefault="00C963C3" w:rsidP="00C963C3">
      <w:pPr>
        <w:rPr>
          <w:rFonts w:ascii="Arial" w:hAnsi="Arial" w:cs="Arial"/>
        </w:rPr>
      </w:pPr>
      <w:r w:rsidRPr="009F24C9">
        <w:rPr>
          <w:rFonts w:ascii="Arial" w:hAnsi="Arial" w:cs="Arial"/>
          <w:i/>
          <w:iCs/>
        </w:rPr>
        <w:t>(Harvard style, alphabetical order. Only sources used in Component 2.)</w:t>
      </w:r>
    </w:p>
    <w:p w14:paraId="53D4117B" w14:textId="491D898C" w:rsidR="00C963C3" w:rsidRPr="009F24C9" w:rsidRDefault="00C963C3" w:rsidP="00C963C3">
      <w:pPr>
        <w:rPr>
          <w:rFonts w:ascii="Arial" w:hAnsi="Arial" w:cs="Arial"/>
        </w:rPr>
      </w:pPr>
    </w:p>
    <w:p w14:paraId="0238A94E" w14:textId="77777777" w:rsidR="00B668ED" w:rsidRDefault="00B668ED" w:rsidP="00C963C3">
      <w:pPr>
        <w:pStyle w:val="Heading1"/>
        <w:sectPr w:rsidR="00B668ED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29AFB933" w14:textId="77777777" w:rsidR="00C963C3" w:rsidRPr="009F24C9" w:rsidRDefault="00C963C3" w:rsidP="00C963C3">
      <w:pPr>
        <w:pStyle w:val="Heading1"/>
        <w:rPr>
          <w:rFonts w:ascii="Arial" w:hAnsi="Arial" w:cs="Arial"/>
        </w:rPr>
      </w:pPr>
      <w:bookmarkStart w:id="2" w:name="_Toc218876935"/>
      <w:r w:rsidRPr="009F24C9">
        <w:rPr>
          <w:rFonts w:ascii="Arial" w:hAnsi="Arial" w:cs="Arial"/>
        </w:rPr>
        <w:lastRenderedPageBreak/>
        <w:t>Component 3 – Academic Poster</w:t>
      </w:r>
      <w:bookmarkEnd w:id="2"/>
    </w:p>
    <w:p w14:paraId="5560AC2C" w14:textId="77777777" w:rsidR="00C963C3" w:rsidRPr="009F24C9" w:rsidRDefault="00C963C3" w:rsidP="00C963C3">
      <w:pPr>
        <w:rPr>
          <w:rFonts w:ascii="Arial" w:hAnsi="Arial" w:cs="Arial"/>
        </w:rPr>
      </w:pPr>
      <w:r w:rsidRPr="009F24C9">
        <w:rPr>
          <w:rFonts w:ascii="Arial" w:hAnsi="Arial" w:cs="Arial"/>
          <w:b/>
          <w:bCs/>
        </w:rPr>
        <w:t>Copy and paste your academic poster below.</w:t>
      </w:r>
    </w:p>
    <w:p w14:paraId="78B9FB3C" w14:textId="77777777" w:rsidR="00C963C3" w:rsidRPr="009F24C9" w:rsidRDefault="00C963C3" w:rsidP="00C963C3">
      <w:pPr>
        <w:rPr>
          <w:rFonts w:ascii="Arial" w:hAnsi="Arial" w:cs="Arial"/>
        </w:rPr>
      </w:pPr>
      <w:r w:rsidRPr="009F24C9">
        <w:rPr>
          <w:rFonts w:ascii="Arial" w:hAnsi="Arial" w:cs="Arial"/>
        </w:rPr>
        <w:t>Your poster must include:</w:t>
      </w:r>
    </w:p>
    <w:p w14:paraId="11E8122E" w14:textId="77777777" w:rsidR="00C963C3" w:rsidRPr="009F24C9" w:rsidRDefault="00C963C3" w:rsidP="00C963C3">
      <w:pPr>
        <w:numPr>
          <w:ilvl w:val="0"/>
          <w:numId w:val="28"/>
        </w:numPr>
        <w:rPr>
          <w:rFonts w:ascii="Arial" w:hAnsi="Arial" w:cs="Arial"/>
        </w:rPr>
      </w:pPr>
      <w:r w:rsidRPr="009F24C9">
        <w:rPr>
          <w:rFonts w:ascii="Arial" w:hAnsi="Arial" w:cs="Arial"/>
        </w:rPr>
        <w:t>A clear academic title</w:t>
      </w:r>
    </w:p>
    <w:p w14:paraId="0F0E190C" w14:textId="77777777" w:rsidR="00C963C3" w:rsidRPr="009F24C9" w:rsidRDefault="00C963C3" w:rsidP="00C963C3">
      <w:pPr>
        <w:numPr>
          <w:ilvl w:val="0"/>
          <w:numId w:val="28"/>
        </w:numPr>
        <w:rPr>
          <w:rFonts w:ascii="Arial" w:hAnsi="Arial" w:cs="Arial"/>
        </w:rPr>
      </w:pPr>
      <w:r w:rsidRPr="009F24C9">
        <w:rPr>
          <w:rFonts w:ascii="Arial" w:hAnsi="Arial" w:cs="Arial"/>
        </w:rPr>
        <w:t>Three academic skills</w:t>
      </w:r>
    </w:p>
    <w:p w14:paraId="2AE3ACE4" w14:textId="77777777" w:rsidR="00C963C3" w:rsidRPr="009F24C9" w:rsidRDefault="00C963C3" w:rsidP="00C963C3">
      <w:pPr>
        <w:numPr>
          <w:ilvl w:val="0"/>
          <w:numId w:val="28"/>
        </w:numPr>
        <w:rPr>
          <w:rFonts w:ascii="Arial" w:hAnsi="Arial" w:cs="Arial"/>
        </w:rPr>
      </w:pPr>
      <w:r w:rsidRPr="009F24C9">
        <w:rPr>
          <w:rFonts w:ascii="Arial" w:hAnsi="Arial" w:cs="Arial"/>
        </w:rPr>
        <w:t>Why each skill is important</w:t>
      </w:r>
    </w:p>
    <w:p w14:paraId="7B6C5DE6" w14:textId="77777777" w:rsidR="00C963C3" w:rsidRPr="009F24C9" w:rsidRDefault="00C963C3" w:rsidP="00C963C3">
      <w:pPr>
        <w:numPr>
          <w:ilvl w:val="0"/>
          <w:numId w:val="28"/>
        </w:numPr>
        <w:rPr>
          <w:rFonts w:ascii="Arial" w:hAnsi="Arial" w:cs="Arial"/>
        </w:rPr>
      </w:pPr>
      <w:r w:rsidRPr="009F24C9">
        <w:rPr>
          <w:rFonts w:ascii="Arial" w:hAnsi="Arial" w:cs="Arial"/>
        </w:rPr>
        <w:t>One academic source per skill</w:t>
      </w:r>
    </w:p>
    <w:p w14:paraId="4FF8E504" w14:textId="10F42B95" w:rsidR="00C963C3" w:rsidRPr="009F24C9" w:rsidRDefault="00C963C3" w:rsidP="00C963C3">
      <w:pPr>
        <w:numPr>
          <w:ilvl w:val="0"/>
          <w:numId w:val="28"/>
        </w:numPr>
        <w:rPr>
          <w:rFonts w:ascii="Arial" w:hAnsi="Arial" w:cs="Arial"/>
        </w:rPr>
      </w:pPr>
      <w:r w:rsidRPr="009F24C9">
        <w:rPr>
          <w:rFonts w:ascii="Arial" w:hAnsi="Arial" w:cs="Arial"/>
        </w:rPr>
        <w:t>A short concluding statement</w:t>
      </w:r>
    </w:p>
    <w:p w14:paraId="1A76B89A" w14:textId="77777777" w:rsidR="00C963C3" w:rsidRPr="009F24C9" w:rsidRDefault="00C963C3" w:rsidP="00C963C3">
      <w:pPr>
        <w:rPr>
          <w:rFonts w:ascii="Arial" w:hAnsi="Arial" w:cs="Arial"/>
          <w:b/>
          <w:bCs/>
        </w:rPr>
      </w:pPr>
      <w:r w:rsidRPr="009F24C9">
        <w:rPr>
          <w:rFonts w:ascii="Arial" w:hAnsi="Arial" w:cs="Arial"/>
          <w:b/>
          <w:bCs/>
        </w:rPr>
        <w:t>Reference List – Component 3</w:t>
      </w:r>
    </w:p>
    <w:p w14:paraId="57949FDF" w14:textId="77777777" w:rsidR="00C963C3" w:rsidRPr="009F24C9" w:rsidRDefault="00C963C3" w:rsidP="00C963C3">
      <w:pPr>
        <w:rPr>
          <w:rFonts w:ascii="Arial" w:hAnsi="Arial" w:cs="Arial"/>
        </w:rPr>
      </w:pPr>
      <w:r w:rsidRPr="009F24C9">
        <w:rPr>
          <w:rFonts w:ascii="Arial" w:hAnsi="Arial" w:cs="Arial"/>
          <w:i/>
          <w:iCs/>
        </w:rPr>
        <w:t>(Only sources cited on the poster.)</w:t>
      </w:r>
    </w:p>
    <w:p w14:paraId="0716BBD8" w14:textId="77777777" w:rsidR="00C963C3" w:rsidRPr="00C963C3" w:rsidRDefault="00C963C3" w:rsidP="00C963C3"/>
    <w:p w14:paraId="177D6731" w14:textId="3BA718A1" w:rsidR="00C963C3" w:rsidRPr="00E6780D" w:rsidRDefault="00C963C3" w:rsidP="00C963C3">
      <w:pPr>
        <w:ind w:left="720"/>
      </w:pPr>
    </w:p>
    <w:sectPr w:rsidR="00C963C3" w:rsidRPr="00E6780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EBEE5E" w14:textId="77777777" w:rsidR="00AF3342" w:rsidRDefault="00AF3342" w:rsidP="006D4055">
      <w:pPr>
        <w:spacing w:after="0" w:line="240" w:lineRule="auto"/>
      </w:pPr>
      <w:r>
        <w:separator/>
      </w:r>
    </w:p>
  </w:endnote>
  <w:endnote w:type="continuationSeparator" w:id="0">
    <w:p w14:paraId="5109E2CF" w14:textId="77777777" w:rsidR="00AF3342" w:rsidRDefault="00AF3342" w:rsidP="006D40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8CF54A" w14:textId="77777777" w:rsidR="00AF3342" w:rsidRDefault="00AF3342" w:rsidP="006D4055">
      <w:pPr>
        <w:spacing w:after="0" w:line="240" w:lineRule="auto"/>
      </w:pPr>
      <w:r>
        <w:separator/>
      </w:r>
    </w:p>
  </w:footnote>
  <w:footnote w:type="continuationSeparator" w:id="0">
    <w:p w14:paraId="2E9B5F53" w14:textId="77777777" w:rsidR="00AF3342" w:rsidRDefault="00AF3342" w:rsidP="006D40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B77F30"/>
    <w:multiLevelType w:val="multilevel"/>
    <w:tmpl w:val="4F9A4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E06E6B"/>
    <w:multiLevelType w:val="multilevel"/>
    <w:tmpl w:val="7C425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D0311A"/>
    <w:multiLevelType w:val="multilevel"/>
    <w:tmpl w:val="F84E7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BA60B6"/>
    <w:multiLevelType w:val="multilevel"/>
    <w:tmpl w:val="F110B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335B2B"/>
    <w:multiLevelType w:val="multilevel"/>
    <w:tmpl w:val="93128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F2623E6"/>
    <w:multiLevelType w:val="multilevel"/>
    <w:tmpl w:val="E1D422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FEB2C06"/>
    <w:multiLevelType w:val="multilevel"/>
    <w:tmpl w:val="1D50D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17E1010"/>
    <w:multiLevelType w:val="multilevel"/>
    <w:tmpl w:val="E9C23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E5A7281"/>
    <w:multiLevelType w:val="multilevel"/>
    <w:tmpl w:val="3AE86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1C75567"/>
    <w:multiLevelType w:val="multilevel"/>
    <w:tmpl w:val="32B2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45718AF"/>
    <w:multiLevelType w:val="multilevel"/>
    <w:tmpl w:val="4F165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4F0230E"/>
    <w:multiLevelType w:val="multilevel"/>
    <w:tmpl w:val="21CAA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AB73280"/>
    <w:multiLevelType w:val="multilevel"/>
    <w:tmpl w:val="06961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D162A02"/>
    <w:multiLevelType w:val="hybridMultilevel"/>
    <w:tmpl w:val="5CCA1E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285E44"/>
    <w:multiLevelType w:val="multilevel"/>
    <w:tmpl w:val="23B63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04F694E"/>
    <w:multiLevelType w:val="multilevel"/>
    <w:tmpl w:val="43AED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F8F7655"/>
    <w:multiLevelType w:val="multilevel"/>
    <w:tmpl w:val="BBE61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9530266"/>
    <w:multiLevelType w:val="multilevel"/>
    <w:tmpl w:val="49083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DA41757"/>
    <w:multiLevelType w:val="hybridMultilevel"/>
    <w:tmpl w:val="1572FB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3C7382"/>
    <w:multiLevelType w:val="multilevel"/>
    <w:tmpl w:val="1332D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0777BEF"/>
    <w:multiLevelType w:val="multilevel"/>
    <w:tmpl w:val="CC789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21101B0"/>
    <w:multiLevelType w:val="multilevel"/>
    <w:tmpl w:val="F538F6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A5623D5"/>
    <w:multiLevelType w:val="multilevel"/>
    <w:tmpl w:val="9E92E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40660F7"/>
    <w:multiLevelType w:val="multilevel"/>
    <w:tmpl w:val="593A92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7F5507C"/>
    <w:multiLevelType w:val="hybridMultilevel"/>
    <w:tmpl w:val="73B0951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79BC757D"/>
    <w:multiLevelType w:val="multilevel"/>
    <w:tmpl w:val="09149E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DF03006"/>
    <w:multiLevelType w:val="multilevel"/>
    <w:tmpl w:val="3E1C0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FFD574A"/>
    <w:multiLevelType w:val="multilevel"/>
    <w:tmpl w:val="FE98B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27057566">
    <w:abstractNumId w:val="13"/>
  </w:num>
  <w:num w:numId="2" w16cid:durableId="93602246">
    <w:abstractNumId w:val="24"/>
  </w:num>
  <w:num w:numId="3" w16cid:durableId="1344435272">
    <w:abstractNumId w:val="5"/>
  </w:num>
  <w:num w:numId="4" w16cid:durableId="1712344868">
    <w:abstractNumId w:val="10"/>
  </w:num>
  <w:num w:numId="5" w16cid:durableId="1352295286">
    <w:abstractNumId w:val="17"/>
  </w:num>
  <w:num w:numId="6" w16cid:durableId="2115124356">
    <w:abstractNumId w:val="27"/>
  </w:num>
  <w:num w:numId="7" w16cid:durableId="2086759185">
    <w:abstractNumId w:val="16"/>
  </w:num>
  <w:num w:numId="8" w16cid:durableId="872960361">
    <w:abstractNumId w:val="15"/>
  </w:num>
  <w:num w:numId="9" w16cid:durableId="634411233">
    <w:abstractNumId w:val="25"/>
  </w:num>
  <w:num w:numId="10" w16cid:durableId="238636803">
    <w:abstractNumId w:val="6"/>
  </w:num>
  <w:num w:numId="11" w16cid:durableId="843322808">
    <w:abstractNumId w:val="19"/>
  </w:num>
  <w:num w:numId="12" w16cid:durableId="2017271467">
    <w:abstractNumId w:val="21"/>
  </w:num>
  <w:num w:numId="13" w16cid:durableId="367410237">
    <w:abstractNumId w:val="14"/>
  </w:num>
  <w:num w:numId="14" w16cid:durableId="967859512">
    <w:abstractNumId w:val="12"/>
  </w:num>
  <w:num w:numId="15" w16cid:durableId="1302073288">
    <w:abstractNumId w:val="22"/>
  </w:num>
  <w:num w:numId="16" w16cid:durableId="1710840803">
    <w:abstractNumId w:val="9"/>
  </w:num>
  <w:num w:numId="17" w16cid:durableId="1389962408">
    <w:abstractNumId w:val="18"/>
  </w:num>
  <w:num w:numId="18" w16cid:durableId="1867601031">
    <w:abstractNumId w:val="26"/>
  </w:num>
  <w:num w:numId="19" w16cid:durableId="1049035496">
    <w:abstractNumId w:val="1"/>
  </w:num>
  <w:num w:numId="20" w16cid:durableId="442461968">
    <w:abstractNumId w:val="4"/>
  </w:num>
  <w:num w:numId="21" w16cid:durableId="257644272">
    <w:abstractNumId w:val="2"/>
  </w:num>
  <w:num w:numId="22" w16cid:durableId="199050719">
    <w:abstractNumId w:val="0"/>
  </w:num>
  <w:num w:numId="23" w16cid:durableId="1524661628">
    <w:abstractNumId w:val="3"/>
  </w:num>
  <w:num w:numId="24" w16cid:durableId="1146701939">
    <w:abstractNumId w:val="20"/>
  </w:num>
  <w:num w:numId="25" w16cid:durableId="1110588447">
    <w:abstractNumId w:val="11"/>
  </w:num>
  <w:num w:numId="26" w16cid:durableId="721754015">
    <w:abstractNumId w:val="8"/>
  </w:num>
  <w:num w:numId="27" w16cid:durableId="1039814628">
    <w:abstractNumId w:val="23"/>
  </w:num>
  <w:num w:numId="28" w16cid:durableId="112041327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780D"/>
    <w:rsid w:val="00021CFE"/>
    <w:rsid w:val="000A2EC6"/>
    <w:rsid w:val="000B5D92"/>
    <w:rsid w:val="000D1248"/>
    <w:rsid w:val="001219DA"/>
    <w:rsid w:val="001303F9"/>
    <w:rsid w:val="001652E7"/>
    <w:rsid w:val="0019149B"/>
    <w:rsid w:val="001D1D2F"/>
    <w:rsid w:val="00257ABD"/>
    <w:rsid w:val="00276514"/>
    <w:rsid w:val="002D1900"/>
    <w:rsid w:val="00307CD3"/>
    <w:rsid w:val="003B1399"/>
    <w:rsid w:val="003C3B5F"/>
    <w:rsid w:val="00426D79"/>
    <w:rsid w:val="00434A22"/>
    <w:rsid w:val="004B3716"/>
    <w:rsid w:val="00527605"/>
    <w:rsid w:val="005A4A9C"/>
    <w:rsid w:val="006036E9"/>
    <w:rsid w:val="00692819"/>
    <w:rsid w:val="006B3C7C"/>
    <w:rsid w:val="006D3F9D"/>
    <w:rsid w:val="006D4055"/>
    <w:rsid w:val="006E3EEC"/>
    <w:rsid w:val="006F18EA"/>
    <w:rsid w:val="007421E0"/>
    <w:rsid w:val="00742574"/>
    <w:rsid w:val="007533FC"/>
    <w:rsid w:val="00753E19"/>
    <w:rsid w:val="0078207B"/>
    <w:rsid w:val="007946CC"/>
    <w:rsid w:val="00813EB3"/>
    <w:rsid w:val="00842AC9"/>
    <w:rsid w:val="00855D24"/>
    <w:rsid w:val="008624B6"/>
    <w:rsid w:val="00895E11"/>
    <w:rsid w:val="008E767B"/>
    <w:rsid w:val="009658BC"/>
    <w:rsid w:val="0097469F"/>
    <w:rsid w:val="00976A4C"/>
    <w:rsid w:val="009A41CE"/>
    <w:rsid w:val="009F24C9"/>
    <w:rsid w:val="00A153FB"/>
    <w:rsid w:val="00A85354"/>
    <w:rsid w:val="00A9235B"/>
    <w:rsid w:val="00A94857"/>
    <w:rsid w:val="00AF3342"/>
    <w:rsid w:val="00B668ED"/>
    <w:rsid w:val="00BA1989"/>
    <w:rsid w:val="00BA34E0"/>
    <w:rsid w:val="00BE2097"/>
    <w:rsid w:val="00C30521"/>
    <w:rsid w:val="00C963C3"/>
    <w:rsid w:val="00D14056"/>
    <w:rsid w:val="00D56936"/>
    <w:rsid w:val="00D8134F"/>
    <w:rsid w:val="00D95C9F"/>
    <w:rsid w:val="00DA2C44"/>
    <w:rsid w:val="00DB3AE7"/>
    <w:rsid w:val="00DE22B3"/>
    <w:rsid w:val="00E6780D"/>
    <w:rsid w:val="00EC2CD8"/>
    <w:rsid w:val="00EF669D"/>
    <w:rsid w:val="00F02022"/>
    <w:rsid w:val="00F75D06"/>
    <w:rsid w:val="00F80DBD"/>
    <w:rsid w:val="00F97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C61F2FA"/>
  <w15:chartTrackingRefBased/>
  <w15:docId w15:val="{396B2980-80E6-47FE-BDEC-91386B5F7B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678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6780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780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6780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6780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6780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6780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6780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6780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6780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E6780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6780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6780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6780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6780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6780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6780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6780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6780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678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6780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6780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6780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6780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6780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6780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6780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6780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6780D"/>
    <w:rPr>
      <w:b/>
      <w:bCs/>
      <w:smallCaps/>
      <w:color w:val="0F4761" w:themeColor="accent1" w:themeShade="BF"/>
      <w:spacing w:val="5"/>
    </w:rPr>
  </w:style>
  <w:style w:type="character" w:styleId="CommentReference">
    <w:name w:val="annotation reference"/>
    <w:basedOn w:val="DefaultParagraphFont"/>
    <w:uiPriority w:val="99"/>
    <w:semiHidden/>
    <w:unhideWhenUsed/>
    <w:rsid w:val="00E6780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6780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0"/>
      <w:szCs w:val="20"/>
      <w:lang w:val="en-US" w:eastAsia="en-US"/>
      <w14:ligatures w14:val="none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6780D"/>
    <w:rPr>
      <w:rFonts w:ascii="Arial" w:eastAsia="Arial" w:hAnsi="Arial" w:cs="Arial"/>
      <w:kern w:val="0"/>
      <w:sz w:val="20"/>
      <w:szCs w:val="20"/>
      <w:lang w:val="en-US" w:eastAsia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4B371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B3716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D40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4055"/>
  </w:style>
  <w:style w:type="paragraph" w:styleId="Footer">
    <w:name w:val="footer"/>
    <w:basedOn w:val="Normal"/>
    <w:link w:val="FooterChar"/>
    <w:uiPriority w:val="99"/>
    <w:unhideWhenUsed/>
    <w:rsid w:val="006D40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4055"/>
  </w:style>
  <w:style w:type="paragraph" w:styleId="TOCHeading">
    <w:name w:val="TOC Heading"/>
    <w:basedOn w:val="Heading1"/>
    <w:next w:val="Normal"/>
    <w:uiPriority w:val="39"/>
    <w:unhideWhenUsed/>
    <w:qFormat/>
    <w:rsid w:val="00C963C3"/>
    <w:pPr>
      <w:spacing w:before="240" w:after="0" w:line="259" w:lineRule="auto"/>
      <w:outlineLvl w:val="9"/>
    </w:pPr>
    <w:rPr>
      <w:kern w:val="0"/>
      <w:sz w:val="32"/>
      <w:szCs w:val="32"/>
      <w:lang w:val="en-US" w:eastAsia="en-US"/>
      <w14:ligatures w14:val="none"/>
    </w:rPr>
  </w:style>
  <w:style w:type="table" w:styleId="TableGrid">
    <w:name w:val="Table Grid"/>
    <w:basedOn w:val="TableNormal"/>
    <w:uiPriority w:val="39"/>
    <w:rsid w:val="00B668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1">
    <w:name w:val="toc 1"/>
    <w:basedOn w:val="Normal"/>
    <w:next w:val="Normal"/>
    <w:autoRedefine/>
    <w:uiPriority w:val="39"/>
    <w:unhideWhenUsed/>
    <w:rsid w:val="00B668ED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594</Words>
  <Characters>3391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Scott James</dc:creator>
  <cp:keywords/>
  <dc:description/>
  <cp:lastModifiedBy>Michal Zubko (2524436)</cp:lastModifiedBy>
  <cp:revision>18</cp:revision>
  <dcterms:created xsi:type="dcterms:W3CDTF">2026-01-30T10:22:00Z</dcterms:created>
  <dcterms:modified xsi:type="dcterms:W3CDTF">2026-06-19T16:07:00Z</dcterms:modified>
</cp:coreProperties>
</file>