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sz w:val="36"/>
          <w:szCs w:val="36"/>
        </w:rPr>
        <w:id w:val="1781762046"/>
        <w:docPartObj>
          <w:docPartGallery w:val="Cover Pages"/>
          <w:docPartUnique/>
        </w:docPartObj>
      </w:sdtPr>
      <w:sdtEndPr>
        <w:rPr>
          <w:noProof/>
          <w:sz w:val="22"/>
          <w:szCs w:val="22"/>
        </w:rPr>
      </w:sdtEndPr>
      <w:sdtContent>
        <w:p w14:paraId="6DD00A17" w14:textId="7F008545" w:rsidR="00CB0637" w:rsidRPr="004D5140" w:rsidRDefault="003C34BE">
          <w:pPr>
            <w:rPr>
              <w:sz w:val="36"/>
              <w:szCs w:val="36"/>
            </w:rPr>
          </w:pPr>
          <w:r w:rsidRPr="004D5140">
            <w:rPr>
              <w:noProof/>
              <w:sz w:val="36"/>
              <w:szCs w:val="36"/>
            </w:rPr>
            <mc:AlternateContent>
              <mc:Choice Requires="wps">
                <w:drawing>
                  <wp:anchor distT="0" distB="0" distL="114300" distR="114300" simplePos="0" relativeHeight="251651073" behindDoc="0" locked="0" layoutInCell="1" allowOverlap="1" wp14:anchorId="090148E7" wp14:editId="4A2B81C0">
                    <wp:simplePos x="0" y="0"/>
                    <wp:positionH relativeFrom="page">
                      <wp:posOffset>3441700</wp:posOffset>
                    </wp:positionH>
                    <wp:positionV relativeFrom="page">
                      <wp:posOffset>266700</wp:posOffset>
                    </wp:positionV>
                    <wp:extent cx="2875915" cy="4178300"/>
                    <wp:effectExtent l="0" t="0" r="3175" b="0"/>
                    <wp:wrapNone/>
                    <wp:docPr id="467" name="Rectangle 467"/>
                    <wp:cNvGraphicFramePr/>
                    <a:graphic xmlns:a="http://schemas.openxmlformats.org/drawingml/2006/main">
                      <a:graphicData uri="http://schemas.microsoft.com/office/word/2010/wordprocessingShape">
                        <wps:wsp>
                          <wps:cNvSpPr/>
                          <wps:spPr>
                            <a:xfrm>
                              <a:off x="0" y="0"/>
                              <a:ext cx="2875915" cy="4178300"/>
                            </a:xfrm>
                            <a:prstGeom prst="rect">
                              <a:avLst/>
                            </a:prstGeom>
                            <a:solidFill>
                              <a:schemeClr val="accent1">
                                <a:lumMod val="50000"/>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ED2FD46" w14:textId="77777777" w:rsidR="003C34BE" w:rsidRPr="003C34BE" w:rsidRDefault="008474D5" w:rsidP="00A04724">
                                <w:pPr>
                                  <w:spacing w:before="240"/>
                                  <w:rPr>
                                    <w:rFonts w:ascii="Aldhabi" w:hAnsi="Aldhabi" w:cs="Aldhabi"/>
                                    <w:color w:val="FFFFFF" w:themeColor="background1"/>
                                    <w:sz w:val="44"/>
                                    <w:szCs w:val="44"/>
                                  </w:rPr>
                                </w:pPr>
                                <w:r w:rsidRPr="003C34BE">
                                  <w:rPr>
                                    <w:rFonts w:ascii="Aldhabi" w:hAnsi="Aldhabi" w:cs="Aldhabi"/>
                                    <w:color w:val="FFFFFF" w:themeColor="background1"/>
                                    <w:sz w:val="44"/>
                                    <w:szCs w:val="44"/>
                                  </w:rPr>
                                  <w:t>Abstract</w:t>
                                </w:r>
                              </w:p>
                              <w:p w14:paraId="4829947E" w14:textId="6AAB0371" w:rsidR="00A04724" w:rsidRPr="003C34BE" w:rsidRDefault="00A04724" w:rsidP="00A04724">
                                <w:pPr>
                                  <w:spacing w:before="240"/>
                                  <w:rPr>
                                    <w:rFonts w:ascii="Aldhabi" w:hAnsi="Aldhabi" w:cs="Aldhabi"/>
                                    <w:color w:val="FFFFFF" w:themeColor="background1"/>
                                    <w:sz w:val="48"/>
                                    <w:szCs w:val="48"/>
                                  </w:rPr>
                                </w:pPr>
                                <w:r w:rsidRPr="003C34BE">
                                  <w:rPr>
                                    <w:rFonts w:ascii="Aldhabi" w:hAnsi="Aldhabi" w:cs="Aldhabi"/>
                                    <w:color w:val="FFFFFF" w:themeColor="background1"/>
                                    <w:sz w:val="28"/>
                                    <w:szCs w:val="28"/>
                                  </w:rPr>
                                  <w:t xml:space="preserve">A critical review </w:t>
                                </w:r>
                                <w:r w:rsidR="007E6C44" w:rsidRPr="003C34BE">
                                  <w:rPr>
                                    <w:rFonts w:ascii="Aldhabi" w:hAnsi="Aldhabi" w:cs="Aldhabi"/>
                                    <w:color w:val="FFFFFF" w:themeColor="background1"/>
                                    <w:sz w:val="28"/>
                                    <w:szCs w:val="28"/>
                                  </w:rPr>
                                  <w:t>of Design</w:t>
                                </w:r>
                                <w:r w:rsidR="006A1B67" w:rsidRPr="003C34BE">
                                  <w:rPr>
                                    <w:rFonts w:ascii="Aldhabi" w:hAnsi="Aldhabi" w:cs="Aldhabi"/>
                                    <w:color w:val="FFFFFF" w:themeColor="background1"/>
                                    <w:sz w:val="28"/>
                                    <w:szCs w:val="28"/>
                                  </w:rPr>
                                  <w:t xml:space="preserve"> for </w:t>
                                </w:r>
                                <w:r w:rsidR="003C34BE" w:rsidRPr="003C34BE">
                                  <w:rPr>
                                    <w:rFonts w:ascii="Aldhabi" w:hAnsi="Aldhabi" w:cs="Aldhabi"/>
                                    <w:color w:val="FFFFFF" w:themeColor="background1"/>
                                    <w:sz w:val="28"/>
                                    <w:szCs w:val="28"/>
                                  </w:rPr>
                                  <w:t xml:space="preserve">additive </w:t>
                                </w:r>
                                <w:r w:rsidR="006A1B67" w:rsidRPr="003C34BE">
                                  <w:rPr>
                                    <w:rFonts w:ascii="Aldhabi" w:hAnsi="Aldhabi" w:cs="Aldhabi"/>
                                    <w:color w:val="FFFFFF" w:themeColor="background1"/>
                                    <w:sz w:val="28"/>
                                    <w:szCs w:val="28"/>
                                  </w:rPr>
                                  <w:t xml:space="preserve">manufacture, it use, impact and </w:t>
                                </w:r>
                                <w:r w:rsidR="00D525A3" w:rsidRPr="003C34BE">
                                  <w:rPr>
                                    <w:rFonts w:ascii="Aldhabi" w:hAnsi="Aldhabi" w:cs="Aldhabi"/>
                                    <w:color w:val="FFFFFF" w:themeColor="background1"/>
                                    <w:sz w:val="28"/>
                                    <w:szCs w:val="28"/>
                                  </w:rPr>
                                  <w:t>uptake in real world operations or manufacturing environment</w:t>
                                </w:r>
                                <w:r w:rsidR="007E413C" w:rsidRPr="003C34BE">
                                  <w:rPr>
                                    <w:rFonts w:ascii="Aldhabi" w:hAnsi="Aldhabi" w:cs="Aldhabi"/>
                                    <w:color w:val="FFFFFF" w:themeColor="background1"/>
                                    <w:sz w:val="28"/>
                                    <w:szCs w:val="28"/>
                                  </w:rPr>
                                  <w:t>, followed by a redesign of a current part used in paper manufacturing.</w:t>
                                </w:r>
                              </w:p>
                              <w:p w14:paraId="2D17C8BF" w14:textId="6C695E74" w:rsidR="007E413C" w:rsidRPr="003C34BE" w:rsidRDefault="007E413C" w:rsidP="00A04724">
                                <w:pPr>
                                  <w:spacing w:before="240"/>
                                  <w:rPr>
                                    <w:rFonts w:ascii="Aldhabi" w:hAnsi="Aldhabi" w:cs="Aldhabi"/>
                                    <w:color w:val="FFFFFF" w:themeColor="background1"/>
                                    <w:sz w:val="28"/>
                                    <w:szCs w:val="28"/>
                                  </w:rPr>
                                </w:pPr>
                                <w:r w:rsidRPr="003C34BE">
                                  <w:rPr>
                                    <w:rFonts w:ascii="Aldhabi" w:hAnsi="Aldhabi" w:cs="Aldhabi"/>
                                    <w:color w:val="FFFFFF" w:themeColor="background1"/>
                                    <w:sz w:val="28"/>
                                    <w:szCs w:val="28"/>
                                  </w:rPr>
                                  <w:t>Following this review</w:t>
                                </w:r>
                                <w:r w:rsidR="00B636FE" w:rsidRPr="003C34BE">
                                  <w:rPr>
                                    <w:rFonts w:ascii="Aldhabi" w:hAnsi="Aldhabi" w:cs="Aldhabi"/>
                                    <w:color w:val="FFFFFF" w:themeColor="background1"/>
                                    <w:sz w:val="28"/>
                                    <w:szCs w:val="28"/>
                                  </w:rPr>
                                  <w:t>, discrete event simulation is explored to</w:t>
                                </w:r>
                                <w:r w:rsidR="000429CA" w:rsidRPr="003C34BE">
                                  <w:rPr>
                                    <w:rFonts w:ascii="Aldhabi" w:hAnsi="Aldhabi" w:cs="Aldhabi"/>
                                    <w:color w:val="FFFFFF" w:themeColor="background1"/>
                                    <w:sz w:val="28"/>
                                    <w:szCs w:val="28"/>
                                  </w:rPr>
                                  <w:t xml:space="preserve"> illustrate its effectiveness in real world operations and manufacturing.</w:t>
                                </w:r>
                              </w:p>
                              <w:p w14:paraId="10D29CF4" w14:textId="77777777" w:rsidR="00321CC0" w:rsidRPr="003C34BE" w:rsidRDefault="00321CC0" w:rsidP="00A04724">
                                <w:pPr>
                                  <w:spacing w:before="240"/>
                                  <w:rPr>
                                    <w:rFonts w:ascii="Aldhabi" w:hAnsi="Aldhabi" w:cs="Aldhabi"/>
                                    <w:color w:val="FFFFFF" w:themeColor="background1"/>
                                    <w:sz w:val="24"/>
                                    <w:szCs w:val="24"/>
                                  </w:rPr>
                                </w:pPr>
                              </w:p>
                              <w:p w14:paraId="614CEF71" w14:textId="77777777" w:rsidR="00321CC0" w:rsidRDefault="00321CC0" w:rsidP="00A04724">
                                <w:pPr>
                                  <w:spacing w:before="240"/>
                                  <w:rPr>
                                    <w:rFonts w:ascii="Aldhabi" w:hAnsi="Aldhabi" w:cs="Aldhabi"/>
                                    <w:color w:val="FFFFFF" w:themeColor="background1"/>
                                    <w:sz w:val="28"/>
                                    <w:szCs w:val="28"/>
                                  </w:rPr>
                                </w:pPr>
                              </w:p>
                              <w:p w14:paraId="658534BD" w14:textId="77777777" w:rsidR="00321CC0" w:rsidRPr="00A04724" w:rsidRDefault="00321CC0" w:rsidP="00A04724">
                                <w:pPr>
                                  <w:spacing w:before="240"/>
                                  <w:rPr>
                                    <w:rFonts w:ascii="Aldhabi" w:hAnsi="Aldhabi" w:cs="Aldhabi"/>
                                    <w:color w:val="FFFFFF" w:themeColor="background1"/>
                                    <w:sz w:val="28"/>
                                    <w:szCs w:val="28"/>
                                  </w:rPr>
                                </w:pPr>
                              </w:p>
                              <w:p w14:paraId="18C1CD59" w14:textId="77777777" w:rsidR="00A04724" w:rsidRPr="00A04724" w:rsidRDefault="00A04724" w:rsidP="00A04724">
                                <w:pPr>
                                  <w:spacing w:before="240"/>
                                  <w:rPr>
                                    <w:rFonts w:ascii="Aldhabi" w:hAnsi="Aldhabi" w:cs="Aldhabi"/>
                                    <w:color w:val="FFFFFF" w:themeColor="background1"/>
                                    <w:sz w:val="28"/>
                                    <w:szCs w:val="28"/>
                                  </w:rPr>
                                </w:pP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0</wp14:pctHeight>
                    </wp14:sizeRelV>
                  </wp:anchor>
                </w:drawing>
              </mc:Choice>
              <mc:Fallback>
                <w:pict>
                  <v:rect w14:anchorId="090148E7" id="Rectangle 467" o:spid="_x0000_s1026" style="position:absolute;margin-left:271pt;margin-top:21pt;width:226.45pt;height:329pt;z-index:251651073;visibility:visible;mso-wrap-style:square;mso-width-percent:370;mso-height-percent:0;mso-wrap-distance-left:9pt;mso-wrap-distance-top:0;mso-wrap-distance-right:9pt;mso-wrap-distance-bottom:0;mso-position-horizontal:absolute;mso-position-horizontal-relative:page;mso-position-vertical:absolute;mso-position-vertical-relative:page;mso-width-percent:37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" fillcolor="#1f3763 [1604]" stroked="f" strokeweight="1pt">
                    <v:textbox inset="14.4pt,14.4pt,14.4pt,28.8pt">
                      <w:txbxContent>
                        <w:p w14:paraId="1ED2FD46" w14:textId="77777777" w:rsidR="003C34BE" w:rsidRPr="003C34BE" w:rsidRDefault="008474D5" w:rsidP="00A04724">
                          <w:pPr>
                            <w:spacing w:before="240"/>
                            <w:rPr>
                              <w:rFonts w:ascii="Aldhabi" w:hAnsi="Aldhabi" w:cs="Aldhabi"/>
                              <w:color w:val="FFFFFF" w:themeColor="background1"/>
                              <w:sz w:val="44"/>
                              <w:szCs w:val="44"/>
                            </w:rPr>
                          </w:pPr>
                          <w:r w:rsidRPr="003C34BE">
                            <w:rPr>
                              <w:rFonts w:ascii="Aldhabi" w:hAnsi="Aldhabi" w:cs="Aldhabi"/>
                              <w:color w:val="FFFFFF" w:themeColor="background1"/>
                              <w:sz w:val="44"/>
                              <w:szCs w:val="44"/>
                            </w:rPr>
                            <w:t>Abstract</w:t>
                          </w:r>
                        </w:p>
                        <w:p w14:paraId="4829947E" w14:textId="6AAB0371" w:rsidR="00A04724" w:rsidRPr="003C34BE" w:rsidRDefault="00A04724" w:rsidP="00A04724">
                          <w:pPr>
                            <w:spacing w:before="240"/>
                            <w:rPr>
                              <w:rFonts w:ascii="Aldhabi" w:hAnsi="Aldhabi" w:cs="Aldhabi"/>
                              <w:color w:val="FFFFFF" w:themeColor="background1"/>
                              <w:sz w:val="48"/>
                              <w:szCs w:val="48"/>
                            </w:rPr>
                          </w:pPr>
                          <w:r w:rsidRPr="003C34BE">
                            <w:rPr>
                              <w:rFonts w:ascii="Aldhabi" w:hAnsi="Aldhabi" w:cs="Aldhabi"/>
                              <w:color w:val="FFFFFF" w:themeColor="background1"/>
                              <w:sz w:val="28"/>
                              <w:szCs w:val="28"/>
                            </w:rPr>
                            <w:t xml:space="preserve">A critical review </w:t>
                          </w:r>
                          <w:r w:rsidR="007E6C44" w:rsidRPr="003C34BE">
                            <w:rPr>
                              <w:rFonts w:ascii="Aldhabi" w:hAnsi="Aldhabi" w:cs="Aldhabi"/>
                              <w:color w:val="FFFFFF" w:themeColor="background1"/>
                              <w:sz w:val="28"/>
                              <w:szCs w:val="28"/>
                            </w:rPr>
                            <w:t>of Design</w:t>
                          </w:r>
                          <w:r w:rsidR="006A1B67" w:rsidRPr="003C34BE">
                            <w:rPr>
                              <w:rFonts w:ascii="Aldhabi" w:hAnsi="Aldhabi" w:cs="Aldhabi"/>
                              <w:color w:val="FFFFFF" w:themeColor="background1"/>
                              <w:sz w:val="28"/>
                              <w:szCs w:val="28"/>
                            </w:rPr>
                            <w:t xml:space="preserve"> for </w:t>
                          </w:r>
                          <w:r w:rsidR="003C34BE" w:rsidRPr="003C34BE">
                            <w:rPr>
                              <w:rFonts w:ascii="Aldhabi" w:hAnsi="Aldhabi" w:cs="Aldhabi"/>
                              <w:color w:val="FFFFFF" w:themeColor="background1"/>
                              <w:sz w:val="28"/>
                              <w:szCs w:val="28"/>
                            </w:rPr>
                            <w:t xml:space="preserve">additive </w:t>
                          </w:r>
                          <w:r w:rsidR="006A1B67" w:rsidRPr="003C34BE">
                            <w:rPr>
                              <w:rFonts w:ascii="Aldhabi" w:hAnsi="Aldhabi" w:cs="Aldhabi"/>
                              <w:color w:val="FFFFFF" w:themeColor="background1"/>
                              <w:sz w:val="28"/>
                              <w:szCs w:val="28"/>
                            </w:rPr>
                            <w:t xml:space="preserve">manufacture, it use, impact and </w:t>
                          </w:r>
                          <w:r w:rsidR="00D525A3" w:rsidRPr="003C34BE">
                            <w:rPr>
                              <w:rFonts w:ascii="Aldhabi" w:hAnsi="Aldhabi" w:cs="Aldhabi"/>
                              <w:color w:val="FFFFFF" w:themeColor="background1"/>
                              <w:sz w:val="28"/>
                              <w:szCs w:val="28"/>
                            </w:rPr>
                            <w:t>uptake in real world operations or manufacturing environment</w:t>
                          </w:r>
                          <w:r w:rsidR="007E413C" w:rsidRPr="003C34BE">
                            <w:rPr>
                              <w:rFonts w:ascii="Aldhabi" w:hAnsi="Aldhabi" w:cs="Aldhabi"/>
                              <w:color w:val="FFFFFF" w:themeColor="background1"/>
                              <w:sz w:val="28"/>
                              <w:szCs w:val="28"/>
                            </w:rPr>
                            <w:t>, followed by a redesign of a current part used in paper manufacturing.</w:t>
                          </w:r>
                        </w:p>
                        <w:p w14:paraId="2D17C8BF" w14:textId="6C695E74" w:rsidR="007E413C" w:rsidRPr="003C34BE" w:rsidRDefault="007E413C" w:rsidP="00A04724">
                          <w:pPr>
                            <w:spacing w:before="240"/>
                            <w:rPr>
                              <w:rFonts w:ascii="Aldhabi" w:hAnsi="Aldhabi" w:cs="Aldhabi"/>
                              <w:color w:val="FFFFFF" w:themeColor="background1"/>
                              <w:sz w:val="28"/>
                              <w:szCs w:val="28"/>
                            </w:rPr>
                          </w:pPr>
                          <w:r w:rsidRPr="003C34BE">
                            <w:rPr>
                              <w:rFonts w:ascii="Aldhabi" w:hAnsi="Aldhabi" w:cs="Aldhabi"/>
                              <w:color w:val="FFFFFF" w:themeColor="background1"/>
                              <w:sz w:val="28"/>
                              <w:szCs w:val="28"/>
                            </w:rPr>
                            <w:t>Following this review</w:t>
                          </w:r>
                          <w:r w:rsidR="00B636FE" w:rsidRPr="003C34BE">
                            <w:rPr>
                              <w:rFonts w:ascii="Aldhabi" w:hAnsi="Aldhabi" w:cs="Aldhabi"/>
                              <w:color w:val="FFFFFF" w:themeColor="background1"/>
                              <w:sz w:val="28"/>
                              <w:szCs w:val="28"/>
                            </w:rPr>
                            <w:t>, discrete event simulation is explored to</w:t>
                          </w:r>
                          <w:r w:rsidR="000429CA" w:rsidRPr="003C34BE">
                            <w:rPr>
                              <w:rFonts w:ascii="Aldhabi" w:hAnsi="Aldhabi" w:cs="Aldhabi"/>
                              <w:color w:val="FFFFFF" w:themeColor="background1"/>
                              <w:sz w:val="28"/>
                              <w:szCs w:val="28"/>
                            </w:rPr>
                            <w:t xml:space="preserve"> illustrate its effectiveness in real world operations and manufacturing.</w:t>
                          </w:r>
                        </w:p>
                        <w:p w14:paraId="10D29CF4" w14:textId="77777777" w:rsidR="00321CC0" w:rsidRPr="003C34BE" w:rsidRDefault="00321CC0" w:rsidP="00A04724">
                          <w:pPr>
                            <w:spacing w:before="240"/>
                            <w:rPr>
                              <w:rFonts w:ascii="Aldhabi" w:hAnsi="Aldhabi" w:cs="Aldhabi"/>
                              <w:color w:val="FFFFFF" w:themeColor="background1"/>
                              <w:sz w:val="24"/>
                              <w:szCs w:val="24"/>
                            </w:rPr>
                          </w:pPr>
                        </w:p>
                        <w:p w14:paraId="614CEF71" w14:textId="77777777" w:rsidR="00321CC0" w:rsidRDefault="00321CC0" w:rsidP="00A04724">
                          <w:pPr>
                            <w:spacing w:before="240"/>
                            <w:rPr>
                              <w:rFonts w:ascii="Aldhabi" w:hAnsi="Aldhabi" w:cs="Aldhabi"/>
                              <w:color w:val="FFFFFF" w:themeColor="background1"/>
                              <w:sz w:val="28"/>
                              <w:szCs w:val="28"/>
                            </w:rPr>
                          </w:pPr>
                        </w:p>
                        <w:p w14:paraId="658534BD" w14:textId="77777777" w:rsidR="00321CC0" w:rsidRPr="00A04724" w:rsidRDefault="00321CC0" w:rsidP="00A04724">
                          <w:pPr>
                            <w:spacing w:before="240"/>
                            <w:rPr>
                              <w:rFonts w:ascii="Aldhabi" w:hAnsi="Aldhabi" w:cs="Aldhabi"/>
                              <w:color w:val="FFFFFF" w:themeColor="background1"/>
                              <w:sz w:val="28"/>
                              <w:szCs w:val="28"/>
                            </w:rPr>
                          </w:pPr>
                        </w:p>
                        <w:p w14:paraId="18C1CD59" w14:textId="77777777" w:rsidR="00A04724" w:rsidRPr="00A04724" w:rsidRDefault="00A04724" w:rsidP="00A04724">
                          <w:pPr>
                            <w:spacing w:before="240"/>
                            <w:rPr>
                              <w:rFonts w:ascii="Aldhabi" w:hAnsi="Aldhabi" w:cs="Aldhabi"/>
                              <w:color w:val="FFFFFF" w:themeColor="background1"/>
                              <w:sz w:val="28"/>
                              <w:szCs w:val="28"/>
                            </w:rPr>
                          </w:pPr>
                        </w:p>
                      </w:txbxContent>
                    </v:textbox>
                    <w10:wrap anchorx="page" anchory="page"/>
                  </v:rect>
                </w:pict>
              </mc:Fallback>
            </mc:AlternateContent>
          </w:r>
          <w:r w:rsidRPr="004D5140">
            <w:rPr>
              <w:noProof/>
              <w:sz w:val="36"/>
              <w:szCs w:val="36"/>
            </w:rPr>
            <mc:AlternateContent>
              <mc:Choice Requires="wps">
                <w:drawing>
                  <wp:anchor distT="0" distB="0" distL="114300" distR="114300" simplePos="0" relativeHeight="251651072" behindDoc="0" locked="0" layoutInCell="1" allowOverlap="1" wp14:anchorId="3FAF5004" wp14:editId="719A5E96">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8572500"/>
                    <wp:effectExtent l="0" t="0" r="24130" b="19050"/>
                    <wp:wrapNone/>
                    <wp:docPr id="468" name="Rectangle 468"/>
                    <wp:cNvGraphicFramePr/>
                    <a:graphic xmlns:a="http://schemas.openxmlformats.org/drawingml/2006/main">
                      <a:graphicData uri="http://schemas.microsoft.com/office/word/2010/wordprocessingShape">
                        <wps:wsp>
                          <wps:cNvSpPr/>
                          <wps:spPr>
                            <a:xfrm>
                              <a:off x="0" y="0"/>
                              <a:ext cx="3108960" cy="857250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0</wp14:pctHeight>
                    </wp14:sizeRelV>
                  </wp:anchor>
                </w:drawing>
              </mc:Choice>
              <mc:Fallback>
                <w:pict>
                  <v:rect w14:anchorId="6A92DFAF" id="Rectangle 468" o:spid="_x0000_s1026" style="position:absolute;margin-left:0;margin-top:0;width:244.8pt;height:675pt;z-index:251651072;visibility:visible;mso-wrap-style:square;mso-width-percent:400;mso-height-percent:0;mso-left-percent:440;mso-top-percent:25;mso-wrap-distance-left:9pt;mso-wrap-distance-top:0;mso-wrap-distance-right:9pt;mso-wrap-distance-bottom:0;mso-position-horizontal-relative:page;mso-position-vertical-relative:page;mso-width-percent:400;mso-height-percent: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" fillcolor="white [3212]" strokecolor="#747070 [1614]" strokeweight="1.25pt">
                    <w10:wrap anchorx="page" anchory="page"/>
                  </v:rect>
                </w:pict>
              </mc:Fallback>
            </mc:AlternateContent>
          </w:r>
          <w:r w:rsidR="00CB0637" w:rsidRPr="004D5140">
            <w:rPr>
              <w:noProof/>
              <w:sz w:val="36"/>
              <w:szCs w:val="36"/>
            </w:rPr>
            <mc:AlternateContent>
              <mc:Choice Requires="wps">
                <w:drawing>
                  <wp:anchor distT="0" distB="0" distL="114300" distR="114300" simplePos="0" relativeHeight="251651075" behindDoc="1" locked="0" layoutInCell="1" allowOverlap="1" wp14:anchorId="20955BF3" wp14:editId="3EF40D88">
                    <wp:simplePos x="0" y="0"/>
                    <wp:positionH relativeFrom="page">
                      <wp:align>center</wp:align>
                    </wp:positionH>
                    <wp:positionV relativeFrom="page">
                      <wp:align>center</wp:align>
                    </wp:positionV>
                    <wp:extent cx="7383780" cy="9555480"/>
                    <wp:effectExtent l="0" t="0" r="0" b="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rgbClr val="002060"/>
                                </a:gs>
                                <a:gs pos="39000">
                                  <a:srgbClr val="254276"/>
                                </a:gs>
                                <a:gs pos="58000">
                                  <a:schemeClr val="accent1">
                                    <a:lumMod val="75000"/>
                                  </a:schemeClr>
                                </a:gs>
                                <a:gs pos="78000">
                                  <a:schemeClr val="accent1">
                                    <a:lumMod val="60000"/>
                                    <a:lumOff val="40000"/>
                                  </a:schemeClr>
                                </a:gs>
                                <a:gs pos="21000">
                                  <a:schemeClr val="accent1">
                                    <a:lumMod val="50000"/>
                                  </a:schemeClr>
                                </a:gs>
                                <a:gs pos="94000">
                                  <a:schemeClr val="accent1">
                                    <a:lumMod val="40000"/>
                                    <a:lumOff val="60000"/>
                                  </a:schemeClr>
                                </a:gs>
                              </a:gsLst>
                              <a:lin ang="5400000" scaled="1"/>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0F8A40A4" w14:textId="77777777" w:rsidR="00CB0637" w:rsidRDefault="00CB0637"/>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20955BF3" id="Rectangle 466" o:spid="_x0000_s1027" style="position:absolute;margin-left:0;margin-top:0;width:581.4pt;height:752.4pt;z-index:-251665405;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" fillcolor="#002060" stroked="f" strokeweight="1pt">
                    <v:fill color2="#b4c6e7 [1300]" rotate="t" colors="0 #002060;13763f #203864;25559f #254276;38011f #2f5597;51118f #8faadc;61604f #b4c7e7" focus="100%" type="gradient"/>
                    <v:textbox inset="21.6pt,,21.6pt">
                      <w:txbxContent>
                        <w:p w14:paraId="0F8A40A4" w14:textId="77777777" w:rsidR="00CB0637" w:rsidRDefault="00CB0637"/>
                      </w:txbxContent>
                    </v:textbox>
                    <w10:wrap anchorx="page" anchory="page"/>
                  </v:rect>
                </w:pict>
              </mc:Fallback>
            </mc:AlternateContent>
          </w:r>
        </w:p>
        <w:p w14:paraId="75B55884" w14:textId="7377B2C5" w:rsidR="00CB0637" w:rsidRPr="004D5140" w:rsidRDefault="003C34BE">
          <w:pPr>
            <w:rPr>
              <w:rFonts w:ascii="Aldhabi" w:hAnsi="Aldhabi" w:cs="Aldhabi"/>
              <w:noProof/>
              <w:sz w:val="36"/>
              <w:szCs w:val="36"/>
              <w:u w:val="single"/>
            </w:rPr>
          </w:pPr>
          <w:r>
            <w:rPr>
              <w:noProof/>
              <w:sz w:val="36"/>
              <w:szCs w:val="36"/>
            </w:rPr>
            <mc:AlternateContent>
              <mc:Choice Requires="wps">
                <w:drawing>
                  <wp:anchor distT="0" distB="0" distL="114300" distR="114300" simplePos="0" relativeHeight="251651077" behindDoc="0" locked="0" layoutInCell="1" allowOverlap="1" wp14:anchorId="60D88A6A" wp14:editId="2FF76208">
                    <wp:simplePos x="0" y="0"/>
                    <wp:positionH relativeFrom="column">
                      <wp:posOffset>2525395</wp:posOffset>
                    </wp:positionH>
                    <wp:positionV relativeFrom="paragraph">
                      <wp:posOffset>6398260</wp:posOffset>
                    </wp:positionV>
                    <wp:extent cx="2797175" cy="653415"/>
                    <wp:effectExtent l="0" t="0" r="3175" b="0"/>
                    <wp:wrapNone/>
                    <wp:docPr id="5" name="Text Box 5"/>
                    <wp:cNvGraphicFramePr/>
                    <a:graphic xmlns:a="http://schemas.openxmlformats.org/drawingml/2006/main">
                      <a:graphicData uri="http://schemas.microsoft.com/office/word/2010/wordprocessingShape">
                        <wps:wsp>
                          <wps:cNvSpPr txBox="1"/>
                          <wps:spPr>
                            <a:xfrm>
                              <a:off x="0" y="0"/>
                              <a:ext cx="2797175" cy="653415"/>
                            </a:xfrm>
                            <a:prstGeom prst="rect">
                              <a:avLst/>
                            </a:prstGeom>
                            <a:solidFill>
                              <a:schemeClr val="accent1">
                                <a:lumMod val="50000"/>
                              </a:schemeClr>
                            </a:solidFill>
                            <a:ln w="6350">
                              <a:noFill/>
                            </a:ln>
                          </wps:spPr>
                          <wps:txbx>
                            <w:txbxContent>
                              <w:p w14:paraId="2042CEAD" w14:textId="3E36C961" w:rsidR="002E2F16" w:rsidRPr="009C55ED" w:rsidRDefault="002E2F16">
                                <w:pPr>
                                  <w:rPr>
                                    <w:rFonts w:ascii="Aldhabi" w:hAnsi="Aldhabi" w:cs="Aldhabi"/>
                                    <w:color w:val="FFFFFF" w:themeColor="background1"/>
                                    <w:sz w:val="24"/>
                                    <w:szCs w:val="24"/>
                                  </w:rPr>
                                </w:pPr>
                                <w:r w:rsidRPr="009C55ED">
                                  <w:rPr>
                                    <w:rFonts w:ascii="Aldhabi" w:hAnsi="Aldhabi" w:cs="Aldhabi" w:hint="cs"/>
                                    <w:color w:val="FFFFFF" w:themeColor="background1"/>
                                    <w:sz w:val="24"/>
                                    <w:szCs w:val="24"/>
                                  </w:rPr>
                                  <w:t>Key Words</w:t>
                                </w:r>
                                <w:r w:rsidRPr="009C55ED">
                                  <w:rPr>
                                    <w:rFonts w:ascii="Aldhabi" w:hAnsi="Aldhabi" w:cs="Aldhabi"/>
                                    <w:color w:val="FFFFFF" w:themeColor="background1"/>
                                    <w:sz w:val="24"/>
                                    <w:szCs w:val="24"/>
                                  </w:rPr>
                                  <w:t xml:space="preserve"> – </w:t>
                                </w:r>
                                <w:r w:rsidR="00635401">
                                  <w:rPr>
                                    <w:rFonts w:ascii="Aldhabi" w:hAnsi="Aldhabi" w:cs="Aldhabi"/>
                                    <w:color w:val="FFFFFF" w:themeColor="background1"/>
                                    <w:sz w:val="24"/>
                                    <w:szCs w:val="24"/>
                                  </w:rPr>
                                  <w:t xml:space="preserve">Lean, Agile, Manufacturing, </w:t>
                                </w:r>
                                <w:r w:rsidR="006066D4">
                                  <w:rPr>
                                    <w:rFonts w:ascii="Aldhabi" w:hAnsi="Aldhabi" w:cs="Aldhabi"/>
                                    <w:color w:val="FFFFFF" w:themeColor="background1"/>
                                    <w:sz w:val="24"/>
                                    <w:szCs w:val="24"/>
                                  </w:rPr>
                                  <w:t xml:space="preserve">Design, Additive Manufacturing, </w:t>
                                </w:r>
                                <w:r w:rsidR="00AC1834">
                                  <w:rPr>
                                    <w:rFonts w:ascii="Aldhabi" w:hAnsi="Aldhabi" w:cs="Aldhabi"/>
                                    <w:color w:val="FFFFFF" w:themeColor="background1"/>
                                    <w:sz w:val="24"/>
                                    <w:szCs w:val="24"/>
                                  </w:rPr>
                                  <w:t>Discrete Event Simulation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0D88A6A" id="_x0000_t202" coordsize="21600,21600" o:spt="202" path="m,l,21600r21600,l21600,xe">
                    <v:stroke joinstyle="miter"/>
                    <v:path gradientshapeok="t" o:connecttype="rect"/>
                  </v:shapetype>
                  <v:shape id="Text Box 5" o:spid="_x0000_s1028" type="#_x0000_t202" style="position:absolute;margin-left:198.85pt;margin-top:503.8pt;width:220.25pt;height:51.45pt;z-index:25165107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" fillcolor="#1f3763 [1604]" stroked="f" strokeweight=".5pt">
                    <v:textbox>
                      <w:txbxContent>
                        <w:p w14:paraId="2042CEAD" w14:textId="3E36C961" w:rsidR="002E2F16" w:rsidRPr="009C55ED" w:rsidRDefault="002E2F16">
                          <w:pPr>
                            <w:rPr>
                              <w:rFonts w:ascii="Aldhabi" w:hAnsi="Aldhabi" w:cs="Aldhabi"/>
                              <w:color w:val="FFFFFF" w:themeColor="background1"/>
                              <w:sz w:val="24"/>
                              <w:szCs w:val="24"/>
                            </w:rPr>
                          </w:pPr>
                          <w:r w:rsidRPr="009C55ED">
                            <w:rPr>
                              <w:rFonts w:ascii="Aldhabi" w:hAnsi="Aldhabi" w:cs="Aldhabi" w:hint="cs"/>
                              <w:color w:val="FFFFFF" w:themeColor="background1"/>
                              <w:sz w:val="24"/>
                              <w:szCs w:val="24"/>
                            </w:rPr>
                            <w:t>Key Words</w:t>
                          </w:r>
                          <w:r w:rsidRPr="009C55ED">
                            <w:rPr>
                              <w:rFonts w:ascii="Aldhabi" w:hAnsi="Aldhabi" w:cs="Aldhabi"/>
                              <w:color w:val="FFFFFF" w:themeColor="background1"/>
                              <w:sz w:val="24"/>
                              <w:szCs w:val="24"/>
                            </w:rPr>
                            <w:t xml:space="preserve"> – </w:t>
                          </w:r>
                          <w:r w:rsidR="00635401">
                            <w:rPr>
                              <w:rFonts w:ascii="Aldhabi" w:hAnsi="Aldhabi" w:cs="Aldhabi"/>
                              <w:color w:val="FFFFFF" w:themeColor="background1"/>
                              <w:sz w:val="24"/>
                              <w:szCs w:val="24"/>
                            </w:rPr>
                            <w:t xml:space="preserve">Lean, Agile, Manufacturing, </w:t>
                          </w:r>
                          <w:r w:rsidR="006066D4">
                            <w:rPr>
                              <w:rFonts w:ascii="Aldhabi" w:hAnsi="Aldhabi" w:cs="Aldhabi"/>
                              <w:color w:val="FFFFFF" w:themeColor="background1"/>
                              <w:sz w:val="24"/>
                              <w:szCs w:val="24"/>
                            </w:rPr>
                            <w:t xml:space="preserve">Design, Additive Manufacturing, </w:t>
                          </w:r>
                          <w:r w:rsidR="00AC1834">
                            <w:rPr>
                              <w:rFonts w:ascii="Aldhabi" w:hAnsi="Aldhabi" w:cs="Aldhabi"/>
                              <w:color w:val="FFFFFF" w:themeColor="background1"/>
                              <w:sz w:val="24"/>
                              <w:szCs w:val="24"/>
                            </w:rPr>
                            <w:t>Discrete Event Simulation</w:t>
                          </w:r>
                        </w:p>
                      </w:txbxContent>
                    </v:textbox>
                  </v:shape>
                </w:pict>
              </mc:Fallback>
            </mc:AlternateContent>
          </w:r>
          <w:r w:rsidRPr="004D5140">
            <w:rPr>
              <w:noProof/>
              <w:sz w:val="36"/>
              <w:szCs w:val="36"/>
            </w:rPr>
            <mc:AlternateContent>
              <mc:Choice Requires="wps">
                <w:drawing>
                  <wp:anchor distT="0" distB="0" distL="114300" distR="114300" simplePos="0" relativeHeight="251651076" behindDoc="0" locked="0" layoutInCell="1" allowOverlap="1" wp14:anchorId="611FFEAD" wp14:editId="33B7DF1E">
                    <wp:simplePos x="0" y="0"/>
                    <wp:positionH relativeFrom="page">
                      <wp:posOffset>3442335</wp:posOffset>
                    </wp:positionH>
                    <wp:positionV relativeFrom="page">
                      <wp:posOffset>6802120</wp:posOffset>
                    </wp:positionV>
                    <wp:extent cx="2797175" cy="810491"/>
                    <wp:effectExtent l="0" t="0" r="3175" b="8890"/>
                    <wp:wrapSquare wrapText="bothSides"/>
                    <wp:docPr id="465" name="Text Box 465"/>
                    <wp:cNvGraphicFramePr/>
                    <a:graphic xmlns:a="http://schemas.openxmlformats.org/drawingml/2006/main">
                      <a:graphicData uri="http://schemas.microsoft.com/office/word/2010/wordprocessingShape">
                        <wps:wsp>
                          <wps:cNvSpPr txBox="1"/>
                          <wps:spPr>
                            <a:xfrm>
                              <a:off x="0" y="0"/>
                              <a:ext cx="2797175" cy="810491"/>
                            </a:xfrm>
                            <a:prstGeom prst="rect">
                              <a:avLst/>
                            </a:prstGeom>
                            <a:solidFill>
                              <a:schemeClr val="accent1">
                                <a:lumMod val="50000"/>
                              </a:schemeClr>
                            </a:solidFill>
                            <a:ln w="6350">
                              <a:noFill/>
                            </a:ln>
                            <a:effectLst/>
                          </wps:spPr>
                          <wps:txbx>
                            <w:txbxContent>
                              <w:p w14:paraId="40036068" w14:textId="2151B89A" w:rsidR="00CB0637" w:rsidRPr="009C55ED" w:rsidRDefault="00663776">
                                <w:pPr>
                                  <w:pStyle w:val="NoSpacing"/>
                                  <w:rPr>
                                    <w:rFonts w:ascii="Aldhabi" w:hAnsi="Aldhabi" w:cs="Aldhabi"/>
                                    <w:noProof/>
                                    <w:color w:val="FFFFFF" w:themeColor="background1"/>
                                    <w:sz w:val="32"/>
                                    <w:szCs w:val="32"/>
                                  </w:rPr>
                                </w:pPr>
                                <w:sdt>
                                  <w:sdtPr>
                                    <w:rPr>
                                      <w:rFonts w:ascii="Aldhabi" w:hAnsi="Aldhabi" w:cs="Aldhabi" w:hint="cs"/>
                                      <w:noProof/>
                                      <w:color w:val="FFFFFF" w:themeColor="background1"/>
                                      <w:sz w:val="32"/>
                                      <w:szCs w:val="3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5F661D">
                                      <w:rPr>
                                        <w:rFonts w:ascii="Aldhabi" w:hAnsi="Aldhabi" w:cs="Aldhabi" w:hint="cs"/>
                                        <w:noProof/>
                                        <w:color w:val="FFFFFF" w:themeColor="background1"/>
                                        <w:sz w:val="32"/>
                                        <w:szCs w:val="32"/>
                                      </w:rPr>
                                      <w:t>Darryl Jackson,</w:t>
                                    </w:r>
                                  </w:sdtContent>
                                </w:sdt>
                                <w:r w:rsidR="00CB0637" w:rsidRPr="009C55ED">
                                  <w:rPr>
                                    <w:rFonts w:ascii="Aldhabi" w:hAnsi="Aldhabi" w:cs="Aldhabi" w:hint="cs"/>
                                    <w:noProof/>
                                    <w:color w:val="FFFFFF" w:themeColor="background1"/>
                                    <w:sz w:val="32"/>
                                    <w:szCs w:val="32"/>
                                  </w:rPr>
                                  <w:t xml:space="preserve"> Student No:2219398</w:t>
                                </w:r>
                              </w:p>
                              <w:p w14:paraId="67429144" w14:textId="4D1C2C71" w:rsidR="00CB0637" w:rsidRPr="009C55ED" w:rsidRDefault="00CB0637">
                                <w:pPr>
                                  <w:pStyle w:val="NoSpacing"/>
                                  <w:rPr>
                                    <w:rFonts w:ascii="Aldhabi" w:hAnsi="Aldhabi" w:cs="Aldhabi"/>
                                    <w:noProof/>
                                    <w:color w:val="FFFFFF" w:themeColor="background1"/>
                                    <w:sz w:val="32"/>
                                    <w:szCs w:val="32"/>
                                  </w:rPr>
                                </w:pPr>
                                <w:r w:rsidRPr="009C55ED">
                                  <w:rPr>
                                    <w:rFonts w:ascii="Aldhabi" w:hAnsi="Aldhabi" w:cs="Aldhabi" w:hint="cs"/>
                                    <w:noProof/>
                                    <w:color w:val="FFFFFF" w:themeColor="background1"/>
                                    <w:sz w:val="32"/>
                                    <w:szCs w:val="32"/>
                                  </w:rPr>
                                  <w:t>University Wales Trinity Saint David</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611FFEAD" id="Text Box 465" o:spid="_x0000_s1029" type="#_x0000_t202" style="position:absolute;margin-left:271.05pt;margin-top:535.6pt;width:220.25pt;height:63.8pt;z-index:25165107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" fillcolor="#1f3763 [1604]" stroked="f" strokeweight=".5pt">
                    <v:textbox>
                      <w:txbxContent>
                        <w:p w14:paraId="40036068" w14:textId="2151B89A" w:rsidR="00CB0637" w:rsidRPr="009C55ED" w:rsidRDefault="00663776">
                          <w:pPr>
                            <w:pStyle w:val="NoSpacing"/>
                            <w:rPr>
                              <w:rFonts w:ascii="Aldhabi" w:hAnsi="Aldhabi" w:cs="Aldhabi"/>
                              <w:noProof/>
                              <w:color w:val="FFFFFF" w:themeColor="background1"/>
                              <w:sz w:val="32"/>
                              <w:szCs w:val="32"/>
                            </w:rPr>
                          </w:pPr>
                          <w:sdt>
                            <w:sdtPr>
                              <w:rPr>
                                <w:rFonts w:ascii="Aldhabi" w:hAnsi="Aldhabi" w:cs="Aldhabi" w:hint="cs"/>
                                <w:noProof/>
                                <w:color w:val="FFFFFF" w:themeColor="background1"/>
                                <w:sz w:val="32"/>
                                <w:szCs w:val="3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5F661D">
                                <w:rPr>
                                  <w:rFonts w:ascii="Aldhabi" w:hAnsi="Aldhabi" w:cs="Aldhabi" w:hint="cs"/>
                                  <w:noProof/>
                                  <w:color w:val="FFFFFF" w:themeColor="background1"/>
                                  <w:sz w:val="32"/>
                                  <w:szCs w:val="32"/>
                                </w:rPr>
                                <w:t>Darryl Jackson,</w:t>
                              </w:r>
                            </w:sdtContent>
                          </w:sdt>
                          <w:r w:rsidR="00CB0637" w:rsidRPr="009C55ED">
                            <w:rPr>
                              <w:rFonts w:ascii="Aldhabi" w:hAnsi="Aldhabi" w:cs="Aldhabi" w:hint="cs"/>
                              <w:noProof/>
                              <w:color w:val="FFFFFF" w:themeColor="background1"/>
                              <w:sz w:val="32"/>
                              <w:szCs w:val="32"/>
                            </w:rPr>
                            <w:t xml:space="preserve"> Student No:2219398</w:t>
                          </w:r>
                        </w:p>
                        <w:p w14:paraId="67429144" w14:textId="4D1C2C71" w:rsidR="00CB0637" w:rsidRPr="009C55ED" w:rsidRDefault="00CB0637">
                          <w:pPr>
                            <w:pStyle w:val="NoSpacing"/>
                            <w:rPr>
                              <w:rFonts w:ascii="Aldhabi" w:hAnsi="Aldhabi" w:cs="Aldhabi"/>
                              <w:noProof/>
                              <w:color w:val="FFFFFF" w:themeColor="background1"/>
                              <w:sz w:val="32"/>
                              <w:szCs w:val="32"/>
                            </w:rPr>
                          </w:pPr>
                          <w:r w:rsidRPr="009C55ED">
                            <w:rPr>
                              <w:rFonts w:ascii="Aldhabi" w:hAnsi="Aldhabi" w:cs="Aldhabi" w:hint="cs"/>
                              <w:noProof/>
                              <w:color w:val="FFFFFF" w:themeColor="background1"/>
                              <w:sz w:val="32"/>
                              <w:szCs w:val="32"/>
                            </w:rPr>
                            <w:t>University Wales Trinity Saint David</w:t>
                          </w:r>
                        </w:p>
                      </w:txbxContent>
                    </v:textbox>
                    <w10:wrap type="square" anchorx="page" anchory="page"/>
                  </v:shape>
                </w:pict>
              </mc:Fallback>
            </mc:AlternateContent>
          </w:r>
          <w:r w:rsidRPr="004D5140">
            <w:rPr>
              <w:noProof/>
              <w:sz w:val="36"/>
              <w:szCs w:val="36"/>
            </w:rPr>
            <mc:AlternateContent>
              <mc:Choice Requires="wps">
                <w:drawing>
                  <wp:anchor distT="0" distB="0" distL="114300" distR="114300" simplePos="0" relativeHeight="251651074" behindDoc="0" locked="0" layoutInCell="1" allowOverlap="1" wp14:anchorId="0181BD2D" wp14:editId="021D73E7">
                    <wp:simplePos x="0" y="0"/>
                    <wp:positionH relativeFrom="page">
                      <wp:posOffset>3441700</wp:posOffset>
                    </wp:positionH>
                    <wp:positionV relativeFrom="page">
                      <wp:posOffset>4445000</wp:posOffset>
                    </wp:positionV>
                    <wp:extent cx="2797810" cy="2565400"/>
                    <wp:effectExtent l="0" t="0" r="0" b="635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565400"/>
                            </a:xfrm>
                            <a:prstGeom prst="rect">
                              <a:avLst/>
                            </a:prstGeom>
                            <a:noFill/>
                            <a:ln w="6350">
                              <a:noFill/>
                            </a:ln>
                            <a:effectLst/>
                          </wps:spPr>
                          <wps:txbx>
                            <w:txbxContent>
                              <w:p w14:paraId="35A8AA6E" w14:textId="77777777" w:rsidR="00DF1F43" w:rsidRDefault="00663776" w:rsidP="00DF1F43">
                                <w:pPr>
                                  <w:spacing w:line="240" w:lineRule="auto"/>
                                  <w:rPr>
                                    <w:rFonts w:ascii="Aldhabi" w:hAnsi="Aldhabi" w:cs="Aldhabi"/>
                                    <w:b/>
                                    <w:color w:val="002060"/>
                                    <w:sz w:val="48"/>
                                    <w:szCs w:val="56"/>
                                  </w:rPr>
                                </w:pPr>
                                <w:sdt>
                                  <w:sdtPr>
                                    <w:rPr>
                                      <w:rFonts w:ascii="Aldhabi" w:hAnsi="Aldhabi" w:cs="Aldhabi" w:hint="cs"/>
                                      <w:b/>
                                      <w:color w:val="002060"/>
                                      <w:sz w:val="48"/>
                                      <w:szCs w:val="56"/>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r w:rsidR="00DF1F43" w:rsidRPr="00DF1F43">
                                      <w:rPr>
                                        <w:rFonts w:ascii="Aldhabi" w:hAnsi="Aldhabi" w:cs="Aldhabi"/>
                                        <w:b/>
                                        <w:color w:val="002060"/>
                                        <w:sz w:val="48"/>
                                        <w:szCs w:val="56"/>
                                      </w:rPr>
                                      <w:t>Lean and Agile Manufacturing Systems</w:t>
                                    </w:r>
                                  </w:sdtContent>
                                </w:sdt>
                              </w:p>
                              <w:p w14:paraId="5FB71B31" w14:textId="1AB4032B" w:rsidR="00CB0637" w:rsidRPr="00C535EA" w:rsidRDefault="009D610F" w:rsidP="00DF1F43">
                                <w:pPr>
                                  <w:spacing w:line="240" w:lineRule="auto"/>
                                  <w:rPr>
                                    <w:rFonts w:ascii="Aldhabi" w:eastAsiaTheme="majorEastAsia" w:hAnsi="Aldhabi" w:cs="Aldhabi"/>
                                    <w:noProof/>
                                    <w:color w:val="002060"/>
                                    <w:sz w:val="32"/>
                                    <w:szCs w:val="40"/>
                                  </w:rPr>
                                </w:pPr>
                                <w:r>
                                  <w:rPr>
                                    <w:rFonts w:ascii="Aldhabi" w:eastAsiaTheme="majorEastAsia" w:hAnsi="Aldhabi" w:cs="Aldhabi"/>
                                    <w:noProof/>
                                    <w:color w:val="002060"/>
                                    <w:sz w:val="32"/>
                                    <w:szCs w:val="32"/>
                                  </w:rPr>
                                  <w:t>T</w:t>
                                </w:r>
                                <w:r w:rsidRPr="009D610F">
                                  <w:rPr>
                                    <w:rFonts w:ascii="Aldhabi" w:eastAsiaTheme="majorEastAsia" w:hAnsi="Aldhabi" w:cs="Aldhabi"/>
                                    <w:noProof/>
                                    <w:color w:val="002060"/>
                                    <w:sz w:val="32"/>
                                    <w:szCs w:val="32"/>
                                  </w:rPr>
                                  <w:t xml:space="preserve">he </w:t>
                                </w:r>
                                <w:r w:rsidR="00693180">
                                  <w:rPr>
                                    <w:rFonts w:ascii="Aldhabi" w:eastAsiaTheme="majorEastAsia" w:hAnsi="Aldhabi" w:cs="Aldhabi"/>
                                    <w:noProof/>
                                    <w:color w:val="002060"/>
                                    <w:sz w:val="32"/>
                                    <w:szCs w:val="32"/>
                                  </w:rPr>
                                  <w:t xml:space="preserve">use of </w:t>
                                </w:r>
                                <w:r w:rsidR="00815304">
                                  <w:rPr>
                                    <w:rFonts w:ascii="Aldhabi" w:eastAsiaTheme="majorEastAsia" w:hAnsi="Aldhabi" w:cs="Aldhabi"/>
                                    <w:noProof/>
                                    <w:color w:val="002060"/>
                                    <w:sz w:val="32"/>
                                    <w:szCs w:val="32"/>
                                  </w:rPr>
                                  <w:t xml:space="preserve">design </w:t>
                                </w:r>
                                <w:r w:rsidR="009C1990">
                                  <w:rPr>
                                    <w:rFonts w:ascii="Aldhabi" w:eastAsiaTheme="majorEastAsia" w:hAnsi="Aldhabi" w:cs="Aldhabi"/>
                                    <w:noProof/>
                                    <w:color w:val="002060"/>
                                    <w:sz w:val="32"/>
                                    <w:szCs w:val="32"/>
                                  </w:rPr>
                                  <w:t>for additive manufacturing and discrete event simulation in lean and agile operational environemnts.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36000</wp14:pctWidth>
                    </wp14:sizeRelH>
                    <wp14:sizeRelV relativeFrom="page">
                      <wp14:pctHeight>0</wp14:pctHeight>
                    </wp14:sizeRelV>
                  </wp:anchor>
                </w:drawing>
              </mc:Choice>
              <mc:Fallback>
                <w:pict>
                  <v:shape w14:anchorId="0181BD2D" id="Text Box 470" o:spid="_x0000_s1030" type="#_x0000_t202" style="position:absolute;margin-left:271pt;margin-top:350pt;width:220.3pt;height:202pt;z-index:251651074;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" filled="f" stroked="f" strokeweight=".5pt">
                    <v:textbox>
                      <w:txbxContent>
                        <w:p w14:paraId="35A8AA6E" w14:textId="77777777" w:rsidR="00DF1F43" w:rsidRDefault="00663776" w:rsidP="00DF1F43">
                          <w:pPr>
                            <w:spacing w:line="240" w:lineRule="auto"/>
                            <w:rPr>
                              <w:rFonts w:ascii="Aldhabi" w:hAnsi="Aldhabi" w:cs="Aldhabi"/>
                              <w:b/>
                              <w:color w:val="002060"/>
                              <w:sz w:val="48"/>
                              <w:szCs w:val="56"/>
                            </w:rPr>
                          </w:pPr>
                          <w:sdt>
                            <w:sdtPr>
                              <w:rPr>
                                <w:rFonts w:ascii="Aldhabi" w:hAnsi="Aldhabi" w:cs="Aldhabi" w:hint="cs"/>
                                <w:b/>
                                <w:color w:val="002060"/>
                                <w:sz w:val="48"/>
                                <w:szCs w:val="56"/>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r w:rsidR="00DF1F43" w:rsidRPr="00DF1F43">
                                <w:rPr>
                                  <w:rFonts w:ascii="Aldhabi" w:hAnsi="Aldhabi" w:cs="Aldhabi"/>
                                  <w:b/>
                                  <w:color w:val="002060"/>
                                  <w:sz w:val="48"/>
                                  <w:szCs w:val="56"/>
                                </w:rPr>
                                <w:t>Lean and Agile Manufacturing Systems</w:t>
                              </w:r>
                            </w:sdtContent>
                          </w:sdt>
                        </w:p>
                        <w:p w14:paraId="5FB71B31" w14:textId="1AB4032B" w:rsidR="00CB0637" w:rsidRPr="00C535EA" w:rsidRDefault="009D610F" w:rsidP="00DF1F43">
                          <w:pPr>
                            <w:spacing w:line="240" w:lineRule="auto"/>
                            <w:rPr>
                              <w:rFonts w:ascii="Aldhabi" w:eastAsiaTheme="majorEastAsia" w:hAnsi="Aldhabi" w:cs="Aldhabi"/>
                              <w:noProof/>
                              <w:color w:val="002060"/>
                              <w:sz w:val="32"/>
                              <w:szCs w:val="40"/>
                            </w:rPr>
                          </w:pPr>
                          <w:r>
                            <w:rPr>
                              <w:rFonts w:ascii="Aldhabi" w:eastAsiaTheme="majorEastAsia" w:hAnsi="Aldhabi" w:cs="Aldhabi"/>
                              <w:noProof/>
                              <w:color w:val="002060"/>
                              <w:sz w:val="32"/>
                              <w:szCs w:val="32"/>
                            </w:rPr>
                            <w:t>T</w:t>
                          </w:r>
                          <w:r w:rsidRPr="009D610F">
                            <w:rPr>
                              <w:rFonts w:ascii="Aldhabi" w:eastAsiaTheme="majorEastAsia" w:hAnsi="Aldhabi" w:cs="Aldhabi"/>
                              <w:noProof/>
                              <w:color w:val="002060"/>
                              <w:sz w:val="32"/>
                              <w:szCs w:val="32"/>
                            </w:rPr>
                            <w:t xml:space="preserve">he </w:t>
                          </w:r>
                          <w:r w:rsidR="00693180">
                            <w:rPr>
                              <w:rFonts w:ascii="Aldhabi" w:eastAsiaTheme="majorEastAsia" w:hAnsi="Aldhabi" w:cs="Aldhabi"/>
                              <w:noProof/>
                              <w:color w:val="002060"/>
                              <w:sz w:val="32"/>
                              <w:szCs w:val="32"/>
                            </w:rPr>
                            <w:t xml:space="preserve">use of </w:t>
                          </w:r>
                          <w:r w:rsidR="00815304">
                            <w:rPr>
                              <w:rFonts w:ascii="Aldhabi" w:eastAsiaTheme="majorEastAsia" w:hAnsi="Aldhabi" w:cs="Aldhabi"/>
                              <w:noProof/>
                              <w:color w:val="002060"/>
                              <w:sz w:val="32"/>
                              <w:szCs w:val="32"/>
                            </w:rPr>
                            <w:t xml:space="preserve">design </w:t>
                          </w:r>
                          <w:r w:rsidR="009C1990">
                            <w:rPr>
                              <w:rFonts w:ascii="Aldhabi" w:eastAsiaTheme="majorEastAsia" w:hAnsi="Aldhabi" w:cs="Aldhabi"/>
                              <w:noProof/>
                              <w:color w:val="002060"/>
                              <w:sz w:val="32"/>
                              <w:szCs w:val="32"/>
                            </w:rPr>
                            <w:t>for additive manufacturing and discrete event simulation in lean and agile operational environemnts.</w:t>
                          </w:r>
                        </w:p>
                      </w:txbxContent>
                    </v:textbox>
                    <w10:wrap type="square" anchorx="page" anchory="page"/>
                  </v:shape>
                </w:pict>
              </mc:Fallback>
            </mc:AlternateContent>
          </w:r>
          <w:r w:rsidR="00CB0637" w:rsidRPr="004D5140">
            <w:rPr>
              <w:rFonts w:ascii="Aldhabi" w:hAnsi="Aldhabi" w:cs="Aldhabi"/>
              <w:noProof/>
              <w:sz w:val="36"/>
              <w:szCs w:val="36"/>
              <w:u w:val="single"/>
            </w:rPr>
            <w:br w:type="page"/>
          </w:r>
        </w:p>
        <w:p w14:paraId="7C051F1D" w14:textId="02269844" w:rsidR="00AE2094" w:rsidRPr="00AE2094" w:rsidRDefault="00CB0637" w:rsidP="00AE2094">
          <w:pPr>
            <w:rPr>
              <w:rFonts w:ascii="Aldhabi" w:hAnsi="Aldhabi" w:cs="Aldhabi"/>
              <w:noProof/>
              <w:color w:val="002060"/>
              <w:sz w:val="36"/>
              <w:szCs w:val="36"/>
              <w:u w:val="single"/>
            </w:rPr>
          </w:pPr>
          <w:r w:rsidRPr="008214D1">
            <w:rPr>
              <w:rFonts w:ascii="Aldhabi" w:hAnsi="Aldhabi" w:cs="Aldhabi"/>
              <w:noProof/>
              <w:color w:val="002060"/>
              <w:sz w:val="48"/>
              <w:szCs w:val="48"/>
              <w:u w:val="single"/>
            </w:rPr>
            <w:lastRenderedPageBreak/>
            <w:t>Contents</w:t>
          </w:r>
        </w:p>
        <w:p w14:paraId="6B87990A" w14:textId="44F45EE5" w:rsidR="00AE2094" w:rsidRPr="00AF462A" w:rsidRDefault="00867941" w:rsidP="00AE2094">
          <w:pPr>
            <w:rPr>
              <w:rFonts w:ascii="Aldhabi" w:hAnsi="Aldhabi" w:cs="Aldhabi"/>
              <w:color w:val="002060"/>
              <w:sz w:val="40"/>
              <w:szCs w:val="40"/>
            </w:rPr>
          </w:pPr>
          <w:r w:rsidRPr="00AF462A">
            <w:rPr>
              <w:rFonts w:ascii="Aldhabi" w:hAnsi="Aldhabi" w:cs="Aldhabi"/>
              <w:color w:val="002060"/>
              <w:sz w:val="40"/>
              <w:szCs w:val="40"/>
            </w:rPr>
            <w:t>3.</w:t>
          </w:r>
          <w:r w:rsidR="00AE2094" w:rsidRPr="00AF462A">
            <w:rPr>
              <w:rFonts w:ascii="Aldhabi" w:hAnsi="Aldhabi" w:cs="Aldhabi"/>
              <w:color w:val="002060"/>
              <w:sz w:val="40"/>
              <w:szCs w:val="40"/>
            </w:rPr>
            <w:tab/>
            <w:t>Introduction</w:t>
          </w:r>
        </w:p>
        <w:p w14:paraId="4C06F810" w14:textId="062AC1DD" w:rsidR="00AE2094" w:rsidRPr="00AF462A" w:rsidRDefault="005C63FF" w:rsidP="00AE2094">
          <w:pPr>
            <w:rPr>
              <w:rFonts w:ascii="Aldhabi" w:hAnsi="Aldhabi" w:cs="Aldhabi"/>
              <w:color w:val="002060"/>
              <w:sz w:val="40"/>
              <w:szCs w:val="40"/>
            </w:rPr>
          </w:pPr>
          <w:r>
            <w:rPr>
              <w:rFonts w:ascii="Aldhabi" w:hAnsi="Aldhabi" w:cs="Aldhabi"/>
              <w:color w:val="002060"/>
              <w:sz w:val="40"/>
              <w:szCs w:val="40"/>
            </w:rPr>
            <w:t>4</w:t>
          </w:r>
          <w:r w:rsidR="00AE2094" w:rsidRPr="00AF462A">
            <w:rPr>
              <w:rFonts w:ascii="Aldhabi" w:hAnsi="Aldhabi" w:cs="Aldhabi"/>
              <w:color w:val="002060"/>
              <w:sz w:val="40"/>
              <w:szCs w:val="40"/>
            </w:rPr>
            <w:t>.</w:t>
          </w:r>
          <w:r w:rsidR="00AE2094" w:rsidRPr="00AF462A">
            <w:rPr>
              <w:rFonts w:ascii="Aldhabi" w:hAnsi="Aldhabi" w:cs="Aldhabi"/>
              <w:color w:val="002060"/>
              <w:sz w:val="40"/>
              <w:szCs w:val="40"/>
            </w:rPr>
            <w:tab/>
          </w:r>
          <w:r w:rsidR="00580A6E" w:rsidRPr="00AF462A">
            <w:rPr>
              <w:rFonts w:ascii="Aldhabi" w:hAnsi="Aldhabi" w:cs="Aldhabi"/>
              <w:color w:val="002060"/>
              <w:sz w:val="40"/>
              <w:szCs w:val="40"/>
            </w:rPr>
            <w:t>Design For Additive Manufacturing Considerations</w:t>
          </w:r>
        </w:p>
        <w:p w14:paraId="11D3F0C2" w14:textId="2B48EF25" w:rsidR="00AE2094" w:rsidRPr="00AF462A" w:rsidRDefault="005C63FF" w:rsidP="00AE2094">
          <w:pPr>
            <w:rPr>
              <w:rFonts w:ascii="Aldhabi" w:hAnsi="Aldhabi" w:cs="Aldhabi"/>
              <w:color w:val="002060"/>
              <w:sz w:val="40"/>
              <w:szCs w:val="40"/>
            </w:rPr>
          </w:pPr>
          <w:r>
            <w:rPr>
              <w:rFonts w:ascii="Aldhabi" w:hAnsi="Aldhabi" w:cs="Aldhabi"/>
              <w:color w:val="002060"/>
              <w:sz w:val="40"/>
              <w:szCs w:val="40"/>
            </w:rPr>
            <w:t>8</w:t>
          </w:r>
          <w:r w:rsidR="00AE2094" w:rsidRPr="00AF462A">
            <w:rPr>
              <w:rFonts w:ascii="Aldhabi" w:hAnsi="Aldhabi" w:cs="Aldhabi"/>
              <w:color w:val="002060"/>
              <w:sz w:val="40"/>
              <w:szCs w:val="40"/>
            </w:rPr>
            <w:t>.</w:t>
          </w:r>
          <w:r w:rsidR="00AE2094" w:rsidRPr="00AF462A">
            <w:rPr>
              <w:rFonts w:ascii="Aldhabi" w:hAnsi="Aldhabi" w:cs="Aldhabi"/>
              <w:color w:val="002060"/>
              <w:sz w:val="40"/>
              <w:szCs w:val="40"/>
            </w:rPr>
            <w:tab/>
          </w:r>
          <w:r w:rsidR="00580A6E" w:rsidRPr="00AF462A">
            <w:rPr>
              <w:rFonts w:ascii="Aldhabi" w:hAnsi="Aldhabi" w:cs="Aldhabi"/>
              <w:color w:val="002060"/>
              <w:sz w:val="40"/>
              <w:szCs w:val="40"/>
            </w:rPr>
            <w:t>Design For Additive Manufacturing Exampl</w:t>
          </w:r>
          <w:r w:rsidR="00FE45B3" w:rsidRPr="00AF462A">
            <w:rPr>
              <w:rFonts w:ascii="Aldhabi" w:hAnsi="Aldhabi" w:cs="Aldhabi"/>
              <w:color w:val="002060"/>
              <w:sz w:val="40"/>
              <w:szCs w:val="40"/>
            </w:rPr>
            <w:t>e, Design and Evaluation</w:t>
          </w:r>
        </w:p>
        <w:p w14:paraId="0AC7EFD0" w14:textId="2C14F7D7" w:rsidR="00AE2094" w:rsidRPr="00AF462A" w:rsidRDefault="00185AE5" w:rsidP="00AE2094">
          <w:pPr>
            <w:rPr>
              <w:rFonts w:ascii="Aldhabi" w:hAnsi="Aldhabi" w:cs="Aldhabi"/>
              <w:color w:val="002060"/>
              <w:sz w:val="40"/>
              <w:szCs w:val="40"/>
            </w:rPr>
          </w:pPr>
          <w:r w:rsidRPr="00AF462A">
            <w:rPr>
              <w:rFonts w:ascii="Aldhabi" w:hAnsi="Aldhabi" w:cs="Aldhabi"/>
              <w:color w:val="002060"/>
              <w:sz w:val="40"/>
              <w:szCs w:val="40"/>
            </w:rPr>
            <w:t>1</w:t>
          </w:r>
          <w:r w:rsidR="005C63FF">
            <w:rPr>
              <w:rFonts w:ascii="Aldhabi" w:hAnsi="Aldhabi" w:cs="Aldhabi"/>
              <w:color w:val="002060"/>
              <w:sz w:val="40"/>
              <w:szCs w:val="40"/>
            </w:rPr>
            <w:t>2</w:t>
          </w:r>
          <w:r w:rsidR="00AE2094" w:rsidRPr="00AF462A">
            <w:rPr>
              <w:rFonts w:ascii="Aldhabi" w:hAnsi="Aldhabi" w:cs="Aldhabi"/>
              <w:color w:val="002060"/>
              <w:sz w:val="40"/>
              <w:szCs w:val="40"/>
            </w:rPr>
            <w:t>.</w:t>
          </w:r>
          <w:r w:rsidR="00AE2094" w:rsidRPr="00AF462A">
            <w:rPr>
              <w:rFonts w:ascii="Aldhabi" w:hAnsi="Aldhabi" w:cs="Aldhabi"/>
              <w:color w:val="002060"/>
              <w:sz w:val="40"/>
              <w:szCs w:val="40"/>
            </w:rPr>
            <w:tab/>
          </w:r>
          <w:r w:rsidR="00FE45B3" w:rsidRPr="00AF462A">
            <w:rPr>
              <w:rFonts w:ascii="Aldhabi" w:hAnsi="Aldhabi" w:cs="Aldhabi"/>
              <w:color w:val="002060"/>
              <w:sz w:val="40"/>
              <w:szCs w:val="40"/>
            </w:rPr>
            <w:t xml:space="preserve">Discrete </w:t>
          </w:r>
          <w:r w:rsidR="00742EE0" w:rsidRPr="00AF462A">
            <w:rPr>
              <w:rFonts w:ascii="Aldhabi" w:hAnsi="Aldhabi" w:cs="Aldhabi"/>
              <w:color w:val="002060"/>
              <w:sz w:val="40"/>
              <w:szCs w:val="40"/>
            </w:rPr>
            <w:t>Event Simulation Review and Considerations</w:t>
          </w:r>
        </w:p>
        <w:p w14:paraId="3347ADEB" w14:textId="52E31F7F" w:rsidR="00AE2094" w:rsidRPr="00AF462A" w:rsidRDefault="00185AE5" w:rsidP="00AE2094">
          <w:pPr>
            <w:rPr>
              <w:rFonts w:ascii="Aldhabi" w:hAnsi="Aldhabi" w:cs="Aldhabi"/>
              <w:color w:val="002060"/>
              <w:sz w:val="40"/>
              <w:szCs w:val="40"/>
            </w:rPr>
          </w:pPr>
          <w:r w:rsidRPr="00AF462A">
            <w:rPr>
              <w:rFonts w:ascii="Aldhabi" w:hAnsi="Aldhabi" w:cs="Aldhabi"/>
              <w:color w:val="002060"/>
              <w:sz w:val="40"/>
              <w:szCs w:val="40"/>
            </w:rPr>
            <w:t>16</w:t>
          </w:r>
          <w:r w:rsidR="00AE2094" w:rsidRPr="00AF462A">
            <w:rPr>
              <w:rFonts w:ascii="Aldhabi" w:hAnsi="Aldhabi" w:cs="Aldhabi"/>
              <w:color w:val="002060"/>
              <w:sz w:val="40"/>
              <w:szCs w:val="40"/>
            </w:rPr>
            <w:t>.</w:t>
          </w:r>
          <w:r w:rsidR="00AE2094" w:rsidRPr="00AF462A">
            <w:rPr>
              <w:rFonts w:ascii="Aldhabi" w:hAnsi="Aldhabi" w:cs="Aldhabi"/>
              <w:color w:val="002060"/>
              <w:sz w:val="40"/>
              <w:szCs w:val="40"/>
            </w:rPr>
            <w:tab/>
          </w:r>
          <w:r w:rsidR="00742EE0" w:rsidRPr="00AF462A">
            <w:rPr>
              <w:rFonts w:ascii="Aldhabi" w:hAnsi="Aldhabi" w:cs="Aldhabi"/>
              <w:color w:val="002060"/>
              <w:sz w:val="40"/>
              <w:szCs w:val="40"/>
            </w:rPr>
            <w:t>Discrete Event Simulation Example, Design and Evaluation</w:t>
          </w:r>
        </w:p>
        <w:p w14:paraId="05E83AD7" w14:textId="0CF22260" w:rsidR="00AF462A" w:rsidRDefault="005C63FF" w:rsidP="00AF462A">
          <w:pPr>
            <w:rPr>
              <w:rFonts w:ascii="Aldhabi" w:hAnsi="Aldhabi" w:cs="Aldhabi"/>
              <w:color w:val="002060"/>
              <w:sz w:val="40"/>
              <w:szCs w:val="40"/>
            </w:rPr>
          </w:pPr>
          <w:r>
            <w:rPr>
              <w:rFonts w:ascii="Aldhabi" w:hAnsi="Aldhabi" w:cs="Aldhabi"/>
              <w:color w:val="002060"/>
              <w:sz w:val="40"/>
              <w:szCs w:val="40"/>
            </w:rPr>
            <w:t>20</w:t>
          </w:r>
          <w:r w:rsidR="00AE2094" w:rsidRPr="00AF462A">
            <w:rPr>
              <w:rFonts w:ascii="Aldhabi" w:hAnsi="Aldhabi" w:cs="Aldhabi"/>
              <w:color w:val="002060"/>
              <w:sz w:val="40"/>
              <w:szCs w:val="40"/>
            </w:rPr>
            <w:t>.</w:t>
          </w:r>
          <w:r w:rsidR="00AE2094" w:rsidRPr="00AF462A">
            <w:rPr>
              <w:rFonts w:ascii="Aldhabi" w:hAnsi="Aldhabi" w:cs="Aldhabi"/>
              <w:color w:val="002060"/>
              <w:sz w:val="40"/>
              <w:szCs w:val="40"/>
            </w:rPr>
            <w:tab/>
          </w:r>
          <w:r w:rsidR="00742EE0" w:rsidRPr="00AF462A">
            <w:rPr>
              <w:rFonts w:ascii="Aldhabi" w:hAnsi="Aldhabi" w:cs="Aldhabi"/>
              <w:color w:val="002060"/>
              <w:sz w:val="40"/>
              <w:szCs w:val="40"/>
            </w:rPr>
            <w:t>Conclusions</w:t>
          </w:r>
        </w:p>
        <w:p w14:paraId="5FE7E26A" w14:textId="3EFC6325" w:rsidR="00AE2094" w:rsidRPr="00AF462A" w:rsidRDefault="00AF462A" w:rsidP="00AF462A">
          <w:pPr>
            <w:rPr>
              <w:rFonts w:ascii="Aldhabi" w:hAnsi="Aldhabi" w:cs="Aldhabi"/>
              <w:color w:val="002060"/>
              <w:sz w:val="40"/>
              <w:szCs w:val="40"/>
            </w:rPr>
          </w:pPr>
          <w:r>
            <w:rPr>
              <w:rFonts w:ascii="Aldhabi" w:hAnsi="Aldhabi" w:cs="Aldhabi"/>
              <w:color w:val="002060"/>
              <w:sz w:val="40"/>
              <w:szCs w:val="40"/>
            </w:rPr>
            <w:t>21.</w:t>
          </w:r>
          <w:r>
            <w:rPr>
              <w:rFonts w:ascii="Aldhabi" w:hAnsi="Aldhabi" w:cs="Aldhabi"/>
              <w:color w:val="002060"/>
              <w:sz w:val="40"/>
              <w:szCs w:val="40"/>
            </w:rPr>
            <w:tab/>
          </w:r>
          <w:r w:rsidR="00AE2094" w:rsidRPr="00AF462A">
            <w:rPr>
              <w:rFonts w:ascii="Aldhabi" w:hAnsi="Aldhabi" w:cs="Aldhabi"/>
              <w:color w:val="002060"/>
              <w:sz w:val="40"/>
              <w:szCs w:val="40"/>
            </w:rPr>
            <w:t>References</w:t>
          </w:r>
        </w:p>
        <w:p w14:paraId="163C8D90" w14:textId="2767AA14" w:rsidR="004C486A" w:rsidRPr="00AF462A" w:rsidRDefault="004C486A" w:rsidP="00AE2094">
          <w:pPr>
            <w:rPr>
              <w:rFonts w:ascii="Aldhabi" w:hAnsi="Aldhabi" w:cs="Aldhabi"/>
              <w:color w:val="002060"/>
              <w:sz w:val="40"/>
              <w:szCs w:val="40"/>
            </w:rPr>
          </w:pPr>
          <w:r w:rsidRPr="00AF462A">
            <w:rPr>
              <w:rFonts w:ascii="Aldhabi" w:hAnsi="Aldhabi" w:cs="Aldhabi"/>
              <w:color w:val="002060"/>
              <w:sz w:val="40"/>
              <w:szCs w:val="40"/>
            </w:rPr>
            <w:t>2</w:t>
          </w:r>
          <w:r w:rsidR="005C63FF">
            <w:rPr>
              <w:rFonts w:ascii="Aldhabi" w:hAnsi="Aldhabi" w:cs="Aldhabi"/>
              <w:color w:val="002060"/>
              <w:sz w:val="40"/>
              <w:szCs w:val="40"/>
            </w:rPr>
            <w:t>3</w:t>
          </w:r>
          <w:r w:rsidR="00A4019A" w:rsidRPr="00AF462A">
            <w:rPr>
              <w:rFonts w:ascii="Aldhabi" w:hAnsi="Aldhabi" w:cs="Aldhabi"/>
              <w:color w:val="002060"/>
              <w:sz w:val="40"/>
              <w:szCs w:val="40"/>
            </w:rPr>
            <w:t xml:space="preserve">. </w:t>
          </w:r>
          <w:r w:rsidR="00374B0D" w:rsidRPr="00AF462A">
            <w:rPr>
              <w:rFonts w:ascii="Aldhabi" w:hAnsi="Aldhabi" w:cs="Aldhabi"/>
              <w:color w:val="002060"/>
              <w:sz w:val="40"/>
              <w:szCs w:val="40"/>
            </w:rPr>
            <w:tab/>
            <w:t>Appendices</w:t>
          </w:r>
        </w:p>
        <w:p w14:paraId="3F056A3F" w14:textId="77777777" w:rsidR="000E67C2" w:rsidRDefault="000E67C2" w:rsidP="000E67C2">
          <w:pPr>
            <w:rPr>
              <w:rFonts w:ascii="Aldhabi" w:hAnsi="Aldhabi" w:cs="Aldhabi"/>
              <w:sz w:val="24"/>
              <w:szCs w:val="24"/>
            </w:rPr>
          </w:pPr>
        </w:p>
        <w:p w14:paraId="5249C709" w14:textId="77777777" w:rsidR="000E67C2" w:rsidRDefault="000E67C2" w:rsidP="000E67C2">
          <w:pPr>
            <w:rPr>
              <w:rFonts w:ascii="Aldhabi" w:hAnsi="Aldhabi" w:cs="Aldhabi"/>
              <w:sz w:val="24"/>
              <w:szCs w:val="24"/>
            </w:rPr>
          </w:pPr>
        </w:p>
        <w:p w14:paraId="16AC94F8" w14:textId="77777777" w:rsidR="000E67C2" w:rsidRDefault="000E67C2" w:rsidP="000E67C2">
          <w:pPr>
            <w:rPr>
              <w:rFonts w:ascii="Aldhabi" w:hAnsi="Aldhabi" w:cs="Aldhabi"/>
              <w:sz w:val="24"/>
              <w:szCs w:val="24"/>
            </w:rPr>
          </w:pPr>
        </w:p>
        <w:p w14:paraId="071FA0B7" w14:textId="77777777" w:rsidR="000E67C2" w:rsidRDefault="000E67C2" w:rsidP="000E67C2">
          <w:pPr>
            <w:rPr>
              <w:rFonts w:ascii="Aldhabi" w:hAnsi="Aldhabi" w:cs="Aldhabi"/>
              <w:sz w:val="24"/>
              <w:szCs w:val="24"/>
            </w:rPr>
          </w:pPr>
        </w:p>
        <w:p w14:paraId="3BA18AB7" w14:textId="77777777" w:rsidR="000E67C2" w:rsidRDefault="000E67C2" w:rsidP="000E67C2">
          <w:pPr>
            <w:rPr>
              <w:rFonts w:ascii="Aldhabi" w:hAnsi="Aldhabi" w:cs="Aldhabi"/>
              <w:sz w:val="24"/>
              <w:szCs w:val="24"/>
            </w:rPr>
          </w:pPr>
        </w:p>
        <w:p w14:paraId="7C82B2B8" w14:textId="77777777" w:rsidR="000E67C2" w:rsidRDefault="000E67C2" w:rsidP="000E67C2">
          <w:pPr>
            <w:rPr>
              <w:rFonts w:ascii="Aldhabi" w:hAnsi="Aldhabi" w:cs="Aldhabi"/>
              <w:sz w:val="24"/>
              <w:szCs w:val="24"/>
            </w:rPr>
          </w:pPr>
        </w:p>
        <w:p w14:paraId="0AB75D5B" w14:textId="77777777" w:rsidR="000E67C2" w:rsidRDefault="000E67C2" w:rsidP="000E67C2">
          <w:pPr>
            <w:rPr>
              <w:rFonts w:ascii="Aldhabi" w:hAnsi="Aldhabi" w:cs="Aldhabi"/>
              <w:sz w:val="24"/>
              <w:szCs w:val="24"/>
            </w:rPr>
          </w:pPr>
        </w:p>
        <w:p w14:paraId="729C1347" w14:textId="77777777" w:rsidR="00185AE5" w:rsidRDefault="00185AE5" w:rsidP="000E67C2">
          <w:pPr>
            <w:rPr>
              <w:rFonts w:ascii="Aldhabi" w:hAnsi="Aldhabi" w:cs="Aldhabi"/>
              <w:sz w:val="24"/>
              <w:szCs w:val="24"/>
            </w:rPr>
          </w:pPr>
        </w:p>
        <w:p w14:paraId="070F53DA" w14:textId="77777777" w:rsidR="000E67C2" w:rsidRDefault="000E67C2" w:rsidP="000E67C2">
          <w:pPr>
            <w:rPr>
              <w:rFonts w:ascii="Aldhabi" w:hAnsi="Aldhabi" w:cs="Aldhabi"/>
              <w:sz w:val="24"/>
              <w:szCs w:val="24"/>
            </w:rPr>
          </w:pPr>
        </w:p>
        <w:p w14:paraId="61715EE3" w14:textId="77777777" w:rsidR="000165BE" w:rsidRDefault="000165BE" w:rsidP="000E67C2">
          <w:pPr>
            <w:rPr>
              <w:rFonts w:ascii="Aldhabi" w:hAnsi="Aldhabi" w:cs="Aldhabi"/>
              <w:sz w:val="24"/>
              <w:szCs w:val="24"/>
            </w:rPr>
          </w:pPr>
        </w:p>
        <w:p w14:paraId="6B28F9FE" w14:textId="4FA754E9" w:rsidR="000E67C2" w:rsidRPr="00641447" w:rsidRDefault="000E67C2" w:rsidP="000E67C2">
          <w:pPr>
            <w:rPr>
              <w:noProof/>
            </w:rPr>
          </w:pPr>
          <w:r w:rsidRPr="008214D1">
            <w:rPr>
              <w:rFonts w:ascii="Aldhabi" w:hAnsi="Aldhabi" w:cs="Aldhabi"/>
              <w:color w:val="002060"/>
              <w:sz w:val="40"/>
              <w:szCs w:val="40"/>
              <w:u w:val="single"/>
            </w:rPr>
            <w:t>Introduction</w:t>
          </w:r>
        </w:p>
      </w:sdtContent>
    </w:sdt>
    <w:p w14:paraId="68EF7D10" w14:textId="7B310E26" w:rsidR="00D21B3F" w:rsidRDefault="00B8293B" w:rsidP="003054F5">
      <w:pPr>
        <w:keepNext/>
        <w:rPr>
          <w:rFonts w:ascii="Aldhabi" w:hAnsi="Aldhabi" w:cs="Aldhabi"/>
          <w:color w:val="000000" w:themeColor="text1"/>
          <w:sz w:val="28"/>
          <w:szCs w:val="28"/>
        </w:rPr>
      </w:pPr>
      <w:r>
        <w:rPr>
          <w:rFonts w:ascii="Aldhabi" w:hAnsi="Aldhabi" w:cs="Aldhabi"/>
          <w:color w:val="000000" w:themeColor="text1"/>
          <w:sz w:val="28"/>
          <w:szCs w:val="28"/>
        </w:rPr>
        <w:t>Within the following literature</w:t>
      </w:r>
      <w:r w:rsidR="008C4B5C">
        <w:rPr>
          <w:rFonts w:ascii="Aldhabi" w:hAnsi="Aldhabi" w:cs="Aldhabi"/>
          <w:color w:val="000000" w:themeColor="text1"/>
          <w:sz w:val="28"/>
          <w:szCs w:val="28"/>
        </w:rPr>
        <w:t>, a critical review of</w:t>
      </w:r>
      <w:r w:rsidR="003054F5">
        <w:rPr>
          <w:rFonts w:ascii="Aldhabi" w:hAnsi="Aldhabi" w:cs="Aldhabi"/>
          <w:color w:val="000000" w:themeColor="text1"/>
          <w:sz w:val="28"/>
          <w:szCs w:val="28"/>
        </w:rPr>
        <w:t xml:space="preserve"> design for additive manufacturing</w:t>
      </w:r>
      <w:r w:rsidR="00F33AD4">
        <w:rPr>
          <w:rFonts w:ascii="Aldhabi" w:hAnsi="Aldhabi" w:cs="Aldhabi"/>
          <w:color w:val="000000" w:themeColor="text1"/>
          <w:sz w:val="28"/>
          <w:szCs w:val="28"/>
        </w:rPr>
        <w:t xml:space="preserve"> (DFAM)</w:t>
      </w:r>
      <w:r w:rsidR="003054F5">
        <w:rPr>
          <w:rFonts w:ascii="Aldhabi" w:hAnsi="Aldhabi" w:cs="Aldhabi"/>
          <w:color w:val="000000" w:themeColor="text1"/>
          <w:sz w:val="28"/>
          <w:szCs w:val="28"/>
        </w:rPr>
        <w:t xml:space="preserve"> and discrete eve</w:t>
      </w:r>
      <w:r w:rsidR="00115295">
        <w:rPr>
          <w:rFonts w:ascii="Aldhabi" w:hAnsi="Aldhabi" w:cs="Aldhabi"/>
          <w:color w:val="000000" w:themeColor="text1"/>
          <w:sz w:val="28"/>
          <w:szCs w:val="28"/>
        </w:rPr>
        <w:t>n</w:t>
      </w:r>
      <w:r w:rsidR="003054F5">
        <w:rPr>
          <w:rFonts w:ascii="Aldhabi" w:hAnsi="Aldhabi" w:cs="Aldhabi"/>
          <w:color w:val="000000" w:themeColor="text1"/>
          <w:sz w:val="28"/>
          <w:szCs w:val="28"/>
        </w:rPr>
        <w:t>t simulation</w:t>
      </w:r>
      <w:r w:rsidR="00115295">
        <w:rPr>
          <w:rFonts w:ascii="Aldhabi" w:hAnsi="Aldhabi" w:cs="Aldhabi"/>
          <w:color w:val="000000" w:themeColor="text1"/>
          <w:sz w:val="28"/>
          <w:szCs w:val="28"/>
        </w:rPr>
        <w:t xml:space="preserve"> (DES) </w:t>
      </w:r>
      <w:r w:rsidR="003054F5">
        <w:rPr>
          <w:rFonts w:ascii="Aldhabi" w:hAnsi="Aldhabi" w:cs="Aldhabi"/>
          <w:color w:val="000000" w:themeColor="text1"/>
          <w:sz w:val="28"/>
          <w:szCs w:val="28"/>
        </w:rPr>
        <w:t xml:space="preserve">are </w:t>
      </w:r>
      <w:r w:rsidR="00895E8E">
        <w:rPr>
          <w:rFonts w:ascii="Aldhabi" w:hAnsi="Aldhabi" w:cs="Aldhabi"/>
          <w:color w:val="000000" w:themeColor="text1"/>
          <w:sz w:val="28"/>
          <w:szCs w:val="28"/>
        </w:rPr>
        <w:t xml:space="preserve">explored with reference to historical case studies and current </w:t>
      </w:r>
      <w:r w:rsidR="007E6C44">
        <w:rPr>
          <w:rFonts w:ascii="Aldhabi" w:hAnsi="Aldhabi" w:cs="Aldhabi"/>
          <w:color w:val="000000" w:themeColor="text1"/>
          <w:sz w:val="28"/>
          <w:szCs w:val="28"/>
        </w:rPr>
        <w:t>real-life</w:t>
      </w:r>
      <w:r w:rsidR="00895E8E">
        <w:rPr>
          <w:rFonts w:ascii="Aldhabi" w:hAnsi="Aldhabi" w:cs="Aldhabi"/>
          <w:color w:val="000000" w:themeColor="text1"/>
          <w:sz w:val="28"/>
          <w:szCs w:val="28"/>
        </w:rPr>
        <w:t xml:space="preserve"> examples</w:t>
      </w:r>
      <w:r w:rsidR="009C48D6">
        <w:rPr>
          <w:rFonts w:ascii="Aldhabi" w:hAnsi="Aldhabi" w:cs="Aldhabi"/>
          <w:color w:val="000000" w:themeColor="text1"/>
          <w:sz w:val="28"/>
          <w:szCs w:val="28"/>
        </w:rPr>
        <w:t xml:space="preserve"> of improvements where these critical manufacturing tools are beneficial and add value to a business.</w:t>
      </w:r>
    </w:p>
    <w:p w14:paraId="1CD923FB" w14:textId="4F453FED" w:rsidR="007550F6" w:rsidRDefault="00E31F67" w:rsidP="003054F5">
      <w:pPr>
        <w:keepNext/>
        <w:rPr>
          <w:rFonts w:ascii="Aldhabi" w:hAnsi="Aldhabi" w:cs="Aldhabi"/>
          <w:color w:val="000000" w:themeColor="text1"/>
          <w:sz w:val="28"/>
          <w:szCs w:val="28"/>
        </w:rPr>
      </w:pPr>
      <w:r>
        <w:rPr>
          <w:noProof/>
        </w:rPr>
        <w:drawing>
          <wp:anchor distT="0" distB="0" distL="114300" distR="114300" simplePos="0" relativeHeight="251651078" behindDoc="0" locked="0" layoutInCell="1" allowOverlap="1" wp14:anchorId="780AF7E0" wp14:editId="4078A878">
            <wp:simplePos x="0" y="0"/>
            <wp:positionH relativeFrom="column">
              <wp:posOffset>0</wp:posOffset>
            </wp:positionH>
            <wp:positionV relativeFrom="paragraph">
              <wp:posOffset>567300</wp:posOffset>
            </wp:positionV>
            <wp:extent cx="2672862" cy="1770976"/>
            <wp:effectExtent l="0" t="0" r="0" b="127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2672862" cy="1770976"/>
                    </a:xfrm>
                    <a:prstGeom prst="rect">
                      <a:avLst/>
                    </a:prstGeom>
                  </pic:spPr>
                </pic:pic>
              </a:graphicData>
            </a:graphic>
            <wp14:sizeRelH relativeFrom="page">
              <wp14:pctWidth>0</wp14:pctWidth>
            </wp14:sizeRelH>
            <wp14:sizeRelV relativeFrom="page">
              <wp14:pctHeight>0</wp14:pctHeight>
            </wp14:sizeRelV>
          </wp:anchor>
        </w:drawing>
      </w:r>
      <w:r w:rsidR="00115295">
        <w:rPr>
          <w:rFonts w:ascii="Aldhabi" w:hAnsi="Aldhabi" w:cs="Aldhabi"/>
          <w:color w:val="000000" w:themeColor="text1"/>
          <w:sz w:val="28"/>
          <w:szCs w:val="28"/>
        </w:rPr>
        <w:t>DFAM</w:t>
      </w:r>
      <w:r w:rsidR="00D21B3F">
        <w:rPr>
          <w:rFonts w:ascii="Aldhabi" w:hAnsi="Aldhabi" w:cs="Aldhabi"/>
          <w:color w:val="000000" w:themeColor="text1"/>
          <w:sz w:val="28"/>
          <w:szCs w:val="28"/>
        </w:rPr>
        <w:t xml:space="preserve"> i</w:t>
      </w:r>
      <w:r w:rsidR="00E77939">
        <w:rPr>
          <w:rFonts w:ascii="Aldhabi" w:hAnsi="Aldhabi" w:cs="Aldhabi"/>
          <w:color w:val="000000" w:themeColor="text1"/>
          <w:sz w:val="28"/>
          <w:szCs w:val="28"/>
        </w:rPr>
        <w:t xml:space="preserve">s </w:t>
      </w:r>
      <w:r w:rsidR="000F07D4" w:rsidRPr="000F07D4">
        <w:rPr>
          <w:rFonts w:ascii="Aldhabi" w:hAnsi="Aldhabi" w:cs="Aldhabi"/>
          <w:color w:val="000000" w:themeColor="text1"/>
          <w:sz w:val="28"/>
          <w:szCs w:val="28"/>
        </w:rPr>
        <w:t xml:space="preserve">the </w:t>
      </w:r>
      <w:r w:rsidR="000F07D4">
        <w:rPr>
          <w:rFonts w:ascii="Aldhabi" w:hAnsi="Aldhabi" w:cs="Aldhabi"/>
          <w:color w:val="000000" w:themeColor="text1"/>
          <w:sz w:val="28"/>
          <w:szCs w:val="28"/>
        </w:rPr>
        <w:t xml:space="preserve">design and manufacturing </w:t>
      </w:r>
      <w:r w:rsidR="00955736">
        <w:rPr>
          <w:rFonts w:ascii="Aldhabi" w:hAnsi="Aldhabi" w:cs="Aldhabi"/>
          <w:color w:val="000000" w:themeColor="text1"/>
          <w:sz w:val="28"/>
          <w:szCs w:val="28"/>
        </w:rPr>
        <w:t>“</w:t>
      </w:r>
      <w:r w:rsidR="000F07D4" w:rsidRPr="000F07D4">
        <w:rPr>
          <w:rFonts w:ascii="Aldhabi" w:hAnsi="Aldhabi" w:cs="Aldhabi"/>
          <w:color w:val="000000" w:themeColor="text1"/>
          <w:sz w:val="28"/>
          <w:szCs w:val="28"/>
        </w:rPr>
        <w:t>process of joining materials to make objects from three-dimensional (3D) models layer by layer as opposed to subtractive methods that remove materia</w:t>
      </w:r>
      <w:r w:rsidR="0053533A">
        <w:rPr>
          <w:rFonts w:ascii="Aldhabi" w:hAnsi="Aldhabi" w:cs="Aldhabi"/>
          <w:color w:val="000000" w:themeColor="text1"/>
          <w:sz w:val="28"/>
          <w:szCs w:val="28"/>
        </w:rPr>
        <w:t>l</w:t>
      </w:r>
      <w:r w:rsidR="00955736">
        <w:rPr>
          <w:rFonts w:ascii="Aldhabi" w:hAnsi="Aldhabi" w:cs="Aldhabi"/>
          <w:color w:val="000000" w:themeColor="text1"/>
          <w:sz w:val="28"/>
          <w:szCs w:val="28"/>
        </w:rPr>
        <w:t>”</w:t>
      </w:r>
      <w:r w:rsidR="0053533A">
        <w:rPr>
          <w:rFonts w:ascii="Aldhabi" w:hAnsi="Aldhabi" w:cs="Aldhabi"/>
          <w:color w:val="000000" w:themeColor="text1"/>
          <w:sz w:val="28"/>
          <w:szCs w:val="28"/>
        </w:rPr>
        <w:t xml:space="preserve"> </w:t>
      </w:r>
      <w:sdt>
        <w:sdtPr>
          <w:rPr>
            <w:rFonts w:ascii="Aldhabi" w:hAnsi="Aldhabi" w:cs="Aldhabi"/>
            <w:color w:val="000000" w:themeColor="text1"/>
            <w:sz w:val="28"/>
            <w:szCs w:val="28"/>
          </w:rPr>
          <w:id w:val="-1720040772"/>
          <w:citation/>
        </w:sdtPr>
        <w:sdtEndPr/>
        <w:sdtContent>
          <w:r w:rsidR="0053533A">
            <w:rPr>
              <w:rFonts w:ascii="Aldhabi" w:hAnsi="Aldhabi" w:cs="Aldhabi"/>
              <w:color w:val="000000" w:themeColor="text1"/>
              <w:sz w:val="28"/>
              <w:szCs w:val="28"/>
            </w:rPr>
            <w:fldChar w:fldCharType="begin"/>
          </w:r>
          <w:r w:rsidR="0053533A">
            <w:rPr>
              <w:rFonts w:ascii="Aldhabi" w:hAnsi="Aldhabi" w:cs="Aldhabi"/>
              <w:color w:val="000000" w:themeColor="text1"/>
              <w:sz w:val="28"/>
              <w:szCs w:val="28"/>
            </w:rPr>
            <w:instrText xml:space="preserve"> CITATION Dou14 \l 2057 </w:instrText>
          </w:r>
          <w:r w:rsidR="0053533A">
            <w:rPr>
              <w:rFonts w:ascii="Aldhabi" w:hAnsi="Aldhabi" w:cs="Aldhabi"/>
              <w:color w:val="000000" w:themeColor="text1"/>
              <w:sz w:val="28"/>
              <w:szCs w:val="28"/>
            </w:rPr>
            <w:fldChar w:fldCharType="separate"/>
          </w:r>
          <w:r w:rsidR="009441C8" w:rsidRPr="009441C8">
            <w:rPr>
              <w:rFonts w:ascii="Aldhabi" w:hAnsi="Aldhabi" w:cs="Aldhabi"/>
              <w:noProof/>
              <w:color w:val="000000" w:themeColor="text1"/>
              <w:sz w:val="28"/>
              <w:szCs w:val="28"/>
            </w:rPr>
            <w:t>(Douglas S.Thomas, 2014)</w:t>
          </w:r>
          <w:r w:rsidR="0053533A">
            <w:rPr>
              <w:rFonts w:ascii="Aldhabi" w:hAnsi="Aldhabi" w:cs="Aldhabi"/>
              <w:color w:val="000000" w:themeColor="text1"/>
              <w:sz w:val="28"/>
              <w:szCs w:val="28"/>
            </w:rPr>
            <w:fldChar w:fldCharType="end"/>
          </w:r>
        </w:sdtContent>
      </w:sdt>
      <w:r w:rsidR="003727C5">
        <w:rPr>
          <w:rFonts w:ascii="Aldhabi" w:hAnsi="Aldhabi" w:cs="Aldhabi"/>
          <w:color w:val="000000" w:themeColor="text1"/>
          <w:sz w:val="28"/>
          <w:szCs w:val="28"/>
        </w:rPr>
        <w:t xml:space="preserve"> as demonstrated in figure </w:t>
      </w:r>
      <w:r w:rsidR="00427F16">
        <w:rPr>
          <w:rFonts w:ascii="Aldhabi" w:hAnsi="Aldhabi" w:cs="Aldhabi"/>
          <w:color w:val="000000" w:themeColor="text1"/>
          <w:sz w:val="28"/>
          <w:szCs w:val="28"/>
        </w:rPr>
        <w:t>1</w:t>
      </w:r>
      <w:r w:rsidR="00551F77">
        <w:rPr>
          <w:rFonts w:ascii="Aldhabi" w:hAnsi="Aldhabi" w:cs="Aldhabi"/>
          <w:color w:val="000000" w:themeColor="text1"/>
          <w:sz w:val="28"/>
          <w:szCs w:val="28"/>
        </w:rPr>
        <w:t>.</w:t>
      </w:r>
      <w:r w:rsidR="001F5801">
        <w:rPr>
          <w:rFonts w:ascii="Aldhabi" w:hAnsi="Aldhabi" w:cs="Aldhabi"/>
          <w:color w:val="000000" w:themeColor="text1"/>
          <w:sz w:val="28"/>
          <w:szCs w:val="28"/>
        </w:rPr>
        <w:t xml:space="preserve"> This challenges the manufacturing norms of material subtraction </w:t>
      </w:r>
      <w:r w:rsidR="00D9561D">
        <w:rPr>
          <w:rFonts w:ascii="Aldhabi" w:hAnsi="Aldhabi" w:cs="Aldhabi"/>
          <w:color w:val="000000" w:themeColor="text1"/>
          <w:sz w:val="28"/>
          <w:szCs w:val="28"/>
        </w:rPr>
        <w:t xml:space="preserve">whereby many wastes are found in both material, inventory, transport, </w:t>
      </w:r>
      <w:r w:rsidR="001F7281">
        <w:rPr>
          <w:rFonts w:ascii="Aldhabi" w:hAnsi="Aldhabi" w:cs="Aldhabi"/>
          <w:color w:val="000000" w:themeColor="text1"/>
          <w:sz w:val="28"/>
          <w:szCs w:val="28"/>
        </w:rPr>
        <w:t>waiting and movements.</w:t>
      </w:r>
    </w:p>
    <w:p w14:paraId="6300B114" w14:textId="579C870B" w:rsidR="00E31F67" w:rsidRDefault="00E31F67" w:rsidP="00E31F67">
      <w:pPr>
        <w:pStyle w:val="Caption"/>
        <w:rPr>
          <w:rFonts w:ascii="Aldhabi" w:hAnsi="Aldhabi" w:cs="Aldhabi"/>
          <w:color w:val="000000" w:themeColor="text1"/>
          <w:sz w:val="28"/>
          <w:szCs w:val="28"/>
        </w:rPr>
      </w:pPr>
      <w:bookmarkStart w:id="0" w:name="_Toc159611464"/>
      <w:r>
        <w:t xml:space="preserve">Figure </w:t>
      </w:r>
      <w:r w:rsidR="00663776">
        <w:fldChar w:fldCharType="begin"/>
      </w:r>
      <w:r w:rsidR="00663776">
        <w:instrText xml:space="preserve"> SEQ Figure \* ARABIC </w:instrText>
      </w:r>
      <w:r w:rsidR="00663776">
        <w:fldChar w:fldCharType="separate"/>
      </w:r>
      <w:r w:rsidR="00B55F07">
        <w:rPr>
          <w:noProof/>
        </w:rPr>
        <w:t>1</w:t>
      </w:r>
      <w:r w:rsidR="00663776">
        <w:rPr>
          <w:noProof/>
        </w:rPr>
        <w:fldChar w:fldCharType="end"/>
      </w:r>
      <w:r>
        <w:t xml:space="preserve"> - 3D printed porous scaffold </w:t>
      </w:r>
      <w:sdt>
        <w:sdtPr>
          <w:id w:val="115568244"/>
          <w:citation/>
        </w:sdtPr>
        <w:sdtEndPr/>
        <w:sdtContent>
          <w:r>
            <w:fldChar w:fldCharType="begin"/>
          </w:r>
          <w:r>
            <w:instrText xml:space="preserve"> CITATION Aka23 \l 2057 </w:instrText>
          </w:r>
          <w:r>
            <w:fldChar w:fldCharType="separate"/>
          </w:r>
          <w:r w:rsidR="009441C8" w:rsidRPr="009441C8">
            <w:rPr>
              <w:noProof/>
            </w:rPr>
            <w:t>(Akash Bhatia, 2023)</w:t>
          </w:r>
          <w:r>
            <w:fldChar w:fldCharType="end"/>
          </w:r>
        </w:sdtContent>
      </w:sdt>
      <w:bookmarkEnd w:id="0"/>
    </w:p>
    <w:p w14:paraId="6ECF5048" w14:textId="3246ABD1" w:rsidR="000C491B" w:rsidRDefault="00190C77" w:rsidP="003054F5">
      <w:pPr>
        <w:keepNext/>
        <w:rPr>
          <w:noProof/>
        </w:rPr>
      </w:pPr>
      <w:r w:rsidRPr="00190C77">
        <w:rPr>
          <w:noProof/>
        </w:rPr>
        <w:drawing>
          <wp:anchor distT="0" distB="0" distL="114300" distR="114300" simplePos="0" relativeHeight="251651079" behindDoc="0" locked="0" layoutInCell="1" allowOverlap="1" wp14:anchorId="10D63874" wp14:editId="6FE3DC15">
            <wp:simplePos x="0" y="0"/>
            <wp:positionH relativeFrom="column">
              <wp:posOffset>0</wp:posOffset>
            </wp:positionH>
            <wp:positionV relativeFrom="paragraph">
              <wp:posOffset>442595</wp:posOffset>
            </wp:positionV>
            <wp:extent cx="2672715" cy="1905635"/>
            <wp:effectExtent l="0" t="0" r="0" b="0"/>
            <wp:wrapSquare wrapText="bothSides"/>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2672715" cy="1905635"/>
                    </a:xfrm>
                    <a:prstGeom prst="rect">
                      <a:avLst/>
                    </a:prstGeom>
                  </pic:spPr>
                </pic:pic>
              </a:graphicData>
            </a:graphic>
            <wp14:sizeRelH relativeFrom="page">
              <wp14:pctWidth>0</wp14:pctWidth>
            </wp14:sizeRelH>
            <wp14:sizeRelV relativeFrom="page">
              <wp14:pctHeight>0</wp14:pctHeight>
            </wp14:sizeRelV>
          </wp:anchor>
        </w:drawing>
      </w:r>
      <w:r w:rsidR="00115295">
        <w:rPr>
          <w:rFonts w:ascii="Aldhabi" w:hAnsi="Aldhabi" w:cs="Aldhabi"/>
          <w:color w:val="000000" w:themeColor="text1"/>
          <w:sz w:val="28"/>
          <w:szCs w:val="28"/>
        </w:rPr>
        <w:t xml:space="preserve">DES </w:t>
      </w:r>
      <w:r w:rsidR="000C491B">
        <w:rPr>
          <w:rFonts w:ascii="Aldhabi" w:hAnsi="Aldhabi" w:cs="Aldhabi"/>
          <w:color w:val="000000" w:themeColor="text1"/>
          <w:sz w:val="28"/>
          <w:szCs w:val="28"/>
        </w:rPr>
        <w:t>is</w:t>
      </w:r>
      <w:r w:rsidR="00DD5883" w:rsidRPr="00DD5883">
        <w:rPr>
          <w:rFonts w:ascii="Aldhabi" w:hAnsi="Aldhabi" w:cs="Aldhabi"/>
          <w:color w:val="000000" w:themeColor="text1"/>
          <w:sz w:val="28"/>
          <w:szCs w:val="28"/>
        </w:rPr>
        <w:t xml:space="preserve"> </w:t>
      </w:r>
      <w:r w:rsidR="00955736">
        <w:rPr>
          <w:rFonts w:ascii="Aldhabi" w:hAnsi="Aldhabi" w:cs="Aldhabi"/>
          <w:color w:val="000000" w:themeColor="text1"/>
          <w:sz w:val="28"/>
          <w:szCs w:val="28"/>
        </w:rPr>
        <w:t>“</w:t>
      </w:r>
      <w:r w:rsidR="00DD5883" w:rsidRPr="00DD5883">
        <w:rPr>
          <w:rFonts w:ascii="Aldhabi" w:hAnsi="Aldhabi" w:cs="Aldhabi"/>
          <w:color w:val="000000" w:themeColor="text1"/>
          <w:sz w:val="28"/>
          <w:szCs w:val="28"/>
        </w:rPr>
        <w:t>used to model, simulate, optimize and visualize production processes, systems, material flows, logistics activities and other related operational activities</w:t>
      </w:r>
      <w:r w:rsidR="00955736">
        <w:rPr>
          <w:rFonts w:ascii="Aldhabi" w:hAnsi="Aldhabi" w:cs="Aldhabi"/>
          <w:color w:val="000000" w:themeColor="text1"/>
          <w:sz w:val="28"/>
          <w:szCs w:val="28"/>
        </w:rPr>
        <w:t>”</w:t>
      </w:r>
      <w:r w:rsidR="00115295">
        <w:rPr>
          <w:rFonts w:ascii="Aldhabi" w:hAnsi="Aldhabi" w:cs="Aldhabi"/>
          <w:color w:val="000000" w:themeColor="text1"/>
          <w:sz w:val="28"/>
          <w:szCs w:val="28"/>
        </w:rPr>
        <w:t xml:space="preserve"> </w:t>
      </w:r>
      <w:sdt>
        <w:sdtPr>
          <w:rPr>
            <w:rFonts w:ascii="Aldhabi" w:hAnsi="Aldhabi" w:cs="Aldhabi"/>
            <w:color w:val="000000" w:themeColor="text1"/>
            <w:sz w:val="28"/>
            <w:szCs w:val="28"/>
          </w:rPr>
          <w:id w:val="373203659"/>
          <w:citation/>
        </w:sdtPr>
        <w:sdtEndPr/>
        <w:sdtContent>
          <w:r w:rsidR="00FC193D">
            <w:rPr>
              <w:rFonts w:ascii="Aldhabi" w:hAnsi="Aldhabi" w:cs="Aldhabi"/>
              <w:color w:val="000000" w:themeColor="text1"/>
              <w:sz w:val="28"/>
              <w:szCs w:val="28"/>
            </w:rPr>
            <w:fldChar w:fldCharType="begin"/>
          </w:r>
          <w:r w:rsidR="00FC193D">
            <w:rPr>
              <w:rFonts w:ascii="Aldhabi" w:hAnsi="Aldhabi" w:cs="Aldhabi"/>
              <w:color w:val="000000" w:themeColor="text1"/>
              <w:sz w:val="28"/>
              <w:szCs w:val="28"/>
            </w:rPr>
            <w:instrText xml:space="preserve"> CITATION Bao20 \l 2057 </w:instrText>
          </w:r>
          <w:r w:rsidR="00FC193D">
            <w:rPr>
              <w:rFonts w:ascii="Aldhabi" w:hAnsi="Aldhabi" w:cs="Aldhabi"/>
              <w:color w:val="000000" w:themeColor="text1"/>
              <w:sz w:val="28"/>
              <w:szCs w:val="28"/>
            </w:rPr>
            <w:fldChar w:fldCharType="separate"/>
          </w:r>
          <w:r w:rsidR="009441C8" w:rsidRPr="009441C8">
            <w:rPr>
              <w:rFonts w:ascii="Aldhabi" w:hAnsi="Aldhabi" w:cs="Aldhabi"/>
              <w:noProof/>
              <w:color w:val="000000" w:themeColor="text1"/>
              <w:sz w:val="28"/>
              <w:szCs w:val="28"/>
            </w:rPr>
            <w:t>(Bao Huy Huynh, 2020)</w:t>
          </w:r>
          <w:r w:rsidR="00FC193D">
            <w:rPr>
              <w:rFonts w:ascii="Aldhabi" w:hAnsi="Aldhabi" w:cs="Aldhabi"/>
              <w:color w:val="000000" w:themeColor="text1"/>
              <w:sz w:val="28"/>
              <w:szCs w:val="28"/>
            </w:rPr>
            <w:fldChar w:fldCharType="end"/>
          </w:r>
        </w:sdtContent>
      </w:sdt>
      <w:r w:rsidR="00D81A94">
        <w:rPr>
          <w:rFonts w:ascii="Aldhabi" w:hAnsi="Aldhabi" w:cs="Aldhabi"/>
          <w:color w:val="000000" w:themeColor="text1"/>
          <w:sz w:val="28"/>
          <w:szCs w:val="28"/>
        </w:rPr>
        <w:t xml:space="preserve"> as demonstrated in figure 2</w:t>
      </w:r>
      <w:r w:rsidR="001F7281">
        <w:rPr>
          <w:rFonts w:ascii="Aldhabi" w:hAnsi="Aldhabi" w:cs="Aldhabi"/>
          <w:color w:val="000000" w:themeColor="text1"/>
          <w:sz w:val="28"/>
          <w:szCs w:val="28"/>
        </w:rPr>
        <w:t xml:space="preserve">. This tool helps </w:t>
      </w:r>
      <w:r w:rsidR="00F77E21">
        <w:rPr>
          <w:rFonts w:ascii="Aldhabi" w:hAnsi="Aldhabi" w:cs="Aldhabi"/>
          <w:color w:val="000000" w:themeColor="text1"/>
          <w:sz w:val="28"/>
          <w:szCs w:val="28"/>
        </w:rPr>
        <w:t>businesses understand the consequences and impact of a decision on their operations by highlighting bottlenecks, wastes</w:t>
      </w:r>
      <w:r w:rsidR="008E058E">
        <w:rPr>
          <w:rFonts w:ascii="Aldhabi" w:hAnsi="Aldhabi" w:cs="Aldhabi"/>
          <w:color w:val="000000" w:themeColor="text1"/>
          <w:sz w:val="28"/>
          <w:szCs w:val="28"/>
        </w:rPr>
        <w:t xml:space="preserve"> and potential areas for improvement.</w:t>
      </w:r>
      <w:r w:rsidRPr="00190C77">
        <w:rPr>
          <w:noProof/>
        </w:rPr>
        <w:t xml:space="preserve"> </w:t>
      </w:r>
    </w:p>
    <w:p w14:paraId="2E4F2933" w14:textId="2BE8F938" w:rsidR="00190C77" w:rsidRPr="001F5005" w:rsidRDefault="00190C77" w:rsidP="00190C77">
      <w:pPr>
        <w:pStyle w:val="Caption"/>
        <w:rPr>
          <w:rFonts w:ascii="Aldhabi" w:hAnsi="Aldhabi" w:cs="Aldhabi"/>
          <w:color w:val="000000" w:themeColor="text1"/>
          <w:sz w:val="28"/>
          <w:szCs w:val="28"/>
        </w:rPr>
      </w:pPr>
      <w:bookmarkStart w:id="1" w:name="_Toc159611465"/>
      <w:r>
        <w:t xml:space="preserve">Figure </w:t>
      </w:r>
      <w:r w:rsidR="00663776">
        <w:fldChar w:fldCharType="begin"/>
      </w:r>
      <w:r w:rsidR="00663776">
        <w:instrText xml:space="preserve"> SEQ Figure \* ARABIC </w:instrText>
      </w:r>
      <w:r w:rsidR="00663776">
        <w:fldChar w:fldCharType="separate"/>
      </w:r>
      <w:r w:rsidR="00B55F07">
        <w:rPr>
          <w:noProof/>
        </w:rPr>
        <w:t>2</w:t>
      </w:r>
      <w:r w:rsidR="00663776">
        <w:rPr>
          <w:noProof/>
        </w:rPr>
        <w:fldChar w:fldCharType="end"/>
      </w:r>
      <w:r>
        <w:t xml:space="preserve"> - a simulated process model example </w:t>
      </w:r>
      <w:sdt>
        <w:sdtPr>
          <w:id w:val="-1064567248"/>
          <w:citation/>
        </w:sdtPr>
        <w:sdtEndPr/>
        <w:sdtContent>
          <w:r w:rsidR="00A2087E">
            <w:fldChar w:fldCharType="begin"/>
          </w:r>
          <w:r w:rsidR="00A2087E">
            <w:instrText xml:space="preserve"> CITATION Bao20 \l 2057 </w:instrText>
          </w:r>
          <w:r w:rsidR="00A2087E">
            <w:fldChar w:fldCharType="separate"/>
          </w:r>
          <w:r w:rsidR="009441C8" w:rsidRPr="009441C8">
            <w:rPr>
              <w:noProof/>
            </w:rPr>
            <w:t>(Bao Huy Huynh, 2020)</w:t>
          </w:r>
          <w:r w:rsidR="00A2087E">
            <w:fldChar w:fldCharType="end"/>
          </w:r>
        </w:sdtContent>
      </w:sdt>
      <w:bookmarkEnd w:id="1"/>
    </w:p>
    <w:p w14:paraId="1C11C3F7" w14:textId="45B07873" w:rsidR="00CA1628" w:rsidRDefault="00CA1628" w:rsidP="00CA1628">
      <w:pPr>
        <w:rPr>
          <w:rFonts w:ascii="Aldhabi" w:hAnsi="Aldhabi" w:cs="Aldhabi"/>
          <w:sz w:val="24"/>
          <w:szCs w:val="24"/>
        </w:rPr>
      </w:pPr>
    </w:p>
    <w:p w14:paraId="3A7E44BA" w14:textId="77777777" w:rsidR="00360FB8" w:rsidRDefault="00360FB8" w:rsidP="00CA1628">
      <w:pPr>
        <w:rPr>
          <w:rFonts w:ascii="Aldhabi" w:hAnsi="Aldhabi" w:cs="Aldhabi"/>
          <w:sz w:val="24"/>
          <w:szCs w:val="24"/>
        </w:rPr>
      </w:pPr>
    </w:p>
    <w:p w14:paraId="650B8E72" w14:textId="77777777" w:rsidR="00360FB8" w:rsidRDefault="00360FB8" w:rsidP="00CA1628">
      <w:pPr>
        <w:rPr>
          <w:rFonts w:ascii="Aldhabi" w:hAnsi="Aldhabi" w:cs="Aldhabi"/>
          <w:sz w:val="24"/>
          <w:szCs w:val="24"/>
        </w:rPr>
      </w:pPr>
    </w:p>
    <w:p w14:paraId="3838EAB0" w14:textId="77777777" w:rsidR="00360FB8" w:rsidRDefault="00360FB8" w:rsidP="00CA1628">
      <w:pPr>
        <w:rPr>
          <w:rFonts w:ascii="Aldhabi" w:hAnsi="Aldhabi" w:cs="Aldhabi"/>
          <w:sz w:val="24"/>
          <w:szCs w:val="24"/>
        </w:rPr>
      </w:pPr>
    </w:p>
    <w:p w14:paraId="0A99EFBC" w14:textId="77777777" w:rsidR="00360FB8" w:rsidRDefault="00360FB8" w:rsidP="00CA1628">
      <w:pPr>
        <w:rPr>
          <w:rFonts w:ascii="Aldhabi" w:hAnsi="Aldhabi" w:cs="Aldhabi"/>
          <w:sz w:val="24"/>
          <w:szCs w:val="24"/>
        </w:rPr>
      </w:pPr>
    </w:p>
    <w:p w14:paraId="552D936D" w14:textId="77777777" w:rsidR="00360FB8" w:rsidRDefault="00360FB8" w:rsidP="00CA1628">
      <w:pPr>
        <w:rPr>
          <w:rFonts w:ascii="Aldhabi" w:hAnsi="Aldhabi" w:cs="Aldhabi"/>
          <w:sz w:val="24"/>
          <w:szCs w:val="24"/>
        </w:rPr>
      </w:pPr>
    </w:p>
    <w:p w14:paraId="2B3FAA2A" w14:textId="0BD9AFB7" w:rsidR="00360FB8" w:rsidRDefault="00B54D89" w:rsidP="00CA1628">
      <w:pPr>
        <w:rPr>
          <w:rFonts w:ascii="Aldhabi" w:hAnsi="Aldhabi" w:cs="Aldhabi"/>
          <w:color w:val="002060"/>
          <w:sz w:val="40"/>
          <w:szCs w:val="40"/>
          <w:u w:val="single"/>
        </w:rPr>
      </w:pPr>
      <w:r w:rsidRPr="00B54D89">
        <w:rPr>
          <w:rFonts w:ascii="Aldhabi" w:hAnsi="Aldhabi" w:cs="Aldhabi"/>
          <w:color w:val="002060"/>
          <w:sz w:val="40"/>
          <w:szCs w:val="40"/>
          <w:u w:val="single"/>
        </w:rPr>
        <w:t>Design For Additive Manufacturing</w:t>
      </w:r>
      <w:r w:rsidR="008501A6">
        <w:rPr>
          <w:rFonts w:ascii="Aldhabi" w:hAnsi="Aldhabi" w:cs="Aldhabi"/>
          <w:color w:val="002060"/>
          <w:sz w:val="40"/>
          <w:szCs w:val="40"/>
          <w:u w:val="single"/>
        </w:rPr>
        <w:t xml:space="preserve"> (DFAM)</w:t>
      </w:r>
    </w:p>
    <w:p w14:paraId="693A3DAD" w14:textId="70F4DCE3" w:rsidR="00B54D89" w:rsidRDefault="0010149B" w:rsidP="0010149B">
      <w:pPr>
        <w:pStyle w:val="Caption"/>
        <w:rPr>
          <w:rFonts w:ascii="Aldhabi" w:hAnsi="Aldhabi" w:cs="Aldhabi"/>
          <w:sz w:val="28"/>
          <w:szCs w:val="28"/>
        </w:rPr>
      </w:pPr>
      <w:bookmarkStart w:id="2" w:name="_Toc159611466"/>
      <w:r w:rsidRPr="0010149B">
        <w:rPr>
          <w:i w:val="0"/>
          <w:iCs w:val="0"/>
          <w:noProof/>
          <w:color w:val="auto"/>
        </w:rPr>
        <w:drawing>
          <wp:anchor distT="0" distB="0" distL="114300" distR="114300" simplePos="0" relativeHeight="251651080" behindDoc="0" locked="0" layoutInCell="1" allowOverlap="1" wp14:anchorId="0AFBA61E" wp14:editId="137EFF54">
            <wp:simplePos x="0" y="0"/>
            <wp:positionH relativeFrom="column">
              <wp:posOffset>0</wp:posOffset>
            </wp:positionH>
            <wp:positionV relativeFrom="paragraph">
              <wp:posOffset>720579</wp:posOffset>
            </wp:positionV>
            <wp:extent cx="2363372" cy="2122217"/>
            <wp:effectExtent l="0" t="0" r="0" b="0"/>
            <wp:wrapSquare wrapText="bothSides"/>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363372" cy="2122217"/>
                    </a:xfrm>
                    <a:prstGeom prst="rect">
                      <a:avLst/>
                    </a:prstGeom>
                  </pic:spPr>
                </pic:pic>
              </a:graphicData>
            </a:graphic>
            <wp14:sizeRelH relativeFrom="page">
              <wp14:pctWidth>0</wp14:pctWidth>
            </wp14:sizeRelH>
            <wp14:sizeRelV relativeFrom="page">
              <wp14:pctHeight>0</wp14:pctHeight>
            </wp14:sizeRelV>
          </wp:anchor>
        </w:drawing>
      </w:r>
      <w:r w:rsidR="00B54D89" w:rsidRPr="0010149B">
        <w:rPr>
          <w:rFonts w:ascii="Aldhabi" w:hAnsi="Aldhabi" w:cs="Aldhabi"/>
          <w:i w:val="0"/>
          <w:iCs w:val="0"/>
          <w:color w:val="auto"/>
          <w:sz w:val="28"/>
          <w:szCs w:val="28"/>
        </w:rPr>
        <w:t>DFAM</w:t>
      </w:r>
      <w:r w:rsidR="008501A6" w:rsidRPr="0010149B">
        <w:rPr>
          <w:rFonts w:ascii="Aldhabi" w:hAnsi="Aldhabi" w:cs="Aldhabi"/>
          <w:i w:val="0"/>
          <w:iCs w:val="0"/>
          <w:color w:val="auto"/>
          <w:sz w:val="28"/>
          <w:szCs w:val="28"/>
        </w:rPr>
        <w:t xml:space="preserve"> was</w:t>
      </w:r>
      <w:r w:rsidR="00B062CE" w:rsidRPr="0010149B">
        <w:rPr>
          <w:rFonts w:ascii="Aldhabi" w:hAnsi="Aldhabi" w:cs="Aldhabi"/>
          <w:i w:val="0"/>
          <w:iCs w:val="0"/>
          <w:color w:val="auto"/>
          <w:sz w:val="28"/>
          <w:szCs w:val="28"/>
        </w:rPr>
        <w:t xml:space="preserve"> first</w:t>
      </w:r>
      <w:r w:rsidR="007772B9" w:rsidRPr="0010149B">
        <w:rPr>
          <w:rFonts w:ascii="Aldhabi" w:hAnsi="Aldhabi" w:cs="Aldhabi"/>
          <w:i w:val="0"/>
          <w:iCs w:val="0"/>
          <w:color w:val="auto"/>
          <w:sz w:val="28"/>
          <w:szCs w:val="28"/>
        </w:rPr>
        <w:t xml:space="preserve"> </w:t>
      </w:r>
      <w:r w:rsidR="00B062CE" w:rsidRPr="0010149B">
        <w:rPr>
          <w:rFonts w:ascii="Aldhabi" w:hAnsi="Aldhabi" w:cs="Aldhabi"/>
          <w:i w:val="0"/>
          <w:iCs w:val="0"/>
          <w:color w:val="auto"/>
          <w:sz w:val="28"/>
          <w:szCs w:val="28"/>
        </w:rPr>
        <w:t xml:space="preserve">explored </w:t>
      </w:r>
      <w:r w:rsidR="007772B9" w:rsidRPr="0010149B">
        <w:rPr>
          <w:rFonts w:ascii="Aldhabi" w:hAnsi="Aldhabi" w:cs="Aldhabi"/>
          <w:i w:val="0"/>
          <w:iCs w:val="0"/>
          <w:color w:val="auto"/>
          <w:sz w:val="28"/>
          <w:szCs w:val="28"/>
        </w:rPr>
        <w:t xml:space="preserve">in 1986 </w:t>
      </w:r>
      <w:r w:rsidR="0054782C" w:rsidRPr="0010149B">
        <w:rPr>
          <w:rFonts w:ascii="Aldhabi" w:hAnsi="Aldhabi" w:cs="Aldhabi"/>
          <w:i w:val="0"/>
          <w:iCs w:val="0"/>
          <w:color w:val="auto"/>
          <w:sz w:val="28"/>
          <w:szCs w:val="28"/>
        </w:rPr>
        <w:t xml:space="preserve">by Charles Hull who developed additive manufacturing (AM) </w:t>
      </w:r>
      <w:r w:rsidR="002A6C81" w:rsidRPr="0010149B">
        <w:rPr>
          <w:rFonts w:ascii="Aldhabi" w:hAnsi="Aldhabi" w:cs="Aldhabi"/>
          <w:i w:val="0"/>
          <w:iCs w:val="0"/>
          <w:color w:val="auto"/>
          <w:sz w:val="28"/>
          <w:szCs w:val="28"/>
        </w:rPr>
        <w:t>in the form of stereolithography</w:t>
      </w:r>
      <w:r w:rsidR="008509A6" w:rsidRPr="0010149B">
        <w:rPr>
          <w:rFonts w:ascii="Aldhabi" w:hAnsi="Aldhabi" w:cs="Aldhabi"/>
          <w:i w:val="0"/>
          <w:iCs w:val="0"/>
          <w:color w:val="auto"/>
          <w:sz w:val="28"/>
          <w:szCs w:val="28"/>
        </w:rPr>
        <w:t xml:space="preserve"> </w:t>
      </w:r>
      <w:sdt>
        <w:sdtPr>
          <w:rPr>
            <w:rFonts w:ascii="Aldhabi" w:hAnsi="Aldhabi" w:cs="Aldhabi"/>
            <w:i w:val="0"/>
            <w:iCs w:val="0"/>
            <w:color w:val="auto"/>
            <w:sz w:val="28"/>
            <w:szCs w:val="28"/>
          </w:rPr>
          <w:id w:val="-1893884100"/>
          <w:citation/>
        </w:sdtPr>
        <w:sdtEndPr/>
        <w:sdtContent>
          <w:r w:rsidR="008509A6" w:rsidRPr="0010149B">
            <w:rPr>
              <w:rFonts w:ascii="Aldhabi" w:hAnsi="Aldhabi" w:cs="Aldhabi"/>
              <w:i w:val="0"/>
              <w:iCs w:val="0"/>
              <w:color w:val="auto"/>
              <w:sz w:val="28"/>
              <w:szCs w:val="28"/>
            </w:rPr>
            <w:fldChar w:fldCharType="begin"/>
          </w:r>
          <w:r w:rsidR="008509A6" w:rsidRPr="0010149B">
            <w:rPr>
              <w:rFonts w:ascii="Aldhabi" w:hAnsi="Aldhabi" w:cs="Aldhabi"/>
              <w:i w:val="0"/>
              <w:iCs w:val="0"/>
              <w:color w:val="auto"/>
              <w:sz w:val="28"/>
              <w:szCs w:val="28"/>
            </w:rPr>
            <w:instrText xml:space="preserve"> CITATION Aka23 \l 2057 </w:instrText>
          </w:r>
          <w:r w:rsidR="008509A6" w:rsidRPr="0010149B">
            <w:rPr>
              <w:rFonts w:ascii="Aldhabi" w:hAnsi="Aldhabi" w:cs="Aldhabi"/>
              <w:i w:val="0"/>
              <w:iCs w:val="0"/>
              <w:color w:val="auto"/>
              <w:sz w:val="28"/>
              <w:szCs w:val="28"/>
            </w:rPr>
            <w:fldChar w:fldCharType="separate"/>
          </w:r>
          <w:r w:rsidR="009441C8" w:rsidRPr="009441C8">
            <w:rPr>
              <w:rFonts w:ascii="Aldhabi" w:hAnsi="Aldhabi" w:cs="Aldhabi"/>
              <w:noProof/>
              <w:color w:val="auto"/>
              <w:sz w:val="28"/>
              <w:szCs w:val="28"/>
            </w:rPr>
            <w:t>(Akash Bhatia, 2023)</w:t>
          </w:r>
          <w:r w:rsidR="008509A6" w:rsidRPr="0010149B">
            <w:rPr>
              <w:rFonts w:ascii="Aldhabi" w:hAnsi="Aldhabi" w:cs="Aldhabi"/>
              <w:i w:val="0"/>
              <w:iCs w:val="0"/>
              <w:color w:val="auto"/>
              <w:sz w:val="28"/>
              <w:szCs w:val="28"/>
            </w:rPr>
            <w:fldChar w:fldCharType="end"/>
          </w:r>
        </w:sdtContent>
      </w:sdt>
      <w:r w:rsidR="002A6C81" w:rsidRPr="0010149B">
        <w:rPr>
          <w:rFonts w:ascii="Aldhabi" w:hAnsi="Aldhabi" w:cs="Aldhabi"/>
          <w:i w:val="0"/>
          <w:iCs w:val="0"/>
          <w:color w:val="auto"/>
          <w:sz w:val="28"/>
          <w:szCs w:val="28"/>
        </w:rPr>
        <w:t xml:space="preserve">, since then AM has slowly developed into a </w:t>
      </w:r>
      <w:r w:rsidR="008509A6" w:rsidRPr="0010149B">
        <w:rPr>
          <w:rFonts w:ascii="Aldhabi" w:hAnsi="Aldhabi" w:cs="Aldhabi"/>
          <w:i w:val="0"/>
          <w:iCs w:val="0"/>
          <w:color w:val="auto"/>
          <w:sz w:val="28"/>
          <w:szCs w:val="28"/>
        </w:rPr>
        <w:t>valuable tool for many operations and manufactur</w:t>
      </w:r>
      <w:r w:rsidR="008945C1">
        <w:rPr>
          <w:rFonts w:ascii="Aldhabi" w:hAnsi="Aldhabi" w:cs="Aldhabi"/>
          <w:i w:val="0"/>
          <w:iCs w:val="0"/>
          <w:color w:val="auto"/>
          <w:sz w:val="28"/>
          <w:szCs w:val="28"/>
        </w:rPr>
        <w:t xml:space="preserve">ers </w:t>
      </w:r>
      <w:r w:rsidR="007B01BA" w:rsidRPr="0010149B">
        <w:rPr>
          <w:rFonts w:ascii="Aldhabi" w:hAnsi="Aldhabi" w:cs="Aldhabi"/>
          <w:i w:val="0"/>
          <w:iCs w:val="0"/>
          <w:color w:val="auto"/>
          <w:sz w:val="28"/>
          <w:szCs w:val="28"/>
        </w:rPr>
        <w:t xml:space="preserve">whilst only recently AM has seen a significant growth as </w:t>
      </w:r>
      <w:r w:rsidR="001C780F" w:rsidRPr="0010149B">
        <w:rPr>
          <w:rFonts w:ascii="Aldhabi" w:hAnsi="Aldhabi" w:cs="Aldhabi"/>
          <w:i w:val="0"/>
          <w:iCs w:val="0"/>
          <w:color w:val="auto"/>
          <w:sz w:val="28"/>
          <w:szCs w:val="28"/>
        </w:rPr>
        <w:t>shown in figure 3.</w:t>
      </w:r>
      <w:r>
        <w:rPr>
          <w:rFonts w:ascii="Aldhabi" w:hAnsi="Aldhabi" w:cs="Aldhabi"/>
          <w:sz w:val="28"/>
          <w:szCs w:val="28"/>
        </w:rPr>
        <w:t xml:space="preserve">  </w:t>
      </w:r>
      <w:r>
        <w:t xml:space="preserve">Figure </w:t>
      </w:r>
      <w:r w:rsidR="00663776">
        <w:fldChar w:fldCharType="begin"/>
      </w:r>
      <w:r w:rsidR="00663776">
        <w:instrText xml:space="preserve"> SEQ Figure \* ARABIC </w:instrText>
      </w:r>
      <w:r w:rsidR="00663776">
        <w:fldChar w:fldCharType="separate"/>
      </w:r>
      <w:r w:rsidR="00B55F07">
        <w:rPr>
          <w:noProof/>
        </w:rPr>
        <w:t>3</w:t>
      </w:r>
      <w:r w:rsidR="00663776">
        <w:rPr>
          <w:noProof/>
        </w:rPr>
        <w:fldChar w:fldCharType="end"/>
      </w:r>
      <w:r>
        <w:t xml:space="preserve"> - AM products and service growth</w:t>
      </w:r>
      <w:sdt>
        <w:sdtPr>
          <w:rPr>
            <w:rFonts w:ascii="Aldhabi" w:hAnsi="Aldhabi" w:cs="Aldhabi"/>
            <w:sz w:val="28"/>
            <w:szCs w:val="28"/>
          </w:rPr>
          <w:id w:val="807444186"/>
          <w:citation/>
        </w:sdtPr>
        <w:sdtEndPr/>
        <w:sdtContent>
          <w:r>
            <w:rPr>
              <w:rFonts w:ascii="Aldhabi" w:hAnsi="Aldhabi" w:cs="Aldhabi"/>
              <w:sz w:val="28"/>
              <w:szCs w:val="28"/>
            </w:rPr>
            <w:fldChar w:fldCharType="begin"/>
          </w:r>
          <w:r>
            <w:rPr>
              <w:rFonts w:ascii="Aldhabi" w:hAnsi="Aldhabi" w:cs="Aldhabi"/>
              <w:sz w:val="28"/>
              <w:szCs w:val="28"/>
            </w:rPr>
            <w:instrText xml:space="preserve"> CITATION Mul23 \l 2057 </w:instrText>
          </w:r>
          <w:r>
            <w:rPr>
              <w:rFonts w:ascii="Aldhabi" w:hAnsi="Aldhabi" w:cs="Aldhabi"/>
              <w:sz w:val="28"/>
              <w:szCs w:val="28"/>
            </w:rPr>
            <w:fldChar w:fldCharType="separate"/>
          </w:r>
          <w:r w:rsidR="009441C8">
            <w:rPr>
              <w:rFonts w:ascii="Aldhabi" w:hAnsi="Aldhabi" w:cs="Aldhabi"/>
              <w:noProof/>
              <w:sz w:val="28"/>
              <w:szCs w:val="28"/>
            </w:rPr>
            <w:t xml:space="preserve"> </w:t>
          </w:r>
          <w:r w:rsidR="009441C8" w:rsidRPr="009441C8">
            <w:rPr>
              <w:rFonts w:ascii="Aldhabi" w:hAnsi="Aldhabi" w:cs="Aldhabi"/>
              <w:noProof/>
              <w:sz w:val="28"/>
              <w:szCs w:val="28"/>
            </w:rPr>
            <w:t>(Multiple, 2023)</w:t>
          </w:r>
          <w:r>
            <w:rPr>
              <w:rFonts w:ascii="Aldhabi" w:hAnsi="Aldhabi" w:cs="Aldhabi"/>
              <w:sz w:val="28"/>
              <w:szCs w:val="28"/>
            </w:rPr>
            <w:fldChar w:fldCharType="end"/>
          </w:r>
        </w:sdtContent>
      </w:sdt>
      <w:bookmarkEnd w:id="2"/>
    </w:p>
    <w:p w14:paraId="34920B2B" w14:textId="69C9D9A3" w:rsidR="0010149B" w:rsidRDefault="00B467B1" w:rsidP="00002415">
      <w:pPr>
        <w:pStyle w:val="Caption"/>
        <w:rPr>
          <w:rFonts w:ascii="Aldhabi" w:hAnsi="Aldhabi" w:cs="Aldhabi"/>
          <w:sz w:val="28"/>
          <w:szCs w:val="28"/>
        </w:rPr>
      </w:pPr>
      <w:bookmarkStart w:id="3" w:name="_Toc159611467"/>
      <w:r w:rsidRPr="00002415">
        <w:rPr>
          <w:rFonts w:ascii="Aldhabi" w:hAnsi="Aldhabi" w:cs="Aldhabi"/>
          <w:i w:val="0"/>
          <w:iCs w:val="0"/>
          <w:color w:val="auto"/>
          <w:sz w:val="28"/>
          <w:szCs w:val="28"/>
        </w:rPr>
        <w:t>With this growth in AM many operations and manufacturers are now exploring the benefits of AM and how they can integrate such technology into their business, examples of this are shown in figure 4 with stand out companies such as Rolls Royce</w:t>
      </w:r>
      <w:r w:rsidR="0084186A" w:rsidRPr="00002415">
        <w:rPr>
          <w:rFonts w:ascii="Aldhabi" w:hAnsi="Aldhabi" w:cs="Aldhabi"/>
          <w:i w:val="0"/>
          <w:iCs w:val="0"/>
          <w:color w:val="auto"/>
          <w:sz w:val="28"/>
          <w:szCs w:val="28"/>
        </w:rPr>
        <w:t xml:space="preserve">, </w:t>
      </w:r>
      <w:r w:rsidRPr="00002415">
        <w:rPr>
          <w:rFonts w:ascii="Aldhabi" w:hAnsi="Aldhabi" w:cs="Aldhabi"/>
          <w:i w:val="0"/>
          <w:iCs w:val="0"/>
          <w:color w:val="auto"/>
          <w:sz w:val="28"/>
          <w:szCs w:val="28"/>
        </w:rPr>
        <w:t>Siemens</w:t>
      </w:r>
      <w:r w:rsidR="0084186A" w:rsidRPr="00002415">
        <w:rPr>
          <w:rFonts w:ascii="Aldhabi" w:hAnsi="Aldhabi" w:cs="Aldhabi"/>
          <w:i w:val="0"/>
          <w:iCs w:val="0"/>
          <w:color w:val="auto"/>
          <w:sz w:val="28"/>
          <w:szCs w:val="28"/>
        </w:rPr>
        <w:t>, GE</w:t>
      </w:r>
      <w:r w:rsidR="00070731" w:rsidRPr="00002415">
        <w:rPr>
          <w:rFonts w:ascii="Aldhabi" w:hAnsi="Aldhabi" w:cs="Aldhabi"/>
          <w:i w:val="0"/>
          <w:iCs w:val="0"/>
          <w:color w:val="auto"/>
          <w:sz w:val="28"/>
          <w:szCs w:val="28"/>
        </w:rPr>
        <w:t xml:space="preserve"> and Caterpillar</w:t>
      </w:r>
      <w:r w:rsidRPr="00002415">
        <w:rPr>
          <w:rFonts w:ascii="Aldhabi" w:hAnsi="Aldhabi" w:cs="Aldhabi"/>
          <w:i w:val="0"/>
          <w:iCs w:val="0"/>
          <w:color w:val="auto"/>
          <w:sz w:val="28"/>
          <w:szCs w:val="28"/>
        </w:rPr>
        <w:t xml:space="preserve"> </w:t>
      </w:r>
      <w:r w:rsidR="007A4DB4" w:rsidRPr="00002415">
        <w:rPr>
          <w:rFonts w:ascii="Aldhabi" w:hAnsi="Aldhabi" w:cs="Aldhabi"/>
          <w:i w:val="0"/>
          <w:iCs w:val="0"/>
          <w:color w:val="auto"/>
          <w:sz w:val="28"/>
          <w:szCs w:val="28"/>
        </w:rPr>
        <w:t xml:space="preserve">who are major businesses in their fields of </w:t>
      </w:r>
      <w:r w:rsidR="00575A9E" w:rsidRPr="00002415">
        <w:rPr>
          <w:rFonts w:ascii="Aldhabi" w:hAnsi="Aldhabi" w:cs="Aldhabi"/>
          <w:i w:val="0"/>
          <w:iCs w:val="0"/>
          <w:color w:val="auto"/>
          <w:sz w:val="28"/>
          <w:szCs w:val="28"/>
        </w:rPr>
        <w:t>A</w:t>
      </w:r>
      <w:r w:rsidR="007A4DB4" w:rsidRPr="00002415">
        <w:rPr>
          <w:rFonts w:ascii="Aldhabi" w:hAnsi="Aldhabi" w:cs="Aldhabi"/>
          <w:i w:val="0"/>
          <w:iCs w:val="0"/>
          <w:color w:val="auto"/>
          <w:sz w:val="28"/>
          <w:szCs w:val="28"/>
        </w:rPr>
        <w:t>erospace</w:t>
      </w:r>
      <w:r w:rsidR="003143D8" w:rsidRPr="00002415">
        <w:rPr>
          <w:rFonts w:ascii="Aldhabi" w:hAnsi="Aldhabi" w:cs="Aldhabi"/>
          <w:i w:val="0"/>
          <w:iCs w:val="0"/>
          <w:color w:val="auto"/>
          <w:sz w:val="28"/>
          <w:szCs w:val="28"/>
        </w:rPr>
        <w:t>,</w:t>
      </w:r>
      <w:r w:rsidR="007A4DB4" w:rsidRPr="00002415">
        <w:rPr>
          <w:rFonts w:ascii="Aldhabi" w:hAnsi="Aldhabi" w:cs="Aldhabi"/>
          <w:i w:val="0"/>
          <w:iCs w:val="0"/>
          <w:color w:val="auto"/>
          <w:sz w:val="28"/>
          <w:szCs w:val="28"/>
        </w:rPr>
        <w:t xml:space="preserve"> </w:t>
      </w:r>
      <w:r w:rsidR="006B121D" w:rsidRPr="00002415">
        <w:rPr>
          <w:rFonts w:ascii="Aldhabi" w:hAnsi="Aldhabi" w:cs="Aldhabi"/>
          <w:i w:val="0"/>
          <w:iCs w:val="0"/>
          <w:color w:val="auto"/>
          <w:sz w:val="28"/>
          <w:szCs w:val="28"/>
        </w:rPr>
        <w:t>Electrical</w:t>
      </w:r>
      <w:r w:rsidR="00575A9E" w:rsidRPr="00002415">
        <w:rPr>
          <w:rFonts w:ascii="Aldhabi" w:hAnsi="Aldhabi" w:cs="Aldhabi"/>
          <w:i w:val="0"/>
          <w:iCs w:val="0"/>
          <w:color w:val="auto"/>
          <w:sz w:val="28"/>
          <w:szCs w:val="28"/>
        </w:rPr>
        <w:t xml:space="preserve">, Technology, Healthcare and </w:t>
      </w:r>
      <w:r w:rsidR="0094096B" w:rsidRPr="00002415">
        <w:rPr>
          <w:rFonts w:ascii="Aldhabi" w:hAnsi="Aldhabi" w:cs="Aldhabi"/>
          <w:i w:val="0"/>
          <w:iCs w:val="0"/>
          <w:color w:val="auto"/>
          <w:sz w:val="28"/>
          <w:szCs w:val="28"/>
        </w:rPr>
        <w:t>Construction</w:t>
      </w:r>
      <w:r w:rsidR="00002415" w:rsidRPr="00002415">
        <w:rPr>
          <w:rFonts w:ascii="Aldhabi" w:hAnsi="Aldhabi" w:cs="Aldhabi"/>
          <w:i w:val="0"/>
          <w:iCs w:val="0"/>
          <w:color w:val="auto"/>
          <w:sz w:val="28"/>
          <w:szCs w:val="28"/>
        </w:rPr>
        <w:t xml:space="preserve"> which clearly show the current uptake of AM.</w:t>
      </w:r>
      <w:r w:rsidR="00002415" w:rsidRPr="00002415">
        <w:rPr>
          <w:rFonts w:ascii="Aldhabi" w:hAnsi="Aldhabi" w:cs="Aldhabi"/>
          <w:color w:val="auto"/>
          <w:sz w:val="28"/>
          <w:szCs w:val="28"/>
        </w:rPr>
        <w:t xml:space="preserve">  </w:t>
      </w:r>
      <w:r w:rsidR="00002415">
        <w:t xml:space="preserve">Figure </w:t>
      </w:r>
      <w:r w:rsidR="00663776">
        <w:fldChar w:fldCharType="begin"/>
      </w:r>
      <w:r w:rsidR="00663776">
        <w:instrText xml:space="preserve"> SEQ Figure \* ARABIC </w:instrText>
      </w:r>
      <w:r w:rsidR="00663776">
        <w:fldChar w:fldCharType="separate"/>
      </w:r>
      <w:r w:rsidR="00B55F07">
        <w:rPr>
          <w:noProof/>
        </w:rPr>
        <w:t>4</w:t>
      </w:r>
      <w:r w:rsidR="00663776">
        <w:rPr>
          <w:noProof/>
        </w:rPr>
        <w:fldChar w:fldCharType="end"/>
      </w:r>
      <w:r w:rsidR="00002415">
        <w:t xml:space="preserve"> - Companies using AM </w:t>
      </w:r>
      <w:sdt>
        <w:sdtPr>
          <w:id w:val="1591509665"/>
          <w:citation/>
        </w:sdtPr>
        <w:sdtEndPr/>
        <w:sdtContent>
          <w:r w:rsidR="00002415">
            <w:fldChar w:fldCharType="begin"/>
          </w:r>
          <w:r w:rsidR="00002415">
            <w:instrText xml:space="preserve"> CITATION Sim15 \l 2057 </w:instrText>
          </w:r>
          <w:r w:rsidR="00002415">
            <w:fldChar w:fldCharType="separate"/>
          </w:r>
          <w:r w:rsidR="009441C8" w:rsidRPr="009441C8">
            <w:rPr>
              <w:noProof/>
            </w:rPr>
            <w:t>(Simon Ford, 2015)</w:t>
          </w:r>
          <w:r w:rsidR="00002415">
            <w:fldChar w:fldCharType="end"/>
          </w:r>
        </w:sdtContent>
      </w:sdt>
      <w:bookmarkEnd w:id="3"/>
    </w:p>
    <w:p w14:paraId="4E30FE1E" w14:textId="3A1F71E6" w:rsidR="00070731" w:rsidRPr="00B467B1" w:rsidRDefault="00070731" w:rsidP="0010149B">
      <w:pPr>
        <w:rPr>
          <w:rFonts w:ascii="Aldhabi" w:hAnsi="Aldhabi" w:cs="Aldhabi"/>
          <w:sz w:val="28"/>
          <w:szCs w:val="28"/>
        </w:rPr>
      </w:pPr>
      <w:r>
        <w:rPr>
          <w:noProof/>
        </w:rPr>
        <w:drawing>
          <wp:inline distT="0" distB="0" distL="0" distR="0" wp14:anchorId="63615FF7" wp14:editId="58C44516">
            <wp:extent cx="4998523" cy="1695156"/>
            <wp:effectExtent l="0" t="0" r="0" b="63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050776" cy="1712877"/>
                    </a:xfrm>
                    <a:prstGeom prst="rect">
                      <a:avLst/>
                    </a:prstGeom>
                  </pic:spPr>
                </pic:pic>
              </a:graphicData>
            </a:graphic>
          </wp:inline>
        </w:drawing>
      </w:r>
    </w:p>
    <w:p w14:paraId="51127A8B" w14:textId="045E20F4" w:rsidR="00224A9B" w:rsidRDefault="009C6803" w:rsidP="00CA1628">
      <w:pPr>
        <w:rPr>
          <w:rFonts w:ascii="Aldhabi" w:hAnsi="Aldhabi" w:cs="Aldhabi"/>
          <w:sz w:val="28"/>
          <w:szCs w:val="28"/>
        </w:rPr>
      </w:pPr>
      <w:r>
        <w:rPr>
          <w:rFonts w:ascii="Aldhabi" w:hAnsi="Aldhabi" w:cs="Aldhabi"/>
          <w:sz w:val="28"/>
          <w:szCs w:val="28"/>
        </w:rPr>
        <w:t xml:space="preserve">The UK government have gone as far </w:t>
      </w:r>
      <w:r w:rsidR="003E01CD">
        <w:rPr>
          <w:rFonts w:ascii="Aldhabi" w:hAnsi="Aldhabi" w:cs="Aldhabi"/>
          <w:sz w:val="28"/>
          <w:szCs w:val="28"/>
        </w:rPr>
        <w:t xml:space="preserve">as to state from the </w:t>
      </w:r>
      <w:r w:rsidR="00224A9B">
        <w:rPr>
          <w:rFonts w:ascii="Aldhabi" w:hAnsi="Aldhabi" w:cs="Aldhabi"/>
          <w:sz w:val="28"/>
          <w:szCs w:val="28"/>
        </w:rPr>
        <w:t xml:space="preserve">Office of </w:t>
      </w:r>
      <w:r w:rsidR="003E01CD">
        <w:rPr>
          <w:rFonts w:ascii="Aldhabi" w:hAnsi="Aldhabi" w:cs="Aldhabi"/>
          <w:sz w:val="28"/>
          <w:szCs w:val="28"/>
        </w:rPr>
        <w:t>Science</w:t>
      </w:r>
      <w:r w:rsidR="00224A9B">
        <w:rPr>
          <w:rFonts w:ascii="Aldhabi" w:hAnsi="Aldhabi" w:cs="Aldhabi"/>
          <w:sz w:val="28"/>
          <w:szCs w:val="28"/>
        </w:rPr>
        <w:t xml:space="preserve"> that AM will have</w:t>
      </w:r>
      <w:r w:rsidR="003E01CD">
        <w:rPr>
          <w:rFonts w:ascii="Aldhabi" w:hAnsi="Aldhabi" w:cs="Aldhabi"/>
          <w:sz w:val="28"/>
          <w:szCs w:val="28"/>
        </w:rPr>
        <w:t xml:space="preserve"> </w:t>
      </w:r>
      <w:r w:rsidR="00224A9B" w:rsidRPr="00224A9B">
        <w:rPr>
          <w:rFonts w:ascii="Aldhabi" w:hAnsi="Aldhabi" w:cs="Aldhabi"/>
          <w:sz w:val="28"/>
          <w:szCs w:val="28"/>
        </w:rPr>
        <w:t>“a profound impact on the way manufacturers make almost any product”, stating that it “will become an essential ‘tool’ allowing designs to be optimised to reduce waste; products to be made as light as possible; inventories of spare parts to be reduced; greater flexibility in the location of manufacturing; products to be personalised to consumers; consumers to make some of their own products; and products to be made with new graded composition and bespoke properties”</w:t>
      </w:r>
      <w:r>
        <w:rPr>
          <w:rFonts w:ascii="Aldhabi" w:hAnsi="Aldhabi" w:cs="Aldhabi"/>
          <w:sz w:val="28"/>
          <w:szCs w:val="28"/>
        </w:rPr>
        <w:t xml:space="preserve"> </w:t>
      </w:r>
      <w:sdt>
        <w:sdtPr>
          <w:rPr>
            <w:rFonts w:ascii="Aldhabi" w:hAnsi="Aldhabi" w:cs="Aldhabi"/>
            <w:sz w:val="28"/>
            <w:szCs w:val="28"/>
          </w:rPr>
          <w:id w:val="-191149790"/>
          <w:citation/>
        </w:sdtPr>
        <w:sdtEndPr/>
        <w:sdtContent>
          <w:r w:rsidR="00655792">
            <w:rPr>
              <w:rFonts w:ascii="Aldhabi" w:hAnsi="Aldhabi" w:cs="Aldhabi"/>
              <w:sz w:val="28"/>
              <w:szCs w:val="28"/>
            </w:rPr>
            <w:fldChar w:fldCharType="begin"/>
          </w:r>
          <w:r w:rsidR="00655792">
            <w:rPr>
              <w:rFonts w:ascii="Aldhabi" w:hAnsi="Aldhabi" w:cs="Aldhabi"/>
              <w:sz w:val="28"/>
              <w:szCs w:val="28"/>
            </w:rPr>
            <w:instrText xml:space="preserve"> CITATION For13 \l 2057 </w:instrText>
          </w:r>
          <w:r w:rsidR="00655792">
            <w:rPr>
              <w:rFonts w:ascii="Aldhabi" w:hAnsi="Aldhabi" w:cs="Aldhabi"/>
              <w:sz w:val="28"/>
              <w:szCs w:val="28"/>
            </w:rPr>
            <w:fldChar w:fldCharType="separate"/>
          </w:r>
          <w:r w:rsidR="009441C8" w:rsidRPr="009441C8">
            <w:rPr>
              <w:rFonts w:ascii="Aldhabi" w:hAnsi="Aldhabi" w:cs="Aldhabi"/>
              <w:noProof/>
              <w:sz w:val="28"/>
              <w:szCs w:val="28"/>
            </w:rPr>
            <w:t>(UK, 2013)</w:t>
          </w:r>
          <w:r w:rsidR="00655792">
            <w:rPr>
              <w:rFonts w:ascii="Aldhabi" w:hAnsi="Aldhabi" w:cs="Aldhabi"/>
              <w:sz w:val="28"/>
              <w:szCs w:val="28"/>
            </w:rPr>
            <w:fldChar w:fldCharType="end"/>
          </w:r>
        </w:sdtContent>
      </w:sdt>
    </w:p>
    <w:p w14:paraId="6A7B6676" w14:textId="33583B10" w:rsidR="00F23E2A" w:rsidRDefault="00D00A98" w:rsidP="00CA1628">
      <w:pPr>
        <w:rPr>
          <w:rFonts w:ascii="Aldhabi" w:hAnsi="Aldhabi" w:cs="Aldhabi"/>
          <w:sz w:val="28"/>
          <w:szCs w:val="28"/>
        </w:rPr>
      </w:pPr>
      <w:r>
        <w:rPr>
          <w:rFonts w:ascii="Aldhabi" w:hAnsi="Aldhabi" w:cs="Aldhabi"/>
          <w:sz w:val="28"/>
          <w:szCs w:val="28"/>
        </w:rPr>
        <w:lastRenderedPageBreak/>
        <w:t>AM</w:t>
      </w:r>
      <w:r w:rsidR="00EF1CC3">
        <w:rPr>
          <w:rFonts w:ascii="Aldhabi" w:hAnsi="Aldhabi" w:cs="Aldhabi"/>
          <w:sz w:val="28"/>
          <w:szCs w:val="28"/>
        </w:rPr>
        <w:t xml:space="preserve">’s link to Lean manufacturing is developed by the </w:t>
      </w:r>
      <w:r w:rsidR="00241886">
        <w:rPr>
          <w:rFonts w:ascii="Aldhabi" w:hAnsi="Aldhabi" w:cs="Aldhabi"/>
          <w:sz w:val="28"/>
          <w:szCs w:val="28"/>
        </w:rPr>
        <w:t>foundation</w:t>
      </w:r>
      <w:r w:rsidR="00AA1341">
        <w:rPr>
          <w:rFonts w:ascii="Aldhabi" w:hAnsi="Aldhabi" w:cs="Aldhabi"/>
          <w:sz w:val="28"/>
          <w:szCs w:val="28"/>
        </w:rPr>
        <w:t xml:space="preserve"> of AM’s process which only adds what is truly required to manufacture a product as the design is created </w:t>
      </w:r>
      <w:r w:rsidR="00FC5AA0">
        <w:rPr>
          <w:rFonts w:ascii="Aldhabi" w:hAnsi="Aldhabi" w:cs="Aldhabi"/>
          <w:sz w:val="28"/>
          <w:szCs w:val="28"/>
        </w:rPr>
        <w:t>via software such as CAD and then</w:t>
      </w:r>
      <w:r w:rsidR="00F23E2A">
        <w:rPr>
          <w:rFonts w:ascii="Aldhabi" w:hAnsi="Aldhabi" w:cs="Aldhabi"/>
          <w:sz w:val="28"/>
          <w:szCs w:val="28"/>
        </w:rPr>
        <w:t xml:space="preserve"> manufactured</w:t>
      </w:r>
      <w:r w:rsidR="00FC5AA0">
        <w:rPr>
          <w:rFonts w:ascii="Aldhabi" w:hAnsi="Aldhabi" w:cs="Aldhabi"/>
          <w:sz w:val="28"/>
          <w:szCs w:val="28"/>
        </w:rPr>
        <w:t xml:space="preserve"> as per this model resulting in very little to zero waste.</w:t>
      </w:r>
      <w:r w:rsidR="00F23E2A">
        <w:rPr>
          <w:rFonts w:ascii="Aldhabi" w:hAnsi="Aldhabi" w:cs="Aldhabi"/>
          <w:sz w:val="28"/>
          <w:szCs w:val="28"/>
        </w:rPr>
        <w:t xml:space="preserve"> </w:t>
      </w:r>
      <w:r w:rsidR="003512E5">
        <w:rPr>
          <w:rFonts w:ascii="Aldhabi" w:hAnsi="Aldhabi" w:cs="Aldhabi"/>
          <w:sz w:val="28"/>
          <w:szCs w:val="28"/>
        </w:rPr>
        <w:t xml:space="preserve">When we consider the 8 Wastes of Lean, Overproduction, Waiting, </w:t>
      </w:r>
      <w:r w:rsidR="00FF42E7">
        <w:rPr>
          <w:rFonts w:ascii="Aldhabi" w:hAnsi="Aldhabi" w:cs="Aldhabi"/>
          <w:sz w:val="28"/>
          <w:szCs w:val="28"/>
        </w:rPr>
        <w:t>Transportation, Defects, Inventory, Motion</w:t>
      </w:r>
      <w:r w:rsidR="00AA0DC9">
        <w:rPr>
          <w:rFonts w:ascii="Aldhabi" w:hAnsi="Aldhabi" w:cs="Aldhabi"/>
          <w:sz w:val="28"/>
          <w:szCs w:val="28"/>
        </w:rPr>
        <w:t>, Ex</w:t>
      </w:r>
      <w:r w:rsidR="002A2B95">
        <w:rPr>
          <w:rFonts w:ascii="Aldhabi" w:hAnsi="Aldhabi" w:cs="Aldhabi"/>
          <w:sz w:val="28"/>
          <w:szCs w:val="28"/>
        </w:rPr>
        <w:t>tra</w:t>
      </w:r>
      <w:r w:rsidR="00AA0DC9">
        <w:rPr>
          <w:rFonts w:ascii="Aldhabi" w:hAnsi="Aldhabi" w:cs="Aldhabi"/>
          <w:sz w:val="28"/>
          <w:szCs w:val="28"/>
        </w:rPr>
        <w:t xml:space="preserve"> Pr</w:t>
      </w:r>
      <w:r w:rsidR="001B029C">
        <w:rPr>
          <w:rFonts w:ascii="Aldhabi" w:hAnsi="Aldhabi" w:cs="Aldhabi"/>
          <w:sz w:val="28"/>
          <w:szCs w:val="28"/>
        </w:rPr>
        <w:t>ocessing</w:t>
      </w:r>
      <w:r w:rsidR="00AA0DC9">
        <w:rPr>
          <w:rFonts w:ascii="Aldhabi" w:hAnsi="Aldhabi" w:cs="Aldhabi"/>
          <w:sz w:val="28"/>
          <w:szCs w:val="28"/>
        </w:rPr>
        <w:t xml:space="preserve"> and Non utilised talent it is </w:t>
      </w:r>
      <w:r w:rsidR="0027653A">
        <w:rPr>
          <w:rFonts w:ascii="Aldhabi" w:hAnsi="Aldhabi" w:cs="Aldhabi"/>
          <w:sz w:val="28"/>
          <w:szCs w:val="28"/>
        </w:rPr>
        <w:t>clear that AM can improve many of these areas as shown in the examples below.</w:t>
      </w:r>
    </w:p>
    <w:p w14:paraId="6B4AB5A6" w14:textId="14449857" w:rsidR="005732E2" w:rsidRDefault="0027653A" w:rsidP="004328D6">
      <w:pPr>
        <w:pStyle w:val="Caption"/>
        <w:rPr>
          <w:rFonts w:ascii="Aldhabi" w:hAnsi="Aldhabi" w:cs="Aldhabi"/>
          <w:i w:val="0"/>
          <w:iCs w:val="0"/>
          <w:color w:val="auto"/>
          <w:sz w:val="28"/>
          <w:szCs w:val="28"/>
        </w:rPr>
      </w:pPr>
      <w:r w:rsidRPr="004328D6">
        <w:rPr>
          <w:rFonts w:ascii="Aldhabi" w:hAnsi="Aldhabi" w:cs="Aldhabi"/>
          <w:b/>
          <w:bCs/>
          <w:i w:val="0"/>
          <w:iCs w:val="0"/>
          <w:color w:val="auto"/>
          <w:sz w:val="28"/>
          <w:szCs w:val="28"/>
        </w:rPr>
        <w:t>Overproduction</w:t>
      </w:r>
      <w:r w:rsidRPr="004328D6">
        <w:rPr>
          <w:rFonts w:ascii="Aldhabi" w:hAnsi="Aldhabi" w:cs="Aldhabi"/>
          <w:i w:val="0"/>
          <w:iCs w:val="0"/>
          <w:color w:val="auto"/>
          <w:sz w:val="28"/>
          <w:szCs w:val="28"/>
        </w:rPr>
        <w:t xml:space="preserve"> – Only Man</w:t>
      </w:r>
      <w:r w:rsidR="001B029C" w:rsidRPr="004328D6">
        <w:rPr>
          <w:rFonts w:ascii="Aldhabi" w:hAnsi="Aldhabi" w:cs="Aldhabi"/>
          <w:i w:val="0"/>
          <w:iCs w:val="0"/>
          <w:color w:val="auto"/>
          <w:sz w:val="28"/>
          <w:szCs w:val="28"/>
        </w:rPr>
        <w:t>ufacture what is required from the model</w:t>
      </w:r>
      <w:r w:rsidR="008A359B" w:rsidRPr="004328D6">
        <w:rPr>
          <w:rFonts w:ascii="Aldhabi" w:hAnsi="Aldhabi" w:cs="Aldhabi"/>
          <w:i w:val="0"/>
          <w:iCs w:val="0"/>
          <w:color w:val="auto"/>
          <w:sz w:val="28"/>
          <w:szCs w:val="28"/>
        </w:rPr>
        <w:t>, one piece at a time.</w:t>
      </w:r>
      <w:r w:rsidR="00813AC1" w:rsidRPr="004328D6">
        <w:rPr>
          <w:rFonts w:ascii="Aldhabi" w:hAnsi="Aldhabi" w:cs="Aldhabi"/>
          <w:i w:val="0"/>
          <w:iCs w:val="0"/>
          <w:color w:val="auto"/>
          <w:sz w:val="28"/>
          <w:szCs w:val="28"/>
        </w:rPr>
        <w:t xml:space="preserve"> This allows for </w:t>
      </w:r>
      <w:r w:rsidR="00823A4D" w:rsidRPr="004328D6">
        <w:rPr>
          <w:rFonts w:ascii="Aldhabi" w:hAnsi="Aldhabi" w:cs="Aldhabi"/>
          <w:i w:val="0"/>
          <w:iCs w:val="0"/>
          <w:color w:val="auto"/>
          <w:sz w:val="28"/>
          <w:szCs w:val="28"/>
        </w:rPr>
        <w:t xml:space="preserve">far greater flexibility for the customer as orders can be made quickly </w:t>
      </w:r>
      <w:r w:rsidR="00F57586" w:rsidRPr="004328D6">
        <w:rPr>
          <w:rFonts w:ascii="Aldhabi" w:hAnsi="Aldhabi" w:cs="Aldhabi"/>
          <w:i w:val="0"/>
          <w:iCs w:val="0"/>
          <w:color w:val="auto"/>
          <w:sz w:val="28"/>
          <w:szCs w:val="28"/>
        </w:rPr>
        <w:t>or changes made to the product spec without overproducing products that no longer meet the customers need</w:t>
      </w:r>
      <w:r w:rsidR="00B27A2F" w:rsidRPr="004328D6">
        <w:rPr>
          <w:rFonts w:ascii="Aldhabi" w:hAnsi="Aldhabi" w:cs="Aldhabi"/>
          <w:i w:val="0"/>
          <w:iCs w:val="0"/>
          <w:color w:val="auto"/>
          <w:sz w:val="28"/>
          <w:szCs w:val="28"/>
        </w:rPr>
        <w:t xml:space="preserve">. Flexibility is a key element of AM but is traded off vs controllability as </w:t>
      </w:r>
      <w:r w:rsidR="005732E2">
        <w:rPr>
          <w:noProof/>
        </w:rPr>
        <w:drawing>
          <wp:anchor distT="0" distB="0" distL="114300" distR="114300" simplePos="0" relativeHeight="251651083" behindDoc="0" locked="0" layoutInCell="1" allowOverlap="1" wp14:anchorId="306AD402" wp14:editId="7D849AAC">
            <wp:simplePos x="0" y="0"/>
            <wp:positionH relativeFrom="column">
              <wp:posOffset>-35560</wp:posOffset>
            </wp:positionH>
            <wp:positionV relativeFrom="paragraph">
              <wp:posOffset>344170</wp:posOffset>
            </wp:positionV>
            <wp:extent cx="3009900" cy="1231265"/>
            <wp:effectExtent l="0" t="0" r="0" b="6985"/>
            <wp:wrapSquare wrapText="bothSides"/>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3009900" cy="1231265"/>
                    </a:xfrm>
                    <a:prstGeom prst="rect">
                      <a:avLst/>
                    </a:prstGeom>
                  </pic:spPr>
                </pic:pic>
              </a:graphicData>
            </a:graphic>
            <wp14:sizeRelH relativeFrom="page">
              <wp14:pctWidth>0</wp14:pctWidth>
            </wp14:sizeRelH>
            <wp14:sizeRelV relativeFrom="page">
              <wp14:pctHeight>0</wp14:pctHeight>
            </wp14:sizeRelV>
          </wp:anchor>
        </w:drawing>
      </w:r>
      <w:r w:rsidR="00B27A2F" w:rsidRPr="004328D6">
        <w:rPr>
          <w:rFonts w:ascii="Aldhabi" w:hAnsi="Aldhabi" w:cs="Aldhabi"/>
          <w:i w:val="0"/>
          <w:iCs w:val="0"/>
          <w:color w:val="auto"/>
          <w:sz w:val="28"/>
          <w:szCs w:val="28"/>
        </w:rPr>
        <w:t xml:space="preserve">changes </w:t>
      </w:r>
      <w:r w:rsidR="004328D6" w:rsidRPr="004328D6">
        <w:rPr>
          <w:rFonts w:ascii="Aldhabi" w:hAnsi="Aldhabi" w:cs="Aldhabi"/>
          <w:i w:val="0"/>
          <w:iCs w:val="0"/>
          <w:color w:val="auto"/>
          <w:sz w:val="28"/>
          <w:szCs w:val="28"/>
        </w:rPr>
        <w:t>can be made to the production schedule as shown in</w:t>
      </w:r>
      <w:r w:rsidR="005732E2">
        <w:rPr>
          <w:rFonts w:ascii="Aldhabi" w:hAnsi="Aldhabi" w:cs="Aldhabi"/>
          <w:i w:val="0"/>
          <w:iCs w:val="0"/>
          <w:color w:val="auto"/>
          <w:sz w:val="28"/>
          <w:szCs w:val="28"/>
        </w:rPr>
        <w:t xml:space="preserve"> figure 5.</w:t>
      </w:r>
    </w:p>
    <w:p w14:paraId="05186ECA" w14:textId="58F8511B" w:rsidR="0027653A" w:rsidRDefault="004328D6" w:rsidP="004328D6">
      <w:pPr>
        <w:pStyle w:val="Caption"/>
      </w:pPr>
      <w:r w:rsidRPr="004328D6">
        <w:t xml:space="preserve"> </w:t>
      </w:r>
      <w:bookmarkStart w:id="4" w:name="_Toc159611468"/>
      <w:r>
        <w:t xml:space="preserve">Figure </w:t>
      </w:r>
      <w:r w:rsidR="00663776">
        <w:fldChar w:fldCharType="begin"/>
      </w:r>
      <w:r w:rsidR="00663776">
        <w:instrText xml:space="preserve"> SEQ Figure \* ARABIC </w:instrText>
      </w:r>
      <w:r w:rsidR="00663776">
        <w:fldChar w:fldCharType="separate"/>
      </w:r>
      <w:r w:rsidR="00B55F07">
        <w:rPr>
          <w:noProof/>
        </w:rPr>
        <w:t>5</w:t>
      </w:r>
      <w:r w:rsidR="00663776">
        <w:rPr>
          <w:noProof/>
        </w:rPr>
        <w:fldChar w:fldCharType="end"/>
      </w:r>
      <w:r>
        <w:t xml:space="preserve"> - Flexibility Vs Controllability</w:t>
      </w:r>
      <w:r w:rsidR="005732E2">
        <w:t xml:space="preserve"> </w:t>
      </w:r>
      <w:sdt>
        <w:sdtPr>
          <w:id w:val="-1222981398"/>
          <w:citation/>
        </w:sdtPr>
        <w:sdtEndPr/>
        <w:sdtContent>
          <w:r w:rsidR="005732E2">
            <w:fldChar w:fldCharType="begin"/>
          </w:r>
          <w:r w:rsidR="005732E2">
            <w:instrText xml:space="preserve"> CITATION Kim13 \l 2057 </w:instrText>
          </w:r>
          <w:r w:rsidR="005732E2">
            <w:fldChar w:fldCharType="separate"/>
          </w:r>
          <w:r w:rsidR="009441C8" w:rsidRPr="009441C8">
            <w:rPr>
              <w:noProof/>
            </w:rPr>
            <w:t>(Kim, 2013)</w:t>
          </w:r>
          <w:r w:rsidR="005732E2">
            <w:fldChar w:fldCharType="end"/>
          </w:r>
        </w:sdtContent>
      </w:sdt>
      <w:bookmarkEnd w:id="4"/>
    </w:p>
    <w:p w14:paraId="59B40F9A" w14:textId="77777777" w:rsidR="005732E2" w:rsidRDefault="005732E2" w:rsidP="005732E2"/>
    <w:p w14:paraId="318FFA9C" w14:textId="2A67140E" w:rsidR="00941F9E" w:rsidRDefault="00941F9E" w:rsidP="00CA1628">
      <w:pPr>
        <w:rPr>
          <w:rFonts w:ascii="Aldhabi" w:hAnsi="Aldhabi" w:cs="Aldhabi"/>
          <w:sz w:val="28"/>
          <w:szCs w:val="28"/>
        </w:rPr>
      </w:pPr>
      <w:r w:rsidRPr="002A2B95">
        <w:rPr>
          <w:rFonts w:ascii="Aldhabi" w:hAnsi="Aldhabi" w:cs="Aldhabi"/>
          <w:b/>
          <w:bCs/>
          <w:sz w:val="28"/>
          <w:szCs w:val="28"/>
        </w:rPr>
        <w:t>Inventory</w:t>
      </w:r>
      <w:r>
        <w:rPr>
          <w:rFonts w:ascii="Aldhabi" w:hAnsi="Aldhabi" w:cs="Aldhabi"/>
          <w:sz w:val="28"/>
          <w:szCs w:val="28"/>
        </w:rPr>
        <w:t xml:space="preserve"> – Only manufacture what is required by the model, no sub parts produced as part of the process</w:t>
      </w:r>
      <w:r w:rsidR="00207549">
        <w:rPr>
          <w:rFonts w:ascii="Aldhabi" w:hAnsi="Aldhabi" w:cs="Aldhabi"/>
          <w:sz w:val="28"/>
          <w:szCs w:val="28"/>
        </w:rPr>
        <w:t xml:space="preserve">. No need for storage as the part is moved or </w:t>
      </w:r>
      <w:r w:rsidR="00EC5951">
        <w:rPr>
          <w:rFonts w:ascii="Aldhabi" w:hAnsi="Aldhabi" w:cs="Aldhabi"/>
          <w:sz w:val="28"/>
          <w:szCs w:val="28"/>
        </w:rPr>
        <w:t xml:space="preserve">used immediately. A business will only manufacture the part as required as demanded by the operations therefore large inventories are not required. Inventory is a </w:t>
      </w:r>
      <w:r w:rsidR="00D22468">
        <w:rPr>
          <w:rFonts w:ascii="Aldhabi" w:hAnsi="Aldhabi" w:cs="Aldhabi"/>
          <w:sz w:val="28"/>
          <w:szCs w:val="28"/>
        </w:rPr>
        <w:t xml:space="preserve">major cost for businesses as demonstrated by </w:t>
      </w:r>
      <w:sdt>
        <w:sdtPr>
          <w:rPr>
            <w:rFonts w:ascii="Aldhabi" w:hAnsi="Aldhabi" w:cs="Aldhabi"/>
            <w:sz w:val="28"/>
            <w:szCs w:val="28"/>
          </w:rPr>
          <w:id w:val="1712850563"/>
          <w:citation/>
        </w:sdtPr>
        <w:sdtEndPr/>
        <w:sdtContent>
          <w:r w:rsidR="00D22468">
            <w:rPr>
              <w:rFonts w:ascii="Aldhabi" w:hAnsi="Aldhabi" w:cs="Aldhabi"/>
              <w:sz w:val="28"/>
              <w:szCs w:val="28"/>
            </w:rPr>
            <w:fldChar w:fldCharType="begin"/>
          </w:r>
          <w:r w:rsidR="00D22468">
            <w:rPr>
              <w:rFonts w:ascii="Aldhabi" w:hAnsi="Aldhabi" w:cs="Aldhabi"/>
              <w:sz w:val="28"/>
              <w:szCs w:val="28"/>
            </w:rPr>
            <w:instrText xml:space="preserve"> CITATION Dou14 \l 2057 </w:instrText>
          </w:r>
          <w:r w:rsidR="00D22468">
            <w:rPr>
              <w:rFonts w:ascii="Aldhabi" w:hAnsi="Aldhabi" w:cs="Aldhabi"/>
              <w:sz w:val="28"/>
              <w:szCs w:val="28"/>
            </w:rPr>
            <w:fldChar w:fldCharType="separate"/>
          </w:r>
          <w:r w:rsidR="009441C8" w:rsidRPr="009441C8">
            <w:rPr>
              <w:rFonts w:ascii="Aldhabi" w:hAnsi="Aldhabi" w:cs="Aldhabi"/>
              <w:noProof/>
              <w:sz w:val="28"/>
              <w:szCs w:val="28"/>
            </w:rPr>
            <w:t>(Douglas S.Thomas, 2014)</w:t>
          </w:r>
          <w:r w:rsidR="00D22468">
            <w:rPr>
              <w:rFonts w:ascii="Aldhabi" w:hAnsi="Aldhabi" w:cs="Aldhabi"/>
              <w:sz w:val="28"/>
              <w:szCs w:val="28"/>
            </w:rPr>
            <w:fldChar w:fldCharType="end"/>
          </w:r>
        </w:sdtContent>
      </w:sdt>
      <w:r w:rsidR="00D22468">
        <w:rPr>
          <w:rFonts w:ascii="Aldhabi" w:hAnsi="Aldhabi" w:cs="Aldhabi"/>
          <w:sz w:val="28"/>
          <w:szCs w:val="28"/>
        </w:rPr>
        <w:t xml:space="preserve"> who </w:t>
      </w:r>
      <w:r w:rsidR="00287FED">
        <w:rPr>
          <w:rFonts w:ascii="Aldhabi" w:hAnsi="Aldhabi" w:cs="Aldhabi"/>
          <w:sz w:val="28"/>
          <w:szCs w:val="28"/>
        </w:rPr>
        <w:t>stated,</w:t>
      </w:r>
      <w:r w:rsidR="00D22468">
        <w:rPr>
          <w:rFonts w:ascii="Aldhabi" w:hAnsi="Aldhabi" w:cs="Aldhabi"/>
          <w:sz w:val="28"/>
          <w:szCs w:val="28"/>
        </w:rPr>
        <w:t xml:space="preserve"> “</w:t>
      </w:r>
      <w:r w:rsidR="00D22468" w:rsidRPr="00D22468">
        <w:rPr>
          <w:rFonts w:ascii="Aldhabi" w:hAnsi="Aldhabi" w:cs="Aldhabi"/>
          <w:sz w:val="28"/>
          <w:szCs w:val="28"/>
        </w:rPr>
        <w:t xml:space="preserve">At the beginning of 2011, there were $537 billion in inventories in the manufacturing industry, which was equal to 10 % of that year’s </w:t>
      </w:r>
      <w:r w:rsidR="00A276A8" w:rsidRPr="00D22468">
        <w:rPr>
          <w:rFonts w:ascii="Aldhabi" w:hAnsi="Aldhabi" w:cs="Aldhabi"/>
          <w:sz w:val="28"/>
          <w:szCs w:val="28"/>
        </w:rPr>
        <w:t>revenue”.</w:t>
      </w:r>
    </w:p>
    <w:p w14:paraId="5003C91A" w14:textId="304D5D90" w:rsidR="00941F9E" w:rsidRDefault="00941F9E" w:rsidP="00655792">
      <w:pPr>
        <w:pStyle w:val="Caption"/>
        <w:rPr>
          <w:rFonts w:ascii="Aldhabi" w:hAnsi="Aldhabi" w:cs="Aldhabi"/>
          <w:sz w:val="28"/>
          <w:szCs w:val="28"/>
        </w:rPr>
      </w:pPr>
      <w:bookmarkStart w:id="5" w:name="_Toc159611469"/>
      <w:r w:rsidRPr="00337E4A">
        <w:rPr>
          <w:rFonts w:ascii="Aldhabi" w:hAnsi="Aldhabi" w:cs="Aldhabi"/>
          <w:b/>
          <w:bCs/>
          <w:i w:val="0"/>
          <w:iCs w:val="0"/>
          <w:color w:val="auto"/>
          <w:sz w:val="28"/>
          <w:szCs w:val="28"/>
        </w:rPr>
        <w:t xml:space="preserve">Defects </w:t>
      </w:r>
      <w:r w:rsidRPr="00337E4A">
        <w:rPr>
          <w:rFonts w:ascii="Aldhabi" w:hAnsi="Aldhabi" w:cs="Aldhabi"/>
          <w:i w:val="0"/>
          <w:iCs w:val="0"/>
          <w:color w:val="auto"/>
          <w:sz w:val="28"/>
          <w:szCs w:val="28"/>
        </w:rPr>
        <w:t>– Less likely as the process is created as per the CAD model</w:t>
      </w:r>
      <w:r w:rsidR="00207549" w:rsidRPr="00337E4A">
        <w:rPr>
          <w:rFonts w:ascii="Aldhabi" w:hAnsi="Aldhabi" w:cs="Aldhabi"/>
          <w:i w:val="0"/>
          <w:iCs w:val="0"/>
          <w:color w:val="auto"/>
          <w:sz w:val="28"/>
          <w:szCs w:val="28"/>
        </w:rPr>
        <w:t xml:space="preserve">, if the design is correct the defect chance </w:t>
      </w:r>
      <w:r w:rsidR="00CA6B91" w:rsidRPr="00337E4A">
        <w:rPr>
          <w:rFonts w:ascii="Aldhabi" w:hAnsi="Aldhabi" w:cs="Aldhabi"/>
          <w:i w:val="0"/>
          <w:iCs w:val="0"/>
          <w:color w:val="auto"/>
          <w:sz w:val="28"/>
          <w:szCs w:val="28"/>
        </w:rPr>
        <w:t>is far less</w:t>
      </w:r>
      <w:r w:rsidR="00E91E1F" w:rsidRPr="00337E4A">
        <w:rPr>
          <w:rFonts w:ascii="Aldhabi" w:hAnsi="Aldhabi" w:cs="Aldhabi"/>
          <w:i w:val="0"/>
          <w:iCs w:val="0"/>
          <w:color w:val="auto"/>
          <w:sz w:val="28"/>
          <w:szCs w:val="28"/>
        </w:rPr>
        <w:t xml:space="preserve"> leading to a far greater defect per million opportunity (DPMO) </w:t>
      </w:r>
      <w:r w:rsidR="00384917" w:rsidRPr="00337E4A">
        <w:rPr>
          <w:rFonts w:ascii="Aldhabi" w:hAnsi="Aldhabi" w:cs="Aldhabi"/>
          <w:i w:val="0"/>
          <w:iCs w:val="0"/>
          <w:color w:val="auto"/>
          <w:sz w:val="28"/>
          <w:szCs w:val="28"/>
        </w:rPr>
        <w:t>result.</w:t>
      </w:r>
      <w:r w:rsidR="001F13E0" w:rsidRPr="00337E4A">
        <w:rPr>
          <w:rFonts w:ascii="Aldhabi" w:hAnsi="Aldhabi" w:cs="Aldhabi"/>
          <w:i w:val="0"/>
          <w:iCs w:val="0"/>
          <w:color w:val="auto"/>
          <w:sz w:val="28"/>
          <w:szCs w:val="28"/>
        </w:rPr>
        <w:t xml:space="preserve"> As shown below in figure </w:t>
      </w:r>
      <w:r w:rsidR="00ED730B">
        <w:rPr>
          <w:rFonts w:ascii="Aldhabi" w:hAnsi="Aldhabi" w:cs="Aldhabi"/>
          <w:i w:val="0"/>
          <w:iCs w:val="0"/>
          <w:color w:val="auto"/>
          <w:sz w:val="28"/>
          <w:szCs w:val="28"/>
        </w:rPr>
        <w:t>6</w:t>
      </w:r>
      <w:r w:rsidR="001F13E0" w:rsidRPr="00337E4A">
        <w:rPr>
          <w:rFonts w:ascii="Aldhabi" w:hAnsi="Aldhabi" w:cs="Aldhabi"/>
          <w:i w:val="0"/>
          <w:iCs w:val="0"/>
          <w:color w:val="auto"/>
          <w:sz w:val="28"/>
          <w:szCs w:val="28"/>
        </w:rPr>
        <w:t xml:space="preserve">, defects are far easier to </w:t>
      </w:r>
      <w:r w:rsidR="005F6906" w:rsidRPr="00337E4A">
        <w:rPr>
          <w:rFonts w:ascii="Aldhabi" w:hAnsi="Aldhabi" w:cs="Aldhabi"/>
          <w:i w:val="0"/>
          <w:iCs w:val="0"/>
          <w:color w:val="auto"/>
          <w:sz w:val="28"/>
          <w:szCs w:val="28"/>
        </w:rPr>
        <w:t>define and solve in AM</w:t>
      </w:r>
      <w:r w:rsidR="00530B17" w:rsidRPr="00337E4A">
        <w:rPr>
          <w:rFonts w:ascii="Aldhabi" w:hAnsi="Aldhabi" w:cs="Aldhabi"/>
          <w:i w:val="0"/>
          <w:iCs w:val="0"/>
          <w:color w:val="auto"/>
          <w:sz w:val="28"/>
          <w:szCs w:val="28"/>
        </w:rPr>
        <w:t xml:space="preserve"> as businesses can prototype before going to full line manufacturing.</w:t>
      </w:r>
      <w:r w:rsidR="00530B17">
        <w:rPr>
          <w:rFonts w:ascii="Aldhabi" w:hAnsi="Aldhabi" w:cs="Aldhabi"/>
          <w:sz w:val="28"/>
          <w:szCs w:val="28"/>
        </w:rPr>
        <w:t xml:space="preserve"> </w:t>
      </w:r>
      <w:r w:rsidR="00655792">
        <w:t xml:space="preserve">Figure </w:t>
      </w:r>
      <w:r w:rsidR="00663776">
        <w:fldChar w:fldCharType="begin"/>
      </w:r>
      <w:r w:rsidR="00663776">
        <w:instrText xml:space="preserve"> SEQ Figure \* ARABIC </w:instrText>
      </w:r>
      <w:r w:rsidR="00663776">
        <w:fldChar w:fldCharType="separate"/>
      </w:r>
      <w:r w:rsidR="00B55F07">
        <w:rPr>
          <w:noProof/>
        </w:rPr>
        <w:t>6</w:t>
      </w:r>
      <w:r w:rsidR="00663776">
        <w:rPr>
          <w:noProof/>
        </w:rPr>
        <w:fldChar w:fldCharType="end"/>
      </w:r>
      <w:r w:rsidR="00655792">
        <w:t xml:space="preserve"> - Prototype Overhang Failures </w:t>
      </w:r>
      <w:sdt>
        <w:sdtPr>
          <w:rPr>
            <w:rFonts w:ascii="Aldhabi" w:hAnsi="Aldhabi" w:cs="Aldhabi"/>
            <w:sz w:val="28"/>
            <w:szCs w:val="28"/>
          </w:rPr>
          <w:id w:val="-1337531893"/>
          <w:citation/>
        </w:sdtPr>
        <w:sdtEndPr/>
        <w:sdtContent>
          <w:r w:rsidR="00530B17">
            <w:rPr>
              <w:rFonts w:ascii="Aldhabi" w:hAnsi="Aldhabi" w:cs="Aldhabi"/>
              <w:sz w:val="28"/>
              <w:szCs w:val="28"/>
            </w:rPr>
            <w:fldChar w:fldCharType="begin"/>
          </w:r>
          <w:r w:rsidR="00530B17">
            <w:rPr>
              <w:rFonts w:ascii="Aldhabi" w:hAnsi="Aldhabi" w:cs="Aldhabi"/>
              <w:sz w:val="28"/>
              <w:szCs w:val="28"/>
            </w:rPr>
            <w:instrText xml:space="preserve"> CITATION Jin18 \l 2057 </w:instrText>
          </w:r>
          <w:r w:rsidR="00530B17">
            <w:rPr>
              <w:rFonts w:ascii="Aldhabi" w:hAnsi="Aldhabi" w:cs="Aldhabi"/>
              <w:sz w:val="28"/>
              <w:szCs w:val="28"/>
            </w:rPr>
            <w:fldChar w:fldCharType="separate"/>
          </w:r>
          <w:r w:rsidR="009441C8" w:rsidRPr="009441C8">
            <w:rPr>
              <w:rFonts w:ascii="Aldhabi" w:hAnsi="Aldhabi" w:cs="Aldhabi"/>
              <w:noProof/>
              <w:sz w:val="28"/>
              <w:szCs w:val="28"/>
            </w:rPr>
            <w:t>(Jiang, 2018)</w:t>
          </w:r>
          <w:r w:rsidR="00530B17">
            <w:rPr>
              <w:rFonts w:ascii="Aldhabi" w:hAnsi="Aldhabi" w:cs="Aldhabi"/>
              <w:sz w:val="28"/>
              <w:szCs w:val="28"/>
            </w:rPr>
            <w:fldChar w:fldCharType="end"/>
          </w:r>
        </w:sdtContent>
      </w:sdt>
      <w:bookmarkEnd w:id="5"/>
    </w:p>
    <w:p w14:paraId="12E6FB68" w14:textId="15DC75C8" w:rsidR="005F6906" w:rsidRDefault="00BC4902" w:rsidP="00CA1628">
      <w:pPr>
        <w:rPr>
          <w:rFonts w:ascii="Aldhabi" w:hAnsi="Aldhabi" w:cs="Aldhabi"/>
          <w:sz w:val="28"/>
          <w:szCs w:val="28"/>
        </w:rPr>
      </w:pPr>
      <w:r w:rsidRPr="00BC4902">
        <w:rPr>
          <w:noProof/>
        </w:rPr>
        <w:lastRenderedPageBreak/>
        <w:drawing>
          <wp:inline distT="0" distB="0" distL="0" distR="0" wp14:anchorId="459F26B0" wp14:editId="5B953EDF">
            <wp:extent cx="5731510" cy="1144270"/>
            <wp:effectExtent l="0" t="0" r="254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1144270"/>
                    </a:xfrm>
                    <a:prstGeom prst="rect">
                      <a:avLst/>
                    </a:prstGeom>
                  </pic:spPr>
                </pic:pic>
              </a:graphicData>
            </a:graphic>
          </wp:inline>
        </w:drawing>
      </w:r>
    </w:p>
    <w:p w14:paraId="1E2C5A2B" w14:textId="112CA045" w:rsidR="003C3BED" w:rsidRDefault="00337E4A" w:rsidP="00CA1628">
      <w:pPr>
        <w:rPr>
          <w:rFonts w:ascii="Aldhabi" w:hAnsi="Aldhabi" w:cs="Aldhabi"/>
          <w:sz w:val="28"/>
          <w:szCs w:val="28"/>
        </w:rPr>
      </w:pPr>
      <w:r>
        <w:rPr>
          <w:noProof/>
        </w:rPr>
        <w:drawing>
          <wp:anchor distT="0" distB="0" distL="114300" distR="114300" simplePos="0" relativeHeight="251651081" behindDoc="0" locked="0" layoutInCell="1" allowOverlap="1" wp14:anchorId="44B02433" wp14:editId="0A15E9FF">
            <wp:simplePos x="0" y="0"/>
            <wp:positionH relativeFrom="column">
              <wp:posOffset>0</wp:posOffset>
            </wp:positionH>
            <wp:positionV relativeFrom="paragraph">
              <wp:posOffset>436245</wp:posOffset>
            </wp:positionV>
            <wp:extent cx="2848610" cy="2032635"/>
            <wp:effectExtent l="0" t="0" r="8890" b="5715"/>
            <wp:wrapSquare wrapText="bothSides"/>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848610" cy="2032635"/>
                    </a:xfrm>
                    <a:prstGeom prst="rect">
                      <a:avLst/>
                    </a:prstGeom>
                  </pic:spPr>
                </pic:pic>
              </a:graphicData>
            </a:graphic>
            <wp14:sizeRelH relativeFrom="page">
              <wp14:pctWidth>0</wp14:pctWidth>
            </wp14:sizeRelH>
            <wp14:sizeRelV relativeFrom="page">
              <wp14:pctHeight>0</wp14:pctHeight>
            </wp14:sizeRelV>
          </wp:anchor>
        </w:drawing>
      </w:r>
      <w:r w:rsidR="003C3BED" w:rsidRPr="002A2B95">
        <w:rPr>
          <w:rFonts w:ascii="Aldhabi" w:hAnsi="Aldhabi" w:cs="Aldhabi"/>
          <w:b/>
          <w:bCs/>
          <w:sz w:val="28"/>
          <w:szCs w:val="28"/>
        </w:rPr>
        <w:t>Transportation</w:t>
      </w:r>
      <w:r w:rsidR="003C3BED">
        <w:rPr>
          <w:rFonts w:ascii="Aldhabi" w:hAnsi="Aldhabi" w:cs="Aldhabi"/>
          <w:sz w:val="28"/>
          <w:szCs w:val="28"/>
        </w:rPr>
        <w:t xml:space="preserve"> – Typically parts are manufactured in house or close to their place of use</w:t>
      </w:r>
      <w:r w:rsidR="00ED5CB6">
        <w:rPr>
          <w:rFonts w:ascii="Aldhabi" w:hAnsi="Aldhabi" w:cs="Aldhabi"/>
          <w:sz w:val="28"/>
          <w:szCs w:val="28"/>
        </w:rPr>
        <w:t>. As shown below i</w:t>
      </w:r>
      <w:r w:rsidR="00454FF0">
        <w:rPr>
          <w:rFonts w:ascii="Aldhabi" w:hAnsi="Aldhabi" w:cs="Aldhabi"/>
          <w:sz w:val="28"/>
          <w:szCs w:val="28"/>
        </w:rPr>
        <w:t>n</w:t>
      </w:r>
      <w:r w:rsidR="00ED5CB6">
        <w:rPr>
          <w:rFonts w:ascii="Aldhabi" w:hAnsi="Aldhabi" w:cs="Aldhabi"/>
          <w:sz w:val="28"/>
          <w:szCs w:val="28"/>
        </w:rPr>
        <w:t xml:space="preserve"> figure </w:t>
      </w:r>
      <w:r w:rsidR="00ED730B">
        <w:rPr>
          <w:rFonts w:ascii="Aldhabi" w:hAnsi="Aldhabi" w:cs="Aldhabi"/>
          <w:sz w:val="28"/>
          <w:szCs w:val="28"/>
        </w:rPr>
        <w:t>7</w:t>
      </w:r>
      <w:r w:rsidR="00ED5CB6">
        <w:rPr>
          <w:rFonts w:ascii="Aldhabi" w:hAnsi="Aldhabi" w:cs="Aldhabi"/>
          <w:sz w:val="28"/>
          <w:szCs w:val="28"/>
        </w:rPr>
        <w:t>.</w:t>
      </w:r>
    </w:p>
    <w:p w14:paraId="123CA5D1" w14:textId="780D2512" w:rsidR="00ED5CB6" w:rsidRDefault="00ED5CB6" w:rsidP="00CA1628">
      <w:pPr>
        <w:rPr>
          <w:rFonts w:ascii="Aldhabi" w:hAnsi="Aldhabi" w:cs="Aldhabi"/>
          <w:sz w:val="28"/>
          <w:szCs w:val="28"/>
        </w:rPr>
      </w:pPr>
      <w:r>
        <w:rPr>
          <w:rFonts w:ascii="Aldhabi" w:hAnsi="Aldhabi" w:cs="Aldhabi"/>
          <w:sz w:val="28"/>
          <w:szCs w:val="28"/>
        </w:rPr>
        <w:t xml:space="preserve">This type of </w:t>
      </w:r>
      <w:r w:rsidR="00022B58">
        <w:rPr>
          <w:rFonts w:ascii="Aldhabi" w:hAnsi="Aldhabi" w:cs="Aldhabi"/>
          <w:sz w:val="28"/>
          <w:szCs w:val="28"/>
        </w:rPr>
        <w:t>supply chain reduces the supply chain vulnerability which ultimately reduces the business risk of an operation. Reducing this risk helps maintain customer satisfaction as a business is more likely to fulfil order</w:t>
      </w:r>
      <w:r w:rsidR="00454FF0">
        <w:rPr>
          <w:rFonts w:ascii="Aldhabi" w:hAnsi="Aldhabi" w:cs="Aldhabi"/>
          <w:sz w:val="28"/>
          <w:szCs w:val="28"/>
        </w:rPr>
        <w:t>s</w:t>
      </w:r>
      <w:r w:rsidR="00022B58">
        <w:rPr>
          <w:rFonts w:ascii="Aldhabi" w:hAnsi="Aldhabi" w:cs="Aldhabi"/>
          <w:sz w:val="28"/>
          <w:szCs w:val="28"/>
        </w:rPr>
        <w:t xml:space="preserve"> and deliver on time in full.</w:t>
      </w:r>
      <w:sdt>
        <w:sdtPr>
          <w:rPr>
            <w:rFonts w:ascii="Aldhabi" w:hAnsi="Aldhabi" w:cs="Aldhabi"/>
            <w:sz w:val="28"/>
            <w:szCs w:val="28"/>
          </w:rPr>
          <w:id w:val="-1451002728"/>
          <w:citation/>
        </w:sdtPr>
        <w:sdtEndPr/>
        <w:sdtContent>
          <w:r w:rsidR="005C419A">
            <w:rPr>
              <w:rFonts w:ascii="Aldhabi" w:hAnsi="Aldhabi" w:cs="Aldhabi"/>
              <w:sz w:val="28"/>
              <w:szCs w:val="28"/>
            </w:rPr>
            <w:fldChar w:fldCharType="begin"/>
          </w:r>
          <w:r w:rsidR="005C419A">
            <w:rPr>
              <w:rFonts w:ascii="Aldhabi" w:hAnsi="Aldhabi" w:cs="Aldhabi"/>
              <w:sz w:val="28"/>
              <w:szCs w:val="28"/>
            </w:rPr>
            <w:instrText xml:space="preserve"> CITATION Dou14 \l 2057 </w:instrText>
          </w:r>
          <w:r w:rsidR="005C419A">
            <w:rPr>
              <w:rFonts w:ascii="Aldhabi" w:hAnsi="Aldhabi" w:cs="Aldhabi"/>
              <w:sz w:val="28"/>
              <w:szCs w:val="28"/>
            </w:rPr>
            <w:fldChar w:fldCharType="separate"/>
          </w:r>
          <w:r w:rsidR="009441C8">
            <w:rPr>
              <w:rFonts w:ascii="Aldhabi" w:hAnsi="Aldhabi" w:cs="Aldhabi"/>
              <w:noProof/>
              <w:sz w:val="28"/>
              <w:szCs w:val="28"/>
            </w:rPr>
            <w:t xml:space="preserve"> </w:t>
          </w:r>
          <w:r w:rsidR="009441C8" w:rsidRPr="009441C8">
            <w:rPr>
              <w:rFonts w:ascii="Aldhabi" w:hAnsi="Aldhabi" w:cs="Aldhabi"/>
              <w:noProof/>
              <w:sz w:val="28"/>
              <w:szCs w:val="28"/>
            </w:rPr>
            <w:t>(Douglas S.Thomas, 2014)</w:t>
          </w:r>
          <w:r w:rsidR="005C419A">
            <w:rPr>
              <w:rFonts w:ascii="Aldhabi" w:hAnsi="Aldhabi" w:cs="Aldhabi"/>
              <w:sz w:val="28"/>
              <w:szCs w:val="28"/>
            </w:rPr>
            <w:fldChar w:fldCharType="end"/>
          </w:r>
        </w:sdtContent>
      </w:sdt>
    </w:p>
    <w:p w14:paraId="565E4D43" w14:textId="2794D915" w:rsidR="00337E4A" w:rsidRDefault="00337E4A" w:rsidP="00655792">
      <w:pPr>
        <w:pStyle w:val="Caption"/>
        <w:rPr>
          <w:rFonts w:ascii="Aldhabi" w:hAnsi="Aldhabi" w:cs="Aldhabi"/>
          <w:sz w:val="28"/>
          <w:szCs w:val="28"/>
        </w:rPr>
      </w:pPr>
      <w:r>
        <w:t xml:space="preserve"> </w:t>
      </w:r>
      <w:bookmarkStart w:id="6" w:name="_Toc159611470"/>
      <w:r w:rsidR="00655792">
        <w:t xml:space="preserve">Figure </w:t>
      </w:r>
      <w:r w:rsidR="00663776">
        <w:fldChar w:fldCharType="begin"/>
      </w:r>
      <w:r w:rsidR="00663776">
        <w:instrText xml:space="preserve"> SEQ Figure \* ARABIC </w:instrText>
      </w:r>
      <w:r w:rsidR="00663776">
        <w:fldChar w:fldCharType="separate"/>
      </w:r>
      <w:r w:rsidR="00B55F07">
        <w:rPr>
          <w:noProof/>
        </w:rPr>
        <w:t>7</w:t>
      </w:r>
      <w:r w:rsidR="00663776">
        <w:rPr>
          <w:noProof/>
        </w:rPr>
        <w:fldChar w:fldCharType="end"/>
      </w:r>
      <w:r w:rsidR="00655792">
        <w:t xml:space="preserve">- </w:t>
      </w:r>
      <w:r w:rsidR="00655792" w:rsidRPr="00F523DD">
        <w:t>Manufacturing Logistic Example (Douglas S.Thomas, 2014)</w:t>
      </w:r>
      <w:bookmarkEnd w:id="6"/>
    </w:p>
    <w:p w14:paraId="07BC6729" w14:textId="22998597" w:rsidR="00567FFD" w:rsidRPr="00567FFD" w:rsidRDefault="00567FFD" w:rsidP="00567FFD">
      <w:pPr>
        <w:pStyle w:val="Caption"/>
        <w:rPr>
          <w:rFonts w:ascii="Aldhabi" w:hAnsi="Aldhabi" w:cs="Aldhabi"/>
          <w:i w:val="0"/>
          <w:iCs w:val="0"/>
          <w:color w:val="auto"/>
          <w:sz w:val="28"/>
          <w:szCs w:val="28"/>
        </w:rPr>
      </w:pPr>
      <w:r w:rsidRPr="00567FFD">
        <w:rPr>
          <w:i w:val="0"/>
          <w:iCs w:val="0"/>
          <w:noProof/>
          <w:color w:val="auto"/>
        </w:rPr>
        <w:drawing>
          <wp:anchor distT="0" distB="0" distL="114300" distR="114300" simplePos="0" relativeHeight="251651082" behindDoc="0" locked="0" layoutInCell="1" allowOverlap="1" wp14:anchorId="5665B1AB" wp14:editId="05BEA31F">
            <wp:simplePos x="0" y="0"/>
            <wp:positionH relativeFrom="column">
              <wp:posOffset>-635</wp:posOffset>
            </wp:positionH>
            <wp:positionV relativeFrom="paragraph">
              <wp:posOffset>323215</wp:posOffset>
            </wp:positionV>
            <wp:extent cx="3996055" cy="1708785"/>
            <wp:effectExtent l="0" t="0" r="4445" b="5715"/>
            <wp:wrapSquare wrapText="bothSides"/>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996055" cy="1708785"/>
                    </a:xfrm>
                    <a:prstGeom prst="rect">
                      <a:avLst/>
                    </a:prstGeom>
                  </pic:spPr>
                </pic:pic>
              </a:graphicData>
            </a:graphic>
            <wp14:sizeRelH relativeFrom="page">
              <wp14:pctWidth>0</wp14:pctWidth>
            </wp14:sizeRelH>
            <wp14:sizeRelV relativeFrom="page">
              <wp14:pctHeight>0</wp14:pctHeight>
            </wp14:sizeRelV>
          </wp:anchor>
        </w:drawing>
      </w:r>
      <w:r w:rsidR="003C3BED" w:rsidRPr="00567FFD">
        <w:rPr>
          <w:rFonts w:ascii="Aldhabi" w:hAnsi="Aldhabi" w:cs="Aldhabi"/>
          <w:b/>
          <w:bCs/>
          <w:i w:val="0"/>
          <w:iCs w:val="0"/>
          <w:color w:val="auto"/>
          <w:sz w:val="28"/>
          <w:szCs w:val="28"/>
        </w:rPr>
        <w:t>Motion</w:t>
      </w:r>
      <w:r w:rsidR="003C3BED" w:rsidRPr="00567FFD">
        <w:rPr>
          <w:rFonts w:ascii="Aldhabi" w:hAnsi="Aldhabi" w:cs="Aldhabi"/>
          <w:i w:val="0"/>
          <w:iCs w:val="0"/>
          <w:color w:val="auto"/>
          <w:sz w:val="28"/>
          <w:szCs w:val="28"/>
        </w:rPr>
        <w:t xml:space="preserve"> – </w:t>
      </w:r>
      <w:r w:rsidR="00454FF0">
        <w:rPr>
          <w:rFonts w:ascii="Aldhabi" w:hAnsi="Aldhabi" w:cs="Aldhabi"/>
          <w:i w:val="0"/>
          <w:iCs w:val="0"/>
          <w:color w:val="auto"/>
          <w:sz w:val="28"/>
          <w:szCs w:val="28"/>
        </w:rPr>
        <w:t>There is n</w:t>
      </w:r>
      <w:r w:rsidR="003C3BED" w:rsidRPr="00567FFD">
        <w:rPr>
          <w:rFonts w:ascii="Aldhabi" w:hAnsi="Aldhabi" w:cs="Aldhabi"/>
          <w:i w:val="0"/>
          <w:iCs w:val="0"/>
          <w:color w:val="auto"/>
          <w:sz w:val="28"/>
          <w:szCs w:val="28"/>
        </w:rPr>
        <w:t xml:space="preserve">o </w:t>
      </w:r>
      <w:r w:rsidR="00B07873" w:rsidRPr="00567FFD">
        <w:rPr>
          <w:rFonts w:ascii="Aldhabi" w:hAnsi="Aldhabi" w:cs="Aldhabi"/>
          <w:i w:val="0"/>
          <w:iCs w:val="0"/>
          <w:color w:val="auto"/>
          <w:sz w:val="28"/>
          <w:szCs w:val="28"/>
        </w:rPr>
        <w:t xml:space="preserve">manufacturing line </w:t>
      </w:r>
      <w:r w:rsidR="003C3BED" w:rsidRPr="00567FFD">
        <w:rPr>
          <w:rFonts w:ascii="Aldhabi" w:hAnsi="Aldhabi" w:cs="Aldhabi"/>
          <w:i w:val="0"/>
          <w:iCs w:val="0"/>
          <w:color w:val="auto"/>
          <w:sz w:val="28"/>
          <w:szCs w:val="28"/>
        </w:rPr>
        <w:t xml:space="preserve">to contend with </w:t>
      </w:r>
      <w:r w:rsidR="00454FF0">
        <w:rPr>
          <w:rFonts w:ascii="Aldhabi" w:hAnsi="Aldhabi" w:cs="Aldhabi"/>
          <w:i w:val="0"/>
          <w:iCs w:val="0"/>
          <w:color w:val="auto"/>
          <w:sz w:val="28"/>
          <w:szCs w:val="28"/>
        </w:rPr>
        <w:t>therefore</w:t>
      </w:r>
      <w:r w:rsidR="003C3BED" w:rsidRPr="00567FFD">
        <w:rPr>
          <w:rFonts w:ascii="Aldhabi" w:hAnsi="Aldhabi" w:cs="Aldhabi"/>
          <w:i w:val="0"/>
          <w:iCs w:val="0"/>
          <w:color w:val="auto"/>
          <w:sz w:val="28"/>
          <w:szCs w:val="28"/>
        </w:rPr>
        <w:t xml:space="preserve"> motion is limited</w:t>
      </w:r>
      <w:r w:rsidR="00B07873" w:rsidRPr="00567FFD">
        <w:rPr>
          <w:rFonts w:ascii="Aldhabi" w:hAnsi="Aldhabi" w:cs="Aldhabi"/>
          <w:i w:val="0"/>
          <w:iCs w:val="0"/>
          <w:color w:val="auto"/>
          <w:sz w:val="28"/>
          <w:szCs w:val="28"/>
        </w:rPr>
        <w:t xml:space="preserve"> to loading and unloading the </w:t>
      </w:r>
      <w:r w:rsidR="005F5581" w:rsidRPr="00567FFD">
        <w:rPr>
          <w:rFonts w:ascii="Aldhabi" w:hAnsi="Aldhabi" w:cs="Aldhabi"/>
          <w:i w:val="0"/>
          <w:iCs w:val="0"/>
          <w:color w:val="auto"/>
          <w:sz w:val="28"/>
          <w:szCs w:val="28"/>
        </w:rPr>
        <w:t>AM equipment.</w:t>
      </w:r>
      <w:r w:rsidR="006141E6" w:rsidRPr="00567FFD">
        <w:rPr>
          <w:rFonts w:ascii="Aldhabi" w:hAnsi="Aldhabi" w:cs="Aldhabi"/>
          <w:i w:val="0"/>
          <w:iCs w:val="0"/>
          <w:color w:val="auto"/>
          <w:sz w:val="28"/>
          <w:szCs w:val="28"/>
        </w:rPr>
        <w:t xml:space="preserve"> A 3D printing process is shown in figure </w:t>
      </w:r>
      <w:r w:rsidR="00ED730B">
        <w:rPr>
          <w:rFonts w:ascii="Aldhabi" w:hAnsi="Aldhabi" w:cs="Aldhabi"/>
          <w:i w:val="0"/>
          <w:iCs w:val="0"/>
          <w:color w:val="auto"/>
          <w:sz w:val="28"/>
          <w:szCs w:val="28"/>
        </w:rPr>
        <w:t>8</w:t>
      </w:r>
      <w:r w:rsidR="006141E6" w:rsidRPr="00567FFD">
        <w:rPr>
          <w:rFonts w:ascii="Aldhabi" w:hAnsi="Aldhabi" w:cs="Aldhabi"/>
          <w:i w:val="0"/>
          <w:iCs w:val="0"/>
          <w:color w:val="auto"/>
          <w:sz w:val="28"/>
          <w:szCs w:val="28"/>
        </w:rPr>
        <w:t xml:space="preserve"> vs a conventional </w:t>
      </w:r>
      <w:r w:rsidRPr="00567FFD">
        <w:rPr>
          <w:rFonts w:ascii="Aldhabi" w:hAnsi="Aldhabi" w:cs="Aldhabi"/>
          <w:i w:val="0"/>
          <w:iCs w:val="0"/>
          <w:color w:val="auto"/>
          <w:sz w:val="28"/>
          <w:szCs w:val="28"/>
        </w:rPr>
        <w:t>production line whereby the work centre and warehouse are removed.</w:t>
      </w:r>
    </w:p>
    <w:p w14:paraId="4D3E01C6" w14:textId="0862E461" w:rsidR="00567FFD" w:rsidRDefault="00567FFD" w:rsidP="00B84B33">
      <w:pPr>
        <w:pStyle w:val="Caption"/>
        <w:rPr>
          <w:rFonts w:ascii="Aldhabi" w:hAnsi="Aldhabi" w:cs="Aldhabi"/>
          <w:sz w:val="28"/>
          <w:szCs w:val="28"/>
        </w:rPr>
      </w:pPr>
      <w:r>
        <w:rPr>
          <w:rFonts w:ascii="Aldhabi" w:hAnsi="Aldhabi" w:cs="Aldhabi"/>
          <w:sz w:val="28"/>
          <w:szCs w:val="28"/>
        </w:rPr>
        <w:t xml:space="preserve"> </w:t>
      </w:r>
      <w:bookmarkStart w:id="7" w:name="_Toc159611471"/>
      <w:r w:rsidR="00655792">
        <w:t xml:space="preserve">Figure </w:t>
      </w:r>
      <w:r w:rsidR="00663776">
        <w:fldChar w:fldCharType="begin"/>
      </w:r>
      <w:r w:rsidR="00663776">
        <w:instrText xml:space="preserve"> SEQ Figure \* ARABIC </w:instrText>
      </w:r>
      <w:r w:rsidR="00663776">
        <w:fldChar w:fldCharType="separate"/>
      </w:r>
      <w:r w:rsidR="00B55F07">
        <w:rPr>
          <w:noProof/>
        </w:rPr>
        <w:t>8</w:t>
      </w:r>
      <w:r w:rsidR="00663776">
        <w:rPr>
          <w:noProof/>
        </w:rPr>
        <w:fldChar w:fldCharType="end"/>
      </w:r>
      <w:r w:rsidR="00655792">
        <w:t xml:space="preserve"> -</w:t>
      </w:r>
      <w:r w:rsidR="00655792" w:rsidRPr="00E4214A">
        <w:t>Conventional line vs 3D line (Dr. Diogo José Horst, 2018)</w:t>
      </w:r>
      <w:bookmarkEnd w:id="7"/>
    </w:p>
    <w:p w14:paraId="4B24CBE5" w14:textId="0B932522" w:rsidR="002A2B95" w:rsidRDefault="002A2B95" w:rsidP="00CA1628">
      <w:pPr>
        <w:rPr>
          <w:rFonts w:ascii="Aldhabi" w:hAnsi="Aldhabi" w:cs="Aldhabi"/>
          <w:sz w:val="28"/>
          <w:szCs w:val="28"/>
        </w:rPr>
      </w:pPr>
      <w:r w:rsidRPr="002A2B95">
        <w:rPr>
          <w:rFonts w:ascii="Aldhabi" w:hAnsi="Aldhabi" w:cs="Aldhabi"/>
          <w:b/>
          <w:bCs/>
          <w:sz w:val="28"/>
          <w:szCs w:val="28"/>
        </w:rPr>
        <w:t>Extra processing</w:t>
      </w:r>
      <w:r>
        <w:rPr>
          <w:rFonts w:ascii="Aldhabi" w:hAnsi="Aldhabi" w:cs="Aldhabi"/>
          <w:sz w:val="28"/>
          <w:szCs w:val="28"/>
        </w:rPr>
        <w:t xml:space="preserve"> – Parts are made to the quality specs set within the model by the creator or customer</w:t>
      </w:r>
      <w:r w:rsidR="005C419A">
        <w:rPr>
          <w:rFonts w:ascii="Aldhabi" w:hAnsi="Aldhabi" w:cs="Aldhabi"/>
          <w:sz w:val="28"/>
          <w:szCs w:val="28"/>
        </w:rPr>
        <w:t>.</w:t>
      </w:r>
      <w:r w:rsidR="00AA600C">
        <w:rPr>
          <w:rFonts w:ascii="Aldhabi" w:hAnsi="Aldhabi" w:cs="Aldhabi"/>
          <w:sz w:val="28"/>
          <w:szCs w:val="28"/>
        </w:rPr>
        <w:t xml:space="preserve"> </w:t>
      </w:r>
      <w:r w:rsidR="00113F9D">
        <w:rPr>
          <w:rFonts w:ascii="Aldhabi" w:hAnsi="Aldhabi" w:cs="Aldhabi"/>
          <w:sz w:val="28"/>
          <w:szCs w:val="28"/>
        </w:rPr>
        <w:t xml:space="preserve">These specifications need to be identified at the planning and design phase to ensure all products are not gold plated and </w:t>
      </w:r>
      <w:r w:rsidR="00F54CD7">
        <w:rPr>
          <w:rFonts w:ascii="Aldhabi" w:hAnsi="Aldhabi" w:cs="Aldhabi"/>
          <w:sz w:val="28"/>
          <w:szCs w:val="28"/>
        </w:rPr>
        <w:t>manufactured with the required quality for the purpose of the product.</w:t>
      </w:r>
    </w:p>
    <w:p w14:paraId="45D9A517" w14:textId="2C1BD385" w:rsidR="002A2B95" w:rsidRDefault="002A2B95" w:rsidP="00CA1628">
      <w:pPr>
        <w:rPr>
          <w:rFonts w:ascii="Aldhabi" w:hAnsi="Aldhabi" w:cs="Aldhabi"/>
          <w:sz w:val="28"/>
          <w:szCs w:val="28"/>
        </w:rPr>
      </w:pPr>
      <w:r w:rsidRPr="002A2B95">
        <w:rPr>
          <w:rFonts w:ascii="Aldhabi" w:hAnsi="Aldhabi" w:cs="Aldhabi"/>
          <w:b/>
          <w:bCs/>
          <w:sz w:val="28"/>
          <w:szCs w:val="28"/>
        </w:rPr>
        <w:t xml:space="preserve">Waiting </w:t>
      </w:r>
      <w:r>
        <w:rPr>
          <w:rFonts w:ascii="Aldhabi" w:hAnsi="Aldhabi" w:cs="Aldhabi"/>
          <w:sz w:val="28"/>
          <w:szCs w:val="28"/>
        </w:rPr>
        <w:t>– AM can be relatively slow</w:t>
      </w:r>
      <w:r w:rsidR="00C84E5E">
        <w:rPr>
          <w:rFonts w:ascii="Aldhabi" w:hAnsi="Aldhabi" w:cs="Aldhabi"/>
          <w:sz w:val="28"/>
          <w:szCs w:val="28"/>
        </w:rPr>
        <w:t xml:space="preserve"> vs manufacturing such as continuous or batch productions</w:t>
      </w:r>
      <w:r>
        <w:rPr>
          <w:rFonts w:ascii="Aldhabi" w:hAnsi="Aldhabi" w:cs="Aldhabi"/>
          <w:sz w:val="28"/>
          <w:szCs w:val="28"/>
        </w:rPr>
        <w:t>, but the time taken to manufacture can be seen as an opportunity to complete other tasks</w:t>
      </w:r>
      <w:r w:rsidR="00C84E5E">
        <w:rPr>
          <w:rFonts w:ascii="Aldhabi" w:hAnsi="Aldhabi" w:cs="Aldhabi"/>
          <w:sz w:val="28"/>
          <w:szCs w:val="28"/>
        </w:rPr>
        <w:t xml:space="preserve">. </w:t>
      </w:r>
    </w:p>
    <w:p w14:paraId="0C920B5A" w14:textId="428ADA67" w:rsidR="00655792" w:rsidRDefault="00343CB9" w:rsidP="00CA1628">
      <w:pPr>
        <w:rPr>
          <w:rFonts w:ascii="Aldhabi" w:hAnsi="Aldhabi" w:cs="Aldhabi"/>
          <w:sz w:val="28"/>
          <w:szCs w:val="28"/>
        </w:rPr>
      </w:pPr>
      <w:r>
        <w:rPr>
          <w:rFonts w:ascii="Aldhabi" w:hAnsi="Aldhabi" w:cs="Aldhabi"/>
          <w:sz w:val="28"/>
          <w:szCs w:val="28"/>
        </w:rPr>
        <w:t>The ad</w:t>
      </w:r>
      <w:r w:rsidR="00E470C9">
        <w:rPr>
          <w:rFonts w:ascii="Aldhabi" w:hAnsi="Aldhabi" w:cs="Aldhabi"/>
          <w:sz w:val="28"/>
          <w:szCs w:val="28"/>
        </w:rPr>
        <w:t xml:space="preserve">vantages and challenges of AM are summarised </w:t>
      </w:r>
      <w:r w:rsidR="00ED730B">
        <w:rPr>
          <w:rFonts w:ascii="Aldhabi" w:hAnsi="Aldhabi" w:cs="Aldhabi"/>
          <w:sz w:val="28"/>
          <w:szCs w:val="28"/>
        </w:rPr>
        <w:t>in figure</w:t>
      </w:r>
      <w:r w:rsidR="00655792">
        <w:rPr>
          <w:rFonts w:ascii="Aldhabi" w:hAnsi="Aldhabi" w:cs="Aldhabi"/>
          <w:sz w:val="28"/>
          <w:szCs w:val="28"/>
        </w:rPr>
        <w:t xml:space="preserve"> 9</w:t>
      </w:r>
      <w:r w:rsidR="00ED730B">
        <w:rPr>
          <w:rFonts w:ascii="Aldhabi" w:hAnsi="Aldhabi" w:cs="Aldhabi"/>
          <w:sz w:val="28"/>
          <w:szCs w:val="28"/>
        </w:rPr>
        <w:t xml:space="preserve"> </w:t>
      </w:r>
      <w:r w:rsidR="00E470C9">
        <w:rPr>
          <w:rFonts w:ascii="Aldhabi" w:hAnsi="Aldhabi" w:cs="Aldhabi"/>
          <w:sz w:val="28"/>
          <w:szCs w:val="28"/>
        </w:rPr>
        <w:t xml:space="preserve">by </w:t>
      </w:r>
      <w:sdt>
        <w:sdtPr>
          <w:rPr>
            <w:rFonts w:ascii="Aldhabi" w:hAnsi="Aldhabi" w:cs="Aldhabi"/>
            <w:sz w:val="28"/>
            <w:szCs w:val="28"/>
          </w:rPr>
          <w:id w:val="1728337504"/>
          <w:citation/>
        </w:sdtPr>
        <w:sdtEndPr/>
        <w:sdtContent>
          <w:r w:rsidR="00ED730B">
            <w:rPr>
              <w:rFonts w:ascii="Aldhabi" w:hAnsi="Aldhabi" w:cs="Aldhabi"/>
              <w:sz w:val="28"/>
              <w:szCs w:val="28"/>
            </w:rPr>
            <w:fldChar w:fldCharType="begin"/>
          </w:r>
          <w:r w:rsidR="00ED730B">
            <w:rPr>
              <w:rFonts w:ascii="Aldhabi" w:hAnsi="Aldhabi" w:cs="Aldhabi"/>
              <w:sz w:val="28"/>
              <w:szCs w:val="28"/>
            </w:rPr>
            <w:instrText xml:space="preserve"> CITATION Sim15 \l 2057 </w:instrText>
          </w:r>
          <w:r w:rsidR="00ED730B">
            <w:rPr>
              <w:rFonts w:ascii="Aldhabi" w:hAnsi="Aldhabi" w:cs="Aldhabi"/>
              <w:sz w:val="28"/>
              <w:szCs w:val="28"/>
            </w:rPr>
            <w:fldChar w:fldCharType="separate"/>
          </w:r>
          <w:r w:rsidR="009441C8" w:rsidRPr="009441C8">
            <w:rPr>
              <w:rFonts w:ascii="Aldhabi" w:hAnsi="Aldhabi" w:cs="Aldhabi"/>
              <w:noProof/>
              <w:sz w:val="28"/>
              <w:szCs w:val="28"/>
            </w:rPr>
            <w:t>(Simon Ford, 2015)</w:t>
          </w:r>
          <w:r w:rsidR="00ED730B">
            <w:rPr>
              <w:rFonts w:ascii="Aldhabi" w:hAnsi="Aldhabi" w:cs="Aldhabi"/>
              <w:sz w:val="28"/>
              <w:szCs w:val="28"/>
            </w:rPr>
            <w:fldChar w:fldCharType="end"/>
          </w:r>
        </w:sdtContent>
      </w:sdt>
      <w:r w:rsidR="00AF0A4A">
        <w:rPr>
          <w:rFonts w:ascii="Aldhabi" w:hAnsi="Aldhabi" w:cs="Aldhabi"/>
          <w:sz w:val="28"/>
          <w:szCs w:val="28"/>
        </w:rPr>
        <w:t xml:space="preserve">, the advantages focus </w:t>
      </w:r>
      <w:r w:rsidR="00A276A8">
        <w:rPr>
          <w:rFonts w:ascii="Aldhabi" w:hAnsi="Aldhabi" w:cs="Aldhabi"/>
          <w:sz w:val="28"/>
          <w:szCs w:val="28"/>
        </w:rPr>
        <w:t>on</w:t>
      </w:r>
      <w:r w:rsidR="00AF0A4A">
        <w:rPr>
          <w:rFonts w:ascii="Aldhabi" w:hAnsi="Aldhabi" w:cs="Aldhabi"/>
          <w:sz w:val="28"/>
          <w:szCs w:val="28"/>
        </w:rPr>
        <w:t xml:space="preserve"> batch size, customer flexibility</w:t>
      </w:r>
      <w:r w:rsidR="00402994">
        <w:rPr>
          <w:rFonts w:ascii="Aldhabi" w:hAnsi="Aldhabi" w:cs="Aldhabi"/>
          <w:sz w:val="28"/>
          <w:szCs w:val="28"/>
        </w:rPr>
        <w:t xml:space="preserve">, material savings and other benefits similar to that related to the 8 wastes. </w:t>
      </w:r>
      <w:r w:rsidR="004D664F">
        <w:rPr>
          <w:rFonts w:ascii="Aldhabi" w:hAnsi="Aldhabi" w:cs="Aldhabi"/>
          <w:sz w:val="28"/>
          <w:szCs w:val="28"/>
        </w:rPr>
        <w:t xml:space="preserve">The challenges focus around </w:t>
      </w:r>
      <w:r w:rsidR="004D664F">
        <w:rPr>
          <w:rFonts w:ascii="Aldhabi" w:hAnsi="Aldhabi" w:cs="Aldhabi"/>
          <w:sz w:val="28"/>
          <w:szCs w:val="28"/>
        </w:rPr>
        <w:lastRenderedPageBreak/>
        <w:t xml:space="preserve">the implementation of the technology into businesses as well as the cost and speed of production which limits its full </w:t>
      </w:r>
      <w:r w:rsidR="00B43159">
        <w:rPr>
          <w:rFonts w:ascii="Aldhabi" w:hAnsi="Aldhabi" w:cs="Aldhabi"/>
          <w:sz w:val="28"/>
          <w:szCs w:val="28"/>
        </w:rPr>
        <w:t>implementation throughout every manufacturer.</w:t>
      </w:r>
    </w:p>
    <w:p w14:paraId="3F159EE9" w14:textId="6786BE53" w:rsidR="00655792" w:rsidRDefault="00C62A91" w:rsidP="00655792">
      <w:pPr>
        <w:pStyle w:val="Caption"/>
        <w:rPr>
          <w:noProof/>
        </w:rPr>
      </w:pPr>
      <w:bookmarkStart w:id="8" w:name="_Toc159611472"/>
      <w:r>
        <w:rPr>
          <w:noProof/>
        </w:rPr>
        <w:drawing>
          <wp:anchor distT="0" distB="0" distL="114300" distR="114300" simplePos="0" relativeHeight="251651084" behindDoc="0" locked="0" layoutInCell="1" allowOverlap="1" wp14:anchorId="43CED32F" wp14:editId="632EC473">
            <wp:simplePos x="0" y="0"/>
            <wp:positionH relativeFrom="column">
              <wp:posOffset>6985</wp:posOffset>
            </wp:positionH>
            <wp:positionV relativeFrom="paragraph">
              <wp:posOffset>168666</wp:posOffset>
            </wp:positionV>
            <wp:extent cx="5247005" cy="1718945"/>
            <wp:effectExtent l="0" t="0" r="0" b="0"/>
            <wp:wrapSquare wrapText="bothSides"/>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5247005" cy="1718945"/>
                    </a:xfrm>
                    <a:prstGeom prst="rect">
                      <a:avLst/>
                    </a:prstGeom>
                  </pic:spPr>
                </pic:pic>
              </a:graphicData>
            </a:graphic>
            <wp14:sizeRelH relativeFrom="page">
              <wp14:pctWidth>0</wp14:pctWidth>
            </wp14:sizeRelH>
            <wp14:sizeRelV relativeFrom="page">
              <wp14:pctHeight>0</wp14:pctHeight>
            </wp14:sizeRelV>
          </wp:anchor>
        </w:drawing>
      </w:r>
      <w:r w:rsidR="00655792">
        <w:t xml:space="preserve">Figure </w:t>
      </w:r>
      <w:r w:rsidR="00663776">
        <w:fldChar w:fldCharType="begin"/>
      </w:r>
      <w:r w:rsidR="00663776">
        <w:instrText xml:space="preserve"> SEQ Figure \* ARABIC </w:instrText>
      </w:r>
      <w:r w:rsidR="00663776">
        <w:fldChar w:fldCharType="separate"/>
      </w:r>
      <w:r w:rsidR="00B55F07">
        <w:rPr>
          <w:noProof/>
        </w:rPr>
        <w:t>9</w:t>
      </w:r>
      <w:r w:rsidR="00663776">
        <w:rPr>
          <w:noProof/>
        </w:rPr>
        <w:fldChar w:fldCharType="end"/>
      </w:r>
      <w:r w:rsidR="00655792">
        <w:t xml:space="preserve"> - Advantage &amp; Challenges of AM</w:t>
      </w:r>
      <w:bookmarkEnd w:id="8"/>
    </w:p>
    <w:p w14:paraId="1E6FD20F" w14:textId="271299A7" w:rsidR="00A3667E" w:rsidRDefault="00A3667E" w:rsidP="00CA1628">
      <w:pPr>
        <w:rPr>
          <w:rFonts w:ascii="Aldhabi" w:hAnsi="Aldhabi" w:cs="Aldhabi"/>
          <w:sz w:val="28"/>
          <w:szCs w:val="28"/>
        </w:rPr>
      </w:pPr>
    </w:p>
    <w:p w14:paraId="5EB0F451" w14:textId="77777777" w:rsidR="002A2B95" w:rsidRDefault="002A2B95" w:rsidP="00CA1628">
      <w:pPr>
        <w:rPr>
          <w:rFonts w:ascii="Aldhabi" w:hAnsi="Aldhabi" w:cs="Aldhabi"/>
          <w:sz w:val="28"/>
          <w:szCs w:val="28"/>
        </w:rPr>
      </w:pPr>
    </w:p>
    <w:p w14:paraId="63EFB0DC" w14:textId="4717BA8E" w:rsidR="00537188" w:rsidRDefault="00537188" w:rsidP="00CA1628">
      <w:pPr>
        <w:rPr>
          <w:rFonts w:ascii="Aldhabi" w:hAnsi="Aldhabi" w:cs="Aldhabi"/>
          <w:sz w:val="28"/>
          <w:szCs w:val="28"/>
        </w:rPr>
      </w:pPr>
    </w:p>
    <w:p w14:paraId="4D97F7A4" w14:textId="77777777" w:rsidR="00C30D7C" w:rsidRDefault="00C30D7C" w:rsidP="00CA1628">
      <w:pPr>
        <w:rPr>
          <w:rFonts w:ascii="Aldhabi" w:hAnsi="Aldhabi" w:cs="Aldhabi"/>
          <w:sz w:val="28"/>
          <w:szCs w:val="28"/>
        </w:rPr>
      </w:pPr>
    </w:p>
    <w:p w14:paraId="6D6418F8" w14:textId="77777777" w:rsidR="00C30D7C" w:rsidRDefault="00C30D7C" w:rsidP="00CA1628">
      <w:pPr>
        <w:rPr>
          <w:rFonts w:ascii="Aldhabi" w:hAnsi="Aldhabi" w:cs="Aldhabi"/>
          <w:sz w:val="28"/>
          <w:szCs w:val="28"/>
        </w:rPr>
      </w:pPr>
    </w:p>
    <w:p w14:paraId="2015CCC6" w14:textId="77777777" w:rsidR="00C30D7C" w:rsidRDefault="00C30D7C" w:rsidP="00CA1628">
      <w:pPr>
        <w:rPr>
          <w:rFonts w:ascii="Aldhabi" w:hAnsi="Aldhabi" w:cs="Aldhabi"/>
          <w:sz w:val="28"/>
          <w:szCs w:val="28"/>
        </w:rPr>
      </w:pPr>
    </w:p>
    <w:p w14:paraId="4073B508" w14:textId="77777777" w:rsidR="00C30D7C" w:rsidRDefault="00C30D7C" w:rsidP="00CA1628">
      <w:pPr>
        <w:rPr>
          <w:rFonts w:ascii="Aldhabi" w:hAnsi="Aldhabi" w:cs="Aldhabi"/>
          <w:sz w:val="28"/>
          <w:szCs w:val="28"/>
        </w:rPr>
      </w:pPr>
    </w:p>
    <w:p w14:paraId="166C36BC" w14:textId="77777777" w:rsidR="00C30D7C" w:rsidRDefault="00C30D7C" w:rsidP="00CA1628">
      <w:pPr>
        <w:rPr>
          <w:rFonts w:ascii="Aldhabi" w:hAnsi="Aldhabi" w:cs="Aldhabi"/>
          <w:sz w:val="28"/>
          <w:szCs w:val="28"/>
        </w:rPr>
      </w:pPr>
    </w:p>
    <w:p w14:paraId="55E8C475" w14:textId="77777777" w:rsidR="00C30D7C" w:rsidRDefault="00C30D7C" w:rsidP="00CA1628">
      <w:pPr>
        <w:rPr>
          <w:rFonts w:ascii="Aldhabi" w:hAnsi="Aldhabi" w:cs="Aldhabi"/>
          <w:sz w:val="28"/>
          <w:szCs w:val="28"/>
        </w:rPr>
      </w:pPr>
    </w:p>
    <w:p w14:paraId="03C31600" w14:textId="77777777" w:rsidR="00C30D7C" w:rsidRDefault="00C30D7C" w:rsidP="00CA1628">
      <w:pPr>
        <w:rPr>
          <w:rFonts w:ascii="Aldhabi" w:hAnsi="Aldhabi" w:cs="Aldhabi"/>
          <w:sz w:val="28"/>
          <w:szCs w:val="28"/>
        </w:rPr>
      </w:pPr>
    </w:p>
    <w:p w14:paraId="3902CC9C" w14:textId="77777777" w:rsidR="00C30D7C" w:rsidRDefault="00C30D7C" w:rsidP="00CA1628">
      <w:pPr>
        <w:rPr>
          <w:rFonts w:ascii="Aldhabi" w:hAnsi="Aldhabi" w:cs="Aldhabi"/>
          <w:sz w:val="28"/>
          <w:szCs w:val="28"/>
        </w:rPr>
      </w:pPr>
    </w:p>
    <w:p w14:paraId="6026AC16" w14:textId="77777777" w:rsidR="00C30D7C" w:rsidRDefault="00C30D7C" w:rsidP="00CA1628">
      <w:pPr>
        <w:rPr>
          <w:rFonts w:ascii="Aldhabi" w:hAnsi="Aldhabi" w:cs="Aldhabi"/>
          <w:sz w:val="28"/>
          <w:szCs w:val="28"/>
        </w:rPr>
      </w:pPr>
    </w:p>
    <w:p w14:paraId="38DACC45" w14:textId="77777777" w:rsidR="00C30D7C" w:rsidRDefault="00C30D7C" w:rsidP="00CA1628">
      <w:pPr>
        <w:rPr>
          <w:rFonts w:ascii="Aldhabi" w:hAnsi="Aldhabi" w:cs="Aldhabi"/>
          <w:sz w:val="28"/>
          <w:szCs w:val="28"/>
        </w:rPr>
      </w:pPr>
    </w:p>
    <w:p w14:paraId="43E8B48A" w14:textId="77777777" w:rsidR="00C30D7C" w:rsidRDefault="00C30D7C" w:rsidP="00CA1628">
      <w:pPr>
        <w:rPr>
          <w:rFonts w:ascii="Aldhabi" w:hAnsi="Aldhabi" w:cs="Aldhabi"/>
          <w:sz w:val="28"/>
          <w:szCs w:val="28"/>
        </w:rPr>
      </w:pPr>
    </w:p>
    <w:p w14:paraId="5BCCB813" w14:textId="77777777" w:rsidR="00C30D7C" w:rsidRDefault="00C30D7C" w:rsidP="00CA1628">
      <w:pPr>
        <w:rPr>
          <w:rFonts w:ascii="Aldhabi" w:hAnsi="Aldhabi" w:cs="Aldhabi"/>
          <w:sz w:val="28"/>
          <w:szCs w:val="28"/>
        </w:rPr>
      </w:pPr>
    </w:p>
    <w:p w14:paraId="468F4DA8" w14:textId="77777777" w:rsidR="00C30D7C" w:rsidRDefault="00C30D7C" w:rsidP="00CA1628">
      <w:pPr>
        <w:rPr>
          <w:rFonts w:ascii="Aldhabi" w:hAnsi="Aldhabi" w:cs="Aldhabi"/>
          <w:sz w:val="28"/>
          <w:szCs w:val="28"/>
        </w:rPr>
      </w:pPr>
    </w:p>
    <w:p w14:paraId="436F91FA" w14:textId="77777777" w:rsidR="00C30D7C" w:rsidRDefault="00C30D7C" w:rsidP="00CA1628">
      <w:pPr>
        <w:rPr>
          <w:rFonts w:ascii="Aldhabi" w:hAnsi="Aldhabi" w:cs="Aldhabi"/>
          <w:sz w:val="28"/>
          <w:szCs w:val="28"/>
        </w:rPr>
      </w:pPr>
    </w:p>
    <w:p w14:paraId="71A8BF73" w14:textId="77777777" w:rsidR="00C30D7C" w:rsidRDefault="00C30D7C" w:rsidP="00CA1628">
      <w:pPr>
        <w:rPr>
          <w:rFonts w:ascii="Aldhabi" w:hAnsi="Aldhabi" w:cs="Aldhabi"/>
          <w:sz w:val="28"/>
          <w:szCs w:val="28"/>
        </w:rPr>
      </w:pPr>
    </w:p>
    <w:p w14:paraId="43854AF8" w14:textId="1EA5B0CE" w:rsidR="00C30D7C" w:rsidRDefault="000440AB" w:rsidP="00CA1628">
      <w:pPr>
        <w:rPr>
          <w:rFonts w:ascii="Aldhabi" w:hAnsi="Aldhabi" w:cs="Aldhabi"/>
          <w:color w:val="002060"/>
          <w:sz w:val="40"/>
          <w:szCs w:val="40"/>
          <w:u w:val="single"/>
        </w:rPr>
      </w:pPr>
      <w:r w:rsidRPr="000440AB">
        <w:rPr>
          <w:rFonts w:ascii="Aldhabi" w:hAnsi="Aldhabi" w:cs="Aldhabi"/>
          <w:color w:val="002060"/>
          <w:sz w:val="40"/>
          <w:szCs w:val="40"/>
          <w:u w:val="single"/>
        </w:rPr>
        <w:lastRenderedPageBreak/>
        <w:t>Design For Additive Manufacturing Example, Design and Evaluation</w:t>
      </w:r>
    </w:p>
    <w:p w14:paraId="1635C0CC" w14:textId="59307057" w:rsidR="000440AB" w:rsidRDefault="00E82AA4" w:rsidP="00CA1628">
      <w:pPr>
        <w:rPr>
          <w:rFonts w:ascii="Aldhabi" w:hAnsi="Aldhabi" w:cs="Aldhabi"/>
          <w:sz w:val="28"/>
          <w:szCs w:val="28"/>
        </w:rPr>
      </w:pPr>
      <w:r>
        <w:rPr>
          <w:rFonts w:ascii="Aldhabi" w:hAnsi="Aldhabi" w:cs="Aldhabi"/>
          <w:noProof/>
          <w:sz w:val="28"/>
          <w:szCs w:val="28"/>
        </w:rPr>
        <w:drawing>
          <wp:anchor distT="0" distB="0" distL="114300" distR="114300" simplePos="0" relativeHeight="251651085" behindDoc="0" locked="0" layoutInCell="1" allowOverlap="1" wp14:anchorId="17D831E4" wp14:editId="1433554F">
            <wp:simplePos x="0" y="0"/>
            <wp:positionH relativeFrom="margin">
              <wp:align>left</wp:align>
            </wp:positionH>
            <wp:positionV relativeFrom="paragraph">
              <wp:posOffset>55170</wp:posOffset>
            </wp:positionV>
            <wp:extent cx="3190875" cy="1899920"/>
            <wp:effectExtent l="0" t="0" r="0" b="508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260216" cy="1941818"/>
                    </a:xfrm>
                    <a:prstGeom prst="rect">
                      <a:avLst/>
                    </a:prstGeom>
                  </pic:spPr>
                </pic:pic>
              </a:graphicData>
            </a:graphic>
            <wp14:sizeRelH relativeFrom="page">
              <wp14:pctWidth>0</wp14:pctWidth>
            </wp14:sizeRelH>
            <wp14:sizeRelV relativeFrom="page">
              <wp14:pctHeight>0</wp14:pctHeight>
            </wp14:sizeRelV>
          </wp:anchor>
        </w:drawing>
      </w:r>
      <w:r w:rsidR="000440AB" w:rsidRPr="000440AB">
        <w:rPr>
          <w:rFonts w:ascii="Aldhabi" w:hAnsi="Aldhabi" w:cs="Aldhabi"/>
          <w:sz w:val="28"/>
          <w:szCs w:val="28"/>
        </w:rPr>
        <w:t xml:space="preserve">The example </w:t>
      </w:r>
      <w:r w:rsidR="000440AB">
        <w:rPr>
          <w:rFonts w:ascii="Aldhabi" w:hAnsi="Aldhabi" w:cs="Aldhabi"/>
          <w:sz w:val="28"/>
          <w:szCs w:val="28"/>
        </w:rPr>
        <w:t>chosen for re</w:t>
      </w:r>
      <w:r w:rsidR="000364ED">
        <w:rPr>
          <w:rFonts w:ascii="Aldhabi" w:hAnsi="Aldhabi" w:cs="Aldhabi"/>
          <w:sz w:val="28"/>
          <w:szCs w:val="28"/>
        </w:rPr>
        <w:t>design using DFAM principles is a tool used to insert metering rods into their holders</w:t>
      </w:r>
      <w:r w:rsidR="001A1366">
        <w:rPr>
          <w:rFonts w:ascii="Aldhabi" w:hAnsi="Aldhabi" w:cs="Aldhabi"/>
          <w:sz w:val="28"/>
          <w:szCs w:val="28"/>
        </w:rPr>
        <w:t>,</w:t>
      </w:r>
      <w:r w:rsidR="000364ED">
        <w:rPr>
          <w:rFonts w:ascii="Aldhabi" w:hAnsi="Aldhabi" w:cs="Aldhabi"/>
          <w:sz w:val="28"/>
          <w:szCs w:val="28"/>
        </w:rPr>
        <w:t xml:space="preserve"> </w:t>
      </w:r>
      <w:r w:rsidR="001A1366">
        <w:rPr>
          <w:rFonts w:ascii="Aldhabi" w:hAnsi="Aldhabi" w:cs="Aldhabi"/>
          <w:sz w:val="28"/>
          <w:szCs w:val="28"/>
        </w:rPr>
        <w:t xml:space="preserve">these are </w:t>
      </w:r>
      <w:r w:rsidR="00091B81">
        <w:rPr>
          <w:rFonts w:ascii="Aldhabi" w:hAnsi="Aldhabi" w:cs="Aldhabi"/>
          <w:sz w:val="28"/>
          <w:szCs w:val="28"/>
        </w:rPr>
        <w:t xml:space="preserve">used on film presses which </w:t>
      </w:r>
      <w:r w:rsidR="001A1366">
        <w:rPr>
          <w:rFonts w:ascii="Aldhabi" w:hAnsi="Aldhabi" w:cs="Aldhabi"/>
          <w:sz w:val="28"/>
          <w:szCs w:val="28"/>
        </w:rPr>
        <w:t>are</w:t>
      </w:r>
      <w:r w:rsidR="00091B81">
        <w:rPr>
          <w:rFonts w:ascii="Aldhabi" w:hAnsi="Aldhabi" w:cs="Aldhabi"/>
          <w:sz w:val="28"/>
          <w:szCs w:val="28"/>
        </w:rPr>
        <w:t xml:space="preserve"> part of the sizing elements on a paper machine as displayed in figure 10.</w:t>
      </w:r>
    </w:p>
    <w:p w14:paraId="19C0CE49" w14:textId="60A1C080" w:rsidR="00E82AA4" w:rsidRDefault="00E82AA4" w:rsidP="00E82AA4">
      <w:pPr>
        <w:pStyle w:val="Caption"/>
      </w:pPr>
      <w:bookmarkStart w:id="9" w:name="_Toc159611473"/>
      <w:r>
        <w:t xml:space="preserve">Figure </w:t>
      </w:r>
      <w:r w:rsidR="00663776">
        <w:fldChar w:fldCharType="begin"/>
      </w:r>
      <w:r w:rsidR="00663776">
        <w:instrText xml:space="preserve"> SEQ Figure \* ARABIC </w:instrText>
      </w:r>
      <w:r w:rsidR="00663776">
        <w:fldChar w:fldCharType="separate"/>
      </w:r>
      <w:r w:rsidR="00B55F07">
        <w:rPr>
          <w:noProof/>
        </w:rPr>
        <w:t>10</w:t>
      </w:r>
      <w:r w:rsidR="00663776">
        <w:rPr>
          <w:noProof/>
        </w:rPr>
        <w:fldChar w:fldCharType="end"/>
      </w:r>
      <w:r>
        <w:t xml:space="preserve"> - Film Press in operation</w:t>
      </w:r>
      <w:bookmarkEnd w:id="9"/>
    </w:p>
    <w:p w14:paraId="7D65195F" w14:textId="18B7C91A" w:rsidR="001E6DC3" w:rsidRDefault="00E82AA4" w:rsidP="001E6DC3">
      <w:pPr>
        <w:pStyle w:val="Caption"/>
        <w:rPr>
          <w:rFonts w:ascii="Aldhabi" w:hAnsi="Aldhabi" w:cs="Aldhabi"/>
          <w:sz w:val="28"/>
          <w:szCs w:val="28"/>
        </w:rPr>
      </w:pPr>
      <w:bookmarkStart w:id="10" w:name="_Toc159611474"/>
      <w:r w:rsidRPr="001E6DC3">
        <w:rPr>
          <w:rFonts w:ascii="Aldhabi" w:hAnsi="Aldhabi" w:cs="Aldhabi"/>
          <w:i w:val="0"/>
          <w:iCs w:val="0"/>
          <w:color w:val="auto"/>
          <w:sz w:val="28"/>
          <w:szCs w:val="28"/>
        </w:rPr>
        <w:t xml:space="preserve">The tool used </w:t>
      </w:r>
      <w:r w:rsidR="00B533DB" w:rsidRPr="001E6DC3">
        <w:rPr>
          <w:rFonts w:ascii="Aldhabi" w:hAnsi="Aldhabi" w:cs="Aldhabi"/>
          <w:i w:val="0"/>
          <w:iCs w:val="0"/>
          <w:color w:val="auto"/>
          <w:sz w:val="28"/>
          <w:szCs w:val="28"/>
        </w:rPr>
        <w:t>is shown in figure 11</w:t>
      </w:r>
      <w:r w:rsidR="0076632F" w:rsidRPr="001E6DC3">
        <w:rPr>
          <w:rFonts w:ascii="Aldhabi" w:hAnsi="Aldhabi" w:cs="Aldhabi"/>
          <w:i w:val="0"/>
          <w:iCs w:val="0"/>
          <w:color w:val="auto"/>
          <w:sz w:val="28"/>
          <w:szCs w:val="28"/>
        </w:rPr>
        <w:t>, the tool is made up of 17 individual parts</w:t>
      </w:r>
      <w:r w:rsidR="00405ED5" w:rsidRPr="001E6DC3">
        <w:rPr>
          <w:rFonts w:ascii="Aldhabi" w:hAnsi="Aldhabi" w:cs="Aldhabi"/>
          <w:i w:val="0"/>
          <w:iCs w:val="0"/>
          <w:color w:val="auto"/>
          <w:sz w:val="28"/>
          <w:szCs w:val="28"/>
        </w:rPr>
        <w:t xml:space="preserve"> which allow the handle to be pulled down to exert force onto the rod and push it into the gap of the rod bed</w:t>
      </w:r>
      <w:r w:rsidR="001E6DC3" w:rsidRPr="001E6DC3">
        <w:rPr>
          <w:rFonts w:ascii="Aldhabi" w:hAnsi="Aldhabi" w:cs="Aldhabi"/>
          <w:i w:val="0"/>
          <w:iCs w:val="0"/>
          <w:color w:val="auto"/>
          <w:sz w:val="28"/>
          <w:szCs w:val="28"/>
        </w:rPr>
        <w:t xml:space="preserve"> which is illustrated in figure 12</w:t>
      </w:r>
      <w:r w:rsidR="001E6DC3">
        <w:rPr>
          <w:rFonts w:ascii="Aldhabi" w:hAnsi="Aldhabi" w:cs="Aldhabi"/>
          <w:sz w:val="28"/>
          <w:szCs w:val="28"/>
        </w:rPr>
        <w:t xml:space="preserve">. </w:t>
      </w:r>
      <w:r w:rsidR="001E6DC3">
        <w:t xml:space="preserve">Figure </w:t>
      </w:r>
      <w:r w:rsidR="00663776">
        <w:fldChar w:fldCharType="begin"/>
      </w:r>
      <w:r w:rsidR="00663776">
        <w:instrText xml:space="preserve"> SEQ Figure \* ARABIC </w:instrText>
      </w:r>
      <w:r w:rsidR="00663776">
        <w:fldChar w:fldCharType="separate"/>
      </w:r>
      <w:r w:rsidR="00B55F07">
        <w:rPr>
          <w:noProof/>
        </w:rPr>
        <w:t>11</w:t>
      </w:r>
      <w:r w:rsidR="00663776">
        <w:rPr>
          <w:noProof/>
        </w:rPr>
        <w:fldChar w:fldCharType="end"/>
      </w:r>
      <w:r w:rsidR="001E6DC3">
        <w:t xml:space="preserve"> - Parts of the tool</w:t>
      </w:r>
      <w:bookmarkEnd w:id="10"/>
    </w:p>
    <w:p w14:paraId="2A80480A" w14:textId="2832FFFB" w:rsidR="001E6DC3" w:rsidRDefault="00405ED5" w:rsidP="001E6DC3">
      <w:pPr>
        <w:rPr>
          <w:rFonts w:ascii="Aldhabi" w:hAnsi="Aldhabi" w:cs="Aldhabi"/>
          <w:sz w:val="28"/>
          <w:szCs w:val="28"/>
        </w:rPr>
      </w:pPr>
      <w:r>
        <w:rPr>
          <w:noProof/>
        </w:rPr>
        <w:drawing>
          <wp:inline distT="0" distB="0" distL="0" distR="0" wp14:anchorId="4AA3CCE0" wp14:editId="456281D5">
            <wp:extent cx="5710518" cy="2999105"/>
            <wp:effectExtent l="0" t="0" r="508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73233" cy="3032042"/>
                    </a:xfrm>
                    <a:prstGeom prst="rect">
                      <a:avLst/>
                    </a:prstGeom>
                  </pic:spPr>
                </pic:pic>
              </a:graphicData>
            </a:graphic>
          </wp:inline>
        </w:drawing>
      </w:r>
    </w:p>
    <w:p w14:paraId="6C6F227E" w14:textId="65975D01" w:rsidR="001E6DC3" w:rsidRDefault="00B47B61" w:rsidP="001E6DC3">
      <w:pPr>
        <w:pStyle w:val="Caption"/>
      </w:pPr>
      <w:bookmarkStart w:id="11" w:name="_Toc159611475"/>
      <w:r w:rsidRPr="004C4C25">
        <w:rPr>
          <w:rFonts w:ascii="Aldhabi" w:hAnsi="Aldhabi" w:cs="Aldhabi"/>
          <w:noProof/>
          <w:sz w:val="28"/>
          <w:szCs w:val="28"/>
        </w:rPr>
        <w:drawing>
          <wp:anchor distT="0" distB="0" distL="114300" distR="114300" simplePos="0" relativeHeight="251651086" behindDoc="0" locked="0" layoutInCell="1" allowOverlap="1" wp14:anchorId="773B90C3" wp14:editId="105C6FE6">
            <wp:simplePos x="0" y="0"/>
            <wp:positionH relativeFrom="margin">
              <wp:align>left</wp:align>
            </wp:positionH>
            <wp:positionV relativeFrom="paragraph">
              <wp:posOffset>267335</wp:posOffset>
            </wp:positionV>
            <wp:extent cx="2563495" cy="1947545"/>
            <wp:effectExtent l="0" t="0" r="0" b="0"/>
            <wp:wrapSquare wrapText="bothSides"/>
            <wp:docPr id="48" name="Picture 48" descr="A white and red tool with a red hand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A white and red tool with a red handle&#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563495" cy="1947545"/>
                    </a:xfrm>
                    <a:prstGeom prst="rect">
                      <a:avLst/>
                    </a:prstGeom>
                  </pic:spPr>
                </pic:pic>
              </a:graphicData>
            </a:graphic>
            <wp14:sizeRelH relativeFrom="page">
              <wp14:pctWidth>0</wp14:pctWidth>
            </wp14:sizeRelH>
            <wp14:sizeRelV relativeFrom="page">
              <wp14:pctHeight>0</wp14:pctHeight>
            </wp14:sizeRelV>
          </wp:anchor>
        </w:drawing>
      </w:r>
      <w:r w:rsidR="001E6DC3">
        <w:t xml:space="preserve">Figure </w:t>
      </w:r>
      <w:r w:rsidR="00663776">
        <w:fldChar w:fldCharType="begin"/>
      </w:r>
      <w:r w:rsidR="00663776">
        <w:instrText xml:space="preserve"> SEQ F</w:instrText>
      </w:r>
      <w:r w:rsidR="00663776">
        <w:instrText xml:space="preserve">igure \* ARABIC </w:instrText>
      </w:r>
      <w:r w:rsidR="00663776">
        <w:fldChar w:fldCharType="separate"/>
      </w:r>
      <w:r w:rsidR="00B55F07">
        <w:rPr>
          <w:noProof/>
        </w:rPr>
        <w:t>12</w:t>
      </w:r>
      <w:r w:rsidR="00663776">
        <w:rPr>
          <w:noProof/>
        </w:rPr>
        <w:fldChar w:fldCharType="end"/>
      </w:r>
      <w:r w:rsidR="001E6DC3">
        <w:t xml:space="preserve"> - Rod Inserting tool process</w:t>
      </w:r>
      <w:bookmarkEnd w:id="11"/>
    </w:p>
    <w:p w14:paraId="55E56BAB" w14:textId="74EFBF1E" w:rsidR="001E6DC3" w:rsidRPr="004C4C25" w:rsidRDefault="00F61D89" w:rsidP="001E6DC3">
      <w:pPr>
        <w:rPr>
          <w:rFonts w:ascii="Aldhabi" w:hAnsi="Aldhabi" w:cs="Aldhabi"/>
          <w:sz w:val="28"/>
          <w:szCs w:val="28"/>
        </w:rPr>
      </w:pPr>
      <w:r w:rsidRPr="004C4C25">
        <w:rPr>
          <w:rFonts w:ascii="Aldhabi" w:hAnsi="Aldhabi" w:cs="Aldhabi"/>
          <w:sz w:val="28"/>
          <w:szCs w:val="28"/>
        </w:rPr>
        <w:t xml:space="preserve">The rod is difficult to insert into the bed as the gap </w:t>
      </w:r>
      <w:r w:rsidR="00233F10" w:rsidRPr="004C4C25">
        <w:rPr>
          <w:rFonts w:ascii="Aldhabi" w:hAnsi="Aldhabi" w:cs="Aldhabi"/>
          <w:sz w:val="28"/>
          <w:szCs w:val="28"/>
        </w:rPr>
        <w:t xml:space="preserve">must be kept to a minimum as the rod rotates </w:t>
      </w:r>
      <w:r w:rsidR="00C96DD7" w:rsidRPr="004C4C25">
        <w:rPr>
          <w:rFonts w:ascii="Aldhabi" w:hAnsi="Aldhabi" w:cs="Aldhabi"/>
          <w:sz w:val="28"/>
          <w:szCs w:val="28"/>
        </w:rPr>
        <w:t xml:space="preserve">up to 60mph </w:t>
      </w:r>
      <w:r w:rsidR="00233F10" w:rsidRPr="004C4C25">
        <w:rPr>
          <w:rFonts w:ascii="Aldhabi" w:hAnsi="Aldhabi" w:cs="Aldhabi"/>
          <w:sz w:val="28"/>
          <w:szCs w:val="28"/>
        </w:rPr>
        <w:t>during operation therefore being secure in the bed is critical.</w:t>
      </w:r>
    </w:p>
    <w:p w14:paraId="2701DFD6" w14:textId="3672BC60" w:rsidR="00233F10" w:rsidRDefault="00B91ABD" w:rsidP="001E6DC3">
      <w:pPr>
        <w:rPr>
          <w:rFonts w:ascii="Aldhabi" w:hAnsi="Aldhabi" w:cs="Aldhabi"/>
          <w:sz w:val="28"/>
          <w:szCs w:val="28"/>
        </w:rPr>
      </w:pPr>
      <w:r w:rsidRPr="004C4C25">
        <w:rPr>
          <w:rFonts w:ascii="Aldhabi" w:hAnsi="Aldhabi" w:cs="Aldhabi"/>
          <w:sz w:val="28"/>
          <w:szCs w:val="28"/>
        </w:rPr>
        <w:t>Ensuring the install is completed effectively to ensure the rod is secure but also without damaging the rod i</w:t>
      </w:r>
      <w:r w:rsidR="004C4C25" w:rsidRPr="004C4C25">
        <w:rPr>
          <w:rFonts w:ascii="Aldhabi" w:hAnsi="Aldhabi" w:cs="Aldhabi"/>
          <w:sz w:val="28"/>
          <w:szCs w:val="28"/>
        </w:rPr>
        <w:t>s a key reason for the redesign.</w:t>
      </w:r>
    </w:p>
    <w:p w14:paraId="0E8FCDD5" w14:textId="135EBE62" w:rsidR="00B47B61" w:rsidRDefault="007F2FC9" w:rsidP="007F2FC9">
      <w:pPr>
        <w:pStyle w:val="Caption"/>
        <w:rPr>
          <w:rFonts w:ascii="Aldhabi" w:hAnsi="Aldhabi" w:cs="Aldhabi"/>
          <w:sz w:val="28"/>
          <w:szCs w:val="28"/>
        </w:rPr>
      </w:pPr>
      <w:bookmarkStart w:id="12" w:name="_Toc159611476"/>
      <w:r w:rsidRPr="007F2FC9">
        <w:rPr>
          <w:i w:val="0"/>
          <w:iCs w:val="0"/>
          <w:noProof/>
          <w:color w:val="auto"/>
        </w:rPr>
        <w:lastRenderedPageBreak/>
        <w:drawing>
          <wp:anchor distT="0" distB="0" distL="114300" distR="114300" simplePos="0" relativeHeight="251652110" behindDoc="0" locked="0" layoutInCell="1" allowOverlap="1" wp14:anchorId="0D923977" wp14:editId="453D86DF">
            <wp:simplePos x="0" y="0"/>
            <wp:positionH relativeFrom="column">
              <wp:posOffset>3606800</wp:posOffset>
            </wp:positionH>
            <wp:positionV relativeFrom="paragraph">
              <wp:posOffset>946150</wp:posOffset>
            </wp:positionV>
            <wp:extent cx="2289175" cy="1659890"/>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cstate="print">
                      <a:extLst>
                        <a:ext uri="{28A0092B-C50C-407E-A947-70E740481C1C}">
                          <a14:useLocalDpi xmlns:a14="http://schemas.microsoft.com/office/drawing/2010/main" val="0"/>
                        </a:ext>
                      </a:extLst>
                    </a:blip>
                    <a:stretch>
                      <a:fillRect/>
                    </a:stretch>
                  </pic:blipFill>
                  <pic:spPr>
                    <a:xfrm>
                      <a:off x="0" y="0"/>
                      <a:ext cx="2289175" cy="1659890"/>
                    </a:xfrm>
                    <a:prstGeom prst="rect">
                      <a:avLst/>
                    </a:prstGeom>
                  </pic:spPr>
                </pic:pic>
              </a:graphicData>
            </a:graphic>
            <wp14:sizeRelH relativeFrom="page">
              <wp14:pctWidth>0</wp14:pctWidth>
            </wp14:sizeRelH>
            <wp14:sizeRelV relativeFrom="page">
              <wp14:pctHeight>0</wp14:pctHeight>
            </wp14:sizeRelV>
          </wp:anchor>
        </w:drawing>
      </w:r>
      <w:r w:rsidR="00157E7B" w:rsidRPr="007F2FC9">
        <w:rPr>
          <w:rFonts w:ascii="Aldhabi" w:hAnsi="Aldhabi" w:cs="Aldhabi"/>
          <w:i w:val="0"/>
          <w:iCs w:val="0"/>
          <w:color w:val="auto"/>
          <w:sz w:val="28"/>
          <w:szCs w:val="28"/>
        </w:rPr>
        <w:t xml:space="preserve">During the redesign </w:t>
      </w:r>
      <w:r w:rsidR="005A0939" w:rsidRPr="007F2FC9">
        <w:rPr>
          <w:rFonts w:ascii="Aldhabi" w:hAnsi="Aldhabi" w:cs="Aldhabi"/>
          <w:i w:val="0"/>
          <w:iCs w:val="0"/>
          <w:color w:val="auto"/>
          <w:sz w:val="28"/>
          <w:szCs w:val="28"/>
        </w:rPr>
        <w:t xml:space="preserve">considerations were made to reduce the </w:t>
      </w:r>
      <w:r w:rsidR="00CA4759" w:rsidRPr="007F2FC9">
        <w:rPr>
          <w:rFonts w:ascii="Aldhabi" w:hAnsi="Aldhabi" w:cs="Aldhabi"/>
          <w:i w:val="0"/>
          <w:iCs w:val="0"/>
          <w:color w:val="auto"/>
          <w:sz w:val="28"/>
          <w:szCs w:val="28"/>
        </w:rPr>
        <w:t>number</w:t>
      </w:r>
      <w:r w:rsidR="005A0939" w:rsidRPr="007F2FC9">
        <w:rPr>
          <w:rFonts w:ascii="Aldhabi" w:hAnsi="Aldhabi" w:cs="Aldhabi"/>
          <w:i w:val="0"/>
          <w:iCs w:val="0"/>
          <w:color w:val="auto"/>
          <w:sz w:val="28"/>
          <w:szCs w:val="28"/>
        </w:rPr>
        <w:t xml:space="preserve"> of parts in the initial tool, the material it is made from and the functionality for the end user</w:t>
      </w:r>
      <w:r w:rsidR="00F73AEC" w:rsidRPr="007F2FC9">
        <w:rPr>
          <w:rFonts w:ascii="Aldhabi" w:hAnsi="Aldhabi" w:cs="Aldhabi"/>
          <w:i w:val="0"/>
          <w:iCs w:val="0"/>
          <w:color w:val="auto"/>
          <w:sz w:val="28"/>
          <w:szCs w:val="28"/>
        </w:rPr>
        <w:t xml:space="preserve"> in an effort to make a more sustainable product that takes less time to </w:t>
      </w:r>
      <w:r w:rsidR="00042307" w:rsidRPr="007F2FC9">
        <w:rPr>
          <w:rFonts w:ascii="Aldhabi" w:hAnsi="Aldhabi" w:cs="Aldhabi"/>
          <w:i w:val="0"/>
          <w:iCs w:val="0"/>
          <w:color w:val="auto"/>
          <w:sz w:val="28"/>
          <w:szCs w:val="28"/>
        </w:rPr>
        <w:t xml:space="preserve">use whilst making the </w:t>
      </w:r>
      <w:r w:rsidR="00F2599F" w:rsidRPr="007F2FC9">
        <w:rPr>
          <w:rFonts w:ascii="Aldhabi" w:hAnsi="Aldhabi" w:cs="Aldhabi"/>
          <w:i w:val="0"/>
          <w:iCs w:val="0"/>
          <w:color w:val="auto"/>
          <w:sz w:val="28"/>
          <w:szCs w:val="28"/>
        </w:rPr>
        <w:t>wearing parts reusable.</w:t>
      </w:r>
      <w:r w:rsidR="009E3676" w:rsidRPr="007F2FC9">
        <w:rPr>
          <w:rFonts w:ascii="Aldhabi" w:hAnsi="Aldhabi" w:cs="Aldhabi"/>
          <w:color w:val="auto"/>
          <w:sz w:val="28"/>
          <w:szCs w:val="28"/>
        </w:rPr>
        <w:t xml:space="preserve"> </w:t>
      </w:r>
      <w:r>
        <w:rPr>
          <w:rFonts w:ascii="Aldhabi" w:hAnsi="Aldhabi" w:cs="Aldhabi"/>
          <w:color w:val="auto"/>
          <w:sz w:val="28"/>
          <w:szCs w:val="28"/>
        </w:rPr>
        <w:t xml:space="preserve">                                                                                   </w:t>
      </w:r>
      <w:r>
        <w:t xml:space="preserve">Figure </w:t>
      </w:r>
      <w:r w:rsidR="00663776">
        <w:fldChar w:fldCharType="begin"/>
      </w:r>
      <w:r w:rsidR="00663776">
        <w:instrText xml:space="preserve"> SEQ Figure \* ARABIC </w:instrText>
      </w:r>
      <w:r w:rsidR="00663776">
        <w:fldChar w:fldCharType="separate"/>
      </w:r>
      <w:r w:rsidR="00B55F07">
        <w:rPr>
          <w:noProof/>
        </w:rPr>
        <w:t>13</w:t>
      </w:r>
      <w:r w:rsidR="00663776">
        <w:rPr>
          <w:noProof/>
        </w:rPr>
        <w:fldChar w:fldCharType="end"/>
      </w:r>
      <w:r>
        <w:t xml:space="preserve"> - Original Tool </w:t>
      </w:r>
      <w:r w:rsidR="00CA4759">
        <w:t>in</w:t>
      </w:r>
      <w:r>
        <w:t xml:space="preserve"> Autodesk</w:t>
      </w:r>
      <w:bookmarkEnd w:id="12"/>
    </w:p>
    <w:p w14:paraId="5EE648FC" w14:textId="0CB726B9" w:rsidR="00AA60F6" w:rsidRDefault="004E1803" w:rsidP="001E6DC3">
      <w:pPr>
        <w:rPr>
          <w:rFonts w:ascii="Aldhabi" w:hAnsi="Aldhabi" w:cs="Aldhabi"/>
          <w:sz w:val="28"/>
          <w:szCs w:val="28"/>
        </w:rPr>
      </w:pPr>
      <w:r>
        <w:rPr>
          <w:rFonts w:ascii="Aldhabi" w:hAnsi="Aldhabi" w:cs="Aldhabi"/>
          <w:sz w:val="28"/>
          <w:szCs w:val="28"/>
        </w:rPr>
        <w:t xml:space="preserve">By </w:t>
      </w:r>
      <w:r w:rsidR="004C7A31">
        <w:rPr>
          <w:rFonts w:ascii="Aldhabi" w:hAnsi="Aldhabi" w:cs="Aldhabi"/>
          <w:sz w:val="28"/>
          <w:szCs w:val="28"/>
        </w:rPr>
        <w:t xml:space="preserve">drawing the tool in </w:t>
      </w:r>
      <w:r w:rsidR="007240BF">
        <w:rPr>
          <w:rFonts w:ascii="Aldhabi" w:hAnsi="Aldhabi" w:cs="Aldhabi"/>
          <w:sz w:val="28"/>
          <w:szCs w:val="28"/>
        </w:rPr>
        <w:t>Auto Desk</w:t>
      </w:r>
      <w:r w:rsidR="00995ECB">
        <w:rPr>
          <w:rFonts w:ascii="Aldhabi" w:hAnsi="Aldhabi" w:cs="Aldhabi"/>
          <w:sz w:val="28"/>
          <w:szCs w:val="28"/>
        </w:rPr>
        <w:t xml:space="preserve"> as </w:t>
      </w:r>
      <w:r w:rsidR="00C142B1">
        <w:rPr>
          <w:rFonts w:ascii="Aldhabi" w:hAnsi="Aldhabi" w:cs="Aldhabi"/>
          <w:sz w:val="28"/>
          <w:szCs w:val="28"/>
        </w:rPr>
        <w:t>per figure 13</w:t>
      </w:r>
      <w:r w:rsidR="007240BF">
        <w:rPr>
          <w:rFonts w:ascii="Aldhabi" w:hAnsi="Aldhabi" w:cs="Aldhabi"/>
          <w:sz w:val="28"/>
          <w:szCs w:val="28"/>
        </w:rPr>
        <w:t xml:space="preserve"> </w:t>
      </w:r>
      <w:r w:rsidR="00D52D8E">
        <w:rPr>
          <w:rFonts w:ascii="Aldhabi" w:hAnsi="Aldhabi" w:cs="Aldhabi"/>
          <w:sz w:val="28"/>
          <w:szCs w:val="28"/>
        </w:rPr>
        <w:t xml:space="preserve">I was able to start looking at how </w:t>
      </w:r>
      <w:r w:rsidR="00FE3B84">
        <w:rPr>
          <w:rFonts w:ascii="Aldhabi" w:hAnsi="Aldhabi" w:cs="Aldhabi"/>
          <w:sz w:val="28"/>
          <w:szCs w:val="28"/>
        </w:rPr>
        <w:t xml:space="preserve">redesign could be </w:t>
      </w:r>
      <w:r w:rsidR="0050621B">
        <w:rPr>
          <w:rFonts w:ascii="Aldhabi" w:hAnsi="Aldhabi" w:cs="Aldhabi"/>
          <w:sz w:val="28"/>
          <w:szCs w:val="28"/>
        </w:rPr>
        <w:t>implemented</w:t>
      </w:r>
      <w:r w:rsidR="00131C69">
        <w:rPr>
          <w:rFonts w:ascii="Aldhabi" w:hAnsi="Aldhabi" w:cs="Aldhabi"/>
          <w:sz w:val="28"/>
          <w:szCs w:val="28"/>
        </w:rPr>
        <w:t xml:space="preserve">. </w:t>
      </w:r>
      <w:r w:rsidR="00AA60F6">
        <w:rPr>
          <w:rFonts w:ascii="Aldhabi" w:hAnsi="Aldhabi" w:cs="Aldhabi"/>
          <w:sz w:val="28"/>
          <w:szCs w:val="28"/>
        </w:rPr>
        <w:t xml:space="preserve">One key consideration is the material as the current aluminium </w:t>
      </w:r>
      <w:r w:rsidR="00367695">
        <w:rPr>
          <w:rFonts w:ascii="Aldhabi" w:hAnsi="Aldhabi" w:cs="Aldhabi"/>
          <w:sz w:val="28"/>
          <w:szCs w:val="28"/>
        </w:rPr>
        <w:t xml:space="preserve">is too soft and therefore reduces the </w:t>
      </w:r>
      <w:r w:rsidR="005077F7">
        <w:rPr>
          <w:rFonts w:ascii="Aldhabi" w:hAnsi="Aldhabi" w:cs="Aldhabi"/>
          <w:sz w:val="28"/>
          <w:szCs w:val="28"/>
        </w:rPr>
        <w:t xml:space="preserve">total load </w:t>
      </w:r>
      <w:r w:rsidR="00DD21E0">
        <w:rPr>
          <w:rFonts w:ascii="Aldhabi" w:hAnsi="Aldhabi" w:cs="Aldhabi"/>
          <w:sz w:val="28"/>
          <w:szCs w:val="28"/>
        </w:rPr>
        <w:t>pressure applied</w:t>
      </w:r>
      <w:r w:rsidR="00131C69">
        <w:rPr>
          <w:rFonts w:ascii="Aldhabi" w:hAnsi="Aldhabi" w:cs="Aldhabi"/>
          <w:sz w:val="28"/>
          <w:szCs w:val="28"/>
        </w:rPr>
        <w:t xml:space="preserve">, this is clear from the tool in the field as shown in figure </w:t>
      </w:r>
      <w:r w:rsidR="00845FF9">
        <w:rPr>
          <w:rFonts w:ascii="Aldhabi" w:hAnsi="Aldhabi" w:cs="Aldhabi"/>
          <w:sz w:val="28"/>
          <w:szCs w:val="28"/>
        </w:rPr>
        <w:t>14</w:t>
      </w:r>
      <w:r w:rsidR="0059679D">
        <w:rPr>
          <w:rFonts w:ascii="Aldhabi" w:hAnsi="Aldhabi" w:cs="Aldhabi"/>
          <w:sz w:val="28"/>
          <w:szCs w:val="28"/>
        </w:rPr>
        <w:t xml:space="preserve"> whereby the handle has been bent under pressure.</w:t>
      </w:r>
    </w:p>
    <w:p w14:paraId="42BE9CCB" w14:textId="7FEA2FA8" w:rsidR="00471AC4" w:rsidRDefault="00A401FA" w:rsidP="00A401FA">
      <w:pPr>
        <w:pStyle w:val="Caption"/>
      </w:pPr>
      <w:bookmarkStart w:id="13" w:name="_Toc159611477"/>
      <w:r>
        <w:rPr>
          <w:noProof/>
        </w:rPr>
        <w:drawing>
          <wp:anchor distT="0" distB="0" distL="114300" distR="114300" simplePos="0" relativeHeight="251656206" behindDoc="0" locked="0" layoutInCell="1" allowOverlap="1" wp14:anchorId="7EDC903F" wp14:editId="1D953841">
            <wp:simplePos x="0" y="0"/>
            <wp:positionH relativeFrom="column">
              <wp:posOffset>4914900</wp:posOffset>
            </wp:positionH>
            <wp:positionV relativeFrom="paragraph">
              <wp:posOffset>1026160</wp:posOffset>
            </wp:positionV>
            <wp:extent cx="1220470" cy="1606550"/>
            <wp:effectExtent l="0" t="0" r="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cstate="print">
                      <a:extLst>
                        <a:ext uri="{28A0092B-C50C-407E-A947-70E740481C1C}">
                          <a14:useLocalDpi xmlns:a14="http://schemas.microsoft.com/office/drawing/2010/main" val="0"/>
                        </a:ext>
                      </a:extLst>
                    </a:blip>
                    <a:stretch>
                      <a:fillRect/>
                    </a:stretch>
                  </pic:blipFill>
                  <pic:spPr>
                    <a:xfrm flipH="1">
                      <a:off x="0" y="0"/>
                      <a:ext cx="1220470" cy="1606550"/>
                    </a:xfrm>
                    <a:prstGeom prst="rect">
                      <a:avLst/>
                    </a:prstGeom>
                  </pic:spPr>
                </pic:pic>
              </a:graphicData>
            </a:graphic>
            <wp14:sizeRelH relativeFrom="page">
              <wp14:pctWidth>0</wp14:pctWidth>
            </wp14:sizeRelH>
            <wp14:sizeRelV relativeFrom="page">
              <wp14:pctHeight>0</wp14:pctHeight>
            </wp14:sizeRelV>
          </wp:anchor>
        </w:drawing>
      </w:r>
      <w:r w:rsidR="00F77D15">
        <w:rPr>
          <w:rFonts w:ascii="Aldhabi" w:hAnsi="Aldhabi" w:cs="Aldhabi"/>
          <w:noProof/>
          <w:sz w:val="28"/>
          <w:szCs w:val="28"/>
        </w:rPr>
        <mc:AlternateContent>
          <mc:Choice Requires="wpg">
            <w:drawing>
              <wp:anchor distT="0" distB="0" distL="114300" distR="114300" simplePos="0" relativeHeight="251655182" behindDoc="0" locked="0" layoutInCell="1" allowOverlap="1" wp14:anchorId="0C3B0C1D" wp14:editId="646BFB51">
                <wp:simplePos x="0" y="0"/>
                <wp:positionH relativeFrom="column">
                  <wp:posOffset>25400</wp:posOffset>
                </wp:positionH>
                <wp:positionV relativeFrom="paragraph">
                  <wp:posOffset>416560</wp:posOffset>
                </wp:positionV>
                <wp:extent cx="2165350" cy="1617345"/>
                <wp:effectExtent l="0" t="0" r="6350" b="1905"/>
                <wp:wrapSquare wrapText="bothSides"/>
                <wp:docPr id="7" name="Group 7"/>
                <wp:cNvGraphicFramePr/>
                <a:graphic xmlns:a="http://schemas.openxmlformats.org/drawingml/2006/main">
                  <a:graphicData uri="http://schemas.microsoft.com/office/word/2010/wordprocessingGroup">
                    <wpg:wgp>
                      <wpg:cNvGrpSpPr/>
                      <wpg:grpSpPr>
                        <a:xfrm>
                          <a:off x="0" y="0"/>
                          <a:ext cx="2165350" cy="1617345"/>
                          <a:chOff x="0" y="0"/>
                          <a:chExt cx="2165350" cy="1617345"/>
                        </a:xfrm>
                      </wpg:grpSpPr>
                      <pic:pic xmlns:pic="http://schemas.openxmlformats.org/drawingml/2006/picture">
                        <pic:nvPicPr>
                          <pic:cNvPr id="4" name="Picture 4"/>
                          <pic:cNvPicPr>
                            <a:picLocks noChangeAspect="1"/>
                          </pic:cNvPicPr>
                        </pic:nvPicPr>
                        <pic:blipFill>
                          <a:blip r:embed="rId23" cstate="print">
                            <a:extLst>
                              <a:ext uri="{28A0092B-C50C-407E-A947-70E740481C1C}">
                                <a14:useLocalDpi xmlns:a14="http://schemas.microsoft.com/office/drawing/2010/main" val="0"/>
                              </a:ext>
                            </a:extLst>
                          </a:blip>
                          <a:stretch>
                            <a:fillRect/>
                          </a:stretch>
                        </pic:blipFill>
                        <pic:spPr>
                          <a:xfrm>
                            <a:off x="0" y="0"/>
                            <a:ext cx="2165350" cy="1617345"/>
                          </a:xfrm>
                          <a:prstGeom prst="rect">
                            <a:avLst/>
                          </a:prstGeom>
                        </pic:spPr>
                      </pic:pic>
                      <wps:wsp>
                        <wps:cNvPr id="6" name="Straight Connector 6"/>
                        <wps:cNvCnPr/>
                        <wps:spPr>
                          <a:xfrm>
                            <a:off x="241300" y="806450"/>
                            <a:ext cx="1892300" cy="107950"/>
                          </a:xfrm>
                          <a:prstGeom prst="line">
                            <a:avLst/>
                          </a:prstGeom>
                          <a:ln w="28575">
                            <a:solidFill>
                              <a:srgbClr val="00B050"/>
                            </a:solidFill>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w:pict>
              <v:group w14:anchorId="6C7D5072" id="Group 7" o:spid="_x0000_s1026" style="position:absolute;margin-left:2pt;margin-top:32.8pt;width:170.5pt;height:127.35pt;z-index:251655182" coordsize="21653,16173"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s1027" type="#_x0000_t75" style="position:absolute;width:21653;height:1617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">
                  <v:imagedata r:id="rId24" o:title=""/>
                </v:shape>
                <v:line id="Straight Connector 6" o:spid="_x0000_s1028" style="position:absolute;visibility:visible;mso-wrap-style:square" from="2413,8064" to="21336,914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" strokecolor="#00b050" strokeweight="2.25pt">
                  <v:stroke joinstyle="miter"/>
                </v:line>
                <w10:wrap type="square"/>
              </v:group>
            </w:pict>
          </mc:Fallback>
        </mc:AlternateContent>
      </w:r>
      <w:r w:rsidR="0059679D">
        <w:t xml:space="preserve">Figure </w:t>
      </w:r>
      <w:r w:rsidR="00663776">
        <w:fldChar w:fldCharType="begin"/>
      </w:r>
      <w:r w:rsidR="00663776">
        <w:instrText xml:space="preserve"> SEQ Figure \* ARABIC </w:instrText>
      </w:r>
      <w:r w:rsidR="00663776">
        <w:fldChar w:fldCharType="separate"/>
      </w:r>
      <w:r w:rsidR="00B55F07">
        <w:rPr>
          <w:noProof/>
        </w:rPr>
        <w:t>14</w:t>
      </w:r>
      <w:r w:rsidR="00663776">
        <w:rPr>
          <w:noProof/>
        </w:rPr>
        <w:fldChar w:fldCharType="end"/>
      </w:r>
      <w:r w:rsidR="0059679D">
        <w:t xml:space="preserve"> - Bent Handle</w:t>
      </w:r>
      <w:bookmarkEnd w:id="13"/>
      <w:r w:rsidR="0059679D">
        <w:tab/>
      </w:r>
      <w:r w:rsidR="0059679D">
        <w:tab/>
      </w:r>
      <w:r w:rsidR="0059679D">
        <w:tab/>
      </w:r>
    </w:p>
    <w:p w14:paraId="24F85EC9" w14:textId="38ADC9A4" w:rsidR="0059679D" w:rsidRPr="00F77D15" w:rsidRDefault="00F77D15" w:rsidP="00471AC4">
      <w:pPr>
        <w:pStyle w:val="Caption"/>
        <w:rPr>
          <w:rFonts w:ascii="Aldhabi" w:hAnsi="Aldhabi" w:cs="Aldhabi"/>
          <w:i w:val="0"/>
          <w:iCs w:val="0"/>
          <w:color w:val="auto"/>
          <w:sz w:val="28"/>
          <w:szCs w:val="28"/>
        </w:rPr>
      </w:pPr>
      <w:bookmarkStart w:id="14" w:name="_Toc159611478"/>
      <w:r>
        <w:rPr>
          <w:rFonts w:ascii="Aldhabi" w:hAnsi="Aldhabi" w:cs="Aldhabi"/>
          <w:i w:val="0"/>
          <w:iCs w:val="0"/>
          <w:color w:val="auto"/>
          <w:sz w:val="28"/>
          <w:szCs w:val="28"/>
        </w:rPr>
        <w:t xml:space="preserve">The </w:t>
      </w:r>
      <w:r w:rsidR="009F3EE0">
        <w:rPr>
          <w:rFonts w:ascii="Aldhabi" w:hAnsi="Aldhabi" w:cs="Aldhabi"/>
          <w:i w:val="0"/>
          <w:iCs w:val="0"/>
          <w:color w:val="auto"/>
          <w:sz w:val="28"/>
          <w:szCs w:val="28"/>
        </w:rPr>
        <w:t xml:space="preserve">material of the rod bed is polyurethane </w:t>
      </w:r>
      <w:r w:rsidR="00982CD2">
        <w:rPr>
          <w:rFonts w:ascii="Aldhabi" w:hAnsi="Aldhabi" w:cs="Aldhabi"/>
          <w:i w:val="0"/>
          <w:iCs w:val="0"/>
          <w:color w:val="auto"/>
          <w:sz w:val="28"/>
          <w:szCs w:val="28"/>
        </w:rPr>
        <w:t xml:space="preserve">which is rigid enough </w:t>
      </w:r>
      <w:r w:rsidR="00F94844">
        <w:rPr>
          <w:rFonts w:ascii="Aldhabi" w:hAnsi="Aldhabi" w:cs="Aldhabi"/>
          <w:i w:val="0"/>
          <w:iCs w:val="0"/>
          <w:color w:val="auto"/>
          <w:sz w:val="28"/>
          <w:szCs w:val="28"/>
        </w:rPr>
        <w:t xml:space="preserve">to allow the rod </w:t>
      </w:r>
      <w:r w:rsidR="00745DE0">
        <w:rPr>
          <w:rFonts w:ascii="Aldhabi" w:hAnsi="Aldhabi" w:cs="Aldhabi"/>
          <w:i w:val="0"/>
          <w:iCs w:val="0"/>
          <w:color w:val="auto"/>
          <w:sz w:val="28"/>
          <w:szCs w:val="28"/>
        </w:rPr>
        <w:t xml:space="preserve">to sit securely but also the surface is soft enough to not damage the rod itself. The current tool uses a nylon </w:t>
      </w:r>
      <w:r w:rsidR="003F5F60">
        <w:rPr>
          <w:rFonts w:ascii="Aldhabi" w:hAnsi="Aldhabi" w:cs="Aldhabi"/>
          <w:i w:val="0"/>
          <w:iCs w:val="0"/>
          <w:color w:val="auto"/>
          <w:sz w:val="28"/>
          <w:szCs w:val="28"/>
        </w:rPr>
        <w:t xml:space="preserve">attachment which wears </w:t>
      </w:r>
      <w:r w:rsidR="00E35E2E">
        <w:rPr>
          <w:rFonts w:ascii="Aldhabi" w:hAnsi="Aldhabi" w:cs="Aldhabi"/>
          <w:i w:val="0"/>
          <w:iCs w:val="0"/>
          <w:color w:val="auto"/>
          <w:sz w:val="28"/>
          <w:szCs w:val="28"/>
        </w:rPr>
        <w:t>over time but is softer than the rod therefore not damaging the rod, i</w:t>
      </w:r>
      <w:r w:rsidR="00ED549A">
        <w:rPr>
          <w:rFonts w:ascii="Aldhabi" w:hAnsi="Aldhabi" w:cs="Aldhabi"/>
          <w:i w:val="0"/>
          <w:iCs w:val="0"/>
          <w:color w:val="auto"/>
          <w:sz w:val="28"/>
          <w:szCs w:val="28"/>
        </w:rPr>
        <w:t>f</w:t>
      </w:r>
      <w:r w:rsidR="00E35E2E">
        <w:rPr>
          <w:rFonts w:ascii="Aldhabi" w:hAnsi="Aldhabi" w:cs="Aldhabi"/>
          <w:i w:val="0"/>
          <w:iCs w:val="0"/>
          <w:color w:val="auto"/>
          <w:sz w:val="28"/>
          <w:szCs w:val="28"/>
        </w:rPr>
        <w:t xml:space="preserve"> this part and the new tool could be manufactured from the same material this could lead to manufacturing savings in terms of time</w:t>
      </w:r>
      <w:r w:rsidR="001E3D68">
        <w:rPr>
          <w:rFonts w:ascii="Aldhabi" w:hAnsi="Aldhabi" w:cs="Aldhabi"/>
          <w:i w:val="0"/>
          <w:iCs w:val="0"/>
          <w:color w:val="auto"/>
          <w:sz w:val="28"/>
          <w:szCs w:val="28"/>
        </w:rPr>
        <w:t>.</w:t>
      </w:r>
      <w:r w:rsidR="001036D6">
        <w:rPr>
          <w:rFonts w:ascii="Aldhabi" w:hAnsi="Aldhabi" w:cs="Aldhabi"/>
          <w:i w:val="0"/>
          <w:iCs w:val="0"/>
          <w:color w:val="auto"/>
          <w:sz w:val="28"/>
          <w:szCs w:val="28"/>
        </w:rPr>
        <w:t xml:space="preserve"> Figure 15 shows the level of wear to the nylon pad which is changed every month</w:t>
      </w:r>
      <w:r w:rsidR="00A401FA">
        <w:rPr>
          <w:rFonts w:ascii="Aldhabi" w:hAnsi="Aldhabi" w:cs="Aldhabi"/>
          <w:i w:val="0"/>
          <w:iCs w:val="0"/>
          <w:color w:val="auto"/>
          <w:sz w:val="28"/>
          <w:szCs w:val="28"/>
        </w:rPr>
        <w:t xml:space="preserve">. </w:t>
      </w:r>
      <w:r w:rsidR="00C74457">
        <w:rPr>
          <w:rFonts w:ascii="Aldhabi" w:hAnsi="Aldhabi" w:cs="Aldhabi"/>
          <w:i w:val="0"/>
          <w:iCs w:val="0"/>
          <w:color w:val="auto"/>
          <w:sz w:val="28"/>
          <w:szCs w:val="28"/>
        </w:rPr>
        <w:t xml:space="preserve"> </w:t>
      </w:r>
      <w:r w:rsidR="00471AC4">
        <w:t xml:space="preserve">Figure </w:t>
      </w:r>
      <w:r w:rsidR="00663776">
        <w:fldChar w:fldCharType="begin"/>
      </w:r>
      <w:r w:rsidR="00663776">
        <w:instrText xml:space="preserve"> SEQ Figure \* ARABIC </w:instrText>
      </w:r>
      <w:r w:rsidR="00663776">
        <w:fldChar w:fldCharType="separate"/>
      </w:r>
      <w:r w:rsidR="00B55F07">
        <w:rPr>
          <w:noProof/>
        </w:rPr>
        <w:t>15</w:t>
      </w:r>
      <w:r w:rsidR="00663776">
        <w:rPr>
          <w:noProof/>
        </w:rPr>
        <w:fldChar w:fldCharType="end"/>
      </w:r>
      <w:r w:rsidR="00471AC4">
        <w:t xml:space="preserve"> - Nylon Pad</w:t>
      </w:r>
      <w:bookmarkEnd w:id="14"/>
    </w:p>
    <w:p w14:paraId="08F94780" w14:textId="71381516" w:rsidR="0059679D" w:rsidRDefault="008D5263" w:rsidP="00BB24CC">
      <w:pPr>
        <w:pStyle w:val="Caption"/>
        <w:rPr>
          <w:rFonts w:ascii="Aldhabi" w:hAnsi="Aldhabi" w:cs="Aldhabi"/>
          <w:sz w:val="28"/>
          <w:szCs w:val="28"/>
        </w:rPr>
      </w:pPr>
      <w:bookmarkStart w:id="15" w:name="_Toc159611479"/>
      <w:r w:rsidRPr="007A360F">
        <w:rPr>
          <w:rFonts w:ascii="Aldhabi" w:hAnsi="Aldhabi" w:cs="Aldhabi"/>
          <w:i w:val="0"/>
          <w:iCs w:val="0"/>
          <w:color w:val="auto"/>
          <w:sz w:val="28"/>
          <w:szCs w:val="28"/>
        </w:rPr>
        <w:t xml:space="preserve">The </w:t>
      </w:r>
      <w:r w:rsidR="00CA4759" w:rsidRPr="007A360F">
        <w:rPr>
          <w:rFonts w:ascii="Aldhabi" w:hAnsi="Aldhabi" w:cs="Aldhabi"/>
          <w:i w:val="0"/>
          <w:iCs w:val="0"/>
          <w:color w:val="auto"/>
          <w:sz w:val="28"/>
          <w:szCs w:val="28"/>
        </w:rPr>
        <w:t>number</w:t>
      </w:r>
      <w:r w:rsidRPr="007A360F">
        <w:rPr>
          <w:rFonts w:ascii="Aldhabi" w:hAnsi="Aldhabi" w:cs="Aldhabi"/>
          <w:i w:val="0"/>
          <w:iCs w:val="0"/>
          <w:color w:val="auto"/>
          <w:sz w:val="28"/>
          <w:szCs w:val="28"/>
        </w:rPr>
        <w:t xml:space="preserve"> of parts also draws concerns for the user interaction as there are a lot of </w:t>
      </w:r>
      <w:r w:rsidR="00C306BB" w:rsidRPr="007A360F">
        <w:rPr>
          <w:rFonts w:ascii="Aldhabi" w:hAnsi="Aldhabi" w:cs="Aldhabi"/>
          <w:i w:val="0"/>
          <w:iCs w:val="0"/>
          <w:color w:val="auto"/>
          <w:sz w:val="28"/>
          <w:szCs w:val="28"/>
        </w:rPr>
        <w:t>bolts</w:t>
      </w:r>
      <w:r w:rsidR="00083AB6" w:rsidRPr="007A360F">
        <w:rPr>
          <w:rFonts w:ascii="Aldhabi" w:hAnsi="Aldhabi" w:cs="Aldhabi"/>
          <w:i w:val="0"/>
          <w:iCs w:val="0"/>
          <w:color w:val="auto"/>
          <w:sz w:val="28"/>
          <w:szCs w:val="28"/>
        </w:rPr>
        <w:t xml:space="preserve">, nuts and fasteners which </w:t>
      </w:r>
      <w:r w:rsidR="00197262" w:rsidRPr="007A360F">
        <w:rPr>
          <w:rFonts w:ascii="Aldhabi" w:hAnsi="Aldhabi" w:cs="Aldhabi"/>
          <w:i w:val="0"/>
          <w:iCs w:val="0"/>
          <w:color w:val="auto"/>
          <w:sz w:val="28"/>
          <w:szCs w:val="28"/>
        </w:rPr>
        <w:t xml:space="preserve">would take time to undo as well as the risk of losing them during </w:t>
      </w:r>
      <w:r w:rsidR="009C4129" w:rsidRPr="007A360F">
        <w:rPr>
          <w:rFonts w:ascii="Aldhabi" w:hAnsi="Aldhabi" w:cs="Aldhabi"/>
          <w:i w:val="0"/>
          <w:iCs w:val="0"/>
          <w:color w:val="auto"/>
          <w:sz w:val="28"/>
          <w:szCs w:val="28"/>
        </w:rPr>
        <w:t>interaction</w:t>
      </w:r>
      <w:r w:rsidR="008F710B" w:rsidRPr="007A360F">
        <w:rPr>
          <w:rFonts w:ascii="Aldhabi" w:hAnsi="Aldhabi" w:cs="Aldhabi"/>
          <w:i w:val="0"/>
          <w:iCs w:val="0"/>
          <w:color w:val="auto"/>
          <w:sz w:val="28"/>
          <w:szCs w:val="28"/>
        </w:rPr>
        <w:t>, this is shown in figure 16 below.</w:t>
      </w:r>
      <w:r w:rsidR="00BB24CC">
        <w:rPr>
          <w:rFonts w:ascii="Aldhabi" w:hAnsi="Aldhabi" w:cs="Aldhabi"/>
          <w:sz w:val="28"/>
          <w:szCs w:val="28"/>
        </w:rPr>
        <w:t xml:space="preserve"> </w:t>
      </w:r>
      <w:r w:rsidR="00BB24CC">
        <w:t xml:space="preserve">Figure </w:t>
      </w:r>
      <w:r w:rsidR="00663776">
        <w:fldChar w:fldCharType="begin"/>
      </w:r>
      <w:r w:rsidR="00663776">
        <w:instrText xml:space="preserve"> SEQ Figure \* ARABIC </w:instrText>
      </w:r>
      <w:r w:rsidR="00663776">
        <w:fldChar w:fldCharType="separate"/>
      </w:r>
      <w:r w:rsidR="00B55F07">
        <w:rPr>
          <w:noProof/>
        </w:rPr>
        <w:t>16</w:t>
      </w:r>
      <w:r w:rsidR="00663776">
        <w:rPr>
          <w:noProof/>
        </w:rPr>
        <w:fldChar w:fldCharType="end"/>
      </w:r>
      <w:r w:rsidR="00BB24CC">
        <w:t xml:space="preserve"> - Fastener Positions</w:t>
      </w:r>
      <w:bookmarkEnd w:id="15"/>
    </w:p>
    <w:p w14:paraId="270E17BA" w14:textId="706674B4" w:rsidR="000B24D7" w:rsidRDefault="00F80677" w:rsidP="001E6DC3">
      <w:pPr>
        <w:rPr>
          <w:rFonts w:ascii="Aldhabi" w:hAnsi="Aldhabi" w:cs="Aldhabi"/>
          <w:sz w:val="28"/>
          <w:szCs w:val="28"/>
        </w:rPr>
      </w:pPr>
      <w:r>
        <w:rPr>
          <w:noProof/>
        </w:rPr>
        <w:drawing>
          <wp:inline distT="0" distB="0" distL="0" distR="0" wp14:anchorId="25981281" wp14:editId="1480F70D">
            <wp:extent cx="5731510" cy="1546225"/>
            <wp:effectExtent l="0" t="0" r="254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1546225"/>
                    </a:xfrm>
                    <a:prstGeom prst="rect">
                      <a:avLst/>
                    </a:prstGeom>
                  </pic:spPr>
                </pic:pic>
              </a:graphicData>
            </a:graphic>
          </wp:inline>
        </w:drawing>
      </w:r>
    </w:p>
    <w:p w14:paraId="63655556" w14:textId="641C3051" w:rsidR="00327753" w:rsidRDefault="00327753" w:rsidP="001E6DC3">
      <w:pPr>
        <w:rPr>
          <w:rFonts w:ascii="Aldhabi" w:hAnsi="Aldhabi" w:cs="Aldhabi"/>
          <w:sz w:val="28"/>
          <w:szCs w:val="28"/>
        </w:rPr>
      </w:pPr>
    </w:p>
    <w:p w14:paraId="643EC4DF" w14:textId="395BA017" w:rsidR="00327753" w:rsidRDefault="00EB1015" w:rsidP="00B310AC">
      <w:pPr>
        <w:pStyle w:val="Caption"/>
        <w:rPr>
          <w:rFonts w:ascii="Aldhabi" w:hAnsi="Aldhabi" w:cs="Aldhabi"/>
          <w:sz w:val="28"/>
          <w:szCs w:val="28"/>
        </w:rPr>
      </w:pPr>
      <w:bookmarkStart w:id="16" w:name="_Toc159611480"/>
      <w:r>
        <w:rPr>
          <w:noProof/>
        </w:rPr>
        <w:lastRenderedPageBreak/>
        <mc:AlternateContent>
          <mc:Choice Requires="wps">
            <w:drawing>
              <wp:anchor distT="0" distB="0" distL="114300" distR="114300" simplePos="0" relativeHeight="251678734" behindDoc="0" locked="0" layoutInCell="1" allowOverlap="1" wp14:anchorId="0A2DC2E9" wp14:editId="7AF374CA">
                <wp:simplePos x="0" y="0"/>
                <wp:positionH relativeFrom="column">
                  <wp:posOffset>4768850</wp:posOffset>
                </wp:positionH>
                <wp:positionV relativeFrom="paragraph">
                  <wp:posOffset>1587500</wp:posOffset>
                </wp:positionV>
                <wp:extent cx="876300" cy="869950"/>
                <wp:effectExtent l="0" t="0" r="0" b="0"/>
                <wp:wrapNone/>
                <wp:docPr id="50" name="Text Box 50"/>
                <wp:cNvGraphicFramePr/>
                <a:graphic xmlns:a="http://schemas.openxmlformats.org/drawingml/2006/main">
                  <a:graphicData uri="http://schemas.microsoft.com/office/word/2010/wordprocessingShape">
                    <wps:wsp>
                      <wps:cNvSpPr txBox="1"/>
                      <wps:spPr>
                        <a:xfrm>
                          <a:off x="0" y="0"/>
                          <a:ext cx="876300" cy="869950"/>
                        </a:xfrm>
                        <a:prstGeom prst="rect">
                          <a:avLst/>
                        </a:prstGeom>
                        <a:noFill/>
                        <a:ln>
                          <a:noFill/>
                        </a:ln>
                      </wps:spPr>
                      <wps:txbx>
                        <w:txbxContent>
                          <w:p w14:paraId="26F9A087" w14:textId="7DC4E5B5" w:rsidR="00EB1015" w:rsidRPr="002A3AF2" w:rsidRDefault="00EB1015" w:rsidP="00EB1015">
                            <w:pPr>
                              <w:jc w:val="center"/>
                              <w:rPr>
                                <w:rFonts w:ascii="Aldhabi" w:hAnsi="Aldhabi" w:cs="Aldhabi"/>
                                <w:noProof/>
                                <w:color w:val="002060"/>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ldhabi" w:hAnsi="Aldhabi" w:cs="Aldhabi"/>
                                <w:noProof/>
                                <w:color w:val="002060"/>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Handle</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0A2DC2E9" id="Text Box 50" o:spid="_x0000_s1031" type="#_x0000_t202" style="position:absolute;margin-left:375.5pt;margin-top:125pt;width:69pt;height:68.5pt;z-index:25167873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" filled="f" stroked="f">
                <v:textbox style="mso-fit-shape-to-text:t">
                  <w:txbxContent>
                    <w:p w14:paraId="26F9A087" w14:textId="7DC4E5B5" w:rsidR="00EB1015" w:rsidRPr="002A3AF2" w:rsidRDefault="00EB1015" w:rsidP="00EB1015">
                      <w:pPr>
                        <w:jc w:val="center"/>
                        <w:rPr>
                          <w:rFonts w:ascii="Aldhabi" w:hAnsi="Aldhabi" w:cs="Aldhabi"/>
                          <w:noProof/>
                          <w:color w:val="002060"/>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ldhabi" w:hAnsi="Aldhabi" w:cs="Aldhabi"/>
                          <w:noProof/>
                          <w:color w:val="002060"/>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Handle</w:t>
                      </w:r>
                    </w:p>
                  </w:txbxContent>
                </v:textbox>
              </v:shape>
            </w:pict>
          </mc:Fallback>
        </mc:AlternateContent>
      </w:r>
      <w:r w:rsidR="00F37F45" w:rsidRPr="00B310AC">
        <w:rPr>
          <w:rFonts w:ascii="Aldhabi" w:hAnsi="Aldhabi" w:cs="Aldhabi"/>
          <w:i w:val="0"/>
          <w:iCs w:val="0"/>
          <w:color w:val="auto"/>
          <w:sz w:val="28"/>
          <w:szCs w:val="28"/>
        </w:rPr>
        <w:t xml:space="preserve">The new tool </w:t>
      </w:r>
      <w:r w:rsidR="00D17BD3" w:rsidRPr="00B310AC">
        <w:rPr>
          <w:rFonts w:ascii="Aldhabi" w:hAnsi="Aldhabi" w:cs="Aldhabi"/>
          <w:i w:val="0"/>
          <w:iCs w:val="0"/>
          <w:color w:val="auto"/>
          <w:sz w:val="28"/>
          <w:szCs w:val="28"/>
        </w:rPr>
        <w:t xml:space="preserve">design is demonstrated in </w:t>
      </w:r>
      <w:r w:rsidR="00EE1C62" w:rsidRPr="00B310AC">
        <w:rPr>
          <w:rFonts w:ascii="Aldhabi" w:hAnsi="Aldhabi" w:cs="Aldhabi"/>
          <w:i w:val="0"/>
          <w:iCs w:val="0"/>
          <w:color w:val="auto"/>
          <w:sz w:val="28"/>
          <w:szCs w:val="28"/>
        </w:rPr>
        <w:t xml:space="preserve">figure 17, the </w:t>
      </w:r>
      <w:r w:rsidR="00BD6FC9" w:rsidRPr="00B310AC">
        <w:rPr>
          <w:rFonts w:ascii="Aldhabi" w:hAnsi="Aldhabi" w:cs="Aldhabi"/>
          <w:i w:val="0"/>
          <w:iCs w:val="0"/>
          <w:color w:val="auto"/>
          <w:sz w:val="28"/>
          <w:szCs w:val="28"/>
        </w:rPr>
        <w:t xml:space="preserve">major highlights of the new design </w:t>
      </w:r>
      <w:r w:rsidR="00F43B1B" w:rsidRPr="00B310AC">
        <w:rPr>
          <w:rFonts w:ascii="Aldhabi" w:hAnsi="Aldhabi" w:cs="Aldhabi"/>
          <w:i w:val="0"/>
          <w:iCs w:val="0"/>
          <w:color w:val="auto"/>
          <w:sz w:val="28"/>
          <w:szCs w:val="28"/>
        </w:rPr>
        <w:t xml:space="preserve">are a reduction in </w:t>
      </w:r>
      <w:r w:rsidR="008B6E9E" w:rsidRPr="00B310AC">
        <w:rPr>
          <w:rFonts w:ascii="Aldhabi" w:hAnsi="Aldhabi" w:cs="Aldhabi"/>
          <w:i w:val="0"/>
          <w:iCs w:val="0"/>
          <w:color w:val="auto"/>
          <w:sz w:val="28"/>
          <w:szCs w:val="28"/>
        </w:rPr>
        <w:t>parts by 77%</w:t>
      </w:r>
      <w:r w:rsidR="00195F0F">
        <w:rPr>
          <w:rFonts w:ascii="Aldhabi" w:hAnsi="Aldhabi" w:cs="Aldhabi"/>
          <w:i w:val="0"/>
          <w:iCs w:val="0"/>
          <w:color w:val="auto"/>
          <w:sz w:val="28"/>
          <w:szCs w:val="28"/>
        </w:rPr>
        <w:t xml:space="preserve"> </w:t>
      </w:r>
      <w:r w:rsidR="00266305">
        <w:rPr>
          <w:rFonts w:ascii="Aldhabi" w:hAnsi="Aldhabi" w:cs="Aldhabi"/>
          <w:i w:val="0"/>
          <w:iCs w:val="0"/>
          <w:color w:val="auto"/>
          <w:sz w:val="28"/>
          <w:szCs w:val="28"/>
        </w:rPr>
        <w:t xml:space="preserve">17 to 4 as </w:t>
      </w:r>
      <w:r w:rsidR="002A3AF2">
        <w:rPr>
          <w:rFonts w:ascii="Aldhabi" w:hAnsi="Aldhabi" w:cs="Aldhabi"/>
          <w:i w:val="0"/>
          <w:iCs w:val="0"/>
          <w:color w:val="auto"/>
          <w:sz w:val="28"/>
          <w:szCs w:val="28"/>
        </w:rPr>
        <w:t>labelled in figure 17</w:t>
      </w:r>
      <w:r w:rsidR="008B6E9E" w:rsidRPr="00B310AC">
        <w:rPr>
          <w:rFonts w:ascii="Aldhabi" w:hAnsi="Aldhabi" w:cs="Aldhabi"/>
          <w:i w:val="0"/>
          <w:iCs w:val="0"/>
          <w:color w:val="auto"/>
          <w:sz w:val="28"/>
          <w:szCs w:val="28"/>
        </w:rPr>
        <w:t>, a rotatable wearing part</w:t>
      </w:r>
      <w:r w:rsidR="006A33C3" w:rsidRPr="00B310AC">
        <w:rPr>
          <w:rFonts w:ascii="Aldhabi" w:hAnsi="Aldhabi" w:cs="Aldhabi"/>
          <w:i w:val="0"/>
          <w:iCs w:val="0"/>
          <w:color w:val="auto"/>
          <w:sz w:val="28"/>
          <w:szCs w:val="28"/>
        </w:rPr>
        <w:t xml:space="preserve"> made from a harder material allowing for longer runs in the operation, </w:t>
      </w:r>
      <w:r w:rsidR="00871825" w:rsidRPr="00B310AC">
        <w:rPr>
          <w:rFonts w:ascii="Aldhabi" w:hAnsi="Aldhabi" w:cs="Aldhabi"/>
          <w:i w:val="0"/>
          <w:iCs w:val="0"/>
          <w:color w:val="auto"/>
          <w:sz w:val="28"/>
          <w:szCs w:val="28"/>
        </w:rPr>
        <w:t xml:space="preserve">a larger surface area to allow for less pressure to be applied but </w:t>
      </w:r>
      <w:r w:rsidR="00A8256B" w:rsidRPr="00B310AC">
        <w:rPr>
          <w:rFonts w:ascii="Aldhabi" w:hAnsi="Aldhabi" w:cs="Aldhabi"/>
          <w:i w:val="0"/>
          <w:iCs w:val="0"/>
          <w:color w:val="auto"/>
          <w:sz w:val="28"/>
          <w:szCs w:val="28"/>
        </w:rPr>
        <w:t xml:space="preserve">maintain the </w:t>
      </w:r>
      <w:r w:rsidR="005F17DE" w:rsidRPr="00B310AC">
        <w:rPr>
          <w:rFonts w:ascii="Aldhabi" w:hAnsi="Aldhabi" w:cs="Aldhabi"/>
          <w:i w:val="0"/>
          <w:iCs w:val="0"/>
          <w:color w:val="auto"/>
          <w:sz w:val="28"/>
          <w:szCs w:val="28"/>
        </w:rPr>
        <w:t>linear force applied</w:t>
      </w:r>
      <w:r w:rsidR="00E71CCE">
        <w:rPr>
          <w:rFonts w:ascii="Aldhabi" w:hAnsi="Aldhabi" w:cs="Aldhabi"/>
          <w:i w:val="0"/>
          <w:iCs w:val="0"/>
          <w:color w:val="auto"/>
          <w:sz w:val="28"/>
          <w:szCs w:val="28"/>
        </w:rPr>
        <w:t xml:space="preserve">, </w:t>
      </w:r>
      <w:r w:rsidR="00720FBE">
        <w:rPr>
          <w:rFonts w:ascii="Aldhabi" w:hAnsi="Aldhabi" w:cs="Aldhabi"/>
          <w:i w:val="0"/>
          <w:iCs w:val="0"/>
          <w:color w:val="auto"/>
          <w:sz w:val="28"/>
          <w:szCs w:val="28"/>
        </w:rPr>
        <w:t xml:space="preserve">a </w:t>
      </w:r>
      <w:r w:rsidR="00BE45CA">
        <w:rPr>
          <w:rFonts w:ascii="Aldhabi" w:hAnsi="Aldhabi" w:cs="Aldhabi"/>
          <w:i w:val="0"/>
          <w:iCs w:val="0"/>
          <w:color w:val="auto"/>
          <w:sz w:val="28"/>
          <w:szCs w:val="28"/>
        </w:rPr>
        <w:t xml:space="preserve">hinge mechanism that does not require fasteners, a redesigned handle to </w:t>
      </w:r>
      <w:r w:rsidR="008C0749">
        <w:rPr>
          <w:rFonts w:ascii="Aldhabi" w:hAnsi="Aldhabi" w:cs="Aldhabi"/>
          <w:i w:val="0"/>
          <w:iCs w:val="0"/>
          <w:color w:val="auto"/>
          <w:sz w:val="28"/>
          <w:szCs w:val="28"/>
        </w:rPr>
        <w:t>a</w:t>
      </w:r>
      <w:r w:rsidR="00AC7AF0">
        <w:rPr>
          <w:rFonts w:ascii="Aldhabi" w:hAnsi="Aldhabi" w:cs="Aldhabi"/>
          <w:i w:val="0"/>
          <w:iCs w:val="0"/>
          <w:color w:val="auto"/>
          <w:sz w:val="28"/>
          <w:szCs w:val="28"/>
        </w:rPr>
        <w:t>llow the user</w:t>
      </w:r>
      <w:r w:rsidR="00172229">
        <w:rPr>
          <w:rFonts w:ascii="Aldhabi" w:hAnsi="Aldhabi" w:cs="Aldhabi"/>
          <w:i w:val="0"/>
          <w:iCs w:val="0"/>
          <w:color w:val="auto"/>
          <w:sz w:val="28"/>
          <w:szCs w:val="28"/>
        </w:rPr>
        <w:t xml:space="preserve"> to apply force easier</w:t>
      </w:r>
      <w:r w:rsidR="007309D1" w:rsidRPr="00B310AC">
        <w:rPr>
          <w:rFonts w:ascii="Aldhabi" w:hAnsi="Aldhabi" w:cs="Aldhabi"/>
          <w:i w:val="0"/>
          <w:iCs w:val="0"/>
          <w:color w:val="auto"/>
          <w:sz w:val="28"/>
          <w:szCs w:val="28"/>
        </w:rPr>
        <w:t xml:space="preserve"> and</w:t>
      </w:r>
      <w:r w:rsidR="00266242" w:rsidRPr="00B310AC">
        <w:rPr>
          <w:rFonts w:ascii="Aldhabi" w:hAnsi="Aldhabi" w:cs="Aldhabi"/>
          <w:i w:val="0"/>
          <w:iCs w:val="0"/>
          <w:color w:val="auto"/>
          <w:sz w:val="28"/>
          <w:szCs w:val="28"/>
        </w:rPr>
        <w:t xml:space="preserve"> </w:t>
      </w:r>
      <w:r w:rsidR="00B310AC" w:rsidRPr="00B310AC">
        <w:rPr>
          <w:rFonts w:ascii="Aldhabi" w:hAnsi="Aldhabi" w:cs="Aldhabi"/>
          <w:i w:val="0"/>
          <w:iCs w:val="0"/>
          <w:color w:val="auto"/>
          <w:sz w:val="28"/>
          <w:szCs w:val="28"/>
        </w:rPr>
        <w:t>a securing bar at the bottom to secure the rod during the pressing process.</w:t>
      </w:r>
      <w:r w:rsidR="00B310AC" w:rsidRPr="00B310AC">
        <w:rPr>
          <w:rFonts w:ascii="Aldhabi" w:hAnsi="Aldhabi" w:cs="Aldhabi"/>
          <w:color w:val="auto"/>
          <w:sz w:val="28"/>
          <w:szCs w:val="28"/>
        </w:rPr>
        <w:t xml:space="preserve"> </w:t>
      </w:r>
      <w:r w:rsidR="00B310AC">
        <w:t xml:space="preserve">Figure </w:t>
      </w:r>
      <w:r w:rsidR="00663776">
        <w:fldChar w:fldCharType="begin"/>
      </w:r>
      <w:r w:rsidR="00663776">
        <w:instrText xml:space="preserve"> SEQ Figure \* ARABIC </w:instrText>
      </w:r>
      <w:r w:rsidR="00663776">
        <w:fldChar w:fldCharType="separate"/>
      </w:r>
      <w:r w:rsidR="00B55F07">
        <w:rPr>
          <w:noProof/>
        </w:rPr>
        <w:t>17</w:t>
      </w:r>
      <w:r w:rsidR="00663776">
        <w:rPr>
          <w:noProof/>
        </w:rPr>
        <w:fldChar w:fldCharType="end"/>
      </w:r>
      <w:r w:rsidR="00B310AC">
        <w:t xml:space="preserve"> - New Tool Design</w:t>
      </w:r>
      <w:bookmarkEnd w:id="16"/>
    </w:p>
    <w:p w14:paraId="6C0E153F" w14:textId="16631C94" w:rsidR="00E62A53" w:rsidRDefault="004D5FE2" w:rsidP="001E6DC3">
      <w:pPr>
        <w:rPr>
          <w:rFonts w:ascii="Aldhabi" w:hAnsi="Aldhabi" w:cs="Aldhabi"/>
          <w:sz w:val="28"/>
          <w:szCs w:val="28"/>
        </w:rPr>
      </w:pPr>
      <w:r>
        <w:rPr>
          <w:noProof/>
        </w:rPr>
        <mc:AlternateContent>
          <mc:Choice Requires="wps">
            <w:drawing>
              <wp:anchor distT="0" distB="0" distL="114300" distR="114300" simplePos="0" relativeHeight="251701262" behindDoc="0" locked="0" layoutInCell="1" allowOverlap="1" wp14:anchorId="734C2909" wp14:editId="548CEB55">
                <wp:simplePos x="0" y="0"/>
                <wp:positionH relativeFrom="column">
                  <wp:posOffset>4838700</wp:posOffset>
                </wp:positionH>
                <wp:positionV relativeFrom="paragraph">
                  <wp:posOffset>1923415</wp:posOffset>
                </wp:positionV>
                <wp:extent cx="321310" cy="285750"/>
                <wp:effectExtent l="0" t="0" r="21590" b="19050"/>
                <wp:wrapNone/>
                <wp:docPr id="62" name="Oval 62"/>
                <wp:cNvGraphicFramePr/>
                <a:graphic xmlns:a="http://schemas.openxmlformats.org/drawingml/2006/main">
                  <a:graphicData uri="http://schemas.microsoft.com/office/word/2010/wordprocessingShape">
                    <wps:wsp>
                      <wps:cNvSpPr/>
                      <wps:spPr>
                        <a:xfrm>
                          <a:off x="0" y="0"/>
                          <a:ext cx="321310" cy="285750"/>
                        </a:xfrm>
                        <a:prstGeom prst="ellipse">
                          <a:avLst/>
                        </a:prstGeom>
                        <a:solidFill>
                          <a:srgbClr val="002060"/>
                        </a:solidFill>
                      </wps:spPr>
                      <wps:style>
                        <a:lnRef idx="2">
                          <a:schemeClr val="accent1">
                            <a:shade val="15000"/>
                          </a:schemeClr>
                        </a:lnRef>
                        <a:fillRef idx="1">
                          <a:schemeClr val="accent1"/>
                        </a:fillRef>
                        <a:effectRef idx="0">
                          <a:schemeClr val="accent1"/>
                        </a:effectRef>
                        <a:fontRef idx="minor">
                          <a:schemeClr val="lt1"/>
                        </a:fontRef>
                      </wps:style>
                      <wps:txbx>
                        <w:txbxContent>
                          <w:p w14:paraId="0B09EA03" w14:textId="6E6D6FFC" w:rsidR="004D5FE2" w:rsidRPr="004D5FE2" w:rsidRDefault="004D5FE2" w:rsidP="004D5FE2">
                            <w:pPr>
                              <w:jc w:val="center"/>
                              <w:rPr>
                                <w:color w:val="FFFFFF" w:themeColor="background1"/>
                                <w:sz w:val="14"/>
                                <w:szCs w:val="14"/>
                              </w:rPr>
                            </w:pPr>
                            <w:r>
                              <w:rPr>
                                <w:color w:val="FFFFFF" w:themeColor="background1"/>
                                <w:sz w:val="14"/>
                                <w:szCs w:val="14"/>
                              </w:rPr>
                              <w:t>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34C2909" id="Oval 62" o:spid="_x0000_s1032" style="position:absolute;margin-left:381pt;margin-top:151.45pt;width:25.3pt;height:22.5pt;z-index:25170126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" fillcolor="#002060" strokecolor="#09101d [484]" strokeweight="1pt">
                <v:stroke joinstyle="miter"/>
                <v:textbox>
                  <w:txbxContent>
                    <w:p w14:paraId="0B09EA03" w14:textId="6E6D6FFC" w:rsidR="004D5FE2" w:rsidRPr="004D5FE2" w:rsidRDefault="004D5FE2" w:rsidP="004D5FE2">
                      <w:pPr>
                        <w:jc w:val="center"/>
                        <w:rPr>
                          <w:color w:val="FFFFFF" w:themeColor="background1"/>
                          <w:sz w:val="14"/>
                          <w:szCs w:val="14"/>
                        </w:rPr>
                      </w:pPr>
                      <w:r>
                        <w:rPr>
                          <w:color w:val="FFFFFF" w:themeColor="background1"/>
                          <w:sz w:val="14"/>
                          <w:szCs w:val="14"/>
                        </w:rPr>
                        <w:t>1</w:t>
                      </w:r>
                    </w:p>
                  </w:txbxContent>
                </v:textbox>
              </v:oval>
            </w:pict>
          </mc:Fallback>
        </mc:AlternateContent>
      </w:r>
      <w:r>
        <w:rPr>
          <w:noProof/>
        </w:rPr>
        <mc:AlternateContent>
          <mc:Choice Requires="wps">
            <w:drawing>
              <wp:anchor distT="0" distB="0" distL="114300" distR="114300" simplePos="0" relativeHeight="251699214" behindDoc="0" locked="0" layoutInCell="1" allowOverlap="1" wp14:anchorId="0951BB3E" wp14:editId="38168F86">
                <wp:simplePos x="0" y="0"/>
                <wp:positionH relativeFrom="column">
                  <wp:posOffset>3615690</wp:posOffset>
                </wp:positionH>
                <wp:positionV relativeFrom="paragraph">
                  <wp:posOffset>825500</wp:posOffset>
                </wp:positionV>
                <wp:extent cx="321310" cy="285750"/>
                <wp:effectExtent l="0" t="0" r="21590" b="19050"/>
                <wp:wrapNone/>
                <wp:docPr id="61" name="Oval 61"/>
                <wp:cNvGraphicFramePr/>
                <a:graphic xmlns:a="http://schemas.openxmlformats.org/drawingml/2006/main">
                  <a:graphicData uri="http://schemas.microsoft.com/office/word/2010/wordprocessingShape">
                    <wps:wsp>
                      <wps:cNvSpPr/>
                      <wps:spPr>
                        <a:xfrm>
                          <a:off x="0" y="0"/>
                          <a:ext cx="321310" cy="285750"/>
                        </a:xfrm>
                        <a:prstGeom prst="ellipse">
                          <a:avLst/>
                        </a:prstGeom>
                        <a:solidFill>
                          <a:srgbClr val="002060"/>
                        </a:solidFill>
                      </wps:spPr>
                      <wps:style>
                        <a:lnRef idx="2">
                          <a:schemeClr val="accent1">
                            <a:shade val="15000"/>
                          </a:schemeClr>
                        </a:lnRef>
                        <a:fillRef idx="1">
                          <a:schemeClr val="accent1"/>
                        </a:fillRef>
                        <a:effectRef idx="0">
                          <a:schemeClr val="accent1"/>
                        </a:effectRef>
                        <a:fontRef idx="minor">
                          <a:schemeClr val="lt1"/>
                        </a:fontRef>
                      </wps:style>
                      <wps:txbx>
                        <w:txbxContent>
                          <w:p w14:paraId="2D59CAF9" w14:textId="70DAFE73" w:rsidR="004D5FE2" w:rsidRPr="004D5FE2" w:rsidRDefault="004D5FE2" w:rsidP="004D5FE2">
                            <w:pPr>
                              <w:jc w:val="center"/>
                              <w:rPr>
                                <w:color w:val="FFFFFF" w:themeColor="background1"/>
                                <w:sz w:val="14"/>
                                <w:szCs w:val="14"/>
                              </w:rPr>
                            </w:pPr>
                            <w:r>
                              <w:rPr>
                                <w:color w:val="FFFFFF" w:themeColor="background1"/>
                                <w:sz w:val="14"/>
                                <w:szCs w:val="14"/>
                              </w:rPr>
                              <w:t>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951BB3E" id="Oval 61" o:spid="_x0000_s1033" style="position:absolute;margin-left:284.7pt;margin-top:65pt;width:25.3pt;height:22.5pt;z-index:25169921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" fillcolor="#002060" strokecolor="#09101d [484]" strokeweight="1pt">
                <v:stroke joinstyle="miter"/>
                <v:textbox>
                  <w:txbxContent>
                    <w:p w14:paraId="2D59CAF9" w14:textId="70DAFE73" w:rsidR="004D5FE2" w:rsidRPr="004D5FE2" w:rsidRDefault="004D5FE2" w:rsidP="004D5FE2">
                      <w:pPr>
                        <w:jc w:val="center"/>
                        <w:rPr>
                          <w:color w:val="FFFFFF" w:themeColor="background1"/>
                          <w:sz w:val="14"/>
                          <w:szCs w:val="14"/>
                        </w:rPr>
                      </w:pPr>
                      <w:r>
                        <w:rPr>
                          <w:color w:val="FFFFFF" w:themeColor="background1"/>
                          <w:sz w:val="14"/>
                          <w:szCs w:val="14"/>
                        </w:rPr>
                        <w:t>4</w:t>
                      </w:r>
                    </w:p>
                  </w:txbxContent>
                </v:textbox>
              </v:oval>
            </w:pict>
          </mc:Fallback>
        </mc:AlternateContent>
      </w:r>
      <w:r>
        <w:rPr>
          <w:noProof/>
        </w:rPr>
        <mc:AlternateContent>
          <mc:Choice Requires="wps">
            <w:drawing>
              <wp:anchor distT="0" distB="0" distL="114300" distR="114300" simplePos="0" relativeHeight="251697166" behindDoc="0" locked="0" layoutInCell="1" allowOverlap="1" wp14:anchorId="4A8068A1" wp14:editId="0F43D387">
                <wp:simplePos x="0" y="0"/>
                <wp:positionH relativeFrom="column">
                  <wp:posOffset>393700</wp:posOffset>
                </wp:positionH>
                <wp:positionV relativeFrom="paragraph">
                  <wp:posOffset>1682750</wp:posOffset>
                </wp:positionV>
                <wp:extent cx="321310" cy="285750"/>
                <wp:effectExtent l="0" t="0" r="21590" b="19050"/>
                <wp:wrapNone/>
                <wp:docPr id="60" name="Oval 60"/>
                <wp:cNvGraphicFramePr/>
                <a:graphic xmlns:a="http://schemas.openxmlformats.org/drawingml/2006/main">
                  <a:graphicData uri="http://schemas.microsoft.com/office/word/2010/wordprocessingShape">
                    <wps:wsp>
                      <wps:cNvSpPr/>
                      <wps:spPr>
                        <a:xfrm>
                          <a:off x="0" y="0"/>
                          <a:ext cx="321310" cy="285750"/>
                        </a:xfrm>
                        <a:prstGeom prst="ellipse">
                          <a:avLst/>
                        </a:prstGeom>
                        <a:solidFill>
                          <a:srgbClr val="002060"/>
                        </a:solidFill>
                      </wps:spPr>
                      <wps:style>
                        <a:lnRef idx="2">
                          <a:schemeClr val="accent1">
                            <a:shade val="15000"/>
                          </a:schemeClr>
                        </a:lnRef>
                        <a:fillRef idx="1">
                          <a:schemeClr val="accent1"/>
                        </a:fillRef>
                        <a:effectRef idx="0">
                          <a:schemeClr val="accent1"/>
                        </a:effectRef>
                        <a:fontRef idx="minor">
                          <a:schemeClr val="lt1"/>
                        </a:fontRef>
                      </wps:style>
                      <wps:txbx>
                        <w:txbxContent>
                          <w:p w14:paraId="62F7FC06" w14:textId="3B67A286" w:rsidR="004D5FE2" w:rsidRPr="004D5FE2" w:rsidRDefault="004D5FE2" w:rsidP="004D5FE2">
                            <w:pPr>
                              <w:jc w:val="center"/>
                              <w:rPr>
                                <w:color w:val="FFFFFF" w:themeColor="background1"/>
                                <w:sz w:val="14"/>
                                <w:szCs w:val="14"/>
                              </w:rPr>
                            </w:pPr>
                            <w:r>
                              <w:rPr>
                                <w:color w:val="FFFFFF" w:themeColor="background1"/>
                                <w:sz w:val="14"/>
                                <w:szCs w:val="14"/>
                              </w:rPr>
                              <w:t>3</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A8068A1" id="Oval 60" o:spid="_x0000_s1034" style="position:absolute;margin-left:31pt;margin-top:132.5pt;width:25.3pt;height:22.5pt;z-index:25169716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" fillcolor="#002060" strokecolor="#09101d [484]" strokeweight="1pt">
                <v:stroke joinstyle="miter"/>
                <v:textbox>
                  <w:txbxContent>
                    <w:p w14:paraId="62F7FC06" w14:textId="3B67A286" w:rsidR="004D5FE2" w:rsidRPr="004D5FE2" w:rsidRDefault="004D5FE2" w:rsidP="004D5FE2">
                      <w:pPr>
                        <w:jc w:val="center"/>
                        <w:rPr>
                          <w:color w:val="FFFFFF" w:themeColor="background1"/>
                          <w:sz w:val="14"/>
                          <w:szCs w:val="14"/>
                        </w:rPr>
                      </w:pPr>
                      <w:r>
                        <w:rPr>
                          <w:color w:val="FFFFFF" w:themeColor="background1"/>
                          <w:sz w:val="14"/>
                          <w:szCs w:val="14"/>
                        </w:rPr>
                        <w:t>3</w:t>
                      </w:r>
                    </w:p>
                  </w:txbxContent>
                </v:textbox>
              </v:oval>
            </w:pict>
          </mc:Fallback>
        </mc:AlternateContent>
      </w:r>
      <w:r>
        <w:rPr>
          <w:noProof/>
        </w:rPr>
        <mc:AlternateContent>
          <mc:Choice Requires="wps">
            <w:drawing>
              <wp:anchor distT="0" distB="0" distL="114300" distR="114300" simplePos="0" relativeHeight="251695118" behindDoc="0" locked="0" layoutInCell="1" allowOverlap="1" wp14:anchorId="3263A0F7" wp14:editId="59B8528D">
                <wp:simplePos x="0" y="0"/>
                <wp:positionH relativeFrom="column">
                  <wp:posOffset>1593850</wp:posOffset>
                </wp:positionH>
                <wp:positionV relativeFrom="paragraph">
                  <wp:posOffset>2209800</wp:posOffset>
                </wp:positionV>
                <wp:extent cx="321310" cy="285750"/>
                <wp:effectExtent l="0" t="0" r="21590" b="19050"/>
                <wp:wrapNone/>
                <wp:docPr id="59" name="Oval 59"/>
                <wp:cNvGraphicFramePr/>
                <a:graphic xmlns:a="http://schemas.openxmlformats.org/drawingml/2006/main">
                  <a:graphicData uri="http://schemas.microsoft.com/office/word/2010/wordprocessingShape">
                    <wps:wsp>
                      <wps:cNvSpPr/>
                      <wps:spPr>
                        <a:xfrm>
                          <a:off x="0" y="0"/>
                          <a:ext cx="321310" cy="285750"/>
                        </a:xfrm>
                        <a:prstGeom prst="ellipse">
                          <a:avLst/>
                        </a:prstGeom>
                        <a:solidFill>
                          <a:srgbClr val="002060"/>
                        </a:solidFill>
                      </wps:spPr>
                      <wps:style>
                        <a:lnRef idx="2">
                          <a:schemeClr val="accent1">
                            <a:shade val="15000"/>
                          </a:schemeClr>
                        </a:lnRef>
                        <a:fillRef idx="1">
                          <a:schemeClr val="accent1"/>
                        </a:fillRef>
                        <a:effectRef idx="0">
                          <a:schemeClr val="accent1"/>
                        </a:effectRef>
                        <a:fontRef idx="minor">
                          <a:schemeClr val="lt1"/>
                        </a:fontRef>
                      </wps:style>
                      <wps:txbx>
                        <w:txbxContent>
                          <w:p w14:paraId="5631D115" w14:textId="33C8544E" w:rsidR="004D5FE2" w:rsidRPr="004D5FE2" w:rsidRDefault="004D5FE2" w:rsidP="004D5FE2">
                            <w:pPr>
                              <w:jc w:val="center"/>
                              <w:rPr>
                                <w:color w:val="FFFFFF" w:themeColor="background1"/>
                                <w:sz w:val="14"/>
                                <w:szCs w:val="14"/>
                              </w:rPr>
                            </w:pPr>
                            <w:r w:rsidRPr="004D5FE2">
                              <w:rPr>
                                <w:color w:val="FFFFFF" w:themeColor="background1"/>
                                <w:sz w:val="14"/>
                                <w:szCs w:val="14"/>
                              </w:rPr>
                              <w:t>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3263A0F7" id="Oval 59" o:spid="_x0000_s1035" style="position:absolute;margin-left:125.5pt;margin-top:174pt;width:25.3pt;height:22.5pt;z-index:25169511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" fillcolor="#002060" strokecolor="#09101d [484]" strokeweight="1pt">
                <v:stroke joinstyle="miter"/>
                <v:textbox>
                  <w:txbxContent>
                    <w:p w14:paraId="5631D115" w14:textId="33C8544E" w:rsidR="004D5FE2" w:rsidRPr="004D5FE2" w:rsidRDefault="004D5FE2" w:rsidP="004D5FE2">
                      <w:pPr>
                        <w:jc w:val="center"/>
                        <w:rPr>
                          <w:color w:val="FFFFFF" w:themeColor="background1"/>
                          <w:sz w:val="14"/>
                          <w:szCs w:val="14"/>
                        </w:rPr>
                      </w:pPr>
                      <w:r w:rsidRPr="004D5FE2">
                        <w:rPr>
                          <w:color w:val="FFFFFF" w:themeColor="background1"/>
                          <w:sz w:val="14"/>
                          <w:szCs w:val="14"/>
                        </w:rPr>
                        <w:t>2</w:t>
                      </w:r>
                    </w:p>
                  </w:txbxContent>
                </v:textbox>
              </v:oval>
            </w:pict>
          </mc:Fallback>
        </mc:AlternateContent>
      </w:r>
      <w:r w:rsidR="00EB1015">
        <w:rPr>
          <w:noProof/>
        </w:rPr>
        <mc:AlternateContent>
          <mc:Choice Requires="wps">
            <w:drawing>
              <wp:anchor distT="0" distB="0" distL="114300" distR="114300" simplePos="0" relativeHeight="251692046" behindDoc="0" locked="0" layoutInCell="1" allowOverlap="1" wp14:anchorId="230383A7" wp14:editId="16BFDE1A">
                <wp:simplePos x="0" y="0"/>
                <wp:positionH relativeFrom="column">
                  <wp:posOffset>1426845</wp:posOffset>
                </wp:positionH>
                <wp:positionV relativeFrom="paragraph">
                  <wp:posOffset>1181100</wp:posOffset>
                </wp:positionV>
                <wp:extent cx="876300" cy="869950"/>
                <wp:effectExtent l="0" t="0" r="0" b="0"/>
                <wp:wrapNone/>
                <wp:docPr id="57" name="Text Box 57"/>
                <wp:cNvGraphicFramePr/>
                <a:graphic xmlns:a="http://schemas.openxmlformats.org/drawingml/2006/main">
                  <a:graphicData uri="http://schemas.microsoft.com/office/word/2010/wordprocessingShape">
                    <wps:wsp>
                      <wps:cNvSpPr txBox="1"/>
                      <wps:spPr>
                        <a:xfrm>
                          <a:off x="0" y="0"/>
                          <a:ext cx="876300" cy="869950"/>
                        </a:xfrm>
                        <a:prstGeom prst="rect">
                          <a:avLst/>
                        </a:prstGeom>
                        <a:noFill/>
                        <a:ln>
                          <a:noFill/>
                        </a:ln>
                      </wps:spPr>
                      <wps:txbx>
                        <w:txbxContent>
                          <w:p w14:paraId="57E9F43C" w14:textId="775DC00A" w:rsidR="00EB1015" w:rsidRPr="002A3AF2" w:rsidRDefault="00EB1015" w:rsidP="00EB1015">
                            <w:pPr>
                              <w:jc w:val="center"/>
                              <w:rPr>
                                <w:rFonts w:ascii="Aldhabi" w:hAnsi="Aldhabi" w:cs="Aldhabi"/>
                                <w:noProof/>
                                <w:color w:val="002060"/>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ldhabi" w:hAnsi="Aldhabi" w:cs="Aldhabi"/>
                                <w:noProof/>
                                <w:color w:val="002060"/>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Wider Tool = &gt;Surface Area</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230383A7" id="Text Box 57" o:spid="_x0000_s1036" type="#_x0000_t202" style="position:absolute;margin-left:112.35pt;margin-top:93pt;width:69pt;height:68.5pt;z-index:25169204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" filled="f" stroked="f">
                <v:textbox style="mso-fit-shape-to-text:t">
                  <w:txbxContent>
                    <w:p w14:paraId="57E9F43C" w14:textId="775DC00A" w:rsidR="00EB1015" w:rsidRPr="002A3AF2" w:rsidRDefault="00EB1015" w:rsidP="00EB1015">
                      <w:pPr>
                        <w:jc w:val="center"/>
                        <w:rPr>
                          <w:rFonts w:ascii="Aldhabi" w:hAnsi="Aldhabi" w:cs="Aldhabi"/>
                          <w:noProof/>
                          <w:color w:val="002060"/>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ldhabi" w:hAnsi="Aldhabi" w:cs="Aldhabi"/>
                          <w:noProof/>
                          <w:color w:val="002060"/>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Wider Tool = &gt;Surface Area</w:t>
                      </w:r>
                    </w:p>
                  </w:txbxContent>
                </v:textbox>
              </v:shape>
            </w:pict>
          </mc:Fallback>
        </mc:AlternateContent>
      </w:r>
      <w:r w:rsidR="00EB1015">
        <w:rPr>
          <w:noProof/>
        </w:rPr>
        <mc:AlternateContent>
          <mc:Choice Requires="wps">
            <w:drawing>
              <wp:anchor distT="0" distB="0" distL="114300" distR="114300" simplePos="0" relativeHeight="251689998" behindDoc="0" locked="0" layoutInCell="1" allowOverlap="1" wp14:anchorId="18973297" wp14:editId="06CA3780">
                <wp:simplePos x="0" y="0"/>
                <wp:positionH relativeFrom="column">
                  <wp:posOffset>2019300</wp:posOffset>
                </wp:positionH>
                <wp:positionV relativeFrom="paragraph">
                  <wp:posOffset>1498600</wp:posOffset>
                </wp:positionV>
                <wp:extent cx="69850" cy="469900"/>
                <wp:effectExtent l="0" t="0" r="63500" b="63500"/>
                <wp:wrapNone/>
                <wp:docPr id="56" name="Straight Arrow Connector 56"/>
                <wp:cNvGraphicFramePr/>
                <a:graphic xmlns:a="http://schemas.openxmlformats.org/drawingml/2006/main">
                  <a:graphicData uri="http://schemas.microsoft.com/office/word/2010/wordprocessingShape">
                    <wps:wsp>
                      <wps:cNvCnPr/>
                      <wps:spPr>
                        <a:xfrm>
                          <a:off x="0" y="0"/>
                          <a:ext cx="69850" cy="469900"/>
                        </a:xfrm>
                        <a:prstGeom prst="straightConnector1">
                          <a:avLst/>
                        </a:prstGeom>
                        <a:ln>
                          <a:solidFill>
                            <a:srgbClr val="00206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6FCE2407" id="_x0000_t32" coordsize="21600,21600" o:spt="32" o:oned="t" path="m,l21600,21600e" filled="f">
                <v:path arrowok="t" fillok="f" o:connecttype="none"/>
                <o:lock v:ext="edit" shapetype="t"/>
              </v:shapetype>
              <v:shape id="Straight Arrow Connector 56" o:spid="_x0000_s1026" type="#_x0000_t32" style="position:absolute;margin-left:159pt;margin-top:118pt;width:5.5pt;height:37pt;z-index:25168999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" strokecolor="#002060" strokeweight=".5pt">
                <v:stroke endarrow="block" joinstyle="miter"/>
              </v:shape>
            </w:pict>
          </mc:Fallback>
        </mc:AlternateContent>
      </w:r>
      <w:r w:rsidR="00EB1015">
        <w:rPr>
          <w:noProof/>
        </w:rPr>
        <mc:AlternateContent>
          <mc:Choice Requires="wps">
            <w:drawing>
              <wp:anchor distT="0" distB="0" distL="114300" distR="114300" simplePos="0" relativeHeight="251687950" behindDoc="0" locked="0" layoutInCell="1" allowOverlap="1" wp14:anchorId="06EDF85A" wp14:editId="670D5D89">
                <wp:simplePos x="0" y="0"/>
                <wp:positionH relativeFrom="column">
                  <wp:posOffset>622300</wp:posOffset>
                </wp:positionH>
                <wp:positionV relativeFrom="paragraph">
                  <wp:posOffset>1219200</wp:posOffset>
                </wp:positionV>
                <wp:extent cx="146050" cy="368300"/>
                <wp:effectExtent l="38100" t="0" r="25400" b="50800"/>
                <wp:wrapNone/>
                <wp:docPr id="55" name="Straight Arrow Connector 55"/>
                <wp:cNvGraphicFramePr/>
                <a:graphic xmlns:a="http://schemas.openxmlformats.org/drawingml/2006/main">
                  <a:graphicData uri="http://schemas.microsoft.com/office/word/2010/wordprocessingShape">
                    <wps:wsp>
                      <wps:cNvCnPr/>
                      <wps:spPr>
                        <a:xfrm flipH="1">
                          <a:off x="0" y="0"/>
                          <a:ext cx="146050" cy="368300"/>
                        </a:xfrm>
                        <a:prstGeom prst="straightConnector1">
                          <a:avLst/>
                        </a:prstGeom>
                        <a:ln>
                          <a:solidFill>
                            <a:srgbClr val="00206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1025F69" id="Straight Arrow Connector 55" o:spid="_x0000_s1026" type="#_x0000_t32" style="position:absolute;margin-left:49pt;margin-top:96pt;width:11.5pt;height:29pt;flip:x;z-index:25168795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" strokecolor="#002060" strokeweight=".5pt">
                <v:stroke endarrow="block" joinstyle="miter"/>
              </v:shape>
            </w:pict>
          </mc:Fallback>
        </mc:AlternateContent>
      </w:r>
      <w:r w:rsidR="00EB1015">
        <w:rPr>
          <w:noProof/>
        </w:rPr>
        <mc:AlternateContent>
          <mc:Choice Requires="wps">
            <w:drawing>
              <wp:anchor distT="0" distB="0" distL="114300" distR="114300" simplePos="0" relativeHeight="251685902" behindDoc="0" locked="0" layoutInCell="1" allowOverlap="1" wp14:anchorId="338796A7" wp14:editId="3CAA29AB">
                <wp:simplePos x="0" y="0"/>
                <wp:positionH relativeFrom="column">
                  <wp:posOffset>1117600</wp:posOffset>
                </wp:positionH>
                <wp:positionV relativeFrom="paragraph">
                  <wp:posOffset>2439035</wp:posOffset>
                </wp:positionV>
                <wp:extent cx="317500" cy="247015"/>
                <wp:effectExtent l="0" t="38100" r="63500" b="19685"/>
                <wp:wrapNone/>
                <wp:docPr id="54" name="Straight Arrow Connector 54"/>
                <wp:cNvGraphicFramePr/>
                <a:graphic xmlns:a="http://schemas.openxmlformats.org/drawingml/2006/main">
                  <a:graphicData uri="http://schemas.microsoft.com/office/word/2010/wordprocessingShape">
                    <wps:wsp>
                      <wps:cNvCnPr/>
                      <wps:spPr>
                        <a:xfrm flipV="1">
                          <a:off x="0" y="0"/>
                          <a:ext cx="317500" cy="247015"/>
                        </a:xfrm>
                        <a:prstGeom prst="straightConnector1">
                          <a:avLst/>
                        </a:prstGeom>
                        <a:ln>
                          <a:solidFill>
                            <a:srgbClr val="00206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617584E" id="Straight Arrow Connector 54" o:spid="_x0000_s1026" type="#_x0000_t32" style="position:absolute;margin-left:88pt;margin-top:192.05pt;width:25pt;height:19.45pt;flip:y;z-index:25168590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" strokecolor="#002060" strokeweight=".5pt">
                <v:stroke endarrow="block" joinstyle="miter"/>
              </v:shape>
            </w:pict>
          </mc:Fallback>
        </mc:AlternateContent>
      </w:r>
      <w:r w:rsidR="00EB1015">
        <w:rPr>
          <w:noProof/>
        </w:rPr>
        <mc:AlternateContent>
          <mc:Choice Requires="wps">
            <w:drawing>
              <wp:anchor distT="0" distB="0" distL="114300" distR="114300" simplePos="0" relativeHeight="251683854" behindDoc="0" locked="0" layoutInCell="1" allowOverlap="1" wp14:anchorId="3DD7656F" wp14:editId="3B8A1DE8">
                <wp:simplePos x="0" y="0"/>
                <wp:positionH relativeFrom="column">
                  <wp:posOffset>2546350</wp:posOffset>
                </wp:positionH>
                <wp:positionV relativeFrom="paragraph">
                  <wp:posOffset>2392680</wp:posOffset>
                </wp:positionV>
                <wp:extent cx="1136650" cy="45719"/>
                <wp:effectExtent l="38100" t="38100" r="25400" b="88265"/>
                <wp:wrapNone/>
                <wp:docPr id="53" name="Straight Arrow Connector 53"/>
                <wp:cNvGraphicFramePr/>
                <a:graphic xmlns:a="http://schemas.openxmlformats.org/drawingml/2006/main">
                  <a:graphicData uri="http://schemas.microsoft.com/office/word/2010/wordprocessingShape">
                    <wps:wsp>
                      <wps:cNvCnPr/>
                      <wps:spPr>
                        <a:xfrm flipH="1">
                          <a:off x="0" y="0"/>
                          <a:ext cx="1136650" cy="45719"/>
                        </a:xfrm>
                        <a:prstGeom prst="straightConnector1">
                          <a:avLst/>
                        </a:prstGeom>
                        <a:ln>
                          <a:solidFill>
                            <a:srgbClr val="00206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6459B36" id="Straight Arrow Connector 53" o:spid="_x0000_s1026" type="#_x0000_t32" style="position:absolute;margin-left:200.5pt;margin-top:188.4pt;width:89.5pt;height:3.6pt;flip:x;z-index:25168385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" strokecolor="#002060" strokeweight=".5pt">
                <v:stroke endarrow="block" joinstyle="miter"/>
              </v:shape>
            </w:pict>
          </mc:Fallback>
        </mc:AlternateContent>
      </w:r>
      <w:r w:rsidR="00EB1015">
        <w:rPr>
          <w:noProof/>
        </w:rPr>
        <mc:AlternateContent>
          <mc:Choice Requires="wps">
            <w:drawing>
              <wp:anchor distT="0" distB="0" distL="114300" distR="114300" simplePos="0" relativeHeight="251681806" behindDoc="0" locked="0" layoutInCell="1" allowOverlap="1" wp14:anchorId="63D99783" wp14:editId="360366C3">
                <wp:simplePos x="0" y="0"/>
                <wp:positionH relativeFrom="column">
                  <wp:posOffset>4413250</wp:posOffset>
                </wp:positionH>
                <wp:positionV relativeFrom="paragraph">
                  <wp:posOffset>279400</wp:posOffset>
                </wp:positionV>
                <wp:extent cx="508000" cy="603250"/>
                <wp:effectExtent l="38100" t="0" r="25400" b="63500"/>
                <wp:wrapNone/>
                <wp:docPr id="52" name="Straight Arrow Connector 52"/>
                <wp:cNvGraphicFramePr/>
                <a:graphic xmlns:a="http://schemas.openxmlformats.org/drawingml/2006/main">
                  <a:graphicData uri="http://schemas.microsoft.com/office/word/2010/wordprocessingShape">
                    <wps:wsp>
                      <wps:cNvCnPr/>
                      <wps:spPr>
                        <a:xfrm flipH="1">
                          <a:off x="0" y="0"/>
                          <a:ext cx="508000" cy="603250"/>
                        </a:xfrm>
                        <a:prstGeom prst="straightConnector1">
                          <a:avLst/>
                        </a:prstGeom>
                        <a:ln>
                          <a:solidFill>
                            <a:srgbClr val="00206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DDB5A02" id="Straight Arrow Connector 52" o:spid="_x0000_s1026" type="#_x0000_t32" style="position:absolute;margin-left:347.5pt;margin-top:22pt;width:40pt;height:47.5pt;flip:x;z-index:25168180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" strokecolor="#002060" strokeweight=".5pt">
                <v:stroke endarrow="block" joinstyle="miter"/>
              </v:shape>
            </w:pict>
          </mc:Fallback>
        </mc:AlternateContent>
      </w:r>
      <w:r w:rsidR="00EB1015">
        <w:rPr>
          <w:noProof/>
        </w:rPr>
        <mc:AlternateContent>
          <mc:Choice Requires="wps">
            <w:drawing>
              <wp:anchor distT="0" distB="0" distL="114300" distR="114300" simplePos="0" relativeHeight="251680782" behindDoc="0" locked="0" layoutInCell="1" allowOverlap="1" wp14:anchorId="3D95DE8F" wp14:editId="68D45D12">
                <wp:simplePos x="0" y="0"/>
                <wp:positionH relativeFrom="column">
                  <wp:posOffset>3625850</wp:posOffset>
                </wp:positionH>
                <wp:positionV relativeFrom="paragraph">
                  <wp:posOffset>2171700</wp:posOffset>
                </wp:positionV>
                <wp:extent cx="876300" cy="869950"/>
                <wp:effectExtent l="0" t="0" r="0" b="0"/>
                <wp:wrapNone/>
                <wp:docPr id="51" name="Text Box 51"/>
                <wp:cNvGraphicFramePr/>
                <a:graphic xmlns:a="http://schemas.openxmlformats.org/drawingml/2006/main">
                  <a:graphicData uri="http://schemas.microsoft.com/office/word/2010/wordprocessingShape">
                    <wps:wsp>
                      <wps:cNvSpPr txBox="1"/>
                      <wps:spPr>
                        <a:xfrm>
                          <a:off x="0" y="0"/>
                          <a:ext cx="876300" cy="869950"/>
                        </a:xfrm>
                        <a:prstGeom prst="rect">
                          <a:avLst/>
                        </a:prstGeom>
                        <a:noFill/>
                        <a:ln>
                          <a:noFill/>
                        </a:ln>
                      </wps:spPr>
                      <wps:txbx>
                        <w:txbxContent>
                          <w:p w14:paraId="110F6718" w14:textId="6908D067" w:rsidR="00EB1015" w:rsidRPr="002A3AF2" w:rsidRDefault="00EB1015" w:rsidP="00EB1015">
                            <w:pPr>
                              <w:jc w:val="center"/>
                              <w:rPr>
                                <w:rFonts w:ascii="Aldhabi" w:hAnsi="Aldhabi" w:cs="Aldhabi"/>
                                <w:noProof/>
                                <w:color w:val="002060"/>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ldhabi" w:hAnsi="Aldhabi" w:cs="Aldhabi"/>
                                <w:noProof/>
                                <w:color w:val="002060"/>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Securing Block</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3D95DE8F" id="Text Box 51" o:spid="_x0000_s1037" type="#_x0000_t202" style="position:absolute;margin-left:285.5pt;margin-top:171pt;width:69pt;height:68.5pt;z-index:25168078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" filled="f" stroked="f">
                <v:textbox style="mso-fit-shape-to-text:t">
                  <w:txbxContent>
                    <w:p w14:paraId="110F6718" w14:textId="6908D067" w:rsidR="00EB1015" w:rsidRPr="002A3AF2" w:rsidRDefault="00EB1015" w:rsidP="00EB1015">
                      <w:pPr>
                        <w:jc w:val="center"/>
                        <w:rPr>
                          <w:rFonts w:ascii="Aldhabi" w:hAnsi="Aldhabi" w:cs="Aldhabi"/>
                          <w:noProof/>
                          <w:color w:val="002060"/>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ldhabi" w:hAnsi="Aldhabi" w:cs="Aldhabi"/>
                          <w:noProof/>
                          <w:color w:val="002060"/>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Securing Block</w:t>
                      </w:r>
                    </w:p>
                  </w:txbxContent>
                </v:textbox>
              </v:shape>
            </w:pict>
          </mc:Fallback>
        </mc:AlternateContent>
      </w:r>
      <w:r w:rsidR="002A3AF2">
        <w:rPr>
          <w:noProof/>
        </w:rPr>
        <mc:AlternateContent>
          <mc:Choice Requires="wps">
            <w:drawing>
              <wp:anchor distT="0" distB="0" distL="114300" distR="114300" simplePos="0" relativeHeight="251676686" behindDoc="0" locked="0" layoutInCell="1" allowOverlap="1" wp14:anchorId="2414E795" wp14:editId="306A5960">
                <wp:simplePos x="0" y="0"/>
                <wp:positionH relativeFrom="column">
                  <wp:posOffset>155575</wp:posOffset>
                </wp:positionH>
                <wp:positionV relativeFrom="paragraph">
                  <wp:posOffset>882650</wp:posOffset>
                </wp:positionV>
                <wp:extent cx="876300" cy="869950"/>
                <wp:effectExtent l="0" t="0" r="0" b="0"/>
                <wp:wrapNone/>
                <wp:docPr id="49" name="Text Box 49"/>
                <wp:cNvGraphicFramePr/>
                <a:graphic xmlns:a="http://schemas.openxmlformats.org/drawingml/2006/main">
                  <a:graphicData uri="http://schemas.microsoft.com/office/word/2010/wordprocessingShape">
                    <wps:wsp>
                      <wps:cNvSpPr txBox="1"/>
                      <wps:spPr>
                        <a:xfrm>
                          <a:off x="0" y="0"/>
                          <a:ext cx="876300" cy="869950"/>
                        </a:xfrm>
                        <a:prstGeom prst="rect">
                          <a:avLst/>
                        </a:prstGeom>
                        <a:noFill/>
                        <a:ln>
                          <a:noFill/>
                        </a:ln>
                      </wps:spPr>
                      <wps:txbx>
                        <w:txbxContent>
                          <w:p w14:paraId="519CB343" w14:textId="69A56E79" w:rsidR="002A3AF2" w:rsidRPr="002A3AF2" w:rsidRDefault="00EB1015" w:rsidP="002A3AF2">
                            <w:pPr>
                              <w:jc w:val="center"/>
                              <w:rPr>
                                <w:rFonts w:ascii="Aldhabi" w:hAnsi="Aldhabi" w:cs="Aldhabi"/>
                                <w:noProof/>
                                <w:color w:val="002060"/>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ldhabi" w:hAnsi="Aldhabi" w:cs="Aldhabi"/>
                                <w:noProof/>
                                <w:color w:val="002060"/>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Hinge mechanism</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2414E795" id="Text Box 49" o:spid="_x0000_s1038" type="#_x0000_t202" style="position:absolute;margin-left:12.25pt;margin-top:69.5pt;width:69pt;height:68.5pt;z-index:25167668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" filled="f" stroked="f">
                <v:textbox style="mso-fit-shape-to-text:t">
                  <w:txbxContent>
                    <w:p w14:paraId="519CB343" w14:textId="69A56E79" w:rsidR="002A3AF2" w:rsidRPr="002A3AF2" w:rsidRDefault="00EB1015" w:rsidP="002A3AF2">
                      <w:pPr>
                        <w:jc w:val="center"/>
                        <w:rPr>
                          <w:rFonts w:ascii="Aldhabi" w:hAnsi="Aldhabi" w:cs="Aldhabi"/>
                          <w:noProof/>
                          <w:color w:val="002060"/>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ldhabi" w:hAnsi="Aldhabi" w:cs="Aldhabi"/>
                          <w:noProof/>
                          <w:color w:val="002060"/>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Hinge mechanism</w:t>
                      </w:r>
                    </w:p>
                  </w:txbxContent>
                </v:textbox>
              </v:shape>
            </w:pict>
          </mc:Fallback>
        </mc:AlternateContent>
      </w:r>
      <w:r w:rsidR="002A3AF2">
        <w:rPr>
          <w:noProof/>
        </w:rPr>
        <mc:AlternateContent>
          <mc:Choice Requires="wps">
            <w:drawing>
              <wp:anchor distT="0" distB="0" distL="114300" distR="114300" simplePos="0" relativeHeight="251674638" behindDoc="0" locked="0" layoutInCell="1" allowOverlap="1" wp14:anchorId="56F85F4B" wp14:editId="7860B0C4">
                <wp:simplePos x="0" y="0"/>
                <wp:positionH relativeFrom="column">
                  <wp:posOffset>565150</wp:posOffset>
                </wp:positionH>
                <wp:positionV relativeFrom="paragraph">
                  <wp:posOffset>2516505</wp:posOffset>
                </wp:positionV>
                <wp:extent cx="876300" cy="869950"/>
                <wp:effectExtent l="0" t="0" r="0" b="0"/>
                <wp:wrapNone/>
                <wp:docPr id="46" name="Text Box 46"/>
                <wp:cNvGraphicFramePr/>
                <a:graphic xmlns:a="http://schemas.openxmlformats.org/drawingml/2006/main">
                  <a:graphicData uri="http://schemas.microsoft.com/office/word/2010/wordprocessingShape">
                    <wps:wsp>
                      <wps:cNvSpPr txBox="1"/>
                      <wps:spPr>
                        <a:xfrm>
                          <a:off x="0" y="0"/>
                          <a:ext cx="876300" cy="869950"/>
                        </a:xfrm>
                        <a:prstGeom prst="rect">
                          <a:avLst/>
                        </a:prstGeom>
                        <a:noFill/>
                        <a:ln>
                          <a:noFill/>
                        </a:ln>
                      </wps:spPr>
                      <wps:txbx>
                        <w:txbxContent>
                          <w:p w14:paraId="5797A307" w14:textId="593EDCF8" w:rsidR="002A3AF2" w:rsidRPr="002A3AF2" w:rsidRDefault="002A3AF2" w:rsidP="002A3AF2">
                            <w:pPr>
                              <w:jc w:val="center"/>
                              <w:rPr>
                                <w:rFonts w:ascii="Aldhabi" w:hAnsi="Aldhabi" w:cs="Aldhabi"/>
                                <w:noProof/>
                                <w:color w:val="002060"/>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A3AF2">
                              <w:rPr>
                                <w:rFonts w:ascii="Aldhabi" w:hAnsi="Aldhabi" w:cs="Aldhabi" w:hint="cs"/>
                                <w:noProof/>
                                <w:color w:val="002060"/>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Rotatable Wearing Part</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56F85F4B" id="Text Box 46" o:spid="_x0000_s1039" type="#_x0000_t202" style="position:absolute;margin-left:44.5pt;margin-top:198.15pt;width:69pt;height:68.5pt;z-index:25167463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" filled="f" stroked="f">
                <v:textbox style="mso-fit-shape-to-text:t">
                  <w:txbxContent>
                    <w:p w14:paraId="5797A307" w14:textId="593EDCF8" w:rsidR="002A3AF2" w:rsidRPr="002A3AF2" w:rsidRDefault="002A3AF2" w:rsidP="002A3AF2">
                      <w:pPr>
                        <w:jc w:val="center"/>
                        <w:rPr>
                          <w:rFonts w:ascii="Aldhabi" w:hAnsi="Aldhabi" w:cs="Aldhabi"/>
                          <w:noProof/>
                          <w:color w:val="002060"/>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A3AF2">
                        <w:rPr>
                          <w:rFonts w:ascii="Aldhabi" w:hAnsi="Aldhabi" w:cs="Aldhabi" w:hint="cs"/>
                          <w:noProof/>
                          <w:color w:val="002060"/>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Rotatable Wearing Part</w:t>
                      </w:r>
                    </w:p>
                  </w:txbxContent>
                </v:textbox>
              </v:shape>
            </w:pict>
          </mc:Fallback>
        </mc:AlternateContent>
      </w:r>
      <w:r w:rsidR="00E62A53" w:rsidRPr="00E62A53">
        <w:rPr>
          <w:noProof/>
        </w:rPr>
        <w:drawing>
          <wp:inline distT="0" distB="0" distL="0" distR="0" wp14:anchorId="5E47639E" wp14:editId="5F535CE9">
            <wp:extent cx="5731510" cy="3474720"/>
            <wp:effectExtent l="0" t="0" r="254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3474720"/>
                    </a:xfrm>
                    <a:prstGeom prst="rect">
                      <a:avLst/>
                    </a:prstGeom>
                  </pic:spPr>
                </pic:pic>
              </a:graphicData>
            </a:graphic>
          </wp:inline>
        </w:drawing>
      </w:r>
    </w:p>
    <w:p w14:paraId="6038B356" w14:textId="1D95CB6B" w:rsidR="009C0168" w:rsidRDefault="009C0168" w:rsidP="000C3089">
      <w:pPr>
        <w:pStyle w:val="Caption"/>
        <w:rPr>
          <w:rFonts w:ascii="Aldhabi" w:hAnsi="Aldhabi" w:cs="Aldhabi"/>
          <w:sz w:val="28"/>
          <w:szCs w:val="28"/>
        </w:rPr>
      </w:pPr>
      <w:bookmarkStart w:id="17" w:name="_Toc159611481"/>
      <w:r w:rsidRPr="009C0168">
        <w:rPr>
          <w:i w:val="0"/>
          <w:iCs w:val="0"/>
          <w:noProof/>
          <w:color w:val="auto"/>
        </w:rPr>
        <w:drawing>
          <wp:anchor distT="0" distB="0" distL="114300" distR="114300" simplePos="0" relativeHeight="251657230" behindDoc="0" locked="0" layoutInCell="1" allowOverlap="1" wp14:anchorId="519A11B4" wp14:editId="009BE9B0">
            <wp:simplePos x="0" y="0"/>
            <wp:positionH relativeFrom="column">
              <wp:posOffset>3937000</wp:posOffset>
            </wp:positionH>
            <wp:positionV relativeFrom="paragraph">
              <wp:posOffset>379095</wp:posOffset>
            </wp:positionV>
            <wp:extent cx="1492250" cy="1152666"/>
            <wp:effectExtent l="0" t="0" r="0" b="9525"/>
            <wp:wrapSquare wrapText="bothSides"/>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cstate="print">
                      <a:extLst>
                        <a:ext uri="{28A0092B-C50C-407E-A947-70E740481C1C}">
                          <a14:useLocalDpi xmlns:a14="http://schemas.microsoft.com/office/drawing/2010/main" val="0"/>
                        </a:ext>
                      </a:extLst>
                    </a:blip>
                    <a:stretch>
                      <a:fillRect/>
                    </a:stretch>
                  </pic:blipFill>
                  <pic:spPr>
                    <a:xfrm>
                      <a:off x="0" y="0"/>
                      <a:ext cx="1492250" cy="1152666"/>
                    </a:xfrm>
                    <a:prstGeom prst="rect">
                      <a:avLst/>
                    </a:prstGeom>
                  </pic:spPr>
                </pic:pic>
              </a:graphicData>
            </a:graphic>
            <wp14:sizeRelH relativeFrom="page">
              <wp14:pctWidth>0</wp14:pctWidth>
            </wp14:sizeRelH>
            <wp14:sizeRelV relativeFrom="page">
              <wp14:pctHeight>0</wp14:pctHeight>
            </wp14:sizeRelV>
          </wp:anchor>
        </w:drawing>
      </w:r>
      <w:r w:rsidR="003E5202" w:rsidRPr="009C0168">
        <w:rPr>
          <w:rFonts w:ascii="Aldhabi" w:hAnsi="Aldhabi" w:cs="Aldhabi"/>
          <w:i w:val="0"/>
          <w:iCs w:val="0"/>
          <w:color w:val="auto"/>
          <w:sz w:val="28"/>
          <w:szCs w:val="28"/>
        </w:rPr>
        <w:t>The new tool design</w:t>
      </w:r>
      <w:r w:rsidR="001765FF" w:rsidRPr="009C0168">
        <w:rPr>
          <w:rFonts w:ascii="Aldhabi" w:hAnsi="Aldhabi" w:cs="Aldhabi"/>
          <w:i w:val="0"/>
          <w:iCs w:val="0"/>
          <w:color w:val="auto"/>
          <w:sz w:val="28"/>
          <w:szCs w:val="28"/>
        </w:rPr>
        <w:t xml:space="preserve"> does not need assembly by an operative as the </w:t>
      </w:r>
      <w:r w:rsidR="00AF7F9D" w:rsidRPr="009C0168">
        <w:rPr>
          <w:rFonts w:ascii="Aldhabi" w:hAnsi="Aldhabi" w:cs="Aldhabi"/>
          <w:i w:val="0"/>
          <w:iCs w:val="0"/>
          <w:color w:val="auto"/>
          <w:sz w:val="28"/>
          <w:szCs w:val="28"/>
        </w:rPr>
        <w:t>model can be fully printed to be functional from the outset</w:t>
      </w:r>
      <w:r w:rsidR="00FE1BF0" w:rsidRPr="009C0168">
        <w:rPr>
          <w:rFonts w:ascii="Aldhabi" w:hAnsi="Aldhabi" w:cs="Aldhabi"/>
          <w:i w:val="0"/>
          <w:iCs w:val="0"/>
          <w:color w:val="auto"/>
          <w:sz w:val="28"/>
          <w:szCs w:val="28"/>
        </w:rPr>
        <w:t xml:space="preserve">, the wearing pressing part of the tool is fully rotatable and simply slides onto </w:t>
      </w:r>
      <w:r w:rsidR="00EC1761" w:rsidRPr="009C0168">
        <w:rPr>
          <w:rFonts w:ascii="Aldhabi" w:hAnsi="Aldhabi" w:cs="Aldhabi"/>
          <w:i w:val="0"/>
          <w:iCs w:val="0"/>
          <w:color w:val="auto"/>
          <w:sz w:val="28"/>
          <w:szCs w:val="28"/>
        </w:rPr>
        <w:t>the tool body t</w:t>
      </w:r>
      <w:r w:rsidR="001C2243" w:rsidRPr="009C0168">
        <w:rPr>
          <w:rFonts w:ascii="Aldhabi" w:hAnsi="Aldhabi" w:cs="Aldhabi"/>
          <w:i w:val="0"/>
          <w:iCs w:val="0"/>
          <w:color w:val="auto"/>
          <w:sz w:val="28"/>
          <w:szCs w:val="28"/>
        </w:rPr>
        <w:t>herefore no fasteners are required in the new tool</w:t>
      </w:r>
      <w:r w:rsidRPr="009C0168">
        <w:rPr>
          <w:rFonts w:ascii="Aldhabi" w:hAnsi="Aldhabi" w:cs="Aldhabi"/>
          <w:i w:val="0"/>
          <w:iCs w:val="0"/>
          <w:color w:val="auto"/>
          <w:sz w:val="28"/>
          <w:szCs w:val="28"/>
        </w:rPr>
        <w:t xml:space="preserve"> as seen in figure 18.</w:t>
      </w:r>
      <w:r w:rsidRPr="009C0168">
        <w:rPr>
          <w:rFonts w:ascii="Aldhabi" w:hAnsi="Aldhabi" w:cs="Aldhabi"/>
          <w:color w:val="auto"/>
          <w:sz w:val="28"/>
          <w:szCs w:val="28"/>
        </w:rPr>
        <w:t xml:space="preserve"> </w:t>
      </w:r>
      <w:r>
        <w:t xml:space="preserve">Figure </w:t>
      </w:r>
      <w:r w:rsidR="00663776">
        <w:fldChar w:fldCharType="begin"/>
      </w:r>
      <w:r w:rsidR="00663776">
        <w:instrText xml:space="preserve"> SEQ Figure \* ARABIC </w:instrText>
      </w:r>
      <w:r w:rsidR="00663776">
        <w:fldChar w:fldCharType="separate"/>
      </w:r>
      <w:r w:rsidR="00B55F07">
        <w:rPr>
          <w:noProof/>
        </w:rPr>
        <w:t>18</w:t>
      </w:r>
      <w:r w:rsidR="00663776">
        <w:rPr>
          <w:noProof/>
        </w:rPr>
        <w:fldChar w:fldCharType="end"/>
      </w:r>
      <w:r>
        <w:t xml:space="preserve"> - New Wearing Part without fasteners</w:t>
      </w:r>
      <w:bookmarkEnd w:id="17"/>
    </w:p>
    <w:p w14:paraId="3DC44490" w14:textId="06B2C2B1" w:rsidR="001F3A2E" w:rsidRDefault="001F3A2E" w:rsidP="0029773B">
      <w:pPr>
        <w:pStyle w:val="Caption"/>
        <w:rPr>
          <w:rFonts w:ascii="Aldhabi" w:hAnsi="Aldhabi" w:cs="Aldhabi"/>
          <w:sz w:val="28"/>
          <w:szCs w:val="28"/>
        </w:rPr>
      </w:pPr>
      <w:bookmarkStart w:id="18" w:name="_Toc159611482"/>
      <w:r w:rsidRPr="00F13653">
        <w:rPr>
          <w:rFonts w:ascii="Aldhabi" w:hAnsi="Aldhabi" w:cs="Aldhabi"/>
          <w:i w:val="0"/>
          <w:iCs w:val="0"/>
          <w:color w:val="auto"/>
          <w:sz w:val="28"/>
          <w:szCs w:val="28"/>
        </w:rPr>
        <w:t xml:space="preserve">The cost of the tool to </w:t>
      </w:r>
      <w:r w:rsidR="00695E20" w:rsidRPr="00F13653">
        <w:rPr>
          <w:rFonts w:ascii="Aldhabi" w:hAnsi="Aldhabi" w:cs="Aldhabi"/>
          <w:i w:val="0"/>
          <w:iCs w:val="0"/>
          <w:color w:val="auto"/>
          <w:sz w:val="28"/>
          <w:szCs w:val="28"/>
        </w:rPr>
        <w:t xml:space="preserve">manufacture using </w:t>
      </w:r>
      <w:r w:rsidR="001C58BF" w:rsidRPr="00F13653">
        <w:rPr>
          <w:rFonts w:ascii="Aldhabi" w:hAnsi="Aldhabi" w:cs="Aldhabi"/>
          <w:i w:val="0"/>
          <w:iCs w:val="0"/>
          <w:color w:val="auto"/>
          <w:sz w:val="28"/>
          <w:szCs w:val="28"/>
        </w:rPr>
        <w:t>additive manufacturing via 3D printing</w:t>
      </w:r>
      <w:r w:rsidRPr="00F13653">
        <w:rPr>
          <w:rFonts w:ascii="Aldhabi" w:hAnsi="Aldhabi" w:cs="Aldhabi"/>
          <w:i w:val="0"/>
          <w:iCs w:val="0"/>
          <w:color w:val="auto"/>
          <w:sz w:val="28"/>
          <w:szCs w:val="28"/>
        </w:rPr>
        <w:t xml:space="preserve"> is approximately £400</w:t>
      </w:r>
      <w:r w:rsidR="001951C3">
        <w:rPr>
          <w:rFonts w:ascii="Aldhabi" w:hAnsi="Aldhabi" w:cs="Aldhabi"/>
          <w:i w:val="0"/>
          <w:iCs w:val="0"/>
          <w:color w:val="auto"/>
          <w:sz w:val="28"/>
          <w:szCs w:val="28"/>
        </w:rPr>
        <w:t>,</w:t>
      </w:r>
      <w:r w:rsidR="00AB6D1F" w:rsidRPr="00F13653">
        <w:rPr>
          <w:rFonts w:ascii="Aldhabi" w:hAnsi="Aldhabi" w:cs="Aldhabi"/>
          <w:i w:val="0"/>
          <w:iCs w:val="0"/>
          <w:color w:val="auto"/>
          <w:sz w:val="28"/>
          <w:szCs w:val="28"/>
        </w:rPr>
        <w:t xml:space="preserve"> when compared to </w:t>
      </w:r>
      <w:r w:rsidR="00D52624" w:rsidRPr="00F13653">
        <w:rPr>
          <w:rFonts w:ascii="Aldhabi" w:hAnsi="Aldhabi" w:cs="Aldhabi"/>
          <w:i w:val="0"/>
          <w:iCs w:val="0"/>
          <w:color w:val="auto"/>
          <w:sz w:val="28"/>
          <w:szCs w:val="28"/>
        </w:rPr>
        <w:t xml:space="preserve">manufacturing the original tool </w:t>
      </w:r>
      <w:r w:rsidR="00DA2188" w:rsidRPr="00F13653">
        <w:rPr>
          <w:rFonts w:ascii="Aldhabi" w:hAnsi="Aldhabi" w:cs="Aldhabi"/>
          <w:i w:val="0"/>
          <w:iCs w:val="0"/>
          <w:color w:val="auto"/>
          <w:sz w:val="28"/>
          <w:szCs w:val="28"/>
        </w:rPr>
        <w:t xml:space="preserve">additive manufacturing </w:t>
      </w:r>
      <w:r w:rsidR="007C53DB" w:rsidRPr="00F13653">
        <w:rPr>
          <w:rFonts w:ascii="Aldhabi" w:hAnsi="Aldhabi" w:cs="Aldhabi"/>
          <w:i w:val="0"/>
          <w:iCs w:val="0"/>
          <w:color w:val="auto"/>
          <w:sz w:val="28"/>
          <w:szCs w:val="28"/>
        </w:rPr>
        <w:t xml:space="preserve">would be cheaper as no </w:t>
      </w:r>
      <w:r w:rsidR="00A500F4" w:rsidRPr="00F13653">
        <w:rPr>
          <w:rFonts w:ascii="Aldhabi" w:hAnsi="Aldhabi" w:cs="Aldhabi"/>
          <w:i w:val="0"/>
          <w:iCs w:val="0"/>
          <w:color w:val="auto"/>
          <w:sz w:val="28"/>
          <w:szCs w:val="28"/>
        </w:rPr>
        <w:t>labour costs for machining</w:t>
      </w:r>
      <w:r w:rsidR="005A2909" w:rsidRPr="00F13653">
        <w:rPr>
          <w:rFonts w:ascii="Aldhabi" w:hAnsi="Aldhabi" w:cs="Aldhabi"/>
          <w:i w:val="0"/>
          <w:iCs w:val="0"/>
          <w:color w:val="auto"/>
          <w:sz w:val="28"/>
          <w:szCs w:val="28"/>
        </w:rPr>
        <w:t xml:space="preserve"> and building the tool</w:t>
      </w:r>
      <w:r w:rsidR="001951C3">
        <w:rPr>
          <w:rFonts w:ascii="Aldhabi" w:hAnsi="Aldhabi" w:cs="Aldhabi"/>
          <w:i w:val="0"/>
          <w:iCs w:val="0"/>
          <w:color w:val="auto"/>
          <w:sz w:val="28"/>
          <w:szCs w:val="28"/>
        </w:rPr>
        <w:t>.</w:t>
      </w:r>
      <w:r w:rsidR="00EC47C5" w:rsidRPr="00F13653">
        <w:rPr>
          <w:rFonts w:ascii="Aldhabi" w:hAnsi="Aldhabi" w:cs="Aldhabi"/>
          <w:i w:val="0"/>
          <w:iCs w:val="0"/>
          <w:color w:val="auto"/>
          <w:sz w:val="28"/>
          <w:szCs w:val="28"/>
        </w:rPr>
        <w:t xml:space="preserve"> </w:t>
      </w:r>
      <w:r w:rsidR="001951C3">
        <w:rPr>
          <w:rFonts w:ascii="Aldhabi" w:hAnsi="Aldhabi" w:cs="Aldhabi"/>
          <w:i w:val="0"/>
          <w:iCs w:val="0"/>
          <w:color w:val="auto"/>
          <w:sz w:val="28"/>
          <w:szCs w:val="28"/>
        </w:rPr>
        <w:t>T</w:t>
      </w:r>
      <w:r w:rsidR="00EC47C5" w:rsidRPr="00F13653">
        <w:rPr>
          <w:rFonts w:ascii="Aldhabi" w:hAnsi="Aldhabi" w:cs="Aldhabi"/>
          <w:i w:val="0"/>
          <w:iCs w:val="0"/>
          <w:color w:val="auto"/>
          <w:sz w:val="28"/>
          <w:szCs w:val="28"/>
        </w:rPr>
        <w:t>his is also cheaper than the of</w:t>
      </w:r>
      <w:r w:rsidR="00416432">
        <w:rPr>
          <w:rFonts w:ascii="Aldhabi" w:hAnsi="Aldhabi" w:cs="Aldhabi"/>
          <w:i w:val="0"/>
          <w:iCs w:val="0"/>
          <w:color w:val="auto"/>
          <w:sz w:val="28"/>
          <w:szCs w:val="28"/>
        </w:rPr>
        <w:t>f</w:t>
      </w:r>
      <w:r w:rsidR="00EC47C5" w:rsidRPr="00F13653">
        <w:rPr>
          <w:rFonts w:ascii="Aldhabi" w:hAnsi="Aldhabi" w:cs="Aldhabi"/>
          <w:i w:val="0"/>
          <w:iCs w:val="0"/>
          <w:color w:val="auto"/>
          <w:sz w:val="28"/>
          <w:szCs w:val="28"/>
        </w:rPr>
        <w:t xml:space="preserve"> the shelf versions of the tool which retail at £550.</w:t>
      </w:r>
      <w:r w:rsidR="0029773B" w:rsidRPr="00F13653">
        <w:rPr>
          <w:rFonts w:ascii="Aldhabi" w:hAnsi="Aldhabi" w:cs="Aldhabi"/>
          <w:i w:val="0"/>
          <w:iCs w:val="0"/>
          <w:color w:val="auto"/>
          <w:sz w:val="28"/>
          <w:szCs w:val="28"/>
        </w:rPr>
        <w:t xml:space="preserve"> An overall comparison can be seen in figure 19.</w:t>
      </w:r>
      <w:r w:rsidR="0029773B" w:rsidRPr="00F13653">
        <w:rPr>
          <w:rFonts w:ascii="Aldhabi" w:hAnsi="Aldhabi" w:cs="Aldhabi"/>
          <w:color w:val="auto"/>
          <w:sz w:val="28"/>
          <w:szCs w:val="28"/>
        </w:rPr>
        <w:t xml:space="preserve"> </w:t>
      </w:r>
      <w:r w:rsidR="0029773B">
        <w:t xml:space="preserve">Figure </w:t>
      </w:r>
      <w:r w:rsidR="00663776">
        <w:fldChar w:fldCharType="begin"/>
      </w:r>
      <w:r w:rsidR="00663776">
        <w:instrText xml:space="preserve"> SEQ Figure \* ARABIC </w:instrText>
      </w:r>
      <w:r w:rsidR="00663776">
        <w:fldChar w:fldCharType="separate"/>
      </w:r>
      <w:r w:rsidR="00B55F07">
        <w:rPr>
          <w:noProof/>
        </w:rPr>
        <w:t>19</w:t>
      </w:r>
      <w:r w:rsidR="00663776">
        <w:rPr>
          <w:noProof/>
        </w:rPr>
        <w:fldChar w:fldCharType="end"/>
      </w:r>
      <w:r w:rsidR="0029773B">
        <w:t xml:space="preserve"> - Comparison of tools</w:t>
      </w:r>
      <w:bookmarkEnd w:id="18"/>
    </w:p>
    <w:p w14:paraId="4EB91AB8" w14:textId="34563E56" w:rsidR="0029773B" w:rsidRDefault="0029773B" w:rsidP="001E6DC3">
      <w:pPr>
        <w:rPr>
          <w:rFonts w:ascii="Aldhabi" w:hAnsi="Aldhabi" w:cs="Aldhabi"/>
          <w:sz w:val="28"/>
          <w:szCs w:val="28"/>
        </w:rPr>
      </w:pPr>
      <w:r w:rsidRPr="0029773B">
        <w:rPr>
          <w:noProof/>
        </w:rPr>
        <w:drawing>
          <wp:inline distT="0" distB="0" distL="0" distR="0" wp14:anchorId="31BFF644" wp14:editId="7E71B21C">
            <wp:extent cx="5731510" cy="530860"/>
            <wp:effectExtent l="0" t="0" r="2540" b="254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31510" cy="530860"/>
                    </a:xfrm>
                    <a:prstGeom prst="rect">
                      <a:avLst/>
                    </a:prstGeom>
                    <a:noFill/>
                    <a:ln>
                      <a:noFill/>
                    </a:ln>
                  </pic:spPr>
                </pic:pic>
              </a:graphicData>
            </a:graphic>
          </wp:inline>
        </w:drawing>
      </w:r>
    </w:p>
    <w:p w14:paraId="7759E4C7" w14:textId="4CE3B39F" w:rsidR="007A293C" w:rsidRDefault="00CA4759" w:rsidP="001E6DC3">
      <w:pPr>
        <w:rPr>
          <w:rFonts w:ascii="Aldhabi" w:hAnsi="Aldhabi" w:cs="Aldhabi"/>
          <w:sz w:val="28"/>
          <w:szCs w:val="28"/>
        </w:rPr>
      </w:pPr>
      <w:r>
        <w:rPr>
          <w:rFonts w:ascii="Aldhabi" w:hAnsi="Aldhabi" w:cs="Aldhabi"/>
          <w:sz w:val="28"/>
          <w:szCs w:val="28"/>
        </w:rPr>
        <w:lastRenderedPageBreak/>
        <w:t>Overall,</w:t>
      </w:r>
      <w:r w:rsidR="007A293C">
        <w:rPr>
          <w:rFonts w:ascii="Aldhabi" w:hAnsi="Aldhabi" w:cs="Aldhabi"/>
          <w:sz w:val="28"/>
          <w:szCs w:val="28"/>
        </w:rPr>
        <w:t xml:space="preserve"> the new design offers a </w:t>
      </w:r>
      <w:r w:rsidR="00D0562D">
        <w:rPr>
          <w:rFonts w:ascii="Aldhabi" w:hAnsi="Aldhabi" w:cs="Aldhabi"/>
          <w:sz w:val="28"/>
          <w:szCs w:val="28"/>
        </w:rPr>
        <w:t xml:space="preserve">better solution for the end user whilst giving the business </w:t>
      </w:r>
      <w:r w:rsidR="00DD4530">
        <w:rPr>
          <w:rFonts w:ascii="Aldhabi" w:hAnsi="Aldhabi" w:cs="Aldhabi"/>
          <w:sz w:val="28"/>
          <w:szCs w:val="28"/>
        </w:rPr>
        <w:t>a cheaper, longer last</w:t>
      </w:r>
      <w:r w:rsidR="001951C3">
        <w:rPr>
          <w:rFonts w:ascii="Aldhabi" w:hAnsi="Aldhabi" w:cs="Aldhabi"/>
          <w:sz w:val="28"/>
          <w:szCs w:val="28"/>
        </w:rPr>
        <w:t>ing</w:t>
      </w:r>
      <w:r w:rsidR="00DD4530">
        <w:rPr>
          <w:rFonts w:ascii="Aldhabi" w:hAnsi="Aldhabi" w:cs="Aldhabi"/>
          <w:sz w:val="28"/>
          <w:szCs w:val="28"/>
        </w:rPr>
        <w:t xml:space="preserve"> and </w:t>
      </w:r>
      <w:r w:rsidR="00F8335B">
        <w:rPr>
          <w:rFonts w:ascii="Aldhabi" w:hAnsi="Aldhabi" w:cs="Aldhabi"/>
          <w:sz w:val="28"/>
          <w:szCs w:val="28"/>
        </w:rPr>
        <w:t xml:space="preserve">easier to source </w:t>
      </w:r>
      <w:r w:rsidR="00A73C7E">
        <w:rPr>
          <w:rFonts w:ascii="Aldhabi" w:hAnsi="Aldhabi" w:cs="Aldhabi"/>
          <w:sz w:val="28"/>
          <w:szCs w:val="28"/>
        </w:rPr>
        <w:t>tool.</w:t>
      </w:r>
      <w:r w:rsidR="00901D70">
        <w:rPr>
          <w:rFonts w:ascii="Aldhabi" w:hAnsi="Aldhabi" w:cs="Aldhabi"/>
          <w:sz w:val="28"/>
          <w:szCs w:val="28"/>
        </w:rPr>
        <w:t xml:space="preserve"> The use of additive manufacturing in this example would prove to give benefits to the business and also allow for a more sustainable tool to be manufactured</w:t>
      </w:r>
      <w:r w:rsidR="00D1017F">
        <w:rPr>
          <w:rFonts w:ascii="Aldhabi" w:hAnsi="Aldhabi" w:cs="Aldhabi"/>
          <w:sz w:val="28"/>
          <w:szCs w:val="28"/>
        </w:rPr>
        <w:t xml:space="preserve">, </w:t>
      </w:r>
      <w:r w:rsidR="00324EC4">
        <w:rPr>
          <w:rFonts w:ascii="Aldhabi" w:hAnsi="Aldhabi" w:cs="Aldhabi"/>
          <w:sz w:val="28"/>
          <w:szCs w:val="28"/>
        </w:rPr>
        <w:t xml:space="preserve">this could all be achieved with a 3D printer close to the manufacturing line which then opens up further opportunities to manufacture more </w:t>
      </w:r>
      <w:r w:rsidR="00B7690A">
        <w:rPr>
          <w:rFonts w:ascii="Aldhabi" w:hAnsi="Aldhabi" w:cs="Aldhabi"/>
          <w:sz w:val="28"/>
          <w:szCs w:val="28"/>
        </w:rPr>
        <w:t xml:space="preserve">parts </w:t>
      </w:r>
      <w:r w:rsidR="006910CB">
        <w:rPr>
          <w:rFonts w:ascii="Aldhabi" w:hAnsi="Aldhabi" w:cs="Aldhabi"/>
          <w:sz w:val="28"/>
          <w:szCs w:val="28"/>
        </w:rPr>
        <w:t>that wear and require quick lead times to the shop floor.</w:t>
      </w:r>
    </w:p>
    <w:p w14:paraId="122EBA9C" w14:textId="77777777" w:rsidR="007C632C" w:rsidRDefault="007C632C" w:rsidP="001E6DC3">
      <w:pPr>
        <w:rPr>
          <w:rFonts w:ascii="Aldhabi" w:hAnsi="Aldhabi" w:cs="Aldhabi"/>
          <w:sz w:val="28"/>
          <w:szCs w:val="28"/>
        </w:rPr>
      </w:pPr>
    </w:p>
    <w:p w14:paraId="602D3A32" w14:textId="77777777" w:rsidR="007C632C" w:rsidRDefault="007C632C" w:rsidP="001E6DC3">
      <w:pPr>
        <w:rPr>
          <w:rFonts w:ascii="Aldhabi" w:hAnsi="Aldhabi" w:cs="Aldhabi"/>
          <w:sz w:val="28"/>
          <w:szCs w:val="28"/>
        </w:rPr>
      </w:pPr>
    </w:p>
    <w:p w14:paraId="27958ED8" w14:textId="77777777" w:rsidR="007C632C" w:rsidRDefault="007C632C" w:rsidP="001E6DC3">
      <w:pPr>
        <w:rPr>
          <w:rFonts w:ascii="Aldhabi" w:hAnsi="Aldhabi" w:cs="Aldhabi"/>
          <w:sz w:val="28"/>
          <w:szCs w:val="28"/>
        </w:rPr>
      </w:pPr>
    </w:p>
    <w:p w14:paraId="1BF9B959" w14:textId="77777777" w:rsidR="007C632C" w:rsidRDefault="007C632C" w:rsidP="001E6DC3">
      <w:pPr>
        <w:rPr>
          <w:rFonts w:ascii="Aldhabi" w:hAnsi="Aldhabi" w:cs="Aldhabi"/>
          <w:sz w:val="28"/>
          <w:szCs w:val="28"/>
        </w:rPr>
      </w:pPr>
    </w:p>
    <w:p w14:paraId="2C761EAF" w14:textId="77777777" w:rsidR="007C632C" w:rsidRDefault="007C632C" w:rsidP="001E6DC3">
      <w:pPr>
        <w:rPr>
          <w:rFonts w:ascii="Aldhabi" w:hAnsi="Aldhabi" w:cs="Aldhabi"/>
          <w:sz w:val="28"/>
          <w:szCs w:val="28"/>
        </w:rPr>
      </w:pPr>
    </w:p>
    <w:p w14:paraId="4118CACE" w14:textId="77777777" w:rsidR="007C632C" w:rsidRDefault="007C632C" w:rsidP="001E6DC3">
      <w:pPr>
        <w:rPr>
          <w:rFonts w:ascii="Aldhabi" w:hAnsi="Aldhabi" w:cs="Aldhabi"/>
          <w:sz w:val="28"/>
          <w:szCs w:val="28"/>
        </w:rPr>
      </w:pPr>
    </w:p>
    <w:p w14:paraId="167875F4" w14:textId="77777777" w:rsidR="007C632C" w:rsidRDefault="007C632C" w:rsidP="001E6DC3">
      <w:pPr>
        <w:rPr>
          <w:rFonts w:ascii="Aldhabi" w:hAnsi="Aldhabi" w:cs="Aldhabi"/>
          <w:sz w:val="28"/>
          <w:szCs w:val="28"/>
        </w:rPr>
      </w:pPr>
    </w:p>
    <w:p w14:paraId="2CE3C077" w14:textId="77777777" w:rsidR="007C632C" w:rsidRDefault="007C632C" w:rsidP="001E6DC3">
      <w:pPr>
        <w:rPr>
          <w:rFonts w:ascii="Aldhabi" w:hAnsi="Aldhabi" w:cs="Aldhabi"/>
          <w:sz w:val="28"/>
          <w:szCs w:val="28"/>
        </w:rPr>
      </w:pPr>
    </w:p>
    <w:p w14:paraId="23CFB919" w14:textId="77777777" w:rsidR="007C632C" w:rsidRDefault="007C632C" w:rsidP="001E6DC3">
      <w:pPr>
        <w:rPr>
          <w:rFonts w:ascii="Aldhabi" w:hAnsi="Aldhabi" w:cs="Aldhabi"/>
          <w:sz w:val="28"/>
          <w:szCs w:val="28"/>
        </w:rPr>
      </w:pPr>
    </w:p>
    <w:p w14:paraId="627861D3" w14:textId="77777777" w:rsidR="007C632C" w:rsidRDefault="007C632C" w:rsidP="001E6DC3">
      <w:pPr>
        <w:rPr>
          <w:rFonts w:ascii="Aldhabi" w:hAnsi="Aldhabi" w:cs="Aldhabi"/>
          <w:sz w:val="28"/>
          <w:szCs w:val="28"/>
        </w:rPr>
      </w:pPr>
    </w:p>
    <w:p w14:paraId="272C46ED" w14:textId="77777777" w:rsidR="007C632C" w:rsidRDefault="007C632C" w:rsidP="001E6DC3">
      <w:pPr>
        <w:rPr>
          <w:rFonts w:ascii="Aldhabi" w:hAnsi="Aldhabi" w:cs="Aldhabi"/>
          <w:sz w:val="28"/>
          <w:szCs w:val="28"/>
        </w:rPr>
      </w:pPr>
    </w:p>
    <w:p w14:paraId="50447E6F" w14:textId="77777777" w:rsidR="007C632C" w:rsidRDefault="007C632C" w:rsidP="001E6DC3">
      <w:pPr>
        <w:rPr>
          <w:rFonts w:ascii="Aldhabi" w:hAnsi="Aldhabi" w:cs="Aldhabi"/>
          <w:sz w:val="28"/>
          <w:szCs w:val="28"/>
        </w:rPr>
      </w:pPr>
    </w:p>
    <w:p w14:paraId="6FD581B8" w14:textId="77777777" w:rsidR="007C632C" w:rsidRDefault="007C632C" w:rsidP="001E6DC3">
      <w:pPr>
        <w:rPr>
          <w:rFonts w:ascii="Aldhabi" w:hAnsi="Aldhabi" w:cs="Aldhabi"/>
          <w:sz w:val="28"/>
          <w:szCs w:val="28"/>
        </w:rPr>
      </w:pPr>
    </w:p>
    <w:p w14:paraId="28E5777E" w14:textId="77777777" w:rsidR="007C632C" w:rsidRDefault="007C632C" w:rsidP="001E6DC3">
      <w:pPr>
        <w:rPr>
          <w:rFonts w:ascii="Aldhabi" w:hAnsi="Aldhabi" w:cs="Aldhabi"/>
          <w:sz w:val="28"/>
          <w:szCs w:val="28"/>
        </w:rPr>
      </w:pPr>
    </w:p>
    <w:p w14:paraId="76D7D4B5" w14:textId="77777777" w:rsidR="007C632C" w:rsidRDefault="007C632C" w:rsidP="001E6DC3">
      <w:pPr>
        <w:rPr>
          <w:rFonts w:ascii="Aldhabi" w:hAnsi="Aldhabi" w:cs="Aldhabi"/>
          <w:sz w:val="28"/>
          <w:szCs w:val="28"/>
        </w:rPr>
      </w:pPr>
    </w:p>
    <w:p w14:paraId="3FD405B3" w14:textId="77777777" w:rsidR="007C632C" w:rsidRDefault="007C632C" w:rsidP="001E6DC3">
      <w:pPr>
        <w:rPr>
          <w:rFonts w:ascii="Aldhabi" w:hAnsi="Aldhabi" w:cs="Aldhabi"/>
          <w:sz w:val="28"/>
          <w:szCs w:val="28"/>
        </w:rPr>
      </w:pPr>
    </w:p>
    <w:p w14:paraId="3CEC57F3" w14:textId="38776932" w:rsidR="007C632C" w:rsidRDefault="007C632C" w:rsidP="001E6DC3">
      <w:pPr>
        <w:rPr>
          <w:rFonts w:ascii="Aldhabi" w:hAnsi="Aldhabi" w:cs="Aldhabi"/>
          <w:color w:val="002060"/>
          <w:sz w:val="40"/>
          <w:szCs w:val="40"/>
          <w:u w:val="single"/>
        </w:rPr>
      </w:pPr>
      <w:r w:rsidRPr="007C632C">
        <w:rPr>
          <w:rFonts w:ascii="Aldhabi" w:hAnsi="Aldhabi" w:cs="Aldhabi"/>
          <w:color w:val="002060"/>
          <w:sz w:val="40"/>
          <w:szCs w:val="40"/>
          <w:u w:val="single"/>
        </w:rPr>
        <w:lastRenderedPageBreak/>
        <w:t>Discrete Event Simulation Review and Considerations</w:t>
      </w:r>
    </w:p>
    <w:p w14:paraId="401C822A" w14:textId="7EC91507" w:rsidR="007C632C" w:rsidRDefault="003D4B8F" w:rsidP="001E6DC3">
      <w:pPr>
        <w:rPr>
          <w:rFonts w:ascii="Aldhabi" w:hAnsi="Aldhabi" w:cs="Aldhabi"/>
          <w:sz w:val="28"/>
          <w:szCs w:val="28"/>
        </w:rPr>
      </w:pPr>
      <w:r>
        <w:rPr>
          <w:rFonts w:ascii="Aldhabi" w:hAnsi="Aldhabi" w:cs="Aldhabi"/>
          <w:sz w:val="28"/>
          <w:szCs w:val="28"/>
        </w:rPr>
        <w:t xml:space="preserve">Discrete Event Simulation (DES) </w:t>
      </w:r>
      <w:r w:rsidR="001F7DCE">
        <w:rPr>
          <w:rFonts w:ascii="Aldhabi" w:hAnsi="Aldhabi" w:cs="Aldhabi"/>
          <w:sz w:val="28"/>
          <w:szCs w:val="28"/>
        </w:rPr>
        <w:t xml:space="preserve">is a data model that replicates the real time scenarios of a process such as </w:t>
      </w:r>
      <w:r w:rsidR="00BE389C">
        <w:rPr>
          <w:rFonts w:ascii="Aldhabi" w:hAnsi="Aldhabi" w:cs="Aldhabi"/>
          <w:sz w:val="28"/>
          <w:szCs w:val="28"/>
        </w:rPr>
        <w:t xml:space="preserve">available time, available resource, throughput, quality output, </w:t>
      </w:r>
      <w:r w:rsidR="001F1757">
        <w:rPr>
          <w:rFonts w:ascii="Aldhabi" w:hAnsi="Aldhabi" w:cs="Aldhabi"/>
          <w:sz w:val="28"/>
          <w:szCs w:val="28"/>
        </w:rPr>
        <w:t xml:space="preserve">tact time, </w:t>
      </w:r>
      <w:r w:rsidR="007F759C">
        <w:rPr>
          <w:rFonts w:ascii="Aldhabi" w:hAnsi="Aldhabi" w:cs="Aldhabi"/>
          <w:sz w:val="28"/>
          <w:szCs w:val="28"/>
        </w:rPr>
        <w:t>lead times and with more details scenarios we can simulate the usages and costs of a process too</w:t>
      </w:r>
      <w:r w:rsidR="00145946">
        <w:rPr>
          <w:rFonts w:ascii="Aldhabi" w:hAnsi="Aldhabi" w:cs="Aldhabi"/>
          <w:sz w:val="28"/>
          <w:szCs w:val="28"/>
        </w:rPr>
        <w:t xml:space="preserve"> mimic the probabilistic nature of the process under consideration. </w:t>
      </w:r>
      <w:sdt>
        <w:sdtPr>
          <w:rPr>
            <w:rFonts w:ascii="Aldhabi" w:hAnsi="Aldhabi" w:cs="Aldhabi"/>
            <w:sz w:val="28"/>
            <w:szCs w:val="28"/>
          </w:rPr>
          <w:id w:val="-2036332812"/>
          <w:citation/>
        </w:sdtPr>
        <w:sdtEndPr/>
        <w:sdtContent>
          <w:r w:rsidR="00145946">
            <w:rPr>
              <w:rFonts w:ascii="Aldhabi" w:hAnsi="Aldhabi" w:cs="Aldhabi"/>
              <w:sz w:val="28"/>
              <w:szCs w:val="28"/>
            </w:rPr>
            <w:fldChar w:fldCharType="begin"/>
          </w:r>
          <w:r w:rsidR="00145946">
            <w:rPr>
              <w:rFonts w:ascii="Aldhabi" w:hAnsi="Aldhabi" w:cs="Aldhabi"/>
              <w:sz w:val="28"/>
              <w:szCs w:val="28"/>
            </w:rPr>
            <w:instrText xml:space="preserve"> CITATION Law02 \l 2057 </w:instrText>
          </w:r>
          <w:r w:rsidR="00145946">
            <w:rPr>
              <w:rFonts w:ascii="Aldhabi" w:hAnsi="Aldhabi" w:cs="Aldhabi"/>
              <w:sz w:val="28"/>
              <w:szCs w:val="28"/>
            </w:rPr>
            <w:fldChar w:fldCharType="separate"/>
          </w:r>
          <w:r w:rsidR="009441C8" w:rsidRPr="009441C8">
            <w:rPr>
              <w:rFonts w:ascii="Aldhabi" w:hAnsi="Aldhabi" w:cs="Aldhabi"/>
              <w:noProof/>
              <w:sz w:val="28"/>
              <w:szCs w:val="28"/>
            </w:rPr>
            <w:t>(Leemis, 2002)</w:t>
          </w:r>
          <w:r w:rsidR="00145946">
            <w:rPr>
              <w:rFonts w:ascii="Aldhabi" w:hAnsi="Aldhabi" w:cs="Aldhabi"/>
              <w:sz w:val="28"/>
              <w:szCs w:val="28"/>
            </w:rPr>
            <w:fldChar w:fldCharType="end"/>
          </w:r>
        </w:sdtContent>
      </w:sdt>
    </w:p>
    <w:p w14:paraId="5E8E34CA" w14:textId="0A81B312" w:rsidR="00935B64" w:rsidRDefault="005E4EA4" w:rsidP="00935B64">
      <w:pPr>
        <w:shd w:val="clear" w:color="auto" w:fill="FFFFFF"/>
        <w:spacing w:before="100" w:beforeAutospacing="1" w:after="100" w:afterAutospacing="1" w:line="240" w:lineRule="auto"/>
        <w:rPr>
          <w:rFonts w:ascii="Aldhabi" w:hAnsi="Aldhabi" w:cs="Aldhabi"/>
          <w:sz w:val="28"/>
          <w:szCs w:val="28"/>
        </w:rPr>
      </w:pPr>
      <w:r>
        <w:rPr>
          <w:noProof/>
        </w:rPr>
        <w:drawing>
          <wp:anchor distT="0" distB="0" distL="114300" distR="114300" simplePos="0" relativeHeight="251702286" behindDoc="0" locked="0" layoutInCell="1" allowOverlap="1" wp14:anchorId="3DE905A2" wp14:editId="3D2D0C0C">
            <wp:simplePos x="0" y="0"/>
            <wp:positionH relativeFrom="margin">
              <wp:posOffset>-12065</wp:posOffset>
            </wp:positionH>
            <wp:positionV relativeFrom="paragraph">
              <wp:posOffset>831215</wp:posOffset>
            </wp:positionV>
            <wp:extent cx="3812540" cy="2157095"/>
            <wp:effectExtent l="0" t="0" r="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cstate="print">
                      <a:extLst>
                        <a:ext uri="{28A0092B-C50C-407E-A947-70E740481C1C}">
                          <a14:useLocalDpi xmlns:a14="http://schemas.microsoft.com/office/drawing/2010/main" val="0"/>
                        </a:ext>
                      </a:extLst>
                    </a:blip>
                    <a:stretch>
                      <a:fillRect/>
                    </a:stretch>
                  </pic:blipFill>
                  <pic:spPr>
                    <a:xfrm>
                      <a:off x="0" y="0"/>
                      <a:ext cx="3812540" cy="2157095"/>
                    </a:xfrm>
                    <a:prstGeom prst="rect">
                      <a:avLst/>
                    </a:prstGeom>
                  </pic:spPr>
                </pic:pic>
              </a:graphicData>
            </a:graphic>
            <wp14:sizeRelH relativeFrom="page">
              <wp14:pctWidth>0</wp14:pctWidth>
            </wp14:sizeRelH>
            <wp14:sizeRelV relativeFrom="page">
              <wp14:pctHeight>0</wp14:pctHeight>
            </wp14:sizeRelV>
          </wp:anchor>
        </w:drawing>
      </w:r>
      <w:r w:rsidR="002441D1" w:rsidRPr="005E4EA4">
        <w:rPr>
          <w:rFonts w:ascii="Aldhabi" w:hAnsi="Aldhabi" w:cs="Aldhabi"/>
          <w:sz w:val="28"/>
          <w:szCs w:val="28"/>
        </w:rPr>
        <w:t xml:space="preserve">DES is becoming more </w:t>
      </w:r>
      <w:r w:rsidR="009074DB" w:rsidRPr="005E4EA4">
        <w:rPr>
          <w:rFonts w:ascii="Aldhabi" w:hAnsi="Aldhabi" w:cs="Aldhabi"/>
          <w:sz w:val="28"/>
          <w:szCs w:val="28"/>
        </w:rPr>
        <w:t xml:space="preserve">popular as data systems become more </w:t>
      </w:r>
      <w:r w:rsidR="00406D02" w:rsidRPr="005E4EA4">
        <w:rPr>
          <w:rFonts w:ascii="Aldhabi" w:hAnsi="Aldhabi" w:cs="Aldhabi"/>
          <w:sz w:val="28"/>
          <w:szCs w:val="28"/>
        </w:rPr>
        <w:t xml:space="preserve">readily available and more user friendly, this is illustrated in the sales of simulation software as illustrated in figure </w:t>
      </w:r>
      <w:r w:rsidR="00E979D2" w:rsidRPr="005E4EA4">
        <w:rPr>
          <w:rFonts w:ascii="Aldhabi" w:hAnsi="Aldhabi" w:cs="Aldhabi"/>
          <w:sz w:val="28"/>
          <w:szCs w:val="28"/>
        </w:rPr>
        <w:t xml:space="preserve">20. As more people understand the power of DES in both analysing current processes and in the design phase of a project the capabilities are being </w:t>
      </w:r>
      <w:r w:rsidR="00F73914" w:rsidRPr="005E4EA4">
        <w:rPr>
          <w:rFonts w:ascii="Aldhabi" w:hAnsi="Aldhabi" w:cs="Aldhabi"/>
          <w:sz w:val="28"/>
          <w:szCs w:val="28"/>
        </w:rPr>
        <w:t>more widely used and recognised for their importan</w:t>
      </w:r>
      <w:r w:rsidR="001C74B5" w:rsidRPr="005E4EA4">
        <w:rPr>
          <w:rFonts w:ascii="Aldhabi" w:hAnsi="Aldhabi" w:cs="Aldhabi"/>
          <w:sz w:val="28"/>
          <w:szCs w:val="28"/>
        </w:rPr>
        <w:t>ce</w:t>
      </w:r>
      <w:r w:rsidR="00F73914" w:rsidRPr="005E4EA4">
        <w:rPr>
          <w:rFonts w:ascii="Aldhabi" w:hAnsi="Aldhabi" w:cs="Aldhabi"/>
          <w:sz w:val="28"/>
          <w:szCs w:val="28"/>
        </w:rPr>
        <w:t xml:space="preserve"> on delivering value to a business</w:t>
      </w:r>
      <w:r w:rsidR="005F57F8">
        <w:rPr>
          <w:rFonts w:ascii="Aldhabi" w:hAnsi="Aldhabi" w:cs="Aldhabi"/>
          <w:sz w:val="28"/>
          <w:szCs w:val="28"/>
        </w:rPr>
        <w:t>.</w:t>
      </w:r>
      <w:r w:rsidR="001C74B5" w:rsidRPr="005E4EA4">
        <w:rPr>
          <w:rFonts w:ascii="Aldhabi" w:hAnsi="Aldhabi" w:cs="Aldhabi"/>
          <w:sz w:val="28"/>
          <w:szCs w:val="28"/>
        </w:rPr>
        <w:t xml:space="preserve"> </w:t>
      </w:r>
      <w:r w:rsidR="005F57F8">
        <w:rPr>
          <w:rFonts w:ascii="Aldhabi" w:hAnsi="Aldhabi" w:cs="Aldhabi"/>
          <w:sz w:val="28"/>
          <w:szCs w:val="28"/>
        </w:rPr>
        <w:t>A</w:t>
      </w:r>
      <w:r w:rsidRPr="005E4EA4">
        <w:rPr>
          <w:rFonts w:ascii="Aldhabi" w:hAnsi="Aldhabi" w:cs="Aldhabi"/>
          <w:sz w:val="28"/>
          <w:szCs w:val="28"/>
        </w:rPr>
        <w:t>pplication areas</w:t>
      </w:r>
      <w:r w:rsidR="005F57F8">
        <w:rPr>
          <w:rFonts w:ascii="Aldhabi" w:hAnsi="Aldhabi" w:cs="Aldhabi"/>
          <w:sz w:val="28"/>
          <w:szCs w:val="28"/>
        </w:rPr>
        <w:t xml:space="preserve"> include</w:t>
      </w:r>
      <w:r w:rsidR="00935B64">
        <w:rPr>
          <w:rFonts w:ascii="Aldhabi" w:hAnsi="Aldhabi" w:cs="Aldhabi"/>
          <w:sz w:val="28"/>
          <w:szCs w:val="28"/>
        </w:rPr>
        <w:t xml:space="preserve"> </w:t>
      </w:r>
      <w:r w:rsidR="00935B64" w:rsidRPr="009D34EB">
        <w:rPr>
          <w:rFonts w:ascii="Aldhabi" w:hAnsi="Aldhabi" w:cs="Aldhabi"/>
          <w:sz w:val="28"/>
          <w:szCs w:val="28"/>
        </w:rPr>
        <w:t xml:space="preserve">Engineering, Research, Modelling &amp; Simulated Testing, </w:t>
      </w:r>
    </w:p>
    <w:p w14:paraId="6B541897" w14:textId="20237130" w:rsidR="00935B64" w:rsidRPr="00935B64" w:rsidRDefault="00935B64" w:rsidP="00935B64">
      <w:pPr>
        <w:pStyle w:val="Caption"/>
      </w:pPr>
      <w:bookmarkStart w:id="19" w:name="_Toc159611483"/>
      <w:r>
        <w:t xml:space="preserve">Figure </w:t>
      </w:r>
      <w:fldSimple w:instr=" SEQ Figure \* ARABIC ">
        <w:r w:rsidR="00B55F07">
          <w:rPr>
            <w:noProof/>
          </w:rPr>
          <w:t>20</w:t>
        </w:r>
      </w:fldSimple>
      <w:r>
        <w:t xml:space="preserve"> - Simulation market forecast </w:t>
      </w:r>
      <w:sdt>
        <w:sdtPr>
          <w:id w:val="-743722995"/>
          <w:citation/>
        </w:sdtPr>
        <w:sdtEndPr/>
        <w:sdtContent>
          <w:r>
            <w:fldChar w:fldCharType="begin"/>
          </w:r>
          <w:r>
            <w:instrText xml:space="preserve"> CITATION Pre22 \l 2057 </w:instrText>
          </w:r>
          <w:r>
            <w:fldChar w:fldCharType="separate"/>
          </w:r>
          <w:r w:rsidR="009441C8" w:rsidRPr="009441C8">
            <w:rPr>
              <w:noProof/>
            </w:rPr>
            <w:t>(Ltd., 2022)</w:t>
          </w:r>
          <w:r>
            <w:fldChar w:fldCharType="end"/>
          </w:r>
        </w:sdtContent>
      </w:sdt>
      <w:bookmarkEnd w:id="19"/>
    </w:p>
    <w:p w14:paraId="7DAD6D67" w14:textId="4875FDA2" w:rsidR="00805E69" w:rsidRDefault="00935B64" w:rsidP="005F57F8">
      <w:pPr>
        <w:shd w:val="clear" w:color="auto" w:fill="FFFFFF"/>
        <w:spacing w:before="100" w:beforeAutospacing="1" w:after="100" w:afterAutospacing="1" w:line="240" w:lineRule="auto"/>
        <w:rPr>
          <w:rFonts w:ascii="Aldhabi" w:hAnsi="Aldhabi" w:cs="Aldhabi"/>
          <w:sz w:val="28"/>
          <w:szCs w:val="28"/>
        </w:rPr>
      </w:pPr>
      <w:r w:rsidRPr="009D34EB">
        <w:rPr>
          <w:rFonts w:ascii="Aldhabi" w:hAnsi="Aldhabi" w:cs="Aldhabi"/>
          <w:sz w:val="28"/>
          <w:szCs w:val="28"/>
        </w:rPr>
        <w:t>Gaming &amp; Immersive Experiences</w:t>
      </w:r>
      <w:r>
        <w:rPr>
          <w:rFonts w:ascii="Aldhabi" w:hAnsi="Aldhabi" w:cs="Aldhabi"/>
          <w:sz w:val="28"/>
          <w:szCs w:val="28"/>
        </w:rPr>
        <w:t xml:space="preserve">, </w:t>
      </w:r>
      <w:r w:rsidRPr="00935B64">
        <w:rPr>
          <w:rFonts w:ascii="Aldhabi" w:hAnsi="Aldhabi" w:cs="Aldhabi"/>
          <w:sz w:val="28"/>
          <w:szCs w:val="28"/>
        </w:rPr>
        <w:t>High Fidelity</w:t>
      </w:r>
      <w:r w:rsidR="00416779">
        <w:rPr>
          <w:rFonts w:ascii="Aldhabi" w:hAnsi="Aldhabi" w:cs="Aldhabi"/>
          <w:sz w:val="28"/>
          <w:szCs w:val="28"/>
        </w:rPr>
        <w:t xml:space="preserve"> &amp;</w:t>
      </w:r>
      <w:r>
        <w:rPr>
          <w:rFonts w:ascii="Aldhabi" w:hAnsi="Aldhabi" w:cs="Aldhabi"/>
          <w:sz w:val="28"/>
          <w:szCs w:val="28"/>
        </w:rPr>
        <w:t xml:space="preserve"> </w:t>
      </w:r>
      <w:r w:rsidRPr="00935B64">
        <w:rPr>
          <w:rFonts w:ascii="Aldhabi" w:hAnsi="Aldhabi" w:cs="Aldhabi"/>
          <w:sz w:val="28"/>
          <w:szCs w:val="28"/>
        </w:rPr>
        <w:t>Experiential 3D Training</w:t>
      </w:r>
      <w:r>
        <w:rPr>
          <w:rFonts w:ascii="Aldhabi" w:hAnsi="Aldhabi" w:cs="Aldhabi"/>
          <w:sz w:val="28"/>
          <w:szCs w:val="28"/>
        </w:rPr>
        <w:t xml:space="preserve">, </w:t>
      </w:r>
      <w:r w:rsidRPr="00935B64">
        <w:rPr>
          <w:rFonts w:ascii="Aldhabi" w:hAnsi="Aldhabi" w:cs="Aldhabi"/>
          <w:sz w:val="28"/>
          <w:szCs w:val="28"/>
        </w:rPr>
        <w:t>AI Training &amp; Autonomous Systems</w:t>
      </w:r>
      <w:r>
        <w:rPr>
          <w:rFonts w:ascii="Aldhabi" w:hAnsi="Aldhabi" w:cs="Aldhabi"/>
          <w:sz w:val="28"/>
          <w:szCs w:val="28"/>
        </w:rPr>
        <w:t xml:space="preserve">, </w:t>
      </w:r>
      <w:r w:rsidRPr="00935B64">
        <w:rPr>
          <w:rFonts w:ascii="Aldhabi" w:hAnsi="Aldhabi" w:cs="Aldhabi"/>
          <w:sz w:val="28"/>
          <w:szCs w:val="28"/>
        </w:rPr>
        <w:t>Manufacturing Process Optimization</w:t>
      </w:r>
      <w:r>
        <w:rPr>
          <w:rFonts w:ascii="Aldhabi" w:hAnsi="Aldhabi" w:cs="Aldhabi"/>
          <w:sz w:val="28"/>
          <w:szCs w:val="28"/>
        </w:rPr>
        <w:t xml:space="preserve">, </w:t>
      </w:r>
      <w:r w:rsidRPr="00935B64">
        <w:rPr>
          <w:rFonts w:ascii="Aldhabi" w:hAnsi="Aldhabi" w:cs="Aldhabi"/>
          <w:sz w:val="28"/>
          <w:szCs w:val="28"/>
        </w:rPr>
        <w:t xml:space="preserve">Planning </w:t>
      </w:r>
      <w:r w:rsidR="00CA4759" w:rsidRPr="00935B64">
        <w:rPr>
          <w:rFonts w:ascii="Aldhabi" w:hAnsi="Aldhabi" w:cs="Aldhabi"/>
          <w:sz w:val="28"/>
          <w:szCs w:val="28"/>
        </w:rPr>
        <w:t>and</w:t>
      </w:r>
      <w:r w:rsidRPr="00935B64">
        <w:rPr>
          <w:rFonts w:ascii="Aldhabi" w:hAnsi="Aldhabi" w:cs="Aldhabi"/>
          <w:sz w:val="28"/>
          <w:szCs w:val="28"/>
        </w:rPr>
        <w:t xml:space="preserve"> Logistics Management &amp; Transportation</w:t>
      </w:r>
      <w:r>
        <w:rPr>
          <w:rFonts w:ascii="Aldhabi" w:hAnsi="Aldhabi" w:cs="Aldhabi"/>
          <w:sz w:val="28"/>
          <w:szCs w:val="28"/>
        </w:rPr>
        <w:t xml:space="preserve">, </w:t>
      </w:r>
      <w:r w:rsidRPr="00935B64">
        <w:rPr>
          <w:rFonts w:ascii="Aldhabi" w:hAnsi="Aldhabi" w:cs="Aldhabi"/>
          <w:sz w:val="28"/>
          <w:szCs w:val="28"/>
        </w:rPr>
        <w:t>Cyber Simulation</w:t>
      </w:r>
      <w:r w:rsidR="00805E69">
        <w:rPr>
          <w:rFonts w:ascii="Aldhabi" w:hAnsi="Aldhabi" w:cs="Aldhabi"/>
          <w:sz w:val="28"/>
          <w:szCs w:val="28"/>
        </w:rPr>
        <w:t xml:space="preserve"> with end users such as </w:t>
      </w:r>
      <w:r w:rsidR="00805E69" w:rsidRPr="005F57F8">
        <w:rPr>
          <w:rFonts w:ascii="Aldhabi" w:hAnsi="Aldhabi" w:cs="Aldhabi"/>
          <w:sz w:val="28"/>
          <w:szCs w:val="28"/>
        </w:rPr>
        <w:t xml:space="preserve">Automotive, </w:t>
      </w:r>
      <w:r w:rsidR="00805E69" w:rsidRPr="00805E69">
        <w:rPr>
          <w:rFonts w:ascii="Aldhabi" w:hAnsi="Aldhabi" w:cs="Aldhabi"/>
          <w:sz w:val="28"/>
          <w:szCs w:val="28"/>
        </w:rPr>
        <w:t>Industrial</w:t>
      </w:r>
      <w:r w:rsidR="00805E69" w:rsidRPr="005F57F8">
        <w:rPr>
          <w:rFonts w:ascii="Aldhabi" w:hAnsi="Aldhabi" w:cs="Aldhabi"/>
          <w:sz w:val="28"/>
          <w:szCs w:val="28"/>
        </w:rPr>
        <w:t>, O</w:t>
      </w:r>
      <w:r w:rsidR="00805E69" w:rsidRPr="00805E69">
        <w:rPr>
          <w:rFonts w:ascii="Aldhabi" w:hAnsi="Aldhabi" w:cs="Aldhabi"/>
          <w:sz w:val="28"/>
          <w:szCs w:val="28"/>
        </w:rPr>
        <w:t>il &amp; Gas</w:t>
      </w:r>
      <w:r w:rsidR="00805E69" w:rsidRPr="005F57F8">
        <w:rPr>
          <w:rFonts w:ascii="Aldhabi" w:hAnsi="Aldhabi" w:cs="Aldhabi"/>
          <w:sz w:val="28"/>
          <w:szCs w:val="28"/>
        </w:rPr>
        <w:t xml:space="preserve">, </w:t>
      </w:r>
      <w:r w:rsidR="00805E69" w:rsidRPr="00805E69">
        <w:rPr>
          <w:rFonts w:ascii="Aldhabi" w:hAnsi="Aldhabi" w:cs="Aldhabi"/>
          <w:sz w:val="28"/>
          <w:szCs w:val="28"/>
        </w:rPr>
        <w:t>Mining</w:t>
      </w:r>
      <w:r w:rsidR="00805E69" w:rsidRPr="005F57F8">
        <w:rPr>
          <w:rFonts w:ascii="Aldhabi" w:hAnsi="Aldhabi" w:cs="Aldhabi"/>
          <w:sz w:val="28"/>
          <w:szCs w:val="28"/>
        </w:rPr>
        <w:t xml:space="preserve">, </w:t>
      </w:r>
      <w:r w:rsidR="00805E69" w:rsidRPr="00805E69">
        <w:rPr>
          <w:rFonts w:ascii="Aldhabi" w:hAnsi="Aldhabi" w:cs="Aldhabi"/>
          <w:sz w:val="28"/>
          <w:szCs w:val="28"/>
        </w:rPr>
        <w:t>Energy &amp; Utilities</w:t>
      </w:r>
      <w:r w:rsidR="00805E69" w:rsidRPr="005F57F8">
        <w:rPr>
          <w:rFonts w:ascii="Aldhabi" w:hAnsi="Aldhabi" w:cs="Aldhabi"/>
          <w:sz w:val="28"/>
          <w:szCs w:val="28"/>
        </w:rPr>
        <w:t xml:space="preserve">, </w:t>
      </w:r>
      <w:r w:rsidR="00805E69" w:rsidRPr="00805E69">
        <w:rPr>
          <w:rFonts w:ascii="Aldhabi" w:hAnsi="Aldhabi" w:cs="Aldhabi"/>
          <w:sz w:val="28"/>
          <w:szCs w:val="28"/>
        </w:rPr>
        <w:t>Electronics &amp; Semiconductor</w:t>
      </w:r>
      <w:r w:rsidR="00805E69" w:rsidRPr="005F57F8">
        <w:rPr>
          <w:rFonts w:ascii="Aldhabi" w:hAnsi="Aldhabi" w:cs="Aldhabi"/>
          <w:sz w:val="28"/>
          <w:szCs w:val="28"/>
        </w:rPr>
        <w:t xml:space="preserve">, </w:t>
      </w:r>
      <w:r w:rsidR="00805E69" w:rsidRPr="00805E69">
        <w:rPr>
          <w:rFonts w:ascii="Aldhabi" w:hAnsi="Aldhabi" w:cs="Aldhabi"/>
          <w:sz w:val="28"/>
          <w:szCs w:val="28"/>
        </w:rPr>
        <w:t xml:space="preserve">Aerospace &amp; </w:t>
      </w:r>
      <w:r w:rsidR="00CA4759" w:rsidRPr="00805E69">
        <w:rPr>
          <w:rFonts w:ascii="Aldhabi" w:hAnsi="Aldhabi" w:cs="Aldhabi"/>
          <w:sz w:val="28"/>
          <w:szCs w:val="28"/>
        </w:rPr>
        <w:t>Defence</w:t>
      </w:r>
      <w:r w:rsidR="00805E69" w:rsidRPr="005F57F8">
        <w:rPr>
          <w:rFonts w:ascii="Aldhabi" w:hAnsi="Aldhabi" w:cs="Aldhabi"/>
          <w:sz w:val="28"/>
          <w:szCs w:val="28"/>
        </w:rPr>
        <w:t xml:space="preserve">, </w:t>
      </w:r>
      <w:r w:rsidR="00805E69" w:rsidRPr="00805E69">
        <w:rPr>
          <w:rFonts w:ascii="Aldhabi" w:hAnsi="Aldhabi" w:cs="Aldhabi"/>
          <w:sz w:val="28"/>
          <w:szCs w:val="28"/>
        </w:rPr>
        <w:t>Healthcare</w:t>
      </w:r>
      <w:r w:rsidR="005F57F8">
        <w:rPr>
          <w:rFonts w:ascii="Aldhabi" w:hAnsi="Aldhabi" w:cs="Aldhabi"/>
          <w:sz w:val="28"/>
          <w:szCs w:val="28"/>
        </w:rPr>
        <w:t xml:space="preserve"> and </w:t>
      </w:r>
      <w:r w:rsidR="00805E69" w:rsidRPr="00805E69">
        <w:rPr>
          <w:rFonts w:ascii="Aldhabi" w:hAnsi="Aldhabi" w:cs="Aldhabi"/>
          <w:sz w:val="28"/>
          <w:szCs w:val="28"/>
        </w:rPr>
        <w:t>Transportation &amp; Logistics</w:t>
      </w:r>
      <w:r w:rsidR="005F57F8">
        <w:rPr>
          <w:rFonts w:ascii="Aldhabi" w:hAnsi="Aldhabi" w:cs="Aldhabi"/>
          <w:sz w:val="28"/>
          <w:szCs w:val="28"/>
        </w:rPr>
        <w:t xml:space="preserve">. </w:t>
      </w:r>
      <w:sdt>
        <w:sdtPr>
          <w:rPr>
            <w:rFonts w:ascii="Aldhabi" w:hAnsi="Aldhabi" w:cs="Aldhabi"/>
            <w:sz w:val="28"/>
            <w:szCs w:val="28"/>
          </w:rPr>
          <w:id w:val="1137532462"/>
          <w:citation/>
        </w:sdtPr>
        <w:sdtEndPr/>
        <w:sdtContent>
          <w:r w:rsidR="005F57F8">
            <w:rPr>
              <w:rFonts w:ascii="Aldhabi" w:hAnsi="Aldhabi" w:cs="Aldhabi"/>
              <w:sz w:val="28"/>
              <w:szCs w:val="28"/>
            </w:rPr>
            <w:fldChar w:fldCharType="begin"/>
          </w:r>
          <w:r w:rsidR="005F57F8">
            <w:rPr>
              <w:rFonts w:ascii="Aldhabi" w:hAnsi="Aldhabi" w:cs="Aldhabi"/>
              <w:sz w:val="28"/>
              <w:szCs w:val="28"/>
            </w:rPr>
            <w:instrText xml:space="preserve"> CITATION Pre22 \l 2057 </w:instrText>
          </w:r>
          <w:r w:rsidR="005F57F8">
            <w:rPr>
              <w:rFonts w:ascii="Aldhabi" w:hAnsi="Aldhabi" w:cs="Aldhabi"/>
              <w:sz w:val="28"/>
              <w:szCs w:val="28"/>
            </w:rPr>
            <w:fldChar w:fldCharType="separate"/>
          </w:r>
          <w:r w:rsidR="009441C8" w:rsidRPr="009441C8">
            <w:rPr>
              <w:rFonts w:ascii="Aldhabi" w:hAnsi="Aldhabi" w:cs="Aldhabi"/>
              <w:noProof/>
              <w:sz w:val="28"/>
              <w:szCs w:val="28"/>
            </w:rPr>
            <w:t>(Ltd., 2022)</w:t>
          </w:r>
          <w:r w:rsidR="005F57F8">
            <w:rPr>
              <w:rFonts w:ascii="Aldhabi" w:hAnsi="Aldhabi" w:cs="Aldhabi"/>
              <w:sz w:val="28"/>
              <w:szCs w:val="28"/>
            </w:rPr>
            <w:fldChar w:fldCharType="end"/>
          </w:r>
        </w:sdtContent>
      </w:sdt>
      <w:r w:rsidR="00B647BB">
        <w:rPr>
          <w:rFonts w:ascii="Aldhabi" w:hAnsi="Aldhabi" w:cs="Aldhabi"/>
          <w:sz w:val="28"/>
          <w:szCs w:val="28"/>
        </w:rPr>
        <w:t>#</w:t>
      </w:r>
    </w:p>
    <w:p w14:paraId="551F6DF0" w14:textId="4B307480" w:rsidR="00B647BB" w:rsidRDefault="00ED2572" w:rsidP="005F57F8">
      <w:pPr>
        <w:shd w:val="clear" w:color="auto" w:fill="FFFFFF"/>
        <w:spacing w:before="100" w:beforeAutospacing="1" w:after="100" w:afterAutospacing="1" w:line="240" w:lineRule="auto"/>
        <w:rPr>
          <w:rFonts w:ascii="Aldhabi" w:hAnsi="Aldhabi" w:cs="Aldhabi"/>
          <w:sz w:val="28"/>
          <w:szCs w:val="28"/>
        </w:rPr>
      </w:pPr>
      <w:r>
        <w:rPr>
          <w:rFonts w:ascii="Aldhabi" w:hAnsi="Aldhabi" w:cs="Aldhabi"/>
          <w:sz w:val="28"/>
          <w:szCs w:val="28"/>
        </w:rPr>
        <w:t xml:space="preserve"> </w:t>
      </w:r>
      <w:r w:rsidR="00B647BB">
        <w:rPr>
          <w:rFonts w:ascii="Aldhabi" w:hAnsi="Aldhabi" w:cs="Aldhabi"/>
          <w:sz w:val="28"/>
          <w:szCs w:val="28"/>
        </w:rPr>
        <w:t xml:space="preserve">Integrating DES into the Lean Six Sigma </w:t>
      </w:r>
      <w:r w:rsidR="00064741">
        <w:rPr>
          <w:rFonts w:ascii="Aldhabi" w:hAnsi="Aldhabi" w:cs="Aldhabi"/>
          <w:sz w:val="28"/>
          <w:szCs w:val="28"/>
        </w:rPr>
        <w:t xml:space="preserve">methodology is also becoming more common especially when conducting Kaizen events, one such example </w:t>
      </w:r>
      <w:r>
        <w:rPr>
          <w:rFonts w:ascii="Aldhabi" w:hAnsi="Aldhabi" w:cs="Aldhabi"/>
          <w:sz w:val="28"/>
          <w:szCs w:val="28"/>
        </w:rPr>
        <w:t xml:space="preserve">has been used in healthcare whereby </w:t>
      </w:r>
      <w:r w:rsidRPr="00ED2572">
        <w:rPr>
          <w:rFonts w:ascii="Aldhabi" w:hAnsi="Aldhabi" w:cs="Aldhabi"/>
          <w:sz w:val="28"/>
          <w:szCs w:val="28"/>
        </w:rPr>
        <w:t>Operations research techniques and discrete event simulation have been used by healthcare managers. Since healthcare services are mostly dynamic and stochastic processes, discrete event simulation has been more often used to model and analy</w:t>
      </w:r>
      <w:r>
        <w:rPr>
          <w:rFonts w:ascii="Aldhabi" w:hAnsi="Aldhabi" w:cs="Aldhabi"/>
          <w:sz w:val="28"/>
          <w:szCs w:val="28"/>
        </w:rPr>
        <w:t>s</w:t>
      </w:r>
      <w:r w:rsidRPr="00ED2572">
        <w:rPr>
          <w:rFonts w:ascii="Aldhabi" w:hAnsi="Aldhabi" w:cs="Aldhabi"/>
          <w:sz w:val="28"/>
          <w:szCs w:val="28"/>
        </w:rPr>
        <w:t>e flows in healthcare processes</w:t>
      </w:r>
      <w:r>
        <w:rPr>
          <w:rFonts w:ascii="Aldhabi" w:hAnsi="Aldhabi" w:cs="Aldhabi"/>
          <w:sz w:val="28"/>
          <w:szCs w:val="28"/>
        </w:rPr>
        <w:t xml:space="preserve">. </w:t>
      </w:r>
      <w:sdt>
        <w:sdtPr>
          <w:rPr>
            <w:rFonts w:ascii="Aldhabi" w:hAnsi="Aldhabi" w:cs="Aldhabi"/>
            <w:sz w:val="28"/>
            <w:szCs w:val="28"/>
          </w:rPr>
          <w:id w:val="-1074737268"/>
          <w:citation/>
        </w:sdtPr>
        <w:sdtEndPr/>
        <w:sdtContent>
          <w:r>
            <w:rPr>
              <w:rFonts w:ascii="Aldhabi" w:hAnsi="Aldhabi" w:cs="Aldhabi"/>
              <w:sz w:val="28"/>
              <w:szCs w:val="28"/>
            </w:rPr>
            <w:fldChar w:fldCharType="begin"/>
          </w:r>
          <w:r>
            <w:rPr>
              <w:rFonts w:ascii="Aldhabi" w:hAnsi="Aldhabi" w:cs="Aldhabi"/>
              <w:sz w:val="28"/>
              <w:szCs w:val="28"/>
            </w:rPr>
            <w:instrText xml:space="preserve"> CITATION Fon03 \l 2057 </w:instrText>
          </w:r>
          <w:r>
            <w:rPr>
              <w:rFonts w:ascii="Aldhabi" w:hAnsi="Aldhabi" w:cs="Aldhabi"/>
              <w:sz w:val="28"/>
              <w:szCs w:val="28"/>
            </w:rPr>
            <w:fldChar w:fldCharType="separate"/>
          </w:r>
          <w:r w:rsidR="009441C8" w:rsidRPr="009441C8">
            <w:rPr>
              <w:rFonts w:ascii="Aldhabi" w:hAnsi="Aldhabi" w:cs="Aldhabi"/>
              <w:noProof/>
              <w:sz w:val="28"/>
              <w:szCs w:val="28"/>
            </w:rPr>
            <w:t>(Fone, 2003)</w:t>
          </w:r>
          <w:r>
            <w:rPr>
              <w:rFonts w:ascii="Aldhabi" w:hAnsi="Aldhabi" w:cs="Aldhabi"/>
              <w:sz w:val="28"/>
              <w:szCs w:val="28"/>
            </w:rPr>
            <w:fldChar w:fldCharType="end"/>
          </w:r>
        </w:sdtContent>
      </w:sdt>
    </w:p>
    <w:p w14:paraId="2E8250E5" w14:textId="73E9B2B4" w:rsidR="00357F66" w:rsidRDefault="00357F66" w:rsidP="005F57F8">
      <w:pPr>
        <w:shd w:val="clear" w:color="auto" w:fill="FFFFFF"/>
        <w:spacing w:before="100" w:beforeAutospacing="1" w:after="100" w:afterAutospacing="1" w:line="240" w:lineRule="auto"/>
        <w:rPr>
          <w:rFonts w:ascii="Aldhabi" w:hAnsi="Aldhabi" w:cs="Aldhabi"/>
          <w:sz w:val="28"/>
          <w:szCs w:val="28"/>
        </w:rPr>
      </w:pPr>
      <w:r>
        <w:rPr>
          <w:rFonts w:ascii="Aldhabi" w:hAnsi="Aldhabi" w:cs="Aldhabi"/>
          <w:sz w:val="28"/>
          <w:szCs w:val="28"/>
        </w:rPr>
        <w:t>Utilising the D</w:t>
      </w:r>
      <w:r w:rsidR="002A1B5D">
        <w:rPr>
          <w:rFonts w:ascii="Aldhabi" w:hAnsi="Aldhabi" w:cs="Aldhabi"/>
          <w:sz w:val="28"/>
          <w:szCs w:val="28"/>
        </w:rPr>
        <w:t>efine</w:t>
      </w:r>
      <w:r w:rsidR="001C68E4">
        <w:rPr>
          <w:rFonts w:ascii="Aldhabi" w:hAnsi="Aldhabi" w:cs="Aldhabi"/>
          <w:sz w:val="28"/>
          <w:szCs w:val="28"/>
        </w:rPr>
        <w:t>,</w:t>
      </w:r>
      <w:r w:rsidR="002A1B5D">
        <w:rPr>
          <w:rFonts w:ascii="Aldhabi" w:hAnsi="Aldhabi" w:cs="Aldhabi"/>
          <w:sz w:val="28"/>
          <w:szCs w:val="28"/>
        </w:rPr>
        <w:t xml:space="preserve"> </w:t>
      </w:r>
      <w:r>
        <w:rPr>
          <w:rFonts w:ascii="Aldhabi" w:hAnsi="Aldhabi" w:cs="Aldhabi"/>
          <w:sz w:val="28"/>
          <w:szCs w:val="28"/>
        </w:rPr>
        <w:t>M</w:t>
      </w:r>
      <w:r w:rsidR="002A1B5D">
        <w:rPr>
          <w:rFonts w:ascii="Aldhabi" w:hAnsi="Aldhabi" w:cs="Aldhabi"/>
          <w:sz w:val="28"/>
          <w:szCs w:val="28"/>
        </w:rPr>
        <w:t>easu</w:t>
      </w:r>
      <w:r w:rsidR="001C68E4">
        <w:rPr>
          <w:rFonts w:ascii="Aldhabi" w:hAnsi="Aldhabi" w:cs="Aldhabi"/>
          <w:sz w:val="28"/>
          <w:szCs w:val="28"/>
        </w:rPr>
        <w:t xml:space="preserve">re, Analyse, </w:t>
      </w:r>
      <w:r>
        <w:rPr>
          <w:rFonts w:ascii="Aldhabi" w:hAnsi="Aldhabi" w:cs="Aldhabi"/>
          <w:sz w:val="28"/>
          <w:szCs w:val="28"/>
        </w:rPr>
        <w:t>I</w:t>
      </w:r>
      <w:r w:rsidR="001C68E4">
        <w:rPr>
          <w:rFonts w:ascii="Aldhabi" w:hAnsi="Aldhabi" w:cs="Aldhabi"/>
          <w:sz w:val="28"/>
          <w:szCs w:val="28"/>
        </w:rPr>
        <w:t>mprove</w:t>
      </w:r>
      <w:r w:rsidR="00737A95">
        <w:rPr>
          <w:rFonts w:ascii="Aldhabi" w:hAnsi="Aldhabi" w:cs="Aldhabi"/>
          <w:sz w:val="28"/>
          <w:szCs w:val="28"/>
        </w:rPr>
        <w:t>,</w:t>
      </w:r>
      <w:r w:rsidR="001C68E4">
        <w:rPr>
          <w:rFonts w:ascii="Aldhabi" w:hAnsi="Aldhabi" w:cs="Aldhabi"/>
          <w:sz w:val="28"/>
          <w:szCs w:val="28"/>
        </w:rPr>
        <w:t xml:space="preserve"> </w:t>
      </w:r>
      <w:r>
        <w:rPr>
          <w:rFonts w:ascii="Aldhabi" w:hAnsi="Aldhabi" w:cs="Aldhabi"/>
          <w:sz w:val="28"/>
          <w:szCs w:val="28"/>
        </w:rPr>
        <w:t>C</w:t>
      </w:r>
      <w:r w:rsidR="001C68E4">
        <w:rPr>
          <w:rFonts w:ascii="Aldhabi" w:hAnsi="Aldhabi" w:cs="Aldhabi"/>
          <w:sz w:val="28"/>
          <w:szCs w:val="28"/>
        </w:rPr>
        <w:t>ontrol (DMAIC)</w:t>
      </w:r>
      <w:r>
        <w:rPr>
          <w:rFonts w:ascii="Aldhabi" w:hAnsi="Aldhabi" w:cs="Aldhabi"/>
          <w:sz w:val="28"/>
          <w:szCs w:val="28"/>
        </w:rPr>
        <w:t xml:space="preserve"> approach during the measure </w:t>
      </w:r>
      <w:r w:rsidR="00082AF0">
        <w:rPr>
          <w:rFonts w:ascii="Aldhabi" w:hAnsi="Aldhabi" w:cs="Aldhabi"/>
          <w:sz w:val="28"/>
          <w:szCs w:val="28"/>
        </w:rPr>
        <w:t>phase</w:t>
      </w:r>
      <w:r w:rsidR="001951C3">
        <w:rPr>
          <w:rFonts w:ascii="Aldhabi" w:hAnsi="Aldhabi" w:cs="Aldhabi"/>
          <w:sz w:val="28"/>
          <w:szCs w:val="28"/>
        </w:rPr>
        <w:t xml:space="preserve"> the team can begin</w:t>
      </w:r>
      <w:r w:rsidR="00082AF0">
        <w:rPr>
          <w:rFonts w:ascii="Aldhabi" w:hAnsi="Aldhabi" w:cs="Aldhabi"/>
          <w:sz w:val="28"/>
          <w:szCs w:val="28"/>
        </w:rPr>
        <w:t xml:space="preserve"> </w:t>
      </w:r>
      <w:r w:rsidR="00336231">
        <w:rPr>
          <w:rFonts w:ascii="Aldhabi" w:hAnsi="Aldhabi" w:cs="Aldhabi"/>
          <w:sz w:val="28"/>
          <w:szCs w:val="28"/>
        </w:rPr>
        <w:t xml:space="preserve">process mapping followed by simulation models in the analyse phase, after this the Kaizan event can start to </w:t>
      </w:r>
      <w:r w:rsidR="003B0FAC">
        <w:rPr>
          <w:rFonts w:ascii="Aldhabi" w:hAnsi="Aldhabi" w:cs="Aldhabi"/>
          <w:sz w:val="28"/>
          <w:szCs w:val="28"/>
        </w:rPr>
        <w:t xml:space="preserve">implement the </w:t>
      </w:r>
      <w:r w:rsidR="003B0FAC">
        <w:rPr>
          <w:rFonts w:ascii="Aldhabi" w:hAnsi="Aldhabi" w:cs="Aldhabi"/>
          <w:sz w:val="28"/>
          <w:szCs w:val="28"/>
        </w:rPr>
        <w:lastRenderedPageBreak/>
        <w:t xml:space="preserve">proposals from the simulation. Such an approach is shown by </w:t>
      </w:r>
      <w:sdt>
        <w:sdtPr>
          <w:rPr>
            <w:rFonts w:ascii="Aldhabi" w:hAnsi="Aldhabi" w:cs="Aldhabi"/>
            <w:sz w:val="28"/>
            <w:szCs w:val="28"/>
          </w:rPr>
          <w:id w:val="-367072424"/>
          <w:citation/>
        </w:sdtPr>
        <w:sdtEndPr/>
        <w:sdtContent>
          <w:r w:rsidR="00EE1CD0">
            <w:rPr>
              <w:rFonts w:ascii="Aldhabi" w:hAnsi="Aldhabi" w:cs="Aldhabi"/>
              <w:sz w:val="28"/>
              <w:szCs w:val="28"/>
            </w:rPr>
            <w:fldChar w:fldCharType="begin"/>
          </w:r>
          <w:r w:rsidR="00EE1CD0">
            <w:rPr>
              <w:rFonts w:ascii="Aldhabi" w:hAnsi="Aldhabi" w:cs="Aldhabi"/>
              <w:sz w:val="28"/>
              <w:szCs w:val="28"/>
            </w:rPr>
            <w:instrText xml:space="preserve"> CITATION Cha16 \l 2057 </w:instrText>
          </w:r>
          <w:r w:rsidR="00EE1CD0">
            <w:rPr>
              <w:rFonts w:ascii="Aldhabi" w:hAnsi="Aldhabi" w:cs="Aldhabi"/>
              <w:sz w:val="28"/>
              <w:szCs w:val="28"/>
            </w:rPr>
            <w:fldChar w:fldCharType="separate"/>
          </w:r>
          <w:r w:rsidR="009441C8" w:rsidRPr="009441C8">
            <w:rPr>
              <w:rFonts w:ascii="Aldhabi" w:hAnsi="Aldhabi" w:cs="Aldhabi"/>
              <w:noProof/>
              <w:sz w:val="28"/>
              <w:szCs w:val="28"/>
            </w:rPr>
            <w:t>(Chantal Baril, 2016)</w:t>
          </w:r>
          <w:r w:rsidR="00EE1CD0">
            <w:rPr>
              <w:rFonts w:ascii="Aldhabi" w:hAnsi="Aldhabi" w:cs="Aldhabi"/>
              <w:sz w:val="28"/>
              <w:szCs w:val="28"/>
            </w:rPr>
            <w:fldChar w:fldCharType="end"/>
          </w:r>
        </w:sdtContent>
      </w:sdt>
      <w:r w:rsidR="00EE1CD0">
        <w:rPr>
          <w:rFonts w:ascii="Aldhabi" w:hAnsi="Aldhabi" w:cs="Aldhabi"/>
          <w:sz w:val="28"/>
          <w:szCs w:val="28"/>
        </w:rPr>
        <w:t xml:space="preserve"> in Figure 21 </w:t>
      </w:r>
      <w:r w:rsidR="00FC113F">
        <w:rPr>
          <w:rFonts w:ascii="Aldhabi" w:hAnsi="Aldhabi" w:cs="Aldhabi"/>
          <w:sz w:val="28"/>
          <w:szCs w:val="28"/>
        </w:rPr>
        <w:t>where DES is integrated into the process alongside figure 22 demonstrating the steps and activities to such an idea.</w:t>
      </w:r>
    </w:p>
    <w:p w14:paraId="3AA6D974" w14:textId="6A8CF21D" w:rsidR="00FC113F" w:rsidRDefault="00FC113F" w:rsidP="005F57F8">
      <w:pPr>
        <w:shd w:val="clear" w:color="auto" w:fill="FFFFFF"/>
        <w:spacing w:before="100" w:beforeAutospacing="1" w:after="100" w:afterAutospacing="1" w:line="240" w:lineRule="auto"/>
        <w:rPr>
          <w:rFonts w:ascii="Trebuchet MS" w:eastAsia="Times New Roman" w:hAnsi="Trebuchet MS" w:cs="Times New Roman"/>
          <w:color w:val="292B2C"/>
          <w:sz w:val="23"/>
          <w:szCs w:val="23"/>
          <w:lang w:eastAsia="en-GB"/>
        </w:rPr>
      </w:pPr>
      <w:r>
        <w:rPr>
          <w:noProof/>
        </w:rPr>
        <w:drawing>
          <wp:inline distT="0" distB="0" distL="0" distR="0" wp14:anchorId="47B634D3" wp14:editId="572009C1">
            <wp:extent cx="3767667" cy="1497160"/>
            <wp:effectExtent l="0" t="0" r="4445" b="825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srcRect b="12264"/>
                    <a:stretch/>
                  </pic:blipFill>
                  <pic:spPr bwMode="auto">
                    <a:xfrm>
                      <a:off x="0" y="0"/>
                      <a:ext cx="3807471" cy="1512977"/>
                    </a:xfrm>
                    <a:prstGeom prst="rect">
                      <a:avLst/>
                    </a:prstGeom>
                    <a:ln>
                      <a:noFill/>
                    </a:ln>
                    <a:extLst>
                      <a:ext uri="{53640926-AAD7-44D8-BBD7-CCE9431645EC}">
                        <a14:shadowObscured xmlns:a14="http://schemas.microsoft.com/office/drawing/2010/main"/>
                      </a:ext>
                    </a:extLst>
                  </pic:spPr>
                </pic:pic>
              </a:graphicData>
            </a:graphic>
          </wp:inline>
        </w:drawing>
      </w:r>
    </w:p>
    <w:p w14:paraId="17CB2336" w14:textId="0DCD6378" w:rsidR="00FC113F" w:rsidRDefault="00FC113F" w:rsidP="00FC113F">
      <w:pPr>
        <w:pStyle w:val="Caption"/>
      </w:pPr>
      <w:bookmarkStart w:id="20" w:name="_Toc159611484"/>
      <w:r>
        <w:t xml:space="preserve">Figure </w:t>
      </w:r>
      <w:r w:rsidR="00663776">
        <w:fldChar w:fldCharType="begin"/>
      </w:r>
      <w:r w:rsidR="00663776">
        <w:instrText xml:space="preserve"> SEQ Figure \* ARABIC </w:instrText>
      </w:r>
      <w:r w:rsidR="00663776">
        <w:fldChar w:fldCharType="separate"/>
      </w:r>
      <w:r w:rsidR="00B55F07">
        <w:rPr>
          <w:noProof/>
        </w:rPr>
        <w:t>21</w:t>
      </w:r>
      <w:r w:rsidR="00663776">
        <w:rPr>
          <w:noProof/>
        </w:rPr>
        <w:fldChar w:fldCharType="end"/>
      </w:r>
      <w:r>
        <w:t xml:space="preserve"> - DES integration to Kaizen Event</w:t>
      </w:r>
      <w:bookmarkEnd w:id="20"/>
    </w:p>
    <w:p w14:paraId="60E8BDC5" w14:textId="7CB1894A" w:rsidR="00FC113F" w:rsidRDefault="00A75811" w:rsidP="00FC113F">
      <w:pPr>
        <w:rPr>
          <w:lang w:eastAsia="en-GB"/>
        </w:rPr>
      </w:pPr>
      <w:r>
        <w:rPr>
          <w:noProof/>
        </w:rPr>
        <w:drawing>
          <wp:inline distT="0" distB="0" distL="0" distR="0" wp14:anchorId="634BE1C7" wp14:editId="35991731">
            <wp:extent cx="4284133" cy="3240866"/>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4299914" cy="3252804"/>
                    </a:xfrm>
                    <a:prstGeom prst="rect">
                      <a:avLst/>
                    </a:prstGeom>
                  </pic:spPr>
                </pic:pic>
              </a:graphicData>
            </a:graphic>
          </wp:inline>
        </w:drawing>
      </w:r>
    </w:p>
    <w:p w14:paraId="20F1A17E" w14:textId="57BB4B8E" w:rsidR="00A75811" w:rsidRPr="00805E69" w:rsidRDefault="00A75811" w:rsidP="00A75811">
      <w:pPr>
        <w:pStyle w:val="Caption"/>
        <w:rPr>
          <w:lang w:eastAsia="en-GB"/>
        </w:rPr>
      </w:pPr>
      <w:bookmarkStart w:id="21" w:name="_Toc159611485"/>
      <w:r>
        <w:t xml:space="preserve">Figure </w:t>
      </w:r>
      <w:r w:rsidR="00663776">
        <w:fldChar w:fldCharType="begin"/>
      </w:r>
      <w:r w:rsidR="00663776">
        <w:instrText xml:space="preserve"> SEQ Figure \* ARABIC </w:instrText>
      </w:r>
      <w:r w:rsidR="00663776">
        <w:fldChar w:fldCharType="separate"/>
      </w:r>
      <w:r w:rsidR="00B55F07">
        <w:rPr>
          <w:noProof/>
        </w:rPr>
        <w:t>22</w:t>
      </w:r>
      <w:r w:rsidR="00663776">
        <w:rPr>
          <w:noProof/>
        </w:rPr>
        <w:fldChar w:fldCharType="end"/>
      </w:r>
      <w:r>
        <w:t xml:space="preserve"> - DES Integration to Steps and </w:t>
      </w:r>
      <w:r w:rsidR="00730E39">
        <w:t>Activities</w:t>
      </w:r>
      <w:bookmarkEnd w:id="21"/>
    </w:p>
    <w:p w14:paraId="2FEA8FE5" w14:textId="53D43FF8" w:rsidR="00935B64" w:rsidRPr="00935B64" w:rsidRDefault="006B5B38" w:rsidP="00935B64">
      <w:pPr>
        <w:shd w:val="clear" w:color="auto" w:fill="FFFFFF"/>
        <w:spacing w:before="100" w:beforeAutospacing="1" w:after="100" w:afterAutospacing="1" w:line="240" w:lineRule="auto"/>
        <w:rPr>
          <w:rFonts w:ascii="Aldhabi" w:hAnsi="Aldhabi" w:cs="Aldhabi"/>
          <w:sz w:val="28"/>
          <w:szCs w:val="28"/>
        </w:rPr>
      </w:pPr>
      <w:r>
        <w:rPr>
          <w:rFonts w:ascii="Aldhabi" w:hAnsi="Aldhabi" w:cs="Aldhabi"/>
          <w:sz w:val="28"/>
          <w:szCs w:val="28"/>
        </w:rPr>
        <w:t xml:space="preserve">Results of this type of integration are shown </w:t>
      </w:r>
      <w:r w:rsidR="0000569A">
        <w:rPr>
          <w:rFonts w:ascii="Aldhabi" w:hAnsi="Aldhabi" w:cs="Aldhabi"/>
          <w:sz w:val="28"/>
          <w:szCs w:val="28"/>
        </w:rPr>
        <w:t>in figure 23 demonstrating Real Vs Simulated Value validation.</w:t>
      </w:r>
    </w:p>
    <w:p w14:paraId="1EBB544A" w14:textId="0556B202" w:rsidR="005E4EA4" w:rsidRDefault="00947A37" w:rsidP="005E4EA4">
      <w:pPr>
        <w:shd w:val="clear" w:color="auto" w:fill="FFFFFF"/>
        <w:spacing w:before="100" w:beforeAutospacing="1" w:after="100" w:afterAutospacing="1" w:line="240" w:lineRule="auto"/>
        <w:rPr>
          <w:rFonts w:ascii="Aldhabi" w:hAnsi="Aldhabi" w:cs="Aldhabi"/>
          <w:sz w:val="28"/>
          <w:szCs w:val="28"/>
        </w:rPr>
      </w:pPr>
      <w:r w:rsidRPr="00947A37">
        <w:rPr>
          <w:noProof/>
        </w:rPr>
        <w:drawing>
          <wp:anchor distT="0" distB="0" distL="114300" distR="114300" simplePos="0" relativeHeight="251703310" behindDoc="0" locked="0" layoutInCell="1" allowOverlap="1" wp14:anchorId="6C6F9503" wp14:editId="0433FEFB">
            <wp:simplePos x="0" y="0"/>
            <wp:positionH relativeFrom="margin">
              <wp:align>left</wp:align>
            </wp:positionH>
            <wp:positionV relativeFrom="paragraph">
              <wp:posOffset>890905</wp:posOffset>
            </wp:positionV>
            <wp:extent cx="5427133" cy="640361"/>
            <wp:effectExtent l="0" t="0" r="2540" b="762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extLst>
                        <a:ext uri="{28A0092B-C50C-407E-A947-70E740481C1C}">
                          <a14:useLocalDpi xmlns:a14="http://schemas.microsoft.com/office/drawing/2010/main" val="0"/>
                        </a:ext>
                      </a:extLst>
                    </a:blip>
                    <a:stretch>
                      <a:fillRect/>
                    </a:stretch>
                  </pic:blipFill>
                  <pic:spPr>
                    <a:xfrm>
                      <a:off x="0" y="0"/>
                      <a:ext cx="5427133" cy="640361"/>
                    </a:xfrm>
                    <a:prstGeom prst="rect">
                      <a:avLst/>
                    </a:prstGeom>
                  </pic:spPr>
                </pic:pic>
              </a:graphicData>
            </a:graphic>
            <wp14:sizeRelH relativeFrom="page">
              <wp14:pctWidth>0</wp14:pctWidth>
            </wp14:sizeRelH>
            <wp14:sizeRelV relativeFrom="page">
              <wp14:pctHeight>0</wp14:pctHeight>
            </wp14:sizeRelV>
          </wp:anchor>
        </w:drawing>
      </w:r>
      <w:r w:rsidR="00CA358D" w:rsidRPr="00CA358D">
        <w:rPr>
          <w:noProof/>
        </w:rPr>
        <w:drawing>
          <wp:inline distT="0" distB="0" distL="0" distR="0" wp14:anchorId="1912B1A6" wp14:editId="6B146AA2">
            <wp:extent cx="3674533" cy="880162"/>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3703390" cy="887074"/>
                    </a:xfrm>
                    <a:prstGeom prst="rect">
                      <a:avLst/>
                    </a:prstGeom>
                  </pic:spPr>
                </pic:pic>
              </a:graphicData>
            </a:graphic>
          </wp:inline>
        </w:drawing>
      </w:r>
    </w:p>
    <w:p w14:paraId="45D5B1A4" w14:textId="1173EE1D" w:rsidR="00947A37" w:rsidRDefault="002C07FB" w:rsidP="002C07FB">
      <w:pPr>
        <w:pStyle w:val="Caption"/>
      </w:pPr>
      <w:bookmarkStart w:id="22" w:name="_Toc159611486"/>
      <w:r>
        <w:t xml:space="preserve">Figure </w:t>
      </w:r>
      <w:r w:rsidR="00663776">
        <w:fldChar w:fldCharType="begin"/>
      </w:r>
      <w:r w:rsidR="00663776">
        <w:instrText xml:space="preserve"> SEQ Figure \* ARABIC </w:instrText>
      </w:r>
      <w:r w:rsidR="00663776">
        <w:fldChar w:fldCharType="separate"/>
      </w:r>
      <w:r w:rsidR="00B55F07">
        <w:rPr>
          <w:noProof/>
        </w:rPr>
        <w:t>23</w:t>
      </w:r>
      <w:r w:rsidR="00663776">
        <w:rPr>
          <w:noProof/>
        </w:rPr>
        <w:fldChar w:fldCharType="end"/>
      </w:r>
      <w:r>
        <w:t xml:space="preserve"> - Real Vs Sim Results and Ka</w:t>
      </w:r>
      <w:r w:rsidR="00CA4759">
        <w:t>izan I</w:t>
      </w:r>
      <w:r>
        <w:t>mpact</w:t>
      </w:r>
      <w:bookmarkEnd w:id="22"/>
    </w:p>
    <w:p w14:paraId="758F7603" w14:textId="702C9D5C" w:rsidR="00663CD1" w:rsidRDefault="00D85EB2" w:rsidP="00663CD1">
      <w:pPr>
        <w:rPr>
          <w:rFonts w:ascii="Aldhabi" w:hAnsi="Aldhabi" w:cs="Aldhabi"/>
          <w:sz w:val="28"/>
          <w:szCs w:val="28"/>
        </w:rPr>
      </w:pPr>
      <w:r>
        <w:rPr>
          <w:noProof/>
        </w:rPr>
        <w:lastRenderedPageBreak/>
        <w:drawing>
          <wp:anchor distT="0" distB="0" distL="114300" distR="114300" simplePos="0" relativeHeight="251704334" behindDoc="0" locked="0" layoutInCell="1" allowOverlap="1" wp14:anchorId="7146E15B" wp14:editId="59C995C2">
            <wp:simplePos x="0" y="0"/>
            <wp:positionH relativeFrom="margin">
              <wp:align>left</wp:align>
            </wp:positionH>
            <wp:positionV relativeFrom="paragraph">
              <wp:posOffset>1251301</wp:posOffset>
            </wp:positionV>
            <wp:extent cx="3467735" cy="1990725"/>
            <wp:effectExtent l="0" t="0" r="0" b="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extLst>
                        <a:ext uri="{28A0092B-C50C-407E-A947-70E740481C1C}">
                          <a14:useLocalDpi xmlns:a14="http://schemas.microsoft.com/office/drawing/2010/main" val="0"/>
                        </a:ext>
                      </a:extLst>
                    </a:blip>
                    <a:stretch>
                      <a:fillRect/>
                    </a:stretch>
                  </pic:blipFill>
                  <pic:spPr>
                    <a:xfrm>
                      <a:off x="0" y="0"/>
                      <a:ext cx="3482783" cy="1999297"/>
                    </a:xfrm>
                    <a:prstGeom prst="rect">
                      <a:avLst/>
                    </a:prstGeom>
                  </pic:spPr>
                </pic:pic>
              </a:graphicData>
            </a:graphic>
            <wp14:sizeRelH relativeFrom="page">
              <wp14:pctWidth>0</wp14:pctWidth>
            </wp14:sizeRelH>
            <wp14:sizeRelV relativeFrom="page">
              <wp14:pctHeight>0</wp14:pctHeight>
            </wp14:sizeRelV>
          </wp:anchor>
        </w:drawing>
      </w:r>
      <w:r w:rsidR="00240786" w:rsidRPr="00D85EB2">
        <w:rPr>
          <w:rFonts w:ascii="Aldhabi" w:hAnsi="Aldhabi" w:cs="Aldhabi"/>
          <w:sz w:val="28"/>
          <w:szCs w:val="28"/>
        </w:rPr>
        <w:t xml:space="preserve">DES can also be utilised to help make decisions by simulating real life scenarios to demonstrate typically unknown or </w:t>
      </w:r>
      <w:r w:rsidR="003E6349" w:rsidRPr="00D85EB2">
        <w:rPr>
          <w:rFonts w:ascii="Aldhabi" w:hAnsi="Aldhabi" w:cs="Aldhabi"/>
          <w:sz w:val="28"/>
          <w:szCs w:val="28"/>
        </w:rPr>
        <w:t>non-visible</w:t>
      </w:r>
      <w:r w:rsidR="00240786" w:rsidRPr="00D85EB2">
        <w:rPr>
          <w:rFonts w:ascii="Aldhabi" w:hAnsi="Aldhabi" w:cs="Aldhabi"/>
          <w:sz w:val="28"/>
          <w:szCs w:val="28"/>
        </w:rPr>
        <w:t xml:space="preserve"> interactions and relationships in a process. Decisions in procurement are demonstrated by </w:t>
      </w:r>
      <w:sdt>
        <w:sdtPr>
          <w:rPr>
            <w:rFonts w:ascii="Aldhabi" w:hAnsi="Aldhabi" w:cs="Aldhabi"/>
            <w:sz w:val="28"/>
            <w:szCs w:val="28"/>
          </w:rPr>
          <w:id w:val="223347334"/>
          <w:citation/>
        </w:sdtPr>
        <w:sdtEndPr/>
        <w:sdtContent>
          <w:r w:rsidR="00240786" w:rsidRPr="00D85EB2">
            <w:rPr>
              <w:rFonts w:ascii="Aldhabi" w:hAnsi="Aldhabi" w:cs="Aldhabi"/>
              <w:sz w:val="28"/>
              <w:szCs w:val="28"/>
            </w:rPr>
            <w:fldChar w:fldCharType="begin"/>
          </w:r>
          <w:r w:rsidR="00240786" w:rsidRPr="00D85EB2">
            <w:rPr>
              <w:rFonts w:ascii="Aldhabi" w:hAnsi="Aldhabi" w:cs="Aldhabi"/>
              <w:sz w:val="28"/>
              <w:szCs w:val="28"/>
            </w:rPr>
            <w:instrText xml:space="preserve"> CITATION Mar \l 2057 </w:instrText>
          </w:r>
          <w:r w:rsidR="00240786" w:rsidRPr="00D85EB2">
            <w:rPr>
              <w:rFonts w:ascii="Aldhabi" w:hAnsi="Aldhabi" w:cs="Aldhabi"/>
              <w:sz w:val="28"/>
              <w:szCs w:val="28"/>
            </w:rPr>
            <w:fldChar w:fldCharType="separate"/>
          </w:r>
          <w:r w:rsidR="009441C8" w:rsidRPr="009441C8">
            <w:rPr>
              <w:rFonts w:ascii="Aldhabi" w:hAnsi="Aldhabi" w:cs="Aldhabi"/>
              <w:noProof/>
              <w:sz w:val="28"/>
              <w:szCs w:val="28"/>
            </w:rPr>
            <w:t>(Marco Semini, n.d.)</w:t>
          </w:r>
          <w:r w:rsidR="00240786" w:rsidRPr="00D85EB2">
            <w:rPr>
              <w:rFonts w:ascii="Aldhabi" w:hAnsi="Aldhabi" w:cs="Aldhabi"/>
              <w:sz w:val="28"/>
              <w:szCs w:val="28"/>
            </w:rPr>
            <w:fldChar w:fldCharType="end"/>
          </w:r>
        </w:sdtContent>
      </w:sdt>
      <w:r w:rsidR="00240786" w:rsidRPr="00D85EB2">
        <w:rPr>
          <w:rFonts w:ascii="Aldhabi" w:hAnsi="Aldhabi" w:cs="Aldhabi"/>
          <w:sz w:val="28"/>
          <w:szCs w:val="28"/>
        </w:rPr>
        <w:t xml:space="preserve"> in figure 2</w:t>
      </w:r>
      <w:r w:rsidR="004056B6">
        <w:rPr>
          <w:rFonts w:ascii="Aldhabi" w:hAnsi="Aldhabi" w:cs="Aldhabi"/>
          <w:sz w:val="28"/>
          <w:szCs w:val="28"/>
        </w:rPr>
        <w:t>4</w:t>
      </w:r>
      <w:r w:rsidR="00085928" w:rsidRPr="00D85EB2">
        <w:rPr>
          <w:rFonts w:ascii="Aldhabi" w:hAnsi="Aldhabi" w:cs="Aldhabi"/>
          <w:sz w:val="28"/>
          <w:szCs w:val="28"/>
        </w:rPr>
        <w:t>, these decision can directly impact the performance and profitability of a business</w:t>
      </w:r>
      <w:r w:rsidR="00932385" w:rsidRPr="00D85EB2">
        <w:rPr>
          <w:rFonts w:ascii="Aldhabi" w:hAnsi="Aldhabi" w:cs="Aldhabi"/>
          <w:sz w:val="28"/>
          <w:szCs w:val="28"/>
        </w:rPr>
        <w:t xml:space="preserve"> by reducing Work in progress, improving lead time on part</w:t>
      </w:r>
      <w:r w:rsidR="00026C74">
        <w:rPr>
          <w:rFonts w:ascii="Aldhabi" w:hAnsi="Aldhabi" w:cs="Aldhabi"/>
          <w:sz w:val="28"/>
          <w:szCs w:val="28"/>
        </w:rPr>
        <w:t>s</w:t>
      </w:r>
      <w:r w:rsidR="00932385" w:rsidRPr="00D85EB2">
        <w:rPr>
          <w:rFonts w:ascii="Aldhabi" w:hAnsi="Aldhabi" w:cs="Aldhabi"/>
          <w:sz w:val="28"/>
          <w:szCs w:val="28"/>
        </w:rPr>
        <w:t>, improving delivery performance, improving customer satisfaction</w:t>
      </w:r>
      <w:r w:rsidRPr="00D85EB2">
        <w:rPr>
          <w:rFonts w:ascii="Aldhabi" w:hAnsi="Aldhabi" w:cs="Aldhabi"/>
          <w:sz w:val="28"/>
          <w:szCs w:val="28"/>
        </w:rPr>
        <w:t xml:space="preserve"> and reducing C02 by optimising shipping lanes which helps with a </w:t>
      </w:r>
      <w:r w:rsidR="003E6349" w:rsidRPr="00D85EB2">
        <w:rPr>
          <w:rFonts w:ascii="Aldhabi" w:hAnsi="Aldhabi" w:cs="Aldhabi"/>
          <w:sz w:val="28"/>
          <w:szCs w:val="28"/>
        </w:rPr>
        <w:t>business’s</w:t>
      </w:r>
      <w:r w:rsidRPr="00D85EB2">
        <w:rPr>
          <w:rFonts w:ascii="Aldhabi" w:hAnsi="Aldhabi" w:cs="Aldhabi"/>
          <w:sz w:val="28"/>
          <w:szCs w:val="28"/>
        </w:rPr>
        <w:t xml:space="preserve"> sustainability commitments</w:t>
      </w:r>
      <w:r w:rsidR="00503044">
        <w:rPr>
          <w:rFonts w:ascii="Aldhabi" w:hAnsi="Aldhabi" w:cs="Aldhabi"/>
          <w:sz w:val="28"/>
          <w:szCs w:val="28"/>
        </w:rPr>
        <w:t>.</w:t>
      </w:r>
    </w:p>
    <w:p w14:paraId="49133D30" w14:textId="20794140" w:rsidR="00D85EB2" w:rsidRDefault="00D85EB2" w:rsidP="00D85EB2">
      <w:pPr>
        <w:pStyle w:val="Caption"/>
      </w:pPr>
      <w:bookmarkStart w:id="23" w:name="_Toc159611487"/>
      <w:r>
        <w:t xml:space="preserve">Figure </w:t>
      </w:r>
      <w:r w:rsidR="00663776">
        <w:fldChar w:fldCharType="begin"/>
      </w:r>
      <w:r w:rsidR="00663776">
        <w:instrText xml:space="preserve"> SEQ Figure \* ARABIC </w:instrText>
      </w:r>
      <w:r w:rsidR="00663776">
        <w:fldChar w:fldCharType="separate"/>
      </w:r>
      <w:r w:rsidR="00B55F07">
        <w:rPr>
          <w:noProof/>
        </w:rPr>
        <w:t>24</w:t>
      </w:r>
      <w:r w:rsidR="00663776">
        <w:rPr>
          <w:noProof/>
        </w:rPr>
        <w:fldChar w:fldCharType="end"/>
      </w:r>
      <w:r>
        <w:t xml:space="preserve"> - DES Possible area for decision </w:t>
      </w:r>
      <w:bookmarkEnd w:id="23"/>
      <w:r w:rsidR="003E6349">
        <w:t>making.</w:t>
      </w:r>
    </w:p>
    <w:p w14:paraId="20CEBE2D" w14:textId="77777777" w:rsidR="00D85EB2" w:rsidRPr="00FC12D7" w:rsidRDefault="00D85EB2" w:rsidP="00D85EB2">
      <w:pPr>
        <w:rPr>
          <w:rFonts w:ascii="Aldhabi" w:hAnsi="Aldhabi" w:cs="Aldhabi"/>
          <w:sz w:val="28"/>
          <w:szCs w:val="28"/>
        </w:rPr>
      </w:pPr>
    </w:p>
    <w:p w14:paraId="2CBC2FA1" w14:textId="4E16BAA8" w:rsidR="00FA741B" w:rsidRDefault="002C27FA">
      <w:pPr>
        <w:pStyle w:val="Caption"/>
        <w:rPr>
          <w:rFonts w:ascii="Aldhabi" w:hAnsi="Aldhabi" w:cs="Aldhabi"/>
          <w:i w:val="0"/>
          <w:iCs w:val="0"/>
          <w:color w:val="auto"/>
          <w:sz w:val="28"/>
          <w:szCs w:val="28"/>
        </w:rPr>
      </w:pPr>
      <w:r>
        <w:rPr>
          <w:noProof/>
        </w:rPr>
        <w:drawing>
          <wp:anchor distT="0" distB="0" distL="114300" distR="114300" simplePos="0" relativeHeight="251705358" behindDoc="0" locked="0" layoutInCell="1" allowOverlap="1" wp14:anchorId="01512D28" wp14:editId="2EB248BB">
            <wp:simplePos x="0" y="0"/>
            <wp:positionH relativeFrom="column">
              <wp:posOffset>57785</wp:posOffset>
            </wp:positionH>
            <wp:positionV relativeFrom="paragraph">
              <wp:posOffset>1361440</wp:posOffset>
            </wp:positionV>
            <wp:extent cx="3806190" cy="1191260"/>
            <wp:effectExtent l="0" t="0" r="3810" b="889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cstate="print">
                      <a:extLst>
                        <a:ext uri="{28A0092B-C50C-407E-A947-70E740481C1C}">
                          <a14:useLocalDpi xmlns:a14="http://schemas.microsoft.com/office/drawing/2010/main" val="0"/>
                        </a:ext>
                      </a:extLst>
                    </a:blip>
                    <a:stretch>
                      <a:fillRect/>
                    </a:stretch>
                  </pic:blipFill>
                  <pic:spPr>
                    <a:xfrm>
                      <a:off x="0" y="0"/>
                      <a:ext cx="3806190" cy="1191260"/>
                    </a:xfrm>
                    <a:prstGeom prst="rect">
                      <a:avLst/>
                    </a:prstGeom>
                  </pic:spPr>
                </pic:pic>
              </a:graphicData>
            </a:graphic>
            <wp14:sizeRelH relativeFrom="page">
              <wp14:pctWidth>0</wp14:pctWidth>
            </wp14:sizeRelH>
            <wp14:sizeRelV relativeFrom="page">
              <wp14:pctHeight>0</wp14:pctHeight>
            </wp14:sizeRelV>
          </wp:anchor>
        </w:drawing>
      </w:r>
      <w:r w:rsidR="00FC12D7" w:rsidRPr="00FC12D7">
        <w:rPr>
          <w:rFonts w:ascii="Aldhabi" w:hAnsi="Aldhabi" w:cs="Aldhabi" w:hint="cs"/>
          <w:i w:val="0"/>
          <w:iCs w:val="0"/>
          <w:color w:val="auto"/>
          <w:sz w:val="28"/>
          <w:szCs w:val="28"/>
        </w:rPr>
        <w:t>Some of the challenges for the implementation of DES in real-time manufacturing scenarios are related to response time, data acquisition and processing</w:t>
      </w:r>
      <w:r w:rsidR="0023174D">
        <w:rPr>
          <w:rFonts w:ascii="Aldhabi" w:hAnsi="Aldhabi" w:cs="Aldhabi"/>
          <w:i w:val="0"/>
          <w:iCs w:val="0"/>
          <w:color w:val="auto"/>
          <w:sz w:val="28"/>
          <w:szCs w:val="28"/>
        </w:rPr>
        <w:t xml:space="preserve"> </w:t>
      </w:r>
      <w:sdt>
        <w:sdtPr>
          <w:rPr>
            <w:rFonts w:ascii="Aldhabi" w:hAnsi="Aldhabi" w:cs="Aldhabi"/>
            <w:i w:val="0"/>
            <w:iCs w:val="0"/>
            <w:color w:val="auto"/>
            <w:sz w:val="28"/>
            <w:szCs w:val="28"/>
          </w:rPr>
          <w:id w:val="2002697920"/>
          <w:citation/>
        </w:sdtPr>
        <w:sdtEndPr/>
        <w:sdtContent>
          <w:r w:rsidR="0023174D">
            <w:rPr>
              <w:rFonts w:ascii="Aldhabi" w:hAnsi="Aldhabi" w:cs="Aldhabi"/>
              <w:i w:val="0"/>
              <w:iCs w:val="0"/>
              <w:color w:val="auto"/>
              <w:sz w:val="28"/>
              <w:szCs w:val="28"/>
            </w:rPr>
            <w:fldChar w:fldCharType="begin"/>
          </w:r>
          <w:r w:rsidR="0023174D">
            <w:rPr>
              <w:rFonts w:ascii="Aldhabi" w:hAnsi="Aldhabi" w:cs="Aldhabi"/>
              <w:i w:val="0"/>
              <w:iCs w:val="0"/>
              <w:color w:val="auto"/>
              <w:sz w:val="28"/>
              <w:szCs w:val="28"/>
            </w:rPr>
            <w:instrText xml:space="preserve"> CITATION ANe14 \l 2057 </w:instrText>
          </w:r>
          <w:r w:rsidR="0023174D">
            <w:rPr>
              <w:rFonts w:ascii="Aldhabi" w:hAnsi="Aldhabi" w:cs="Aldhabi"/>
              <w:i w:val="0"/>
              <w:iCs w:val="0"/>
              <w:color w:val="auto"/>
              <w:sz w:val="28"/>
              <w:szCs w:val="28"/>
            </w:rPr>
            <w:fldChar w:fldCharType="separate"/>
          </w:r>
          <w:r w:rsidR="009441C8" w:rsidRPr="009441C8">
            <w:rPr>
              <w:rFonts w:ascii="Aldhabi" w:hAnsi="Aldhabi" w:cs="Aldhabi"/>
              <w:noProof/>
              <w:color w:val="auto"/>
              <w:sz w:val="28"/>
              <w:szCs w:val="28"/>
            </w:rPr>
            <w:t>(Smith, 2014)</w:t>
          </w:r>
          <w:r w:rsidR="0023174D">
            <w:rPr>
              <w:rFonts w:ascii="Aldhabi" w:hAnsi="Aldhabi" w:cs="Aldhabi"/>
              <w:i w:val="0"/>
              <w:iCs w:val="0"/>
              <w:color w:val="auto"/>
              <w:sz w:val="28"/>
              <w:szCs w:val="28"/>
            </w:rPr>
            <w:fldChar w:fldCharType="end"/>
          </w:r>
        </w:sdtContent>
      </w:sdt>
      <w:r w:rsidR="0023174D">
        <w:rPr>
          <w:rFonts w:ascii="Aldhabi" w:hAnsi="Aldhabi" w:cs="Aldhabi"/>
          <w:i w:val="0"/>
          <w:iCs w:val="0"/>
          <w:color w:val="auto"/>
          <w:sz w:val="28"/>
          <w:szCs w:val="28"/>
        </w:rPr>
        <w:t xml:space="preserve"> but these challenges have recently been challenged by examples of closed loop control </w:t>
      </w:r>
      <w:r w:rsidR="00E17301">
        <w:rPr>
          <w:rFonts w:ascii="Aldhabi" w:hAnsi="Aldhabi" w:cs="Aldhabi"/>
          <w:i w:val="0"/>
          <w:iCs w:val="0"/>
          <w:color w:val="auto"/>
          <w:sz w:val="28"/>
          <w:szCs w:val="28"/>
        </w:rPr>
        <w:t xml:space="preserve">of a manufacturing process that utilised DES in the background to give the best operating </w:t>
      </w:r>
      <w:r w:rsidR="00616848">
        <w:rPr>
          <w:rFonts w:ascii="Aldhabi" w:hAnsi="Aldhabi" w:cs="Aldhabi"/>
          <w:i w:val="0"/>
          <w:iCs w:val="0"/>
          <w:color w:val="auto"/>
          <w:sz w:val="28"/>
          <w:szCs w:val="28"/>
        </w:rPr>
        <w:t xml:space="preserve">setpoints to minimise energy use on a </w:t>
      </w:r>
      <w:r w:rsidR="0016558F">
        <w:rPr>
          <w:rFonts w:ascii="Aldhabi" w:hAnsi="Aldhabi" w:cs="Aldhabi"/>
          <w:i w:val="0"/>
          <w:iCs w:val="0"/>
          <w:color w:val="auto"/>
          <w:sz w:val="28"/>
          <w:szCs w:val="28"/>
        </w:rPr>
        <w:t xml:space="preserve">running </w:t>
      </w:r>
      <w:r w:rsidR="00616848">
        <w:rPr>
          <w:rFonts w:ascii="Aldhabi" w:hAnsi="Aldhabi" w:cs="Aldhabi"/>
          <w:i w:val="0"/>
          <w:iCs w:val="0"/>
          <w:color w:val="auto"/>
          <w:sz w:val="28"/>
          <w:szCs w:val="28"/>
        </w:rPr>
        <w:t>paper machine</w:t>
      </w:r>
      <w:r>
        <w:rPr>
          <w:rFonts w:ascii="Aldhabi" w:hAnsi="Aldhabi" w:cs="Aldhabi"/>
          <w:i w:val="0"/>
          <w:iCs w:val="0"/>
          <w:color w:val="auto"/>
          <w:sz w:val="28"/>
          <w:szCs w:val="28"/>
        </w:rPr>
        <w:t xml:space="preserve"> </w:t>
      </w:r>
      <w:sdt>
        <w:sdtPr>
          <w:rPr>
            <w:rFonts w:ascii="Aldhabi" w:hAnsi="Aldhabi" w:cs="Aldhabi"/>
            <w:i w:val="0"/>
            <w:iCs w:val="0"/>
            <w:color w:val="auto"/>
            <w:sz w:val="28"/>
            <w:szCs w:val="28"/>
          </w:rPr>
          <w:id w:val="1148864613"/>
          <w:citation/>
        </w:sdtPr>
        <w:sdtEndPr/>
        <w:sdtContent>
          <w:r>
            <w:rPr>
              <w:rFonts w:ascii="Aldhabi" w:hAnsi="Aldhabi" w:cs="Aldhabi"/>
              <w:i w:val="0"/>
              <w:iCs w:val="0"/>
              <w:color w:val="auto"/>
              <w:sz w:val="28"/>
              <w:szCs w:val="28"/>
            </w:rPr>
            <w:fldChar w:fldCharType="begin"/>
          </w:r>
          <w:r>
            <w:rPr>
              <w:rFonts w:ascii="Aldhabi" w:hAnsi="Aldhabi" w:cs="Aldhabi"/>
              <w:i w:val="0"/>
              <w:iCs w:val="0"/>
              <w:color w:val="auto"/>
              <w:sz w:val="28"/>
              <w:szCs w:val="28"/>
            </w:rPr>
            <w:instrText xml:space="preserve"> CITATION DrP22 \l 2057 </w:instrText>
          </w:r>
          <w:r>
            <w:rPr>
              <w:rFonts w:ascii="Aldhabi" w:hAnsi="Aldhabi" w:cs="Aldhabi"/>
              <w:i w:val="0"/>
              <w:iCs w:val="0"/>
              <w:color w:val="auto"/>
              <w:sz w:val="28"/>
              <w:szCs w:val="28"/>
            </w:rPr>
            <w:fldChar w:fldCharType="separate"/>
          </w:r>
          <w:r w:rsidR="009441C8" w:rsidRPr="009441C8">
            <w:rPr>
              <w:rFonts w:ascii="Aldhabi" w:hAnsi="Aldhabi" w:cs="Aldhabi"/>
              <w:noProof/>
              <w:color w:val="auto"/>
              <w:sz w:val="28"/>
              <w:szCs w:val="28"/>
            </w:rPr>
            <w:t>(Dr Peter Fisera, 2022)</w:t>
          </w:r>
          <w:r>
            <w:rPr>
              <w:rFonts w:ascii="Aldhabi" w:hAnsi="Aldhabi" w:cs="Aldhabi"/>
              <w:i w:val="0"/>
              <w:iCs w:val="0"/>
              <w:color w:val="auto"/>
              <w:sz w:val="28"/>
              <w:szCs w:val="28"/>
            </w:rPr>
            <w:fldChar w:fldCharType="end"/>
          </w:r>
        </w:sdtContent>
      </w:sdt>
      <w:r w:rsidR="00616848">
        <w:rPr>
          <w:rFonts w:ascii="Aldhabi" w:hAnsi="Aldhabi" w:cs="Aldhabi"/>
          <w:i w:val="0"/>
          <w:iCs w:val="0"/>
          <w:color w:val="auto"/>
          <w:sz w:val="28"/>
          <w:szCs w:val="28"/>
        </w:rPr>
        <w:t>.</w:t>
      </w:r>
      <w:r w:rsidR="00470CB1">
        <w:rPr>
          <w:rFonts w:ascii="Aldhabi" w:hAnsi="Aldhabi" w:cs="Aldhabi"/>
          <w:i w:val="0"/>
          <w:iCs w:val="0"/>
          <w:color w:val="auto"/>
          <w:sz w:val="28"/>
          <w:szCs w:val="28"/>
        </w:rPr>
        <w:t xml:space="preserve"> In </w:t>
      </w:r>
      <w:r w:rsidR="00FA741B">
        <w:rPr>
          <w:rFonts w:ascii="Aldhabi" w:hAnsi="Aldhabi" w:cs="Aldhabi"/>
          <w:i w:val="0"/>
          <w:iCs w:val="0"/>
          <w:color w:val="auto"/>
          <w:sz w:val="28"/>
          <w:szCs w:val="28"/>
        </w:rPr>
        <w:t>figure 25 the measured value of steam flow vs the simulated is demonstrated, with</w:t>
      </w:r>
      <w:r>
        <w:rPr>
          <w:rFonts w:ascii="Aldhabi" w:hAnsi="Aldhabi" w:cs="Aldhabi"/>
          <w:i w:val="0"/>
          <w:iCs w:val="0"/>
          <w:color w:val="auto"/>
          <w:sz w:val="28"/>
          <w:szCs w:val="28"/>
        </w:rPr>
        <w:t xml:space="preserve"> the results of the simulation on running setpoints illustrated in figure 26.</w:t>
      </w:r>
      <w:r w:rsidR="00FA741B">
        <w:rPr>
          <w:rFonts w:ascii="Aldhabi" w:hAnsi="Aldhabi" w:cs="Aldhabi"/>
          <w:i w:val="0"/>
          <w:iCs w:val="0"/>
          <w:color w:val="auto"/>
          <w:sz w:val="28"/>
          <w:szCs w:val="28"/>
        </w:rPr>
        <w:t xml:space="preserve"> </w:t>
      </w:r>
    </w:p>
    <w:p w14:paraId="2A3C637A" w14:textId="44EC8A1A" w:rsidR="002C27FA" w:rsidRPr="002C27FA" w:rsidRDefault="002C27FA" w:rsidP="002C27FA">
      <w:pPr>
        <w:pStyle w:val="Caption"/>
      </w:pPr>
      <w:bookmarkStart w:id="24" w:name="_Toc159611488"/>
      <w:r>
        <w:t xml:space="preserve">Figure </w:t>
      </w:r>
      <w:r w:rsidR="00663776">
        <w:fldChar w:fldCharType="begin"/>
      </w:r>
      <w:r w:rsidR="00663776">
        <w:instrText xml:space="preserve"> SEQ Figure \* ARABIC </w:instrText>
      </w:r>
      <w:r w:rsidR="00663776">
        <w:fldChar w:fldCharType="separate"/>
      </w:r>
      <w:r w:rsidR="00B55F07">
        <w:rPr>
          <w:noProof/>
        </w:rPr>
        <w:t>25</w:t>
      </w:r>
      <w:r w:rsidR="00663776">
        <w:rPr>
          <w:noProof/>
        </w:rPr>
        <w:fldChar w:fldCharType="end"/>
      </w:r>
      <w:r>
        <w:t xml:space="preserve"> - Measured vs </w:t>
      </w:r>
      <w:bookmarkEnd w:id="24"/>
      <w:r w:rsidR="003E6349">
        <w:t>simulated.</w:t>
      </w:r>
    </w:p>
    <w:p w14:paraId="3F3FA9C8" w14:textId="17B2BF5E" w:rsidR="00935B64" w:rsidRDefault="002C27FA" w:rsidP="002C27FA">
      <w:pPr>
        <w:pStyle w:val="Caption"/>
        <w:rPr>
          <w:rFonts w:ascii="Aldhabi" w:hAnsi="Aldhabi" w:cs="Aldhabi"/>
          <w:i w:val="0"/>
          <w:iCs w:val="0"/>
          <w:color w:val="auto"/>
          <w:sz w:val="28"/>
          <w:szCs w:val="28"/>
        </w:rPr>
      </w:pPr>
      <w:bookmarkStart w:id="25" w:name="_Toc159611489"/>
      <w:r w:rsidRPr="002C27FA">
        <w:rPr>
          <w:noProof/>
        </w:rPr>
        <w:drawing>
          <wp:anchor distT="0" distB="0" distL="114300" distR="114300" simplePos="0" relativeHeight="251706382" behindDoc="0" locked="0" layoutInCell="1" allowOverlap="1" wp14:anchorId="3DE34C61" wp14:editId="3320A5E1">
            <wp:simplePos x="0" y="0"/>
            <wp:positionH relativeFrom="margin">
              <wp:align>right</wp:align>
            </wp:positionH>
            <wp:positionV relativeFrom="paragraph">
              <wp:posOffset>230005</wp:posOffset>
            </wp:positionV>
            <wp:extent cx="5732780" cy="1663065"/>
            <wp:effectExtent l="0" t="0" r="1270" b="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extLst>
                        <a:ext uri="{28A0092B-C50C-407E-A947-70E740481C1C}">
                          <a14:useLocalDpi xmlns:a14="http://schemas.microsoft.com/office/drawing/2010/main" val="0"/>
                        </a:ext>
                      </a:extLst>
                    </a:blip>
                    <a:stretch>
                      <a:fillRect/>
                    </a:stretch>
                  </pic:blipFill>
                  <pic:spPr>
                    <a:xfrm>
                      <a:off x="0" y="0"/>
                      <a:ext cx="5732780" cy="1663065"/>
                    </a:xfrm>
                    <a:prstGeom prst="rect">
                      <a:avLst/>
                    </a:prstGeom>
                  </pic:spPr>
                </pic:pic>
              </a:graphicData>
            </a:graphic>
            <wp14:sizeRelH relativeFrom="page">
              <wp14:pctWidth>0</wp14:pctWidth>
            </wp14:sizeRelH>
            <wp14:sizeRelV relativeFrom="page">
              <wp14:pctHeight>0</wp14:pctHeight>
            </wp14:sizeRelV>
          </wp:anchor>
        </w:drawing>
      </w:r>
      <w:r>
        <w:t xml:space="preserve">Figure </w:t>
      </w:r>
      <w:r w:rsidR="00663776">
        <w:fldChar w:fldCharType="begin"/>
      </w:r>
      <w:r w:rsidR="00663776">
        <w:instrText xml:space="preserve"> SEQ Figure \* ARABIC </w:instrText>
      </w:r>
      <w:r w:rsidR="00663776">
        <w:fldChar w:fldCharType="separate"/>
      </w:r>
      <w:r w:rsidR="00B55F07">
        <w:rPr>
          <w:noProof/>
        </w:rPr>
        <w:t>26</w:t>
      </w:r>
      <w:r w:rsidR="00663776">
        <w:rPr>
          <w:noProof/>
        </w:rPr>
        <w:fldChar w:fldCharType="end"/>
      </w:r>
      <w:r>
        <w:t xml:space="preserve"> - Results of DES setpoints</w:t>
      </w:r>
      <w:bookmarkEnd w:id="25"/>
    </w:p>
    <w:p w14:paraId="3124D4B4" w14:textId="22ACE817" w:rsidR="0023174D" w:rsidRDefault="0023174D" w:rsidP="0023174D"/>
    <w:p w14:paraId="2C001E3F" w14:textId="3D4EC5A0" w:rsidR="002C27FA" w:rsidRDefault="00646E59" w:rsidP="0023174D">
      <w:pPr>
        <w:rPr>
          <w:rFonts w:ascii="Aldhabi" w:hAnsi="Aldhabi" w:cs="Aldhabi"/>
          <w:sz w:val="28"/>
          <w:szCs w:val="28"/>
        </w:rPr>
      </w:pPr>
      <w:r w:rsidRPr="00E931D7">
        <w:rPr>
          <w:rFonts w:ascii="Aldhabi" w:hAnsi="Aldhabi" w:cs="Aldhabi" w:hint="cs"/>
          <w:sz w:val="28"/>
          <w:szCs w:val="28"/>
        </w:rPr>
        <w:lastRenderedPageBreak/>
        <w:t>This example demonstrates not only that data can be transferred quick enough to manage a live process but also the impact that DES can have on energy reduction. With business expectations now driving towards more sustainable practices and processes</w:t>
      </w:r>
      <w:r w:rsidR="00BE4230" w:rsidRPr="00E931D7">
        <w:rPr>
          <w:rFonts w:ascii="Aldhabi" w:hAnsi="Aldhabi" w:cs="Aldhabi" w:hint="cs"/>
          <w:sz w:val="28"/>
          <w:szCs w:val="28"/>
        </w:rPr>
        <w:t xml:space="preserve"> DES offers a real tangible opportunity for improvement</w:t>
      </w:r>
      <w:r w:rsidR="007059DF" w:rsidRPr="00E931D7">
        <w:rPr>
          <w:rFonts w:ascii="Aldhabi" w:hAnsi="Aldhabi" w:cs="Aldhabi" w:hint="cs"/>
          <w:sz w:val="28"/>
          <w:szCs w:val="28"/>
        </w:rPr>
        <w:t xml:space="preserve"> in this field </w:t>
      </w:r>
      <w:r w:rsidR="00F77459" w:rsidRPr="00E931D7">
        <w:rPr>
          <w:rFonts w:ascii="Aldhabi" w:hAnsi="Aldhabi" w:cs="Aldhabi" w:hint="cs"/>
          <w:sz w:val="28"/>
          <w:szCs w:val="28"/>
        </w:rPr>
        <w:t xml:space="preserve">which overcomes the dynamic components of manufacturing and energy consumption </w:t>
      </w:r>
      <w:r w:rsidR="00732BA6" w:rsidRPr="00E931D7">
        <w:rPr>
          <w:rFonts w:ascii="Aldhabi" w:hAnsi="Aldhabi" w:cs="Aldhabi" w:hint="cs"/>
          <w:sz w:val="28"/>
          <w:szCs w:val="28"/>
        </w:rPr>
        <w:t xml:space="preserve">by having the ability to simulate each change. </w:t>
      </w:r>
      <w:sdt>
        <w:sdtPr>
          <w:rPr>
            <w:rFonts w:ascii="Aldhabi" w:hAnsi="Aldhabi" w:cs="Aldhabi" w:hint="cs"/>
            <w:sz w:val="28"/>
            <w:szCs w:val="28"/>
          </w:rPr>
          <w:id w:val="456296783"/>
          <w:citation/>
        </w:sdtPr>
        <w:sdtEndPr/>
        <w:sdtContent>
          <w:r w:rsidR="00E931D7" w:rsidRPr="00E931D7">
            <w:rPr>
              <w:rFonts w:ascii="Aldhabi" w:hAnsi="Aldhabi" w:cs="Aldhabi" w:hint="cs"/>
              <w:sz w:val="28"/>
              <w:szCs w:val="28"/>
            </w:rPr>
            <w:fldChar w:fldCharType="begin"/>
          </w:r>
          <w:r w:rsidR="00E931D7" w:rsidRPr="00E931D7">
            <w:rPr>
              <w:rFonts w:ascii="Aldhabi" w:hAnsi="Aldhabi" w:cs="Aldhabi" w:hint="cs"/>
              <w:sz w:val="28"/>
              <w:szCs w:val="28"/>
            </w:rPr>
            <w:instrText xml:space="preserve"> CITATION Her09 \l 2057 </w:instrText>
          </w:r>
          <w:r w:rsidR="00E931D7" w:rsidRPr="00E931D7">
            <w:rPr>
              <w:rFonts w:ascii="Aldhabi" w:hAnsi="Aldhabi" w:cs="Aldhabi" w:hint="cs"/>
              <w:sz w:val="28"/>
              <w:szCs w:val="28"/>
            </w:rPr>
            <w:fldChar w:fldCharType="separate"/>
          </w:r>
          <w:r w:rsidR="009441C8" w:rsidRPr="009441C8">
            <w:rPr>
              <w:rFonts w:ascii="Aldhabi" w:hAnsi="Aldhabi" w:cs="Aldhabi"/>
              <w:noProof/>
              <w:sz w:val="28"/>
              <w:szCs w:val="28"/>
            </w:rPr>
            <w:t>(Herrmann, 2009)</w:t>
          </w:r>
          <w:r w:rsidR="00E931D7" w:rsidRPr="00E931D7">
            <w:rPr>
              <w:rFonts w:ascii="Aldhabi" w:hAnsi="Aldhabi" w:cs="Aldhabi" w:hint="cs"/>
              <w:sz w:val="28"/>
              <w:szCs w:val="28"/>
            </w:rPr>
            <w:fldChar w:fldCharType="end"/>
          </w:r>
        </w:sdtContent>
      </w:sdt>
    </w:p>
    <w:p w14:paraId="7C07AA2C" w14:textId="77DB125E" w:rsidR="00E931D7" w:rsidRDefault="00663776" w:rsidP="0023174D">
      <w:pPr>
        <w:rPr>
          <w:rFonts w:ascii="Aldhabi" w:hAnsi="Aldhabi" w:cs="Aldhabi"/>
          <w:sz w:val="28"/>
          <w:szCs w:val="28"/>
        </w:rPr>
      </w:pPr>
      <w:sdt>
        <w:sdtPr>
          <w:rPr>
            <w:rFonts w:ascii="Aldhabi" w:hAnsi="Aldhabi" w:cs="Aldhabi" w:hint="cs"/>
            <w:sz w:val="28"/>
            <w:szCs w:val="28"/>
          </w:rPr>
          <w:id w:val="1221326080"/>
          <w:citation/>
        </w:sdtPr>
        <w:sdtEndPr/>
        <w:sdtContent>
          <w:r w:rsidR="00E22C55">
            <w:rPr>
              <w:rFonts w:ascii="Aldhabi" w:hAnsi="Aldhabi" w:cs="Aldhabi"/>
              <w:sz w:val="28"/>
              <w:szCs w:val="28"/>
            </w:rPr>
            <w:fldChar w:fldCharType="begin"/>
          </w:r>
          <w:r w:rsidR="00E22C55">
            <w:rPr>
              <w:rFonts w:ascii="Aldhabi" w:hAnsi="Aldhabi" w:cs="Aldhabi"/>
              <w:sz w:val="28"/>
              <w:szCs w:val="28"/>
            </w:rPr>
            <w:instrText xml:space="preserve"> CITATION Mer17 \l 2057 </w:instrText>
          </w:r>
          <w:r w:rsidR="00E22C55">
            <w:rPr>
              <w:rFonts w:ascii="Aldhabi" w:hAnsi="Aldhabi" w:cs="Aldhabi"/>
              <w:sz w:val="28"/>
              <w:szCs w:val="28"/>
            </w:rPr>
            <w:fldChar w:fldCharType="separate"/>
          </w:r>
          <w:r w:rsidR="009441C8" w:rsidRPr="009441C8">
            <w:rPr>
              <w:rFonts w:ascii="Aldhabi" w:hAnsi="Aldhabi" w:cs="Aldhabi"/>
              <w:noProof/>
              <w:sz w:val="28"/>
              <w:szCs w:val="28"/>
            </w:rPr>
            <w:t>(Meriem Kouki, 2017)</w:t>
          </w:r>
          <w:r w:rsidR="00E22C55">
            <w:rPr>
              <w:rFonts w:ascii="Aldhabi" w:hAnsi="Aldhabi" w:cs="Aldhabi"/>
              <w:sz w:val="28"/>
              <w:szCs w:val="28"/>
            </w:rPr>
            <w:fldChar w:fldCharType="end"/>
          </w:r>
        </w:sdtContent>
      </w:sdt>
      <w:r w:rsidR="00E22C55">
        <w:rPr>
          <w:rFonts w:ascii="Aldhabi" w:hAnsi="Aldhabi" w:cs="Aldhabi"/>
          <w:sz w:val="28"/>
          <w:szCs w:val="28"/>
        </w:rPr>
        <w:t xml:space="preserve"> ref</w:t>
      </w:r>
      <w:r w:rsidR="00C647B6">
        <w:rPr>
          <w:rFonts w:ascii="Aldhabi" w:hAnsi="Aldhabi" w:cs="Aldhabi"/>
          <w:sz w:val="28"/>
          <w:szCs w:val="28"/>
        </w:rPr>
        <w:t>lect these findings in figure 2</w:t>
      </w:r>
      <w:r w:rsidR="00F070E7">
        <w:rPr>
          <w:rFonts w:ascii="Aldhabi" w:hAnsi="Aldhabi" w:cs="Aldhabi"/>
          <w:sz w:val="28"/>
          <w:szCs w:val="28"/>
        </w:rPr>
        <w:t>7</w:t>
      </w:r>
      <w:r w:rsidR="00C647B6">
        <w:rPr>
          <w:rFonts w:ascii="Aldhabi" w:hAnsi="Aldhabi" w:cs="Aldhabi"/>
          <w:sz w:val="28"/>
          <w:szCs w:val="28"/>
        </w:rPr>
        <w:t xml:space="preserve"> whereby the real energy consumption is demonstrated vs the simulated curve</w:t>
      </w:r>
      <w:r w:rsidR="0099290A">
        <w:rPr>
          <w:rFonts w:ascii="Aldhabi" w:hAnsi="Aldhabi" w:cs="Aldhabi"/>
          <w:sz w:val="28"/>
          <w:szCs w:val="28"/>
        </w:rPr>
        <w:t xml:space="preserve"> </w:t>
      </w:r>
      <w:r w:rsidR="00C24743">
        <w:rPr>
          <w:rFonts w:ascii="Aldhabi" w:hAnsi="Aldhabi" w:cs="Aldhabi"/>
          <w:sz w:val="28"/>
          <w:szCs w:val="28"/>
        </w:rPr>
        <w:t>resulting in a 2.2% error which is considered exceptional in process simulation terms.</w:t>
      </w:r>
    </w:p>
    <w:bookmarkStart w:id="26" w:name="_Toc159611490"/>
    <w:p w14:paraId="2534A226" w14:textId="11B41334" w:rsidR="00F070E7" w:rsidRPr="005F4F22" w:rsidRDefault="00491109" w:rsidP="00B777B7">
      <w:pPr>
        <w:pStyle w:val="Caption"/>
        <w:rPr>
          <w:color w:val="FF0000"/>
        </w:rPr>
      </w:pPr>
      <w:r>
        <w:rPr>
          <w:noProof/>
        </w:rPr>
        <mc:AlternateContent>
          <mc:Choice Requires="wps">
            <w:drawing>
              <wp:anchor distT="0" distB="0" distL="114300" distR="114300" simplePos="0" relativeHeight="251708430" behindDoc="0" locked="0" layoutInCell="1" allowOverlap="1" wp14:anchorId="7EB8ECA2" wp14:editId="3B9C353E">
                <wp:simplePos x="0" y="0"/>
                <wp:positionH relativeFrom="column">
                  <wp:posOffset>-58366</wp:posOffset>
                </wp:positionH>
                <wp:positionV relativeFrom="paragraph">
                  <wp:posOffset>226830</wp:posOffset>
                </wp:positionV>
                <wp:extent cx="5979160" cy="3741906"/>
                <wp:effectExtent l="0" t="0" r="21590" b="11430"/>
                <wp:wrapNone/>
                <wp:docPr id="22" name="Rectangle 22"/>
                <wp:cNvGraphicFramePr/>
                <a:graphic xmlns:a="http://schemas.openxmlformats.org/drawingml/2006/main">
                  <a:graphicData uri="http://schemas.microsoft.com/office/word/2010/wordprocessingShape">
                    <wps:wsp>
                      <wps:cNvSpPr/>
                      <wps:spPr>
                        <a:xfrm>
                          <a:off x="0" y="0"/>
                          <a:ext cx="5979160" cy="3741906"/>
                        </a:xfrm>
                        <a:prstGeom prst="rect">
                          <a:avLst/>
                        </a:prstGeom>
                        <a:noFill/>
                        <a:ln>
                          <a:solidFill>
                            <a:srgbClr val="00206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851E141" id="Rectangle 22" o:spid="_x0000_s1026" style="position:absolute;margin-left:-4.6pt;margin-top:17.85pt;width:470.8pt;height:294.65pt;z-index:25170843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" filled="f" strokecolor="#002060" strokeweight="1pt"/>
            </w:pict>
          </mc:Fallback>
        </mc:AlternateContent>
      </w:r>
      <w:r>
        <w:rPr>
          <w:noProof/>
        </w:rPr>
        <w:drawing>
          <wp:anchor distT="0" distB="0" distL="114300" distR="114300" simplePos="0" relativeHeight="251707406" behindDoc="0" locked="0" layoutInCell="1" allowOverlap="1" wp14:anchorId="4E77D70D" wp14:editId="06887279">
            <wp:simplePos x="0" y="0"/>
            <wp:positionH relativeFrom="margin">
              <wp:align>left</wp:align>
            </wp:positionH>
            <wp:positionV relativeFrom="paragraph">
              <wp:posOffset>265430</wp:posOffset>
            </wp:positionV>
            <wp:extent cx="5019040" cy="1449070"/>
            <wp:effectExtent l="0" t="0" r="0" b="0"/>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extLst>
                        <a:ext uri="{28A0092B-C50C-407E-A947-70E740481C1C}">
                          <a14:useLocalDpi xmlns:a14="http://schemas.microsoft.com/office/drawing/2010/main" val="0"/>
                        </a:ext>
                      </a:extLst>
                    </a:blip>
                    <a:stretch>
                      <a:fillRect/>
                    </a:stretch>
                  </pic:blipFill>
                  <pic:spPr>
                    <a:xfrm>
                      <a:off x="0" y="0"/>
                      <a:ext cx="5019040" cy="1449070"/>
                    </a:xfrm>
                    <a:prstGeom prst="rect">
                      <a:avLst/>
                    </a:prstGeom>
                  </pic:spPr>
                </pic:pic>
              </a:graphicData>
            </a:graphic>
            <wp14:sizeRelH relativeFrom="page">
              <wp14:pctWidth>0</wp14:pctWidth>
            </wp14:sizeRelH>
            <wp14:sizeRelV relativeFrom="page">
              <wp14:pctHeight>0</wp14:pctHeight>
            </wp14:sizeRelV>
          </wp:anchor>
        </w:drawing>
      </w:r>
      <w:r w:rsidR="00F070E7">
        <w:t xml:space="preserve">Figure </w:t>
      </w:r>
      <w:r w:rsidR="00663776">
        <w:fldChar w:fldCharType="begin"/>
      </w:r>
      <w:r w:rsidR="00663776">
        <w:instrText xml:space="preserve"> SEQ Figure \* ARABIC </w:instrText>
      </w:r>
      <w:r w:rsidR="00663776">
        <w:fldChar w:fldCharType="separate"/>
      </w:r>
      <w:r w:rsidR="00B55F07">
        <w:rPr>
          <w:noProof/>
        </w:rPr>
        <w:t>27</w:t>
      </w:r>
      <w:r w:rsidR="00663776">
        <w:rPr>
          <w:noProof/>
        </w:rPr>
        <w:fldChar w:fldCharType="end"/>
      </w:r>
      <w:r w:rsidR="00F070E7">
        <w:t xml:space="preserve"> - Real Energy vs </w:t>
      </w:r>
      <w:bookmarkEnd w:id="26"/>
      <w:r w:rsidR="003E6349" w:rsidRPr="005F4F22">
        <w:rPr>
          <w:color w:val="FF0000"/>
        </w:rPr>
        <w:t>Simulated.</w:t>
      </w:r>
    </w:p>
    <w:p w14:paraId="518AA3EB" w14:textId="6E5BEE5D" w:rsidR="0023174D" w:rsidRPr="00E931D7" w:rsidRDefault="00491109" w:rsidP="0023174D">
      <w:pPr>
        <w:rPr>
          <w:rFonts w:ascii="Aldhabi" w:hAnsi="Aldhabi" w:cs="Aldhabi"/>
          <w:sz w:val="28"/>
          <w:szCs w:val="28"/>
        </w:rPr>
      </w:pPr>
      <w:r w:rsidRPr="00B777B7">
        <w:rPr>
          <w:noProof/>
        </w:rPr>
        <w:drawing>
          <wp:anchor distT="0" distB="0" distL="114300" distR="114300" simplePos="0" relativeHeight="251709454" behindDoc="0" locked="0" layoutInCell="1" allowOverlap="1" wp14:anchorId="241C5334" wp14:editId="72B36895">
            <wp:simplePos x="0" y="0"/>
            <wp:positionH relativeFrom="column">
              <wp:posOffset>51800</wp:posOffset>
            </wp:positionH>
            <wp:positionV relativeFrom="paragraph">
              <wp:posOffset>3059727</wp:posOffset>
            </wp:positionV>
            <wp:extent cx="5731510" cy="482600"/>
            <wp:effectExtent l="0" t="0" r="2540" b="0"/>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extLst>
                        <a:ext uri="{28A0092B-C50C-407E-A947-70E740481C1C}">
                          <a14:useLocalDpi xmlns:a14="http://schemas.microsoft.com/office/drawing/2010/main" val="0"/>
                        </a:ext>
                      </a:extLst>
                    </a:blip>
                    <a:stretch>
                      <a:fillRect/>
                    </a:stretch>
                  </pic:blipFill>
                  <pic:spPr>
                    <a:xfrm>
                      <a:off x="0" y="0"/>
                      <a:ext cx="5731510" cy="482600"/>
                    </a:xfrm>
                    <a:prstGeom prst="rect">
                      <a:avLst/>
                    </a:prstGeom>
                  </pic:spPr>
                </pic:pic>
              </a:graphicData>
            </a:graphic>
            <wp14:sizeRelH relativeFrom="page">
              <wp14:pctWidth>0</wp14:pctWidth>
            </wp14:sizeRelH>
            <wp14:sizeRelV relativeFrom="page">
              <wp14:pctHeight>0</wp14:pctHeight>
            </wp14:sizeRelV>
          </wp:anchor>
        </w:drawing>
      </w:r>
      <w:r w:rsidR="00B777B7" w:rsidRPr="00F8325C">
        <w:rPr>
          <w:noProof/>
        </w:rPr>
        <w:drawing>
          <wp:inline distT="0" distB="0" distL="0" distR="0" wp14:anchorId="3AAF40AB" wp14:editId="779A4D16">
            <wp:extent cx="4967591" cy="1549827"/>
            <wp:effectExtent l="0" t="0" r="508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065946" cy="1580512"/>
                    </a:xfrm>
                    <a:prstGeom prst="rect">
                      <a:avLst/>
                    </a:prstGeom>
                  </pic:spPr>
                </pic:pic>
              </a:graphicData>
            </a:graphic>
          </wp:inline>
        </w:drawing>
      </w:r>
    </w:p>
    <w:p w14:paraId="002A8826" w14:textId="13FE7644" w:rsidR="002C27FA" w:rsidRDefault="002C27FA" w:rsidP="0023174D"/>
    <w:p w14:paraId="54CCB559" w14:textId="4AC8C1DF" w:rsidR="00224A9A" w:rsidRDefault="00491109" w:rsidP="0023174D">
      <w:pPr>
        <w:rPr>
          <w:rFonts w:ascii="Aldhabi" w:hAnsi="Aldhabi" w:cs="Aldhabi"/>
          <w:sz w:val="28"/>
          <w:szCs w:val="28"/>
        </w:rPr>
      </w:pPr>
      <w:r w:rsidRPr="00491109">
        <w:rPr>
          <w:noProof/>
        </w:rPr>
        <w:drawing>
          <wp:anchor distT="0" distB="0" distL="114300" distR="114300" simplePos="0" relativeHeight="251710478" behindDoc="0" locked="0" layoutInCell="1" allowOverlap="1" wp14:anchorId="251E33E9" wp14:editId="67C00CE5">
            <wp:simplePos x="0" y="0"/>
            <wp:positionH relativeFrom="margin">
              <wp:posOffset>116475</wp:posOffset>
            </wp:positionH>
            <wp:positionV relativeFrom="paragraph">
              <wp:posOffset>1757464</wp:posOffset>
            </wp:positionV>
            <wp:extent cx="4286655" cy="1117494"/>
            <wp:effectExtent l="0" t="0" r="0" b="6985"/>
            <wp:wrapSquare wrapText="bothSides"/>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cstate="print">
                      <a:extLst>
                        <a:ext uri="{28A0092B-C50C-407E-A947-70E740481C1C}">
                          <a14:useLocalDpi xmlns:a14="http://schemas.microsoft.com/office/drawing/2010/main" val="0"/>
                        </a:ext>
                      </a:extLst>
                    </a:blip>
                    <a:stretch>
                      <a:fillRect/>
                    </a:stretch>
                  </pic:blipFill>
                  <pic:spPr>
                    <a:xfrm>
                      <a:off x="0" y="0"/>
                      <a:ext cx="4286655" cy="1117494"/>
                    </a:xfrm>
                    <a:prstGeom prst="rect">
                      <a:avLst/>
                    </a:prstGeom>
                  </pic:spPr>
                </pic:pic>
              </a:graphicData>
            </a:graphic>
            <wp14:sizeRelH relativeFrom="page">
              <wp14:pctWidth>0</wp14:pctWidth>
            </wp14:sizeRelH>
            <wp14:sizeRelV relativeFrom="page">
              <wp14:pctHeight>0</wp14:pctHeight>
            </wp14:sizeRelV>
          </wp:anchor>
        </w:drawing>
      </w:r>
      <w:r w:rsidR="003E6349" w:rsidRPr="00491109">
        <w:rPr>
          <w:rFonts w:ascii="Aldhabi" w:hAnsi="Aldhabi" w:cs="Aldhabi"/>
          <w:sz w:val="28"/>
          <w:szCs w:val="28"/>
        </w:rPr>
        <w:t>Overall,</w:t>
      </w:r>
      <w:r w:rsidR="00274034" w:rsidRPr="00491109">
        <w:rPr>
          <w:rFonts w:ascii="Aldhabi" w:hAnsi="Aldhabi" w:cs="Aldhabi" w:hint="cs"/>
          <w:sz w:val="28"/>
          <w:szCs w:val="28"/>
        </w:rPr>
        <w:t xml:space="preserve"> the use of DES is </w:t>
      </w:r>
      <w:r w:rsidR="003D40FE" w:rsidRPr="00491109">
        <w:rPr>
          <w:rFonts w:ascii="Aldhabi" w:hAnsi="Aldhabi" w:cs="Aldhabi" w:hint="cs"/>
          <w:sz w:val="28"/>
          <w:szCs w:val="28"/>
        </w:rPr>
        <w:t xml:space="preserve">shown to be a powerful tool that is improving multiple industries </w:t>
      </w:r>
      <w:r w:rsidR="00A23097" w:rsidRPr="00491109">
        <w:rPr>
          <w:rFonts w:ascii="Aldhabi" w:hAnsi="Aldhabi" w:cs="Aldhabi" w:hint="cs"/>
          <w:sz w:val="28"/>
          <w:szCs w:val="28"/>
        </w:rPr>
        <w:t xml:space="preserve">processes and profitability, its use </w:t>
      </w:r>
      <w:r w:rsidR="00663776">
        <w:rPr>
          <w:rFonts w:ascii="Aldhabi" w:hAnsi="Aldhabi" w:cs="Aldhabi"/>
          <w:sz w:val="28"/>
          <w:szCs w:val="28"/>
        </w:rPr>
        <w:t>is</w:t>
      </w:r>
      <w:r w:rsidR="00287FED" w:rsidRPr="00491109">
        <w:rPr>
          <w:rFonts w:ascii="Aldhabi" w:hAnsi="Aldhabi" w:cs="Aldhabi"/>
          <w:sz w:val="28"/>
          <w:szCs w:val="28"/>
        </w:rPr>
        <w:t xml:space="preserve"> not subject</w:t>
      </w:r>
      <w:r w:rsidR="00A23097" w:rsidRPr="00491109">
        <w:rPr>
          <w:rFonts w:ascii="Aldhabi" w:hAnsi="Aldhabi" w:cs="Aldhabi" w:hint="cs"/>
          <w:sz w:val="28"/>
          <w:szCs w:val="28"/>
        </w:rPr>
        <w:t xml:space="preserve"> to limitations as the variables of the process can all be simulated</w:t>
      </w:r>
      <w:r w:rsidR="0060033E" w:rsidRPr="00491109">
        <w:rPr>
          <w:rFonts w:ascii="Aldhabi" w:hAnsi="Aldhabi" w:cs="Aldhabi" w:hint="cs"/>
          <w:sz w:val="28"/>
          <w:szCs w:val="28"/>
        </w:rPr>
        <w:t>.</w:t>
      </w:r>
      <w:r w:rsidR="00AE01AC" w:rsidRPr="00491109">
        <w:rPr>
          <w:rFonts w:ascii="Aldhabi" w:hAnsi="Aldhabi" w:cs="Aldhabi" w:hint="cs"/>
          <w:sz w:val="28"/>
          <w:szCs w:val="28"/>
        </w:rPr>
        <w:t xml:space="preserve"> I</w:t>
      </w:r>
      <w:r w:rsidR="0060033E" w:rsidRPr="00491109">
        <w:rPr>
          <w:rFonts w:ascii="Aldhabi" w:hAnsi="Aldhabi" w:cs="Aldhabi" w:hint="cs"/>
          <w:sz w:val="28"/>
          <w:szCs w:val="28"/>
        </w:rPr>
        <w:t>n manufacturing where small improvements can bring big gains</w:t>
      </w:r>
      <w:r w:rsidR="00855E8A" w:rsidRPr="00491109">
        <w:rPr>
          <w:rFonts w:ascii="Aldhabi" w:hAnsi="Aldhabi" w:cs="Aldhabi" w:hint="cs"/>
          <w:sz w:val="28"/>
          <w:szCs w:val="28"/>
        </w:rPr>
        <w:t>, in conjunction with Lean and Six Sigma methodologies</w:t>
      </w:r>
      <w:r w:rsidR="00224A9A">
        <w:rPr>
          <w:rFonts w:ascii="Aldhabi" w:hAnsi="Aldhabi" w:cs="Aldhabi"/>
          <w:sz w:val="28"/>
          <w:szCs w:val="28"/>
        </w:rPr>
        <w:t>,</w:t>
      </w:r>
      <w:r w:rsidR="00855E8A" w:rsidRPr="00491109">
        <w:rPr>
          <w:rFonts w:ascii="Aldhabi" w:hAnsi="Aldhabi" w:cs="Aldhabi" w:hint="cs"/>
          <w:sz w:val="28"/>
          <w:szCs w:val="28"/>
        </w:rPr>
        <w:t xml:space="preserve"> </w:t>
      </w:r>
      <w:r w:rsidR="00AE01AC" w:rsidRPr="00491109">
        <w:rPr>
          <w:rFonts w:ascii="Aldhabi" w:hAnsi="Aldhabi" w:cs="Aldhabi" w:hint="cs"/>
          <w:sz w:val="28"/>
          <w:szCs w:val="28"/>
        </w:rPr>
        <w:t>the use of DES by compan</w:t>
      </w:r>
      <w:r w:rsidRPr="00491109">
        <w:rPr>
          <w:rFonts w:ascii="Aldhabi" w:hAnsi="Aldhabi" w:cs="Aldhabi" w:hint="cs"/>
          <w:sz w:val="28"/>
          <w:szCs w:val="28"/>
        </w:rPr>
        <w:t>ies is shown in figure 28 on how these companies are using DES now and in the future.</w:t>
      </w:r>
      <w:sdt>
        <w:sdtPr>
          <w:rPr>
            <w:rFonts w:ascii="Aldhabi" w:hAnsi="Aldhabi" w:cs="Aldhabi" w:hint="cs"/>
            <w:sz w:val="28"/>
            <w:szCs w:val="28"/>
          </w:rPr>
          <w:id w:val="-1975974467"/>
          <w:citation/>
        </w:sdtPr>
        <w:sdtEndPr/>
        <w:sdtContent>
          <w:r w:rsidR="00237DB1">
            <w:rPr>
              <w:rFonts w:ascii="Aldhabi" w:hAnsi="Aldhabi" w:cs="Aldhabi"/>
              <w:sz w:val="28"/>
              <w:szCs w:val="28"/>
            </w:rPr>
            <w:fldChar w:fldCharType="begin"/>
          </w:r>
          <w:r w:rsidR="00237DB1">
            <w:rPr>
              <w:rFonts w:ascii="Aldhabi" w:hAnsi="Aldhabi" w:cs="Aldhabi"/>
              <w:sz w:val="28"/>
              <w:szCs w:val="28"/>
            </w:rPr>
            <w:instrText xml:space="preserve"> CITATION AIn02 \l 2057 </w:instrText>
          </w:r>
          <w:r w:rsidR="00237DB1">
            <w:rPr>
              <w:rFonts w:ascii="Aldhabi" w:hAnsi="Aldhabi" w:cs="Aldhabi"/>
              <w:sz w:val="28"/>
              <w:szCs w:val="28"/>
            </w:rPr>
            <w:fldChar w:fldCharType="separate"/>
          </w:r>
          <w:r w:rsidR="009441C8">
            <w:rPr>
              <w:rFonts w:ascii="Aldhabi" w:hAnsi="Aldhabi" w:cs="Aldhabi"/>
              <w:noProof/>
              <w:sz w:val="28"/>
              <w:szCs w:val="28"/>
            </w:rPr>
            <w:t xml:space="preserve"> </w:t>
          </w:r>
          <w:r w:rsidR="009441C8" w:rsidRPr="009441C8">
            <w:rPr>
              <w:rFonts w:ascii="Aldhabi" w:hAnsi="Aldhabi" w:cs="Aldhabi"/>
              <w:noProof/>
              <w:sz w:val="28"/>
              <w:szCs w:val="28"/>
            </w:rPr>
            <w:t>(A. Ingemansson, 2002)</w:t>
          </w:r>
          <w:r w:rsidR="00237DB1">
            <w:rPr>
              <w:rFonts w:ascii="Aldhabi" w:hAnsi="Aldhabi" w:cs="Aldhabi"/>
              <w:sz w:val="28"/>
              <w:szCs w:val="28"/>
            </w:rPr>
            <w:fldChar w:fldCharType="end"/>
          </w:r>
        </w:sdtContent>
      </w:sdt>
    </w:p>
    <w:p w14:paraId="5A82ED54" w14:textId="1302C550" w:rsidR="00224A9A" w:rsidRPr="00491109" w:rsidRDefault="00237DB1" w:rsidP="00237DB1">
      <w:pPr>
        <w:pStyle w:val="Caption"/>
        <w:rPr>
          <w:rFonts w:ascii="Aldhabi" w:hAnsi="Aldhabi" w:cs="Aldhabi"/>
          <w:sz w:val="28"/>
          <w:szCs w:val="28"/>
        </w:rPr>
      </w:pPr>
      <w:bookmarkStart w:id="27" w:name="_Toc159611491"/>
      <w:r>
        <w:t xml:space="preserve">Figure </w:t>
      </w:r>
      <w:r w:rsidR="00663776">
        <w:fldChar w:fldCharType="begin"/>
      </w:r>
      <w:r w:rsidR="00663776">
        <w:instrText xml:space="preserve"> SEQ Figure \* ARABIC </w:instrText>
      </w:r>
      <w:r w:rsidR="00663776">
        <w:fldChar w:fldCharType="separate"/>
      </w:r>
      <w:r w:rsidR="00B55F07">
        <w:rPr>
          <w:noProof/>
        </w:rPr>
        <w:t>28</w:t>
      </w:r>
      <w:r w:rsidR="00663776">
        <w:rPr>
          <w:noProof/>
        </w:rPr>
        <w:fldChar w:fldCharType="end"/>
      </w:r>
      <w:r>
        <w:t xml:space="preserve"> - DES is used to/for....</w:t>
      </w:r>
      <w:bookmarkEnd w:id="27"/>
    </w:p>
    <w:p w14:paraId="36E7DD72" w14:textId="21146928" w:rsidR="00491109" w:rsidRDefault="00491109" w:rsidP="0023174D"/>
    <w:p w14:paraId="08AA4F9D" w14:textId="5A7AF261" w:rsidR="002C27FA" w:rsidRDefault="002C27FA" w:rsidP="0023174D"/>
    <w:p w14:paraId="2F512A2F" w14:textId="5F669ABC" w:rsidR="002C27FA" w:rsidRDefault="002C27FA" w:rsidP="0023174D"/>
    <w:p w14:paraId="4AE93DB9" w14:textId="6753EAE4" w:rsidR="00701AF5" w:rsidRDefault="000D5282" w:rsidP="000D5282">
      <w:pPr>
        <w:rPr>
          <w:rFonts w:ascii="Aldhabi" w:hAnsi="Aldhabi" w:cs="Aldhabi"/>
          <w:color w:val="002060"/>
          <w:sz w:val="40"/>
          <w:szCs w:val="40"/>
          <w:u w:val="single"/>
        </w:rPr>
      </w:pPr>
      <w:r w:rsidRPr="000D5282">
        <w:rPr>
          <w:rFonts w:ascii="Aldhabi" w:hAnsi="Aldhabi" w:cs="Aldhabi"/>
          <w:color w:val="002060"/>
          <w:sz w:val="40"/>
          <w:szCs w:val="40"/>
          <w:u w:val="single"/>
        </w:rPr>
        <w:t>Discrete Event Simulation Example, Design and Evaluation</w:t>
      </w:r>
    </w:p>
    <w:p w14:paraId="18CCF335" w14:textId="42145436" w:rsidR="002A3002" w:rsidRDefault="002A3002" w:rsidP="000D5282">
      <w:pPr>
        <w:rPr>
          <w:rFonts w:ascii="Aldhabi" w:hAnsi="Aldhabi" w:cs="Aldhabi"/>
          <w:sz w:val="28"/>
          <w:szCs w:val="28"/>
        </w:rPr>
      </w:pPr>
      <w:r>
        <w:rPr>
          <w:noProof/>
        </w:rPr>
        <w:drawing>
          <wp:anchor distT="0" distB="0" distL="114300" distR="114300" simplePos="0" relativeHeight="251722766" behindDoc="0" locked="0" layoutInCell="1" allowOverlap="1" wp14:anchorId="5B35E03F" wp14:editId="305A3702">
            <wp:simplePos x="0" y="0"/>
            <wp:positionH relativeFrom="margin">
              <wp:align>right</wp:align>
            </wp:positionH>
            <wp:positionV relativeFrom="paragraph">
              <wp:posOffset>779376</wp:posOffset>
            </wp:positionV>
            <wp:extent cx="5735320" cy="2778125"/>
            <wp:effectExtent l="0" t="0" r="0" b="3175"/>
            <wp:wrapSquare wrapText="bothSides"/>
            <wp:docPr id="457" name="Picture 4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extLst>
                        <a:ext uri="{28A0092B-C50C-407E-A947-70E740481C1C}">
                          <a14:useLocalDpi xmlns:a14="http://schemas.microsoft.com/office/drawing/2010/main" val="0"/>
                        </a:ext>
                      </a:extLst>
                    </a:blip>
                    <a:stretch>
                      <a:fillRect/>
                    </a:stretch>
                  </pic:blipFill>
                  <pic:spPr>
                    <a:xfrm>
                      <a:off x="0" y="0"/>
                      <a:ext cx="5735320" cy="2778125"/>
                    </a:xfrm>
                    <a:prstGeom prst="rect">
                      <a:avLst/>
                    </a:prstGeom>
                  </pic:spPr>
                </pic:pic>
              </a:graphicData>
            </a:graphic>
            <wp14:sizeRelH relativeFrom="page">
              <wp14:pctWidth>0</wp14:pctWidth>
            </wp14:sizeRelH>
            <wp14:sizeRelV relativeFrom="page">
              <wp14:pctHeight>0</wp14:pctHeight>
            </wp14:sizeRelV>
          </wp:anchor>
        </w:drawing>
      </w:r>
      <w:r w:rsidR="00C934E0">
        <w:rPr>
          <w:rFonts w:ascii="Aldhabi" w:hAnsi="Aldhabi" w:cs="Aldhabi"/>
          <w:sz w:val="28"/>
          <w:szCs w:val="28"/>
        </w:rPr>
        <w:t>The process I have chosen to review and redesign is the</w:t>
      </w:r>
      <w:r w:rsidR="00782220">
        <w:rPr>
          <w:rFonts w:ascii="Aldhabi" w:hAnsi="Aldhabi" w:cs="Aldhabi"/>
          <w:sz w:val="28"/>
          <w:szCs w:val="28"/>
        </w:rPr>
        <w:t xml:space="preserve"> </w:t>
      </w:r>
      <w:r w:rsidR="00C934E0">
        <w:rPr>
          <w:rFonts w:ascii="Aldhabi" w:hAnsi="Aldhabi" w:cs="Aldhabi"/>
          <w:sz w:val="28"/>
          <w:szCs w:val="28"/>
        </w:rPr>
        <w:t>conver</w:t>
      </w:r>
      <w:r w:rsidR="00782220">
        <w:rPr>
          <w:rFonts w:ascii="Aldhabi" w:hAnsi="Aldhabi" w:cs="Aldhabi"/>
          <w:sz w:val="28"/>
          <w:szCs w:val="28"/>
        </w:rPr>
        <w:t>sion of</w:t>
      </w:r>
      <w:r w:rsidR="00C934E0">
        <w:rPr>
          <w:rFonts w:ascii="Aldhabi" w:hAnsi="Aldhabi" w:cs="Aldhabi"/>
          <w:sz w:val="28"/>
          <w:szCs w:val="28"/>
        </w:rPr>
        <w:t xml:space="preserve"> large reels of paper from a paper machine into smaller reels</w:t>
      </w:r>
      <w:r w:rsidR="00782220">
        <w:rPr>
          <w:rFonts w:ascii="Aldhabi" w:hAnsi="Aldhabi" w:cs="Aldhabi"/>
          <w:sz w:val="28"/>
          <w:szCs w:val="28"/>
        </w:rPr>
        <w:t xml:space="preserve"> ready to be transported to the customer</w:t>
      </w:r>
      <w:r w:rsidR="008861E5">
        <w:rPr>
          <w:rFonts w:ascii="Aldhabi" w:hAnsi="Aldhabi" w:cs="Aldhabi"/>
          <w:sz w:val="28"/>
          <w:szCs w:val="28"/>
        </w:rPr>
        <w:t xml:space="preserve"> as seen in figure</w:t>
      </w:r>
      <w:r w:rsidR="003A0A30">
        <w:rPr>
          <w:rFonts w:ascii="Aldhabi" w:hAnsi="Aldhabi" w:cs="Aldhabi"/>
          <w:sz w:val="28"/>
          <w:szCs w:val="28"/>
        </w:rPr>
        <w:t xml:space="preserve"> </w:t>
      </w:r>
      <w:r w:rsidR="003E6349">
        <w:rPr>
          <w:rFonts w:ascii="Aldhabi" w:hAnsi="Aldhabi" w:cs="Aldhabi"/>
          <w:sz w:val="28"/>
          <w:szCs w:val="28"/>
        </w:rPr>
        <w:t>29.</w:t>
      </w:r>
    </w:p>
    <w:p w14:paraId="41262893" w14:textId="18A31649" w:rsidR="002A3002" w:rsidRPr="00C526F5" w:rsidRDefault="002A3002" w:rsidP="00C526F5">
      <w:pPr>
        <w:pStyle w:val="Caption"/>
        <w:rPr>
          <w:rFonts w:ascii="Aldhabi" w:hAnsi="Aldhabi" w:cs="Aldhabi"/>
          <w:color w:val="auto"/>
          <w:sz w:val="28"/>
          <w:szCs w:val="28"/>
        </w:rPr>
      </w:pPr>
      <w:bookmarkStart w:id="28" w:name="_Toc159611492"/>
      <w:r>
        <w:t xml:space="preserve">Figure </w:t>
      </w:r>
      <w:fldSimple w:instr=" SEQ Figure \* ARABIC ">
        <w:r w:rsidR="00B55F07">
          <w:rPr>
            <w:noProof/>
          </w:rPr>
          <w:t>29</w:t>
        </w:r>
      </w:fldSimple>
      <w:r>
        <w:t xml:space="preserve"> - Paper conversion process</w:t>
      </w:r>
      <w:bookmarkEnd w:id="28"/>
    </w:p>
    <w:p w14:paraId="558F2003" w14:textId="0C1B2E27" w:rsidR="00A24293" w:rsidRDefault="003A0A30" w:rsidP="000D5282">
      <w:pPr>
        <w:rPr>
          <w:rFonts w:ascii="Aldhabi" w:hAnsi="Aldhabi" w:cs="Aldhabi"/>
          <w:sz w:val="28"/>
          <w:szCs w:val="28"/>
        </w:rPr>
      </w:pPr>
      <w:r>
        <w:rPr>
          <w:noProof/>
        </w:rPr>
        <mc:AlternateContent>
          <mc:Choice Requires="wps">
            <w:drawing>
              <wp:anchor distT="0" distB="0" distL="114300" distR="114300" simplePos="0" relativeHeight="251728910" behindDoc="0" locked="0" layoutInCell="1" allowOverlap="1" wp14:anchorId="4D9BA582" wp14:editId="1A219C57">
                <wp:simplePos x="0" y="0"/>
                <wp:positionH relativeFrom="column">
                  <wp:posOffset>196850</wp:posOffset>
                </wp:positionH>
                <wp:positionV relativeFrom="paragraph">
                  <wp:posOffset>2233295</wp:posOffset>
                </wp:positionV>
                <wp:extent cx="2888615" cy="280035"/>
                <wp:effectExtent l="0" t="0" r="6985" b="5715"/>
                <wp:wrapSquare wrapText="bothSides"/>
                <wp:docPr id="464" name="Text Box 464"/>
                <wp:cNvGraphicFramePr/>
                <a:graphic xmlns:a="http://schemas.openxmlformats.org/drawingml/2006/main">
                  <a:graphicData uri="http://schemas.microsoft.com/office/word/2010/wordprocessingShape">
                    <wps:wsp>
                      <wps:cNvSpPr txBox="1"/>
                      <wps:spPr>
                        <a:xfrm>
                          <a:off x="0" y="0"/>
                          <a:ext cx="2888615" cy="280035"/>
                        </a:xfrm>
                        <a:prstGeom prst="rect">
                          <a:avLst/>
                        </a:prstGeom>
                        <a:solidFill>
                          <a:prstClr val="white"/>
                        </a:solidFill>
                        <a:ln>
                          <a:noFill/>
                        </a:ln>
                      </wps:spPr>
                      <wps:txbx>
                        <w:txbxContent>
                          <w:p w14:paraId="6416DC30" w14:textId="68713B17" w:rsidR="003A0A30" w:rsidRPr="00C526F5" w:rsidRDefault="003A0A30" w:rsidP="003A0A30">
                            <w:pPr>
                              <w:pStyle w:val="Caption"/>
                              <w:rPr>
                                <w:rFonts w:ascii="Aldhabi" w:hAnsi="Aldhabi" w:cs="Aldhabi"/>
                                <w:noProof/>
                                <w:sz w:val="28"/>
                                <w:szCs w:val="28"/>
                              </w:rPr>
                            </w:pPr>
                            <w:bookmarkStart w:id="29" w:name="_Toc159611493"/>
                            <w:r w:rsidRPr="00C526F5">
                              <w:t xml:space="preserve">Figure </w:t>
                            </w:r>
                            <w:r w:rsidR="00663776">
                              <w:fldChar w:fldCharType="begin"/>
                            </w:r>
                            <w:r w:rsidR="00663776">
                              <w:instrText xml:space="preserve"> SEQ Figure \* ARABIC </w:instrText>
                            </w:r>
                            <w:r w:rsidR="00663776">
                              <w:fldChar w:fldCharType="separate"/>
                            </w:r>
                            <w:r w:rsidR="00B55F07">
                              <w:rPr>
                                <w:noProof/>
                              </w:rPr>
                              <w:t>30</w:t>
                            </w:r>
                            <w:r w:rsidR="00663776">
                              <w:rPr>
                                <w:noProof/>
                              </w:rPr>
                              <w:fldChar w:fldCharType="end"/>
                            </w:r>
                            <w:r w:rsidRPr="00C526F5">
                              <w:t xml:space="preserve"> - Jumbo Reel in unwind </w:t>
                            </w:r>
                            <w:bookmarkEnd w:id="29"/>
                            <w:r w:rsidR="007E6C44" w:rsidRPr="00C526F5">
                              <w:t>station.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D9BA582" id="Text Box 464" o:spid="_x0000_s1040" type="#_x0000_t202" style="position:absolute;margin-left:15.5pt;margin-top:175.85pt;width:227.45pt;height:22.05pt;z-index:25172891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" stroked="f">
                <v:textbox inset="0,0,0,0">
                  <w:txbxContent>
                    <w:p w14:paraId="6416DC30" w14:textId="68713B17" w:rsidR="003A0A30" w:rsidRPr="00C526F5" w:rsidRDefault="003A0A30" w:rsidP="003A0A30">
                      <w:pPr>
                        <w:pStyle w:val="Caption"/>
                        <w:rPr>
                          <w:rFonts w:ascii="Aldhabi" w:hAnsi="Aldhabi" w:cs="Aldhabi"/>
                          <w:noProof/>
                          <w:sz w:val="28"/>
                          <w:szCs w:val="28"/>
                        </w:rPr>
                      </w:pPr>
                      <w:bookmarkStart w:id="30" w:name="_Toc159611493"/>
                      <w:r w:rsidRPr="00C526F5">
                        <w:t xml:space="preserve">Figure </w:t>
                      </w:r>
                      <w:r w:rsidR="00663776">
                        <w:fldChar w:fldCharType="begin"/>
                      </w:r>
                      <w:r w:rsidR="00663776">
                        <w:instrText xml:space="preserve"> SEQ Figure \* ARABIC </w:instrText>
                      </w:r>
                      <w:r w:rsidR="00663776">
                        <w:fldChar w:fldCharType="separate"/>
                      </w:r>
                      <w:r w:rsidR="00B55F07">
                        <w:rPr>
                          <w:noProof/>
                        </w:rPr>
                        <w:t>30</w:t>
                      </w:r>
                      <w:r w:rsidR="00663776">
                        <w:rPr>
                          <w:noProof/>
                        </w:rPr>
                        <w:fldChar w:fldCharType="end"/>
                      </w:r>
                      <w:r w:rsidRPr="00C526F5">
                        <w:t xml:space="preserve"> - Jumbo Reel in unwind </w:t>
                      </w:r>
                      <w:bookmarkEnd w:id="30"/>
                      <w:r w:rsidR="007E6C44" w:rsidRPr="00C526F5">
                        <w:t>station.</w:t>
                      </w:r>
                    </w:p>
                  </w:txbxContent>
                </v:textbox>
                <w10:wrap type="square"/>
              </v:shape>
            </w:pict>
          </mc:Fallback>
        </mc:AlternateContent>
      </w:r>
      <w:r w:rsidRPr="00C657A7">
        <w:rPr>
          <w:rFonts w:ascii="Aldhabi" w:hAnsi="Aldhabi" w:cs="Aldhabi"/>
          <w:noProof/>
          <w:color w:val="002060"/>
          <w:sz w:val="40"/>
          <w:szCs w:val="40"/>
          <w:u w:val="single"/>
        </w:rPr>
        <w:drawing>
          <wp:anchor distT="0" distB="0" distL="114300" distR="114300" simplePos="0" relativeHeight="251723790" behindDoc="0" locked="0" layoutInCell="1" allowOverlap="1" wp14:anchorId="220A5945" wp14:editId="0FFD1162">
            <wp:simplePos x="0" y="0"/>
            <wp:positionH relativeFrom="column">
              <wp:posOffset>114300</wp:posOffset>
            </wp:positionH>
            <wp:positionV relativeFrom="paragraph">
              <wp:posOffset>466725</wp:posOffset>
            </wp:positionV>
            <wp:extent cx="3139440" cy="1724660"/>
            <wp:effectExtent l="0" t="0" r="3810" b="8890"/>
            <wp:wrapSquare wrapText="bothSides"/>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cstate="print">
                      <a:extLst>
                        <a:ext uri="{28A0092B-C50C-407E-A947-70E740481C1C}">
                          <a14:useLocalDpi xmlns:a14="http://schemas.microsoft.com/office/drawing/2010/main" val="0"/>
                        </a:ext>
                      </a:extLst>
                    </a:blip>
                    <a:stretch>
                      <a:fillRect/>
                    </a:stretch>
                  </pic:blipFill>
                  <pic:spPr>
                    <a:xfrm>
                      <a:off x="0" y="0"/>
                      <a:ext cx="3139440" cy="1724660"/>
                    </a:xfrm>
                    <a:prstGeom prst="rect">
                      <a:avLst/>
                    </a:prstGeom>
                  </pic:spPr>
                </pic:pic>
              </a:graphicData>
            </a:graphic>
            <wp14:sizeRelH relativeFrom="page">
              <wp14:pctWidth>0</wp14:pctWidth>
            </wp14:sizeRelH>
            <wp14:sizeRelV relativeFrom="page">
              <wp14:pctHeight>0</wp14:pctHeight>
            </wp14:sizeRelV>
          </wp:anchor>
        </w:drawing>
      </w:r>
      <w:r w:rsidR="00782220">
        <w:rPr>
          <w:rFonts w:ascii="Aldhabi" w:hAnsi="Aldhabi" w:cs="Aldhabi"/>
          <w:sz w:val="28"/>
          <w:szCs w:val="28"/>
        </w:rPr>
        <w:t xml:space="preserve">The current process </w:t>
      </w:r>
      <w:r>
        <w:rPr>
          <w:rFonts w:ascii="Aldhabi" w:hAnsi="Aldhabi" w:cs="Aldhabi"/>
          <w:sz w:val="28"/>
          <w:szCs w:val="28"/>
        </w:rPr>
        <w:t xml:space="preserve">shown in figure 30 </w:t>
      </w:r>
      <w:r w:rsidR="00782220">
        <w:rPr>
          <w:rFonts w:ascii="Aldhabi" w:hAnsi="Aldhabi" w:cs="Aldhabi"/>
          <w:sz w:val="28"/>
          <w:szCs w:val="28"/>
        </w:rPr>
        <w:t>take</w:t>
      </w:r>
      <w:r>
        <w:rPr>
          <w:rFonts w:ascii="Aldhabi" w:hAnsi="Aldhabi" w:cs="Aldhabi"/>
          <w:sz w:val="28"/>
          <w:szCs w:val="28"/>
        </w:rPr>
        <w:t>s</w:t>
      </w:r>
      <w:r w:rsidR="00782220">
        <w:rPr>
          <w:rFonts w:ascii="Aldhabi" w:hAnsi="Aldhabi" w:cs="Aldhabi"/>
          <w:sz w:val="28"/>
          <w:szCs w:val="28"/>
        </w:rPr>
        <w:t xml:space="preserve"> a large reel of paper from the autoflyte</w:t>
      </w:r>
      <w:r w:rsidR="00301ED5">
        <w:rPr>
          <w:rFonts w:ascii="Aldhabi" w:hAnsi="Aldhabi" w:cs="Aldhabi"/>
          <w:sz w:val="28"/>
          <w:szCs w:val="28"/>
        </w:rPr>
        <w:t xml:space="preserve"> to the unwind station whereby the reel is unwound ready to be cut by the slitters</w:t>
      </w:r>
      <w:r>
        <w:rPr>
          <w:rFonts w:ascii="Aldhabi" w:hAnsi="Aldhabi" w:cs="Aldhabi"/>
          <w:sz w:val="28"/>
          <w:szCs w:val="28"/>
        </w:rPr>
        <w:t xml:space="preserve">. </w:t>
      </w:r>
      <w:r w:rsidR="00301ED5">
        <w:rPr>
          <w:rFonts w:ascii="Aldhabi" w:hAnsi="Aldhabi" w:cs="Aldhabi"/>
          <w:sz w:val="28"/>
          <w:szCs w:val="28"/>
        </w:rPr>
        <w:t xml:space="preserve"> </w:t>
      </w:r>
      <w:r w:rsidR="004E4DF1">
        <w:rPr>
          <w:rFonts w:ascii="Aldhabi" w:hAnsi="Aldhabi" w:cs="Aldhabi"/>
          <w:sz w:val="28"/>
          <w:szCs w:val="28"/>
        </w:rPr>
        <w:t xml:space="preserve">The unwind of the reel is critical to the </w:t>
      </w:r>
      <w:r w:rsidR="00A24293">
        <w:rPr>
          <w:rFonts w:ascii="Aldhabi" w:hAnsi="Aldhabi" w:cs="Aldhabi"/>
          <w:sz w:val="28"/>
          <w:szCs w:val="28"/>
        </w:rPr>
        <w:t xml:space="preserve">quality as the tension must be controlled as well as the speed to allow for defects to be removed. </w:t>
      </w:r>
    </w:p>
    <w:p w14:paraId="763894AB" w14:textId="77777777" w:rsidR="00C526F5" w:rsidRDefault="00C526F5" w:rsidP="000D5282">
      <w:pPr>
        <w:rPr>
          <w:rFonts w:ascii="Aldhabi" w:hAnsi="Aldhabi" w:cs="Aldhabi"/>
          <w:sz w:val="28"/>
          <w:szCs w:val="28"/>
        </w:rPr>
      </w:pPr>
    </w:p>
    <w:p w14:paraId="5CD42907" w14:textId="17AA6CCD" w:rsidR="00016A0C" w:rsidRDefault="00C526F5" w:rsidP="000D5282">
      <w:pPr>
        <w:rPr>
          <w:rFonts w:ascii="Aldhabi" w:hAnsi="Aldhabi" w:cs="Aldhabi"/>
          <w:sz w:val="28"/>
          <w:szCs w:val="28"/>
        </w:rPr>
      </w:pPr>
      <w:r w:rsidRPr="008B2E3A">
        <w:rPr>
          <w:noProof/>
        </w:rPr>
        <w:drawing>
          <wp:anchor distT="0" distB="0" distL="114300" distR="114300" simplePos="0" relativeHeight="251724814" behindDoc="0" locked="0" layoutInCell="1" allowOverlap="1" wp14:anchorId="11DD587E" wp14:editId="7A90A547">
            <wp:simplePos x="0" y="0"/>
            <wp:positionH relativeFrom="margin">
              <wp:posOffset>114300</wp:posOffset>
            </wp:positionH>
            <wp:positionV relativeFrom="paragraph">
              <wp:posOffset>288925</wp:posOffset>
            </wp:positionV>
            <wp:extent cx="3179445" cy="1654175"/>
            <wp:effectExtent l="0" t="0" r="1905" b="3175"/>
            <wp:wrapSquare wrapText="bothSides"/>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cstate="print">
                      <a:extLst>
                        <a:ext uri="{28A0092B-C50C-407E-A947-70E740481C1C}">
                          <a14:useLocalDpi xmlns:a14="http://schemas.microsoft.com/office/drawing/2010/main" val="0"/>
                        </a:ext>
                      </a:extLst>
                    </a:blip>
                    <a:stretch>
                      <a:fillRect/>
                    </a:stretch>
                  </pic:blipFill>
                  <pic:spPr>
                    <a:xfrm>
                      <a:off x="0" y="0"/>
                      <a:ext cx="3179445" cy="1654175"/>
                    </a:xfrm>
                    <a:prstGeom prst="rect">
                      <a:avLst/>
                    </a:prstGeom>
                  </pic:spPr>
                </pic:pic>
              </a:graphicData>
            </a:graphic>
            <wp14:sizeRelH relativeFrom="page">
              <wp14:pctWidth>0</wp14:pctWidth>
            </wp14:sizeRelH>
            <wp14:sizeRelV relativeFrom="page">
              <wp14:pctHeight>0</wp14:pctHeight>
            </wp14:sizeRelV>
          </wp:anchor>
        </w:drawing>
      </w:r>
      <w:r w:rsidR="00301ED5">
        <w:rPr>
          <w:rFonts w:ascii="Aldhabi" w:hAnsi="Aldhabi" w:cs="Aldhabi"/>
          <w:sz w:val="28"/>
          <w:szCs w:val="28"/>
        </w:rPr>
        <w:t>The slitters are two knives rotating to allow clean cuts on the edges of the reel</w:t>
      </w:r>
      <w:r w:rsidR="00A24293">
        <w:rPr>
          <w:rFonts w:ascii="Aldhabi" w:hAnsi="Aldhabi" w:cs="Aldhabi"/>
          <w:sz w:val="28"/>
          <w:szCs w:val="28"/>
        </w:rPr>
        <w:t>, th</w:t>
      </w:r>
      <w:r w:rsidR="00016A0C">
        <w:rPr>
          <w:rFonts w:ascii="Aldhabi" w:hAnsi="Aldhabi" w:cs="Aldhabi"/>
          <w:sz w:val="28"/>
          <w:szCs w:val="28"/>
        </w:rPr>
        <w:t>ese knives are automatically positioned to ensure the width the customer requires is adhered to.</w:t>
      </w:r>
    </w:p>
    <w:p w14:paraId="338C6B4D" w14:textId="54859853" w:rsidR="00016A0C" w:rsidRDefault="00016A0C" w:rsidP="00016A0C">
      <w:pPr>
        <w:pStyle w:val="Caption"/>
        <w:rPr>
          <w:rFonts w:ascii="Aldhabi" w:hAnsi="Aldhabi" w:cs="Aldhabi"/>
          <w:color w:val="002060"/>
          <w:sz w:val="40"/>
          <w:szCs w:val="40"/>
          <w:u w:val="single"/>
        </w:rPr>
      </w:pPr>
      <w:bookmarkStart w:id="31" w:name="_Toc159611494"/>
      <w:r>
        <w:t xml:space="preserve">Figure </w:t>
      </w:r>
      <w:fldSimple w:instr=" SEQ Figure \* ARABIC ">
        <w:r w:rsidR="00B55F07">
          <w:rPr>
            <w:noProof/>
          </w:rPr>
          <w:t>31</w:t>
        </w:r>
      </w:fldSimple>
      <w:r>
        <w:t xml:space="preserve"> - Slitter section</w:t>
      </w:r>
      <w:bookmarkEnd w:id="31"/>
    </w:p>
    <w:p w14:paraId="72B6AB2E" w14:textId="1C773561" w:rsidR="00C526F5" w:rsidRDefault="00016A0C" w:rsidP="000D5282">
      <w:pPr>
        <w:rPr>
          <w:rFonts w:ascii="Aldhabi" w:hAnsi="Aldhabi" w:cs="Aldhabi"/>
          <w:sz w:val="28"/>
          <w:szCs w:val="28"/>
        </w:rPr>
      </w:pPr>
      <w:r>
        <w:rPr>
          <w:rFonts w:ascii="Aldhabi" w:hAnsi="Aldhabi" w:cs="Aldhabi"/>
          <w:sz w:val="28"/>
          <w:szCs w:val="28"/>
        </w:rPr>
        <w:lastRenderedPageBreak/>
        <w:t>The</w:t>
      </w:r>
      <w:r w:rsidR="00301ED5">
        <w:rPr>
          <w:rFonts w:ascii="Aldhabi" w:hAnsi="Aldhabi" w:cs="Aldhabi"/>
          <w:sz w:val="28"/>
          <w:szCs w:val="28"/>
        </w:rPr>
        <w:t xml:space="preserve"> paper web is </w:t>
      </w:r>
      <w:r>
        <w:rPr>
          <w:rFonts w:ascii="Aldhabi" w:hAnsi="Aldhabi" w:cs="Aldhabi"/>
          <w:sz w:val="28"/>
          <w:szCs w:val="28"/>
        </w:rPr>
        <w:t>the</w:t>
      </w:r>
      <w:r w:rsidR="006F16B0">
        <w:rPr>
          <w:rFonts w:ascii="Aldhabi" w:hAnsi="Aldhabi" w:cs="Aldhabi"/>
          <w:sz w:val="28"/>
          <w:szCs w:val="28"/>
        </w:rPr>
        <w:t>n</w:t>
      </w:r>
      <w:r>
        <w:rPr>
          <w:rFonts w:ascii="Aldhabi" w:hAnsi="Aldhabi" w:cs="Aldhabi"/>
          <w:sz w:val="28"/>
          <w:szCs w:val="28"/>
        </w:rPr>
        <w:t xml:space="preserve"> </w:t>
      </w:r>
      <w:r w:rsidR="00301ED5">
        <w:rPr>
          <w:rFonts w:ascii="Aldhabi" w:hAnsi="Aldhabi" w:cs="Aldhabi"/>
          <w:sz w:val="28"/>
          <w:szCs w:val="28"/>
        </w:rPr>
        <w:t xml:space="preserve">transferred </w:t>
      </w:r>
      <w:r w:rsidR="00B3159B">
        <w:rPr>
          <w:rFonts w:ascii="Aldhabi" w:hAnsi="Aldhabi" w:cs="Aldhabi"/>
          <w:sz w:val="28"/>
          <w:szCs w:val="28"/>
        </w:rPr>
        <w:t>to the rewind section whereby the paper is wound around a cardboard core under tension.</w:t>
      </w:r>
      <w:r w:rsidR="00F1040D">
        <w:rPr>
          <w:rFonts w:ascii="Aldhabi" w:hAnsi="Aldhabi" w:cs="Aldhabi"/>
          <w:sz w:val="28"/>
          <w:szCs w:val="28"/>
        </w:rPr>
        <w:t xml:space="preserve"> </w:t>
      </w:r>
      <w:r>
        <w:rPr>
          <w:rFonts w:ascii="Aldhabi" w:hAnsi="Aldhabi" w:cs="Aldhabi"/>
          <w:sz w:val="28"/>
          <w:szCs w:val="28"/>
        </w:rPr>
        <w:t>The reels build slowly below a rider roll which maintains the tension and torque of the process to ensure the paper is wound tightly for the customer to prevent wrinkling and slack paper webs once at the customer, the process of the web building in diameter is demonstrated in figure 32.</w:t>
      </w:r>
      <w:r w:rsidR="00C526F5">
        <w:rPr>
          <w:rFonts w:ascii="Aldhabi" w:hAnsi="Aldhabi" w:cs="Aldhabi"/>
          <w:sz w:val="28"/>
          <w:szCs w:val="28"/>
        </w:rPr>
        <w:t xml:space="preserve">  </w:t>
      </w:r>
    </w:p>
    <w:p w14:paraId="357095D4" w14:textId="02354E47" w:rsidR="00C526F5" w:rsidRDefault="00C526F5" w:rsidP="00C526F5">
      <w:pPr>
        <w:pStyle w:val="Caption"/>
        <w:rPr>
          <w:rFonts w:ascii="Aldhabi" w:hAnsi="Aldhabi" w:cs="Aldhabi"/>
          <w:sz w:val="28"/>
          <w:szCs w:val="28"/>
        </w:rPr>
      </w:pPr>
      <w:bookmarkStart w:id="32" w:name="_Toc159611495"/>
      <w:r>
        <w:rPr>
          <w:noProof/>
        </w:rPr>
        <w:drawing>
          <wp:anchor distT="0" distB="0" distL="114300" distR="114300" simplePos="0" relativeHeight="251729934" behindDoc="0" locked="0" layoutInCell="1" allowOverlap="1" wp14:anchorId="0F15F855" wp14:editId="16777FB6">
            <wp:simplePos x="0" y="0"/>
            <wp:positionH relativeFrom="margin">
              <wp:align>left</wp:align>
            </wp:positionH>
            <wp:positionV relativeFrom="paragraph">
              <wp:posOffset>261909</wp:posOffset>
            </wp:positionV>
            <wp:extent cx="5457825" cy="2057400"/>
            <wp:effectExtent l="0" t="0" r="9525" b="0"/>
            <wp:wrapSquare wrapText="bothSides"/>
            <wp:docPr id="469" name="Picture 4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extLst>
                        <a:ext uri="{28A0092B-C50C-407E-A947-70E740481C1C}">
                          <a14:useLocalDpi xmlns:a14="http://schemas.microsoft.com/office/drawing/2010/main" val="0"/>
                        </a:ext>
                      </a:extLst>
                    </a:blip>
                    <a:stretch>
                      <a:fillRect/>
                    </a:stretch>
                  </pic:blipFill>
                  <pic:spPr>
                    <a:xfrm>
                      <a:off x="0" y="0"/>
                      <a:ext cx="5457825" cy="2057400"/>
                    </a:xfrm>
                    <a:prstGeom prst="rect">
                      <a:avLst/>
                    </a:prstGeom>
                  </pic:spPr>
                </pic:pic>
              </a:graphicData>
            </a:graphic>
            <wp14:sizeRelH relativeFrom="page">
              <wp14:pctWidth>0</wp14:pctWidth>
            </wp14:sizeRelH>
            <wp14:sizeRelV relativeFrom="page">
              <wp14:pctHeight>0</wp14:pctHeight>
            </wp14:sizeRelV>
          </wp:anchor>
        </w:drawing>
      </w:r>
      <w:r>
        <w:t xml:space="preserve">Figure </w:t>
      </w:r>
      <w:r w:rsidR="00663776">
        <w:fldChar w:fldCharType="begin"/>
      </w:r>
      <w:r w:rsidR="00663776">
        <w:instrText xml:space="preserve"> SEQ Figure \* ARABIC </w:instrText>
      </w:r>
      <w:r w:rsidR="00663776">
        <w:fldChar w:fldCharType="separate"/>
      </w:r>
      <w:r w:rsidR="00B55F07">
        <w:rPr>
          <w:noProof/>
        </w:rPr>
        <w:t>32</w:t>
      </w:r>
      <w:r w:rsidR="00663776">
        <w:rPr>
          <w:noProof/>
        </w:rPr>
        <w:fldChar w:fldCharType="end"/>
      </w:r>
      <w:r>
        <w:t xml:space="preserve"> - Reel winding from start to </w:t>
      </w:r>
      <w:bookmarkEnd w:id="32"/>
      <w:r w:rsidR="003E6349">
        <w:t>finish.</w:t>
      </w:r>
    </w:p>
    <w:p w14:paraId="4958807F" w14:textId="2D7AA5EA" w:rsidR="00C934E0" w:rsidRDefault="00B3159B" w:rsidP="000D5282">
      <w:pPr>
        <w:rPr>
          <w:rFonts w:ascii="Aldhabi" w:hAnsi="Aldhabi" w:cs="Aldhabi"/>
          <w:sz w:val="28"/>
          <w:szCs w:val="28"/>
        </w:rPr>
      </w:pPr>
      <w:r>
        <w:rPr>
          <w:rFonts w:ascii="Aldhabi" w:hAnsi="Aldhabi" w:cs="Aldhabi"/>
          <w:sz w:val="28"/>
          <w:szCs w:val="28"/>
        </w:rPr>
        <w:t xml:space="preserve">Once these reels are at the set diameter the reels are then moved into the discharge bucket </w:t>
      </w:r>
      <w:r w:rsidR="002F7353">
        <w:rPr>
          <w:rFonts w:ascii="Aldhabi" w:hAnsi="Aldhabi" w:cs="Aldhabi"/>
          <w:sz w:val="28"/>
          <w:szCs w:val="28"/>
        </w:rPr>
        <w:t>as demonstrated in figure 34</w:t>
      </w:r>
      <w:r w:rsidR="0078687C">
        <w:rPr>
          <w:rFonts w:ascii="Aldhabi" w:hAnsi="Aldhabi" w:cs="Aldhabi"/>
          <w:sz w:val="28"/>
          <w:szCs w:val="28"/>
        </w:rPr>
        <w:t>,</w:t>
      </w:r>
      <w:r w:rsidR="002F7353">
        <w:rPr>
          <w:rFonts w:ascii="Aldhabi" w:hAnsi="Aldhabi" w:cs="Aldhabi"/>
          <w:sz w:val="28"/>
          <w:szCs w:val="28"/>
        </w:rPr>
        <w:t xml:space="preserve"> </w:t>
      </w:r>
      <w:r w:rsidR="0078687C">
        <w:rPr>
          <w:rFonts w:ascii="Aldhabi" w:hAnsi="Aldhabi" w:cs="Aldhabi"/>
          <w:sz w:val="28"/>
          <w:szCs w:val="28"/>
        </w:rPr>
        <w:t xml:space="preserve">the bucket </w:t>
      </w:r>
      <w:r w:rsidR="008861E5">
        <w:rPr>
          <w:rFonts w:ascii="Aldhabi" w:hAnsi="Aldhabi" w:cs="Aldhabi"/>
          <w:sz w:val="28"/>
          <w:szCs w:val="28"/>
        </w:rPr>
        <w:t>moves down to floor level and releases the reels to a conveyor ready for</w:t>
      </w:r>
      <w:r w:rsidR="002F7353">
        <w:rPr>
          <w:rFonts w:ascii="Aldhabi" w:hAnsi="Aldhabi" w:cs="Aldhabi"/>
          <w:sz w:val="28"/>
          <w:szCs w:val="28"/>
        </w:rPr>
        <w:t xml:space="preserve"> inspection and</w:t>
      </w:r>
      <w:r w:rsidR="008861E5">
        <w:rPr>
          <w:rFonts w:ascii="Aldhabi" w:hAnsi="Aldhabi" w:cs="Aldhabi"/>
          <w:sz w:val="28"/>
          <w:szCs w:val="28"/>
        </w:rPr>
        <w:t xml:space="preserve"> transport to the haulier.  </w:t>
      </w:r>
    </w:p>
    <w:p w14:paraId="769ED133" w14:textId="7AF8F9DC" w:rsidR="00255757" w:rsidRDefault="00255757" w:rsidP="00255757">
      <w:pPr>
        <w:pStyle w:val="Caption"/>
        <w:rPr>
          <w:rFonts w:ascii="Aldhabi" w:hAnsi="Aldhabi" w:cs="Aldhabi"/>
          <w:sz w:val="28"/>
          <w:szCs w:val="28"/>
        </w:rPr>
      </w:pPr>
      <w:bookmarkStart w:id="33" w:name="_Toc159611496"/>
      <w:r w:rsidRPr="00255757">
        <w:rPr>
          <w:noProof/>
        </w:rPr>
        <w:drawing>
          <wp:anchor distT="0" distB="0" distL="114300" distR="114300" simplePos="0" relativeHeight="251730958" behindDoc="0" locked="0" layoutInCell="1" allowOverlap="1" wp14:anchorId="6BE162F5" wp14:editId="016B3540">
            <wp:simplePos x="0" y="0"/>
            <wp:positionH relativeFrom="margin">
              <wp:align>right</wp:align>
            </wp:positionH>
            <wp:positionV relativeFrom="paragraph">
              <wp:posOffset>191870</wp:posOffset>
            </wp:positionV>
            <wp:extent cx="5731510" cy="1973580"/>
            <wp:effectExtent l="0" t="0" r="2540" b="7620"/>
            <wp:wrapSquare wrapText="bothSides"/>
            <wp:docPr id="472" name="Picture 4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extLst>
                        <a:ext uri="{28A0092B-C50C-407E-A947-70E740481C1C}">
                          <a14:useLocalDpi xmlns:a14="http://schemas.microsoft.com/office/drawing/2010/main" val="0"/>
                        </a:ext>
                      </a:extLst>
                    </a:blip>
                    <a:stretch>
                      <a:fillRect/>
                    </a:stretch>
                  </pic:blipFill>
                  <pic:spPr>
                    <a:xfrm>
                      <a:off x="0" y="0"/>
                      <a:ext cx="5731510" cy="1973580"/>
                    </a:xfrm>
                    <a:prstGeom prst="rect">
                      <a:avLst/>
                    </a:prstGeom>
                  </pic:spPr>
                </pic:pic>
              </a:graphicData>
            </a:graphic>
            <wp14:sizeRelH relativeFrom="page">
              <wp14:pctWidth>0</wp14:pctWidth>
            </wp14:sizeRelH>
            <wp14:sizeRelV relativeFrom="page">
              <wp14:pctHeight>0</wp14:pctHeight>
            </wp14:sizeRelV>
          </wp:anchor>
        </w:drawing>
      </w:r>
      <w:r>
        <w:t xml:space="preserve">Figure </w:t>
      </w:r>
      <w:r w:rsidR="00663776">
        <w:fldChar w:fldCharType="begin"/>
      </w:r>
      <w:r w:rsidR="00663776">
        <w:instrText xml:space="preserve"> SEQ Figure \* ARABIC </w:instrText>
      </w:r>
      <w:r w:rsidR="00663776">
        <w:fldChar w:fldCharType="separate"/>
      </w:r>
      <w:r w:rsidR="00B55F07">
        <w:rPr>
          <w:noProof/>
        </w:rPr>
        <w:t>33</w:t>
      </w:r>
      <w:r w:rsidR="00663776">
        <w:rPr>
          <w:noProof/>
        </w:rPr>
        <w:fldChar w:fldCharType="end"/>
      </w:r>
      <w:r>
        <w:t xml:space="preserve"> - Winder Discharge.</w:t>
      </w:r>
      <w:bookmarkEnd w:id="33"/>
    </w:p>
    <w:p w14:paraId="059EA6C7" w14:textId="0F56FBEA" w:rsidR="00BA537A" w:rsidRDefault="00D83AAD" w:rsidP="000D5282">
      <w:pPr>
        <w:rPr>
          <w:rFonts w:ascii="Aldhabi" w:hAnsi="Aldhabi" w:cs="Aldhabi"/>
          <w:noProof/>
          <w:sz w:val="28"/>
          <w:szCs w:val="28"/>
        </w:rPr>
      </w:pPr>
      <w:r w:rsidRPr="00BA537A">
        <w:rPr>
          <w:rFonts w:ascii="Aldhabi" w:hAnsi="Aldhabi" w:cs="Aldhabi" w:hint="cs"/>
          <w:noProof/>
          <w:sz w:val="28"/>
          <w:szCs w:val="28"/>
        </w:rPr>
        <w:t xml:space="preserve"> </w:t>
      </w:r>
    </w:p>
    <w:p w14:paraId="2FE5E24E" w14:textId="08D5922C" w:rsidR="00BA537A" w:rsidRDefault="00BA537A" w:rsidP="000D5282">
      <w:pPr>
        <w:rPr>
          <w:rFonts w:ascii="Aldhabi" w:hAnsi="Aldhabi" w:cs="Aldhabi"/>
          <w:noProof/>
          <w:sz w:val="28"/>
          <w:szCs w:val="28"/>
        </w:rPr>
      </w:pPr>
    </w:p>
    <w:p w14:paraId="0795F240" w14:textId="42A934E0" w:rsidR="00BA537A" w:rsidRDefault="00BA537A" w:rsidP="000D5282">
      <w:pPr>
        <w:rPr>
          <w:rFonts w:ascii="Aldhabi" w:hAnsi="Aldhabi" w:cs="Aldhabi"/>
          <w:noProof/>
          <w:sz w:val="28"/>
          <w:szCs w:val="28"/>
        </w:rPr>
      </w:pPr>
    </w:p>
    <w:p w14:paraId="7683222C" w14:textId="648EFED5" w:rsidR="00BA537A" w:rsidRDefault="00BA537A" w:rsidP="000D5282">
      <w:pPr>
        <w:rPr>
          <w:rFonts w:ascii="Aldhabi" w:hAnsi="Aldhabi" w:cs="Aldhabi"/>
          <w:noProof/>
          <w:sz w:val="28"/>
          <w:szCs w:val="28"/>
        </w:rPr>
      </w:pPr>
    </w:p>
    <w:p w14:paraId="4897B3EE" w14:textId="1C07F3A8" w:rsidR="000D5282" w:rsidRDefault="00776402" w:rsidP="000D5282">
      <w:pPr>
        <w:rPr>
          <w:rFonts w:ascii="Aldhabi" w:hAnsi="Aldhabi" w:cs="Aldhabi"/>
          <w:noProof/>
          <w:sz w:val="28"/>
          <w:szCs w:val="28"/>
        </w:rPr>
      </w:pPr>
      <w:r>
        <w:rPr>
          <w:rFonts w:ascii="Aldhabi" w:hAnsi="Aldhabi" w:cs="Aldhabi"/>
          <w:noProof/>
          <w:color w:val="002060"/>
          <w:sz w:val="40"/>
          <w:szCs w:val="40"/>
          <w:u w:val="single"/>
        </w:rPr>
        <w:lastRenderedPageBreak/>
        <mc:AlternateContent>
          <mc:Choice Requires="wpg">
            <w:drawing>
              <wp:anchor distT="0" distB="0" distL="114300" distR="114300" simplePos="0" relativeHeight="251716622" behindDoc="0" locked="0" layoutInCell="1" allowOverlap="1" wp14:anchorId="263C4C9A" wp14:editId="0CFDC373">
                <wp:simplePos x="0" y="0"/>
                <wp:positionH relativeFrom="margin">
                  <wp:align>left</wp:align>
                </wp:positionH>
                <wp:positionV relativeFrom="paragraph">
                  <wp:posOffset>1365885</wp:posOffset>
                </wp:positionV>
                <wp:extent cx="6400800" cy="1951990"/>
                <wp:effectExtent l="0" t="0" r="0" b="0"/>
                <wp:wrapSquare wrapText="bothSides"/>
                <wp:docPr id="460" name="Group 460"/>
                <wp:cNvGraphicFramePr/>
                <a:graphic xmlns:a="http://schemas.openxmlformats.org/drawingml/2006/main">
                  <a:graphicData uri="http://schemas.microsoft.com/office/word/2010/wordprocessingGroup">
                    <wpg:wgp>
                      <wpg:cNvGrpSpPr/>
                      <wpg:grpSpPr>
                        <a:xfrm>
                          <a:off x="0" y="0"/>
                          <a:ext cx="6400800" cy="1951990"/>
                          <a:chOff x="0" y="0"/>
                          <a:chExt cx="6939456" cy="2496983"/>
                        </a:xfrm>
                      </wpg:grpSpPr>
                      <pic:pic xmlns:pic="http://schemas.openxmlformats.org/drawingml/2006/picture">
                        <pic:nvPicPr>
                          <pic:cNvPr id="458" name="Picture 458"/>
                          <pic:cNvPicPr>
                            <a:picLocks noChangeAspect="1"/>
                          </pic:cNvPicPr>
                        </pic:nvPicPr>
                        <pic:blipFill>
                          <a:blip r:embed="rId46">
                            <a:extLst>
                              <a:ext uri="{28A0092B-C50C-407E-A947-70E740481C1C}">
                                <a14:useLocalDpi xmlns:a14="http://schemas.microsoft.com/office/drawing/2010/main" val="0"/>
                              </a:ext>
                            </a:extLst>
                          </a:blip>
                          <a:srcRect/>
                          <a:stretch>
                            <a:fillRect/>
                          </a:stretch>
                        </pic:blipFill>
                        <pic:spPr bwMode="auto">
                          <a:xfrm>
                            <a:off x="38911" y="0"/>
                            <a:ext cx="6900545" cy="2353945"/>
                          </a:xfrm>
                          <a:prstGeom prst="rect">
                            <a:avLst/>
                          </a:prstGeom>
                          <a:noFill/>
                        </pic:spPr>
                      </pic:pic>
                      <pic:pic xmlns:pic="http://schemas.openxmlformats.org/drawingml/2006/picture">
                        <pic:nvPicPr>
                          <pic:cNvPr id="459" name="Picture 459"/>
                          <pic:cNvPicPr>
                            <a:picLocks noChangeAspect="1"/>
                          </pic:cNvPicPr>
                        </pic:nvPicPr>
                        <pic:blipFill>
                          <a:blip r:embed="rId47">
                            <a:extLst>
                              <a:ext uri="{28A0092B-C50C-407E-A947-70E740481C1C}">
                                <a14:useLocalDpi xmlns:a14="http://schemas.microsoft.com/office/drawing/2010/main" val="0"/>
                              </a:ext>
                            </a:extLst>
                          </a:blip>
                          <a:srcRect/>
                          <a:stretch>
                            <a:fillRect/>
                          </a:stretch>
                        </pic:blipFill>
                        <pic:spPr bwMode="auto">
                          <a:xfrm>
                            <a:off x="0" y="1958503"/>
                            <a:ext cx="6919595" cy="538480"/>
                          </a:xfrm>
                          <a:prstGeom prst="rect">
                            <a:avLst/>
                          </a:prstGeom>
                          <a:noFill/>
                        </pic:spPr>
                      </pic:pic>
                    </wpg:wgp>
                  </a:graphicData>
                </a:graphic>
                <wp14:sizeRelH relativeFrom="margin">
                  <wp14:pctWidth>0</wp14:pctWidth>
                </wp14:sizeRelH>
                <wp14:sizeRelV relativeFrom="margin">
                  <wp14:pctHeight>0</wp14:pctHeight>
                </wp14:sizeRelV>
              </wp:anchor>
            </w:drawing>
          </mc:Choice>
          <mc:Fallback>
            <w:pict>
              <v:group w14:anchorId="4A167E56" id="Group 460" o:spid="_x0000_s1026" style="position:absolute;margin-left:0;margin-top:107.55pt;width:7in;height:153.7pt;z-index:251716622;mso-position-horizontal:left;mso-position-horizontal-relative:margin;mso-width-relative:margin;mso-height-relative:margin" coordsize="69394,2496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">
                <v:shape id="Picture 458" o:spid="_x0000_s1027" type="#_x0000_t75" style="position:absolute;left:389;width:69005;height:2353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">
                  <v:imagedata r:id="rId48" o:title=""/>
                </v:shape>
                <v:shape id="Picture 459" o:spid="_x0000_s1028" type="#_x0000_t75" style="position:absolute;top:19585;width:69195;height:538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">
                  <v:imagedata r:id="rId49" o:title=""/>
                </v:shape>
                <w10:wrap type="square" anchorx="margin"/>
              </v:group>
            </w:pict>
          </mc:Fallback>
        </mc:AlternateContent>
      </w:r>
      <w:r w:rsidR="0078687C" w:rsidRPr="00BA537A">
        <w:rPr>
          <w:rFonts w:ascii="Aldhabi" w:hAnsi="Aldhabi" w:cs="Aldhabi" w:hint="cs"/>
          <w:noProof/>
          <w:sz w:val="28"/>
          <w:szCs w:val="28"/>
        </w:rPr>
        <w:t xml:space="preserve">These processes have now been converted into Arena, a </w:t>
      </w:r>
      <w:r w:rsidR="002F3544" w:rsidRPr="00BA537A">
        <w:rPr>
          <w:rFonts w:ascii="Aldhabi" w:hAnsi="Aldhabi" w:cs="Aldhabi" w:hint="cs"/>
          <w:noProof/>
          <w:sz w:val="28"/>
          <w:szCs w:val="28"/>
        </w:rPr>
        <w:t xml:space="preserve">simulation software which allows for the process to be replicated and changed to give results of </w:t>
      </w:r>
      <w:r w:rsidR="003A57EF" w:rsidRPr="00BA537A">
        <w:rPr>
          <w:rFonts w:ascii="Aldhabi" w:hAnsi="Aldhabi" w:cs="Aldhabi" w:hint="cs"/>
          <w:noProof/>
          <w:sz w:val="28"/>
          <w:szCs w:val="28"/>
        </w:rPr>
        <w:t xml:space="preserve">the given changes. </w:t>
      </w:r>
      <w:r w:rsidR="00BA4571">
        <w:rPr>
          <w:rFonts w:ascii="Aldhabi" w:hAnsi="Aldhabi" w:cs="Aldhabi"/>
          <w:noProof/>
          <w:sz w:val="28"/>
          <w:szCs w:val="28"/>
        </w:rPr>
        <w:t xml:space="preserve"> In figure 34 we can see that the current process can convert 21 jumbo reels into 320 customer reels over a given day</w:t>
      </w:r>
      <w:r w:rsidR="00E84A2D">
        <w:rPr>
          <w:rFonts w:ascii="Aldhabi" w:hAnsi="Aldhabi" w:cs="Aldhabi"/>
          <w:noProof/>
          <w:sz w:val="28"/>
          <w:szCs w:val="28"/>
        </w:rPr>
        <w:t xml:space="preserve"> assuming each jumbo reel </w:t>
      </w:r>
      <w:r w:rsidR="00A150F6">
        <w:rPr>
          <w:rFonts w:ascii="Aldhabi" w:hAnsi="Aldhabi" w:cs="Aldhabi"/>
          <w:noProof/>
          <w:sz w:val="28"/>
          <w:szCs w:val="28"/>
        </w:rPr>
        <w:t>would take between 1-2 minutes to trans</w:t>
      </w:r>
      <w:r w:rsidR="00882C2F">
        <w:rPr>
          <w:rFonts w:ascii="Aldhabi" w:hAnsi="Aldhabi" w:cs="Aldhabi"/>
          <w:noProof/>
          <w:sz w:val="28"/>
          <w:szCs w:val="28"/>
        </w:rPr>
        <w:t>f</w:t>
      </w:r>
      <w:r w:rsidR="00A150F6">
        <w:rPr>
          <w:rFonts w:ascii="Aldhabi" w:hAnsi="Aldhabi" w:cs="Aldhabi"/>
          <w:noProof/>
          <w:sz w:val="28"/>
          <w:szCs w:val="28"/>
        </w:rPr>
        <w:t>er from the autoflyte, 7-9 minutes to run the first set of 5 on the jumbo reel and then 1  minute to eject the reels.</w:t>
      </w:r>
    </w:p>
    <w:p w14:paraId="3CF4E4E6" w14:textId="4D1CFB4B" w:rsidR="0077764A" w:rsidRPr="00837063" w:rsidRDefault="0077764A" w:rsidP="00837063">
      <w:pPr>
        <w:pStyle w:val="Caption"/>
        <w:rPr>
          <w:rFonts w:ascii="Aldhabi" w:hAnsi="Aldhabi" w:cs="Aldhabi"/>
          <w:noProof/>
          <w:sz w:val="28"/>
          <w:szCs w:val="28"/>
        </w:rPr>
      </w:pPr>
      <w:bookmarkStart w:id="34" w:name="_Toc159611497"/>
      <w:r>
        <w:t xml:space="preserve">Figure </w:t>
      </w:r>
      <w:r w:rsidR="00663776">
        <w:fldChar w:fldCharType="begin"/>
      </w:r>
      <w:r w:rsidR="00663776">
        <w:instrText xml:space="preserve"> SEQ Figure \* ARABIC </w:instrText>
      </w:r>
      <w:r w:rsidR="00663776">
        <w:fldChar w:fldCharType="separate"/>
      </w:r>
      <w:r w:rsidR="00B55F07">
        <w:rPr>
          <w:noProof/>
        </w:rPr>
        <w:t>34</w:t>
      </w:r>
      <w:r w:rsidR="00663776">
        <w:rPr>
          <w:noProof/>
        </w:rPr>
        <w:fldChar w:fldCharType="end"/>
      </w:r>
      <w:r>
        <w:t xml:space="preserve"> - Current process in Arena</w:t>
      </w:r>
      <w:bookmarkEnd w:id="34"/>
    </w:p>
    <w:p w14:paraId="352C77F7" w14:textId="5C97C19B" w:rsidR="00C7009B" w:rsidRDefault="00861A80" w:rsidP="000D5282">
      <w:pPr>
        <w:rPr>
          <w:rFonts w:ascii="Aldhabi" w:hAnsi="Aldhabi" w:cs="Aldhabi"/>
          <w:sz w:val="28"/>
          <w:szCs w:val="28"/>
        </w:rPr>
      </w:pPr>
      <w:r>
        <w:rPr>
          <w:rFonts w:ascii="Aldhabi" w:hAnsi="Aldhabi" w:cs="Aldhabi"/>
          <w:sz w:val="28"/>
          <w:szCs w:val="28"/>
        </w:rPr>
        <w:t xml:space="preserve">For this </w:t>
      </w:r>
      <w:r w:rsidR="007E6C44">
        <w:rPr>
          <w:rFonts w:ascii="Aldhabi" w:hAnsi="Aldhabi" w:cs="Aldhabi"/>
          <w:sz w:val="28"/>
          <w:szCs w:val="28"/>
        </w:rPr>
        <w:t>example,</w:t>
      </w:r>
      <w:r>
        <w:rPr>
          <w:rFonts w:ascii="Aldhabi" w:hAnsi="Aldhabi" w:cs="Aldhabi"/>
          <w:sz w:val="28"/>
          <w:szCs w:val="28"/>
        </w:rPr>
        <w:t xml:space="preserve"> I assume that the paper machine is looking to increase its output by 20% therefore the total </w:t>
      </w:r>
      <w:r w:rsidR="00893AF8">
        <w:rPr>
          <w:rFonts w:ascii="Aldhabi" w:hAnsi="Aldhabi" w:cs="Aldhabi"/>
          <w:sz w:val="28"/>
          <w:szCs w:val="28"/>
        </w:rPr>
        <w:t xml:space="preserve">jumbo reels entering the winder would need to increase from 21 to 26, to allow for this increase in production the winder must therefore also increase its </w:t>
      </w:r>
      <w:r w:rsidR="004C2993">
        <w:rPr>
          <w:rFonts w:ascii="Aldhabi" w:hAnsi="Aldhabi" w:cs="Aldhabi"/>
          <w:sz w:val="28"/>
          <w:szCs w:val="28"/>
        </w:rPr>
        <w:t xml:space="preserve">throughput. Within figure 35 the throughput has been increased to </w:t>
      </w:r>
      <w:r w:rsidR="0086792A">
        <w:rPr>
          <w:rFonts w:ascii="Aldhabi" w:hAnsi="Aldhabi" w:cs="Aldhabi"/>
          <w:sz w:val="28"/>
          <w:szCs w:val="28"/>
        </w:rPr>
        <w:t xml:space="preserve">allow for </w:t>
      </w:r>
      <w:r w:rsidR="00C112C9">
        <w:rPr>
          <w:rFonts w:ascii="Aldhabi" w:hAnsi="Aldhabi" w:cs="Aldhabi"/>
          <w:sz w:val="28"/>
          <w:szCs w:val="28"/>
        </w:rPr>
        <w:t xml:space="preserve">a constant </w:t>
      </w:r>
      <w:r w:rsidR="0086792A">
        <w:rPr>
          <w:rFonts w:ascii="Aldhabi" w:hAnsi="Aldhabi" w:cs="Aldhabi"/>
          <w:sz w:val="28"/>
          <w:szCs w:val="28"/>
        </w:rPr>
        <w:t>1 minute to transfer the reels into the winder, a conversion speed increase from 7-9</w:t>
      </w:r>
      <w:r w:rsidR="00C112C9">
        <w:rPr>
          <w:rFonts w:ascii="Aldhabi" w:hAnsi="Aldhabi" w:cs="Aldhabi"/>
          <w:sz w:val="28"/>
          <w:szCs w:val="28"/>
        </w:rPr>
        <w:t xml:space="preserve"> minutes</w:t>
      </w:r>
      <w:r w:rsidR="0086792A">
        <w:rPr>
          <w:rFonts w:ascii="Aldhabi" w:hAnsi="Aldhabi" w:cs="Aldhabi"/>
          <w:sz w:val="28"/>
          <w:szCs w:val="28"/>
        </w:rPr>
        <w:t xml:space="preserve"> to 5-7</w:t>
      </w:r>
      <w:r w:rsidR="00C112C9">
        <w:rPr>
          <w:rFonts w:ascii="Aldhabi" w:hAnsi="Aldhabi" w:cs="Aldhabi"/>
          <w:sz w:val="28"/>
          <w:szCs w:val="28"/>
        </w:rPr>
        <w:t xml:space="preserve"> minutes</w:t>
      </w:r>
      <w:r w:rsidR="0086792A">
        <w:rPr>
          <w:rFonts w:ascii="Aldhabi" w:hAnsi="Aldhabi" w:cs="Aldhabi"/>
          <w:sz w:val="28"/>
          <w:szCs w:val="28"/>
        </w:rPr>
        <w:t xml:space="preserve"> </w:t>
      </w:r>
      <w:r w:rsidR="00C7009B">
        <w:rPr>
          <w:rFonts w:ascii="Aldhabi" w:hAnsi="Aldhabi" w:cs="Aldhabi"/>
          <w:sz w:val="28"/>
          <w:szCs w:val="28"/>
        </w:rPr>
        <w:t xml:space="preserve">whilst the ejection rate remains at 1 minute.    </w:t>
      </w:r>
    </w:p>
    <w:bookmarkStart w:id="35" w:name="_Toc159611498"/>
    <w:p w14:paraId="74E3506B" w14:textId="0F18B7A3" w:rsidR="00C7009B" w:rsidRPr="00861A80" w:rsidRDefault="00C7009B" w:rsidP="00C7009B">
      <w:pPr>
        <w:pStyle w:val="Caption"/>
        <w:rPr>
          <w:rFonts w:ascii="Aldhabi" w:hAnsi="Aldhabi" w:cs="Aldhabi"/>
          <w:color w:val="auto"/>
          <w:sz w:val="28"/>
          <w:szCs w:val="28"/>
        </w:rPr>
      </w:pPr>
      <w:r>
        <w:rPr>
          <w:rFonts w:ascii="Aldhabi" w:hAnsi="Aldhabi" w:cs="Aldhabi"/>
          <w:noProof/>
          <w:color w:val="002060"/>
          <w:sz w:val="40"/>
          <w:szCs w:val="40"/>
          <w:u w:val="single"/>
        </w:rPr>
        <mc:AlternateContent>
          <mc:Choice Requires="wpg">
            <w:drawing>
              <wp:anchor distT="0" distB="0" distL="114300" distR="114300" simplePos="0" relativeHeight="251734030" behindDoc="0" locked="0" layoutInCell="1" allowOverlap="1" wp14:anchorId="2659368B" wp14:editId="37532DC7">
                <wp:simplePos x="0" y="0"/>
                <wp:positionH relativeFrom="margin">
                  <wp:align>left</wp:align>
                </wp:positionH>
                <wp:positionV relativeFrom="paragraph">
                  <wp:posOffset>244747</wp:posOffset>
                </wp:positionV>
                <wp:extent cx="6028055" cy="1597025"/>
                <wp:effectExtent l="0" t="0" r="0" b="3175"/>
                <wp:wrapSquare wrapText="bothSides"/>
                <wp:docPr id="477" name="Group 477"/>
                <wp:cNvGraphicFramePr/>
                <a:graphic xmlns:a="http://schemas.openxmlformats.org/drawingml/2006/main">
                  <a:graphicData uri="http://schemas.microsoft.com/office/word/2010/wordprocessingGroup">
                    <wpg:wgp>
                      <wpg:cNvGrpSpPr/>
                      <wpg:grpSpPr>
                        <a:xfrm>
                          <a:off x="0" y="0"/>
                          <a:ext cx="6028055" cy="1597631"/>
                          <a:chOff x="0" y="0"/>
                          <a:chExt cx="7075805" cy="2053137"/>
                        </a:xfrm>
                      </wpg:grpSpPr>
                      <pic:pic xmlns:pic="http://schemas.openxmlformats.org/drawingml/2006/picture">
                        <pic:nvPicPr>
                          <pic:cNvPr id="475" name="Picture 475"/>
                          <pic:cNvPicPr>
                            <a:picLocks noChangeAspect="1"/>
                          </pic:cNvPicPr>
                        </pic:nvPicPr>
                        <pic:blipFill>
                          <a:blip r:embed="rId50">
                            <a:extLst>
                              <a:ext uri="{28A0092B-C50C-407E-A947-70E740481C1C}">
                                <a14:useLocalDpi xmlns:a14="http://schemas.microsoft.com/office/drawing/2010/main" val="0"/>
                              </a:ext>
                            </a:extLst>
                          </a:blip>
                          <a:srcRect/>
                          <a:stretch>
                            <a:fillRect/>
                          </a:stretch>
                        </pic:blipFill>
                        <pic:spPr bwMode="auto">
                          <a:xfrm>
                            <a:off x="52251" y="0"/>
                            <a:ext cx="6830060" cy="1705610"/>
                          </a:xfrm>
                          <a:prstGeom prst="rect">
                            <a:avLst/>
                          </a:prstGeom>
                          <a:noFill/>
                        </pic:spPr>
                      </pic:pic>
                      <pic:pic xmlns:pic="http://schemas.openxmlformats.org/drawingml/2006/picture">
                        <pic:nvPicPr>
                          <pic:cNvPr id="476" name="Picture 476"/>
                          <pic:cNvPicPr>
                            <a:picLocks noChangeAspect="1"/>
                          </pic:cNvPicPr>
                        </pic:nvPicPr>
                        <pic:blipFill>
                          <a:blip r:embed="rId51">
                            <a:extLst>
                              <a:ext uri="{28A0092B-C50C-407E-A947-70E740481C1C}">
                                <a14:useLocalDpi xmlns:a14="http://schemas.microsoft.com/office/drawing/2010/main" val="0"/>
                              </a:ext>
                            </a:extLst>
                          </a:blip>
                          <a:srcRect/>
                          <a:stretch>
                            <a:fillRect/>
                          </a:stretch>
                        </pic:blipFill>
                        <pic:spPr bwMode="auto">
                          <a:xfrm>
                            <a:off x="0" y="1469572"/>
                            <a:ext cx="7075805" cy="583565"/>
                          </a:xfrm>
                          <a:prstGeom prst="rect">
                            <a:avLst/>
                          </a:prstGeom>
                          <a:noFill/>
                        </pic:spPr>
                      </pic:pic>
                    </wpg:wgp>
                  </a:graphicData>
                </a:graphic>
                <wp14:sizeRelH relativeFrom="margin">
                  <wp14:pctWidth>0</wp14:pctWidth>
                </wp14:sizeRelH>
                <wp14:sizeRelV relativeFrom="margin">
                  <wp14:pctHeight>0</wp14:pctHeight>
                </wp14:sizeRelV>
              </wp:anchor>
            </w:drawing>
          </mc:Choice>
          <mc:Fallback>
            <w:pict>
              <v:group w14:anchorId="6F9F7D21" id="Group 477" o:spid="_x0000_s1026" style="position:absolute;margin-left:0;margin-top:19.25pt;width:474.65pt;height:125.75pt;z-index:251734030;mso-position-horizontal:left;mso-position-horizontal-relative:margin;mso-width-relative:margin;mso-height-relative:margin" coordsize="70758,2053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">
                <v:shape id="Picture 475" o:spid="_x0000_s1027" type="#_x0000_t75" style="position:absolute;left:522;width:68301;height:170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">
                  <v:imagedata r:id="rId52" o:title=""/>
                </v:shape>
                <v:shape id="Picture 476" o:spid="_x0000_s1028" type="#_x0000_t75" style="position:absolute;top:14695;width:70758;height:583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">
                  <v:imagedata r:id="rId53" o:title=""/>
                </v:shape>
                <w10:wrap type="square" anchorx="margin"/>
              </v:group>
            </w:pict>
          </mc:Fallback>
        </mc:AlternateContent>
      </w:r>
      <w:r>
        <w:t xml:space="preserve">Figure </w:t>
      </w:r>
      <w:r w:rsidR="00663776">
        <w:fldChar w:fldCharType="begin"/>
      </w:r>
      <w:r w:rsidR="00663776">
        <w:instrText xml:space="preserve"> SEQ Figure \* ARABIC </w:instrText>
      </w:r>
      <w:r w:rsidR="00663776">
        <w:fldChar w:fldCharType="separate"/>
      </w:r>
      <w:r w:rsidR="00B55F07">
        <w:rPr>
          <w:noProof/>
        </w:rPr>
        <w:t>35</w:t>
      </w:r>
      <w:r w:rsidR="00663776">
        <w:rPr>
          <w:noProof/>
        </w:rPr>
        <w:fldChar w:fldCharType="end"/>
      </w:r>
      <w:r>
        <w:t xml:space="preserve"> - New Process</w:t>
      </w:r>
      <w:bookmarkEnd w:id="35"/>
    </w:p>
    <w:p w14:paraId="087D459C" w14:textId="0418D21E" w:rsidR="0020110A" w:rsidRDefault="0020110A" w:rsidP="0020110A">
      <w:pPr>
        <w:pStyle w:val="Caption"/>
        <w:rPr>
          <w:rFonts w:ascii="Aldhabi" w:hAnsi="Aldhabi" w:cs="Aldhabi"/>
          <w:sz w:val="28"/>
          <w:szCs w:val="28"/>
        </w:rPr>
      </w:pPr>
      <w:bookmarkStart w:id="36" w:name="_Toc159611499"/>
      <w:r>
        <w:t xml:space="preserve">Figure </w:t>
      </w:r>
      <w:r w:rsidR="00663776">
        <w:fldChar w:fldCharType="begin"/>
      </w:r>
      <w:r w:rsidR="00663776">
        <w:instrText xml:space="preserve"> SEQ Figure \* ARABIC </w:instrText>
      </w:r>
      <w:r w:rsidR="00663776">
        <w:fldChar w:fldCharType="separate"/>
      </w:r>
      <w:r w:rsidR="00B55F07">
        <w:rPr>
          <w:noProof/>
        </w:rPr>
        <w:t>36</w:t>
      </w:r>
      <w:r w:rsidR="00663776">
        <w:rPr>
          <w:noProof/>
        </w:rPr>
        <w:fldChar w:fldCharType="end"/>
      </w:r>
      <w:r>
        <w:t xml:space="preserve"> - Results of process change</w:t>
      </w:r>
      <w:bookmarkEnd w:id="36"/>
    </w:p>
    <w:p w14:paraId="34671777" w14:textId="5CB435B5" w:rsidR="00584B5F" w:rsidRPr="00C7009B" w:rsidRDefault="00584B5F" w:rsidP="000D5282">
      <w:pPr>
        <w:rPr>
          <w:rFonts w:ascii="Aldhabi" w:hAnsi="Aldhabi" w:cs="Aldhabi"/>
          <w:sz w:val="28"/>
          <w:szCs w:val="28"/>
        </w:rPr>
      </w:pPr>
      <w:r w:rsidRPr="00584B5F">
        <w:rPr>
          <w:noProof/>
        </w:rPr>
        <w:drawing>
          <wp:inline distT="0" distB="0" distL="0" distR="0" wp14:anchorId="610DAAD5" wp14:editId="2B9A3B8F">
            <wp:extent cx="5731510" cy="871855"/>
            <wp:effectExtent l="0" t="0" r="2540" b="4445"/>
            <wp:docPr id="478" name="Picture 4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5731510" cy="871855"/>
                    </a:xfrm>
                    <a:prstGeom prst="rect">
                      <a:avLst/>
                    </a:prstGeom>
                    <a:noFill/>
                    <a:ln>
                      <a:noFill/>
                    </a:ln>
                  </pic:spPr>
                </pic:pic>
              </a:graphicData>
            </a:graphic>
          </wp:inline>
        </w:drawing>
      </w:r>
    </w:p>
    <w:p w14:paraId="580610B6" w14:textId="2E4C4D76" w:rsidR="000D5282" w:rsidRDefault="0020110A" w:rsidP="000D5282">
      <w:pPr>
        <w:rPr>
          <w:rFonts w:ascii="Aldhabi" w:hAnsi="Aldhabi" w:cs="Aldhabi"/>
          <w:sz w:val="28"/>
          <w:szCs w:val="28"/>
        </w:rPr>
      </w:pPr>
      <w:r w:rsidRPr="0020110A">
        <w:rPr>
          <w:rFonts w:ascii="Aldhabi" w:hAnsi="Aldhabi" w:cs="Aldhabi"/>
          <w:sz w:val="28"/>
          <w:szCs w:val="28"/>
        </w:rPr>
        <w:lastRenderedPageBreak/>
        <w:t>Figure 36</w:t>
      </w:r>
      <w:r>
        <w:rPr>
          <w:rFonts w:ascii="Aldhabi" w:hAnsi="Aldhabi" w:cs="Aldhabi"/>
          <w:sz w:val="28"/>
          <w:szCs w:val="28"/>
        </w:rPr>
        <w:t xml:space="preserve"> results show that by increasing the speed of the winder </w:t>
      </w:r>
      <w:r w:rsidR="00EC5B1D">
        <w:rPr>
          <w:rFonts w:ascii="Aldhabi" w:hAnsi="Aldhabi" w:cs="Aldhabi"/>
          <w:sz w:val="28"/>
          <w:szCs w:val="28"/>
        </w:rPr>
        <w:t xml:space="preserve">we would be able to </w:t>
      </w:r>
      <w:r w:rsidR="005A3E25">
        <w:rPr>
          <w:rFonts w:ascii="Aldhabi" w:hAnsi="Aldhabi" w:cs="Aldhabi"/>
          <w:sz w:val="28"/>
          <w:szCs w:val="28"/>
        </w:rPr>
        <w:t>deliver</w:t>
      </w:r>
      <w:r w:rsidR="00EC5B1D">
        <w:rPr>
          <w:rFonts w:ascii="Aldhabi" w:hAnsi="Aldhabi" w:cs="Aldhabi"/>
          <w:sz w:val="28"/>
          <w:szCs w:val="28"/>
        </w:rPr>
        <w:t xml:space="preserve"> the increase in output from the paper machine, we would also reduce the amount of WIP therefore processing more customer reels</w:t>
      </w:r>
      <w:r w:rsidR="005A3E25">
        <w:rPr>
          <w:rFonts w:ascii="Aldhabi" w:hAnsi="Aldhabi" w:cs="Aldhabi"/>
          <w:sz w:val="28"/>
          <w:szCs w:val="28"/>
        </w:rPr>
        <w:t xml:space="preserve"> per day.</w:t>
      </w:r>
    </w:p>
    <w:p w14:paraId="1BFAB36A" w14:textId="1303B63D" w:rsidR="005A3E25" w:rsidRDefault="00E0505B" w:rsidP="000D5282">
      <w:pPr>
        <w:rPr>
          <w:rFonts w:ascii="Aldhabi" w:hAnsi="Aldhabi" w:cs="Aldhabi"/>
          <w:sz w:val="28"/>
          <w:szCs w:val="28"/>
        </w:rPr>
      </w:pPr>
      <w:r w:rsidRPr="00E0505B">
        <w:rPr>
          <w:noProof/>
        </w:rPr>
        <w:drawing>
          <wp:anchor distT="0" distB="0" distL="114300" distR="114300" simplePos="0" relativeHeight="251735054" behindDoc="0" locked="0" layoutInCell="1" allowOverlap="1" wp14:anchorId="087F3C43" wp14:editId="6B8E1E1D">
            <wp:simplePos x="0" y="0"/>
            <wp:positionH relativeFrom="margin">
              <wp:posOffset>77056</wp:posOffset>
            </wp:positionH>
            <wp:positionV relativeFrom="paragraph">
              <wp:posOffset>654970</wp:posOffset>
            </wp:positionV>
            <wp:extent cx="2481580" cy="1525270"/>
            <wp:effectExtent l="0" t="0" r="0" b="0"/>
            <wp:wrapSquare wrapText="bothSides"/>
            <wp:docPr id="481" name="Picture 4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extLst>
                        <a:ext uri="{28A0092B-C50C-407E-A947-70E740481C1C}">
                          <a14:useLocalDpi xmlns:a14="http://schemas.microsoft.com/office/drawing/2010/main" val="0"/>
                        </a:ext>
                      </a:extLst>
                    </a:blip>
                    <a:stretch>
                      <a:fillRect/>
                    </a:stretch>
                  </pic:blipFill>
                  <pic:spPr>
                    <a:xfrm>
                      <a:off x="0" y="0"/>
                      <a:ext cx="2481580" cy="1525270"/>
                    </a:xfrm>
                    <a:prstGeom prst="rect">
                      <a:avLst/>
                    </a:prstGeom>
                  </pic:spPr>
                </pic:pic>
              </a:graphicData>
            </a:graphic>
            <wp14:sizeRelH relativeFrom="page">
              <wp14:pctWidth>0</wp14:pctWidth>
            </wp14:sizeRelH>
            <wp14:sizeRelV relativeFrom="page">
              <wp14:pctHeight>0</wp14:pctHeight>
            </wp14:sizeRelV>
          </wp:anchor>
        </w:drawing>
      </w:r>
      <w:r w:rsidR="005A3E25">
        <w:rPr>
          <w:rFonts w:ascii="Aldhabi" w:hAnsi="Aldhabi" w:cs="Aldhabi"/>
          <w:sz w:val="28"/>
          <w:szCs w:val="28"/>
        </w:rPr>
        <w:t xml:space="preserve">To achieve the increase in throughput </w:t>
      </w:r>
      <w:r w:rsidR="0071652C">
        <w:rPr>
          <w:rFonts w:ascii="Aldhabi" w:hAnsi="Aldhabi" w:cs="Aldhabi"/>
          <w:sz w:val="28"/>
          <w:szCs w:val="28"/>
        </w:rPr>
        <w:t xml:space="preserve">at the winder some developments would need to be instigated to allow this, firstly the </w:t>
      </w:r>
      <w:r w:rsidR="00D949D6">
        <w:rPr>
          <w:rFonts w:ascii="Aldhabi" w:hAnsi="Aldhabi" w:cs="Aldhabi"/>
          <w:sz w:val="28"/>
          <w:szCs w:val="28"/>
        </w:rPr>
        <w:t xml:space="preserve">reel transfer into the winder would need to be fed via chains rather than under gravity as this can lead to a delay in the entry to the winder. A similar system as shown in figure 37 would be </w:t>
      </w:r>
      <w:r w:rsidR="004A74E8">
        <w:rPr>
          <w:rFonts w:ascii="Aldhabi" w:hAnsi="Aldhabi" w:cs="Aldhabi"/>
          <w:sz w:val="28"/>
          <w:szCs w:val="28"/>
        </w:rPr>
        <w:t>required to ensure the reel transfer time of one minute.</w:t>
      </w:r>
    </w:p>
    <w:p w14:paraId="24D904CE" w14:textId="0FBF1464" w:rsidR="00E0505B" w:rsidRDefault="00E0505B" w:rsidP="00E0505B">
      <w:pPr>
        <w:pStyle w:val="Caption"/>
        <w:rPr>
          <w:rFonts w:ascii="Aldhabi" w:hAnsi="Aldhabi" w:cs="Aldhabi"/>
          <w:sz w:val="28"/>
          <w:szCs w:val="28"/>
        </w:rPr>
      </w:pPr>
      <w:bookmarkStart w:id="37" w:name="_Toc159611500"/>
      <w:r>
        <w:t xml:space="preserve">Figure </w:t>
      </w:r>
      <w:r w:rsidR="00663776">
        <w:fldChar w:fldCharType="begin"/>
      </w:r>
      <w:r w:rsidR="00663776">
        <w:instrText xml:space="preserve"> SEQ Figure \* ARABIC </w:instrText>
      </w:r>
      <w:r w:rsidR="00663776">
        <w:fldChar w:fldCharType="separate"/>
      </w:r>
      <w:r w:rsidR="00B55F07">
        <w:rPr>
          <w:noProof/>
        </w:rPr>
        <w:t>37</w:t>
      </w:r>
      <w:r w:rsidR="00663776">
        <w:rPr>
          <w:noProof/>
        </w:rPr>
        <w:fldChar w:fldCharType="end"/>
      </w:r>
      <w:r>
        <w:t xml:space="preserve"> - Chain Reel Transfer</w:t>
      </w:r>
      <w:bookmarkEnd w:id="37"/>
    </w:p>
    <w:p w14:paraId="08480236" w14:textId="7CC0FF01" w:rsidR="004A74E8" w:rsidRDefault="004A74E8" w:rsidP="000D5282">
      <w:pPr>
        <w:rPr>
          <w:rFonts w:ascii="Aldhabi" w:hAnsi="Aldhabi" w:cs="Aldhabi"/>
          <w:sz w:val="28"/>
          <w:szCs w:val="28"/>
        </w:rPr>
      </w:pPr>
    </w:p>
    <w:p w14:paraId="5FC32C78" w14:textId="77777777" w:rsidR="00E0505B" w:rsidRDefault="00E0505B" w:rsidP="000D5282">
      <w:pPr>
        <w:rPr>
          <w:rFonts w:ascii="Aldhabi" w:hAnsi="Aldhabi" w:cs="Aldhabi"/>
          <w:sz w:val="28"/>
          <w:szCs w:val="28"/>
        </w:rPr>
      </w:pPr>
    </w:p>
    <w:p w14:paraId="27154510" w14:textId="4A8C0874" w:rsidR="00E0505B" w:rsidRDefault="003C5EC2" w:rsidP="000D5282">
      <w:pPr>
        <w:rPr>
          <w:rFonts w:ascii="Aldhabi" w:hAnsi="Aldhabi" w:cs="Aldhabi"/>
          <w:sz w:val="28"/>
          <w:szCs w:val="28"/>
        </w:rPr>
      </w:pPr>
      <w:r>
        <w:rPr>
          <w:noProof/>
        </w:rPr>
        <w:drawing>
          <wp:anchor distT="0" distB="0" distL="114300" distR="114300" simplePos="0" relativeHeight="251736078" behindDoc="0" locked="0" layoutInCell="1" allowOverlap="1" wp14:anchorId="3ACE6BB2" wp14:editId="4198D773">
            <wp:simplePos x="0" y="0"/>
            <wp:positionH relativeFrom="margin">
              <wp:align>left</wp:align>
            </wp:positionH>
            <wp:positionV relativeFrom="paragraph">
              <wp:posOffset>1079357</wp:posOffset>
            </wp:positionV>
            <wp:extent cx="2701290" cy="1376680"/>
            <wp:effectExtent l="0" t="0" r="3810" b="0"/>
            <wp:wrapSquare wrapText="bothSides"/>
            <wp:docPr id="482" name="Picture 4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extLst>
                        <a:ext uri="{28A0092B-C50C-407E-A947-70E740481C1C}">
                          <a14:useLocalDpi xmlns:a14="http://schemas.microsoft.com/office/drawing/2010/main" val="0"/>
                        </a:ext>
                      </a:extLst>
                    </a:blip>
                    <a:stretch>
                      <a:fillRect/>
                    </a:stretch>
                  </pic:blipFill>
                  <pic:spPr>
                    <a:xfrm>
                      <a:off x="0" y="0"/>
                      <a:ext cx="2748423" cy="1400581"/>
                    </a:xfrm>
                    <a:prstGeom prst="rect">
                      <a:avLst/>
                    </a:prstGeom>
                  </pic:spPr>
                </pic:pic>
              </a:graphicData>
            </a:graphic>
            <wp14:sizeRelH relativeFrom="page">
              <wp14:pctWidth>0</wp14:pctWidth>
            </wp14:sizeRelH>
            <wp14:sizeRelV relativeFrom="page">
              <wp14:pctHeight>0</wp14:pctHeight>
            </wp14:sizeRelV>
          </wp:anchor>
        </w:drawing>
      </w:r>
      <w:r w:rsidR="001B0ABC">
        <w:rPr>
          <w:noProof/>
        </w:rPr>
        <mc:AlternateContent>
          <mc:Choice Requires="wps">
            <w:drawing>
              <wp:anchor distT="0" distB="0" distL="114300" distR="114300" simplePos="0" relativeHeight="251737102" behindDoc="0" locked="0" layoutInCell="1" allowOverlap="1" wp14:anchorId="3A38A770" wp14:editId="223390DC">
                <wp:simplePos x="0" y="0"/>
                <wp:positionH relativeFrom="column">
                  <wp:posOffset>626724</wp:posOffset>
                </wp:positionH>
                <wp:positionV relativeFrom="paragraph">
                  <wp:posOffset>1131306</wp:posOffset>
                </wp:positionV>
                <wp:extent cx="1649002" cy="821933"/>
                <wp:effectExtent l="19050" t="19050" r="27940" b="16510"/>
                <wp:wrapNone/>
                <wp:docPr id="483" name="Rectangle 483"/>
                <wp:cNvGraphicFramePr/>
                <a:graphic xmlns:a="http://schemas.openxmlformats.org/drawingml/2006/main">
                  <a:graphicData uri="http://schemas.microsoft.com/office/word/2010/wordprocessingShape">
                    <wps:wsp>
                      <wps:cNvSpPr/>
                      <wps:spPr>
                        <a:xfrm>
                          <a:off x="0" y="0"/>
                          <a:ext cx="1649002" cy="821933"/>
                        </a:xfrm>
                        <a:prstGeom prst="rect">
                          <a:avLst/>
                        </a:prstGeom>
                        <a:noFill/>
                        <a:ln w="38100">
                          <a:solidFill>
                            <a:srgbClr val="00206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F55A406" id="Rectangle 483" o:spid="_x0000_s1026" style="position:absolute;margin-left:49.35pt;margin-top:89.1pt;width:129.85pt;height:64.7pt;z-index:25173710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" filled="f" strokecolor="#002060" strokeweight="3pt"/>
            </w:pict>
          </mc:Fallback>
        </mc:AlternateContent>
      </w:r>
      <w:r w:rsidR="00E0505B">
        <w:rPr>
          <w:rFonts w:ascii="Aldhabi" w:hAnsi="Aldhabi" w:cs="Aldhabi"/>
          <w:sz w:val="28"/>
          <w:szCs w:val="28"/>
        </w:rPr>
        <w:t xml:space="preserve">To allow for the winder to increase in speed the acceleration and </w:t>
      </w:r>
      <w:r w:rsidR="00AA538C">
        <w:rPr>
          <w:rFonts w:ascii="Aldhabi" w:hAnsi="Aldhabi" w:cs="Aldhabi"/>
          <w:sz w:val="28"/>
          <w:szCs w:val="28"/>
        </w:rPr>
        <w:t>deceleration</w:t>
      </w:r>
      <w:r w:rsidR="00C004D0">
        <w:rPr>
          <w:rFonts w:ascii="Aldhabi" w:hAnsi="Aldhabi" w:cs="Aldhabi"/>
          <w:sz w:val="28"/>
          <w:szCs w:val="28"/>
        </w:rPr>
        <w:t xml:space="preserve"> of the rotating components much be upgraded as they are fit for purpose for higher speeds but the stresses exerted on them during </w:t>
      </w:r>
      <w:r w:rsidR="00CC3C19">
        <w:rPr>
          <w:rFonts w:ascii="Aldhabi" w:hAnsi="Aldhabi" w:cs="Aldhabi"/>
          <w:sz w:val="28"/>
          <w:szCs w:val="28"/>
        </w:rPr>
        <w:t xml:space="preserve">the stop and start of the winder would cause the rolls to bend or potentially snap. To navigate this issue </w:t>
      </w:r>
      <w:r w:rsidR="008A50C8">
        <w:rPr>
          <w:rFonts w:ascii="Aldhabi" w:hAnsi="Aldhabi" w:cs="Aldhabi"/>
          <w:sz w:val="28"/>
          <w:szCs w:val="28"/>
        </w:rPr>
        <w:t>the spool</w:t>
      </w:r>
      <w:r w:rsidR="00AA538C">
        <w:rPr>
          <w:rFonts w:ascii="Aldhabi" w:hAnsi="Aldhabi" w:cs="Aldhabi"/>
          <w:sz w:val="28"/>
          <w:szCs w:val="28"/>
        </w:rPr>
        <w:t xml:space="preserve"> </w:t>
      </w:r>
      <w:r w:rsidR="008A50C8">
        <w:rPr>
          <w:rFonts w:ascii="Aldhabi" w:hAnsi="Aldhabi" w:cs="Aldhabi"/>
          <w:sz w:val="28"/>
          <w:szCs w:val="28"/>
        </w:rPr>
        <w:t xml:space="preserve">material and </w:t>
      </w:r>
      <w:r w:rsidR="00775E48">
        <w:rPr>
          <w:rFonts w:ascii="Aldhabi" w:hAnsi="Aldhabi" w:cs="Aldhabi"/>
          <w:sz w:val="28"/>
          <w:szCs w:val="28"/>
        </w:rPr>
        <w:t>support within the spool is hardened</w:t>
      </w:r>
      <w:r w:rsidR="001B0ABC" w:rsidRPr="001B0ABC">
        <w:rPr>
          <w:rFonts w:ascii="Aldhabi" w:hAnsi="Aldhabi" w:cs="Aldhabi"/>
          <w:sz w:val="28"/>
          <w:szCs w:val="28"/>
        </w:rPr>
        <w:t xml:space="preserve"> </w:t>
      </w:r>
      <w:r w:rsidR="001B0ABC">
        <w:rPr>
          <w:rFonts w:ascii="Aldhabi" w:hAnsi="Aldhabi" w:cs="Aldhabi"/>
          <w:sz w:val="28"/>
          <w:szCs w:val="28"/>
        </w:rPr>
        <w:t>as displayed in figure 38</w:t>
      </w:r>
      <w:r w:rsidR="00775E48">
        <w:rPr>
          <w:rFonts w:ascii="Aldhabi" w:hAnsi="Aldhabi" w:cs="Aldhabi"/>
          <w:sz w:val="28"/>
          <w:szCs w:val="28"/>
        </w:rPr>
        <w:t xml:space="preserve">, this allows for the ramp rates to be increased, this also helps when defects are found </w:t>
      </w:r>
      <w:r w:rsidR="00AA538C">
        <w:rPr>
          <w:rFonts w:ascii="Aldhabi" w:hAnsi="Aldhabi" w:cs="Aldhabi"/>
          <w:sz w:val="28"/>
          <w:szCs w:val="28"/>
        </w:rPr>
        <w:t>and the winder is required to slow down therefore the defect can be removed quick</w:t>
      </w:r>
      <w:r w:rsidR="00DB68A5">
        <w:rPr>
          <w:rFonts w:ascii="Aldhabi" w:hAnsi="Aldhabi" w:cs="Aldhabi"/>
          <w:sz w:val="28"/>
          <w:szCs w:val="28"/>
        </w:rPr>
        <w:t>ly</w:t>
      </w:r>
      <w:r w:rsidR="00AA538C">
        <w:rPr>
          <w:rFonts w:ascii="Aldhabi" w:hAnsi="Aldhabi" w:cs="Aldhabi"/>
          <w:sz w:val="28"/>
          <w:szCs w:val="28"/>
        </w:rPr>
        <w:t xml:space="preserve"> with the improve ramps.</w:t>
      </w:r>
    </w:p>
    <w:p w14:paraId="5928B2EF" w14:textId="7AF2EC08" w:rsidR="003C5EC2" w:rsidRDefault="003C5EC2" w:rsidP="003C5EC2">
      <w:pPr>
        <w:pStyle w:val="Caption"/>
        <w:rPr>
          <w:rFonts w:ascii="Aldhabi" w:hAnsi="Aldhabi" w:cs="Aldhabi"/>
          <w:sz w:val="28"/>
          <w:szCs w:val="28"/>
        </w:rPr>
      </w:pPr>
      <w:bookmarkStart w:id="38" w:name="_Toc159611501"/>
      <w:r>
        <w:t xml:space="preserve">Figure </w:t>
      </w:r>
      <w:r w:rsidR="00663776">
        <w:fldChar w:fldCharType="begin"/>
      </w:r>
      <w:r w:rsidR="00663776">
        <w:instrText xml:space="preserve"> SEQ Figure \* ARABIC </w:instrText>
      </w:r>
      <w:r w:rsidR="00663776">
        <w:fldChar w:fldCharType="separate"/>
      </w:r>
      <w:r w:rsidR="00B55F07">
        <w:rPr>
          <w:noProof/>
        </w:rPr>
        <w:t>38</w:t>
      </w:r>
      <w:r w:rsidR="00663776">
        <w:rPr>
          <w:noProof/>
        </w:rPr>
        <w:fldChar w:fldCharType="end"/>
      </w:r>
      <w:r>
        <w:t xml:space="preserve"> - Winder Spools</w:t>
      </w:r>
      <w:bookmarkEnd w:id="38"/>
    </w:p>
    <w:p w14:paraId="68C66844" w14:textId="0B93B94E" w:rsidR="001B0ABC" w:rsidRDefault="00837063" w:rsidP="000D5282">
      <w:pPr>
        <w:rPr>
          <w:rFonts w:ascii="Aldhabi" w:hAnsi="Aldhabi" w:cs="Aldhabi"/>
          <w:sz w:val="28"/>
          <w:szCs w:val="28"/>
        </w:rPr>
      </w:pPr>
      <w:r w:rsidRPr="00AD0283">
        <w:rPr>
          <w:noProof/>
        </w:rPr>
        <w:drawing>
          <wp:anchor distT="0" distB="0" distL="114300" distR="114300" simplePos="0" relativeHeight="251738126" behindDoc="0" locked="0" layoutInCell="1" allowOverlap="1" wp14:anchorId="0E185CC4" wp14:editId="3123CF1E">
            <wp:simplePos x="0" y="0"/>
            <wp:positionH relativeFrom="margin">
              <wp:align>left</wp:align>
            </wp:positionH>
            <wp:positionV relativeFrom="paragraph">
              <wp:posOffset>323151</wp:posOffset>
            </wp:positionV>
            <wp:extent cx="2142162" cy="1202203"/>
            <wp:effectExtent l="0" t="0" r="0" b="0"/>
            <wp:wrapSquare wrapText="bothSides"/>
            <wp:docPr id="484" name="Picture 4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2142162" cy="1202203"/>
                    </a:xfrm>
                    <a:prstGeom prst="rect">
                      <a:avLst/>
                    </a:prstGeom>
                    <a:noFill/>
                    <a:ln>
                      <a:noFill/>
                    </a:ln>
                  </pic:spPr>
                </pic:pic>
              </a:graphicData>
            </a:graphic>
            <wp14:sizeRelH relativeFrom="page">
              <wp14:pctWidth>0</wp14:pctWidth>
            </wp14:sizeRelH>
            <wp14:sizeRelV relativeFrom="page">
              <wp14:pctHeight>0</wp14:pctHeight>
            </wp14:sizeRelV>
          </wp:anchor>
        </w:drawing>
      </w:r>
      <w:r w:rsidR="001B0ABC">
        <w:rPr>
          <w:rFonts w:ascii="Aldhabi" w:hAnsi="Aldhabi" w:cs="Aldhabi"/>
          <w:sz w:val="28"/>
          <w:szCs w:val="28"/>
        </w:rPr>
        <w:t xml:space="preserve">These improvements over the course of the year would return </w:t>
      </w:r>
      <w:r w:rsidR="003C5EC2">
        <w:rPr>
          <w:rFonts w:ascii="Aldhabi" w:hAnsi="Aldhabi" w:cs="Aldhabi"/>
          <w:sz w:val="28"/>
          <w:szCs w:val="28"/>
        </w:rPr>
        <w:t>great benefits for the business as shown in figure 39.</w:t>
      </w:r>
    </w:p>
    <w:p w14:paraId="1DF68401" w14:textId="191F415C" w:rsidR="00837063" w:rsidRDefault="00AD0283" w:rsidP="000D5282">
      <w:pPr>
        <w:rPr>
          <w:rFonts w:ascii="Aldhabi" w:hAnsi="Aldhabi" w:cs="Aldhabi"/>
          <w:sz w:val="28"/>
          <w:szCs w:val="28"/>
        </w:rPr>
      </w:pPr>
      <w:r>
        <w:rPr>
          <w:rFonts w:ascii="Aldhabi" w:hAnsi="Aldhabi" w:cs="Aldhabi"/>
          <w:sz w:val="28"/>
          <w:szCs w:val="28"/>
        </w:rPr>
        <w:t>The investment would be £2.25m with a</w:t>
      </w:r>
      <w:r w:rsidR="00837063">
        <w:rPr>
          <w:rFonts w:ascii="Aldhabi" w:hAnsi="Aldhabi" w:cs="Aldhabi"/>
          <w:sz w:val="28"/>
          <w:szCs w:val="28"/>
        </w:rPr>
        <w:t xml:space="preserve">n annual return of £3.61m and a first year saving of £1.36m. Return on investment would take 7.47 </w:t>
      </w:r>
      <w:r w:rsidR="00DB68A5">
        <w:rPr>
          <w:rFonts w:ascii="Aldhabi" w:hAnsi="Aldhabi" w:cs="Aldhabi"/>
          <w:sz w:val="28"/>
          <w:szCs w:val="28"/>
        </w:rPr>
        <w:t xml:space="preserve">months </w:t>
      </w:r>
      <w:r w:rsidR="00837063">
        <w:rPr>
          <w:rFonts w:ascii="Aldhabi" w:hAnsi="Aldhabi" w:cs="Aldhabi"/>
          <w:sz w:val="28"/>
          <w:szCs w:val="28"/>
        </w:rPr>
        <w:t>making the project extremely beneficial.</w:t>
      </w:r>
    </w:p>
    <w:p w14:paraId="5E01C64D" w14:textId="5D6488A2" w:rsidR="00837063" w:rsidRDefault="0056752E" w:rsidP="0056752E">
      <w:pPr>
        <w:pStyle w:val="Caption"/>
      </w:pPr>
      <w:bookmarkStart w:id="39" w:name="_Toc159611502"/>
      <w:r>
        <w:t xml:space="preserve">Figure </w:t>
      </w:r>
      <w:r w:rsidR="00663776">
        <w:fldChar w:fldCharType="begin"/>
      </w:r>
      <w:r w:rsidR="00663776">
        <w:instrText xml:space="preserve"> SEQ Figure \* ARABIC </w:instrText>
      </w:r>
      <w:r w:rsidR="00663776">
        <w:fldChar w:fldCharType="separate"/>
      </w:r>
      <w:r w:rsidR="00B55F07">
        <w:rPr>
          <w:noProof/>
        </w:rPr>
        <w:t>39</w:t>
      </w:r>
      <w:r w:rsidR="00663776">
        <w:rPr>
          <w:noProof/>
        </w:rPr>
        <w:fldChar w:fldCharType="end"/>
      </w:r>
      <w:r>
        <w:t xml:space="preserve"> - Financial Summary</w:t>
      </w:r>
      <w:bookmarkEnd w:id="39"/>
    </w:p>
    <w:p w14:paraId="5A04DC5A" w14:textId="32056040" w:rsidR="00D67CE6" w:rsidRPr="00D67CE6" w:rsidRDefault="0056752E" w:rsidP="0056752E">
      <w:pPr>
        <w:rPr>
          <w:rFonts w:ascii="Aldhabi" w:hAnsi="Aldhabi" w:cs="Aldhabi"/>
          <w:sz w:val="28"/>
          <w:szCs w:val="28"/>
        </w:rPr>
      </w:pPr>
      <w:r w:rsidRPr="00D67CE6">
        <w:rPr>
          <w:rFonts w:ascii="Aldhabi" w:hAnsi="Aldhabi" w:cs="Aldhabi" w:hint="cs"/>
          <w:sz w:val="28"/>
          <w:szCs w:val="28"/>
        </w:rPr>
        <w:t xml:space="preserve">Overall utilising DES in this situation has shown the potential of the process should an investment be made, this simulation allows for peace of mind when </w:t>
      </w:r>
      <w:r w:rsidR="00D67CE6" w:rsidRPr="00D67CE6">
        <w:rPr>
          <w:rFonts w:ascii="Aldhabi" w:hAnsi="Aldhabi" w:cs="Aldhabi" w:hint="cs"/>
          <w:sz w:val="28"/>
          <w:szCs w:val="28"/>
        </w:rPr>
        <w:t>investing large sums of capital to ensure the payback is at minimal risk.</w:t>
      </w:r>
    </w:p>
    <w:p w14:paraId="1C88D63C" w14:textId="1B22B178" w:rsidR="000D5282" w:rsidRDefault="000D5282" w:rsidP="000D5282">
      <w:pPr>
        <w:rPr>
          <w:rFonts w:ascii="Aldhabi" w:hAnsi="Aldhabi" w:cs="Aldhabi"/>
          <w:color w:val="002060"/>
          <w:sz w:val="40"/>
          <w:szCs w:val="40"/>
          <w:u w:val="single"/>
        </w:rPr>
      </w:pPr>
      <w:r>
        <w:rPr>
          <w:rFonts w:ascii="Aldhabi" w:hAnsi="Aldhabi" w:cs="Aldhabi"/>
          <w:color w:val="002060"/>
          <w:sz w:val="40"/>
          <w:szCs w:val="40"/>
          <w:u w:val="single"/>
        </w:rPr>
        <w:lastRenderedPageBreak/>
        <w:t>Conclusion</w:t>
      </w:r>
      <w:r w:rsidR="008C3435">
        <w:rPr>
          <w:rFonts w:ascii="Aldhabi" w:hAnsi="Aldhabi" w:cs="Aldhabi"/>
          <w:color w:val="002060"/>
          <w:sz w:val="40"/>
          <w:szCs w:val="40"/>
          <w:u w:val="single"/>
        </w:rPr>
        <w:t>s</w:t>
      </w:r>
    </w:p>
    <w:p w14:paraId="46838A5D" w14:textId="62F3F03C" w:rsidR="000D5282" w:rsidRDefault="008C3435" w:rsidP="000D5282">
      <w:pPr>
        <w:rPr>
          <w:rFonts w:ascii="Aldhabi" w:hAnsi="Aldhabi" w:cs="Aldhabi"/>
          <w:sz w:val="28"/>
          <w:szCs w:val="28"/>
        </w:rPr>
      </w:pPr>
      <w:r>
        <w:rPr>
          <w:rFonts w:ascii="Aldhabi" w:hAnsi="Aldhabi" w:cs="Aldhabi"/>
          <w:sz w:val="28"/>
          <w:szCs w:val="28"/>
        </w:rPr>
        <w:t>To conclude on the discussions within this literature DFAM, AM</w:t>
      </w:r>
      <w:r w:rsidR="0005471F">
        <w:rPr>
          <w:rFonts w:ascii="Aldhabi" w:hAnsi="Aldhabi" w:cs="Aldhabi"/>
          <w:sz w:val="28"/>
          <w:szCs w:val="28"/>
        </w:rPr>
        <w:t xml:space="preserve"> and DES have shown they are already very powerful and accurate tools that can help businesses improve multiple areas </w:t>
      </w:r>
      <w:r w:rsidR="00484B2E">
        <w:rPr>
          <w:rFonts w:ascii="Aldhabi" w:hAnsi="Aldhabi" w:cs="Aldhabi"/>
          <w:sz w:val="28"/>
          <w:szCs w:val="28"/>
        </w:rPr>
        <w:t>for both performance and profitability.</w:t>
      </w:r>
      <w:r w:rsidR="002E724B">
        <w:rPr>
          <w:rFonts w:ascii="Aldhabi" w:hAnsi="Aldhabi" w:cs="Aldhabi"/>
          <w:sz w:val="28"/>
          <w:szCs w:val="28"/>
        </w:rPr>
        <w:t xml:space="preserve"> DFAM and DES will play key roles in the future of organisations to allow far more accuracy and flexibility in their </w:t>
      </w:r>
      <w:r w:rsidR="00CE674B">
        <w:rPr>
          <w:rFonts w:ascii="Aldhabi" w:hAnsi="Aldhabi" w:cs="Aldhabi"/>
          <w:sz w:val="28"/>
          <w:szCs w:val="28"/>
        </w:rPr>
        <w:t xml:space="preserve">offerings to customers, it will be the areas in figure 40 that businesses will look to improve and </w:t>
      </w:r>
      <w:r w:rsidR="00B55F07">
        <w:rPr>
          <w:rFonts w:ascii="Aldhabi" w:hAnsi="Aldhabi" w:cs="Aldhabi"/>
          <w:sz w:val="28"/>
          <w:szCs w:val="28"/>
        </w:rPr>
        <w:t xml:space="preserve">streamline using these techniques but the </w:t>
      </w:r>
      <w:r w:rsidR="009441C8">
        <w:rPr>
          <w:rFonts w:ascii="Aldhabi" w:hAnsi="Aldhabi" w:cs="Aldhabi"/>
          <w:sz w:val="28"/>
          <w:szCs w:val="28"/>
        </w:rPr>
        <w:t>businesses</w:t>
      </w:r>
      <w:r w:rsidR="00B55F07">
        <w:rPr>
          <w:rFonts w:ascii="Aldhabi" w:hAnsi="Aldhabi" w:cs="Aldhabi"/>
          <w:sz w:val="28"/>
          <w:szCs w:val="28"/>
        </w:rPr>
        <w:t xml:space="preserve"> that adapt to these technologies the quickest will surely be the ones that succeed.</w:t>
      </w:r>
    </w:p>
    <w:p w14:paraId="04BCF8F4" w14:textId="11F94B65" w:rsidR="00B55F07" w:rsidRDefault="00B55F07" w:rsidP="00B55F07">
      <w:pPr>
        <w:pStyle w:val="Caption"/>
      </w:pPr>
      <w:r>
        <w:t xml:space="preserve">Figure </w:t>
      </w:r>
      <w:r w:rsidR="00663776">
        <w:fldChar w:fldCharType="begin"/>
      </w:r>
      <w:r w:rsidR="00663776">
        <w:instrText xml:space="preserve"> SEQ Figure \* ARABIC </w:instrText>
      </w:r>
      <w:r w:rsidR="00663776">
        <w:fldChar w:fldCharType="separate"/>
      </w:r>
      <w:r>
        <w:rPr>
          <w:noProof/>
        </w:rPr>
        <w:t>40</w:t>
      </w:r>
      <w:r w:rsidR="00663776">
        <w:rPr>
          <w:noProof/>
        </w:rPr>
        <w:fldChar w:fldCharType="end"/>
      </w:r>
      <w:r>
        <w:t xml:space="preserve"> - Business Inputs / Outputs</w:t>
      </w:r>
      <w:r w:rsidR="00D8486F">
        <w:t xml:space="preserve"> </w:t>
      </w:r>
      <w:sdt>
        <w:sdtPr>
          <w:id w:val="-1494176498"/>
          <w:citation/>
        </w:sdtPr>
        <w:sdtEndPr/>
        <w:sdtContent>
          <w:r w:rsidR="00D8486F">
            <w:fldChar w:fldCharType="begin"/>
          </w:r>
          <w:r w:rsidR="00D8486F">
            <w:instrText xml:space="preserve"> CITATION Lov96 \l 2057 </w:instrText>
          </w:r>
          <w:r w:rsidR="00D8486F">
            <w:fldChar w:fldCharType="separate"/>
          </w:r>
          <w:r w:rsidR="009441C8" w:rsidRPr="009441C8">
            <w:rPr>
              <w:noProof/>
            </w:rPr>
            <w:t>(Love, 1996)</w:t>
          </w:r>
          <w:r w:rsidR="00D8486F">
            <w:fldChar w:fldCharType="end"/>
          </w:r>
        </w:sdtContent>
      </w:sdt>
      <w:r w:rsidR="00D8486F">
        <w:t xml:space="preserve"> </w:t>
      </w:r>
    </w:p>
    <w:p w14:paraId="6C49A430" w14:textId="12533FA6" w:rsidR="00B55F07" w:rsidRPr="008C3435" w:rsidRDefault="00B55F07" w:rsidP="000D5282">
      <w:pPr>
        <w:rPr>
          <w:rFonts w:ascii="Aldhabi" w:hAnsi="Aldhabi" w:cs="Aldhabi"/>
          <w:sz w:val="28"/>
          <w:szCs w:val="28"/>
        </w:rPr>
      </w:pPr>
      <w:r>
        <w:rPr>
          <w:noProof/>
        </w:rPr>
        <w:drawing>
          <wp:inline distT="0" distB="0" distL="0" distR="0" wp14:anchorId="1EBD6EC4" wp14:editId="7AEA97A9">
            <wp:extent cx="5731510" cy="3927475"/>
            <wp:effectExtent l="0" t="0" r="2540" b="0"/>
            <wp:docPr id="485" name="Picture 4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5731510" cy="3927475"/>
                    </a:xfrm>
                    <a:prstGeom prst="rect">
                      <a:avLst/>
                    </a:prstGeom>
                  </pic:spPr>
                </pic:pic>
              </a:graphicData>
            </a:graphic>
          </wp:inline>
        </w:drawing>
      </w:r>
    </w:p>
    <w:p w14:paraId="5C161F5C" w14:textId="77777777" w:rsidR="000D5282" w:rsidRDefault="000D5282" w:rsidP="000D5282">
      <w:pPr>
        <w:rPr>
          <w:rFonts w:ascii="Aldhabi" w:hAnsi="Aldhabi" w:cs="Aldhabi"/>
          <w:color w:val="002060"/>
          <w:sz w:val="40"/>
          <w:szCs w:val="40"/>
          <w:u w:val="single"/>
        </w:rPr>
      </w:pPr>
    </w:p>
    <w:p w14:paraId="2B9C057D" w14:textId="77777777" w:rsidR="000D5282" w:rsidRDefault="000D5282" w:rsidP="000D5282">
      <w:pPr>
        <w:rPr>
          <w:rFonts w:ascii="Aldhabi" w:hAnsi="Aldhabi" w:cs="Aldhabi"/>
          <w:color w:val="002060"/>
          <w:sz w:val="40"/>
          <w:szCs w:val="40"/>
          <w:u w:val="single"/>
        </w:rPr>
      </w:pPr>
    </w:p>
    <w:p w14:paraId="496F0A01" w14:textId="77777777" w:rsidR="000D5282" w:rsidRDefault="000D5282" w:rsidP="000D5282">
      <w:pPr>
        <w:rPr>
          <w:rFonts w:ascii="Aldhabi" w:hAnsi="Aldhabi" w:cs="Aldhabi"/>
          <w:color w:val="002060"/>
          <w:sz w:val="40"/>
          <w:szCs w:val="40"/>
          <w:u w:val="single"/>
        </w:rPr>
      </w:pPr>
    </w:p>
    <w:p w14:paraId="18159259" w14:textId="77777777" w:rsidR="009441C8" w:rsidRDefault="009441C8" w:rsidP="000D5282">
      <w:pPr>
        <w:rPr>
          <w:rFonts w:ascii="Aldhabi" w:hAnsi="Aldhabi" w:cs="Aldhabi"/>
          <w:color w:val="002060"/>
          <w:sz w:val="40"/>
          <w:szCs w:val="40"/>
          <w:u w:val="single"/>
        </w:rPr>
      </w:pPr>
    </w:p>
    <w:p w14:paraId="7A273BB3" w14:textId="774E7619" w:rsidR="000D5282" w:rsidRDefault="000D5282" w:rsidP="000D5282">
      <w:pPr>
        <w:rPr>
          <w:rFonts w:ascii="Aldhabi" w:hAnsi="Aldhabi" w:cs="Aldhabi"/>
          <w:color w:val="002060"/>
          <w:sz w:val="40"/>
          <w:szCs w:val="40"/>
          <w:u w:val="single"/>
        </w:rPr>
      </w:pPr>
      <w:r>
        <w:rPr>
          <w:rFonts w:ascii="Aldhabi" w:hAnsi="Aldhabi" w:cs="Aldhabi"/>
          <w:color w:val="002060"/>
          <w:sz w:val="40"/>
          <w:szCs w:val="40"/>
          <w:u w:val="single"/>
        </w:rPr>
        <w:lastRenderedPageBreak/>
        <w:t>References</w:t>
      </w:r>
    </w:p>
    <w:sdt>
      <w:sdtPr>
        <w:rPr>
          <w:rFonts w:asciiTheme="minorHAnsi" w:eastAsiaTheme="minorHAnsi" w:hAnsiTheme="minorHAnsi" w:cstheme="minorBidi"/>
          <w:color w:val="auto"/>
          <w:sz w:val="22"/>
          <w:szCs w:val="22"/>
          <w:lang w:val="en-GB"/>
        </w:rPr>
        <w:id w:val="-517464444"/>
        <w:docPartObj>
          <w:docPartGallery w:val="Bibliographies"/>
          <w:docPartUnique/>
        </w:docPartObj>
      </w:sdtPr>
      <w:sdtEndPr>
        <w:rPr>
          <w:rFonts w:ascii="Aldhabi" w:hAnsi="Aldhabi" w:cs="Aldhabi" w:hint="cs"/>
          <w:color w:val="002060"/>
        </w:rPr>
      </w:sdtEndPr>
      <w:sdtContent>
        <w:p w14:paraId="47530AE7" w14:textId="55E632A0" w:rsidR="000D5282" w:rsidRPr="000D5282" w:rsidRDefault="000D5282">
          <w:pPr>
            <w:pStyle w:val="Heading1"/>
            <w:rPr>
              <w:rFonts w:ascii="Aldhabi" w:hAnsi="Aldhabi" w:cs="Aldhabi"/>
              <w:color w:val="002060"/>
            </w:rPr>
          </w:pPr>
        </w:p>
        <w:sdt>
          <w:sdtPr>
            <w:rPr>
              <w:rFonts w:ascii="Aldhabi" w:hAnsi="Aldhabi" w:cs="Aldhabi" w:hint="cs"/>
              <w:color w:val="002060"/>
            </w:rPr>
            <w:id w:val="111145805"/>
            <w:bibliography/>
          </w:sdtPr>
          <w:sdtEndPr/>
          <w:sdtContent>
            <w:p w14:paraId="4D660250" w14:textId="77777777" w:rsidR="009441C8" w:rsidRPr="009441C8" w:rsidRDefault="000D5282" w:rsidP="004D6E34">
              <w:pPr>
                <w:pStyle w:val="Bibliography"/>
                <w:numPr>
                  <w:ilvl w:val="0"/>
                  <w:numId w:val="17"/>
                </w:numPr>
                <w:rPr>
                  <w:rFonts w:ascii="Aldhabi" w:hAnsi="Aldhabi" w:cs="Aldhabi"/>
                  <w:noProof/>
                  <w:color w:val="002060"/>
                  <w:sz w:val="24"/>
                  <w:szCs w:val="24"/>
                </w:rPr>
              </w:pPr>
              <w:r w:rsidRPr="009441C8">
                <w:rPr>
                  <w:rFonts w:ascii="Aldhabi" w:hAnsi="Aldhabi" w:cs="Aldhabi" w:hint="cs"/>
                  <w:color w:val="002060"/>
                </w:rPr>
                <w:fldChar w:fldCharType="begin"/>
              </w:r>
              <w:r w:rsidRPr="009441C8">
                <w:rPr>
                  <w:rFonts w:ascii="Aldhabi" w:hAnsi="Aldhabi" w:cs="Aldhabi" w:hint="cs"/>
                  <w:color w:val="002060"/>
                </w:rPr>
                <w:instrText xml:space="preserve"> BIBLIOGRAPHY </w:instrText>
              </w:r>
              <w:r w:rsidRPr="009441C8">
                <w:rPr>
                  <w:rFonts w:ascii="Aldhabi" w:hAnsi="Aldhabi" w:cs="Aldhabi" w:hint="cs"/>
                  <w:color w:val="002060"/>
                </w:rPr>
                <w:fldChar w:fldCharType="separate"/>
              </w:r>
              <w:r w:rsidR="009441C8" w:rsidRPr="009441C8">
                <w:rPr>
                  <w:rFonts w:ascii="Aldhabi" w:hAnsi="Aldhabi" w:cs="Aldhabi" w:hint="cs"/>
                  <w:noProof/>
                  <w:color w:val="002060"/>
                </w:rPr>
                <w:t xml:space="preserve">A. Ingemansson, G. B. U. H., 2002. </w:t>
              </w:r>
              <w:r w:rsidR="009441C8" w:rsidRPr="009441C8">
                <w:rPr>
                  <w:rFonts w:ascii="Aldhabi" w:hAnsi="Aldhabi" w:cs="Aldhabi" w:hint="cs"/>
                  <w:i/>
                  <w:iCs/>
                  <w:noProof/>
                  <w:color w:val="002060"/>
                </w:rPr>
                <w:t xml:space="preserve">A Survey of the Use of the Discrete-Event Simulation in Manufacturing Industry. </w:t>
              </w:r>
              <w:r w:rsidR="009441C8" w:rsidRPr="009441C8">
                <w:rPr>
                  <w:rFonts w:ascii="Aldhabi" w:hAnsi="Aldhabi" w:cs="Aldhabi" w:hint="cs"/>
                  <w:noProof/>
                  <w:color w:val="002060"/>
                </w:rPr>
                <w:t>Xiamen China, Proceedings of the 10th International Manufacturing Conference.</w:t>
              </w:r>
            </w:p>
            <w:p w14:paraId="5D7392A0" w14:textId="77777777" w:rsidR="009441C8" w:rsidRPr="009441C8" w:rsidRDefault="009441C8" w:rsidP="004D6E34">
              <w:pPr>
                <w:pStyle w:val="Bibliography"/>
                <w:numPr>
                  <w:ilvl w:val="0"/>
                  <w:numId w:val="17"/>
                </w:numPr>
                <w:rPr>
                  <w:rFonts w:ascii="Aldhabi" w:hAnsi="Aldhabi" w:cs="Aldhabi"/>
                  <w:noProof/>
                  <w:color w:val="002060"/>
                </w:rPr>
              </w:pPr>
              <w:r w:rsidRPr="009441C8">
                <w:rPr>
                  <w:rFonts w:ascii="Aldhabi" w:hAnsi="Aldhabi" w:cs="Aldhabi" w:hint="cs"/>
                  <w:noProof/>
                  <w:color w:val="002060"/>
                </w:rPr>
                <w:t xml:space="preserve">Akash Bhatia, A. K. S., 2023. Additive manufacturing materials, methods and applications: A review. </w:t>
              </w:r>
              <w:r w:rsidRPr="009441C8">
                <w:rPr>
                  <w:rFonts w:ascii="Aldhabi" w:hAnsi="Aldhabi" w:cs="Aldhabi" w:hint="cs"/>
                  <w:i/>
                  <w:iCs/>
                  <w:noProof/>
                  <w:color w:val="002060"/>
                </w:rPr>
                <w:t xml:space="preserve">Material Today Proceedings, </w:t>
              </w:r>
              <w:r w:rsidRPr="009441C8">
                <w:rPr>
                  <w:rFonts w:ascii="Aldhabi" w:hAnsi="Aldhabi" w:cs="Aldhabi" w:hint="cs"/>
                  <w:noProof/>
                  <w:color w:val="002060"/>
                </w:rPr>
                <w:t>Volume 81, pp. 1060-1067.</w:t>
              </w:r>
            </w:p>
            <w:p w14:paraId="35CCDC9E" w14:textId="77777777" w:rsidR="009441C8" w:rsidRPr="009441C8" w:rsidRDefault="009441C8" w:rsidP="004D6E34">
              <w:pPr>
                <w:pStyle w:val="Bibliography"/>
                <w:numPr>
                  <w:ilvl w:val="0"/>
                  <w:numId w:val="17"/>
                </w:numPr>
                <w:rPr>
                  <w:rFonts w:ascii="Aldhabi" w:hAnsi="Aldhabi" w:cs="Aldhabi"/>
                  <w:noProof/>
                  <w:color w:val="002060"/>
                </w:rPr>
              </w:pPr>
              <w:r w:rsidRPr="009441C8">
                <w:rPr>
                  <w:rFonts w:ascii="Aldhabi" w:hAnsi="Aldhabi" w:cs="Aldhabi" w:hint="cs"/>
                  <w:noProof/>
                  <w:color w:val="002060"/>
                </w:rPr>
                <w:t xml:space="preserve">Bao Huy Huynh, H. A., 2020. </w:t>
              </w:r>
              <w:r w:rsidRPr="009441C8">
                <w:rPr>
                  <w:rFonts w:ascii="Aldhabi" w:hAnsi="Aldhabi" w:cs="Aldhabi" w:hint="cs"/>
                  <w:i/>
                  <w:iCs/>
                  <w:noProof/>
                  <w:color w:val="002060"/>
                </w:rPr>
                <w:t xml:space="preserve">Discrete Event Simulation for manufacturing performance managemetn and optimisation - A case study for model factor. </w:t>
              </w:r>
              <w:r w:rsidRPr="009441C8">
                <w:rPr>
                  <w:rFonts w:ascii="Aldhabi" w:hAnsi="Aldhabi" w:cs="Aldhabi" w:hint="cs"/>
                  <w:noProof/>
                  <w:color w:val="002060"/>
                </w:rPr>
                <w:t>Singapore, Internation conference of industrial technolohy and management.</w:t>
              </w:r>
            </w:p>
            <w:p w14:paraId="0F3860BC" w14:textId="77777777" w:rsidR="009441C8" w:rsidRPr="009441C8" w:rsidRDefault="009441C8" w:rsidP="004D6E34">
              <w:pPr>
                <w:pStyle w:val="Bibliography"/>
                <w:numPr>
                  <w:ilvl w:val="0"/>
                  <w:numId w:val="17"/>
                </w:numPr>
                <w:rPr>
                  <w:rFonts w:ascii="Aldhabi" w:hAnsi="Aldhabi" w:cs="Aldhabi"/>
                  <w:noProof/>
                  <w:color w:val="002060"/>
                </w:rPr>
              </w:pPr>
              <w:r w:rsidRPr="009441C8">
                <w:rPr>
                  <w:rFonts w:ascii="Aldhabi" w:hAnsi="Aldhabi" w:cs="Aldhabi" w:hint="cs"/>
                  <w:noProof/>
                  <w:color w:val="002060"/>
                </w:rPr>
                <w:t xml:space="preserve">Chantal Baril, V. G. J. M. N. C., 2016. Use of a discrete-event simulation in a Kaizen event: A case study in Healthcare. </w:t>
              </w:r>
              <w:r w:rsidRPr="009441C8">
                <w:rPr>
                  <w:rFonts w:ascii="Aldhabi" w:hAnsi="Aldhabi" w:cs="Aldhabi" w:hint="cs"/>
                  <w:i/>
                  <w:iCs/>
                  <w:noProof/>
                  <w:color w:val="002060"/>
                </w:rPr>
                <w:t xml:space="preserve">European Journal of Operational Research, </w:t>
              </w:r>
              <w:r w:rsidRPr="009441C8">
                <w:rPr>
                  <w:rFonts w:ascii="Aldhabi" w:hAnsi="Aldhabi" w:cs="Aldhabi" w:hint="cs"/>
                  <w:noProof/>
                  <w:color w:val="002060"/>
                </w:rPr>
                <w:t>Volume 249, pp. 327-339.</w:t>
              </w:r>
            </w:p>
            <w:p w14:paraId="00E3BCC8" w14:textId="77777777" w:rsidR="009441C8" w:rsidRPr="009441C8" w:rsidRDefault="009441C8" w:rsidP="004D6E34">
              <w:pPr>
                <w:pStyle w:val="Bibliography"/>
                <w:numPr>
                  <w:ilvl w:val="0"/>
                  <w:numId w:val="17"/>
                </w:numPr>
                <w:rPr>
                  <w:rFonts w:ascii="Aldhabi" w:hAnsi="Aldhabi" w:cs="Aldhabi"/>
                  <w:noProof/>
                  <w:color w:val="002060"/>
                </w:rPr>
              </w:pPr>
              <w:r w:rsidRPr="009441C8">
                <w:rPr>
                  <w:rFonts w:ascii="Aldhabi" w:hAnsi="Aldhabi" w:cs="Aldhabi" w:hint="cs"/>
                  <w:noProof/>
                  <w:color w:val="002060"/>
                </w:rPr>
                <w:t xml:space="preserve">Douglas S.Thomas, S. W., 2014. </w:t>
              </w:r>
              <w:r w:rsidRPr="009441C8">
                <w:rPr>
                  <w:rFonts w:ascii="Aldhabi" w:hAnsi="Aldhabi" w:cs="Aldhabi" w:hint="cs"/>
                  <w:i/>
                  <w:iCs/>
                  <w:noProof/>
                  <w:color w:val="002060"/>
                </w:rPr>
                <w:t xml:space="preserve">Costs and Cost effectiveness of additive manufacturing, </w:t>
              </w:r>
              <w:r w:rsidRPr="009441C8">
                <w:rPr>
                  <w:rFonts w:ascii="Aldhabi" w:hAnsi="Aldhabi" w:cs="Aldhabi" w:hint="cs"/>
                  <w:noProof/>
                  <w:color w:val="002060"/>
                </w:rPr>
                <w:t>s.l.: US Department of Commerce.</w:t>
              </w:r>
            </w:p>
            <w:p w14:paraId="3BCDE5C6" w14:textId="77777777" w:rsidR="009441C8" w:rsidRPr="009441C8" w:rsidRDefault="009441C8" w:rsidP="004D6E34">
              <w:pPr>
                <w:pStyle w:val="Bibliography"/>
                <w:numPr>
                  <w:ilvl w:val="0"/>
                  <w:numId w:val="17"/>
                </w:numPr>
                <w:rPr>
                  <w:rFonts w:ascii="Aldhabi" w:hAnsi="Aldhabi" w:cs="Aldhabi"/>
                  <w:noProof/>
                  <w:color w:val="002060"/>
                </w:rPr>
              </w:pPr>
              <w:r w:rsidRPr="009441C8">
                <w:rPr>
                  <w:rFonts w:ascii="Aldhabi" w:hAnsi="Aldhabi" w:cs="Aldhabi" w:hint="cs"/>
                  <w:noProof/>
                  <w:color w:val="002060"/>
                </w:rPr>
                <w:t xml:space="preserve">Dr Peter Fisera, D. J. B. R. R. G. N., 2022. </w:t>
              </w:r>
              <w:r w:rsidRPr="009441C8">
                <w:rPr>
                  <w:rFonts w:ascii="Aldhabi" w:hAnsi="Aldhabi" w:cs="Aldhabi" w:hint="cs"/>
                  <w:i/>
                  <w:iCs/>
                  <w:noProof/>
                  <w:color w:val="002060"/>
                </w:rPr>
                <w:t xml:space="preserve">Simulation Aided Control of Drying Process, </w:t>
              </w:r>
              <w:r w:rsidRPr="009441C8">
                <w:rPr>
                  <w:rFonts w:ascii="Aldhabi" w:hAnsi="Aldhabi" w:cs="Aldhabi" w:hint="cs"/>
                  <w:noProof/>
                  <w:color w:val="002060"/>
                </w:rPr>
                <w:t>London: Carbon Trust.</w:t>
              </w:r>
            </w:p>
            <w:p w14:paraId="64F4C1B5" w14:textId="77777777" w:rsidR="009441C8" w:rsidRPr="009441C8" w:rsidRDefault="009441C8" w:rsidP="004D6E34">
              <w:pPr>
                <w:pStyle w:val="Bibliography"/>
                <w:numPr>
                  <w:ilvl w:val="0"/>
                  <w:numId w:val="17"/>
                </w:numPr>
                <w:rPr>
                  <w:rFonts w:ascii="Aldhabi" w:hAnsi="Aldhabi" w:cs="Aldhabi"/>
                  <w:noProof/>
                  <w:color w:val="002060"/>
                </w:rPr>
              </w:pPr>
              <w:r w:rsidRPr="009441C8">
                <w:rPr>
                  <w:rFonts w:ascii="Aldhabi" w:hAnsi="Aldhabi" w:cs="Aldhabi" w:hint="cs"/>
                  <w:noProof/>
                  <w:color w:val="002060"/>
                </w:rPr>
                <w:t xml:space="preserve">Dr. Diogo José Horst, D. C. A. D. D. R. d. A. V., 2018. Additive Manufacturing at Industry 4.0: a Review. </w:t>
              </w:r>
              <w:r w:rsidRPr="009441C8">
                <w:rPr>
                  <w:rFonts w:ascii="Aldhabi" w:hAnsi="Aldhabi" w:cs="Aldhabi" w:hint="cs"/>
                  <w:i/>
                  <w:iCs/>
                  <w:noProof/>
                  <w:color w:val="002060"/>
                </w:rPr>
                <w:t xml:space="preserve">International Journal of Engineering and Technical Research (IJETR) , </w:t>
              </w:r>
              <w:r w:rsidRPr="009441C8">
                <w:rPr>
                  <w:rFonts w:ascii="Aldhabi" w:hAnsi="Aldhabi" w:cs="Aldhabi" w:hint="cs"/>
                  <w:noProof/>
                  <w:color w:val="002060"/>
                </w:rPr>
                <w:t>8(8), pp. 3-8.</w:t>
              </w:r>
            </w:p>
            <w:p w14:paraId="1CB82DD3" w14:textId="77777777" w:rsidR="009441C8" w:rsidRPr="009441C8" w:rsidRDefault="009441C8" w:rsidP="004D6E34">
              <w:pPr>
                <w:pStyle w:val="Bibliography"/>
                <w:numPr>
                  <w:ilvl w:val="0"/>
                  <w:numId w:val="17"/>
                </w:numPr>
                <w:rPr>
                  <w:rFonts w:ascii="Aldhabi" w:hAnsi="Aldhabi" w:cs="Aldhabi"/>
                  <w:noProof/>
                  <w:color w:val="002060"/>
                </w:rPr>
              </w:pPr>
              <w:r w:rsidRPr="009441C8">
                <w:rPr>
                  <w:rFonts w:ascii="Aldhabi" w:hAnsi="Aldhabi" w:cs="Aldhabi" w:hint="cs"/>
                  <w:noProof/>
                  <w:color w:val="002060"/>
                </w:rPr>
                <w:t xml:space="preserve">Fone, D. H. T. R. L. W., 2003. Systematic review of the use and value of computer simualtion modelling in population health and health care delivery. </w:t>
              </w:r>
              <w:r w:rsidRPr="009441C8">
                <w:rPr>
                  <w:rFonts w:ascii="Aldhabi" w:hAnsi="Aldhabi" w:cs="Aldhabi" w:hint="cs"/>
                  <w:i/>
                  <w:iCs/>
                  <w:noProof/>
                  <w:color w:val="002060"/>
                </w:rPr>
                <w:t xml:space="preserve">Journal of pulic health medicine, </w:t>
              </w:r>
              <w:r w:rsidRPr="009441C8">
                <w:rPr>
                  <w:rFonts w:ascii="Aldhabi" w:hAnsi="Aldhabi" w:cs="Aldhabi" w:hint="cs"/>
                  <w:noProof/>
                  <w:color w:val="002060"/>
                </w:rPr>
                <w:t>25(4), pp. 325-335.</w:t>
              </w:r>
            </w:p>
            <w:p w14:paraId="60C2AECC" w14:textId="77777777" w:rsidR="009441C8" w:rsidRPr="009441C8" w:rsidRDefault="009441C8" w:rsidP="004D6E34">
              <w:pPr>
                <w:pStyle w:val="Bibliography"/>
                <w:numPr>
                  <w:ilvl w:val="0"/>
                  <w:numId w:val="17"/>
                </w:numPr>
                <w:rPr>
                  <w:rFonts w:ascii="Aldhabi" w:hAnsi="Aldhabi" w:cs="Aldhabi"/>
                  <w:noProof/>
                  <w:color w:val="002060"/>
                </w:rPr>
              </w:pPr>
              <w:r w:rsidRPr="009441C8">
                <w:rPr>
                  <w:rFonts w:ascii="Aldhabi" w:hAnsi="Aldhabi" w:cs="Aldhabi" w:hint="cs"/>
                  <w:noProof/>
                  <w:color w:val="002060"/>
                </w:rPr>
                <w:t xml:space="preserve">Herrmann, C. T. S., 2009. Process chain simulation to foster energy efficiency in manufacturing. </w:t>
              </w:r>
              <w:r w:rsidRPr="009441C8">
                <w:rPr>
                  <w:rFonts w:ascii="Aldhabi" w:hAnsi="Aldhabi" w:cs="Aldhabi" w:hint="cs"/>
                  <w:i/>
                  <w:iCs/>
                  <w:noProof/>
                  <w:color w:val="002060"/>
                </w:rPr>
                <w:t xml:space="preserve">Manufacturing Science Technology Life Cylce Engineering, </w:t>
              </w:r>
              <w:r w:rsidRPr="009441C8">
                <w:rPr>
                  <w:rFonts w:ascii="Aldhabi" w:hAnsi="Aldhabi" w:cs="Aldhabi" w:hint="cs"/>
                  <w:noProof/>
                  <w:color w:val="002060"/>
                </w:rPr>
                <w:t>Volume 1, pp. 221-229.</w:t>
              </w:r>
            </w:p>
            <w:p w14:paraId="27B8BC53" w14:textId="77777777" w:rsidR="009441C8" w:rsidRPr="009441C8" w:rsidRDefault="009441C8" w:rsidP="004D6E34">
              <w:pPr>
                <w:pStyle w:val="Bibliography"/>
                <w:numPr>
                  <w:ilvl w:val="0"/>
                  <w:numId w:val="17"/>
                </w:numPr>
                <w:rPr>
                  <w:rFonts w:ascii="Aldhabi" w:hAnsi="Aldhabi" w:cs="Aldhabi"/>
                  <w:noProof/>
                  <w:color w:val="002060"/>
                </w:rPr>
              </w:pPr>
              <w:r w:rsidRPr="009441C8">
                <w:rPr>
                  <w:rFonts w:ascii="Aldhabi" w:hAnsi="Aldhabi" w:cs="Aldhabi" w:hint="cs"/>
                  <w:noProof/>
                  <w:color w:val="002060"/>
                </w:rPr>
                <w:t xml:space="preserve">Jiang, J., 2018. </w:t>
              </w:r>
              <w:r w:rsidRPr="009441C8">
                <w:rPr>
                  <w:rFonts w:ascii="Aldhabi" w:hAnsi="Aldhabi" w:cs="Aldhabi" w:hint="cs"/>
                  <w:i/>
                  <w:iCs/>
                  <w:noProof/>
                  <w:color w:val="002060"/>
                </w:rPr>
                <w:t xml:space="preserve">A New Support Strategy for Reducing Waste in Additive Manufacturing. </w:t>
              </w:r>
              <w:r w:rsidRPr="009441C8">
                <w:rPr>
                  <w:rFonts w:ascii="Aldhabi" w:hAnsi="Aldhabi" w:cs="Aldhabi" w:hint="cs"/>
                  <w:noProof/>
                  <w:color w:val="002060"/>
                </w:rPr>
                <w:t>Aukland, s.n.</w:t>
              </w:r>
            </w:p>
            <w:p w14:paraId="751D8B6C" w14:textId="77777777" w:rsidR="009441C8" w:rsidRPr="009441C8" w:rsidRDefault="009441C8" w:rsidP="004D6E34">
              <w:pPr>
                <w:pStyle w:val="Bibliography"/>
                <w:numPr>
                  <w:ilvl w:val="0"/>
                  <w:numId w:val="17"/>
                </w:numPr>
                <w:rPr>
                  <w:rFonts w:ascii="Aldhabi" w:hAnsi="Aldhabi" w:cs="Aldhabi"/>
                  <w:noProof/>
                  <w:color w:val="002060"/>
                </w:rPr>
              </w:pPr>
              <w:r w:rsidRPr="009441C8">
                <w:rPr>
                  <w:rFonts w:ascii="Aldhabi" w:hAnsi="Aldhabi" w:cs="Aldhabi" w:hint="cs"/>
                  <w:noProof/>
                  <w:color w:val="002060"/>
                </w:rPr>
                <w:t xml:space="preserve">Kim, B. a. C. P., 2013. Integrating Efforts to Mitigate the Tradeoff. </w:t>
              </w:r>
              <w:r w:rsidRPr="009441C8">
                <w:rPr>
                  <w:rFonts w:ascii="Aldhabi" w:hAnsi="Aldhabi" w:cs="Aldhabi" w:hint="cs"/>
                  <w:i/>
                  <w:iCs/>
                  <w:noProof/>
                  <w:color w:val="002060"/>
                </w:rPr>
                <w:t xml:space="preserve">” International Journal of Production Research, </w:t>
              </w:r>
              <w:r w:rsidRPr="009441C8">
                <w:rPr>
                  <w:rFonts w:ascii="Aldhabi" w:hAnsi="Aldhabi" w:cs="Aldhabi" w:hint="cs"/>
                  <w:noProof/>
                  <w:color w:val="002060"/>
                </w:rPr>
                <w:t>41(4), pp. 1258-1278.</w:t>
              </w:r>
            </w:p>
            <w:p w14:paraId="097AB52F" w14:textId="77777777" w:rsidR="009441C8" w:rsidRPr="009441C8" w:rsidRDefault="009441C8" w:rsidP="004D6E34">
              <w:pPr>
                <w:pStyle w:val="Bibliography"/>
                <w:numPr>
                  <w:ilvl w:val="0"/>
                  <w:numId w:val="17"/>
                </w:numPr>
                <w:rPr>
                  <w:rFonts w:ascii="Aldhabi" w:hAnsi="Aldhabi" w:cs="Aldhabi"/>
                  <w:noProof/>
                  <w:color w:val="002060"/>
                </w:rPr>
              </w:pPr>
              <w:r w:rsidRPr="009441C8">
                <w:rPr>
                  <w:rFonts w:ascii="Aldhabi" w:hAnsi="Aldhabi" w:cs="Aldhabi" w:hint="cs"/>
                  <w:noProof/>
                  <w:color w:val="002060"/>
                </w:rPr>
                <w:t xml:space="preserve">Leemis, L., 2002. </w:t>
              </w:r>
              <w:r w:rsidRPr="009441C8">
                <w:rPr>
                  <w:rFonts w:ascii="Aldhabi" w:hAnsi="Aldhabi" w:cs="Aldhabi" w:hint="cs"/>
                  <w:i/>
                  <w:iCs/>
                  <w:noProof/>
                  <w:color w:val="002060"/>
                </w:rPr>
                <w:t xml:space="preserve">Input Modelling Techniques for discrete event simulations. </w:t>
              </w:r>
              <w:r w:rsidRPr="009441C8">
                <w:rPr>
                  <w:rFonts w:ascii="Aldhabi" w:hAnsi="Aldhabi" w:cs="Aldhabi" w:hint="cs"/>
                  <w:noProof/>
                  <w:color w:val="002060"/>
                </w:rPr>
                <w:t>Williamsburg, Winter Simulation Conference.</w:t>
              </w:r>
            </w:p>
            <w:p w14:paraId="438584CC" w14:textId="77777777" w:rsidR="009441C8" w:rsidRPr="009441C8" w:rsidRDefault="009441C8" w:rsidP="004D6E34">
              <w:pPr>
                <w:pStyle w:val="Bibliography"/>
                <w:numPr>
                  <w:ilvl w:val="0"/>
                  <w:numId w:val="17"/>
                </w:numPr>
                <w:rPr>
                  <w:rFonts w:ascii="Aldhabi" w:hAnsi="Aldhabi" w:cs="Aldhabi"/>
                  <w:noProof/>
                  <w:color w:val="002060"/>
                </w:rPr>
              </w:pPr>
              <w:r w:rsidRPr="009441C8">
                <w:rPr>
                  <w:rFonts w:ascii="Aldhabi" w:hAnsi="Aldhabi" w:cs="Aldhabi" w:hint="cs"/>
                  <w:noProof/>
                  <w:color w:val="002060"/>
                </w:rPr>
                <w:t xml:space="preserve">Love, D. J. B., 1996. Evaluation of design decisions from CIm and simulation. </w:t>
              </w:r>
              <w:r w:rsidRPr="009441C8">
                <w:rPr>
                  <w:rFonts w:ascii="Aldhabi" w:hAnsi="Aldhabi" w:cs="Aldhabi" w:hint="cs"/>
                  <w:i/>
                  <w:iCs/>
                  <w:noProof/>
                  <w:color w:val="002060"/>
                </w:rPr>
                <w:t xml:space="preserve">Integrated Manufacturing Systems, </w:t>
              </w:r>
              <w:r w:rsidRPr="009441C8">
                <w:rPr>
                  <w:rFonts w:ascii="Aldhabi" w:hAnsi="Aldhabi" w:cs="Aldhabi" w:hint="cs"/>
                  <w:noProof/>
                  <w:color w:val="002060"/>
                </w:rPr>
                <w:t>7(4), pp. 3-11.</w:t>
              </w:r>
            </w:p>
            <w:p w14:paraId="74444CD7" w14:textId="77777777" w:rsidR="009441C8" w:rsidRPr="009441C8" w:rsidRDefault="009441C8" w:rsidP="004D6E34">
              <w:pPr>
                <w:pStyle w:val="Bibliography"/>
                <w:numPr>
                  <w:ilvl w:val="0"/>
                  <w:numId w:val="17"/>
                </w:numPr>
                <w:rPr>
                  <w:rFonts w:ascii="Aldhabi" w:hAnsi="Aldhabi" w:cs="Aldhabi"/>
                  <w:noProof/>
                  <w:color w:val="002060"/>
                </w:rPr>
              </w:pPr>
              <w:r w:rsidRPr="009441C8">
                <w:rPr>
                  <w:rFonts w:ascii="Aldhabi" w:hAnsi="Aldhabi" w:cs="Aldhabi" w:hint="cs"/>
                  <w:noProof/>
                  <w:color w:val="002060"/>
                </w:rPr>
                <w:t xml:space="preserve">Ltd., P. R. P., 2022. </w:t>
              </w:r>
              <w:r w:rsidRPr="009441C8">
                <w:rPr>
                  <w:rFonts w:ascii="Aldhabi" w:hAnsi="Aldhabi" w:cs="Aldhabi" w:hint="cs"/>
                  <w:i/>
                  <w:iCs/>
                  <w:noProof/>
                  <w:color w:val="002060"/>
                </w:rPr>
                <w:t xml:space="preserve">precedenceresearch. </w:t>
              </w:r>
              <w:r w:rsidRPr="009441C8">
                <w:rPr>
                  <w:rFonts w:ascii="Aldhabi" w:hAnsi="Aldhabi" w:cs="Aldhabi" w:hint="cs"/>
                  <w:noProof/>
                  <w:color w:val="002060"/>
                </w:rPr>
                <w:t xml:space="preserve">[Online] </w:t>
              </w:r>
              <w:r w:rsidRPr="009441C8">
                <w:rPr>
                  <w:rFonts w:ascii="Aldhabi" w:hAnsi="Aldhabi" w:cs="Aldhabi" w:hint="cs"/>
                  <w:noProof/>
                  <w:color w:val="002060"/>
                </w:rPr>
                <w:br/>
                <w:t xml:space="preserve">Available at: </w:t>
              </w:r>
              <w:r w:rsidRPr="009441C8">
                <w:rPr>
                  <w:rFonts w:ascii="Aldhabi" w:hAnsi="Aldhabi" w:cs="Aldhabi" w:hint="cs"/>
                  <w:noProof/>
                  <w:color w:val="002060"/>
                  <w:u w:val="single"/>
                </w:rPr>
                <w:t>https://www.precedenceresearch.com/simulation-software-market</w:t>
              </w:r>
              <w:r w:rsidRPr="009441C8">
                <w:rPr>
                  <w:rFonts w:ascii="Aldhabi" w:hAnsi="Aldhabi" w:cs="Aldhabi" w:hint="cs"/>
                  <w:noProof/>
                  <w:color w:val="002060"/>
                </w:rPr>
                <w:br/>
                <w:t>[Accessed 14 January 2024].</w:t>
              </w:r>
            </w:p>
            <w:p w14:paraId="7B44BFED" w14:textId="77777777" w:rsidR="009441C8" w:rsidRPr="009441C8" w:rsidRDefault="009441C8" w:rsidP="004D6E34">
              <w:pPr>
                <w:pStyle w:val="Bibliography"/>
                <w:numPr>
                  <w:ilvl w:val="0"/>
                  <w:numId w:val="17"/>
                </w:numPr>
                <w:rPr>
                  <w:rFonts w:ascii="Aldhabi" w:hAnsi="Aldhabi" w:cs="Aldhabi"/>
                  <w:noProof/>
                  <w:color w:val="002060"/>
                </w:rPr>
              </w:pPr>
              <w:r w:rsidRPr="009441C8">
                <w:rPr>
                  <w:rFonts w:ascii="Aldhabi" w:hAnsi="Aldhabi" w:cs="Aldhabi" w:hint="cs"/>
                  <w:noProof/>
                  <w:color w:val="002060"/>
                </w:rPr>
                <w:lastRenderedPageBreak/>
                <w:t xml:space="preserve">Marco Semini, H. F. ,. J. O. S., n.d. </w:t>
              </w:r>
              <w:r w:rsidRPr="009441C8">
                <w:rPr>
                  <w:rFonts w:ascii="Aldhabi" w:hAnsi="Aldhabi" w:cs="Aldhabi" w:hint="cs"/>
                  <w:i/>
                  <w:iCs/>
                  <w:noProof/>
                  <w:color w:val="002060"/>
                </w:rPr>
                <w:t xml:space="preserve">APPLICATIONS OF DISCRETE-EVENT SIMULATION TO SUPPORT MANUFACTURING LOGISTICS DECISION MAKING SURVEY. </w:t>
              </w:r>
              <w:r w:rsidRPr="009441C8">
                <w:rPr>
                  <w:rFonts w:ascii="Aldhabi" w:hAnsi="Aldhabi" w:cs="Aldhabi" w:hint="cs"/>
                  <w:noProof/>
                  <w:color w:val="002060"/>
                </w:rPr>
                <w:t>2006, Proceedings of the 2006 Winter Simulation Conference.</w:t>
              </w:r>
            </w:p>
            <w:p w14:paraId="1783CFA0" w14:textId="77777777" w:rsidR="009441C8" w:rsidRPr="009441C8" w:rsidRDefault="009441C8" w:rsidP="004D6E34">
              <w:pPr>
                <w:pStyle w:val="Bibliography"/>
                <w:numPr>
                  <w:ilvl w:val="0"/>
                  <w:numId w:val="17"/>
                </w:numPr>
                <w:rPr>
                  <w:rFonts w:ascii="Aldhabi" w:hAnsi="Aldhabi" w:cs="Aldhabi"/>
                  <w:noProof/>
                  <w:color w:val="002060"/>
                </w:rPr>
              </w:pPr>
              <w:r w:rsidRPr="009441C8">
                <w:rPr>
                  <w:rFonts w:ascii="Aldhabi" w:hAnsi="Aldhabi" w:cs="Aldhabi" w:hint="cs"/>
                  <w:noProof/>
                  <w:color w:val="002060"/>
                </w:rPr>
                <w:t xml:space="preserve">Meriem Kouki, O. C. P. C. C. C., 2017. Input data management for energy related discrete event simulation modelling. </w:t>
              </w:r>
              <w:r w:rsidRPr="009441C8">
                <w:rPr>
                  <w:rFonts w:ascii="Aldhabi" w:hAnsi="Aldhabi" w:cs="Aldhabi" w:hint="cs"/>
                  <w:i/>
                  <w:iCs/>
                  <w:noProof/>
                  <w:color w:val="002060"/>
                </w:rPr>
                <w:t xml:space="preserve">Journal of Cleaner Production, </w:t>
              </w:r>
              <w:r w:rsidRPr="009441C8">
                <w:rPr>
                  <w:rFonts w:ascii="Aldhabi" w:hAnsi="Aldhabi" w:cs="Aldhabi" w:hint="cs"/>
                  <w:noProof/>
                  <w:color w:val="002060"/>
                </w:rPr>
                <w:t>Volume 141, pp. 194-207.</w:t>
              </w:r>
            </w:p>
            <w:p w14:paraId="36C0EF96" w14:textId="77777777" w:rsidR="009441C8" w:rsidRPr="009441C8" w:rsidRDefault="009441C8" w:rsidP="004D6E34">
              <w:pPr>
                <w:pStyle w:val="Bibliography"/>
                <w:numPr>
                  <w:ilvl w:val="0"/>
                  <w:numId w:val="17"/>
                </w:numPr>
                <w:rPr>
                  <w:rFonts w:ascii="Aldhabi" w:hAnsi="Aldhabi" w:cs="Aldhabi"/>
                  <w:noProof/>
                  <w:color w:val="002060"/>
                </w:rPr>
              </w:pPr>
              <w:r w:rsidRPr="009441C8">
                <w:rPr>
                  <w:rFonts w:ascii="Aldhabi" w:hAnsi="Aldhabi" w:cs="Aldhabi" w:hint="cs"/>
                  <w:noProof/>
                  <w:color w:val="002060"/>
                </w:rPr>
                <w:t xml:space="preserve">Multiple, 2023. </w:t>
              </w:r>
              <w:r w:rsidRPr="009441C8">
                <w:rPr>
                  <w:rFonts w:ascii="Aldhabi" w:hAnsi="Aldhabi" w:cs="Aldhabi" w:hint="cs"/>
                  <w:i/>
                  <w:iCs/>
                  <w:noProof/>
                  <w:color w:val="002060"/>
                </w:rPr>
                <w:t xml:space="preserve">Wohlers Report 2023, </w:t>
              </w:r>
              <w:r w:rsidRPr="009441C8">
                <w:rPr>
                  <w:rFonts w:ascii="Aldhabi" w:hAnsi="Aldhabi" w:cs="Aldhabi" w:hint="cs"/>
                  <w:noProof/>
                  <w:color w:val="002060"/>
                </w:rPr>
                <w:t>Washington: Wohlers .</w:t>
              </w:r>
            </w:p>
            <w:p w14:paraId="22B42BC1" w14:textId="77777777" w:rsidR="009441C8" w:rsidRPr="009441C8" w:rsidRDefault="009441C8" w:rsidP="004D6E34">
              <w:pPr>
                <w:pStyle w:val="Bibliography"/>
                <w:numPr>
                  <w:ilvl w:val="0"/>
                  <w:numId w:val="17"/>
                </w:numPr>
                <w:rPr>
                  <w:rFonts w:ascii="Aldhabi" w:hAnsi="Aldhabi" w:cs="Aldhabi"/>
                  <w:noProof/>
                  <w:color w:val="002060"/>
                </w:rPr>
              </w:pPr>
              <w:r w:rsidRPr="009441C8">
                <w:rPr>
                  <w:rFonts w:ascii="Aldhabi" w:hAnsi="Aldhabi" w:cs="Aldhabi" w:hint="cs"/>
                  <w:noProof/>
                  <w:color w:val="002060"/>
                </w:rPr>
                <w:t xml:space="preserve">Simon Ford, M. D., 2015. Additive manufacturing and sustainability: an exploratory study of the advantages and Challenges. </w:t>
              </w:r>
              <w:r w:rsidRPr="009441C8">
                <w:rPr>
                  <w:rFonts w:ascii="Aldhabi" w:hAnsi="Aldhabi" w:cs="Aldhabi" w:hint="cs"/>
                  <w:i/>
                  <w:iCs/>
                  <w:noProof/>
                  <w:color w:val="002060"/>
                </w:rPr>
                <w:t xml:space="preserve">Journal Of Cleaner Production, </w:t>
              </w:r>
              <w:r w:rsidRPr="009441C8">
                <w:rPr>
                  <w:rFonts w:ascii="Aldhabi" w:hAnsi="Aldhabi" w:cs="Aldhabi" w:hint="cs"/>
                  <w:noProof/>
                  <w:color w:val="002060"/>
                </w:rPr>
                <w:t>Volume 137, pp. 1573-1587.</w:t>
              </w:r>
            </w:p>
            <w:p w14:paraId="74FF51EB" w14:textId="77777777" w:rsidR="009441C8" w:rsidRPr="009441C8" w:rsidRDefault="009441C8" w:rsidP="004D6E34">
              <w:pPr>
                <w:pStyle w:val="Bibliography"/>
                <w:numPr>
                  <w:ilvl w:val="0"/>
                  <w:numId w:val="17"/>
                </w:numPr>
                <w:rPr>
                  <w:rFonts w:ascii="Aldhabi" w:hAnsi="Aldhabi" w:cs="Aldhabi"/>
                  <w:noProof/>
                  <w:color w:val="002060"/>
                </w:rPr>
              </w:pPr>
              <w:r w:rsidRPr="009441C8">
                <w:rPr>
                  <w:rFonts w:ascii="Aldhabi" w:hAnsi="Aldhabi" w:cs="Aldhabi" w:hint="cs"/>
                  <w:noProof/>
                  <w:color w:val="002060"/>
                </w:rPr>
                <w:t xml:space="preserve">Smith, A. N. a. J. S., 2014. Simulation for manufacturing system design and operation. </w:t>
              </w:r>
              <w:r w:rsidRPr="009441C8">
                <w:rPr>
                  <w:rFonts w:ascii="Aldhabi" w:hAnsi="Aldhabi" w:cs="Aldhabi" w:hint="cs"/>
                  <w:i/>
                  <w:iCs/>
                  <w:noProof/>
                  <w:color w:val="002060"/>
                </w:rPr>
                <w:t xml:space="preserve">Journal of Manufacturing Systems, </w:t>
              </w:r>
              <w:r w:rsidRPr="009441C8">
                <w:rPr>
                  <w:rFonts w:ascii="Aldhabi" w:hAnsi="Aldhabi" w:cs="Aldhabi" w:hint="cs"/>
                  <w:noProof/>
                  <w:color w:val="002060"/>
                </w:rPr>
                <w:t>33(2), pp. 241-261.</w:t>
              </w:r>
            </w:p>
            <w:p w14:paraId="01F6972A" w14:textId="77777777" w:rsidR="009441C8" w:rsidRPr="009441C8" w:rsidRDefault="009441C8" w:rsidP="004D6E34">
              <w:pPr>
                <w:pStyle w:val="Bibliography"/>
                <w:numPr>
                  <w:ilvl w:val="0"/>
                  <w:numId w:val="17"/>
                </w:numPr>
                <w:rPr>
                  <w:rFonts w:ascii="Aldhabi" w:hAnsi="Aldhabi" w:cs="Aldhabi"/>
                  <w:noProof/>
                  <w:color w:val="002060"/>
                </w:rPr>
              </w:pPr>
              <w:r w:rsidRPr="009441C8">
                <w:rPr>
                  <w:rFonts w:ascii="Aldhabi" w:hAnsi="Aldhabi" w:cs="Aldhabi" w:hint="cs"/>
                  <w:noProof/>
                  <w:color w:val="002060"/>
                </w:rPr>
                <w:t xml:space="preserve">UK, F., 2013. </w:t>
              </w:r>
              <w:r w:rsidRPr="009441C8">
                <w:rPr>
                  <w:rFonts w:ascii="Aldhabi" w:hAnsi="Aldhabi" w:cs="Aldhabi" w:hint="cs"/>
                  <w:i/>
                  <w:iCs/>
                  <w:noProof/>
                  <w:color w:val="002060"/>
                </w:rPr>
                <w:t xml:space="preserve">The future of manufacturing: a new era of opportunity and challenge for the UK. Summary Report, </w:t>
              </w:r>
              <w:r w:rsidRPr="009441C8">
                <w:rPr>
                  <w:rFonts w:ascii="Aldhabi" w:hAnsi="Aldhabi" w:cs="Aldhabi" w:hint="cs"/>
                  <w:noProof/>
                  <w:color w:val="002060"/>
                </w:rPr>
                <w:t>London: The Government Office for Science.</w:t>
              </w:r>
            </w:p>
            <w:p w14:paraId="57D61363" w14:textId="79747183" w:rsidR="000D5282" w:rsidRPr="009441C8" w:rsidRDefault="000D5282" w:rsidP="009441C8">
              <w:pPr>
                <w:rPr>
                  <w:rFonts w:ascii="Aldhabi" w:hAnsi="Aldhabi" w:cs="Aldhabi"/>
                  <w:color w:val="002060"/>
                </w:rPr>
              </w:pPr>
              <w:r w:rsidRPr="009441C8">
                <w:rPr>
                  <w:rFonts w:ascii="Aldhabi" w:hAnsi="Aldhabi" w:cs="Aldhabi" w:hint="cs"/>
                  <w:b/>
                  <w:bCs/>
                  <w:noProof/>
                  <w:color w:val="002060"/>
                </w:rPr>
                <w:fldChar w:fldCharType="end"/>
              </w:r>
            </w:p>
          </w:sdtContent>
        </w:sdt>
      </w:sdtContent>
    </w:sdt>
    <w:p w14:paraId="67D7C68B" w14:textId="77777777" w:rsidR="000D5282" w:rsidRPr="000D5282" w:rsidRDefault="000D5282" w:rsidP="000D5282">
      <w:pPr>
        <w:rPr>
          <w:rFonts w:ascii="Aldhabi" w:hAnsi="Aldhabi" w:cs="Aldhabi"/>
          <w:color w:val="002060"/>
          <w:sz w:val="40"/>
          <w:szCs w:val="40"/>
          <w:u w:val="single"/>
        </w:rPr>
      </w:pPr>
    </w:p>
    <w:p w14:paraId="0A62ABA3" w14:textId="77777777" w:rsidR="000D5282" w:rsidRDefault="000D5282" w:rsidP="000D5282">
      <w:pPr>
        <w:rPr>
          <w:rFonts w:ascii="Aldhabi" w:hAnsi="Aldhabi" w:cs="Aldhabi"/>
          <w:color w:val="002060"/>
          <w:sz w:val="40"/>
          <w:szCs w:val="40"/>
          <w:u w:val="single"/>
        </w:rPr>
      </w:pPr>
    </w:p>
    <w:p w14:paraId="0D8E8CD3" w14:textId="77777777" w:rsidR="000D5282" w:rsidRDefault="000D5282" w:rsidP="000D5282">
      <w:pPr>
        <w:rPr>
          <w:rFonts w:ascii="Aldhabi" w:hAnsi="Aldhabi" w:cs="Aldhabi"/>
          <w:color w:val="002060"/>
          <w:sz w:val="40"/>
          <w:szCs w:val="40"/>
          <w:u w:val="single"/>
        </w:rPr>
      </w:pPr>
    </w:p>
    <w:p w14:paraId="638B8613" w14:textId="77777777" w:rsidR="000D5282" w:rsidRDefault="000D5282" w:rsidP="000D5282">
      <w:pPr>
        <w:rPr>
          <w:rFonts w:ascii="Aldhabi" w:hAnsi="Aldhabi" w:cs="Aldhabi"/>
          <w:color w:val="002060"/>
          <w:sz w:val="40"/>
          <w:szCs w:val="40"/>
          <w:u w:val="single"/>
        </w:rPr>
      </w:pPr>
    </w:p>
    <w:p w14:paraId="6A7DD6C7" w14:textId="77777777" w:rsidR="000D5282" w:rsidRDefault="000D5282" w:rsidP="000D5282">
      <w:pPr>
        <w:rPr>
          <w:rFonts w:ascii="Aldhabi" w:hAnsi="Aldhabi" w:cs="Aldhabi"/>
          <w:color w:val="002060"/>
          <w:sz w:val="40"/>
          <w:szCs w:val="40"/>
          <w:u w:val="single"/>
        </w:rPr>
      </w:pPr>
    </w:p>
    <w:p w14:paraId="7F74CE89" w14:textId="77777777" w:rsidR="000D5282" w:rsidRDefault="000D5282" w:rsidP="000D5282">
      <w:pPr>
        <w:rPr>
          <w:rFonts w:ascii="Aldhabi" w:hAnsi="Aldhabi" w:cs="Aldhabi"/>
          <w:color w:val="002060"/>
          <w:sz w:val="40"/>
          <w:szCs w:val="40"/>
          <w:u w:val="single"/>
        </w:rPr>
      </w:pPr>
    </w:p>
    <w:p w14:paraId="6E560C4F" w14:textId="77777777" w:rsidR="000D5282" w:rsidRDefault="000D5282" w:rsidP="000D5282">
      <w:pPr>
        <w:rPr>
          <w:rFonts w:ascii="Aldhabi" w:hAnsi="Aldhabi" w:cs="Aldhabi"/>
          <w:color w:val="002060"/>
          <w:sz w:val="40"/>
          <w:szCs w:val="40"/>
          <w:u w:val="single"/>
        </w:rPr>
      </w:pPr>
    </w:p>
    <w:p w14:paraId="3D7ECF99" w14:textId="77777777" w:rsidR="000D5282" w:rsidRDefault="000D5282" w:rsidP="000D5282">
      <w:pPr>
        <w:rPr>
          <w:rFonts w:ascii="Aldhabi" w:hAnsi="Aldhabi" w:cs="Aldhabi"/>
          <w:color w:val="002060"/>
          <w:sz w:val="40"/>
          <w:szCs w:val="40"/>
          <w:u w:val="single"/>
        </w:rPr>
      </w:pPr>
    </w:p>
    <w:p w14:paraId="1C357380" w14:textId="77777777" w:rsidR="000D5282" w:rsidRDefault="000D5282" w:rsidP="000D5282">
      <w:pPr>
        <w:rPr>
          <w:rFonts w:ascii="Aldhabi" w:hAnsi="Aldhabi" w:cs="Aldhabi"/>
          <w:color w:val="002060"/>
          <w:sz w:val="40"/>
          <w:szCs w:val="40"/>
          <w:u w:val="single"/>
        </w:rPr>
      </w:pPr>
    </w:p>
    <w:p w14:paraId="252EBEA7" w14:textId="77777777" w:rsidR="000D5282" w:rsidRDefault="000D5282" w:rsidP="000D5282">
      <w:pPr>
        <w:rPr>
          <w:rFonts w:ascii="Aldhabi" w:hAnsi="Aldhabi" w:cs="Aldhabi"/>
          <w:color w:val="002060"/>
          <w:sz w:val="40"/>
          <w:szCs w:val="40"/>
          <w:u w:val="single"/>
        </w:rPr>
      </w:pPr>
    </w:p>
    <w:p w14:paraId="74E53513" w14:textId="2A15E63F" w:rsidR="000D5282" w:rsidRPr="000D5282" w:rsidRDefault="000D5282" w:rsidP="000D5282">
      <w:pPr>
        <w:rPr>
          <w:rFonts w:ascii="Aldhabi" w:hAnsi="Aldhabi" w:cs="Aldhabi"/>
          <w:color w:val="002060"/>
          <w:sz w:val="40"/>
          <w:szCs w:val="40"/>
          <w:u w:val="single"/>
        </w:rPr>
      </w:pPr>
      <w:r>
        <w:rPr>
          <w:rFonts w:ascii="Aldhabi" w:hAnsi="Aldhabi" w:cs="Aldhabi"/>
          <w:color w:val="002060"/>
          <w:sz w:val="40"/>
          <w:szCs w:val="40"/>
          <w:u w:val="single"/>
        </w:rPr>
        <w:t>Appendices</w:t>
      </w:r>
    </w:p>
    <w:p w14:paraId="72D08285" w14:textId="41E7A9B1" w:rsidR="000A6686" w:rsidRPr="00564153" w:rsidRDefault="000D5282">
      <w:pPr>
        <w:pStyle w:val="TableofFigures"/>
        <w:tabs>
          <w:tab w:val="right" w:leader="dot" w:pos="9016"/>
        </w:tabs>
        <w:rPr>
          <w:rFonts w:ascii="Aldhabi" w:eastAsiaTheme="minorEastAsia" w:hAnsi="Aldhabi" w:cs="Aldhabi"/>
          <w:caps w:val="0"/>
          <w:noProof/>
          <w:color w:val="002060"/>
          <w:kern w:val="2"/>
          <w:sz w:val="22"/>
          <w:szCs w:val="22"/>
          <w:lang w:eastAsia="en-GB"/>
          <w14:ligatures w14:val="standardContextual"/>
        </w:rPr>
      </w:pPr>
      <w:r w:rsidRPr="00564153">
        <w:rPr>
          <w:rFonts w:ascii="Aldhabi" w:hAnsi="Aldhabi" w:cs="Aldhabi" w:hint="cs"/>
          <w:color w:val="002060"/>
        </w:rPr>
        <w:fldChar w:fldCharType="begin"/>
      </w:r>
      <w:r w:rsidRPr="00564153">
        <w:rPr>
          <w:rFonts w:ascii="Aldhabi" w:hAnsi="Aldhabi" w:cs="Aldhabi" w:hint="cs"/>
          <w:color w:val="002060"/>
        </w:rPr>
        <w:instrText xml:space="preserve"> TOC \h \z \c "Figure" </w:instrText>
      </w:r>
      <w:r w:rsidRPr="00564153">
        <w:rPr>
          <w:rFonts w:ascii="Aldhabi" w:hAnsi="Aldhabi" w:cs="Aldhabi" w:hint="cs"/>
          <w:color w:val="002060"/>
        </w:rPr>
        <w:fldChar w:fldCharType="separate"/>
      </w:r>
      <w:hyperlink w:anchor="_Toc159611464" w:history="1">
        <w:r w:rsidR="000A6686" w:rsidRPr="00564153">
          <w:rPr>
            <w:rStyle w:val="Hyperlink"/>
            <w:rFonts w:ascii="Aldhabi" w:hAnsi="Aldhabi" w:cs="Aldhabi" w:hint="cs"/>
            <w:noProof/>
            <w:color w:val="002060"/>
          </w:rPr>
          <w:t>Figure 1 - 3D printed porous scaffold (Akash Bhatia, 2023)</w:t>
        </w:r>
        <w:r w:rsidR="000A6686" w:rsidRPr="00564153">
          <w:rPr>
            <w:rFonts w:ascii="Aldhabi" w:hAnsi="Aldhabi" w:cs="Aldhabi" w:hint="cs"/>
            <w:noProof/>
            <w:webHidden/>
            <w:color w:val="002060"/>
          </w:rPr>
          <w:tab/>
        </w:r>
        <w:r w:rsidR="000A6686" w:rsidRPr="00564153">
          <w:rPr>
            <w:rFonts w:ascii="Aldhabi" w:hAnsi="Aldhabi" w:cs="Aldhabi" w:hint="cs"/>
            <w:noProof/>
            <w:webHidden/>
            <w:color w:val="002060"/>
          </w:rPr>
          <w:fldChar w:fldCharType="begin"/>
        </w:r>
        <w:r w:rsidR="000A6686" w:rsidRPr="00564153">
          <w:rPr>
            <w:rFonts w:ascii="Aldhabi" w:hAnsi="Aldhabi" w:cs="Aldhabi" w:hint="cs"/>
            <w:noProof/>
            <w:webHidden/>
            <w:color w:val="002060"/>
          </w:rPr>
          <w:instrText xml:space="preserve"> PAGEREF _Toc159611464 \h </w:instrText>
        </w:r>
        <w:r w:rsidR="000A6686" w:rsidRPr="00564153">
          <w:rPr>
            <w:rFonts w:ascii="Aldhabi" w:hAnsi="Aldhabi" w:cs="Aldhabi" w:hint="cs"/>
            <w:noProof/>
            <w:webHidden/>
            <w:color w:val="002060"/>
          </w:rPr>
        </w:r>
        <w:r w:rsidR="000A6686" w:rsidRPr="00564153">
          <w:rPr>
            <w:rFonts w:ascii="Aldhabi" w:hAnsi="Aldhabi" w:cs="Aldhabi" w:hint="cs"/>
            <w:noProof/>
            <w:webHidden/>
            <w:color w:val="002060"/>
          </w:rPr>
          <w:fldChar w:fldCharType="separate"/>
        </w:r>
        <w:r w:rsidR="000A6686" w:rsidRPr="00564153">
          <w:rPr>
            <w:rFonts w:ascii="Aldhabi" w:hAnsi="Aldhabi" w:cs="Aldhabi" w:hint="cs"/>
            <w:noProof/>
            <w:webHidden/>
            <w:color w:val="002060"/>
          </w:rPr>
          <w:t>3</w:t>
        </w:r>
        <w:r w:rsidR="000A6686" w:rsidRPr="00564153">
          <w:rPr>
            <w:rFonts w:ascii="Aldhabi" w:hAnsi="Aldhabi" w:cs="Aldhabi" w:hint="cs"/>
            <w:noProof/>
            <w:webHidden/>
            <w:color w:val="002060"/>
          </w:rPr>
          <w:fldChar w:fldCharType="end"/>
        </w:r>
      </w:hyperlink>
    </w:p>
    <w:p w14:paraId="442C29B8" w14:textId="3D00D4B5" w:rsidR="000A6686" w:rsidRPr="00564153" w:rsidRDefault="00663776">
      <w:pPr>
        <w:pStyle w:val="TableofFigures"/>
        <w:tabs>
          <w:tab w:val="right" w:leader="dot" w:pos="9016"/>
        </w:tabs>
        <w:rPr>
          <w:rFonts w:ascii="Aldhabi" w:eastAsiaTheme="minorEastAsia" w:hAnsi="Aldhabi" w:cs="Aldhabi"/>
          <w:caps w:val="0"/>
          <w:noProof/>
          <w:color w:val="002060"/>
          <w:kern w:val="2"/>
          <w:sz w:val="22"/>
          <w:szCs w:val="22"/>
          <w:lang w:eastAsia="en-GB"/>
          <w14:ligatures w14:val="standardContextual"/>
        </w:rPr>
      </w:pPr>
      <w:hyperlink w:anchor="_Toc159611465" w:history="1">
        <w:r w:rsidR="000A6686" w:rsidRPr="00564153">
          <w:rPr>
            <w:rStyle w:val="Hyperlink"/>
            <w:rFonts w:ascii="Aldhabi" w:hAnsi="Aldhabi" w:cs="Aldhabi" w:hint="cs"/>
            <w:noProof/>
            <w:color w:val="002060"/>
          </w:rPr>
          <w:t>Figure 2 - a simulated process model example (Bao Huy Huynh, 2020)</w:t>
        </w:r>
        <w:r w:rsidR="000A6686" w:rsidRPr="00564153">
          <w:rPr>
            <w:rFonts w:ascii="Aldhabi" w:hAnsi="Aldhabi" w:cs="Aldhabi" w:hint="cs"/>
            <w:noProof/>
            <w:webHidden/>
            <w:color w:val="002060"/>
          </w:rPr>
          <w:tab/>
        </w:r>
        <w:r w:rsidR="000A6686" w:rsidRPr="00564153">
          <w:rPr>
            <w:rFonts w:ascii="Aldhabi" w:hAnsi="Aldhabi" w:cs="Aldhabi" w:hint="cs"/>
            <w:noProof/>
            <w:webHidden/>
            <w:color w:val="002060"/>
          </w:rPr>
          <w:fldChar w:fldCharType="begin"/>
        </w:r>
        <w:r w:rsidR="000A6686" w:rsidRPr="00564153">
          <w:rPr>
            <w:rFonts w:ascii="Aldhabi" w:hAnsi="Aldhabi" w:cs="Aldhabi" w:hint="cs"/>
            <w:noProof/>
            <w:webHidden/>
            <w:color w:val="002060"/>
          </w:rPr>
          <w:instrText xml:space="preserve"> PAGEREF _Toc159611465 \h </w:instrText>
        </w:r>
        <w:r w:rsidR="000A6686" w:rsidRPr="00564153">
          <w:rPr>
            <w:rFonts w:ascii="Aldhabi" w:hAnsi="Aldhabi" w:cs="Aldhabi" w:hint="cs"/>
            <w:noProof/>
            <w:webHidden/>
            <w:color w:val="002060"/>
          </w:rPr>
        </w:r>
        <w:r w:rsidR="000A6686" w:rsidRPr="00564153">
          <w:rPr>
            <w:rFonts w:ascii="Aldhabi" w:hAnsi="Aldhabi" w:cs="Aldhabi" w:hint="cs"/>
            <w:noProof/>
            <w:webHidden/>
            <w:color w:val="002060"/>
          </w:rPr>
          <w:fldChar w:fldCharType="separate"/>
        </w:r>
        <w:r w:rsidR="000A6686" w:rsidRPr="00564153">
          <w:rPr>
            <w:rFonts w:ascii="Aldhabi" w:hAnsi="Aldhabi" w:cs="Aldhabi" w:hint="cs"/>
            <w:noProof/>
            <w:webHidden/>
            <w:color w:val="002060"/>
          </w:rPr>
          <w:t>3</w:t>
        </w:r>
        <w:r w:rsidR="000A6686" w:rsidRPr="00564153">
          <w:rPr>
            <w:rFonts w:ascii="Aldhabi" w:hAnsi="Aldhabi" w:cs="Aldhabi" w:hint="cs"/>
            <w:noProof/>
            <w:webHidden/>
            <w:color w:val="002060"/>
          </w:rPr>
          <w:fldChar w:fldCharType="end"/>
        </w:r>
      </w:hyperlink>
    </w:p>
    <w:p w14:paraId="6D4945FE" w14:textId="76C30FCB" w:rsidR="000A6686" w:rsidRPr="00564153" w:rsidRDefault="00663776">
      <w:pPr>
        <w:pStyle w:val="TableofFigures"/>
        <w:tabs>
          <w:tab w:val="right" w:leader="dot" w:pos="9016"/>
        </w:tabs>
        <w:rPr>
          <w:rFonts w:ascii="Aldhabi" w:eastAsiaTheme="minorEastAsia" w:hAnsi="Aldhabi" w:cs="Aldhabi"/>
          <w:caps w:val="0"/>
          <w:noProof/>
          <w:color w:val="002060"/>
          <w:kern w:val="2"/>
          <w:sz w:val="22"/>
          <w:szCs w:val="22"/>
          <w:lang w:eastAsia="en-GB"/>
          <w14:ligatures w14:val="standardContextual"/>
        </w:rPr>
      </w:pPr>
      <w:hyperlink w:anchor="_Toc159611466" w:history="1">
        <w:r w:rsidR="000A6686" w:rsidRPr="00564153">
          <w:rPr>
            <w:rStyle w:val="Hyperlink"/>
            <w:rFonts w:ascii="Aldhabi" w:hAnsi="Aldhabi" w:cs="Aldhabi" w:hint="cs"/>
            <w:noProof/>
            <w:color w:val="002060"/>
          </w:rPr>
          <w:t>Figure 3 - AM products and service growth(Multiple, 2023)</w:t>
        </w:r>
        <w:r w:rsidR="000A6686" w:rsidRPr="00564153">
          <w:rPr>
            <w:rFonts w:ascii="Aldhabi" w:hAnsi="Aldhabi" w:cs="Aldhabi" w:hint="cs"/>
            <w:noProof/>
            <w:webHidden/>
            <w:color w:val="002060"/>
          </w:rPr>
          <w:tab/>
        </w:r>
        <w:r w:rsidR="000A6686" w:rsidRPr="00564153">
          <w:rPr>
            <w:rFonts w:ascii="Aldhabi" w:hAnsi="Aldhabi" w:cs="Aldhabi" w:hint="cs"/>
            <w:noProof/>
            <w:webHidden/>
            <w:color w:val="002060"/>
          </w:rPr>
          <w:fldChar w:fldCharType="begin"/>
        </w:r>
        <w:r w:rsidR="000A6686" w:rsidRPr="00564153">
          <w:rPr>
            <w:rFonts w:ascii="Aldhabi" w:hAnsi="Aldhabi" w:cs="Aldhabi" w:hint="cs"/>
            <w:noProof/>
            <w:webHidden/>
            <w:color w:val="002060"/>
          </w:rPr>
          <w:instrText xml:space="preserve"> PAGEREF _Toc159611466 \h </w:instrText>
        </w:r>
        <w:r w:rsidR="000A6686" w:rsidRPr="00564153">
          <w:rPr>
            <w:rFonts w:ascii="Aldhabi" w:hAnsi="Aldhabi" w:cs="Aldhabi" w:hint="cs"/>
            <w:noProof/>
            <w:webHidden/>
            <w:color w:val="002060"/>
          </w:rPr>
        </w:r>
        <w:r w:rsidR="000A6686" w:rsidRPr="00564153">
          <w:rPr>
            <w:rFonts w:ascii="Aldhabi" w:hAnsi="Aldhabi" w:cs="Aldhabi" w:hint="cs"/>
            <w:noProof/>
            <w:webHidden/>
            <w:color w:val="002060"/>
          </w:rPr>
          <w:fldChar w:fldCharType="separate"/>
        </w:r>
        <w:r w:rsidR="000A6686" w:rsidRPr="00564153">
          <w:rPr>
            <w:rFonts w:ascii="Aldhabi" w:hAnsi="Aldhabi" w:cs="Aldhabi" w:hint="cs"/>
            <w:noProof/>
            <w:webHidden/>
            <w:color w:val="002060"/>
          </w:rPr>
          <w:t>4</w:t>
        </w:r>
        <w:r w:rsidR="000A6686" w:rsidRPr="00564153">
          <w:rPr>
            <w:rFonts w:ascii="Aldhabi" w:hAnsi="Aldhabi" w:cs="Aldhabi" w:hint="cs"/>
            <w:noProof/>
            <w:webHidden/>
            <w:color w:val="002060"/>
          </w:rPr>
          <w:fldChar w:fldCharType="end"/>
        </w:r>
      </w:hyperlink>
    </w:p>
    <w:p w14:paraId="2F0F0C6C" w14:textId="245F2B8D" w:rsidR="000A6686" w:rsidRPr="00564153" w:rsidRDefault="00663776">
      <w:pPr>
        <w:pStyle w:val="TableofFigures"/>
        <w:tabs>
          <w:tab w:val="right" w:leader="dot" w:pos="9016"/>
        </w:tabs>
        <w:rPr>
          <w:rFonts w:ascii="Aldhabi" w:eastAsiaTheme="minorEastAsia" w:hAnsi="Aldhabi" w:cs="Aldhabi"/>
          <w:caps w:val="0"/>
          <w:noProof/>
          <w:color w:val="002060"/>
          <w:kern w:val="2"/>
          <w:sz w:val="22"/>
          <w:szCs w:val="22"/>
          <w:lang w:eastAsia="en-GB"/>
          <w14:ligatures w14:val="standardContextual"/>
        </w:rPr>
      </w:pPr>
      <w:hyperlink w:anchor="_Toc159611467" w:history="1">
        <w:r w:rsidR="000A6686" w:rsidRPr="00564153">
          <w:rPr>
            <w:rStyle w:val="Hyperlink"/>
            <w:rFonts w:ascii="Aldhabi" w:hAnsi="Aldhabi" w:cs="Aldhabi" w:hint="cs"/>
            <w:noProof/>
            <w:color w:val="002060"/>
          </w:rPr>
          <w:t>Figure 4 - Companies using AM (Simon Ford, 2015)</w:t>
        </w:r>
        <w:r w:rsidR="000A6686" w:rsidRPr="00564153">
          <w:rPr>
            <w:rFonts w:ascii="Aldhabi" w:hAnsi="Aldhabi" w:cs="Aldhabi" w:hint="cs"/>
            <w:noProof/>
            <w:webHidden/>
            <w:color w:val="002060"/>
          </w:rPr>
          <w:tab/>
        </w:r>
        <w:r w:rsidR="000A6686" w:rsidRPr="00564153">
          <w:rPr>
            <w:rFonts w:ascii="Aldhabi" w:hAnsi="Aldhabi" w:cs="Aldhabi" w:hint="cs"/>
            <w:noProof/>
            <w:webHidden/>
            <w:color w:val="002060"/>
          </w:rPr>
          <w:fldChar w:fldCharType="begin"/>
        </w:r>
        <w:r w:rsidR="000A6686" w:rsidRPr="00564153">
          <w:rPr>
            <w:rFonts w:ascii="Aldhabi" w:hAnsi="Aldhabi" w:cs="Aldhabi" w:hint="cs"/>
            <w:noProof/>
            <w:webHidden/>
            <w:color w:val="002060"/>
          </w:rPr>
          <w:instrText xml:space="preserve"> PAGEREF _Toc159611467 \h </w:instrText>
        </w:r>
        <w:r w:rsidR="000A6686" w:rsidRPr="00564153">
          <w:rPr>
            <w:rFonts w:ascii="Aldhabi" w:hAnsi="Aldhabi" w:cs="Aldhabi" w:hint="cs"/>
            <w:noProof/>
            <w:webHidden/>
            <w:color w:val="002060"/>
          </w:rPr>
        </w:r>
        <w:r w:rsidR="000A6686" w:rsidRPr="00564153">
          <w:rPr>
            <w:rFonts w:ascii="Aldhabi" w:hAnsi="Aldhabi" w:cs="Aldhabi" w:hint="cs"/>
            <w:noProof/>
            <w:webHidden/>
            <w:color w:val="002060"/>
          </w:rPr>
          <w:fldChar w:fldCharType="separate"/>
        </w:r>
        <w:r w:rsidR="000A6686" w:rsidRPr="00564153">
          <w:rPr>
            <w:rFonts w:ascii="Aldhabi" w:hAnsi="Aldhabi" w:cs="Aldhabi" w:hint="cs"/>
            <w:noProof/>
            <w:webHidden/>
            <w:color w:val="002060"/>
          </w:rPr>
          <w:t>4</w:t>
        </w:r>
        <w:r w:rsidR="000A6686" w:rsidRPr="00564153">
          <w:rPr>
            <w:rFonts w:ascii="Aldhabi" w:hAnsi="Aldhabi" w:cs="Aldhabi" w:hint="cs"/>
            <w:noProof/>
            <w:webHidden/>
            <w:color w:val="002060"/>
          </w:rPr>
          <w:fldChar w:fldCharType="end"/>
        </w:r>
      </w:hyperlink>
    </w:p>
    <w:p w14:paraId="6F5C5B7B" w14:textId="312AD872" w:rsidR="000A6686" w:rsidRPr="00564153" w:rsidRDefault="00663776">
      <w:pPr>
        <w:pStyle w:val="TableofFigures"/>
        <w:tabs>
          <w:tab w:val="right" w:leader="dot" w:pos="9016"/>
        </w:tabs>
        <w:rPr>
          <w:rFonts w:ascii="Aldhabi" w:eastAsiaTheme="minorEastAsia" w:hAnsi="Aldhabi" w:cs="Aldhabi"/>
          <w:caps w:val="0"/>
          <w:noProof/>
          <w:color w:val="002060"/>
          <w:kern w:val="2"/>
          <w:sz w:val="22"/>
          <w:szCs w:val="22"/>
          <w:lang w:eastAsia="en-GB"/>
          <w14:ligatures w14:val="standardContextual"/>
        </w:rPr>
      </w:pPr>
      <w:hyperlink w:anchor="_Toc159611468" w:history="1">
        <w:r w:rsidR="000A6686" w:rsidRPr="00564153">
          <w:rPr>
            <w:rStyle w:val="Hyperlink"/>
            <w:rFonts w:ascii="Aldhabi" w:hAnsi="Aldhabi" w:cs="Aldhabi" w:hint="cs"/>
            <w:noProof/>
            <w:color w:val="002060"/>
          </w:rPr>
          <w:t>Figure 5 - Flexibility Vs Controllability (Kim, 2013)</w:t>
        </w:r>
        <w:r w:rsidR="000A6686" w:rsidRPr="00564153">
          <w:rPr>
            <w:rFonts w:ascii="Aldhabi" w:hAnsi="Aldhabi" w:cs="Aldhabi" w:hint="cs"/>
            <w:noProof/>
            <w:webHidden/>
            <w:color w:val="002060"/>
          </w:rPr>
          <w:tab/>
        </w:r>
        <w:r w:rsidR="000A6686" w:rsidRPr="00564153">
          <w:rPr>
            <w:rFonts w:ascii="Aldhabi" w:hAnsi="Aldhabi" w:cs="Aldhabi" w:hint="cs"/>
            <w:noProof/>
            <w:webHidden/>
            <w:color w:val="002060"/>
          </w:rPr>
          <w:fldChar w:fldCharType="begin"/>
        </w:r>
        <w:r w:rsidR="000A6686" w:rsidRPr="00564153">
          <w:rPr>
            <w:rFonts w:ascii="Aldhabi" w:hAnsi="Aldhabi" w:cs="Aldhabi" w:hint="cs"/>
            <w:noProof/>
            <w:webHidden/>
            <w:color w:val="002060"/>
          </w:rPr>
          <w:instrText xml:space="preserve"> PAGEREF _Toc159611468 \h </w:instrText>
        </w:r>
        <w:r w:rsidR="000A6686" w:rsidRPr="00564153">
          <w:rPr>
            <w:rFonts w:ascii="Aldhabi" w:hAnsi="Aldhabi" w:cs="Aldhabi" w:hint="cs"/>
            <w:noProof/>
            <w:webHidden/>
            <w:color w:val="002060"/>
          </w:rPr>
        </w:r>
        <w:r w:rsidR="000A6686" w:rsidRPr="00564153">
          <w:rPr>
            <w:rFonts w:ascii="Aldhabi" w:hAnsi="Aldhabi" w:cs="Aldhabi" w:hint="cs"/>
            <w:noProof/>
            <w:webHidden/>
            <w:color w:val="002060"/>
          </w:rPr>
          <w:fldChar w:fldCharType="separate"/>
        </w:r>
        <w:r w:rsidR="000A6686" w:rsidRPr="00564153">
          <w:rPr>
            <w:rFonts w:ascii="Aldhabi" w:hAnsi="Aldhabi" w:cs="Aldhabi" w:hint="cs"/>
            <w:noProof/>
            <w:webHidden/>
            <w:color w:val="002060"/>
          </w:rPr>
          <w:t>5</w:t>
        </w:r>
        <w:r w:rsidR="000A6686" w:rsidRPr="00564153">
          <w:rPr>
            <w:rFonts w:ascii="Aldhabi" w:hAnsi="Aldhabi" w:cs="Aldhabi" w:hint="cs"/>
            <w:noProof/>
            <w:webHidden/>
            <w:color w:val="002060"/>
          </w:rPr>
          <w:fldChar w:fldCharType="end"/>
        </w:r>
      </w:hyperlink>
    </w:p>
    <w:p w14:paraId="452E6C21" w14:textId="6788EA48" w:rsidR="000A6686" w:rsidRPr="00564153" w:rsidRDefault="00663776">
      <w:pPr>
        <w:pStyle w:val="TableofFigures"/>
        <w:tabs>
          <w:tab w:val="right" w:leader="dot" w:pos="9016"/>
        </w:tabs>
        <w:rPr>
          <w:rFonts w:ascii="Aldhabi" w:eastAsiaTheme="minorEastAsia" w:hAnsi="Aldhabi" w:cs="Aldhabi"/>
          <w:caps w:val="0"/>
          <w:noProof/>
          <w:color w:val="002060"/>
          <w:kern w:val="2"/>
          <w:sz w:val="22"/>
          <w:szCs w:val="22"/>
          <w:lang w:eastAsia="en-GB"/>
          <w14:ligatures w14:val="standardContextual"/>
        </w:rPr>
      </w:pPr>
      <w:hyperlink w:anchor="_Toc159611469" w:history="1">
        <w:r w:rsidR="000A6686" w:rsidRPr="00564153">
          <w:rPr>
            <w:rStyle w:val="Hyperlink"/>
            <w:rFonts w:ascii="Aldhabi" w:hAnsi="Aldhabi" w:cs="Aldhabi" w:hint="cs"/>
            <w:noProof/>
            <w:color w:val="002060"/>
          </w:rPr>
          <w:t>Figure 6 - Prototype Overhang Failures (Jiang, 2018)</w:t>
        </w:r>
        <w:r w:rsidR="000A6686" w:rsidRPr="00564153">
          <w:rPr>
            <w:rFonts w:ascii="Aldhabi" w:hAnsi="Aldhabi" w:cs="Aldhabi" w:hint="cs"/>
            <w:noProof/>
            <w:webHidden/>
            <w:color w:val="002060"/>
          </w:rPr>
          <w:tab/>
        </w:r>
        <w:r w:rsidR="000A6686" w:rsidRPr="00564153">
          <w:rPr>
            <w:rFonts w:ascii="Aldhabi" w:hAnsi="Aldhabi" w:cs="Aldhabi" w:hint="cs"/>
            <w:noProof/>
            <w:webHidden/>
            <w:color w:val="002060"/>
          </w:rPr>
          <w:fldChar w:fldCharType="begin"/>
        </w:r>
        <w:r w:rsidR="000A6686" w:rsidRPr="00564153">
          <w:rPr>
            <w:rFonts w:ascii="Aldhabi" w:hAnsi="Aldhabi" w:cs="Aldhabi" w:hint="cs"/>
            <w:noProof/>
            <w:webHidden/>
            <w:color w:val="002060"/>
          </w:rPr>
          <w:instrText xml:space="preserve"> PAGEREF _Toc159611469 \h </w:instrText>
        </w:r>
        <w:r w:rsidR="000A6686" w:rsidRPr="00564153">
          <w:rPr>
            <w:rFonts w:ascii="Aldhabi" w:hAnsi="Aldhabi" w:cs="Aldhabi" w:hint="cs"/>
            <w:noProof/>
            <w:webHidden/>
            <w:color w:val="002060"/>
          </w:rPr>
        </w:r>
        <w:r w:rsidR="000A6686" w:rsidRPr="00564153">
          <w:rPr>
            <w:rFonts w:ascii="Aldhabi" w:hAnsi="Aldhabi" w:cs="Aldhabi" w:hint="cs"/>
            <w:noProof/>
            <w:webHidden/>
            <w:color w:val="002060"/>
          </w:rPr>
          <w:fldChar w:fldCharType="separate"/>
        </w:r>
        <w:r w:rsidR="000A6686" w:rsidRPr="00564153">
          <w:rPr>
            <w:rFonts w:ascii="Aldhabi" w:hAnsi="Aldhabi" w:cs="Aldhabi" w:hint="cs"/>
            <w:noProof/>
            <w:webHidden/>
            <w:color w:val="002060"/>
          </w:rPr>
          <w:t>5</w:t>
        </w:r>
        <w:r w:rsidR="000A6686" w:rsidRPr="00564153">
          <w:rPr>
            <w:rFonts w:ascii="Aldhabi" w:hAnsi="Aldhabi" w:cs="Aldhabi" w:hint="cs"/>
            <w:noProof/>
            <w:webHidden/>
            <w:color w:val="002060"/>
          </w:rPr>
          <w:fldChar w:fldCharType="end"/>
        </w:r>
      </w:hyperlink>
    </w:p>
    <w:p w14:paraId="20F6FDF0" w14:textId="12A10636" w:rsidR="000A6686" w:rsidRPr="00564153" w:rsidRDefault="00663776">
      <w:pPr>
        <w:pStyle w:val="TableofFigures"/>
        <w:tabs>
          <w:tab w:val="right" w:leader="dot" w:pos="9016"/>
        </w:tabs>
        <w:rPr>
          <w:rFonts w:ascii="Aldhabi" w:eastAsiaTheme="minorEastAsia" w:hAnsi="Aldhabi" w:cs="Aldhabi"/>
          <w:caps w:val="0"/>
          <w:noProof/>
          <w:color w:val="002060"/>
          <w:kern w:val="2"/>
          <w:sz w:val="22"/>
          <w:szCs w:val="22"/>
          <w:lang w:eastAsia="en-GB"/>
          <w14:ligatures w14:val="standardContextual"/>
        </w:rPr>
      </w:pPr>
      <w:hyperlink w:anchor="_Toc159611470" w:history="1">
        <w:r w:rsidR="000A6686" w:rsidRPr="00564153">
          <w:rPr>
            <w:rStyle w:val="Hyperlink"/>
            <w:rFonts w:ascii="Aldhabi" w:hAnsi="Aldhabi" w:cs="Aldhabi" w:hint="cs"/>
            <w:noProof/>
            <w:color w:val="002060"/>
          </w:rPr>
          <w:t>Figure 7- Manufacturing Logistic Example (Douglas S.Thomas, 2014)</w:t>
        </w:r>
        <w:r w:rsidR="000A6686" w:rsidRPr="00564153">
          <w:rPr>
            <w:rFonts w:ascii="Aldhabi" w:hAnsi="Aldhabi" w:cs="Aldhabi" w:hint="cs"/>
            <w:noProof/>
            <w:webHidden/>
            <w:color w:val="002060"/>
          </w:rPr>
          <w:tab/>
        </w:r>
        <w:r w:rsidR="000A6686" w:rsidRPr="00564153">
          <w:rPr>
            <w:rFonts w:ascii="Aldhabi" w:hAnsi="Aldhabi" w:cs="Aldhabi" w:hint="cs"/>
            <w:noProof/>
            <w:webHidden/>
            <w:color w:val="002060"/>
          </w:rPr>
          <w:fldChar w:fldCharType="begin"/>
        </w:r>
        <w:r w:rsidR="000A6686" w:rsidRPr="00564153">
          <w:rPr>
            <w:rFonts w:ascii="Aldhabi" w:hAnsi="Aldhabi" w:cs="Aldhabi" w:hint="cs"/>
            <w:noProof/>
            <w:webHidden/>
            <w:color w:val="002060"/>
          </w:rPr>
          <w:instrText xml:space="preserve"> PAGEREF _Toc159611470 \h </w:instrText>
        </w:r>
        <w:r w:rsidR="000A6686" w:rsidRPr="00564153">
          <w:rPr>
            <w:rFonts w:ascii="Aldhabi" w:hAnsi="Aldhabi" w:cs="Aldhabi" w:hint="cs"/>
            <w:noProof/>
            <w:webHidden/>
            <w:color w:val="002060"/>
          </w:rPr>
        </w:r>
        <w:r w:rsidR="000A6686" w:rsidRPr="00564153">
          <w:rPr>
            <w:rFonts w:ascii="Aldhabi" w:hAnsi="Aldhabi" w:cs="Aldhabi" w:hint="cs"/>
            <w:noProof/>
            <w:webHidden/>
            <w:color w:val="002060"/>
          </w:rPr>
          <w:fldChar w:fldCharType="separate"/>
        </w:r>
        <w:r w:rsidR="000A6686" w:rsidRPr="00564153">
          <w:rPr>
            <w:rFonts w:ascii="Aldhabi" w:hAnsi="Aldhabi" w:cs="Aldhabi" w:hint="cs"/>
            <w:noProof/>
            <w:webHidden/>
            <w:color w:val="002060"/>
          </w:rPr>
          <w:t>6</w:t>
        </w:r>
        <w:r w:rsidR="000A6686" w:rsidRPr="00564153">
          <w:rPr>
            <w:rFonts w:ascii="Aldhabi" w:hAnsi="Aldhabi" w:cs="Aldhabi" w:hint="cs"/>
            <w:noProof/>
            <w:webHidden/>
            <w:color w:val="002060"/>
          </w:rPr>
          <w:fldChar w:fldCharType="end"/>
        </w:r>
      </w:hyperlink>
    </w:p>
    <w:p w14:paraId="3E78B2C2" w14:textId="6C68ADAB" w:rsidR="000A6686" w:rsidRPr="00564153" w:rsidRDefault="00663776">
      <w:pPr>
        <w:pStyle w:val="TableofFigures"/>
        <w:tabs>
          <w:tab w:val="right" w:leader="dot" w:pos="9016"/>
        </w:tabs>
        <w:rPr>
          <w:rFonts w:ascii="Aldhabi" w:eastAsiaTheme="minorEastAsia" w:hAnsi="Aldhabi" w:cs="Aldhabi"/>
          <w:caps w:val="0"/>
          <w:noProof/>
          <w:color w:val="002060"/>
          <w:kern w:val="2"/>
          <w:sz w:val="22"/>
          <w:szCs w:val="22"/>
          <w:lang w:eastAsia="en-GB"/>
          <w14:ligatures w14:val="standardContextual"/>
        </w:rPr>
      </w:pPr>
      <w:hyperlink w:anchor="_Toc159611471" w:history="1">
        <w:r w:rsidR="000A6686" w:rsidRPr="00564153">
          <w:rPr>
            <w:rStyle w:val="Hyperlink"/>
            <w:rFonts w:ascii="Aldhabi" w:hAnsi="Aldhabi" w:cs="Aldhabi" w:hint="cs"/>
            <w:noProof/>
            <w:color w:val="002060"/>
          </w:rPr>
          <w:t>Figure 8 -Conventional line vs 3D line (Dr. Diogo José Horst, 2018)</w:t>
        </w:r>
        <w:r w:rsidR="000A6686" w:rsidRPr="00564153">
          <w:rPr>
            <w:rFonts w:ascii="Aldhabi" w:hAnsi="Aldhabi" w:cs="Aldhabi" w:hint="cs"/>
            <w:noProof/>
            <w:webHidden/>
            <w:color w:val="002060"/>
          </w:rPr>
          <w:tab/>
        </w:r>
        <w:r w:rsidR="000A6686" w:rsidRPr="00564153">
          <w:rPr>
            <w:rFonts w:ascii="Aldhabi" w:hAnsi="Aldhabi" w:cs="Aldhabi" w:hint="cs"/>
            <w:noProof/>
            <w:webHidden/>
            <w:color w:val="002060"/>
          </w:rPr>
          <w:fldChar w:fldCharType="begin"/>
        </w:r>
        <w:r w:rsidR="000A6686" w:rsidRPr="00564153">
          <w:rPr>
            <w:rFonts w:ascii="Aldhabi" w:hAnsi="Aldhabi" w:cs="Aldhabi" w:hint="cs"/>
            <w:noProof/>
            <w:webHidden/>
            <w:color w:val="002060"/>
          </w:rPr>
          <w:instrText xml:space="preserve"> PAGEREF _Toc159611471 \h </w:instrText>
        </w:r>
        <w:r w:rsidR="000A6686" w:rsidRPr="00564153">
          <w:rPr>
            <w:rFonts w:ascii="Aldhabi" w:hAnsi="Aldhabi" w:cs="Aldhabi" w:hint="cs"/>
            <w:noProof/>
            <w:webHidden/>
            <w:color w:val="002060"/>
          </w:rPr>
        </w:r>
        <w:r w:rsidR="000A6686" w:rsidRPr="00564153">
          <w:rPr>
            <w:rFonts w:ascii="Aldhabi" w:hAnsi="Aldhabi" w:cs="Aldhabi" w:hint="cs"/>
            <w:noProof/>
            <w:webHidden/>
            <w:color w:val="002060"/>
          </w:rPr>
          <w:fldChar w:fldCharType="separate"/>
        </w:r>
        <w:r w:rsidR="000A6686" w:rsidRPr="00564153">
          <w:rPr>
            <w:rFonts w:ascii="Aldhabi" w:hAnsi="Aldhabi" w:cs="Aldhabi" w:hint="cs"/>
            <w:noProof/>
            <w:webHidden/>
            <w:color w:val="002060"/>
          </w:rPr>
          <w:t>6</w:t>
        </w:r>
        <w:r w:rsidR="000A6686" w:rsidRPr="00564153">
          <w:rPr>
            <w:rFonts w:ascii="Aldhabi" w:hAnsi="Aldhabi" w:cs="Aldhabi" w:hint="cs"/>
            <w:noProof/>
            <w:webHidden/>
            <w:color w:val="002060"/>
          </w:rPr>
          <w:fldChar w:fldCharType="end"/>
        </w:r>
      </w:hyperlink>
    </w:p>
    <w:p w14:paraId="376E9CC3" w14:textId="7C549A0B" w:rsidR="000A6686" w:rsidRPr="00564153" w:rsidRDefault="00663776">
      <w:pPr>
        <w:pStyle w:val="TableofFigures"/>
        <w:tabs>
          <w:tab w:val="right" w:leader="dot" w:pos="9016"/>
        </w:tabs>
        <w:rPr>
          <w:rFonts w:ascii="Aldhabi" w:eastAsiaTheme="minorEastAsia" w:hAnsi="Aldhabi" w:cs="Aldhabi"/>
          <w:caps w:val="0"/>
          <w:noProof/>
          <w:color w:val="002060"/>
          <w:kern w:val="2"/>
          <w:sz w:val="22"/>
          <w:szCs w:val="22"/>
          <w:lang w:eastAsia="en-GB"/>
          <w14:ligatures w14:val="standardContextual"/>
        </w:rPr>
      </w:pPr>
      <w:hyperlink w:anchor="_Toc159611472" w:history="1">
        <w:r w:rsidR="000A6686" w:rsidRPr="00564153">
          <w:rPr>
            <w:rStyle w:val="Hyperlink"/>
            <w:rFonts w:ascii="Aldhabi" w:hAnsi="Aldhabi" w:cs="Aldhabi" w:hint="cs"/>
            <w:noProof/>
            <w:color w:val="002060"/>
          </w:rPr>
          <w:t>Figure 9 - Advantage &amp; Challenges of AM</w:t>
        </w:r>
        <w:r w:rsidR="000A6686" w:rsidRPr="00564153">
          <w:rPr>
            <w:rFonts w:ascii="Aldhabi" w:hAnsi="Aldhabi" w:cs="Aldhabi" w:hint="cs"/>
            <w:noProof/>
            <w:webHidden/>
            <w:color w:val="002060"/>
          </w:rPr>
          <w:tab/>
        </w:r>
        <w:r w:rsidR="000A6686" w:rsidRPr="00564153">
          <w:rPr>
            <w:rFonts w:ascii="Aldhabi" w:hAnsi="Aldhabi" w:cs="Aldhabi" w:hint="cs"/>
            <w:noProof/>
            <w:webHidden/>
            <w:color w:val="002060"/>
          </w:rPr>
          <w:fldChar w:fldCharType="begin"/>
        </w:r>
        <w:r w:rsidR="000A6686" w:rsidRPr="00564153">
          <w:rPr>
            <w:rFonts w:ascii="Aldhabi" w:hAnsi="Aldhabi" w:cs="Aldhabi" w:hint="cs"/>
            <w:noProof/>
            <w:webHidden/>
            <w:color w:val="002060"/>
          </w:rPr>
          <w:instrText xml:space="preserve"> PAGEREF _Toc159611472 \h </w:instrText>
        </w:r>
        <w:r w:rsidR="000A6686" w:rsidRPr="00564153">
          <w:rPr>
            <w:rFonts w:ascii="Aldhabi" w:hAnsi="Aldhabi" w:cs="Aldhabi" w:hint="cs"/>
            <w:noProof/>
            <w:webHidden/>
            <w:color w:val="002060"/>
          </w:rPr>
        </w:r>
        <w:r w:rsidR="000A6686" w:rsidRPr="00564153">
          <w:rPr>
            <w:rFonts w:ascii="Aldhabi" w:hAnsi="Aldhabi" w:cs="Aldhabi" w:hint="cs"/>
            <w:noProof/>
            <w:webHidden/>
            <w:color w:val="002060"/>
          </w:rPr>
          <w:fldChar w:fldCharType="separate"/>
        </w:r>
        <w:r w:rsidR="000A6686" w:rsidRPr="00564153">
          <w:rPr>
            <w:rFonts w:ascii="Aldhabi" w:hAnsi="Aldhabi" w:cs="Aldhabi" w:hint="cs"/>
            <w:noProof/>
            <w:webHidden/>
            <w:color w:val="002060"/>
          </w:rPr>
          <w:t>7</w:t>
        </w:r>
        <w:r w:rsidR="000A6686" w:rsidRPr="00564153">
          <w:rPr>
            <w:rFonts w:ascii="Aldhabi" w:hAnsi="Aldhabi" w:cs="Aldhabi" w:hint="cs"/>
            <w:noProof/>
            <w:webHidden/>
            <w:color w:val="002060"/>
          </w:rPr>
          <w:fldChar w:fldCharType="end"/>
        </w:r>
      </w:hyperlink>
    </w:p>
    <w:p w14:paraId="2980A7FA" w14:textId="5C1B9621" w:rsidR="000A6686" w:rsidRPr="00564153" w:rsidRDefault="00663776">
      <w:pPr>
        <w:pStyle w:val="TableofFigures"/>
        <w:tabs>
          <w:tab w:val="right" w:leader="dot" w:pos="9016"/>
        </w:tabs>
        <w:rPr>
          <w:rFonts w:ascii="Aldhabi" w:eastAsiaTheme="minorEastAsia" w:hAnsi="Aldhabi" w:cs="Aldhabi"/>
          <w:caps w:val="0"/>
          <w:noProof/>
          <w:color w:val="002060"/>
          <w:kern w:val="2"/>
          <w:sz w:val="22"/>
          <w:szCs w:val="22"/>
          <w:lang w:eastAsia="en-GB"/>
          <w14:ligatures w14:val="standardContextual"/>
        </w:rPr>
      </w:pPr>
      <w:hyperlink w:anchor="_Toc159611473" w:history="1">
        <w:r w:rsidR="000A6686" w:rsidRPr="00564153">
          <w:rPr>
            <w:rStyle w:val="Hyperlink"/>
            <w:rFonts w:ascii="Aldhabi" w:hAnsi="Aldhabi" w:cs="Aldhabi" w:hint="cs"/>
            <w:noProof/>
            <w:color w:val="002060"/>
          </w:rPr>
          <w:t>Figure 10 - Film Press in operation</w:t>
        </w:r>
        <w:r w:rsidR="000A6686" w:rsidRPr="00564153">
          <w:rPr>
            <w:rFonts w:ascii="Aldhabi" w:hAnsi="Aldhabi" w:cs="Aldhabi" w:hint="cs"/>
            <w:noProof/>
            <w:webHidden/>
            <w:color w:val="002060"/>
          </w:rPr>
          <w:tab/>
        </w:r>
        <w:r w:rsidR="000A6686" w:rsidRPr="00564153">
          <w:rPr>
            <w:rFonts w:ascii="Aldhabi" w:hAnsi="Aldhabi" w:cs="Aldhabi" w:hint="cs"/>
            <w:noProof/>
            <w:webHidden/>
            <w:color w:val="002060"/>
          </w:rPr>
          <w:fldChar w:fldCharType="begin"/>
        </w:r>
        <w:r w:rsidR="000A6686" w:rsidRPr="00564153">
          <w:rPr>
            <w:rFonts w:ascii="Aldhabi" w:hAnsi="Aldhabi" w:cs="Aldhabi" w:hint="cs"/>
            <w:noProof/>
            <w:webHidden/>
            <w:color w:val="002060"/>
          </w:rPr>
          <w:instrText xml:space="preserve"> PAGEREF _Toc159611473 \h </w:instrText>
        </w:r>
        <w:r w:rsidR="000A6686" w:rsidRPr="00564153">
          <w:rPr>
            <w:rFonts w:ascii="Aldhabi" w:hAnsi="Aldhabi" w:cs="Aldhabi" w:hint="cs"/>
            <w:noProof/>
            <w:webHidden/>
            <w:color w:val="002060"/>
          </w:rPr>
        </w:r>
        <w:r w:rsidR="000A6686" w:rsidRPr="00564153">
          <w:rPr>
            <w:rFonts w:ascii="Aldhabi" w:hAnsi="Aldhabi" w:cs="Aldhabi" w:hint="cs"/>
            <w:noProof/>
            <w:webHidden/>
            <w:color w:val="002060"/>
          </w:rPr>
          <w:fldChar w:fldCharType="separate"/>
        </w:r>
        <w:r w:rsidR="000A6686" w:rsidRPr="00564153">
          <w:rPr>
            <w:rFonts w:ascii="Aldhabi" w:hAnsi="Aldhabi" w:cs="Aldhabi" w:hint="cs"/>
            <w:noProof/>
            <w:webHidden/>
            <w:color w:val="002060"/>
          </w:rPr>
          <w:t>8</w:t>
        </w:r>
        <w:r w:rsidR="000A6686" w:rsidRPr="00564153">
          <w:rPr>
            <w:rFonts w:ascii="Aldhabi" w:hAnsi="Aldhabi" w:cs="Aldhabi" w:hint="cs"/>
            <w:noProof/>
            <w:webHidden/>
            <w:color w:val="002060"/>
          </w:rPr>
          <w:fldChar w:fldCharType="end"/>
        </w:r>
      </w:hyperlink>
    </w:p>
    <w:p w14:paraId="47B8F212" w14:textId="1D0191D1" w:rsidR="000A6686" w:rsidRPr="00564153" w:rsidRDefault="00663776">
      <w:pPr>
        <w:pStyle w:val="TableofFigures"/>
        <w:tabs>
          <w:tab w:val="right" w:leader="dot" w:pos="9016"/>
        </w:tabs>
        <w:rPr>
          <w:rFonts w:ascii="Aldhabi" w:eastAsiaTheme="minorEastAsia" w:hAnsi="Aldhabi" w:cs="Aldhabi"/>
          <w:caps w:val="0"/>
          <w:noProof/>
          <w:color w:val="002060"/>
          <w:kern w:val="2"/>
          <w:sz w:val="22"/>
          <w:szCs w:val="22"/>
          <w:lang w:eastAsia="en-GB"/>
          <w14:ligatures w14:val="standardContextual"/>
        </w:rPr>
      </w:pPr>
      <w:hyperlink w:anchor="_Toc159611474" w:history="1">
        <w:r w:rsidR="000A6686" w:rsidRPr="00564153">
          <w:rPr>
            <w:rStyle w:val="Hyperlink"/>
            <w:rFonts w:ascii="Aldhabi" w:hAnsi="Aldhabi" w:cs="Aldhabi" w:hint="cs"/>
            <w:noProof/>
            <w:color w:val="002060"/>
          </w:rPr>
          <w:t>Figure 11 - Parts of the tool</w:t>
        </w:r>
        <w:r w:rsidR="000A6686" w:rsidRPr="00564153">
          <w:rPr>
            <w:rFonts w:ascii="Aldhabi" w:hAnsi="Aldhabi" w:cs="Aldhabi" w:hint="cs"/>
            <w:noProof/>
            <w:webHidden/>
            <w:color w:val="002060"/>
          </w:rPr>
          <w:tab/>
        </w:r>
        <w:r w:rsidR="000A6686" w:rsidRPr="00564153">
          <w:rPr>
            <w:rFonts w:ascii="Aldhabi" w:hAnsi="Aldhabi" w:cs="Aldhabi" w:hint="cs"/>
            <w:noProof/>
            <w:webHidden/>
            <w:color w:val="002060"/>
          </w:rPr>
          <w:fldChar w:fldCharType="begin"/>
        </w:r>
        <w:r w:rsidR="000A6686" w:rsidRPr="00564153">
          <w:rPr>
            <w:rFonts w:ascii="Aldhabi" w:hAnsi="Aldhabi" w:cs="Aldhabi" w:hint="cs"/>
            <w:noProof/>
            <w:webHidden/>
            <w:color w:val="002060"/>
          </w:rPr>
          <w:instrText xml:space="preserve"> PAGEREF _Toc159611474 \h </w:instrText>
        </w:r>
        <w:r w:rsidR="000A6686" w:rsidRPr="00564153">
          <w:rPr>
            <w:rFonts w:ascii="Aldhabi" w:hAnsi="Aldhabi" w:cs="Aldhabi" w:hint="cs"/>
            <w:noProof/>
            <w:webHidden/>
            <w:color w:val="002060"/>
          </w:rPr>
        </w:r>
        <w:r w:rsidR="000A6686" w:rsidRPr="00564153">
          <w:rPr>
            <w:rFonts w:ascii="Aldhabi" w:hAnsi="Aldhabi" w:cs="Aldhabi" w:hint="cs"/>
            <w:noProof/>
            <w:webHidden/>
            <w:color w:val="002060"/>
          </w:rPr>
          <w:fldChar w:fldCharType="separate"/>
        </w:r>
        <w:r w:rsidR="000A6686" w:rsidRPr="00564153">
          <w:rPr>
            <w:rFonts w:ascii="Aldhabi" w:hAnsi="Aldhabi" w:cs="Aldhabi" w:hint="cs"/>
            <w:noProof/>
            <w:webHidden/>
            <w:color w:val="002060"/>
          </w:rPr>
          <w:t>8</w:t>
        </w:r>
        <w:r w:rsidR="000A6686" w:rsidRPr="00564153">
          <w:rPr>
            <w:rFonts w:ascii="Aldhabi" w:hAnsi="Aldhabi" w:cs="Aldhabi" w:hint="cs"/>
            <w:noProof/>
            <w:webHidden/>
            <w:color w:val="002060"/>
          </w:rPr>
          <w:fldChar w:fldCharType="end"/>
        </w:r>
      </w:hyperlink>
    </w:p>
    <w:p w14:paraId="1D2B649F" w14:textId="17FA2126" w:rsidR="000A6686" w:rsidRPr="00564153" w:rsidRDefault="00663776">
      <w:pPr>
        <w:pStyle w:val="TableofFigures"/>
        <w:tabs>
          <w:tab w:val="right" w:leader="dot" w:pos="9016"/>
        </w:tabs>
        <w:rPr>
          <w:rFonts w:ascii="Aldhabi" w:eastAsiaTheme="minorEastAsia" w:hAnsi="Aldhabi" w:cs="Aldhabi"/>
          <w:caps w:val="0"/>
          <w:noProof/>
          <w:color w:val="002060"/>
          <w:kern w:val="2"/>
          <w:sz w:val="22"/>
          <w:szCs w:val="22"/>
          <w:lang w:eastAsia="en-GB"/>
          <w14:ligatures w14:val="standardContextual"/>
        </w:rPr>
      </w:pPr>
      <w:hyperlink w:anchor="_Toc159611475" w:history="1">
        <w:r w:rsidR="000A6686" w:rsidRPr="00564153">
          <w:rPr>
            <w:rStyle w:val="Hyperlink"/>
            <w:rFonts w:ascii="Aldhabi" w:hAnsi="Aldhabi" w:cs="Aldhabi" w:hint="cs"/>
            <w:noProof/>
            <w:color w:val="002060"/>
          </w:rPr>
          <w:t>Figure 12 - Rod Inserting tool process</w:t>
        </w:r>
        <w:r w:rsidR="000A6686" w:rsidRPr="00564153">
          <w:rPr>
            <w:rFonts w:ascii="Aldhabi" w:hAnsi="Aldhabi" w:cs="Aldhabi" w:hint="cs"/>
            <w:noProof/>
            <w:webHidden/>
            <w:color w:val="002060"/>
          </w:rPr>
          <w:tab/>
        </w:r>
        <w:r w:rsidR="000A6686" w:rsidRPr="00564153">
          <w:rPr>
            <w:rFonts w:ascii="Aldhabi" w:hAnsi="Aldhabi" w:cs="Aldhabi" w:hint="cs"/>
            <w:noProof/>
            <w:webHidden/>
            <w:color w:val="002060"/>
          </w:rPr>
          <w:fldChar w:fldCharType="begin"/>
        </w:r>
        <w:r w:rsidR="000A6686" w:rsidRPr="00564153">
          <w:rPr>
            <w:rFonts w:ascii="Aldhabi" w:hAnsi="Aldhabi" w:cs="Aldhabi" w:hint="cs"/>
            <w:noProof/>
            <w:webHidden/>
            <w:color w:val="002060"/>
          </w:rPr>
          <w:instrText xml:space="preserve"> PAGEREF _Toc159611475 \h </w:instrText>
        </w:r>
        <w:r w:rsidR="000A6686" w:rsidRPr="00564153">
          <w:rPr>
            <w:rFonts w:ascii="Aldhabi" w:hAnsi="Aldhabi" w:cs="Aldhabi" w:hint="cs"/>
            <w:noProof/>
            <w:webHidden/>
            <w:color w:val="002060"/>
          </w:rPr>
        </w:r>
        <w:r w:rsidR="000A6686" w:rsidRPr="00564153">
          <w:rPr>
            <w:rFonts w:ascii="Aldhabi" w:hAnsi="Aldhabi" w:cs="Aldhabi" w:hint="cs"/>
            <w:noProof/>
            <w:webHidden/>
            <w:color w:val="002060"/>
          </w:rPr>
          <w:fldChar w:fldCharType="separate"/>
        </w:r>
        <w:r w:rsidR="000A6686" w:rsidRPr="00564153">
          <w:rPr>
            <w:rFonts w:ascii="Aldhabi" w:hAnsi="Aldhabi" w:cs="Aldhabi" w:hint="cs"/>
            <w:noProof/>
            <w:webHidden/>
            <w:color w:val="002060"/>
          </w:rPr>
          <w:t>8</w:t>
        </w:r>
        <w:r w:rsidR="000A6686" w:rsidRPr="00564153">
          <w:rPr>
            <w:rFonts w:ascii="Aldhabi" w:hAnsi="Aldhabi" w:cs="Aldhabi" w:hint="cs"/>
            <w:noProof/>
            <w:webHidden/>
            <w:color w:val="002060"/>
          </w:rPr>
          <w:fldChar w:fldCharType="end"/>
        </w:r>
      </w:hyperlink>
    </w:p>
    <w:p w14:paraId="24BFF790" w14:textId="54E9C0AA" w:rsidR="000A6686" w:rsidRPr="00564153" w:rsidRDefault="00663776">
      <w:pPr>
        <w:pStyle w:val="TableofFigures"/>
        <w:tabs>
          <w:tab w:val="right" w:leader="dot" w:pos="9016"/>
        </w:tabs>
        <w:rPr>
          <w:rFonts w:ascii="Aldhabi" w:eastAsiaTheme="minorEastAsia" w:hAnsi="Aldhabi" w:cs="Aldhabi"/>
          <w:caps w:val="0"/>
          <w:noProof/>
          <w:color w:val="002060"/>
          <w:kern w:val="2"/>
          <w:sz w:val="22"/>
          <w:szCs w:val="22"/>
          <w:lang w:eastAsia="en-GB"/>
          <w14:ligatures w14:val="standardContextual"/>
        </w:rPr>
      </w:pPr>
      <w:hyperlink w:anchor="_Toc159611476" w:history="1">
        <w:r w:rsidR="000A6686" w:rsidRPr="00564153">
          <w:rPr>
            <w:rStyle w:val="Hyperlink"/>
            <w:rFonts w:ascii="Aldhabi" w:hAnsi="Aldhabi" w:cs="Aldhabi" w:hint="cs"/>
            <w:noProof/>
            <w:color w:val="002060"/>
          </w:rPr>
          <w:t>Figure 13 - Original Tool In Autodesk</w:t>
        </w:r>
        <w:r w:rsidR="000A6686" w:rsidRPr="00564153">
          <w:rPr>
            <w:rFonts w:ascii="Aldhabi" w:hAnsi="Aldhabi" w:cs="Aldhabi" w:hint="cs"/>
            <w:noProof/>
            <w:webHidden/>
            <w:color w:val="002060"/>
          </w:rPr>
          <w:tab/>
        </w:r>
        <w:r w:rsidR="000A6686" w:rsidRPr="00564153">
          <w:rPr>
            <w:rFonts w:ascii="Aldhabi" w:hAnsi="Aldhabi" w:cs="Aldhabi" w:hint="cs"/>
            <w:noProof/>
            <w:webHidden/>
            <w:color w:val="002060"/>
          </w:rPr>
          <w:fldChar w:fldCharType="begin"/>
        </w:r>
        <w:r w:rsidR="000A6686" w:rsidRPr="00564153">
          <w:rPr>
            <w:rFonts w:ascii="Aldhabi" w:hAnsi="Aldhabi" w:cs="Aldhabi" w:hint="cs"/>
            <w:noProof/>
            <w:webHidden/>
            <w:color w:val="002060"/>
          </w:rPr>
          <w:instrText xml:space="preserve"> PAGEREF _Toc159611476 \h </w:instrText>
        </w:r>
        <w:r w:rsidR="000A6686" w:rsidRPr="00564153">
          <w:rPr>
            <w:rFonts w:ascii="Aldhabi" w:hAnsi="Aldhabi" w:cs="Aldhabi" w:hint="cs"/>
            <w:noProof/>
            <w:webHidden/>
            <w:color w:val="002060"/>
          </w:rPr>
        </w:r>
        <w:r w:rsidR="000A6686" w:rsidRPr="00564153">
          <w:rPr>
            <w:rFonts w:ascii="Aldhabi" w:hAnsi="Aldhabi" w:cs="Aldhabi" w:hint="cs"/>
            <w:noProof/>
            <w:webHidden/>
            <w:color w:val="002060"/>
          </w:rPr>
          <w:fldChar w:fldCharType="separate"/>
        </w:r>
        <w:r w:rsidR="000A6686" w:rsidRPr="00564153">
          <w:rPr>
            <w:rFonts w:ascii="Aldhabi" w:hAnsi="Aldhabi" w:cs="Aldhabi" w:hint="cs"/>
            <w:noProof/>
            <w:webHidden/>
            <w:color w:val="002060"/>
          </w:rPr>
          <w:t>9</w:t>
        </w:r>
        <w:r w:rsidR="000A6686" w:rsidRPr="00564153">
          <w:rPr>
            <w:rFonts w:ascii="Aldhabi" w:hAnsi="Aldhabi" w:cs="Aldhabi" w:hint="cs"/>
            <w:noProof/>
            <w:webHidden/>
            <w:color w:val="002060"/>
          </w:rPr>
          <w:fldChar w:fldCharType="end"/>
        </w:r>
      </w:hyperlink>
    </w:p>
    <w:p w14:paraId="738913F2" w14:textId="4AB9F104" w:rsidR="000A6686" w:rsidRPr="00564153" w:rsidRDefault="00663776">
      <w:pPr>
        <w:pStyle w:val="TableofFigures"/>
        <w:tabs>
          <w:tab w:val="right" w:leader="dot" w:pos="9016"/>
        </w:tabs>
        <w:rPr>
          <w:rFonts w:ascii="Aldhabi" w:eastAsiaTheme="minorEastAsia" w:hAnsi="Aldhabi" w:cs="Aldhabi"/>
          <w:caps w:val="0"/>
          <w:noProof/>
          <w:color w:val="002060"/>
          <w:kern w:val="2"/>
          <w:sz w:val="22"/>
          <w:szCs w:val="22"/>
          <w:lang w:eastAsia="en-GB"/>
          <w14:ligatures w14:val="standardContextual"/>
        </w:rPr>
      </w:pPr>
      <w:hyperlink w:anchor="_Toc159611477" w:history="1">
        <w:r w:rsidR="000A6686" w:rsidRPr="00564153">
          <w:rPr>
            <w:rStyle w:val="Hyperlink"/>
            <w:rFonts w:ascii="Aldhabi" w:hAnsi="Aldhabi" w:cs="Aldhabi" w:hint="cs"/>
            <w:noProof/>
            <w:color w:val="002060"/>
          </w:rPr>
          <w:t>Figure 14 - Bent Handle</w:t>
        </w:r>
        <w:r w:rsidR="000A6686" w:rsidRPr="00564153">
          <w:rPr>
            <w:rFonts w:ascii="Aldhabi" w:hAnsi="Aldhabi" w:cs="Aldhabi" w:hint="cs"/>
            <w:noProof/>
            <w:webHidden/>
            <w:color w:val="002060"/>
          </w:rPr>
          <w:tab/>
        </w:r>
        <w:r w:rsidR="000A6686" w:rsidRPr="00564153">
          <w:rPr>
            <w:rFonts w:ascii="Aldhabi" w:hAnsi="Aldhabi" w:cs="Aldhabi" w:hint="cs"/>
            <w:noProof/>
            <w:webHidden/>
            <w:color w:val="002060"/>
          </w:rPr>
          <w:fldChar w:fldCharType="begin"/>
        </w:r>
        <w:r w:rsidR="000A6686" w:rsidRPr="00564153">
          <w:rPr>
            <w:rFonts w:ascii="Aldhabi" w:hAnsi="Aldhabi" w:cs="Aldhabi" w:hint="cs"/>
            <w:noProof/>
            <w:webHidden/>
            <w:color w:val="002060"/>
          </w:rPr>
          <w:instrText xml:space="preserve"> PAGEREF _Toc159611477 \h </w:instrText>
        </w:r>
        <w:r w:rsidR="000A6686" w:rsidRPr="00564153">
          <w:rPr>
            <w:rFonts w:ascii="Aldhabi" w:hAnsi="Aldhabi" w:cs="Aldhabi" w:hint="cs"/>
            <w:noProof/>
            <w:webHidden/>
            <w:color w:val="002060"/>
          </w:rPr>
        </w:r>
        <w:r w:rsidR="000A6686" w:rsidRPr="00564153">
          <w:rPr>
            <w:rFonts w:ascii="Aldhabi" w:hAnsi="Aldhabi" w:cs="Aldhabi" w:hint="cs"/>
            <w:noProof/>
            <w:webHidden/>
            <w:color w:val="002060"/>
          </w:rPr>
          <w:fldChar w:fldCharType="separate"/>
        </w:r>
        <w:r w:rsidR="000A6686" w:rsidRPr="00564153">
          <w:rPr>
            <w:rFonts w:ascii="Aldhabi" w:hAnsi="Aldhabi" w:cs="Aldhabi" w:hint="cs"/>
            <w:noProof/>
            <w:webHidden/>
            <w:color w:val="002060"/>
          </w:rPr>
          <w:t>9</w:t>
        </w:r>
        <w:r w:rsidR="000A6686" w:rsidRPr="00564153">
          <w:rPr>
            <w:rFonts w:ascii="Aldhabi" w:hAnsi="Aldhabi" w:cs="Aldhabi" w:hint="cs"/>
            <w:noProof/>
            <w:webHidden/>
            <w:color w:val="002060"/>
          </w:rPr>
          <w:fldChar w:fldCharType="end"/>
        </w:r>
      </w:hyperlink>
    </w:p>
    <w:p w14:paraId="6CCF1370" w14:textId="0F46B4EF" w:rsidR="000A6686" w:rsidRPr="00564153" w:rsidRDefault="00663776">
      <w:pPr>
        <w:pStyle w:val="TableofFigures"/>
        <w:tabs>
          <w:tab w:val="right" w:leader="dot" w:pos="9016"/>
        </w:tabs>
        <w:rPr>
          <w:rFonts w:ascii="Aldhabi" w:eastAsiaTheme="minorEastAsia" w:hAnsi="Aldhabi" w:cs="Aldhabi"/>
          <w:caps w:val="0"/>
          <w:noProof/>
          <w:color w:val="002060"/>
          <w:kern w:val="2"/>
          <w:sz w:val="22"/>
          <w:szCs w:val="22"/>
          <w:lang w:eastAsia="en-GB"/>
          <w14:ligatures w14:val="standardContextual"/>
        </w:rPr>
      </w:pPr>
      <w:hyperlink w:anchor="_Toc159611478" w:history="1">
        <w:r w:rsidR="000A6686" w:rsidRPr="00564153">
          <w:rPr>
            <w:rStyle w:val="Hyperlink"/>
            <w:rFonts w:ascii="Aldhabi" w:hAnsi="Aldhabi" w:cs="Aldhabi" w:hint="cs"/>
            <w:noProof/>
            <w:color w:val="002060"/>
          </w:rPr>
          <w:t>Figure 15 - Nylon Pad</w:t>
        </w:r>
        <w:r w:rsidR="000A6686" w:rsidRPr="00564153">
          <w:rPr>
            <w:rFonts w:ascii="Aldhabi" w:hAnsi="Aldhabi" w:cs="Aldhabi" w:hint="cs"/>
            <w:noProof/>
            <w:webHidden/>
            <w:color w:val="002060"/>
          </w:rPr>
          <w:tab/>
        </w:r>
        <w:r w:rsidR="000A6686" w:rsidRPr="00564153">
          <w:rPr>
            <w:rFonts w:ascii="Aldhabi" w:hAnsi="Aldhabi" w:cs="Aldhabi" w:hint="cs"/>
            <w:noProof/>
            <w:webHidden/>
            <w:color w:val="002060"/>
          </w:rPr>
          <w:fldChar w:fldCharType="begin"/>
        </w:r>
        <w:r w:rsidR="000A6686" w:rsidRPr="00564153">
          <w:rPr>
            <w:rFonts w:ascii="Aldhabi" w:hAnsi="Aldhabi" w:cs="Aldhabi" w:hint="cs"/>
            <w:noProof/>
            <w:webHidden/>
            <w:color w:val="002060"/>
          </w:rPr>
          <w:instrText xml:space="preserve"> PAGEREF _Toc159611478 \h </w:instrText>
        </w:r>
        <w:r w:rsidR="000A6686" w:rsidRPr="00564153">
          <w:rPr>
            <w:rFonts w:ascii="Aldhabi" w:hAnsi="Aldhabi" w:cs="Aldhabi" w:hint="cs"/>
            <w:noProof/>
            <w:webHidden/>
            <w:color w:val="002060"/>
          </w:rPr>
        </w:r>
        <w:r w:rsidR="000A6686" w:rsidRPr="00564153">
          <w:rPr>
            <w:rFonts w:ascii="Aldhabi" w:hAnsi="Aldhabi" w:cs="Aldhabi" w:hint="cs"/>
            <w:noProof/>
            <w:webHidden/>
            <w:color w:val="002060"/>
          </w:rPr>
          <w:fldChar w:fldCharType="separate"/>
        </w:r>
        <w:r w:rsidR="000A6686" w:rsidRPr="00564153">
          <w:rPr>
            <w:rFonts w:ascii="Aldhabi" w:hAnsi="Aldhabi" w:cs="Aldhabi" w:hint="cs"/>
            <w:noProof/>
            <w:webHidden/>
            <w:color w:val="002060"/>
          </w:rPr>
          <w:t>9</w:t>
        </w:r>
        <w:r w:rsidR="000A6686" w:rsidRPr="00564153">
          <w:rPr>
            <w:rFonts w:ascii="Aldhabi" w:hAnsi="Aldhabi" w:cs="Aldhabi" w:hint="cs"/>
            <w:noProof/>
            <w:webHidden/>
            <w:color w:val="002060"/>
          </w:rPr>
          <w:fldChar w:fldCharType="end"/>
        </w:r>
      </w:hyperlink>
    </w:p>
    <w:p w14:paraId="5F299883" w14:textId="440B44C2" w:rsidR="000A6686" w:rsidRPr="00564153" w:rsidRDefault="00663776">
      <w:pPr>
        <w:pStyle w:val="TableofFigures"/>
        <w:tabs>
          <w:tab w:val="right" w:leader="dot" w:pos="9016"/>
        </w:tabs>
        <w:rPr>
          <w:rFonts w:ascii="Aldhabi" w:eastAsiaTheme="minorEastAsia" w:hAnsi="Aldhabi" w:cs="Aldhabi"/>
          <w:caps w:val="0"/>
          <w:noProof/>
          <w:color w:val="002060"/>
          <w:kern w:val="2"/>
          <w:sz w:val="22"/>
          <w:szCs w:val="22"/>
          <w:lang w:eastAsia="en-GB"/>
          <w14:ligatures w14:val="standardContextual"/>
        </w:rPr>
      </w:pPr>
      <w:hyperlink w:anchor="_Toc159611479" w:history="1">
        <w:r w:rsidR="000A6686" w:rsidRPr="00564153">
          <w:rPr>
            <w:rStyle w:val="Hyperlink"/>
            <w:rFonts w:ascii="Aldhabi" w:hAnsi="Aldhabi" w:cs="Aldhabi" w:hint="cs"/>
            <w:noProof/>
            <w:color w:val="002060"/>
          </w:rPr>
          <w:t>Figure 16 - Fastener Positions</w:t>
        </w:r>
        <w:r w:rsidR="000A6686" w:rsidRPr="00564153">
          <w:rPr>
            <w:rFonts w:ascii="Aldhabi" w:hAnsi="Aldhabi" w:cs="Aldhabi" w:hint="cs"/>
            <w:noProof/>
            <w:webHidden/>
            <w:color w:val="002060"/>
          </w:rPr>
          <w:tab/>
        </w:r>
        <w:r w:rsidR="000A6686" w:rsidRPr="00564153">
          <w:rPr>
            <w:rFonts w:ascii="Aldhabi" w:hAnsi="Aldhabi" w:cs="Aldhabi" w:hint="cs"/>
            <w:noProof/>
            <w:webHidden/>
            <w:color w:val="002060"/>
          </w:rPr>
          <w:fldChar w:fldCharType="begin"/>
        </w:r>
        <w:r w:rsidR="000A6686" w:rsidRPr="00564153">
          <w:rPr>
            <w:rFonts w:ascii="Aldhabi" w:hAnsi="Aldhabi" w:cs="Aldhabi" w:hint="cs"/>
            <w:noProof/>
            <w:webHidden/>
            <w:color w:val="002060"/>
          </w:rPr>
          <w:instrText xml:space="preserve"> PAGEREF _Toc159611479 \h </w:instrText>
        </w:r>
        <w:r w:rsidR="000A6686" w:rsidRPr="00564153">
          <w:rPr>
            <w:rFonts w:ascii="Aldhabi" w:hAnsi="Aldhabi" w:cs="Aldhabi" w:hint="cs"/>
            <w:noProof/>
            <w:webHidden/>
            <w:color w:val="002060"/>
          </w:rPr>
        </w:r>
        <w:r w:rsidR="000A6686" w:rsidRPr="00564153">
          <w:rPr>
            <w:rFonts w:ascii="Aldhabi" w:hAnsi="Aldhabi" w:cs="Aldhabi" w:hint="cs"/>
            <w:noProof/>
            <w:webHidden/>
            <w:color w:val="002060"/>
          </w:rPr>
          <w:fldChar w:fldCharType="separate"/>
        </w:r>
        <w:r w:rsidR="000A6686" w:rsidRPr="00564153">
          <w:rPr>
            <w:rFonts w:ascii="Aldhabi" w:hAnsi="Aldhabi" w:cs="Aldhabi" w:hint="cs"/>
            <w:noProof/>
            <w:webHidden/>
            <w:color w:val="002060"/>
          </w:rPr>
          <w:t>9</w:t>
        </w:r>
        <w:r w:rsidR="000A6686" w:rsidRPr="00564153">
          <w:rPr>
            <w:rFonts w:ascii="Aldhabi" w:hAnsi="Aldhabi" w:cs="Aldhabi" w:hint="cs"/>
            <w:noProof/>
            <w:webHidden/>
            <w:color w:val="002060"/>
          </w:rPr>
          <w:fldChar w:fldCharType="end"/>
        </w:r>
      </w:hyperlink>
    </w:p>
    <w:p w14:paraId="59CCB7EC" w14:textId="73C91DFA" w:rsidR="000A6686" w:rsidRPr="00564153" w:rsidRDefault="00663776">
      <w:pPr>
        <w:pStyle w:val="TableofFigures"/>
        <w:tabs>
          <w:tab w:val="right" w:leader="dot" w:pos="9016"/>
        </w:tabs>
        <w:rPr>
          <w:rFonts w:ascii="Aldhabi" w:eastAsiaTheme="minorEastAsia" w:hAnsi="Aldhabi" w:cs="Aldhabi"/>
          <w:caps w:val="0"/>
          <w:noProof/>
          <w:color w:val="002060"/>
          <w:kern w:val="2"/>
          <w:sz w:val="22"/>
          <w:szCs w:val="22"/>
          <w:lang w:eastAsia="en-GB"/>
          <w14:ligatures w14:val="standardContextual"/>
        </w:rPr>
      </w:pPr>
      <w:hyperlink w:anchor="_Toc159611480" w:history="1">
        <w:r w:rsidR="000A6686" w:rsidRPr="00564153">
          <w:rPr>
            <w:rStyle w:val="Hyperlink"/>
            <w:rFonts w:ascii="Aldhabi" w:hAnsi="Aldhabi" w:cs="Aldhabi" w:hint="cs"/>
            <w:noProof/>
            <w:color w:val="002060"/>
          </w:rPr>
          <w:t>Figure 17 - New Tool Design</w:t>
        </w:r>
        <w:r w:rsidR="000A6686" w:rsidRPr="00564153">
          <w:rPr>
            <w:rFonts w:ascii="Aldhabi" w:hAnsi="Aldhabi" w:cs="Aldhabi" w:hint="cs"/>
            <w:noProof/>
            <w:webHidden/>
            <w:color w:val="002060"/>
          </w:rPr>
          <w:tab/>
        </w:r>
        <w:r w:rsidR="000A6686" w:rsidRPr="00564153">
          <w:rPr>
            <w:rFonts w:ascii="Aldhabi" w:hAnsi="Aldhabi" w:cs="Aldhabi" w:hint="cs"/>
            <w:noProof/>
            <w:webHidden/>
            <w:color w:val="002060"/>
          </w:rPr>
          <w:fldChar w:fldCharType="begin"/>
        </w:r>
        <w:r w:rsidR="000A6686" w:rsidRPr="00564153">
          <w:rPr>
            <w:rFonts w:ascii="Aldhabi" w:hAnsi="Aldhabi" w:cs="Aldhabi" w:hint="cs"/>
            <w:noProof/>
            <w:webHidden/>
            <w:color w:val="002060"/>
          </w:rPr>
          <w:instrText xml:space="preserve"> PAGEREF _Toc159611480 \h </w:instrText>
        </w:r>
        <w:r w:rsidR="000A6686" w:rsidRPr="00564153">
          <w:rPr>
            <w:rFonts w:ascii="Aldhabi" w:hAnsi="Aldhabi" w:cs="Aldhabi" w:hint="cs"/>
            <w:noProof/>
            <w:webHidden/>
            <w:color w:val="002060"/>
          </w:rPr>
        </w:r>
        <w:r w:rsidR="000A6686" w:rsidRPr="00564153">
          <w:rPr>
            <w:rFonts w:ascii="Aldhabi" w:hAnsi="Aldhabi" w:cs="Aldhabi" w:hint="cs"/>
            <w:noProof/>
            <w:webHidden/>
            <w:color w:val="002060"/>
          </w:rPr>
          <w:fldChar w:fldCharType="separate"/>
        </w:r>
        <w:r w:rsidR="000A6686" w:rsidRPr="00564153">
          <w:rPr>
            <w:rFonts w:ascii="Aldhabi" w:hAnsi="Aldhabi" w:cs="Aldhabi" w:hint="cs"/>
            <w:noProof/>
            <w:webHidden/>
            <w:color w:val="002060"/>
          </w:rPr>
          <w:t>10</w:t>
        </w:r>
        <w:r w:rsidR="000A6686" w:rsidRPr="00564153">
          <w:rPr>
            <w:rFonts w:ascii="Aldhabi" w:hAnsi="Aldhabi" w:cs="Aldhabi" w:hint="cs"/>
            <w:noProof/>
            <w:webHidden/>
            <w:color w:val="002060"/>
          </w:rPr>
          <w:fldChar w:fldCharType="end"/>
        </w:r>
      </w:hyperlink>
    </w:p>
    <w:p w14:paraId="1DB8CCE0" w14:textId="75225DCA" w:rsidR="000A6686" w:rsidRPr="00564153" w:rsidRDefault="00663776">
      <w:pPr>
        <w:pStyle w:val="TableofFigures"/>
        <w:tabs>
          <w:tab w:val="right" w:leader="dot" w:pos="9016"/>
        </w:tabs>
        <w:rPr>
          <w:rFonts w:ascii="Aldhabi" w:eastAsiaTheme="minorEastAsia" w:hAnsi="Aldhabi" w:cs="Aldhabi"/>
          <w:caps w:val="0"/>
          <w:noProof/>
          <w:color w:val="002060"/>
          <w:kern w:val="2"/>
          <w:sz w:val="22"/>
          <w:szCs w:val="22"/>
          <w:lang w:eastAsia="en-GB"/>
          <w14:ligatures w14:val="standardContextual"/>
        </w:rPr>
      </w:pPr>
      <w:hyperlink w:anchor="_Toc159611481" w:history="1">
        <w:r w:rsidR="000A6686" w:rsidRPr="00564153">
          <w:rPr>
            <w:rStyle w:val="Hyperlink"/>
            <w:rFonts w:ascii="Aldhabi" w:hAnsi="Aldhabi" w:cs="Aldhabi" w:hint="cs"/>
            <w:noProof/>
            <w:color w:val="002060"/>
          </w:rPr>
          <w:t>Figure 18 - New Wearing Part without fasteners</w:t>
        </w:r>
        <w:r w:rsidR="000A6686" w:rsidRPr="00564153">
          <w:rPr>
            <w:rFonts w:ascii="Aldhabi" w:hAnsi="Aldhabi" w:cs="Aldhabi" w:hint="cs"/>
            <w:noProof/>
            <w:webHidden/>
            <w:color w:val="002060"/>
          </w:rPr>
          <w:tab/>
        </w:r>
        <w:r w:rsidR="000A6686" w:rsidRPr="00564153">
          <w:rPr>
            <w:rFonts w:ascii="Aldhabi" w:hAnsi="Aldhabi" w:cs="Aldhabi" w:hint="cs"/>
            <w:noProof/>
            <w:webHidden/>
            <w:color w:val="002060"/>
          </w:rPr>
          <w:fldChar w:fldCharType="begin"/>
        </w:r>
        <w:r w:rsidR="000A6686" w:rsidRPr="00564153">
          <w:rPr>
            <w:rFonts w:ascii="Aldhabi" w:hAnsi="Aldhabi" w:cs="Aldhabi" w:hint="cs"/>
            <w:noProof/>
            <w:webHidden/>
            <w:color w:val="002060"/>
          </w:rPr>
          <w:instrText xml:space="preserve"> PAGEREF _Toc159611481 \h </w:instrText>
        </w:r>
        <w:r w:rsidR="000A6686" w:rsidRPr="00564153">
          <w:rPr>
            <w:rFonts w:ascii="Aldhabi" w:hAnsi="Aldhabi" w:cs="Aldhabi" w:hint="cs"/>
            <w:noProof/>
            <w:webHidden/>
            <w:color w:val="002060"/>
          </w:rPr>
        </w:r>
        <w:r w:rsidR="000A6686" w:rsidRPr="00564153">
          <w:rPr>
            <w:rFonts w:ascii="Aldhabi" w:hAnsi="Aldhabi" w:cs="Aldhabi" w:hint="cs"/>
            <w:noProof/>
            <w:webHidden/>
            <w:color w:val="002060"/>
          </w:rPr>
          <w:fldChar w:fldCharType="separate"/>
        </w:r>
        <w:r w:rsidR="000A6686" w:rsidRPr="00564153">
          <w:rPr>
            <w:rFonts w:ascii="Aldhabi" w:hAnsi="Aldhabi" w:cs="Aldhabi" w:hint="cs"/>
            <w:noProof/>
            <w:webHidden/>
            <w:color w:val="002060"/>
          </w:rPr>
          <w:t>10</w:t>
        </w:r>
        <w:r w:rsidR="000A6686" w:rsidRPr="00564153">
          <w:rPr>
            <w:rFonts w:ascii="Aldhabi" w:hAnsi="Aldhabi" w:cs="Aldhabi" w:hint="cs"/>
            <w:noProof/>
            <w:webHidden/>
            <w:color w:val="002060"/>
          </w:rPr>
          <w:fldChar w:fldCharType="end"/>
        </w:r>
      </w:hyperlink>
    </w:p>
    <w:p w14:paraId="559875AE" w14:textId="3ED5406B" w:rsidR="000A6686" w:rsidRPr="00564153" w:rsidRDefault="00663776">
      <w:pPr>
        <w:pStyle w:val="TableofFigures"/>
        <w:tabs>
          <w:tab w:val="right" w:leader="dot" w:pos="9016"/>
        </w:tabs>
        <w:rPr>
          <w:rFonts w:ascii="Aldhabi" w:eastAsiaTheme="minorEastAsia" w:hAnsi="Aldhabi" w:cs="Aldhabi"/>
          <w:caps w:val="0"/>
          <w:noProof/>
          <w:color w:val="002060"/>
          <w:kern w:val="2"/>
          <w:sz w:val="22"/>
          <w:szCs w:val="22"/>
          <w:lang w:eastAsia="en-GB"/>
          <w14:ligatures w14:val="standardContextual"/>
        </w:rPr>
      </w:pPr>
      <w:hyperlink w:anchor="_Toc159611482" w:history="1">
        <w:r w:rsidR="000A6686" w:rsidRPr="00564153">
          <w:rPr>
            <w:rStyle w:val="Hyperlink"/>
            <w:rFonts w:ascii="Aldhabi" w:hAnsi="Aldhabi" w:cs="Aldhabi" w:hint="cs"/>
            <w:noProof/>
            <w:color w:val="002060"/>
          </w:rPr>
          <w:t>Figure 19 - Comparison of tools</w:t>
        </w:r>
        <w:r w:rsidR="000A6686" w:rsidRPr="00564153">
          <w:rPr>
            <w:rFonts w:ascii="Aldhabi" w:hAnsi="Aldhabi" w:cs="Aldhabi" w:hint="cs"/>
            <w:noProof/>
            <w:webHidden/>
            <w:color w:val="002060"/>
          </w:rPr>
          <w:tab/>
        </w:r>
        <w:r w:rsidR="000A6686" w:rsidRPr="00564153">
          <w:rPr>
            <w:rFonts w:ascii="Aldhabi" w:hAnsi="Aldhabi" w:cs="Aldhabi" w:hint="cs"/>
            <w:noProof/>
            <w:webHidden/>
            <w:color w:val="002060"/>
          </w:rPr>
          <w:fldChar w:fldCharType="begin"/>
        </w:r>
        <w:r w:rsidR="000A6686" w:rsidRPr="00564153">
          <w:rPr>
            <w:rFonts w:ascii="Aldhabi" w:hAnsi="Aldhabi" w:cs="Aldhabi" w:hint="cs"/>
            <w:noProof/>
            <w:webHidden/>
            <w:color w:val="002060"/>
          </w:rPr>
          <w:instrText xml:space="preserve"> PAGEREF _Toc159611482 \h </w:instrText>
        </w:r>
        <w:r w:rsidR="000A6686" w:rsidRPr="00564153">
          <w:rPr>
            <w:rFonts w:ascii="Aldhabi" w:hAnsi="Aldhabi" w:cs="Aldhabi" w:hint="cs"/>
            <w:noProof/>
            <w:webHidden/>
            <w:color w:val="002060"/>
          </w:rPr>
        </w:r>
        <w:r w:rsidR="000A6686" w:rsidRPr="00564153">
          <w:rPr>
            <w:rFonts w:ascii="Aldhabi" w:hAnsi="Aldhabi" w:cs="Aldhabi" w:hint="cs"/>
            <w:noProof/>
            <w:webHidden/>
            <w:color w:val="002060"/>
          </w:rPr>
          <w:fldChar w:fldCharType="separate"/>
        </w:r>
        <w:r w:rsidR="000A6686" w:rsidRPr="00564153">
          <w:rPr>
            <w:rFonts w:ascii="Aldhabi" w:hAnsi="Aldhabi" w:cs="Aldhabi" w:hint="cs"/>
            <w:noProof/>
            <w:webHidden/>
            <w:color w:val="002060"/>
          </w:rPr>
          <w:t>10</w:t>
        </w:r>
        <w:r w:rsidR="000A6686" w:rsidRPr="00564153">
          <w:rPr>
            <w:rFonts w:ascii="Aldhabi" w:hAnsi="Aldhabi" w:cs="Aldhabi" w:hint="cs"/>
            <w:noProof/>
            <w:webHidden/>
            <w:color w:val="002060"/>
          </w:rPr>
          <w:fldChar w:fldCharType="end"/>
        </w:r>
      </w:hyperlink>
    </w:p>
    <w:p w14:paraId="54E778EA" w14:textId="04979F07" w:rsidR="000A6686" w:rsidRPr="00564153" w:rsidRDefault="00663776">
      <w:pPr>
        <w:pStyle w:val="TableofFigures"/>
        <w:tabs>
          <w:tab w:val="right" w:leader="dot" w:pos="9016"/>
        </w:tabs>
        <w:rPr>
          <w:rFonts w:ascii="Aldhabi" w:eastAsiaTheme="minorEastAsia" w:hAnsi="Aldhabi" w:cs="Aldhabi"/>
          <w:caps w:val="0"/>
          <w:noProof/>
          <w:color w:val="002060"/>
          <w:kern w:val="2"/>
          <w:sz w:val="22"/>
          <w:szCs w:val="22"/>
          <w:lang w:eastAsia="en-GB"/>
          <w14:ligatures w14:val="standardContextual"/>
        </w:rPr>
      </w:pPr>
      <w:hyperlink w:anchor="_Toc159611483" w:history="1">
        <w:r w:rsidR="000A6686" w:rsidRPr="00564153">
          <w:rPr>
            <w:rStyle w:val="Hyperlink"/>
            <w:rFonts w:ascii="Aldhabi" w:hAnsi="Aldhabi" w:cs="Aldhabi" w:hint="cs"/>
            <w:noProof/>
            <w:color w:val="002060"/>
          </w:rPr>
          <w:t>Figure 20 - Simulation market forecast (Ltd., 2022)</w:t>
        </w:r>
        <w:r w:rsidR="000A6686" w:rsidRPr="00564153">
          <w:rPr>
            <w:rFonts w:ascii="Aldhabi" w:hAnsi="Aldhabi" w:cs="Aldhabi" w:hint="cs"/>
            <w:noProof/>
            <w:webHidden/>
            <w:color w:val="002060"/>
          </w:rPr>
          <w:tab/>
        </w:r>
        <w:r w:rsidR="000A6686" w:rsidRPr="00564153">
          <w:rPr>
            <w:rFonts w:ascii="Aldhabi" w:hAnsi="Aldhabi" w:cs="Aldhabi" w:hint="cs"/>
            <w:noProof/>
            <w:webHidden/>
            <w:color w:val="002060"/>
          </w:rPr>
          <w:fldChar w:fldCharType="begin"/>
        </w:r>
        <w:r w:rsidR="000A6686" w:rsidRPr="00564153">
          <w:rPr>
            <w:rFonts w:ascii="Aldhabi" w:hAnsi="Aldhabi" w:cs="Aldhabi" w:hint="cs"/>
            <w:noProof/>
            <w:webHidden/>
            <w:color w:val="002060"/>
          </w:rPr>
          <w:instrText xml:space="preserve"> PAGEREF _Toc159611483 \h </w:instrText>
        </w:r>
        <w:r w:rsidR="000A6686" w:rsidRPr="00564153">
          <w:rPr>
            <w:rFonts w:ascii="Aldhabi" w:hAnsi="Aldhabi" w:cs="Aldhabi" w:hint="cs"/>
            <w:noProof/>
            <w:webHidden/>
            <w:color w:val="002060"/>
          </w:rPr>
        </w:r>
        <w:r w:rsidR="000A6686" w:rsidRPr="00564153">
          <w:rPr>
            <w:rFonts w:ascii="Aldhabi" w:hAnsi="Aldhabi" w:cs="Aldhabi" w:hint="cs"/>
            <w:noProof/>
            <w:webHidden/>
            <w:color w:val="002060"/>
          </w:rPr>
          <w:fldChar w:fldCharType="separate"/>
        </w:r>
        <w:r w:rsidR="000A6686" w:rsidRPr="00564153">
          <w:rPr>
            <w:rFonts w:ascii="Aldhabi" w:hAnsi="Aldhabi" w:cs="Aldhabi" w:hint="cs"/>
            <w:noProof/>
            <w:webHidden/>
            <w:color w:val="002060"/>
          </w:rPr>
          <w:t>12</w:t>
        </w:r>
        <w:r w:rsidR="000A6686" w:rsidRPr="00564153">
          <w:rPr>
            <w:rFonts w:ascii="Aldhabi" w:hAnsi="Aldhabi" w:cs="Aldhabi" w:hint="cs"/>
            <w:noProof/>
            <w:webHidden/>
            <w:color w:val="002060"/>
          </w:rPr>
          <w:fldChar w:fldCharType="end"/>
        </w:r>
      </w:hyperlink>
    </w:p>
    <w:p w14:paraId="4F1687A4" w14:textId="5A9A137C" w:rsidR="000A6686" w:rsidRPr="00564153" w:rsidRDefault="00663776">
      <w:pPr>
        <w:pStyle w:val="TableofFigures"/>
        <w:tabs>
          <w:tab w:val="right" w:leader="dot" w:pos="9016"/>
        </w:tabs>
        <w:rPr>
          <w:rFonts w:ascii="Aldhabi" w:eastAsiaTheme="minorEastAsia" w:hAnsi="Aldhabi" w:cs="Aldhabi"/>
          <w:caps w:val="0"/>
          <w:noProof/>
          <w:color w:val="002060"/>
          <w:kern w:val="2"/>
          <w:sz w:val="22"/>
          <w:szCs w:val="22"/>
          <w:lang w:eastAsia="en-GB"/>
          <w14:ligatures w14:val="standardContextual"/>
        </w:rPr>
      </w:pPr>
      <w:hyperlink w:anchor="_Toc159611484" w:history="1">
        <w:r w:rsidR="000A6686" w:rsidRPr="00564153">
          <w:rPr>
            <w:rStyle w:val="Hyperlink"/>
            <w:rFonts w:ascii="Aldhabi" w:hAnsi="Aldhabi" w:cs="Aldhabi" w:hint="cs"/>
            <w:noProof/>
            <w:color w:val="002060"/>
          </w:rPr>
          <w:t>Figure 21 - DES integration to Kaizen Event</w:t>
        </w:r>
        <w:r w:rsidR="000A6686" w:rsidRPr="00564153">
          <w:rPr>
            <w:rFonts w:ascii="Aldhabi" w:hAnsi="Aldhabi" w:cs="Aldhabi" w:hint="cs"/>
            <w:noProof/>
            <w:webHidden/>
            <w:color w:val="002060"/>
          </w:rPr>
          <w:tab/>
        </w:r>
        <w:r w:rsidR="000A6686" w:rsidRPr="00564153">
          <w:rPr>
            <w:rFonts w:ascii="Aldhabi" w:hAnsi="Aldhabi" w:cs="Aldhabi" w:hint="cs"/>
            <w:noProof/>
            <w:webHidden/>
            <w:color w:val="002060"/>
          </w:rPr>
          <w:fldChar w:fldCharType="begin"/>
        </w:r>
        <w:r w:rsidR="000A6686" w:rsidRPr="00564153">
          <w:rPr>
            <w:rFonts w:ascii="Aldhabi" w:hAnsi="Aldhabi" w:cs="Aldhabi" w:hint="cs"/>
            <w:noProof/>
            <w:webHidden/>
            <w:color w:val="002060"/>
          </w:rPr>
          <w:instrText xml:space="preserve"> PAGEREF _Toc159611484 \h </w:instrText>
        </w:r>
        <w:r w:rsidR="000A6686" w:rsidRPr="00564153">
          <w:rPr>
            <w:rFonts w:ascii="Aldhabi" w:hAnsi="Aldhabi" w:cs="Aldhabi" w:hint="cs"/>
            <w:noProof/>
            <w:webHidden/>
            <w:color w:val="002060"/>
          </w:rPr>
        </w:r>
        <w:r w:rsidR="000A6686" w:rsidRPr="00564153">
          <w:rPr>
            <w:rFonts w:ascii="Aldhabi" w:hAnsi="Aldhabi" w:cs="Aldhabi" w:hint="cs"/>
            <w:noProof/>
            <w:webHidden/>
            <w:color w:val="002060"/>
          </w:rPr>
          <w:fldChar w:fldCharType="separate"/>
        </w:r>
        <w:r w:rsidR="000A6686" w:rsidRPr="00564153">
          <w:rPr>
            <w:rFonts w:ascii="Aldhabi" w:hAnsi="Aldhabi" w:cs="Aldhabi" w:hint="cs"/>
            <w:noProof/>
            <w:webHidden/>
            <w:color w:val="002060"/>
          </w:rPr>
          <w:t>13</w:t>
        </w:r>
        <w:r w:rsidR="000A6686" w:rsidRPr="00564153">
          <w:rPr>
            <w:rFonts w:ascii="Aldhabi" w:hAnsi="Aldhabi" w:cs="Aldhabi" w:hint="cs"/>
            <w:noProof/>
            <w:webHidden/>
            <w:color w:val="002060"/>
          </w:rPr>
          <w:fldChar w:fldCharType="end"/>
        </w:r>
      </w:hyperlink>
    </w:p>
    <w:p w14:paraId="2E5E883A" w14:textId="6E4A0F82" w:rsidR="000A6686" w:rsidRPr="00564153" w:rsidRDefault="00663776">
      <w:pPr>
        <w:pStyle w:val="TableofFigures"/>
        <w:tabs>
          <w:tab w:val="right" w:leader="dot" w:pos="9016"/>
        </w:tabs>
        <w:rPr>
          <w:rFonts w:ascii="Aldhabi" w:eastAsiaTheme="minorEastAsia" w:hAnsi="Aldhabi" w:cs="Aldhabi"/>
          <w:caps w:val="0"/>
          <w:noProof/>
          <w:color w:val="002060"/>
          <w:kern w:val="2"/>
          <w:sz w:val="22"/>
          <w:szCs w:val="22"/>
          <w:lang w:eastAsia="en-GB"/>
          <w14:ligatures w14:val="standardContextual"/>
        </w:rPr>
      </w:pPr>
      <w:hyperlink w:anchor="_Toc159611485" w:history="1">
        <w:r w:rsidR="000A6686" w:rsidRPr="00564153">
          <w:rPr>
            <w:rStyle w:val="Hyperlink"/>
            <w:rFonts w:ascii="Aldhabi" w:hAnsi="Aldhabi" w:cs="Aldhabi" w:hint="cs"/>
            <w:noProof/>
            <w:color w:val="002060"/>
          </w:rPr>
          <w:t>Figure 22 - DES Integration to Steps and Activities</w:t>
        </w:r>
        <w:r w:rsidR="000A6686" w:rsidRPr="00564153">
          <w:rPr>
            <w:rFonts w:ascii="Aldhabi" w:hAnsi="Aldhabi" w:cs="Aldhabi" w:hint="cs"/>
            <w:noProof/>
            <w:webHidden/>
            <w:color w:val="002060"/>
          </w:rPr>
          <w:tab/>
        </w:r>
        <w:r w:rsidR="000A6686" w:rsidRPr="00564153">
          <w:rPr>
            <w:rFonts w:ascii="Aldhabi" w:hAnsi="Aldhabi" w:cs="Aldhabi" w:hint="cs"/>
            <w:noProof/>
            <w:webHidden/>
            <w:color w:val="002060"/>
          </w:rPr>
          <w:fldChar w:fldCharType="begin"/>
        </w:r>
        <w:r w:rsidR="000A6686" w:rsidRPr="00564153">
          <w:rPr>
            <w:rFonts w:ascii="Aldhabi" w:hAnsi="Aldhabi" w:cs="Aldhabi" w:hint="cs"/>
            <w:noProof/>
            <w:webHidden/>
            <w:color w:val="002060"/>
          </w:rPr>
          <w:instrText xml:space="preserve"> PAGEREF _Toc159611485 \h </w:instrText>
        </w:r>
        <w:r w:rsidR="000A6686" w:rsidRPr="00564153">
          <w:rPr>
            <w:rFonts w:ascii="Aldhabi" w:hAnsi="Aldhabi" w:cs="Aldhabi" w:hint="cs"/>
            <w:noProof/>
            <w:webHidden/>
            <w:color w:val="002060"/>
          </w:rPr>
        </w:r>
        <w:r w:rsidR="000A6686" w:rsidRPr="00564153">
          <w:rPr>
            <w:rFonts w:ascii="Aldhabi" w:hAnsi="Aldhabi" w:cs="Aldhabi" w:hint="cs"/>
            <w:noProof/>
            <w:webHidden/>
            <w:color w:val="002060"/>
          </w:rPr>
          <w:fldChar w:fldCharType="separate"/>
        </w:r>
        <w:r w:rsidR="000A6686" w:rsidRPr="00564153">
          <w:rPr>
            <w:rFonts w:ascii="Aldhabi" w:hAnsi="Aldhabi" w:cs="Aldhabi" w:hint="cs"/>
            <w:noProof/>
            <w:webHidden/>
            <w:color w:val="002060"/>
          </w:rPr>
          <w:t>13</w:t>
        </w:r>
        <w:r w:rsidR="000A6686" w:rsidRPr="00564153">
          <w:rPr>
            <w:rFonts w:ascii="Aldhabi" w:hAnsi="Aldhabi" w:cs="Aldhabi" w:hint="cs"/>
            <w:noProof/>
            <w:webHidden/>
            <w:color w:val="002060"/>
          </w:rPr>
          <w:fldChar w:fldCharType="end"/>
        </w:r>
      </w:hyperlink>
    </w:p>
    <w:p w14:paraId="7B9CF740" w14:textId="66400803" w:rsidR="000A6686" w:rsidRPr="00564153" w:rsidRDefault="00663776">
      <w:pPr>
        <w:pStyle w:val="TableofFigures"/>
        <w:tabs>
          <w:tab w:val="right" w:leader="dot" w:pos="9016"/>
        </w:tabs>
        <w:rPr>
          <w:rFonts w:ascii="Aldhabi" w:eastAsiaTheme="minorEastAsia" w:hAnsi="Aldhabi" w:cs="Aldhabi"/>
          <w:caps w:val="0"/>
          <w:noProof/>
          <w:color w:val="002060"/>
          <w:kern w:val="2"/>
          <w:sz w:val="22"/>
          <w:szCs w:val="22"/>
          <w:lang w:eastAsia="en-GB"/>
          <w14:ligatures w14:val="standardContextual"/>
        </w:rPr>
      </w:pPr>
      <w:hyperlink w:anchor="_Toc159611486" w:history="1">
        <w:r w:rsidR="000A6686" w:rsidRPr="00564153">
          <w:rPr>
            <w:rStyle w:val="Hyperlink"/>
            <w:rFonts w:ascii="Aldhabi" w:hAnsi="Aldhabi" w:cs="Aldhabi" w:hint="cs"/>
            <w:noProof/>
            <w:color w:val="002060"/>
          </w:rPr>
          <w:t>Figure 23 - Real Vs Sim Results and Kazien Impact</w:t>
        </w:r>
        <w:r w:rsidR="000A6686" w:rsidRPr="00564153">
          <w:rPr>
            <w:rFonts w:ascii="Aldhabi" w:hAnsi="Aldhabi" w:cs="Aldhabi" w:hint="cs"/>
            <w:noProof/>
            <w:webHidden/>
            <w:color w:val="002060"/>
          </w:rPr>
          <w:tab/>
        </w:r>
        <w:r w:rsidR="000A6686" w:rsidRPr="00564153">
          <w:rPr>
            <w:rFonts w:ascii="Aldhabi" w:hAnsi="Aldhabi" w:cs="Aldhabi" w:hint="cs"/>
            <w:noProof/>
            <w:webHidden/>
            <w:color w:val="002060"/>
          </w:rPr>
          <w:fldChar w:fldCharType="begin"/>
        </w:r>
        <w:r w:rsidR="000A6686" w:rsidRPr="00564153">
          <w:rPr>
            <w:rFonts w:ascii="Aldhabi" w:hAnsi="Aldhabi" w:cs="Aldhabi" w:hint="cs"/>
            <w:noProof/>
            <w:webHidden/>
            <w:color w:val="002060"/>
          </w:rPr>
          <w:instrText xml:space="preserve"> PAGEREF _Toc159611486 \h </w:instrText>
        </w:r>
        <w:r w:rsidR="000A6686" w:rsidRPr="00564153">
          <w:rPr>
            <w:rFonts w:ascii="Aldhabi" w:hAnsi="Aldhabi" w:cs="Aldhabi" w:hint="cs"/>
            <w:noProof/>
            <w:webHidden/>
            <w:color w:val="002060"/>
          </w:rPr>
        </w:r>
        <w:r w:rsidR="000A6686" w:rsidRPr="00564153">
          <w:rPr>
            <w:rFonts w:ascii="Aldhabi" w:hAnsi="Aldhabi" w:cs="Aldhabi" w:hint="cs"/>
            <w:noProof/>
            <w:webHidden/>
            <w:color w:val="002060"/>
          </w:rPr>
          <w:fldChar w:fldCharType="separate"/>
        </w:r>
        <w:r w:rsidR="000A6686" w:rsidRPr="00564153">
          <w:rPr>
            <w:rFonts w:ascii="Aldhabi" w:hAnsi="Aldhabi" w:cs="Aldhabi" w:hint="cs"/>
            <w:noProof/>
            <w:webHidden/>
            <w:color w:val="002060"/>
          </w:rPr>
          <w:t>13</w:t>
        </w:r>
        <w:r w:rsidR="000A6686" w:rsidRPr="00564153">
          <w:rPr>
            <w:rFonts w:ascii="Aldhabi" w:hAnsi="Aldhabi" w:cs="Aldhabi" w:hint="cs"/>
            <w:noProof/>
            <w:webHidden/>
            <w:color w:val="002060"/>
          </w:rPr>
          <w:fldChar w:fldCharType="end"/>
        </w:r>
      </w:hyperlink>
    </w:p>
    <w:p w14:paraId="4FC65ED1" w14:textId="0BC07941" w:rsidR="000A6686" w:rsidRPr="00564153" w:rsidRDefault="00663776">
      <w:pPr>
        <w:pStyle w:val="TableofFigures"/>
        <w:tabs>
          <w:tab w:val="right" w:leader="dot" w:pos="9016"/>
        </w:tabs>
        <w:rPr>
          <w:rFonts w:ascii="Aldhabi" w:eastAsiaTheme="minorEastAsia" w:hAnsi="Aldhabi" w:cs="Aldhabi"/>
          <w:caps w:val="0"/>
          <w:noProof/>
          <w:color w:val="002060"/>
          <w:kern w:val="2"/>
          <w:sz w:val="22"/>
          <w:szCs w:val="22"/>
          <w:lang w:eastAsia="en-GB"/>
          <w14:ligatures w14:val="standardContextual"/>
        </w:rPr>
      </w:pPr>
      <w:hyperlink w:anchor="_Toc159611487" w:history="1">
        <w:r w:rsidR="000A6686" w:rsidRPr="00564153">
          <w:rPr>
            <w:rStyle w:val="Hyperlink"/>
            <w:rFonts w:ascii="Aldhabi" w:hAnsi="Aldhabi" w:cs="Aldhabi" w:hint="cs"/>
            <w:noProof/>
            <w:color w:val="002060"/>
          </w:rPr>
          <w:t>Figure 24 - DES Possible area for decision making</w:t>
        </w:r>
        <w:r w:rsidR="000A6686" w:rsidRPr="00564153">
          <w:rPr>
            <w:rFonts w:ascii="Aldhabi" w:hAnsi="Aldhabi" w:cs="Aldhabi" w:hint="cs"/>
            <w:noProof/>
            <w:webHidden/>
            <w:color w:val="002060"/>
          </w:rPr>
          <w:tab/>
        </w:r>
        <w:r w:rsidR="000A6686" w:rsidRPr="00564153">
          <w:rPr>
            <w:rFonts w:ascii="Aldhabi" w:hAnsi="Aldhabi" w:cs="Aldhabi" w:hint="cs"/>
            <w:noProof/>
            <w:webHidden/>
            <w:color w:val="002060"/>
          </w:rPr>
          <w:fldChar w:fldCharType="begin"/>
        </w:r>
        <w:r w:rsidR="000A6686" w:rsidRPr="00564153">
          <w:rPr>
            <w:rFonts w:ascii="Aldhabi" w:hAnsi="Aldhabi" w:cs="Aldhabi" w:hint="cs"/>
            <w:noProof/>
            <w:webHidden/>
            <w:color w:val="002060"/>
          </w:rPr>
          <w:instrText xml:space="preserve"> PAGEREF _Toc159611487 \h </w:instrText>
        </w:r>
        <w:r w:rsidR="000A6686" w:rsidRPr="00564153">
          <w:rPr>
            <w:rFonts w:ascii="Aldhabi" w:hAnsi="Aldhabi" w:cs="Aldhabi" w:hint="cs"/>
            <w:noProof/>
            <w:webHidden/>
            <w:color w:val="002060"/>
          </w:rPr>
        </w:r>
        <w:r w:rsidR="000A6686" w:rsidRPr="00564153">
          <w:rPr>
            <w:rFonts w:ascii="Aldhabi" w:hAnsi="Aldhabi" w:cs="Aldhabi" w:hint="cs"/>
            <w:noProof/>
            <w:webHidden/>
            <w:color w:val="002060"/>
          </w:rPr>
          <w:fldChar w:fldCharType="separate"/>
        </w:r>
        <w:r w:rsidR="000A6686" w:rsidRPr="00564153">
          <w:rPr>
            <w:rFonts w:ascii="Aldhabi" w:hAnsi="Aldhabi" w:cs="Aldhabi" w:hint="cs"/>
            <w:noProof/>
            <w:webHidden/>
            <w:color w:val="002060"/>
          </w:rPr>
          <w:t>14</w:t>
        </w:r>
        <w:r w:rsidR="000A6686" w:rsidRPr="00564153">
          <w:rPr>
            <w:rFonts w:ascii="Aldhabi" w:hAnsi="Aldhabi" w:cs="Aldhabi" w:hint="cs"/>
            <w:noProof/>
            <w:webHidden/>
            <w:color w:val="002060"/>
          </w:rPr>
          <w:fldChar w:fldCharType="end"/>
        </w:r>
      </w:hyperlink>
    </w:p>
    <w:p w14:paraId="0830487A" w14:textId="5770B246" w:rsidR="000A6686" w:rsidRPr="00564153" w:rsidRDefault="00663776">
      <w:pPr>
        <w:pStyle w:val="TableofFigures"/>
        <w:tabs>
          <w:tab w:val="right" w:leader="dot" w:pos="9016"/>
        </w:tabs>
        <w:rPr>
          <w:rFonts w:ascii="Aldhabi" w:eastAsiaTheme="minorEastAsia" w:hAnsi="Aldhabi" w:cs="Aldhabi"/>
          <w:caps w:val="0"/>
          <w:noProof/>
          <w:color w:val="002060"/>
          <w:kern w:val="2"/>
          <w:sz w:val="22"/>
          <w:szCs w:val="22"/>
          <w:lang w:eastAsia="en-GB"/>
          <w14:ligatures w14:val="standardContextual"/>
        </w:rPr>
      </w:pPr>
      <w:hyperlink w:anchor="_Toc159611488" w:history="1">
        <w:r w:rsidR="000A6686" w:rsidRPr="00564153">
          <w:rPr>
            <w:rStyle w:val="Hyperlink"/>
            <w:rFonts w:ascii="Aldhabi" w:hAnsi="Aldhabi" w:cs="Aldhabi" w:hint="cs"/>
            <w:noProof/>
            <w:color w:val="002060"/>
          </w:rPr>
          <w:t>Figure 25 - Measured vs simulated</w:t>
        </w:r>
        <w:r w:rsidR="000A6686" w:rsidRPr="00564153">
          <w:rPr>
            <w:rFonts w:ascii="Aldhabi" w:hAnsi="Aldhabi" w:cs="Aldhabi" w:hint="cs"/>
            <w:noProof/>
            <w:webHidden/>
            <w:color w:val="002060"/>
          </w:rPr>
          <w:tab/>
        </w:r>
        <w:r w:rsidR="000A6686" w:rsidRPr="00564153">
          <w:rPr>
            <w:rFonts w:ascii="Aldhabi" w:hAnsi="Aldhabi" w:cs="Aldhabi" w:hint="cs"/>
            <w:noProof/>
            <w:webHidden/>
            <w:color w:val="002060"/>
          </w:rPr>
          <w:fldChar w:fldCharType="begin"/>
        </w:r>
        <w:r w:rsidR="000A6686" w:rsidRPr="00564153">
          <w:rPr>
            <w:rFonts w:ascii="Aldhabi" w:hAnsi="Aldhabi" w:cs="Aldhabi" w:hint="cs"/>
            <w:noProof/>
            <w:webHidden/>
            <w:color w:val="002060"/>
          </w:rPr>
          <w:instrText xml:space="preserve"> PAGEREF _Toc159611488 \h </w:instrText>
        </w:r>
        <w:r w:rsidR="000A6686" w:rsidRPr="00564153">
          <w:rPr>
            <w:rFonts w:ascii="Aldhabi" w:hAnsi="Aldhabi" w:cs="Aldhabi" w:hint="cs"/>
            <w:noProof/>
            <w:webHidden/>
            <w:color w:val="002060"/>
          </w:rPr>
        </w:r>
        <w:r w:rsidR="000A6686" w:rsidRPr="00564153">
          <w:rPr>
            <w:rFonts w:ascii="Aldhabi" w:hAnsi="Aldhabi" w:cs="Aldhabi" w:hint="cs"/>
            <w:noProof/>
            <w:webHidden/>
            <w:color w:val="002060"/>
          </w:rPr>
          <w:fldChar w:fldCharType="separate"/>
        </w:r>
        <w:r w:rsidR="000A6686" w:rsidRPr="00564153">
          <w:rPr>
            <w:rFonts w:ascii="Aldhabi" w:hAnsi="Aldhabi" w:cs="Aldhabi" w:hint="cs"/>
            <w:noProof/>
            <w:webHidden/>
            <w:color w:val="002060"/>
          </w:rPr>
          <w:t>14</w:t>
        </w:r>
        <w:r w:rsidR="000A6686" w:rsidRPr="00564153">
          <w:rPr>
            <w:rFonts w:ascii="Aldhabi" w:hAnsi="Aldhabi" w:cs="Aldhabi" w:hint="cs"/>
            <w:noProof/>
            <w:webHidden/>
            <w:color w:val="002060"/>
          </w:rPr>
          <w:fldChar w:fldCharType="end"/>
        </w:r>
      </w:hyperlink>
    </w:p>
    <w:p w14:paraId="3F592DE9" w14:textId="1EC233BA" w:rsidR="000A6686" w:rsidRPr="00564153" w:rsidRDefault="00663776">
      <w:pPr>
        <w:pStyle w:val="TableofFigures"/>
        <w:tabs>
          <w:tab w:val="right" w:leader="dot" w:pos="9016"/>
        </w:tabs>
        <w:rPr>
          <w:rFonts w:ascii="Aldhabi" w:eastAsiaTheme="minorEastAsia" w:hAnsi="Aldhabi" w:cs="Aldhabi"/>
          <w:caps w:val="0"/>
          <w:noProof/>
          <w:color w:val="002060"/>
          <w:kern w:val="2"/>
          <w:sz w:val="22"/>
          <w:szCs w:val="22"/>
          <w:lang w:eastAsia="en-GB"/>
          <w14:ligatures w14:val="standardContextual"/>
        </w:rPr>
      </w:pPr>
      <w:hyperlink w:anchor="_Toc159611489" w:history="1">
        <w:r w:rsidR="000A6686" w:rsidRPr="00564153">
          <w:rPr>
            <w:rStyle w:val="Hyperlink"/>
            <w:rFonts w:ascii="Aldhabi" w:hAnsi="Aldhabi" w:cs="Aldhabi" w:hint="cs"/>
            <w:noProof/>
            <w:color w:val="002060"/>
          </w:rPr>
          <w:t>Figure 26 - Results of DES setpoints</w:t>
        </w:r>
        <w:r w:rsidR="000A6686" w:rsidRPr="00564153">
          <w:rPr>
            <w:rFonts w:ascii="Aldhabi" w:hAnsi="Aldhabi" w:cs="Aldhabi" w:hint="cs"/>
            <w:noProof/>
            <w:webHidden/>
            <w:color w:val="002060"/>
          </w:rPr>
          <w:tab/>
        </w:r>
        <w:r w:rsidR="000A6686" w:rsidRPr="00564153">
          <w:rPr>
            <w:rFonts w:ascii="Aldhabi" w:hAnsi="Aldhabi" w:cs="Aldhabi" w:hint="cs"/>
            <w:noProof/>
            <w:webHidden/>
            <w:color w:val="002060"/>
          </w:rPr>
          <w:fldChar w:fldCharType="begin"/>
        </w:r>
        <w:r w:rsidR="000A6686" w:rsidRPr="00564153">
          <w:rPr>
            <w:rFonts w:ascii="Aldhabi" w:hAnsi="Aldhabi" w:cs="Aldhabi" w:hint="cs"/>
            <w:noProof/>
            <w:webHidden/>
            <w:color w:val="002060"/>
          </w:rPr>
          <w:instrText xml:space="preserve"> PAGEREF _Toc159611489 \h </w:instrText>
        </w:r>
        <w:r w:rsidR="000A6686" w:rsidRPr="00564153">
          <w:rPr>
            <w:rFonts w:ascii="Aldhabi" w:hAnsi="Aldhabi" w:cs="Aldhabi" w:hint="cs"/>
            <w:noProof/>
            <w:webHidden/>
            <w:color w:val="002060"/>
          </w:rPr>
        </w:r>
        <w:r w:rsidR="000A6686" w:rsidRPr="00564153">
          <w:rPr>
            <w:rFonts w:ascii="Aldhabi" w:hAnsi="Aldhabi" w:cs="Aldhabi" w:hint="cs"/>
            <w:noProof/>
            <w:webHidden/>
            <w:color w:val="002060"/>
          </w:rPr>
          <w:fldChar w:fldCharType="separate"/>
        </w:r>
        <w:r w:rsidR="000A6686" w:rsidRPr="00564153">
          <w:rPr>
            <w:rFonts w:ascii="Aldhabi" w:hAnsi="Aldhabi" w:cs="Aldhabi" w:hint="cs"/>
            <w:noProof/>
            <w:webHidden/>
            <w:color w:val="002060"/>
          </w:rPr>
          <w:t>14</w:t>
        </w:r>
        <w:r w:rsidR="000A6686" w:rsidRPr="00564153">
          <w:rPr>
            <w:rFonts w:ascii="Aldhabi" w:hAnsi="Aldhabi" w:cs="Aldhabi" w:hint="cs"/>
            <w:noProof/>
            <w:webHidden/>
            <w:color w:val="002060"/>
          </w:rPr>
          <w:fldChar w:fldCharType="end"/>
        </w:r>
      </w:hyperlink>
    </w:p>
    <w:p w14:paraId="5B432952" w14:textId="7359509D" w:rsidR="000A6686" w:rsidRPr="00564153" w:rsidRDefault="00663776">
      <w:pPr>
        <w:pStyle w:val="TableofFigures"/>
        <w:tabs>
          <w:tab w:val="right" w:leader="dot" w:pos="9016"/>
        </w:tabs>
        <w:rPr>
          <w:rFonts w:ascii="Aldhabi" w:eastAsiaTheme="minorEastAsia" w:hAnsi="Aldhabi" w:cs="Aldhabi"/>
          <w:caps w:val="0"/>
          <w:noProof/>
          <w:color w:val="002060"/>
          <w:kern w:val="2"/>
          <w:sz w:val="22"/>
          <w:szCs w:val="22"/>
          <w:lang w:eastAsia="en-GB"/>
          <w14:ligatures w14:val="standardContextual"/>
        </w:rPr>
      </w:pPr>
      <w:hyperlink w:anchor="_Toc159611490" w:history="1">
        <w:r w:rsidR="000A6686" w:rsidRPr="00564153">
          <w:rPr>
            <w:rStyle w:val="Hyperlink"/>
            <w:rFonts w:ascii="Aldhabi" w:hAnsi="Aldhabi" w:cs="Aldhabi" w:hint="cs"/>
            <w:noProof/>
            <w:color w:val="002060"/>
          </w:rPr>
          <w:t>Figure 27 - Real Energy vs Simulated</w:t>
        </w:r>
        <w:r w:rsidR="000A6686" w:rsidRPr="00564153">
          <w:rPr>
            <w:rFonts w:ascii="Aldhabi" w:hAnsi="Aldhabi" w:cs="Aldhabi" w:hint="cs"/>
            <w:noProof/>
            <w:webHidden/>
            <w:color w:val="002060"/>
          </w:rPr>
          <w:tab/>
        </w:r>
        <w:r w:rsidR="000A6686" w:rsidRPr="00564153">
          <w:rPr>
            <w:rFonts w:ascii="Aldhabi" w:hAnsi="Aldhabi" w:cs="Aldhabi" w:hint="cs"/>
            <w:noProof/>
            <w:webHidden/>
            <w:color w:val="002060"/>
          </w:rPr>
          <w:fldChar w:fldCharType="begin"/>
        </w:r>
        <w:r w:rsidR="000A6686" w:rsidRPr="00564153">
          <w:rPr>
            <w:rFonts w:ascii="Aldhabi" w:hAnsi="Aldhabi" w:cs="Aldhabi" w:hint="cs"/>
            <w:noProof/>
            <w:webHidden/>
            <w:color w:val="002060"/>
          </w:rPr>
          <w:instrText xml:space="preserve"> PAGEREF _Toc159611490 \h </w:instrText>
        </w:r>
        <w:r w:rsidR="000A6686" w:rsidRPr="00564153">
          <w:rPr>
            <w:rFonts w:ascii="Aldhabi" w:hAnsi="Aldhabi" w:cs="Aldhabi" w:hint="cs"/>
            <w:noProof/>
            <w:webHidden/>
            <w:color w:val="002060"/>
          </w:rPr>
        </w:r>
        <w:r w:rsidR="000A6686" w:rsidRPr="00564153">
          <w:rPr>
            <w:rFonts w:ascii="Aldhabi" w:hAnsi="Aldhabi" w:cs="Aldhabi" w:hint="cs"/>
            <w:noProof/>
            <w:webHidden/>
            <w:color w:val="002060"/>
          </w:rPr>
          <w:fldChar w:fldCharType="separate"/>
        </w:r>
        <w:r w:rsidR="000A6686" w:rsidRPr="00564153">
          <w:rPr>
            <w:rFonts w:ascii="Aldhabi" w:hAnsi="Aldhabi" w:cs="Aldhabi" w:hint="cs"/>
            <w:noProof/>
            <w:webHidden/>
            <w:color w:val="002060"/>
          </w:rPr>
          <w:t>15</w:t>
        </w:r>
        <w:r w:rsidR="000A6686" w:rsidRPr="00564153">
          <w:rPr>
            <w:rFonts w:ascii="Aldhabi" w:hAnsi="Aldhabi" w:cs="Aldhabi" w:hint="cs"/>
            <w:noProof/>
            <w:webHidden/>
            <w:color w:val="002060"/>
          </w:rPr>
          <w:fldChar w:fldCharType="end"/>
        </w:r>
      </w:hyperlink>
    </w:p>
    <w:p w14:paraId="3A951B49" w14:textId="7D5EED45" w:rsidR="000A6686" w:rsidRPr="00564153" w:rsidRDefault="00663776">
      <w:pPr>
        <w:pStyle w:val="TableofFigures"/>
        <w:tabs>
          <w:tab w:val="right" w:leader="dot" w:pos="9016"/>
        </w:tabs>
        <w:rPr>
          <w:rFonts w:ascii="Aldhabi" w:eastAsiaTheme="minorEastAsia" w:hAnsi="Aldhabi" w:cs="Aldhabi"/>
          <w:caps w:val="0"/>
          <w:noProof/>
          <w:color w:val="002060"/>
          <w:kern w:val="2"/>
          <w:sz w:val="22"/>
          <w:szCs w:val="22"/>
          <w:lang w:eastAsia="en-GB"/>
          <w14:ligatures w14:val="standardContextual"/>
        </w:rPr>
      </w:pPr>
      <w:hyperlink w:anchor="_Toc159611491" w:history="1">
        <w:r w:rsidR="000A6686" w:rsidRPr="00564153">
          <w:rPr>
            <w:rStyle w:val="Hyperlink"/>
            <w:rFonts w:ascii="Aldhabi" w:hAnsi="Aldhabi" w:cs="Aldhabi" w:hint="cs"/>
            <w:noProof/>
            <w:color w:val="002060"/>
          </w:rPr>
          <w:t>Figure 28 - DES is used to/for....</w:t>
        </w:r>
        <w:r w:rsidR="000A6686" w:rsidRPr="00564153">
          <w:rPr>
            <w:rFonts w:ascii="Aldhabi" w:hAnsi="Aldhabi" w:cs="Aldhabi" w:hint="cs"/>
            <w:noProof/>
            <w:webHidden/>
            <w:color w:val="002060"/>
          </w:rPr>
          <w:tab/>
        </w:r>
        <w:r w:rsidR="000A6686" w:rsidRPr="00564153">
          <w:rPr>
            <w:rFonts w:ascii="Aldhabi" w:hAnsi="Aldhabi" w:cs="Aldhabi" w:hint="cs"/>
            <w:noProof/>
            <w:webHidden/>
            <w:color w:val="002060"/>
          </w:rPr>
          <w:fldChar w:fldCharType="begin"/>
        </w:r>
        <w:r w:rsidR="000A6686" w:rsidRPr="00564153">
          <w:rPr>
            <w:rFonts w:ascii="Aldhabi" w:hAnsi="Aldhabi" w:cs="Aldhabi" w:hint="cs"/>
            <w:noProof/>
            <w:webHidden/>
            <w:color w:val="002060"/>
          </w:rPr>
          <w:instrText xml:space="preserve"> PAGEREF _Toc159611491 \h </w:instrText>
        </w:r>
        <w:r w:rsidR="000A6686" w:rsidRPr="00564153">
          <w:rPr>
            <w:rFonts w:ascii="Aldhabi" w:hAnsi="Aldhabi" w:cs="Aldhabi" w:hint="cs"/>
            <w:noProof/>
            <w:webHidden/>
            <w:color w:val="002060"/>
          </w:rPr>
        </w:r>
        <w:r w:rsidR="000A6686" w:rsidRPr="00564153">
          <w:rPr>
            <w:rFonts w:ascii="Aldhabi" w:hAnsi="Aldhabi" w:cs="Aldhabi" w:hint="cs"/>
            <w:noProof/>
            <w:webHidden/>
            <w:color w:val="002060"/>
          </w:rPr>
          <w:fldChar w:fldCharType="separate"/>
        </w:r>
        <w:r w:rsidR="000A6686" w:rsidRPr="00564153">
          <w:rPr>
            <w:rFonts w:ascii="Aldhabi" w:hAnsi="Aldhabi" w:cs="Aldhabi" w:hint="cs"/>
            <w:noProof/>
            <w:webHidden/>
            <w:color w:val="002060"/>
          </w:rPr>
          <w:t>15</w:t>
        </w:r>
        <w:r w:rsidR="000A6686" w:rsidRPr="00564153">
          <w:rPr>
            <w:rFonts w:ascii="Aldhabi" w:hAnsi="Aldhabi" w:cs="Aldhabi" w:hint="cs"/>
            <w:noProof/>
            <w:webHidden/>
            <w:color w:val="002060"/>
          </w:rPr>
          <w:fldChar w:fldCharType="end"/>
        </w:r>
      </w:hyperlink>
    </w:p>
    <w:p w14:paraId="054499F6" w14:textId="373CB974" w:rsidR="000A6686" w:rsidRPr="00564153" w:rsidRDefault="00663776">
      <w:pPr>
        <w:pStyle w:val="TableofFigures"/>
        <w:tabs>
          <w:tab w:val="right" w:leader="dot" w:pos="9016"/>
        </w:tabs>
        <w:rPr>
          <w:rFonts w:ascii="Aldhabi" w:eastAsiaTheme="minorEastAsia" w:hAnsi="Aldhabi" w:cs="Aldhabi"/>
          <w:caps w:val="0"/>
          <w:noProof/>
          <w:color w:val="002060"/>
          <w:kern w:val="2"/>
          <w:sz w:val="22"/>
          <w:szCs w:val="22"/>
          <w:lang w:eastAsia="en-GB"/>
          <w14:ligatures w14:val="standardContextual"/>
        </w:rPr>
      </w:pPr>
      <w:hyperlink w:anchor="_Toc159611492" w:history="1">
        <w:r w:rsidR="000A6686" w:rsidRPr="00564153">
          <w:rPr>
            <w:rStyle w:val="Hyperlink"/>
            <w:rFonts w:ascii="Aldhabi" w:hAnsi="Aldhabi" w:cs="Aldhabi" w:hint="cs"/>
            <w:noProof/>
            <w:color w:val="002060"/>
          </w:rPr>
          <w:t>Figure 29 - Paper conversion process</w:t>
        </w:r>
        <w:r w:rsidR="000A6686" w:rsidRPr="00564153">
          <w:rPr>
            <w:rFonts w:ascii="Aldhabi" w:hAnsi="Aldhabi" w:cs="Aldhabi" w:hint="cs"/>
            <w:noProof/>
            <w:webHidden/>
            <w:color w:val="002060"/>
          </w:rPr>
          <w:tab/>
        </w:r>
        <w:r w:rsidR="000A6686" w:rsidRPr="00564153">
          <w:rPr>
            <w:rFonts w:ascii="Aldhabi" w:hAnsi="Aldhabi" w:cs="Aldhabi" w:hint="cs"/>
            <w:noProof/>
            <w:webHidden/>
            <w:color w:val="002060"/>
          </w:rPr>
          <w:fldChar w:fldCharType="begin"/>
        </w:r>
        <w:r w:rsidR="000A6686" w:rsidRPr="00564153">
          <w:rPr>
            <w:rFonts w:ascii="Aldhabi" w:hAnsi="Aldhabi" w:cs="Aldhabi" w:hint="cs"/>
            <w:noProof/>
            <w:webHidden/>
            <w:color w:val="002060"/>
          </w:rPr>
          <w:instrText xml:space="preserve"> PAGEREF _Toc159611492 \h </w:instrText>
        </w:r>
        <w:r w:rsidR="000A6686" w:rsidRPr="00564153">
          <w:rPr>
            <w:rFonts w:ascii="Aldhabi" w:hAnsi="Aldhabi" w:cs="Aldhabi" w:hint="cs"/>
            <w:noProof/>
            <w:webHidden/>
            <w:color w:val="002060"/>
          </w:rPr>
        </w:r>
        <w:r w:rsidR="000A6686" w:rsidRPr="00564153">
          <w:rPr>
            <w:rFonts w:ascii="Aldhabi" w:hAnsi="Aldhabi" w:cs="Aldhabi" w:hint="cs"/>
            <w:noProof/>
            <w:webHidden/>
            <w:color w:val="002060"/>
          </w:rPr>
          <w:fldChar w:fldCharType="separate"/>
        </w:r>
        <w:r w:rsidR="000A6686" w:rsidRPr="00564153">
          <w:rPr>
            <w:rFonts w:ascii="Aldhabi" w:hAnsi="Aldhabi" w:cs="Aldhabi" w:hint="cs"/>
            <w:noProof/>
            <w:webHidden/>
            <w:color w:val="002060"/>
          </w:rPr>
          <w:t>16</w:t>
        </w:r>
        <w:r w:rsidR="000A6686" w:rsidRPr="00564153">
          <w:rPr>
            <w:rFonts w:ascii="Aldhabi" w:hAnsi="Aldhabi" w:cs="Aldhabi" w:hint="cs"/>
            <w:noProof/>
            <w:webHidden/>
            <w:color w:val="002060"/>
          </w:rPr>
          <w:fldChar w:fldCharType="end"/>
        </w:r>
      </w:hyperlink>
    </w:p>
    <w:p w14:paraId="33D32F0F" w14:textId="2C2CF94C" w:rsidR="000A6686" w:rsidRPr="00564153" w:rsidRDefault="00663776">
      <w:pPr>
        <w:pStyle w:val="TableofFigures"/>
        <w:tabs>
          <w:tab w:val="right" w:leader="dot" w:pos="9016"/>
        </w:tabs>
        <w:rPr>
          <w:rFonts w:ascii="Aldhabi" w:eastAsiaTheme="minorEastAsia" w:hAnsi="Aldhabi" w:cs="Aldhabi"/>
          <w:caps w:val="0"/>
          <w:noProof/>
          <w:color w:val="002060"/>
          <w:kern w:val="2"/>
          <w:sz w:val="22"/>
          <w:szCs w:val="22"/>
          <w:lang w:eastAsia="en-GB"/>
          <w14:ligatures w14:val="standardContextual"/>
        </w:rPr>
      </w:pPr>
      <w:hyperlink r:id="rId59" w:anchor="_Toc159611493" w:history="1">
        <w:r w:rsidR="000A6686" w:rsidRPr="00564153">
          <w:rPr>
            <w:rStyle w:val="Hyperlink"/>
            <w:rFonts w:ascii="Aldhabi" w:hAnsi="Aldhabi" w:cs="Aldhabi" w:hint="cs"/>
            <w:noProof/>
            <w:color w:val="002060"/>
          </w:rPr>
          <w:t>Figure 30 - Jumbo Reel in unwind station</w:t>
        </w:r>
        <w:r w:rsidR="000A6686" w:rsidRPr="00564153">
          <w:rPr>
            <w:rFonts w:ascii="Aldhabi" w:hAnsi="Aldhabi" w:cs="Aldhabi" w:hint="cs"/>
            <w:noProof/>
            <w:webHidden/>
            <w:color w:val="002060"/>
          </w:rPr>
          <w:tab/>
        </w:r>
        <w:r w:rsidR="000A6686" w:rsidRPr="00564153">
          <w:rPr>
            <w:rFonts w:ascii="Aldhabi" w:hAnsi="Aldhabi" w:cs="Aldhabi" w:hint="cs"/>
            <w:noProof/>
            <w:webHidden/>
            <w:color w:val="002060"/>
          </w:rPr>
          <w:fldChar w:fldCharType="begin"/>
        </w:r>
        <w:r w:rsidR="000A6686" w:rsidRPr="00564153">
          <w:rPr>
            <w:rFonts w:ascii="Aldhabi" w:hAnsi="Aldhabi" w:cs="Aldhabi" w:hint="cs"/>
            <w:noProof/>
            <w:webHidden/>
            <w:color w:val="002060"/>
          </w:rPr>
          <w:instrText xml:space="preserve"> PAGEREF _Toc159611493 \h </w:instrText>
        </w:r>
        <w:r w:rsidR="000A6686" w:rsidRPr="00564153">
          <w:rPr>
            <w:rFonts w:ascii="Aldhabi" w:hAnsi="Aldhabi" w:cs="Aldhabi" w:hint="cs"/>
            <w:noProof/>
            <w:webHidden/>
            <w:color w:val="002060"/>
          </w:rPr>
        </w:r>
        <w:r w:rsidR="000A6686" w:rsidRPr="00564153">
          <w:rPr>
            <w:rFonts w:ascii="Aldhabi" w:hAnsi="Aldhabi" w:cs="Aldhabi" w:hint="cs"/>
            <w:noProof/>
            <w:webHidden/>
            <w:color w:val="002060"/>
          </w:rPr>
          <w:fldChar w:fldCharType="separate"/>
        </w:r>
        <w:r w:rsidR="000A6686" w:rsidRPr="00564153">
          <w:rPr>
            <w:rFonts w:ascii="Aldhabi" w:hAnsi="Aldhabi" w:cs="Aldhabi" w:hint="cs"/>
            <w:noProof/>
            <w:webHidden/>
            <w:color w:val="002060"/>
          </w:rPr>
          <w:t>16</w:t>
        </w:r>
        <w:r w:rsidR="000A6686" w:rsidRPr="00564153">
          <w:rPr>
            <w:rFonts w:ascii="Aldhabi" w:hAnsi="Aldhabi" w:cs="Aldhabi" w:hint="cs"/>
            <w:noProof/>
            <w:webHidden/>
            <w:color w:val="002060"/>
          </w:rPr>
          <w:fldChar w:fldCharType="end"/>
        </w:r>
      </w:hyperlink>
    </w:p>
    <w:p w14:paraId="47C1313C" w14:textId="4990C487" w:rsidR="000A6686" w:rsidRPr="00564153" w:rsidRDefault="00663776">
      <w:pPr>
        <w:pStyle w:val="TableofFigures"/>
        <w:tabs>
          <w:tab w:val="right" w:leader="dot" w:pos="9016"/>
        </w:tabs>
        <w:rPr>
          <w:rFonts w:ascii="Aldhabi" w:eastAsiaTheme="minorEastAsia" w:hAnsi="Aldhabi" w:cs="Aldhabi"/>
          <w:caps w:val="0"/>
          <w:noProof/>
          <w:color w:val="002060"/>
          <w:kern w:val="2"/>
          <w:sz w:val="22"/>
          <w:szCs w:val="22"/>
          <w:lang w:eastAsia="en-GB"/>
          <w14:ligatures w14:val="standardContextual"/>
        </w:rPr>
      </w:pPr>
      <w:hyperlink w:anchor="_Toc159611494" w:history="1">
        <w:r w:rsidR="000A6686" w:rsidRPr="00564153">
          <w:rPr>
            <w:rStyle w:val="Hyperlink"/>
            <w:rFonts w:ascii="Aldhabi" w:hAnsi="Aldhabi" w:cs="Aldhabi" w:hint="cs"/>
            <w:noProof/>
            <w:color w:val="002060"/>
          </w:rPr>
          <w:t>Figure 31 - Slitter section</w:t>
        </w:r>
        <w:r w:rsidR="000A6686" w:rsidRPr="00564153">
          <w:rPr>
            <w:rFonts w:ascii="Aldhabi" w:hAnsi="Aldhabi" w:cs="Aldhabi" w:hint="cs"/>
            <w:noProof/>
            <w:webHidden/>
            <w:color w:val="002060"/>
          </w:rPr>
          <w:tab/>
        </w:r>
        <w:r w:rsidR="000A6686" w:rsidRPr="00564153">
          <w:rPr>
            <w:rFonts w:ascii="Aldhabi" w:hAnsi="Aldhabi" w:cs="Aldhabi" w:hint="cs"/>
            <w:noProof/>
            <w:webHidden/>
            <w:color w:val="002060"/>
          </w:rPr>
          <w:fldChar w:fldCharType="begin"/>
        </w:r>
        <w:r w:rsidR="000A6686" w:rsidRPr="00564153">
          <w:rPr>
            <w:rFonts w:ascii="Aldhabi" w:hAnsi="Aldhabi" w:cs="Aldhabi" w:hint="cs"/>
            <w:noProof/>
            <w:webHidden/>
            <w:color w:val="002060"/>
          </w:rPr>
          <w:instrText xml:space="preserve"> PAGEREF _Toc159611494 \h </w:instrText>
        </w:r>
        <w:r w:rsidR="000A6686" w:rsidRPr="00564153">
          <w:rPr>
            <w:rFonts w:ascii="Aldhabi" w:hAnsi="Aldhabi" w:cs="Aldhabi" w:hint="cs"/>
            <w:noProof/>
            <w:webHidden/>
            <w:color w:val="002060"/>
          </w:rPr>
        </w:r>
        <w:r w:rsidR="000A6686" w:rsidRPr="00564153">
          <w:rPr>
            <w:rFonts w:ascii="Aldhabi" w:hAnsi="Aldhabi" w:cs="Aldhabi" w:hint="cs"/>
            <w:noProof/>
            <w:webHidden/>
            <w:color w:val="002060"/>
          </w:rPr>
          <w:fldChar w:fldCharType="separate"/>
        </w:r>
        <w:r w:rsidR="000A6686" w:rsidRPr="00564153">
          <w:rPr>
            <w:rFonts w:ascii="Aldhabi" w:hAnsi="Aldhabi" w:cs="Aldhabi" w:hint="cs"/>
            <w:noProof/>
            <w:webHidden/>
            <w:color w:val="002060"/>
          </w:rPr>
          <w:t>16</w:t>
        </w:r>
        <w:r w:rsidR="000A6686" w:rsidRPr="00564153">
          <w:rPr>
            <w:rFonts w:ascii="Aldhabi" w:hAnsi="Aldhabi" w:cs="Aldhabi" w:hint="cs"/>
            <w:noProof/>
            <w:webHidden/>
            <w:color w:val="002060"/>
          </w:rPr>
          <w:fldChar w:fldCharType="end"/>
        </w:r>
      </w:hyperlink>
    </w:p>
    <w:p w14:paraId="598A9C05" w14:textId="2CC98911" w:rsidR="000A6686" w:rsidRPr="00564153" w:rsidRDefault="00663776">
      <w:pPr>
        <w:pStyle w:val="TableofFigures"/>
        <w:tabs>
          <w:tab w:val="right" w:leader="dot" w:pos="9016"/>
        </w:tabs>
        <w:rPr>
          <w:rFonts w:ascii="Aldhabi" w:eastAsiaTheme="minorEastAsia" w:hAnsi="Aldhabi" w:cs="Aldhabi"/>
          <w:caps w:val="0"/>
          <w:noProof/>
          <w:color w:val="002060"/>
          <w:kern w:val="2"/>
          <w:sz w:val="22"/>
          <w:szCs w:val="22"/>
          <w:lang w:eastAsia="en-GB"/>
          <w14:ligatures w14:val="standardContextual"/>
        </w:rPr>
      </w:pPr>
      <w:hyperlink w:anchor="_Toc159611495" w:history="1">
        <w:r w:rsidR="000A6686" w:rsidRPr="00564153">
          <w:rPr>
            <w:rStyle w:val="Hyperlink"/>
            <w:rFonts w:ascii="Aldhabi" w:hAnsi="Aldhabi" w:cs="Aldhabi" w:hint="cs"/>
            <w:noProof/>
            <w:color w:val="002060"/>
          </w:rPr>
          <w:t>Figure 32 - Reel winding from start to finish</w:t>
        </w:r>
        <w:r w:rsidR="000A6686" w:rsidRPr="00564153">
          <w:rPr>
            <w:rFonts w:ascii="Aldhabi" w:hAnsi="Aldhabi" w:cs="Aldhabi" w:hint="cs"/>
            <w:noProof/>
            <w:webHidden/>
            <w:color w:val="002060"/>
          </w:rPr>
          <w:tab/>
        </w:r>
        <w:r w:rsidR="000A6686" w:rsidRPr="00564153">
          <w:rPr>
            <w:rFonts w:ascii="Aldhabi" w:hAnsi="Aldhabi" w:cs="Aldhabi" w:hint="cs"/>
            <w:noProof/>
            <w:webHidden/>
            <w:color w:val="002060"/>
          </w:rPr>
          <w:fldChar w:fldCharType="begin"/>
        </w:r>
        <w:r w:rsidR="000A6686" w:rsidRPr="00564153">
          <w:rPr>
            <w:rFonts w:ascii="Aldhabi" w:hAnsi="Aldhabi" w:cs="Aldhabi" w:hint="cs"/>
            <w:noProof/>
            <w:webHidden/>
            <w:color w:val="002060"/>
          </w:rPr>
          <w:instrText xml:space="preserve"> PAGEREF _Toc159611495 \h </w:instrText>
        </w:r>
        <w:r w:rsidR="000A6686" w:rsidRPr="00564153">
          <w:rPr>
            <w:rFonts w:ascii="Aldhabi" w:hAnsi="Aldhabi" w:cs="Aldhabi" w:hint="cs"/>
            <w:noProof/>
            <w:webHidden/>
            <w:color w:val="002060"/>
          </w:rPr>
        </w:r>
        <w:r w:rsidR="000A6686" w:rsidRPr="00564153">
          <w:rPr>
            <w:rFonts w:ascii="Aldhabi" w:hAnsi="Aldhabi" w:cs="Aldhabi" w:hint="cs"/>
            <w:noProof/>
            <w:webHidden/>
            <w:color w:val="002060"/>
          </w:rPr>
          <w:fldChar w:fldCharType="separate"/>
        </w:r>
        <w:r w:rsidR="000A6686" w:rsidRPr="00564153">
          <w:rPr>
            <w:rFonts w:ascii="Aldhabi" w:hAnsi="Aldhabi" w:cs="Aldhabi" w:hint="cs"/>
            <w:noProof/>
            <w:webHidden/>
            <w:color w:val="002060"/>
          </w:rPr>
          <w:t>17</w:t>
        </w:r>
        <w:r w:rsidR="000A6686" w:rsidRPr="00564153">
          <w:rPr>
            <w:rFonts w:ascii="Aldhabi" w:hAnsi="Aldhabi" w:cs="Aldhabi" w:hint="cs"/>
            <w:noProof/>
            <w:webHidden/>
            <w:color w:val="002060"/>
          </w:rPr>
          <w:fldChar w:fldCharType="end"/>
        </w:r>
      </w:hyperlink>
    </w:p>
    <w:p w14:paraId="359041C3" w14:textId="5C5C7DB7" w:rsidR="000A6686" w:rsidRPr="00564153" w:rsidRDefault="00663776">
      <w:pPr>
        <w:pStyle w:val="TableofFigures"/>
        <w:tabs>
          <w:tab w:val="right" w:leader="dot" w:pos="9016"/>
        </w:tabs>
        <w:rPr>
          <w:rFonts w:ascii="Aldhabi" w:eastAsiaTheme="minorEastAsia" w:hAnsi="Aldhabi" w:cs="Aldhabi"/>
          <w:caps w:val="0"/>
          <w:noProof/>
          <w:color w:val="002060"/>
          <w:kern w:val="2"/>
          <w:sz w:val="22"/>
          <w:szCs w:val="22"/>
          <w:lang w:eastAsia="en-GB"/>
          <w14:ligatures w14:val="standardContextual"/>
        </w:rPr>
      </w:pPr>
      <w:hyperlink w:anchor="_Toc159611496" w:history="1">
        <w:r w:rsidR="000A6686" w:rsidRPr="00564153">
          <w:rPr>
            <w:rStyle w:val="Hyperlink"/>
            <w:rFonts w:ascii="Aldhabi" w:hAnsi="Aldhabi" w:cs="Aldhabi" w:hint="cs"/>
            <w:noProof/>
            <w:color w:val="002060"/>
          </w:rPr>
          <w:t>Figure 33 - Winder Discharge.</w:t>
        </w:r>
        <w:r w:rsidR="000A6686" w:rsidRPr="00564153">
          <w:rPr>
            <w:rFonts w:ascii="Aldhabi" w:hAnsi="Aldhabi" w:cs="Aldhabi" w:hint="cs"/>
            <w:noProof/>
            <w:webHidden/>
            <w:color w:val="002060"/>
          </w:rPr>
          <w:tab/>
        </w:r>
        <w:r w:rsidR="000A6686" w:rsidRPr="00564153">
          <w:rPr>
            <w:rFonts w:ascii="Aldhabi" w:hAnsi="Aldhabi" w:cs="Aldhabi" w:hint="cs"/>
            <w:noProof/>
            <w:webHidden/>
            <w:color w:val="002060"/>
          </w:rPr>
          <w:fldChar w:fldCharType="begin"/>
        </w:r>
        <w:r w:rsidR="000A6686" w:rsidRPr="00564153">
          <w:rPr>
            <w:rFonts w:ascii="Aldhabi" w:hAnsi="Aldhabi" w:cs="Aldhabi" w:hint="cs"/>
            <w:noProof/>
            <w:webHidden/>
            <w:color w:val="002060"/>
          </w:rPr>
          <w:instrText xml:space="preserve"> PAGEREF _Toc159611496 \h </w:instrText>
        </w:r>
        <w:r w:rsidR="000A6686" w:rsidRPr="00564153">
          <w:rPr>
            <w:rFonts w:ascii="Aldhabi" w:hAnsi="Aldhabi" w:cs="Aldhabi" w:hint="cs"/>
            <w:noProof/>
            <w:webHidden/>
            <w:color w:val="002060"/>
          </w:rPr>
        </w:r>
        <w:r w:rsidR="000A6686" w:rsidRPr="00564153">
          <w:rPr>
            <w:rFonts w:ascii="Aldhabi" w:hAnsi="Aldhabi" w:cs="Aldhabi" w:hint="cs"/>
            <w:noProof/>
            <w:webHidden/>
            <w:color w:val="002060"/>
          </w:rPr>
          <w:fldChar w:fldCharType="separate"/>
        </w:r>
        <w:r w:rsidR="000A6686" w:rsidRPr="00564153">
          <w:rPr>
            <w:rFonts w:ascii="Aldhabi" w:hAnsi="Aldhabi" w:cs="Aldhabi" w:hint="cs"/>
            <w:noProof/>
            <w:webHidden/>
            <w:color w:val="002060"/>
          </w:rPr>
          <w:t>17</w:t>
        </w:r>
        <w:r w:rsidR="000A6686" w:rsidRPr="00564153">
          <w:rPr>
            <w:rFonts w:ascii="Aldhabi" w:hAnsi="Aldhabi" w:cs="Aldhabi" w:hint="cs"/>
            <w:noProof/>
            <w:webHidden/>
            <w:color w:val="002060"/>
          </w:rPr>
          <w:fldChar w:fldCharType="end"/>
        </w:r>
      </w:hyperlink>
    </w:p>
    <w:p w14:paraId="7A37966D" w14:textId="37117ABB" w:rsidR="000A6686" w:rsidRPr="00564153" w:rsidRDefault="00663776">
      <w:pPr>
        <w:pStyle w:val="TableofFigures"/>
        <w:tabs>
          <w:tab w:val="right" w:leader="dot" w:pos="9016"/>
        </w:tabs>
        <w:rPr>
          <w:rFonts w:ascii="Aldhabi" w:eastAsiaTheme="minorEastAsia" w:hAnsi="Aldhabi" w:cs="Aldhabi"/>
          <w:caps w:val="0"/>
          <w:noProof/>
          <w:color w:val="002060"/>
          <w:kern w:val="2"/>
          <w:sz w:val="22"/>
          <w:szCs w:val="22"/>
          <w:lang w:eastAsia="en-GB"/>
          <w14:ligatures w14:val="standardContextual"/>
        </w:rPr>
      </w:pPr>
      <w:hyperlink w:anchor="_Toc159611497" w:history="1">
        <w:r w:rsidR="000A6686" w:rsidRPr="00564153">
          <w:rPr>
            <w:rStyle w:val="Hyperlink"/>
            <w:rFonts w:ascii="Aldhabi" w:hAnsi="Aldhabi" w:cs="Aldhabi" w:hint="cs"/>
            <w:noProof/>
            <w:color w:val="002060"/>
          </w:rPr>
          <w:t>Figure 34 - Current process in Arena</w:t>
        </w:r>
        <w:r w:rsidR="000A6686" w:rsidRPr="00564153">
          <w:rPr>
            <w:rFonts w:ascii="Aldhabi" w:hAnsi="Aldhabi" w:cs="Aldhabi" w:hint="cs"/>
            <w:noProof/>
            <w:webHidden/>
            <w:color w:val="002060"/>
          </w:rPr>
          <w:tab/>
        </w:r>
        <w:r w:rsidR="000A6686" w:rsidRPr="00564153">
          <w:rPr>
            <w:rFonts w:ascii="Aldhabi" w:hAnsi="Aldhabi" w:cs="Aldhabi" w:hint="cs"/>
            <w:noProof/>
            <w:webHidden/>
            <w:color w:val="002060"/>
          </w:rPr>
          <w:fldChar w:fldCharType="begin"/>
        </w:r>
        <w:r w:rsidR="000A6686" w:rsidRPr="00564153">
          <w:rPr>
            <w:rFonts w:ascii="Aldhabi" w:hAnsi="Aldhabi" w:cs="Aldhabi" w:hint="cs"/>
            <w:noProof/>
            <w:webHidden/>
            <w:color w:val="002060"/>
          </w:rPr>
          <w:instrText xml:space="preserve"> PAGEREF _Toc159611497 \h </w:instrText>
        </w:r>
        <w:r w:rsidR="000A6686" w:rsidRPr="00564153">
          <w:rPr>
            <w:rFonts w:ascii="Aldhabi" w:hAnsi="Aldhabi" w:cs="Aldhabi" w:hint="cs"/>
            <w:noProof/>
            <w:webHidden/>
            <w:color w:val="002060"/>
          </w:rPr>
        </w:r>
        <w:r w:rsidR="000A6686" w:rsidRPr="00564153">
          <w:rPr>
            <w:rFonts w:ascii="Aldhabi" w:hAnsi="Aldhabi" w:cs="Aldhabi" w:hint="cs"/>
            <w:noProof/>
            <w:webHidden/>
            <w:color w:val="002060"/>
          </w:rPr>
          <w:fldChar w:fldCharType="separate"/>
        </w:r>
        <w:r w:rsidR="000A6686" w:rsidRPr="00564153">
          <w:rPr>
            <w:rFonts w:ascii="Aldhabi" w:hAnsi="Aldhabi" w:cs="Aldhabi" w:hint="cs"/>
            <w:noProof/>
            <w:webHidden/>
            <w:color w:val="002060"/>
          </w:rPr>
          <w:t>18</w:t>
        </w:r>
        <w:r w:rsidR="000A6686" w:rsidRPr="00564153">
          <w:rPr>
            <w:rFonts w:ascii="Aldhabi" w:hAnsi="Aldhabi" w:cs="Aldhabi" w:hint="cs"/>
            <w:noProof/>
            <w:webHidden/>
            <w:color w:val="002060"/>
          </w:rPr>
          <w:fldChar w:fldCharType="end"/>
        </w:r>
      </w:hyperlink>
    </w:p>
    <w:p w14:paraId="4192C377" w14:textId="775698A1" w:rsidR="000A6686" w:rsidRPr="00564153" w:rsidRDefault="00663776">
      <w:pPr>
        <w:pStyle w:val="TableofFigures"/>
        <w:tabs>
          <w:tab w:val="right" w:leader="dot" w:pos="9016"/>
        </w:tabs>
        <w:rPr>
          <w:rFonts w:ascii="Aldhabi" w:eastAsiaTheme="minorEastAsia" w:hAnsi="Aldhabi" w:cs="Aldhabi"/>
          <w:caps w:val="0"/>
          <w:noProof/>
          <w:color w:val="002060"/>
          <w:kern w:val="2"/>
          <w:sz w:val="22"/>
          <w:szCs w:val="22"/>
          <w:lang w:eastAsia="en-GB"/>
          <w14:ligatures w14:val="standardContextual"/>
        </w:rPr>
      </w:pPr>
      <w:hyperlink w:anchor="_Toc159611498" w:history="1">
        <w:r w:rsidR="000A6686" w:rsidRPr="00564153">
          <w:rPr>
            <w:rStyle w:val="Hyperlink"/>
            <w:rFonts w:ascii="Aldhabi" w:hAnsi="Aldhabi" w:cs="Aldhabi" w:hint="cs"/>
            <w:noProof/>
            <w:color w:val="002060"/>
          </w:rPr>
          <w:t>Figure 35 - New Process</w:t>
        </w:r>
        <w:r w:rsidR="000A6686" w:rsidRPr="00564153">
          <w:rPr>
            <w:rFonts w:ascii="Aldhabi" w:hAnsi="Aldhabi" w:cs="Aldhabi" w:hint="cs"/>
            <w:noProof/>
            <w:webHidden/>
            <w:color w:val="002060"/>
          </w:rPr>
          <w:tab/>
        </w:r>
        <w:r w:rsidR="000A6686" w:rsidRPr="00564153">
          <w:rPr>
            <w:rFonts w:ascii="Aldhabi" w:hAnsi="Aldhabi" w:cs="Aldhabi" w:hint="cs"/>
            <w:noProof/>
            <w:webHidden/>
            <w:color w:val="002060"/>
          </w:rPr>
          <w:fldChar w:fldCharType="begin"/>
        </w:r>
        <w:r w:rsidR="000A6686" w:rsidRPr="00564153">
          <w:rPr>
            <w:rFonts w:ascii="Aldhabi" w:hAnsi="Aldhabi" w:cs="Aldhabi" w:hint="cs"/>
            <w:noProof/>
            <w:webHidden/>
            <w:color w:val="002060"/>
          </w:rPr>
          <w:instrText xml:space="preserve"> PAGEREF _Toc159611498 \h </w:instrText>
        </w:r>
        <w:r w:rsidR="000A6686" w:rsidRPr="00564153">
          <w:rPr>
            <w:rFonts w:ascii="Aldhabi" w:hAnsi="Aldhabi" w:cs="Aldhabi" w:hint="cs"/>
            <w:noProof/>
            <w:webHidden/>
            <w:color w:val="002060"/>
          </w:rPr>
        </w:r>
        <w:r w:rsidR="000A6686" w:rsidRPr="00564153">
          <w:rPr>
            <w:rFonts w:ascii="Aldhabi" w:hAnsi="Aldhabi" w:cs="Aldhabi" w:hint="cs"/>
            <w:noProof/>
            <w:webHidden/>
            <w:color w:val="002060"/>
          </w:rPr>
          <w:fldChar w:fldCharType="separate"/>
        </w:r>
        <w:r w:rsidR="000A6686" w:rsidRPr="00564153">
          <w:rPr>
            <w:rFonts w:ascii="Aldhabi" w:hAnsi="Aldhabi" w:cs="Aldhabi" w:hint="cs"/>
            <w:noProof/>
            <w:webHidden/>
            <w:color w:val="002060"/>
          </w:rPr>
          <w:t>18</w:t>
        </w:r>
        <w:r w:rsidR="000A6686" w:rsidRPr="00564153">
          <w:rPr>
            <w:rFonts w:ascii="Aldhabi" w:hAnsi="Aldhabi" w:cs="Aldhabi" w:hint="cs"/>
            <w:noProof/>
            <w:webHidden/>
            <w:color w:val="002060"/>
          </w:rPr>
          <w:fldChar w:fldCharType="end"/>
        </w:r>
      </w:hyperlink>
    </w:p>
    <w:p w14:paraId="36618D6A" w14:textId="04218E29" w:rsidR="000A6686" w:rsidRPr="00564153" w:rsidRDefault="00663776">
      <w:pPr>
        <w:pStyle w:val="TableofFigures"/>
        <w:tabs>
          <w:tab w:val="right" w:leader="dot" w:pos="9016"/>
        </w:tabs>
        <w:rPr>
          <w:rFonts w:ascii="Aldhabi" w:eastAsiaTheme="minorEastAsia" w:hAnsi="Aldhabi" w:cs="Aldhabi"/>
          <w:caps w:val="0"/>
          <w:noProof/>
          <w:color w:val="002060"/>
          <w:kern w:val="2"/>
          <w:sz w:val="22"/>
          <w:szCs w:val="22"/>
          <w:lang w:eastAsia="en-GB"/>
          <w14:ligatures w14:val="standardContextual"/>
        </w:rPr>
      </w:pPr>
      <w:hyperlink w:anchor="_Toc159611499" w:history="1">
        <w:r w:rsidR="000A6686" w:rsidRPr="00564153">
          <w:rPr>
            <w:rStyle w:val="Hyperlink"/>
            <w:rFonts w:ascii="Aldhabi" w:hAnsi="Aldhabi" w:cs="Aldhabi" w:hint="cs"/>
            <w:noProof/>
            <w:color w:val="002060"/>
          </w:rPr>
          <w:t>Figure 36 - Results of process change</w:t>
        </w:r>
        <w:r w:rsidR="000A6686" w:rsidRPr="00564153">
          <w:rPr>
            <w:rFonts w:ascii="Aldhabi" w:hAnsi="Aldhabi" w:cs="Aldhabi" w:hint="cs"/>
            <w:noProof/>
            <w:webHidden/>
            <w:color w:val="002060"/>
          </w:rPr>
          <w:tab/>
        </w:r>
        <w:r w:rsidR="000A6686" w:rsidRPr="00564153">
          <w:rPr>
            <w:rFonts w:ascii="Aldhabi" w:hAnsi="Aldhabi" w:cs="Aldhabi" w:hint="cs"/>
            <w:noProof/>
            <w:webHidden/>
            <w:color w:val="002060"/>
          </w:rPr>
          <w:fldChar w:fldCharType="begin"/>
        </w:r>
        <w:r w:rsidR="000A6686" w:rsidRPr="00564153">
          <w:rPr>
            <w:rFonts w:ascii="Aldhabi" w:hAnsi="Aldhabi" w:cs="Aldhabi" w:hint="cs"/>
            <w:noProof/>
            <w:webHidden/>
            <w:color w:val="002060"/>
          </w:rPr>
          <w:instrText xml:space="preserve"> PAGEREF _Toc159611499 \h </w:instrText>
        </w:r>
        <w:r w:rsidR="000A6686" w:rsidRPr="00564153">
          <w:rPr>
            <w:rFonts w:ascii="Aldhabi" w:hAnsi="Aldhabi" w:cs="Aldhabi" w:hint="cs"/>
            <w:noProof/>
            <w:webHidden/>
            <w:color w:val="002060"/>
          </w:rPr>
        </w:r>
        <w:r w:rsidR="000A6686" w:rsidRPr="00564153">
          <w:rPr>
            <w:rFonts w:ascii="Aldhabi" w:hAnsi="Aldhabi" w:cs="Aldhabi" w:hint="cs"/>
            <w:noProof/>
            <w:webHidden/>
            <w:color w:val="002060"/>
          </w:rPr>
          <w:fldChar w:fldCharType="separate"/>
        </w:r>
        <w:r w:rsidR="000A6686" w:rsidRPr="00564153">
          <w:rPr>
            <w:rFonts w:ascii="Aldhabi" w:hAnsi="Aldhabi" w:cs="Aldhabi" w:hint="cs"/>
            <w:noProof/>
            <w:webHidden/>
            <w:color w:val="002060"/>
          </w:rPr>
          <w:t>18</w:t>
        </w:r>
        <w:r w:rsidR="000A6686" w:rsidRPr="00564153">
          <w:rPr>
            <w:rFonts w:ascii="Aldhabi" w:hAnsi="Aldhabi" w:cs="Aldhabi" w:hint="cs"/>
            <w:noProof/>
            <w:webHidden/>
            <w:color w:val="002060"/>
          </w:rPr>
          <w:fldChar w:fldCharType="end"/>
        </w:r>
      </w:hyperlink>
    </w:p>
    <w:p w14:paraId="577AE589" w14:textId="6598929F" w:rsidR="000A6686" w:rsidRPr="00564153" w:rsidRDefault="00663776">
      <w:pPr>
        <w:pStyle w:val="TableofFigures"/>
        <w:tabs>
          <w:tab w:val="right" w:leader="dot" w:pos="9016"/>
        </w:tabs>
        <w:rPr>
          <w:rFonts w:ascii="Aldhabi" w:eastAsiaTheme="minorEastAsia" w:hAnsi="Aldhabi" w:cs="Aldhabi"/>
          <w:caps w:val="0"/>
          <w:noProof/>
          <w:color w:val="002060"/>
          <w:kern w:val="2"/>
          <w:sz w:val="22"/>
          <w:szCs w:val="22"/>
          <w:lang w:eastAsia="en-GB"/>
          <w14:ligatures w14:val="standardContextual"/>
        </w:rPr>
      </w:pPr>
      <w:hyperlink w:anchor="_Toc159611500" w:history="1">
        <w:r w:rsidR="000A6686" w:rsidRPr="00564153">
          <w:rPr>
            <w:rStyle w:val="Hyperlink"/>
            <w:rFonts w:ascii="Aldhabi" w:hAnsi="Aldhabi" w:cs="Aldhabi" w:hint="cs"/>
            <w:noProof/>
            <w:color w:val="002060"/>
          </w:rPr>
          <w:t>Figure 37 - Chain Reel Transfer</w:t>
        </w:r>
        <w:r w:rsidR="000A6686" w:rsidRPr="00564153">
          <w:rPr>
            <w:rFonts w:ascii="Aldhabi" w:hAnsi="Aldhabi" w:cs="Aldhabi" w:hint="cs"/>
            <w:noProof/>
            <w:webHidden/>
            <w:color w:val="002060"/>
          </w:rPr>
          <w:tab/>
        </w:r>
        <w:r w:rsidR="000A6686" w:rsidRPr="00564153">
          <w:rPr>
            <w:rFonts w:ascii="Aldhabi" w:hAnsi="Aldhabi" w:cs="Aldhabi" w:hint="cs"/>
            <w:noProof/>
            <w:webHidden/>
            <w:color w:val="002060"/>
          </w:rPr>
          <w:fldChar w:fldCharType="begin"/>
        </w:r>
        <w:r w:rsidR="000A6686" w:rsidRPr="00564153">
          <w:rPr>
            <w:rFonts w:ascii="Aldhabi" w:hAnsi="Aldhabi" w:cs="Aldhabi" w:hint="cs"/>
            <w:noProof/>
            <w:webHidden/>
            <w:color w:val="002060"/>
          </w:rPr>
          <w:instrText xml:space="preserve"> PAGEREF _Toc159611500 \h </w:instrText>
        </w:r>
        <w:r w:rsidR="000A6686" w:rsidRPr="00564153">
          <w:rPr>
            <w:rFonts w:ascii="Aldhabi" w:hAnsi="Aldhabi" w:cs="Aldhabi" w:hint="cs"/>
            <w:noProof/>
            <w:webHidden/>
            <w:color w:val="002060"/>
          </w:rPr>
        </w:r>
        <w:r w:rsidR="000A6686" w:rsidRPr="00564153">
          <w:rPr>
            <w:rFonts w:ascii="Aldhabi" w:hAnsi="Aldhabi" w:cs="Aldhabi" w:hint="cs"/>
            <w:noProof/>
            <w:webHidden/>
            <w:color w:val="002060"/>
          </w:rPr>
          <w:fldChar w:fldCharType="separate"/>
        </w:r>
        <w:r w:rsidR="000A6686" w:rsidRPr="00564153">
          <w:rPr>
            <w:rFonts w:ascii="Aldhabi" w:hAnsi="Aldhabi" w:cs="Aldhabi" w:hint="cs"/>
            <w:noProof/>
            <w:webHidden/>
            <w:color w:val="002060"/>
          </w:rPr>
          <w:t>19</w:t>
        </w:r>
        <w:r w:rsidR="000A6686" w:rsidRPr="00564153">
          <w:rPr>
            <w:rFonts w:ascii="Aldhabi" w:hAnsi="Aldhabi" w:cs="Aldhabi" w:hint="cs"/>
            <w:noProof/>
            <w:webHidden/>
            <w:color w:val="002060"/>
          </w:rPr>
          <w:fldChar w:fldCharType="end"/>
        </w:r>
      </w:hyperlink>
    </w:p>
    <w:p w14:paraId="20C4A44B" w14:textId="58E06C88" w:rsidR="000A6686" w:rsidRPr="00564153" w:rsidRDefault="00663776">
      <w:pPr>
        <w:pStyle w:val="TableofFigures"/>
        <w:tabs>
          <w:tab w:val="right" w:leader="dot" w:pos="9016"/>
        </w:tabs>
        <w:rPr>
          <w:rFonts w:ascii="Aldhabi" w:eastAsiaTheme="minorEastAsia" w:hAnsi="Aldhabi" w:cs="Aldhabi"/>
          <w:caps w:val="0"/>
          <w:noProof/>
          <w:color w:val="002060"/>
          <w:kern w:val="2"/>
          <w:sz w:val="22"/>
          <w:szCs w:val="22"/>
          <w:lang w:eastAsia="en-GB"/>
          <w14:ligatures w14:val="standardContextual"/>
        </w:rPr>
      </w:pPr>
      <w:hyperlink w:anchor="_Toc159611501" w:history="1">
        <w:r w:rsidR="000A6686" w:rsidRPr="00564153">
          <w:rPr>
            <w:rStyle w:val="Hyperlink"/>
            <w:rFonts w:ascii="Aldhabi" w:hAnsi="Aldhabi" w:cs="Aldhabi" w:hint="cs"/>
            <w:noProof/>
            <w:color w:val="002060"/>
          </w:rPr>
          <w:t>Figure 38 - Winder Spools</w:t>
        </w:r>
        <w:r w:rsidR="000A6686" w:rsidRPr="00564153">
          <w:rPr>
            <w:rFonts w:ascii="Aldhabi" w:hAnsi="Aldhabi" w:cs="Aldhabi" w:hint="cs"/>
            <w:noProof/>
            <w:webHidden/>
            <w:color w:val="002060"/>
          </w:rPr>
          <w:tab/>
        </w:r>
        <w:r w:rsidR="000A6686" w:rsidRPr="00564153">
          <w:rPr>
            <w:rFonts w:ascii="Aldhabi" w:hAnsi="Aldhabi" w:cs="Aldhabi" w:hint="cs"/>
            <w:noProof/>
            <w:webHidden/>
            <w:color w:val="002060"/>
          </w:rPr>
          <w:fldChar w:fldCharType="begin"/>
        </w:r>
        <w:r w:rsidR="000A6686" w:rsidRPr="00564153">
          <w:rPr>
            <w:rFonts w:ascii="Aldhabi" w:hAnsi="Aldhabi" w:cs="Aldhabi" w:hint="cs"/>
            <w:noProof/>
            <w:webHidden/>
            <w:color w:val="002060"/>
          </w:rPr>
          <w:instrText xml:space="preserve"> PAGEREF _Toc159611501 \h </w:instrText>
        </w:r>
        <w:r w:rsidR="000A6686" w:rsidRPr="00564153">
          <w:rPr>
            <w:rFonts w:ascii="Aldhabi" w:hAnsi="Aldhabi" w:cs="Aldhabi" w:hint="cs"/>
            <w:noProof/>
            <w:webHidden/>
            <w:color w:val="002060"/>
          </w:rPr>
        </w:r>
        <w:r w:rsidR="000A6686" w:rsidRPr="00564153">
          <w:rPr>
            <w:rFonts w:ascii="Aldhabi" w:hAnsi="Aldhabi" w:cs="Aldhabi" w:hint="cs"/>
            <w:noProof/>
            <w:webHidden/>
            <w:color w:val="002060"/>
          </w:rPr>
          <w:fldChar w:fldCharType="separate"/>
        </w:r>
        <w:r w:rsidR="000A6686" w:rsidRPr="00564153">
          <w:rPr>
            <w:rFonts w:ascii="Aldhabi" w:hAnsi="Aldhabi" w:cs="Aldhabi" w:hint="cs"/>
            <w:noProof/>
            <w:webHidden/>
            <w:color w:val="002060"/>
          </w:rPr>
          <w:t>19</w:t>
        </w:r>
        <w:r w:rsidR="000A6686" w:rsidRPr="00564153">
          <w:rPr>
            <w:rFonts w:ascii="Aldhabi" w:hAnsi="Aldhabi" w:cs="Aldhabi" w:hint="cs"/>
            <w:noProof/>
            <w:webHidden/>
            <w:color w:val="002060"/>
          </w:rPr>
          <w:fldChar w:fldCharType="end"/>
        </w:r>
      </w:hyperlink>
    </w:p>
    <w:p w14:paraId="32DF9DD3" w14:textId="30D71FFA" w:rsidR="000A6686" w:rsidRPr="00564153" w:rsidRDefault="00663776">
      <w:pPr>
        <w:pStyle w:val="TableofFigures"/>
        <w:tabs>
          <w:tab w:val="right" w:leader="dot" w:pos="9016"/>
        </w:tabs>
        <w:rPr>
          <w:rStyle w:val="Hyperlink"/>
          <w:rFonts w:ascii="Aldhabi" w:hAnsi="Aldhabi" w:cs="Aldhabi"/>
          <w:noProof/>
          <w:color w:val="002060"/>
        </w:rPr>
      </w:pPr>
      <w:hyperlink w:anchor="_Toc159611502" w:history="1">
        <w:r w:rsidR="000A6686" w:rsidRPr="00564153">
          <w:rPr>
            <w:rStyle w:val="Hyperlink"/>
            <w:rFonts w:ascii="Aldhabi" w:hAnsi="Aldhabi" w:cs="Aldhabi" w:hint="cs"/>
            <w:noProof/>
            <w:color w:val="002060"/>
          </w:rPr>
          <w:t>Figure 39 - Financial Summary</w:t>
        </w:r>
        <w:r w:rsidR="000A6686" w:rsidRPr="00564153">
          <w:rPr>
            <w:rFonts w:ascii="Aldhabi" w:hAnsi="Aldhabi" w:cs="Aldhabi" w:hint="cs"/>
            <w:noProof/>
            <w:webHidden/>
            <w:color w:val="002060"/>
          </w:rPr>
          <w:tab/>
        </w:r>
        <w:r w:rsidR="000A6686" w:rsidRPr="00564153">
          <w:rPr>
            <w:rFonts w:ascii="Aldhabi" w:hAnsi="Aldhabi" w:cs="Aldhabi" w:hint="cs"/>
            <w:noProof/>
            <w:webHidden/>
            <w:color w:val="002060"/>
          </w:rPr>
          <w:fldChar w:fldCharType="begin"/>
        </w:r>
        <w:r w:rsidR="000A6686" w:rsidRPr="00564153">
          <w:rPr>
            <w:rFonts w:ascii="Aldhabi" w:hAnsi="Aldhabi" w:cs="Aldhabi" w:hint="cs"/>
            <w:noProof/>
            <w:webHidden/>
            <w:color w:val="002060"/>
          </w:rPr>
          <w:instrText xml:space="preserve"> PAGEREF _Toc159611502 \h </w:instrText>
        </w:r>
        <w:r w:rsidR="000A6686" w:rsidRPr="00564153">
          <w:rPr>
            <w:rFonts w:ascii="Aldhabi" w:hAnsi="Aldhabi" w:cs="Aldhabi" w:hint="cs"/>
            <w:noProof/>
            <w:webHidden/>
            <w:color w:val="002060"/>
          </w:rPr>
        </w:r>
        <w:r w:rsidR="000A6686" w:rsidRPr="00564153">
          <w:rPr>
            <w:rFonts w:ascii="Aldhabi" w:hAnsi="Aldhabi" w:cs="Aldhabi" w:hint="cs"/>
            <w:noProof/>
            <w:webHidden/>
            <w:color w:val="002060"/>
          </w:rPr>
          <w:fldChar w:fldCharType="separate"/>
        </w:r>
        <w:r w:rsidR="000A6686" w:rsidRPr="00564153">
          <w:rPr>
            <w:rFonts w:ascii="Aldhabi" w:hAnsi="Aldhabi" w:cs="Aldhabi" w:hint="cs"/>
            <w:noProof/>
            <w:webHidden/>
            <w:color w:val="002060"/>
          </w:rPr>
          <w:t>19</w:t>
        </w:r>
        <w:r w:rsidR="000A6686" w:rsidRPr="00564153">
          <w:rPr>
            <w:rFonts w:ascii="Aldhabi" w:hAnsi="Aldhabi" w:cs="Aldhabi" w:hint="cs"/>
            <w:noProof/>
            <w:webHidden/>
            <w:color w:val="002060"/>
          </w:rPr>
          <w:fldChar w:fldCharType="end"/>
        </w:r>
      </w:hyperlink>
    </w:p>
    <w:p w14:paraId="4523634E" w14:textId="23240250" w:rsidR="00ED245D" w:rsidRPr="00564153" w:rsidRDefault="00ED245D" w:rsidP="00ED245D">
      <w:pPr>
        <w:tabs>
          <w:tab w:val="left" w:pos="1691"/>
        </w:tabs>
        <w:rPr>
          <w:rFonts w:ascii="Aldhabi" w:hAnsi="Aldhabi" w:cs="Aldhabi"/>
          <w:color w:val="002060"/>
        </w:rPr>
      </w:pPr>
      <w:r w:rsidRPr="00564153">
        <w:rPr>
          <w:rFonts w:ascii="Aldhabi" w:hAnsi="Aldhabi" w:cs="Aldhabi" w:hint="cs"/>
          <w:color w:val="002060"/>
          <w:sz w:val="20"/>
          <w:szCs w:val="20"/>
        </w:rPr>
        <w:t>FIGURE</w:t>
      </w:r>
      <w:r w:rsidR="00564153" w:rsidRPr="00564153">
        <w:rPr>
          <w:rFonts w:ascii="Aldhabi" w:hAnsi="Aldhabi" w:cs="Aldhabi" w:hint="cs"/>
          <w:color w:val="002060"/>
          <w:sz w:val="20"/>
          <w:szCs w:val="20"/>
        </w:rPr>
        <w:t xml:space="preserve"> </w:t>
      </w:r>
      <w:r w:rsidRPr="00564153">
        <w:rPr>
          <w:rFonts w:ascii="Aldhabi" w:hAnsi="Aldhabi" w:cs="Aldhabi" w:hint="cs"/>
          <w:color w:val="002060"/>
          <w:sz w:val="20"/>
          <w:szCs w:val="20"/>
        </w:rPr>
        <w:t>40</w:t>
      </w:r>
      <w:r w:rsidR="00564153" w:rsidRPr="00564153">
        <w:rPr>
          <w:rFonts w:ascii="Aldhabi" w:hAnsi="Aldhabi" w:cs="Aldhabi" w:hint="cs"/>
          <w:color w:val="002060"/>
        </w:rPr>
        <w:t xml:space="preserve"> </w:t>
      </w:r>
      <w:r w:rsidRPr="00564153">
        <w:rPr>
          <w:rFonts w:ascii="Aldhabi" w:hAnsi="Aldhabi" w:cs="Aldhabi" w:hint="cs"/>
          <w:color w:val="002060"/>
        </w:rPr>
        <w:t>-</w:t>
      </w:r>
      <w:r w:rsidR="00564153" w:rsidRPr="00564153">
        <w:rPr>
          <w:rFonts w:ascii="Aldhabi" w:hAnsi="Aldhabi" w:cs="Aldhabi" w:hint="cs"/>
          <w:color w:val="002060"/>
        </w:rPr>
        <w:t xml:space="preserve"> </w:t>
      </w:r>
      <w:r w:rsidRPr="00564153">
        <w:rPr>
          <w:rFonts w:ascii="Aldhabi" w:hAnsi="Aldhabi" w:cs="Aldhabi" w:hint="cs"/>
          <w:color w:val="002060"/>
        </w:rPr>
        <w:t xml:space="preserve">Business Inputs / Outputs </w:t>
      </w:r>
      <w:sdt>
        <w:sdtPr>
          <w:rPr>
            <w:rFonts w:ascii="Aldhabi" w:hAnsi="Aldhabi" w:cs="Aldhabi" w:hint="cs"/>
            <w:color w:val="002060"/>
          </w:rPr>
          <w:id w:val="-191923362"/>
          <w:citation/>
        </w:sdtPr>
        <w:sdtEndPr/>
        <w:sdtContent>
          <w:r w:rsidRPr="00564153">
            <w:rPr>
              <w:rFonts w:ascii="Aldhabi" w:hAnsi="Aldhabi" w:cs="Aldhabi" w:hint="cs"/>
              <w:color w:val="002060"/>
            </w:rPr>
            <w:fldChar w:fldCharType="begin"/>
          </w:r>
          <w:r w:rsidRPr="00564153">
            <w:rPr>
              <w:rFonts w:ascii="Aldhabi" w:hAnsi="Aldhabi" w:cs="Aldhabi" w:hint="cs"/>
              <w:color w:val="002060"/>
            </w:rPr>
            <w:instrText xml:space="preserve"> CITATION Lov96 \l 2057 </w:instrText>
          </w:r>
          <w:r w:rsidRPr="00564153">
            <w:rPr>
              <w:rFonts w:ascii="Aldhabi" w:hAnsi="Aldhabi" w:cs="Aldhabi" w:hint="cs"/>
              <w:color w:val="002060"/>
            </w:rPr>
            <w:fldChar w:fldCharType="separate"/>
          </w:r>
          <w:r w:rsidRPr="00564153">
            <w:rPr>
              <w:rFonts w:ascii="Aldhabi" w:hAnsi="Aldhabi" w:cs="Aldhabi" w:hint="cs"/>
              <w:noProof/>
              <w:color w:val="002060"/>
            </w:rPr>
            <w:t>(Love, 1996)</w:t>
          </w:r>
          <w:r w:rsidRPr="00564153">
            <w:rPr>
              <w:rFonts w:ascii="Aldhabi" w:hAnsi="Aldhabi" w:cs="Aldhabi" w:hint="cs"/>
              <w:color w:val="002060"/>
            </w:rPr>
            <w:fldChar w:fldCharType="end"/>
          </w:r>
        </w:sdtContent>
      </w:sdt>
      <w:r w:rsidR="00564153" w:rsidRPr="00564153">
        <w:rPr>
          <w:rFonts w:ascii="Aldhabi" w:hAnsi="Aldhabi" w:cs="Aldhabi" w:hint="cs"/>
          <w:color w:val="002060"/>
        </w:rPr>
        <w:t>……………………………………………………………</w:t>
      </w:r>
      <w:r w:rsidR="00564153">
        <w:rPr>
          <w:rFonts w:ascii="Aldhabi" w:hAnsi="Aldhabi" w:cs="Aldhabi"/>
          <w:color w:val="002060"/>
        </w:rPr>
        <w:t>…………………………………………………………………………………………………….</w:t>
      </w:r>
      <w:r w:rsidR="00564153" w:rsidRPr="00564153">
        <w:rPr>
          <w:rFonts w:ascii="Aldhabi" w:hAnsi="Aldhabi" w:cs="Aldhabi" w:hint="cs"/>
          <w:color w:val="002060"/>
        </w:rPr>
        <w:t>…………….20</w:t>
      </w:r>
    </w:p>
    <w:p w14:paraId="4B295145" w14:textId="47B6738E" w:rsidR="002C27FA" w:rsidRPr="002345E2" w:rsidRDefault="000D5282" w:rsidP="0023174D">
      <w:pPr>
        <w:rPr>
          <w:rFonts w:ascii="Aldhabi" w:hAnsi="Aldhabi" w:cs="Aldhabi"/>
          <w:color w:val="002060"/>
        </w:rPr>
      </w:pPr>
      <w:r w:rsidRPr="00564153">
        <w:rPr>
          <w:rFonts w:ascii="Aldhabi" w:hAnsi="Aldhabi" w:cs="Aldhabi" w:hint="cs"/>
          <w:color w:val="002060"/>
        </w:rPr>
        <w:fldChar w:fldCharType="end"/>
      </w:r>
    </w:p>
    <w:p w14:paraId="30B9AC08" w14:textId="3A6E066A" w:rsidR="00B777B7" w:rsidRPr="002345E2" w:rsidRDefault="00B777B7" w:rsidP="0023174D">
      <w:pPr>
        <w:rPr>
          <w:rFonts w:ascii="Aldhabi" w:hAnsi="Aldhabi" w:cs="Aldhabi"/>
          <w:color w:val="002060"/>
        </w:rPr>
      </w:pPr>
    </w:p>
    <w:sectPr w:rsidR="00B777B7" w:rsidRPr="002345E2" w:rsidSect="00E36D74">
      <w:headerReference w:type="default" r:id="rId60"/>
      <w:headerReference w:type="first" r:id="rId6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A0C492" w14:textId="77777777" w:rsidR="00937CBA" w:rsidRDefault="00937CBA" w:rsidP="00E36D74">
      <w:pPr>
        <w:spacing w:after="0" w:line="240" w:lineRule="auto"/>
      </w:pPr>
      <w:r>
        <w:separator/>
      </w:r>
    </w:p>
  </w:endnote>
  <w:endnote w:type="continuationSeparator" w:id="0">
    <w:p w14:paraId="59C645E0" w14:textId="77777777" w:rsidR="00937CBA" w:rsidRDefault="00937CBA" w:rsidP="00E36D74">
      <w:pPr>
        <w:spacing w:after="0" w:line="240" w:lineRule="auto"/>
      </w:pPr>
      <w:r>
        <w:continuationSeparator/>
      </w:r>
    </w:p>
  </w:endnote>
  <w:endnote w:type="continuationNotice" w:id="1">
    <w:p w14:paraId="398203DB" w14:textId="77777777" w:rsidR="00937CBA" w:rsidRDefault="00937CB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2">
    <w:panose1 w:val="050201020105070707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charset w:val="80"/>
    <w:family w:val="roman"/>
    <w:pitch w:val="variable"/>
    <w:sig w:usb0="800002E7" w:usb1="2AC7FCFF" w:usb2="00000012" w:usb3="00000000" w:csb0="0002009F" w:csb1="00000000"/>
  </w:font>
  <w:font w:name="Aldhabi">
    <w:altName w:val="Arial"/>
    <w:charset w:val="B2"/>
    <w:family w:val="auto"/>
    <w:pitch w:val="variable"/>
    <w:sig w:usb0="80002007" w:usb1="80000000" w:usb2="00000008" w:usb3="00000000" w:csb0="00000041" w:csb1="00000000"/>
  </w:font>
  <w:font w:name="Trebuchet MS">
    <w:panose1 w:val="020B0603020202020204"/>
    <w:charset w:val="00"/>
    <w:family w:val="swiss"/>
    <w:pitch w:val="variable"/>
    <w:sig w:usb0="000006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6D833E" w14:textId="77777777" w:rsidR="00937CBA" w:rsidRDefault="00937CBA" w:rsidP="00E36D74">
      <w:pPr>
        <w:spacing w:after="0" w:line="240" w:lineRule="auto"/>
      </w:pPr>
      <w:r>
        <w:separator/>
      </w:r>
    </w:p>
  </w:footnote>
  <w:footnote w:type="continuationSeparator" w:id="0">
    <w:p w14:paraId="31DACB5C" w14:textId="77777777" w:rsidR="00937CBA" w:rsidRDefault="00937CBA" w:rsidP="00E36D74">
      <w:pPr>
        <w:spacing w:after="0" w:line="240" w:lineRule="auto"/>
      </w:pPr>
      <w:r>
        <w:continuationSeparator/>
      </w:r>
    </w:p>
  </w:footnote>
  <w:footnote w:type="continuationNotice" w:id="1">
    <w:p w14:paraId="05C770A2" w14:textId="77777777" w:rsidR="00937CBA" w:rsidRDefault="00937CBA">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A764EB" w14:textId="10A35805" w:rsidR="003949AB" w:rsidRPr="000E67C2" w:rsidRDefault="000E67C2" w:rsidP="000E67C2">
    <w:pPr>
      <w:pStyle w:val="Header"/>
      <w:jc w:val="center"/>
      <w:rPr>
        <w:rFonts w:ascii="Aldhabi" w:hAnsi="Aldhabi" w:cs="Aldhabi"/>
        <w:color w:val="002060"/>
        <w:sz w:val="12"/>
        <w:szCs w:val="12"/>
      </w:rPr>
    </w:pPr>
    <w:r w:rsidRPr="000E67C2">
      <w:rPr>
        <w:rFonts w:ascii="Aldhabi" w:hAnsi="Aldhabi" w:cs="Aldhabi" w:hint="cs"/>
        <w:color w:val="002060"/>
        <w:sz w:val="24"/>
        <w:szCs w:val="24"/>
      </w:rPr>
      <w:t>Darryl Jackson Student ID: 2219398</w:t>
    </w:r>
    <w:r>
      <w:rPr>
        <w:rFonts w:ascii="Aldhabi" w:hAnsi="Aldhabi" w:cs="Aldhabi"/>
        <w:color w:val="002060"/>
        <w:sz w:val="24"/>
        <w:szCs w:val="24"/>
      </w:rPr>
      <w:t>,</w:t>
    </w:r>
    <w:r w:rsidRPr="000E67C2">
      <w:rPr>
        <w:rFonts w:ascii="Aldhabi" w:hAnsi="Aldhabi" w:cs="Aldhabi" w:hint="cs"/>
        <w:color w:val="002060"/>
        <w:sz w:val="24"/>
        <w:szCs w:val="24"/>
      </w:rPr>
      <w:t xml:space="preserve"> University Wales St Trinity Da</w:t>
    </w:r>
    <w:r w:rsidRPr="000E67C2">
      <w:rPr>
        <w:rFonts w:ascii="Aldhabi" w:hAnsi="Aldhabi" w:cs="Aldhabi"/>
        <w:color w:val="002060"/>
        <w:sz w:val="24"/>
        <w:szCs w:val="24"/>
      </w:rPr>
      <w:t>vid</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83AEA3" w14:textId="65747242" w:rsidR="003949AB" w:rsidRPr="000E67C2" w:rsidRDefault="00113153" w:rsidP="000E67C2">
    <w:pPr>
      <w:pStyle w:val="Header"/>
      <w:jc w:val="center"/>
      <w:rPr>
        <w:rFonts w:ascii="Aldhabi" w:hAnsi="Aldhabi" w:cs="Aldhabi"/>
        <w:color w:val="002060"/>
      </w:rPr>
    </w:pPr>
    <w:r w:rsidRPr="000E67C2">
      <w:rPr>
        <w:rFonts w:ascii="Aldhabi" w:hAnsi="Aldhabi" w:cs="Aldhabi" w:hint="cs"/>
        <w:color w:val="002060"/>
      </w:rPr>
      <w:t>Darryl Jackson Student ID: 2219398 University Wales St Trinity David</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A35118"/>
    <w:multiLevelType w:val="hybridMultilevel"/>
    <w:tmpl w:val="8E9806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0578AB"/>
    <w:multiLevelType w:val="hybridMultilevel"/>
    <w:tmpl w:val="2D80CB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87309"/>
    <w:multiLevelType w:val="hybridMultilevel"/>
    <w:tmpl w:val="FCFCDD8A"/>
    <w:lvl w:ilvl="0" w:tplc="7D769006">
      <w:start w:val="1"/>
      <w:numFmt w:val="decimal"/>
      <w:lvlText w:val="%1."/>
      <w:lvlJc w:val="left"/>
      <w:pPr>
        <w:tabs>
          <w:tab w:val="num" w:pos="720"/>
        </w:tabs>
        <w:ind w:left="720" w:hanging="360"/>
      </w:pPr>
    </w:lvl>
    <w:lvl w:ilvl="1" w:tplc="AFE20B10" w:tentative="1">
      <w:start w:val="1"/>
      <w:numFmt w:val="decimal"/>
      <w:lvlText w:val="%2."/>
      <w:lvlJc w:val="left"/>
      <w:pPr>
        <w:tabs>
          <w:tab w:val="num" w:pos="1440"/>
        </w:tabs>
        <w:ind w:left="1440" w:hanging="360"/>
      </w:pPr>
    </w:lvl>
    <w:lvl w:ilvl="2" w:tplc="BDBC775C" w:tentative="1">
      <w:start w:val="1"/>
      <w:numFmt w:val="decimal"/>
      <w:lvlText w:val="%3."/>
      <w:lvlJc w:val="left"/>
      <w:pPr>
        <w:tabs>
          <w:tab w:val="num" w:pos="2160"/>
        </w:tabs>
        <w:ind w:left="2160" w:hanging="360"/>
      </w:pPr>
    </w:lvl>
    <w:lvl w:ilvl="3" w:tplc="9E1AC240" w:tentative="1">
      <w:start w:val="1"/>
      <w:numFmt w:val="decimal"/>
      <w:lvlText w:val="%4."/>
      <w:lvlJc w:val="left"/>
      <w:pPr>
        <w:tabs>
          <w:tab w:val="num" w:pos="2880"/>
        </w:tabs>
        <w:ind w:left="2880" w:hanging="360"/>
      </w:pPr>
    </w:lvl>
    <w:lvl w:ilvl="4" w:tplc="A6EEA320" w:tentative="1">
      <w:start w:val="1"/>
      <w:numFmt w:val="decimal"/>
      <w:lvlText w:val="%5."/>
      <w:lvlJc w:val="left"/>
      <w:pPr>
        <w:tabs>
          <w:tab w:val="num" w:pos="3600"/>
        </w:tabs>
        <w:ind w:left="3600" w:hanging="360"/>
      </w:pPr>
    </w:lvl>
    <w:lvl w:ilvl="5" w:tplc="AEC8E008" w:tentative="1">
      <w:start w:val="1"/>
      <w:numFmt w:val="decimal"/>
      <w:lvlText w:val="%6."/>
      <w:lvlJc w:val="left"/>
      <w:pPr>
        <w:tabs>
          <w:tab w:val="num" w:pos="4320"/>
        </w:tabs>
        <w:ind w:left="4320" w:hanging="360"/>
      </w:pPr>
    </w:lvl>
    <w:lvl w:ilvl="6" w:tplc="38349C9A" w:tentative="1">
      <w:start w:val="1"/>
      <w:numFmt w:val="decimal"/>
      <w:lvlText w:val="%7."/>
      <w:lvlJc w:val="left"/>
      <w:pPr>
        <w:tabs>
          <w:tab w:val="num" w:pos="5040"/>
        </w:tabs>
        <w:ind w:left="5040" w:hanging="360"/>
      </w:pPr>
    </w:lvl>
    <w:lvl w:ilvl="7" w:tplc="39386966" w:tentative="1">
      <w:start w:val="1"/>
      <w:numFmt w:val="decimal"/>
      <w:lvlText w:val="%8."/>
      <w:lvlJc w:val="left"/>
      <w:pPr>
        <w:tabs>
          <w:tab w:val="num" w:pos="5760"/>
        </w:tabs>
        <w:ind w:left="5760" w:hanging="360"/>
      </w:pPr>
    </w:lvl>
    <w:lvl w:ilvl="8" w:tplc="CE0EA4D2" w:tentative="1">
      <w:start w:val="1"/>
      <w:numFmt w:val="decimal"/>
      <w:lvlText w:val="%9."/>
      <w:lvlJc w:val="left"/>
      <w:pPr>
        <w:tabs>
          <w:tab w:val="num" w:pos="6480"/>
        </w:tabs>
        <w:ind w:left="6480" w:hanging="360"/>
      </w:pPr>
    </w:lvl>
  </w:abstractNum>
  <w:abstractNum w:abstractNumId="3" w15:restartNumberingAfterBreak="0">
    <w:nsid w:val="177A6450"/>
    <w:multiLevelType w:val="multilevel"/>
    <w:tmpl w:val="37CA92E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09940D8"/>
    <w:multiLevelType w:val="hybridMultilevel"/>
    <w:tmpl w:val="30384B1A"/>
    <w:lvl w:ilvl="0" w:tplc="AF642154">
      <w:start w:val="1"/>
      <w:numFmt w:val="decimal"/>
      <w:lvlText w:val="%1."/>
      <w:lvlJc w:val="left"/>
      <w:pPr>
        <w:ind w:left="720" w:hanging="360"/>
      </w:pPr>
      <w:rPr>
        <w:rFonts w:hint="default"/>
        <w:color w:val="00206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4F51070"/>
    <w:multiLevelType w:val="hybridMultilevel"/>
    <w:tmpl w:val="A8126C3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3C717CBC"/>
    <w:multiLevelType w:val="multilevel"/>
    <w:tmpl w:val="174057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3A00FBB"/>
    <w:multiLevelType w:val="hybridMultilevel"/>
    <w:tmpl w:val="7B88879C"/>
    <w:lvl w:ilvl="0" w:tplc="FA2C28A8">
      <w:start w:val="1"/>
      <w:numFmt w:val="bullet"/>
      <w:lvlText w:val=""/>
      <w:lvlJc w:val="left"/>
      <w:pPr>
        <w:tabs>
          <w:tab w:val="num" w:pos="720"/>
        </w:tabs>
        <w:ind w:left="720" w:hanging="360"/>
      </w:pPr>
      <w:rPr>
        <w:rFonts w:ascii="Wingdings 2" w:hAnsi="Wingdings 2" w:hint="default"/>
      </w:rPr>
    </w:lvl>
    <w:lvl w:ilvl="1" w:tplc="307432D0" w:tentative="1">
      <w:start w:val="1"/>
      <w:numFmt w:val="bullet"/>
      <w:lvlText w:val=""/>
      <w:lvlJc w:val="left"/>
      <w:pPr>
        <w:tabs>
          <w:tab w:val="num" w:pos="1440"/>
        </w:tabs>
        <w:ind w:left="1440" w:hanging="360"/>
      </w:pPr>
      <w:rPr>
        <w:rFonts w:ascii="Wingdings 2" w:hAnsi="Wingdings 2" w:hint="default"/>
      </w:rPr>
    </w:lvl>
    <w:lvl w:ilvl="2" w:tplc="AA40E3D4" w:tentative="1">
      <w:start w:val="1"/>
      <w:numFmt w:val="bullet"/>
      <w:lvlText w:val=""/>
      <w:lvlJc w:val="left"/>
      <w:pPr>
        <w:tabs>
          <w:tab w:val="num" w:pos="2160"/>
        </w:tabs>
        <w:ind w:left="2160" w:hanging="360"/>
      </w:pPr>
      <w:rPr>
        <w:rFonts w:ascii="Wingdings 2" w:hAnsi="Wingdings 2" w:hint="default"/>
      </w:rPr>
    </w:lvl>
    <w:lvl w:ilvl="3" w:tplc="F3D25F76" w:tentative="1">
      <w:start w:val="1"/>
      <w:numFmt w:val="bullet"/>
      <w:lvlText w:val=""/>
      <w:lvlJc w:val="left"/>
      <w:pPr>
        <w:tabs>
          <w:tab w:val="num" w:pos="2880"/>
        </w:tabs>
        <w:ind w:left="2880" w:hanging="360"/>
      </w:pPr>
      <w:rPr>
        <w:rFonts w:ascii="Wingdings 2" w:hAnsi="Wingdings 2" w:hint="default"/>
      </w:rPr>
    </w:lvl>
    <w:lvl w:ilvl="4" w:tplc="C812E602" w:tentative="1">
      <w:start w:val="1"/>
      <w:numFmt w:val="bullet"/>
      <w:lvlText w:val=""/>
      <w:lvlJc w:val="left"/>
      <w:pPr>
        <w:tabs>
          <w:tab w:val="num" w:pos="3600"/>
        </w:tabs>
        <w:ind w:left="3600" w:hanging="360"/>
      </w:pPr>
      <w:rPr>
        <w:rFonts w:ascii="Wingdings 2" w:hAnsi="Wingdings 2" w:hint="default"/>
      </w:rPr>
    </w:lvl>
    <w:lvl w:ilvl="5" w:tplc="6EBA65CA" w:tentative="1">
      <w:start w:val="1"/>
      <w:numFmt w:val="bullet"/>
      <w:lvlText w:val=""/>
      <w:lvlJc w:val="left"/>
      <w:pPr>
        <w:tabs>
          <w:tab w:val="num" w:pos="4320"/>
        </w:tabs>
        <w:ind w:left="4320" w:hanging="360"/>
      </w:pPr>
      <w:rPr>
        <w:rFonts w:ascii="Wingdings 2" w:hAnsi="Wingdings 2" w:hint="default"/>
      </w:rPr>
    </w:lvl>
    <w:lvl w:ilvl="6" w:tplc="5A606F60" w:tentative="1">
      <w:start w:val="1"/>
      <w:numFmt w:val="bullet"/>
      <w:lvlText w:val=""/>
      <w:lvlJc w:val="left"/>
      <w:pPr>
        <w:tabs>
          <w:tab w:val="num" w:pos="5040"/>
        </w:tabs>
        <w:ind w:left="5040" w:hanging="360"/>
      </w:pPr>
      <w:rPr>
        <w:rFonts w:ascii="Wingdings 2" w:hAnsi="Wingdings 2" w:hint="default"/>
      </w:rPr>
    </w:lvl>
    <w:lvl w:ilvl="7" w:tplc="45ECFF24" w:tentative="1">
      <w:start w:val="1"/>
      <w:numFmt w:val="bullet"/>
      <w:lvlText w:val=""/>
      <w:lvlJc w:val="left"/>
      <w:pPr>
        <w:tabs>
          <w:tab w:val="num" w:pos="5760"/>
        </w:tabs>
        <w:ind w:left="5760" w:hanging="360"/>
      </w:pPr>
      <w:rPr>
        <w:rFonts w:ascii="Wingdings 2" w:hAnsi="Wingdings 2" w:hint="default"/>
      </w:rPr>
    </w:lvl>
    <w:lvl w:ilvl="8" w:tplc="C9F8D388" w:tentative="1">
      <w:start w:val="1"/>
      <w:numFmt w:val="bullet"/>
      <w:lvlText w:val=""/>
      <w:lvlJc w:val="left"/>
      <w:pPr>
        <w:tabs>
          <w:tab w:val="num" w:pos="6480"/>
        </w:tabs>
        <w:ind w:left="6480" w:hanging="360"/>
      </w:pPr>
      <w:rPr>
        <w:rFonts w:ascii="Wingdings 2" w:hAnsi="Wingdings 2" w:hint="default"/>
      </w:rPr>
    </w:lvl>
  </w:abstractNum>
  <w:abstractNum w:abstractNumId="8" w15:restartNumberingAfterBreak="0">
    <w:nsid w:val="46E33365"/>
    <w:multiLevelType w:val="hybridMultilevel"/>
    <w:tmpl w:val="43EE50EE"/>
    <w:lvl w:ilvl="0" w:tplc="FFFFFFFF">
      <w:start w:val="3"/>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477D5B07"/>
    <w:multiLevelType w:val="hybridMultilevel"/>
    <w:tmpl w:val="DD5C9C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78675FD"/>
    <w:multiLevelType w:val="hybridMultilevel"/>
    <w:tmpl w:val="601EC8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9C81BAF"/>
    <w:multiLevelType w:val="hybridMultilevel"/>
    <w:tmpl w:val="2410CC24"/>
    <w:lvl w:ilvl="0" w:tplc="0756E0D6">
      <w:start w:val="3"/>
      <w:numFmt w:val="decimal"/>
      <w:lvlText w:val="%1."/>
      <w:lvlJc w:val="left"/>
      <w:pPr>
        <w:ind w:left="720" w:hanging="360"/>
      </w:pPr>
      <w:rPr>
        <w:rFonts w:hint="default"/>
        <w:sz w:val="40"/>
        <w:szCs w:val="4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E9A03F1"/>
    <w:multiLevelType w:val="hybridMultilevel"/>
    <w:tmpl w:val="A53A3F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397A65"/>
    <w:multiLevelType w:val="hybridMultilevel"/>
    <w:tmpl w:val="EF5406A6"/>
    <w:lvl w:ilvl="0" w:tplc="5ED0E51C">
      <w:start w:val="11"/>
      <w:numFmt w:val="decimal"/>
      <w:lvlText w:val="%1."/>
      <w:lvlJc w:val="left"/>
      <w:pPr>
        <w:ind w:left="720" w:hanging="360"/>
      </w:pPr>
      <w:rPr>
        <w:rFonts w:hint="default"/>
        <w:sz w:val="40"/>
        <w:szCs w:val="4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4F263D6"/>
    <w:multiLevelType w:val="hybridMultilevel"/>
    <w:tmpl w:val="C1AA25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8985460"/>
    <w:multiLevelType w:val="hybridMultilevel"/>
    <w:tmpl w:val="581221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0E9736E"/>
    <w:multiLevelType w:val="hybridMultilevel"/>
    <w:tmpl w:val="2410CC24"/>
    <w:lvl w:ilvl="0" w:tplc="FFFFFFFF">
      <w:start w:val="3"/>
      <w:numFmt w:val="decimal"/>
      <w:lvlText w:val="%1."/>
      <w:lvlJc w:val="left"/>
      <w:pPr>
        <w:ind w:left="720" w:hanging="360"/>
      </w:pPr>
      <w:rPr>
        <w:rFonts w:hint="default"/>
        <w:sz w:val="40"/>
        <w:szCs w:val="4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926304323">
    <w:abstractNumId w:val="1"/>
  </w:num>
  <w:num w:numId="2" w16cid:durableId="103159216">
    <w:abstractNumId w:val="11"/>
  </w:num>
  <w:num w:numId="3" w16cid:durableId="1383672897">
    <w:abstractNumId w:val="8"/>
  </w:num>
  <w:num w:numId="4" w16cid:durableId="1582324507">
    <w:abstractNumId w:val="16"/>
  </w:num>
  <w:num w:numId="5" w16cid:durableId="1570378886">
    <w:abstractNumId w:val="14"/>
  </w:num>
  <w:num w:numId="6" w16cid:durableId="1889141114">
    <w:abstractNumId w:val="13"/>
  </w:num>
  <w:num w:numId="7" w16cid:durableId="1663317907">
    <w:abstractNumId w:val="9"/>
  </w:num>
  <w:num w:numId="8" w16cid:durableId="1582060097">
    <w:abstractNumId w:val="12"/>
  </w:num>
  <w:num w:numId="9" w16cid:durableId="1110199444">
    <w:abstractNumId w:val="7"/>
  </w:num>
  <w:num w:numId="10" w16cid:durableId="692341594">
    <w:abstractNumId w:val="2"/>
  </w:num>
  <w:num w:numId="11" w16cid:durableId="1381858990">
    <w:abstractNumId w:val="4"/>
  </w:num>
  <w:num w:numId="12" w16cid:durableId="311059935">
    <w:abstractNumId w:val="15"/>
  </w:num>
  <w:num w:numId="13" w16cid:durableId="801458494">
    <w:abstractNumId w:val="6"/>
  </w:num>
  <w:num w:numId="14" w16cid:durableId="659388341">
    <w:abstractNumId w:val="5"/>
  </w:num>
  <w:num w:numId="15" w16cid:durableId="1703241874">
    <w:abstractNumId w:val="3"/>
  </w:num>
  <w:num w:numId="16" w16cid:durableId="887378911">
    <w:abstractNumId w:val="10"/>
  </w:num>
  <w:num w:numId="17" w16cid:durableId="6830915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3"/>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6D74"/>
    <w:rsid w:val="00001026"/>
    <w:rsid w:val="00002415"/>
    <w:rsid w:val="000030E5"/>
    <w:rsid w:val="00003596"/>
    <w:rsid w:val="00003F0A"/>
    <w:rsid w:val="000046DF"/>
    <w:rsid w:val="0000554F"/>
    <w:rsid w:val="0000569A"/>
    <w:rsid w:val="00005AC5"/>
    <w:rsid w:val="00006C03"/>
    <w:rsid w:val="00010EE6"/>
    <w:rsid w:val="00011158"/>
    <w:rsid w:val="00011493"/>
    <w:rsid w:val="000133C4"/>
    <w:rsid w:val="00013F11"/>
    <w:rsid w:val="000165BE"/>
    <w:rsid w:val="00016A0C"/>
    <w:rsid w:val="0001797F"/>
    <w:rsid w:val="000227C9"/>
    <w:rsid w:val="00022B58"/>
    <w:rsid w:val="00023C11"/>
    <w:rsid w:val="00026C74"/>
    <w:rsid w:val="00030498"/>
    <w:rsid w:val="000316D3"/>
    <w:rsid w:val="00031C4C"/>
    <w:rsid w:val="00033008"/>
    <w:rsid w:val="000330B6"/>
    <w:rsid w:val="000364ED"/>
    <w:rsid w:val="00037C19"/>
    <w:rsid w:val="00040D75"/>
    <w:rsid w:val="00041B36"/>
    <w:rsid w:val="0004214F"/>
    <w:rsid w:val="00042307"/>
    <w:rsid w:val="00042544"/>
    <w:rsid w:val="000429CA"/>
    <w:rsid w:val="00043C5D"/>
    <w:rsid w:val="000440AB"/>
    <w:rsid w:val="00046F6D"/>
    <w:rsid w:val="00050797"/>
    <w:rsid w:val="00052AC8"/>
    <w:rsid w:val="0005349B"/>
    <w:rsid w:val="000537FC"/>
    <w:rsid w:val="00053E60"/>
    <w:rsid w:val="0005471F"/>
    <w:rsid w:val="000555D5"/>
    <w:rsid w:val="000560C8"/>
    <w:rsid w:val="0005660F"/>
    <w:rsid w:val="00056C07"/>
    <w:rsid w:val="00056E03"/>
    <w:rsid w:val="000576AD"/>
    <w:rsid w:val="00062134"/>
    <w:rsid w:val="00063C13"/>
    <w:rsid w:val="00064741"/>
    <w:rsid w:val="000648CF"/>
    <w:rsid w:val="00064C30"/>
    <w:rsid w:val="00070731"/>
    <w:rsid w:val="00072A65"/>
    <w:rsid w:val="00074512"/>
    <w:rsid w:val="00076BE0"/>
    <w:rsid w:val="00077471"/>
    <w:rsid w:val="00077ED2"/>
    <w:rsid w:val="00080E5B"/>
    <w:rsid w:val="00081636"/>
    <w:rsid w:val="000828B7"/>
    <w:rsid w:val="00082AF0"/>
    <w:rsid w:val="000831A1"/>
    <w:rsid w:val="00083203"/>
    <w:rsid w:val="00083AB6"/>
    <w:rsid w:val="00083E38"/>
    <w:rsid w:val="00084413"/>
    <w:rsid w:val="00085928"/>
    <w:rsid w:val="00091B81"/>
    <w:rsid w:val="0009456A"/>
    <w:rsid w:val="00094E69"/>
    <w:rsid w:val="000955C1"/>
    <w:rsid w:val="00095832"/>
    <w:rsid w:val="000967F3"/>
    <w:rsid w:val="000A13FE"/>
    <w:rsid w:val="000A243B"/>
    <w:rsid w:val="000A3CA6"/>
    <w:rsid w:val="000A58AA"/>
    <w:rsid w:val="000A5CE4"/>
    <w:rsid w:val="000A6686"/>
    <w:rsid w:val="000A7441"/>
    <w:rsid w:val="000B049D"/>
    <w:rsid w:val="000B17B7"/>
    <w:rsid w:val="000B24D7"/>
    <w:rsid w:val="000B2572"/>
    <w:rsid w:val="000B2C16"/>
    <w:rsid w:val="000B4A86"/>
    <w:rsid w:val="000C0FFC"/>
    <w:rsid w:val="000C12F0"/>
    <w:rsid w:val="000C2003"/>
    <w:rsid w:val="000C3089"/>
    <w:rsid w:val="000C3899"/>
    <w:rsid w:val="000C491B"/>
    <w:rsid w:val="000C5C06"/>
    <w:rsid w:val="000C62B0"/>
    <w:rsid w:val="000C77A5"/>
    <w:rsid w:val="000D28F8"/>
    <w:rsid w:val="000D5282"/>
    <w:rsid w:val="000D6DB9"/>
    <w:rsid w:val="000E197A"/>
    <w:rsid w:val="000E1C27"/>
    <w:rsid w:val="000E4C6E"/>
    <w:rsid w:val="000E67C2"/>
    <w:rsid w:val="000F07D4"/>
    <w:rsid w:val="000F2165"/>
    <w:rsid w:val="000F40C9"/>
    <w:rsid w:val="000F4AE2"/>
    <w:rsid w:val="000F6EA6"/>
    <w:rsid w:val="000F7084"/>
    <w:rsid w:val="000F7C0D"/>
    <w:rsid w:val="001005CD"/>
    <w:rsid w:val="0010149B"/>
    <w:rsid w:val="001036D6"/>
    <w:rsid w:val="0010423D"/>
    <w:rsid w:val="00107101"/>
    <w:rsid w:val="001105C8"/>
    <w:rsid w:val="001127F7"/>
    <w:rsid w:val="00113153"/>
    <w:rsid w:val="00113F9D"/>
    <w:rsid w:val="00114BAC"/>
    <w:rsid w:val="00115295"/>
    <w:rsid w:val="001159B4"/>
    <w:rsid w:val="0011669A"/>
    <w:rsid w:val="0012094F"/>
    <w:rsid w:val="001231C9"/>
    <w:rsid w:val="00124C0D"/>
    <w:rsid w:val="00131C69"/>
    <w:rsid w:val="00132626"/>
    <w:rsid w:val="00134CCC"/>
    <w:rsid w:val="001366DB"/>
    <w:rsid w:val="00137130"/>
    <w:rsid w:val="00142666"/>
    <w:rsid w:val="00144B11"/>
    <w:rsid w:val="00145946"/>
    <w:rsid w:val="00146899"/>
    <w:rsid w:val="001475D4"/>
    <w:rsid w:val="00147DA4"/>
    <w:rsid w:val="00147FE5"/>
    <w:rsid w:val="00150BA8"/>
    <w:rsid w:val="001526A3"/>
    <w:rsid w:val="00152F15"/>
    <w:rsid w:val="00157D9C"/>
    <w:rsid w:val="00157E7B"/>
    <w:rsid w:val="001602EB"/>
    <w:rsid w:val="001604F2"/>
    <w:rsid w:val="0016235A"/>
    <w:rsid w:val="00163185"/>
    <w:rsid w:val="0016558F"/>
    <w:rsid w:val="001704DF"/>
    <w:rsid w:val="00171834"/>
    <w:rsid w:val="00172229"/>
    <w:rsid w:val="001765FF"/>
    <w:rsid w:val="00182FDA"/>
    <w:rsid w:val="00185AE5"/>
    <w:rsid w:val="00185F25"/>
    <w:rsid w:val="00190C77"/>
    <w:rsid w:val="00194157"/>
    <w:rsid w:val="001951C3"/>
    <w:rsid w:val="00195F0F"/>
    <w:rsid w:val="00197262"/>
    <w:rsid w:val="00197C8C"/>
    <w:rsid w:val="001A1366"/>
    <w:rsid w:val="001A3FBB"/>
    <w:rsid w:val="001A6130"/>
    <w:rsid w:val="001A642C"/>
    <w:rsid w:val="001B00F3"/>
    <w:rsid w:val="001B029C"/>
    <w:rsid w:val="001B039A"/>
    <w:rsid w:val="001B0ABC"/>
    <w:rsid w:val="001B0D11"/>
    <w:rsid w:val="001B2205"/>
    <w:rsid w:val="001B302F"/>
    <w:rsid w:val="001B62CD"/>
    <w:rsid w:val="001C2243"/>
    <w:rsid w:val="001C5466"/>
    <w:rsid w:val="001C58BF"/>
    <w:rsid w:val="001C624A"/>
    <w:rsid w:val="001C68E4"/>
    <w:rsid w:val="001C74B5"/>
    <w:rsid w:val="001C7551"/>
    <w:rsid w:val="001C759C"/>
    <w:rsid w:val="001C780F"/>
    <w:rsid w:val="001D17EA"/>
    <w:rsid w:val="001D23CE"/>
    <w:rsid w:val="001D30AC"/>
    <w:rsid w:val="001D3F50"/>
    <w:rsid w:val="001D726A"/>
    <w:rsid w:val="001E0756"/>
    <w:rsid w:val="001E191B"/>
    <w:rsid w:val="001E21EA"/>
    <w:rsid w:val="001E370A"/>
    <w:rsid w:val="001E3D68"/>
    <w:rsid w:val="001E4691"/>
    <w:rsid w:val="001E66FB"/>
    <w:rsid w:val="001E6DC3"/>
    <w:rsid w:val="001E7EDC"/>
    <w:rsid w:val="001F13E0"/>
    <w:rsid w:val="001F1757"/>
    <w:rsid w:val="001F226E"/>
    <w:rsid w:val="001F2EC4"/>
    <w:rsid w:val="001F3A2E"/>
    <w:rsid w:val="001F419B"/>
    <w:rsid w:val="001F5005"/>
    <w:rsid w:val="001F5801"/>
    <w:rsid w:val="001F585D"/>
    <w:rsid w:val="001F688E"/>
    <w:rsid w:val="001F7281"/>
    <w:rsid w:val="001F7967"/>
    <w:rsid w:val="001F7DCE"/>
    <w:rsid w:val="002002C3"/>
    <w:rsid w:val="00200A16"/>
    <w:rsid w:val="0020110A"/>
    <w:rsid w:val="0020156A"/>
    <w:rsid w:val="00201C99"/>
    <w:rsid w:val="00203DDD"/>
    <w:rsid w:val="00204E21"/>
    <w:rsid w:val="00205DF0"/>
    <w:rsid w:val="00207549"/>
    <w:rsid w:val="00207A07"/>
    <w:rsid w:val="0021008F"/>
    <w:rsid w:val="00213106"/>
    <w:rsid w:val="002131F6"/>
    <w:rsid w:val="002134EC"/>
    <w:rsid w:val="002145F5"/>
    <w:rsid w:val="00214793"/>
    <w:rsid w:val="00216921"/>
    <w:rsid w:val="002175CD"/>
    <w:rsid w:val="00217ECF"/>
    <w:rsid w:val="002214E5"/>
    <w:rsid w:val="00221CEB"/>
    <w:rsid w:val="00224A9A"/>
    <w:rsid w:val="00224A9B"/>
    <w:rsid w:val="00230B4A"/>
    <w:rsid w:val="0023174D"/>
    <w:rsid w:val="002325A5"/>
    <w:rsid w:val="0023263F"/>
    <w:rsid w:val="00232850"/>
    <w:rsid w:val="002337DE"/>
    <w:rsid w:val="00233F10"/>
    <w:rsid w:val="002345E2"/>
    <w:rsid w:val="00234F43"/>
    <w:rsid w:val="00236635"/>
    <w:rsid w:val="00237DB1"/>
    <w:rsid w:val="00240786"/>
    <w:rsid w:val="00241886"/>
    <w:rsid w:val="00241D5A"/>
    <w:rsid w:val="00242158"/>
    <w:rsid w:val="002424A7"/>
    <w:rsid w:val="00242DFB"/>
    <w:rsid w:val="002441D1"/>
    <w:rsid w:val="00244370"/>
    <w:rsid w:val="00244374"/>
    <w:rsid w:val="0024641E"/>
    <w:rsid w:val="00247681"/>
    <w:rsid w:val="00247759"/>
    <w:rsid w:val="00250FFE"/>
    <w:rsid w:val="00252C21"/>
    <w:rsid w:val="00255058"/>
    <w:rsid w:val="00255757"/>
    <w:rsid w:val="00260873"/>
    <w:rsid w:val="00260F84"/>
    <w:rsid w:val="002624DA"/>
    <w:rsid w:val="002630F1"/>
    <w:rsid w:val="002635AA"/>
    <w:rsid w:val="00264CC6"/>
    <w:rsid w:val="00266242"/>
    <w:rsid w:val="00266305"/>
    <w:rsid w:val="002663CF"/>
    <w:rsid w:val="00266B8F"/>
    <w:rsid w:val="0027055B"/>
    <w:rsid w:val="00271014"/>
    <w:rsid w:val="002723C2"/>
    <w:rsid w:val="0027245E"/>
    <w:rsid w:val="00273267"/>
    <w:rsid w:val="0027341E"/>
    <w:rsid w:val="00274034"/>
    <w:rsid w:val="002751B5"/>
    <w:rsid w:val="00275512"/>
    <w:rsid w:val="0027653A"/>
    <w:rsid w:val="00276C66"/>
    <w:rsid w:val="0028012C"/>
    <w:rsid w:val="00280CC7"/>
    <w:rsid w:val="00281C6E"/>
    <w:rsid w:val="00281E76"/>
    <w:rsid w:val="0028237D"/>
    <w:rsid w:val="0028541B"/>
    <w:rsid w:val="00285BF5"/>
    <w:rsid w:val="00287FED"/>
    <w:rsid w:val="00290B79"/>
    <w:rsid w:val="002922CA"/>
    <w:rsid w:val="002931FC"/>
    <w:rsid w:val="00293626"/>
    <w:rsid w:val="002964AC"/>
    <w:rsid w:val="0029773B"/>
    <w:rsid w:val="002A082B"/>
    <w:rsid w:val="002A1292"/>
    <w:rsid w:val="002A175C"/>
    <w:rsid w:val="002A1873"/>
    <w:rsid w:val="002A1B5D"/>
    <w:rsid w:val="002A2A96"/>
    <w:rsid w:val="002A2B95"/>
    <w:rsid w:val="002A3002"/>
    <w:rsid w:val="002A36B7"/>
    <w:rsid w:val="002A3AF2"/>
    <w:rsid w:val="002A54B3"/>
    <w:rsid w:val="002A58A3"/>
    <w:rsid w:val="002A6A70"/>
    <w:rsid w:val="002A6C81"/>
    <w:rsid w:val="002B19A1"/>
    <w:rsid w:val="002B23E3"/>
    <w:rsid w:val="002B2B71"/>
    <w:rsid w:val="002B43AA"/>
    <w:rsid w:val="002B4B65"/>
    <w:rsid w:val="002B4FFB"/>
    <w:rsid w:val="002B59A5"/>
    <w:rsid w:val="002C07FB"/>
    <w:rsid w:val="002C257E"/>
    <w:rsid w:val="002C27FA"/>
    <w:rsid w:val="002C4E5E"/>
    <w:rsid w:val="002C5507"/>
    <w:rsid w:val="002D0359"/>
    <w:rsid w:val="002D0A2F"/>
    <w:rsid w:val="002D20FF"/>
    <w:rsid w:val="002D419F"/>
    <w:rsid w:val="002D4E7C"/>
    <w:rsid w:val="002D5E85"/>
    <w:rsid w:val="002D6395"/>
    <w:rsid w:val="002D63B5"/>
    <w:rsid w:val="002D793F"/>
    <w:rsid w:val="002E02A5"/>
    <w:rsid w:val="002E11A8"/>
    <w:rsid w:val="002E256B"/>
    <w:rsid w:val="002E2F16"/>
    <w:rsid w:val="002E30C0"/>
    <w:rsid w:val="002E31C4"/>
    <w:rsid w:val="002E3FFA"/>
    <w:rsid w:val="002E724B"/>
    <w:rsid w:val="002F0111"/>
    <w:rsid w:val="002F087D"/>
    <w:rsid w:val="002F0A69"/>
    <w:rsid w:val="002F1257"/>
    <w:rsid w:val="002F137B"/>
    <w:rsid w:val="002F2333"/>
    <w:rsid w:val="002F2F0B"/>
    <w:rsid w:val="002F3544"/>
    <w:rsid w:val="002F3A6C"/>
    <w:rsid w:val="002F6D83"/>
    <w:rsid w:val="002F6EF3"/>
    <w:rsid w:val="002F7353"/>
    <w:rsid w:val="00301ED5"/>
    <w:rsid w:val="00301F0B"/>
    <w:rsid w:val="0030208D"/>
    <w:rsid w:val="00302A70"/>
    <w:rsid w:val="003054F5"/>
    <w:rsid w:val="003057FC"/>
    <w:rsid w:val="003064A3"/>
    <w:rsid w:val="00307C8A"/>
    <w:rsid w:val="003143D8"/>
    <w:rsid w:val="00314737"/>
    <w:rsid w:val="0031668A"/>
    <w:rsid w:val="0032060F"/>
    <w:rsid w:val="00321150"/>
    <w:rsid w:val="00321CC0"/>
    <w:rsid w:val="0032402A"/>
    <w:rsid w:val="003241B6"/>
    <w:rsid w:val="00324EC4"/>
    <w:rsid w:val="00325D13"/>
    <w:rsid w:val="0032709D"/>
    <w:rsid w:val="00327753"/>
    <w:rsid w:val="003279BF"/>
    <w:rsid w:val="003324D3"/>
    <w:rsid w:val="003325B8"/>
    <w:rsid w:val="00336231"/>
    <w:rsid w:val="0033714C"/>
    <w:rsid w:val="00337E4A"/>
    <w:rsid w:val="00340EAC"/>
    <w:rsid w:val="00343214"/>
    <w:rsid w:val="003439F0"/>
    <w:rsid w:val="00343CB9"/>
    <w:rsid w:val="00345073"/>
    <w:rsid w:val="00347840"/>
    <w:rsid w:val="003479FF"/>
    <w:rsid w:val="003512E5"/>
    <w:rsid w:val="003542F9"/>
    <w:rsid w:val="0035654D"/>
    <w:rsid w:val="00356F3C"/>
    <w:rsid w:val="00357027"/>
    <w:rsid w:val="00357F66"/>
    <w:rsid w:val="00360FB8"/>
    <w:rsid w:val="003610C7"/>
    <w:rsid w:val="00361753"/>
    <w:rsid w:val="0036297B"/>
    <w:rsid w:val="003638D4"/>
    <w:rsid w:val="0036426A"/>
    <w:rsid w:val="00365D67"/>
    <w:rsid w:val="00366648"/>
    <w:rsid w:val="00367695"/>
    <w:rsid w:val="00367C60"/>
    <w:rsid w:val="00367D6F"/>
    <w:rsid w:val="003705F6"/>
    <w:rsid w:val="00371FC2"/>
    <w:rsid w:val="003727C5"/>
    <w:rsid w:val="00374B0D"/>
    <w:rsid w:val="00374DFA"/>
    <w:rsid w:val="0037536D"/>
    <w:rsid w:val="003768B5"/>
    <w:rsid w:val="003775F2"/>
    <w:rsid w:val="0037793E"/>
    <w:rsid w:val="00382F4B"/>
    <w:rsid w:val="0038305F"/>
    <w:rsid w:val="00384917"/>
    <w:rsid w:val="003850F7"/>
    <w:rsid w:val="00385E5D"/>
    <w:rsid w:val="00387C5C"/>
    <w:rsid w:val="00390F19"/>
    <w:rsid w:val="00393618"/>
    <w:rsid w:val="00393A9B"/>
    <w:rsid w:val="003949AB"/>
    <w:rsid w:val="00394EB7"/>
    <w:rsid w:val="00396445"/>
    <w:rsid w:val="00396938"/>
    <w:rsid w:val="00397BD8"/>
    <w:rsid w:val="003A0A30"/>
    <w:rsid w:val="003A20B4"/>
    <w:rsid w:val="003A4258"/>
    <w:rsid w:val="003A4EE1"/>
    <w:rsid w:val="003A5064"/>
    <w:rsid w:val="003A57EF"/>
    <w:rsid w:val="003A6AA0"/>
    <w:rsid w:val="003B08FC"/>
    <w:rsid w:val="003B0FAC"/>
    <w:rsid w:val="003B3A49"/>
    <w:rsid w:val="003C0B80"/>
    <w:rsid w:val="003C1742"/>
    <w:rsid w:val="003C19A0"/>
    <w:rsid w:val="003C34BE"/>
    <w:rsid w:val="003C3BED"/>
    <w:rsid w:val="003C4AE7"/>
    <w:rsid w:val="003C587D"/>
    <w:rsid w:val="003C5C71"/>
    <w:rsid w:val="003C5EC2"/>
    <w:rsid w:val="003D02FF"/>
    <w:rsid w:val="003D40FE"/>
    <w:rsid w:val="003D4B8F"/>
    <w:rsid w:val="003D547E"/>
    <w:rsid w:val="003D6264"/>
    <w:rsid w:val="003D78ED"/>
    <w:rsid w:val="003E01CD"/>
    <w:rsid w:val="003E05C8"/>
    <w:rsid w:val="003E1264"/>
    <w:rsid w:val="003E21BF"/>
    <w:rsid w:val="003E35F2"/>
    <w:rsid w:val="003E43D7"/>
    <w:rsid w:val="003E5202"/>
    <w:rsid w:val="003E57B5"/>
    <w:rsid w:val="003E6349"/>
    <w:rsid w:val="003E6C63"/>
    <w:rsid w:val="003E79DF"/>
    <w:rsid w:val="003F28A6"/>
    <w:rsid w:val="003F5B79"/>
    <w:rsid w:val="003F5F60"/>
    <w:rsid w:val="003F7066"/>
    <w:rsid w:val="004005C2"/>
    <w:rsid w:val="00400CB2"/>
    <w:rsid w:val="00401EAB"/>
    <w:rsid w:val="00402994"/>
    <w:rsid w:val="004040E5"/>
    <w:rsid w:val="0040545C"/>
    <w:rsid w:val="004056B6"/>
    <w:rsid w:val="00405ED5"/>
    <w:rsid w:val="00406D02"/>
    <w:rsid w:val="00406E43"/>
    <w:rsid w:val="004078F6"/>
    <w:rsid w:val="00412767"/>
    <w:rsid w:val="00412860"/>
    <w:rsid w:val="00412942"/>
    <w:rsid w:val="00416432"/>
    <w:rsid w:val="00416779"/>
    <w:rsid w:val="00416C98"/>
    <w:rsid w:val="00417116"/>
    <w:rsid w:val="004178B9"/>
    <w:rsid w:val="00420E23"/>
    <w:rsid w:val="00421CEE"/>
    <w:rsid w:val="00422689"/>
    <w:rsid w:val="00424710"/>
    <w:rsid w:val="004255BA"/>
    <w:rsid w:val="00426D5A"/>
    <w:rsid w:val="00426EE5"/>
    <w:rsid w:val="00427F16"/>
    <w:rsid w:val="004326A3"/>
    <w:rsid w:val="004328D6"/>
    <w:rsid w:val="0043669C"/>
    <w:rsid w:val="00440084"/>
    <w:rsid w:val="00440A49"/>
    <w:rsid w:val="00441616"/>
    <w:rsid w:val="00441AC3"/>
    <w:rsid w:val="0044336E"/>
    <w:rsid w:val="00443FE9"/>
    <w:rsid w:val="004449AC"/>
    <w:rsid w:val="00446323"/>
    <w:rsid w:val="00446812"/>
    <w:rsid w:val="00446D34"/>
    <w:rsid w:val="00452DBC"/>
    <w:rsid w:val="00453074"/>
    <w:rsid w:val="00454FF0"/>
    <w:rsid w:val="004552A2"/>
    <w:rsid w:val="00460AEF"/>
    <w:rsid w:val="00461E84"/>
    <w:rsid w:val="00461FC9"/>
    <w:rsid w:val="00463A3A"/>
    <w:rsid w:val="00466ACB"/>
    <w:rsid w:val="00466FCE"/>
    <w:rsid w:val="00467B1D"/>
    <w:rsid w:val="00470CB1"/>
    <w:rsid w:val="00471AC4"/>
    <w:rsid w:val="00472A8E"/>
    <w:rsid w:val="00473D03"/>
    <w:rsid w:val="004750C0"/>
    <w:rsid w:val="00480D35"/>
    <w:rsid w:val="00483A32"/>
    <w:rsid w:val="00484B2E"/>
    <w:rsid w:val="00484E6D"/>
    <w:rsid w:val="004850E9"/>
    <w:rsid w:val="0048718E"/>
    <w:rsid w:val="00487BB1"/>
    <w:rsid w:val="00491109"/>
    <w:rsid w:val="00497AD7"/>
    <w:rsid w:val="004A02E6"/>
    <w:rsid w:val="004A0D93"/>
    <w:rsid w:val="004A3814"/>
    <w:rsid w:val="004A4DE3"/>
    <w:rsid w:val="004A4E41"/>
    <w:rsid w:val="004A74E8"/>
    <w:rsid w:val="004B0329"/>
    <w:rsid w:val="004B04A4"/>
    <w:rsid w:val="004B144B"/>
    <w:rsid w:val="004B16F8"/>
    <w:rsid w:val="004B3404"/>
    <w:rsid w:val="004B46DE"/>
    <w:rsid w:val="004B5498"/>
    <w:rsid w:val="004B64ED"/>
    <w:rsid w:val="004C23B4"/>
    <w:rsid w:val="004C2465"/>
    <w:rsid w:val="004C2993"/>
    <w:rsid w:val="004C35A2"/>
    <w:rsid w:val="004C486A"/>
    <w:rsid w:val="004C4C25"/>
    <w:rsid w:val="004C4F97"/>
    <w:rsid w:val="004C6616"/>
    <w:rsid w:val="004C73AE"/>
    <w:rsid w:val="004C7A31"/>
    <w:rsid w:val="004D1DAF"/>
    <w:rsid w:val="004D437C"/>
    <w:rsid w:val="004D4422"/>
    <w:rsid w:val="004D5140"/>
    <w:rsid w:val="004D53E8"/>
    <w:rsid w:val="004D5FE2"/>
    <w:rsid w:val="004D664F"/>
    <w:rsid w:val="004D6E34"/>
    <w:rsid w:val="004E1803"/>
    <w:rsid w:val="004E181C"/>
    <w:rsid w:val="004E4DF1"/>
    <w:rsid w:val="004E6B69"/>
    <w:rsid w:val="004E707D"/>
    <w:rsid w:val="004F08A6"/>
    <w:rsid w:val="004F0D56"/>
    <w:rsid w:val="004F15B3"/>
    <w:rsid w:val="004F1EA2"/>
    <w:rsid w:val="004F1FF7"/>
    <w:rsid w:val="004F20AF"/>
    <w:rsid w:val="004F25DF"/>
    <w:rsid w:val="004F26BA"/>
    <w:rsid w:val="004F375F"/>
    <w:rsid w:val="004F3A4F"/>
    <w:rsid w:val="004F3E29"/>
    <w:rsid w:val="004F73E0"/>
    <w:rsid w:val="00500A5B"/>
    <w:rsid w:val="00500EF8"/>
    <w:rsid w:val="00503044"/>
    <w:rsid w:val="00504619"/>
    <w:rsid w:val="00504BDA"/>
    <w:rsid w:val="0050538A"/>
    <w:rsid w:val="005057C3"/>
    <w:rsid w:val="0050621B"/>
    <w:rsid w:val="0050624B"/>
    <w:rsid w:val="00506A69"/>
    <w:rsid w:val="005077F7"/>
    <w:rsid w:val="005118E7"/>
    <w:rsid w:val="0051464B"/>
    <w:rsid w:val="00514DFC"/>
    <w:rsid w:val="005179B3"/>
    <w:rsid w:val="0052131F"/>
    <w:rsid w:val="0052479B"/>
    <w:rsid w:val="00524DEB"/>
    <w:rsid w:val="00526421"/>
    <w:rsid w:val="0052710C"/>
    <w:rsid w:val="00527153"/>
    <w:rsid w:val="005272D7"/>
    <w:rsid w:val="00530B17"/>
    <w:rsid w:val="00532808"/>
    <w:rsid w:val="0053533A"/>
    <w:rsid w:val="0053535F"/>
    <w:rsid w:val="00537188"/>
    <w:rsid w:val="00542708"/>
    <w:rsid w:val="00543D01"/>
    <w:rsid w:val="00544C3B"/>
    <w:rsid w:val="0054652E"/>
    <w:rsid w:val="0054782C"/>
    <w:rsid w:val="00550958"/>
    <w:rsid w:val="00551F77"/>
    <w:rsid w:val="00553010"/>
    <w:rsid w:val="00555259"/>
    <w:rsid w:val="00555586"/>
    <w:rsid w:val="005559BC"/>
    <w:rsid w:val="00555DB2"/>
    <w:rsid w:val="00560708"/>
    <w:rsid w:val="00561BB5"/>
    <w:rsid w:val="005634BE"/>
    <w:rsid w:val="00563D4D"/>
    <w:rsid w:val="00564153"/>
    <w:rsid w:val="00564DC9"/>
    <w:rsid w:val="005652E9"/>
    <w:rsid w:val="0056752E"/>
    <w:rsid w:val="00567FFD"/>
    <w:rsid w:val="0057158D"/>
    <w:rsid w:val="00571DEE"/>
    <w:rsid w:val="005732E2"/>
    <w:rsid w:val="00574DD7"/>
    <w:rsid w:val="00575A9E"/>
    <w:rsid w:val="00576C29"/>
    <w:rsid w:val="00576F28"/>
    <w:rsid w:val="00577740"/>
    <w:rsid w:val="005809E1"/>
    <w:rsid w:val="00580A6E"/>
    <w:rsid w:val="00582063"/>
    <w:rsid w:val="005832F1"/>
    <w:rsid w:val="00584ACC"/>
    <w:rsid w:val="00584B5F"/>
    <w:rsid w:val="005864F8"/>
    <w:rsid w:val="00586B9F"/>
    <w:rsid w:val="005874CB"/>
    <w:rsid w:val="00590231"/>
    <w:rsid w:val="00590CF4"/>
    <w:rsid w:val="00592425"/>
    <w:rsid w:val="005928B1"/>
    <w:rsid w:val="005955C4"/>
    <w:rsid w:val="00595B08"/>
    <w:rsid w:val="0059646D"/>
    <w:rsid w:val="0059679D"/>
    <w:rsid w:val="00597242"/>
    <w:rsid w:val="005972BC"/>
    <w:rsid w:val="00597AAC"/>
    <w:rsid w:val="005A0939"/>
    <w:rsid w:val="005A2909"/>
    <w:rsid w:val="005A346D"/>
    <w:rsid w:val="005A3E25"/>
    <w:rsid w:val="005A4ACA"/>
    <w:rsid w:val="005A4C0E"/>
    <w:rsid w:val="005B0737"/>
    <w:rsid w:val="005B0CBB"/>
    <w:rsid w:val="005B1497"/>
    <w:rsid w:val="005B2E22"/>
    <w:rsid w:val="005B34B9"/>
    <w:rsid w:val="005C1854"/>
    <w:rsid w:val="005C1EF1"/>
    <w:rsid w:val="005C2B14"/>
    <w:rsid w:val="005C3C4C"/>
    <w:rsid w:val="005C40BC"/>
    <w:rsid w:val="005C419A"/>
    <w:rsid w:val="005C4AC9"/>
    <w:rsid w:val="005C510A"/>
    <w:rsid w:val="005C63FF"/>
    <w:rsid w:val="005C6A93"/>
    <w:rsid w:val="005D02FC"/>
    <w:rsid w:val="005D35BB"/>
    <w:rsid w:val="005D5797"/>
    <w:rsid w:val="005D7060"/>
    <w:rsid w:val="005E0475"/>
    <w:rsid w:val="005E22B0"/>
    <w:rsid w:val="005E2FE9"/>
    <w:rsid w:val="005E4EA4"/>
    <w:rsid w:val="005E5D50"/>
    <w:rsid w:val="005E6109"/>
    <w:rsid w:val="005E7B48"/>
    <w:rsid w:val="005E7F8A"/>
    <w:rsid w:val="005F17DE"/>
    <w:rsid w:val="005F2C3E"/>
    <w:rsid w:val="005F4DCA"/>
    <w:rsid w:val="005F4F22"/>
    <w:rsid w:val="005F50C6"/>
    <w:rsid w:val="005F5581"/>
    <w:rsid w:val="005F57F8"/>
    <w:rsid w:val="005F58F5"/>
    <w:rsid w:val="005F661D"/>
    <w:rsid w:val="005F6906"/>
    <w:rsid w:val="005F6DBA"/>
    <w:rsid w:val="0060033E"/>
    <w:rsid w:val="006006A4"/>
    <w:rsid w:val="00602A9C"/>
    <w:rsid w:val="006039A1"/>
    <w:rsid w:val="00604C6E"/>
    <w:rsid w:val="00606399"/>
    <w:rsid w:val="006066D4"/>
    <w:rsid w:val="00607C7B"/>
    <w:rsid w:val="00610D18"/>
    <w:rsid w:val="00612134"/>
    <w:rsid w:val="006131CC"/>
    <w:rsid w:val="00613DE5"/>
    <w:rsid w:val="006141E6"/>
    <w:rsid w:val="00614363"/>
    <w:rsid w:val="006154B1"/>
    <w:rsid w:val="00616848"/>
    <w:rsid w:val="006210B6"/>
    <w:rsid w:val="006225AB"/>
    <w:rsid w:val="00623739"/>
    <w:rsid w:val="00625096"/>
    <w:rsid w:val="00633C24"/>
    <w:rsid w:val="00635401"/>
    <w:rsid w:val="006360AE"/>
    <w:rsid w:val="00636332"/>
    <w:rsid w:val="0063763B"/>
    <w:rsid w:val="00637C6D"/>
    <w:rsid w:val="006413AD"/>
    <w:rsid w:val="00641447"/>
    <w:rsid w:val="006414BB"/>
    <w:rsid w:val="006414BF"/>
    <w:rsid w:val="00643319"/>
    <w:rsid w:val="00645103"/>
    <w:rsid w:val="00646E59"/>
    <w:rsid w:val="00650567"/>
    <w:rsid w:val="0065110E"/>
    <w:rsid w:val="00651149"/>
    <w:rsid w:val="00655547"/>
    <w:rsid w:val="00655792"/>
    <w:rsid w:val="0065728B"/>
    <w:rsid w:val="006573EB"/>
    <w:rsid w:val="006577DB"/>
    <w:rsid w:val="00657804"/>
    <w:rsid w:val="00657DCC"/>
    <w:rsid w:val="00660350"/>
    <w:rsid w:val="00661843"/>
    <w:rsid w:val="00661CDD"/>
    <w:rsid w:val="0066200E"/>
    <w:rsid w:val="006621DB"/>
    <w:rsid w:val="00662529"/>
    <w:rsid w:val="006626EF"/>
    <w:rsid w:val="00663776"/>
    <w:rsid w:val="00663CD1"/>
    <w:rsid w:val="0066542E"/>
    <w:rsid w:val="0066720D"/>
    <w:rsid w:val="006674B2"/>
    <w:rsid w:val="00667BC3"/>
    <w:rsid w:val="006738C0"/>
    <w:rsid w:val="006754B7"/>
    <w:rsid w:val="00675597"/>
    <w:rsid w:val="00676E3F"/>
    <w:rsid w:val="00677F33"/>
    <w:rsid w:val="006811DD"/>
    <w:rsid w:val="00681441"/>
    <w:rsid w:val="0068331B"/>
    <w:rsid w:val="006847BF"/>
    <w:rsid w:val="00685B3B"/>
    <w:rsid w:val="0068654D"/>
    <w:rsid w:val="00687F20"/>
    <w:rsid w:val="006910CB"/>
    <w:rsid w:val="00691B26"/>
    <w:rsid w:val="0069216F"/>
    <w:rsid w:val="00692AFE"/>
    <w:rsid w:val="00693180"/>
    <w:rsid w:val="006938DA"/>
    <w:rsid w:val="00693D89"/>
    <w:rsid w:val="00694262"/>
    <w:rsid w:val="00695B44"/>
    <w:rsid w:val="00695E20"/>
    <w:rsid w:val="00696432"/>
    <w:rsid w:val="006964DF"/>
    <w:rsid w:val="006A1A09"/>
    <w:rsid w:val="006A1B67"/>
    <w:rsid w:val="006A2881"/>
    <w:rsid w:val="006A33C3"/>
    <w:rsid w:val="006A4C60"/>
    <w:rsid w:val="006A7C75"/>
    <w:rsid w:val="006A7C8D"/>
    <w:rsid w:val="006B121D"/>
    <w:rsid w:val="006B1997"/>
    <w:rsid w:val="006B4F83"/>
    <w:rsid w:val="006B588E"/>
    <w:rsid w:val="006B5B38"/>
    <w:rsid w:val="006B72F9"/>
    <w:rsid w:val="006B7B00"/>
    <w:rsid w:val="006B7F2C"/>
    <w:rsid w:val="006B7F3C"/>
    <w:rsid w:val="006C034C"/>
    <w:rsid w:val="006C09C8"/>
    <w:rsid w:val="006C2861"/>
    <w:rsid w:val="006C5D5A"/>
    <w:rsid w:val="006C6D65"/>
    <w:rsid w:val="006C7283"/>
    <w:rsid w:val="006D0155"/>
    <w:rsid w:val="006D0A32"/>
    <w:rsid w:val="006D0EB2"/>
    <w:rsid w:val="006D19C4"/>
    <w:rsid w:val="006D2C72"/>
    <w:rsid w:val="006D2CDD"/>
    <w:rsid w:val="006D384C"/>
    <w:rsid w:val="006D3A09"/>
    <w:rsid w:val="006D4612"/>
    <w:rsid w:val="006D7DA2"/>
    <w:rsid w:val="006D7FCB"/>
    <w:rsid w:val="006E21AB"/>
    <w:rsid w:val="006E235E"/>
    <w:rsid w:val="006E2D79"/>
    <w:rsid w:val="006E3529"/>
    <w:rsid w:val="006E4933"/>
    <w:rsid w:val="006E4CA3"/>
    <w:rsid w:val="006E4F9D"/>
    <w:rsid w:val="006E5107"/>
    <w:rsid w:val="006E727E"/>
    <w:rsid w:val="006E783A"/>
    <w:rsid w:val="006E78E3"/>
    <w:rsid w:val="006E7D89"/>
    <w:rsid w:val="006F16B0"/>
    <w:rsid w:val="006F35E8"/>
    <w:rsid w:val="006F3B3E"/>
    <w:rsid w:val="006F5CED"/>
    <w:rsid w:val="006F7380"/>
    <w:rsid w:val="00701AF5"/>
    <w:rsid w:val="00701F98"/>
    <w:rsid w:val="007056F3"/>
    <w:rsid w:val="00705785"/>
    <w:rsid w:val="007059DF"/>
    <w:rsid w:val="007076B9"/>
    <w:rsid w:val="0071018D"/>
    <w:rsid w:val="00711D4D"/>
    <w:rsid w:val="00711F51"/>
    <w:rsid w:val="0071652C"/>
    <w:rsid w:val="00716710"/>
    <w:rsid w:val="00717819"/>
    <w:rsid w:val="00720008"/>
    <w:rsid w:val="00720313"/>
    <w:rsid w:val="00720FBE"/>
    <w:rsid w:val="00722113"/>
    <w:rsid w:val="00722A32"/>
    <w:rsid w:val="007240BF"/>
    <w:rsid w:val="0072589E"/>
    <w:rsid w:val="007309D1"/>
    <w:rsid w:val="00730E39"/>
    <w:rsid w:val="00731387"/>
    <w:rsid w:val="00732BA6"/>
    <w:rsid w:val="007339DE"/>
    <w:rsid w:val="00734BE9"/>
    <w:rsid w:val="00735AF3"/>
    <w:rsid w:val="00737A95"/>
    <w:rsid w:val="007422B0"/>
    <w:rsid w:val="00742EE0"/>
    <w:rsid w:val="007444D9"/>
    <w:rsid w:val="00744A1D"/>
    <w:rsid w:val="007457DF"/>
    <w:rsid w:val="00745DE0"/>
    <w:rsid w:val="00751CF2"/>
    <w:rsid w:val="007521B8"/>
    <w:rsid w:val="00752AA8"/>
    <w:rsid w:val="0075392F"/>
    <w:rsid w:val="00753C10"/>
    <w:rsid w:val="007550F6"/>
    <w:rsid w:val="00757EDA"/>
    <w:rsid w:val="007609BA"/>
    <w:rsid w:val="00761461"/>
    <w:rsid w:val="00763618"/>
    <w:rsid w:val="00763A0C"/>
    <w:rsid w:val="00765DEB"/>
    <w:rsid w:val="0076632F"/>
    <w:rsid w:val="00766448"/>
    <w:rsid w:val="00770850"/>
    <w:rsid w:val="00770B05"/>
    <w:rsid w:val="00775E48"/>
    <w:rsid w:val="00776402"/>
    <w:rsid w:val="007768CC"/>
    <w:rsid w:val="007772B9"/>
    <w:rsid w:val="0077764A"/>
    <w:rsid w:val="007802A1"/>
    <w:rsid w:val="00780386"/>
    <w:rsid w:val="00780761"/>
    <w:rsid w:val="00782220"/>
    <w:rsid w:val="0078247A"/>
    <w:rsid w:val="00782C77"/>
    <w:rsid w:val="00785A4A"/>
    <w:rsid w:val="0078687C"/>
    <w:rsid w:val="00786E26"/>
    <w:rsid w:val="00786F69"/>
    <w:rsid w:val="00790F23"/>
    <w:rsid w:val="007923B8"/>
    <w:rsid w:val="007929C9"/>
    <w:rsid w:val="007929D5"/>
    <w:rsid w:val="00793583"/>
    <w:rsid w:val="00794A35"/>
    <w:rsid w:val="00794CAD"/>
    <w:rsid w:val="00795FDC"/>
    <w:rsid w:val="007971BF"/>
    <w:rsid w:val="007972FC"/>
    <w:rsid w:val="007A0BC9"/>
    <w:rsid w:val="007A0D39"/>
    <w:rsid w:val="007A152F"/>
    <w:rsid w:val="007A1583"/>
    <w:rsid w:val="007A1A93"/>
    <w:rsid w:val="007A293C"/>
    <w:rsid w:val="007A360F"/>
    <w:rsid w:val="007A4DB4"/>
    <w:rsid w:val="007A56CD"/>
    <w:rsid w:val="007A76DD"/>
    <w:rsid w:val="007B01BA"/>
    <w:rsid w:val="007B06A6"/>
    <w:rsid w:val="007B16D1"/>
    <w:rsid w:val="007B1D6D"/>
    <w:rsid w:val="007B4522"/>
    <w:rsid w:val="007B4560"/>
    <w:rsid w:val="007B7C73"/>
    <w:rsid w:val="007C1D44"/>
    <w:rsid w:val="007C341A"/>
    <w:rsid w:val="007C4476"/>
    <w:rsid w:val="007C44F3"/>
    <w:rsid w:val="007C53DB"/>
    <w:rsid w:val="007C632C"/>
    <w:rsid w:val="007C75EF"/>
    <w:rsid w:val="007D1783"/>
    <w:rsid w:val="007D2AF5"/>
    <w:rsid w:val="007D46FF"/>
    <w:rsid w:val="007D5117"/>
    <w:rsid w:val="007D54E4"/>
    <w:rsid w:val="007D626E"/>
    <w:rsid w:val="007D6E63"/>
    <w:rsid w:val="007E01DF"/>
    <w:rsid w:val="007E133B"/>
    <w:rsid w:val="007E2765"/>
    <w:rsid w:val="007E2CC9"/>
    <w:rsid w:val="007E2EAD"/>
    <w:rsid w:val="007E3E9E"/>
    <w:rsid w:val="007E413C"/>
    <w:rsid w:val="007E67B5"/>
    <w:rsid w:val="007E6C44"/>
    <w:rsid w:val="007F2FC9"/>
    <w:rsid w:val="007F3A5E"/>
    <w:rsid w:val="007F759C"/>
    <w:rsid w:val="00801314"/>
    <w:rsid w:val="00801A1B"/>
    <w:rsid w:val="00802FE0"/>
    <w:rsid w:val="00804EA4"/>
    <w:rsid w:val="00805E69"/>
    <w:rsid w:val="00806E10"/>
    <w:rsid w:val="00806EC7"/>
    <w:rsid w:val="0081185E"/>
    <w:rsid w:val="00811CDD"/>
    <w:rsid w:val="0081218C"/>
    <w:rsid w:val="00813AC1"/>
    <w:rsid w:val="00815129"/>
    <w:rsid w:val="00815304"/>
    <w:rsid w:val="008153AD"/>
    <w:rsid w:val="0082115F"/>
    <w:rsid w:val="008214D1"/>
    <w:rsid w:val="00823A4D"/>
    <w:rsid w:val="00824E44"/>
    <w:rsid w:val="00824E5A"/>
    <w:rsid w:val="00826349"/>
    <w:rsid w:val="0082748D"/>
    <w:rsid w:val="008278C7"/>
    <w:rsid w:val="00827C23"/>
    <w:rsid w:val="00831180"/>
    <w:rsid w:val="00831591"/>
    <w:rsid w:val="008331F2"/>
    <w:rsid w:val="00833253"/>
    <w:rsid w:val="008369BB"/>
    <w:rsid w:val="00836E71"/>
    <w:rsid w:val="00837063"/>
    <w:rsid w:val="00837815"/>
    <w:rsid w:val="00837FB9"/>
    <w:rsid w:val="0084186A"/>
    <w:rsid w:val="00843C38"/>
    <w:rsid w:val="00843C6D"/>
    <w:rsid w:val="008450D5"/>
    <w:rsid w:val="00845FF9"/>
    <w:rsid w:val="00846BBD"/>
    <w:rsid w:val="00846D4C"/>
    <w:rsid w:val="008474D5"/>
    <w:rsid w:val="00847A35"/>
    <w:rsid w:val="008501A6"/>
    <w:rsid w:val="0085093E"/>
    <w:rsid w:val="008509A6"/>
    <w:rsid w:val="00852531"/>
    <w:rsid w:val="00855E8A"/>
    <w:rsid w:val="00855F66"/>
    <w:rsid w:val="008618E8"/>
    <w:rsid w:val="00861A80"/>
    <w:rsid w:val="00862F8E"/>
    <w:rsid w:val="00862FAC"/>
    <w:rsid w:val="00863ADF"/>
    <w:rsid w:val="00864E45"/>
    <w:rsid w:val="0086792A"/>
    <w:rsid w:val="00867941"/>
    <w:rsid w:val="008707B8"/>
    <w:rsid w:val="00870BA5"/>
    <w:rsid w:val="00870F39"/>
    <w:rsid w:val="00871825"/>
    <w:rsid w:val="008736EB"/>
    <w:rsid w:val="00875157"/>
    <w:rsid w:val="00875C86"/>
    <w:rsid w:val="008765D4"/>
    <w:rsid w:val="00877716"/>
    <w:rsid w:val="00882C2F"/>
    <w:rsid w:val="008845F5"/>
    <w:rsid w:val="00885568"/>
    <w:rsid w:val="00885EC8"/>
    <w:rsid w:val="008861E5"/>
    <w:rsid w:val="0088666D"/>
    <w:rsid w:val="00887921"/>
    <w:rsid w:val="008900A2"/>
    <w:rsid w:val="00890E58"/>
    <w:rsid w:val="0089275F"/>
    <w:rsid w:val="00892C88"/>
    <w:rsid w:val="00893A2F"/>
    <w:rsid w:val="00893AF8"/>
    <w:rsid w:val="008945C1"/>
    <w:rsid w:val="00894B10"/>
    <w:rsid w:val="00895E8E"/>
    <w:rsid w:val="00895F5F"/>
    <w:rsid w:val="008A0861"/>
    <w:rsid w:val="008A359B"/>
    <w:rsid w:val="008A50C8"/>
    <w:rsid w:val="008A6B9F"/>
    <w:rsid w:val="008B03B8"/>
    <w:rsid w:val="008B22C1"/>
    <w:rsid w:val="008B2E3A"/>
    <w:rsid w:val="008B4C09"/>
    <w:rsid w:val="008B4CE7"/>
    <w:rsid w:val="008B6292"/>
    <w:rsid w:val="008B6E9E"/>
    <w:rsid w:val="008B7516"/>
    <w:rsid w:val="008C0017"/>
    <w:rsid w:val="008C0749"/>
    <w:rsid w:val="008C23DC"/>
    <w:rsid w:val="008C3435"/>
    <w:rsid w:val="008C352F"/>
    <w:rsid w:val="008C4751"/>
    <w:rsid w:val="008C47E1"/>
    <w:rsid w:val="008C4B5C"/>
    <w:rsid w:val="008C623D"/>
    <w:rsid w:val="008C6384"/>
    <w:rsid w:val="008C7AB5"/>
    <w:rsid w:val="008D0D49"/>
    <w:rsid w:val="008D0F7C"/>
    <w:rsid w:val="008D19B9"/>
    <w:rsid w:val="008D257A"/>
    <w:rsid w:val="008D3240"/>
    <w:rsid w:val="008D3464"/>
    <w:rsid w:val="008D5263"/>
    <w:rsid w:val="008D74C1"/>
    <w:rsid w:val="008E0299"/>
    <w:rsid w:val="008E035B"/>
    <w:rsid w:val="008E058E"/>
    <w:rsid w:val="008E1FDA"/>
    <w:rsid w:val="008E27BF"/>
    <w:rsid w:val="008E2DE8"/>
    <w:rsid w:val="008E3CEE"/>
    <w:rsid w:val="008E53EA"/>
    <w:rsid w:val="008F18A2"/>
    <w:rsid w:val="008F61B9"/>
    <w:rsid w:val="008F6BE0"/>
    <w:rsid w:val="008F710B"/>
    <w:rsid w:val="008F7690"/>
    <w:rsid w:val="0090038A"/>
    <w:rsid w:val="0090109A"/>
    <w:rsid w:val="009015C5"/>
    <w:rsid w:val="0090169F"/>
    <w:rsid w:val="00901D70"/>
    <w:rsid w:val="009025FB"/>
    <w:rsid w:val="00902995"/>
    <w:rsid w:val="00903A5C"/>
    <w:rsid w:val="00903A97"/>
    <w:rsid w:val="009062DB"/>
    <w:rsid w:val="00907161"/>
    <w:rsid w:val="009074DB"/>
    <w:rsid w:val="009078CE"/>
    <w:rsid w:val="00910124"/>
    <w:rsid w:val="00910CE5"/>
    <w:rsid w:val="00911B20"/>
    <w:rsid w:val="00912687"/>
    <w:rsid w:val="00912E75"/>
    <w:rsid w:val="00914AC4"/>
    <w:rsid w:val="00914BBE"/>
    <w:rsid w:val="009215C0"/>
    <w:rsid w:val="00921D99"/>
    <w:rsid w:val="00922EC8"/>
    <w:rsid w:val="00923DB0"/>
    <w:rsid w:val="009252F9"/>
    <w:rsid w:val="00925780"/>
    <w:rsid w:val="00930D06"/>
    <w:rsid w:val="009317CD"/>
    <w:rsid w:val="00932385"/>
    <w:rsid w:val="0093280B"/>
    <w:rsid w:val="00933393"/>
    <w:rsid w:val="009345B7"/>
    <w:rsid w:val="0093539A"/>
    <w:rsid w:val="00935B64"/>
    <w:rsid w:val="00937CBA"/>
    <w:rsid w:val="0094096B"/>
    <w:rsid w:val="00941F9E"/>
    <w:rsid w:val="00943559"/>
    <w:rsid w:val="009441C8"/>
    <w:rsid w:val="00947A37"/>
    <w:rsid w:val="00947B5B"/>
    <w:rsid w:val="0095215C"/>
    <w:rsid w:val="0095442D"/>
    <w:rsid w:val="009545FA"/>
    <w:rsid w:val="00955736"/>
    <w:rsid w:val="00956BED"/>
    <w:rsid w:val="00957DA6"/>
    <w:rsid w:val="00961FFF"/>
    <w:rsid w:val="00964E6F"/>
    <w:rsid w:val="0096598B"/>
    <w:rsid w:val="00971336"/>
    <w:rsid w:val="009715A8"/>
    <w:rsid w:val="009747AF"/>
    <w:rsid w:val="00975F35"/>
    <w:rsid w:val="00980086"/>
    <w:rsid w:val="009804A2"/>
    <w:rsid w:val="00981B14"/>
    <w:rsid w:val="00982143"/>
    <w:rsid w:val="009827DC"/>
    <w:rsid w:val="00982CD2"/>
    <w:rsid w:val="00983757"/>
    <w:rsid w:val="009900FA"/>
    <w:rsid w:val="0099109B"/>
    <w:rsid w:val="0099290A"/>
    <w:rsid w:val="0099470E"/>
    <w:rsid w:val="00994C78"/>
    <w:rsid w:val="0099562F"/>
    <w:rsid w:val="00995ECB"/>
    <w:rsid w:val="009A00DA"/>
    <w:rsid w:val="009A0BF1"/>
    <w:rsid w:val="009B3529"/>
    <w:rsid w:val="009B6D93"/>
    <w:rsid w:val="009C0168"/>
    <w:rsid w:val="009C0426"/>
    <w:rsid w:val="009C0631"/>
    <w:rsid w:val="009C1990"/>
    <w:rsid w:val="009C3B59"/>
    <w:rsid w:val="009C4129"/>
    <w:rsid w:val="009C48D6"/>
    <w:rsid w:val="009C525E"/>
    <w:rsid w:val="009C55ED"/>
    <w:rsid w:val="009C6803"/>
    <w:rsid w:val="009C6864"/>
    <w:rsid w:val="009C78E6"/>
    <w:rsid w:val="009D28C7"/>
    <w:rsid w:val="009D34EB"/>
    <w:rsid w:val="009D3D86"/>
    <w:rsid w:val="009D4A06"/>
    <w:rsid w:val="009D5F39"/>
    <w:rsid w:val="009D610F"/>
    <w:rsid w:val="009D6E11"/>
    <w:rsid w:val="009E0C7C"/>
    <w:rsid w:val="009E1CDF"/>
    <w:rsid w:val="009E3676"/>
    <w:rsid w:val="009E36EE"/>
    <w:rsid w:val="009E717C"/>
    <w:rsid w:val="009E767D"/>
    <w:rsid w:val="009E7839"/>
    <w:rsid w:val="009F2DF3"/>
    <w:rsid w:val="009F3EE0"/>
    <w:rsid w:val="009F5467"/>
    <w:rsid w:val="00A00219"/>
    <w:rsid w:val="00A00D40"/>
    <w:rsid w:val="00A01E02"/>
    <w:rsid w:val="00A02C59"/>
    <w:rsid w:val="00A03DBE"/>
    <w:rsid w:val="00A03F91"/>
    <w:rsid w:val="00A04724"/>
    <w:rsid w:val="00A05DDD"/>
    <w:rsid w:val="00A06347"/>
    <w:rsid w:val="00A0794F"/>
    <w:rsid w:val="00A12B91"/>
    <w:rsid w:val="00A13208"/>
    <w:rsid w:val="00A13259"/>
    <w:rsid w:val="00A139FE"/>
    <w:rsid w:val="00A1491C"/>
    <w:rsid w:val="00A150F6"/>
    <w:rsid w:val="00A15C94"/>
    <w:rsid w:val="00A15E2C"/>
    <w:rsid w:val="00A1742E"/>
    <w:rsid w:val="00A2087E"/>
    <w:rsid w:val="00A209C7"/>
    <w:rsid w:val="00A2150F"/>
    <w:rsid w:val="00A22AFE"/>
    <w:rsid w:val="00A23097"/>
    <w:rsid w:val="00A23723"/>
    <w:rsid w:val="00A24293"/>
    <w:rsid w:val="00A25598"/>
    <w:rsid w:val="00A27473"/>
    <w:rsid w:val="00A276A8"/>
    <w:rsid w:val="00A31536"/>
    <w:rsid w:val="00A31D82"/>
    <w:rsid w:val="00A32D27"/>
    <w:rsid w:val="00A32F6B"/>
    <w:rsid w:val="00A34563"/>
    <w:rsid w:val="00A34C5A"/>
    <w:rsid w:val="00A3667E"/>
    <w:rsid w:val="00A375B2"/>
    <w:rsid w:val="00A37840"/>
    <w:rsid w:val="00A4019A"/>
    <w:rsid w:val="00A401FA"/>
    <w:rsid w:val="00A44269"/>
    <w:rsid w:val="00A46129"/>
    <w:rsid w:val="00A468E7"/>
    <w:rsid w:val="00A47989"/>
    <w:rsid w:val="00A47F6A"/>
    <w:rsid w:val="00A500E8"/>
    <w:rsid w:val="00A500F4"/>
    <w:rsid w:val="00A506E7"/>
    <w:rsid w:val="00A52D95"/>
    <w:rsid w:val="00A5435F"/>
    <w:rsid w:val="00A5775A"/>
    <w:rsid w:val="00A57A53"/>
    <w:rsid w:val="00A57CDE"/>
    <w:rsid w:val="00A62467"/>
    <w:rsid w:val="00A63B3F"/>
    <w:rsid w:val="00A645E9"/>
    <w:rsid w:val="00A66239"/>
    <w:rsid w:val="00A6635B"/>
    <w:rsid w:val="00A70220"/>
    <w:rsid w:val="00A7063F"/>
    <w:rsid w:val="00A71052"/>
    <w:rsid w:val="00A726A5"/>
    <w:rsid w:val="00A73C7E"/>
    <w:rsid w:val="00A75811"/>
    <w:rsid w:val="00A75F2C"/>
    <w:rsid w:val="00A8003A"/>
    <w:rsid w:val="00A810F8"/>
    <w:rsid w:val="00A8189D"/>
    <w:rsid w:val="00A8256B"/>
    <w:rsid w:val="00A833C1"/>
    <w:rsid w:val="00A848E7"/>
    <w:rsid w:val="00A91C0A"/>
    <w:rsid w:val="00A92185"/>
    <w:rsid w:val="00A928CF"/>
    <w:rsid w:val="00A93348"/>
    <w:rsid w:val="00A9433A"/>
    <w:rsid w:val="00A9669A"/>
    <w:rsid w:val="00A96FE3"/>
    <w:rsid w:val="00A977E1"/>
    <w:rsid w:val="00A97E00"/>
    <w:rsid w:val="00A97F2F"/>
    <w:rsid w:val="00AA0141"/>
    <w:rsid w:val="00AA0DC9"/>
    <w:rsid w:val="00AA0F18"/>
    <w:rsid w:val="00AA1341"/>
    <w:rsid w:val="00AA1879"/>
    <w:rsid w:val="00AA21F8"/>
    <w:rsid w:val="00AA35E5"/>
    <w:rsid w:val="00AA37F0"/>
    <w:rsid w:val="00AA4D7F"/>
    <w:rsid w:val="00AA509B"/>
    <w:rsid w:val="00AA538C"/>
    <w:rsid w:val="00AA570A"/>
    <w:rsid w:val="00AA5D77"/>
    <w:rsid w:val="00AA600C"/>
    <w:rsid w:val="00AA60CB"/>
    <w:rsid w:val="00AA60F6"/>
    <w:rsid w:val="00AA7353"/>
    <w:rsid w:val="00AB0380"/>
    <w:rsid w:val="00AB200B"/>
    <w:rsid w:val="00AB2935"/>
    <w:rsid w:val="00AB3E0F"/>
    <w:rsid w:val="00AB6D1F"/>
    <w:rsid w:val="00AB6F18"/>
    <w:rsid w:val="00AC1379"/>
    <w:rsid w:val="00AC15C7"/>
    <w:rsid w:val="00AC1834"/>
    <w:rsid w:val="00AC36BD"/>
    <w:rsid w:val="00AC3C1F"/>
    <w:rsid w:val="00AC77F2"/>
    <w:rsid w:val="00AC79FC"/>
    <w:rsid w:val="00AC7AF0"/>
    <w:rsid w:val="00AD0283"/>
    <w:rsid w:val="00AD077C"/>
    <w:rsid w:val="00AD0DA1"/>
    <w:rsid w:val="00AD2D5C"/>
    <w:rsid w:val="00AD3541"/>
    <w:rsid w:val="00AD7AD5"/>
    <w:rsid w:val="00AE01AC"/>
    <w:rsid w:val="00AE0343"/>
    <w:rsid w:val="00AE0F90"/>
    <w:rsid w:val="00AE2094"/>
    <w:rsid w:val="00AE2E1C"/>
    <w:rsid w:val="00AE6BD0"/>
    <w:rsid w:val="00AE74EC"/>
    <w:rsid w:val="00AE75C9"/>
    <w:rsid w:val="00AE7B3C"/>
    <w:rsid w:val="00AF0A4A"/>
    <w:rsid w:val="00AF1A52"/>
    <w:rsid w:val="00AF2D8F"/>
    <w:rsid w:val="00AF462A"/>
    <w:rsid w:val="00AF6469"/>
    <w:rsid w:val="00AF69A1"/>
    <w:rsid w:val="00AF6D51"/>
    <w:rsid w:val="00AF7F9D"/>
    <w:rsid w:val="00B01082"/>
    <w:rsid w:val="00B03FC0"/>
    <w:rsid w:val="00B046EA"/>
    <w:rsid w:val="00B053E9"/>
    <w:rsid w:val="00B062CE"/>
    <w:rsid w:val="00B06632"/>
    <w:rsid w:val="00B07873"/>
    <w:rsid w:val="00B10D1E"/>
    <w:rsid w:val="00B10FA6"/>
    <w:rsid w:val="00B111D8"/>
    <w:rsid w:val="00B15CE6"/>
    <w:rsid w:val="00B173AE"/>
    <w:rsid w:val="00B176AC"/>
    <w:rsid w:val="00B17948"/>
    <w:rsid w:val="00B200EB"/>
    <w:rsid w:val="00B20F84"/>
    <w:rsid w:val="00B2256F"/>
    <w:rsid w:val="00B237B0"/>
    <w:rsid w:val="00B25731"/>
    <w:rsid w:val="00B2713D"/>
    <w:rsid w:val="00B27A2F"/>
    <w:rsid w:val="00B310AC"/>
    <w:rsid w:val="00B3159B"/>
    <w:rsid w:val="00B31BFC"/>
    <w:rsid w:val="00B349C7"/>
    <w:rsid w:val="00B34FD5"/>
    <w:rsid w:val="00B35021"/>
    <w:rsid w:val="00B35BD1"/>
    <w:rsid w:val="00B40CDC"/>
    <w:rsid w:val="00B429AF"/>
    <w:rsid w:val="00B43159"/>
    <w:rsid w:val="00B448A8"/>
    <w:rsid w:val="00B45705"/>
    <w:rsid w:val="00B467B1"/>
    <w:rsid w:val="00B474E1"/>
    <w:rsid w:val="00B47575"/>
    <w:rsid w:val="00B47B61"/>
    <w:rsid w:val="00B47BC7"/>
    <w:rsid w:val="00B47F99"/>
    <w:rsid w:val="00B509C6"/>
    <w:rsid w:val="00B52C65"/>
    <w:rsid w:val="00B533DB"/>
    <w:rsid w:val="00B54426"/>
    <w:rsid w:val="00B54D89"/>
    <w:rsid w:val="00B54DB8"/>
    <w:rsid w:val="00B55F07"/>
    <w:rsid w:val="00B560BE"/>
    <w:rsid w:val="00B60179"/>
    <w:rsid w:val="00B6146D"/>
    <w:rsid w:val="00B622CB"/>
    <w:rsid w:val="00B623E5"/>
    <w:rsid w:val="00B62C75"/>
    <w:rsid w:val="00B63153"/>
    <w:rsid w:val="00B636FE"/>
    <w:rsid w:val="00B63DDF"/>
    <w:rsid w:val="00B63ED4"/>
    <w:rsid w:val="00B64685"/>
    <w:rsid w:val="00B64705"/>
    <w:rsid w:val="00B647BB"/>
    <w:rsid w:val="00B6631F"/>
    <w:rsid w:val="00B664AA"/>
    <w:rsid w:val="00B722AD"/>
    <w:rsid w:val="00B733E5"/>
    <w:rsid w:val="00B752B5"/>
    <w:rsid w:val="00B7690A"/>
    <w:rsid w:val="00B777B7"/>
    <w:rsid w:val="00B77CB8"/>
    <w:rsid w:val="00B77CC0"/>
    <w:rsid w:val="00B815AD"/>
    <w:rsid w:val="00B81EF2"/>
    <w:rsid w:val="00B827D7"/>
    <w:rsid w:val="00B8293B"/>
    <w:rsid w:val="00B84B33"/>
    <w:rsid w:val="00B87ACE"/>
    <w:rsid w:val="00B90A72"/>
    <w:rsid w:val="00B91ABD"/>
    <w:rsid w:val="00B93FD4"/>
    <w:rsid w:val="00B94D6C"/>
    <w:rsid w:val="00B96639"/>
    <w:rsid w:val="00B96E19"/>
    <w:rsid w:val="00BA0689"/>
    <w:rsid w:val="00BA0B21"/>
    <w:rsid w:val="00BA203F"/>
    <w:rsid w:val="00BA272E"/>
    <w:rsid w:val="00BA2FC9"/>
    <w:rsid w:val="00BA4571"/>
    <w:rsid w:val="00BA537A"/>
    <w:rsid w:val="00BA5975"/>
    <w:rsid w:val="00BB0ACB"/>
    <w:rsid w:val="00BB24CC"/>
    <w:rsid w:val="00BB291D"/>
    <w:rsid w:val="00BB2BA4"/>
    <w:rsid w:val="00BB4BC6"/>
    <w:rsid w:val="00BB52A7"/>
    <w:rsid w:val="00BB6407"/>
    <w:rsid w:val="00BB7680"/>
    <w:rsid w:val="00BC02D4"/>
    <w:rsid w:val="00BC0422"/>
    <w:rsid w:val="00BC3059"/>
    <w:rsid w:val="00BC3324"/>
    <w:rsid w:val="00BC4902"/>
    <w:rsid w:val="00BD33A2"/>
    <w:rsid w:val="00BD50B7"/>
    <w:rsid w:val="00BD5C25"/>
    <w:rsid w:val="00BD61AB"/>
    <w:rsid w:val="00BD622D"/>
    <w:rsid w:val="00BD6FC9"/>
    <w:rsid w:val="00BE0952"/>
    <w:rsid w:val="00BE09BF"/>
    <w:rsid w:val="00BE0FD6"/>
    <w:rsid w:val="00BE389C"/>
    <w:rsid w:val="00BE4230"/>
    <w:rsid w:val="00BE45AD"/>
    <w:rsid w:val="00BE45CA"/>
    <w:rsid w:val="00BE64B8"/>
    <w:rsid w:val="00BF10FC"/>
    <w:rsid w:val="00BF211E"/>
    <w:rsid w:val="00BF2852"/>
    <w:rsid w:val="00C003A5"/>
    <w:rsid w:val="00C004D0"/>
    <w:rsid w:val="00C00DE5"/>
    <w:rsid w:val="00C01162"/>
    <w:rsid w:val="00C0390A"/>
    <w:rsid w:val="00C07513"/>
    <w:rsid w:val="00C10464"/>
    <w:rsid w:val="00C10CFA"/>
    <w:rsid w:val="00C112C9"/>
    <w:rsid w:val="00C13F82"/>
    <w:rsid w:val="00C1412B"/>
    <w:rsid w:val="00C141FE"/>
    <w:rsid w:val="00C142B1"/>
    <w:rsid w:val="00C17958"/>
    <w:rsid w:val="00C17C25"/>
    <w:rsid w:val="00C201EC"/>
    <w:rsid w:val="00C20BF7"/>
    <w:rsid w:val="00C218B5"/>
    <w:rsid w:val="00C24743"/>
    <w:rsid w:val="00C269A9"/>
    <w:rsid w:val="00C2774C"/>
    <w:rsid w:val="00C306BB"/>
    <w:rsid w:val="00C30D7C"/>
    <w:rsid w:val="00C30FA2"/>
    <w:rsid w:val="00C31D97"/>
    <w:rsid w:val="00C32926"/>
    <w:rsid w:val="00C3378A"/>
    <w:rsid w:val="00C34D6F"/>
    <w:rsid w:val="00C353CE"/>
    <w:rsid w:val="00C354E8"/>
    <w:rsid w:val="00C3555D"/>
    <w:rsid w:val="00C362CF"/>
    <w:rsid w:val="00C40363"/>
    <w:rsid w:val="00C4101C"/>
    <w:rsid w:val="00C44F89"/>
    <w:rsid w:val="00C52603"/>
    <w:rsid w:val="00C526F5"/>
    <w:rsid w:val="00C535EA"/>
    <w:rsid w:val="00C56073"/>
    <w:rsid w:val="00C5743D"/>
    <w:rsid w:val="00C62A91"/>
    <w:rsid w:val="00C632C5"/>
    <w:rsid w:val="00C6335D"/>
    <w:rsid w:val="00C647B6"/>
    <w:rsid w:val="00C657A7"/>
    <w:rsid w:val="00C657C1"/>
    <w:rsid w:val="00C668A6"/>
    <w:rsid w:val="00C7009B"/>
    <w:rsid w:val="00C7097D"/>
    <w:rsid w:val="00C73AF2"/>
    <w:rsid w:val="00C74457"/>
    <w:rsid w:val="00C76E25"/>
    <w:rsid w:val="00C77BF0"/>
    <w:rsid w:val="00C83ADA"/>
    <w:rsid w:val="00C84E5E"/>
    <w:rsid w:val="00C85835"/>
    <w:rsid w:val="00C9046B"/>
    <w:rsid w:val="00C909B9"/>
    <w:rsid w:val="00C90B36"/>
    <w:rsid w:val="00C920DB"/>
    <w:rsid w:val="00C934E0"/>
    <w:rsid w:val="00C93A96"/>
    <w:rsid w:val="00C9556A"/>
    <w:rsid w:val="00C959F0"/>
    <w:rsid w:val="00C966EF"/>
    <w:rsid w:val="00C96DD7"/>
    <w:rsid w:val="00C96EA6"/>
    <w:rsid w:val="00CA0A8C"/>
    <w:rsid w:val="00CA1628"/>
    <w:rsid w:val="00CA358D"/>
    <w:rsid w:val="00CA4759"/>
    <w:rsid w:val="00CA50CF"/>
    <w:rsid w:val="00CA638F"/>
    <w:rsid w:val="00CA6B91"/>
    <w:rsid w:val="00CB0637"/>
    <w:rsid w:val="00CB0FC1"/>
    <w:rsid w:val="00CB6039"/>
    <w:rsid w:val="00CC08BB"/>
    <w:rsid w:val="00CC0D25"/>
    <w:rsid w:val="00CC2192"/>
    <w:rsid w:val="00CC2FB2"/>
    <w:rsid w:val="00CC3C19"/>
    <w:rsid w:val="00CC3E8E"/>
    <w:rsid w:val="00CC3F07"/>
    <w:rsid w:val="00CC5B57"/>
    <w:rsid w:val="00CC7A23"/>
    <w:rsid w:val="00CD0271"/>
    <w:rsid w:val="00CD0C5E"/>
    <w:rsid w:val="00CD11CD"/>
    <w:rsid w:val="00CD1501"/>
    <w:rsid w:val="00CD194F"/>
    <w:rsid w:val="00CD2613"/>
    <w:rsid w:val="00CD2CA8"/>
    <w:rsid w:val="00CD4776"/>
    <w:rsid w:val="00CD61E9"/>
    <w:rsid w:val="00CE0C9B"/>
    <w:rsid w:val="00CE2416"/>
    <w:rsid w:val="00CE504F"/>
    <w:rsid w:val="00CE674B"/>
    <w:rsid w:val="00CE675F"/>
    <w:rsid w:val="00CF0AC7"/>
    <w:rsid w:val="00CF19F7"/>
    <w:rsid w:val="00CF2D1E"/>
    <w:rsid w:val="00CF5111"/>
    <w:rsid w:val="00CF5222"/>
    <w:rsid w:val="00CF525E"/>
    <w:rsid w:val="00CF6D1E"/>
    <w:rsid w:val="00CF7955"/>
    <w:rsid w:val="00D00A98"/>
    <w:rsid w:val="00D00E7E"/>
    <w:rsid w:val="00D01D97"/>
    <w:rsid w:val="00D03CF9"/>
    <w:rsid w:val="00D0562D"/>
    <w:rsid w:val="00D1017F"/>
    <w:rsid w:val="00D11EC3"/>
    <w:rsid w:val="00D1242B"/>
    <w:rsid w:val="00D13820"/>
    <w:rsid w:val="00D14807"/>
    <w:rsid w:val="00D15CFF"/>
    <w:rsid w:val="00D17BD3"/>
    <w:rsid w:val="00D2012C"/>
    <w:rsid w:val="00D21AAA"/>
    <w:rsid w:val="00D21B3F"/>
    <w:rsid w:val="00D22468"/>
    <w:rsid w:val="00D22A92"/>
    <w:rsid w:val="00D233CA"/>
    <w:rsid w:val="00D31D08"/>
    <w:rsid w:val="00D328D2"/>
    <w:rsid w:val="00D32925"/>
    <w:rsid w:val="00D32CAC"/>
    <w:rsid w:val="00D32D28"/>
    <w:rsid w:val="00D35301"/>
    <w:rsid w:val="00D3559B"/>
    <w:rsid w:val="00D35F18"/>
    <w:rsid w:val="00D3635D"/>
    <w:rsid w:val="00D3784F"/>
    <w:rsid w:val="00D40C17"/>
    <w:rsid w:val="00D43B35"/>
    <w:rsid w:val="00D45742"/>
    <w:rsid w:val="00D4749F"/>
    <w:rsid w:val="00D47CEE"/>
    <w:rsid w:val="00D525A3"/>
    <w:rsid w:val="00D52624"/>
    <w:rsid w:val="00D52D8E"/>
    <w:rsid w:val="00D54BF4"/>
    <w:rsid w:val="00D5504A"/>
    <w:rsid w:val="00D55D60"/>
    <w:rsid w:val="00D55E2F"/>
    <w:rsid w:val="00D56BD7"/>
    <w:rsid w:val="00D6207C"/>
    <w:rsid w:val="00D6249A"/>
    <w:rsid w:val="00D64BBD"/>
    <w:rsid w:val="00D67CE6"/>
    <w:rsid w:val="00D70276"/>
    <w:rsid w:val="00D703E8"/>
    <w:rsid w:val="00D7069A"/>
    <w:rsid w:val="00D76306"/>
    <w:rsid w:val="00D8043C"/>
    <w:rsid w:val="00D81A94"/>
    <w:rsid w:val="00D823C2"/>
    <w:rsid w:val="00D82F37"/>
    <w:rsid w:val="00D83AAD"/>
    <w:rsid w:val="00D84465"/>
    <w:rsid w:val="00D8486F"/>
    <w:rsid w:val="00D855ED"/>
    <w:rsid w:val="00D85957"/>
    <w:rsid w:val="00D85CD1"/>
    <w:rsid w:val="00D85EB2"/>
    <w:rsid w:val="00D92239"/>
    <w:rsid w:val="00D93D5F"/>
    <w:rsid w:val="00D949D6"/>
    <w:rsid w:val="00D9561D"/>
    <w:rsid w:val="00D9579D"/>
    <w:rsid w:val="00D95B44"/>
    <w:rsid w:val="00D95D10"/>
    <w:rsid w:val="00D95DF8"/>
    <w:rsid w:val="00DA15EC"/>
    <w:rsid w:val="00DA1DEE"/>
    <w:rsid w:val="00DA2188"/>
    <w:rsid w:val="00DA38A6"/>
    <w:rsid w:val="00DA4BA5"/>
    <w:rsid w:val="00DA7105"/>
    <w:rsid w:val="00DA72EA"/>
    <w:rsid w:val="00DA7A7D"/>
    <w:rsid w:val="00DB2952"/>
    <w:rsid w:val="00DB471C"/>
    <w:rsid w:val="00DB5DDC"/>
    <w:rsid w:val="00DB68A5"/>
    <w:rsid w:val="00DC3A4C"/>
    <w:rsid w:val="00DD21E0"/>
    <w:rsid w:val="00DD2D9A"/>
    <w:rsid w:val="00DD4530"/>
    <w:rsid w:val="00DD4E24"/>
    <w:rsid w:val="00DD4F5D"/>
    <w:rsid w:val="00DD5883"/>
    <w:rsid w:val="00DD6C12"/>
    <w:rsid w:val="00DD7B8C"/>
    <w:rsid w:val="00DE1F74"/>
    <w:rsid w:val="00DE48A6"/>
    <w:rsid w:val="00DE5EFA"/>
    <w:rsid w:val="00DE6BFD"/>
    <w:rsid w:val="00DF08E4"/>
    <w:rsid w:val="00DF14C2"/>
    <w:rsid w:val="00DF1F43"/>
    <w:rsid w:val="00DF2952"/>
    <w:rsid w:val="00DF2EDD"/>
    <w:rsid w:val="00DF2EE9"/>
    <w:rsid w:val="00DF509B"/>
    <w:rsid w:val="00DF5E6D"/>
    <w:rsid w:val="00DF6EBA"/>
    <w:rsid w:val="00DF721A"/>
    <w:rsid w:val="00DF77DC"/>
    <w:rsid w:val="00E01ED6"/>
    <w:rsid w:val="00E0505B"/>
    <w:rsid w:val="00E052E2"/>
    <w:rsid w:val="00E06984"/>
    <w:rsid w:val="00E06D37"/>
    <w:rsid w:val="00E072C4"/>
    <w:rsid w:val="00E117B1"/>
    <w:rsid w:val="00E14F82"/>
    <w:rsid w:val="00E17301"/>
    <w:rsid w:val="00E20B9A"/>
    <w:rsid w:val="00E20C90"/>
    <w:rsid w:val="00E22C55"/>
    <w:rsid w:val="00E23FE8"/>
    <w:rsid w:val="00E24FC5"/>
    <w:rsid w:val="00E279C4"/>
    <w:rsid w:val="00E27E93"/>
    <w:rsid w:val="00E3031E"/>
    <w:rsid w:val="00E30E82"/>
    <w:rsid w:val="00E318F7"/>
    <w:rsid w:val="00E31F67"/>
    <w:rsid w:val="00E3200A"/>
    <w:rsid w:val="00E33D97"/>
    <w:rsid w:val="00E345DF"/>
    <w:rsid w:val="00E34745"/>
    <w:rsid w:val="00E34A84"/>
    <w:rsid w:val="00E35701"/>
    <w:rsid w:val="00E35E2E"/>
    <w:rsid w:val="00E36D74"/>
    <w:rsid w:val="00E37202"/>
    <w:rsid w:val="00E42C1B"/>
    <w:rsid w:val="00E42D4A"/>
    <w:rsid w:val="00E470C9"/>
    <w:rsid w:val="00E477DD"/>
    <w:rsid w:val="00E5261D"/>
    <w:rsid w:val="00E53965"/>
    <w:rsid w:val="00E54872"/>
    <w:rsid w:val="00E54D21"/>
    <w:rsid w:val="00E55D8F"/>
    <w:rsid w:val="00E55FF3"/>
    <w:rsid w:val="00E60A90"/>
    <w:rsid w:val="00E6149B"/>
    <w:rsid w:val="00E615A3"/>
    <w:rsid w:val="00E6283E"/>
    <w:rsid w:val="00E62A53"/>
    <w:rsid w:val="00E63479"/>
    <w:rsid w:val="00E63D1A"/>
    <w:rsid w:val="00E6630A"/>
    <w:rsid w:val="00E66695"/>
    <w:rsid w:val="00E70244"/>
    <w:rsid w:val="00E70AB0"/>
    <w:rsid w:val="00E7109B"/>
    <w:rsid w:val="00E71CCE"/>
    <w:rsid w:val="00E72ED7"/>
    <w:rsid w:val="00E73211"/>
    <w:rsid w:val="00E73639"/>
    <w:rsid w:val="00E73803"/>
    <w:rsid w:val="00E771E6"/>
    <w:rsid w:val="00E77939"/>
    <w:rsid w:val="00E779BB"/>
    <w:rsid w:val="00E80442"/>
    <w:rsid w:val="00E80A63"/>
    <w:rsid w:val="00E8120F"/>
    <w:rsid w:val="00E819FB"/>
    <w:rsid w:val="00E81CE5"/>
    <w:rsid w:val="00E81D57"/>
    <w:rsid w:val="00E82AA4"/>
    <w:rsid w:val="00E8338B"/>
    <w:rsid w:val="00E846C1"/>
    <w:rsid w:val="00E847AC"/>
    <w:rsid w:val="00E84A2D"/>
    <w:rsid w:val="00E86153"/>
    <w:rsid w:val="00E87226"/>
    <w:rsid w:val="00E904C3"/>
    <w:rsid w:val="00E905B7"/>
    <w:rsid w:val="00E9078C"/>
    <w:rsid w:val="00E90E11"/>
    <w:rsid w:val="00E91E1F"/>
    <w:rsid w:val="00E92E1F"/>
    <w:rsid w:val="00E931D7"/>
    <w:rsid w:val="00E9353C"/>
    <w:rsid w:val="00E9680A"/>
    <w:rsid w:val="00E979D2"/>
    <w:rsid w:val="00EA24F4"/>
    <w:rsid w:val="00EA535E"/>
    <w:rsid w:val="00EA5609"/>
    <w:rsid w:val="00EA5A9B"/>
    <w:rsid w:val="00EA612C"/>
    <w:rsid w:val="00EA6382"/>
    <w:rsid w:val="00EA652A"/>
    <w:rsid w:val="00EA66BC"/>
    <w:rsid w:val="00EB02C2"/>
    <w:rsid w:val="00EB1015"/>
    <w:rsid w:val="00EB1326"/>
    <w:rsid w:val="00EB240A"/>
    <w:rsid w:val="00EB3DAF"/>
    <w:rsid w:val="00EB478D"/>
    <w:rsid w:val="00EB56CB"/>
    <w:rsid w:val="00EB7D36"/>
    <w:rsid w:val="00EC0B9F"/>
    <w:rsid w:val="00EC1761"/>
    <w:rsid w:val="00EC1B47"/>
    <w:rsid w:val="00EC47C5"/>
    <w:rsid w:val="00EC5951"/>
    <w:rsid w:val="00EC5B1D"/>
    <w:rsid w:val="00EC6E4C"/>
    <w:rsid w:val="00EC7C7D"/>
    <w:rsid w:val="00ED18A7"/>
    <w:rsid w:val="00ED2054"/>
    <w:rsid w:val="00ED245D"/>
    <w:rsid w:val="00ED2572"/>
    <w:rsid w:val="00ED3BE6"/>
    <w:rsid w:val="00ED3F44"/>
    <w:rsid w:val="00ED549A"/>
    <w:rsid w:val="00ED5CB6"/>
    <w:rsid w:val="00ED730B"/>
    <w:rsid w:val="00EE1C62"/>
    <w:rsid w:val="00EE1CD0"/>
    <w:rsid w:val="00EE3B37"/>
    <w:rsid w:val="00EE3BF4"/>
    <w:rsid w:val="00EE46C0"/>
    <w:rsid w:val="00EE4918"/>
    <w:rsid w:val="00EE6BE6"/>
    <w:rsid w:val="00EE7F66"/>
    <w:rsid w:val="00EF0AC6"/>
    <w:rsid w:val="00EF14E4"/>
    <w:rsid w:val="00EF1CC3"/>
    <w:rsid w:val="00EF3ACC"/>
    <w:rsid w:val="00EF67D4"/>
    <w:rsid w:val="00EF6939"/>
    <w:rsid w:val="00EF6F3E"/>
    <w:rsid w:val="00F01514"/>
    <w:rsid w:val="00F0238E"/>
    <w:rsid w:val="00F05FD3"/>
    <w:rsid w:val="00F070E7"/>
    <w:rsid w:val="00F07A2A"/>
    <w:rsid w:val="00F1040D"/>
    <w:rsid w:val="00F11121"/>
    <w:rsid w:val="00F1197A"/>
    <w:rsid w:val="00F12DD1"/>
    <w:rsid w:val="00F13653"/>
    <w:rsid w:val="00F17927"/>
    <w:rsid w:val="00F20540"/>
    <w:rsid w:val="00F20ABD"/>
    <w:rsid w:val="00F21587"/>
    <w:rsid w:val="00F21F78"/>
    <w:rsid w:val="00F2337F"/>
    <w:rsid w:val="00F23E2A"/>
    <w:rsid w:val="00F2599F"/>
    <w:rsid w:val="00F25E84"/>
    <w:rsid w:val="00F2744A"/>
    <w:rsid w:val="00F27744"/>
    <w:rsid w:val="00F316CC"/>
    <w:rsid w:val="00F32AB8"/>
    <w:rsid w:val="00F334AE"/>
    <w:rsid w:val="00F33AD4"/>
    <w:rsid w:val="00F35BBD"/>
    <w:rsid w:val="00F3600A"/>
    <w:rsid w:val="00F360BF"/>
    <w:rsid w:val="00F3720B"/>
    <w:rsid w:val="00F37F45"/>
    <w:rsid w:val="00F40A6B"/>
    <w:rsid w:val="00F43B1B"/>
    <w:rsid w:val="00F44C3F"/>
    <w:rsid w:val="00F473FB"/>
    <w:rsid w:val="00F52D63"/>
    <w:rsid w:val="00F54CD7"/>
    <w:rsid w:val="00F568A2"/>
    <w:rsid w:val="00F56C42"/>
    <w:rsid w:val="00F57586"/>
    <w:rsid w:val="00F578FC"/>
    <w:rsid w:val="00F61D89"/>
    <w:rsid w:val="00F622AB"/>
    <w:rsid w:val="00F62356"/>
    <w:rsid w:val="00F64091"/>
    <w:rsid w:val="00F6743B"/>
    <w:rsid w:val="00F71DBF"/>
    <w:rsid w:val="00F7201F"/>
    <w:rsid w:val="00F72682"/>
    <w:rsid w:val="00F73914"/>
    <w:rsid w:val="00F73AEC"/>
    <w:rsid w:val="00F761D4"/>
    <w:rsid w:val="00F77459"/>
    <w:rsid w:val="00F77D15"/>
    <w:rsid w:val="00F77E21"/>
    <w:rsid w:val="00F80677"/>
    <w:rsid w:val="00F8259F"/>
    <w:rsid w:val="00F82E56"/>
    <w:rsid w:val="00F8325C"/>
    <w:rsid w:val="00F8335B"/>
    <w:rsid w:val="00F833F1"/>
    <w:rsid w:val="00F844AA"/>
    <w:rsid w:val="00F85DBD"/>
    <w:rsid w:val="00F8604F"/>
    <w:rsid w:val="00F90328"/>
    <w:rsid w:val="00F91360"/>
    <w:rsid w:val="00F93609"/>
    <w:rsid w:val="00F940F4"/>
    <w:rsid w:val="00F94844"/>
    <w:rsid w:val="00FA0D71"/>
    <w:rsid w:val="00FA11B0"/>
    <w:rsid w:val="00FA3797"/>
    <w:rsid w:val="00FA741B"/>
    <w:rsid w:val="00FA79D6"/>
    <w:rsid w:val="00FB2442"/>
    <w:rsid w:val="00FB2E70"/>
    <w:rsid w:val="00FB3160"/>
    <w:rsid w:val="00FB435E"/>
    <w:rsid w:val="00FB4BDF"/>
    <w:rsid w:val="00FB58E3"/>
    <w:rsid w:val="00FB6675"/>
    <w:rsid w:val="00FB6F06"/>
    <w:rsid w:val="00FC113F"/>
    <w:rsid w:val="00FC12D7"/>
    <w:rsid w:val="00FC193D"/>
    <w:rsid w:val="00FC311A"/>
    <w:rsid w:val="00FC36D4"/>
    <w:rsid w:val="00FC3C8A"/>
    <w:rsid w:val="00FC4166"/>
    <w:rsid w:val="00FC50D8"/>
    <w:rsid w:val="00FC55BF"/>
    <w:rsid w:val="00FC5AA0"/>
    <w:rsid w:val="00FC6382"/>
    <w:rsid w:val="00FC7F9F"/>
    <w:rsid w:val="00FD4378"/>
    <w:rsid w:val="00FD59EC"/>
    <w:rsid w:val="00FD74A1"/>
    <w:rsid w:val="00FD76A5"/>
    <w:rsid w:val="00FE0E3B"/>
    <w:rsid w:val="00FE1A24"/>
    <w:rsid w:val="00FE1B89"/>
    <w:rsid w:val="00FE1BF0"/>
    <w:rsid w:val="00FE1E3C"/>
    <w:rsid w:val="00FE23B0"/>
    <w:rsid w:val="00FE3B84"/>
    <w:rsid w:val="00FE45B3"/>
    <w:rsid w:val="00FE76C5"/>
    <w:rsid w:val="00FF0565"/>
    <w:rsid w:val="00FF097D"/>
    <w:rsid w:val="00FF0AD7"/>
    <w:rsid w:val="00FF15E4"/>
    <w:rsid w:val="00FF2FDE"/>
    <w:rsid w:val="00FF3FC9"/>
    <w:rsid w:val="00FF42E7"/>
    <w:rsid w:val="00FF7F95"/>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572201C"/>
  <w15:chartTrackingRefBased/>
  <w15:docId w15:val="{AFD90667-63AC-4CD2-BAF2-9556BB568C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40363"/>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36D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6D74"/>
  </w:style>
  <w:style w:type="paragraph" w:styleId="Footer">
    <w:name w:val="footer"/>
    <w:basedOn w:val="Normal"/>
    <w:link w:val="FooterChar"/>
    <w:uiPriority w:val="99"/>
    <w:unhideWhenUsed/>
    <w:rsid w:val="00E36D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6D74"/>
  </w:style>
  <w:style w:type="paragraph" w:styleId="NoSpacing">
    <w:name w:val="No Spacing"/>
    <w:link w:val="NoSpacingChar"/>
    <w:uiPriority w:val="1"/>
    <w:qFormat/>
    <w:rsid w:val="00CB063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B0637"/>
    <w:rPr>
      <w:rFonts w:eastAsiaTheme="minorEastAsia"/>
      <w:lang w:val="en-US"/>
    </w:rPr>
  </w:style>
  <w:style w:type="paragraph" w:styleId="ListParagraph">
    <w:name w:val="List Paragraph"/>
    <w:basedOn w:val="Normal"/>
    <w:uiPriority w:val="34"/>
    <w:qFormat/>
    <w:rsid w:val="00CB0637"/>
    <w:pPr>
      <w:ind w:left="720"/>
      <w:contextualSpacing/>
    </w:pPr>
  </w:style>
  <w:style w:type="character" w:customStyle="1" w:styleId="Heading1Char">
    <w:name w:val="Heading 1 Char"/>
    <w:basedOn w:val="DefaultParagraphFont"/>
    <w:link w:val="Heading1"/>
    <w:uiPriority w:val="9"/>
    <w:rsid w:val="00C40363"/>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C40363"/>
  </w:style>
  <w:style w:type="paragraph" w:styleId="Caption">
    <w:name w:val="caption"/>
    <w:basedOn w:val="Normal"/>
    <w:next w:val="Normal"/>
    <w:uiPriority w:val="35"/>
    <w:unhideWhenUsed/>
    <w:qFormat/>
    <w:rsid w:val="009F2DF3"/>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046EA"/>
    <w:pPr>
      <w:spacing w:after="0"/>
      <w:ind w:left="440" w:hanging="440"/>
    </w:pPr>
    <w:rPr>
      <w:rFonts w:cstheme="minorHAnsi"/>
      <w:caps/>
      <w:sz w:val="20"/>
      <w:szCs w:val="20"/>
    </w:rPr>
  </w:style>
  <w:style w:type="character" w:styleId="Hyperlink">
    <w:name w:val="Hyperlink"/>
    <w:basedOn w:val="DefaultParagraphFont"/>
    <w:uiPriority w:val="99"/>
    <w:unhideWhenUsed/>
    <w:rsid w:val="00B046EA"/>
    <w:rPr>
      <w:color w:val="0563C1" w:themeColor="hyperlink"/>
      <w:u w:val="single"/>
    </w:rPr>
  </w:style>
  <w:style w:type="paragraph" w:styleId="NormalWeb">
    <w:name w:val="Normal (Web)"/>
    <w:basedOn w:val="Normal"/>
    <w:uiPriority w:val="99"/>
    <w:semiHidden/>
    <w:unhideWhenUsed/>
    <w:rsid w:val="00A32F6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2131F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40710">
      <w:bodyDiv w:val="1"/>
      <w:marLeft w:val="0"/>
      <w:marRight w:val="0"/>
      <w:marTop w:val="0"/>
      <w:marBottom w:val="0"/>
      <w:divBdr>
        <w:top w:val="none" w:sz="0" w:space="0" w:color="auto"/>
        <w:left w:val="none" w:sz="0" w:space="0" w:color="auto"/>
        <w:bottom w:val="none" w:sz="0" w:space="0" w:color="auto"/>
        <w:right w:val="none" w:sz="0" w:space="0" w:color="auto"/>
      </w:divBdr>
    </w:div>
    <w:div w:id="16127866">
      <w:bodyDiv w:val="1"/>
      <w:marLeft w:val="0"/>
      <w:marRight w:val="0"/>
      <w:marTop w:val="0"/>
      <w:marBottom w:val="0"/>
      <w:divBdr>
        <w:top w:val="none" w:sz="0" w:space="0" w:color="auto"/>
        <w:left w:val="none" w:sz="0" w:space="0" w:color="auto"/>
        <w:bottom w:val="none" w:sz="0" w:space="0" w:color="auto"/>
        <w:right w:val="none" w:sz="0" w:space="0" w:color="auto"/>
      </w:divBdr>
    </w:div>
    <w:div w:id="27460735">
      <w:bodyDiv w:val="1"/>
      <w:marLeft w:val="0"/>
      <w:marRight w:val="0"/>
      <w:marTop w:val="0"/>
      <w:marBottom w:val="0"/>
      <w:divBdr>
        <w:top w:val="none" w:sz="0" w:space="0" w:color="auto"/>
        <w:left w:val="none" w:sz="0" w:space="0" w:color="auto"/>
        <w:bottom w:val="none" w:sz="0" w:space="0" w:color="auto"/>
        <w:right w:val="none" w:sz="0" w:space="0" w:color="auto"/>
      </w:divBdr>
    </w:div>
    <w:div w:id="37441557">
      <w:bodyDiv w:val="1"/>
      <w:marLeft w:val="0"/>
      <w:marRight w:val="0"/>
      <w:marTop w:val="0"/>
      <w:marBottom w:val="0"/>
      <w:divBdr>
        <w:top w:val="none" w:sz="0" w:space="0" w:color="auto"/>
        <w:left w:val="none" w:sz="0" w:space="0" w:color="auto"/>
        <w:bottom w:val="none" w:sz="0" w:space="0" w:color="auto"/>
        <w:right w:val="none" w:sz="0" w:space="0" w:color="auto"/>
      </w:divBdr>
    </w:div>
    <w:div w:id="46030846">
      <w:bodyDiv w:val="1"/>
      <w:marLeft w:val="0"/>
      <w:marRight w:val="0"/>
      <w:marTop w:val="0"/>
      <w:marBottom w:val="0"/>
      <w:divBdr>
        <w:top w:val="none" w:sz="0" w:space="0" w:color="auto"/>
        <w:left w:val="none" w:sz="0" w:space="0" w:color="auto"/>
        <w:bottom w:val="none" w:sz="0" w:space="0" w:color="auto"/>
        <w:right w:val="none" w:sz="0" w:space="0" w:color="auto"/>
      </w:divBdr>
    </w:div>
    <w:div w:id="46609135">
      <w:bodyDiv w:val="1"/>
      <w:marLeft w:val="0"/>
      <w:marRight w:val="0"/>
      <w:marTop w:val="0"/>
      <w:marBottom w:val="0"/>
      <w:divBdr>
        <w:top w:val="none" w:sz="0" w:space="0" w:color="auto"/>
        <w:left w:val="none" w:sz="0" w:space="0" w:color="auto"/>
        <w:bottom w:val="none" w:sz="0" w:space="0" w:color="auto"/>
        <w:right w:val="none" w:sz="0" w:space="0" w:color="auto"/>
      </w:divBdr>
    </w:div>
    <w:div w:id="49502336">
      <w:bodyDiv w:val="1"/>
      <w:marLeft w:val="0"/>
      <w:marRight w:val="0"/>
      <w:marTop w:val="0"/>
      <w:marBottom w:val="0"/>
      <w:divBdr>
        <w:top w:val="none" w:sz="0" w:space="0" w:color="auto"/>
        <w:left w:val="none" w:sz="0" w:space="0" w:color="auto"/>
        <w:bottom w:val="none" w:sz="0" w:space="0" w:color="auto"/>
        <w:right w:val="none" w:sz="0" w:space="0" w:color="auto"/>
      </w:divBdr>
    </w:div>
    <w:div w:id="59447533">
      <w:bodyDiv w:val="1"/>
      <w:marLeft w:val="0"/>
      <w:marRight w:val="0"/>
      <w:marTop w:val="0"/>
      <w:marBottom w:val="0"/>
      <w:divBdr>
        <w:top w:val="none" w:sz="0" w:space="0" w:color="auto"/>
        <w:left w:val="none" w:sz="0" w:space="0" w:color="auto"/>
        <w:bottom w:val="none" w:sz="0" w:space="0" w:color="auto"/>
        <w:right w:val="none" w:sz="0" w:space="0" w:color="auto"/>
      </w:divBdr>
    </w:div>
    <w:div w:id="65882622">
      <w:bodyDiv w:val="1"/>
      <w:marLeft w:val="0"/>
      <w:marRight w:val="0"/>
      <w:marTop w:val="0"/>
      <w:marBottom w:val="0"/>
      <w:divBdr>
        <w:top w:val="none" w:sz="0" w:space="0" w:color="auto"/>
        <w:left w:val="none" w:sz="0" w:space="0" w:color="auto"/>
        <w:bottom w:val="none" w:sz="0" w:space="0" w:color="auto"/>
        <w:right w:val="none" w:sz="0" w:space="0" w:color="auto"/>
      </w:divBdr>
    </w:div>
    <w:div w:id="68893385">
      <w:bodyDiv w:val="1"/>
      <w:marLeft w:val="0"/>
      <w:marRight w:val="0"/>
      <w:marTop w:val="0"/>
      <w:marBottom w:val="0"/>
      <w:divBdr>
        <w:top w:val="none" w:sz="0" w:space="0" w:color="auto"/>
        <w:left w:val="none" w:sz="0" w:space="0" w:color="auto"/>
        <w:bottom w:val="none" w:sz="0" w:space="0" w:color="auto"/>
        <w:right w:val="none" w:sz="0" w:space="0" w:color="auto"/>
      </w:divBdr>
    </w:div>
    <w:div w:id="70659944">
      <w:bodyDiv w:val="1"/>
      <w:marLeft w:val="0"/>
      <w:marRight w:val="0"/>
      <w:marTop w:val="0"/>
      <w:marBottom w:val="0"/>
      <w:divBdr>
        <w:top w:val="none" w:sz="0" w:space="0" w:color="auto"/>
        <w:left w:val="none" w:sz="0" w:space="0" w:color="auto"/>
        <w:bottom w:val="none" w:sz="0" w:space="0" w:color="auto"/>
        <w:right w:val="none" w:sz="0" w:space="0" w:color="auto"/>
      </w:divBdr>
    </w:div>
    <w:div w:id="74131522">
      <w:bodyDiv w:val="1"/>
      <w:marLeft w:val="0"/>
      <w:marRight w:val="0"/>
      <w:marTop w:val="0"/>
      <w:marBottom w:val="0"/>
      <w:divBdr>
        <w:top w:val="none" w:sz="0" w:space="0" w:color="auto"/>
        <w:left w:val="none" w:sz="0" w:space="0" w:color="auto"/>
        <w:bottom w:val="none" w:sz="0" w:space="0" w:color="auto"/>
        <w:right w:val="none" w:sz="0" w:space="0" w:color="auto"/>
      </w:divBdr>
    </w:div>
    <w:div w:id="77218770">
      <w:bodyDiv w:val="1"/>
      <w:marLeft w:val="0"/>
      <w:marRight w:val="0"/>
      <w:marTop w:val="0"/>
      <w:marBottom w:val="0"/>
      <w:divBdr>
        <w:top w:val="none" w:sz="0" w:space="0" w:color="auto"/>
        <w:left w:val="none" w:sz="0" w:space="0" w:color="auto"/>
        <w:bottom w:val="none" w:sz="0" w:space="0" w:color="auto"/>
        <w:right w:val="none" w:sz="0" w:space="0" w:color="auto"/>
      </w:divBdr>
    </w:div>
    <w:div w:id="80569571">
      <w:bodyDiv w:val="1"/>
      <w:marLeft w:val="0"/>
      <w:marRight w:val="0"/>
      <w:marTop w:val="0"/>
      <w:marBottom w:val="0"/>
      <w:divBdr>
        <w:top w:val="none" w:sz="0" w:space="0" w:color="auto"/>
        <w:left w:val="none" w:sz="0" w:space="0" w:color="auto"/>
        <w:bottom w:val="none" w:sz="0" w:space="0" w:color="auto"/>
        <w:right w:val="none" w:sz="0" w:space="0" w:color="auto"/>
      </w:divBdr>
    </w:div>
    <w:div w:id="85734749">
      <w:bodyDiv w:val="1"/>
      <w:marLeft w:val="0"/>
      <w:marRight w:val="0"/>
      <w:marTop w:val="0"/>
      <w:marBottom w:val="0"/>
      <w:divBdr>
        <w:top w:val="none" w:sz="0" w:space="0" w:color="auto"/>
        <w:left w:val="none" w:sz="0" w:space="0" w:color="auto"/>
        <w:bottom w:val="none" w:sz="0" w:space="0" w:color="auto"/>
        <w:right w:val="none" w:sz="0" w:space="0" w:color="auto"/>
      </w:divBdr>
    </w:div>
    <w:div w:id="95055488">
      <w:bodyDiv w:val="1"/>
      <w:marLeft w:val="0"/>
      <w:marRight w:val="0"/>
      <w:marTop w:val="0"/>
      <w:marBottom w:val="0"/>
      <w:divBdr>
        <w:top w:val="none" w:sz="0" w:space="0" w:color="auto"/>
        <w:left w:val="none" w:sz="0" w:space="0" w:color="auto"/>
        <w:bottom w:val="none" w:sz="0" w:space="0" w:color="auto"/>
        <w:right w:val="none" w:sz="0" w:space="0" w:color="auto"/>
      </w:divBdr>
    </w:div>
    <w:div w:id="100999972">
      <w:bodyDiv w:val="1"/>
      <w:marLeft w:val="0"/>
      <w:marRight w:val="0"/>
      <w:marTop w:val="0"/>
      <w:marBottom w:val="0"/>
      <w:divBdr>
        <w:top w:val="none" w:sz="0" w:space="0" w:color="auto"/>
        <w:left w:val="none" w:sz="0" w:space="0" w:color="auto"/>
        <w:bottom w:val="none" w:sz="0" w:space="0" w:color="auto"/>
        <w:right w:val="none" w:sz="0" w:space="0" w:color="auto"/>
      </w:divBdr>
    </w:div>
    <w:div w:id="101078729">
      <w:bodyDiv w:val="1"/>
      <w:marLeft w:val="0"/>
      <w:marRight w:val="0"/>
      <w:marTop w:val="0"/>
      <w:marBottom w:val="0"/>
      <w:divBdr>
        <w:top w:val="none" w:sz="0" w:space="0" w:color="auto"/>
        <w:left w:val="none" w:sz="0" w:space="0" w:color="auto"/>
        <w:bottom w:val="none" w:sz="0" w:space="0" w:color="auto"/>
        <w:right w:val="none" w:sz="0" w:space="0" w:color="auto"/>
      </w:divBdr>
    </w:div>
    <w:div w:id="101995961">
      <w:bodyDiv w:val="1"/>
      <w:marLeft w:val="0"/>
      <w:marRight w:val="0"/>
      <w:marTop w:val="0"/>
      <w:marBottom w:val="0"/>
      <w:divBdr>
        <w:top w:val="none" w:sz="0" w:space="0" w:color="auto"/>
        <w:left w:val="none" w:sz="0" w:space="0" w:color="auto"/>
        <w:bottom w:val="none" w:sz="0" w:space="0" w:color="auto"/>
        <w:right w:val="none" w:sz="0" w:space="0" w:color="auto"/>
      </w:divBdr>
    </w:div>
    <w:div w:id="104202773">
      <w:bodyDiv w:val="1"/>
      <w:marLeft w:val="0"/>
      <w:marRight w:val="0"/>
      <w:marTop w:val="0"/>
      <w:marBottom w:val="0"/>
      <w:divBdr>
        <w:top w:val="none" w:sz="0" w:space="0" w:color="auto"/>
        <w:left w:val="none" w:sz="0" w:space="0" w:color="auto"/>
        <w:bottom w:val="none" w:sz="0" w:space="0" w:color="auto"/>
        <w:right w:val="none" w:sz="0" w:space="0" w:color="auto"/>
      </w:divBdr>
    </w:div>
    <w:div w:id="104927755">
      <w:bodyDiv w:val="1"/>
      <w:marLeft w:val="0"/>
      <w:marRight w:val="0"/>
      <w:marTop w:val="0"/>
      <w:marBottom w:val="0"/>
      <w:divBdr>
        <w:top w:val="none" w:sz="0" w:space="0" w:color="auto"/>
        <w:left w:val="none" w:sz="0" w:space="0" w:color="auto"/>
        <w:bottom w:val="none" w:sz="0" w:space="0" w:color="auto"/>
        <w:right w:val="none" w:sz="0" w:space="0" w:color="auto"/>
      </w:divBdr>
    </w:div>
    <w:div w:id="108550311">
      <w:bodyDiv w:val="1"/>
      <w:marLeft w:val="0"/>
      <w:marRight w:val="0"/>
      <w:marTop w:val="0"/>
      <w:marBottom w:val="0"/>
      <w:divBdr>
        <w:top w:val="none" w:sz="0" w:space="0" w:color="auto"/>
        <w:left w:val="none" w:sz="0" w:space="0" w:color="auto"/>
        <w:bottom w:val="none" w:sz="0" w:space="0" w:color="auto"/>
        <w:right w:val="none" w:sz="0" w:space="0" w:color="auto"/>
      </w:divBdr>
    </w:div>
    <w:div w:id="130635977">
      <w:bodyDiv w:val="1"/>
      <w:marLeft w:val="0"/>
      <w:marRight w:val="0"/>
      <w:marTop w:val="0"/>
      <w:marBottom w:val="0"/>
      <w:divBdr>
        <w:top w:val="none" w:sz="0" w:space="0" w:color="auto"/>
        <w:left w:val="none" w:sz="0" w:space="0" w:color="auto"/>
        <w:bottom w:val="none" w:sz="0" w:space="0" w:color="auto"/>
        <w:right w:val="none" w:sz="0" w:space="0" w:color="auto"/>
      </w:divBdr>
    </w:div>
    <w:div w:id="130948888">
      <w:bodyDiv w:val="1"/>
      <w:marLeft w:val="0"/>
      <w:marRight w:val="0"/>
      <w:marTop w:val="0"/>
      <w:marBottom w:val="0"/>
      <w:divBdr>
        <w:top w:val="none" w:sz="0" w:space="0" w:color="auto"/>
        <w:left w:val="none" w:sz="0" w:space="0" w:color="auto"/>
        <w:bottom w:val="none" w:sz="0" w:space="0" w:color="auto"/>
        <w:right w:val="none" w:sz="0" w:space="0" w:color="auto"/>
      </w:divBdr>
    </w:div>
    <w:div w:id="135419355">
      <w:bodyDiv w:val="1"/>
      <w:marLeft w:val="0"/>
      <w:marRight w:val="0"/>
      <w:marTop w:val="0"/>
      <w:marBottom w:val="0"/>
      <w:divBdr>
        <w:top w:val="none" w:sz="0" w:space="0" w:color="auto"/>
        <w:left w:val="none" w:sz="0" w:space="0" w:color="auto"/>
        <w:bottom w:val="none" w:sz="0" w:space="0" w:color="auto"/>
        <w:right w:val="none" w:sz="0" w:space="0" w:color="auto"/>
      </w:divBdr>
    </w:div>
    <w:div w:id="138306123">
      <w:bodyDiv w:val="1"/>
      <w:marLeft w:val="0"/>
      <w:marRight w:val="0"/>
      <w:marTop w:val="0"/>
      <w:marBottom w:val="0"/>
      <w:divBdr>
        <w:top w:val="none" w:sz="0" w:space="0" w:color="auto"/>
        <w:left w:val="none" w:sz="0" w:space="0" w:color="auto"/>
        <w:bottom w:val="none" w:sz="0" w:space="0" w:color="auto"/>
        <w:right w:val="none" w:sz="0" w:space="0" w:color="auto"/>
      </w:divBdr>
    </w:div>
    <w:div w:id="142048103">
      <w:bodyDiv w:val="1"/>
      <w:marLeft w:val="0"/>
      <w:marRight w:val="0"/>
      <w:marTop w:val="0"/>
      <w:marBottom w:val="0"/>
      <w:divBdr>
        <w:top w:val="none" w:sz="0" w:space="0" w:color="auto"/>
        <w:left w:val="none" w:sz="0" w:space="0" w:color="auto"/>
        <w:bottom w:val="none" w:sz="0" w:space="0" w:color="auto"/>
        <w:right w:val="none" w:sz="0" w:space="0" w:color="auto"/>
      </w:divBdr>
    </w:div>
    <w:div w:id="142696862">
      <w:bodyDiv w:val="1"/>
      <w:marLeft w:val="0"/>
      <w:marRight w:val="0"/>
      <w:marTop w:val="0"/>
      <w:marBottom w:val="0"/>
      <w:divBdr>
        <w:top w:val="none" w:sz="0" w:space="0" w:color="auto"/>
        <w:left w:val="none" w:sz="0" w:space="0" w:color="auto"/>
        <w:bottom w:val="none" w:sz="0" w:space="0" w:color="auto"/>
        <w:right w:val="none" w:sz="0" w:space="0" w:color="auto"/>
      </w:divBdr>
    </w:div>
    <w:div w:id="143276854">
      <w:bodyDiv w:val="1"/>
      <w:marLeft w:val="0"/>
      <w:marRight w:val="0"/>
      <w:marTop w:val="0"/>
      <w:marBottom w:val="0"/>
      <w:divBdr>
        <w:top w:val="none" w:sz="0" w:space="0" w:color="auto"/>
        <w:left w:val="none" w:sz="0" w:space="0" w:color="auto"/>
        <w:bottom w:val="none" w:sz="0" w:space="0" w:color="auto"/>
        <w:right w:val="none" w:sz="0" w:space="0" w:color="auto"/>
      </w:divBdr>
    </w:div>
    <w:div w:id="169756800">
      <w:bodyDiv w:val="1"/>
      <w:marLeft w:val="0"/>
      <w:marRight w:val="0"/>
      <w:marTop w:val="0"/>
      <w:marBottom w:val="0"/>
      <w:divBdr>
        <w:top w:val="none" w:sz="0" w:space="0" w:color="auto"/>
        <w:left w:val="none" w:sz="0" w:space="0" w:color="auto"/>
        <w:bottom w:val="none" w:sz="0" w:space="0" w:color="auto"/>
        <w:right w:val="none" w:sz="0" w:space="0" w:color="auto"/>
      </w:divBdr>
    </w:div>
    <w:div w:id="182794150">
      <w:bodyDiv w:val="1"/>
      <w:marLeft w:val="0"/>
      <w:marRight w:val="0"/>
      <w:marTop w:val="0"/>
      <w:marBottom w:val="0"/>
      <w:divBdr>
        <w:top w:val="none" w:sz="0" w:space="0" w:color="auto"/>
        <w:left w:val="none" w:sz="0" w:space="0" w:color="auto"/>
        <w:bottom w:val="none" w:sz="0" w:space="0" w:color="auto"/>
        <w:right w:val="none" w:sz="0" w:space="0" w:color="auto"/>
      </w:divBdr>
    </w:div>
    <w:div w:id="186915554">
      <w:bodyDiv w:val="1"/>
      <w:marLeft w:val="0"/>
      <w:marRight w:val="0"/>
      <w:marTop w:val="0"/>
      <w:marBottom w:val="0"/>
      <w:divBdr>
        <w:top w:val="none" w:sz="0" w:space="0" w:color="auto"/>
        <w:left w:val="none" w:sz="0" w:space="0" w:color="auto"/>
        <w:bottom w:val="none" w:sz="0" w:space="0" w:color="auto"/>
        <w:right w:val="none" w:sz="0" w:space="0" w:color="auto"/>
      </w:divBdr>
    </w:div>
    <w:div w:id="192422308">
      <w:bodyDiv w:val="1"/>
      <w:marLeft w:val="0"/>
      <w:marRight w:val="0"/>
      <w:marTop w:val="0"/>
      <w:marBottom w:val="0"/>
      <w:divBdr>
        <w:top w:val="none" w:sz="0" w:space="0" w:color="auto"/>
        <w:left w:val="none" w:sz="0" w:space="0" w:color="auto"/>
        <w:bottom w:val="none" w:sz="0" w:space="0" w:color="auto"/>
        <w:right w:val="none" w:sz="0" w:space="0" w:color="auto"/>
      </w:divBdr>
    </w:div>
    <w:div w:id="199439455">
      <w:bodyDiv w:val="1"/>
      <w:marLeft w:val="0"/>
      <w:marRight w:val="0"/>
      <w:marTop w:val="0"/>
      <w:marBottom w:val="0"/>
      <w:divBdr>
        <w:top w:val="none" w:sz="0" w:space="0" w:color="auto"/>
        <w:left w:val="none" w:sz="0" w:space="0" w:color="auto"/>
        <w:bottom w:val="none" w:sz="0" w:space="0" w:color="auto"/>
        <w:right w:val="none" w:sz="0" w:space="0" w:color="auto"/>
      </w:divBdr>
    </w:div>
    <w:div w:id="207186093">
      <w:bodyDiv w:val="1"/>
      <w:marLeft w:val="0"/>
      <w:marRight w:val="0"/>
      <w:marTop w:val="0"/>
      <w:marBottom w:val="0"/>
      <w:divBdr>
        <w:top w:val="none" w:sz="0" w:space="0" w:color="auto"/>
        <w:left w:val="none" w:sz="0" w:space="0" w:color="auto"/>
        <w:bottom w:val="none" w:sz="0" w:space="0" w:color="auto"/>
        <w:right w:val="none" w:sz="0" w:space="0" w:color="auto"/>
      </w:divBdr>
    </w:div>
    <w:div w:id="214051741">
      <w:bodyDiv w:val="1"/>
      <w:marLeft w:val="0"/>
      <w:marRight w:val="0"/>
      <w:marTop w:val="0"/>
      <w:marBottom w:val="0"/>
      <w:divBdr>
        <w:top w:val="none" w:sz="0" w:space="0" w:color="auto"/>
        <w:left w:val="none" w:sz="0" w:space="0" w:color="auto"/>
        <w:bottom w:val="none" w:sz="0" w:space="0" w:color="auto"/>
        <w:right w:val="none" w:sz="0" w:space="0" w:color="auto"/>
      </w:divBdr>
    </w:div>
    <w:div w:id="222062206">
      <w:bodyDiv w:val="1"/>
      <w:marLeft w:val="0"/>
      <w:marRight w:val="0"/>
      <w:marTop w:val="0"/>
      <w:marBottom w:val="0"/>
      <w:divBdr>
        <w:top w:val="none" w:sz="0" w:space="0" w:color="auto"/>
        <w:left w:val="none" w:sz="0" w:space="0" w:color="auto"/>
        <w:bottom w:val="none" w:sz="0" w:space="0" w:color="auto"/>
        <w:right w:val="none" w:sz="0" w:space="0" w:color="auto"/>
      </w:divBdr>
    </w:div>
    <w:div w:id="224684963">
      <w:bodyDiv w:val="1"/>
      <w:marLeft w:val="0"/>
      <w:marRight w:val="0"/>
      <w:marTop w:val="0"/>
      <w:marBottom w:val="0"/>
      <w:divBdr>
        <w:top w:val="none" w:sz="0" w:space="0" w:color="auto"/>
        <w:left w:val="none" w:sz="0" w:space="0" w:color="auto"/>
        <w:bottom w:val="none" w:sz="0" w:space="0" w:color="auto"/>
        <w:right w:val="none" w:sz="0" w:space="0" w:color="auto"/>
      </w:divBdr>
    </w:div>
    <w:div w:id="225452599">
      <w:bodyDiv w:val="1"/>
      <w:marLeft w:val="0"/>
      <w:marRight w:val="0"/>
      <w:marTop w:val="0"/>
      <w:marBottom w:val="0"/>
      <w:divBdr>
        <w:top w:val="none" w:sz="0" w:space="0" w:color="auto"/>
        <w:left w:val="none" w:sz="0" w:space="0" w:color="auto"/>
        <w:bottom w:val="none" w:sz="0" w:space="0" w:color="auto"/>
        <w:right w:val="none" w:sz="0" w:space="0" w:color="auto"/>
      </w:divBdr>
    </w:div>
    <w:div w:id="226065604">
      <w:bodyDiv w:val="1"/>
      <w:marLeft w:val="0"/>
      <w:marRight w:val="0"/>
      <w:marTop w:val="0"/>
      <w:marBottom w:val="0"/>
      <w:divBdr>
        <w:top w:val="none" w:sz="0" w:space="0" w:color="auto"/>
        <w:left w:val="none" w:sz="0" w:space="0" w:color="auto"/>
        <w:bottom w:val="none" w:sz="0" w:space="0" w:color="auto"/>
        <w:right w:val="none" w:sz="0" w:space="0" w:color="auto"/>
      </w:divBdr>
    </w:div>
    <w:div w:id="237715258">
      <w:bodyDiv w:val="1"/>
      <w:marLeft w:val="0"/>
      <w:marRight w:val="0"/>
      <w:marTop w:val="0"/>
      <w:marBottom w:val="0"/>
      <w:divBdr>
        <w:top w:val="none" w:sz="0" w:space="0" w:color="auto"/>
        <w:left w:val="none" w:sz="0" w:space="0" w:color="auto"/>
        <w:bottom w:val="none" w:sz="0" w:space="0" w:color="auto"/>
        <w:right w:val="none" w:sz="0" w:space="0" w:color="auto"/>
      </w:divBdr>
    </w:div>
    <w:div w:id="245110334">
      <w:bodyDiv w:val="1"/>
      <w:marLeft w:val="0"/>
      <w:marRight w:val="0"/>
      <w:marTop w:val="0"/>
      <w:marBottom w:val="0"/>
      <w:divBdr>
        <w:top w:val="none" w:sz="0" w:space="0" w:color="auto"/>
        <w:left w:val="none" w:sz="0" w:space="0" w:color="auto"/>
        <w:bottom w:val="none" w:sz="0" w:space="0" w:color="auto"/>
        <w:right w:val="none" w:sz="0" w:space="0" w:color="auto"/>
      </w:divBdr>
    </w:div>
    <w:div w:id="246618097">
      <w:bodyDiv w:val="1"/>
      <w:marLeft w:val="0"/>
      <w:marRight w:val="0"/>
      <w:marTop w:val="0"/>
      <w:marBottom w:val="0"/>
      <w:divBdr>
        <w:top w:val="none" w:sz="0" w:space="0" w:color="auto"/>
        <w:left w:val="none" w:sz="0" w:space="0" w:color="auto"/>
        <w:bottom w:val="none" w:sz="0" w:space="0" w:color="auto"/>
        <w:right w:val="none" w:sz="0" w:space="0" w:color="auto"/>
      </w:divBdr>
    </w:div>
    <w:div w:id="247423372">
      <w:bodyDiv w:val="1"/>
      <w:marLeft w:val="0"/>
      <w:marRight w:val="0"/>
      <w:marTop w:val="0"/>
      <w:marBottom w:val="0"/>
      <w:divBdr>
        <w:top w:val="none" w:sz="0" w:space="0" w:color="auto"/>
        <w:left w:val="none" w:sz="0" w:space="0" w:color="auto"/>
        <w:bottom w:val="none" w:sz="0" w:space="0" w:color="auto"/>
        <w:right w:val="none" w:sz="0" w:space="0" w:color="auto"/>
      </w:divBdr>
    </w:div>
    <w:div w:id="247615625">
      <w:bodyDiv w:val="1"/>
      <w:marLeft w:val="0"/>
      <w:marRight w:val="0"/>
      <w:marTop w:val="0"/>
      <w:marBottom w:val="0"/>
      <w:divBdr>
        <w:top w:val="none" w:sz="0" w:space="0" w:color="auto"/>
        <w:left w:val="none" w:sz="0" w:space="0" w:color="auto"/>
        <w:bottom w:val="none" w:sz="0" w:space="0" w:color="auto"/>
        <w:right w:val="none" w:sz="0" w:space="0" w:color="auto"/>
      </w:divBdr>
    </w:div>
    <w:div w:id="253247394">
      <w:bodyDiv w:val="1"/>
      <w:marLeft w:val="0"/>
      <w:marRight w:val="0"/>
      <w:marTop w:val="0"/>
      <w:marBottom w:val="0"/>
      <w:divBdr>
        <w:top w:val="none" w:sz="0" w:space="0" w:color="auto"/>
        <w:left w:val="none" w:sz="0" w:space="0" w:color="auto"/>
        <w:bottom w:val="none" w:sz="0" w:space="0" w:color="auto"/>
        <w:right w:val="none" w:sz="0" w:space="0" w:color="auto"/>
      </w:divBdr>
    </w:div>
    <w:div w:id="274481792">
      <w:bodyDiv w:val="1"/>
      <w:marLeft w:val="0"/>
      <w:marRight w:val="0"/>
      <w:marTop w:val="0"/>
      <w:marBottom w:val="0"/>
      <w:divBdr>
        <w:top w:val="none" w:sz="0" w:space="0" w:color="auto"/>
        <w:left w:val="none" w:sz="0" w:space="0" w:color="auto"/>
        <w:bottom w:val="none" w:sz="0" w:space="0" w:color="auto"/>
        <w:right w:val="none" w:sz="0" w:space="0" w:color="auto"/>
      </w:divBdr>
    </w:div>
    <w:div w:id="292904198">
      <w:bodyDiv w:val="1"/>
      <w:marLeft w:val="0"/>
      <w:marRight w:val="0"/>
      <w:marTop w:val="0"/>
      <w:marBottom w:val="0"/>
      <w:divBdr>
        <w:top w:val="none" w:sz="0" w:space="0" w:color="auto"/>
        <w:left w:val="none" w:sz="0" w:space="0" w:color="auto"/>
        <w:bottom w:val="none" w:sz="0" w:space="0" w:color="auto"/>
        <w:right w:val="none" w:sz="0" w:space="0" w:color="auto"/>
      </w:divBdr>
    </w:div>
    <w:div w:id="298918989">
      <w:bodyDiv w:val="1"/>
      <w:marLeft w:val="0"/>
      <w:marRight w:val="0"/>
      <w:marTop w:val="0"/>
      <w:marBottom w:val="0"/>
      <w:divBdr>
        <w:top w:val="none" w:sz="0" w:space="0" w:color="auto"/>
        <w:left w:val="none" w:sz="0" w:space="0" w:color="auto"/>
        <w:bottom w:val="none" w:sz="0" w:space="0" w:color="auto"/>
        <w:right w:val="none" w:sz="0" w:space="0" w:color="auto"/>
      </w:divBdr>
    </w:div>
    <w:div w:id="309336065">
      <w:bodyDiv w:val="1"/>
      <w:marLeft w:val="0"/>
      <w:marRight w:val="0"/>
      <w:marTop w:val="0"/>
      <w:marBottom w:val="0"/>
      <w:divBdr>
        <w:top w:val="none" w:sz="0" w:space="0" w:color="auto"/>
        <w:left w:val="none" w:sz="0" w:space="0" w:color="auto"/>
        <w:bottom w:val="none" w:sz="0" w:space="0" w:color="auto"/>
        <w:right w:val="none" w:sz="0" w:space="0" w:color="auto"/>
      </w:divBdr>
    </w:div>
    <w:div w:id="310869806">
      <w:bodyDiv w:val="1"/>
      <w:marLeft w:val="0"/>
      <w:marRight w:val="0"/>
      <w:marTop w:val="0"/>
      <w:marBottom w:val="0"/>
      <w:divBdr>
        <w:top w:val="none" w:sz="0" w:space="0" w:color="auto"/>
        <w:left w:val="none" w:sz="0" w:space="0" w:color="auto"/>
        <w:bottom w:val="none" w:sz="0" w:space="0" w:color="auto"/>
        <w:right w:val="none" w:sz="0" w:space="0" w:color="auto"/>
      </w:divBdr>
    </w:div>
    <w:div w:id="314920425">
      <w:bodyDiv w:val="1"/>
      <w:marLeft w:val="0"/>
      <w:marRight w:val="0"/>
      <w:marTop w:val="0"/>
      <w:marBottom w:val="0"/>
      <w:divBdr>
        <w:top w:val="none" w:sz="0" w:space="0" w:color="auto"/>
        <w:left w:val="none" w:sz="0" w:space="0" w:color="auto"/>
        <w:bottom w:val="none" w:sz="0" w:space="0" w:color="auto"/>
        <w:right w:val="none" w:sz="0" w:space="0" w:color="auto"/>
      </w:divBdr>
    </w:div>
    <w:div w:id="327944875">
      <w:bodyDiv w:val="1"/>
      <w:marLeft w:val="0"/>
      <w:marRight w:val="0"/>
      <w:marTop w:val="0"/>
      <w:marBottom w:val="0"/>
      <w:divBdr>
        <w:top w:val="none" w:sz="0" w:space="0" w:color="auto"/>
        <w:left w:val="none" w:sz="0" w:space="0" w:color="auto"/>
        <w:bottom w:val="none" w:sz="0" w:space="0" w:color="auto"/>
        <w:right w:val="none" w:sz="0" w:space="0" w:color="auto"/>
      </w:divBdr>
    </w:div>
    <w:div w:id="344749631">
      <w:bodyDiv w:val="1"/>
      <w:marLeft w:val="0"/>
      <w:marRight w:val="0"/>
      <w:marTop w:val="0"/>
      <w:marBottom w:val="0"/>
      <w:divBdr>
        <w:top w:val="none" w:sz="0" w:space="0" w:color="auto"/>
        <w:left w:val="none" w:sz="0" w:space="0" w:color="auto"/>
        <w:bottom w:val="none" w:sz="0" w:space="0" w:color="auto"/>
        <w:right w:val="none" w:sz="0" w:space="0" w:color="auto"/>
      </w:divBdr>
    </w:div>
    <w:div w:id="350110493">
      <w:bodyDiv w:val="1"/>
      <w:marLeft w:val="0"/>
      <w:marRight w:val="0"/>
      <w:marTop w:val="0"/>
      <w:marBottom w:val="0"/>
      <w:divBdr>
        <w:top w:val="none" w:sz="0" w:space="0" w:color="auto"/>
        <w:left w:val="none" w:sz="0" w:space="0" w:color="auto"/>
        <w:bottom w:val="none" w:sz="0" w:space="0" w:color="auto"/>
        <w:right w:val="none" w:sz="0" w:space="0" w:color="auto"/>
      </w:divBdr>
    </w:div>
    <w:div w:id="360936260">
      <w:bodyDiv w:val="1"/>
      <w:marLeft w:val="0"/>
      <w:marRight w:val="0"/>
      <w:marTop w:val="0"/>
      <w:marBottom w:val="0"/>
      <w:divBdr>
        <w:top w:val="none" w:sz="0" w:space="0" w:color="auto"/>
        <w:left w:val="none" w:sz="0" w:space="0" w:color="auto"/>
        <w:bottom w:val="none" w:sz="0" w:space="0" w:color="auto"/>
        <w:right w:val="none" w:sz="0" w:space="0" w:color="auto"/>
      </w:divBdr>
    </w:div>
    <w:div w:id="390812054">
      <w:bodyDiv w:val="1"/>
      <w:marLeft w:val="0"/>
      <w:marRight w:val="0"/>
      <w:marTop w:val="0"/>
      <w:marBottom w:val="0"/>
      <w:divBdr>
        <w:top w:val="none" w:sz="0" w:space="0" w:color="auto"/>
        <w:left w:val="none" w:sz="0" w:space="0" w:color="auto"/>
        <w:bottom w:val="none" w:sz="0" w:space="0" w:color="auto"/>
        <w:right w:val="none" w:sz="0" w:space="0" w:color="auto"/>
      </w:divBdr>
    </w:div>
    <w:div w:id="399796058">
      <w:bodyDiv w:val="1"/>
      <w:marLeft w:val="0"/>
      <w:marRight w:val="0"/>
      <w:marTop w:val="0"/>
      <w:marBottom w:val="0"/>
      <w:divBdr>
        <w:top w:val="none" w:sz="0" w:space="0" w:color="auto"/>
        <w:left w:val="none" w:sz="0" w:space="0" w:color="auto"/>
        <w:bottom w:val="none" w:sz="0" w:space="0" w:color="auto"/>
        <w:right w:val="none" w:sz="0" w:space="0" w:color="auto"/>
      </w:divBdr>
    </w:div>
    <w:div w:id="407461538">
      <w:bodyDiv w:val="1"/>
      <w:marLeft w:val="0"/>
      <w:marRight w:val="0"/>
      <w:marTop w:val="0"/>
      <w:marBottom w:val="0"/>
      <w:divBdr>
        <w:top w:val="none" w:sz="0" w:space="0" w:color="auto"/>
        <w:left w:val="none" w:sz="0" w:space="0" w:color="auto"/>
        <w:bottom w:val="none" w:sz="0" w:space="0" w:color="auto"/>
        <w:right w:val="none" w:sz="0" w:space="0" w:color="auto"/>
      </w:divBdr>
    </w:div>
    <w:div w:id="414329808">
      <w:bodyDiv w:val="1"/>
      <w:marLeft w:val="0"/>
      <w:marRight w:val="0"/>
      <w:marTop w:val="0"/>
      <w:marBottom w:val="0"/>
      <w:divBdr>
        <w:top w:val="none" w:sz="0" w:space="0" w:color="auto"/>
        <w:left w:val="none" w:sz="0" w:space="0" w:color="auto"/>
        <w:bottom w:val="none" w:sz="0" w:space="0" w:color="auto"/>
        <w:right w:val="none" w:sz="0" w:space="0" w:color="auto"/>
      </w:divBdr>
    </w:div>
    <w:div w:id="418798212">
      <w:bodyDiv w:val="1"/>
      <w:marLeft w:val="0"/>
      <w:marRight w:val="0"/>
      <w:marTop w:val="0"/>
      <w:marBottom w:val="0"/>
      <w:divBdr>
        <w:top w:val="none" w:sz="0" w:space="0" w:color="auto"/>
        <w:left w:val="none" w:sz="0" w:space="0" w:color="auto"/>
        <w:bottom w:val="none" w:sz="0" w:space="0" w:color="auto"/>
        <w:right w:val="none" w:sz="0" w:space="0" w:color="auto"/>
      </w:divBdr>
    </w:div>
    <w:div w:id="420029874">
      <w:bodyDiv w:val="1"/>
      <w:marLeft w:val="0"/>
      <w:marRight w:val="0"/>
      <w:marTop w:val="0"/>
      <w:marBottom w:val="0"/>
      <w:divBdr>
        <w:top w:val="none" w:sz="0" w:space="0" w:color="auto"/>
        <w:left w:val="none" w:sz="0" w:space="0" w:color="auto"/>
        <w:bottom w:val="none" w:sz="0" w:space="0" w:color="auto"/>
        <w:right w:val="none" w:sz="0" w:space="0" w:color="auto"/>
      </w:divBdr>
    </w:div>
    <w:div w:id="424112854">
      <w:bodyDiv w:val="1"/>
      <w:marLeft w:val="0"/>
      <w:marRight w:val="0"/>
      <w:marTop w:val="0"/>
      <w:marBottom w:val="0"/>
      <w:divBdr>
        <w:top w:val="none" w:sz="0" w:space="0" w:color="auto"/>
        <w:left w:val="none" w:sz="0" w:space="0" w:color="auto"/>
        <w:bottom w:val="none" w:sz="0" w:space="0" w:color="auto"/>
        <w:right w:val="none" w:sz="0" w:space="0" w:color="auto"/>
      </w:divBdr>
    </w:div>
    <w:div w:id="425466672">
      <w:bodyDiv w:val="1"/>
      <w:marLeft w:val="0"/>
      <w:marRight w:val="0"/>
      <w:marTop w:val="0"/>
      <w:marBottom w:val="0"/>
      <w:divBdr>
        <w:top w:val="none" w:sz="0" w:space="0" w:color="auto"/>
        <w:left w:val="none" w:sz="0" w:space="0" w:color="auto"/>
        <w:bottom w:val="none" w:sz="0" w:space="0" w:color="auto"/>
        <w:right w:val="none" w:sz="0" w:space="0" w:color="auto"/>
      </w:divBdr>
    </w:div>
    <w:div w:id="429473836">
      <w:bodyDiv w:val="1"/>
      <w:marLeft w:val="0"/>
      <w:marRight w:val="0"/>
      <w:marTop w:val="0"/>
      <w:marBottom w:val="0"/>
      <w:divBdr>
        <w:top w:val="none" w:sz="0" w:space="0" w:color="auto"/>
        <w:left w:val="none" w:sz="0" w:space="0" w:color="auto"/>
        <w:bottom w:val="none" w:sz="0" w:space="0" w:color="auto"/>
        <w:right w:val="none" w:sz="0" w:space="0" w:color="auto"/>
      </w:divBdr>
    </w:div>
    <w:div w:id="429817062">
      <w:bodyDiv w:val="1"/>
      <w:marLeft w:val="0"/>
      <w:marRight w:val="0"/>
      <w:marTop w:val="0"/>
      <w:marBottom w:val="0"/>
      <w:divBdr>
        <w:top w:val="none" w:sz="0" w:space="0" w:color="auto"/>
        <w:left w:val="none" w:sz="0" w:space="0" w:color="auto"/>
        <w:bottom w:val="none" w:sz="0" w:space="0" w:color="auto"/>
        <w:right w:val="none" w:sz="0" w:space="0" w:color="auto"/>
      </w:divBdr>
    </w:div>
    <w:div w:id="431903080">
      <w:bodyDiv w:val="1"/>
      <w:marLeft w:val="0"/>
      <w:marRight w:val="0"/>
      <w:marTop w:val="0"/>
      <w:marBottom w:val="0"/>
      <w:divBdr>
        <w:top w:val="none" w:sz="0" w:space="0" w:color="auto"/>
        <w:left w:val="none" w:sz="0" w:space="0" w:color="auto"/>
        <w:bottom w:val="none" w:sz="0" w:space="0" w:color="auto"/>
        <w:right w:val="none" w:sz="0" w:space="0" w:color="auto"/>
      </w:divBdr>
    </w:div>
    <w:div w:id="442265148">
      <w:bodyDiv w:val="1"/>
      <w:marLeft w:val="0"/>
      <w:marRight w:val="0"/>
      <w:marTop w:val="0"/>
      <w:marBottom w:val="0"/>
      <w:divBdr>
        <w:top w:val="none" w:sz="0" w:space="0" w:color="auto"/>
        <w:left w:val="none" w:sz="0" w:space="0" w:color="auto"/>
        <w:bottom w:val="none" w:sz="0" w:space="0" w:color="auto"/>
        <w:right w:val="none" w:sz="0" w:space="0" w:color="auto"/>
      </w:divBdr>
    </w:div>
    <w:div w:id="456215849">
      <w:bodyDiv w:val="1"/>
      <w:marLeft w:val="0"/>
      <w:marRight w:val="0"/>
      <w:marTop w:val="0"/>
      <w:marBottom w:val="0"/>
      <w:divBdr>
        <w:top w:val="none" w:sz="0" w:space="0" w:color="auto"/>
        <w:left w:val="none" w:sz="0" w:space="0" w:color="auto"/>
        <w:bottom w:val="none" w:sz="0" w:space="0" w:color="auto"/>
        <w:right w:val="none" w:sz="0" w:space="0" w:color="auto"/>
      </w:divBdr>
    </w:div>
    <w:div w:id="465006540">
      <w:bodyDiv w:val="1"/>
      <w:marLeft w:val="0"/>
      <w:marRight w:val="0"/>
      <w:marTop w:val="0"/>
      <w:marBottom w:val="0"/>
      <w:divBdr>
        <w:top w:val="none" w:sz="0" w:space="0" w:color="auto"/>
        <w:left w:val="none" w:sz="0" w:space="0" w:color="auto"/>
        <w:bottom w:val="none" w:sz="0" w:space="0" w:color="auto"/>
        <w:right w:val="none" w:sz="0" w:space="0" w:color="auto"/>
      </w:divBdr>
    </w:div>
    <w:div w:id="465009999">
      <w:bodyDiv w:val="1"/>
      <w:marLeft w:val="0"/>
      <w:marRight w:val="0"/>
      <w:marTop w:val="0"/>
      <w:marBottom w:val="0"/>
      <w:divBdr>
        <w:top w:val="none" w:sz="0" w:space="0" w:color="auto"/>
        <w:left w:val="none" w:sz="0" w:space="0" w:color="auto"/>
        <w:bottom w:val="none" w:sz="0" w:space="0" w:color="auto"/>
        <w:right w:val="none" w:sz="0" w:space="0" w:color="auto"/>
      </w:divBdr>
    </w:div>
    <w:div w:id="468666787">
      <w:bodyDiv w:val="1"/>
      <w:marLeft w:val="0"/>
      <w:marRight w:val="0"/>
      <w:marTop w:val="0"/>
      <w:marBottom w:val="0"/>
      <w:divBdr>
        <w:top w:val="none" w:sz="0" w:space="0" w:color="auto"/>
        <w:left w:val="none" w:sz="0" w:space="0" w:color="auto"/>
        <w:bottom w:val="none" w:sz="0" w:space="0" w:color="auto"/>
        <w:right w:val="none" w:sz="0" w:space="0" w:color="auto"/>
      </w:divBdr>
    </w:div>
    <w:div w:id="473378416">
      <w:bodyDiv w:val="1"/>
      <w:marLeft w:val="0"/>
      <w:marRight w:val="0"/>
      <w:marTop w:val="0"/>
      <w:marBottom w:val="0"/>
      <w:divBdr>
        <w:top w:val="none" w:sz="0" w:space="0" w:color="auto"/>
        <w:left w:val="none" w:sz="0" w:space="0" w:color="auto"/>
        <w:bottom w:val="none" w:sz="0" w:space="0" w:color="auto"/>
        <w:right w:val="none" w:sz="0" w:space="0" w:color="auto"/>
      </w:divBdr>
    </w:div>
    <w:div w:id="479613693">
      <w:bodyDiv w:val="1"/>
      <w:marLeft w:val="0"/>
      <w:marRight w:val="0"/>
      <w:marTop w:val="0"/>
      <w:marBottom w:val="0"/>
      <w:divBdr>
        <w:top w:val="none" w:sz="0" w:space="0" w:color="auto"/>
        <w:left w:val="none" w:sz="0" w:space="0" w:color="auto"/>
        <w:bottom w:val="none" w:sz="0" w:space="0" w:color="auto"/>
        <w:right w:val="none" w:sz="0" w:space="0" w:color="auto"/>
      </w:divBdr>
    </w:div>
    <w:div w:id="488013690">
      <w:bodyDiv w:val="1"/>
      <w:marLeft w:val="0"/>
      <w:marRight w:val="0"/>
      <w:marTop w:val="0"/>
      <w:marBottom w:val="0"/>
      <w:divBdr>
        <w:top w:val="none" w:sz="0" w:space="0" w:color="auto"/>
        <w:left w:val="none" w:sz="0" w:space="0" w:color="auto"/>
        <w:bottom w:val="none" w:sz="0" w:space="0" w:color="auto"/>
        <w:right w:val="none" w:sz="0" w:space="0" w:color="auto"/>
      </w:divBdr>
    </w:div>
    <w:div w:id="496043686">
      <w:bodyDiv w:val="1"/>
      <w:marLeft w:val="0"/>
      <w:marRight w:val="0"/>
      <w:marTop w:val="0"/>
      <w:marBottom w:val="0"/>
      <w:divBdr>
        <w:top w:val="none" w:sz="0" w:space="0" w:color="auto"/>
        <w:left w:val="none" w:sz="0" w:space="0" w:color="auto"/>
        <w:bottom w:val="none" w:sz="0" w:space="0" w:color="auto"/>
        <w:right w:val="none" w:sz="0" w:space="0" w:color="auto"/>
      </w:divBdr>
    </w:div>
    <w:div w:id="522476301">
      <w:bodyDiv w:val="1"/>
      <w:marLeft w:val="0"/>
      <w:marRight w:val="0"/>
      <w:marTop w:val="0"/>
      <w:marBottom w:val="0"/>
      <w:divBdr>
        <w:top w:val="none" w:sz="0" w:space="0" w:color="auto"/>
        <w:left w:val="none" w:sz="0" w:space="0" w:color="auto"/>
        <w:bottom w:val="none" w:sz="0" w:space="0" w:color="auto"/>
        <w:right w:val="none" w:sz="0" w:space="0" w:color="auto"/>
      </w:divBdr>
    </w:div>
    <w:div w:id="541752020">
      <w:bodyDiv w:val="1"/>
      <w:marLeft w:val="0"/>
      <w:marRight w:val="0"/>
      <w:marTop w:val="0"/>
      <w:marBottom w:val="0"/>
      <w:divBdr>
        <w:top w:val="none" w:sz="0" w:space="0" w:color="auto"/>
        <w:left w:val="none" w:sz="0" w:space="0" w:color="auto"/>
        <w:bottom w:val="none" w:sz="0" w:space="0" w:color="auto"/>
        <w:right w:val="none" w:sz="0" w:space="0" w:color="auto"/>
      </w:divBdr>
    </w:div>
    <w:div w:id="555552615">
      <w:bodyDiv w:val="1"/>
      <w:marLeft w:val="0"/>
      <w:marRight w:val="0"/>
      <w:marTop w:val="0"/>
      <w:marBottom w:val="0"/>
      <w:divBdr>
        <w:top w:val="none" w:sz="0" w:space="0" w:color="auto"/>
        <w:left w:val="none" w:sz="0" w:space="0" w:color="auto"/>
        <w:bottom w:val="none" w:sz="0" w:space="0" w:color="auto"/>
        <w:right w:val="none" w:sz="0" w:space="0" w:color="auto"/>
      </w:divBdr>
    </w:div>
    <w:div w:id="557280816">
      <w:bodyDiv w:val="1"/>
      <w:marLeft w:val="0"/>
      <w:marRight w:val="0"/>
      <w:marTop w:val="0"/>
      <w:marBottom w:val="0"/>
      <w:divBdr>
        <w:top w:val="none" w:sz="0" w:space="0" w:color="auto"/>
        <w:left w:val="none" w:sz="0" w:space="0" w:color="auto"/>
        <w:bottom w:val="none" w:sz="0" w:space="0" w:color="auto"/>
        <w:right w:val="none" w:sz="0" w:space="0" w:color="auto"/>
      </w:divBdr>
    </w:div>
    <w:div w:id="560792215">
      <w:bodyDiv w:val="1"/>
      <w:marLeft w:val="0"/>
      <w:marRight w:val="0"/>
      <w:marTop w:val="0"/>
      <w:marBottom w:val="0"/>
      <w:divBdr>
        <w:top w:val="none" w:sz="0" w:space="0" w:color="auto"/>
        <w:left w:val="none" w:sz="0" w:space="0" w:color="auto"/>
        <w:bottom w:val="none" w:sz="0" w:space="0" w:color="auto"/>
        <w:right w:val="none" w:sz="0" w:space="0" w:color="auto"/>
      </w:divBdr>
    </w:div>
    <w:div w:id="570041431">
      <w:bodyDiv w:val="1"/>
      <w:marLeft w:val="0"/>
      <w:marRight w:val="0"/>
      <w:marTop w:val="0"/>
      <w:marBottom w:val="0"/>
      <w:divBdr>
        <w:top w:val="none" w:sz="0" w:space="0" w:color="auto"/>
        <w:left w:val="none" w:sz="0" w:space="0" w:color="auto"/>
        <w:bottom w:val="none" w:sz="0" w:space="0" w:color="auto"/>
        <w:right w:val="none" w:sz="0" w:space="0" w:color="auto"/>
      </w:divBdr>
    </w:div>
    <w:div w:id="573199606">
      <w:bodyDiv w:val="1"/>
      <w:marLeft w:val="0"/>
      <w:marRight w:val="0"/>
      <w:marTop w:val="0"/>
      <w:marBottom w:val="0"/>
      <w:divBdr>
        <w:top w:val="none" w:sz="0" w:space="0" w:color="auto"/>
        <w:left w:val="none" w:sz="0" w:space="0" w:color="auto"/>
        <w:bottom w:val="none" w:sz="0" w:space="0" w:color="auto"/>
        <w:right w:val="none" w:sz="0" w:space="0" w:color="auto"/>
      </w:divBdr>
    </w:div>
    <w:div w:id="590965621">
      <w:bodyDiv w:val="1"/>
      <w:marLeft w:val="0"/>
      <w:marRight w:val="0"/>
      <w:marTop w:val="0"/>
      <w:marBottom w:val="0"/>
      <w:divBdr>
        <w:top w:val="none" w:sz="0" w:space="0" w:color="auto"/>
        <w:left w:val="none" w:sz="0" w:space="0" w:color="auto"/>
        <w:bottom w:val="none" w:sz="0" w:space="0" w:color="auto"/>
        <w:right w:val="none" w:sz="0" w:space="0" w:color="auto"/>
      </w:divBdr>
    </w:div>
    <w:div w:id="608200985">
      <w:bodyDiv w:val="1"/>
      <w:marLeft w:val="0"/>
      <w:marRight w:val="0"/>
      <w:marTop w:val="0"/>
      <w:marBottom w:val="0"/>
      <w:divBdr>
        <w:top w:val="none" w:sz="0" w:space="0" w:color="auto"/>
        <w:left w:val="none" w:sz="0" w:space="0" w:color="auto"/>
        <w:bottom w:val="none" w:sz="0" w:space="0" w:color="auto"/>
        <w:right w:val="none" w:sz="0" w:space="0" w:color="auto"/>
      </w:divBdr>
    </w:div>
    <w:div w:id="609238393">
      <w:bodyDiv w:val="1"/>
      <w:marLeft w:val="0"/>
      <w:marRight w:val="0"/>
      <w:marTop w:val="0"/>
      <w:marBottom w:val="0"/>
      <w:divBdr>
        <w:top w:val="none" w:sz="0" w:space="0" w:color="auto"/>
        <w:left w:val="none" w:sz="0" w:space="0" w:color="auto"/>
        <w:bottom w:val="none" w:sz="0" w:space="0" w:color="auto"/>
        <w:right w:val="none" w:sz="0" w:space="0" w:color="auto"/>
      </w:divBdr>
    </w:div>
    <w:div w:id="625818551">
      <w:bodyDiv w:val="1"/>
      <w:marLeft w:val="0"/>
      <w:marRight w:val="0"/>
      <w:marTop w:val="0"/>
      <w:marBottom w:val="0"/>
      <w:divBdr>
        <w:top w:val="none" w:sz="0" w:space="0" w:color="auto"/>
        <w:left w:val="none" w:sz="0" w:space="0" w:color="auto"/>
        <w:bottom w:val="none" w:sz="0" w:space="0" w:color="auto"/>
        <w:right w:val="none" w:sz="0" w:space="0" w:color="auto"/>
      </w:divBdr>
    </w:div>
    <w:div w:id="630750852">
      <w:bodyDiv w:val="1"/>
      <w:marLeft w:val="0"/>
      <w:marRight w:val="0"/>
      <w:marTop w:val="0"/>
      <w:marBottom w:val="0"/>
      <w:divBdr>
        <w:top w:val="none" w:sz="0" w:space="0" w:color="auto"/>
        <w:left w:val="none" w:sz="0" w:space="0" w:color="auto"/>
        <w:bottom w:val="none" w:sz="0" w:space="0" w:color="auto"/>
        <w:right w:val="none" w:sz="0" w:space="0" w:color="auto"/>
      </w:divBdr>
    </w:div>
    <w:div w:id="638808576">
      <w:bodyDiv w:val="1"/>
      <w:marLeft w:val="0"/>
      <w:marRight w:val="0"/>
      <w:marTop w:val="0"/>
      <w:marBottom w:val="0"/>
      <w:divBdr>
        <w:top w:val="none" w:sz="0" w:space="0" w:color="auto"/>
        <w:left w:val="none" w:sz="0" w:space="0" w:color="auto"/>
        <w:bottom w:val="none" w:sz="0" w:space="0" w:color="auto"/>
        <w:right w:val="none" w:sz="0" w:space="0" w:color="auto"/>
      </w:divBdr>
    </w:div>
    <w:div w:id="645285214">
      <w:bodyDiv w:val="1"/>
      <w:marLeft w:val="0"/>
      <w:marRight w:val="0"/>
      <w:marTop w:val="0"/>
      <w:marBottom w:val="0"/>
      <w:divBdr>
        <w:top w:val="none" w:sz="0" w:space="0" w:color="auto"/>
        <w:left w:val="none" w:sz="0" w:space="0" w:color="auto"/>
        <w:bottom w:val="none" w:sz="0" w:space="0" w:color="auto"/>
        <w:right w:val="none" w:sz="0" w:space="0" w:color="auto"/>
      </w:divBdr>
    </w:div>
    <w:div w:id="661936312">
      <w:bodyDiv w:val="1"/>
      <w:marLeft w:val="0"/>
      <w:marRight w:val="0"/>
      <w:marTop w:val="0"/>
      <w:marBottom w:val="0"/>
      <w:divBdr>
        <w:top w:val="none" w:sz="0" w:space="0" w:color="auto"/>
        <w:left w:val="none" w:sz="0" w:space="0" w:color="auto"/>
        <w:bottom w:val="none" w:sz="0" w:space="0" w:color="auto"/>
        <w:right w:val="none" w:sz="0" w:space="0" w:color="auto"/>
      </w:divBdr>
    </w:div>
    <w:div w:id="675810569">
      <w:bodyDiv w:val="1"/>
      <w:marLeft w:val="0"/>
      <w:marRight w:val="0"/>
      <w:marTop w:val="0"/>
      <w:marBottom w:val="0"/>
      <w:divBdr>
        <w:top w:val="none" w:sz="0" w:space="0" w:color="auto"/>
        <w:left w:val="none" w:sz="0" w:space="0" w:color="auto"/>
        <w:bottom w:val="none" w:sz="0" w:space="0" w:color="auto"/>
        <w:right w:val="none" w:sz="0" w:space="0" w:color="auto"/>
      </w:divBdr>
    </w:div>
    <w:div w:id="677973703">
      <w:bodyDiv w:val="1"/>
      <w:marLeft w:val="0"/>
      <w:marRight w:val="0"/>
      <w:marTop w:val="0"/>
      <w:marBottom w:val="0"/>
      <w:divBdr>
        <w:top w:val="none" w:sz="0" w:space="0" w:color="auto"/>
        <w:left w:val="none" w:sz="0" w:space="0" w:color="auto"/>
        <w:bottom w:val="none" w:sz="0" w:space="0" w:color="auto"/>
        <w:right w:val="none" w:sz="0" w:space="0" w:color="auto"/>
      </w:divBdr>
    </w:div>
    <w:div w:id="683290427">
      <w:bodyDiv w:val="1"/>
      <w:marLeft w:val="0"/>
      <w:marRight w:val="0"/>
      <w:marTop w:val="0"/>
      <w:marBottom w:val="0"/>
      <w:divBdr>
        <w:top w:val="none" w:sz="0" w:space="0" w:color="auto"/>
        <w:left w:val="none" w:sz="0" w:space="0" w:color="auto"/>
        <w:bottom w:val="none" w:sz="0" w:space="0" w:color="auto"/>
        <w:right w:val="none" w:sz="0" w:space="0" w:color="auto"/>
      </w:divBdr>
    </w:div>
    <w:div w:id="688800335">
      <w:bodyDiv w:val="1"/>
      <w:marLeft w:val="0"/>
      <w:marRight w:val="0"/>
      <w:marTop w:val="0"/>
      <w:marBottom w:val="0"/>
      <w:divBdr>
        <w:top w:val="none" w:sz="0" w:space="0" w:color="auto"/>
        <w:left w:val="none" w:sz="0" w:space="0" w:color="auto"/>
        <w:bottom w:val="none" w:sz="0" w:space="0" w:color="auto"/>
        <w:right w:val="none" w:sz="0" w:space="0" w:color="auto"/>
      </w:divBdr>
    </w:div>
    <w:div w:id="701441150">
      <w:bodyDiv w:val="1"/>
      <w:marLeft w:val="0"/>
      <w:marRight w:val="0"/>
      <w:marTop w:val="0"/>
      <w:marBottom w:val="0"/>
      <w:divBdr>
        <w:top w:val="none" w:sz="0" w:space="0" w:color="auto"/>
        <w:left w:val="none" w:sz="0" w:space="0" w:color="auto"/>
        <w:bottom w:val="none" w:sz="0" w:space="0" w:color="auto"/>
        <w:right w:val="none" w:sz="0" w:space="0" w:color="auto"/>
      </w:divBdr>
    </w:div>
    <w:div w:id="703020016">
      <w:bodyDiv w:val="1"/>
      <w:marLeft w:val="0"/>
      <w:marRight w:val="0"/>
      <w:marTop w:val="0"/>
      <w:marBottom w:val="0"/>
      <w:divBdr>
        <w:top w:val="none" w:sz="0" w:space="0" w:color="auto"/>
        <w:left w:val="none" w:sz="0" w:space="0" w:color="auto"/>
        <w:bottom w:val="none" w:sz="0" w:space="0" w:color="auto"/>
        <w:right w:val="none" w:sz="0" w:space="0" w:color="auto"/>
      </w:divBdr>
    </w:div>
    <w:div w:id="703991202">
      <w:bodyDiv w:val="1"/>
      <w:marLeft w:val="0"/>
      <w:marRight w:val="0"/>
      <w:marTop w:val="0"/>
      <w:marBottom w:val="0"/>
      <w:divBdr>
        <w:top w:val="none" w:sz="0" w:space="0" w:color="auto"/>
        <w:left w:val="none" w:sz="0" w:space="0" w:color="auto"/>
        <w:bottom w:val="none" w:sz="0" w:space="0" w:color="auto"/>
        <w:right w:val="none" w:sz="0" w:space="0" w:color="auto"/>
      </w:divBdr>
    </w:div>
    <w:div w:id="713969821">
      <w:bodyDiv w:val="1"/>
      <w:marLeft w:val="0"/>
      <w:marRight w:val="0"/>
      <w:marTop w:val="0"/>
      <w:marBottom w:val="0"/>
      <w:divBdr>
        <w:top w:val="none" w:sz="0" w:space="0" w:color="auto"/>
        <w:left w:val="none" w:sz="0" w:space="0" w:color="auto"/>
        <w:bottom w:val="none" w:sz="0" w:space="0" w:color="auto"/>
        <w:right w:val="none" w:sz="0" w:space="0" w:color="auto"/>
      </w:divBdr>
    </w:div>
    <w:div w:id="716050239">
      <w:bodyDiv w:val="1"/>
      <w:marLeft w:val="0"/>
      <w:marRight w:val="0"/>
      <w:marTop w:val="0"/>
      <w:marBottom w:val="0"/>
      <w:divBdr>
        <w:top w:val="none" w:sz="0" w:space="0" w:color="auto"/>
        <w:left w:val="none" w:sz="0" w:space="0" w:color="auto"/>
        <w:bottom w:val="none" w:sz="0" w:space="0" w:color="auto"/>
        <w:right w:val="none" w:sz="0" w:space="0" w:color="auto"/>
      </w:divBdr>
    </w:div>
    <w:div w:id="717054490">
      <w:bodyDiv w:val="1"/>
      <w:marLeft w:val="0"/>
      <w:marRight w:val="0"/>
      <w:marTop w:val="0"/>
      <w:marBottom w:val="0"/>
      <w:divBdr>
        <w:top w:val="none" w:sz="0" w:space="0" w:color="auto"/>
        <w:left w:val="none" w:sz="0" w:space="0" w:color="auto"/>
        <w:bottom w:val="none" w:sz="0" w:space="0" w:color="auto"/>
        <w:right w:val="none" w:sz="0" w:space="0" w:color="auto"/>
      </w:divBdr>
    </w:div>
    <w:div w:id="725837395">
      <w:bodyDiv w:val="1"/>
      <w:marLeft w:val="0"/>
      <w:marRight w:val="0"/>
      <w:marTop w:val="0"/>
      <w:marBottom w:val="0"/>
      <w:divBdr>
        <w:top w:val="none" w:sz="0" w:space="0" w:color="auto"/>
        <w:left w:val="none" w:sz="0" w:space="0" w:color="auto"/>
        <w:bottom w:val="none" w:sz="0" w:space="0" w:color="auto"/>
        <w:right w:val="none" w:sz="0" w:space="0" w:color="auto"/>
      </w:divBdr>
    </w:div>
    <w:div w:id="728964421">
      <w:bodyDiv w:val="1"/>
      <w:marLeft w:val="0"/>
      <w:marRight w:val="0"/>
      <w:marTop w:val="0"/>
      <w:marBottom w:val="0"/>
      <w:divBdr>
        <w:top w:val="none" w:sz="0" w:space="0" w:color="auto"/>
        <w:left w:val="none" w:sz="0" w:space="0" w:color="auto"/>
        <w:bottom w:val="none" w:sz="0" w:space="0" w:color="auto"/>
        <w:right w:val="none" w:sz="0" w:space="0" w:color="auto"/>
      </w:divBdr>
    </w:div>
    <w:div w:id="730234077">
      <w:bodyDiv w:val="1"/>
      <w:marLeft w:val="0"/>
      <w:marRight w:val="0"/>
      <w:marTop w:val="0"/>
      <w:marBottom w:val="0"/>
      <w:divBdr>
        <w:top w:val="none" w:sz="0" w:space="0" w:color="auto"/>
        <w:left w:val="none" w:sz="0" w:space="0" w:color="auto"/>
        <w:bottom w:val="none" w:sz="0" w:space="0" w:color="auto"/>
        <w:right w:val="none" w:sz="0" w:space="0" w:color="auto"/>
      </w:divBdr>
    </w:div>
    <w:div w:id="746536499">
      <w:bodyDiv w:val="1"/>
      <w:marLeft w:val="0"/>
      <w:marRight w:val="0"/>
      <w:marTop w:val="0"/>
      <w:marBottom w:val="0"/>
      <w:divBdr>
        <w:top w:val="none" w:sz="0" w:space="0" w:color="auto"/>
        <w:left w:val="none" w:sz="0" w:space="0" w:color="auto"/>
        <w:bottom w:val="none" w:sz="0" w:space="0" w:color="auto"/>
        <w:right w:val="none" w:sz="0" w:space="0" w:color="auto"/>
      </w:divBdr>
    </w:div>
    <w:div w:id="788738038">
      <w:bodyDiv w:val="1"/>
      <w:marLeft w:val="0"/>
      <w:marRight w:val="0"/>
      <w:marTop w:val="0"/>
      <w:marBottom w:val="0"/>
      <w:divBdr>
        <w:top w:val="none" w:sz="0" w:space="0" w:color="auto"/>
        <w:left w:val="none" w:sz="0" w:space="0" w:color="auto"/>
        <w:bottom w:val="none" w:sz="0" w:space="0" w:color="auto"/>
        <w:right w:val="none" w:sz="0" w:space="0" w:color="auto"/>
      </w:divBdr>
    </w:div>
    <w:div w:id="790705672">
      <w:bodyDiv w:val="1"/>
      <w:marLeft w:val="0"/>
      <w:marRight w:val="0"/>
      <w:marTop w:val="0"/>
      <w:marBottom w:val="0"/>
      <w:divBdr>
        <w:top w:val="none" w:sz="0" w:space="0" w:color="auto"/>
        <w:left w:val="none" w:sz="0" w:space="0" w:color="auto"/>
        <w:bottom w:val="none" w:sz="0" w:space="0" w:color="auto"/>
        <w:right w:val="none" w:sz="0" w:space="0" w:color="auto"/>
      </w:divBdr>
    </w:div>
    <w:div w:id="797142282">
      <w:bodyDiv w:val="1"/>
      <w:marLeft w:val="0"/>
      <w:marRight w:val="0"/>
      <w:marTop w:val="0"/>
      <w:marBottom w:val="0"/>
      <w:divBdr>
        <w:top w:val="none" w:sz="0" w:space="0" w:color="auto"/>
        <w:left w:val="none" w:sz="0" w:space="0" w:color="auto"/>
        <w:bottom w:val="none" w:sz="0" w:space="0" w:color="auto"/>
        <w:right w:val="none" w:sz="0" w:space="0" w:color="auto"/>
      </w:divBdr>
    </w:div>
    <w:div w:id="798454494">
      <w:bodyDiv w:val="1"/>
      <w:marLeft w:val="0"/>
      <w:marRight w:val="0"/>
      <w:marTop w:val="0"/>
      <w:marBottom w:val="0"/>
      <w:divBdr>
        <w:top w:val="none" w:sz="0" w:space="0" w:color="auto"/>
        <w:left w:val="none" w:sz="0" w:space="0" w:color="auto"/>
        <w:bottom w:val="none" w:sz="0" w:space="0" w:color="auto"/>
        <w:right w:val="none" w:sz="0" w:space="0" w:color="auto"/>
      </w:divBdr>
    </w:div>
    <w:div w:id="802700010">
      <w:bodyDiv w:val="1"/>
      <w:marLeft w:val="0"/>
      <w:marRight w:val="0"/>
      <w:marTop w:val="0"/>
      <w:marBottom w:val="0"/>
      <w:divBdr>
        <w:top w:val="none" w:sz="0" w:space="0" w:color="auto"/>
        <w:left w:val="none" w:sz="0" w:space="0" w:color="auto"/>
        <w:bottom w:val="none" w:sz="0" w:space="0" w:color="auto"/>
        <w:right w:val="none" w:sz="0" w:space="0" w:color="auto"/>
      </w:divBdr>
    </w:div>
    <w:div w:id="807238570">
      <w:bodyDiv w:val="1"/>
      <w:marLeft w:val="0"/>
      <w:marRight w:val="0"/>
      <w:marTop w:val="0"/>
      <w:marBottom w:val="0"/>
      <w:divBdr>
        <w:top w:val="none" w:sz="0" w:space="0" w:color="auto"/>
        <w:left w:val="none" w:sz="0" w:space="0" w:color="auto"/>
        <w:bottom w:val="none" w:sz="0" w:space="0" w:color="auto"/>
        <w:right w:val="none" w:sz="0" w:space="0" w:color="auto"/>
      </w:divBdr>
    </w:div>
    <w:div w:id="811823809">
      <w:bodyDiv w:val="1"/>
      <w:marLeft w:val="0"/>
      <w:marRight w:val="0"/>
      <w:marTop w:val="0"/>
      <w:marBottom w:val="0"/>
      <w:divBdr>
        <w:top w:val="none" w:sz="0" w:space="0" w:color="auto"/>
        <w:left w:val="none" w:sz="0" w:space="0" w:color="auto"/>
        <w:bottom w:val="none" w:sz="0" w:space="0" w:color="auto"/>
        <w:right w:val="none" w:sz="0" w:space="0" w:color="auto"/>
      </w:divBdr>
    </w:div>
    <w:div w:id="814024954">
      <w:bodyDiv w:val="1"/>
      <w:marLeft w:val="0"/>
      <w:marRight w:val="0"/>
      <w:marTop w:val="0"/>
      <w:marBottom w:val="0"/>
      <w:divBdr>
        <w:top w:val="none" w:sz="0" w:space="0" w:color="auto"/>
        <w:left w:val="none" w:sz="0" w:space="0" w:color="auto"/>
        <w:bottom w:val="none" w:sz="0" w:space="0" w:color="auto"/>
        <w:right w:val="none" w:sz="0" w:space="0" w:color="auto"/>
      </w:divBdr>
    </w:div>
    <w:div w:id="826626446">
      <w:bodyDiv w:val="1"/>
      <w:marLeft w:val="0"/>
      <w:marRight w:val="0"/>
      <w:marTop w:val="0"/>
      <w:marBottom w:val="0"/>
      <w:divBdr>
        <w:top w:val="none" w:sz="0" w:space="0" w:color="auto"/>
        <w:left w:val="none" w:sz="0" w:space="0" w:color="auto"/>
        <w:bottom w:val="none" w:sz="0" w:space="0" w:color="auto"/>
        <w:right w:val="none" w:sz="0" w:space="0" w:color="auto"/>
      </w:divBdr>
    </w:div>
    <w:div w:id="826746235">
      <w:bodyDiv w:val="1"/>
      <w:marLeft w:val="0"/>
      <w:marRight w:val="0"/>
      <w:marTop w:val="0"/>
      <w:marBottom w:val="0"/>
      <w:divBdr>
        <w:top w:val="none" w:sz="0" w:space="0" w:color="auto"/>
        <w:left w:val="none" w:sz="0" w:space="0" w:color="auto"/>
        <w:bottom w:val="none" w:sz="0" w:space="0" w:color="auto"/>
        <w:right w:val="none" w:sz="0" w:space="0" w:color="auto"/>
      </w:divBdr>
    </w:div>
    <w:div w:id="842280004">
      <w:bodyDiv w:val="1"/>
      <w:marLeft w:val="0"/>
      <w:marRight w:val="0"/>
      <w:marTop w:val="0"/>
      <w:marBottom w:val="0"/>
      <w:divBdr>
        <w:top w:val="none" w:sz="0" w:space="0" w:color="auto"/>
        <w:left w:val="none" w:sz="0" w:space="0" w:color="auto"/>
        <w:bottom w:val="none" w:sz="0" w:space="0" w:color="auto"/>
        <w:right w:val="none" w:sz="0" w:space="0" w:color="auto"/>
      </w:divBdr>
    </w:div>
    <w:div w:id="842403303">
      <w:bodyDiv w:val="1"/>
      <w:marLeft w:val="0"/>
      <w:marRight w:val="0"/>
      <w:marTop w:val="0"/>
      <w:marBottom w:val="0"/>
      <w:divBdr>
        <w:top w:val="none" w:sz="0" w:space="0" w:color="auto"/>
        <w:left w:val="none" w:sz="0" w:space="0" w:color="auto"/>
        <w:bottom w:val="none" w:sz="0" w:space="0" w:color="auto"/>
        <w:right w:val="none" w:sz="0" w:space="0" w:color="auto"/>
      </w:divBdr>
    </w:div>
    <w:div w:id="844902838">
      <w:bodyDiv w:val="1"/>
      <w:marLeft w:val="0"/>
      <w:marRight w:val="0"/>
      <w:marTop w:val="0"/>
      <w:marBottom w:val="0"/>
      <w:divBdr>
        <w:top w:val="none" w:sz="0" w:space="0" w:color="auto"/>
        <w:left w:val="none" w:sz="0" w:space="0" w:color="auto"/>
        <w:bottom w:val="none" w:sz="0" w:space="0" w:color="auto"/>
        <w:right w:val="none" w:sz="0" w:space="0" w:color="auto"/>
      </w:divBdr>
    </w:div>
    <w:div w:id="853613766">
      <w:bodyDiv w:val="1"/>
      <w:marLeft w:val="0"/>
      <w:marRight w:val="0"/>
      <w:marTop w:val="0"/>
      <w:marBottom w:val="0"/>
      <w:divBdr>
        <w:top w:val="none" w:sz="0" w:space="0" w:color="auto"/>
        <w:left w:val="none" w:sz="0" w:space="0" w:color="auto"/>
        <w:bottom w:val="none" w:sz="0" w:space="0" w:color="auto"/>
        <w:right w:val="none" w:sz="0" w:space="0" w:color="auto"/>
      </w:divBdr>
    </w:div>
    <w:div w:id="858590776">
      <w:bodyDiv w:val="1"/>
      <w:marLeft w:val="0"/>
      <w:marRight w:val="0"/>
      <w:marTop w:val="0"/>
      <w:marBottom w:val="0"/>
      <w:divBdr>
        <w:top w:val="none" w:sz="0" w:space="0" w:color="auto"/>
        <w:left w:val="none" w:sz="0" w:space="0" w:color="auto"/>
        <w:bottom w:val="none" w:sz="0" w:space="0" w:color="auto"/>
        <w:right w:val="none" w:sz="0" w:space="0" w:color="auto"/>
      </w:divBdr>
    </w:div>
    <w:div w:id="870991481">
      <w:bodyDiv w:val="1"/>
      <w:marLeft w:val="0"/>
      <w:marRight w:val="0"/>
      <w:marTop w:val="0"/>
      <w:marBottom w:val="0"/>
      <w:divBdr>
        <w:top w:val="none" w:sz="0" w:space="0" w:color="auto"/>
        <w:left w:val="none" w:sz="0" w:space="0" w:color="auto"/>
        <w:bottom w:val="none" w:sz="0" w:space="0" w:color="auto"/>
        <w:right w:val="none" w:sz="0" w:space="0" w:color="auto"/>
      </w:divBdr>
    </w:div>
    <w:div w:id="902911072">
      <w:bodyDiv w:val="1"/>
      <w:marLeft w:val="0"/>
      <w:marRight w:val="0"/>
      <w:marTop w:val="0"/>
      <w:marBottom w:val="0"/>
      <w:divBdr>
        <w:top w:val="none" w:sz="0" w:space="0" w:color="auto"/>
        <w:left w:val="none" w:sz="0" w:space="0" w:color="auto"/>
        <w:bottom w:val="none" w:sz="0" w:space="0" w:color="auto"/>
        <w:right w:val="none" w:sz="0" w:space="0" w:color="auto"/>
      </w:divBdr>
    </w:div>
    <w:div w:id="904880251">
      <w:bodyDiv w:val="1"/>
      <w:marLeft w:val="0"/>
      <w:marRight w:val="0"/>
      <w:marTop w:val="0"/>
      <w:marBottom w:val="0"/>
      <w:divBdr>
        <w:top w:val="none" w:sz="0" w:space="0" w:color="auto"/>
        <w:left w:val="none" w:sz="0" w:space="0" w:color="auto"/>
        <w:bottom w:val="none" w:sz="0" w:space="0" w:color="auto"/>
        <w:right w:val="none" w:sz="0" w:space="0" w:color="auto"/>
      </w:divBdr>
    </w:div>
    <w:div w:id="907416931">
      <w:bodyDiv w:val="1"/>
      <w:marLeft w:val="0"/>
      <w:marRight w:val="0"/>
      <w:marTop w:val="0"/>
      <w:marBottom w:val="0"/>
      <w:divBdr>
        <w:top w:val="none" w:sz="0" w:space="0" w:color="auto"/>
        <w:left w:val="none" w:sz="0" w:space="0" w:color="auto"/>
        <w:bottom w:val="none" w:sz="0" w:space="0" w:color="auto"/>
        <w:right w:val="none" w:sz="0" w:space="0" w:color="auto"/>
      </w:divBdr>
    </w:div>
    <w:div w:id="923413460">
      <w:bodyDiv w:val="1"/>
      <w:marLeft w:val="0"/>
      <w:marRight w:val="0"/>
      <w:marTop w:val="0"/>
      <w:marBottom w:val="0"/>
      <w:divBdr>
        <w:top w:val="none" w:sz="0" w:space="0" w:color="auto"/>
        <w:left w:val="none" w:sz="0" w:space="0" w:color="auto"/>
        <w:bottom w:val="none" w:sz="0" w:space="0" w:color="auto"/>
        <w:right w:val="none" w:sz="0" w:space="0" w:color="auto"/>
      </w:divBdr>
    </w:div>
    <w:div w:id="924730634">
      <w:bodyDiv w:val="1"/>
      <w:marLeft w:val="0"/>
      <w:marRight w:val="0"/>
      <w:marTop w:val="0"/>
      <w:marBottom w:val="0"/>
      <w:divBdr>
        <w:top w:val="none" w:sz="0" w:space="0" w:color="auto"/>
        <w:left w:val="none" w:sz="0" w:space="0" w:color="auto"/>
        <w:bottom w:val="none" w:sz="0" w:space="0" w:color="auto"/>
        <w:right w:val="none" w:sz="0" w:space="0" w:color="auto"/>
      </w:divBdr>
    </w:div>
    <w:div w:id="926108593">
      <w:bodyDiv w:val="1"/>
      <w:marLeft w:val="0"/>
      <w:marRight w:val="0"/>
      <w:marTop w:val="0"/>
      <w:marBottom w:val="0"/>
      <w:divBdr>
        <w:top w:val="none" w:sz="0" w:space="0" w:color="auto"/>
        <w:left w:val="none" w:sz="0" w:space="0" w:color="auto"/>
        <w:bottom w:val="none" w:sz="0" w:space="0" w:color="auto"/>
        <w:right w:val="none" w:sz="0" w:space="0" w:color="auto"/>
      </w:divBdr>
    </w:div>
    <w:div w:id="934820414">
      <w:bodyDiv w:val="1"/>
      <w:marLeft w:val="0"/>
      <w:marRight w:val="0"/>
      <w:marTop w:val="0"/>
      <w:marBottom w:val="0"/>
      <w:divBdr>
        <w:top w:val="none" w:sz="0" w:space="0" w:color="auto"/>
        <w:left w:val="none" w:sz="0" w:space="0" w:color="auto"/>
        <w:bottom w:val="none" w:sz="0" w:space="0" w:color="auto"/>
        <w:right w:val="none" w:sz="0" w:space="0" w:color="auto"/>
      </w:divBdr>
    </w:div>
    <w:div w:id="935139258">
      <w:bodyDiv w:val="1"/>
      <w:marLeft w:val="0"/>
      <w:marRight w:val="0"/>
      <w:marTop w:val="0"/>
      <w:marBottom w:val="0"/>
      <w:divBdr>
        <w:top w:val="none" w:sz="0" w:space="0" w:color="auto"/>
        <w:left w:val="none" w:sz="0" w:space="0" w:color="auto"/>
        <w:bottom w:val="none" w:sz="0" w:space="0" w:color="auto"/>
        <w:right w:val="none" w:sz="0" w:space="0" w:color="auto"/>
      </w:divBdr>
    </w:div>
    <w:div w:id="937717746">
      <w:bodyDiv w:val="1"/>
      <w:marLeft w:val="0"/>
      <w:marRight w:val="0"/>
      <w:marTop w:val="0"/>
      <w:marBottom w:val="0"/>
      <w:divBdr>
        <w:top w:val="none" w:sz="0" w:space="0" w:color="auto"/>
        <w:left w:val="none" w:sz="0" w:space="0" w:color="auto"/>
        <w:bottom w:val="none" w:sz="0" w:space="0" w:color="auto"/>
        <w:right w:val="none" w:sz="0" w:space="0" w:color="auto"/>
      </w:divBdr>
    </w:div>
    <w:div w:id="958293527">
      <w:bodyDiv w:val="1"/>
      <w:marLeft w:val="0"/>
      <w:marRight w:val="0"/>
      <w:marTop w:val="0"/>
      <w:marBottom w:val="0"/>
      <w:divBdr>
        <w:top w:val="none" w:sz="0" w:space="0" w:color="auto"/>
        <w:left w:val="none" w:sz="0" w:space="0" w:color="auto"/>
        <w:bottom w:val="none" w:sz="0" w:space="0" w:color="auto"/>
        <w:right w:val="none" w:sz="0" w:space="0" w:color="auto"/>
      </w:divBdr>
    </w:div>
    <w:div w:id="961620376">
      <w:bodyDiv w:val="1"/>
      <w:marLeft w:val="0"/>
      <w:marRight w:val="0"/>
      <w:marTop w:val="0"/>
      <w:marBottom w:val="0"/>
      <w:divBdr>
        <w:top w:val="none" w:sz="0" w:space="0" w:color="auto"/>
        <w:left w:val="none" w:sz="0" w:space="0" w:color="auto"/>
        <w:bottom w:val="none" w:sz="0" w:space="0" w:color="auto"/>
        <w:right w:val="none" w:sz="0" w:space="0" w:color="auto"/>
      </w:divBdr>
    </w:div>
    <w:div w:id="970398647">
      <w:bodyDiv w:val="1"/>
      <w:marLeft w:val="0"/>
      <w:marRight w:val="0"/>
      <w:marTop w:val="0"/>
      <w:marBottom w:val="0"/>
      <w:divBdr>
        <w:top w:val="none" w:sz="0" w:space="0" w:color="auto"/>
        <w:left w:val="none" w:sz="0" w:space="0" w:color="auto"/>
        <w:bottom w:val="none" w:sz="0" w:space="0" w:color="auto"/>
        <w:right w:val="none" w:sz="0" w:space="0" w:color="auto"/>
      </w:divBdr>
    </w:div>
    <w:div w:id="972905805">
      <w:bodyDiv w:val="1"/>
      <w:marLeft w:val="0"/>
      <w:marRight w:val="0"/>
      <w:marTop w:val="0"/>
      <w:marBottom w:val="0"/>
      <w:divBdr>
        <w:top w:val="none" w:sz="0" w:space="0" w:color="auto"/>
        <w:left w:val="none" w:sz="0" w:space="0" w:color="auto"/>
        <w:bottom w:val="none" w:sz="0" w:space="0" w:color="auto"/>
        <w:right w:val="none" w:sz="0" w:space="0" w:color="auto"/>
      </w:divBdr>
    </w:div>
    <w:div w:id="976032380">
      <w:bodyDiv w:val="1"/>
      <w:marLeft w:val="0"/>
      <w:marRight w:val="0"/>
      <w:marTop w:val="0"/>
      <w:marBottom w:val="0"/>
      <w:divBdr>
        <w:top w:val="none" w:sz="0" w:space="0" w:color="auto"/>
        <w:left w:val="none" w:sz="0" w:space="0" w:color="auto"/>
        <w:bottom w:val="none" w:sz="0" w:space="0" w:color="auto"/>
        <w:right w:val="none" w:sz="0" w:space="0" w:color="auto"/>
      </w:divBdr>
    </w:div>
    <w:div w:id="980884599">
      <w:bodyDiv w:val="1"/>
      <w:marLeft w:val="0"/>
      <w:marRight w:val="0"/>
      <w:marTop w:val="0"/>
      <w:marBottom w:val="0"/>
      <w:divBdr>
        <w:top w:val="none" w:sz="0" w:space="0" w:color="auto"/>
        <w:left w:val="none" w:sz="0" w:space="0" w:color="auto"/>
        <w:bottom w:val="none" w:sz="0" w:space="0" w:color="auto"/>
        <w:right w:val="none" w:sz="0" w:space="0" w:color="auto"/>
      </w:divBdr>
    </w:div>
    <w:div w:id="983510668">
      <w:bodyDiv w:val="1"/>
      <w:marLeft w:val="0"/>
      <w:marRight w:val="0"/>
      <w:marTop w:val="0"/>
      <w:marBottom w:val="0"/>
      <w:divBdr>
        <w:top w:val="none" w:sz="0" w:space="0" w:color="auto"/>
        <w:left w:val="none" w:sz="0" w:space="0" w:color="auto"/>
        <w:bottom w:val="none" w:sz="0" w:space="0" w:color="auto"/>
        <w:right w:val="none" w:sz="0" w:space="0" w:color="auto"/>
      </w:divBdr>
    </w:div>
    <w:div w:id="986783978">
      <w:bodyDiv w:val="1"/>
      <w:marLeft w:val="0"/>
      <w:marRight w:val="0"/>
      <w:marTop w:val="0"/>
      <w:marBottom w:val="0"/>
      <w:divBdr>
        <w:top w:val="none" w:sz="0" w:space="0" w:color="auto"/>
        <w:left w:val="none" w:sz="0" w:space="0" w:color="auto"/>
        <w:bottom w:val="none" w:sz="0" w:space="0" w:color="auto"/>
        <w:right w:val="none" w:sz="0" w:space="0" w:color="auto"/>
      </w:divBdr>
    </w:div>
    <w:div w:id="986864870">
      <w:bodyDiv w:val="1"/>
      <w:marLeft w:val="0"/>
      <w:marRight w:val="0"/>
      <w:marTop w:val="0"/>
      <w:marBottom w:val="0"/>
      <w:divBdr>
        <w:top w:val="none" w:sz="0" w:space="0" w:color="auto"/>
        <w:left w:val="none" w:sz="0" w:space="0" w:color="auto"/>
        <w:bottom w:val="none" w:sz="0" w:space="0" w:color="auto"/>
        <w:right w:val="none" w:sz="0" w:space="0" w:color="auto"/>
      </w:divBdr>
    </w:div>
    <w:div w:id="988094474">
      <w:bodyDiv w:val="1"/>
      <w:marLeft w:val="0"/>
      <w:marRight w:val="0"/>
      <w:marTop w:val="0"/>
      <w:marBottom w:val="0"/>
      <w:divBdr>
        <w:top w:val="none" w:sz="0" w:space="0" w:color="auto"/>
        <w:left w:val="none" w:sz="0" w:space="0" w:color="auto"/>
        <w:bottom w:val="none" w:sz="0" w:space="0" w:color="auto"/>
        <w:right w:val="none" w:sz="0" w:space="0" w:color="auto"/>
      </w:divBdr>
    </w:div>
    <w:div w:id="988094581">
      <w:bodyDiv w:val="1"/>
      <w:marLeft w:val="0"/>
      <w:marRight w:val="0"/>
      <w:marTop w:val="0"/>
      <w:marBottom w:val="0"/>
      <w:divBdr>
        <w:top w:val="none" w:sz="0" w:space="0" w:color="auto"/>
        <w:left w:val="none" w:sz="0" w:space="0" w:color="auto"/>
        <w:bottom w:val="none" w:sz="0" w:space="0" w:color="auto"/>
        <w:right w:val="none" w:sz="0" w:space="0" w:color="auto"/>
      </w:divBdr>
    </w:div>
    <w:div w:id="988248510">
      <w:bodyDiv w:val="1"/>
      <w:marLeft w:val="0"/>
      <w:marRight w:val="0"/>
      <w:marTop w:val="0"/>
      <w:marBottom w:val="0"/>
      <w:divBdr>
        <w:top w:val="none" w:sz="0" w:space="0" w:color="auto"/>
        <w:left w:val="none" w:sz="0" w:space="0" w:color="auto"/>
        <w:bottom w:val="none" w:sz="0" w:space="0" w:color="auto"/>
        <w:right w:val="none" w:sz="0" w:space="0" w:color="auto"/>
      </w:divBdr>
    </w:div>
    <w:div w:id="1004166267">
      <w:bodyDiv w:val="1"/>
      <w:marLeft w:val="0"/>
      <w:marRight w:val="0"/>
      <w:marTop w:val="0"/>
      <w:marBottom w:val="0"/>
      <w:divBdr>
        <w:top w:val="none" w:sz="0" w:space="0" w:color="auto"/>
        <w:left w:val="none" w:sz="0" w:space="0" w:color="auto"/>
        <w:bottom w:val="none" w:sz="0" w:space="0" w:color="auto"/>
        <w:right w:val="none" w:sz="0" w:space="0" w:color="auto"/>
      </w:divBdr>
    </w:div>
    <w:div w:id="1014653427">
      <w:bodyDiv w:val="1"/>
      <w:marLeft w:val="0"/>
      <w:marRight w:val="0"/>
      <w:marTop w:val="0"/>
      <w:marBottom w:val="0"/>
      <w:divBdr>
        <w:top w:val="none" w:sz="0" w:space="0" w:color="auto"/>
        <w:left w:val="none" w:sz="0" w:space="0" w:color="auto"/>
        <w:bottom w:val="none" w:sz="0" w:space="0" w:color="auto"/>
        <w:right w:val="none" w:sz="0" w:space="0" w:color="auto"/>
      </w:divBdr>
    </w:div>
    <w:div w:id="1020467255">
      <w:bodyDiv w:val="1"/>
      <w:marLeft w:val="0"/>
      <w:marRight w:val="0"/>
      <w:marTop w:val="0"/>
      <w:marBottom w:val="0"/>
      <w:divBdr>
        <w:top w:val="none" w:sz="0" w:space="0" w:color="auto"/>
        <w:left w:val="none" w:sz="0" w:space="0" w:color="auto"/>
        <w:bottom w:val="none" w:sz="0" w:space="0" w:color="auto"/>
        <w:right w:val="none" w:sz="0" w:space="0" w:color="auto"/>
      </w:divBdr>
    </w:div>
    <w:div w:id="1020661117">
      <w:bodyDiv w:val="1"/>
      <w:marLeft w:val="0"/>
      <w:marRight w:val="0"/>
      <w:marTop w:val="0"/>
      <w:marBottom w:val="0"/>
      <w:divBdr>
        <w:top w:val="none" w:sz="0" w:space="0" w:color="auto"/>
        <w:left w:val="none" w:sz="0" w:space="0" w:color="auto"/>
        <w:bottom w:val="none" w:sz="0" w:space="0" w:color="auto"/>
        <w:right w:val="none" w:sz="0" w:space="0" w:color="auto"/>
      </w:divBdr>
    </w:div>
    <w:div w:id="1030061300">
      <w:bodyDiv w:val="1"/>
      <w:marLeft w:val="0"/>
      <w:marRight w:val="0"/>
      <w:marTop w:val="0"/>
      <w:marBottom w:val="0"/>
      <w:divBdr>
        <w:top w:val="none" w:sz="0" w:space="0" w:color="auto"/>
        <w:left w:val="none" w:sz="0" w:space="0" w:color="auto"/>
        <w:bottom w:val="none" w:sz="0" w:space="0" w:color="auto"/>
        <w:right w:val="none" w:sz="0" w:space="0" w:color="auto"/>
      </w:divBdr>
    </w:div>
    <w:div w:id="1037005297">
      <w:bodyDiv w:val="1"/>
      <w:marLeft w:val="0"/>
      <w:marRight w:val="0"/>
      <w:marTop w:val="0"/>
      <w:marBottom w:val="0"/>
      <w:divBdr>
        <w:top w:val="none" w:sz="0" w:space="0" w:color="auto"/>
        <w:left w:val="none" w:sz="0" w:space="0" w:color="auto"/>
        <w:bottom w:val="none" w:sz="0" w:space="0" w:color="auto"/>
        <w:right w:val="none" w:sz="0" w:space="0" w:color="auto"/>
      </w:divBdr>
    </w:div>
    <w:div w:id="1037777414">
      <w:bodyDiv w:val="1"/>
      <w:marLeft w:val="0"/>
      <w:marRight w:val="0"/>
      <w:marTop w:val="0"/>
      <w:marBottom w:val="0"/>
      <w:divBdr>
        <w:top w:val="none" w:sz="0" w:space="0" w:color="auto"/>
        <w:left w:val="none" w:sz="0" w:space="0" w:color="auto"/>
        <w:bottom w:val="none" w:sz="0" w:space="0" w:color="auto"/>
        <w:right w:val="none" w:sz="0" w:space="0" w:color="auto"/>
      </w:divBdr>
    </w:div>
    <w:div w:id="1040863096">
      <w:bodyDiv w:val="1"/>
      <w:marLeft w:val="0"/>
      <w:marRight w:val="0"/>
      <w:marTop w:val="0"/>
      <w:marBottom w:val="0"/>
      <w:divBdr>
        <w:top w:val="none" w:sz="0" w:space="0" w:color="auto"/>
        <w:left w:val="none" w:sz="0" w:space="0" w:color="auto"/>
        <w:bottom w:val="none" w:sz="0" w:space="0" w:color="auto"/>
        <w:right w:val="none" w:sz="0" w:space="0" w:color="auto"/>
      </w:divBdr>
    </w:div>
    <w:div w:id="1041595986">
      <w:bodyDiv w:val="1"/>
      <w:marLeft w:val="0"/>
      <w:marRight w:val="0"/>
      <w:marTop w:val="0"/>
      <w:marBottom w:val="0"/>
      <w:divBdr>
        <w:top w:val="none" w:sz="0" w:space="0" w:color="auto"/>
        <w:left w:val="none" w:sz="0" w:space="0" w:color="auto"/>
        <w:bottom w:val="none" w:sz="0" w:space="0" w:color="auto"/>
        <w:right w:val="none" w:sz="0" w:space="0" w:color="auto"/>
      </w:divBdr>
    </w:div>
    <w:div w:id="1042486131">
      <w:bodyDiv w:val="1"/>
      <w:marLeft w:val="0"/>
      <w:marRight w:val="0"/>
      <w:marTop w:val="0"/>
      <w:marBottom w:val="0"/>
      <w:divBdr>
        <w:top w:val="none" w:sz="0" w:space="0" w:color="auto"/>
        <w:left w:val="none" w:sz="0" w:space="0" w:color="auto"/>
        <w:bottom w:val="none" w:sz="0" w:space="0" w:color="auto"/>
        <w:right w:val="none" w:sz="0" w:space="0" w:color="auto"/>
      </w:divBdr>
    </w:div>
    <w:div w:id="1047100699">
      <w:bodyDiv w:val="1"/>
      <w:marLeft w:val="0"/>
      <w:marRight w:val="0"/>
      <w:marTop w:val="0"/>
      <w:marBottom w:val="0"/>
      <w:divBdr>
        <w:top w:val="none" w:sz="0" w:space="0" w:color="auto"/>
        <w:left w:val="none" w:sz="0" w:space="0" w:color="auto"/>
        <w:bottom w:val="none" w:sz="0" w:space="0" w:color="auto"/>
        <w:right w:val="none" w:sz="0" w:space="0" w:color="auto"/>
      </w:divBdr>
    </w:div>
    <w:div w:id="1050542212">
      <w:bodyDiv w:val="1"/>
      <w:marLeft w:val="0"/>
      <w:marRight w:val="0"/>
      <w:marTop w:val="0"/>
      <w:marBottom w:val="0"/>
      <w:divBdr>
        <w:top w:val="none" w:sz="0" w:space="0" w:color="auto"/>
        <w:left w:val="none" w:sz="0" w:space="0" w:color="auto"/>
        <w:bottom w:val="none" w:sz="0" w:space="0" w:color="auto"/>
        <w:right w:val="none" w:sz="0" w:space="0" w:color="auto"/>
      </w:divBdr>
    </w:div>
    <w:div w:id="1064333407">
      <w:bodyDiv w:val="1"/>
      <w:marLeft w:val="0"/>
      <w:marRight w:val="0"/>
      <w:marTop w:val="0"/>
      <w:marBottom w:val="0"/>
      <w:divBdr>
        <w:top w:val="none" w:sz="0" w:space="0" w:color="auto"/>
        <w:left w:val="none" w:sz="0" w:space="0" w:color="auto"/>
        <w:bottom w:val="none" w:sz="0" w:space="0" w:color="auto"/>
        <w:right w:val="none" w:sz="0" w:space="0" w:color="auto"/>
      </w:divBdr>
    </w:div>
    <w:div w:id="1068958128">
      <w:bodyDiv w:val="1"/>
      <w:marLeft w:val="0"/>
      <w:marRight w:val="0"/>
      <w:marTop w:val="0"/>
      <w:marBottom w:val="0"/>
      <w:divBdr>
        <w:top w:val="none" w:sz="0" w:space="0" w:color="auto"/>
        <w:left w:val="none" w:sz="0" w:space="0" w:color="auto"/>
        <w:bottom w:val="none" w:sz="0" w:space="0" w:color="auto"/>
        <w:right w:val="none" w:sz="0" w:space="0" w:color="auto"/>
      </w:divBdr>
    </w:div>
    <w:div w:id="1069353002">
      <w:bodyDiv w:val="1"/>
      <w:marLeft w:val="0"/>
      <w:marRight w:val="0"/>
      <w:marTop w:val="0"/>
      <w:marBottom w:val="0"/>
      <w:divBdr>
        <w:top w:val="none" w:sz="0" w:space="0" w:color="auto"/>
        <w:left w:val="none" w:sz="0" w:space="0" w:color="auto"/>
        <w:bottom w:val="none" w:sz="0" w:space="0" w:color="auto"/>
        <w:right w:val="none" w:sz="0" w:space="0" w:color="auto"/>
      </w:divBdr>
    </w:div>
    <w:div w:id="1073351213">
      <w:bodyDiv w:val="1"/>
      <w:marLeft w:val="0"/>
      <w:marRight w:val="0"/>
      <w:marTop w:val="0"/>
      <w:marBottom w:val="0"/>
      <w:divBdr>
        <w:top w:val="none" w:sz="0" w:space="0" w:color="auto"/>
        <w:left w:val="none" w:sz="0" w:space="0" w:color="auto"/>
        <w:bottom w:val="none" w:sz="0" w:space="0" w:color="auto"/>
        <w:right w:val="none" w:sz="0" w:space="0" w:color="auto"/>
      </w:divBdr>
    </w:div>
    <w:div w:id="1075131512">
      <w:bodyDiv w:val="1"/>
      <w:marLeft w:val="0"/>
      <w:marRight w:val="0"/>
      <w:marTop w:val="0"/>
      <w:marBottom w:val="0"/>
      <w:divBdr>
        <w:top w:val="none" w:sz="0" w:space="0" w:color="auto"/>
        <w:left w:val="none" w:sz="0" w:space="0" w:color="auto"/>
        <w:bottom w:val="none" w:sz="0" w:space="0" w:color="auto"/>
        <w:right w:val="none" w:sz="0" w:space="0" w:color="auto"/>
      </w:divBdr>
      <w:divsChild>
        <w:div w:id="930313124">
          <w:marLeft w:val="806"/>
          <w:marRight w:val="0"/>
          <w:marTop w:val="125"/>
          <w:marBottom w:val="0"/>
          <w:divBdr>
            <w:top w:val="none" w:sz="0" w:space="0" w:color="auto"/>
            <w:left w:val="none" w:sz="0" w:space="0" w:color="auto"/>
            <w:bottom w:val="none" w:sz="0" w:space="0" w:color="auto"/>
            <w:right w:val="none" w:sz="0" w:space="0" w:color="auto"/>
          </w:divBdr>
        </w:div>
        <w:div w:id="1307394138">
          <w:marLeft w:val="806"/>
          <w:marRight w:val="0"/>
          <w:marTop w:val="125"/>
          <w:marBottom w:val="0"/>
          <w:divBdr>
            <w:top w:val="none" w:sz="0" w:space="0" w:color="auto"/>
            <w:left w:val="none" w:sz="0" w:space="0" w:color="auto"/>
            <w:bottom w:val="none" w:sz="0" w:space="0" w:color="auto"/>
            <w:right w:val="none" w:sz="0" w:space="0" w:color="auto"/>
          </w:divBdr>
        </w:div>
        <w:div w:id="1311712834">
          <w:marLeft w:val="806"/>
          <w:marRight w:val="0"/>
          <w:marTop w:val="125"/>
          <w:marBottom w:val="0"/>
          <w:divBdr>
            <w:top w:val="none" w:sz="0" w:space="0" w:color="auto"/>
            <w:left w:val="none" w:sz="0" w:space="0" w:color="auto"/>
            <w:bottom w:val="none" w:sz="0" w:space="0" w:color="auto"/>
            <w:right w:val="none" w:sz="0" w:space="0" w:color="auto"/>
          </w:divBdr>
        </w:div>
        <w:div w:id="1354913715">
          <w:marLeft w:val="806"/>
          <w:marRight w:val="0"/>
          <w:marTop w:val="125"/>
          <w:marBottom w:val="0"/>
          <w:divBdr>
            <w:top w:val="none" w:sz="0" w:space="0" w:color="auto"/>
            <w:left w:val="none" w:sz="0" w:space="0" w:color="auto"/>
            <w:bottom w:val="none" w:sz="0" w:space="0" w:color="auto"/>
            <w:right w:val="none" w:sz="0" w:space="0" w:color="auto"/>
          </w:divBdr>
        </w:div>
        <w:div w:id="1404524768">
          <w:marLeft w:val="806"/>
          <w:marRight w:val="0"/>
          <w:marTop w:val="125"/>
          <w:marBottom w:val="0"/>
          <w:divBdr>
            <w:top w:val="none" w:sz="0" w:space="0" w:color="auto"/>
            <w:left w:val="none" w:sz="0" w:space="0" w:color="auto"/>
            <w:bottom w:val="none" w:sz="0" w:space="0" w:color="auto"/>
            <w:right w:val="none" w:sz="0" w:space="0" w:color="auto"/>
          </w:divBdr>
        </w:div>
        <w:div w:id="2142070336">
          <w:marLeft w:val="806"/>
          <w:marRight w:val="0"/>
          <w:marTop w:val="125"/>
          <w:marBottom w:val="0"/>
          <w:divBdr>
            <w:top w:val="none" w:sz="0" w:space="0" w:color="auto"/>
            <w:left w:val="none" w:sz="0" w:space="0" w:color="auto"/>
            <w:bottom w:val="none" w:sz="0" w:space="0" w:color="auto"/>
            <w:right w:val="none" w:sz="0" w:space="0" w:color="auto"/>
          </w:divBdr>
        </w:div>
      </w:divsChild>
    </w:div>
    <w:div w:id="1075711599">
      <w:bodyDiv w:val="1"/>
      <w:marLeft w:val="0"/>
      <w:marRight w:val="0"/>
      <w:marTop w:val="0"/>
      <w:marBottom w:val="0"/>
      <w:divBdr>
        <w:top w:val="none" w:sz="0" w:space="0" w:color="auto"/>
        <w:left w:val="none" w:sz="0" w:space="0" w:color="auto"/>
        <w:bottom w:val="none" w:sz="0" w:space="0" w:color="auto"/>
        <w:right w:val="none" w:sz="0" w:space="0" w:color="auto"/>
      </w:divBdr>
    </w:div>
    <w:div w:id="1083913614">
      <w:bodyDiv w:val="1"/>
      <w:marLeft w:val="0"/>
      <w:marRight w:val="0"/>
      <w:marTop w:val="0"/>
      <w:marBottom w:val="0"/>
      <w:divBdr>
        <w:top w:val="none" w:sz="0" w:space="0" w:color="auto"/>
        <w:left w:val="none" w:sz="0" w:space="0" w:color="auto"/>
        <w:bottom w:val="none" w:sz="0" w:space="0" w:color="auto"/>
        <w:right w:val="none" w:sz="0" w:space="0" w:color="auto"/>
      </w:divBdr>
    </w:div>
    <w:div w:id="1086001241">
      <w:bodyDiv w:val="1"/>
      <w:marLeft w:val="0"/>
      <w:marRight w:val="0"/>
      <w:marTop w:val="0"/>
      <w:marBottom w:val="0"/>
      <w:divBdr>
        <w:top w:val="none" w:sz="0" w:space="0" w:color="auto"/>
        <w:left w:val="none" w:sz="0" w:space="0" w:color="auto"/>
        <w:bottom w:val="none" w:sz="0" w:space="0" w:color="auto"/>
        <w:right w:val="none" w:sz="0" w:space="0" w:color="auto"/>
      </w:divBdr>
    </w:div>
    <w:div w:id="1095979919">
      <w:bodyDiv w:val="1"/>
      <w:marLeft w:val="0"/>
      <w:marRight w:val="0"/>
      <w:marTop w:val="0"/>
      <w:marBottom w:val="0"/>
      <w:divBdr>
        <w:top w:val="none" w:sz="0" w:space="0" w:color="auto"/>
        <w:left w:val="none" w:sz="0" w:space="0" w:color="auto"/>
        <w:bottom w:val="none" w:sz="0" w:space="0" w:color="auto"/>
        <w:right w:val="none" w:sz="0" w:space="0" w:color="auto"/>
      </w:divBdr>
    </w:div>
    <w:div w:id="1103113200">
      <w:bodyDiv w:val="1"/>
      <w:marLeft w:val="0"/>
      <w:marRight w:val="0"/>
      <w:marTop w:val="0"/>
      <w:marBottom w:val="0"/>
      <w:divBdr>
        <w:top w:val="none" w:sz="0" w:space="0" w:color="auto"/>
        <w:left w:val="none" w:sz="0" w:space="0" w:color="auto"/>
        <w:bottom w:val="none" w:sz="0" w:space="0" w:color="auto"/>
        <w:right w:val="none" w:sz="0" w:space="0" w:color="auto"/>
      </w:divBdr>
    </w:div>
    <w:div w:id="1106459306">
      <w:bodyDiv w:val="1"/>
      <w:marLeft w:val="0"/>
      <w:marRight w:val="0"/>
      <w:marTop w:val="0"/>
      <w:marBottom w:val="0"/>
      <w:divBdr>
        <w:top w:val="none" w:sz="0" w:space="0" w:color="auto"/>
        <w:left w:val="none" w:sz="0" w:space="0" w:color="auto"/>
        <w:bottom w:val="none" w:sz="0" w:space="0" w:color="auto"/>
        <w:right w:val="none" w:sz="0" w:space="0" w:color="auto"/>
      </w:divBdr>
    </w:div>
    <w:div w:id="1109740819">
      <w:bodyDiv w:val="1"/>
      <w:marLeft w:val="0"/>
      <w:marRight w:val="0"/>
      <w:marTop w:val="0"/>
      <w:marBottom w:val="0"/>
      <w:divBdr>
        <w:top w:val="none" w:sz="0" w:space="0" w:color="auto"/>
        <w:left w:val="none" w:sz="0" w:space="0" w:color="auto"/>
        <w:bottom w:val="none" w:sz="0" w:space="0" w:color="auto"/>
        <w:right w:val="none" w:sz="0" w:space="0" w:color="auto"/>
      </w:divBdr>
    </w:div>
    <w:div w:id="1109934182">
      <w:bodyDiv w:val="1"/>
      <w:marLeft w:val="0"/>
      <w:marRight w:val="0"/>
      <w:marTop w:val="0"/>
      <w:marBottom w:val="0"/>
      <w:divBdr>
        <w:top w:val="none" w:sz="0" w:space="0" w:color="auto"/>
        <w:left w:val="none" w:sz="0" w:space="0" w:color="auto"/>
        <w:bottom w:val="none" w:sz="0" w:space="0" w:color="auto"/>
        <w:right w:val="none" w:sz="0" w:space="0" w:color="auto"/>
      </w:divBdr>
    </w:div>
    <w:div w:id="1148134558">
      <w:bodyDiv w:val="1"/>
      <w:marLeft w:val="0"/>
      <w:marRight w:val="0"/>
      <w:marTop w:val="0"/>
      <w:marBottom w:val="0"/>
      <w:divBdr>
        <w:top w:val="none" w:sz="0" w:space="0" w:color="auto"/>
        <w:left w:val="none" w:sz="0" w:space="0" w:color="auto"/>
        <w:bottom w:val="none" w:sz="0" w:space="0" w:color="auto"/>
        <w:right w:val="none" w:sz="0" w:space="0" w:color="auto"/>
      </w:divBdr>
    </w:div>
    <w:div w:id="1149634888">
      <w:bodyDiv w:val="1"/>
      <w:marLeft w:val="0"/>
      <w:marRight w:val="0"/>
      <w:marTop w:val="0"/>
      <w:marBottom w:val="0"/>
      <w:divBdr>
        <w:top w:val="none" w:sz="0" w:space="0" w:color="auto"/>
        <w:left w:val="none" w:sz="0" w:space="0" w:color="auto"/>
        <w:bottom w:val="none" w:sz="0" w:space="0" w:color="auto"/>
        <w:right w:val="none" w:sz="0" w:space="0" w:color="auto"/>
      </w:divBdr>
    </w:div>
    <w:div w:id="1162626582">
      <w:bodyDiv w:val="1"/>
      <w:marLeft w:val="0"/>
      <w:marRight w:val="0"/>
      <w:marTop w:val="0"/>
      <w:marBottom w:val="0"/>
      <w:divBdr>
        <w:top w:val="none" w:sz="0" w:space="0" w:color="auto"/>
        <w:left w:val="none" w:sz="0" w:space="0" w:color="auto"/>
        <w:bottom w:val="none" w:sz="0" w:space="0" w:color="auto"/>
        <w:right w:val="none" w:sz="0" w:space="0" w:color="auto"/>
      </w:divBdr>
    </w:div>
    <w:div w:id="1171262979">
      <w:bodyDiv w:val="1"/>
      <w:marLeft w:val="0"/>
      <w:marRight w:val="0"/>
      <w:marTop w:val="0"/>
      <w:marBottom w:val="0"/>
      <w:divBdr>
        <w:top w:val="none" w:sz="0" w:space="0" w:color="auto"/>
        <w:left w:val="none" w:sz="0" w:space="0" w:color="auto"/>
        <w:bottom w:val="none" w:sz="0" w:space="0" w:color="auto"/>
        <w:right w:val="none" w:sz="0" w:space="0" w:color="auto"/>
      </w:divBdr>
    </w:div>
    <w:div w:id="1183130736">
      <w:bodyDiv w:val="1"/>
      <w:marLeft w:val="0"/>
      <w:marRight w:val="0"/>
      <w:marTop w:val="0"/>
      <w:marBottom w:val="0"/>
      <w:divBdr>
        <w:top w:val="none" w:sz="0" w:space="0" w:color="auto"/>
        <w:left w:val="none" w:sz="0" w:space="0" w:color="auto"/>
        <w:bottom w:val="none" w:sz="0" w:space="0" w:color="auto"/>
        <w:right w:val="none" w:sz="0" w:space="0" w:color="auto"/>
      </w:divBdr>
    </w:div>
    <w:div w:id="1183863843">
      <w:bodyDiv w:val="1"/>
      <w:marLeft w:val="0"/>
      <w:marRight w:val="0"/>
      <w:marTop w:val="0"/>
      <w:marBottom w:val="0"/>
      <w:divBdr>
        <w:top w:val="none" w:sz="0" w:space="0" w:color="auto"/>
        <w:left w:val="none" w:sz="0" w:space="0" w:color="auto"/>
        <w:bottom w:val="none" w:sz="0" w:space="0" w:color="auto"/>
        <w:right w:val="none" w:sz="0" w:space="0" w:color="auto"/>
      </w:divBdr>
    </w:div>
    <w:div w:id="1200239547">
      <w:bodyDiv w:val="1"/>
      <w:marLeft w:val="0"/>
      <w:marRight w:val="0"/>
      <w:marTop w:val="0"/>
      <w:marBottom w:val="0"/>
      <w:divBdr>
        <w:top w:val="none" w:sz="0" w:space="0" w:color="auto"/>
        <w:left w:val="none" w:sz="0" w:space="0" w:color="auto"/>
        <w:bottom w:val="none" w:sz="0" w:space="0" w:color="auto"/>
        <w:right w:val="none" w:sz="0" w:space="0" w:color="auto"/>
      </w:divBdr>
    </w:div>
    <w:div w:id="1211696174">
      <w:bodyDiv w:val="1"/>
      <w:marLeft w:val="0"/>
      <w:marRight w:val="0"/>
      <w:marTop w:val="0"/>
      <w:marBottom w:val="0"/>
      <w:divBdr>
        <w:top w:val="none" w:sz="0" w:space="0" w:color="auto"/>
        <w:left w:val="none" w:sz="0" w:space="0" w:color="auto"/>
        <w:bottom w:val="none" w:sz="0" w:space="0" w:color="auto"/>
        <w:right w:val="none" w:sz="0" w:space="0" w:color="auto"/>
      </w:divBdr>
    </w:div>
    <w:div w:id="1215969903">
      <w:bodyDiv w:val="1"/>
      <w:marLeft w:val="0"/>
      <w:marRight w:val="0"/>
      <w:marTop w:val="0"/>
      <w:marBottom w:val="0"/>
      <w:divBdr>
        <w:top w:val="none" w:sz="0" w:space="0" w:color="auto"/>
        <w:left w:val="none" w:sz="0" w:space="0" w:color="auto"/>
        <w:bottom w:val="none" w:sz="0" w:space="0" w:color="auto"/>
        <w:right w:val="none" w:sz="0" w:space="0" w:color="auto"/>
      </w:divBdr>
    </w:div>
    <w:div w:id="1227959742">
      <w:bodyDiv w:val="1"/>
      <w:marLeft w:val="0"/>
      <w:marRight w:val="0"/>
      <w:marTop w:val="0"/>
      <w:marBottom w:val="0"/>
      <w:divBdr>
        <w:top w:val="none" w:sz="0" w:space="0" w:color="auto"/>
        <w:left w:val="none" w:sz="0" w:space="0" w:color="auto"/>
        <w:bottom w:val="none" w:sz="0" w:space="0" w:color="auto"/>
        <w:right w:val="none" w:sz="0" w:space="0" w:color="auto"/>
      </w:divBdr>
    </w:div>
    <w:div w:id="1233156372">
      <w:bodyDiv w:val="1"/>
      <w:marLeft w:val="0"/>
      <w:marRight w:val="0"/>
      <w:marTop w:val="0"/>
      <w:marBottom w:val="0"/>
      <w:divBdr>
        <w:top w:val="none" w:sz="0" w:space="0" w:color="auto"/>
        <w:left w:val="none" w:sz="0" w:space="0" w:color="auto"/>
        <w:bottom w:val="none" w:sz="0" w:space="0" w:color="auto"/>
        <w:right w:val="none" w:sz="0" w:space="0" w:color="auto"/>
      </w:divBdr>
    </w:div>
    <w:div w:id="1237014765">
      <w:bodyDiv w:val="1"/>
      <w:marLeft w:val="0"/>
      <w:marRight w:val="0"/>
      <w:marTop w:val="0"/>
      <w:marBottom w:val="0"/>
      <w:divBdr>
        <w:top w:val="none" w:sz="0" w:space="0" w:color="auto"/>
        <w:left w:val="none" w:sz="0" w:space="0" w:color="auto"/>
        <w:bottom w:val="none" w:sz="0" w:space="0" w:color="auto"/>
        <w:right w:val="none" w:sz="0" w:space="0" w:color="auto"/>
      </w:divBdr>
    </w:div>
    <w:div w:id="1241020593">
      <w:bodyDiv w:val="1"/>
      <w:marLeft w:val="0"/>
      <w:marRight w:val="0"/>
      <w:marTop w:val="0"/>
      <w:marBottom w:val="0"/>
      <w:divBdr>
        <w:top w:val="none" w:sz="0" w:space="0" w:color="auto"/>
        <w:left w:val="none" w:sz="0" w:space="0" w:color="auto"/>
        <w:bottom w:val="none" w:sz="0" w:space="0" w:color="auto"/>
        <w:right w:val="none" w:sz="0" w:space="0" w:color="auto"/>
      </w:divBdr>
    </w:div>
    <w:div w:id="1247810072">
      <w:bodyDiv w:val="1"/>
      <w:marLeft w:val="0"/>
      <w:marRight w:val="0"/>
      <w:marTop w:val="0"/>
      <w:marBottom w:val="0"/>
      <w:divBdr>
        <w:top w:val="none" w:sz="0" w:space="0" w:color="auto"/>
        <w:left w:val="none" w:sz="0" w:space="0" w:color="auto"/>
        <w:bottom w:val="none" w:sz="0" w:space="0" w:color="auto"/>
        <w:right w:val="none" w:sz="0" w:space="0" w:color="auto"/>
      </w:divBdr>
    </w:div>
    <w:div w:id="1254431788">
      <w:bodyDiv w:val="1"/>
      <w:marLeft w:val="0"/>
      <w:marRight w:val="0"/>
      <w:marTop w:val="0"/>
      <w:marBottom w:val="0"/>
      <w:divBdr>
        <w:top w:val="none" w:sz="0" w:space="0" w:color="auto"/>
        <w:left w:val="none" w:sz="0" w:space="0" w:color="auto"/>
        <w:bottom w:val="none" w:sz="0" w:space="0" w:color="auto"/>
        <w:right w:val="none" w:sz="0" w:space="0" w:color="auto"/>
      </w:divBdr>
    </w:div>
    <w:div w:id="1280573783">
      <w:bodyDiv w:val="1"/>
      <w:marLeft w:val="0"/>
      <w:marRight w:val="0"/>
      <w:marTop w:val="0"/>
      <w:marBottom w:val="0"/>
      <w:divBdr>
        <w:top w:val="none" w:sz="0" w:space="0" w:color="auto"/>
        <w:left w:val="none" w:sz="0" w:space="0" w:color="auto"/>
        <w:bottom w:val="none" w:sz="0" w:space="0" w:color="auto"/>
        <w:right w:val="none" w:sz="0" w:space="0" w:color="auto"/>
      </w:divBdr>
    </w:div>
    <w:div w:id="1292204138">
      <w:bodyDiv w:val="1"/>
      <w:marLeft w:val="0"/>
      <w:marRight w:val="0"/>
      <w:marTop w:val="0"/>
      <w:marBottom w:val="0"/>
      <w:divBdr>
        <w:top w:val="none" w:sz="0" w:space="0" w:color="auto"/>
        <w:left w:val="none" w:sz="0" w:space="0" w:color="auto"/>
        <w:bottom w:val="none" w:sz="0" w:space="0" w:color="auto"/>
        <w:right w:val="none" w:sz="0" w:space="0" w:color="auto"/>
      </w:divBdr>
    </w:div>
    <w:div w:id="1293320073">
      <w:bodyDiv w:val="1"/>
      <w:marLeft w:val="0"/>
      <w:marRight w:val="0"/>
      <w:marTop w:val="0"/>
      <w:marBottom w:val="0"/>
      <w:divBdr>
        <w:top w:val="none" w:sz="0" w:space="0" w:color="auto"/>
        <w:left w:val="none" w:sz="0" w:space="0" w:color="auto"/>
        <w:bottom w:val="none" w:sz="0" w:space="0" w:color="auto"/>
        <w:right w:val="none" w:sz="0" w:space="0" w:color="auto"/>
      </w:divBdr>
    </w:div>
    <w:div w:id="1298295842">
      <w:bodyDiv w:val="1"/>
      <w:marLeft w:val="0"/>
      <w:marRight w:val="0"/>
      <w:marTop w:val="0"/>
      <w:marBottom w:val="0"/>
      <w:divBdr>
        <w:top w:val="none" w:sz="0" w:space="0" w:color="auto"/>
        <w:left w:val="none" w:sz="0" w:space="0" w:color="auto"/>
        <w:bottom w:val="none" w:sz="0" w:space="0" w:color="auto"/>
        <w:right w:val="none" w:sz="0" w:space="0" w:color="auto"/>
      </w:divBdr>
    </w:div>
    <w:div w:id="1310289126">
      <w:bodyDiv w:val="1"/>
      <w:marLeft w:val="0"/>
      <w:marRight w:val="0"/>
      <w:marTop w:val="0"/>
      <w:marBottom w:val="0"/>
      <w:divBdr>
        <w:top w:val="none" w:sz="0" w:space="0" w:color="auto"/>
        <w:left w:val="none" w:sz="0" w:space="0" w:color="auto"/>
        <w:bottom w:val="none" w:sz="0" w:space="0" w:color="auto"/>
        <w:right w:val="none" w:sz="0" w:space="0" w:color="auto"/>
      </w:divBdr>
    </w:div>
    <w:div w:id="1342049869">
      <w:bodyDiv w:val="1"/>
      <w:marLeft w:val="0"/>
      <w:marRight w:val="0"/>
      <w:marTop w:val="0"/>
      <w:marBottom w:val="0"/>
      <w:divBdr>
        <w:top w:val="none" w:sz="0" w:space="0" w:color="auto"/>
        <w:left w:val="none" w:sz="0" w:space="0" w:color="auto"/>
        <w:bottom w:val="none" w:sz="0" w:space="0" w:color="auto"/>
        <w:right w:val="none" w:sz="0" w:space="0" w:color="auto"/>
      </w:divBdr>
    </w:div>
    <w:div w:id="1348219365">
      <w:bodyDiv w:val="1"/>
      <w:marLeft w:val="0"/>
      <w:marRight w:val="0"/>
      <w:marTop w:val="0"/>
      <w:marBottom w:val="0"/>
      <w:divBdr>
        <w:top w:val="none" w:sz="0" w:space="0" w:color="auto"/>
        <w:left w:val="none" w:sz="0" w:space="0" w:color="auto"/>
        <w:bottom w:val="none" w:sz="0" w:space="0" w:color="auto"/>
        <w:right w:val="none" w:sz="0" w:space="0" w:color="auto"/>
      </w:divBdr>
    </w:div>
    <w:div w:id="1354263721">
      <w:bodyDiv w:val="1"/>
      <w:marLeft w:val="0"/>
      <w:marRight w:val="0"/>
      <w:marTop w:val="0"/>
      <w:marBottom w:val="0"/>
      <w:divBdr>
        <w:top w:val="none" w:sz="0" w:space="0" w:color="auto"/>
        <w:left w:val="none" w:sz="0" w:space="0" w:color="auto"/>
        <w:bottom w:val="none" w:sz="0" w:space="0" w:color="auto"/>
        <w:right w:val="none" w:sz="0" w:space="0" w:color="auto"/>
      </w:divBdr>
    </w:div>
    <w:div w:id="1362974738">
      <w:bodyDiv w:val="1"/>
      <w:marLeft w:val="0"/>
      <w:marRight w:val="0"/>
      <w:marTop w:val="0"/>
      <w:marBottom w:val="0"/>
      <w:divBdr>
        <w:top w:val="none" w:sz="0" w:space="0" w:color="auto"/>
        <w:left w:val="none" w:sz="0" w:space="0" w:color="auto"/>
        <w:bottom w:val="none" w:sz="0" w:space="0" w:color="auto"/>
        <w:right w:val="none" w:sz="0" w:space="0" w:color="auto"/>
      </w:divBdr>
    </w:div>
    <w:div w:id="1372222499">
      <w:bodyDiv w:val="1"/>
      <w:marLeft w:val="0"/>
      <w:marRight w:val="0"/>
      <w:marTop w:val="0"/>
      <w:marBottom w:val="0"/>
      <w:divBdr>
        <w:top w:val="none" w:sz="0" w:space="0" w:color="auto"/>
        <w:left w:val="none" w:sz="0" w:space="0" w:color="auto"/>
        <w:bottom w:val="none" w:sz="0" w:space="0" w:color="auto"/>
        <w:right w:val="none" w:sz="0" w:space="0" w:color="auto"/>
      </w:divBdr>
    </w:div>
    <w:div w:id="1394617162">
      <w:bodyDiv w:val="1"/>
      <w:marLeft w:val="0"/>
      <w:marRight w:val="0"/>
      <w:marTop w:val="0"/>
      <w:marBottom w:val="0"/>
      <w:divBdr>
        <w:top w:val="none" w:sz="0" w:space="0" w:color="auto"/>
        <w:left w:val="none" w:sz="0" w:space="0" w:color="auto"/>
        <w:bottom w:val="none" w:sz="0" w:space="0" w:color="auto"/>
        <w:right w:val="none" w:sz="0" w:space="0" w:color="auto"/>
      </w:divBdr>
    </w:div>
    <w:div w:id="1398675284">
      <w:bodyDiv w:val="1"/>
      <w:marLeft w:val="0"/>
      <w:marRight w:val="0"/>
      <w:marTop w:val="0"/>
      <w:marBottom w:val="0"/>
      <w:divBdr>
        <w:top w:val="none" w:sz="0" w:space="0" w:color="auto"/>
        <w:left w:val="none" w:sz="0" w:space="0" w:color="auto"/>
        <w:bottom w:val="none" w:sz="0" w:space="0" w:color="auto"/>
        <w:right w:val="none" w:sz="0" w:space="0" w:color="auto"/>
      </w:divBdr>
    </w:div>
    <w:div w:id="1419983527">
      <w:bodyDiv w:val="1"/>
      <w:marLeft w:val="0"/>
      <w:marRight w:val="0"/>
      <w:marTop w:val="0"/>
      <w:marBottom w:val="0"/>
      <w:divBdr>
        <w:top w:val="none" w:sz="0" w:space="0" w:color="auto"/>
        <w:left w:val="none" w:sz="0" w:space="0" w:color="auto"/>
        <w:bottom w:val="none" w:sz="0" w:space="0" w:color="auto"/>
        <w:right w:val="none" w:sz="0" w:space="0" w:color="auto"/>
      </w:divBdr>
    </w:div>
    <w:div w:id="1429695343">
      <w:bodyDiv w:val="1"/>
      <w:marLeft w:val="0"/>
      <w:marRight w:val="0"/>
      <w:marTop w:val="0"/>
      <w:marBottom w:val="0"/>
      <w:divBdr>
        <w:top w:val="none" w:sz="0" w:space="0" w:color="auto"/>
        <w:left w:val="none" w:sz="0" w:space="0" w:color="auto"/>
        <w:bottom w:val="none" w:sz="0" w:space="0" w:color="auto"/>
        <w:right w:val="none" w:sz="0" w:space="0" w:color="auto"/>
      </w:divBdr>
    </w:div>
    <w:div w:id="1430782642">
      <w:bodyDiv w:val="1"/>
      <w:marLeft w:val="0"/>
      <w:marRight w:val="0"/>
      <w:marTop w:val="0"/>
      <w:marBottom w:val="0"/>
      <w:divBdr>
        <w:top w:val="none" w:sz="0" w:space="0" w:color="auto"/>
        <w:left w:val="none" w:sz="0" w:space="0" w:color="auto"/>
        <w:bottom w:val="none" w:sz="0" w:space="0" w:color="auto"/>
        <w:right w:val="none" w:sz="0" w:space="0" w:color="auto"/>
      </w:divBdr>
    </w:div>
    <w:div w:id="1439563954">
      <w:bodyDiv w:val="1"/>
      <w:marLeft w:val="0"/>
      <w:marRight w:val="0"/>
      <w:marTop w:val="0"/>
      <w:marBottom w:val="0"/>
      <w:divBdr>
        <w:top w:val="none" w:sz="0" w:space="0" w:color="auto"/>
        <w:left w:val="none" w:sz="0" w:space="0" w:color="auto"/>
        <w:bottom w:val="none" w:sz="0" w:space="0" w:color="auto"/>
        <w:right w:val="none" w:sz="0" w:space="0" w:color="auto"/>
      </w:divBdr>
    </w:div>
    <w:div w:id="1444039136">
      <w:bodyDiv w:val="1"/>
      <w:marLeft w:val="0"/>
      <w:marRight w:val="0"/>
      <w:marTop w:val="0"/>
      <w:marBottom w:val="0"/>
      <w:divBdr>
        <w:top w:val="none" w:sz="0" w:space="0" w:color="auto"/>
        <w:left w:val="none" w:sz="0" w:space="0" w:color="auto"/>
        <w:bottom w:val="none" w:sz="0" w:space="0" w:color="auto"/>
        <w:right w:val="none" w:sz="0" w:space="0" w:color="auto"/>
      </w:divBdr>
    </w:div>
    <w:div w:id="1444422634">
      <w:bodyDiv w:val="1"/>
      <w:marLeft w:val="0"/>
      <w:marRight w:val="0"/>
      <w:marTop w:val="0"/>
      <w:marBottom w:val="0"/>
      <w:divBdr>
        <w:top w:val="none" w:sz="0" w:space="0" w:color="auto"/>
        <w:left w:val="none" w:sz="0" w:space="0" w:color="auto"/>
        <w:bottom w:val="none" w:sz="0" w:space="0" w:color="auto"/>
        <w:right w:val="none" w:sz="0" w:space="0" w:color="auto"/>
      </w:divBdr>
    </w:div>
    <w:div w:id="1448506833">
      <w:bodyDiv w:val="1"/>
      <w:marLeft w:val="0"/>
      <w:marRight w:val="0"/>
      <w:marTop w:val="0"/>
      <w:marBottom w:val="0"/>
      <w:divBdr>
        <w:top w:val="none" w:sz="0" w:space="0" w:color="auto"/>
        <w:left w:val="none" w:sz="0" w:space="0" w:color="auto"/>
        <w:bottom w:val="none" w:sz="0" w:space="0" w:color="auto"/>
        <w:right w:val="none" w:sz="0" w:space="0" w:color="auto"/>
      </w:divBdr>
    </w:div>
    <w:div w:id="1458790853">
      <w:bodyDiv w:val="1"/>
      <w:marLeft w:val="0"/>
      <w:marRight w:val="0"/>
      <w:marTop w:val="0"/>
      <w:marBottom w:val="0"/>
      <w:divBdr>
        <w:top w:val="none" w:sz="0" w:space="0" w:color="auto"/>
        <w:left w:val="none" w:sz="0" w:space="0" w:color="auto"/>
        <w:bottom w:val="none" w:sz="0" w:space="0" w:color="auto"/>
        <w:right w:val="none" w:sz="0" w:space="0" w:color="auto"/>
      </w:divBdr>
    </w:div>
    <w:div w:id="1464615050">
      <w:bodyDiv w:val="1"/>
      <w:marLeft w:val="0"/>
      <w:marRight w:val="0"/>
      <w:marTop w:val="0"/>
      <w:marBottom w:val="0"/>
      <w:divBdr>
        <w:top w:val="none" w:sz="0" w:space="0" w:color="auto"/>
        <w:left w:val="none" w:sz="0" w:space="0" w:color="auto"/>
        <w:bottom w:val="none" w:sz="0" w:space="0" w:color="auto"/>
        <w:right w:val="none" w:sz="0" w:space="0" w:color="auto"/>
      </w:divBdr>
    </w:div>
    <w:div w:id="1464694652">
      <w:bodyDiv w:val="1"/>
      <w:marLeft w:val="0"/>
      <w:marRight w:val="0"/>
      <w:marTop w:val="0"/>
      <w:marBottom w:val="0"/>
      <w:divBdr>
        <w:top w:val="none" w:sz="0" w:space="0" w:color="auto"/>
        <w:left w:val="none" w:sz="0" w:space="0" w:color="auto"/>
        <w:bottom w:val="none" w:sz="0" w:space="0" w:color="auto"/>
        <w:right w:val="none" w:sz="0" w:space="0" w:color="auto"/>
      </w:divBdr>
    </w:div>
    <w:div w:id="1475413268">
      <w:bodyDiv w:val="1"/>
      <w:marLeft w:val="0"/>
      <w:marRight w:val="0"/>
      <w:marTop w:val="0"/>
      <w:marBottom w:val="0"/>
      <w:divBdr>
        <w:top w:val="none" w:sz="0" w:space="0" w:color="auto"/>
        <w:left w:val="none" w:sz="0" w:space="0" w:color="auto"/>
        <w:bottom w:val="none" w:sz="0" w:space="0" w:color="auto"/>
        <w:right w:val="none" w:sz="0" w:space="0" w:color="auto"/>
      </w:divBdr>
    </w:div>
    <w:div w:id="1481918239">
      <w:bodyDiv w:val="1"/>
      <w:marLeft w:val="0"/>
      <w:marRight w:val="0"/>
      <w:marTop w:val="0"/>
      <w:marBottom w:val="0"/>
      <w:divBdr>
        <w:top w:val="none" w:sz="0" w:space="0" w:color="auto"/>
        <w:left w:val="none" w:sz="0" w:space="0" w:color="auto"/>
        <w:bottom w:val="none" w:sz="0" w:space="0" w:color="auto"/>
        <w:right w:val="none" w:sz="0" w:space="0" w:color="auto"/>
      </w:divBdr>
    </w:div>
    <w:div w:id="1490319354">
      <w:bodyDiv w:val="1"/>
      <w:marLeft w:val="0"/>
      <w:marRight w:val="0"/>
      <w:marTop w:val="0"/>
      <w:marBottom w:val="0"/>
      <w:divBdr>
        <w:top w:val="none" w:sz="0" w:space="0" w:color="auto"/>
        <w:left w:val="none" w:sz="0" w:space="0" w:color="auto"/>
        <w:bottom w:val="none" w:sz="0" w:space="0" w:color="auto"/>
        <w:right w:val="none" w:sz="0" w:space="0" w:color="auto"/>
      </w:divBdr>
    </w:div>
    <w:div w:id="1492597088">
      <w:bodyDiv w:val="1"/>
      <w:marLeft w:val="0"/>
      <w:marRight w:val="0"/>
      <w:marTop w:val="0"/>
      <w:marBottom w:val="0"/>
      <w:divBdr>
        <w:top w:val="none" w:sz="0" w:space="0" w:color="auto"/>
        <w:left w:val="none" w:sz="0" w:space="0" w:color="auto"/>
        <w:bottom w:val="none" w:sz="0" w:space="0" w:color="auto"/>
        <w:right w:val="none" w:sz="0" w:space="0" w:color="auto"/>
      </w:divBdr>
    </w:div>
    <w:div w:id="1493371516">
      <w:bodyDiv w:val="1"/>
      <w:marLeft w:val="0"/>
      <w:marRight w:val="0"/>
      <w:marTop w:val="0"/>
      <w:marBottom w:val="0"/>
      <w:divBdr>
        <w:top w:val="none" w:sz="0" w:space="0" w:color="auto"/>
        <w:left w:val="none" w:sz="0" w:space="0" w:color="auto"/>
        <w:bottom w:val="none" w:sz="0" w:space="0" w:color="auto"/>
        <w:right w:val="none" w:sz="0" w:space="0" w:color="auto"/>
      </w:divBdr>
    </w:div>
    <w:div w:id="1497380305">
      <w:bodyDiv w:val="1"/>
      <w:marLeft w:val="0"/>
      <w:marRight w:val="0"/>
      <w:marTop w:val="0"/>
      <w:marBottom w:val="0"/>
      <w:divBdr>
        <w:top w:val="none" w:sz="0" w:space="0" w:color="auto"/>
        <w:left w:val="none" w:sz="0" w:space="0" w:color="auto"/>
        <w:bottom w:val="none" w:sz="0" w:space="0" w:color="auto"/>
        <w:right w:val="none" w:sz="0" w:space="0" w:color="auto"/>
      </w:divBdr>
    </w:div>
    <w:div w:id="1502768686">
      <w:bodyDiv w:val="1"/>
      <w:marLeft w:val="0"/>
      <w:marRight w:val="0"/>
      <w:marTop w:val="0"/>
      <w:marBottom w:val="0"/>
      <w:divBdr>
        <w:top w:val="none" w:sz="0" w:space="0" w:color="auto"/>
        <w:left w:val="none" w:sz="0" w:space="0" w:color="auto"/>
        <w:bottom w:val="none" w:sz="0" w:space="0" w:color="auto"/>
        <w:right w:val="none" w:sz="0" w:space="0" w:color="auto"/>
      </w:divBdr>
    </w:div>
    <w:div w:id="1508708645">
      <w:bodyDiv w:val="1"/>
      <w:marLeft w:val="0"/>
      <w:marRight w:val="0"/>
      <w:marTop w:val="0"/>
      <w:marBottom w:val="0"/>
      <w:divBdr>
        <w:top w:val="none" w:sz="0" w:space="0" w:color="auto"/>
        <w:left w:val="none" w:sz="0" w:space="0" w:color="auto"/>
        <w:bottom w:val="none" w:sz="0" w:space="0" w:color="auto"/>
        <w:right w:val="none" w:sz="0" w:space="0" w:color="auto"/>
      </w:divBdr>
    </w:div>
    <w:div w:id="1515151243">
      <w:bodyDiv w:val="1"/>
      <w:marLeft w:val="0"/>
      <w:marRight w:val="0"/>
      <w:marTop w:val="0"/>
      <w:marBottom w:val="0"/>
      <w:divBdr>
        <w:top w:val="none" w:sz="0" w:space="0" w:color="auto"/>
        <w:left w:val="none" w:sz="0" w:space="0" w:color="auto"/>
        <w:bottom w:val="none" w:sz="0" w:space="0" w:color="auto"/>
        <w:right w:val="none" w:sz="0" w:space="0" w:color="auto"/>
      </w:divBdr>
    </w:div>
    <w:div w:id="1516993180">
      <w:bodyDiv w:val="1"/>
      <w:marLeft w:val="0"/>
      <w:marRight w:val="0"/>
      <w:marTop w:val="0"/>
      <w:marBottom w:val="0"/>
      <w:divBdr>
        <w:top w:val="none" w:sz="0" w:space="0" w:color="auto"/>
        <w:left w:val="none" w:sz="0" w:space="0" w:color="auto"/>
        <w:bottom w:val="none" w:sz="0" w:space="0" w:color="auto"/>
        <w:right w:val="none" w:sz="0" w:space="0" w:color="auto"/>
      </w:divBdr>
    </w:div>
    <w:div w:id="1518153036">
      <w:bodyDiv w:val="1"/>
      <w:marLeft w:val="0"/>
      <w:marRight w:val="0"/>
      <w:marTop w:val="0"/>
      <w:marBottom w:val="0"/>
      <w:divBdr>
        <w:top w:val="none" w:sz="0" w:space="0" w:color="auto"/>
        <w:left w:val="none" w:sz="0" w:space="0" w:color="auto"/>
        <w:bottom w:val="none" w:sz="0" w:space="0" w:color="auto"/>
        <w:right w:val="none" w:sz="0" w:space="0" w:color="auto"/>
      </w:divBdr>
    </w:div>
    <w:div w:id="1525362062">
      <w:bodyDiv w:val="1"/>
      <w:marLeft w:val="0"/>
      <w:marRight w:val="0"/>
      <w:marTop w:val="0"/>
      <w:marBottom w:val="0"/>
      <w:divBdr>
        <w:top w:val="none" w:sz="0" w:space="0" w:color="auto"/>
        <w:left w:val="none" w:sz="0" w:space="0" w:color="auto"/>
        <w:bottom w:val="none" w:sz="0" w:space="0" w:color="auto"/>
        <w:right w:val="none" w:sz="0" w:space="0" w:color="auto"/>
      </w:divBdr>
    </w:div>
    <w:div w:id="1532498102">
      <w:bodyDiv w:val="1"/>
      <w:marLeft w:val="0"/>
      <w:marRight w:val="0"/>
      <w:marTop w:val="0"/>
      <w:marBottom w:val="0"/>
      <w:divBdr>
        <w:top w:val="none" w:sz="0" w:space="0" w:color="auto"/>
        <w:left w:val="none" w:sz="0" w:space="0" w:color="auto"/>
        <w:bottom w:val="none" w:sz="0" w:space="0" w:color="auto"/>
        <w:right w:val="none" w:sz="0" w:space="0" w:color="auto"/>
      </w:divBdr>
    </w:div>
    <w:div w:id="1538473492">
      <w:bodyDiv w:val="1"/>
      <w:marLeft w:val="0"/>
      <w:marRight w:val="0"/>
      <w:marTop w:val="0"/>
      <w:marBottom w:val="0"/>
      <w:divBdr>
        <w:top w:val="none" w:sz="0" w:space="0" w:color="auto"/>
        <w:left w:val="none" w:sz="0" w:space="0" w:color="auto"/>
        <w:bottom w:val="none" w:sz="0" w:space="0" w:color="auto"/>
        <w:right w:val="none" w:sz="0" w:space="0" w:color="auto"/>
      </w:divBdr>
    </w:div>
    <w:div w:id="1552841969">
      <w:bodyDiv w:val="1"/>
      <w:marLeft w:val="0"/>
      <w:marRight w:val="0"/>
      <w:marTop w:val="0"/>
      <w:marBottom w:val="0"/>
      <w:divBdr>
        <w:top w:val="none" w:sz="0" w:space="0" w:color="auto"/>
        <w:left w:val="none" w:sz="0" w:space="0" w:color="auto"/>
        <w:bottom w:val="none" w:sz="0" w:space="0" w:color="auto"/>
        <w:right w:val="none" w:sz="0" w:space="0" w:color="auto"/>
      </w:divBdr>
    </w:div>
    <w:div w:id="1555114359">
      <w:bodyDiv w:val="1"/>
      <w:marLeft w:val="0"/>
      <w:marRight w:val="0"/>
      <w:marTop w:val="0"/>
      <w:marBottom w:val="0"/>
      <w:divBdr>
        <w:top w:val="none" w:sz="0" w:space="0" w:color="auto"/>
        <w:left w:val="none" w:sz="0" w:space="0" w:color="auto"/>
        <w:bottom w:val="none" w:sz="0" w:space="0" w:color="auto"/>
        <w:right w:val="none" w:sz="0" w:space="0" w:color="auto"/>
      </w:divBdr>
    </w:div>
    <w:div w:id="1568031187">
      <w:bodyDiv w:val="1"/>
      <w:marLeft w:val="0"/>
      <w:marRight w:val="0"/>
      <w:marTop w:val="0"/>
      <w:marBottom w:val="0"/>
      <w:divBdr>
        <w:top w:val="none" w:sz="0" w:space="0" w:color="auto"/>
        <w:left w:val="none" w:sz="0" w:space="0" w:color="auto"/>
        <w:bottom w:val="none" w:sz="0" w:space="0" w:color="auto"/>
        <w:right w:val="none" w:sz="0" w:space="0" w:color="auto"/>
      </w:divBdr>
    </w:div>
    <w:div w:id="1569461972">
      <w:bodyDiv w:val="1"/>
      <w:marLeft w:val="0"/>
      <w:marRight w:val="0"/>
      <w:marTop w:val="0"/>
      <w:marBottom w:val="0"/>
      <w:divBdr>
        <w:top w:val="none" w:sz="0" w:space="0" w:color="auto"/>
        <w:left w:val="none" w:sz="0" w:space="0" w:color="auto"/>
        <w:bottom w:val="none" w:sz="0" w:space="0" w:color="auto"/>
        <w:right w:val="none" w:sz="0" w:space="0" w:color="auto"/>
      </w:divBdr>
    </w:div>
    <w:div w:id="1571620100">
      <w:bodyDiv w:val="1"/>
      <w:marLeft w:val="0"/>
      <w:marRight w:val="0"/>
      <w:marTop w:val="0"/>
      <w:marBottom w:val="0"/>
      <w:divBdr>
        <w:top w:val="none" w:sz="0" w:space="0" w:color="auto"/>
        <w:left w:val="none" w:sz="0" w:space="0" w:color="auto"/>
        <w:bottom w:val="none" w:sz="0" w:space="0" w:color="auto"/>
        <w:right w:val="none" w:sz="0" w:space="0" w:color="auto"/>
      </w:divBdr>
    </w:div>
    <w:div w:id="1572617287">
      <w:bodyDiv w:val="1"/>
      <w:marLeft w:val="0"/>
      <w:marRight w:val="0"/>
      <w:marTop w:val="0"/>
      <w:marBottom w:val="0"/>
      <w:divBdr>
        <w:top w:val="none" w:sz="0" w:space="0" w:color="auto"/>
        <w:left w:val="none" w:sz="0" w:space="0" w:color="auto"/>
        <w:bottom w:val="none" w:sz="0" w:space="0" w:color="auto"/>
        <w:right w:val="none" w:sz="0" w:space="0" w:color="auto"/>
      </w:divBdr>
    </w:div>
    <w:div w:id="1578588271">
      <w:bodyDiv w:val="1"/>
      <w:marLeft w:val="0"/>
      <w:marRight w:val="0"/>
      <w:marTop w:val="0"/>
      <w:marBottom w:val="0"/>
      <w:divBdr>
        <w:top w:val="none" w:sz="0" w:space="0" w:color="auto"/>
        <w:left w:val="none" w:sz="0" w:space="0" w:color="auto"/>
        <w:bottom w:val="none" w:sz="0" w:space="0" w:color="auto"/>
        <w:right w:val="none" w:sz="0" w:space="0" w:color="auto"/>
      </w:divBdr>
    </w:div>
    <w:div w:id="1581479119">
      <w:bodyDiv w:val="1"/>
      <w:marLeft w:val="0"/>
      <w:marRight w:val="0"/>
      <w:marTop w:val="0"/>
      <w:marBottom w:val="0"/>
      <w:divBdr>
        <w:top w:val="none" w:sz="0" w:space="0" w:color="auto"/>
        <w:left w:val="none" w:sz="0" w:space="0" w:color="auto"/>
        <w:bottom w:val="none" w:sz="0" w:space="0" w:color="auto"/>
        <w:right w:val="none" w:sz="0" w:space="0" w:color="auto"/>
      </w:divBdr>
    </w:div>
    <w:div w:id="1583566189">
      <w:bodyDiv w:val="1"/>
      <w:marLeft w:val="0"/>
      <w:marRight w:val="0"/>
      <w:marTop w:val="0"/>
      <w:marBottom w:val="0"/>
      <w:divBdr>
        <w:top w:val="none" w:sz="0" w:space="0" w:color="auto"/>
        <w:left w:val="none" w:sz="0" w:space="0" w:color="auto"/>
        <w:bottom w:val="none" w:sz="0" w:space="0" w:color="auto"/>
        <w:right w:val="none" w:sz="0" w:space="0" w:color="auto"/>
      </w:divBdr>
    </w:div>
    <w:div w:id="1585457146">
      <w:bodyDiv w:val="1"/>
      <w:marLeft w:val="0"/>
      <w:marRight w:val="0"/>
      <w:marTop w:val="0"/>
      <w:marBottom w:val="0"/>
      <w:divBdr>
        <w:top w:val="none" w:sz="0" w:space="0" w:color="auto"/>
        <w:left w:val="none" w:sz="0" w:space="0" w:color="auto"/>
        <w:bottom w:val="none" w:sz="0" w:space="0" w:color="auto"/>
        <w:right w:val="none" w:sz="0" w:space="0" w:color="auto"/>
      </w:divBdr>
    </w:div>
    <w:div w:id="1595019339">
      <w:bodyDiv w:val="1"/>
      <w:marLeft w:val="0"/>
      <w:marRight w:val="0"/>
      <w:marTop w:val="0"/>
      <w:marBottom w:val="0"/>
      <w:divBdr>
        <w:top w:val="none" w:sz="0" w:space="0" w:color="auto"/>
        <w:left w:val="none" w:sz="0" w:space="0" w:color="auto"/>
        <w:bottom w:val="none" w:sz="0" w:space="0" w:color="auto"/>
        <w:right w:val="none" w:sz="0" w:space="0" w:color="auto"/>
      </w:divBdr>
    </w:div>
    <w:div w:id="1599438746">
      <w:bodyDiv w:val="1"/>
      <w:marLeft w:val="0"/>
      <w:marRight w:val="0"/>
      <w:marTop w:val="0"/>
      <w:marBottom w:val="0"/>
      <w:divBdr>
        <w:top w:val="none" w:sz="0" w:space="0" w:color="auto"/>
        <w:left w:val="none" w:sz="0" w:space="0" w:color="auto"/>
        <w:bottom w:val="none" w:sz="0" w:space="0" w:color="auto"/>
        <w:right w:val="none" w:sz="0" w:space="0" w:color="auto"/>
      </w:divBdr>
    </w:div>
    <w:div w:id="1617829355">
      <w:bodyDiv w:val="1"/>
      <w:marLeft w:val="0"/>
      <w:marRight w:val="0"/>
      <w:marTop w:val="0"/>
      <w:marBottom w:val="0"/>
      <w:divBdr>
        <w:top w:val="none" w:sz="0" w:space="0" w:color="auto"/>
        <w:left w:val="none" w:sz="0" w:space="0" w:color="auto"/>
        <w:bottom w:val="none" w:sz="0" w:space="0" w:color="auto"/>
        <w:right w:val="none" w:sz="0" w:space="0" w:color="auto"/>
      </w:divBdr>
    </w:div>
    <w:div w:id="1619725274">
      <w:bodyDiv w:val="1"/>
      <w:marLeft w:val="0"/>
      <w:marRight w:val="0"/>
      <w:marTop w:val="0"/>
      <w:marBottom w:val="0"/>
      <w:divBdr>
        <w:top w:val="none" w:sz="0" w:space="0" w:color="auto"/>
        <w:left w:val="none" w:sz="0" w:space="0" w:color="auto"/>
        <w:bottom w:val="none" w:sz="0" w:space="0" w:color="auto"/>
        <w:right w:val="none" w:sz="0" w:space="0" w:color="auto"/>
      </w:divBdr>
    </w:div>
    <w:div w:id="1621840899">
      <w:bodyDiv w:val="1"/>
      <w:marLeft w:val="0"/>
      <w:marRight w:val="0"/>
      <w:marTop w:val="0"/>
      <w:marBottom w:val="0"/>
      <w:divBdr>
        <w:top w:val="none" w:sz="0" w:space="0" w:color="auto"/>
        <w:left w:val="none" w:sz="0" w:space="0" w:color="auto"/>
        <w:bottom w:val="none" w:sz="0" w:space="0" w:color="auto"/>
        <w:right w:val="none" w:sz="0" w:space="0" w:color="auto"/>
      </w:divBdr>
    </w:div>
    <w:div w:id="1641112665">
      <w:bodyDiv w:val="1"/>
      <w:marLeft w:val="0"/>
      <w:marRight w:val="0"/>
      <w:marTop w:val="0"/>
      <w:marBottom w:val="0"/>
      <w:divBdr>
        <w:top w:val="none" w:sz="0" w:space="0" w:color="auto"/>
        <w:left w:val="none" w:sz="0" w:space="0" w:color="auto"/>
        <w:bottom w:val="none" w:sz="0" w:space="0" w:color="auto"/>
        <w:right w:val="none" w:sz="0" w:space="0" w:color="auto"/>
      </w:divBdr>
    </w:div>
    <w:div w:id="1648440754">
      <w:bodyDiv w:val="1"/>
      <w:marLeft w:val="0"/>
      <w:marRight w:val="0"/>
      <w:marTop w:val="0"/>
      <w:marBottom w:val="0"/>
      <w:divBdr>
        <w:top w:val="none" w:sz="0" w:space="0" w:color="auto"/>
        <w:left w:val="none" w:sz="0" w:space="0" w:color="auto"/>
        <w:bottom w:val="none" w:sz="0" w:space="0" w:color="auto"/>
        <w:right w:val="none" w:sz="0" w:space="0" w:color="auto"/>
      </w:divBdr>
    </w:div>
    <w:div w:id="1677078567">
      <w:bodyDiv w:val="1"/>
      <w:marLeft w:val="0"/>
      <w:marRight w:val="0"/>
      <w:marTop w:val="0"/>
      <w:marBottom w:val="0"/>
      <w:divBdr>
        <w:top w:val="none" w:sz="0" w:space="0" w:color="auto"/>
        <w:left w:val="none" w:sz="0" w:space="0" w:color="auto"/>
        <w:bottom w:val="none" w:sz="0" w:space="0" w:color="auto"/>
        <w:right w:val="none" w:sz="0" w:space="0" w:color="auto"/>
      </w:divBdr>
    </w:div>
    <w:div w:id="1680816803">
      <w:bodyDiv w:val="1"/>
      <w:marLeft w:val="0"/>
      <w:marRight w:val="0"/>
      <w:marTop w:val="0"/>
      <w:marBottom w:val="0"/>
      <w:divBdr>
        <w:top w:val="none" w:sz="0" w:space="0" w:color="auto"/>
        <w:left w:val="none" w:sz="0" w:space="0" w:color="auto"/>
        <w:bottom w:val="none" w:sz="0" w:space="0" w:color="auto"/>
        <w:right w:val="none" w:sz="0" w:space="0" w:color="auto"/>
      </w:divBdr>
    </w:div>
    <w:div w:id="1688798207">
      <w:bodyDiv w:val="1"/>
      <w:marLeft w:val="0"/>
      <w:marRight w:val="0"/>
      <w:marTop w:val="0"/>
      <w:marBottom w:val="0"/>
      <w:divBdr>
        <w:top w:val="none" w:sz="0" w:space="0" w:color="auto"/>
        <w:left w:val="none" w:sz="0" w:space="0" w:color="auto"/>
        <w:bottom w:val="none" w:sz="0" w:space="0" w:color="auto"/>
        <w:right w:val="none" w:sz="0" w:space="0" w:color="auto"/>
      </w:divBdr>
    </w:div>
    <w:div w:id="1691495267">
      <w:bodyDiv w:val="1"/>
      <w:marLeft w:val="0"/>
      <w:marRight w:val="0"/>
      <w:marTop w:val="0"/>
      <w:marBottom w:val="0"/>
      <w:divBdr>
        <w:top w:val="none" w:sz="0" w:space="0" w:color="auto"/>
        <w:left w:val="none" w:sz="0" w:space="0" w:color="auto"/>
        <w:bottom w:val="none" w:sz="0" w:space="0" w:color="auto"/>
        <w:right w:val="none" w:sz="0" w:space="0" w:color="auto"/>
      </w:divBdr>
    </w:div>
    <w:div w:id="1700467020">
      <w:bodyDiv w:val="1"/>
      <w:marLeft w:val="0"/>
      <w:marRight w:val="0"/>
      <w:marTop w:val="0"/>
      <w:marBottom w:val="0"/>
      <w:divBdr>
        <w:top w:val="none" w:sz="0" w:space="0" w:color="auto"/>
        <w:left w:val="none" w:sz="0" w:space="0" w:color="auto"/>
        <w:bottom w:val="none" w:sz="0" w:space="0" w:color="auto"/>
        <w:right w:val="none" w:sz="0" w:space="0" w:color="auto"/>
      </w:divBdr>
    </w:div>
    <w:div w:id="1723014265">
      <w:bodyDiv w:val="1"/>
      <w:marLeft w:val="0"/>
      <w:marRight w:val="0"/>
      <w:marTop w:val="0"/>
      <w:marBottom w:val="0"/>
      <w:divBdr>
        <w:top w:val="none" w:sz="0" w:space="0" w:color="auto"/>
        <w:left w:val="none" w:sz="0" w:space="0" w:color="auto"/>
        <w:bottom w:val="none" w:sz="0" w:space="0" w:color="auto"/>
        <w:right w:val="none" w:sz="0" w:space="0" w:color="auto"/>
      </w:divBdr>
      <w:divsChild>
        <w:div w:id="352387702">
          <w:marLeft w:val="432"/>
          <w:marRight w:val="0"/>
          <w:marTop w:val="125"/>
          <w:marBottom w:val="0"/>
          <w:divBdr>
            <w:top w:val="none" w:sz="0" w:space="0" w:color="auto"/>
            <w:left w:val="none" w:sz="0" w:space="0" w:color="auto"/>
            <w:bottom w:val="none" w:sz="0" w:space="0" w:color="auto"/>
            <w:right w:val="none" w:sz="0" w:space="0" w:color="auto"/>
          </w:divBdr>
        </w:div>
        <w:div w:id="578830486">
          <w:marLeft w:val="432"/>
          <w:marRight w:val="0"/>
          <w:marTop w:val="125"/>
          <w:marBottom w:val="0"/>
          <w:divBdr>
            <w:top w:val="none" w:sz="0" w:space="0" w:color="auto"/>
            <w:left w:val="none" w:sz="0" w:space="0" w:color="auto"/>
            <w:bottom w:val="none" w:sz="0" w:space="0" w:color="auto"/>
            <w:right w:val="none" w:sz="0" w:space="0" w:color="auto"/>
          </w:divBdr>
        </w:div>
        <w:div w:id="711227979">
          <w:marLeft w:val="432"/>
          <w:marRight w:val="0"/>
          <w:marTop w:val="125"/>
          <w:marBottom w:val="0"/>
          <w:divBdr>
            <w:top w:val="none" w:sz="0" w:space="0" w:color="auto"/>
            <w:left w:val="none" w:sz="0" w:space="0" w:color="auto"/>
            <w:bottom w:val="none" w:sz="0" w:space="0" w:color="auto"/>
            <w:right w:val="none" w:sz="0" w:space="0" w:color="auto"/>
          </w:divBdr>
        </w:div>
        <w:div w:id="1019355698">
          <w:marLeft w:val="432"/>
          <w:marRight w:val="0"/>
          <w:marTop w:val="125"/>
          <w:marBottom w:val="0"/>
          <w:divBdr>
            <w:top w:val="none" w:sz="0" w:space="0" w:color="auto"/>
            <w:left w:val="none" w:sz="0" w:space="0" w:color="auto"/>
            <w:bottom w:val="none" w:sz="0" w:space="0" w:color="auto"/>
            <w:right w:val="none" w:sz="0" w:space="0" w:color="auto"/>
          </w:divBdr>
        </w:div>
        <w:div w:id="1328898351">
          <w:marLeft w:val="432"/>
          <w:marRight w:val="0"/>
          <w:marTop w:val="125"/>
          <w:marBottom w:val="0"/>
          <w:divBdr>
            <w:top w:val="none" w:sz="0" w:space="0" w:color="auto"/>
            <w:left w:val="none" w:sz="0" w:space="0" w:color="auto"/>
            <w:bottom w:val="none" w:sz="0" w:space="0" w:color="auto"/>
            <w:right w:val="none" w:sz="0" w:space="0" w:color="auto"/>
          </w:divBdr>
        </w:div>
        <w:div w:id="1448965704">
          <w:marLeft w:val="432"/>
          <w:marRight w:val="0"/>
          <w:marTop w:val="125"/>
          <w:marBottom w:val="0"/>
          <w:divBdr>
            <w:top w:val="none" w:sz="0" w:space="0" w:color="auto"/>
            <w:left w:val="none" w:sz="0" w:space="0" w:color="auto"/>
            <w:bottom w:val="none" w:sz="0" w:space="0" w:color="auto"/>
            <w:right w:val="none" w:sz="0" w:space="0" w:color="auto"/>
          </w:divBdr>
        </w:div>
        <w:div w:id="1527599604">
          <w:marLeft w:val="432"/>
          <w:marRight w:val="0"/>
          <w:marTop w:val="125"/>
          <w:marBottom w:val="0"/>
          <w:divBdr>
            <w:top w:val="none" w:sz="0" w:space="0" w:color="auto"/>
            <w:left w:val="none" w:sz="0" w:space="0" w:color="auto"/>
            <w:bottom w:val="none" w:sz="0" w:space="0" w:color="auto"/>
            <w:right w:val="none" w:sz="0" w:space="0" w:color="auto"/>
          </w:divBdr>
        </w:div>
        <w:div w:id="2129690515">
          <w:marLeft w:val="432"/>
          <w:marRight w:val="0"/>
          <w:marTop w:val="125"/>
          <w:marBottom w:val="0"/>
          <w:divBdr>
            <w:top w:val="none" w:sz="0" w:space="0" w:color="auto"/>
            <w:left w:val="none" w:sz="0" w:space="0" w:color="auto"/>
            <w:bottom w:val="none" w:sz="0" w:space="0" w:color="auto"/>
            <w:right w:val="none" w:sz="0" w:space="0" w:color="auto"/>
          </w:divBdr>
        </w:div>
      </w:divsChild>
    </w:div>
    <w:div w:id="1730614013">
      <w:bodyDiv w:val="1"/>
      <w:marLeft w:val="0"/>
      <w:marRight w:val="0"/>
      <w:marTop w:val="0"/>
      <w:marBottom w:val="0"/>
      <w:divBdr>
        <w:top w:val="none" w:sz="0" w:space="0" w:color="auto"/>
        <w:left w:val="none" w:sz="0" w:space="0" w:color="auto"/>
        <w:bottom w:val="none" w:sz="0" w:space="0" w:color="auto"/>
        <w:right w:val="none" w:sz="0" w:space="0" w:color="auto"/>
      </w:divBdr>
    </w:div>
    <w:div w:id="1731034471">
      <w:bodyDiv w:val="1"/>
      <w:marLeft w:val="0"/>
      <w:marRight w:val="0"/>
      <w:marTop w:val="0"/>
      <w:marBottom w:val="0"/>
      <w:divBdr>
        <w:top w:val="none" w:sz="0" w:space="0" w:color="auto"/>
        <w:left w:val="none" w:sz="0" w:space="0" w:color="auto"/>
        <w:bottom w:val="none" w:sz="0" w:space="0" w:color="auto"/>
        <w:right w:val="none" w:sz="0" w:space="0" w:color="auto"/>
      </w:divBdr>
    </w:div>
    <w:div w:id="1732343853">
      <w:bodyDiv w:val="1"/>
      <w:marLeft w:val="0"/>
      <w:marRight w:val="0"/>
      <w:marTop w:val="0"/>
      <w:marBottom w:val="0"/>
      <w:divBdr>
        <w:top w:val="none" w:sz="0" w:space="0" w:color="auto"/>
        <w:left w:val="none" w:sz="0" w:space="0" w:color="auto"/>
        <w:bottom w:val="none" w:sz="0" w:space="0" w:color="auto"/>
        <w:right w:val="none" w:sz="0" w:space="0" w:color="auto"/>
      </w:divBdr>
    </w:div>
    <w:div w:id="1732803021">
      <w:bodyDiv w:val="1"/>
      <w:marLeft w:val="0"/>
      <w:marRight w:val="0"/>
      <w:marTop w:val="0"/>
      <w:marBottom w:val="0"/>
      <w:divBdr>
        <w:top w:val="none" w:sz="0" w:space="0" w:color="auto"/>
        <w:left w:val="none" w:sz="0" w:space="0" w:color="auto"/>
        <w:bottom w:val="none" w:sz="0" w:space="0" w:color="auto"/>
        <w:right w:val="none" w:sz="0" w:space="0" w:color="auto"/>
      </w:divBdr>
    </w:div>
    <w:div w:id="1734696701">
      <w:bodyDiv w:val="1"/>
      <w:marLeft w:val="0"/>
      <w:marRight w:val="0"/>
      <w:marTop w:val="0"/>
      <w:marBottom w:val="0"/>
      <w:divBdr>
        <w:top w:val="none" w:sz="0" w:space="0" w:color="auto"/>
        <w:left w:val="none" w:sz="0" w:space="0" w:color="auto"/>
        <w:bottom w:val="none" w:sz="0" w:space="0" w:color="auto"/>
        <w:right w:val="none" w:sz="0" w:space="0" w:color="auto"/>
      </w:divBdr>
    </w:div>
    <w:div w:id="1735086740">
      <w:bodyDiv w:val="1"/>
      <w:marLeft w:val="0"/>
      <w:marRight w:val="0"/>
      <w:marTop w:val="0"/>
      <w:marBottom w:val="0"/>
      <w:divBdr>
        <w:top w:val="none" w:sz="0" w:space="0" w:color="auto"/>
        <w:left w:val="none" w:sz="0" w:space="0" w:color="auto"/>
        <w:bottom w:val="none" w:sz="0" w:space="0" w:color="auto"/>
        <w:right w:val="none" w:sz="0" w:space="0" w:color="auto"/>
      </w:divBdr>
    </w:div>
    <w:div w:id="1738622857">
      <w:bodyDiv w:val="1"/>
      <w:marLeft w:val="0"/>
      <w:marRight w:val="0"/>
      <w:marTop w:val="0"/>
      <w:marBottom w:val="0"/>
      <w:divBdr>
        <w:top w:val="none" w:sz="0" w:space="0" w:color="auto"/>
        <w:left w:val="none" w:sz="0" w:space="0" w:color="auto"/>
        <w:bottom w:val="none" w:sz="0" w:space="0" w:color="auto"/>
        <w:right w:val="none" w:sz="0" w:space="0" w:color="auto"/>
      </w:divBdr>
    </w:div>
    <w:div w:id="1762868682">
      <w:bodyDiv w:val="1"/>
      <w:marLeft w:val="0"/>
      <w:marRight w:val="0"/>
      <w:marTop w:val="0"/>
      <w:marBottom w:val="0"/>
      <w:divBdr>
        <w:top w:val="none" w:sz="0" w:space="0" w:color="auto"/>
        <w:left w:val="none" w:sz="0" w:space="0" w:color="auto"/>
        <w:bottom w:val="none" w:sz="0" w:space="0" w:color="auto"/>
        <w:right w:val="none" w:sz="0" w:space="0" w:color="auto"/>
      </w:divBdr>
    </w:div>
    <w:div w:id="1763724137">
      <w:bodyDiv w:val="1"/>
      <w:marLeft w:val="0"/>
      <w:marRight w:val="0"/>
      <w:marTop w:val="0"/>
      <w:marBottom w:val="0"/>
      <w:divBdr>
        <w:top w:val="none" w:sz="0" w:space="0" w:color="auto"/>
        <w:left w:val="none" w:sz="0" w:space="0" w:color="auto"/>
        <w:bottom w:val="none" w:sz="0" w:space="0" w:color="auto"/>
        <w:right w:val="none" w:sz="0" w:space="0" w:color="auto"/>
      </w:divBdr>
    </w:div>
    <w:div w:id="1778673648">
      <w:bodyDiv w:val="1"/>
      <w:marLeft w:val="0"/>
      <w:marRight w:val="0"/>
      <w:marTop w:val="0"/>
      <w:marBottom w:val="0"/>
      <w:divBdr>
        <w:top w:val="none" w:sz="0" w:space="0" w:color="auto"/>
        <w:left w:val="none" w:sz="0" w:space="0" w:color="auto"/>
        <w:bottom w:val="none" w:sz="0" w:space="0" w:color="auto"/>
        <w:right w:val="none" w:sz="0" w:space="0" w:color="auto"/>
      </w:divBdr>
    </w:div>
    <w:div w:id="1781220225">
      <w:bodyDiv w:val="1"/>
      <w:marLeft w:val="0"/>
      <w:marRight w:val="0"/>
      <w:marTop w:val="0"/>
      <w:marBottom w:val="0"/>
      <w:divBdr>
        <w:top w:val="none" w:sz="0" w:space="0" w:color="auto"/>
        <w:left w:val="none" w:sz="0" w:space="0" w:color="auto"/>
        <w:bottom w:val="none" w:sz="0" w:space="0" w:color="auto"/>
        <w:right w:val="none" w:sz="0" w:space="0" w:color="auto"/>
      </w:divBdr>
    </w:div>
    <w:div w:id="1784376774">
      <w:bodyDiv w:val="1"/>
      <w:marLeft w:val="0"/>
      <w:marRight w:val="0"/>
      <w:marTop w:val="0"/>
      <w:marBottom w:val="0"/>
      <w:divBdr>
        <w:top w:val="none" w:sz="0" w:space="0" w:color="auto"/>
        <w:left w:val="none" w:sz="0" w:space="0" w:color="auto"/>
        <w:bottom w:val="none" w:sz="0" w:space="0" w:color="auto"/>
        <w:right w:val="none" w:sz="0" w:space="0" w:color="auto"/>
      </w:divBdr>
    </w:div>
    <w:div w:id="1785732682">
      <w:bodyDiv w:val="1"/>
      <w:marLeft w:val="0"/>
      <w:marRight w:val="0"/>
      <w:marTop w:val="0"/>
      <w:marBottom w:val="0"/>
      <w:divBdr>
        <w:top w:val="none" w:sz="0" w:space="0" w:color="auto"/>
        <w:left w:val="none" w:sz="0" w:space="0" w:color="auto"/>
        <w:bottom w:val="none" w:sz="0" w:space="0" w:color="auto"/>
        <w:right w:val="none" w:sz="0" w:space="0" w:color="auto"/>
      </w:divBdr>
    </w:div>
    <w:div w:id="1788815439">
      <w:bodyDiv w:val="1"/>
      <w:marLeft w:val="0"/>
      <w:marRight w:val="0"/>
      <w:marTop w:val="0"/>
      <w:marBottom w:val="0"/>
      <w:divBdr>
        <w:top w:val="none" w:sz="0" w:space="0" w:color="auto"/>
        <w:left w:val="none" w:sz="0" w:space="0" w:color="auto"/>
        <w:bottom w:val="none" w:sz="0" w:space="0" w:color="auto"/>
        <w:right w:val="none" w:sz="0" w:space="0" w:color="auto"/>
      </w:divBdr>
    </w:div>
    <w:div w:id="1801266831">
      <w:bodyDiv w:val="1"/>
      <w:marLeft w:val="0"/>
      <w:marRight w:val="0"/>
      <w:marTop w:val="0"/>
      <w:marBottom w:val="0"/>
      <w:divBdr>
        <w:top w:val="none" w:sz="0" w:space="0" w:color="auto"/>
        <w:left w:val="none" w:sz="0" w:space="0" w:color="auto"/>
        <w:bottom w:val="none" w:sz="0" w:space="0" w:color="auto"/>
        <w:right w:val="none" w:sz="0" w:space="0" w:color="auto"/>
      </w:divBdr>
    </w:div>
    <w:div w:id="1802504450">
      <w:bodyDiv w:val="1"/>
      <w:marLeft w:val="0"/>
      <w:marRight w:val="0"/>
      <w:marTop w:val="0"/>
      <w:marBottom w:val="0"/>
      <w:divBdr>
        <w:top w:val="none" w:sz="0" w:space="0" w:color="auto"/>
        <w:left w:val="none" w:sz="0" w:space="0" w:color="auto"/>
        <w:bottom w:val="none" w:sz="0" w:space="0" w:color="auto"/>
        <w:right w:val="none" w:sz="0" w:space="0" w:color="auto"/>
      </w:divBdr>
    </w:div>
    <w:div w:id="1804273798">
      <w:bodyDiv w:val="1"/>
      <w:marLeft w:val="0"/>
      <w:marRight w:val="0"/>
      <w:marTop w:val="0"/>
      <w:marBottom w:val="0"/>
      <w:divBdr>
        <w:top w:val="none" w:sz="0" w:space="0" w:color="auto"/>
        <w:left w:val="none" w:sz="0" w:space="0" w:color="auto"/>
        <w:bottom w:val="none" w:sz="0" w:space="0" w:color="auto"/>
        <w:right w:val="none" w:sz="0" w:space="0" w:color="auto"/>
      </w:divBdr>
    </w:div>
    <w:div w:id="1809931025">
      <w:bodyDiv w:val="1"/>
      <w:marLeft w:val="0"/>
      <w:marRight w:val="0"/>
      <w:marTop w:val="0"/>
      <w:marBottom w:val="0"/>
      <w:divBdr>
        <w:top w:val="none" w:sz="0" w:space="0" w:color="auto"/>
        <w:left w:val="none" w:sz="0" w:space="0" w:color="auto"/>
        <w:bottom w:val="none" w:sz="0" w:space="0" w:color="auto"/>
        <w:right w:val="none" w:sz="0" w:space="0" w:color="auto"/>
      </w:divBdr>
    </w:div>
    <w:div w:id="1814832729">
      <w:bodyDiv w:val="1"/>
      <w:marLeft w:val="0"/>
      <w:marRight w:val="0"/>
      <w:marTop w:val="0"/>
      <w:marBottom w:val="0"/>
      <w:divBdr>
        <w:top w:val="none" w:sz="0" w:space="0" w:color="auto"/>
        <w:left w:val="none" w:sz="0" w:space="0" w:color="auto"/>
        <w:bottom w:val="none" w:sz="0" w:space="0" w:color="auto"/>
        <w:right w:val="none" w:sz="0" w:space="0" w:color="auto"/>
      </w:divBdr>
    </w:div>
    <w:div w:id="1833058150">
      <w:bodyDiv w:val="1"/>
      <w:marLeft w:val="0"/>
      <w:marRight w:val="0"/>
      <w:marTop w:val="0"/>
      <w:marBottom w:val="0"/>
      <w:divBdr>
        <w:top w:val="none" w:sz="0" w:space="0" w:color="auto"/>
        <w:left w:val="none" w:sz="0" w:space="0" w:color="auto"/>
        <w:bottom w:val="none" w:sz="0" w:space="0" w:color="auto"/>
        <w:right w:val="none" w:sz="0" w:space="0" w:color="auto"/>
      </w:divBdr>
    </w:div>
    <w:div w:id="1833984347">
      <w:bodyDiv w:val="1"/>
      <w:marLeft w:val="0"/>
      <w:marRight w:val="0"/>
      <w:marTop w:val="0"/>
      <w:marBottom w:val="0"/>
      <w:divBdr>
        <w:top w:val="none" w:sz="0" w:space="0" w:color="auto"/>
        <w:left w:val="none" w:sz="0" w:space="0" w:color="auto"/>
        <w:bottom w:val="none" w:sz="0" w:space="0" w:color="auto"/>
        <w:right w:val="none" w:sz="0" w:space="0" w:color="auto"/>
      </w:divBdr>
    </w:div>
    <w:div w:id="1835874753">
      <w:bodyDiv w:val="1"/>
      <w:marLeft w:val="0"/>
      <w:marRight w:val="0"/>
      <w:marTop w:val="0"/>
      <w:marBottom w:val="0"/>
      <w:divBdr>
        <w:top w:val="none" w:sz="0" w:space="0" w:color="auto"/>
        <w:left w:val="none" w:sz="0" w:space="0" w:color="auto"/>
        <w:bottom w:val="none" w:sz="0" w:space="0" w:color="auto"/>
        <w:right w:val="none" w:sz="0" w:space="0" w:color="auto"/>
      </w:divBdr>
    </w:div>
    <w:div w:id="1838224416">
      <w:bodyDiv w:val="1"/>
      <w:marLeft w:val="0"/>
      <w:marRight w:val="0"/>
      <w:marTop w:val="0"/>
      <w:marBottom w:val="0"/>
      <w:divBdr>
        <w:top w:val="none" w:sz="0" w:space="0" w:color="auto"/>
        <w:left w:val="none" w:sz="0" w:space="0" w:color="auto"/>
        <w:bottom w:val="none" w:sz="0" w:space="0" w:color="auto"/>
        <w:right w:val="none" w:sz="0" w:space="0" w:color="auto"/>
      </w:divBdr>
    </w:div>
    <w:div w:id="1841654592">
      <w:bodyDiv w:val="1"/>
      <w:marLeft w:val="0"/>
      <w:marRight w:val="0"/>
      <w:marTop w:val="0"/>
      <w:marBottom w:val="0"/>
      <w:divBdr>
        <w:top w:val="none" w:sz="0" w:space="0" w:color="auto"/>
        <w:left w:val="none" w:sz="0" w:space="0" w:color="auto"/>
        <w:bottom w:val="none" w:sz="0" w:space="0" w:color="auto"/>
        <w:right w:val="none" w:sz="0" w:space="0" w:color="auto"/>
      </w:divBdr>
    </w:div>
    <w:div w:id="1847012021">
      <w:bodyDiv w:val="1"/>
      <w:marLeft w:val="0"/>
      <w:marRight w:val="0"/>
      <w:marTop w:val="0"/>
      <w:marBottom w:val="0"/>
      <w:divBdr>
        <w:top w:val="none" w:sz="0" w:space="0" w:color="auto"/>
        <w:left w:val="none" w:sz="0" w:space="0" w:color="auto"/>
        <w:bottom w:val="none" w:sz="0" w:space="0" w:color="auto"/>
        <w:right w:val="none" w:sz="0" w:space="0" w:color="auto"/>
      </w:divBdr>
    </w:div>
    <w:div w:id="1853375661">
      <w:bodyDiv w:val="1"/>
      <w:marLeft w:val="0"/>
      <w:marRight w:val="0"/>
      <w:marTop w:val="0"/>
      <w:marBottom w:val="0"/>
      <w:divBdr>
        <w:top w:val="none" w:sz="0" w:space="0" w:color="auto"/>
        <w:left w:val="none" w:sz="0" w:space="0" w:color="auto"/>
        <w:bottom w:val="none" w:sz="0" w:space="0" w:color="auto"/>
        <w:right w:val="none" w:sz="0" w:space="0" w:color="auto"/>
      </w:divBdr>
    </w:div>
    <w:div w:id="1854107062">
      <w:bodyDiv w:val="1"/>
      <w:marLeft w:val="0"/>
      <w:marRight w:val="0"/>
      <w:marTop w:val="0"/>
      <w:marBottom w:val="0"/>
      <w:divBdr>
        <w:top w:val="none" w:sz="0" w:space="0" w:color="auto"/>
        <w:left w:val="none" w:sz="0" w:space="0" w:color="auto"/>
        <w:bottom w:val="none" w:sz="0" w:space="0" w:color="auto"/>
        <w:right w:val="none" w:sz="0" w:space="0" w:color="auto"/>
      </w:divBdr>
    </w:div>
    <w:div w:id="1867017031">
      <w:bodyDiv w:val="1"/>
      <w:marLeft w:val="0"/>
      <w:marRight w:val="0"/>
      <w:marTop w:val="0"/>
      <w:marBottom w:val="0"/>
      <w:divBdr>
        <w:top w:val="none" w:sz="0" w:space="0" w:color="auto"/>
        <w:left w:val="none" w:sz="0" w:space="0" w:color="auto"/>
        <w:bottom w:val="none" w:sz="0" w:space="0" w:color="auto"/>
        <w:right w:val="none" w:sz="0" w:space="0" w:color="auto"/>
      </w:divBdr>
    </w:div>
    <w:div w:id="1868055527">
      <w:bodyDiv w:val="1"/>
      <w:marLeft w:val="0"/>
      <w:marRight w:val="0"/>
      <w:marTop w:val="0"/>
      <w:marBottom w:val="0"/>
      <w:divBdr>
        <w:top w:val="none" w:sz="0" w:space="0" w:color="auto"/>
        <w:left w:val="none" w:sz="0" w:space="0" w:color="auto"/>
        <w:bottom w:val="none" w:sz="0" w:space="0" w:color="auto"/>
        <w:right w:val="none" w:sz="0" w:space="0" w:color="auto"/>
      </w:divBdr>
    </w:div>
    <w:div w:id="1873306233">
      <w:bodyDiv w:val="1"/>
      <w:marLeft w:val="0"/>
      <w:marRight w:val="0"/>
      <w:marTop w:val="0"/>
      <w:marBottom w:val="0"/>
      <w:divBdr>
        <w:top w:val="none" w:sz="0" w:space="0" w:color="auto"/>
        <w:left w:val="none" w:sz="0" w:space="0" w:color="auto"/>
        <w:bottom w:val="none" w:sz="0" w:space="0" w:color="auto"/>
        <w:right w:val="none" w:sz="0" w:space="0" w:color="auto"/>
      </w:divBdr>
    </w:div>
    <w:div w:id="1889953958">
      <w:bodyDiv w:val="1"/>
      <w:marLeft w:val="0"/>
      <w:marRight w:val="0"/>
      <w:marTop w:val="0"/>
      <w:marBottom w:val="0"/>
      <w:divBdr>
        <w:top w:val="none" w:sz="0" w:space="0" w:color="auto"/>
        <w:left w:val="none" w:sz="0" w:space="0" w:color="auto"/>
        <w:bottom w:val="none" w:sz="0" w:space="0" w:color="auto"/>
        <w:right w:val="none" w:sz="0" w:space="0" w:color="auto"/>
      </w:divBdr>
    </w:div>
    <w:div w:id="1898784796">
      <w:bodyDiv w:val="1"/>
      <w:marLeft w:val="0"/>
      <w:marRight w:val="0"/>
      <w:marTop w:val="0"/>
      <w:marBottom w:val="0"/>
      <w:divBdr>
        <w:top w:val="none" w:sz="0" w:space="0" w:color="auto"/>
        <w:left w:val="none" w:sz="0" w:space="0" w:color="auto"/>
        <w:bottom w:val="none" w:sz="0" w:space="0" w:color="auto"/>
        <w:right w:val="none" w:sz="0" w:space="0" w:color="auto"/>
      </w:divBdr>
    </w:div>
    <w:div w:id="1916862579">
      <w:bodyDiv w:val="1"/>
      <w:marLeft w:val="0"/>
      <w:marRight w:val="0"/>
      <w:marTop w:val="0"/>
      <w:marBottom w:val="0"/>
      <w:divBdr>
        <w:top w:val="none" w:sz="0" w:space="0" w:color="auto"/>
        <w:left w:val="none" w:sz="0" w:space="0" w:color="auto"/>
        <w:bottom w:val="none" w:sz="0" w:space="0" w:color="auto"/>
        <w:right w:val="none" w:sz="0" w:space="0" w:color="auto"/>
      </w:divBdr>
    </w:div>
    <w:div w:id="1920209199">
      <w:bodyDiv w:val="1"/>
      <w:marLeft w:val="0"/>
      <w:marRight w:val="0"/>
      <w:marTop w:val="0"/>
      <w:marBottom w:val="0"/>
      <w:divBdr>
        <w:top w:val="none" w:sz="0" w:space="0" w:color="auto"/>
        <w:left w:val="none" w:sz="0" w:space="0" w:color="auto"/>
        <w:bottom w:val="none" w:sz="0" w:space="0" w:color="auto"/>
        <w:right w:val="none" w:sz="0" w:space="0" w:color="auto"/>
      </w:divBdr>
    </w:div>
    <w:div w:id="1921089349">
      <w:bodyDiv w:val="1"/>
      <w:marLeft w:val="0"/>
      <w:marRight w:val="0"/>
      <w:marTop w:val="0"/>
      <w:marBottom w:val="0"/>
      <w:divBdr>
        <w:top w:val="none" w:sz="0" w:space="0" w:color="auto"/>
        <w:left w:val="none" w:sz="0" w:space="0" w:color="auto"/>
        <w:bottom w:val="none" w:sz="0" w:space="0" w:color="auto"/>
        <w:right w:val="none" w:sz="0" w:space="0" w:color="auto"/>
      </w:divBdr>
    </w:div>
    <w:div w:id="1933658392">
      <w:bodyDiv w:val="1"/>
      <w:marLeft w:val="0"/>
      <w:marRight w:val="0"/>
      <w:marTop w:val="0"/>
      <w:marBottom w:val="0"/>
      <w:divBdr>
        <w:top w:val="none" w:sz="0" w:space="0" w:color="auto"/>
        <w:left w:val="none" w:sz="0" w:space="0" w:color="auto"/>
        <w:bottom w:val="none" w:sz="0" w:space="0" w:color="auto"/>
        <w:right w:val="none" w:sz="0" w:space="0" w:color="auto"/>
      </w:divBdr>
    </w:div>
    <w:div w:id="1936162737">
      <w:bodyDiv w:val="1"/>
      <w:marLeft w:val="0"/>
      <w:marRight w:val="0"/>
      <w:marTop w:val="0"/>
      <w:marBottom w:val="0"/>
      <w:divBdr>
        <w:top w:val="none" w:sz="0" w:space="0" w:color="auto"/>
        <w:left w:val="none" w:sz="0" w:space="0" w:color="auto"/>
        <w:bottom w:val="none" w:sz="0" w:space="0" w:color="auto"/>
        <w:right w:val="none" w:sz="0" w:space="0" w:color="auto"/>
      </w:divBdr>
    </w:div>
    <w:div w:id="1963150371">
      <w:bodyDiv w:val="1"/>
      <w:marLeft w:val="0"/>
      <w:marRight w:val="0"/>
      <w:marTop w:val="0"/>
      <w:marBottom w:val="0"/>
      <w:divBdr>
        <w:top w:val="none" w:sz="0" w:space="0" w:color="auto"/>
        <w:left w:val="none" w:sz="0" w:space="0" w:color="auto"/>
        <w:bottom w:val="none" w:sz="0" w:space="0" w:color="auto"/>
        <w:right w:val="none" w:sz="0" w:space="0" w:color="auto"/>
      </w:divBdr>
    </w:div>
    <w:div w:id="1967656253">
      <w:bodyDiv w:val="1"/>
      <w:marLeft w:val="0"/>
      <w:marRight w:val="0"/>
      <w:marTop w:val="0"/>
      <w:marBottom w:val="0"/>
      <w:divBdr>
        <w:top w:val="none" w:sz="0" w:space="0" w:color="auto"/>
        <w:left w:val="none" w:sz="0" w:space="0" w:color="auto"/>
        <w:bottom w:val="none" w:sz="0" w:space="0" w:color="auto"/>
        <w:right w:val="none" w:sz="0" w:space="0" w:color="auto"/>
      </w:divBdr>
    </w:div>
    <w:div w:id="1994291911">
      <w:bodyDiv w:val="1"/>
      <w:marLeft w:val="0"/>
      <w:marRight w:val="0"/>
      <w:marTop w:val="0"/>
      <w:marBottom w:val="0"/>
      <w:divBdr>
        <w:top w:val="none" w:sz="0" w:space="0" w:color="auto"/>
        <w:left w:val="none" w:sz="0" w:space="0" w:color="auto"/>
        <w:bottom w:val="none" w:sz="0" w:space="0" w:color="auto"/>
        <w:right w:val="none" w:sz="0" w:space="0" w:color="auto"/>
      </w:divBdr>
    </w:div>
    <w:div w:id="2000113080">
      <w:bodyDiv w:val="1"/>
      <w:marLeft w:val="0"/>
      <w:marRight w:val="0"/>
      <w:marTop w:val="0"/>
      <w:marBottom w:val="0"/>
      <w:divBdr>
        <w:top w:val="none" w:sz="0" w:space="0" w:color="auto"/>
        <w:left w:val="none" w:sz="0" w:space="0" w:color="auto"/>
        <w:bottom w:val="none" w:sz="0" w:space="0" w:color="auto"/>
        <w:right w:val="none" w:sz="0" w:space="0" w:color="auto"/>
      </w:divBdr>
    </w:div>
    <w:div w:id="2003971260">
      <w:bodyDiv w:val="1"/>
      <w:marLeft w:val="0"/>
      <w:marRight w:val="0"/>
      <w:marTop w:val="0"/>
      <w:marBottom w:val="0"/>
      <w:divBdr>
        <w:top w:val="none" w:sz="0" w:space="0" w:color="auto"/>
        <w:left w:val="none" w:sz="0" w:space="0" w:color="auto"/>
        <w:bottom w:val="none" w:sz="0" w:space="0" w:color="auto"/>
        <w:right w:val="none" w:sz="0" w:space="0" w:color="auto"/>
      </w:divBdr>
    </w:div>
    <w:div w:id="2008552330">
      <w:bodyDiv w:val="1"/>
      <w:marLeft w:val="0"/>
      <w:marRight w:val="0"/>
      <w:marTop w:val="0"/>
      <w:marBottom w:val="0"/>
      <w:divBdr>
        <w:top w:val="none" w:sz="0" w:space="0" w:color="auto"/>
        <w:left w:val="none" w:sz="0" w:space="0" w:color="auto"/>
        <w:bottom w:val="none" w:sz="0" w:space="0" w:color="auto"/>
        <w:right w:val="none" w:sz="0" w:space="0" w:color="auto"/>
      </w:divBdr>
    </w:div>
    <w:div w:id="2014795029">
      <w:bodyDiv w:val="1"/>
      <w:marLeft w:val="0"/>
      <w:marRight w:val="0"/>
      <w:marTop w:val="0"/>
      <w:marBottom w:val="0"/>
      <w:divBdr>
        <w:top w:val="none" w:sz="0" w:space="0" w:color="auto"/>
        <w:left w:val="none" w:sz="0" w:space="0" w:color="auto"/>
        <w:bottom w:val="none" w:sz="0" w:space="0" w:color="auto"/>
        <w:right w:val="none" w:sz="0" w:space="0" w:color="auto"/>
      </w:divBdr>
    </w:div>
    <w:div w:id="2022968114">
      <w:bodyDiv w:val="1"/>
      <w:marLeft w:val="0"/>
      <w:marRight w:val="0"/>
      <w:marTop w:val="0"/>
      <w:marBottom w:val="0"/>
      <w:divBdr>
        <w:top w:val="none" w:sz="0" w:space="0" w:color="auto"/>
        <w:left w:val="none" w:sz="0" w:space="0" w:color="auto"/>
        <w:bottom w:val="none" w:sz="0" w:space="0" w:color="auto"/>
        <w:right w:val="none" w:sz="0" w:space="0" w:color="auto"/>
      </w:divBdr>
    </w:div>
    <w:div w:id="2027242432">
      <w:bodyDiv w:val="1"/>
      <w:marLeft w:val="0"/>
      <w:marRight w:val="0"/>
      <w:marTop w:val="0"/>
      <w:marBottom w:val="0"/>
      <w:divBdr>
        <w:top w:val="none" w:sz="0" w:space="0" w:color="auto"/>
        <w:left w:val="none" w:sz="0" w:space="0" w:color="auto"/>
        <w:bottom w:val="none" w:sz="0" w:space="0" w:color="auto"/>
        <w:right w:val="none" w:sz="0" w:space="0" w:color="auto"/>
      </w:divBdr>
    </w:div>
    <w:div w:id="2027555978">
      <w:bodyDiv w:val="1"/>
      <w:marLeft w:val="0"/>
      <w:marRight w:val="0"/>
      <w:marTop w:val="0"/>
      <w:marBottom w:val="0"/>
      <w:divBdr>
        <w:top w:val="none" w:sz="0" w:space="0" w:color="auto"/>
        <w:left w:val="none" w:sz="0" w:space="0" w:color="auto"/>
        <w:bottom w:val="none" w:sz="0" w:space="0" w:color="auto"/>
        <w:right w:val="none" w:sz="0" w:space="0" w:color="auto"/>
      </w:divBdr>
    </w:div>
    <w:div w:id="2030255391">
      <w:bodyDiv w:val="1"/>
      <w:marLeft w:val="0"/>
      <w:marRight w:val="0"/>
      <w:marTop w:val="0"/>
      <w:marBottom w:val="0"/>
      <w:divBdr>
        <w:top w:val="none" w:sz="0" w:space="0" w:color="auto"/>
        <w:left w:val="none" w:sz="0" w:space="0" w:color="auto"/>
        <w:bottom w:val="none" w:sz="0" w:space="0" w:color="auto"/>
        <w:right w:val="none" w:sz="0" w:space="0" w:color="auto"/>
      </w:divBdr>
    </w:div>
    <w:div w:id="2031029646">
      <w:bodyDiv w:val="1"/>
      <w:marLeft w:val="0"/>
      <w:marRight w:val="0"/>
      <w:marTop w:val="0"/>
      <w:marBottom w:val="0"/>
      <w:divBdr>
        <w:top w:val="none" w:sz="0" w:space="0" w:color="auto"/>
        <w:left w:val="none" w:sz="0" w:space="0" w:color="auto"/>
        <w:bottom w:val="none" w:sz="0" w:space="0" w:color="auto"/>
        <w:right w:val="none" w:sz="0" w:space="0" w:color="auto"/>
      </w:divBdr>
    </w:div>
    <w:div w:id="2031295758">
      <w:bodyDiv w:val="1"/>
      <w:marLeft w:val="0"/>
      <w:marRight w:val="0"/>
      <w:marTop w:val="0"/>
      <w:marBottom w:val="0"/>
      <w:divBdr>
        <w:top w:val="none" w:sz="0" w:space="0" w:color="auto"/>
        <w:left w:val="none" w:sz="0" w:space="0" w:color="auto"/>
        <w:bottom w:val="none" w:sz="0" w:space="0" w:color="auto"/>
        <w:right w:val="none" w:sz="0" w:space="0" w:color="auto"/>
      </w:divBdr>
    </w:div>
    <w:div w:id="2031685545">
      <w:bodyDiv w:val="1"/>
      <w:marLeft w:val="0"/>
      <w:marRight w:val="0"/>
      <w:marTop w:val="0"/>
      <w:marBottom w:val="0"/>
      <w:divBdr>
        <w:top w:val="none" w:sz="0" w:space="0" w:color="auto"/>
        <w:left w:val="none" w:sz="0" w:space="0" w:color="auto"/>
        <w:bottom w:val="none" w:sz="0" w:space="0" w:color="auto"/>
        <w:right w:val="none" w:sz="0" w:space="0" w:color="auto"/>
      </w:divBdr>
    </w:div>
    <w:div w:id="2038265030">
      <w:bodyDiv w:val="1"/>
      <w:marLeft w:val="0"/>
      <w:marRight w:val="0"/>
      <w:marTop w:val="0"/>
      <w:marBottom w:val="0"/>
      <w:divBdr>
        <w:top w:val="none" w:sz="0" w:space="0" w:color="auto"/>
        <w:left w:val="none" w:sz="0" w:space="0" w:color="auto"/>
        <w:bottom w:val="none" w:sz="0" w:space="0" w:color="auto"/>
        <w:right w:val="none" w:sz="0" w:space="0" w:color="auto"/>
      </w:divBdr>
    </w:div>
    <w:div w:id="2046976301">
      <w:bodyDiv w:val="1"/>
      <w:marLeft w:val="0"/>
      <w:marRight w:val="0"/>
      <w:marTop w:val="0"/>
      <w:marBottom w:val="0"/>
      <w:divBdr>
        <w:top w:val="none" w:sz="0" w:space="0" w:color="auto"/>
        <w:left w:val="none" w:sz="0" w:space="0" w:color="auto"/>
        <w:bottom w:val="none" w:sz="0" w:space="0" w:color="auto"/>
        <w:right w:val="none" w:sz="0" w:space="0" w:color="auto"/>
      </w:divBdr>
    </w:div>
    <w:div w:id="2052727662">
      <w:bodyDiv w:val="1"/>
      <w:marLeft w:val="0"/>
      <w:marRight w:val="0"/>
      <w:marTop w:val="0"/>
      <w:marBottom w:val="0"/>
      <w:divBdr>
        <w:top w:val="none" w:sz="0" w:space="0" w:color="auto"/>
        <w:left w:val="none" w:sz="0" w:space="0" w:color="auto"/>
        <w:bottom w:val="none" w:sz="0" w:space="0" w:color="auto"/>
        <w:right w:val="none" w:sz="0" w:space="0" w:color="auto"/>
      </w:divBdr>
    </w:div>
    <w:div w:id="2063745881">
      <w:bodyDiv w:val="1"/>
      <w:marLeft w:val="0"/>
      <w:marRight w:val="0"/>
      <w:marTop w:val="0"/>
      <w:marBottom w:val="0"/>
      <w:divBdr>
        <w:top w:val="none" w:sz="0" w:space="0" w:color="auto"/>
        <w:left w:val="none" w:sz="0" w:space="0" w:color="auto"/>
        <w:bottom w:val="none" w:sz="0" w:space="0" w:color="auto"/>
        <w:right w:val="none" w:sz="0" w:space="0" w:color="auto"/>
      </w:divBdr>
    </w:div>
    <w:div w:id="2066487522">
      <w:bodyDiv w:val="1"/>
      <w:marLeft w:val="0"/>
      <w:marRight w:val="0"/>
      <w:marTop w:val="0"/>
      <w:marBottom w:val="0"/>
      <w:divBdr>
        <w:top w:val="none" w:sz="0" w:space="0" w:color="auto"/>
        <w:left w:val="none" w:sz="0" w:space="0" w:color="auto"/>
        <w:bottom w:val="none" w:sz="0" w:space="0" w:color="auto"/>
        <w:right w:val="none" w:sz="0" w:space="0" w:color="auto"/>
      </w:divBdr>
    </w:div>
    <w:div w:id="2074305568">
      <w:bodyDiv w:val="1"/>
      <w:marLeft w:val="0"/>
      <w:marRight w:val="0"/>
      <w:marTop w:val="0"/>
      <w:marBottom w:val="0"/>
      <w:divBdr>
        <w:top w:val="none" w:sz="0" w:space="0" w:color="auto"/>
        <w:left w:val="none" w:sz="0" w:space="0" w:color="auto"/>
        <w:bottom w:val="none" w:sz="0" w:space="0" w:color="auto"/>
        <w:right w:val="none" w:sz="0" w:space="0" w:color="auto"/>
      </w:divBdr>
    </w:div>
    <w:div w:id="2092042324">
      <w:bodyDiv w:val="1"/>
      <w:marLeft w:val="0"/>
      <w:marRight w:val="0"/>
      <w:marTop w:val="0"/>
      <w:marBottom w:val="0"/>
      <w:divBdr>
        <w:top w:val="none" w:sz="0" w:space="0" w:color="auto"/>
        <w:left w:val="none" w:sz="0" w:space="0" w:color="auto"/>
        <w:bottom w:val="none" w:sz="0" w:space="0" w:color="auto"/>
        <w:right w:val="none" w:sz="0" w:space="0" w:color="auto"/>
      </w:divBdr>
    </w:div>
    <w:div w:id="2093551865">
      <w:bodyDiv w:val="1"/>
      <w:marLeft w:val="0"/>
      <w:marRight w:val="0"/>
      <w:marTop w:val="0"/>
      <w:marBottom w:val="0"/>
      <w:divBdr>
        <w:top w:val="none" w:sz="0" w:space="0" w:color="auto"/>
        <w:left w:val="none" w:sz="0" w:space="0" w:color="auto"/>
        <w:bottom w:val="none" w:sz="0" w:space="0" w:color="auto"/>
        <w:right w:val="none" w:sz="0" w:space="0" w:color="auto"/>
      </w:divBdr>
    </w:div>
    <w:div w:id="2095514412">
      <w:bodyDiv w:val="1"/>
      <w:marLeft w:val="0"/>
      <w:marRight w:val="0"/>
      <w:marTop w:val="0"/>
      <w:marBottom w:val="0"/>
      <w:divBdr>
        <w:top w:val="none" w:sz="0" w:space="0" w:color="auto"/>
        <w:left w:val="none" w:sz="0" w:space="0" w:color="auto"/>
        <w:bottom w:val="none" w:sz="0" w:space="0" w:color="auto"/>
        <w:right w:val="none" w:sz="0" w:space="0" w:color="auto"/>
      </w:divBdr>
    </w:div>
    <w:div w:id="2105834073">
      <w:bodyDiv w:val="1"/>
      <w:marLeft w:val="0"/>
      <w:marRight w:val="0"/>
      <w:marTop w:val="0"/>
      <w:marBottom w:val="0"/>
      <w:divBdr>
        <w:top w:val="none" w:sz="0" w:space="0" w:color="auto"/>
        <w:left w:val="none" w:sz="0" w:space="0" w:color="auto"/>
        <w:bottom w:val="none" w:sz="0" w:space="0" w:color="auto"/>
        <w:right w:val="none" w:sz="0" w:space="0" w:color="auto"/>
      </w:divBdr>
    </w:div>
    <w:div w:id="2112815782">
      <w:bodyDiv w:val="1"/>
      <w:marLeft w:val="0"/>
      <w:marRight w:val="0"/>
      <w:marTop w:val="0"/>
      <w:marBottom w:val="0"/>
      <w:divBdr>
        <w:top w:val="none" w:sz="0" w:space="0" w:color="auto"/>
        <w:left w:val="none" w:sz="0" w:space="0" w:color="auto"/>
        <w:bottom w:val="none" w:sz="0" w:space="0" w:color="auto"/>
        <w:right w:val="none" w:sz="0" w:space="0" w:color="auto"/>
      </w:divBdr>
    </w:div>
    <w:div w:id="2116552900">
      <w:bodyDiv w:val="1"/>
      <w:marLeft w:val="0"/>
      <w:marRight w:val="0"/>
      <w:marTop w:val="0"/>
      <w:marBottom w:val="0"/>
      <w:divBdr>
        <w:top w:val="none" w:sz="0" w:space="0" w:color="auto"/>
        <w:left w:val="none" w:sz="0" w:space="0" w:color="auto"/>
        <w:bottom w:val="none" w:sz="0" w:space="0" w:color="auto"/>
        <w:right w:val="none" w:sz="0" w:space="0" w:color="auto"/>
      </w:divBdr>
    </w:div>
    <w:div w:id="2117821799">
      <w:bodyDiv w:val="1"/>
      <w:marLeft w:val="0"/>
      <w:marRight w:val="0"/>
      <w:marTop w:val="0"/>
      <w:marBottom w:val="0"/>
      <w:divBdr>
        <w:top w:val="none" w:sz="0" w:space="0" w:color="auto"/>
        <w:left w:val="none" w:sz="0" w:space="0" w:color="auto"/>
        <w:bottom w:val="none" w:sz="0" w:space="0" w:color="auto"/>
        <w:right w:val="none" w:sz="0" w:space="0" w:color="auto"/>
      </w:divBdr>
    </w:div>
    <w:div w:id="2119597491">
      <w:bodyDiv w:val="1"/>
      <w:marLeft w:val="0"/>
      <w:marRight w:val="0"/>
      <w:marTop w:val="0"/>
      <w:marBottom w:val="0"/>
      <w:divBdr>
        <w:top w:val="none" w:sz="0" w:space="0" w:color="auto"/>
        <w:left w:val="none" w:sz="0" w:space="0" w:color="auto"/>
        <w:bottom w:val="none" w:sz="0" w:space="0" w:color="auto"/>
        <w:right w:val="none" w:sz="0" w:space="0" w:color="auto"/>
      </w:divBdr>
    </w:div>
    <w:div w:id="2133094117">
      <w:bodyDiv w:val="1"/>
      <w:marLeft w:val="0"/>
      <w:marRight w:val="0"/>
      <w:marTop w:val="0"/>
      <w:marBottom w:val="0"/>
      <w:divBdr>
        <w:top w:val="none" w:sz="0" w:space="0" w:color="auto"/>
        <w:left w:val="none" w:sz="0" w:space="0" w:color="auto"/>
        <w:bottom w:val="none" w:sz="0" w:space="0" w:color="auto"/>
        <w:right w:val="none" w:sz="0" w:space="0" w:color="auto"/>
      </w:divBdr>
    </w:div>
    <w:div w:id="2136025836">
      <w:bodyDiv w:val="1"/>
      <w:marLeft w:val="0"/>
      <w:marRight w:val="0"/>
      <w:marTop w:val="0"/>
      <w:marBottom w:val="0"/>
      <w:divBdr>
        <w:top w:val="none" w:sz="0" w:space="0" w:color="auto"/>
        <w:left w:val="none" w:sz="0" w:space="0" w:color="auto"/>
        <w:bottom w:val="none" w:sz="0" w:space="0" w:color="auto"/>
        <w:right w:val="none" w:sz="0" w:space="0" w:color="auto"/>
      </w:divBdr>
    </w:div>
    <w:div w:id="21394468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jpeg"/><Relationship Id="rId26" Type="http://schemas.openxmlformats.org/officeDocument/2006/relationships/image" Target="media/image17.png"/><Relationship Id="rId39" Type="http://schemas.openxmlformats.org/officeDocument/2006/relationships/image" Target="media/image30.png"/><Relationship Id="rId21" Type="http://schemas.openxmlformats.org/officeDocument/2006/relationships/image" Target="media/image13.jpeg"/><Relationship Id="rId34" Type="http://schemas.openxmlformats.org/officeDocument/2006/relationships/image" Target="media/image25.png"/><Relationship Id="rId42" Type="http://schemas.openxmlformats.org/officeDocument/2006/relationships/image" Target="media/image33.png"/><Relationship Id="rId47" Type="http://schemas.openxmlformats.org/officeDocument/2006/relationships/image" Target="media/image38.png"/><Relationship Id="rId50" Type="http://schemas.openxmlformats.org/officeDocument/2006/relationships/image" Target="media/image39.png"/><Relationship Id="rId55" Type="http://schemas.openxmlformats.org/officeDocument/2006/relationships/image" Target="media/image46.png"/><Relationship Id="rId63" Type="http://schemas.openxmlformats.org/officeDocument/2006/relationships/theme" Target="theme/theme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8.png"/><Relationship Id="rId29" Type="http://schemas.openxmlformats.org/officeDocument/2006/relationships/image" Target="media/image20.png"/><Relationship Id="rId11" Type="http://schemas.openxmlformats.org/officeDocument/2006/relationships/image" Target="media/image3.png"/><Relationship Id="rId24" Type="http://schemas.openxmlformats.org/officeDocument/2006/relationships/image" Target="media/image16.jpeg"/><Relationship Id="rId32" Type="http://schemas.openxmlformats.org/officeDocument/2006/relationships/image" Target="media/image23.png"/><Relationship Id="rId37" Type="http://schemas.openxmlformats.org/officeDocument/2006/relationships/image" Target="media/image28.png"/><Relationship Id="rId40" Type="http://schemas.openxmlformats.org/officeDocument/2006/relationships/image" Target="media/image31.png"/><Relationship Id="rId45" Type="http://schemas.openxmlformats.org/officeDocument/2006/relationships/image" Target="media/image36.png"/><Relationship Id="rId53" Type="http://schemas.openxmlformats.org/officeDocument/2006/relationships/image" Target="media/image45.png"/><Relationship Id="rId58" Type="http://schemas.openxmlformats.org/officeDocument/2006/relationships/image" Target="media/image49.png"/><Relationship Id="rId5" Type="http://schemas.openxmlformats.org/officeDocument/2006/relationships/settings" Target="settings.xml"/><Relationship Id="rId61" Type="http://schemas.openxmlformats.org/officeDocument/2006/relationships/header" Target="header2.xml"/><Relationship Id="rId19" Type="http://schemas.openxmlformats.org/officeDocument/2006/relationships/image" Target="media/image11.png"/><Relationship Id="rId14" Type="http://schemas.openxmlformats.org/officeDocument/2006/relationships/image" Target="media/image6.png"/><Relationship Id="rId22" Type="http://schemas.openxmlformats.org/officeDocument/2006/relationships/image" Target="media/image14.jpe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 Id="rId43" Type="http://schemas.openxmlformats.org/officeDocument/2006/relationships/image" Target="media/image34.jpeg"/><Relationship Id="rId48" Type="http://schemas.openxmlformats.org/officeDocument/2006/relationships/image" Target="media/image40.png"/><Relationship Id="rId56" Type="http://schemas.openxmlformats.org/officeDocument/2006/relationships/image" Target="media/image47.png"/><Relationship Id="rId8" Type="http://schemas.openxmlformats.org/officeDocument/2006/relationships/endnotes" Target="endnotes.xml"/><Relationship Id="rId51" Type="http://schemas.openxmlformats.org/officeDocument/2006/relationships/image" Target="media/image42.png"/><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image" Target="media/image29.png"/><Relationship Id="rId46" Type="http://schemas.openxmlformats.org/officeDocument/2006/relationships/image" Target="media/image37.png"/><Relationship Id="rId59" Type="http://schemas.openxmlformats.org/officeDocument/2006/relationships/hyperlink" Target="https://smurfitkappa-my.sharepoint.com/personal/darryl_jackson_smurfitkappa_co_uk/Documents/MSc%20Lean%20and%20Agile%20Operations/DFM/Design%20For%20Manufacture%20MSc%20Lean%20&amp;%20Agile%20Operations%20-%20Darryl%20Jackson.docx" TargetMode="External"/><Relationship Id="rId20" Type="http://schemas.openxmlformats.org/officeDocument/2006/relationships/image" Target="media/image12.png"/><Relationship Id="rId41" Type="http://schemas.openxmlformats.org/officeDocument/2006/relationships/image" Target="media/image32.png"/><Relationship Id="rId54" Type="http://schemas.openxmlformats.org/officeDocument/2006/relationships/image" Target="media/image43.emf"/><Relationship Id="rId62"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jpeg"/><Relationship Id="rId28" Type="http://schemas.openxmlformats.org/officeDocument/2006/relationships/image" Target="media/image19.emf"/><Relationship Id="rId36" Type="http://schemas.openxmlformats.org/officeDocument/2006/relationships/image" Target="media/image27.png"/><Relationship Id="rId49" Type="http://schemas.openxmlformats.org/officeDocument/2006/relationships/image" Target="media/image41.png"/><Relationship Id="rId57" Type="http://schemas.openxmlformats.org/officeDocument/2006/relationships/image" Target="media/image48.emf"/><Relationship Id="rId10" Type="http://schemas.openxmlformats.org/officeDocument/2006/relationships/image" Target="media/image2.png"/><Relationship Id="rId31" Type="http://schemas.openxmlformats.org/officeDocument/2006/relationships/image" Target="media/image22.png"/><Relationship Id="rId44" Type="http://schemas.openxmlformats.org/officeDocument/2006/relationships/image" Target="media/image35.png"/><Relationship Id="rId52" Type="http://schemas.openxmlformats.org/officeDocument/2006/relationships/image" Target="media/image44.png"/><Relationship Id="rId60"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“Over the years there have been a number of high-profile product recalls.  While product recalls are often only news for a short period of time the long-term impact of these recalls is much more difficult to measure.  After all the cost of poor quality can often be measured in terms of tangible costs while intangibles factors are much more difficult to judge.  Often product recalls are much more complex than just dealing with customers”</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Dou14</b:Tag>
    <b:SourceType>Report</b:SourceType>
    <b:Guid>{383E5E8A-40FE-4C8D-A1A3-BDFA59606AA0}</b:Guid>
    <b:Title>Costs and Cost effectiveness of additive manufacturing</b:Title>
    <b:Year>2014</b:Year>
    <b:Publisher>US Department of Commerce</b:Publisher>
    <b:Author>
      <b:Author>
        <b:NameList>
          <b:Person>
            <b:Last>Douglas S.Thomas</b:Last>
            <b:First>Stanley</b:First>
            <b:Middle>W.Gilbert,</b:Middle>
          </b:Person>
        </b:NameList>
      </b:Author>
    </b:Author>
    <b:RefOrder>1</b:RefOrder>
  </b:Source>
  <b:Source>
    <b:Tag>Bao20</b:Tag>
    <b:SourceType>ConferenceProceedings</b:SourceType>
    <b:Guid>{E285B61E-4F8C-404A-B915-6E6B0987AB45}</b:Guid>
    <b:Title>Discrete Event Simulation for manufacturing performance managemetn and optimisation - A case study for model factor</b:Title>
    <b:Year>2020</b:Year>
    <b:Publisher>Internation conference of industrial technolohy and management</b:Publisher>
    <b:City>Singapore</b:City>
    <b:Author>
      <b:Author>
        <b:NameList>
          <b:Person>
            <b:Last>Bao Huy Huynh</b:Last>
            <b:First>Humza</b:First>
            <b:Middle>Akhtar</b:Middle>
          </b:Person>
        </b:NameList>
      </b:Author>
    </b:Author>
    <b:JournalName>2020 9th International conference on industrial technology and management</b:JournalName>
    <b:RefOrder>3</b:RefOrder>
  </b:Source>
  <b:Source>
    <b:Tag>Aka23</b:Tag>
    <b:SourceType>JournalArticle</b:SourceType>
    <b:Guid>{2F2A3BC7-201F-4904-9651-0A1EFFE9BF08}</b:Guid>
    <b:Title>Additive manufacturing materials, methods and applications: A review</b:Title>
    <b:Year>2023</b:Year>
    <b:Author>
      <b:Author>
        <b:NameList>
          <b:Person>
            <b:Last>Akash Bhatia</b:Last>
            <b:First>Anuj</b:First>
            <b:Middle>Kumar Sehgal</b:Middle>
          </b:Person>
        </b:NameList>
      </b:Author>
    </b:Author>
    <b:JournalName>Material Today Proceedings</b:JournalName>
    <b:Pages>1060-1067</b:Pages>
    <b:Volume>81</b:Volume>
    <b:RefOrder>2</b:RefOrder>
  </b:Source>
  <b:Source>
    <b:Tag>Mul23</b:Tag>
    <b:SourceType>Report</b:SourceType>
    <b:Guid>{DE8A258F-A553-4FAC-927E-4131CE642C18}</b:Guid>
    <b:Title>Wohlers Report 2023</b:Title>
    <b:Year>2023</b:Year>
    <b:Author>
      <b:Author>
        <b:NameList>
          <b:Person>
            <b:Last>Multiple</b:Last>
          </b:Person>
        </b:NameList>
      </b:Author>
    </b:Author>
    <b:Publisher>Wohlers </b:Publisher>
    <b:City>Washington</b:City>
    <b:RefOrder>4</b:RefOrder>
  </b:Source>
  <b:Source>
    <b:Tag>Sim15</b:Tag>
    <b:SourceType>JournalArticle</b:SourceType>
    <b:Guid>{1CA1E3E0-93CC-47F0-918B-30A63C70DADF}</b:Guid>
    <b:Author>
      <b:Author>
        <b:NameList>
          <b:Person>
            <b:Last>Simon Ford</b:Last>
            <b:First>Melanie</b:First>
            <b:Middle>Despeisse</b:Middle>
          </b:Person>
        </b:NameList>
      </b:Author>
    </b:Author>
    <b:Title>Additive manufacturing and sustainability: an exploratory study of the advantages and Challenges</b:Title>
    <b:Year>2015</b:Year>
    <b:JournalName>Journal Of Cleaner Production</b:JournalName>
    <b:Pages>1573-1587</b:Pages>
    <b:Volume>137</b:Volume>
    <b:RefOrder>5</b:RefOrder>
  </b:Source>
  <b:Source>
    <b:Tag>Jin18</b:Tag>
    <b:SourceType>ConferenceProceedings</b:SourceType>
    <b:Guid>{CAC8493B-EC26-43AE-9DFB-6B5F8891B460}</b:Guid>
    <b:Title>A New Support Strategy for Reducing Waste in Additive Manufacturing</b:Title>
    <b:Year>2018</b:Year>
    <b:Author>
      <b:Author>
        <b:NameList>
          <b:Person>
            <b:Last>Jiang</b:Last>
            <b:First>Jingchao</b:First>
          </b:Person>
        </b:NameList>
      </b:Author>
    </b:Author>
    <b:City>Aukland</b:City>
    <b:RefOrder>8</b:RefOrder>
  </b:Source>
  <b:Source>
    <b:Tag>DrD18</b:Tag>
    <b:SourceType>JournalArticle</b:SourceType>
    <b:Guid>{7363AC37-6B7A-4393-89E1-F285A63E20F5}</b:Guid>
    <b:Title>Additive Manufacturing at Industry 4.0: a Review</b:Title>
    <b:Year>2018</b:Year>
    <b:Author>
      <b:Author>
        <b:NameList>
          <b:Person>
            <b:Last>Dr. Diogo José Horst</b:Last>
            <b:First>Dr.</b:First>
            <b:Middle>Charles Adriano Duvoisin, Dr. Rogério de Almeida Vieira</b:Middle>
          </b:Person>
        </b:NameList>
      </b:Author>
    </b:Author>
    <b:JournalName>International Journal of Engineering and Technical Research (IJETR) </b:JournalName>
    <b:Pages>3-8</b:Pages>
    <b:Volume>8</b:Volume>
    <b:Issue>8</b:Issue>
    <b:RefOrder>20</b:RefOrder>
  </b:Source>
  <b:Source>
    <b:Tag>Kim13</b:Tag>
    <b:SourceType>JournalArticle</b:SourceType>
    <b:Guid>{3036822E-BFF7-43B8-AB85-AA7FDCB6EC2A}</b:Guid>
    <b:Author>
      <b:Author>
        <b:NameList>
          <b:Person>
            <b:Last>Kim</b:Last>
            <b:First>Bowon</b:First>
            <b:Middle>and Chulsoon Park</b:Middle>
          </b:Person>
        </b:NameList>
      </b:Author>
    </b:Author>
    <b:Title>Integrating Efforts to Mitigate the Tradeoff </b:Title>
    <b:JournalName>” International Journal of Production Research</b:JournalName>
    <b:Year>2013</b:Year>
    <b:Pages>1258-1278</b:Pages>
    <b:Volume>41</b:Volume>
    <b:Issue>4</b:Issue>
    <b:RefOrder>7</b:RefOrder>
  </b:Source>
  <b:Source>
    <b:Tag>For13</b:Tag>
    <b:SourceType>Report</b:SourceType>
    <b:Guid>{2F1892E4-9154-43C8-831C-68A5EF21B81F}</b:Guid>
    <b:Title>The future of manufacturing: a new era of opportunity and challenge for the UK. Summary Report</b:Title>
    <b:Year>2013</b:Year>
    <b:Author>
      <b:Author>
        <b:NameList>
          <b:Person>
            <b:Last>UK</b:Last>
            <b:First>Foresight</b:First>
          </b:Person>
        </b:NameList>
      </b:Author>
    </b:Author>
    <b:Publisher>The Government Office for Science</b:Publisher>
    <b:City>London</b:City>
    <b:RefOrder>6</b:RefOrder>
  </b:Source>
  <b:Source>
    <b:Tag>Law02</b:Tag>
    <b:SourceType>ConferenceProceedings</b:SourceType>
    <b:Guid>{1A1B82E3-E79F-41C8-8F0A-386BACDD0648}</b:Guid>
    <b:Title>Input Modelling Techniques for discrete event simulations</b:Title>
    <b:Year>2002</b:Year>
    <b:City>Williamsburg</b:City>
    <b:Publisher>Winter Simulation Conference</b:Publisher>
    <b:Author>
      <b:Author>
        <b:NameList>
          <b:Person>
            <b:Last>Leemis</b:Last>
            <b:First>Lawrence</b:First>
          </b:Person>
        </b:NameList>
      </b:Author>
    </b:Author>
    <b:RefOrder>9</b:RefOrder>
  </b:Source>
  <b:Source>
    <b:Tag>Pre22</b:Tag>
    <b:SourceType>InternetSite</b:SourceType>
    <b:Guid>{590F9EE7-8A33-4250-B9A9-92889BCE803B}</b:Guid>
    <b:Title>precedenceresearch</b:Title>
    <b:Year>2022</b:Year>
    <b:Author>
      <b:Author>
        <b:NameList>
          <b:Person>
            <b:Last>Ltd.</b:Last>
            <b:First>Precedence</b:First>
            <b:Middle>Research Pvt.</b:Middle>
          </b:Person>
        </b:NameList>
      </b:Author>
    </b:Author>
    <b:YearAccessed>2024</b:YearAccessed>
    <b:MonthAccessed>January</b:MonthAccessed>
    <b:DayAccessed>14</b:DayAccessed>
    <b:URL>https://www.precedenceresearch.com/simulation-software-market</b:URL>
    <b:RefOrder>10</b:RefOrder>
  </b:Source>
  <b:Source>
    <b:Tag>Fon03</b:Tag>
    <b:SourceType>JournalArticle</b:SourceType>
    <b:Guid>{7DAAE99E-AA8A-4A7C-9AFB-14D1FCE553E9}</b:Guid>
    <b:Title>Systematic review of the use and value of computer simualtion modelling in population health and health care delivery</b:Title>
    <b:Year>2003</b:Year>
    <b:Author>
      <b:Author>
        <b:NameList>
          <b:Person>
            <b:Last>Fone</b:Last>
            <b:First>D.</b:First>
            <b:Middle>Hollinghurst,S. Temple,M. Round,A. Lester,N. Wightman,A.</b:Middle>
          </b:Person>
        </b:NameList>
      </b:Author>
    </b:Author>
    <b:JournalName>Journal of pulic health medicine</b:JournalName>
    <b:Pages>325-335</b:Pages>
    <b:Volume>25</b:Volume>
    <b:Issue>4</b:Issue>
    <b:RefOrder>11</b:RefOrder>
  </b:Source>
  <b:Source>
    <b:Tag>Cha16</b:Tag>
    <b:SourceType>JournalArticle</b:SourceType>
    <b:Guid>{EB900948-7A52-4F3A-9AAB-DB4E0B1090B1}</b:Guid>
    <b:Author>
      <b:Author>
        <b:NameList>
          <b:Person>
            <b:Last>Chantal Baril</b:Last>
            <b:First>Viviane</b:First>
            <b:Middle>Gascon, Jonathan Miller, Nadine Côté</b:Middle>
          </b:Person>
        </b:NameList>
      </b:Author>
    </b:Author>
    <b:Title>Use of a discrete-event simulation in a Kaizen event: A case study in Healthcare</b:Title>
    <b:JournalName>European Journal of Operational Research</b:JournalName>
    <b:Year>2016</b:Year>
    <b:Pages>327-339</b:Pages>
    <b:Volume>249</b:Volume>
    <b:RefOrder>12</b:RefOrder>
  </b:Source>
  <b:Source>
    <b:Tag>Mar</b:Tag>
    <b:SourceType>ConferenceProceedings</b:SourceType>
    <b:Guid>{1B5F8CA5-597B-4644-BE74-FA55297204F9}</b:Guid>
    <b:Author>
      <b:Author>
        <b:NameList>
          <b:Person>
            <b:Last>Marco Semini</b:Last>
            <b:First>Hakon</b:First>
            <b:Middle>Fauske , Jan Ola Strandhagen</b:Middle>
          </b:Person>
        </b:NameList>
      </b:Author>
    </b:Author>
    <b:Title>APPLICATIONS OF DISCRETE-EVENT SIMULATION TO SUPPORT MANUFACTURING LOGISTICS DECISION MAKING SURVEY</b:Title>
    <b:City>2006</b:City>
    <b:Publisher>Proceedings of the 2006 Winter Simulation Conference</b:Publisher>
    <b:RefOrder>13</b:RefOrder>
  </b:Source>
  <b:Source>
    <b:Tag>ANe14</b:Tag>
    <b:SourceType>JournalArticle</b:SourceType>
    <b:Guid>{C098E4CF-70D8-4363-9EBC-45CA158A2FEB}</b:Guid>
    <b:Title>Simulation for manufacturing system design and operation </b:Title>
    <b:Year>2014</b:Year>
    <b:Author>
      <b:Author>
        <b:NameList>
          <b:Person>
            <b:Last>Smith</b:Last>
            <b:First>A.</b:First>
            <b:Middle>Negahban and J. S.</b:Middle>
          </b:Person>
        </b:NameList>
      </b:Author>
    </b:Author>
    <b:JournalName>Journal of Manufacturing Systems</b:JournalName>
    <b:Pages>241-261</b:Pages>
    <b:Volume>33</b:Volume>
    <b:Issue>2</b:Issue>
    <b:RefOrder>14</b:RefOrder>
  </b:Source>
  <b:Source>
    <b:Tag>DrP22</b:Tag>
    <b:SourceType>Report</b:SourceType>
    <b:Guid>{338A1764-81A2-46A2-80D6-D0CF26092449}</b:Guid>
    <b:Title>Simulation Aided Control of Drying Process</b:Title>
    <b:Year>2022</b:Year>
    <b:Author>
      <b:Author>
        <b:NameList>
          <b:Person>
            <b:Last>Dr Peter Fisera</b:Last>
            <b:First>Darryl</b:First>
            <b:Middle>Jackson, Barry R Read, Geoff Nutall</b:Middle>
          </b:Person>
        </b:NameList>
      </b:Author>
    </b:Author>
    <b:Publisher>Carbon Trust</b:Publisher>
    <b:City>London</b:City>
    <b:RefOrder>15</b:RefOrder>
  </b:Source>
  <b:Source>
    <b:Tag>Her09</b:Tag>
    <b:SourceType>JournalArticle</b:SourceType>
    <b:Guid>{341BAB90-88D9-4F04-A49F-267C28AF4F1D}</b:Guid>
    <b:Title>Process chain simulation to foster energy efficiency in manufacturing</b:Title>
    <b:Year>2009</b:Year>
    <b:Author>
      <b:Author>
        <b:NameList>
          <b:Person>
            <b:Last>Herrmann</b:Last>
            <b:First>C.,</b:First>
            <b:Middle>Thiede, S.</b:Middle>
          </b:Person>
        </b:NameList>
      </b:Author>
    </b:Author>
    <b:JournalName>Manufacturing Science Technology Life Cylce Engineering</b:JournalName>
    <b:Pages>221-229</b:Pages>
    <b:Volume>1</b:Volume>
    <b:RefOrder>16</b:RefOrder>
  </b:Source>
  <b:Source>
    <b:Tag>Mer17</b:Tag>
    <b:SourceType>JournalArticle</b:SourceType>
    <b:Guid>{0AB5036B-C049-4B44-AE76-FE8170DC737A}</b:Guid>
    <b:Author>
      <b:Author>
        <b:NameList>
          <b:Person>
            <b:Last>Meriem Kouki</b:Last>
            <b:First>Olivier</b:First>
            <b:Middle>Cardin, Pierre Castagna, Celine Cornardeau</b:Middle>
          </b:Person>
        </b:NameList>
      </b:Author>
    </b:Author>
    <b:Title>Input data management for energy related discrete event simulation modelling</b:Title>
    <b:JournalName>Journal of Cleaner Production</b:JournalName>
    <b:Year>2017</b:Year>
    <b:Pages>194-207</b:Pages>
    <b:Volume>141</b:Volume>
    <b:RefOrder>17</b:RefOrder>
  </b:Source>
  <b:Source>
    <b:Tag>AIn02</b:Tag>
    <b:SourceType>ConferenceProceedings</b:SourceType>
    <b:Guid>{1DE9B055-0CE7-4018-BBB4-D55702EB9984}</b:Guid>
    <b:Author>
      <b:Author>
        <b:NameList>
          <b:Person>
            <b:Last>A. Ingemansson</b:Last>
            <b:First>G.S.</b:First>
            <b:Middle>Bolmsjö, U. Harlin</b:Middle>
          </b:Person>
        </b:NameList>
      </b:Author>
    </b:Author>
    <b:Title>A Survey of the Use of the Discrete-Event Simulation in Manufacturing Industry</b:Title>
    <b:Year>2002</b:Year>
    <b:City>Xiamen China</b:City>
    <b:Publisher>Proceedings of the 10th International Manufacturing Conference</b:Publisher>
    <b:RefOrder>18</b:RefOrder>
  </b:Source>
  <b:Source>
    <b:Tag>Lov96</b:Tag>
    <b:SourceType>JournalArticle</b:SourceType>
    <b:Guid>{C9F6F158-AE33-4E9D-9942-36F49336D3BA}</b:Guid>
    <b:Title>Evaluation of design decisions from CIm and simulation</b:Title>
    <b:Year>1996</b:Year>
    <b:Author>
      <b:Author>
        <b:NameList>
          <b:Person>
            <b:Last>Love</b:Last>
            <b:First>D.</b:First>
            <b:Middle>J Barton</b:Middle>
          </b:Person>
        </b:NameList>
      </b:Author>
    </b:Author>
    <b:JournalName>Integrated Manufacturing Systems</b:JournalName>
    <b:Pages>3-11</b:Pages>
    <b:Volume>7</b:Volume>
    <b:Issue>4</b:Issue>
    <b:RefOrder>19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3F7F8C1-5CA9-49A7-99CB-2FDBFE3C2E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501</TotalTime>
  <Pages>24</Pages>
  <Words>4579</Words>
  <Characters>26105</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Lean and Agile Manufacturing Systems</vt:lpstr>
    </vt:vector>
  </TitlesOfParts>
  <Company>Smurfit Kappa</Company>
  <LinksUpToDate>false</LinksUpToDate>
  <CharactersWithSpaces>30623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Lean and Agile Manufacturing Systems</dc:title>
  <dc:subject>Product Recalls. The Costs, impact’s and management strategy for a business.</dc:subject>
  <dc:creator>Darryl Jackson,</dc:creator>
  <cp:keywords/>
  <dc:description/>
  <cp:lastModifiedBy>Jackson, Darryl</cp:lastModifiedBy>
  <cp:revision>1454</cp:revision>
  <cp:lastPrinted>2023-03-26T16:28:00Z</cp:lastPrinted>
  <dcterms:created xsi:type="dcterms:W3CDTF">2023-03-23T19:35:00Z</dcterms:created>
  <dcterms:modified xsi:type="dcterms:W3CDTF">2024-02-25T11:48:00Z</dcterms:modified>
</cp:coreProperties>
</file>