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8660" w:type="dxa"/>
        <w:tblLook w:val="04A0" w:firstRow="1" w:lastRow="0" w:firstColumn="1" w:lastColumn="0" w:noHBand="0" w:noVBand="1"/>
      </w:tblPr>
      <w:tblGrid>
        <w:gridCol w:w="1838"/>
        <w:gridCol w:w="6822"/>
      </w:tblGrid>
      <w:tr w:rsidR="00310783" w:rsidRPr="00DF3E2A" w14:paraId="76AD4121" w14:textId="77777777" w:rsidTr="00310783">
        <w:tc>
          <w:tcPr>
            <w:tcW w:w="1838" w:type="dxa"/>
          </w:tcPr>
          <w:p w14:paraId="090B62F7" w14:textId="6C1250C0" w:rsidR="00310783" w:rsidRPr="00DF3E2A" w:rsidRDefault="00310783" w:rsidP="00310783">
            <w:pPr>
              <w:pStyle w:val="fixed"/>
              <w:ind w:left="0" w:firstLine="0"/>
              <w:rPr>
                <w:sz w:val="22"/>
                <w:szCs w:val="22"/>
              </w:rPr>
            </w:pPr>
            <w:r w:rsidRPr="00DF3E2A">
              <w:rPr>
                <w:rFonts w:eastAsia="DFKai-SB"/>
                <w:sz w:val="22"/>
                <w:szCs w:val="22"/>
              </w:rPr>
              <w:t>課程代碼</w:t>
            </w:r>
          </w:p>
        </w:tc>
        <w:tc>
          <w:tcPr>
            <w:tcW w:w="6822" w:type="dxa"/>
          </w:tcPr>
          <w:p w14:paraId="0E2D3093" w14:textId="77777777" w:rsidR="00310783" w:rsidRPr="00DF3E2A" w:rsidRDefault="00310783" w:rsidP="00310783">
            <w:pPr>
              <w:pStyle w:val="fixed"/>
              <w:ind w:left="0" w:firstLine="0"/>
              <w:rPr>
                <w:sz w:val="22"/>
                <w:szCs w:val="22"/>
                <w:lang w:eastAsia="zh-CN"/>
              </w:rPr>
            </w:pPr>
            <w:r w:rsidRPr="00DF3E2A">
              <w:rPr>
                <w:sz w:val="22"/>
                <w:szCs w:val="22"/>
                <w:lang w:eastAsia="zh-CN"/>
              </w:rPr>
              <w:t>SICH5010</w:t>
            </w:r>
          </w:p>
        </w:tc>
      </w:tr>
      <w:tr w:rsidR="00310783" w:rsidRPr="00DF3E2A" w14:paraId="280DC62A" w14:textId="77777777" w:rsidTr="00310783">
        <w:tc>
          <w:tcPr>
            <w:tcW w:w="1838" w:type="dxa"/>
          </w:tcPr>
          <w:p w14:paraId="7E641B3B" w14:textId="15B0D5F5" w:rsidR="00310783" w:rsidRPr="00DF3E2A" w:rsidRDefault="00310783" w:rsidP="00310783">
            <w:pPr>
              <w:pStyle w:val="fixed"/>
              <w:ind w:left="0" w:firstLine="0"/>
              <w:rPr>
                <w:sz w:val="22"/>
                <w:szCs w:val="22"/>
              </w:rPr>
            </w:pPr>
            <w:r w:rsidRPr="00DF3E2A">
              <w:rPr>
                <w:rFonts w:eastAsia="DFKai-SB"/>
                <w:sz w:val="22"/>
                <w:szCs w:val="22"/>
              </w:rPr>
              <w:t>課程名稱</w:t>
            </w:r>
          </w:p>
        </w:tc>
        <w:tc>
          <w:tcPr>
            <w:tcW w:w="6822" w:type="dxa"/>
          </w:tcPr>
          <w:p w14:paraId="2F032E23" w14:textId="15AD1E7E" w:rsidR="00310783" w:rsidRPr="00DF3E2A" w:rsidRDefault="00E31B90" w:rsidP="00310783">
            <w:pPr>
              <w:pStyle w:val="fixed"/>
              <w:ind w:left="0" w:firstLine="0"/>
              <w:rPr>
                <w:rFonts w:ascii="DFKai-SB" w:eastAsia="DFKai-SB" w:hAnsi="DFKai-SB"/>
                <w:sz w:val="22"/>
                <w:szCs w:val="22"/>
                <w:lang w:eastAsia="zh-CN"/>
              </w:rPr>
            </w:pPr>
            <w:r w:rsidRPr="00DF3E2A">
              <w:rPr>
                <w:rFonts w:ascii="DFKai-SB" w:eastAsia="DFKai-SB" w:hAnsi="DFKai-SB" w:cs="PMingLiU" w:hint="eastAsia"/>
                <w:sz w:val="22"/>
                <w:szCs w:val="22"/>
                <w:lang w:eastAsia="zh-CN"/>
              </w:rPr>
              <w:t>道德經</w:t>
            </w:r>
          </w:p>
        </w:tc>
      </w:tr>
      <w:tr w:rsidR="00310783" w:rsidRPr="00DF3E2A" w14:paraId="5D781DAA" w14:textId="77777777" w:rsidTr="00310783">
        <w:tc>
          <w:tcPr>
            <w:tcW w:w="1838" w:type="dxa"/>
          </w:tcPr>
          <w:p w14:paraId="78615A26" w14:textId="3C0CC363" w:rsidR="00310783" w:rsidRPr="00DF3E2A" w:rsidRDefault="00310783" w:rsidP="00310783">
            <w:pPr>
              <w:pStyle w:val="fixed"/>
              <w:ind w:left="0" w:firstLine="0"/>
              <w:rPr>
                <w:sz w:val="22"/>
                <w:szCs w:val="22"/>
              </w:rPr>
            </w:pPr>
            <w:r w:rsidRPr="00DF3E2A">
              <w:rPr>
                <w:rFonts w:eastAsia="DFKai-SB"/>
                <w:sz w:val="22"/>
                <w:szCs w:val="22"/>
              </w:rPr>
              <w:t>日期</w:t>
            </w:r>
          </w:p>
        </w:tc>
        <w:sdt>
          <w:sdtPr>
            <w:rPr>
              <w:sz w:val="22"/>
              <w:szCs w:val="22"/>
            </w:rPr>
            <w:id w:val="1419599525"/>
            <w:placeholder>
              <w:docPart w:val="D0F5C6EBE8624034985EE733F6CB0793"/>
            </w:placeholder>
            <w:date w:fullDate="2021-12-08T00:00:00Z">
              <w:dateFormat w:val="dd/MM/yyyy"/>
              <w:lid w:val="en-GB"/>
              <w:storeMappedDataAs w:val="dateTime"/>
              <w:calendar w:val="gregorian"/>
            </w:date>
          </w:sdtPr>
          <w:sdtContent>
            <w:tc>
              <w:tcPr>
                <w:tcW w:w="6822" w:type="dxa"/>
              </w:tcPr>
              <w:p w14:paraId="1D4E3C9D" w14:textId="77777777" w:rsidR="00310783" w:rsidRPr="00DF3E2A" w:rsidRDefault="00310783" w:rsidP="00310783">
                <w:pPr>
                  <w:pStyle w:val="fixed"/>
                  <w:ind w:left="0" w:firstLine="0"/>
                  <w:rPr>
                    <w:sz w:val="22"/>
                    <w:szCs w:val="22"/>
                  </w:rPr>
                </w:pPr>
                <w:r w:rsidRPr="00DF3E2A">
                  <w:rPr>
                    <w:sz w:val="22"/>
                    <w:szCs w:val="22"/>
                  </w:rPr>
                  <w:t>08/12/2021</w:t>
                </w:r>
              </w:p>
            </w:tc>
          </w:sdtContent>
        </w:sdt>
      </w:tr>
      <w:tr w:rsidR="00310783" w:rsidRPr="00DF3E2A" w14:paraId="6BB182D0" w14:textId="77777777" w:rsidTr="00310783">
        <w:tc>
          <w:tcPr>
            <w:tcW w:w="1838" w:type="dxa"/>
          </w:tcPr>
          <w:p w14:paraId="41E049FE" w14:textId="50B08D52" w:rsidR="00310783" w:rsidRPr="00DF3E2A" w:rsidRDefault="00310783" w:rsidP="00310783">
            <w:pPr>
              <w:pStyle w:val="fixed"/>
              <w:ind w:left="0" w:firstLine="0"/>
              <w:rPr>
                <w:sz w:val="22"/>
                <w:szCs w:val="22"/>
              </w:rPr>
            </w:pPr>
            <w:bookmarkStart w:id="0" w:name="OLE_LINK29"/>
            <w:bookmarkStart w:id="1" w:name="OLE_LINK30"/>
            <w:bookmarkStart w:id="2" w:name="OLE_LINK31"/>
            <w:r w:rsidRPr="00DF3E2A">
              <w:rPr>
                <w:rFonts w:eastAsia="DFKai-SB"/>
                <w:bCs/>
                <w:sz w:val="22"/>
                <w:szCs w:val="22"/>
                <w:lang w:eastAsia="zh-TW"/>
              </w:rPr>
              <w:t>等級</w:t>
            </w:r>
            <w:bookmarkEnd w:id="0"/>
            <w:bookmarkEnd w:id="1"/>
            <w:bookmarkEnd w:id="2"/>
          </w:p>
        </w:tc>
        <w:sdt>
          <w:sdtPr>
            <w:rPr>
              <w:sz w:val="22"/>
              <w:szCs w:val="22"/>
            </w:rPr>
            <w:id w:val="1235665203"/>
            <w:placeholder>
              <w:docPart w:val="17423796B8304AB7A50903BDD18AD52C"/>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B9B30F1" w14:textId="77777777" w:rsidR="00310783" w:rsidRPr="00DF3E2A" w:rsidRDefault="00310783" w:rsidP="00310783">
                <w:pPr>
                  <w:pStyle w:val="fixed"/>
                  <w:ind w:left="0" w:firstLine="0"/>
                  <w:rPr>
                    <w:sz w:val="22"/>
                    <w:szCs w:val="22"/>
                  </w:rPr>
                </w:pPr>
                <w:r w:rsidRPr="00DF3E2A">
                  <w:rPr>
                    <w:sz w:val="22"/>
                    <w:szCs w:val="22"/>
                  </w:rPr>
                  <w:t>5</w:t>
                </w:r>
              </w:p>
            </w:tc>
          </w:sdtContent>
        </w:sdt>
      </w:tr>
      <w:tr w:rsidR="00310783" w:rsidRPr="00DF3E2A" w14:paraId="27F10AC4" w14:textId="77777777" w:rsidTr="00310783">
        <w:tc>
          <w:tcPr>
            <w:tcW w:w="1838" w:type="dxa"/>
          </w:tcPr>
          <w:p w14:paraId="51531CD1" w14:textId="202A7342" w:rsidR="00310783" w:rsidRPr="00DF3E2A" w:rsidRDefault="00310783" w:rsidP="00310783">
            <w:pPr>
              <w:pStyle w:val="fixed"/>
              <w:ind w:left="0" w:firstLine="0"/>
              <w:rPr>
                <w:sz w:val="22"/>
                <w:szCs w:val="22"/>
              </w:rPr>
            </w:pPr>
            <w:bookmarkStart w:id="3" w:name="OLE_LINK32"/>
            <w:bookmarkStart w:id="4" w:name="OLE_LINK33"/>
            <w:r w:rsidRPr="00DF3E2A">
              <w:rPr>
                <w:rFonts w:eastAsia="DFKai-SB"/>
                <w:bCs/>
                <w:sz w:val="22"/>
                <w:szCs w:val="22"/>
                <w:lang w:eastAsia="zh-TW"/>
              </w:rPr>
              <w:t>學分</w:t>
            </w:r>
            <w:bookmarkEnd w:id="3"/>
            <w:bookmarkEnd w:id="4"/>
          </w:p>
        </w:tc>
        <w:tc>
          <w:tcPr>
            <w:tcW w:w="6822" w:type="dxa"/>
          </w:tcPr>
          <w:p w14:paraId="1DBAF260" w14:textId="77777777" w:rsidR="00310783" w:rsidRPr="00DF3E2A" w:rsidRDefault="00310783" w:rsidP="00310783">
            <w:pPr>
              <w:pStyle w:val="fixed"/>
              <w:ind w:left="0" w:firstLine="0"/>
              <w:rPr>
                <w:sz w:val="22"/>
                <w:szCs w:val="22"/>
                <w:lang w:eastAsia="zh-CN"/>
              </w:rPr>
            </w:pPr>
            <w:r w:rsidRPr="00DF3E2A">
              <w:rPr>
                <w:sz w:val="22"/>
                <w:szCs w:val="22"/>
                <w:lang w:eastAsia="zh-CN"/>
              </w:rPr>
              <w:t>30</w:t>
            </w:r>
          </w:p>
        </w:tc>
      </w:tr>
      <w:tr w:rsidR="00310783" w:rsidRPr="00DF3E2A" w14:paraId="32C6198B" w14:textId="77777777" w:rsidTr="00310783">
        <w:tc>
          <w:tcPr>
            <w:tcW w:w="1838" w:type="dxa"/>
          </w:tcPr>
          <w:p w14:paraId="2658FFC7" w14:textId="1794771B" w:rsidR="00310783" w:rsidRPr="00DF3E2A" w:rsidRDefault="00310783" w:rsidP="00310783">
            <w:pPr>
              <w:pStyle w:val="fixed"/>
              <w:ind w:left="0" w:firstLine="0"/>
              <w:rPr>
                <w:sz w:val="22"/>
                <w:szCs w:val="22"/>
              </w:rPr>
            </w:pPr>
            <w:r w:rsidRPr="00DF3E2A">
              <w:rPr>
                <w:rFonts w:eastAsia="DFKai-SB"/>
                <w:sz w:val="22"/>
                <w:szCs w:val="22"/>
              </w:rPr>
              <w:t>先決條件</w:t>
            </w:r>
          </w:p>
        </w:tc>
        <w:tc>
          <w:tcPr>
            <w:tcW w:w="6822" w:type="dxa"/>
          </w:tcPr>
          <w:p w14:paraId="04B1C458" w14:textId="77777777" w:rsidR="00310783" w:rsidRPr="00DF3E2A" w:rsidRDefault="00310783" w:rsidP="00310783">
            <w:pPr>
              <w:pStyle w:val="fixed"/>
              <w:ind w:left="0" w:firstLine="0"/>
              <w:rPr>
                <w:sz w:val="22"/>
                <w:szCs w:val="22"/>
                <w:lang w:eastAsia="zh-CN"/>
              </w:rPr>
            </w:pPr>
            <w:r w:rsidRPr="00DF3E2A">
              <w:rPr>
                <w:sz w:val="22"/>
                <w:szCs w:val="22"/>
                <w:lang w:eastAsia="zh-CN"/>
              </w:rPr>
              <w:t>N/A</w:t>
            </w:r>
          </w:p>
        </w:tc>
      </w:tr>
    </w:tbl>
    <w:p w14:paraId="74CEBE76" w14:textId="77777777" w:rsidR="005A62D2" w:rsidRPr="00DF3E2A" w:rsidRDefault="005A62D2" w:rsidP="005A62D2">
      <w:pPr>
        <w:pBdr>
          <w:bottom w:val="single" w:sz="6" w:space="1" w:color="auto"/>
        </w:pBdr>
        <w:rPr>
          <w:rFonts w:ascii="Arial" w:hAnsi="Arial" w:cs="Arial"/>
        </w:rPr>
      </w:pPr>
    </w:p>
    <w:p w14:paraId="1DAB8695" w14:textId="5174F9A6" w:rsidR="005A62D2" w:rsidRPr="00DF3E2A" w:rsidRDefault="00310783" w:rsidP="005A62D2">
      <w:pPr>
        <w:pStyle w:val="bullet"/>
        <w:overflowPunct/>
        <w:autoSpaceDE/>
        <w:autoSpaceDN/>
        <w:adjustRightInd/>
        <w:spacing w:before="0"/>
        <w:ind w:left="0" w:firstLine="0"/>
        <w:textAlignment w:val="auto"/>
        <w:rPr>
          <w:rFonts w:eastAsia="DFKai-SB" w:cs="Arial"/>
          <w:b/>
          <w:sz w:val="22"/>
          <w:szCs w:val="22"/>
          <w:lang w:eastAsia="zh-TW"/>
        </w:rPr>
      </w:pPr>
      <w:r w:rsidRPr="00DF3E2A">
        <w:rPr>
          <w:rFonts w:eastAsia="DFKai-SB" w:cs="Arial" w:hint="eastAsia"/>
          <w:b/>
          <w:sz w:val="22"/>
          <w:szCs w:val="22"/>
          <w:lang w:eastAsia="zh-TW"/>
        </w:rPr>
        <w:t>課程目標</w:t>
      </w:r>
    </w:p>
    <w:p w14:paraId="0F9A24A8" w14:textId="77777777" w:rsidR="00310783" w:rsidRPr="00DF3E2A" w:rsidRDefault="00310783" w:rsidP="005A62D2">
      <w:pPr>
        <w:pStyle w:val="bullet"/>
        <w:overflowPunct/>
        <w:autoSpaceDE/>
        <w:autoSpaceDN/>
        <w:adjustRightInd/>
        <w:spacing w:before="0"/>
        <w:ind w:left="0" w:firstLine="0"/>
        <w:textAlignment w:val="auto"/>
        <w:rPr>
          <w:rFonts w:ascii="Arial" w:hAnsi="Arial" w:cs="Arial"/>
          <w:b/>
          <w:sz w:val="22"/>
          <w:szCs w:val="22"/>
        </w:rPr>
      </w:pPr>
    </w:p>
    <w:p w14:paraId="5856BEF8" w14:textId="54E3D6A0" w:rsidR="005A62D2" w:rsidRPr="00DF3E2A" w:rsidRDefault="0005760E" w:rsidP="005A62D2">
      <w:pPr>
        <w:pStyle w:val="bullet"/>
        <w:numPr>
          <w:ilvl w:val="0"/>
          <w:numId w:val="1"/>
        </w:numPr>
        <w:overflowPunct/>
        <w:autoSpaceDE/>
        <w:autoSpaceDN/>
        <w:adjustRightInd/>
        <w:spacing w:before="0"/>
        <w:ind w:left="851" w:hanging="567"/>
        <w:textAlignment w:val="auto"/>
        <w:rPr>
          <w:rFonts w:ascii="Arial" w:hAnsi="Arial" w:cs="Arial"/>
          <w:b/>
          <w:sz w:val="22"/>
          <w:szCs w:val="22"/>
          <w:lang w:eastAsia="zh-TW"/>
        </w:rPr>
      </w:pPr>
      <w:r w:rsidRPr="00DF3E2A">
        <w:rPr>
          <w:rFonts w:ascii="DFKai-SB" w:eastAsia="DFKai-SB" w:hAnsi="DFKai-SB" w:cs="Arial" w:hint="eastAsia"/>
          <w:sz w:val="22"/>
          <w:szCs w:val="22"/>
          <w:lang w:eastAsia="zh-TW"/>
        </w:rPr>
        <w:t>通過學習</w:t>
      </w:r>
      <w:r w:rsidR="00D02D12" w:rsidRPr="00DF3E2A">
        <w:rPr>
          <w:rFonts w:eastAsia="DFKai-SB" w:cs="Arial" w:hint="eastAsia"/>
          <w:sz w:val="22"/>
          <w:szCs w:val="22"/>
          <w:lang w:eastAsia="zh-TW"/>
        </w:rPr>
        <w:t>《道德經》</w:t>
      </w:r>
      <w:r w:rsidR="00E31B90" w:rsidRPr="00DF3E2A">
        <w:rPr>
          <w:rFonts w:ascii="DFKai-SB" w:eastAsia="DFKai-SB" w:hAnsi="DFKai-SB" w:cs="Arial" w:hint="eastAsia"/>
          <w:sz w:val="22"/>
          <w:szCs w:val="22"/>
          <w:lang w:eastAsia="zh-TW"/>
        </w:rPr>
        <w:t>讓學生了解</w:t>
      </w:r>
      <w:r w:rsidR="00EE31E1" w:rsidRPr="00DF3E2A">
        <w:rPr>
          <w:rFonts w:ascii="DFKai-SB" w:eastAsia="DFKai-SB" w:hAnsi="DFKai-SB" w:cs="Arial" w:hint="eastAsia"/>
          <w:sz w:val="22"/>
          <w:szCs w:val="22"/>
          <w:lang w:eastAsia="zh-TW"/>
        </w:rPr>
        <w:t>道的</w:t>
      </w:r>
      <w:r w:rsidR="007D28D4" w:rsidRPr="00DF3E2A">
        <w:rPr>
          <w:rFonts w:ascii="DFKai-SB" w:eastAsia="DFKai-SB" w:hAnsi="DFKai-SB" w:cs="Arial" w:hint="eastAsia"/>
          <w:sz w:val="22"/>
          <w:szCs w:val="22"/>
          <w:lang w:eastAsia="zh-TW"/>
        </w:rPr>
        <w:t>原體</w:t>
      </w:r>
      <w:r w:rsidR="00EE31E1" w:rsidRPr="00DF3E2A">
        <w:rPr>
          <w:rFonts w:ascii="DFKai-SB" w:eastAsia="DFKai-SB" w:hAnsi="DFKai-SB" w:cs="Arial" w:hint="eastAsia"/>
          <w:sz w:val="22"/>
          <w:szCs w:val="22"/>
          <w:lang w:eastAsia="zh-TW"/>
        </w:rPr>
        <w:t>或自然規律。</w:t>
      </w:r>
      <w:r w:rsidR="005A62D2" w:rsidRPr="00DF3E2A">
        <w:rPr>
          <w:rFonts w:ascii="Arial" w:hAnsi="Arial" w:cs="Arial"/>
          <w:sz w:val="22"/>
          <w:szCs w:val="22"/>
          <w:lang w:eastAsia="zh-TW"/>
        </w:rPr>
        <w:t xml:space="preserve">     </w:t>
      </w:r>
    </w:p>
    <w:p w14:paraId="12E91CD1" w14:textId="1645C747" w:rsidR="005A62D2" w:rsidRPr="00DF3E2A" w:rsidRDefault="00DC62B2" w:rsidP="005A62D2">
      <w:pPr>
        <w:pStyle w:val="bullet"/>
        <w:numPr>
          <w:ilvl w:val="0"/>
          <w:numId w:val="1"/>
        </w:numPr>
        <w:overflowPunct/>
        <w:autoSpaceDE/>
        <w:autoSpaceDN/>
        <w:adjustRightInd/>
        <w:spacing w:before="0"/>
        <w:ind w:left="851" w:hanging="567"/>
        <w:textAlignment w:val="auto"/>
        <w:rPr>
          <w:rFonts w:ascii="Arial" w:hAnsi="Arial" w:cs="Arial"/>
          <w:b/>
          <w:sz w:val="22"/>
          <w:szCs w:val="22"/>
          <w:lang w:eastAsia="zh-TW"/>
        </w:rPr>
      </w:pPr>
      <w:proofErr w:type="gramStart"/>
      <w:r w:rsidRPr="00DF3E2A">
        <w:rPr>
          <w:rFonts w:ascii="DFKai-SB" w:eastAsia="DFKai-SB" w:hAnsi="DFKai-SB" w:cs="Microsoft JhengHei" w:hint="eastAsia"/>
          <w:sz w:val="22"/>
          <w:szCs w:val="22"/>
          <w:lang w:eastAsia="zh-TW"/>
        </w:rPr>
        <w:t>修持上德</w:t>
      </w:r>
      <w:proofErr w:type="gramEnd"/>
      <w:r w:rsidR="00A05EDA" w:rsidRPr="00DF3E2A">
        <w:rPr>
          <w:rFonts w:ascii="DFKai-SB" w:eastAsia="DFKai-SB" w:hAnsi="DFKai-SB" w:cs="Microsoft JhengHei" w:hint="eastAsia"/>
          <w:sz w:val="22"/>
          <w:szCs w:val="22"/>
          <w:lang w:eastAsia="zh-TW"/>
        </w:rPr>
        <w:t>，</w:t>
      </w:r>
      <w:proofErr w:type="gramStart"/>
      <w:r w:rsidR="00A05EDA" w:rsidRPr="00DF3E2A">
        <w:rPr>
          <w:rFonts w:ascii="DFKai-SB" w:eastAsia="DFKai-SB" w:hAnsi="DFKai-SB" w:cs="Microsoft JhengHei" w:hint="eastAsia"/>
          <w:sz w:val="22"/>
          <w:szCs w:val="22"/>
          <w:lang w:eastAsia="zh-TW"/>
        </w:rPr>
        <w:t>體認道體</w:t>
      </w:r>
      <w:r w:rsidR="00B40DE6" w:rsidRPr="00B40DE6">
        <w:rPr>
          <w:rFonts w:ascii="DFKai-SB" w:eastAsia="DFKai-SB" w:hAnsi="DFKai-SB" w:cs="Microsoft JhengHei" w:hint="eastAsia"/>
          <w:sz w:val="22"/>
          <w:szCs w:val="22"/>
          <w:lang w:eastAsia="zh-TW"/>
        </w:rPr>
        <w:t>並</w:t>
      </w:r>
      <w:proofErr w:type="gramEnd"/>
      <w:r w:rsidR="006203D7" w:rsidRPr="00DF3E2A">
        <w:rPr>
          <w:rFonts w:ascii="DFKai-SB" w:eastAsia="DFKai-SB" w:hAnsi="DFKai-SB" w:cs="Microsoft JhengHei" w:hint="eastAsia"/>
          <w:sz w:val="22"/>
          <w:szCs w:val="22"/>
          <w:lang w:eastAsia="zh-TW"/>
        </w:rPr>
        <w:t>應用在日常生活中。</w:t>
      </w:r>
    </w:p>
    <w:p w14:paraId="140346E9" w14:textId="77777777" w:rsidR="005A62D2" w:rsidRPr="00DF3E2A" w:rsidRDefault="005A62D2" w:rsidP="005A62D2">
      <w:pPr>
        <w:pStyle w:val="bullet"/>
        <w:overflowPunct/>
        <w:autoSpaceDE/>
        <w:autoSpaceDN/>
        <w:adjustRightInd/>
        <w:spacing w:before="0"/>
        <w:ind w:left="0" w:firstLine="0"/>
        <w:textAlignment w:val="auto"/>
        <w:rPr>
          <w:rFonts w:ascii="Arial" w:hAnsi="Arial" w:cs="Arial"/>
          <w:b/>
          <w:sz w:val="22"/>
          <w:szCs w:val="22"/>
          <w:lang w:eastAsia="zh-TW"/>
        </w:rPr>
      </w:pPr>
    </w:p>
    <w:p w14:paraId="5CC408F9" w14:textId="77777777" w:rsidR="005A62D2" w:rsidRPr="00DF3E2A" w:rsidRDefault="005A62D2" w:rsidP="005A62D2">
      <w:pPr>
        <w:pStyle w:val="bullet"/>
        <w:overflowPunct/>
        <w:autoSpaceDE/>
        <w:autoSpaceDN/>
        <w:adjustRightInd/>
        <w:spacing w:before="0"/>
        <w:ind w:left="0" w:firstLine="0"/>
        <w:textAlignment w:val="auto"/>
        <w:rPr>
          <w:rFonts w:ascii="Arial" w:hAnsi="Arial" w:cs="Arial"/>
          <w:b/>
          <w:sz w:val="22"/>
          <w:szCs w:val="22"/>
          <w:lang w:eastAsia="zh-TW"/>
        </w:rPr>
      </w:pPr>
    </w:p>
    <w:p w14:paraId="62C832EF" w14:textId="77777777" w:rsidR="00310783" w:rsidRPr="00DF3E2A" w:rsidRDefault="00310783" w:rsidP="00310783">
      <w:pPr>
        <w:pStyle w:val="bullet"/>
        <w:spacing w:before="0"/>
        <w:ind w:left="0" w:firstLine="0"/>
        <w:rPr>
          <w:rFonts w:eastAsia="DFKai-SB" w:cs="Arial"/>
          <w:b/>
          <w:sz w:val="22"/>
          <w:szCs w:val="22"/>
          <w:lang w:eastAsia="zh-TW"/>
        </w:rPr>
      </w:pPr>
      <w:bookmarkStart w:id="5" w:name="OLE_LINK39"/>
      <w:bookmarkStart w:id="6" w:name="OLE_LINK40"/>
      <w:r w:rsidRPr="00DF3E2A">
        <w:rPr>
          <w:rFonts w:eastAsia="DFKai-SB" w:cs="Arial" w:hint="eastAsia"/>
          <w:b/>
          <w:sz w:val="22"/>
          <w:szCs w:val="22"/>
          <w:lang w:eastAsia="zh-TW"/>
        </w:rPr>
        <w:t>學習</w:t>
      </w:r>
      <w:r w:rsidRPr="00DF3E2A">
        <w:rPr>
          <w:rFonts w:ascii="DFKai-SB" w:eastAsia="DFKai-SB" w:hAnsi="DFKai-SB" w:cs="Arial" w:hint="eastAsia"/>
          <w:b/>
          <w:sz w:val="22"/>
          <w:szCs w:val="22"/>
          <w:lang w:eastAsia="zh-TW"/>
        </w:rPr>
        <w:t>成</w:t>
      </w:r>
      <w:r w:rsidRPr="00DF3E2A">
        <w:rPr>
          <w:rFonts w:eastAsia="DFKai-SB" w:cs="Arial" w:hint="eastAsia"/>
          <w:b/>
          <w:sz w:val="22"/>
          <w:szCs w:val="22"/>
          <w:lang w:eastAsia="zh-TW"/>
        </w:rPr>
        <w:t>果</w:t>
      </w:r>
    </w:p>
    <w:p w14:paraId="6780E1A3" w14:textId="77777777" w:rsidR="00310783" w:rsidRPr="00DF3E2A" w:rsidRDefault="00310783" w:rsidP="00310783">
      <w:pPr>
        <w:spacing w:before="240"/>
        <w:jc w:val="both"/>
        <w:rPr>
          <w:rFonts w:ascii="Times New Roman" w:eastAsia="DFKai-SB" w:hAnsi="Times New Roman" w:cs="Arial"/>
          <w:lang w:eastAsia="zh-TW"/>
        </w:rPr>
      </w:pPr>
      <w:bookmarkStart w:id="7" w:name="_Hlk96682447"/>
      <w:bookmarkEnd w:id="5"/>
      <w:bookmarkEnd w:id="6"/>
      <w:r w:rsidRPr="00DF3E2A">
        <w:rPr>
          <w:rFonts w:ascii="Times New Roman" w:eastAsia="DFKai-SB" w:hAnsi="Times New Roman" w:cs="Arial" w:hint="eastAsia"/>
          <w:lang w:eastAsia="zh-TW"/>
        </w:rPr>
        <w:t>通過完成本課程的學習</w:t>
      </w:r>
      <w:r w:rsidRPr="00DF3E2A">
        <w:rPr>
          <w:rFonts w:ascii="Times New Roman" w:eastAsia="DFKai-SB" w:hAnsi="Times New Roman" w:cs="Arial"/>
          <w:lang w:eastAsia="zh-TW"/>
        </w:rPr>
        <w:t xml:space="preserve">, </w:t>
      </w:r>
      <w:r w:rsidRPr="00DF3E2A">
        <w:rPr>
          <w:rFonts w:ascii="Times New Roman" w:eastAsia="DFKai-SB" w:hAnsi="Times New Roman" w:cs="Arial" w:hint="eastAsia"/>
          <w:lang w:eastAsia="zh-TW"/>
        </w:rPr>
        <w:t>學生應具備以下能力：</w:t>
      </w:r>
    </w:p>
    <w:bookmarkEnd w:id="7"/>
    <w:p w14:paraId="223F57A9" w14:textId="1DB55CC6" w:rsidR="005A62D2" w:rsidRPr="00DF3E2A" w:rsidRDefault="00215817" w:rsidP="005A62D2">
      <w:pPr>
        <w:pStyle w:val="bullet"/>
        <w:numPr>
          <w:ilvl w:val="0"/>
          <w:numId w:val="1"/>
        </w:numPr>
        <w:overflowPunct/>
        <w:autoSpaceDE/>
        <w:autoSpaceDN/>
        <w:adjustRightInd/>
        <w:spacing w:before="0"/>
        <w:ind w:left="851" w:hanging="567"/>
        <w:textAlignment w:val="auto"/>
        <w:rPr>
          <w:rFonts w:ascii="Arial" w:hAnsi="Arial" w:cs="Arial"/>
          <w:sz w:val="22"/>
          <w:szCs w:val="22"/>
          <w:lang w:eastAsia="zh-TW"/>
        </w:rPr>
      </w:pPr>
      <w:r w:rsidRPr="00DF3E2A">
        <w:rPr>
          <w:rFonts w:ascii="DFKai-SB" w:eastAsia="DFKai-SB" w:hAnsi="DFKai-SB" w:cs="Arial"/>
          <w:bCs/>
          <w:sz w:val="22"/>
          <w:szCs w:val="22"/>
          <w:lang w:val="en-US" w:eastAsia="zh-TW"/>
        </w:rPr>
        <w:t>表</w:t>
      </w:r>
      <w:r w:rsidRPr="00DF3E2A">
        <w:rPr>
          <w:rFonts w:ascii="DFKai-SB" w:eastAsia="DFKai-SB" w:hAnsi="DFKai-SB" w:cs="Microsoft JhengHei" w:hint="eastAsia"/>
          <w:bCs/>
          <w:sz w:val="22"/>
          <w:szCs w:val="22"/>
          <w:lang w:val="en-US" w:eastAsia="zh-TW"/>
        </w:rPr>
        <w:t>現出</w:t>
      </w:r>
      <w:proofErr w:type="gramStart"/>
      <w:r w:rsidR="00083704" w:rsidRPr="00DF3E2A">
        <w:rPr>
          <w:rFonts w:ascii="DFKai-SB" w:eastAsia="DFKai-SB" w:hAnsi="DFKai-SB" w:cs="Microsoft JhengHei" w:hint="eastAsia"/>
          <w:bCs/>
          <w:sz w:val="22"/>
          <w:szCs w:val="22"/>
          <w:lang w:val="en-US" w:eastAsia="zh-TW"/>
        </w:rPr>
        <w:t>對</w:t>
      </w:r>
      <w:r w:rsidR="00B007EF" w:rsidRPr="00DF3E2A">
        <w:rPr>
          <w:rFonts w:ascii="DFKai-SB" w:eastAsia="DFKai-SB" w:hAnsi="DFKai-SB" w:cs="Microsoft JhengHei" w:hint="eastAsia"/>
          <w:bCs/>
          <w:sz w:val="22"/>
          <w:szCs w:val="22"/>
          <w:lang w:val="en-US" w:eastAsia="zh-TW"/>
        </w:rPr>
        <w:t>憨山</w:t>
      </w:r>
      <w:proofErr w:type="gramEnd"/>
      <w:r w:rsidR="00B007EF" w:rsidRPr="00DF3E2A">
        <w:rPr>
          <w:rFonts w:ascii="DFKai-SB" w:eastAsia="DFKai-SB" w:hAnsi="DFKai-SB" w:cs="Microsoft JhengHei" w:hint="eastAsia"/>
          <w:bCs/>
          <w:sz w:val="22"/>
          <w:szCs w:val="22"/>
          <w:lang w:val="en-US" w:eastAsia="zh-TW"/>
        </w:rPr>
        <w:t>大師《道德經》</w:t>
      </w:r>
      <w:r w:rsidR="00B007EF" w:rsidRPr="00DF3E2A">
        <w:rPr>
          <w:rFonts w:ascii="DFKai-SB" w:eastAsia="DFKai-SB" w:hAnsi="DFKai-SB" w:cs="Arial" w:hint="eastAsia"/>
          <w:bCs/>
          <w:sz w:val="22"/>
          <w:szCs w:val="22"/>
          <w:lang w:val="en-US" w:eastAsia="zh-TW"/>
        </w:rPr>
        <w:t>的</w:t>
      </w:r>
      <w:proofErr w:type="gramStart"/>
      <w:r w:rsidR="00B007EF" w:rsidRPr="00DF3E2A">
        <w:rPr>
          <w:rFonts w:ascii="DFKai-SB" w:eastAsia="DFKai-SB" w:hAnsi="DFKai-SB" w:cs="Arial" w:hint="eastAsia"/>
          <w:bCs/>
          <w:sz w:val="22"/>
          <w:szCs w:val="22"/>
          <w:lang w:val="en-US" w:eastAsia="zh-TW"/>
        </w:rPr>
        <w:t>註釋</w:t>
      </w:r>
      <w:r w:rsidR="00083704" w:rsidRPr="00DF3E2A">
        <w:rPr>
          <w:rFonts w:ascii="DFKai-SB" w:eastAsia="DFKai-SB" w:hAnsi="DFKai-SB" w:cs="Arial" w:hint="eastAsia"/>
          <w:bCs/>
          <w:sz w:val="22"/>
          <w:szCs w:val="22"/>
          <w:lang w:val="en-US" w:eastAsia="zh-TW"/>
        </w:rPr>
        <w:t>有</w:t>
      </w:r>
      <w:proofErr w:type="gramEnd"/>
      <w:r w:rsidR="00083704" w:rsidRPr="00DF3E2A">
        <w:rPr>
          <w:rFonts w:ascii="DFKai-SB" w:eastAsia="DFKai-SB" w:hAnsi="DFKai-SB" w:cs="Arial" w:hint="eastAsia"/>
          <w:bCs/>
          <w:sz w:val="22"/>
          <w:szCs w:val="22"/>
          <w:lang w:val="en-US" w:eastAsia="zh-TW"/>
        </w:rPr>
        <w:t>透徹和批判性的理解</w:t>
      </w:r>
      <w:r w:rsidRPr="00DF3E2A">
        <w:rPr>
          <w:rFonts w:ascii="DFKai-SB" w:eastAsia="DFKai-SB" w:hAnsi="DFKai-SB" w:cs="Arial" w:hint="eastAsia"/>
          <w:bCs/>
          <w:sz w:val="22"/>
          <w:szCs w:val="22"/>
          <w:lang w:val="en-US" w:eastAsia="zh-TW"/>
        </w:rPr>
        <w:t>；</w:t>
      </w:r>
    </w:p>
    <w:p w14:paraId="7312B75F" w14:textId="247E11D2" w:rsidR="005A62D2" w:rsidRPr="00DF3E2A" w:rsidRDefault="00C578C2" w:rsidP="005A62D2">
      <w:pPr>
        <w:pStyle w:val="bullet"/>
        <w:numPr>
          <w:ilvl w:val="0"/>
          <w:numId w:val="1"/>
        </w:numPr>
        <w:overflowPunct/>
        <w:autoSpaceDE/>
        <w:autoSpaceDN/>
        <w:adjustRightInd/>
        <w:spacing w:before="0"/>
        <w:ind w:left="851" w:hanging="567"/>
        <w:textAlignment w:val="auto"/>
        <w:rPr>
          <w:rFonts w:ascii="Arial" w:hAnsi="Arial" w:cs="Arial"/>
          <w:sz w:val="22"/>
          <w:szCs w:val="22"/>
          <w:lang w:eastAsia="zh-TW"/>
        </w:rPr>
      </w:pPr>
      <w:r w:rsidRPr="00DF3E2A">
        <w:rPr>
          <w:rFonts w:ascii="DFKai-SB" w:eastAsia="DFKai-SB" w:hAnsi="DFKai-SB" w:cs="Microsoft JhengHei" w:hint="eastAsia"/>
          <w:sz w:val="22"/>
          <w:szCs w:val="22"/>
          <w:lang w:eastAsia="zh-TW"/>
        </w:rPr>
        <w:t>借助</w:t>
      </w:r>
      <w:r w:rsidR="00D0542E" w:rsidRPr="00DF3E2A">
        <w:rPr>
          <w:rFonts w:ascii="DFKai-SB" w:eastAsia="DFKai-SB" w:hAnsi="DFKai-SB" w:cs="Microsoft JhengHei" w:hint="eastAsia"/>
          <w:sz w:val="22"/>
          <w:szCs w:val="22"/>
          <w:lang w:eastAsia="zh-TW"/>
        </w:rPr>
        <w:t>憨山大師</w:t>
      </w:r>
      <w:r w:rsidRPr="00DF3E2A">
        <w:rPr>
          <w:rFonts w:ascii="DFKai-SB" w:eastAsia="DFKai-SB" w:hAnsi="DFKai-SB" w:cs="Microsoft JhengHei" w:hint="eastAsia"/>
          <w:sz w:val="22"/>
          <w:szCs w:val="22"/>
          <w:lang w:eastAsia="zh-TW"/>
        </w:rPr>
        <w:t>的註釋</w:t>
      </w:r>
      <w:r w:rsidR="00D0542E" w:rsidRPr="00DF3E2A">
        <w:rPr>
          <w:rFonts w:ascii="DFKai-SB" w:eastAsia="DFKai-SB" w:hAnsi="DFKai-SB" w:cs="Microsoft JhengHei" w:hint="eastAsia"/>
          <w:sz w:val="22"/>
          <w:szCs w:val="22"/>
          <w:lang w:eastAsia="zh-TW"/>
        </w:rPr>
        <w:t>，</w:t>
      </w:r>
      <w:r w:rsidRPr="00DF3E2A">
        <w:rPr>
          <w:rFonts w:ascii="DFKai-SB" w:eastAsia="DFKai-SB" w:hAnsi="DFKai-SB" w:cs="Microsoft JhengHei" w:hint="eastAsia"/>
          <w:sz w:val="22"/>
          <w:szCs w:val="22"/>
          <w:lang w:eastAsia="zh-TW"/>
        </w:rPr>
        <w:t>表現出對</w:t>
      </w:r>
      <w:r w:rsidR="00D0542E" w:rsidRPr="00DF3E2A">
        <w:rPr>
          <w:rFonts w:ascii="DFKai-SB" w:eastAsia="DFKai-SB" w:hAnsi="DFKai-SB" w:cs="Microsoft JhengHei" w:hint="eastAsia"/>
          <w:sz w:val="22"/>
          <w:szCs w:val="22"/>
          <w:lang w:eastAsia="zh-TW"/>
        </w:rPr>
        <w:t>《道德經》本文</w:t>
      </w:r>
      <w:r w:rsidR="009937AD" w:rsidRPr="00DF3E2A">
        <w:rPr>
          <w:rFonts w:ascii="DFKai-SB" w:eastAsia="DFKai-SB" w:hAnsi="DFKai-SB" w:cs="Microsoft JhengHei" w:hint="eastAsia"/>
          <w:sz w:val="22"/>
          <w:szCs w:val="22"/>
          <w:lang w:eastAsia="zh-TW"/>
        </w:rPr>
        <w:t>的批判性理解；</w:t>
      </w:r>
    </w:p>
    <w:p w14:paraId="3011B491" w14:textId="72A9F728" w:rsidR="005A62D2" w:rsidRPr="00DF3E2A" w:rsidRDefault="00452D7F" w:rsidP="005A62D2">
      <w:pPr>
        <w:pStyle w:val="bullet"/>
        <w:numPr>
          <w:ilvl w:val="0"/>
          <w:numId w:val="1"/>
        </w:numPr>
        <w:overflowPunct/>
        <w:autoSpaceDE/>
        <w:autoSpaceDN/>
        <w:adjustRightInd/>
        <w:spacing w:before="0"/>
        <w:ind w:left="851" w:hanging="567"/>
        <w:textAlignment w:val="auto"/>
        <w:rPr>
          <w:rFonts w:ascii="Arial" w:hAnsi="Arial" w:cs="Arial"/>
          <w:sz w:val="22"/>
          <w:szCs w:val="22"/>
          <w:lang w:eastAsia="zh-TW"/>
        </w:rPr>
      </w:pPr>
      <w:r w:rsidRPr="00DF3E2A">
        <w:rPr>
          <w:rFonts w:ascii="DFKai-SB" w:eastAsia="DFKai-SB" w:hAnsi="DFKai-SB" w:cs="Arial" w:hint="eastAsia"/>
          <w:sz w:val="22"/>
          <w:szCs w:val="22"/>
          <w:lang w:eastAsia="zh-TW"/>
        </w:rPr>
        <w:t>按主題將</w:t>
      </w:r>
      <w:r w:rsidRPr="00DF3E2A">
        <w:rPr>
          <w:rFonts w:ascii="DFKai-SB" w:eastAsia="DFKai-SB" w:hAnsi="DFKai-SB" w:cs="Microsoft JhengHei" w:hint="eastAsia"/>
          <w:sz w:val="22"/>
          <w:szCs w:val="22"/>
          <w:lang w:eastAsia="zh-TW"/>
        </w:rPr>
        <w:t>《道德經》</w:t>
      </w:r>
      <w:r w:rsidR="007F6021" w:rsidRPr="00DF3E2A">
        <w:rPr>
          <w:rFonts w:ascii="DFKai-SB" w:eastAsia="DFKai-SB" w:hAnsi="DFKai-SB" w:cs="Microsoft JhengHei" w:hint="eastAsia"/>
          <w:sz w:val="22"/>
          <w:szCs w:val="22"/>
          <w:lang w:eastAsia="zh-TW"/>
        </w:rPr>
        <w:t>全文進行分類，例如道體</w:t>
      </w:r>
      <w:r w:rsidR="00597FB6" w:rsidRPr="00DF3E2A">
        <w:rPr>
          <w:rFonts w:ascii="DFKai-SB" w:eastAsia="DFKai-SB" w:hAnsi="DFKai-SB" w:cs="Microsoft JhengHei" w:hint="eastAsia"/>
          <w:sz w:val="22"/>
          <w:szCs w:val="22"/>
          <w:lang w:eastAsia="zh-TW"/>
        </w:rPr>
        <w:t>闡述、</w:t>
      </w:r>
      <w:r w:rsidR="002E224D" w:rsidRPr="00DF3E2A">
        <w:rPr>
          <w:rFonts w:ascii="DFKai-SB" w:eastAsia="DFKai-SB" w:hAnsi="DFKai-SB" w:cs="Microsoft JhengHei" w:hint="eastAsia"/>
          <w:sz w:val="22"/>
          <w:szCs w:val="22"/>
          <w:lang w:eastAsia="zh-TW"/>
        </w:rPr>
        <w:t>修德功夫</w:t>
      </w:r>
      <w:r w:rsidR="00C20B7B" w:rsidRPr="00DF3E2A">
        <w:rPr>
          <w:rFonts w:ascii="DFKai-SB" w:eastAsia="DFKai-SB" w:hAnsi="DFKai-SB" w:cs="Microsoft JhengHei" w:hint="eastAsia"/>
          <w:sz w:val="22"/>
          <w:szCs w:val="22"/>
          <w:lang w:eastAsia="zh-TW"/>
        </w:rPr>
        <w:t>、養生、</w:t>
      </w:r>
      <w:r w:rsidR="00277422" w:rsidRPr="00DF3E2A">
        <w:rPr>
          <w:rFonts w:ascii="DFKai-SB" w:eastAsia="DFKai-SB" w:hAnsi="DFKai-SB" w:cs="Microsoft JhengHei" w:hint="eastAsia"/>
          <w:sz w:val="22"/>
          <w:szCs w:val="22"/>
          <w:lang w:eastAsia="zh-TW"/>
        </w:rPr>
        <w:t>持</w:t>
      </w:r>
      <w:r w:rsidR="004C4349" w:rsidRPr="00DF3E2A">
        <w:rPr>
          <w:rFonts w:ascii="DFKai-SB" w:eastAsia="DFKai-SB" w:hAnsi="DFKai-SB" w:cs="Arial" w:hint="eastAsia"/>
          <w:bCs/>
          <w:sz w:val="22"/>
          <w:szCs w:val="22"/>
          <w:lang w:eastAsia="zh-TW"/>
        </w:rPr>
        <w:t>盈保身要訣</w:t>
      </w:r>
      <w:r w:rsidR="00277422" w:rsidRPr="00DF3E2A">
        <w:rPr>
          <w:rFonts w:ascii="DFKai-SB" w:eastAsia="DFKai-SB" w:hAnsi="DFKai-SB" w:cs="Arial" w:hint="eastAsia"/>
          <w:bCs/>
          <w:sz w:val="22"/>
          <w:szCs w:val="22"/>
          <w:lang w:eastAsia="zh-TW"/>
        </w:rPr>
        <w:t>、</w:t>
      </w:r>
      <w:r w:rsidR="004C4349" w:rsidRPr="00DF3E2A">
        <w:rPr>
          <w:rFonts w:ascii="DFKai-SB" w:eastAsia="DFKai-SB" w:hAnsi="DFKai-SB" w:cs="Arial" w:hint="eastAsia"/>
          <w:bCs/>
          <w:sz w:val="22"/>
          <w:szCs w:val="22"/>
          <w:lang w:eastAsia="zh-TW"/>
        </w:rPr>
        <w:t>處世無患要妙，治國用兵法則</w:t>
      </w:r>
      <w:r w:rsidR="009C1F19" w:rsidRPr="00DF3E2A">
        <w:rPr>
          <w:rFonts w:ascii="DFKai-SB" w:eastAsia="DFKai-SB" w:hAnsi="DFKai-SB" w:cs="Microsoft JhengHei" w:hint="eastAsia"/>
          <w:sz w:val="22"/>
          <w:szCs w:val="22"/>
          <w:lang w:eastAsia="zh-TW"/>
        </w:rPr>
        <w:t>。</w:t>
      </w:r>
      <w:r w:rsidR="005A62D2" w:rsidRPr="00DF3E2A">
        <w:rPr>
          <w:rFonts w:ascii="Arial" w:hAnsi="Arial" w:cs="Arial"/>
          <w:sz w:val="22"/>
          <w:szCs w:val="22"/>
          <w:lang w:eastAsia="zh-TW"/>
        </w:rPr>
        <w:t xml:space="preserve">     </w:t>
      </w:r>
    </w:p>
    <w:p w14:paraId="3248FEA9" w14:textId="77777777" w:rsidR="005A62D2" w:rsidRPr="00DF3E2A" w:rsidRDefault="005A62D2" w:rsidP="005A62D2">
      <w:pPr>
        <w:spacing w:after="0"/>
        <w:rPr>
          <w:rFonts w:ascii="Arial" w:hAnsi="Arial" w:cs="Arial"/>
          <w:lang w:eastAsia="zh-TW"/>
        </w:rPr>
      </w:pPr>
    </w:p>
    <w:p w14:paraId="10619720" w14:textId="77777777" w:rsidR="00310783" w:rsidRPr="00DF3E2A" w:rsidRDefault="00310783" w:rsidP="00310783">
      <w:pPr>
        <w:pStyle w:val="fixed"/>
        <w:spacing w:before="240"/>
        <w:rPr>
          <w:rFonts w:eastAsiaTheme="minorEastAsia" w:cs="Arial"/>
          <w:sz w:val="22"/>
          <w:szCs w:val="22"/>
          <w:lang w:eastAsia="zh-TW"/>
        </w:rPr>
      </w:pPr>
      <w:bookmarkStart w:id="8" w:name="OLE_LINK15"/>
      <w:bookmarkStart w:id="9" w:name="OLE_LINK16"/>
      <w:r w:rsidRPr="00DF3E2A">
        <w:rPr>
          <w:rFonts w:eastAsia="DFKai-SB" w:cs="Arial" w:hint="eastAsia"/>
          <w:sz w:val="22"/>
          <w:szCs w:val="22"/>
          <w:lang w:eastAsia="zh-TW"/>
        </w:rPr>
        <w:t>課程綱要</w:t>
      </w:r>
    </w:p>
    <w:bookmarkEnd w:id="8"/>
    <w:bookmarkEnd w:id="9"/>
    <w:p w14:paraId="01A30B8E" w14:textId="77777777" w:rsidR="005A62D2" w:rsidRPr="00DF3E2A" w:rsidRDefault="005A62D2" w:rsidP="005A62D2">
      <w:pPr>
        <w:pStyle w:val="fixed"/>
        <w:rPr>
          <w:rFonts w:ascii="Arial" w:hAnsi="Arial" w:cs="Arial"/>
          <w:sz w:val="22"/>
          <w:szCs w:val="22"/>
        </w:rPr>
      </w:pPr>
    </w:p>
    <w:p w14:paraId="66FEE6CE" w14:textId="018D7837" w:rsidR="005A62D2" w:rsidRPr="00DF3E2A" w:rsidRDefault="00FB11BE" w:rsidP="005A62D2">
      <w:pPr>
        <w:pStyle w:val="bullet"/>
        <w:numPr>
          <w:ilvl w:val="0"/>
          <w:numId w:val="1"/>
        </w:numPr>
        <w:overflowPunct/>
        <w:autoSpaceDE/>
        <w:autoSpaceDN/>
        <w:adjustRightInd/>
        <w:spacing w:before="0"/>
        <w:ind w:left="851" w:hanging="567"/>
        <w:textAlignment w:val="auto"/>
        <w:rPr>
          <w:rFonts w:ascii="DFKai-SB" w:eastAsia="DFKai-SB" w:hAnsi="DFKai-SB" w:cs="Arial"/>
          <w:sz w:val="22"/>
          <w:szCs w:val="22"/>
          <w:lang w:eastAsia="zh-TW"/>
        </w:rPr>
      </w:pPr>
      <w:r w:rsidRPr="00DF3E2A">
        <w:rPr>
          <w:rFonts w:ascii="DFKai-SB" w:eastAsia="DFKai-SB" w:hAnsi="DFKai-SB" w:cs="Microsoft JhengHei" w:hint="eastAsia"/>
          <w:sz w:val="22"/>
          <w:szCs w:val="22"/>
          <w:lang w:eastAsia="zh-TW"/>
        </w:rPr>
        <w:t>《道德經》原文和</w:t>
      </w:r>
      <w:r w:rsidR="00725644" w:rsidRPr="00DF3E2A">
        <w:rPr>
          <w:rFonts w:ascii="DFKai-SB" w:eastAsia="DFKai-SB" w:hAnsi="DFKai-SB" w:cs="Microsoft JhengHei" w:hint="eastAsia"/>
          <w:sz w:val="22"/>
          <w:szCs w:val="22"/>
          <w:lang w:eastAsia="zh-TW"/>
        </w:rPr>
        <w:t>《道德經憨山大師解》</w:t>
      </w:r>
      <w:r w:rsidRPr="00DF3E2A">
        <w:rPr>
          <w:rFonts w:ascii="DFKai-SB" w:eastAsia="DFKai-SB" w:hAnsi="DFKai-SB" w:cs="Microsoft JhengHei" w:hint="eastAsia"/>
          <w:sz w:val="22"/>
          <w:szCs w:val="22"/>
          <w:lang w:eastAsia="zh-TW"/>
        </w:rPr>
        <w:t>的</w:t>
      </w:r>
      <w:r w:rsidR="00725644" w:rsidRPr="00DF3E2A">
        <w:rPr>
          <w:rFonts w:ascii="DFKai-SB" w:eastAsia="DFKai-SB" w:hAnsi="DFKai-SB" w:cs="Microsoft JhengHei" w:hint="eastAsia"/>
          <w:sz w:val="22"/>
          <w:szCs w:val="22"/>
          <w:lang w:eastAsia="zh-TW"/>
        </w:rPr>
        <w:t>逐章講授</w:t>
      </w:r>
      <w:r w:rsidRPr="00DF3E2A">
        <w:rPr>
          <w:rFonts w:ascii="DFKai-SB" w:eastAsia="DFKai-SB" w:hAnsi="DFKai-SB" w:cs="Microsoft JhengHei" w:hint="eastAsia"/>
          <w:sz w:val="22"/>
          <w:szCs w:val="22"/>
          <w:lang w:eastAsia="zh-TW"/>
        </w:rPr>
        <w:t>。</w:t>
      </w:r>
      <w:r w:rsidR="005A62D2" w:rsidRPr="00DF3E2A">
        <w:rPr>
          <w:rFonts w:ascii="DFKai-SB" w:eastAsia="DFKai-SB" w:hAnsi="DFKai-SB" w:cs="Arial"/>
          <w:sz w:val="22"/>
          <w:szCs w:val="22"/>
          <w:lang w:eastAsia="zh-TW"/>
        </w:rPr>
        <w:t xml:space="preserve"> </w:t>
      </w:r>
    </w:p>
    <w:p w14:paraId="5BE94AB9" w14:textId="0C1A05D1" w:rsidR="005A62D2" w:rsidRPr="00DF3E2A" w:rsidRDefault="0095568A" w:rsidP="005A62D2">
      <w:pPr>
        <w:pStyle w:val="bullet"/>
        <w:numPr>
          <w:ilvl w:val="0"/>
          <w:numId w:val="1"/>
        </w:numPr>
        <w:overflowPunct/>
        <w:autoSpaceDE/>
        <w:autoSpaceDN/>
        <w:adjustRightInd/>
        <w:spacing w:before="0"/>
        <w:ind w:left="851" w:hanging="567"/>
        <w:textAlignment w:val="auto"/>
        <w:rPr>
          <w:rFonts w:ascii="DFKai-SB" w:eastAsia="DFKai-SB" w:hAnsi="DFKai-SB" w:cs="Arial"/>
          <w:sz w:val="22"/>
          <w:szCs w:val="22"/>
          <w:lang w:eastAsia="zh-TW"/>
        </w:rPr>
      </w:pPr>
      <w:r w:rsidRPr="00DF3E2A">
        <w:rPr>
          <w:rFonts w:ascii="DFKai-SB" w:eastAsia="DFKai-SB" w:hAnsi="DFKai-SB" w:cs="PMingLiU" w:hint="eastAsia"/>
          <w:sz w:val="22"/>
          <w:szCs w:val="22"/>
          <w:lang w:eastAsia="zh-TW"/>
        </w:rPr>
        <w:t>其他的中國古籍，包括</w:t>
      </w:r>
      <w:r w:rsidR="00B40D98" w:rsidRPr="00DF3E2A">
        <w:rPr>
          <w:rFonts w:ascii="DFKai-SB" w:eastAsia="DFKai-SB" w:hAnsi="DFKai-SB" w:cs="PMingLiU" w:hint="eastAsia"/>
          <w:sz w:val="22"/>
          <w:szCs w:val="22"/>
          <w:lang w:eastAsia="zh-TW"/>
        </w:rPr>
        <w:t>經典、歷史、</w:t>
      </w:r>
      <w:r w:rsidR="003F78DD" w:rsidRPr="00DF3E2A">
        <w:rPr>
          <w:rFonts w:ascii="DFKai-SB" w:eastAsia="DFKai-SB" w:hAnsi="DFKai-SB" w:cs="PMingLiU" w:hint="eastAsia"/>
          <w:sz w:val="22"/>
          <w:szCs w:val="22"/>
          <w:lang w:eastAsia="zh-TW"/>
        </w:rPr>
        <w:t>名家著作和文學作品。</w:t>
      </w:r>
      <w:r w:rsidR="009F7AE4" w:rsidRPr="00DF3E2A">
        <w:rPr>
          <w:rFonts w:ascii="DFKai-SB" w:eastAsia="DFKai-SB" w:hAnsi="DFKai-SB" w:cs="PMingLiU" w:hint="eastAsia"/>
          <w:sz w:val="22"/>
          <w:szCs w:val="22"/>
          <w:lang w:eastAsia="zh-TW"/>
        </w:rPr>
        <w:t>憨山大師云：「老之有莊，猶孔之有孟」，故《莊子》有多處可與《道德經》互相印證</w:t>
      </w:r>
      <w:r w:rsidR="002F0668" w:rsidRPr="00DF3E2A">
        <w:rPr>
          <w:rFonts w:ascii="DFKai-SB" w:eastAsia="DFKai-SB" w:hAnsi="DFKai-SB" w:cs="PMingLiU" w:hint="eastAsia"/>
          <w:sz w:val="22"/>
          <w:szCs w:val="22"/>
          <w:lang w:eastAsia="zh-TW"/>
        </w:rPr>
        <w:t>。</w:t>
      </w:r>
      <w:r w:rsidR="00D3345D" w:rsidRPr="00DF3E2A">
        <w:rPr>
          <w:rFonts w:ascii="DFKai-SB" w:eastAsia="DFKai-SB" w:hAnsi="DFKai-SB" w:cs="PMingLiU" w:hint="eastAsia"/>
          <w:sz w:val="22"/>
          <w:szCs w:val="22"/>
          <w:lang w:eastAsia="zh-TW"/>
        </w:rPr>
        <w:t>同樣，《論語》中記載的孔子的話，也將用來佐證老子的智慧。</w:t>
      </w:r>
      <w:r w:rsidR="005A62D2" w:rsidRPr="00DF3E2A">
        <w:rPr>
          <w:rFonts w:ascii="DFKai-SB" w:eastAsia="DFKai-SB" w:hAnsi="DFKai-SB" w:cs="Arial"/>
          <w:sz w:val="22"/>
          <w:szCs w:val="22"/>
          <w:lang w:eastAsia="zh-TW"/>
        </w:rPr>
        <w:t xml:space="preserve"> </w:t>
      </w:r>
    </w:p>
    <w:p w14:paraId="1FE47101" w14:textId="6B2CC764" w:rsidR="005A62D2" w:rsidRPr="00DF3E2A" w:rsidRDefault="001663E7" w:rsidP="005A62D2">
      <w:pPr>
        <w:pStyle w:val="bullet"/>
        <w:numPr>
          <w:ilvl w:val="0"/>
          <w:numId w:val="1"/>
        </w:numPr>
        <w:overflowPunct/>
        <w:autoSpaceDE/>
        <w:autoSpaceDN/>
        <w:adjustRightInd/>
        <w:spacing w:before="0"/>
        <w:ind w:left="851" w:hanging="567"/>
        <w:textAlignment w:val="auto"/>
        <w:rPr>
          <w:rFonts w:ascii="DFKai-SB" w:eastAsia="DFKai-SB" w:hAnsi="DFKai-SB" w:cs="Arial"/>
          <w:sz w:val="22"/>
          <w:szCs w:val="22"/>
          <w:lang w:eastAsia="zh-TW"/>
        </w:rPr>
      </w:pPr>
      <w:r w:rsidRPr="00DF3E2A">
        <w:rPr>
          <w:rFonts w:ascii="DFKai-SB" w:eastAsia="DFKai-SB" w:hAnsi="DFKai-SB" w:cs="PMingLiU" w:hint="eastAsia"/>
          <w:sz w:val="22"/>
          <w:szCs w:val="22"/>
          <w:lang w:eastAsia="zh-TW"/>
        </w:rPr>
        <w:t>多引用</w:t>
      </w:r>
      <w:r w:rsidR="00CC0661" w:rsidRPr="00DF3E2A">
        <w:rPr>
          <w:rFonts w:ascii="DFKai-SB" w:eastAsia="DFKai-SB" w:hAnsi="DFKai-SB" w:hint="eastAsia"/>
          <w:sz w:val="22"/>
          <w:szCs w:val="22"/>
          <w:lang w:eastAsia="zh-TW"/>
        </w:rPr>
        <w:t>《史記》</w:t>
      </w:r>
      <w:r w:rsidR="00AF01EC" w:rsidRPr="00DF3E2A">
        <w:rPr>
          <w:rFonts w:ascii="DFKai-SB" w:eastAsia="DFKai-SB" w:hAnsi="DFKai-SB" w:hint="eastAsia"/>
          <w:sz w:val="22"/>
          <w:szCs w:val="22"/>
          <w:lang w:eastAsia="zh-TW"/>
        </w:rPr>
        <w:t>中</w:t>
      </w:r>
      <w:r w:rsidR="00B40DE6" w:rsidRPr="00DF3E2A">
        <w:rPr>
          <w:rFonts w:ascii="DFKai-SB" w:eastAsia="DFKai-SB" w:hAnsi="DFKai-SB" w:cs="PMingLiU" w:hint="eastAsia"/>
          <w:sz w:val="22"/>
          <w:szCs w:val="22"/>
          <w:lang w:eastAsia="zh-TW"/>
        </w:rPr>
        <w:t>記錄</w:t>
      </w:r>
      <w:r w:rsidR="00AF01EC" w:rsidRPr="00DF3E2A">
        <w:rPr>
          <w:rFonts w:ascii="DFKai-SB" w:eastAsia="DFKai-SB" w:hAnsi="DFKai-SB" w:hint="eastAsia"/>
          <w:sz w:val="22"/>
          <w:szCs w:val="22"/>
          <w:lang w:eastAsia="zh-TW"/>
        </w:rPr>
        <w:t>的</w:t>
      </w:r>
      <w:r w:rsidR="00B40DE6" w:rsidRPr="00B40DE6">
        <w:rPr>
          <w:rFonts w:ascii="DFKai-SB" w:eastAsia="DFKai-SB" w:hAnsi="DFKai-SB" w:cs="PMingLiU" w:hint="eastAsia"/>
          <w:sz w:val="22"/>
          <w:szCs w:val="22"/>
          <w:lang w:eastAsia="zh-TW"/>
        </w:rPr>
        <w:t>關鍵</w:t>
      </w:r>
      <w:r w:rsidR="00AF01EC" w:rsidRPr="00DF3E2A">
        <w:rPr>
          <w:rFonts w:ascii="DFKai-SB" w:eastAsia="DFKai-SB" w:hAnsi="DFKai-SB" w:hint="eastAsia"/>
          <w:sz w:val="22"/>
          <w:szCs w:val="22"/>
          <w:lang w:eastAsia="zh-TW"/>
        </w:rPr>
        <w:t>人物；</w:t>
      </w:r>
    </w:p>
    <w:p w14:paraId="57B7F933" w14:textId="27112B4F" w:rsidR="005A62D2" w:rsidRPr="00DF3E2A" w:rsidRDefault="00EF5AAF" w:rsidP="005A62D2">
      <w:pPr>
        <w:pStyle w:val="bullet"/>
        <w:numPr>
          <w:ilvl w:val="0"/>
          <w:numId w:val="1"/>
        </w:numPr>
        <w:overflowPunct/>
        <w:autoSpaceDE/>
        <w:autoSpaceDN/>
        <w:adjustRightInd/>
        <w:spacing w:before="0"/>
        <w:ind w:left="851" w:hanging="567"/>
        <w:textAlignment w:val="auto"/>
        <w:rPr>
          <w:rFonts w:ascii="DFKai-SB" w:eastAsia="DFKai-SB" w:hAnsi="DFKai-SB" w:cs="Arial"/>
          <w:sz w:val="22"/>
          <w:szCs w:val="22"/>
          <w:lang w:eastAsia="zh-TW"/>
        </w:rPr>
      </w:pPr>
      <w:r w:rsidRPr="00DF3E2A">
        <w:rPr>
          <w:rFonts w:ascii="DFKai-SB" w:eastAsia="DFKai-SB" w:hAnsi="DFKai-SB" w:cs="Microsoft JhengHei" w:hint="eastAsia"/>
          <w:sz w:val="22"/>
          <w:szCs w:val="22"/>
          <w:lang w:eastAsia="zh-TW"/>
        </w:rPr>
        <w:t>用《道德經》的佛</w:t>
      </w:r>
      <w:r w:rsidR="00791F5E" w:rsidRPr="00DF3E2A">
        <w:rPr>
          <w:rFonts w:ascii="DFKai-SB" w:eastAsia="DFKai-SB" w:hAnsi="DFKai-SB" w:cs="Microsoft JhengHei" w:hint="eastAsia"/>
          <w:sz w:val="22"/>
          <w:szCs w:val="22"/>
          <w:lang w:eastAsia="zh-TW"/>
        </w:rPr>
        <w:t>學</w:t>
      </w:r>
      <w:r w:rsidRPr="00DF3E2A">
        <w:rPr>
          <w:rFonts w:ascii="DFKai-SB" w:eastAsia="DFKai-SB" w:hAnsi="DFKai-SB" w:cs="Microsoft JhengHei" w:hint="eastAsia"/>
          <w:sz w:val="22"/>
          <w:szCs w:val="22"/>
          <w:lang w:eastAsia="zh-TW"/>
        </w:rPr>
        <w:t>註解，進一步探索老子的智慧</w:t>
      </w:r>
      <w:r w:rsidR="00791F5E" w:rsidRPr="00DF3E2A">
        <w:rPr>
          <w:rFonts w:ascii="DFKai-SB" w:eastAsia="DFKai-SB" w:hAnsi="DFKai-SB" w:cs="Microsoft JhengHei" w:hint="eastAsia"/>
          <w:sz w:val="22"/>
          <w:szCs w:val="22"/>
          <w:lang w:eastAsia="zh-TW"/>
        </w:rPr>
        <w:t>。</w:t>
      </w:r>
    </w:p>
    <w:p w14:paraId="7C672DB4" w14:textId="77777777" w:rsidR="00310783" w:rsidRPr="00DF3E2A" w:rsidRDefault="00310783" w:rsidP="003224A8">
      <w:pPr>
        <w:pStyle w:val="fixed"/>
        <w:rPr>
          <w:rFonts w:eastAsia="DFKai-SB" w:cs="Arial"/>
          <w:sz w:val="22"/>
          <w:szCs w:val="22"/>
          <w:lang w:eastAsia="zh-TW"/>
        </w:rPr>
      </w:pPr>
      <w:bookmarkStart w:id="10" w:name="_Hlk96681766"/>
    </w:p>
    <w:p w14:paraId="5247F512" w14:textId="77777777" w:rsidR="00310783" w:rsidRPr="00DF3E2A" w:rsidRDefault="00310783">
      <w:pPr>
        <w:spacing w:after="160" w:line="259" w:lineRule="auto"/>
        <w:rPr>
          <w:rFonts w:ascii="Times New Roman" w:eastAsia="DFKai-SB" w:hAnsi="Times New Roman" w:cs="Arial"/>
          <w:b/>
          <w:lang w:val="en-GB" w:eastAsia="zh-TW"/>
        </w:rPr>
      </w:pPr>
      <w:r w:rsidRPr="00DF3E2A">
        <w:rPr>
          <w:rFonts w:eastAsia="DFKai-SB" w:cs="Arial"/>
          <w:lang w:eastAsia="zh-TW"/>
        </w:rPr>
        <w:br w:type="page"/>
      </w:r>
    </w:p>
    <w:p w14:paraId="51EC6016" w14:textId="0A4A6D57" w:rsidR="00310783" w:rsidRPr="00DF3E2A" w:rsidRDefault="00310783" w:rsidP="003224A8">
      <w:pPr>
        <w:pStyle w:val="fixed"/>
        <w:rPr>
          <w:rFonts w:eastAsia="DFKai-SB" w:cs="Arial"/>
          <w:sz w:val="22"/>
          <w:szCs w:val="22"/>
          <w:lang w:eastAsia="zh-TW"/>
        </w:rPr>
      </w:pPr>
      <w:r w:rsidRPr="00DF3E2A">
        <w:rPr>
          <w:rFonts w:eastAsia="DFKai-SB" w:cs="Arial" w:hint="eastAsia"/>
          <w:sz w:val="22"/>
          <w:szCs w:val="22"/>
          <w:lang w:eastAsia="zh-TW"/>
        </w:rPr>
        <w:lastRenderedPageBreak/>
        <w:t>課</w:t>
      </w:r>
      <w:r w:rsidRPr="00DF3E2A">
        <w:rPr>
          <w:rFonts w:ascii="DFKai-SB" w:eastAsia="DFKai-SB" w:hAnsi="DFKai-SB" w:cs="Arial" w:hint="eastAsia"/>
          <w:sz w:val="22"/>
          <w:szCs w:val="22"/>
          <w:lang w:eastAsia="zh-TW"/>
        </w:rPr>
        <w:t>程</w:t>
      </w:r>
      <w:r w:rsidRPr="00DF3E2A">
        <w:rPr>
          <w:rFonts w:eastAsia="DFKai-SB" w:cs="Arial" w:hint="eastAsia"/>
          <w:sz w:val="22"/>
          <w:szCs w:val="22"/>
          <w:lang w:eastAsia="zh-TW"/>
        </w:rPr>
        <w:t>教學時間分配</w:t>
      </w:r>
    </w:p>
    <w:p w14:paraId="742EFDBC" w14:textId="77777777" w:rsidR="00310783" w:rsidRPr="00DF3E2A" w:rsidRDefault="00310783" w:rsidP="003224A8">
      <w:pPr>
        <w:pStyle w:val="fixed"/>
        <w:rPr>
          <w:rFonts w:ascii="Arial" w:hAnsi="Arial" w:cs="Arial"/>
          <w:sz w:val="22"/>
          <w:szCs w:val="22"/>
          <w:lang w:eastAsia="zh-TW"/>
        </w:rPr>
      </w:pPr>
    </w:p>
    <w:p w14:paraId="49C91C05" w14:textId="77777777" w:rsidR="00310783" w:rsidRPr="00DF3E2A" w:rsidRDefault="00310783" w:rsidP="00310783">
      <w:pPr>
        <w:keepNext/>
        <w:rPr>
          <w:rFonts w:ascii="DFKai-SB" w:eastAsia="DFKai-SB" w:hAnsi="DFKai-SB" w:cs="Arial"/>
          <w:lang w:eastAsia="zh-TW"/>
        </w:rPr>
      </w:pPr>
      <w:bookmarkStart w:id="11" w:name="_Hlk96680876"/>
      <w:r w:rsidRPr="00DF3E2A">
        <w:rPr>
          <w:rFonts w:ascii="DFKai-SB" w:eastAsia="DFKai-SB" w:hAnsi="DFKai-SB" w:cs="Arial" w:hint="eastAsia"/>
          <w:lang w:eastAsia="zh-TW"/>
        </w:rPr>
        <w:t>本課程教學時間分配如下：</w:t>
      </w:r>
    </w:p>
    <w:tbl>
      <w:tblPr>
        <w:tblStyle w:val="a3"/>
        <w:tblW w:w="0" w:type="auto"/>
        <w:tblInd w:w="108" w:type="dxa"/>
        <w:tblLayout w:type="fixed"/>
        <w:tblLook w:val="04A0" w:firstRow="1" w:lastRow="0" w:firstColumn="1" w:lastColumn="0" w:noHBand="0" w:noVBand="1"/>
      </w:tblPr>
      <w:tblGrid>
        <w:gridCol w:w="3969"/>
        <w:gridCol w:w="1701"/>
        <w:gridCol w:w="1843"/>
      </w:tblGrid>
      <w:tr w:rsidR="00310783" w:rsidRPr="00DF3E2A" w14:paraId="4097E3C1" w14:textId="77777777" w:rsidTr="000C716C">
        <w:tc>
          <w:tcPr>
            <w:tcW w:w="3969" w:type="dxa"/>
            <w:tcBorders>
              <w:top w:val="single" w:sz="4" w:space="0" w:color="auto"/>
              <w:left w:val="single" w:sz="4" w:space="0" w:color="auto"/>
            </w:tcBorders>
          </w:tcPr>
          <w:bookmarkEnd w:id="10"/>
          <w:bookmarkEnd w:id="11"/>
          <w:p w14:paraId="5117AE13" w14:textId="6C6FAB2F" w:rsidR="00310783" w:rsidRPr="00DF3E2A" w:rsidRDefault="00310783" w:rsidP="00310783">
            <w:pPr>
              <w:keepNext/>
              <w:spacing w:after="120"/>
              <w:rPr>
                <w:rFonts w:ascii="Times New Roman" w:hAnsi="Times New Roman"/>
                <w:b/>
                <w:sz w:val="22"/>
                <w:szCs w:val="22"/>
              </w:rPr>
            </w:pPr>
            <w:r w:rsidRPr="00DF3E2A">
              <w:rPr>
                <w:rFonts w:ascii="Times New Roman" w:eastAsia="DFKai-SB" w:hAnsi="Times New Roman"/>
                <w:b/>
                <w:sz w:val="22"/>
                <w:szCs w:val="22"/>
                <w:lang w:eastAsia="zh-CN"/>
              </w:rPr>
              <w:t>教學類型</w:t>
            </w:r>
          </w:p>
        </w:tc>
        <w:tc>
          <w:tcPr>
            <w:tcW w:w="1701" w:type="dxa"/>
            <w:tcBorders>
              <w:top w:val="single" w:sz="4" w:space="0" w:color="auto"/>
            </w:tcBorders>
          </w:tcPr>
          <w:p w14:paraId="147E019F" w14:textId="118F5E57" w:rsidR="00310783" w:rsidRPr="00DF3E2A" w:rsidRDefault="00310783" w:rsidP="00310783">
            <w:pPr>
              <w:keepNext/>
              <w:spacing w:after="120"/>
              <w:jc w:val="center"/>
              <w:rPr>
                <w:rFonts w:ascii="Times New Roman" w:hAnsi="Times New Roman"/>
                <w:b/>
                <w:sz w:val="22"/>
                <w:szCs w:val="22"/>
              </w:rPr>
            </w:pPr>
            <w:r w:rsidRPr="00DF3E2A">
              <w:rPr>
                <w:rFonts w:ascii="Times New Roman" w:eastAsia="DFKai-SB" w:hAnsi="Times New Roman"/>
                <w:b/>
                <w:sz w:val="22"/>
                <w:szCs w:val="22"/>
                <w:lang w:eastAsia="zh-CN"/>
              </w:rPr>
              <w:t>課時數</w:t>
            </w:r>
          </w:p>
        </w:tc>
        <w:tc>
          <w:tcPr>
            <w:tcW w:w="1843" w:type="dxa"/>
            <w:tcBorders>
              <w:top w:val="single" w:sz="4" w:space="0" w:color="auto"/>
            </w:tcBorders>
          </w:tcPr>
          <w:p w14:paraId="4110E7C2" w14:textId="0BB5F40D" w:rsidR="00310783" w:rsidRPr="00DF3E2A" w:rsidRDefault="00310783" w:rsidP="00310783">
            <w:pPr>
              <w:keepNext/>
              <w:spacing w:after="120"/>
              <w:jc w:val="center"/>
              <w:rPr>
                <w:rFonts w:ascii="Times New Roman" w:hAnsi="Times New Roman"/>
                <w:b/>
                <w:sz w:val="22"/>
                <w:szCs w:val="22"/>
              </w:rPr>
            </w:pPr>
            <w:r w:rsidRPr="00DF3E2A">
              <w:rPr>
                <w:rFonts w:ascii="Times New Roman" w:eastAsia="DFKai-SB" w:hAnsi="Times New Roman"/>
                <w:b/>
                <w:sz w:val="22"/>
                <w:szCs w:val="22"/>
                <w:lang w:eastAsia="zh-CN"/>
              </w:rPr>
              <w:t>百分比</w:t>
            </w:r>
          </w:p>
        </w:tc>
      </w:tr>
      <w:tr w:rsidR="00310783" w:rsidRPr="00DF3E2A" w14:paraId="6AD85614" w14:textId="77777777" w:rsidTr="000C716C">
        <w:tc>
          <w:tcPr>
            <w:tcW w:w="3969" w:type="dxa"/>
          </w:tcPr>
          <w:p w14:paraId="1E093AA2" w14:textId="6003277C"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課堂授課</w:t>
            </w:r>
          </w:p>
        </w:tc>
        <w:tc>
          <w:tcPr>
            <w:tcW w:w="1701" w:type="dxa"/>
          </w:tcPr>
          <w:p w14:paraId="631B1252" w14:textId="77777777"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60</w:t>
            </w:r>
          </w:p>
        </w:tc>
        <w:tc>
          <w:tcPr>
            <w:tcW w:w="1843" w:type="dxa"/>
          </w:tcPr>
          <w:p w14:paraId="209AB9D8" w14:textId="77777777"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20%</w:t>
            </w:r>
          </w:p>
        </w:tc>
      </w:tr>
      <w:tr w:rsidR="00310783" w:rsidRPr="00DF3E2A" w14:paraId="219B88CF" w14:textId="77777777" w:rsidTr="000C716C">
        <w:tc>
          <w:tcPr>
            <w:tcW w:w="3969" w:type="dxa"/>
          </w:tcPr>
          <w:p w14:paraId="086B2977" w14:textId="71E16C3A"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自主學習</w:t>
            </w:r>
          </w:p>
        </w:tc>
        <w:tc>
          <w:tcPr>
            <w:tcW w:w="1701" w:type="dxa"/>
          </w:tcPr>
          <w:p w14:paraId="122278CC" w14:textId="77777777"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240</w:t>
            </w:r>
          </w:p>
        </w:tc>
        <w:tc>
          <w:tcPr>
            <w:tcW w:w="1843" w:type="dxa"/>
          </w:tcPr>
          <w:p w14:paraId="4F80F749" w14:textId="77777777"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80%</w:t>
            </w:r>
          </w:p>
        </w:tc>
      </w:tr>
      <w:tr w:rsidR="00310783" w:rsidRPr="00DF3E2A" w14:paraId="4D5AE5C8" w14:textId="77777777" w:rsidTr="000C716C">
        <w:tc>
          <w:tcPr>
            <w:tcW w:w="3969" w:type="dxa"/>
          </w:tcPr>
          <w:p w14:paraId="66DC2625" w14:textId="110A5572"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職場實習</w:t>
            </w:r>
          </w:p>
        </w:tc>
        <w:tc>
          <w:tcPr>
            <w:tcW w:w="1701" w:type="dxa"/>
          </w:tcPr>
          <w:p w14:paraId="26B03515" w14:textId="15CA75CB" w:rsidR="00310783" w:rsidRPr="00DF3E2A" w:rsidRDefault="00310783" w:rsidP="00310783">
            <w:pPr>
              <w:keepNext/>
              <w:spacing w:after="120"/>
              <w:jc w:val="center"/>
              <w:rPr>
                <w:rFonts w:ascii="Times New Roman" w:hAnsi="Times New Roman"/>
                <w:sz w:val="22"/>
                <w:szCs w:val="22"/>
              </w:rPr>
            </w:pPr>
            <w:r w:rsidRPr="00DF3E2A">
              <w:rPr>
                <w:rFonts w:ascii="Times New Roman" w:hAnsi="Times New Roman"/>
                <w:sz w:val="22"/>
                <w:szCs w:val="22"/>
              </w:rPr>
              <w:t>/</w:t>
            </w:r>
          </w:p>
        </w:tc>
        <w:tc>
          <w:tcPr>
            <w:tcW w:w="1843" w:type="dxa"/>
          </w:tcPr>
          <w:p w14:paraId="50F11FB9" w14:textId="1315B521" w:rsidR="00310783" w:rsidRPr="00DF3E2A" w:rsidRDefault="00310783" w:rsidP="00310783">
            <w:pPr>
              <w:keepNext/>
              <w:spacing w:after="120"/>
              <w:jc w:val="center"/>
              <w:rPr>
                <w:rFonts w:ascii="Times New Roman" w:hAnsi="Times New Roman"/>
                <w:sz w:val="22"/>
                <w:szCs w:val="22"/>
              </w:rPr>
            </w:pPr>
            <w:r w:rsidRPr="00DF3E2A">
              <w:rPr>
                <w:rFonts w:ascii="Times New Roman" w:hAnsi="Times New Roman"/>
                <w:sz w:val="22"/>
                <w:szCs w:val="22"/>
              </w:rPr>
              <w:t>/</w:t>
            </w:r>
          </w:p>
        </w:tc>
      </w:tr>
      <w:tr w:rsidR="00310783" w:rsidRPr="00DF3E2A" w14:paraId="2B0C8DFC" w14:textId="77777777" w:rsidTr="000C716C">
        <w:tc>
          <w:tcPr>
            <w:tcW w:w="3969" w:type="dxa"/>
          </w:tcPr>
          <w:p w14:paraId="332E00E0" w14:textId="4C3B30C3"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b/>
                <w:sz w:val="22"/>
                <w:szCs w:val="22"/>
                <w:lang w:eastAsia="zh-CN"/>
              </w:rPr>
              <w:t>總計</w:t>
            </w:r>
          </w:p>
        </w:tc>
        <w:tc>
          <w:tcPr>
            <w:tcW w:w="1701" w:type="dxa"/>
          </w:tcPr>
          <w:p w14:paraId="06E45557" w14:textId="77777777" w:rsidR="00310783" w:rsidRPr="00DF3E2A" w:rsidRDefault="00310783" w:rsidP="00310783">
            <w:pPr>
              <w:keepNext/>
              <w:spacing w:after="120"/>
              <w:jc w:val="center"/>
              <w:rPr>
                <w:rFonts w:ascii="Times New Roman" w:hAnsi="Times New Roman"/>
                <w:b/>
                <w:sz w:val="22"/>
                <w:szCs w:val="22"/>
                <w:lang w:eastAsia="zh-CN"/>
              </w:rPr>
            </w:pPr>
            <w:r w:rsidRPr="00DF3E2A">
              <w:rPr>
                <w:rFonts w:ascii="Times New Roman" w:hAnsi="Times New Roman"/>
                <w:b/>
                <w:sz w:val="22"/>
                <w:szCs w:val="22"/>
                <w:lang w:eastAsia="zh-CN"/>
              </w:rPr>
              <w:t>300</w:t>
            </w:r>
          </w:p>
        </w:tc>
        <w:tc>
          <w:tcPr>
            <w:tcW w:w="1843" w:type="dxa"/>
          </w:tcPr>
          <w:p w14:paraId="00AA946B" w14:textId="77777777" w:rsidR="00310783" w:rsidRPr="00DF3E2A" w:rsidRDefault="00310783" w:rsidP="00310783">
            <w:pPr>
              <w:keepNext/>
              <w:spacing w:after="120"/>
              <w:jc w:val="center"/>
              <w:rPr>
                <w:rFonts w:ascii="Times New Roman" w:hAnsi="Times New Roman"/>
                <w:b/>
                <w:sz w:val="22"/>
                <w:szCs w:val="22"/>
              </w:rPr>
            </w:pPr>
            <w:r w:rsidRPr="00DF3E2A">
              <w:rPr>
                <w:rFonts w:ascii="Times New Roman" w:hAnsi="Times New Roman"/>
                <w:b/>
                <w:sz w:val="22"/>
                <w:szCs w:val="22"/>
              </w:rPr>
              <w:t>100%</w:t>
            </w:r>
          </w:p>
        </w:tc>
      </w:tr>
    </w:tbl>
    <w:p w14:paraId="1BAFD078" w14:textId="77777777" w:rsidR="005A62D2" w:rsidRPr="00DF3E2A" w:rsidRDefault="005A62D2" w:rsidP="005A62D2">
      <w:pPr>
        <w:pStyle w:val="fixed"/>
        <w:ind w:left="0" w:firstLine="0"/>
        <w:rPr>
          <w:rFonts w:ascii="Arial" w:hAnsi="Arial" w:cs="Arial"/>
          <w:sz w:val="22"/>
          <w:szCs w:val="22"/>
        </w:rPr>
      </w:pPr>
    </w:p>
    <w:p w14:paraId="6232A3BD" w14:textId="77777777" w:rsidR="00310783" w:rsidRPr="00DF3E2A" w:rsidRDefault="00310783" w:rsidP="005A62D2">
      <w:pPr>
        <w:pStyle w:val="fixed"/>
        <w:ind w:left="0" w:firstLine="0"/>
        <w:rPr>
          <w:rFonts w:ascii="Arial" w:hAnsi="Arial" w:cs="Arial"/>
          <w:sz w:val="22"/>
          <w:szCs w:val="22"/>
        </w:rPr>
      </w:pPr>
    </w:p>
    <w:p w14:paraId="7C769F32" w14:textId="77777777" w:rsidR="00310783" w:rsidRPr="00DF3E2A" w:rsidRDefault="00310783" w:rsidP="00310783">
      <w:pPr>
        <w:pStyle w:val="fixed"/>
        <w:ind w:left="0" w:firstLine="0"/>
        <w:rPr>
          <w:rFonts w:eastAsiaTheme="minorEastAsia" w:cs="Arial"/>
          <w:sz w:val="22"/>
          <w:szCs w:val="22"/>
          <w:lang w:eastAsia="zh-TW"/>
        </w:rPr>
      </w:pPr>
      <w:bookmarkStart w:id="12" w:name="_Hlk96688407"/>
      <w:bookmarkStart w:id="13" w:name="_Hlk96681798"/>
      <w:r w:rsidRPr="00DF3E2A">
        <w:rPr>
          <w:rFonts w:eastAsia="DFKai-SB" w:cs="Arial" w:hint="eastAsia"/>
          <w:sz w:val="22"/>
          <w:szCs w:val="22"/>
          <w:lang w:eastAsia="zh-TW"/>
        </w:rPr>
        <w:t>考核評估</w:t>
      </w:r>
    </w:p>
    <w:p w14:paraId="6DC63AB2" w14:textId="77777777" w:rsidR="00310783" w:rsidRPr="00DF3E2A" w:rsidRDefault="00310783" w:rsidP="00310783">
      <w:pPr>
        <w:pStyle w:val="fixed"/>
        <w:ind w:left="0"/>
        <w:rPr>
          <w:rFonts w:ascii="Arial" w:hAnsi="Arial" w:cs="Arial"/>
          <w:sz w:val="22"/>
          <w:szCs w:val="22"/>
        </w:rPr>
      </w:pPr>
    </w:p>
    <w:p w14:paraId="68C6B07A" w14:textId="77777777" w:rsidR="00310783" w:rsidRPr="00DF3E2A" w:rsidRDefault="00310783" w:rsidP="00310783">
      <w:pPr>
        <w:rPr>
          <w:rFonts w:ascii="Times New Roman" w:eastAsia="DFKai-SB" w:hAnsi="Times New Roman"/>
          <w:b/>
          <w:bCs/>
        </w:rPr>
      </w:pPr>
      <w:bookmarkStart w:id="14" w:name="_Hlk96680947"/>
      <w:bookmarkStart w:id="15" w:name="_Hlk96680956"/>
      <w:r w:rsidRPr="00DF3E2A">
        <w:rPr>
          <w:rFonts w:ascii="Times New Roman" w:eastAsia="DFKai-SB" w:hAnsi="Times New Roman"/>
          <w:b/>
          <w:bCs/>
          <w:lang w:eastAsia="zh-TW"/>
        </w:rPr>
        <w:t>考核評估</w:t>
      </w:r>
      <w:r w:rsidRPr="00DF3E2A">
        <w:rPr>
          <w:rFonts w:ascii="Times New Roman" w:eastAsia="DFKai-SB" w:hAnsi="Times New Roman"/>
          <w:b/>
          <w:bCs/>
          <w:lang w:eastAsia="zh-TW"/>
        </w:rPr>
        <w:t xml:space="preserve"> </w:t>
      </w:r>
      <w:bookmarkEnd w:id="14"/>
      <w:r w:rsidRPr="00DF3E2A">
        <w:rPr>
          <w:rFonts w:ascii="Times New Roman" w:eastAsia="DFKai-SB" w:hAnsi="Times New Roman"/>
          <w:b/>
          <w:bCs/>
          <w:lang w:eastAsia="zh-TW"/>
        </w:rPr>
        <w:t>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48"/>
        <w:gridCol w:w="246"/>
        <w:gridCol w:w="291"/>
        <w:gridCol w:w="2471"/>
        <w:gridCol w:w="537"/>
        <w:gridCol w:w="783"/>
        <w:gridCol w:w="1446"/>
        <w:gridCol w:w="242"/>
      </w:tblGrid>
      <w:tr w:rsidR="00310783" w:rsidRPr="00DF3E2A" w14:paraId="73776688" w14:textId="77777777" w:rsidTr="00310783">
        <w:bookmarkEnd w:id="15" w:displacedByCustomXml="next"/>
        <w:bookmarkEnd w:id="13" w:displacedByCustomXml="next"/>
        <w:sdt>
          <w:sdtPr>
            <w:rPr>
              <w:rFonts w:ascii="Arial" w:hAnsi="Arial" w:cs="Arial"/>
            </w:rPr>
            <w:id w:val="-1678571726"/>
            <w14:checkbox>
              <w14:checked w14:val="0"/>
              <w14:checkedState w14:val="2612" w14:font="MS Gothic"/>
              <w14:uncheckedState w14:val="2610" w14:font="MS Gothic"/>
            </w14:checkbox>
          </w:sdtPr>
          <w:sdtContent>
            <w:tc>
              <w:tcPr>
                <w:tcW w:w="562" w:type="dxa"/>
              </w:tcPr>
              <w:p w14:paraId="296D353A"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48" w:type="dxa"/>
          </w:tcPr>
          <w:p w14:paraId="5D9FC40A"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筆試</w:t>
            </w:r>
          </w:p>
        </w:tc>
        <w:sdt>
          <w:sdtPr>
            <w:rPr>
              <w:rFonts w:ascii="Arial" w:hAnsi="Arial" w:cs="Arial"/>
            </w:rPr>
            <w:id w:val="1249999230"/>
            <w14:checkbox>
              <w14:checked w14:val="0"/>
              <w14:checkedState w14:val="2612" w14:font="MS Gothic"/>
              <w14:uncheckedState w14:val="2610" w14:font="MS Gothic"/>
            </w14:checkbox>
          </w:sdtPr>
          <w:sdtContent>
            <w:tc>
              <w:tcPr>
                <w:tcW w:w="537" w:type="dxa"/>
                <w:gridSpan w:val="2"/>
              </w:tcPr>
              <w:p w14:paraId="5530A8E5"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tcPr>
          <w:p w14:paraId="46CC3D4C"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作業</w:t>
            </w:r>
          </w:p>
        </w:tc>
        <w:sdt>
          <w:sdtPr>
            <w:rPr>
              <w:rFonts w:ascii="Arial" w:hAnsi="Arial" w:cs="Arial"/>
            </w:rPr>
            <w:id w:val="1003468701"/>
            <w14:checkbox>
              <w14:checked w14:val="1"/>
              <w14:checkedState w14:val="2612" w14:font="MS Gothic"/>
              <w14:uncheckedState w14:val="2610" w14:font="MS Gothic"/>
            </w14:checkbox>
          </w:sdtPr>
          <w:sdtContent>
            <w:tc>
              <w:tcPr>
                <w:tcW w:w="537" w:type="dxa"/>
              </w:tcPr>
              <w:p w14:paraId="245859DD"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gridSpan w:val="3"/>
          </w:tcPr>
          <w:p w14:paraId="6C7C312C"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實踐</w:t>
            </w:r>
          </w:p>
        </w:tc>
      </w:tr>
      <w:bookmarkEnd w:id="12"/>
      <w:tr w:rsidR="00310783" w:rsidRPr="00DF3E2A" w14:paraId="0FFEB3F1" w14:textId="77777777" w:rsidTr="00241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vAlign w:val="center"/>
          </w:tcPr>
          <w:p w14:paraId="2684E9EE" w14:textId="275FE2B8" w:rsidR="00310783" w:rsidRPr="00DF3E2A" w:rsidRDefault="00310783" w:rsidP="00310783">
            <w:pPr>
              <w:jc w:val="center"/>
              <w:rPr>
                <w:rFonts w:ascii="Arial" w:hAnsi="Arial" w:cs="Arial"/>
                <w:b/>
                <w:sz w:val="22"/>
                <w:szCs w:val="22"/>
              </w:rPr>
            </w:pPr>
            <w:r w:rsidRPr="00DF3E2A">
              <w:rPr>
                <w:rFonts w:ascii="Times New Roman" w:eastAsia="DFKai-SB" w:hAnsi="Times New Roman" w:cs="Arial" w:hint="eastAsia"/>
                <w:b/>
                <w:sz w:val="22"/>
                <w:szCs w:val="22"/>
              </w:rPr>
              <w:t>評估方式</w:t>
            </w:r>
          </w:p>
        </w:tc>
        <w:tc>
          <w:tcPr>
            <w:tcW w:w="4082" w:type="dxa"/>
            <w:gridSpan w:val="4"/>
            <w:vAlign w:val="center"/>
          </w:tcPr>
          <w:p w14:paraId="540F2208" w14:textId="49518CA5"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份量</w:t>
            </w:r>
          </w:p>
        </w:tc>
        <w:tc>
          <w:tcPr>
            <w:tcW w:w="1446" w:type="dxa"/>
            <w:vAlign w:val="center"/>
          </w:tcPr>
          <w:p w14:paraId="63996D30" w14:textId="459B969A"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佔比</w:t>
            </w:r>
          </w:p>
        </w:tc>
      </w:tr>
      <w:tr w:rsidR="005A62D2" w:rsidRPr="00DF3E2A" w14:paraId="6100D1C8" w14:textId="77777777" w:rsidTr="00310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14:paraId="3949CE70" w14:textId="7FE4DB6D" w:rsidR="005A62D2" w:rsidRPr="00DF3E2A" w:rsidRDefault="003E3CEE" w:rsidP="000C716C">
            <w:pPr>
              <w:jc w:val="center"/>
              <w:rPr>
                <w:rFonts w:ascii="Arial" w:hAnsi="Arial" w:cs="Arial"/>
                <w:sz w:val="22"/>
                <w:szCs w:val="22"/>
                <w:lang w:eastAsia="zh-TW"/>
              </w:rPr>
            </w:pPr>
            <w:r w:rsidRPr="00DF3E2A">
              <w:rPr>
                <w:rFonts w:ascii="DFKai-SB" w:eastAsia="DFKai-SB" w:hAnsi="DFKai-SB" w:hint="eastAsia"/>
                <w:sz w:val="22"/>
                <w:szCs w:val="22"/>
                <w:lang w:eastAsia="zh-TW"/>
              </w:rPr>
              <w:t>課堂綜合口試測評 (中文)</w:t>
            </w:r>
          </w:p>
        </w:tc>
        <w:tc>
          <w:tcPr>
            <w:tcW w:w="4082" w:type="dxa"/>
            <w:gridSpan w:val="4"/>
          </w:tcPr>
          <w:p w14:paraId="5F8166C4" w14:textId="0A107EEB" w:rsidR="005A62D2" w:rsidRPr="00DF3E2A" w:rsidRDefault="008B1F87" w:rsidP="000C716C">
            <w:pPr>
              <w:jc w:val="center"/>
              <w:rPr>
                <w:rFonts w:ascii="Arial" w:hAnsi="Arial" w:cs="Arial"/>
                <w:sz w:val="22"/>
                <w:szCs w:val="22"/>
                <w:lang w:eastAsia="zh-CN"/>
              </w:rPr>
            </w:pPr>
            <w:r w:rsidRPr="00DF3E2A">
              <w:rPr>
                <w:rFonts w:ascii="Times New Roman" w:eastAsia="DFKai-SB" w:hAnsi="Times New Roman"/>
                <w:sz w:val="22"/>
                <w:szCs w:val="22"/>
                <w:lang w:eastAsia="zh-CN"/>
              </w:rPr>
              <w:t>相等於</w:t>
            </w:r>
            <w:r w:rsidRPr="00DF3E2A">
              <w:rPr>
                <w:rFonts w:ascii="Times New Roman" w:eastAsia="DFKai-SB" w:hAnsi="Times New Roman"/>
                <w:sz w:val="22"/>
                <w:szCs w:val="22"/>
                <w:lang w:eastAsia="zh-TW"/>
              </w:rPr>
              <w:t>10</w:t>
            </w:r>
            <w:r w:rsidRPr="00DF3E2A">
              <w:rPr>
                <w:rFonts w:ascii="Times New Roman" w:eastAsia="DFKai-SB" w:hAnsi="Times New Roman"/>
                <w:sz w:val="22"/>
                <w:szCs w:val="22"/>
                <w:lang w:eastAsia="zh-CN"/>
              </w:rPr>
              <w:t>分鐘</w:t>
            </w:r>
          </w:p>
        </w:tc>
        <w:tc>
          <w:tcPr>
            <w:tcW w:w="1446" w:type="dxa"/>
          </w:tcPr>
          <w:p w14:paraId="0250635E" w14:textId="77777777" w:rsidR="005A62D2" w:rsidRPr="00DF3E2A" w:rsidRDefault="005A62D2" w:rsidP="000C716C">
            <w:pPr>
              <w:jc w:val="center"/>
              <w:rPr>
                <w:rFonts w:ascii="Times New Roman" w:hAnsi="Times New Roman"/>
                <w:sz w:val="22"/>
                <w:szCs w:val="22"/>
              </w:rPr>
            </w:pPr>
            <w:r w:rsidRPr="00DF3E2A">
              <w:rPr>
                <w:rFonts w:ascii="Times New Roman" w:hAnsi="Times New Roman"/>
                <w:sz w:val="22"/>
                <w:szCs w:val="22"/>
                <w:lang w:eastAsia="zh-CN"/>
              </w:rPr>
              <w:t>2</w:t>
            </w:r>
            <w:r w:rsidRPr="00DF3E2A">
              <w:rPr>
                <w:rFonts w:ascii="Times New Roman" w:hAnsi="Times New Roman"/>
                <w:sz w:val="22"/>
                <w:szCs w:val="22"/>
              </w:rPr>
              <w:t>0%</w:t>
            </w:r>
          </w:p>
        </w:tc>
      </w:tr>
    </w:tbl>
    <w:p w14:paraId="777CCE2E" w14:textId="77777777" w:rsidR="005A62D2" w:rsidRPr="00DF3E2A" w:rsidRDefault="005A62D2" w:rsidP="005A62D2">
      <w:pPr>
        <w:spacing w:after="120"/>
        <w:rPr>
          <w:rFonts w:ascii="Arial" w:hAnsi="Arial" w:cs="Arial"/>
          <w:b/>
          <w:lang w:eastAsia="zh-CN"/>
        </w:rPr>
      </w:pPr>
    </w:p>
    <w:p w14:paraId="0E787CB4" w14:textId="77777777" w:rsidR="00310783" w:rsidRPr="00DF3E2A" w:rsidRDefault="00310783" w:rsidP="00310783">
      <w:pPr>
        <w:rPr>
          <w:rFonts w:ascii="Times New Roman" w:eastAsia="DFKai-SB" w:hAnsi="Times New Roman"/>
          <w:b/>
          <w:bCs/>
          <w:lang w:eastAsia="zh-TW"/>
        </w:rPr>
      </w:pPr>
      <w:bookmarkStart w:id="16" w:name="_Hlk96687955"/>
      <w:bookmarkStart w:id="17" w:name="_Hlk96675753"/>
    </w:p>
    <w:p w14:paraId="3CF1F022" w14:textId="2D075C9B" w:rsidR="00310783" w:rsidRPr="00DF3E2A" w:rsidRDefault="00310783" w:rsidP="00310783">
      <w:pPr>
        <w:rPr>
          <w:rFonts w:ascii="Times New Roman" w:eastAsia="DFKai-SB" w:hAnsi="Times New Roman"/>
          <w:b/>
          <w:bCs/>
        </w:rPr>
      </w:pPr>
      <w:r w:rsidRPr="00DF3E2A">
        <w:rPr>
          <w:rFonts w:ascii="Times New Roman" w:eastAsia="DFKai-SB" w:hAnsi="Times New Roman"/>
          <w:b/>
          <w:bCs/>
          <w:lang w:eastAsia="zh-TW"/>
        </w:rPr>
        <w:t>考核評估</w:t>
      </w:r>
      <w:r w:rsidRPr="00DF3E2A">
        <w:rPr>
          <w:rFonts w:ascii="Times New Roman" w:eastAsia="DFKai-SB" w:hAnsi="Times New Roman"/>
          <w:b/>
          <w:bCs/>
          <w:lang w:eastAsia="zh-TW"/>
        </w:rPr>
        <w:t xml:space="preserve"> 2</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48"/>
        <w:gridCol w:w="246"/>
        <w:gridCol w:w="291"/>
        <w:gridCol w:w="2471"/>
        <w:gridCol w:w="537"/>
        <w:gridCol w:w="670"/>
        <w:gridCol w:w="1559"/>
        <w:gridCol w:w="242"/>
      </w:tblGrid>
      <w:tr w:rsidR="00310783" w:rsidRPr="00DF3E2A" w14:paraId="19FE6DA5" w14:textId="77777777" w:rsidTr="00310783">
        <w:bookmarkEnd w:id="17" w:displacedByCustomXml="next"/>
        <w:sdt>
          <w:sdtPr>
            <w:rPr>
              <w:rFonts w:ascii="Arial" w:hAnsi="Arial" w:cs="Arial"/>
            </w:rPr>
            <w:id w:val="1934785402"/>
            <w14:checkbox>
              <w14:checked w14:val="0"/>
              <w14:checkedState w14:val="2612" w14:font="MS Gothic"/>
              <w14:uncheckedState w14:val="2610" w14:font="MS Gothic"/>
            </w14:checkbox>
          </w:sdtPr>
          <w:sdtContent>
            <w:tc>
              <w:tcPr>
                <w:tcW w:w="562" w:type="dxa"/>
              </w:tcPr>
              <w:p w14:paraId="28962185"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48" w:type="dxa"/>
          </w:tcPr>
          <w:p w14:paraId="2290A4A4"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筆試</w:t>
            </w:r>
          </w:p>
        </w:tc>
        <w:sdt>
          <w:sdtPr>
            <w:rPr>
              <w:rFonts w:ascii="Arial" w:hAnsi="Arial" w:cs="Arial"/>
            </w:rPr>
            <w:id w:val="1119107475"/>
            <w14:checkbox>
              <w14:checked w14:val="0"/>
              <w14:checkedState w14:val="2612" w14:font="MS Gothic"/>
              <w14:uncheckedState w14:val="2610" w14:font="MS Gothic"/>
            </w14:checkbox>
          </w:sdtPr>
          <w:sdtContent>
            <w:tc>
              <w:tcPr>
                <w:tcW w:w="537" w:type="dxa"/>
                <w:gridSpan w:val="2"/>
              </w:tcPr>
              <w:p w14:paraId="2208D955"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tcPr>
          <w:p w14:paraId="48865CBB"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作業</w:t>
            </w:r>
          </w:p>
        </w:tc>
        <w:sdt>
          <w:sdtPr>
            <w:rPr>
              <w:rFonts w:ascii="Arial" w:hAnsi="Arial" w:cs="Arial"/>
            </w:rPr>
            <w:id w:val="436255815"/>
            <w14:checkbox>
              <w14:checked w14:val="1"/>
              <w14:checkedState w14:val="2612" w14:font="MS Gothic"/>
              <w14:uncheckedState w14:val="2610" w14:font="MS Gothic"/>
            </w14:checkbox>
          </w:sdtPr>
          <w:sdtContent>
            <w:tc>
              <w:tcPr>
                <w:tcW w:w="537" w:type="dxa"/>
              </w:tcPr>
              <w:p w14:paraId="65A05D61"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gridSpan w:val="3"/>
          </w:tcPr>
          <w:p w14:paraId="542B3E36"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實踐</w:t>
            </w:r>
          </w:p>
        </w:tc>
      </w:tr>
      <w:bookmarkEnd w:id="16"/>
      <w:tr w:rsidR="00310783" w:rsidRPr="00DF3E2A" w14:paraId="4641E5C0" w14:textId="77777777" w:rsidTr="00F84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vAlign w:val="center"/>
          </w:tcPr>
          <w:p w14:paraId="4B0D2666" w14:textId="18EA5086" w:rsidR="00310783" w:rsidRPr="00DF3E2A" w:rsidRDefault="00310783" w:rsidP="00310783">
            <w:pPr>
              <w:jc w:val="center"/>
              <w:rPr>
                <w:rFonts w:ascii="Arial" w:hAnsi="Arial" w:cs="Arial"/>
                <w:b/>
                <w:sz w:val="22"/>
                <w:szCs w:val="22"/>
              </w:rPr>
            </w:pPr>
            <w:r w:rsidRPr="00DF3E2A">
              <w:rPr>
                <w:rFonts w:ascii="Times New Roman" w:eastAsia="DFKai-SB" w:hAnsi="Times New Roman" w:cs="Arial" w:hint="eastAsia"/>
                <w:b/>
                <w:sz w:val="22"/>
                <w:szCs w:val="22"/>
              </w:rPr>
              <w:t>評估方式</w:t>
            </w:r>
          </w:p>
        </w:tc>
        <w:tc>
          <w:tcPr>
            <w:tcW w:w="3969" w:type="dxa"/>
            <w:gridSpan w:val="4"/>
            <w:vAlign w:val="center"/>
          </w:tcPr>
          <w:p w14:paraId="5286EF78" w14:textId="112FE2A5"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份量</w:t>
            </w:r>
          </w:p>
        </w:tc>
        <w:tc>
          <w:tcPr>
            <w:tcW w:w="1559" w:type="dxa"/>
            <w:vAlign w:val="center"/>
          </w:tcPr>
          <w:p w14:paraId="1D9DB553" w14:textId="7E780CF8"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佔比</w:t>
            </w:r>
          </w:p>
        </w:tc>
      </w:tr>
      <w:tr w:rsidR="00310783" w:rsidRPr="00DF3E2A" w14:paraId="5F295BAC" w14:textId="77777777" w:rsidTr="00F84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vAlign w:val="center"/>
          </w:tcPr>
          <w:p w14:paraId="6917E438" w14:textId="4D3DFF4A" w:rsidR="00310783" w:rsidRPr="00DF3E2A" w:rsidRDefault="00310783" w:rsidP="00310783">
            <w:pPr>
              <w:jc w:val="center"/>
              <w:rPr>
                <w:rFonts w:ascii="Arial" w:hAnsi="Arial" w:cs="Arial"/>
                <w:sz w:val="22"/>
                <w:szCs w:val="22"/>
                <w:lang w:eastAsia="zh-CN"/>
              </w:rPr>
            </w:pPr>
            <w:r w:rsidRPr="00DF3E2A">
              <w:rPr>
                <w:rFonts w:ascii="Times New Roman" w:eastAsia="DFKai-SB" w:hAnsi="Times New Roman"/>
                <w:sz w:val="22"/>
                <w:szCs w:val="22"/>
                <w:lang w:eastAsia="zh-CN"/>
              </w:rPr>
              <w:t>英文口頭報告</w:t>
            </w:r>
          </w:p>
        </w:tc>
        <w:tc>
          <w:tcPr>
            <w:tcW w:w="3969" w:type="dxa"/>
            <w:gridSpan w:val="4"/>
            <w:vAlign w:val="center"/>
          </w:tcPr>
          <w:p w14:paraId="549B20A5" w14:textId="2E8FF92E" w:rsidR="00310783" w:rsidRPr="00DF3E2A" w:rsidRDefault="00310783" w:rsidP="00310783">
            <w:pPr>
              <w:jc w:val="center"/>
              <w:rPr>
                <w:rFonts w:ascii="Arial" w:hAnsi="Arial" w:cs="Arial"/>
                <w:sz w:val="22"/>
                <w:szCs w:val="22"/>
                <w:lang w:eastAsia="zh-CN"/>
              </w:rPr>
            </w:pPr>
            <w:r w:rsidRPr="00DF3E2A">
              <w:rPr>
                <w:rFonts w:ascii="Times New Roman" w:eastAsia="DFKai-SB" w:hAnsi="Times New Roman"/>
                <w:sz w:val="22"/>
                <w:szCs w:val="22"/>
                <w:lang w:eastAsia="zh-CN"/>
              </w:rPr>
              <w:t xml:space="preserve">10 </w:t>
            </w:r>
            <w:r w:rsidRPr="00DF3E2A">
              <w:rPr>
                <w:rFonts w:ascii="Times New Roman" w:eastAsia="DFKai-SB" w:hAnsi="Times New Roman"/>
                <w:sz w:val="22"/>
                <w:szCs w:val="22"/>
                <w:lang w:eastAsia="zh-CN"/>
              </w:rPr>
              <w:t>分鐘</w:t>
            </w:r>
          </w:p>
        </w:tc>
        <w:tc>
          <w:tcPr>
            <w:tcW w:w="1559" w:type="dxa"/>
            <w:vAlign w:val="center"/>
          </w:tcPr>
          <w:p w14:paraId="5E402DC9" w14:textId="7D567CF0" w:rsidR="00310783" w:rsidRPr="00DF3E2A" w:rsidRDefault="00310783" w:rsidP="00310783">
            <w:pPr>
              <w:jc w:val="center"/>
              <w:rPr>
                <w:rFonts w:ascii="Arial" w:hAnsi="Arial" w:cs="Arial"/>
                <w:sz w:val="22"/>
                <w:szCs w:val="22"/>
              </w:rPr>
            </w:pPr>
            <w:r w:rsidRPr="00DF3E2A">
              <w:rPr>
                <w:rFonts w:ascii="Times New Roman" w:eastAsia="DFKai-SB" w:hAnsi="Times New Roman"/>
                <w:sz w:val="22"/>
                <w:szCs w:val="22"/>
                <w:lang w:eastAsia="zh-CN"/>
              </w:rPr>
              <w:t>30%</w:t>
            </w:r>
          </w:p>
        </w:tc>
      </w:tr>
    </w:tbl>
    <w:p w14:paraId="50AEC5A7" w14:textId="77777777" w:rsidR="005A62D2" w:rsidRPr="00DF3E2A" w:rsidRDefault="005A62D2" w:rsidP="005A62D2">
      <w:pPr>
        <w:spacing w:after="120"/>
        <w:rPr>
          <w:rFonts w:ascii="Arial" w:hAnsi="Arial" w:cs="Arial"/>
          <w:b/>
          <w:highlight w:val="cyan"/>
          <w:lang w:eastAsia="zh-CN"/>
        </w:rPr>
      </w:pPr>
    </w:p>
    <w:p w14:paraId="07957E8F" w14:textId="77777777" w:rsidR="00310783" w:rsidRPr="00DF3E2A" w:rsidRDefault="00310783" w:rsidP="005A62D2">
      <w:pPr>
        <w:rPr>
          <w:rFonts w:ascii="Arial" w:hAnsi="Arial" w:cs="Arial"/>
          <w:b/>
        </w:rPr>
      </w:pPr>
    </w:p>
    <w:p w14:paraId="697C3C1E" w14:textId="77777777" w:rsidR="00310783" w:rsidRPr="00DF3E2A" w:rsidRDefault="00310783" w:rsidP="00310783">
      <w:pPr>
        <w:rPr>
          <w:rFonts w:ascii="Times New Roman" w:eastAsia="DFKai-SB" w:hAnsi="Times New Roman"/>
          <w:b/>
          <w:bCs/>
        </w:rPr>
      </w:pPr>
      <w:bookmarkStart w:id="18" w:name="_Hlk96688016"/>
      <w:bookmarkStart w:id="19" w:name="_Hlk96681070"/>
      <w:r w:rsidRPr="00DF3E2A">
        <w:rPr>
          <w:rFonts w:ascii="Times New Roman" w:eastAsia="DFKai-SB" w:hAnsi="Times New Roman"/>
          <w:b/>
          <w:bCs/>
          <w:lang w:eastAsia="zh-TW"/>
        </w:rPr>
        <w:t>考核評估</w:t>
      </w:r>
      <w:r w:rsidRPr="00DF3E2A">
        <w:rPr>
          <w:rFonts w:ascii="Times New Roman" w:eastAsia="DFKai-SB" w:hAnsi="Times New Roman"/>
          <w:b/>
          <w:bCs/>
          <w:lang w:eastAsia="zh-TW"/>
        </w:rPr>
        <w:t xml:space="preserve"> 3</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48"/>
        <w:gridCol w:w="246"/>
        <w:gridCol w:w="291"/>
        <w:gridCol w:w="2471"/>
        <w:gridCol w:w="537"/>
        <w:gridCol w:w="670"/>
        <w:gridCol w:w="1559"/>
        <w:gridCol w:w="242"/>
      </w:tblGrid>
      <w:tr w:rsidR="00310783" w:rsidRPr="00DF3E2A" w14:paraId="18FEA311" w14:textId="77777777" w:rsidTr="00310783">
        <w:bookmarkEnd w:id="19" w:displacedByCustomXml="next"/>
        <w:sdt>
          <w:sdtPr>
            <w:rPr>
              <w:rFonts w:ascii="Arial" w:hAnsi="Arial" w:cs="Arial"/>
            </w:rPr>
            <w:id w:val="-1035348566"/>
            <w14:checkbox>
              <w14:checked w14:val="0"/>
              <w14:checkedState w14:val="2612" w14:font="MS Gothic"/>
              <w14:uncheckedState w14:val="2610" w14:font="MS Gothic"/>
            </w14:checkbox>
          </w:sdtPr>
          <w:sdtContent>
            <w:tc>
              <w:tcPr>
                <w:tcW w:w="562" w:type="dxa"/>
              </w:tcPr>
              <w:p w14:paraId="5E1B3E23"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48" w:type="dxa"/>
          </w:tcPr>
          <w:p w14:paraId="562BAC7D"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筆試</w:t>
            </w:r>
          </w:p>
        </w:tc>
        <w:sdt>
          <w:sdtPr>
            <w:rPr>
              <w:rFonts w:ascii="Arial" w:hAnsi="Arial" w:cs="Arial"/>
            </w:rPr>
            <w:id w:val="1308594990"/>
            <w14:checkbox>
              <w14:checked w14:val="1"/>
              <w14:checkedState w14:val="2612" w14:font="MS Gothic"/>
              <w14:uncheckedState w14:val="2610" w14:font="MS Gothic"/>
            </w14:checkbox>
          </w:sdtPr>
          <w:sdtContent>
            <w:tc>
              <w:tcPr>
                <w:tcW w:w="537" w:type="dxa"/>
                <w:gridSpan w:val="2"/>
              </w:tcPr>
              <w:p w14:paraId="64852734"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tcPr>
          <w:p w14:paraId="633DD007"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作業</w:t>
            </w:r>
          </w:p>
        </w:tc>
        <w:sdt>
          <w:sdtPr>
            <w:rPr>
              <w:rFonts w:ascii="Arial" w:hAnsi="Arial" w:cs="Arial"/>
            </w:rPr>
            <w:id w:val="-1550916897"/>
            <w14:checkbox>
              <w14:checked w14:val="0"/>
              <w14:checkedState w14:val="2612" w14:font="MS Gothic"/>
              <w14:uncheckedState w14:val="2610" w14:font="MS Gothic"/>
            </w14:checkbox>
          </w:sdtPr>
          <w:sdtContent>
            <w:tc>
              <w:tcPr>
                <w:tcW w:w="537" w:type="dxa"/>
              </w:tcPr>
              <w:p w14:paraId="55628A16" w14:textId="77777777" w:rsidR="00310783" w:rsidRPr="00DF3E2A" w:rsidRDefault="00310783" w:rsidP="003224A8">
                <w:pPr>
                  <w:rPr>
                    <w:rFonts w:ascii="Arial" w:hAnsi="Arial" w:cs="Arial"/>
                    <w:b/>
                    <w:sz w:val="22"/>
                    <w:szCs w:val="22"/>
                  </w:rPr>
                </w:pPr>
                <w:r w:rsidRPr="00DF3E2A">
                  <w:rPr>
                    <w:rFonts w:ascii="Segoe UI Symbol" w:eastAsia="MS Gothic" w:hAnsi="Segoe UI Symbol" w:cs="Segoe UI Symbol"/>
                    <w:sz w:val="22"/>
                    <w:szCs w:val="22"/>
                  </w:rPr>
                  <w:t>☐</w:t>
                </w:r>
              </w:p>
            </w:tc>
          </w:sdtContent>
        </w:sdt>
        <w:tc>
          <w:tcPr>
            <w:tcW w:w="2471" w:type="dxa"/>
            <w:gridSpan w:val="3"/>
          </w:tcPr>
          <w:p w14:paraId="40585D43" w14:textId="77777777" w:rsidR="00310783" w:rsidRPr="00DF3E2A" w:rsidRDefault="00310783" w:rsidP="003224A8">
            <w:pPr>
              <w:rPr>
                <w:rFonts w:ascii="Arial" w:hAnsi="Arial" w:cs="Arial"/>
                <w:b/>
                <w:sz w:val="22"/>
                <w:szCs w:val="22"/>
              </w:rPr>
            </w:pPr>
            <w:r w:rsidRPr="00DF3E2A">
              <w:rPr>
                <w:rFonts w:ascii="Times New Roman" w:eastAsia="DFKai-SB" w:hAnsi="Times New Roman" w:cs="Arial" w:hint="eastAsia"/>
                <w:b/>
                <w:sz w:val="22"/>
                <w:szCs w:val="22"/>
                <w:lang w:eastAsia="zh-CN"/>
              </w:rPr>
              <w:t>實踐</w:t>
            </w:r>
          </w:p>
        </w:tc>
      </w:tr>
      <w:bookmarkEnd w:id="18"/>
      <w:tr w:rsidR="00310783" w:rsidRPr="00DF3E2A" w14:paraId="534D1E32" w14:textId="77777777" w:rsidTr="009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vAlign w:val="center"/>
          </w:tcPr>
          <w:p w14:paraId="4AEC192B" w14:textId="6D2FDF08" w:rsidR="00310783" w:rsidRPr="00DF3E2A" w:rsidRDefault="00310783" w:rsidP="00310783">
            <w:pPr>
              <w:jc w:val="center"/>
              <w:rPr>
                <w:rFonts w:ascii="Arial" w:hAnsi="Arial" w:cs="Arial"/>
                <w:b/>
                <w:sz w:val="22"/>
                <w:szCs w:val="22"/>
              </w:rPr>
            </w:pPr>
            <w:r w:rsidRPr="00DF3E2A">
              <w:rPr>
                <w:rFonts w:ascii="Times New Roman" w:eastAsia="DFKai-SB" w:hAnsi="Times New Roman" w:cs="Arial" w:hint="eastAsia"/>
                <w:b/>
                <w:sz w:val="22"/>
                <w:szCs w:val="22"/>
              </w:rPr>
              <w:t>評估方式</w:t>
            </w:r>
          </w:p>
        </w:tc>
        <w:tc>
          <w:tcPr>
            <w:tcW w:w="3969" w:type="dxa"/>
            <w:gridSpan w:val="4"/>
            <w:vAlign w:val="center"/>
          </w:tcPr>
          <w:p w14:paraId="5E8E657B" w14:textId="7D7D87EB"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份量</w:t>
            </w:r>
          </w:p>
        </w:tc>
        <w:tc>
          <w:tcPr>
            <w:tcW w:w="1559" w:type="dxa"/>
            <w:vAlign w:val="center"/>
          </w:tcPr>
          <w:p w14:paraId="17D7F7E1" w14:textId="114170C5" w:rsidR="00310783" w:rsidRPr="00DF3E2A" w:rsidRDefault="00310783" w:rsidP="00310783">
            <w:pPr>
              <w:jc w:val="center"/>
              <w:rPr>
                <w:rFonts w:ascii="Arial" w:hAnsi="Arial" w:cs="Arial"/>
                <w:sz w:val="22"/>
                <w:szCs w:val="22"/>
              </w:rPr>
            </w:pPr>
            <w:r w:rsidRPr="00DF3E2A">
              <w:rPr>
                <w:rFonts w:ascii="Times New Roman" w:eastAsia="DFKai-SB" w:hAnsi="Times New Roman" w:cs="Arial" w:hint="eastAsia"/>
                <w:b/>
                <w:sz w:val="22"/>
                <w:szCs w:val="22"/>
                <w:lang w:eastAsia="zh-CN"/>
              </w:rPr>
              <w:t>佔比</w:t>
            </w:r>
          </w:p>
        </w:tc>
      </w:tr>
      <w:tr w:rsidR="00310783" w:rsidRPr="00DF3E2A" w14:paraId="71D69E1D" w14:textId="77777777" w:rsidTr="009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vAlign w:val="center"/>
          </w:tcPr>
          <w:p w14:paraId="508C4B7D" w14:textId="2BB5281B" w:rsidR="00310783" w:rsidRPr="00DF3E2A" w:rsidRDefault="00310783" w:rsidP="00310783">
            <w:pPr>
              <w:jc w:val="center"/>
              <w:rPr>
                <w:rFonts w:ascii="Arial" w:hAnsi="Arial" w:cs="Arial"/>
                <w:sz w:val="22"/>
                <w:szCs w:val="22"/>
                <w:lang w:eastAsia="zh-CN"/>
              </w:rPr>
            </w:pPr>
            <w:r w:rsidRPr="00DF3E2A">
              <w:rPr>
                <w:rFonts w:ascii="Times New Roman" w:eastAsia="DFKai-SB" w:hAnsi="Times New Roman"/>
                <w:sz w:val="22"/>
                <w:szCs w:val="22"/>
                <w:lang w:eastAsia="zh-CN"/>
              </w:rPr>
              <w:t>中文論文</w:t>
            </w:r>
          </w:p>
        </w:tc>
        <w:tc>
          <w:tcPr>
            <w:tcW w:w="3969" w:type="dxa"/>
            <w:gridSpan w:val="4"/>
            <w:vAlign w:val="center"/>
          </w:tcPr>
          <w:p w14:paraId="3138E6C2" w14:textId="5984310E" w:rsidR="00310783" w:rsidRPr="00DF3E2A" w:rsidRDefault="00310783" w:rsidP="00310783">
            <w:pPr>
              <w:jc w:val="center"/>
              <w:rPr>
                <w:rFonts w:ascii="Arial" w:hAnsi="Arial" w:cs="Arial"/>
                <w:sz w:val="22"/>
                <w:szCs w:val="22"/>
                <w:lang w:eastAsia="zh-CN"/>
              </w:rPr>
            </w:pPr>
            <w:r w:rsidRPr="00DF3E2A">
              <w:rPr>
                <w:rFonts w:ascii="Times New Roman" w:eastAsia="DFKai-SB" w:hAnsi="Times New Roman"/>
                <w:sz w:val="22"/>
                <w:szCs w:val="22"/>
                <w:lang w:eastAsia="zh-TW"/>
              </w:rPr>
              <w:t>2500</w:t>
            </w:r>
            <w:r w:rsidRPr="00DF3E2A">
              <w:rPr>
                <w:rFonts w:ascii="Times New Roman" w:eastAsia="DFKai-SB" w:hAnsi="Times New Roman"/>
                <w:sz w:val="22"/>
                <w:szCs w:val="22"/>
                <w:lang w:eastAsia="zh-CN"/>
              </w:rPr>
              <w:t>字</w:t>
            </w:r>
          </w:p>
        </w:tc>
        <w:tc>
          <w:tcPr>
            <w:tcW w:w="1559" w:type="dxa"/>
            <w:vAlign w:val="center"/>
          </w:tcPr>
          <w:p w14:paraId="6EF96CFA" w14:textId="17B85651" w:rsidR="00310783" w:rsidRPr="00DF3E2A" w:rsidRDefault="00310783" w:rsidP="00310783">
            <w:pPr>
              <w:jc w:val="center"/>
              <w:rPr>
                <w:rFonts w:ascii="Arial" w:hAnsi="Arial" w:cs="Arial"/>
                <w:sz w:val="22"/>
                <w:szCs w:val="22"/>
              </w:rPr>
            </w:pPr>
            <w:r w:rsidRPr="00DF3E2A">
              <w:rPr>
                <w:rFonts w:ascii="Times New Roman" w:eastAsia="DFKai-SB" w:hAnsi="Times New Roman"/>
                <w:sz w:val="22"/>
                <w:szCs w:val="22"/>
                <w:lang w:eastAsia="zh-CN"/>
              </w:rPr>
              <w:t>50%</w:t>
            </w:r>
          </w:p>
        </w:tc>
      </w:tr>
    </w:tbl>
    <w:p w14:paraId="517CC2EF" w14:textId="77777777" w:rsidR="005A62D2" w:rsidRPr="00DF3E2A" w:rsidRDefault="005A62D2" w:rsidP="005A62D2">
      <w:pPr>
        <w:spacing w:after="120"/>
        <w:rPr>
          <w:rFonts w:ascii="Arial" w:hAnsi="Arial" w:cs="Arial"/>
          <w:b/>
          <w:highlight w:val="cyan"/>
          <w:lang w:eastAsia="zh-CN"/>
        </w:rPr>
      </w:pPr>
    </w:p>
    <w:p w14:paraId="3A4F232A" w14:textId="274D275C" w:rsidR="005A62D2" w:rsidRPr="00DF3E2A" w:rsidRDefault="00A169B5" w:rsidP="005A62D2">
      <w:pPr>
        <w:rPr>
          <w:rFonts w:ascii="Times New Roman" w:eastAsia="DFKai-SB" w:hAnsi="Times New Roman"/>
          <w:lang w:eastAsia="zh-CN"/>
        </w:rPr>
      </w:pPr>
      <w:r w:rsidRPr="00DF3E2A">
        <w:rPr>
          <w:rFonts w:ascii="Times New Roman" w:eastAsia="DFKai-SB" w:hAnsi="Times New Roman"/>
          <w:lang w:eastAsia="zh-CN"/>
        </w:rPr>
        <w:t>題目如下：</w:t>
      </w:r>
    </w:p>
    <w:p w14:paraId="0904E205" w14:textId="4E5B1FCB" w:rsidR="005A62D2" w:rsidRPr="00DF3E2A" w:rsidRDefault="005A62D2" w:rsidP="005A62D2">
      <w:pPr>
        <w:rPr>
          <w:rFonts w:ascii="Times New Roman" w:eastAsia="DFKai-SB" w:hAnsi="Times New Roman"/>
          <w:lang w:val="en-GB" w:eastAsia="zh-TW"/>
        </w:rPr>
      </w:pPr>
      <w:r w:rsidRPr="00DF3E2A">
        <w:rPr>
          <w:rFonts w:ascii="Times New Roman" w:eastAsia="DFKai-SB" w:hAnsi="Times New Roman"/>
          <w:lang w:eastAsia="zh-TW"/>
        </w:rPr>
        <w:t>1.</w:t>
      </w:r>
      <w:r w:rsidR="00A169B5" w:rsidRPr="00DF3E2A">
        <w:rPr>
          <w:rFonts w:ascii="Times New Roman" w:eastAsia="DFKai-SB" w:hAnsi="Times New Roman"/>
          <w:lang w:eastAsia="zh-TW"/>
        </w:rPr>
        <w:t xml:space="preserve"> </w:t>
      </w:r>
      <w:r w:rsidR="00EF4AE0" w:rsidRPr="00DF3E2A">
        <w:rPr>
          <w:rFonts w:ascii="Times New Roman" w:eastAsia="DFKai-SB" w:hAnsi="Times New Roman"/>
          <w:lang w:eastAsia="zh-TW"/>
        </w:rPr>
        <w:t>道體闡釋（如：有與無，無爭與下流，曲則全，言與不言，有物混成先天地生等）。</w:t>
      </w:r>
    </w:p>
    <w:p w14:paraId="1B5F928A" w14:textId="529EB321" w:rsidR="005A62D2" w:rsidRPr="00DF3E2A" w:rsidRDefault="005A62D2" w:rsidP="005A62D2">
      <w:pPr>
        <w:rPr>
          <w:rFonts w:ascii="Times New Roman" w:eastAsia="DFKai-SB" w:hAnsi="Times New Roman"/>
          <w:lang w:eastAsia="zh-TW"/>
        </w:rPr>
      </w:pPr>
      <w:r w:rsidRPr="00DF3E2A">
        <w:rPr>
          <w:rFonts w:ascii="Times New Roman" w:eastAsia="DFKai-SB" w:hAnsi="Times New Roman"/>
          <w:lang w:eastAsia="zh-TW"/>
        </w:rPr>
        <w:lastRenderedPageBreak/>
        <w:t>2.</w:t>
      </w:r>
      <w:r w:rsidR="00A169B5" w:rsidRPr="00DF3E2A">
        <w:rPr>
          <w:rFonts w:ascii="Times New Roman" w:eastAsia="DFKai-SB" w:hAnsi="Times New Roman"/>
          <w:lang w:eastAsia="zh-TW"/>
        </w:rPr>
        <w:t xml:space="preserve"> </w:t>
      </w:r>
      <w:r w:rsidR="00D84607" w:rsidRPr="00DF3E2A">
        <w:rPr>
          <w:rFonts w:ascii="Times New Roman" w:eastAsia="DFKai-SB" w:hAnsi="Times New Roman"/>
          <w:lang w:eastAsia="zh-TW"/>
        </w:rPr>
        <w:t>修德工夫（如：去彼取此，濁以靜之，自知，自勝，知足，強行，含德如赤子，少私寡欲，持保三寶等）。</w:t>
      </w:r>
    </w:p>
    <w:p w14:paraId="3C857EDE" w14:textId="2D4AD7C6" w:rsidR="005A62D2" w:rsidRPr="00DF3E2A" w:rsidRDefault="005A62D2" w:rsidP="005A62D2">
      <w:pPr>
        <w:rPr>
          <w:rFonts w:ascii="Times New Roman" w:eastAsia="DFKai-SB" w:hAnsi="Times New Roman"/>
          <w:lang w:eastAsia="zh-TW"/>
        </w:rPr>
      </w:pPr>
      <w:r w:rsidRPr="00DF3E2A">
        <w:rPr>
          <w:rFonts w:ascii="Times New Roman" w:eastAsia="DFKai-SB" w:hAnsi="Times New Roman"/>
          <w:lang w:eastAsia="zh-TW"/>
        </w:rPr>
        <w:t xml:space="preserve">3. </w:t>
      </w:r>
      <w:r w:rsidR="00B5304A" w:rsidRPr="00DF3E2A">
        <w:rPr>
          <w:rFonts w:ascii="Times New Roman" w:eastAsia="DFKai-SB" w:hAnsi="Times New Roman"/>
          <w:lang w:eastAsia="zh-TW"/>
        </w:rPr>
        <w:t>道用無盡（功成弗居，為無為則無不治，不爭故無</w:t>
      </w:r>
      <w:r w:rsidR="00A169B5" w:rsidRPr="00DF3E2A">
        <w:rPr>
          <w:rFonts w:ascii="Times New Roman" w:eastAsia="DFKai-SB" w:hAnsi="Times New Roman"/>
          <w:lang w:eastAsia="zh-TW"/>
        </w:rPr>
        <w:t>尤</w:t>
      </w:r>
      <w:r w:rsidR="00B5304A" w:rsidRPr="00DF3E2A">
        <w:rPr>
          <w:rFonts w:ascii="Times New Roman" w:eastAsia="DFKai-SB" w:hAnsi="Times New Roman"/>
          <w:lang w:eastAsia="zh-TW"/>
        </w:rPr>
        <w:t>，可寄託天下，用兵所忌，死而不亡等</w:t>
      </w:r>
    </w:p>
    <w:p w14:paraId="03E51716" w14:textId="77777777" w:rsidR="00310783" w:rsidRPr="00DF3E2A" w:rsidRDefault="00310783" w:rsidP="005A62D2">
      <w:pPr>
        <w:pStyle w:val="fixed"/>
        <w:keepNext/>
        <w:ind w:left="0" w:firstLine="0"/>
        <w:jc w:val="both"/>
        <w:rPr>
          <w:rFonts w:ascii="Arial" w:hAnsi="Arial" w:cs="Arial"/>
          <w:sz w:val="22"/>
          <w:szCs w:val="22"/>
          <w:lang w:eastAsia="zh-TW"/>
        </w:rPr>
      </w:pPr>
    </w:p>
    <w:p w14:paraId="4C4B9953" w14:textId="77777777" w:rsidR="00310783" w:rsidRPr="00DF3E2A" w:rsidRDefault="00310783" w:rsidP="00310783">
      <w:pPr>
        <w:pStyle w:val="fixed"/>
        <w:ind w:left="0" w:firstLine="0"/>
        <w:jc w:val="both"/>
        <w:rPr>
          <w:rFonts w:eastAsia="DFKai-SB" w:cs="Arial"/>
          <w:sz w:val="22"/>
          <w:szCs w:val="22"/>
          <w:lang w:eastAsia="zh-CN"/>
        </w:rPr>
      </w:pPr>
      <w:bookmarkStart w:id="20" w:name="_Hlk96681143"/>
      <w:r w:rsidRPr="00DF3E2A">
        <w:rPr>
          <w:rFonts w:eastAsia="DFKai-SB" w:cs="Arial" w:hint="eastAsia"/>
          <w:sz w:val="22"/>
          <w:szCs w:val="22"/>
          <w:lang w:eastAsia="zh-CN"/>
        </w:rPr>
        <w:t>評估摘要</w:t>
      </w:r>
    </w:p>
    <w:tbl>
      <w:tblPr>
        <w:tblStyle w:val="a3"/>
        <w:tblW w:w="0" w:type="auto"/>
        <w:tblLayout w:type="fixed"/>
        <w:tblLook w:val="04A0" w:firstRow="1" w:lastRow="0" w:firstColumn="1" w:lastColumn="0" w:noHBand="0" w:noVBand="1"/>
      </w:tblPr>
      <w:tblGrid>
        <w:gridCol w:w="3261"/>
        <w:gridCol w:w="1842"/>
      </w:tblGrid>
      <w:tr w:rsidR="00310783" w:rsidRPr="00DF3E2A" w14:paraId="408522E4" w14:textId="77777777" w:rsidTr="000C716C">
        <w:tc>
          <w:tcPr>
            <w:tcW w:w="3261" w:type="dxa"/>
            <w:tcBorders>
              <w:top w:val="single" w:sz="4" w:space="0" w:color="auto"/>
              <w:left w:val="single" w:sz="4" w:space="0" w:color="auto"/>
            </w:tcBorders>
          </w:tcPr>
          <w:bookmarkEnd w:id="20"/>
          <w:p w14:paraId="651C8442" w14:textId="61EA6CB7" w:rsidR="00310783" w:rsidRPr="00DF3E2A" w:rsidRDefault="00310783" w:rsidP="00310783">
            <w:pPr>
              <w:keepNext/>
              <w:spacing w:after="120"/>
              <w:rPr>
                <w:rFonts w:ascii="Times New Roman" w:hAnsi="Times New Roman"/>
                <w:b/>
                <w:sz w:val="22"/>
                <w:szCs w:val="22"/>
              </w:rPr>
            </w:pPr>
            <w:r w:rsidRPr="00DF3E2A">
              <w:rPr>
                <w:rFonts w:ascii="Times New Roman" w:eastAsia="DFKai-SB" w:hAnsi="Times New Roman"/>
                <w:b/>
                <w:sz w:val="22"/>
                <w:szCs w:val="22"/>
                <w:lang w:eastAsia="zh-CN"/>
              </w:rPr>
              <w:t>活動類型</w:t>
            </w:r>
          </w:p>
        </w:tc>
        <w:tc>
          <w:tcPr>
            <w:tcW w:w="1842" w:type="dxa"/>
          </w:tcPr>
          <w:p w14:paraId="120AB9C3" w14:textId="7E4A6305" w:rsidR="00310783" w:rsidRPr="00DF3E2A" w:rsidRDefault="00310783" w:rsidP="00310783">
            <w:pPr>
              <w:keepNext/>
              <w:spacing w:after="120"/>
              <w:jc w:val="center"/>
              <w:rPr>
                <w:rFonts w:ascii="Times New Roman" w:hAnsi="Times New Roman"/>
                <w:b/>
                <w:sz w:val="22"/>
                <w:szCs w:val="22"/>
              </w:rPr>
            </w:pPr>
            <w:r w:rsidRPr="00DF3E2A">
              <w:rPr>
                <w:rFonts w:ascii="Times New Roman" w:eastAsia="DFKai-SB" w:hAnsi="Times New Roman"/>
                <w:b/>
                <w:sz w:val="22"/>
                <w:szCs w:val="22"/>
                <w:lang w:eastAsia="zh-CN"/>
              </w:rPr>
              <w:t>百分比</w:t>
            </w:r>
          </w:p>
        </w:tc>
      </w:tr>
      <w:tr w:rsidR="00310783" w:rsidRPr="00DF3E2A" w14:paraId="21D3BE71" w14:textId="77777777" w:rsidTr="000C716C">
        <w:tc>
          <w:tcPr>
            <w:tcW w:w="3261" w:type="dxa"/>
          </w:tcPr>
          <w:p w14:paraId="4E984F62" w14:textId="5D2497A5"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筆試</w:t>
            </w:r>
          </w:p>
        </w:tc>
        <w:tc>
          <w:tcPr>
            <w:tcW w:w="1842" w:type="dxa"/>
          </w:tcPr>
          <w:p w14:paraId="442A322D" w14:textId="69B12489"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w:t>
            </w:r>
          </w:p>
        </w:tc>
      </w:tr>
      <w:tr w:rsidR="00310783" w:rsidRPr="00DF3E2A" w14:paraId="17ADDC67" w14:textId="77777777" w:rsidTr="000C716C">
        <w:tc>
          <w:tcPr>
            <w:tcW w:w="3261" w:type="dxa"/>
          </w:tcPr>
          <w:p w14:paraId="533DC393" w14:textId="5CE69D26"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作業</w:t>
            </w:r>
          </w:p>
        </w:tc>
        <w:tc>
          <w:tcPr>
            <w:tcW w:w="1842" w:type="dxa"/>
          </w:tcPr>
          <w:p w14:paraId="0384C608" w14:textId="77777777" w:rsidR="00310783" w:rsidRPr="00DF3E2A" w:rsidRDefault="00310783" w:rsidP="00310783">
            <w:pPr>
              <w:keepNext/>
              <w:spacing w:after="120"/>
              <w:jc w:val="center"/>
              <w:rPr>
                <w:rFonts w:ascii="Times New Roman" w:hAnsi="Times New Roman"/>
                <w:sz w:val="22"/>
                <w:szCs w:val="22"/>
                <w:lang w:eastAsia="zh-CN"/>
              </w:rPr>
            </w:pPr>
            <w:r w:rsidRPr="00DF3E2A">
              <w:rPr>
                <w:rFonts w:ascii="Times New Roman" w:hAnsi="Times New Roman"/>
                <w:sz w:val="22"/>
                <w:szCs w:val="22"/>
                <w:lang w:eastAsia="zh-CN"/>
              </w:rPr>
              <w:t>50%</w:t>
            </w:r>
          </w:p>
        </w:tc>
      </w:tr>
      <w:tr w:rsidR="00310783" w:rsidRPr="00DF3E2A" w14:paraId="202A7736" w14:textId="77777777" w:rsidTr="000C716C">
        <w:tc>
          <w:tcPr>
            <w:tcW w:w="3261" w:type="dxa"/>
          </w:tcPr>
          <w:p w14:paraId="03ED1771" w14:textId="0BEADCAA"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sz w:val="22"/>
                <w:szCs w:val="22"/>
                <w:lang w:eastAsia="zh-CN"/>
              </w:rPr>
              <w:t>實踐</w:t>
            </w:r>
          </w:p>
        </w:tc>
        <w:tc>
          <w:tcPr>
            <w:tcW w:w="1842" w:type="dxa"/>
          </w:tcPr>
          <w:p w14:paraId="39A8EA1F" w14:textId="77777777" w:rsidR="00310783" w:rsidRPr="00DF3E2A" w:rsidRDefault="00310783" w:rsidP="00310783">
            <w:pPr>
              <w:keepNext/>
              <w:spacing w:after="120"/>
              <w:jc w:val="center"/>
              <w:rPr>
                <w:rFonts w:ascii="Times New Roman" w:hAnsi="Times New Roman"/>
                <w:sz w:val="22"/>
                <w:szCs w:val="22"/>
              </w:rPr>
            </w:pPr>
            <w:r w:rsidRPr="00DF3E2A">
              <w:rPr>
                <w:rFonts w:ascii="Times New Roman" w:hAnsi="Times New Roman"/>
                <w:sz w:val="22"/>
                <w:szCs w:val="22"/>
                <w:lang w:eastAsia="zh-CN"/>
              </w:rPr>
              <w:t>50%</w:t>
            </w:r>
          </w:p>
        </w:tc>
      </w:tr>
      <w:tr w:rsidR="00310783" w:rsidRPr="00DF3E2A" w14:paraId="18F2B658" w14:textId="77777777" w:rsidTr="000C716C">
        <w:tc>
          <w:tcPr>
            <w:tcW w:w="3261" w:type="dxa"/>
          </w:tcPr>
          <w:p w14:paraId="182C2531" w14:textId="04867AB7" w:rsidR="00310783" w:rsidRPr="00DF3E2A" w:rsidRDefault="00310783" w:rsidP="00310783">
            <w:pPr>
              <w:keepNext/>
              <w:spacing w:after="120"/>
              <w:rPr>
                <w:rFonts w:ascii="Times New Roman" w:hAnsi="Times New Roman"/>
                <w:sz w:val="22"/>
                <w:szCs w:val="22"/>
              </w:rPr>
            </w:pPr>
            <w:r w:rsidRPr="00DF3E2A">
              <w:rPr>
                <w:rFonts w:ascii="Times New Roman" w:eastAsia="DFKai-SB" w:hAnsi="Times New Roman"/>
                <w:b/>
                <w:sz w:val="22"/>
                <w:szCs w:val="22"/>
                <w:lang w:eastAsia="zh-CN"/>
              </w:rPr>
              <w:t>總計</w:t>
            </w:r>
          </w:p>
        </w:tc>
        <w:tc>
          <w:tcPr>
            <w:tcW w:w="1842" w:type="dxa"/>
          </w:tcPr>
          <w:p w14:paraId="709B82B8" w14:textId="77777777" w:rsidR="00310783" w:rsidRPr="00DF3E2A" w:rsidRDefault="00310783" w:rsidP="00310783">
            <w:pPr>
              <w:keepNext/>
              <w:spacing w:after="120"/>
              <w:jc w:val="center"/>
              <w:rPr>
                <w:rFonts w:ascii="Times New Roman" w:hAnsi="Times New Roman"/>
                <w:b/>
                <w:sz w:val="22"/>
                <w:szCs w:val="22"/>
              </w:rPr>
            </w:pPr>
            <w:r w:rsidRPr="00DF3E2A">
              <w:rPr>
                <w:rFonts w:ascii="Times New Roman" w:hAnsi="Times New Roman"/>
                <w:b/>
                <w:sz w:val="22"/>
                <w:szCs w:val="22"/>
              </w:rPr>
              <w:t>100%</w:t>
            </w:r>
          </w:p>
        </w:tc>
      </w:tr>
    </w:tbl>
    <w:p w14:paraId="324A1E38" w14:textId="77777777" w:rsidR="005A62D2" w:rsidRPr="00DF3E2A" w:rsidRDefault="005A62D2" w:rsidP="005A62D2">
      <w:pPr>
        <w:spacing w:after="120"/>
        <w:rPr>
          <w:rFonts w:ascii="Arial" w:eastAsiaTheme="minorEastAsia" w:hAnsi="Arial" w:cs="Arial"/>
          <w:lang w:eastAsia="zh-CN"/>
        </w:rPr>
      </w:pPr>
    </w:p>
    <w:p w14:paraId="3D0DE427" w14:textId="77777777" w:rsidR="00310783" w:rsidRPr="00DF3E2A" w:rsidRDefault="00310783" w:rsidP="00310783">
      <w:pPr>
        <w:pStyle w:val="heading"/>
        <w:ind w:left="0" w:firstLine="0"/>
        <w:rPr>
          <w:rFonts w:eastAsiaTheme="minorEastAsia" w:cs="Arial"/>
          <w:sz w:val="22"/>
          <w:szCs w:val="22"/>
          <w:lang w:eastAsia="zh-CN"/>
        </w:rPr>
      </w:pPr>
      <w:bookmarkStart w:id="21" w:name="_Hlk96681178"/>
      <w:r w:rsidRPr="00DF3E2A">
        <w:rPr>
          <w:rFonts w:eastAsia="DFKai-SB" w:cs="Arial" w:hint="eastAsia"/>
          <w:sz w:val="22"/>
          <w:szCs w:val="22"/>
          <w:lang w:eastAsia="zh-TW"/>
        </w:rPr>
        <w:t>參考書目</w:t>
      </w:r>
    </w:p>
    <w:tbl>
      <w:tblPr>
        <w:tblStyle w:val="a3"/>
        <w:tblW w:w="0" w:type="auto"/>
        <w:tblLook w:val="04A0" w:firstRow="1" w:lastRow="0" w:firstColumn="1" w:lastColumn="0" w:noHBand="0" w:noVBand="1"/>
      </w:tblPr>
      <w:tblGrid>
        <w:gridCol w:w="1183"/>
        <w:gridCol w:w="6687"/>
        <w:gridCol w:w="1146"/>
      </w:tblGrid>
      <w:tr w:rsidR="00310783" w:rsidRPr="00DF3E2A" w14:paraId="7DD76876" w14:textId="77777777" w:rsidTr="00310783">
        <w:tc>
          <w:tcPr>
            <w:tcW w:w="1183" w:type="dxa"/>
            <w:shd w:val="clear" w:color="auto" w:fill="BFBFBF" w:themeFill="background1" w:themeFillShade="BF"/>
            <w:vAlign w:val="center"/>
          </w:tcPr>
          <w:bookmarkEnd w:id="21"/>
          <w:p w14:paraId="2CADAF66" w14:textId="1A955844" w:rsidR="00310783" w:rsidRPr="00DF3E2A" w:rsidRDefault="00310783" w:rsidP="00310783">
            <w:pPr>
              <w:tabs>
                <w:tab w:val="num" w:pos="720"/>
                <w:tab w:val="left" w:pos="1440"/>
              </w:tabs>
              <w:rPr>
                <w:rFonts w:ascii="Times New Roman" w:hAnsi="Times New Roman"/>
                <w:b/>
                <w:sz w:val="22"/>
                <w:szCs w:val="22"/>
              </w:rPr>
            </w:pPr>
            <w:r w:rsidRPr="00DF3E2A">
              <w:rPr>
                <w:rFonts w:ascii="Times New Roman" w:eastAsia="DFKai-SB" w:hAnsi="Times New Roman"/>
                <w:b/>
                <w:sz w:val="22"/>
                <w:szCs w:val="22"/>
                <w:lang w:eastAsia="zh-CN"/>
              </w:rPr>
              <w:t>課</w:t>
            </w:r>
            <w:bookmarkStart w:id="22" w:name="OLE_LINK63"/>
            <w:bookmarkStart w:id="23" w:name="OLE_LINK64"/>
            <w:r w:rsidRPr="00DF3E2A">
              <w:rPr>
                <w:rFonts w:ascii="Times New Roman" w:eastAsia="DFKai-SB" w:hAnsi="Times New Roman"/>
                <w:b/>
                <w:sz w:val="22"/>
                <w:szCs w:val="22"/>
                <w:lang w:eastAsia="zh-TW"/>
              </w:rPr>
              <w:t>程</w:t>
            </w:r>
            <w:bookmarkEnd w:id="22"/>
            <w:bookmarkEnd w:id="23"/>
            <w:r w:rsidRPr="00DF3E2A">
              <w:rPr>
                <w:rFonts w:ascii="Times New Roman" w:eastAsia="DFKai-SB" w:hAnsi="Times New Roman"/>
                <w:b/>
                <w:sz w:val="22"/>
                <w:szCs w:val="22"/>
                <w:lang w:eastAsia="zh-CN"/>
              </w:rPr>
              <w:t>代碼</w:t>
            </w:r>
          </w:p>
        </w:tc>
        <w:tc>
          <w:tcPr>
            <w:tcW w:w="7833" w:type="dxa"/>
            <w:gridSpan w:val="2"/>
            <w:vAlign w:val="center"/>
          </w:tcPr>
          <w:p w14:paraId="1E2EA0B1" w14:textId="77777777" w:rsidR="00310783" w:rsidRPr="00DF3E2A" w:rsidRDefault="00310783" w:rsidP="00310783">
            <w:pPr>
              <w:tabs>
                <w:tab w:val="num" w:pos="720"/>
                <w:tab w:val="left" w:pos="1440"/>
              </w:tabs>
              <w:rPr>
                <w:rFonts w:ascii="Times New Roman" w:hAnsi="Times New Roman"/>
                <w:b/>
                <w:sz w:val="22"/>
                <w:szCs w:val="22"/>
                <w:lang w:eastAsia="zh-CN"/>
              </w:rPr>
            </w:pPr>
            <w:r w:rsidRPr="00DF3E2A">
              <w:rPr>
                <w:rFonts w:ascii="Times New Roman" w:hAnsi="Times New Roman"/>
                <w:b/>
                <w:sz w:val="22"/>
                <w:szCs w:val="22"/>
                <w:lang w:eastAsia="zh-CN"/>
              </w:rPr>
              <w:t>SICH5010</w:t>
            </w:r>
          </w:p>
        </w:tc>
      </w:tr>
      <w:tr w:rsidR="00310783" w:rsidRPr="00DF3E2A" w14:paraId="62FD9BF8" w14:textId="77777777" w:rsidTr="00310783">
        <w:tc>
          <w:tcPr>
            <w:tcW w:w="1183" w:type="dxa"/>
            <w:shd w:val="clear" w:color="auto" w:fill="BFBFBF" w:themeFill="background1" w:themeFillShade="BF"/>
            <w:vAlign w:val="center"/>
          </w:tcPr>
          <w:p w14:paraId="4BCF5F9E" w14:textId="24118462" w:rsidR="00310783" w:rsidRPr="00DF3E2A" w:rsidRDefault="00310783" w:rsidP="00310783">
            <w:pPr>
              <w:tabs>
                <w:tab w:val="num" w:pos="720"/>
                <w:tab w:val="left" w:pos="1440"/>
              </w:tabs>
              <w:rPr>
                <w:rFonts w:ascii="Times New Roman" w:hAnsi="Times New Roman"/>
                <w:b/>
                <w:sz w:val="22"/>
                <w:szCs w:val="22"/>
              </w:rPr>
            </w:pPr>
            <w:r w:rsidRPr="00DF3E2A">
              <w:rPr>
                <w:rFonts w:ascii="Times New Roman" w:eastAsia="DFKai-SB" w:hAnsi="Times New Roman"/>
                <w:b/>
                <w:sz w:val="22"/>
                <w:szCs w:val="22"/>
                <w:lang w:eastAsia="zh-CN"/>
              </w:rPr>
              <w:t>課</w:t>
            </w:r>
            <w:r w:rsidRPr="00DF3E2A">
              <w:rPr>
                <w:rFonts w:ascii="Times New Roman" w:eastAsia="DFKai-SB" w:hAnsi="Times New Roman"/>
                <w:b/>
                <w:sz w:val="22"/>
                <w:szCs w:val="22"/>
                <w:lang w:eastAsia="zh-TW"/>
              </w:rPr>
              <w:t>程</w:t>
            </w:r>
            <w:r w:rsidRPr="00DF3E2A">
              <w:rPr>
                <w:rFonts w:ascii="Times New Roman" w:eastAsia="DFKai-SB" w:hAnsi="Times New Roman"/>
                <w:b/>
                <w:sz w:val="22"/>
                <w:szCs w:val="22"/>
                <w:lang w:eastAsia="zh-CN"/>
              </w:rPr>
              <w:t>代碼</w:t>
            </w:r>
          </w:p>
        </w:tc>
        <w:tc>
          <w:tcPr>
            <w:tcW w:w="7833" w:type="dxa"/>
            <w:gridSpan w:val="2"/>
            <w:vAlign w:val="center"/>
          </w:tcPr>
          <w:p w14:paraId="6D9407D6" w14:textId="5CEA7CB8" w:rsidR="00310783" w:rsidRPr="00DF3E2A" w:rsidRDefault="00B21DD6" w:rsidP="00310783">
            <w:pPr>
              <w:tabs>
                <w:tab w:val="num" w:pos="720"/>
                <w:tab w:val="left" w:pos="1440"/>
              </w:tabs>
              <w:rPr>
                <w:rFonts w:ascii="Times New Roman" w:hAnsi="Times New Roman"/>
                <w:b/>
                <w:sz w:val="22"/>
                <w:szCs w:val="22"/>
                <w:lang w:eastAsia="zh-CN"/>
              </w:rPr>
            </w:pPr>
            <w:r w:rsidRPr="00DF3E2A">
              <w:rPr>
                <w:rFonts w:ascii="DFKai-SB" w:eastAsia="DFKai-SB" w:hAnsi="DFKai-SB" w:cs="Microsoft JhengHei" w:hint="eastAsia"/>
                <w:sz w:val="22"/>
                <w:szCs w:val="22"/>
                <w:lang w:eastAsia="zh-TW"/>
              </w:rPr>
              <w:t>道德經</w:t>
            </w:r>
          </w:p>
        </w:tc>
      </w:tr>
      <w:tr w:rsidR="00310783" w:rsidRPr="00DF3E2A" w14:paraId="73347EE0" w14:textId="77777777" w:rsidTr="00310783">
        <w:tc>
          <w:tcPr>
            <w:tcW w:w="1183" w:type="dxa"/>
            <w:shd w:val="clear" w:color="auto" w:fill="BFBFBF" w:themeFill="background1" w:themeFillShade="BF"/>
            <w:vAlign w:val="center"/>
          </w:tcPr>
          <w:p w14:paraId="3655636B" w14:textId="4150E748" w:rsidR="00310783" w:rsidRPr="00DF3E2A" w:rsidRDefault="00310783" w:rsidP="00310783">
            <w:pPr>
              <w:tabs>
                <w:tab w:val="num" w:pos="720"/>
                <w:tab w:val="left" w:pos="1440"/>
              </w:tabs>
              <w:rPr>
                <w:rFonts w:ascii="Times New Roman" w:hAnsi="Times New Roman"/>
                <w:b/>
                <w:sz w:val="22"/>
                <w:szCs w:val="22"/>
              </w:rPr>
            </w:pPr>
            <w:r w:rsidRPr="00DF3E2A">
              <w:rPr>
                <w:rFonts w:ascii="Times New Roman" w:eastAsia="DFKai-SB" w:hAnsi="Times New Roman"/>
                <w:b/>
                <w:sz w:val="22"/>
                <w:szCs w:val="22"/>
                <w:lang w:eastAsia="zh-CN"/>
              </w:rPr>
              <w:t>書目分類</w:t>
            </w:r>
          </w:p>
        </w:tc>
        <w:tc>
          <w:tcPr>
            <w:tcW w:w="6687" w:type="dxa"/>
            <w:shd w:val="clear" w:color="auto" w:fill="BFBFBF" w:themeFill="background1" w:themeFillShade="BF"/>
            <w:vAlign w:val="center"/>
          </w:tcPr>
          <w:p w14:paraId="04D3D00C" w14:textId="7BFD2188" w:rsidR="00310783" w:rsidRPr="00DF3E2A" w:rsidRDefault="00310783" w:rsidP="00310783">
            <w:pPr>
              <w:tabs>
                <w:tab w:val="num" w:pos="720"/>
                <w:tab w:val="left" w:pos="1440"/>
              </w:tabs>
              <w:rPr>
                <w:rFonts w:ascii="Times New Roman" w:hAnsi="Times New Roman"/>
                <w:b/>
                <w:sz w:val="22"/>
                <w:szCs w:val="22"/>
              </w:rPr>
            </w:pPr>
            <w:bookmarkStart w:id="24" w:name="OLE_LINK61"/>
            <w:bookmarkStart w:id="25" w:name="OLE_LINK62"/>
            <w:r w:rsidRPr="00DF3E2A">
              <w:rPr>
                <w:rFonts w:ascii="Times New Roman" w:eastAsia="DFKai-SB" w:hAnsi="Times New Roman"/>
                <w:b/>
                <w:sz w:val="22"/>
                <w:szCs w:val="22"/>
                <w:lang w:eastAsia="zh-CN"/>
              </w:rPr>
              <w:t>書目</w:t>
            </w:r>
            <w:bookmarkEnd w:id="24"/>
            <w:bookmarkEnd w:id="25"/>
          </w:p>
        </w:tc>
        <w:tc>
          <w:tcPr>
            <w:tcW w:w="1146" w:type="dxa"/>
            <w:shd w:val="clear" w:color="auto" w:fill="BFBFBF" w:themeFill="background1" w:themeFillShade="BF"/>
            <w:vAlign w:val="center"/>
          </w:tcPr>
          <w:p w14:paraId="4CE11D79" w14:textId="45C34D0A" w:rsidR="00310783" w:rsidRPr="00DF3E2A" w:rsidRDefault="00310783" w:rsidP="00310783">
            <w:pPr>
              <w:tabs>
                <w:tab w:val="left" w:pos="1440"/>
              </w:tabs>
              <w:ind w:right="-126"/>
              <w:jc w:val="center"/>
              <w:rPr>
                <w:rFonts w:ascii="Times New Roman" w:hAnsi="Times New Roman"/>
                <w:b/>
                <w:sz w:val="22"/>
                <w:szCs w:val="22"/>
              </w:rPr>
            </w:pPr>
            <w:bookmarkStart w:id="26" w:name="OLE_LINK65"/>
            <w:bookmarkStart w:id="27" w:name="OLE_LINK66"/>
            <w:r w:rsidRPr="00DF3E2A">
              <w:rPr>
                <w:rFonts w:ascii="Times New Roman" w:eastAsia="DFKai-SB" w:hAnsi="Times New Roman"/>
                <w:b/>
                <w:sz w:val="22"/>
                <w:szCs w:val="22"/>
                <w:lang w:eastAsia="zh-CN"/>
              </w:rPr>
              <w:t>電子版</w:t>
            </w:r>
            <w:bookmarkEnd w:id="26"/>
            <w:bookmarkEnd w:id="27"/>
            <w:r w:rsidRPr="00DF3E2A">
              <w:rPr>
                <w:rFonts w:ascii="Times New Roman" w:eastAsia="DFKai-SB" w:hAnsi="Times New Roman"/>
                <w:b/>
                <w:sz w:val="22"/>
                <w:szCs w:val="22"/>
              </w:rPr>
              <w:t>*</w:t>
            </w:r>
          </w:p>
        </w:tc>
      </w:tr>
      <w:tr w:rsidR="005A62D2" w:rsidRPr="00DF3E2A" w14:paraId="50E66075" w14:textId="77777777" w:rsidTr="00310783">
        <w:tc>
          <w:tcPr>
            <w:tcW w:w="1183" w:type="dxa"/>
            <w:vAlign w:val="center"/>
          </w:tcPr>
          <w:p w14:paraId="3FF44200" w14:textId="64074CAD" w:rsidR="005A62D2"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必讀</w:t>
            </w:r>
          </w:p>
        </w:tc>
        <w:tc>
          <w:tcPr>
            <w:tcW w:w="6687" w:type="dxa"/>
            <w:vAlign w:val="center"/>
          </w:tcPr>
          <w:p w14:paraId="1D8D5370" w14:textId="27CDBD57" w:rsidR="005A62D2" w:rsidRPr="00DF3E2A" w:rsidRDefault="005A62D2" w:rsidP="00310783">
            <w:pPr>
              <w:tabs>
                <w:tab w:val="num" w:pos="720"/>
                <w:tab w:val="left" w:pos="1440"/>
              </w:tabs>
              <w:rPr>
                <w:rFonts w:ascii="Times New Roman" w:hAnsi="Times New Roman"/>
                <w:sz w:val="22"/>
                <w:szCs w:val="22"/>
                <w:lang w:eastAsia="zh-CN"/>
              </w:rPr>
            </w:pPr>
            <w:r w:rsidRPr="00DF3E2A">
              <w:rPr>
                <w:rFonts w:ascii="Times New Roman" w:hAnsi="Times New Roman"/>
                <w:bCs/>
                <w:sz w:val="22"/>
                <w:szCs w:val="22"/>
                <w:lang w:eastAsia="zh-TW"/>
              </w:rPr>
              <w:t>《</w:t>
            </w:r>
            <w:r w:rsidRPr="00DF3E2A">
              <w:rPr>
                <w:rFonts w:ascii="Times New Roman" w:eastAsia="DFKai-SB" w:hAnsi="Times New Roman"/>
                <w:bCs/>
                <w:sz w:val="22"/>
                <w:szCs w:val="22"/>
                <w:lang w:eastAsia="zh-TW"/>
              </w:rPr>
              <w:t>道德經憨山大師解</w:t>
            </w:r>
            <w:r w:rsidRPr="00DF3E2A">
              <w:rPr>
                <w:rFonts w:ascii="Times New Roman" w:hAnsi="Times New Roman"/>
                <w:bCs/>
                <w:sz w:val="22"/>
                <w:szCs w:val="22"/>
                <w:lang w:eastAsia="zh-TW"/>
              </w:rPr>
              <w:t>》</w:t>
            </w:r>
            <w:r w:rsidRPr="00DF3E2A">
              <w:rPr>
                <w:rFonts w:ascii="Times New Roman" w:hAnsi="Times New Roman"/>
                <w:bCs/>
                <w:sz w:val="22"/>
                <w:szCs w:val="22"/>
                <w:lang w:eastAsia="zh-CN"/>
              </w:rPr>
              <w:t>(</w:t>
            </w:r>
            <w:hyperlink r:id="rId7" w:history="1">
              <w:r w:rsidRPr="00DF3E2A">
                <w:rPr>
                  <w:rStyle w:val="a4"/>
                  <w:rFonts w:ascii="Times New Roman" w:hAnsi="Times New Roman"/>
                  <w:bCs/>
                  <w:sz w:val="22"/>
                  <w:szCs w:val="22"/>
                  <w:lang w:eastAsia="zh-CN"/>
                </w:rPr>
                <w:t>https://book.bfnn.org/books2/1731.htm</w:t>
              </w:r>
            </w:hyperlink>
            <w:r w:rsidRPr="00DF3E2A">
              <w:rPr>
                <w:rFonts w:ascii="Times New Roman" w:hAnsi="Times New Roman"/>
                <w:bCs/>
                <w:sz w:val="22"/>
                <w:szCs w:val="22"/>
                <w:lang w:eastAsia="zh-CN"/>
              </w:rPr>
              <w:t>)</w:t>
            </w:r>
          </w:p>
        </w:tc>
        <w:tc>
          <w:tcPr>
            <w:tcW w:w="1146" w:type="dxa"/>
            <w:vAlign w:val="center"/>
          </w:tcPr>
          <w:sdt>
            <w:sdtPr>
              <w:rPr>
                <w:rFonts w:ascii="Times New Roman" w:hAnsi="Times New Roman"/>
              </w:rPr>
              <w:id w:val="63076779"/>
              <w14:checkbox>
                <w14:checked w14:val="1"/>
                <w14:checkedState w14:val="2612" w14:font="MS Gothic"/>
                <w14:uncheckedState w14:val="2610" w14:font="MS Gothic"/>
              </w14:checkbox>
            </w:sdtPr>
            <w:sdtContent>
              <w:p w14:paraId="51C6C0FC" w14:textId="77777777" w:rsidR="005A62D2" w:rsidRPr="00DF3E2A" w:rsidRDefault="005A62D2"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r w:rsidR="00310783" w:rsidRPr="00DF3E2A" w14:paraId="119BDFA7" w14:textId="77777777" w:rsidTr="00310783">
        <w:tc>
          <w:tcPr>
            <w:tcW w:w="1183" w:type="dxa"/>
            <w:vAlign w:val="center"/>
          </w:tcPr>
          <w:p w14:paraId="310F4B56" w14:textId="519C6A49" w:rsidR="00310783"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推薦</w:t>
            </w:r>
          </w:p>
        </w:tc>
        <w:tc>
          <w:tcPr>
            <w:tcW w:w="6687" w:type="dxa"/>
            <w:vAlign w:val="center"/>
          </w:tcPr>
          <w:p w14:paraId="32C9EC1F" w14:textId="77777777" w:rsidR="00310783" w:rsidRPr="00DF3E2A" w:rsidRDefault="00310783" w:rsidP="00310783">
            <w:pPr>
              <w:tabs>
                <w:tab w:val="num" w:pos="720"/>
                <w:tab w:val="left" w:pos="1440"/>
              </w:tabs>
              <w:rPr>
                <w:rFonts w:ascii="Times New Roman" w:eastAsia="DFKai-SB" w:hAnsi="Times New Roman"/>
                <w:sz w:val="22"/>
                <w:szCs w:val="22"/>
                <w:lang w:eastAsia="zh-TW"/>
              </w:rPr>
            </w:pPr>
            <w:r w:rsidRPr="00DF3E2A">
              <w:rPr>
                <w:rFonts w:ascii="Times New Roman" w:eastAsia="DFKai-SB" w:hAnsi="Times New Roman"/>
                <w:bCs/>
                <w:sz w:val="22"/>
                <w:szCs w:val="22"/>
                <w:lang w:eastAsia="zh-TW"/>
              </w:rPr>
              <w:t>晉</w:t>
            </w:r>
            <w:r w:rsidRPr="00DF3E2A">
              <w:rPr>
                <w:rFonts w:ascii="Times New Roman" w:eastAsia="DFKai-SB" w:hAnsi="Times New Roman"/>
                <w:bCs/>
                <w:sz w:val="22"/>
                <w:szCs w:val="22"/>
                <w:lang w:eastAsia="zh-TW"/>
              </w:rPr>
              <w:t xml:space="preserve"> </w:t>
            </w:r>
            <w:r w:rsidRPr="00DF3E2A">
              <w:rPr>
                <w:rFonts w:ascii="Times New Roman" w:eastAsia="DFKai-SB" w:hAnsi="Times New Roman"/>
                <w:bCs/>
                <w:sz w:val="22"/>
                <w:szCs w:val="22"/>
                <w:lang w:eastAsia="zh-TW"/>
              </w:rPr>
              <w:t>王弼注：《道德經注》</w:t>
            </w:r>
          </w:p>
        </w:tc>
        <w:tc>
          <w:tcPr>
            <w:tcW w:w="1146" w:type="dxa"/>
            <w:vAlign w:val="center"/>
          </w:tcPr>
          <w:sdt>
            <w:sdtPr>
              <w:rPr>
                <w:rFonts w:ascii="Times New Roman" w:hAnsi="Times New Roman"/>
              </w:rPr>
              <w:id w:val="-266931925"/>
              <w14:checkbox>
                <w14:checked w14:val="1"/>
                <w14:checkedState w14:val="2612" w14:font="MS Gothic"/>
                <w14:uncheckedState w14:val="2610" w14:font="MS Gothic"/>
              </w14:checkbox>
            </w:sdtPr>
            <w:sdtContent>
              <w:p w14:paraId="07743EDA" w14:textId="77777777" w:rsidR="00310783" w:rsidRPr="00DF3E2A" w:rsidRDefault="00310783"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r w:rsidR="00310783" w:rsidRPr="00DF3E2A" w14:paraId="0902D567" w14:textId="77777777" w:rsidTr="00310783">
        <w:tc>
          <w:tcPr>
            <w:tcW w:w="1183" w:type="dxa"/>
            <w:vAlign w:val="center"/>
          </w:tcPr>
          <w:p w14:paraId="23DFD4D3" w14:textId="20F9DE02" w:rsidR="00310783"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推薦</w:t>
            </w:r>
          </w:p>
        </w:tc>
        <w:tc>
          <w:tcPr>
            <w:tcW w:w="6687" w:type="dxa"/>
            <w:vAlign w:val="center"/>
          </w:tcPr>
          <w:p w14:paraId="5CF45D3F" w14:textId="77777777" w:rsidR="00310783" w:rsidRPr="00DF3E2A" w:rsidRDefault="00310783" w:rsidP="00310783">
            <w:pPr>
              <w:tabs>
                <w:tab w:val="num" w:pos="720"/>
                <w:tab w:val="left" w:pos="1440"/>
              </w:tabs>
              <w:rPr>
                <w:rFonts w:ascii="Times New Roman" w:eastAsia="DFKai-SB" w:hAnsi="Times New Roman"/>
                <w:sz w:val="22"/>
                <w:szCs w:val="22"/>
                <w:lang w:eastAsia="zh-TW"/>
              </w:rPr>
            </w:pPr>
            <w:r w:rsidRPr="00DF3E2A">
              <w:rPr>
                <w:rFonts w:ascii="Times New Roman" w:eastAsia="DFKai-SB" w:hAnsi="Times New Roman"/>
                <w:bCs/>
                <w:sz w:val="22"/>
                <w:szCs w:val="22"/>
                <w:lang w:eastAsia="zh-TW"/>
              </w:rPr>
              <w:t>宋</w:t>
            </w:r>
            <w:r w:rsidRPr="00DF3E2A">
              <w:rPr>
                <w:rFonts w:ascii="Times New Roman" w:eastAsia="DFKai-SB" w:hAnsi="Times New Roman"/>
                <w:bCs/>
                <w:sz w:val="22"/>
                <w:szCs w:val="22"/>
                <w:lang w:eastAsia="zh-TW"/>
              </w:rPr>
              <w:t xml:space="preserve"> </w:t>
            </w:r>
            <w:r w:rsidRPr="00DF3E2A">
              <w:rPr>
                <w:rFonts w:ascii="Times New Roman" w:eastAsia="DFKai-SB" w:hAnsi="Times New Roman"/>
                <w:bCs/>
                <w:sz w:val="22"/>
                <w:szCs w:val="22"/>
                <w:lang w:eastAsia="zh-TW"/>
              </w:rPr>
              <w:t>蘇轍：《老子解》</w:t>
            </w:r>
          </w:p>
        </w:tc>
        <w:tc>
          <w:tcPr>
            <w:tcW w:w="1146" w:type="dxa"/>
            <w:vAlign w:val="center"/>
          </w:tcPr>
          <w:sdt>
            <w:sdtPr>
              <w:rPr>
                <w:rFonts w:ascii="Times New Roman" w:hAnsi="Times New Roman"/>
              </w:rPr>
              <w:id w:val="-1778786093"/>
              <w14:checkbox>
                <w14:checked w14:val="1"/>
                <w14:checkedState w14:val="2612" w14:font="MS Gothic"/>
                <w14:uncheckedState w14:val="2610" w14:font="MS Gothic"/>
              </w14:checkbox>
            </w:sdtPr>
            <w:sdtContent>
              <w:p w14:paraId="25AA1560" w14:textId="77777777" w:rsidR="00310783" w:rsidRPr="00DF3E2A" w:rsidRDefault="00310783"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r w:rsidR="00310783" w:rsidRPr="00DF3E2A" w14:paraId="7D829023" w14:textId="77777777" w:rsidTr="00310783">
        <w:tc>
          <w:tcPr>
            <w:tcW w:w="1183" w:type="dxa"/>
            <w:vAlign w:val="center"/>
          </w:tcPr>
          <w:p w14:paraId="4CC17582" w14:textId="5CBD60BB" w:rsidR="00310783"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推薦</w:t>
            </w:r>
          </w:p>
        </w:tc>
        <w:tc>
          <w:tcPr>
            <w:tcW w:w="6687" w:type="dxa"/>
            <w:vAlign w:val="center"/>
          </w:tcPr>
          <w:p w14:paraId="34C5D2B2" w14:textId="77777777" w:rsidR="00310783" w:rsidRPr="00DF3E2A" w:rsidRDefault="00310783" w:rsidP="00310783">
            <w:pPr>
              <w:tabs>
                <w:tab w:val="num" w:pos="720"/>
                <w:tab w:val="left" w:pos="1440"/>
              </w:tabs>
              <w:rPr>
                <w:rFonts w:ascii="Times New Roman" w:eastAsia="DFKai-SB" w:hAnsi="Times New Roman"/>
                <w:sz w:val="22"/>
                <w:szCs w:val="22"/>
                <w:lang w:eastAsia="zh-TW"/>
              </w:rPr>
            </w:pPr>
            <w:r w:rsidRPr="00DF3E2A">
              <w:rPr>
                <w:rFonts w:ascii="Times New Roman" w:eastAsia="DFKai-SB" w:hAnsi="Times New Roman"/>
                <w:bCs/>
                <w:sz w:val="22"/>
                <w:szCs w:val="22"/>
                <w:lang w:eastAsia="zh-TW"/>
              </w:rPr>
              <w:t>明</w:t>
            </w:r>
            <w:r w:rsidRPr="00DF3E2A">
              <w:rPr>
                <w:rFonts w:ascii="Times New Roman" w:eastAsia="DFKai-SB" w:hAnsi="Times New Roman"/>
                <w:bCs/>
                <w:sz w:val="22"/>
                <w:szCs w:val="22"/>
                <w:lang w:eastAsia="zh-TW"/>
              </w:rPr>
              <w:t xml:space="preserve"> </w:t>
            </w:r>
            <w:r w:rsidRPr="00DF3E2A">
              <w:rPr>
                <w:rFonts w:ascii="Times New Roman" w:eastAsia="DFKai-SB" w:hAnsi="Times New Roman"/>
                <w:bCs/>
                <w:sz w:val="22"/>
                <w:szCs w:val="22"/>
                <w:lang w:eastAsia="zh-TW"/>
              </w:rPr>
              <w:t>德清大師：《憨山緒言》</w:t>
            </w:r>
          </w:p>
        </w:tc>
        <w:tc>
          <w:tcPr>
            <w:tcW w:w="1146" w:type="dxa"/>
            <w:vAlign w:val="center"/>
          </w:tcPr>
          <w:sdt>
            <w:sdtPr>
              <w:rPr>
                <w:rFonts w:ascii="Times New Roman" w:hAnsi="Times New Roman"/>
              </w:rPr>
              <w:id w:val="2078078200"/>
              <w14:checkbox>
                <w14:checked w14:val="1"/>
                <w14:checkedState w14:val="2612" w14:font="MS Gothic"/>
                <w14:uncheckedState w14:val="2610" w14:font="MS Gothic"/>
              </w14:checkbox>
            </w:sdtPr>
            <w:sdtContent>
              <w:p w14:paraId="2430C1AB" w14:textId="77777777" w:rsidR="00310783" w:rsidRPr="00DF3E2A" w:rsidRDefault="00310783"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r w:rsidR="00310783" w:rsidRPr="00DF3E2A" w14:paraId="1F8862D9" w14:textId="77777777" w:rsidTr="00310783">
        <w:tc>
          <w:tcPr>
            <w:tcW w:w="1183" w:type="dxa"/>
            <w:vAlign w:val="center"/>
          </w:tcPr>
          <w:p w14:paraId="14E098D0" w14:textId="4F6AEA07" w:rsidR="00310783"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推薦</w:t>
            </w:r>
          </w:p>
        </w:tc>
        <w:tc>
          <w:tcPr>
            <w:tcW w:w="6687" w:type="dxa"/>
            <w:vAlign w:val="center"/>
          </w:tcPr>
          <w:p w14:paraId="07530E0D" w14:textId="77777777" w:rsidR="00310783" w:rsidRPr="00DF3E2A" w:rsidRDefault="00310783" w:rsidP="00310783">
            <w:pPr>
              <w:tabs>
                <w:tab w:val="num" w:pos="720"/>
                <w:tab w:val="left" w:pos="1440"/>
              </w:tabs>
              <w:rPr>
                <w:rFonts w:ascii="Times New Roman" w:eastAsia="DFKai-SB" w:hAnsi="Times New Roman"/>
                <w:sz w:val="22"/>
                <w:szCs w:val="22"/>
                <w:lang w:eastAsia="zh-TW"/>
              </w:rPr>
            </w:pPr>
            <w:r w:rsidRPr="00DF3E2A">
              <w:rPr>
                <w:rFonts w:ascii="Times New Roman" w:eastAsia="DFKai-SB" w:hAnsi="Times New Roman"/>
                <w:bCs/>
                <w:sz w:val="22"/>
                <w:szCs w:val="22"/>
                <w:lang w:eastAsia="zh-TW"/>
              </w:rPr>
              <w:t>清</w:t>
            </w:r>
            <w:r w:rsidRPr="00DF3E2A">
              <w:rPr>
                <w:rFonts w:ascii="Times New Roman" w:eastAsia="DFKai-SB" w:hAnsi="Times New Roman"/>
                <w:bCs/>
                <w:sz w:val="22"/>
                <w:szCs w:val="22"/>
                <w:lang w:eastAsia="zh-TW"/>
              </w:rPr>
              <w:t xml:space="preserve"> </w:t>
            </w:r>
            <w:r w:rsidRPr="00DF3E2A">
              <w:rPr>
                <w:rFonts w:ascii="Times New Roman" w:eastAsia="DFKai-SB" w:hAnsi="Times New Roman"/>
                <w:bCs/>
                <w:sz w:val="22"/>
                <w:szCs w:val="22"/>
                <w:lang w:eastAsia="zh-TW"/>
              </w:rPr>
              <w:t>德玉法師</w:t>
            </w:r>
            <w:r w:rsidRPr="00DF3E2A">
              <w:rPr>
                <w:rFonts w:ascii="Times New Roman" w:hAnsi="Times New Roman"/>
                <w:bCs/>
                <w:sz w:val="22"/>
                <w:szCs w:val="22"/>
                <w:lang w:eastAsia="zh-TW"/>
              </w:rPr>
              <w:t>：《</w:t>
            </w:r>
            <w:r w:rsidRPr="00DF3E2A">
              <w:rPr>
                <w:rFonts w:ascii="Times New Roman" w:eastAsia="DFKai-SB" w:hAnsi="Times New Roman"/>
                <w:bCs/>
                <w:sz w:val="22"/>
                <w:szCs w:val="22"/>
                <w:lang w:eastAsia="zh-TW"/>
              </w:rPr>
              <w:t>道德經順硃</w:t>
            </w:r>
            <w:r w:rsidRPr="00DF3E2A">
              <w:rPr>
                <w:rFonts w:ascii="Times New Roman" w:hAnsi="Times New Roman"/>
                <w:bCs/>
                <w:sz w:val="22"/>
                <w:szCs w:val="22"/>
                <w:lang w:eastAsia="zh-TW"/>
              </w:rPr>
              <w:t>》</w:t>
            </w:r>
          </w:p>
        </w:tc>
        <w:tc>
          <w:tcPr>
            <w:tcW w:w="1146" w:type="dxa"/>
            <w:vAlign w:val="center"/>
          </w:tcPr>
          <w:sdt>
            <w:sdtPr>
              <w:rPr>
                <w:rFonts w:ascii="Times New Roman" w:hAnsi="Times New Roman"/>
              </w:rPr>
              <w:id w:val="1914120258"/>
              <w14:checkbox>
                <w14:checked w14:val="1"/>
                <w14:checkedState w14:val="2612" w14:font="MS Gothic"/>
                <w14:uncheckedState w14:val="2610" w14:font="MS Gothic"/>
              </w14:checkbox>
            </w:sdtPr>
            <w:sdtContent>
              <w:p w14:paraId="184EBBD4" w14:textId="77777777" w:rsidR="00310783" w:rsidRPr="00DF3E2A" w:rsidRDefault="00310783"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r w:rsidR="00310783" w:rsidRPr="00DF3E2A" w14:paraId="242055B0" w14:textId="77777777" w:rsidTr="00310783">
        <w:tc>
          <w:tcPr>
            <w:tcW w:w="1183" w:type="dxa"/>
            <w:vAlign w:val="center"/>
          </w:tcPr>
          <w:p w14:paraId="4E44E677" w14:textId="5D05E009" w:rsidR="00310783" w:rsidRPr="00DF3E2A" w:rsidRDefault="00310783" w:rsidP="00310783">
            <w:pPr>
              <w:tabs>
                <w:tab w:val="num" w:pos="720"/>
                <w:tab w:val="left" w:pos="1440"/>
              </w:tabs>
              <w:rPr>
                <w:rFonts w:ascii="Times New Roman" w:hAnsi="Times New Roman"/>
                <w:sz w:val="22"/>
                <w:szCs w:val="22"/>
              </w:rPr>
            </w:pPr>
            <w:r w:rsidRPr="00DF3E2A">
              <w:rPr>
                <w:rFonts w:ascii="Times New Roman" w:eastAsia="DFKai-SB" w:hAnsi="Times New Roman"/>
                <w:sz w:val="22"/>
                <w:szCs w:val="22"/>
                <w:lang w:eastAsia="zh-CN"/>
              </w:rPr>
              <w:t>推薦</w:t>
            </w:r>
          </w:p>
        </w:tc>
        <w:tc>
          <w:tcPr>
            <w:tcW w:w="6687" w:type="dxa"/>
            <w:vAlign w:val="center"/>
          </w:tcPr>
          <w:p w14:paraId="444A2F95" w14:textId="77777777" w:rsidR="00310783" w:rsidRPr="00DF3E2A" w:rsidRDefault="00310783" w:rsidP="00310783">
            <w:pPr>
              <w:tabs>
                <w:tab w:val="num" w:pos="720"/>
                <w:tab w:val="left" w:pos="1440"/>
              </w:tabs>
              <w:rPr>
                <w:rFonts w:ascii="Times New Roman" w:eastAsia="DFKai-SB" w:hAnsi="Times New Roman"/>
                <w:bCs/>
                <w:sz w:val="22"/>
                <w:szCs w:val="22"/>
                <w:lang w:eastAsia="zh-TW"/>
              </w:rPr>
            </w:pPr>
            <w:r w:rsidRPr="00DF3E2A">
              <w:rPr>
                <w:rFonts w:ascii="Times New Roman" w:hAnsi="Times New Roman"/>
                <w:sz w:val="22"/>
                <w:szCs w:val="22"/>
              </w:rPr>
              <w:t>Lau, D.</w:t>
            </w:r>
            <w:r w:rsidRPr="00DF3E2A">
              <w:rPr>
                <w:rFonts w:ascii="Times New Roman" w:eastAsia="SimSun" w:hAnsi="Times New Roman"/>
                <w:sz w:val="22"/>
                <w:szCs w:val="22"/>
              </w:rPr>
              <w:t xml:space="preserve"> </w:t>
            </w:r>
            <w:r w:rsidRPr="00DF3E2A">
              <w:rPr>
                <w:rFonts w:ascii="Times New Roman" w:hAnsi="Times New Roman"/>
                <w:sz w:val="22"/>
                <w:szCs w:val="22"/>
              </w:rPr>
              <w:t xml:space="preserve">C. (trans.), </w:t>
            </w:r>
            <w:r w:rsidRPr="00DF3E2A">
              <w:rPr>
                <w:rFonts w:ascii="Times New Roman" w:hAnsi="Times New Roman"/>
                <w:i/>
                <w:sz w:val="22"/>
                <w:szCs w:val="22"/>
              </w:rPr>
              <w:t>Tao Te Ching</w:t>
            </w:r>
            <w:r w:rsidRPr="00DF3E2A">
              <w:rPr>
                <w:rFonts w:ascii="Times New Roman" w:hAnsi="Times New Roman"/>
                <w:sz w:val="22"/>
                <w:szCs w:val="22"/>
              </w:rPr>
              <w:t xml:space="preserve">, Chinese Classics: Chinese-English Series, </w:t>
            </w:r>
            <w:r w:rsidRPr="00DF3E2A">
              <w:rPr>
                <w:rFonts w:ascii="Times New Roman" w:eastAsia="SimSun" w:hAnsi="Times New Roman"/>
                <w:sz w:val="22"/>
                <w:szCs w:val="22"/>
              </w:rPr>
              <w:t>(</w:t>
            </w:r>
            <w:r w:rsidRPr="00DF3E2A">
              <w:rPr>
                <w:rFonts w:ascii="Times New Roman" w:hAnsi="Times New Roman"/>
                <w:sz w:val="22"/>
                <w:szCs w:val="22"/>
              </w:rPr>
              <w:t>London</w:t>
            </w:r>
            <w:r w:rsidRPr="00DF3E2A">
              <w:rPr>
                <w:rFonts w:ascii="Times New Roman" w:eastAsia="SimSun" w:hAnsi="Times New Roman"/>
                <w:sz w:val="22"/>
                <w:szCs w:val="22"/>
              </w:rPr>
              <w:t>:</w:t>
            </w:r>
            <w:r w:rsidRPr="00DF3E2A">
              <w:rPr>
                <w:rFonts w:ascii="Times New Roman" w:hAnsi="Times New Roman"/>
                <w:sz w:val="22"/>
                <w:szCs w:val="22"/>
              </w:rPr>
              <w:t xml:space="preserve"> Penguin Books, 1963</w:t>
            </w:r>
            <w:r w:rsidRPr="00DF3E2A">
              <w:rPr>
                <w:rFonts w:ascii="Times New Roman" w:eastAsia="SimSun" w:hAnsi="Times New Roman"/>
                <w:sz w:val="22"/>
                <w:szCs w:val="22"/>
              </w:rPr>
              <w:t>) (</w:t>
            </w:r>
            <w:hyperlink r:id="rId8" w:history="1">
              <w:r w:rsidRPr="00DF3E2A">
                <w:rPr>
                  <w:rStyle w:val="a4"/>
                  <w:rFonts w:ascii="Times New Roman" w:eastAsia="SimSun" w:hAnsi="Times New Roman"/>
                  <w:sz w:val="22"/>
                  <w:szCs w:val="22"/>
                </w:rPr>
                <w:t>https://www.bu.edu/religion/files/pdf/Tao_Teh_Ching_Translations.pdf</w:t>
              </w:r>
            </w:hyperlink>
            <w:r w:rsidRPr="00DF3E2A">
              <w:rPr>
                <w:rFonts w:ascii="Times New Roman" w:eastAsia="SimSun" w:hAnsi="Times New Roman"/>
                <w:sz w:val="22"/>
                <w:szCs w:val="22"/>
              </w:rPr>
              <w:t>)</w:t>
            </w:r>
          </w:p>
        </w:tc>
        <w:tc>
          <w:tcPr>
            <w:tcW w:w="1146" w:type="dxa"/>
            <w:vAlign w:val="center"/>
          </w:tcPr>
          <w:sdt>
            <w:sdtPr>
              <w:rPr>
                <w:rFonts w:ascii="Times New Roman" w:hAnsi="Times New Roman"/>
              </w:rPr>
              <w:id w:val="-1022935399"/>
              <w14:checkbox>
                <w14:checked w14:val="1"/>
                <w14:checkedState w14:val="2612" w14:font="MS Gothic"/>
                <w14:uncheckedState w14:val="2610" w14:font="MS Gothic"/>
              </w14:checkbox>
            </w:sdtPr>
            <w:sdtContent>
              <w:p w14:paraId="6D10447D" w14:textId="77777777" w:rsidR="00310783" w:rsidRPr="00DF3E2A" w:rsidRDefault="00310783" w:rsidP="00310783">
                <w:pPr>
                  <w:jc w:val="center"/>
                  <w:rPr>
                    <w:rFonts w:ascii="Times New Roman" w:hAnsi="Times New Roman"/>
                    <w:sz w:val="22"/>
                    <w:szCs w:val="22"/>
                  </w:rPr>
                </w:pPr>
                <w:r w:rsidRPr="00DF3E2A">
                  <w:rPr>
                    <w:rFonts w:ascii="Segoe UI Symbol" w:eastAsia="MS Gothic" w:hAnsi="Segoe UI Symbol" w:cs="Segoe UI Symbol"/>
                    <w:sz w:val="22"/>
                    <w:szCs w:val="22"/>
                  </w:rPr>
                  <w:t>☒</w:t>
                </w:r>
              </w:p>
            </w:sdtContent>
          </w:sdt>
        </w:tc>
      </w:tr>
    </w:tbl>
    <w:p w14:paraId="647A1E08" w14:textId="218EB653" w:rsidR="00914FE2" w:rsidRDefault="00914FE2"/>
    <w:p w14:paraId="7AF54539" w14:textId="77777777" w:rsidR="00914FE2" w:rsidRDefault="00914FE2">
      <w:pPr>
        <w:spacing w:after="160" w:line="259" w:lineRule="auto"/>
      </w:pPr>
      <w:r>
        <w:br w:type="page"/>
      </w:r>
    </w:p>
    <w:tbl>
      <w:tblPr>
        <w:tblStyle w:val="a3"/>
        <w:tblW w:w="0" w:type="auto"/>
        <w:tblLook w:val="04A0" w:firstRow="1" w:lastRow="0" w:firstColumn="1" w:lastColumn="0" w:noHBand="0" w:noVBand="1"/>
      </w:tblPr>
      <w:tblGrid>
        <w:gridCol w:w="1838"/>
        <w:gridCol w:w="6822"/>
      </w:tblGrid>
      <w:tr w:rsidR="00914FE2" w14:paraId="46CAB12B"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345B33C6" w14:textId="77777777" w:rsidR="00914FE2" w:rsidRDefault="00914FE2">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29DE0DF8" w14:textId="77777777" w:rsidR="00914FE2" w:rsidRDefault="00914FE2">
            <w:pPr>
              <w:pStyle w:val="fixed"/>
              <w:ind w:left="0" w:firstLine="0"/>
              <w:rPr>
                <w:rFonts w:ascii="Arial" w:hAnsi="Arial" w:cs="Arial"/>
                <w:sz w:val="22"/>
                <w:szCs w:val="22"/>
                <w:lang w:eastAsia="zh-CN"/>
              </w:rPr>
            </w:pPr>
            <w:r>
              <w:rPr>
                <w:rFonts w:ascii="Arial" w:hAnsi="Arial" w:cs="Arial"/>
                <w:sz w:val="22"/>
                <w:szCs w:val="22"/>
                <w:lang w:eastAsia="zh-CN"/>
              </w:rPr>
              <w:t>SICH5010</w:t>
            </w:r>
          </w:p>
        </w:tc>
      </w:tr>
      <w:tr w:rsidR="00914FE2" w14:paraId="02ED7470"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68FBA2CC" w14:textId="77777777" w:rsidR="00914FE2" w:rsidRDefault="00914FE2">
            <w:pPr>
              <w:pStyle w:val="fixed"/>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18A166B2" w14:textId="77777777" w:rsidR="00914FE2" w:rsidRDefault="00914FE2">
            <w:pPr>
              <w:pStyle w:val="fixed"/>
              <w:ind w:left="0" w:firstLine="0"/>
              <w:rPr>
                <w:rFonts w:ascii="Arial" w:hAnsi="Arial" w:cs="Arial"/>
                <w:sz w:val="22"/>
                <w:szCs w:val="22"/>
                <w:lang w:eastAsia="zh-CN"/>
              </w:rPr>
            </w:pPr>
            <w:r>
              <w:rPr>
                <w:rFonts w:ascii="Arial" w:hAnsi="Arial" w:cs="Arial"/>
                <w:sz w:val="22"/>
                <w:szCs w:val="22"/>
                <w:lang w:eastAsia="zh-CN"/>
              </w:rPr>
              <w:t xml:space="preserve">The </w:t>
            </w:r>
            <w:r>
              <w:rPr>
                <w:rFonts w:ascii="Arial" w:hAnsi="Arial" w:cs="Arial"/>
                <w:i/>
                <w:iCs/>
                <w:sz w:val="22"/>
                <w:szCs w:val="22"/>
                <w:lang w:eastAsia="zh-CN"/>
              </w:rPr>
              <w:t>Daodejing</w:t>
            </w:r>
          </w:p>
        </w:tc>
      </w:tr>
      <w:tr w:rsidR="00914FE2" w14:paraId="6F92EA56"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6A98A1E2" w14:textId="77777777" w:rsidR="00914FE2" w:rsidRDefault="00914FE2">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763754211"/>
            <w:placeholder>
              <w:docPart w:val="67FC6E0D4B124323AD1C72920A013F59"/>
            </w:placeholder>
            <w:date w:fullDate="2021-12-08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7C8759F4" w14:textId="77777777" w:rsidR="00914FE2" w:rsidRDefault="00914FE2">
                <w:pPr>
                  <w:pStyle w:val="fixed"/>
                  <w:ind w:left="0" w:firstLine="0"/>
                  <w:rPr>
                    <w:rFonts w:ascii="Arial" w:hAnsi="Arial" w:cs="Arial"/>
                    <w:sz w:val="22"/>
                    <w:szCs w:val="22"/>
                  </w:rPr>
                </w:pPr>
                <w:r>
                  <w:rPr>
                    <w:rFonts w:ascii="Arial" w:hAnsi="Arial" w:cs="Arial"/>
                    <w:sz w:val="22"/>
                    <w:szCs w:val="22"/>
                  </w:rPr>
                  <w:t>08/12/2021</w:t>
                </w:r>
              </w:p>
            </w:tc>
          </w:sdtContent>
        </w:sdt>
      </w:tr>
      <w:tr w:rsidR="00914FE2" w14:paraId="0CD08ED3"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7234D974" w14:textId="77777777" w:rsidR="00914FE2" w:rsidRDefault="00914FE2">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526407061"/>
            <w:placeholder>
              <w:docPart w:val="43E5C736979244D0BE6B4167AF0A5D5A"/>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0872CDA" w14:textId="77777777" w:rsidR="00914FE2" w:rsidRDefault="00914FE2">
                <w:pPr>
                  <w:pStyle w:val="fixed"/>
                  <w:ind w:left="0" w:firstLine="0"/>
                  <w:rPr>
                    <w:rFonts w:ascii="Arial" w:hAnsi="Arial" w:cs="Arial"/>
                    <w:sz w:val="22"/>
                    <w:szCs w:val="22"/>
                  </w:rPr>
                </w:pPr>
                <w:r>
                  <w:rPr>
                    <w:rFonts w:ascii="Arial" w:hAnsi="Arial" w:cs="Arial"/>
                    <w:sz w:val="22"/>
                    <w:szCs w:val="22"/>
                  </w:rPr>
                  <w:t>5</w:t>
                </w:r>
              </w:p>
            </w:tc>
          </w:sdtContent>
        </w:sdt>
      </w:tr>
      <w:tr w:rsidR="00914FE2" w14:paraId="0E99D7FB"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3803F039" w14:textId="77777777" w:rsidR="00914FE2" w:rsidRDefault="00914FE2">
            <w:pPr>
              <w:pStyle w:val="fixed"/>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A237DB2" w14:textId="77777777" w:rsidR="00914FE2" w:rsidRDefault="00914FE2">
            <w:pPr>
              <w:pStyle w:val="fixed"/>
              <w:ind w:left="0" w:firstLine="0"/>
              <w:rPr>
                <w:rFonts w:ascii="Arial" w:hAnsi="Arial" w:cs="Arial"/>
                <w:sz w:val="22"/>
                <w:szCs w:val="22"/>
                <w:lang w:eastAsia="zh-CN"/>
              </w:rPr>
            </w:pPr>
            <w:r>
              <w:rPr>
                <w:rFonts w:ascii="Arial" w:hAnsi="Arial" w:cs="Arial"/>
                <w:sz w:val="22"/>
                <w:szCs w:val="22"/>
                <w:lang w:eastAsia="zh-CN"/>
              </w:rPr>
              <w:t>30</w:t>
            </w:r>
          </w:p>
        </w:tc>
      </w:tr>
      <w:tr w:rsidR="00914FE2" w14:paraId="4A045173" w14:textId="77777777" w:rsidTr="00914FE2">
        <w:tc>
          <w:tcPr>
            <w:tcW w:w="1838" w:type="dxa"/>
            <w:tcBorders>
              <w:top w:val="single" w:sz="4" w:space="0" w:color="auto"/>
              <w:left w:val="single" w:sz="4" w:space="0" w:color="auto"/>
              <w:bottom w:val="single" w:sz="4" w:space="0" w:color="auto"/>
              <w:right w:val="single" w:sz="4" w:space="0" w:color="auto"/>
            </w:tcBorders>
            <w:hideMark/>
          </w:tcPr>
          <w:p w14:paraId="3EFF6225" w14:textId="77777777" w:rsidR="00914FE2" w:rsidRDefault="00914FE2">
            <w:pPr>
              <w:pStyle w:val="fixed"/>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6664F47D" w14:textId="77777777" w:rsidR="00914FE2" w:rsidRDefault="00914FE2">
            <w:pPr>
              <w:pStyle w:val="fixed"/>
              <w:ind w:left="0" w:firstLine="0"/>
              <w:rPr>
                <w:rFonts w:ascii="Arial" w:hAnsi="Arial" w:cs="Arial"/>
                <w:sz w:val="22"/>
                <w:szCs w:val="22"/>
                <w:lang w:eastAsia="zh-CN"/>
              </w:rPr>
            </w:pPr>
            <w:r>
              <w:rPr>
                <w:rFonts w:ascii="Arial" w:hAnsi="Arial" w:cs="Arial"/>
                <w:sz w:val="22"/>
                <w:szCs w:val="22"/>
                <w:lang w:eastAsia="zh-CN"/>
              </w:rPr>
              <w:t>N/A</w:t>
            </w:r>
          </w:p>
        </w:tc>
      </w:tr>
    </w:tbl>
    <w:p w14:paraId="22B59427" w14:textId="77777777" w:rsidR="00914FE2" w:rsidRDefault="00914FE2" w:rsidP="00914FE2">
      <w:pPr>
        <w:pBdr>
          <w:bottom w:val="single" w:sz="6" w:space="1" w:color="auto"/>
        </w:pBdr>
        <w:rPr>
          <w:rFonts w:ascii="Arial" w:hAnsi="Arial" w:cs="Arial"/>
        </w:rPr>
      </w:pPr>
    </w:p>
    <w:p w14:paraId="2B015ACF" w14:textId="77777777" w:rsidR="00914FE2" w:rsidRDefault="00914FE2" w:rsidP="00914FE2">
      <w:pPr>
        <w:pStyle w:val="bullet"/>
        <w:overflowPunct/>
        <w:autoSpaceDE/>
        <w:adjustRightInd/>
        <w:spacing w:before="0"/>
        <w:ind w:left="0" w:firstLine="0"/>
        <w:rPr>
          <w:rFonts w:ascii="Arial" w:hAnsi="Arial" w:cs="Arial"/>
          <w:b/>
          <w:sz w:val="22"/>
          <w:szCs w:val="22"/>
        </w:rPr>
      </w:pPr>
      <w:r>
        <w:rPr>
          <w:rFonts w:ascii="Arial" w:hAnsi="Arial" w:cs="Arial"/>
          <w:b/>
          <w:sz w:val="22"/>
          <w:szCs w:val="22"/>
        </w:rPr>
        <w:t>AIM(S)</w:t>
      </w:r>
    </w:p>
    <w:p w14:paraId="6E058B57" w14:textId="77777777" w:rsidR="00914FE2" w:rsidRDefault="00914FE2" w:rsidP="00914FE2">
      <w:pPr>
        <w:pStyle w:val="bullet"/>
        <w:overflowPunct/>
        <w:autoSpaceDE/>
        <w:adjustRightInd/>
        <w:spacing w:before="0"/>
        <w:ind w:left="0" w:firstLine="0"/>
        <w:rPr>
          <w:rFonts w:ascii="Arial" w:hAnsi="Arial" w:cs="Arial"/>
          <w:b/>
          <w:sz w:val="22"/>
          <w:szCs w:val="22"/>
        </w:rPr>
      </w:pPr>
    </w:p>
    <w:p w14:paraId="65BF8822"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b/>
          <w:sz w:val="22"/>
          <w:szCs w:val="22"/>
        </w:rPr>
      </w:pPr>
      <w:r>
        <w:rPr>
          <w:rFonts w:ascii="Arial" w:hAnsi="Arial" w:cs="Arial"/>
          <w:sz w:val="22"/>
          <w:szCs w:val="22"/>
        </w:rPr>
        <w:t xml:space="preserve">To make students </w:t>
      </w:r>
      <w:r>
        <w:rPr>
          <w:rFonts w:ascii="Arial" w:hAnsi="Arial" w:cs="Arial"/>
          <w:sz w:val="22"/>
          <w:szCs w:val="22"/>
          <w:lang w:eastAsia="zh-CN"/>
        </w:rPr>
        <w:t>understand the Dao as the original entity or the order of Nature by studying the</w:t>
      </w:r>
      <w:r>
        <w:rPr>
          <w:rFonts w:ascii="Arial" w:hAnsi="Arial" w:cs="Arial"/>
          <w:i/>
          <w:sz w:val="22"/>
          <w:szCs w:val="22"/>
          <w:lang w:eastAsia="zh-CN"/>
        </w:rPr>
        <w:t xml:space="preserve"> Daodejing</w:t>
      </w:r>
      <w:r>
        <w:rPr>
          <w:rFonts w:ascii="Arial" w:hAnsi="Arial" w:cs="Arial"/>
          <w:sz w:val="22"/>
          <w:szCs w:val="22"/>
          <w:lang w:eastAsia="zh-CN"/>
        </w:rPr>
        <w:t xml:space="preserve">.     </w:t>
      </w:r>
    </w:p>
    <w:p w14:paraId="7FD6602E"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b/>
          <w:sz w:val="22"/>
          <w:szCs w:val="22"/>
        </w:rPr>
      </w:pPr>
      <w:r>
        <w:rPr>
          <w:rFonts w:ascii="Arial" w:hAnsi="Arial" w:cs="Arial"/>
          <w:sz w:val="22"/>
          <w:szCs w:val="22"/>
          <w:lang w:eastAsia="zh-CN"/>
        </w:rPr>
        <w:t>To practise the highest virtue, comprehend the Dao entity and apply it in daily life.</w:t>
      </w:r>
    </w:p>
    <w:p w14:paraId="5E34D120" w14:textId="77777777" w:rsidR="00914FE2" w:rsidRDefault="00914FE2" w:rsidP="00914FE2">
      <w:pPr>
        <w:pStyle w:val="bullet"/>
        <w:overflowPunct/>
        <w:autoSpaceDE/>
        <w:adjustRightInd/>
        <w:spacing w:before="0"/>
        <w:ind w:left="0" w:firstLine="0"/>
        <w:rPr>
          <w:rFonts w:ascii="Arial" w:hAnsi="Arial" w:cs="Arial"/>
          <w:b/>
          <w:sz w:val="22"/>
          <w:szCs w:val="22"/>
        </w:rPr>
      </w:pPr>
    </w:p>
    <w:p w14:paraId="2B47A1C0" w14:textId="77777777" w:rsidR="00914FE2" w:rsidRDefault="00914FE2" w:rsidP="00914FE2">
      <w:pPr>
        <w:pStyle w:val="bullet"/>
        <w:overflowPunct/>
        <w:autoSpaceDE/>
        <w:adjustRightInd/>
        <w:spacing w:before="0"/>
        <w:ind w:left="0" w:firstLine="0"/>
        <w:rPr>
          <w:rFonts w:ascii="Arial" w:hAnsi="Arial" w:cs="Arial"/>
          <w:b/>
          <w:sz w:val="22"/>
          <w:szCs w:val="22"/>
        </w:rPr>
      </w:pPr>
    </w:p>
    <w:p w14:paraId="76151684" w14:textId="77777777" w:rsidR="00914FE2" w:rsidRDefault="00914FE2" w:rsidP="00914FE2">
      <w:pPr>
        <w:pStyle w:val="bullet"/>
        <w:overflowPunct/>
        <w:autoSpaceDE/>
        <w:adjustRightInd/>
        <w:spacing w:before="0"/>
        <w:ind w:left="0" w:firstLine="0"/>
        <w:rPr>
          <w:rFonts w:ascii="Arial" w:hAnsi="Arial" w:cs="Arial"/>
          <w:b/>
          <w:sz w:val="22"/>
          <w:szCs w:val="22"/>
        </w:rPr>
      </w:pPr>
      <w:r>
        <w:rPr>
          <w:rFonts w:ascii="Arial" w:hAnsi="Arial" w:cs="Arial"/>
          <w:b/>
          <w:sz w:val="22"/>
          <w:szCs w:val="22"/>
        </w:rPr>
        <w:t>LEARNING OUTCOMES</w:t>
      </w:r>
    </w:p>
    <w:p w14:paraId="220DC901" w14:textId="77777777" w:rsidR="00914FE2" w:rsidRDefault="00914FE2" w:rsidP="00914FE2">
      <w:pPr>
        <w:spacing w:after="0"/>
        <w:rPr>
          <w:rFonts w:ascii="Arial" w:hAnsi="Arial" w:cs="Arial"/>
          <w:b/>
        </w:rPr>
      </w:pPr>
    </w:p>
    <w:p w14:paraId="05E4F95E" w14:textId="77777777" w:rsidR="00914FE2" w:rsidRDefault="00914FE2" w:rsidP="00914FE2">
      <w:pPr>
        <w:rPr>
          <w:rFonts w:ascii="Arial" w:hAnsi="Arial" w:cs="Arial"/>
        </w:rPr>
      </w:pPr>
      <w:r>
        <w:rPr>
          <w:rFonts w:ascii="Arial" w:hAnsi="Arial" w:cs="Arial"/>
        </w:rPr>
        <w:t>Upon the successful completion of this module, the student should be able to:</w:t>
      </w:r>
    </w:p>
    <w:p w14:paraId="3C3F41FF"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val="en-US" w:eastAsia="zh-CN"/>
        </w:rPr>
        <w:t>d</w:t>
      </w:r>
      <w:r>
        <w:rPr>
          <w:rFonts w:ascii="Arial" w:hAnsi="Arial" w:cs="Arial"/>
          <w:sz w:val="22"/>
          <w:szCs w:val="22"/>
          <w:lang w:eastAsia="zh-CN"/>
        </w:rPr>
        <w:t>emonstrate thorough and critical understanding of Master Hanshan’s annotations of the</w:t>
      </w:r>
      <w:r>
        <w:rPr>
          <w:rFonts w:ascii="Arial" w:hAnsi="Arial" w:cs="Arial"/>
          <w:i/>
          <w:sz w:val="22"/>
          <w:szCs w:val="22"/>
          <w:lang w:eastAsia="zh-CN"/>
        </w:rPr>
        <w:t xml:space="preserve"> Daodejing</w:t>
      </w:r>
      <w:r>
        <w:rPr>
          <w:rFonts w:ascii="Arial" w:hAnsi="Arial" w:cs="Arial"/>
          <w:sz w:val="22"/>
          <w:szCs w:val="22"/>
          <w:lang w:eastAsia="zh-CN"/>
        </w:rPr>
        <w:t>;</w:t>
      </w:r>
    </w:p>
    <w:p w14:paraId="61D3ABFA"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demonstrate critical comprehension of the meaning of the original text of the</w:t>
      </w:r>
      <w:r>
        <w:rPr>
          <w:rFonts w:ascii="Arial" w:hAnsi="Arial" w:cs="Arial"/>
          <w:i/>
          <w:sz w:val="22"/>
          <w:szCs w:val="22"/>
          <w:lang w:eastAsia="zh-CN"/>
        </w:rPr>
        <w:t xml:space="preserve"> Daodejing</w:t>
      </w:r>
      <w:r>
        <w:rPr>
          <w:rFonts w:ascii="Arial" w:hAnsi="Arial" w:cs="Arial"/>
          <w:sz w:val="22"/>
          <w:szCs w:val="22"/>
          <w:lang w:eastAsia="zh-CN"/>
        </w:rPr>
        <w:t xml:space="preserve"> with the assistance of Master Hanshan’s annotations;</w:t>
      </w:r>
    </w:p>
    <w:p w14:paraId="10797595"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categorise the full text of the</w:t>
      </w:r>
      <w:r>
        <w:rPr>
          <w:rFonts w:ascii="Arial" w:hAnsi="Arial" w:cs="Arial"/>
          <w:i/>
          <w:sz w:val="22"/>
          <w:szCs w:val="22"/>
          <w:lang w:eastAsia="zh-CN"/>
        </w:rPr>
        <w:t xml:space="preserve"> Daodejing </w:t>
      </w:r>
      <w:r>
        <w:rPr>
          <w:rFonts w:ascii="Arial" w:hAnsi="Arial" w:cs="Arial"/>
          <w:sz w:val="22"/>
          <w:szCs w:val="22"/>
          <w:lang w:eastAsia="zh-CN"/>
        </w:rPr>
        <w:t xml:space="preserve">by topic, such as elaboration of the Dao entity, practice of virtue, preservation of health, handling matters effectively, principles of government and military engagement.     </w:t>
      </w:r>
    </w:p>
    <w:p w14:paraId="1EA08DDA" w14:textId="77777777" w:rsidR="00914FE2" w:rsidRDefault="00914FE2" w:rsidP="00914FE2">
      <w:pPr>
        <w:spacing w:after="0"/>
        <w:rPr>
          <w:rFonts w:ascii="Arial" w:hAnsi="Arial" w:cs="Arial"/>
        </w:rPr>
      </w:pPr>
    </w:p>
    <w:p w14:paraId="106EAAEE" w14:textId="77777777" w:rsidR="00914FE2" w:rsidRDefault="00914FE2" w:rsidP="00914FE2">
      <w:pPr>
        <w:pStyle w:val="fixed"/>
        <w:rPr>
          <w:rFonts w:ascii="Arial" w:hAnsi="Arial" w:cs="Arial"/>
          <w:sz w:val="22"/>
          <w:szCs w:val="22"/>
        </w:rPr>
      </w:pPr>
      <w:r>
        <w:rPr>
          <w:rFonts w:ascii="Arial" w:hAnsi="Arial" w:cs="Arial"/>
          <w:sz w:val="22"/>
          <w:szCs w:val="22"/>
        </w:rPr>
        <w:t>INDICATIVE CONTENT</w:t>
      </w:r>
    </w:p>
    <w:p w14:paraId="00A031EC" w14:textId="77777777" w:rsidR="00914FE2" w:rsidRDefault="00914FE2" w:rsidP="00914FE2">
      <w:pPr>
        <w:pStyle w:val="fixed"/>
        <w:rPr>
          <w:rFonts w:ascii="Arial" w:hAnsi="Arial" w:cs="Arial"/>
          <w:sz w:val="22"/>
          <w:szCs w:val="22"/>
        </w:rPr>
      </w:pPr>
    </w:p>
    <w:p w14:paraId="1CA7ECD3"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Lectures to explain each chapter of the original text of the</w:t>
      </w:r>
      <w:r>
        <w:rPr>
          <w:rFonts w:ascii="Arial" w:hAnsi="Arial" w:cs="Arial"/>
          <w:i/>
          <w:sz w:val="22"/>
          <w:szCs w:val="22"/>
          <w:lang w:eastAsia="zh-CN"/>
        </w:rPr>
        <w:t xml:space="preserve"> Daodejing</w:t>
      </w:r>
      <w:r>
        <w:rPr>
          <w:rFonts w:ascii="Arial" w:hAnsi="Arial" w:cs="Arial"/>
          <w:sz w:val="22"/>
          <w:szCs w:val="22"/>
          <w:lang w:eastAsia="zh-CN"/>
        </w:rPr>
        <w:t xml:space="preserve"> and Master Hanshan’s annotations. </w:t>
      </w:r>
    </w:p>
    <w:p w14:paraId="71351612"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Other ancient Chinese texts, including the canonical works, historical works, masters works, and literary works. Master Hanshan states, ‘The significance of Lao Zi having Zhuang Zi is like that of Confucius having Mencius.’ Therefore, there are many cross references between the</w:t>
      </w:r>
      <w:r>
        <w:rPr>
          <w:rFonts w:ascii="Arial" w:hAnsi="Arial" w:cs="Arial"/>
          <w:i/>
          <w:sz w:val="22"/>
          <w:szCs w:val="22"/>
          <w:lang w:eastAsia="zh-CN"/>
        </w:rPr>
        <w:t xml:space="preserve"> Zhuangzi </w:t>
      </w:r>
      <w:r>
        <w:rPr>
          <w:rFonts w:ascii="Arial" w:hAnsi="Arial" w:cs="Arial"/>
          <w:sz w:val="22"/>
          <w:szCs w:val="22"/>
          <w:lang w:eastAsia="zh-CN"/>
        </w:rPr>
        <w:t>and the</w:t>
      </w:r>
      <w:r>
        <w:rPr>
          <w:rFonts w:ascii="Arial" w:hAnsi="Arial" w:cs="Arial"/>
          <w:i/>
          <w:sz w:val="22"/>
          <w:szCs w:val="22"/>
          <w:lang w:eastAsia="zh-CN"/>
        </w:rPr>
        <w:t xml:space="preserve"> Daodejing</w:t>
      </w:r>
      <w:r>
        <w:rPr>
          <w:rFonts w:ascii="Arial" w:hAnsi="Arial" w:cs="Arial"/>
          <w:sz w:val="22"/>
          <w:szCs w:val="22"/>
          <w:lang w:eastAsia="zh-CN"/>
        </w:rPr>
        <w:t xml:space="preserve">. Similarly, </w:t>
      </w:r>
      <w:r>
        <w:rPr>
          <w:rFonts w:ascii="Arial" w:hAnsi="Arial" w:cs="Arial"/>
          <w:iCs/>
          <w:sz w:val="22"/>
          <w:szCs w:val="22"/>
          <w:lang w:eastAsia="zh-CN"/>
        </w:rPr>
        <w:t>Confucius’ words as recorded in the</w:t>
      </w:r>
      <w:r>
        <w:rPr>
          <w:rFonts w:ascii="Arial" w:hAnsi="Arial" w:cs="Arial"/>
          <w:i/>
          <w:sz w:val="22"/>
          <w:szCs w:val="22"/>
          <w:lang w:eastAsia="zh-CN"/>
        </w:rPr>
        <w:t xml:space="preserve"> Analects </w:t>
      </w:r>
      <w:r>
        <w:rPr>
          <w:rFonts w:ascii="Arial" w:hAnsi="Arial" w:cs="Arial"/>
          <w:iCs/>
          <w:sz w:val="22"/>
          <w:szCs w:val="22"/>
          <w:lang w:eastAsia="zh-CN"/>
        </w:rPr>
        <w:t xml:space="preserve">will be used to corroborate </w:t>
      </w:r>
      <w:r>
        <w:rPr>
          <w:rFonts w:ascii="Arial" w:hAnsi="Arial" w:cs="Arial"/>
          <w:sz w:val="22"/>
          <w:szCs w:val="22"/>
          <w:lang w:eastAsia="zh-CN"/>
        </w:rPr>
        <w:t xml:space="preserve">Lao Zi’s wisdom. </w:t>
      </w:r>
    </w:p>
    <w:p w14:paraId="1C9C9775"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 xml:space="preserve">Frequent references to key figures as recorded in the </w:t>
      </w:r>
      <w:r>
        <w:rPr>
          <w:rFonts w:ascii="Arial" w:hAnsi="Arial" w:cs="Arial"/>
          <w:i/>
          <w:iCs/>
          <w:sz w:val="22"/>
          <w:szCs w:val="22"/>
          <w:lang w:eastAsia="zh-CN"/>
        </w:rPr>
        <w:t>Historical Records</w:t>
      </w:r>
      <w:r>
        <w:rPr>
          <w:rFonts w:ascii="Arial" w:hAnsi="Arial" w:cs="Arial"/>
          <w:i/>
          <w:sz w:val="22"/>
          <w:szCs w:val="22"/>
          <w:lang w:eastAsia="zh-CN"/>
        </w:rPr>
        <w:t xml:space="preserve"> </w:t>
      </w:r>
      <w:r>
        <w:rPr>
          <w:rFonts w:ascii="Arial" w:eastAsia="DFKai-SB" w:hAnsi="Arial" w:cs="Arial" w:hint="eastAsia"/>
          <w:sz w:val="22"/>
          <w:szCs w:val="22"/>
          <w:lang w:eastAsia="zh-CN"/>
        </w:rPr>
        <w:t>史記</w:t>
      </w:r>
      <w:r>
        <w:rPr>
          <w:rFonts w:ascii="Arial" w:hAnsi="Arial" w:cs="Arial"/>
          <w:sz w:val="22"/>
          <w:szCs w:val="22"/>
          <w:lang w:eastAsia="zh-CN"/>
        </w:rPr>
        <w:t>;</w:t>
      </w:r>
    </w:p>
    <w:p w14:paraId="3E6B1661" w14:textId="77777777" w:rsidR="00914FE2" w:rsidRDefault="00914FE2" w:rsidP="00914FE2">
      <w:pPr>
        <w:pStyle w:val="bullet"/>
        <w:numPr>
          <w:ilvl w:val="0"/>
          <w:numId w:val="2"/>
        </w:numPr>
        <w:overflowPunct/>
        <w:autoSpaceDE/>
        <w:adjustRightInd/>
        <w:spacing w:before="0"/>
        <w:ind w:left="851" w:hanging="567"/>
        <w:textAlignment w:val="auto"/>
        <w:rPr>
          <w:rFonts w:ascii="Arial" w:hAnsi="Arial" w:cs="Arial"/>
          <w:sz w:val="22"/>
          <w:szCs w:val="22"/>
        </w:rPr>
      </w:pPr>
      <w:r>
        <w:rPr>
          <w:rFonts w:ascii="Arial" w:hAnsi="Arial" w:cs="Arial"/>
          <w:sz w:val="22"/>
          <w:szCs w:val="22"/>
          <w:lang w:eastAsia="zh-CN"/>
        </w:rPr>
        <w:t>Using Buddhist annotations of the</w:t>
      </w:r>
      <w:r>
        <w:rPr>
          <w:rFonts w:ascii="Arial" w:hAnsi="Arial" w:cs="Arial"/>
          <w:i/>
          <w:sz w:val="22"/>
          <w:szCs w:val="22"/>
          <w:lang w:eastAsia="zh-CN"/>
        </w:rPr>
        <w:t xml:space="preserve"> Daodejing </w:t>
      </w:r>
      <w:r>
        <w:rPr>
          <w:rFonts w:ascii="Arial" w:hAnsi="Arial" w:cs="Arial"/>
          <w:sz w:val="22"/>
          <w:szCs w:val="22"/>
          <w:lang w:eastAsia="zh-CN"/>
        </w:rPr>
        <w:t xml:space="preserve">to further explore Lao Zi’s wisdom.    </w:t>
      </w:r>
    </w:p>
    <w:p w14:paraId="2D466DE4" w14:textId="77777777" w:rsidR="00914FE2" w:rsidRDefault="00914FE2" w:rsidP="00914FE2">
      <w:pPr>
        <w:rPr>
          <w:rFonts w:ascii="Arial" w:hAnsi="Arial" w:cs="Arial"/>
        </w:rPr>
      </w:pPr>
    </w:p>
    <w:p w14:paraId="01F297D4" w14:textId="77777777" w:rsidR="00914FE2" w:rsidRDefault="00914FE2" w:rsidP="00914FE2">
      <w:pPr>
        <w:pStyle w:val="fixed"/>
        <w:rPr>
          <w:rFonts w:ascii="Arial" w:hAnsi="Arial" w:cs="Arial"/>
          <w:sz w:val="22"/>
          <w:szCs w:val="22"/>
        </w:rPr>
      </w:pPr>
      <w:r>
        <w:rPr>
          <w:rFonts w:ascii="Arial" w:hAnsi="Arial" w:cs="Arial"/>
          <w:sz w:val="22"/>
          <w:szCs w:val="22"/>
        </w:rPr>
        <w:t>Study Time Allocation</w:t>
      </w:r>
    </w:p>
    <w:p w14:paraId="52B744E1" w14:textId="77777777" w:rsidR="00914FE2" w:rsidRDefault="00914FE2" w:rsidP="00914FE2">
      <w:pPr>
        <w:pStyle w:val="fixed"/>
        <w:rPr>
          <w:rFonts w:ascii="Arial" w:hAnsi="Arial" w:cs="Arial"/>
          <w:sz w:val="22"/>
          <w:szCs w:val="22"/>
        </w:rPr>
      </w:pPr>
    </w:p>
    <w:p w14:paraId="5BDA53AA" w14:textId="77777777" w:rsidR="00914FE2" w:rsidRDefault="00914FE2" w:rsidP="00914FE2">
      <w:pPr>
        <w:keepNext/>
        <w:rPr>
          <w:rFonts w:ascii="Arial" w:hAnsi="Arial" w:cs="Arial"/>
        </w:rPr>
      </w:pPr>
      <w:r>
        <w:rPr>
          <w:rFonts w:ascii="Arial" w:hAnsi="Arial" w:cs="Arial"/>
        </w:rPr>
        <w:t>The study time for the module is divided as follows:</w:t>
      </w:r>
    </w:p>
    <w:tbl>
      <w:tblPr>
        <w:tblStyle w:val="a3"/>
        <w:tblW w:w="0" w:type="auto"/>
        <w:tblInd w:w="108" w:type="dxa"/>
        <w:tblLayout w:type="fixed"/>
        <w:tblLook w:val="04A0" w:firstRow="1" w:lastRow="0" w:firstColumn="1" w:lastColumn="0" w:noHBand="0" w:noVBand="1"/>
      </w:tblPr>
      <w:tblGrid>
        <w:gridCol w:w="3969"/>
        <w:gridCol w:w="1701"/>
        <w:gridCol w:w="1843"/>
      </w:tblGrid>
      <w:tr w:rsidR="00914FE2" w14:paraId="1EA80026" w14:textId="77777777" w:rsidTr="00914FE2">
        <w:tc>
          <w:tcPr>
            <w:tcW w:w="3969" w:type="dxa"/>
            <w:tcBorders>
              <w:top w:val="single" w:sz="4" w:space="0" w:color="auto"/>
              <w:left w:val="single" w:sz="4" w:space="0" w:color="auto"/>
              <w:bottom w:val="single" w:sz="4" w:space="0" w:color="auto"/>
              <w:right w:val="single" w:sz="4" w:space="0" w:color="auto"/>
            </w:tcBorders>
            <w:hideMark/>
          </w:tcPr>
          <w:p w14:paraId="61C88F20" w14:textId="77777777" w:rsidR="00914FE2" w:rsidRDefault="00914FE2">
            <w:pPr>
              <w:keepNext/>
              <w:spacing w:after="120"/>
              <w:rPr>
                <w:rFonts w:ascii="Arial" w:hAnsi="Arial" w:cs="Arial"/>
                <w:b/>
              </w:rPr>
            </w:pPr>
            <w:r>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627ADD1" w14:textId="77777777" w:rsidR="00914FE2" w:rsidRDefault="00914FE2">
            <w:pPr>
              <w:keepNext/>
              <w:spacing w:after="120"/>
              <w:jc w:val="center"/>
              <w:rPr>
                <w:rFonts w:ascii="Arial" w:hAnsi="Arial" w:cs="Arial"/>
                <w:b/>
              </w:rPr>
            </w:pPr>
            <w:r>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1B441A0C" w14:textId="77777777" w:rsidR="00914FE2" w:rsidRDefault="00914FE2">
            <w:pPr>
              <w:keepNext/>
              <w:spacing w:after="120"/>
              <w:jc w:val="center"/>
              <w:rPr>
                <w:rFonts w:ascii="Arial" w:hAnsi="Arial" w:cs="Arial"/>
                <w:b/>
              </w:rPr>
            </w:pPr>
            <w:r>
              <w:rPr>
                <w:rFonts w:ascii="Arial" w:hAnsi="Arial" w:cs="Arial"/>
                <w:b/>
              </w:rPr>
              <w:t>Percentage</w:t>
            </w:r>
          </w:p>
        </w:tc>
      </w:tr>
      <w:tr w:rsidR="00914FE2" w14:paraId="617E87E3" w14:textId="77777777" w:rsidTr="00914FE2">
        <w:tc>
          <w:tcPr>
            <w:tcW w:w="3969" w:type="dxa"/>
            <w:tcBorders>
              <w:top w:val="single" w:sz="4" w:space="0" w:color="auto"/>
              <w:left w:val="single" w:sz="4" w:space="0" w:color="auto"/>
              <w:bottom w:val="single" w:sz="4" w:space="0" w:color="auto"/>
              <w:right w:val="single" w:sz="4" w:space="0" w:color="auto"/>
            </w:tcBorders>
            <w:hideMark/>
          </w:tcPr>
          <w:p w14:paraId="2E1A77B7" w14:textId="77777777" w:rsidR="00914FE2" w:rsidRDefault="00914FE2">
            <w:pPr>
              <w:keepNext/>
              <w:spacing w:after="120"/>
              <w:rPr>
                <w:rFonts w:ascii="Arial" w:hAnsi="Arial" w:cs="Arial"/>
              </w:rPr>
            </w:pPr>
            <w:r>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486F6D04" w14:textId="77777777" w:rsidR="00914FE2" w:rsidRDefault="00914FE2">
            <w:pPr>
              <w:keepNext/>
              <w:spacing w:after="120"/>
              <w:jc w:val="center"/>
              <w:rPr>
                <w:rFonts w:ascii="Arial" w:hAnsi="Arial" w:cs="Arial"/>
                <w:lang w:eastAsia="zh-CN"/>
              </w:rPr>
            </w:pPr>
            <w:r>
              <w:rPr>
                <w:rFonts w:ascii="Arial" w:hAnsi="Arial" w:cs="Arial"/>
                <w:lang w:eastAsia="zh-CN"/>
              </w:rPr>
              <w:t>60</w:t>
            </w:r>
          </w:p>
        </w:tc>
        <w:tc>
          <w:tcPr>
            <w:tcW w:w="1843" w:type="dxa"/>
            <w:tcBorders>
              <w:top w:val="single" w:sz="4" w:space="0" w:color="auto"/>
              <w:left w:val="single" w:sz="4" w:space="0" w:color="auto"/>
              <w:bottom w:val="single" w:sz="4" w:space="0" w:color="auto"/>
              <w:right w:val="single" w:sz="4" w:space="0" w:color="auto"/>
            </w:tcBorders>
            <w:hideMark/>
          </w:tcPr>
          <w:p w14:paraId="75B5FB81" w14:textId="77777777" w:rsidR="00914FE2" w:rsidRDefault="00914FE2">
            <w:pPr>
              <w:keepNext/>
              <w:spacing w:after="120"/>
              <w:jc w:val="center"/>
              <w:rPr>
                <w:rFonts w:ascii="Arial" w:hAnsi="Arial" w:cs="Arial"/>
                <w:lang w:eastAsia="zh-CN"/>
              </w:rPr>
            </w:pPr>
            <w:r>
              <w:rPr>
                <w:rFonts w:ascii="Arial" w:hAnsi="Arial" w:cs="Arial"/>
                <w:lang w:eastAsia="zh-CN"/>
              </w:rPr>
              <w:t>20%</w:t>
            </w:r>
          </w:p>
        </w:tc>
      </w:tr>
      <w:tr w:rsidR="00914FE2" w14:paraId="1B047FCE" w14:textId="77777777" w:rsidTr="00914FE2">
        <w:tc>
          <w:tcPr>
            <w:tcW w:w="3969" w:type="dxa"/>
            <w:tcBorders>
              <w:top w:val="single" w:sz="4" w:space="0" w:color="auto"/>
              <w:left w:val="single" w:sz="4" w:space="0" w:color="auto"/>
              <w:bottom w:val="single" w:sz="4" w:space="0" w:color="auto"/>
              <w:right w:val="single" w:sz="4" w:space="0" w:color="auto"/>
            </w:tcBorders>
            <w:hideMark/>
          </w:tcPr>
          <w:p w14:paraId="4E2FEB67" w14:textId="77777777" w:rsidR="00914FE2" w:rsidRDefault="00914FE2">
            <w:pPr>
              <w:keepNext/>
              <w:spacing w:after="120"/>
              <w:rPr>
                <w:rFonts w:ascii="Arial" w:hAnsi="Arial" w:cs="Arial"/>
              </w:rPr>
            </w:pPr>
            <w:r>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1F66A364" w14:textId="77777777" w:rsidR="00914FE2" w:rsidRDefault="00914FE2">
            <w:pPr>
              <w:keepNext/>
              <w:spacing w:after="120"/>
              <w:jc w:val="center"/>
              <w:rPr>
                <w:rFonts w:ascii="Arial" w:hAnsi="Arial" w:cs="Arial"/>
                <w:lang w:eastAsia="zh-CN"/>
              </w:rPr>
            </w:pPr>
            <w:r>
              <w:rPr>
                <w:rFonts w:ascii="Arial" w:hAnsi="Arial" w:cs="Arial"/>
                <w:lang w:eastAsia="zh-CN"/>
              </w:rPr>
              <w:t>240</w:t>
            </w:r>
          </w:p>
        </w:tc>
        <w:tc>
          <w:tcPr>
            <w:tcW w:w="1843" w:type="dxa"/>
            <w:tcBorders>
              <w:top w:val="single" w:sz="4" w:space="0" w:color="auto"/>
              <w:left w:val="single" w:sz="4" w:space="0" w:color="auto"/>
              <w:bottom w:val="single" w:sz="4" w:space="0" w:color="auto"/>
              <w:right w:val="single" w:sz="4" w:space="0" w:color="auto"/>
            </w:tcBorders>
            <w:hideMark/>
          </w:tcPr>
          <w:p w14:paraId="3F96E60E" w14:textId="77777777" w:rsidR="00914FE2" w:rsidRDefault="00914FE2">
            <w:pPr>
              <w:keepNext/>
              <w:spacing w:after="120"/>
              <w:jc w:val="center"/>
              <w:rPr>
                <w:rFonts w:ascii="Arial" w:hAnsi="Arial" w:cs="Arial"/>
                <w:lang w:eastAsia="zh-CN"/>
              </w:rPr>
            </w:pPr>
            <w:r>
              <w:rPr>
                <w:rFonts w:ascii="Arial" w:hAnsi="Arial" w:cs="Arial"/>
                <w:lang w:eastAsia="zh-CN"/>
              </w:rPr>
              <w:t>80%</w:t>
            </w:r>
          </w:p>
        </w:tc>
      </w:tr>
      <w:tr w:rsidR="00914FE2" w14:paraId="67944CA6" w14:textId="77777777" w:rsidTr="00914FE2">
        <w:tc>
          <w:tcPr>
            <w:tcW w:w="3969" w:type="dxa"/>
            <w:tcBorders>
              <w:top w:val="single" w:sz="4" w:space="0" w:color="auto"/>
              <w:left w:val="single" w:sz="4" w:space="0" w:color="auto"/>
              <w:bottom w:val="single" w:sz="4" w:space="0" w:color="auto"/>
              <w:right w:val="single" w:sz="4" w:space="0" w:color="auto"/>
            </w:tcBorders>
            <w:hideMark/>
          </w:tcPr>
          <w:p w14:paraId="16A7B7B6" w14:textId="77777777" w:rsidR="00914FE2" w:rsidRDefault="00914FE2">
            <w:pPr>
              <w:keepNext/>
              <w:spacing w:after="120"/>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3B3F8B99" w14:textId="77777777" w:rsidR="00914FE2" w:rsidRDefault="00914FE2">
            <w:pPr>
              <w:keepNext/>
              <w:spacing w:after="120"/>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0FDB3531" w14:textId="77777777" w:rsidR="00914FE2" w:rsidRDefault="00914FE2">
            <w:pPr>
              <w:keepNext/>
              <w:spacing w:after="120"/>
              <w:jc w:val="center"/>
              <w:rPr>
                <w:rFonts w:ascii="Arial" w:hAnsi="Arial" w:cs="Arial"/>
              </w:rPr>
            </w:pPr>
          </w:p>
        </w:tc>
      </w:tr>
      <w:tr w:rsidR="00914FE2" w14:paraId="509B5A82" w14:textId="77777777" w:rsidTr="00914FE2">
        <w:tc>
          <w:tcPr>
            <w:tcW w:w="3969" w:type="dxa"/>
            <w:tcBorders>
              <w:top w:val="single" w:sz="4" w:space="0" w:color="auto"/>
              <w:left w:val="single" w:sz="4" w:space="0" w:color="auto"/>
              <w:bottom w:val="single" w:sz="4" w:space="0" w:color="auto"/>
              <w:right w:val="single" w:sz="4" w:space="0" w:color="auto"/>
            </w:tcBorders>
            <w:hideMark/>
          </w:tcPr>
          <w:p w14:paraId="3F4D70D2" w14:textId="77777777" w:rsidR="00914FE2" w:rsidRDefault="00914FE2">
            <w:pPr>
              <w:keepNext/>
              <w:spacing w:after="120"/>
              <w:rPr>
                <w:rFonts w:ascii="Arial" w:hAnsi="Arial" w:cs="Arial"/>
              </w:rPr>
            </w:pPr>
            <w:r>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18EDED13" w14:textId="77777777" w:rsidR="00914FE2" w:rsidRDefault="00914FE2">
            <w:pPr>
              <w:keepNext/>
              <w:spacing w:after="120"/>
              <w:jc w:val="center"/>
              <w:rPr>
                <w:rFonts w:ascii="Arial" w:hAnsi="Arial" w:cs="Arial"/>
                <w:b/>
                <w:lang w:eastAsia="zh-CN"/>
              </w:rPr>
            </w:pPr>
            <w:r>
              <w:rPr>
                <w:rFonts w:ascii="Arial" w:hAnsi="Arial" w:cs="Arial"/>
                <w:b/>
                <w:lang w:eastAsia="zh-CN"/>
              </w:rPr>
              <w:t>300</w:t>
            </w:r>
          </w:p>
        </w:tc>
        <w:tc>
          <w:tcPr>
            <w:tcW w:w="1843" w:type="dxa"/>
            <w:tcBorders>
              <w:top w:val="single" w:sz="4" w:space="0" w:color="auto"/>
              <w:left w:val="single" w:sz="4" w:space="0" w:color="auto"/>
              <w:bottom w:val="single" w:sz="4" w:space="0" w:color="auto"/>
              <w:right w:val="single" w:sz="4" w:space="0" w:color="auto"/>
            </w:tcBorders>
            <w:hideMark/>
          </w:tcPr>
          <w:p w14:paraId="7AACC1FF" w14:textId="77777777" w:rsidR="00914FE2" w:rsidRDefault="00914FE2">
            <w:pPr>
              <w:keepNext/>
              <w:spacing w:after="120"/>
              <w:jc w:val="center"/>
              <w:rPr>
                <w:rFonts w:ascii="Arial" w:hAnsi="Arial" w:cs="Arial"/>
                <w:b/>
              </w:rPr>
            </w:pPr>
            <w:r>
              <w:rPr>
                <w:rFonts w:ascii="Arial" w:hAnsi="Arial" w:cs="Arial"/>
                <w:b/>
              </w:rPr>
              <w:t>100%</w:t>
            </w:r>
          </w:p>
        </w:tc>
      </w:tr>
    </w:tbl>
    <w:p w14:paraId="72EC0544" w14:textId="77777777" w:rsidR="00914FE2" w:rsidRDefault="00914FE2" w:rsidP="00914FE2">
      <w:pPr>
        <w:pStyle w:val="fixed"/>
        <w:ind w:left="0" w:firstLine="0"/>
        <w:rPr>
          <w:rFonts w:ascii="Arial" w:hAnsi="Arial" w:cs="Arial"/>
          <w:sz w:val="22"/>
          <w:szCs w:val="22"/>
        </w:rPr>
      </w:pPr>
    </w:p>
    <w:p w14:paraId="6392EBF3" w14:textId="77777777" w:rsidR="00914FE2" w:rsidRDefault="00914FE2" w:rsidP="00914FE2">
      <w:pPr>
        <w:pStyle w:val="fixed"/>
        <w:ind w:left="0" w:firstLine="0"/>
        <w:rPr>
          <w:rFonts w:ascii="Arial" w:hAnsi="Arial" w:cs="Arial"/>
          <w:sz w:val="22"/>
          <w:szCs w:val="22"/>
        </w:rPr>
      </w:pPr>
      <w:r>
        <w:rPr>
          <w:rFonts w:ascii="Arial" w:hAnsi="Arial" w:cs="Arial"/>
          <w:sz w:val="22"/>
          <w:szCs w:val="22"/>
        </w:rPr>
        <w:t>ASSESSMENT</w:t>
      </w:r>
    </w:p>
    <w:p w14:paraId="1672B900" w14:textId="77777777" w:rsidR="00914FE2" w:rsidRDefault="00914FE2" w:rsidP="00914FE2">
      <w:pPr>
        <w:pStyle w:val="fixed"/>
        <w:ind w:left="0"/>
        <w:rPr>
          <w:rFonts w:ascii="Arial" w:hAnsi="Arial" w:cs="Arial"/>
          <w:sz w:val="22"/>
          <w:szCs w:val="22"/>
        </w:rPr>
      </w:pPr>
    </w:p>
    <w:p w14:paraId="4A2FE1CF" w14:textId="77777777" w:rsidR="00914FE2" w:rsidRDefault="00914FE2" w:rsidP="00914FE2">
      <w:pPr>
        <w:rPr>
          <w:rFonts w:ascii="Arial" w:hAnsi="Arial" w:cs="Arial"/>
          <w:b/>
        </w:rPr>
      </w:pPr>
      <w:r>
        <w:rPr>
          <w:rFonts w:ascii="Arial" w:hAnsi="Arial" w:cs="Arial"/>
          <w:b/>
        </w:rPr>
        <w:t>Assessment Component 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914FE2" w14:paraId="6A751775" w14:textId="77777777" w:rsidTr="00914FE2">
        <w:sdt>
          <w:sdtPr>
            <w:rPr>
              <w:rFonts w:ascii="Arial" w:hAnsi="Arial" w:cs="Arial"/>
            </w:rPr>
            <w:id w:val="439573651"/>
            <w14:checkbox>
              <w14:checked w14:val="0"/>
              <w14:checkedState w14:val="2612" w14:font="MS Gothic"/>
              <w14:uncheckedState w14:val="2610" w14:font="MS Gothic"/>
            </w14:checkbox>
          </w:sdtPr>
          <w:sdtContent>
            <w:tc>
              <w:tcPr>
                <w:tcW w:w="562" w:type="dxa"/>
                <w:hideMark/>
              </w:tcPr>
              <w:p w14:paraId="29F68D81" w14:textId="77777777" w:rsidR="00914FE2" w:rsidRDefault="00914FE2">
                <w:pPr>
                  <w:rPr>
                    <w:rFonts w:ascii="Arial" w:hAnsi="Arial" w:cs="Arial"/>
                  </w:rPr>
                </w:pPr>
                <w:r>
                  <w:rPr>
                    <w:rFonts w:ascii="Segoe UI Symbol" w:eastAsia="MS Gothic" w:hAnsi="Segoe UI Symbol" w:cs="Segoe UI Symbol"/>
                  </w:rPr>
                  <w:t>☐</w:t>
                </w:r>
              </w:p>
            </w:tc>
          </w:sdtContent>
        </w:sdt>
        <w:tc>
          <w:tcPr>
            <w:tcW w:w="2458" w:type="dxa"/>
            <w:hideMark/>
          </w:tcPr>
          <w:p w14:paraId="729F5664" w14:textId="77777777" w:rsidR="00914FE2" w:rsidRDefault="00914FE2">
            <w:pPr>
              <w:rPr>
                <w:rFonts w:ascii="Arial" w:hAnsi="Arial" w:cs="Arial"/>
                <w:b/>
              </w:rPr>
            </w:pPr>
            <w:r>
              <w:rPr>
                <w:rFonts w:ascii="Arial" w:hAnsi="Arial" w:cs="Arial"/>
                <w:b/>
              </w:rPr>
              <w:t>Written exam</w:t>
            </w:r>
          </w:p>
        </w:tc>
        <w:sdt>
          <w:sdtPr>
            <w:rPr>
              <w:rFonts w:ascii="Arial" w:hAnsi="Arial" w:cs="Arial"/>
            </w:rPr>
            <w:id w:val="-1161698885"/>
            <w14:checkbox>
              <w14:checked w14:val="0"/>
              <w14:checkedState w14:val="2612" w14:font="MS Gothic"/>
              <w14:uncheckedState w14:val="2610" w14:font="MS Gothic"/>
            </w14:checkbox>
          </w:sdtPr>
          <w:sdtContent>
            <w:tc>
              <w:tcPr>
                <w:tcW w:w="538" w:type="dxa"/>
                <w:hideMark/>
              </w:tcPr>
              <w:p w14:paraId="65C233EF"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664F5088" w14:textId="77777777" w:rsidR="00914FE2" w:rsidRDefault="00914FE2">
            <w:pPr>
              <w:rPr>
                <w:rFonts w:ascii="Arial" w:hAnsi="Arial" w:cs="Arial"/>
                <w:b/>
              </w:rPr>
            </w:pPr>
            <w:r>
              <w:rPr>
                <w:rFonts w:ascii="Arial" w:hAnsi="Arial" w:cs="Arial"/>
                <w:b/>
              </w:rPr>
              <w:t>Coursework</w:t>
            </w:r>
          </w:p>
        </w:tc>
        <w:sdt>
          <w:sdtPr>
            <w:rPr>
              <w:rFonts w:ascii="Arial" w:hAnsi="Arial" w:cs="Arial"/>
            </w:rPr>
            <w:id w:val="965939255"/>
            <w14:checkbox>
              <w14:checked w14:val="1"/>
              <w14:checkedState w14:val="2612" w14:font="MS Gothic"/>
              <w14:uncheckedState w14:val="2610" w14:font="MS Gothic"/>
            </w14:checkbox>
          </w:sdtPr>
          <w:sdtContent>
            <w:tc>
              <w:tcPr>
                <w:tcW w:w="538" w:type="dxa"/>
                <w:hideMark/>
              </w:tcPr>
              <w:p w14:paraId="0BD16327"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7AD5784D" w14:textId="77777777" w:rsidR="00914FE2" w:rsidRDefault="00914FE2">
            <w:pPr>
              <w:rPr>
                <w:rFonts w:ascii="Arial" w:hAnsi="Arial" w:cs="Arial"/>
                <w:b/>
              </w:rPr>
            </w:pPr>
            <w:r>
              <w:rPr>
                <w:rFonts w:ascii="Arial" w:hAnsi="Arial" w:cs="Arial"/>
                <w:b/>
              </w:rPr>
              <w:t>Practical</w:t>
            </w:r>
          </w:p>
        </w:tc>
      </w:tr>
    </w:tbl>
    <w:p w14:paraId="2911DC84" w14:textId="77777777" w:rsidR="00914FE2" w:rsidRDefault="00914FE2" w:rsidP="00914FE2">
      <w:pPr>
        <w:spacing w:after="120"/>
        <w:rPr>
          <w:rFonts w:ascii="Arial" w:hAnsi="Arial" w:cs="Arial"/>
          <w:b/>
        </w:rPr>
      </w:pPr>
    </w:p>
    <w:tbl>
      <w:tblPr>
        <w:tblStyle w:val="a3"/>
        <w:tblW w:w="8790" w:type="dxa"/>
        <w:tblLayout w:type="fixed"/>
        <w:tblLook w:val="04A0" w:firstRow="1" w:lastRow="0" w:firstColumn="1" w:lastColumn="0" w:noHBand="0" w:noVBand="1"/>
      </w:tblPr>
      <w:tblGrid>
        <w:gridCol w:w="3258"/>
        <w:gridCol w:w="4085"/>
        <w:gridCol w:w="1447"/>
      </w:tblGrid>
      <w:tr w:rsidR="00914FE2" w14:paraId="275C450C"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2D4574D8" w14:textId="77777777" w:rsidR="00914FE2" w:rsidRDefault="00914FE2">
            <w:pPr>
              <w:jc w:val="center"/>
              <w:rPr>
                <w:rFonts w:ascii="Arial" w:hAnsi="Arial" w:cs="Arial"/>
                <w:b/>
              </w:rPr>
            </w:pPr>
            <w:r>
              <w:rPr>
                <w:rFonts w:ascii="Arial" w:hAnsi="Arial" w:cs="Arial"/>
                <w:b/>
              </w:rPr>
              <w:t>Mode of assessment</w:t>
            </w:r>
          </w:p>
        </w:tc>
        <w:tc>
          <w:tcPr>
            <w:tcW w:w="4082" w:type="dxa"/>
            <w:tcBorders>
              <w:top w:val="single" w:sz="4" w:space="0" w:color="auto"/>
              <w:left w:val="single" w:sz="4" w:space="0" w:color="auto"/>
              <w:bottom w:val="single" w:sz="4" w:space="0" w:color="auto"/>
              <w:right w:val="single" w:sz="4" w:space="0" w:color="auto"/>
            </w:tcBorders>
            <w:hideMark/>
          </w:tcPr>
          <w:p w14:paraId="5CA0417B" w14:textId="77777777" w:rsidR="00914FE2" w:rsidRDefault="00914FE2">
            <w:pPr>
              <w:jc w:val="center"/>
              <w:rPr>
                <w:rFonts w:ascii="Arial" w:hAnsi="Arial" w:cs="Arial"/>
              </w:rPr>
            </w:pPr>
            <w:r>
              <w:rPr>
                <w:rFonts w:ascii="Arial" w:hAnsi="Arial" w:cs="Arial"/>
                <w:b/>
              </w:rPr>
              <w:t>Volume</w:t>
            </w:r>
          </w:p>
        </w:tc>
        <w:tc>
          <w:tcPr>
            <w:tcW w:w="1446" w:type="dxa"/>
            <w:tcBorders>
              <w:top w:val="single" w:sz="4" w:space="0" w:color="auto"/>
              <w:left w:val="single" w:sz="4" w:space="0" w:color="auto"/>
              <w:bottom w:val="single" w:sz="4" w:space="0" w:color="auto"/>
              <w:right w:val="single" w:sz="4" w:space="0" w:color="auto"/>
            </w:tcBorders>
            <w:hideMark/>
          </w:tcPr>
          <w:p w14:paraId="0AFD02AC" w14:textId="77777777" w:rsidR="00914FE2" w:rsidRDefault="00914FE2">
            <w:pPr>
              <w:jc w:val="center"/>
              <w:rPr>
                <w:rFonts w:ascii="Arial" w:hAnsi="Arial" w:cs="Arial"/>
              </w:rPr>
            </w:pPr>
            <w:r>
              <w:rPr>
                <w:rFonts w:ascii="Arial" w:hAnsi="Arial" w:cs="Arial"/>
                <w:b/>
              </w:rPr>
              <w:t>Weighting</w:t>
            </w:r>
          </w:p>
        </w:tc>
      </w:tr>
      <w:tr w:rsidR="00914FE2" w14:paraId="4C8284AA"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19D1988E" w14:textId="77777777" w:rsidR="00914FE2" w:rsidRDefault="00914FE2">
            <w:pPr>
              <w:jc w:val="center"/>
              <w:rPr>
                <w:rFonts w:ascii="Arial" w:hAnsi="Arial" w:cs="Arial"/>
                <w:lang w:eastAsia="zh-CN"/>
              </w:rPr>
            </w:pPr>
            <w:r>
              <w:rPr>
                <w:rFonts w:ascii="Arial" w:hAnsi="Arial" w:cs="Arial"/>
                <w:lang w:eastAsia="zh-CN"/>
              </w:rPr>
              <w:t>Portfolio of oral assessments in Chinese</w:t>
            </w:r>
          </w:p>
        </w:tc>
        <w:tc>
          <w:tcPr>
            <w:tcW w:w="4082" w:type="dxa"/>
            <w:tcBorders>
              <w:top w:val="single" w:sz="4" w:space="0" w:color="auto"/>
              <w:left w:val="single" w:sz="4" w:space="0" w:color="auto"/>
              <w:bottom w:val="single" w:sz="4" w:space="0" w:color="auto"/>
              <w:right w:val="single" w:sz="4" w:space="0" w:color="auto"/>
            </w:tcBorders>
            <w:hideMark/>
          </w:tcPr>
          <w:p w14:paraId="18D64619" w14:textId="77777777" w:rsidR="00914FE2" w:rsidRDefault="00914FE2">
            <w:pPr>
              <w:jc w:val="center"/>
              <w:rPr>
                <w:rFonts w:ascii="Arial" w:hAnsi="Arial" w:cs="Arial"/>
                <w:lang w:eastAsia="zh-CN"/>
              </w:rPr>
            </w:pPr>
            <w:r>
              <w:rPr>
                <w:rFonts w:ascii="Arial" w:hAnsi="Arial" w:cs="Arial"/>
                <w:lang w:eastAsia="zh-CN"/>
              </w:rPr>
              <w:t>Equivalent to 10 minutes</w:t>
            </w:r>
          </w:p>
        </w:tc>
        <w:tc>
          <w:tcPr>
            <w:tcW w:w="1446" w:type="dxa"/>
            <w:tcBorders>
              <w:top w:val="single" w:sz="4" w:space="0" w:color="auto"/>
              <w:left w:val="single" w:sz="4" w:space="0" w:color="auto"/>
              <w:bottom w:val="single" w:sz="4" w:space="0" w:color="auto"/>
              <w:right w:val="single" w:sz="4" w:space="0" w:color="auto"/>
            </w:tcBorders>
            <w:hideMark/>
          </w:tcPr>
          <w:p w14:paraId="6F4BDDA2" w14:textId="77777777" w:rsidR="00914FE2" w:rsidRDefault="00914FE2">
            <w:pPr>
              <w:jc w:val="center"/>
              <w:rPr>
                <w:rFonts w:ascii="Arial" w:hAnsi="Arial" w:cs="Arial"/>
              </w:rPr>
            </w:pPr>
            <w:r>
              <w:rPr>
                <w:rFonts w:ascii="Arial" w:hAnsi="Arial" w:cs="Arial"/>
                <w:lang w:eastAsia="zh-CN"/>
              </w:rPr>
              <w:t>2</w:t>
            </w:r>
            <w:r>
              <w:rPr>
                <w:rFonts w:ascii="Arial" w:hAnsi="Arial" w:cs="Arial"/>
              </w:rPr>
              <w:t>0%</w:t>
            </w:r>
          </w:p>
        </w:tc>
      </w:tr>
    </w:tbl>
    <w:p w14:paraId="46284E7D" w14:textId="77777777" w:rsidR="00914FE2" w:rsidRDefault="00914FE2" w:rsidP="00914FE2">
      <w:pPr>
        <w:spacing w:after="120"/>
        <w:rPr>
          <w:rFonts w:ascii="Arial" w:hAnsi="Arial" w:cs="Arial"/>
          <w:b/>
          <w:lang w:eastAsia="zh-CN"/>
        </w:rPr>
      </w:pPr>
    </w:p>
    <w:p w14:paraId="1357FE5C" w14:textId="77777777" w:rsidR="00914FE2" w:rsidRDefault="00914FE2" w:rsidP="00914FE2">
      <w:pPr>
        <w:rPr>
          <w:rFonts w:ascii="Arial" w:hAnsi="Arial" w:cs="Arial"/>
          <w:b/>
        </w:rPr>
      </w:pPr>
      <w:r>
        <w:rPr>
          <w:rFonts w:ascii="Arial" w:hAnsi="Arial" w:cs="Arial"/>
          <w:b/>
        </w:rPr>
        <w:t>Assessment Component 2</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914FE2" w14:paraId="365F58EB" w14:textId="77777777" w:rsidTr="00914FE2">
        <w:sdt>
          <w:sdtPr>
            <w:rPr>
              <w:rFonts w:ascii="Arial" w:hAnsi="Arial" w:cs="Arial"/>
            </w:rPr>
            <w:id w:val="1782529934"/>
            <w14:checkbox>
              <w14:checked w14:val="0"/>
              <w14:checkedState w14:val="2612" w14:font="MS Gothic"/>
              <w14:uncheckedState w14:val="2610" w14:font="MS Gothic"/>
            </w14:checkbox>
          </w:sdtPr>
          <w:sdtContent>
            <w:tc>
              <w:tcPr>
                <w:tcW w:w="562" w:type="dxa"/>
                <w:hideMark/>
              </w:tcPr>
              <w:p w14:paraId="31C5C6F2" w14:textId="77777777" w:rsidR="00914FE2" w:rsidRDefault="00914FE2">
                <w:pPr>
                  <w:rPr>
                    <w:rFonts w:ascii="Arial" w:hAnsi="Arial" w:cs="Arial"/>
                  </w:rPr>
                </w:pPr>
                <w:r>
                  <w:rPr>
                    <w:rFonts w:ascii="Segoe UI Symbol" w:eastAsia="MS Gothic" w:hAnsi="Segoe UI Symbol" w:cs="Segoe UI Symbol"/>
                  </w:rPr>
                  <w:t>☐</w:t>
                </w:r>
              </w:p>
            </w:tc>
          </w:sdtContent>
        </w:sdt>
        <w:tc>
          <w:tcPr>
            <w:tcW w:w="2458" w:type="dxa"/>
            <w:hideMark/>
          </w:tcPr>
          <w:p w14:paraId="0B6DFC3F" w14:textId="77777777" w:rsidR="00914FE2" w:rsidRDefault="00914FE2">
            <w:pPr>
              <w:rPr>
                <w:rFonts w:ascii="Arial" w:hAnsi="Arial" w:cs="Arial"/>
                <w:b/>
              </w:rPr>
            </w:pPr>
            <w:r>
              <w:rPr>
                <w:rFonts w:ascii="Arial" w:hAnsi="Arial" w:cs="Arial"/>
                <w:b/>
              </w:rPr>
              <w:t>Written exam</w:t>
            </w:r>
          </w:p>
        </w:tc>
        <w:sdt>
          <w:sdtPr>
            <w:rPr>
              <w:rFonts w:ascii="Arial" w:hAnsi="Arial" w:cs="Arial"/>
            </w:rPr>
            <w:id w:val="1935081338"/>
            <w14:checkbox>
              <w14:checked w14:val="0"/>
              <w14:checkedState w14:val="2612" w14:font="MS Gothic"/>
              <w14:uncheckedState w14:val="2610" w14:font="MS Gothic"/>
            </w14:checkbox>
          </w:sdtPr>
          <w:sdtContent>
            <w:tc>
              <w:tcPr>
                <w:tcW w:w="538" w:type="dxa"/>
                <w:hideMark/>
              </w:tcPr>
              <w:p w14:paraId="1572B78F"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6CF8A50A" w14:textId="77777777" w:rsidR="00914FE2" w:rsidRDefault="00914FE2">
            <w:pPr>
              <w:rPr>
                <w:rFonts w:ascii="Arial" w:hAnsi="Arial" w:cs="Arial"/>
                <w:b/>
              </w:rPr>
            </w:pPr>
            <w:r>
              <w:rPr>
                <w:rFonts w:ascii="Arial" w:hAnsi="Arial" w:cs="Arial"/>
                <w:b/>
              </w:rPr>
              <w:t>Coursework</w:t>
            </w:r>
          </w:p>
        </w:tc>
        <w:sdt>
          <w:sdtPr>
            <w:rPr>
              <w:rFonts w:ascii="Arial" w:hAnsi="Arial" w:cs="Arial"/>
            </w:rPr>
            <w:id w:val="1637603769"/>
            <w14:checkbox>
              <w14:checked w14:val="1"/>
              <w14:checkedState w14:val="2612" w14:font="MS Gothic"/>
              <w14:uncheckedState w14:val="2610" w14:font="MS Gothic"/>
            </w14:checkbox>
          </w:sdtPr>
          <w:sdtContent>
            <w:tc>
              <w:tcPr>
                <w:tcW w:w="538" w:type="dxa"/>
                <w:hideMark/>
              </w:tcPr>
              <w:p w14:paraId="19E06466"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507868F5" w14:textId="77777777" w:rsidR="00914FE2" w:rsidRDefault="00914FE2">
            <w:pPr>
              <w:rPr>
                <w:rFonts w:ascii="Arial" w:hAnsi="Arial" w:cs="Arial"/>
                <w:b/>
              </w:rPr>
            </w:pPr>
            <w:r>
              <w:rPr>
                <w:rFonts w:ascii="Arial" w:hAnsi="Arial" w:cs="Arial"/>
                <w:b/>
              </w:rPr>
              <w:t>Practical</w:t>
            </w:r>
          </w:p>
        </w:tc>
      </w:tr>
    </w:tbl>
    <w:p w14:paraId="02E30804" w14:textId="77777777" w:rsidR="00914FE2" w:rsidRDefault="00914FE2" w:rsidP="00914FE2">
      <w:pPr>
        <w:rPr>
          <w:rFonts w:ascii="Arial" w:hAnsi="Arial" w:cs="Arial"/>
          <w:b/>
        </w:rPr>
      </w:pPr>
    </w:p>
    <w:tbl>
      <w:tblPr>
        <w:tblStyle w:val="a3"/>
        <w:tblW w:w="8790" w:type="dxa"/>
        <w:tblLayout w:type="fixed"/>
        <w:tblLook w:val="04A0" w:firstRow="1" w:lastRow="0" w:firstColumn="1" w:lastColumn="0" w:noHBand="0" w:noVBand="1"/>
      </w:tblPr>
      <w:tblGrid>
        <w:gridCol w:w="3258"/>
        <w:gridCol w:w="3972"/>
        <w:gridCol w:w="1560"/>
      </w:tblGrid>
      <w:tr w:rsidR="00914FE2" w14:paraId="3F88902D"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5AB7305B" w14:textId="77777777" w:rsidR="00914FE2" w:rsidRDefault="00914FE2">
            <w:pPr>
              <w:jc w:val="center"/>
              <w:rPr>
                <w:rFonts w:ascii="Arial" w:hAnsi="Arial" w:cs="Arial"/>
                <w:b/>
              </w:rPr>
            </w:pPr>
            <w:r>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0C70806" w14:textId="77777777" w:rsidR="00914FE2" w:rsidRDefault="00914FE2">
            <w:pPr>
              <w:jc w:val="center"/>
              <w:rPr>
                <w:rFonts w:ascii="Arial" w:hAnsi="Arial" w:cs="Arial"/>
              </w:rPr>
            </w:pPr>
            <w:r>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2E8BAD6A" w14:textId="77777777" w:rsidR="00914FE2" w:rsidRDefault="00914FE2">
            <w:pPr>
              <w:jc w:val="center"/>
              <w:rPr>
                <w:rFonts w:ascii="Arial" w:hAnsi="Arial" w:cs="Arial"/>
              </w:rPr>
            </w:pPr>
            <w:r>
              <w:rPr>
                <w:rFonts w:ascii="Arial" w:hAnsi="Arial" w:cs="Arial"/>
                <w:b/>
              </w:rPr>
              <w:t>Weighting</w:t>
            </w:r>
          </w:p>
        </w:tc>
      </w:tr>
      <w:tr w:rsidR="00914FE2" w14:paraId="5932FEF9"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750FF1ED" w14:textId="77777777" w:rsidR="00914FE2" w:rsidRDefault="00914FE2">
            <w:pPr>
              <w:jc w:val="center"/>
              <w:rPr>
                <w:rFonts w:ascii="Arial" w:hAnsi="Arial" w:cs="Arial"/>
                <w:lang w:eastAsia="zh-CN"/>
              </w:rPr>
            </w:pPr>
            <w:r>
              <w:rPr>
                <w:rFonts w:ascii="Arial" w:hAnsi="Arial" w:cs="Arial"/>
                <w:lang w:eastAsia="zh-CN"/>
              </w:rPr>
              <w:t>Oral presentation in English</w:t>
            </w:r>
          </w:p>
        </w:tc>
        <w:tc>
          <w:tcPr>
            <w:tcW w:w="3969" w:type="dxa"/>
            <w:tcBorders>
              <w:top w:val="single" w:sz="4" w:space="0" w:color="auto"/>
              <w:left w:val="single" w:sz="4" w:space="0" w:color="auto"/>
              <w:bottom w:val="single" w:sz="4" w:space="0" w:color="auto"/>
              <w:right w:val="single" w:sz="4" w:space="0" w:color="auto"/>
            </w:tcBorders>
            <w:hideMark/>
          </w:tcPr>
          <w:p w14:paraId="7FC0FA4B" w14:textId="77777777" w:rsidR="00914FE2" w:rsidRDefault="00914FE2">
            <w:pPr>
              <w:jc w:val="center"/>
              <w:rPr>
                <w:rFonts w:ascii="Arial" w:hAnsi="Arial" w:cs="Arial"/>
                <w:lang w:eastAsia="zh-CN"/>
              </w:rPr>
            </w:pPr>
            <w:r>
              <w:rPr>
                <w:rFonts w:ascii="Arial" w:hAnsi="Arial" w:cs="Arial"/>
                <w:lang w:eastAsia="zh-CN"/>
              </w:rPr>
              <w:t>10 minutes</w:t>
            </w:r>
          </w:p>
        </w:tc>
        <w:tc>
          <w:tcPr>
            <w:tcW w:w="1559" w:type="dxa"/>
            <w:tcBorders>
              <w:top w:val="single" w:sz="4" w:space="0" w:color="auto"/>
              <w:left w:val="single" w:sz="4" w:space="0" w:color="auto"/>
              <w:bottom w:val="single" w:sz="4" w:space="0" w:color="auto"/>
              <w:right w:val="single" w:sz="4" w:space="0" w:color="auto"/>
            </w:tcBorders>
            <w:hideMark/>
          </w:tcPr>
          <w:p w14:paraId="294F1059" w14:textId="77777777" w:rsidR="00914FE2" w:rsidRDefault="00914FE2">
            <w:pPr>
              <w:jc w:val="center"/>
              <w:rPr>
                <w:rFonts w:ascii="Arial" w:hAnsi="Arial" w:cs="Arial"/>
              </w:rPr>
            </w:pPr>
            <w:r>
              <w:rPr>
                <w:rFonts w:ascii="Arial" w:hAnsi="Arial" w:cs="Arial"/>
                <w:lang w:eastAsia="zh-CN"/>
              </w:rPr>
              <w:t>30</w:t>
            </w:r>
            <w:r>
              <w:rPr>
                <w:rFonts w:ascii="Arial" w:hAnsi="Arial" w:cs="Arial"/>
              </w:rPr>
              <w:t>%</w:t>
            </w:r>
          </w:p>
        </w:tc>
      </w:tr>
    </w:tbl>
    <w:p w14:paraId="146C6BBA" w14:textId="77777777" w:rsidR="00914FE2" w:rsidRDefault="00914FE2" w:rsidP="00914FE2">
      <w:pPr>
        <w:spacing w:after="120"/>
        <w:rPr>
          <w:rFonts w:ascii="Arial" w:hAnsi="Arial" w:cs="Arial"/>
          <w:b/>
          <w:highlight w:val="cyan"/>
          <w:lang w:eastAsia="zh-CN"/>
        </w:rPr>
      </w:pPr>
    </w:p>
    <w:p w14:paraId="1E6D8D2C" w14:textId="77777777" w:rsidR="00914FE2" w:rsidRDefault="00914FE2" w:rsidP="00914FE2">
      <w:pPr>
        <w:rPr>
          <w:rFonts w:ascii="Arial" w:hAnsi="Arial" w:cs="Arial"/>
          <w:b/>
        </w:rPr>
      </w:pPr>
      <w:r>
        <w:rPr>
          <w:rFonts w:ascii="Arial" w:hAnsi="Arial" w:cs="Arial"/>
          <w:b/>
        </w:rPr>
        <w:t>Assessment Component 3</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914FE2" w14:paraId="3BE799EC" w14:textId="77777777" w:rsidTr="00914FE2">
        <w:sdt>
          <w:sdtPr>
            <w:rPr>
              <w:rFonts w:ascii="Arial" w:hAnsi="Arial" w:cs="Arial"/>
            </w:rPr>
            <w:id w:val="937870932"/>
            <w14:checkbox>
              <w14:checked w14:val="0"/>
              <w14:checkedState w14:val="2612" w14:font="MS Gothic"/>
              <w14:uncheckedState w14:val="2610" w14:font="MS Gothic"/>
            </w14:checkbox>
          </w:sdtPr>
          <w:sdtContent>
            <w:tc>
              <w:tcPr>
                <w:tcW w:w="562" w:type="dxa"/>
                <w:hideMark/>
              </w:tcPr>
              <w:p w14:paraId="6BCD9937" w14:textId="77777777" w:rsidR="00914FE2" w:rsidRDefault="00914FE2">
                <w:pPr>
                  <w:rPr>
                    <w:rFonts w:ascii="Arial" w:hAnsi="Arial" w:cs="Arial"/>
                  </w:rPr>
                </w:pPr>
                <w:r>
                  <w:rPr>
                    <w:rFonts w:ascii="Segoe UI Symbol" w:eastAsia="MS Gothic" w:hAnsi="Segoe UI Symbol" w:cs="Segoe UI Symbol"/>
                  </w:rPr>
                  <w:t>☐</w:t>
                </w:r>
              </w:p>
            </w:tc>
          </w:sdtContent>
        </w:sdt>
        <w:tc>
          <w:tcPr>
            <w:tcW w:w="2458" w:type="dxa"/>
            <w:hideMark/>
          </w:tcPr>
          <w:p w14:paraId="497BB0B7" w14:textId="77777777" w:rsidR="00914FE2" w:rsidRDefault="00914FE2">
            <w:pPr>
              <w:rPr>
                <w:rFonts w:ascii="Arial" w:hAnsi="Arial" w:cs="Arial"/>
                <w:b/>
              </w:rPr>
            </w:pPr>
            <w:r>
              <w:rPr>
                <w:rFonts w:ascii="Arial" w:hAnsi="Arial" w:cs="Arial"/>
                <w:b/>
              </w:rPr>
              <w:t>Written exam</w:t>
            </w:r>
          </w:p>
        </w:tc>
        <w:sdt>
          <w:sdtPr>
            <w:rPr>
              <w:rFonts w:ascii="Arial" w:hAnsi="Arial" w:cs="Arial"/>
            </w:rPr>
            <w:id w:val="-283423572"/>
            <w14:checkbox>
              <w14:checked w14:val="1"/>
              <w14:checkedState w14:val="2612" w14:font="MS Gothic"/>
              <w14:uncheckedState w14:val="2610" w14:font="MS Gothic"/>
            </w14:checkbox>
          </w:sdtPr>
          <w:sdtContent>
            <w:tc>
              <w:tcPr>
                <w:tcW w:w="538" w:type="dxa"/>
                <w:hideMark/>
              </w:tcPr>
              <w:p w14:paraId="29373F50"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4784A9F1" w14:textId="77777777" w:rsidR="00914FE2" w:rsidRDefault="00914FE2">
            <w:pPr>
              <w:rPr>
                <w:rFonts w:ascii="Arial" w:hAnsi="Arial" w:cs="Arial"/>
                <w:b/>
              </w:rPr>
            </w:pPr>
            <w:r>
              <w:rPr>
                <w:rFonts w:ascii="Arial" w:hAnsi="Arial" w:cs="Arial"/>
                <w:b/>
              </w:rPr>
              <w:t>Coursework</w:t>
            </w:r>
          </w:p>
        </w:tc>
        <w:sdt>
          <w:sdtPr>
            <w:rPr>
              <w:rFonts w:ascii="Arial" w:hAnsi="Arial" w:cs="Arial"/>
            </w:rPr>
            <w:id w:val="-1079979525"/>
            <w14:checkbox>
              <w14:checked w14:val="0"/>
              <w14:checkedState w14:val="2612" w14:font="MS Gothic"/>
              <w14:uncheckedState w14:val="2610" w14:font="MS Gothic"/>
            </w14:checkbox>
          </w:sdtPr>
          <w:sdtContent>
            <w:tc>
              <w:tcPr>
                <w:tcW w:w="538" w:type="dxa"/>
                <w:hideMark/>
              </w:tcPr>
              <w:p w14:paraId="47786023" w14:textId="77777777" w:rsidR="00914FE2" w:rsidRDefault="00914FE2">
                <w:pPr>
                  <w:rPr>
                    <w:rFonts w:ascii="Arial" w:hAnsi="Arial" w:cs="Arial"/>
                  </w:rPr>
                </w:pPr>
                <w:r>
                  <w:rPr>
                    <w:rFonts w:ascii="Segoe UI Symbol" w:eastAsia="MS Gothic" w:hAnsi="Segoe UI Symbol" w:cs="Segoe UI Symbol"/>
                  </w:rPr>
                  <w:t>☐</w:t>
                </w:r>
              </w:p>
            </w:tc>
          </w:sdtContent>
        </w:sdt>
        <w:tc>
          <w:tcPr>
            <w:tcW w:w="2482" w:type="dxa"/>
            <w:hideMark/>
          </w:tcPr>
          <w:p w14:paraId="700CF388" w14:textId="77777777" w:rsidR="00914FE2" w:rsidRDefault="00914FE2">
            <w:pPr>
              <w:rPr>
                <w:rFonts w:ascii="Arial" w:hAnsi="Arial" w:cs="Arial"/>
                <w:b/>
              </w:rPr>
            </w:pPr>
            <w:r>
              <w:rPr>
                <w:rFonts w:ascii="Arial" w:hAnsi="Arial" w:cs="Arial"/>
                <w:b/>
              </w:rPr>
              <w:t>Practical</w:t>
            </w:r>
          </w:p>
        </w:tc>
      </w:tr>
    </w:tbl>
    <w:p w14:paraId="3F08D3C4" w14:textId="77777777" w:rsidR="00914FE2" w:rsidRDefault="00914FE2" w:rsidP="00914FE2">
      <w:pPr>
        <w:spacing w:after="120"/>
        <w:rPr>
          <w:rFonts w:ascii="Arial" w:hAnsi="Arial" w:cs="Arial"/>
          <w:b/>
        </w:rPr>
      </w:pPr>
    </w:p>
    <w:tbl>
      <w:tblPr>
        <w:tblStyle w:val="a3"/>
        <w:tblW w:w="8790" w:type="dxa"/>
        <w:tblLayout w:type="fixed"/>
        <w:tblLook w:val="04A0" w:firstRow="1" w:lastRow="0" w:firstColumn="1" w:lastColumn="0" w:noHBand="0" w:noVBand="1"/>
      </w:tblPr>
      <w:tblGrid>
        <w:gridCol w:w="3258"/>
        <w:gridCol w:w="3972"/>
        <w:gridCol w:w="1560"/>
      </w:tblGrid>
      <w:tr w:rsidR="00914FE2" w14:paraId="41033B22"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50B0E8A9" w14:textId="77777777" w:rsidR="00914FE2" w:rsidRDefault="00914FE2">
            <w:pPr>
              <w:jc w:val="center"/>
              <w:rPr>
                <w:rFonts w:ascii="Arial" w:hAnsi="Arial" w:cs="Arial"/>
                <w:b/>
              </w:rPr>
            </w:pPr>
            <w:r>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2DDA68CC" w14:textId="77777777" w:rsidR="00914FE2" w:rsidRDefault="00914FE2">
            <w:pPr>
              <w:jc w:val="center"/>
              <w:rPr>
                <w:rFonts w:ascii="Arial" w:hAnsi="Arial" w:cs="Arial"/>
              </w:rPr>
            </w:pPr>
            <w:r>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2EF325F0" w14:textId="77777777" w:rsidR="00914FE2" w:rsidRDefault="00914FE2">
            <w:pPr>
              <w:jc w:val="center"/>
              <w:rPr>
                <w:rFonts w:ascii="Arial" w:hAnsi="Arial" w:cs="Arial"/>
              </w:rPr>
            </w:pPr>
            <w:r>
              <w:rPr>
                <w:rFonts w:ascii="Arial" w:hAnsi="Arial" w:cs="Arial"/>
                <w:b/>
              </w:rPr>
              <w:t>Weighting</w:t>
            </w:r>
          </w:p>
        </w:tc>
      </w:tr>
      <w:tr w:rsidR="00914FE2" w14:paraId="0E20A178" w14:textId="77777777" w:rsidTr="00914FE2">
        <w:tc>
          <w:tcPr>
            <w:tcW w:w="3256" w:type="dxa"/>
            <w:tcBorders>
              <w:top w:val="single" w:sz="4" w:space="0" w:color="auto"/>
              <w:left w:val="single" w:sz="4" w:space="0" w:color="auto"/>
              <w:bottom w:val="single" w:sz="4" w:space="0" w:color="auto"/>
              <w:right w:val="single" w:sz="4" w:space="0" w:color="auto"/>
            </w:tcBorders>
            <w:hideMark/>
          </w:tcPr>
          <w:p w14:paraId="3400641D" w14:textId="77777777" w:rsidR="00914FE2" w:rsidRDefault="00914FE2">
            <w:pPr>
              <w:jc w:val="center"/>
              <w:rPr>
                <w:rFonts w:ascii="Arial" w:hAnsi="Arial" w:cs="Arial"/>
                <w:lang w:eastAsia="zh-CN"/>
              </w:rPr>
            </w:pPr>
            <w:r>
              <w:rPr>
                <w:rFonts w:ascii="Arial" w:hAnsi="Arial" w:cs="Arial"/>
                <w:lang w:eastAsia="zh-CN"/>
              </w:rPr>
              <w:t>Essay in Chinese</w:t>
            </w:r>
          </w:p>
        </w:tc>
        <w:tc>
          <w:tcPr>
            <w:tcW w:w="3969" w:type="dxa"/>
            <w:tcBorders>
              <w:top w:val="single" w:sz="4" w:space="0" w:color="auto"/>
              <w:left w:val="single" w:sz="4" w:space="0" w:color="auto"/>
              <w:bottom w:val="single" w:sz="4" w:space="0" w:color="auto"/>
              <w:right w:val="single" w:sz="4" w:space="0" w:color="auto"/>
            </w:tcBorders>
            <w:hideMark/>
          </w:tcPr>
          <w:p w14:paraId="0E0D816F" w14:textId="77777777" w:rsidR="00914FE2" w:rsidRDefault="00914FE2">
            <w:pPr>
              <w:jc w:val="center"/>
              <w:rPr>
                <w:rFonts w:ascii="Arial" w:hAnsi="Arial" w:cs="Arial"/>
                <w:lang w:eastAsia="zh-CN"/>
              </w:rPr>
            </w:pPr>
            <w:r>
              <w:rPr>
                <w:rFonts w:ascii="Arial" w:hAnsi="Arial" w:cs="Arial"/>
                <w:lang w:eastAsia="zh-CN"/>
              </w:rPr>
              <w:t>2,500 words</w:t>
            </w:r>
          </w:p>
        </w:tc>
        <w:tc>
          <w:tcPr>
            <w:tcW w:w="1559" w:type="dxa"/>
            <w:tcBorders>
              <w:top w:val="single" w:sz="4" w:space="0" w:color="auto"/>
              <w:left w:val="single" w:sz="4" w:space="0" w:color="auto"/>
              <w:bottom w:val="single" w:sz="4" w:space="0" w:color="auto"/>
              <w:right w:val="single" w:sz="4" w:space="0" w:color="auto"/>
            </w:tcBorders>
            <w:hideMark/>
          </w:tcPr>
          <w:p w14:paraId="372B2B15" w14:textId="77777777" w:rsidR="00914FE2" w:rsidRDefault="00914FE2">
            <w:pPr>
              <w:jc w:val="center"/>
              <w:rPr>
                <w:rFonts w:ascii="Arial" w:hAnsi="Arial" w:cs="Arial"/>
              </w:rPr>
            </w:pPr>
            <w:r>
              <w:rPr>
                <w:rFonts w:ascii="Arial" w:hAnsi="Arial" w:cs="Arial"/>
                <w:lang w:eastAsia="zh-CN"/>
              </w:rPr>
              <w:t>50</w:t>
            </w:r>
            <w:r>
              <w:rPr>
                <w:rFonts w:ascii="Arial" w:hAnsi="Arial" w:cs="Arial"/>
              </w:rPr>
              <w:t>%</w:t>
            </w:r>
          </w:p>
        </w:tc>
      </w:tr>
    </w:tbl>
    <w:p w14:paraId="14DF2E18" w14:textId="77777777" w:rsidR="00914FE2" w:rsidRDefault="00914FE2" w:rsidP="00914FE2">
      <w:pPr>
        <w:spacing w:after="120"/>
        <w:rPr>
          <w:rFonts w:ascii="Arial" w:hAnsi="Arial" w:cs="Arial"/>
          <w:b/>
          <w:highlight w:val="cyan"/>
          <w:lang w:eastAsia="zh-CN"/>
        </w:rPr>
      </w:pPr>
    </w:p>
    <w:p w14:paraId="50F81CB8" w14:textId="77777777" w:rsidR="00914FE2" w:rsidRDefault="00914FE2" w:rsidP="00914FE2">
      <w:pPr>
        <w:rPr>
          <w:rFonts w:ascii="Arial" w:hAnsi="Arial" w:cs="Arial"/>
          <w:lang w:eastAsia="zh-CN"/>
        </w:rPr>
      </w:pPr>
      <w:r>
        <w:rPr>
          <w:rFonts w:ascii="Arial" w:hAnsi="Arial" w:cs="Arial"/>
          <w:lang w:eastAsia="zh-CN"/>
        </w:rPr>
        <w:t>Please find the topics as follows:</w:t>
      </w:r>
    </w:p>
    <w:p w14:paraId="59729C0E" w14:textId="77777777" w:rsidR="00914FE2" w:rsidRDefault="00914FE2" w:rsidP="00914FE2">
      <w:pPr>
        <w:rPr>
          <w:rFonts w:ascii="Arial" w:hAnsi="Arial" w:cs="Arial"/>
          <w:lang w:eastAsia="zh-CN"/>
        </w:rPr>
      </w:pPr>
      <w:r>
        <w:rPr>
          <w:rFonts w:ascii="Arial" w:hAnsi="Arial" w:cs="Arial"/>
          <w:lang w:eastAsia="zh-CN"/>
        </w:rPr>
        <w:t>1. Elaboration of the Dao entity (</w:t>
      </w:r>
      <w:r>
        <w:rPr>
          <w:rFonts w:ascii="Arial" w:hAnsi="Arial" w:cs="Arial"/>
          <w:iCs/>
          <w:lang w:eastAsia="zh-CN"/>
        </w:rPr>
        <w:t>e.g.</w:t>
      </w:r>
      <w:r>
        <w:rPr>
          <w:rFonts w:ascii="Arial" w:hAnsi="Arial" w:cs="Arial"/>
          <w:lang w:eastAsia="zh-CN"/>
        </w:rPr>
        <w:t xml:space="preserve"> being and non-being, non-competing and low-lying, yielding to be preserved, speaking and not speaking, ‘There was something undefined and complete, coming into existence before Heaven and Earth’). </w:t>
      </w:r>
    </w:p>
    <w:p w14:paraId="1CD99D6E" w14:textId="77777777" w:rsidR="00914FE2" w:rsidRDefault="00914FE2" w:rsidP="00914FE2">
      <w:pPr>
        <w:rPr>
          <w:rFonts w:ascii="Arial" w:hAnsi="Arial" w:cs="Arial"/>
          <w:lang w:eastAsia="zh-CN"/>
        </w:rPr>
      </w:pPr>
      <w:r>
        <w:rPr>
          <w:rFonts w:ascii="Arial" w:hAnsi="Arial" w:cs="Arial"/>
          <w:lang w:eastAsia="zh-CN"/>
        </w:rPr>
        <w:t>2. The practice of virtue (</w:t>
      </w:r>
      <w:r>
        <w:rPr>
          <w:rFonts w:ascii="Arial" w:hAnsi="Arial" w:cs="Arial"/>
          <w:iCs/>
          <w:lang w:eastAsia="zh-CN"/>
        </w:rPr>
        <w:t>e.g.</w:t>
      </w:r>
      <w:r>
        <w:rPr>
          <w:rFonts w:ascii="Arial" w:hAnsi="Arial" w:cs="Arial"/>
          <w:lang w:eastAsia="zh-CN"/>
        </w:rPr>
        <w:t xml:space="preserve"> discarding one and taking the other, stilling the murky, knowing oneself, overcoming oneself, being content, being determined, preserving virtue like a newborn, curbing selfishness and curtailing desires, guarding and holding fast to the three treasures).</w:t>
      </w:r>
    </w:p>
    <w:p w14:paraId="63793E5B" w14:textId="77777777" w:rsidR="00914FE2" w:rsidRDefault="00914FE2" w:rsidP="00914FE2">
      <w:pPr>
        <w:rPr>
          <w:rFonts w:ascii="Arial" w:hAnsi="Arial" w:cs="Arial"/>
          <w:lang w:eastAsia="zh-CN"/>
        </w:rPr>
      </w:pPr>
      <w:r>
        <w:rPr>
          <w:rFonts w:ascii="Arial" w:hAnsi="Arial" w:cs="Arial"/>
          <w:lang w:eastAsia="zh-CN"/>
        </w:rPr>
        <w:t>3. The infinite functions of the Dao (</w:t>
      </w:r>
      <w:r>
        <w:rPr>
          <w:rFonts w:ascii="Arial" w:hAnsi="Arial" w:cs="Arial"/>
          <w:iCs/>
          <w:lang w:eastAsia="zh-CN"/>
        </w:rPr>
        <w:t>e.g.</w:t>
      </w:r>
      <w:r>
        <w:rPr>
          <w:rFonts w:ascii="Arial" w:hAnsi="Arial" w:cs="Arial"/>
          <w:lang w:eastAsia="zh-CN"/>
        </w:rPr>
        <w:t xml:space="preserve"> meritorious without claiming credit, acting without doing and all is achieved, not competing and without resentment, being entrusted with the world, avoidances in using the military, passing away yet eternal).</w:t>
      </w:r>
    </w:p>
    <w:p w14:paraId="3D5A0825" w14:textId="77777777" w:rsidR="00914FE2" w:rsidRDefault="00914FE2" w:rsidP="00914FE2">
      <w:pPr>
        <w:pStyle w:val="fixed"/>
        <w:keepNext/>
        <w:ind w:left="0" w:firstLine="0"/>
        <w:jc w:val="both"/>
        <w:rPr>
          <w:rFonts w:ascii="Arial" w:hAnsi="Arial" w:cs="Arial"/>
          <w:sz w:val="22"/>
          <w:szCs w:val="22"/>
        </w:rPr>
      </w:pPr>
      <w:r>
        <w:rPr>
          <w:rFonts w:ascii="Arial" w:hAnsi="Arial" w:cs="Arial"/>
          <w:sz w:val="22"/>
          <w:szCs w:val="22"/>
        </w:rPr>
        <w:lastRenderedPageBreak/>
        <w:t>Assessment Summary</w:t>
      </w:r>
    </w:p>
    <w:tbl>
      <w:tblPr>
        <w:tblStyle w:val="a3"/>
        <w:tblW w:w="0" w:type="auto"/>
        <w:tblLayout w:type="fixed"/>
        <w:tblLook w:val="04A0" w:firstRow="1" w:lastRow="0" w:firstColumn="1" w:lastColumn="0" w:noHBand="0" w:noVBand="1"/>
      </w:tblPr>
      <w:tblGrid>
        <w:gridCol w:w="3261"/>
        <w:gridCol w:w="1842"/>
      </w:tblGrid>
      <w:tr w:rsidR="00914FE2" w14:paraId="6DA2E849" w14:textId="77777777" w:rsidTr="00914FE2">
        <w:tc>
          <w:tcPr>
            <w:tcW w:w="3261" w:type="dxa"/>
            <w:tcBorders>
              <w:top w:val="single" w:sz="4" w:space="0" w:color="auto"/>
              <w:left w:val="single" w:sz="4" w:space="0" w:color="auto"/>
              <w:bottom w:val="single" w:sz="4" w:space="0" w:color="auto"/>
              <w:right w:val="single" w:sz="4" w:space="0" w:color="auto"/>
            </w:tcBorders>
            <w:hideMark/>
          </w:tcPr>
          <w:p w14:paraId="41F73A2D" w14:textId="77777777" w:rsidR="00914FE2" w:rsidRDefault="00914FE2">
            <w:pPr>
              <w:keepNext/>
              <w:spacing w:after="120"/>
              <w:rPr>
                <w:rFonts w:ascii="Arial" w:hAnsi="Arial" w:cs="Arial"/>
                <w:b/>
              </w:rPr>
            </w:pPr>
            <w:r>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47F95CE" w14:textId="77777777" w:rsidR="00914FE2" w:rsidRDefault="00914FE2">
            <w:pPr>
              <w:keepNext/>
              <w:spacing w:after="120"/>
              <w:jc w:val="center"/>
              <w:rPr>
                <w:rFonts w:ascii="Arial" w:hAnsi="Arial" w:cs="Arial"/>
                <w:b/>
              </w:rPr>
            </w:pPr>
            <w:r>
              <w:rPr>
                <w:rFonts w:ascii="Arial" w:hAnsi="Arial" w:cs="Arial"/>
                <w:b/>
              </w:rPr>
              <w:t>Percentage</w:t>
            </w:r>
          </w:p>
        </w:tc>
      </w:tr>
      <w:tr w:rsidR="00914FE2" w14:paraId="3D259B64" w14:textId="77777777" w:rsidTr="00914FE2">
        <w:tc>
          <w:tcPr>
            <w:tcW w:w="3261" w:type="dxa"/>
            <w:tcBorders>
              <w:top w:val="single" w:sz="4" w:space="0" w:color="auto"/>
              <w:left w:val="single" w:sz="4" w:space="0" w:color="auto"/>
              <w:bottom w:val="single" w:sz="4" w:space="0" w:color="auto"/>
              <w:right w:val="single" w:sz="4" w:space="0" w:color="auto"/>
            </w:tcBorders>
            <w:hideMark/>
          </w:tcPr>
          <w:p w14:paraId="1DB61A4E" w14:textId="77777777" w:rsidR="00914FE2" w:rsidRDefault="00914FE2">
            <w:pPr>
              <w:keepNext/>
              <w:spacing w:after="120"/>
              <w:rPr>
                <w:rFonts w:ascii="Arial" w:hAnsi="Arial" w:cs="Arial"/>
              </w:rPr>
            </w:pPr>
            <w:r>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tcPr>
          <w:p w14:paraId="6E1BD775" w14:textId="77777777" w:rsidR="00914FE2" w:rsidRDefault="00914FE2">
            <w:pPr>
              <w:keepNext/>
              <w:spacing w:after="120"/>
              <w:jc w:val="center"/>
              <w:rPr>
                <w:rFonts w:ascii="Arial" w:hAnsi="Arial" w:cs="Arial"/>
                <w:lang w:eastAsia="zh-CN"/>
              </w:rPr>
            </w:pPr>
          </w:p>
        </w:tc>
      </w:tr>
      <w:tr w:rsidR="00914FE2" w14:paraId="6BE70FA0" w14:textId="77777777" w:rsidTr="00914FE2">
        <w:tc>
          <w:tcPr>
            <w:tcW w:w="3261" w:type="dxa"/>
            <w:tcBorders>
              <w:top w:val="single" w:sz="4" w:space="0" w:color="auto"/>
              <w:left w:val="single" w:sz="4" w:space="0" w:color="auto"/>
              <w:bottom w:val="single" w:sz="4" w:space="0" w:color="auto"/>
              <w:right w:val="single" w:sz="4" w:space="0" w:color="auto"/>
            </w:tcBorders>
            <w:hideMark/>
          </w:tcPr>
          <w:p w14:paraId="66C716C7" w14:textId="77777777" w:rsidR="00914FE2" w:rsidRDefault="00914FE2">
            <w:pPr>
              <w:keepNext/>
              <w:spacing w:after="120"/>
              <w:rPr>
                <w:rFonts w:ascii="Arial" w:hAnsi="Arial" w:cs="Arial"/>
              </w:rPr>
            </w:pPr>
            <w:r>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7EC1CD1F" w14:textId="77777777" w:rsidR="00914FE2" w:rsidRDefault="00914FE2">
            <w:pPr>
              <w:keepNext/>
              <w:spacing w:after="120"/>
              <w:jc w:val="center"/>
              <w:rPr>
                <w:rFonts w:ascii="Arial" w:hAnsi="Arial" w:cs="Arial"/>
                <w:lang w:eastAsia="zh-CN"/>
              </w:rPr>
            </w:pPr>
            <w:r>
              <w:rPr>
                <w:rFonts w:ascii="Arial" w:hAnsi="Arial" w:cs="Arial"/>
                <w:lang w:eastAsia="zh-CN"/>
              </w:rPr>
              <w:t>50%</w:t>
            </w:r>
          </w:p>
        </w:tc>
      </w:tr>
      <w:tr w:rsidR="00914FE2" w14:paraId="12D60D8B" w14:textId="77777777" w:rsidTr="00914FE2">
        <w:tc>
          <w:tcPr>
            <w:tcW w:w="3261" w:type="dxa"/>
            <w:tcBorders>
              <w:top w:val="single" w:sz="4" w:space="0" w:color="auto"/>
              <w:left w:val="single" w:sz="4" w:space="0" w:color="auto"/>
              <w:bottom w:val="single" w:sz="4" w:space="0" w:color="auto"/>
              <w:right w:val="single" w:sz="4" w:space="0" w:color="auto"/>
            </w:tcBorders>
            <w:hideMark/>
          </w:tcPr>
          <w:p w14:paraId="1A4F6696" w14:textId="77777777" w:rsidR="00914FE2" w:rsidRDefault="00914FE2">
            <w:pPr>
              <w:keepNext/>
              <w:spacing w:after="120"/>
              <w:rPr>
                <w:rFonts w:ascii="Arial" w:hAnsi="Arial" w:cs="Arial"/>
              </w:rPr>
            </w:pPr>
            <w:r>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731F4CE6" w14:textId="77777777" w:rsidR="00914FE2" w:rsidRDefault="00914FE2">
            <w:pPr>
              <w:keepNext/>
              <w:spacing w:after="120"/>
              <w:jc w:val="center"/>
              <w:rPr>
                <w:rFonts w:ascii="Arial" w:hAnsi="Arial" w:cs="Arial"/>
              </w:rPr>
            </w:pPr>
            <w:r>
              <w:rPr>
                <w:rFonts w:ascii="Arial" w:hAnsi="Arial" w:cs="Arial"/>
                <w:lang w:eastAsia="zh-CN"/>
              </w:rPr>
              <w:t>50%</w:t>
            </w:r>
          </w:p>
        </w:tc>
      </w:tr>
      <w:tr w:rsidR="00914FE2" w14:paraId="42F32D8F" w14:textId="77777777" w:rsidTr="00914FE2">
        <w:tc>
          <w:tcPr>
            <w:tcW w:w="3261" w:type="dxa"/>
            <w:tcBorders>
              <w:top w:val="single" w:sz="4" w:space="0" w:color="auto"/>
              <w:left w:val="single" w:sz="4" w:space="0" w:color="auto"/>
              <w:bottom w:val="single" w:sz="4" w:space="0" w:color="auto"/>
              <w:right w:val="single" w:sz="4" w:space="0" w:color="auto"/>
            </w:tcBorders>
            <w:hideMark/>
          </w:tcPr>
          <w:p w14:paraId="38D235E2" w14:textId="77777777" w:rsidR="00914FE2" w:rsidRDefault="00914FE2">
            <w:pPr>
              <w:keepNext/>
              <w:spacing w:after="120"/>
              <w:rPr>
                <w:rFonts w:ascii="Arial" w:hAnsi="Arial" w:cs="Arial"/>
              </w:rPr>
            </w:pPr>
            <w:r>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7369F544" w14:textId="77777777" w:rsidR="00914FE2" w:rsidRDefault="00914FE2">
            <w:pPr>
              <w:keepNext/>
              <w:spacing w:after="120"/>
              <w:jc w:val="center"/>
              <w:rPr>
                <w:rFonts w:ascii="Arial" w:hAnsi="Arial" w:cs="Arial"/>
                <w:b/>
              </w:rPr>
            </w:pPr>
            <w:r>
              <w:rPr>
                <w:rFonts w:ascii="Arial" w:hAnsi="Arial" w:cs="Arial"/>
                <w:b/>
              </w:rPr>
              <w:t>100%</w:t>
            </w:r>
          </w:p>
        </w:tc>
      </w:tr>
    </w:tbl>
    <w:p w14:paraId="0627AA88" w14:textId="77777777" w:rsidR="00914FE2" w:rsidRDefault="00914FE2" w:rsidP="00914FE2">
      <w:pPr>
        <w:spacing w:after="120"/>
        <w:rPr>
          <w:rFonts w:ascii="Arial" w:eastAsiaTheme="minorEastAsia" w:hAnsi="Arial" w:cs="Arial"/>
          <w:lang w:eastAsia="zh-CN"/>
        </w:rPr>
      </w:pPr>
    </w:p>
    <w:p w14:paraId="3AC5E63E" w14:textId="77777777" w:rsidR="00914FE2" w:rsidRDefault="00914FE2" w:rsidP="00914FE2">
      <w:pPr>
        <w:rPr>
          <w:rFonts w:ascii="Arial" w:hAnsi="Arial" w:cs="Arial"/>
          <w:b/>
        </w:rPr>
      </w:pPr>
      <w:r>
        <w:rPr>
          <w:rFonts w:ascii="Arial" w:hAnsi="Arial" w:cs="Arial"/>
          <w:b/>
        </w:rPr>
        <w:t>INDICATIVE READING LIST</w:t>
      </w:r>
    </w:p>
    <w:tbl>
      <w:tblPr>
        <w:tblStyle w:val="a3"/>
        <w:tblW w:w="0" w:type="auto"/>
        <w:tblLook w:val="04A0" w:firstRow="1" w:lastRow="0" w:firstColumn="1" w:lastColumn="0" w:noHBand="0" w:noVBand="1"/>
      </w:tblPr>
      <w:tblGrid>
        <w:gridCol w:w="1475"/>
        <w:gridCol w:w="6314"/>
        <w:gridCol w:w="1227"/>
      </w:tblGrid>
      <w:tr w:rsidR="00914FE2" w14:paraId="644D3794" w14:textId="77777777" w:rsidTr="00914FE2">
        <w:tc>
          <w:tcPr>
            <w:tcW w:w="14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1EB343" w14:textId="77777777" w:rsidR="00914FE2" w:rsidRDefault="00914FE2">
            <w:pPr>
              <w:tabs>
                <w:tab w:val="num" w:pos="720"/>
                <w:tab w:val="left" w:pos="1440"/>
              </w:tabs>
              <w:rPr>
                <w:rFonts w:ascii="Arial" w:hAnsi="Arial" w:cs="Arial"/>
                <w:b/>
              </w:rPr>
            </w:pPr>
            <w:r>
              <w:rPr>
                <w:rFonts w:ascii="Arial" w:hAnsi="Arial" w:cs="Arial"/>
                <w:b/>
              </w:rPr>
              <w:t>Module Code</w:t>
            </w:r>
          </w:p>
        </w:tc>
        <w:tc>
          <w:tcPr>
            <w:tcW w:w="7579" w:type="dxa"/>
            <w:gridSpan w:val="2"/>
            <w:tcBorders>
              <w:top w:val="single" w:sz="4" w:space="0" w:color="auto"/>
              <w:left w:val="single" w:sz="4" w:space="0" w:color="auto"/>
              <w:bottom w:val="single" w:sz="4" w:space="0" w:color="auto"/>
              <w:right w:val="single" w:sz="4" w:space="0" w:color="auto"/>
            </w:tcBorders>
            <w:hideMark/>
          </w:tcPr>
          <w:p w14:paraId="15CFE9E8" w14:textId="77777777" w:rsidR="00914FE2" w:rsidRDefault="00914FE2">
            <w:pPr>
              <w:tabs>
                <w:tab w:val="num" w:pos="720"/>
                <w:tab w:val="left" w:pos="1440"/>
              </w:tabs>
              <w:rPr>
                <w:rFonts w:ascii="Arial" w:hAnsi="Arial" w:cs="Arial"/>
                <w:b/>
                <w:lang w:eastAsia="zh-CN"/>
              </w:rPr>
            </w:pPr>
            <w:r>
              <w:rPr>
                <w:rFonts w:ascii="Arial" w:hAnsi="Arial" w:cs="Arial"/>
                <w:b/>
                <w:lang w:eastAsia="zh-CN"/>
              </w:rPr>
              <w:t>SICH5010</w:t>
            </w:r>
          </w:p>
        </w:tc>
      </w:tr>
      <w:tr w:rsidR="00914FE2" w14:paraId="72C483FA" w14:textId="77777777" w:rsidTr="00914FE2">
        <w:tc>
          <w:tcPr>
            <w:tcW w:w="14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5A21DB" w14:textId="77777777" w:rsidR="00914FE2" w:rsidRDefault="00914FE2">
            <w:pPr>
              <w:tabs>
                <w:tab w:val="num" w:pos="720"/>
                <w:tab w:val="left" w:pos="1440"/>
              </w:tabs>
              <w:rPr>
                <w:rFonts w:ascii="Arial" w:hAnsi="Arial" w:cs="Arial"/>
                <w:b/>
              </w:rPr>
            </w:pPr>
            <w:r>
              <w:rPr>
                <w:rFonts w:ascii="Arial" w:hAnsi="Arial" w:cs="Arial"/>
                <w:b/>
              </w:rPr>
              <w:t>Module Title</w:t>
            </w:r>
          </w:p>
        </w:tc>
        <w:tc>
          <w:tcPr>
            <w:tcW w:w="7579" w:type="dxa"/>
            <w:gridSpan w:val="2"/>
            <w:tcBorders>
              <w:top w:val="single" w:sz="4" w:space="0" w:color="auto"/>
              <w:left w:val="single" w:sz="4" w:space="0" w:color="auto"/>
              <w:bottom w:val="single" w:sz="4" w:space="0" w:color="auto"/>
              <w:right w:val="single" w:sz="4" w:space="0" w:color="auto"/>
            </w:tcBorders>
            <w:hideMark/>
          </w:tcPr>
          <w:p w14:paraId="79D1700C" w14:textId="77777777" w:rsidR="00914FE2" w:rsidRDefault="00914FE2">
            <w:pPr>
              <w:tabs>
                <w:tab w:val="num" w:pos="720"/>
                <w:tab w:val="left" w:pos="1440"/>
              </w:tabs>
              <w:rPr>
                <w:rFonts w:ascii="Arial" w:hAnsi="Arial" w:cs="Arial"/>
                <w:b/>
                <w:lang w:eastAsia="zh-CN"/>
              </w:rPr>
            </w:pPr>
            <w:r>
              <w:rPr>
                <w:rFonts w:ascii="Arial" w:hAnsi="Arial" w:cs="Arial"/>
                <w:b/>
                <w:lang w:eastAsia="zh-CN"/>
              </w:rPr>
              <w:t xml:space="preserve">The </w:t>
            </w:r>
            <w:r>
              <w:rPr>
                <w:rFonts w:ascii="Arial" w:hAnsi="Arial" w:cs="Arial"/>
                <w:b/>
                <w:i/>
                <w:iCs/>
                <w:lang w:eastAsia="zh-CN"/>
              </w:rPr>
              <w:t>Daodejing</w:t>
            </w:r>
          </w:p>
        </w:tc>
      </w:tr>
      <w:tr w:rsidR="00914FE2" w14:paraId="3540C2C7" w14:textId="77777777" w:rsidTr="00914FE2">
        <w:tc>
          <w:tcPr>
            <w:tcW w:w="14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0810B8" w14:textId="77777777" w:rsidR="00914FE2" w:rsidRDefault="00914FE2">
            <w:pPr>
              <w:tabs>
                <w:tab w:val="num" w:pos="720"/>
                <w:tab w:val="left" w:pos="1440"/>
              </w:tabs>
              <w:rPr>
                <w:rFonts w:ascii="Arial" w:hAnsi="Arial" w:cs="Arial"/>
                <w:b/>
              </w:rPr>
            </w:pPr>
            <w:r>
              <w:rPr>
                <w:rFonts w:ascii="Arial" w:hAnsi="Arial" w:cs="Arial"/>
                <w:b/>
              </w:rPr>
              <w:t>Classification</w:t>
            </w:r>
          </w:p>
        </w:tc>
        <w:tc>
          <w:tcPr>
            <w:tcW w:w="6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764945" w14:textId="77777777" w:rsidR="00914FE2" w:rsidRDefault="00914FE2">
            <w:pPr>
              <w:tabs>
                <w:tab w:val="num" w:pos="720"/>
                <w:tab w:val="left" w:pos="1440"/>
              </w:tabs>
              <w:rPr>
                <w:rFonts w:ascii="Arial" w:hAnsi="Arial" w:cs="Arial"/>
                <w:b/>
              </w:rPr>
            </w:pPr>
            <w:r>
              <w:rPr>
                <w:rFonts w:ascii="Arial" w:hAnsi="Arial" w:cs="Arial"/>
                <w:b/>
              </w:rPr>
              <w:t>Reading List entry</w:t>
            </w:r>
          </w:p>
        </w:tc>
        <w:tc>
          <w:tcPr>
            <w:tcW w:w="141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E5C199" w14:textId="77777777" w:rsidR="00914FE2" w:rsidRDefault="00914FE2">
            <w:pPr>
              <w:tabs>
                <w:tab w:val="left" w:pos="1440"/>
              </w:tabs>
              <w:ind w:right="-126"/>
              <w:rPr>
                <w:rFonts w:ascii="Arial" w:hAnsi="Arial" w:cs="Arial"/>
                <w:b/>
              </w:rPr>
            </w:pPr>
            <w:r>
              <w:rPr>
                <w:rFonts w:ascii="Arial" w:hAnsi="Arial" w:cs="Arial"/>
                <w:b/>
              </w:rPr>
              <w:t>Electronic*</w:t>
            </w:r>
          </w:p>
        </w:tc>
      </w:tr>
      <w:tr w:rsidR="00914FE2" w14:paraId="043B6400"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107D2EFA" w14:textId="77777777" w:rsidR="00914FE2" w:rsidRDefault="00914FE2">
            <w:pPr>
              <w:tabs>
                <w:tab w:val="num" w:pos="720"/>
                <w:tab w:val="left" w:pos="1440"/>
              </w:tabs>
              <w:rPr>
                <w:rFonts w:ascii="Arial" w:hAnsi="Arial" w:cs="Arial"/>
              </w:rPr>
            </w:pPr>
            <w:r>
              <w:rPr>
                <w:rFonts w:ascii="Arial" w:hAnsi="Arial" w:cs="Arial"/>
              </w:rPr>
              <w:t>Essential</w:t>
            </w:r>
          </w:p>
        </w:tc>
        <w:tc>
          <w:tcPr>
            <w:tcW w:w="6164" w:type="dxa"/>
            <w:tcBorders>
              <w:top w:val="single" w:sz="4" w:space="0" w:color="auto"/>
              <w:left w:val="single" w:sz="4" w:space="0" w:color="auto"/>
              <w:bottom w:val="single" w:sz="4" w:space="0" w:color="auto"/>
              <w:right w:val="single" w:sz="4" w:space="0" w:color="auto"/>
            </w:tcBorders>
            <w:hideMark/>
          </w:tcPr>
          <w:p w14:paraId="2D7FE8C4" w14:textId="77777777" w:rsidR="00914FE2" w:rsidRDefault="00914FE2">
            <w:pPr>
              <w:tabs>
                <w:tab w:val="num" w:pos="720"/>
                <w:tab w:val="left" w:pos="1440"/>
              </w:tabs>
              <w:rPr>
                <w:rFonts w:ascii="Arial" w:hAnsi="Arial" w:cs="Arial"/>
                <w:bCs/>
                <w:szCs w:val="24"/>
                <w:lang w:eastAsia="zh-TW"/>
              </w:rPr>
            </w:pPr>
            <w:r>
              <w:rPr>
                <w:rFonts w:ascii="Arial" w:hAnsi="Arial" w:cs="Arial" w:hint="eastAsia"/>
                <w:bCs/>
                <w:szCs w:val="24"/>
                <w:lang w:val="en-GB" w:eastAsia="zh-TW"/>
              </w:rPr>
              <w:t>《</w:t>
            </w:r>
            <w:r>
              <w:rPr>
                <w:rFonts w:ascii="Arial" w:eastAsia="DFKai-SB" w:hAnsi="Arial" w:cs="Arial" w:hint="eastAsia"/>
                <w:bCs/>
                <w:szCs w:val="24"/>
                <w:lang w:val="en-GB" w:eastAsia="zh-TW"/>
              </w:rPr>
              <w:t>道德經憨山大師解</w:t>
            </w:r>
            <w:r>
              <w:rPr>
                <w:rFonts w:ascii="Arial" w:hAnsi="Arial" w:cs="Arial" w:hint="eastAsia"/>
                <w:bCs/>
                <w:szCs w:val="24"/>
                <w:lang w:val="en-GB" w:eastAsia="zh-TW"/>
              </w:rPr>
              <w:t>》</w:t>
            </w:r>
          </w:p>
          <w:p w14:paraId="1F1166AB" w14:textId="77777777" w:rsidR="00914FE2" w:rsidRDefault="00914FE2">
            <w:pPr>
              <w:tabs>
                <w:tab w:val="num" w:pos="720"/>
                <w:tab w:val="left" w:pos="1440"/>
              </w:tabs>
              <w:rPr>
                <w:rFonts w:ascii="Arial" w:hAnsi="Arial" w:cs="Arial"/>
                <w:lang w:eastAsia="zh-CN"/>
              </w:rPr>
            </w:pPr>
            <w:r>
              <w:rPr>
                <w:rFonts w:ascii="Arial" w:hAnsi="Arial" w:cs="Arial"/>
                <w:bCs/>
                <w:szCs w:val="24"/>
                <w:lang w:eastAsia="zh-CN"/>
              </w:rPr>
              <w:t>(</w:t>
            </w:r>
            <w:hyperlink r:id="rId9" w:history="1">
              <w:r>
                <w:rPr>
                  <w:rStyle w:val="a4"/>
                  <w:rFonts w:ascii="Arial" w:hAnsi="Arial" w:cs="Arial"/>
                  <w:bCs/>
                  <w:szCs w:val="24"/>
                  <w:lang w:eastAsia="zh-CN"/>
                </w:rPr>
                <w:t>https://book.bfnn.org/books2/1731.htm</w:t>
              </w:r>
            </w:hyperlink>
            <w:r>
              <w:rPr>
                <w:rFonts w:ascii="Arial" w:hAnsi="Arial" w:cs="Arial"/>
                <w:bCs/>
                <w:szCs w:val="24"/>
                <w:lang w:eastAsia="zh-CN"/>
              </w:rPr>
              <w:t>)</w:t>
            </w:r>
          </w:p>
        </w:tc>
        <w:tc>
          <w:tcPr>
            <w:tcW w:w="1415"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54278479"/>
              <w14:checkbox>
                <w14:checked w14:val="1"/>
                <w14:checkedState w14:val="2612" w14:font="MS Gothic"/>
                <w14:uncheckedState w14:val="2610" w14:font="MS Gothic"/>
              </w14:checkbox>
            </w:sdtPr>
            <w:sdtContent>
              <w:p w14:paraId="799C8230" w14:textId="77777777" w:rsidR="00914FE2" w:rsidRDefault="00914FE2">
                <w:pPr>
                  <w:jc w:val="center"/>
                  <w:rPr>
                    <w:rFonts w:ascii="Arial" w:hAnsi="Arial" w:cs="Arial"/>
                  </w:rPr>
                </w:pPr>
                <w:r>
                  <w:rPr>
                    <w:rFonts w:ascii="Segoe UI Symbol" w:eastAsia="MS Gothic" w:hAnsi="Segoe UI Symbol" w:cs="Segoe UI Symbol"/>
                  </w:rPr>
                  <w:t>☒</w:t>
                </w:r>
              </w:p>
            </w:sdtContent>
          </w:sdt>
        </w:tc>
      </w:tr>
      <w:tr w:rsidR="00914FE2" w14:paraId="02DCAC28"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75781183" w14:textId="77777777" w:rsidR="00914FE2" w:rsidRDefault="00914FE2">
            <w:pPr>
              <w:tabs>
                <w:tab w:val="num" w:pos="720"/>
                <w:tab w:val="left" w:pos="1440"/>
              </w:tabs>
              <w:rPr>
                <w:rFonts w:ascii="Arial" w:hAnsi="Arial" w:cs="Arial"/>
              </w:rPr>
            </w:pPr>
            <w:r>
              <w:rPr>
                <w:rFonts w:ascii="Arial" w:hAnsi="Arial" w:cs="Arial"/>
              </w:rPr>
              <w:t>Further</w:t>
            </w:r>
          </w:p>
        </w:tc>
        <w:tc>
          <w:tcPr>
            <w:tcW w:w="6164" w:type="dxa"/>
            <w:tcBorders>
              <w:top w:val="single" w:sz="4" w:space="0" w:color="auto"/>
              <w:left w:val="single" w:sz="4" w:space="0" w:color="auto"/>
              <w:bottom w:val="single" w:sz="4" w:space="0" w:color="auto"/>
              <w:right w:val="single" w:sz="4" w:space="0" w:color="auto"/>
            </w:tcBorders>
            <w:hideMark/>
          </w:tcPr>
          <w:p w14:paraId="1A44D3AA" w14:textId="77777777" w:rsidR="00914FE2" w:rsidRDefault="00914FE2">
            <w:pPr>
              <w:tabs>
                <w:tab w:val="num" w:pos="720"/>
                <w:tab w:val="left" w:pos="1440"/>
              </w:tabs>
              <w:rPr>
                <w:rFonts w:ascii="Arial" w:eastAsia="DFKai-SB" w:hAnsi="Arial" w:cs="Arial"/>
                <w:lang w:eastAsia="zh-TW"/>
              </w:rPr>
            </w:pPr>
            <w:r>
              <w:rPr>
                <w:rFonts w:ascii="Arial" w:eastAsia="DFKai-SB" w:hAnsi="Arial" w:cs="Arial" w:hint="eastAsia"/>
                <w:bCs/>
                <w:szCs w:val="24"/>
                <w:lang w:val="en-GB" w:eastAsia="zh-TW"/>
              </w:rPr>
              <w:t>晉</w:t>
            </w:r>
            <w:r>
              <w:rPr>
                <w:rFonts w:ascii="Arial" w:eastAsia="DFKai-SB" w:hAnsi="Arial" w:cs="Arial"/>
                <w:bCs/>
                <w:szCs w:val="24"/>
                <w:lang w:val="en-GB" w:eastAsia="zh-TW"/>
              </w:rPr>
              <w:t xml:space="preserve"> </w:t>
            </w:r>
            <w:r>
              <w:rPr>
                <w:rFonts w:ascii="Arial" w:eastAsia="DFKai-SB" w:hAnsi="Arial" w:cs="Arial" w:hint="eastAsia"/>
                <w:bCs/>
                <w:szCs w:val="24"/>
                <w:lang w:val="en-GB" w:eastAsia="zh-TW"/>
              </w:rPr>
              <w:t>王弼注：《道德經注》</w:t>
            </w:r>
          </w:p>
        </w:tc>
        <w:tc>
          <w:tcPr>
            <w:tcW w:w="1415"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750310243"/>
              <w14:checkbox>
                <w14:checked w14:val="1"/>
                <w14:checkedState w14:val="2612" w14:font="MS Gothic"/>
                <w14:uncheckedState w14:val="2610" w14:font="MS Gothic"/>
              </w14:checkbox>
            </w:sdtPr>
            <w:sdtContent>
              <w:p w14:paraId="5D78EB03" w14:textId="77777777" w:rsidR="00914FE2" w:rsidRDefault="00914FE2">
                <w:pPr>
                  <w:jc w:val="center"/>
                  <w:rPr>
                    <w:rFonts w:ascii="Arial" w:hAnsi="Arial" w:cs="Arial"/>
                  </w:rPr>
                </w:pPr>
                <w:r>
                  <w:rPr>
                    <w:rFonts w:ascii="Segoe UI Symbol" w:eastAsia="MS Gothic" w:hAnsi="Segoe UI Symbol" w:cs="Segoe UI Symbol"/>
                  </w:rPr>
                  <w:t>☒</w:t>
                </w:r>
              </w:p>
            </w:sdtContent>
          </w:sdt>
        </w:tc>
      </w:tr>
      <w:tr w:rsidR="00914FE2" w14:paraId="1BBE6C69"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66C53ABE" w14:textId="77777777" w:rsidR="00914FE2" w:rsidRDefault="00914FE2">
            <w:pPr>
              <w:tabs>
                <w:tab w:val="num" w:pos="720"/>
                <w:tab w:val="left" w:pos="1440"/>
              </w:tabs>
              <w:rPr>
                <w:rFonts w:ascii="Arial" w:hAnsi="Arial" w:cs="Arial"/>
              </w:rPr>
            </w:pPr>
            <w:r>
              <w:rPr>
                <w:rFonts w:ascii="Arial" w:hAnsi="Arial" w:cs="Arial"/>
              </w:rPr>
              <w:t>Further</w:t>
            </w:r>
          </w:p>
        </w:tc>
        <w:tc>
          <w:tcPr>
            <w:tcW w:w="6164" w:type="dxa"/>
            <w:tcBorders>
              <w:top w:val="single" w:sz="4" w:space="0" w:color="auto"/>
              <w:left w:val="single" w:sz="4" w:space="0" w:color="auto"/>
              <w:bottom w:val="single" w:sz="4" w:space="0" w:color="auto"/>
              <w:right w:val="single" w:sz="4" w:space="0" w:color="auto"/>
            </w:tcBorders>
            <w:hideMark/>
          </w:tcPr>
          <w:p w14:paraId="376B7E6B" w14:textId="77777777" w:rsidR="00914FE2" w:rsidRDefault="00914FE2">
            <w:pPr>
              <w:tabs>
                <w:tab w:val="num" w:pos="720"/>
                <w:tab w:val="left" w:pos="1440"/>
              </w:tabs>
              <w:rPr>
                <w:rFonts w:ascii="Arial" w:eastAsia="DFKai-SB" w:hAnsi="Arial" w:cs="Arial"/>
                <w:lang w:eastAsia="zh-TW"/>
              </w:rPr>
            </w:pPr>
            <w:r>
              <w:rPr>
                <w:rFonts w:ascii="Arial" w:eastAsia="DFKai-SB" w:hAnsi="Arial" w:cs="Arial" w:hint="eastAsia"/>
                <w:bCs/>
                <w:szCs w:val="24"/>
                <w:lang w:val="en-GB" w:eastAsia="zh-TW"/>
              </w:rPr>
              <w:t>宋</w:t>
            </w:r>
            <w:r>
              <w:rPr>
                <w:rFonts w:ascii="Arial" w:eastAsia="DFKai-SB" w:hAnsi="Arial" w:cs="Arial"/>
                <w:bCs/>
                <w:szCs w:val="24"/>
                <w:lang w:val="en-GB" w:eastAsia="zh-TW"/>
              </w:rPr>
              <w:t xml:space="preserve"> </w:t>
            </w:r>
            <w:r>
              <w:rPr>
                <w:rFonts w:ascii="Arial" w:eastAsia="DFKai-SB" w:hAnsi="Arial" w:cs="Arial" w:hint="eastAsia"/>
                <w:bCs/>
                <w:szCs w:val="24"/>
                <w:lang w:val="en-GB" w:eastAsia="zh-TW"/>
              </w:rPr>
              <w:t>蘇轍：《老子解》</w:t>
            </w:r>
          </w:p>
        </w:tc>
        <w:tc>
          <w:tcPr>
            <w:tcW w:w="1415"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42648363"/>
              <w14:checkbox>
                <w14:checked w14:val="1"/>
                <w14:checkedState w14:val="2612" w14:font="MS Gothic"/>
                <w14:uncheckedState w14:val="2610" w14:font="MS Gothic"/>
              </w14:checkbox>
            </w:sdtPr>
            <w:sdtContent>
              <w:p w14:paraId="31DD8EDC" w14:textId="77777777" w:rsidR="00914FE2" w:rsidRDefault="00914FE2">
                <w:pPr>
                  <w:jc w:val="center"/>
                  <w:rPr>
                    <w:rFonts w:ascii="Arial" w:hAnsi="Arial" w:cs="Arial"/>
                  </w:rPr>
                </w:pPr>
                <w:r>
                  <w:rPr>
                    <w:rFonts w:ascii="Segoe UI Symbol" w:eastAsia="MS Gothic" w:hAnsi="Segoe UI Symbol" w:cs="Segoe UI Symbol"/>
                  </w:rPr>
                  <w:t>☒</w:t>
                </w:r>
              </w:p>
            </w:sdtContent>
          </w:sdt>
        </w:tc>
      </w:tr>
      <w:tr w:rsidR="00914FE2" w14:paraId="1F5D82A6"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7351AD7E" w14:textId="77777777" w:rsidR="00914FE2" w:rsidRDefault="00914FE2">
            <w:pPr>
              <w:tabs>
                <w:tab w:val="num" w:pos="720"/>
                <w:tab w:val="left" w:pos="1440"/>
              </w:tabs>
              <w:rPr>
                <w:rFonts w:ascii="Arial" w:hAnsi="Arial" w:cs="Arial"/>
              </w:rPr>
            </w:pPr>
            <w:r>
              <w:rPr>
                <w:rFonts w:ascii="Arial" w:hAnsi="Arial" w:cs="Arial"/>
              </w:rPr>
              <w:t>Further</w:t>
            </w:r>
          </w:p>
        </w:tc>
        <w:tc>
          <w:tcPr>
            <w:tcW w:w="6164" w:type="dxa"/>
            <w:tcBorders>
              <w:top w:val="single" w:sz="4" w:space="0" w:color="auto"/>
              <w:left w:val="single" w:sz="4" w:space="0" w:color="auto"/>
              <w:bottom w:val="single" w:sz="4" w:space="0" w:color="auto"/>
              <w:right w:val="single" w:sz="4" w:space="0" w:color="auto"/>
            </w:tcBorders>
            <w:hideMark/>
          </w:tcPr>
          <w:p w14:paraId="1F79A134" w14:textId="77777777" w:rsidR="00914FE2" w:rsidRDefault="00914FE2">
            <w:pPr>
              <w:tabs>
                <w:tab w:val="num" w:pos="720"/>
                <w:tab w:val="left" w:pos="1440"/>
              </w:tabs>
              <w:rPr>
                <w:rFonts w:ascii="Arial" w:eastAsia="DFKai-SB" w:hAnsi="Arial" w:cs="Arial"/>
                <w:lang w:eastAsia="zh-TW"/>
              </w:rPr>
            </w:pPr>
            <w:r>
              <w:rPr>
                <w:rFonts w:ascii="Arial" w:eastAsia="DFKai-SB" w:hAnsi="Arial" w:cs="Arial" w:hint="eastAsia"/>
                <w:bCs/>
                <w:szCs w:val="24"/>
                <w:lang w:val="en-GB" w:eastAsia="zh-TW"/>
              </w:rPr>
              <w:t>明</w:t>
            </w:r>
            <w:r>
              <w:rPr>
                <w:rFonts w:ascii="Arial" w:eastAsia="DFKai-SB" w:hAnsi="Arial" w:cs="Arial"/>
                <w:bCs/>
                <w:szCs w:val="24"/>
                <w:lang w:val="en-GB" w:eastAsia="zh-TW"/>
              </w:rPr>
              <w:t xml:space="preserve"> </w:t>
            </w:r>
            <w:r>
              <w:rPr>
                <w:rFonts w:ascii="Arial" w:eastAsia="DFKai-SB" w:hAnsi="Arial" w:cs="Arial" w:hint="eastAsia"/>
                <w:bCs/>
                <w:szCs w:val="24"/>
                <w:lang w:val="en-GB" w:eastAsia="zh-TW"/>
              </w:rPr>
              <w:t>德清大師：《憨山緒言》</w:t>
            </w:r>
          </w:p>
        </w:tc>
        <w:tc>
          <w:tcPr>
            <w:tcW w:w="1415"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986771921"/>
              <w14:checkbox>
                <w14:checked w14:val="1"/>
                <w14:checkedState w14:val="2612" w14:font="MS Gothic"/>
                <w14:uncheckedState w14:val="2610" w14:font="MS Gothic"/>
              </w14:checkbox>
            </w:sdtPr>
            <w:sdtContent>
              <w:p w14:paraId="182A070F" w14:textId="77777777" w:rsidR="00914FE2" w:rsidRDefault="00914FE2">
                <w:pPr>
                  <w:jc w:val="center"/>
                  <w:rPr>
                    <w:rFonts w:ascii="Arial" w:hAnsi="Arial" w:cs="Arial"/>
                  </w:rPr>
                </w:pPr>
                <w:r>
                  <w:rPr>
                    <w:rFonts w:ascii="Segoe UI Symbol" w:eastAsia="MS Gothic" w:hAnsi="Segoe UI Symbol" w:cs="Segoe UI Symbol"/>
                  </w:rPr>
                  <w:t>☒</w:t>
                </w:r>
              </w:p>
            </w:sdtContent>
          </w:sdt>
        </w:tc>
      </w:tr>
      <w:tr w:rsidR="00914FE2" w14:paraId="6707786E"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6169D69F" w14:textId="77777777" w:rsidR="00914FE2" w:rsidRDefault="00914FE2">
            <w:pPr>
              <w:tabs>
                <w:tab w:val="num" w:pos="720"/>
                <w:tab w:val="left" w:pos="1440"/>
              </w:tabs>
              <w:rPr>
                <w:rFonts w:ascii="Arial" w:hAnsi="Arial" w:cs="Arial"/>
              </w:rPr>
            </w:pPr>
            <w:r>
              <w:rPr>
                <w:rFonts w:ascii="Arial" w:hAnsi="Arial" w:cs="Arial"/>
              </w:rPr>
              <w:t>Further</w:t>
            </w:r>
          </w:p>
        </w:tc>
        <w:tc>
          <w:tcPr>
            <w:tcW w:w="6164" w:type="dxa"/>
            <w:tcBorders>
              <w:top w:val="single" w:sz="4" w:space="0" w:color="auto"/>
              <w:left w:val="single" w:sz="4" w:space="0" w:color="auto"/>
              <w:bottom w:val="single" w:sz="4" w:space="0" w:color="auto"/>
              <w:right w:val="single" w:sz="4" w:space="0" w:color="auto"/>
            </w:tcBorders>
            <w:hideMark/>
          </w:tcPr>
          <w:p w14:paraId="345B7412" w14:textId="77777777" w:rsidR="00914FE2" w:rsidRDefault="00914FE2">
            <w:pPr>
              <w:tabs>
                <w:tab w:val="num" w:pos="720"/>
                <w:tab w:val="left" w:pos="1440"/>
              </w:tabs>
              <w:rPr>
                <w:rFonts w:ascii="Arial" w:eastAsia="DFKai-SB" w:hAnsi="Arial" w:cs="Arial"/>
                <w:lang w:eastAsia="zh-TW"/>
              </w:rPr>
            </w:pPr>
            <w:r>
              <w:rPr>
                <w:rFonts w:ascii="Arial" w:eastAsia="DFKai-SB" w:hAnsi="Arial" w:cs="Arial" w:hint="eastAsia"/>
                <w:bCs/>
                <w:szCs w:val="24"/>
                <w:lang w:val="en-GB" w:eastAsia="zh-TW"/>
              </w:rPr>
              <w:t>清</w:t>
            </w:r>
            <w:r>
              <w:rPr>
                <w:rFonts w:ascii="Arial" w:eastAsia="DFKai-SB" w:hAnsi="Arial" w:cs="Arial"/>
                <w:bCs/>
                <w:szCs w:val="24"/>
                <w:lang w:val="en-GB" w:eastAsia="zh-TW"/>
              </w:rPr>
              <w:t xml:space="preserve"> </w:t>
            </w:r>
            <w:r>
              <w:rPr>
                <w:rFonts w:ascii="Arial" w:eastAsia="DFKai-SB" w:hAnsi="Arial" w:cs="Arial" w:hint="eastAsia"/>
                <w:bCs/>
                <w:szCs w:val="24"/>
                <w:lang w:val="en-GB" w:eastAsia="zh-TW"/>
              </w:rPr>
              <w:t>德玉法師</w:t>
            </w:r>
            <w:r>
              <w:rPr>
                <w:rFonts w:ascii="Arial" w:hAnsi="Arial" w:cs="Arial" w:hint="eastAsia"/>
                <w:bCs/>
                <w:szCs w:val="24"/>
                <w:lang w:val="en-GB" w:eastAsia="zh-TW"/>
              </w:rPr>
              <w:t>：《</w:t>
            </w:r>
            <w:r>
              <w:rPr>
                <w:rFonts w:ascii="Arial" w:eastAsia="DFKai-SB" w:hAnsi="Arial" w:cs="Arial" w:hint="eastAsia"/>
                <w:bCs/>
                <w:szCs w:val="24"/>
                <w:lang w:val="en-GB" w:eastAsia="zh-TW"/>
              </w:rPr>
              <w:t>道德經順硃</w:t>
            </w:r>
            <w:r>
              <w:rPr>
                <w:rFonts w:ascii="Arial" w:hAnsi="Arial" w:cs="Arial" w:hint="eastAsia"/>
                <w:bCs/>
                <w:szCs w:val="24"/>
                <w:lang w:val="en-GB" w:eastAsia="zh-TW"/>
              </w:rPr>
              <w:t>》</w:t>
            </w:r>
          </w:p>
        </w:tc>
        <w:tc>
          <w:tcPr>
            <w:tcW w:w="1415"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488453652"/>
              <w14:checkbox>
                <w14:checked w14:val="1"/>
                <w14:checkedState w14:val="2612" w14:font="MS Gothic"/>
                <w14:uncheckedState w14:val="2610" w14:font="MS Gothic"/>
              </w14:checkbox>
            </w:sdtPr>
            <w:sdtContent>
              <w:p w14:paraId="33809601" w14:textId="77777777" w:rsidR="00914FE2" w:rsidRDefault="00914FE2">
                <w:pPr>
                  <w:jc w:val="center"/>
                  <w:rPr>
                    <w:rFonts w:ascii="Arial" w:hAnsi="Arial" w:cs="Arial"/>
                  </w:rPr>
                </w:pPr>
                <w:r>
                  <w:rPr>
                    <w:rFonts w:ascii="Segoe UI Symbol" w:eastAsia="MS Gothic" w:hAnsi="Segoe UI Symbol" w:cs="Segoe UI Symbol"/>
                  </w:rPr>
                  <w:t>☒</w:t>
                </w:r>
              </w:p>
            </w:sdtContent>
          </w:sdt>
        </w:tc>
      </w:tr>
      <w:tr w:rsidR="00914FE2" w14:paraId="03587BBE" w14:textId="77777777" w:rsidTr="00914FE2">
        <w:tc>
          <w:tcPr>
            <w:tcW w:w="1481" w:type="dxa"/>
            <w:tcBorders>
              <w:top w:val="single" w:sz="4" w:space="0" w:color="auto"/>
              <w:left w:val="single" w:sz="4" w:space="0" w:color="auto"/>
              <w:bottom w:val="single" w:sz="4" w:space="0" w:color="auto"/>
              <w:right w:val="single" w:sz="4" w:space="0" w:color="auto"/>
            </w:tcBorders>
            <w:hideMark/>
          </w:tcPr>
          <w:p w14:paraId="24A40C86" w14:textId="77777777" w:rsidR="00914FE2" w:rsidRDefault="00914FE2">
            <w:pPr>
              <w:tabs>
                <w:tab w:val="num" w:pos="720"/>
                <w:tab w:val="left" w:pos="1440"/>
              </w:tabs>
              <w:rPr>
                <w:rFonts w:ascii="Arial" w:hAnsi="Arial" w:cs="Arial"/>
              </w:rPr>
            </w:pPr>
            <w:r>
              <w:rPr>
                <w:rFonts w:ascii="Arial" w:hAnsi="Arial" w:cs="Arial"/>
              </w:rPr>
              <w:t>Further</w:t>
            </w:r>
          </w:p>
        </w:tc>
        <w:tc>
          <w:tcPr>
            <w:tcW w:w="6164" w:type="dxa"/>
            <w:tcBorders>
              <w:top w:val="single" w:sz="4" w:space="0" w:color="auto"/>
              <w:left w:val="single" w:sz="4" w:space="0" w:color="auto"/>
              <w:bottom w:val="single" w:sz="4" w:space="0" w:color="auto"/>
              <w:right w:val="single" w:sz="4" w:space="0" w:color="auto"/>
            </w:tcBorders>
            <w:vAlign w:val="center"/>
            <w:hideMark/>
          </w:tcPr>
          <w:p w14:paraId="44812E1F" w14:textId="77777777" w:rsidR="00914FE2" w:rsidRDefault="00914FE2">
            <w:pPr>
              <w:tabs>
                <w:tab w:val="num" w:pos="720"/>
                <w:tab w:val="left" w:pos="1440"/>
              </w:tabs>
              <w:rPr>
                <w:rFonts w:ascii="Arial" w:eastAsia="DFKai-SB" w:hAnsi="Arial" w:cs="Arial"/>
                <w:bCs/>
                <w:szCs w:val="24"/>
                <w:lang w:eastAsia="zh-TW"/>
              </w:rPr>
            </w:pPr>
            <w:r>
              <w:rPr>
                <w:rFonts w:ascii="Arial" w:hAnsi="Arial" w:cs="Arial"/>
              </w:rPr>
              <w:t>Lau, D.</w:t>
            </w:r>
            <w:r>
              <w:rPr>
                <w:rFonts w:ascii="Arial" w:eastAsia="SimSun" w:hAnsi="Arial" w:cs="Arial"/>
              </w:rPr>
              <w:t xml:space="preserve"> </w:t>
            </w:r>
            <w:r>
              <w:rPr>
                <w:rFonts w:ascii="Arial" w:hAnsi="Arial" w:cs="Arial"/>
              </w:rPr>
              <w:t xml:space="preserve">C. (trans.), </w:t>
            </w:r>
            <w:r>
              <w:rPr>
                <w:rFonts w:ascii="Arial" w:hAnsi="Arial" w:cs="Arial"/>
                <w:i/>
              </w:rPr>
              <w:t>Tao Te Ching</w:t>
            </w:r>
            <w:r>
              <w:rPr>
                <w:rFonts w:ascii="Arial" w:hAnsi="Arial" w:cs="Arial"/>
              </w:rPr>
              <w:t xml:space="preserve">, Chinese Classics: Chinese-English Series, </w:t>
            </w:r>
            <w:r>
              <w:rPr>
                <w:rFonts w:ascii="Arial" w:eastAsia="SimSun" w:hAnsi="Arial" w:cs="Arial"/>
              </w:rPr>
              <w:t>(</w:t>
            </w:r>
            <w:r>
              <w:rPr>
                <w:rFonts w:ascii="Arial" w:hAnsi="Arial" w:cs="Arial"/>
              </w:rPr>
              <w:t>London</w:t>
            </w:r>
            <w:r>
              <w:rPr>
                <w:rFonts w:ascii="Arial" w:eastAsia="SimSun" w:hAnsi="Arial" w:cs="Arial"/>
              </w:rPr>
              <w:t>:</w:t>
            </w:r>
            <w:r>
              <w:rPr>
                <w:rFonts w:ascii="Arial" w:hAnsi="Arial" w:cs="Arial"/>
              </w:rPr>
              <w:t xml:space="preserve"> Penguin Books, 1963</w:t>
            </w:r>
            <w:r>
              <w:rPr>
                <w:rFonts w:ascii="Arial" w:eastAsia="SimSun" w:hAnsi="Arial" w:cs="Arial"/>
              </w:rPr>
              <w:t>) (</w:t>
            </w:r>
            <w:hyperlink r:id="rId10" w:history="1">
              <w:r>
                <w:rPr>
                  <w:rStyle w:val="a4"/>
                  <w:rFonts w:ascii="Arial" w:eastAsia="SimSun" w:hAnsi="Arial" w:cs="Arial"/>
                </w:rPr>
                <w:t>https://www.bu.edu/religion/files/pdf/Tao_Teh_Ching_Translations.pdf</w:t>
              </w:r>
            </w:hyperlink>
            <w:r>
              <w:rPr>
                <w:rFonts w:ascii="Arial" w:eastAsia="SimSun" w:hAnsi="Arial" w:cs="Arial"/>
              </w:rPr>
              <w:t>)</w:t>
            </w:r>
          </w:p>
        </w:tc>
        <w:tc>
          <w:tcPr>
            <w:tcW w:w="1415" w:type="dxa"/>
            <w:tcBorders>
              <w:top w:val="single" w:sz="4" w:space="0" w:color="auto"/>
              <w:left w:val="single" w:sz="4" w:space="0" w:color="auto"/>
              <w:bottom w:val="single" w:sz="4" w:space="0" w:color="auto"/>
              <w:right w:val="single" w:sz="4" w:space="0" w:color="auto"/>
            </w:tcBorders>
            <w:vAlign w:val="center"/>
            <w:hideMark/>
          </w:tcPr>
          <w:sdt>
            <w:sdtPr>
              <w:rPr>
                <w:rFonts w:ascii="Arial" w:hAnsi="Arial" w:cs="Arial"/>
              </w:rPr>
              <w:id w:val="-246818819"/>
              <w14:checkbox>
                <w14:checked w14:val="1"/>
                <w14:checkedState w14:val="2612" w14:font="MS Gothic"/>
                <w14:uncheckedState w14:val="2610" w14:font="MS Gothic"/>
              </w14:checkbox>
            </w:sdtPr>
            <w:sdtContent>
              <w:p w14:paraId="2AD33301" w14:textId="77777777" w:rsidR="00914FE2" w:rsidRDefault="00914FE2">
                <w:pPr>
                  <w:jc w:val="center"/>
                  <w:rPr>
                    <w:rFonts w:ascii="Arial" w:hAnsi="Arial" w:cs="Arial"/>
                  </w:rPr>
                </w:pPr>
                <w:r>
                  <w:rPr>
                    <w:rFonts w:ascii="Segoe UI Symbol" w:eastAsia="MS Gothic" w:hAnsi="Segoe UI Symbol" w:cs="Segoe UI Symbol"/>
                  </w:rPr>
                  <w:t>☒</w:t>
                </w:r>
              </w:p>
            </w:sdtContent>
          </w:sdt>
        </w:tc>
      </w:tr>
    </w:tbl>
    <w:p w14:paraId="0F71F347" w14:textId="77777777" w:rsidR="00F3308A" w:rsidRPr="00DF3E2A" w:rsidRDefault="00F3308A"/>
    <w:sectPr w:rsidR="00F3308A" w:rsidRPr="00DF3E2A" w:rsidSect="003320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A404F" w14:textId="77777777" w:rsidR="007A1B07" w:rsidRDefault="007A1B07" w:rsidP="00310783">
      <w:pPr>
        <w:spacing w:after="0" w:line="240" w:lineRule="auto"/>
      </w:pPr>
      <w:r>
        <w:separator/>
      </w:r>
    </w:p>
  </w:endnote>
  <w:endnote w:type="continuationSeparator" w:id="0">
    <w:p w14:paraId="1496666D" w14:textId="77777777" w:rsidR="007A1B07" w:rsidRDefault="007A1B07" w:rsidP="0031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DF Kai Shu"/>
    <w:panose1 w:val="03000509000000000000"/>
    <w:charset w:val="88"/>
    <w:family w:val="script"/>
    <w:pitch w:val="fixed"/>
    <w:sig w:usb0="00000003" w:usb1="080E0000" w:usb2="00000016" w:usb3="00000000" w:csb0="00100001" w:csb1="00000000"/>
  </w:font>
  <w:font w:name="Microsoft JhengHei">
    <w:altName w:val="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67A1C" w14:textId="77777777" w:rsidR="007A1B07" w:rsidRDefault="007A1B07" w:rsidP="00310783">
      <w:pPr>
        <w:spacing w:after="0" w:line="240" w:lineRule="auto"/>
      </w:pPr>
      <w:r>
        <w:separator/>
      </w:r>
    </w:p>
  </w:footnote>
  <w:footnote w:type="continuationSeparator" w:id="0">
    <w:p w14:paraId="78871AED" w14:textId="77777777" w:rsidR="007A1B07" w:rsidRDefault="007A1B07" w:rsidP="00310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60804077">
    <w:abstractNumId w:val="0"/>
  </w:num>
  <w:num w:numId="2" w16cid:durableId="102386946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D2"/>
    <w:rsid w:val="0005760E"/>
    <w:rsid w:val="00083704"/>
    <w:rsid w:val="001663E7"/>
    <w:rsid w:val="001672A2"/>
    <w:rsid w:val="001A2C06"/>
    <w:rsid w:val="00215817"/>
    <w:rsid w:val="00277422"/>
    <w:rsid w:val="002E224D"/>
    <w:rsid w:val="002F0668"/>
    <w:rsid w:val="00310783"/>
    <w:rsid w:val="003320B7"/>
    <w:rsid w:val="003E3CEE"/>
    <w:rsid w:val="003F78DD"/>
    <w:rsid w:val="00452D7F"/>
    <w:rsid w:val="004C4349"/>
    <w:rsid w:val="00500CFA"/>
    <w:rsid w:val="00597FB6"/>
    <w:rsid w:val="005A62D2"/>
    <w:rsid w:val="006203D7"/>
    <w:rsid w:val="006F54EC"/>
    <w:rsid w:val="00725644"/>
    <w:rsid w:val="00791F5E"/>
    <w:rsid w:val="007A1B07"/>
    <w:rsid w:val="007D28D4"/>
    <w:rsid w:val="007F6021"/>
    <w:rsid w:val="008944C3"/>
    <w:rsid w:val="008B1F87"/>
    <w:rsid w:val="00914FE2"/>
    <w:rsid w:val="0095568A"/>
    <w:rsid w:val="009937AD"/>
    <w:rsid w:val="009C1F19"/>
    <w:rsid w:val="009F7AE4"/>
    <w:rsid w:val="00A05EDA"/>
    <w:rsid w:val="00A169B5"/>
    <w:rsid w:val="00AE4158"/>
    <w:rsid w:val="00AF01EC"/>
    <w:rsid w:val="00B007EF"/>
    <w:rsid w:val="00B21DD6"/>
    <w:rsid w:val="00B40D98"/>
    <w:rsid w:val="00B40DE6"/>
    <w:rsid w:val="00B5304A"/>
    <w:rsid w:val="00BE5AFF"/>
    <w:rsid w:val="00C20B7B"/>
    <w:rsid w:val="00C40565"/>
    <w:rsid w:val="00C578C2"/>
    <w:rsid w:val="00CC0661"/>
    <w:rsid w:val="00D02D12"/>
    <w:rsid w:val="00D0542E"/>
    <w:rsid w:val="00D3345D"/>
    <w:rsid w:val="00D84607"/>
    <w:rsid w:val="00DC62B2"/>
    <w:rsid w:val="00DF3E2A"/>
    <w:rsid w:val="00E31B90"/>
    <w:rsid w:val="00E565E4"/>
    <w:rsid w:val="00E753A9"/>
    <w:rsid w:val="00EE31E1"/>
    <w:rsid w:val="00EF4AE0"/>
    <w:rsid w:val="00EF5AAF"/>
    <w:rsid w:val="00F3308A"/>
    <w:rsid w:val="00FB11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BEA1D"/>
  <w15:chartTrackingRefBased/>
  <w15:docId w15:val="{010B17A3-24E7-4EFA-AAC2-B47CEFD3B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2D2"/>
    <w:pPr>
      <w:spacing w:after="200" w:line="276" w:lineRule="auto"/>
    </w:pPr>
    <w:rPr>
      <w:rFonts w:ascii="Calibri" w:eastAsia="PMingLiU" w:hAnsi="Calibri" w:cs="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62D2"/>
    <w:pPr>
      <w:spacing w:after="0" w:line="240" w:lineRule="auto"/>
    </w:pPr>
    <w:rPr>
      <w:rFonts w:ascii="Calibri" w:eastAsia="PMingLiU"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5A62D2"/>
    <w:rPr>
      <w:color w:val="0000FF"/>
      <w:u w:val="single"/>
    </w:rPr>
  </w:style>
  <w:style w:type="paragraph" w:customStyle="1" w:styleId="fixed">
    <w:name w:val="fixed"/>
    <w:link w:val="fixedChar"/>
    <w:rsid w:val="005A62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5A62D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A62D2"/>
    <w:rPr>
      <w:rFonts w:ascii="Times New Roman" w:eastAsia="Times New Roman" w:hAnsi="Times New Roman" w:cs="Times New Roman"/>
      <w:b/>
      <w:sz w:val="24"/>
      <w:szCs w:val="20"/>
      <w:lang w:eastAsia="en-GB"/>
    </w:rPr>
  </w:style>
  <w:style w:type="character" w:customStyle="1" w:styleId="bulletChar">
    <w:name w:val="bullet Char"/>
    <w:link w:val="bullet"/>
    <w:rsid w:val="005A62D2"/>
    <w:rPr>
      <w:rFonts w:ascii="Times New Roman" w:eastAsia="Times New Roman" w:hAnsi="Times New Roman" w:cs="Times New Roman"/>
      <w:sz w:val="24"/>
      <w:szCs w:val="20"/>
      <w:lang w:eastAsia="en-GB"/>
    </w:rPr>
  </w:style>
  <w:style w:type="paragraph" w:styleId="a5">
    <w:name w:val="header"/>
    <w:basedOn w:val="a"/>
    <w:link w:val="a6"/>
    <w:uiPriority w:val="99"/>
    <w:unhideWhenUsed/>
    <w:rsid w:val="00310783"/>
    <w:pPr>
      <w:tabs>
        <w:tab w:val="center" w:pos="4513"/>
        <w:tab w:val="right" w:pos="9026"/>
      </w:tabs>
      <w:spacing w:after="0" w:line="240" w:lineRule="auto"/>
    </w:pPr>
  </w:style>
  <w:style w:type="character" w:customStyle="1" w:styleId="a6">
    <w:name w:val="頁首 字元"/>
    <w:basedOn w:val="a0"/>
    <w:link w:val="a5"/>
    <w:uiPriority w:val="99"/>
    <w:rsid w:val="00310783"/>
    <w:rPr>
      <w:rFonts w:ascii="Calibri" w:eastAsia="PMingLiU" w:hAnsi="Calibri" w:cs="Times New Roman"/>
      <w:lang w:val="en-US" w:eastAsia="en-US"/>
    </w:rPr>
  </w:style>
  <w:style w:type="paragraph" w:styleId="a7">
    <w:name w:val="footer"/>
    <w:basedOn w:val="a"/>
    <w:link w:val="a8"/>
    <w:uiPriority w:val="99"/>
    <w:unhideWhenUsed/>
    <w:rsid w:val="00310783"/>
    <w:pPr>
      <w:tabs>
        <w:tab w:val="center" w:pos="4513"/>
        <w:tab w:val="right" w:pos="9026"/>
      </w:tabs>
      <w:spacing w:after="0" w:line="240" w:lineRule="auto"/>
    </w:pPr>
  </w:style>
  <w:style w:type="character" w:customStyle="1" w:styleId="a8">
    <w:name w:val="頁尾 字元"/>
    <w:basedOn w:val="a0"/>
    <w:link w:val="a7"/>
    <w:uiPriority w:val="99"/>
    <w:rsid w:val="00310783"/>
    <w:rPr>
      <w:rFonts w:ascii="Calibri" w:eastAsia="PMingLiU" w:hAnsi="Calibri" w:cs="Times New Roman"/>
      <w:lang w:val="en-US" w:eastAsia="en-US"/>
    </w:rPr>
  </w:style>
  <w:style w:type="paragraph" w:styleId="a9">
    <w:name w:val="List Paragraph"/>
    <w:basedOn w:val="a"/>
    <w:uiPriority w:val="34"/>
    <w:qFormat/>
    <w:rsid w:val="00310783"/>
    <w:pPr>
      <w:ind w:left="720"/>
      <w:contextualSpacing/>
    </w:pPr>
  </w:style>
  <w:style w:type="paragraph" w:customStyle="1" w:styleId="heading">
    <w:name w:val="heading"/>
    <w:basedOn w:val="fixed"/>
    <w:link w:val="headingChar"/>
    <w:rsid w:val="00310783"/>
    <w:pPr>
      <w:spacing w:before="240" w:after="120"/>
    </w:pPr>
  </w:style>
  <w:style w:type="character" w:customStyle="1" w:styleId="headingChar">
    <w:name w:val="heading Char"/>
    <w:link w:val="heading"/>
    <w:rsid w:val="00310783"/>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74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edu/religion/files/pdf/Tao_Teh_Ching_Translation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bfnn.org/books2/1731.ht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u.edu/religion/files/pdf/Tao_Teh_Ching_Translations.pdf" TargetMode="External"/><Relationship Id="rId4" Type="http://schemas.openxmlformats.org/officeDocument/2006/relationships/webSettings" Target="webSettings.xml"/><Relationship Id="rId9" Type="http://schemas.openxmlformats.org/officeDocument/2006/relationships/hyperlink" Target="https://book.bfnn.org/books2/1731.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F5C6EBE8624034985EE733F6CB0793"/>
        <w:category>
          <w:name w:val="General"/>
          <w:gallery w:val="placeholder"/>
        </w:category>
        <w:types>
          <w:type w:val="bbPlcHdr"/>
        </w:types>
        <w:behaviors>
          <w:behavior w:val="content"/>
        </w:behaviors>
        <w:guid w:val="{2E98F837-5476-4506-9ECD-C53A3383AB8D}"/>
      </w:docPartPr>
      <w:docPartBody>
        <w:p w:rsidR="007C1025" w:rsidRDefault="00941999" w:rsidP="00941999">
          <w:pPr>
            <w:pStyle w:val="D0F5C6EBE8624034985EE733F6CB0793"/>
          </w:pPr>
          <w:r w:rsidRPr="00CE712F">
            <w:rPr>
              <w:rStyle w:val="a3"/>
            </w:rPr>
            <w:t>Click or tap to enter a date.</w:t>
          </w:r>
        </w:p>
      </w:docPartBody>
    </w:docPart>
    <w:docPart>
      <w:docPartPr>
        <w:name w:val="17423796B8304AB7A50903BDD18AD52C"/>
        <w:category>
          <w:name w:val="General"/>
          <w:gallery w:val="placeholder"/>
        </w:category>
        <w:types>
          <w:type w:val="bbPlcHdr"/>
        </w:types>
        <w:behaviors>
          <w:behavior w:val="content"/>
        </w:behaviors>
        <w:guid w:val="{E45E8CC3-011B-4961-95EC-F9970035542E}"/>
      </w:docPartPr>
      <w:docPartBody>
        <w:p w:rsidR="007C1025" w:rsidRDefault="00941999" w:rsidP="00941999">
          <w:pPr>
            <w:pStyle w:val="17423796B8304AB7A50903BDD18AD52C"/>
          </w:pPr>
          <w:r w:rsidRPr="00CE712F">
            <w:rPr>
              <w:rStyle w:val="a3"/>
            </w:rPr>
            <w:t>Choose an item.</w:t>
          </w:r>
        </w:p>
      </w:docPartBody>
    </w:docPart>
    <w:docPart>
      <w:docPartPr>
        <w:name w:val="67FC6E0D4B124323AD1C72920A013F59"/>
        <w:category>
          <w:name w:val="一般"/>
          <w:gallery w:val="placeholder"/>
        </w:category>
        <w:types>
          <w:type w:val="bbPlcHdr"/>
        </w:types>
        <w:behaviors>
          <w:behavior w:val="content"/>
        </w:behaviors>
        <w:guid w:val="{42A4DDD1-1983-4E65-8127-20E25C946A24}"/>
      </w:docPartPr>
      <w:docPartBody>
        <w:p w:rsidR="00000000" w:rsidRDefault="00F5601A" w:rsidP="00F5601A">
          <w:pPr>
            <w:pStyle w:val="67FC6E0D4B124323AD1C72920A013F59"/>
          </w:pPr>
          <w:r>
            <w:rPr>
              <w:rStyle w:val="a3"/>
            </w:rPr>
            <w:t>Click or tap to enter a date.</w:t>
          </w:r>
        </w:p>
      </w:docPartBody>
    </w:docPart>
    <w:docPart>
      <w:docPartPr>
        <w:name w:val="43E5C736979244D0BE6B4167AF0A5D5A"/>
        <w:category>
          <w:name w:val="一般"/>
          <w:gallery w:val="placeholder"/>
        </w:category>
        <w:types>
          <w:type w:val="bbPlcHdr"/>
        </w:types>
        <w:behaviors>
          <w:behavior w:val="content"/>
        </w:behaviors>
        <w:guid w:val="{CC38C57F-1BD1-40D3-8902-A7504785E4C0}"/>
      </w:docPartPr>
      <w:docPartBody>
        <w:p w:rsidR="00000000" w:rsidRDefault="00F5601A" w:rsidP="00F5601A">
          <w:pPr>
            <w:pStyle w:val="43E5C736979244D0BE6B4167AF0A5D5A"/>
          </w:pPr>
          <w:r>
            <w:rPr>
              <w:rStyle w:val="a3"/>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DF Kai Shu"/>
    <w:panose1 w:val="03000509000000000000"/>
    <w:charset w:val="88"/>
    <w:family w:val="script"/>
    <w:pitch w:val="fixed"/>
    <w:sig w:usb0="00000003" w:usb1="080E0000" w:usb2="00000016" w:usb3="00000000" w:csb0="00100001" w:csb1="00000000"/>
  </w:font>
  <w:font w:name="Microsoft JhengHei">
    <w:altName w:val="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BB"/>
    <w:rsid w:val="0043095E"/>
    <w:rsid w:val="00515CC6"/>
    <w:rsid w:val="00701608"/>
    <w:rsid w:val="007C1025"/>
    <w:rsid w:val="00941999"/>
    <w:rsid w:val="00B54178"/>
    <w:rsid w:val="00CA336E"/>
    <w:rsid w:val="00DF51BB"/>
    <w:rsid w:val="00E31238"/>
    <w:rsid w:val="00F560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5601A"/>
  </w:style>
  <w:style w:type="paragraph" w:customStyle="1" w:styleId="D0F5C6EBE8624034985EE733F6CB0793">
    <w:name w:val="D0F5C6EBE8624034985EE733F6CB0793"/>
    <w:rsid w:val="00941999"/>
  </w:style>
  <w:style w:type="paragraph" w:customStyle="1" w:styleId="17423796B8304AB7A50903BDD18AD52C">
    <w:name w:val="17423796B8304AB7A50903BDD18AD52C"/>
    <w:rsid w:val="00941999"/>
  </w:style>
  <w:style w:type="paragraph" w:customStyle="1" w:styleId="67FC6E0D4B124323AD1C72920A013F59">
    <w:name w:val="67FC6E0D4B124323AD1C72920A013F59"/>
    <w:rsid w:val="00F5601A"/>
    <w:pPr>
      <w:widowControl w:val="0"/>
      <w:spacing w:after="0" w:line="240" w:lineRule="auto"/>
    </w:pPr>
    <w:rPr>
      <w:kern w:val="2"/>
      <w:sz w:val="24"/>
      <w:lang w:val="en-US" w:eastAsia="zh-TW"/>
    </w:rPr>
  </w:style>
  <w:style w:type="paragraph" w:customStyle="1" w:styleId="43E5C736979244D0BE6B4167AF0A5D5A">
    <w:name w:val="43E5C736979244D0BE6B4167AF0A5D5A"/>
    <w:rsid w:val="00F5601A"/>
    <w:pPr>
      <w:widowControl w:val="0"/>
      <w:spacing w:after="0" w:line="240" w:lineRule="auto"/>
    </w:pPr>
    <w:rPr>
      <w:kern w:val="2"/>
      <w:sz w:val="24"/>
      <w:lang w:val="en-US" w:eastAsia="zh-TW"/>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781</Words>
  <Characters>4452</Characters>
  <Application>Microsoft Office Word</Application>
  <DocSecurity>0</DocSecurity>
  <Lines>37</Lines>
  <Paragraphs>10</Paragraphs>
  <ScaleCrop>false</ScaleCrop>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 Williams</dc:creator>
  <cp:keywords/>
  <dc:description/>
  <cp:lastModifiedBy>Yiran Rui (1903283)</cp:lastModifiedBy>
  <cp:revision>52</cp:revision>
  <dcterms:created xsi:type="dcterms:W3CDTF">2022-02-25T13:47:00Z</dcterms:created>
  <dcterms:modified xsi:type="dcterms:W3CDTF">2022-07-12T15:41:00Z</dcterms:modified>
</cp:coreProperties>
</file>