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67084" w14:textId="77777777" w:rsidR="00D23FE0" w:rsidRDefault="00D23FE0">
      <w:pPr>
        <w:rPr>
          <w:rFonts w:ascii="Arial" w:hAnsi="Arial" w:cs="Arial"/>
        </w:rPr>
      </w:pPr>
    </w:p>
    <w:p w14:paraId="13B5C01E" w14:textId="510B3120" w:rsidR="00F851EE" w:rsidRDefault="00D23FE0">
      <w:pPr>
        <w:rPr>
          <w:rFonts w:ascii="Arial" w:hAnsi="Arial" w:cs="Arial"/>
        </w:rPr>
      </w:pPr>
      <w:r>
        <w:rPr>
          <w:rFonts w:ascii="Arial" w:hAnsi="Arial" w:cs="Arial"/>
          <w:noProof/>
        </w:rPr>
        <w:drawing>
          <wp:inline distT="0" distB="0" distL="0" distR="0" wp14:anchorId="38CD0421" wp14:editId="0B0A4C44">
            <wp:extent cx="5124450" cy="4819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24450" cy="4819650"/>
                    </a:xfrm>
                    <a:prstGeom prst="rect">
                      <a:avLst/>
                    </a:prstGeom>
                    <a:noFill/>
                  </pic:spPr>
                </pic:pic>
              </a:graphicData>
            </a:graphic>
          </wp:inline>
        </w:drawing>
      </w:r>
    </w:p>
    <w:p w14:paraId="35686B6C" w14:textId="01EDDD10" w:rsidR="00D23FE0" w:rsidRDefault="00D23FE0" w:rsidP="00D23FE0">
      <w:pPr>
        <w:rPr>
          <w:rFonts w:ascii="Arial" w:hAnsi="Arial" w:cs="Arial"/>
        </w:rPr>
      </w:pPr>
    </w:p>
    <w:p w14:paraId="1D466596" w14:textId="30B3FCDE" w:rsidR="00D23FE0" w:rsidRDefault="00D23FE0" w:rsidP="00D23FE0">
      <w:pPr>
        <w:rPr>
          <w:rFonts w:ascii="Arial" w:hAnsi="Arial" w:cs="Arial"/>
        </w:rPr>
      </w:pPr>
    </w:p>
    <w:p w14:paraId="03F8A52C" w14:textId="5FBEA63B" w:rsidR="00D23FE0" w:rsidRPr="00D23FE0" w:rsidRDefault="00D23FE0" w:rsidP="00D23FE0">
      <w:pPr>
        <w:rPr>
          <w:rFonts w:ascii="Arial" w:hAnsi="Arial" w:cs="Arial"/>
        </w:rPr>
      </w:pPr>
      <w:r>
        <w:rPr>
          <w:rFonts w:ascii="Arial" w:hAnsi="Arial" w:cs="Arial"/>
          <w:b/>
          <w:bCs/>
        </w:rPr>
        <w:t xml:space="preserve">Full name: </w:t>
      </w:r>
      <w:r w:rsidRPr="00D23FE0">
        <w:rPr>
          <w:rFonts w:ascii="Arial" w:hAnsi="Arial" w:cs="Arial"/>
        </w:rPr>
        <w:t xml:space="preserve">mohammed </w:t>
      </w:r>
      <w:r>
        <w:rPr>
          <w:rFonts w:ascii="Arial" w:hAnsi="Arial" w:cs="Arial"/>
        </w:rPr>
        <w:t>A</w:t>
      </w:r>
      <w:r w:rsidRPr="00D23FE0">
        <w:rPr>
          <w:rFonts w:ascii="Arial" w:hAnsi="Arial" w:cs="Arial"/>
        </w:rPr>
        <w:t xml:space="preserve">mir </w:t>
      </w:r>
      <w:r>
        <w:rPr>
          <w:rFonts w:ascii="Arial" w:hAnsi="Arial" w:cs="Arial"/>
        </w:rPr>
        <w:t>R</w:t>
      </w:r>
      <w:r w:rsidRPr="00D23FE0">
        <w:rPr>
          <w:rFonts w:ascii="Arial" w:hAnsi="Arial" w:cs="Arial"/>
        </w:rPr>
        <w:t>ashid</w:t>
      </w:r>
    </w:p>
    <w:p w14:paraId="38EC7D03" w14:textId="4E63DFFE" w:rsidR="00D23FE0" w:rsidRPr="00D23FE0" w:rsidRDefault="00D23FE0" w:rsidP="00D23FE0">
      <w:pPr>
        <w:rPr>
          <w:rFonts w:ascii="Arial" w:hAnsi="Arial" w:cs="Arial"/>
        </w:rPr>
      </w:pPr>
      <w:r>
        <w:rPr>
          <w:rFonts w:ascii="Arial" w:hAnsi="Arial" w:cs="Arial"/>
          <w:b/>
          <w:bCs/>
        </w:rPr>
        <w:t xml:space="preserve">Student number: </w:t>
      </w:r>
      <w:r>
        <w:rPr>
          <w:rFonts w:ascii="Arial" w:hAnsi="Arial" w:cs="Arial"/>
        </w:rPr>
        <w:t>1714326</w:t>
      </w:r>
    </w:p>
    <w:p w14:paraId="653872B8" w14:textId="4F1BA10B" w:rsidR="00D23FE0" w:rsidRDefault="00D23FE0" w:rsidP="00D23FE0">
      <w:pPr>
        <w:rPr>
          <w:rFonts w:ascii="Arial" w:hAnsi="Arial" w:cs="Arial"/>
          <w:b/>
          <w:bCs/>
        </w:rPr>
      </w:pPr>
      <w:r>
        <w:rPr>
          <w:rFonts w:ascii="Arial" w:hAnsi="Arial" w:cs="Arial"/>
          <w:b/>
          <w:bCs/>
        </w:rPr>
        <w:t xml:space="preserve">Assignment name: </w:t>
      </w:r>
      <w:r w:rsidRPr="00D23FE0">
        <w:rPr>
          <w:rFonts w:ascii="Arial" w:hAnsi="Arial" w:cs="Arial"/>
        </w:rPr>
        <w:t>Understanding and engaging in the customer experience</w:t>
      </w:r>
      <w:r>
        <w:rPr>
          <w:rFonts w:ascii="Arial" w:hAnsi="Arial" w:cs="Arial"/>
          <w:b/>
          <w:bCs/>
        </w:rPr>
        <w:t xml:space="preserve"> </w:t>
      </w:r>
    </w:p>
    <w:p w14:paraId="18A3C006" w14:textId="06672F30" w:rsidR="00D23FE0" w:rsidRPr="00D23FE0" w:rsidRDefault="00D23FE0" w:rsidP="00D23FE0">
      <w:pPr>
        <w:rPr>
          <w:rFonts w:ascii="Arial" w:hAnsi="Arial" w:cs="Arial"/>
        </w:rPr>
      </w:pPr>
      <w:r>
        <w:rPr>
          <w:rFonts w:ascii="Arial" w:hAnsi="Arial" w:cs="Arial"/>
          <w:b/>
          <w:bCs/>
        </w:rPr>
        <w:t xml:space="preserve">Module code: </w:t>
      </w:r>
      <w:r>
        <w:rPr>
          <w:rFonts w:ascii="Arial" w:hAnsi="Arial" w:cs="Arial"/>
        </w:rPr>
        <w:t>BMSW</w:t>
      </w:r>
      <w:r w:rsidR="009D771F">
        <w:rPr>
          <w:rFonts w:ascii="Arial" w:hAnsi="Arial" w:cs="Arial"/>
        </w:rPr>
        <w:t>5</w:t>
      </w:r>
      <w:r>
        <w:rPr>
          <w:rFonts w:ascii="Arial" w:hAnsi="Arial" w:cs="Arial"/>
        </w:rPr>
        <w:t>003</w:t>
      </w:r>
    </w:p>
    <w:p w14:paraId="54C71DAF" w14:textId="28CFDE37" w:rsidR="00D23FE0" w:rsidRDefault="00D23FE0" w:rsidP="00D23FE0">
      <w:pPr>
        <w:rPr>
          <w:rFonts w:ascii="Arial" w:hAnsi="Arial" w:cs="Arial"/>
        </w:rPr>
      </w:pPr>
      <w:r>
        <w:rPr>
          <w:rFonts w:ascii="Arial" w:hAnsi="Arial" w:cs="Arial"/>
          <w:b/>
          <w:bCs/>
        </w:rPr>
        <w:t xml:space="preserve">Assignment due date: </w:t>
      </w:r>
      <w:r>
        <w:rPr>
          <w:rFonts w:ascii="Arial" w:hAnsi="Arial" w:cs="Arial"/>
        </w:rPr>
        <w:t>29/11/21</w:t>
      </w:r>
    </w:p>
    <w:p w14:paraId="498CBE0B" w14:textId="37639293" w:rsidR="00D23FE0" w:rsidRDefault="00D23FE0" w:rsidP="00D23FE0">
      <w:pPr>
        <w:rPr>
          <w:rFonts w:ascii="Arial" w:hAnsi="Arial" w:cs="Arial"/>
        </w:rPr>
      </w:pPr>
    </w:p>
    <w:p w14:paraId="01FADE6F" w14:textId="1033F150" w:rsidR="00D23FE0" w:rsidRDefault="00D23FE0" w:rsidP="00D23FE0">
      <w:pPr>
        <w:rPr>
          <w:rFonts w:ascii="Arial" w:hAnsi="Arial" w:cs="Arial"/>
        </w:rPr>
      </w:pPr>
    </w:p>
    <w:p w14:paraId="33BD4B41" w14:textId="7FFCC823" w:rsidR="00D23FE0" w:rsidRDefault="00D23FE0" w:rsidP="00D23FE0">
      <w:pPr>
        <w:rPr>
          <w:rFonts w:ascii="Arial" w:hAnsi="Arial" w:cs="Arial"/>
        </w:rPr>
      </w:pPr>
    </w:p>
    <w:p w14:paraId="1F96EA84" w14:textId="7BAF90E8" w:rsidR="00D23FE0" w:rsidRDefault="00D23FE0" w:rsidP="00D23FE0">
      <w:pPr>
        <w:rPr>
          <w:rFonts w:ascii="Arial" w:hAnsi="Arial" w:cs="Arial"/>
        </w:rPr>
      </w:pPr>
    </w:p>
    <w:p w14:paraId="19571503" w14:textId="3CCDC9F7" w:rsidR="00D23FE0" w:rsidRDefault="00D23FE0" w:rsidP="00D23FE0">
      <w:pPr>
        <w:rPr>
          <w:rFonts w:ascii="Arial" w:hAnsi="Arial" w:cs="Arial"/>
        </w:rPr>
      </w:pPr>
    </w:p>
    <w:p w14:paraId="794DE545" w14:textId="3C618679" w:rsidR="00D23FE0" w:rsidRDefault="00D23FE0" w:rsidP="00D23FE0">
      <w:pPr>
        <w:rPr>
          <w:rFonts w:ascii="Arial" w:hAnsi="Arial" w:cs="Arial"/>
        </w:rPr>
      </w:pPr>
    </w:p>
    <w:p w14:paraId="2253C448" w14:textId="08490222" w:rsidR="00C94000" w:rsidRDefault="00C94000" w:rsidP="00D23FE0">
      <w:pPr>
        <w:rPr>
          <w:rFonts w:ascii="Arial" w:hAnsi="Arial" w:cs="Arial"/>
          <w:b/>
          <w:bCs/>
        </w:rPr>
      </w:pPr>
      <w:r>
        <w:rPr>
          <w:rFonts w:ascii="Arial" w:hAnsi="Arial" w:cs="Arial"/>
          <w:b/>
          <w:bCs/>
        </w:rPr>
        <w:lastRenderedPageBreak/>
        <w:t xml:space="preserve">Contents </w:t>
      </w:r>
    </w:p>
    <w:p w14:paraId="73E37531" w14:textId="7FA1A08A" w:rsidR="00C94000" w:rsidRDefault="00C94000" w:rsidP="00D23FE0">
      <w:pPr>
        <w:rPr>
          <w:rFonts w:ascii="Arial" w:hAnsi="Arial" w:cs="Arial"/>
        </w:rPr>
      </w:pPr>
      <w:r>
        <w:rPr>
          <w:rFonts w:ascii="Arial" w:hAnsi="Arial" w:cs="Arial"/>
        </w:rPr>
        <w:t>Introduction……………………………………………………………………………………………</w:t>
      </w:r>
      <w:r w:rsidR="00967A6C">
        <w:rPr>
          <w:rFonts w:ascii="Arial" w:hAnsi="Arial" w:cs="Arial"/>
        </w:rPr>
        <w:t>3</w:t>
      </w:r>
    </w:p>
    <w:p w14:paraId="7C90B69C" w14:textId="79DD01E4" w:rsidR="00C94000" w:rsidRDefault="007F0D7C" w:rsidP="00D23FE0">
      <w:pPr>
        <w:rPr>
          <w:rFonts w:ascii="Arial" w:hAnsi="Arial" w:cs="Arial"/>
        </w:rPr>
      </w:pPr>
      <w:r w:rsidRPr="007F0D7C">
        <w:rPr>
          <w:rFonts w:ascii="Arial" w:hAnsi="Arial" w:cs="Arial"/>
        </w:rPr>
        <w:t>The quality processes within Aldi’s retail working environment</w:t>
      </w:r>
    </w:p>
    <w:p w14:paraId="2E9E7CA5" w14:textId="5D8CDDDE" w:rsidR="007F0D7C" w:rsidRDefault="007F0D7C" w:rsidP="00D23FE0">
      <w:pPr>
        <w:rPr>
          <w:rFonts w:ascii="Arial" w:hAnsi="Arial" w:cs="Arial"/>
        </w:rPr>
      </w:pPr>
      <w:r w:rsidRPr="007F0D7C">
        <w:rPr>
          <w:rFonts w:ascii="Arial" w:hAnsi="Arial" w:cs="Arial"/>
        </w:rPr>
        <w:t>The impact of emerging themes on policies and practises of quality systems</w:t>
      </w:r>
      <w:r>
        <w:rPr>
          <w:rFonts w:ascii="Arial" w:hAnsi="Arial" w:cs="Arial"/>
        </w:rPr>
        <w:t>……………</w:t>
      </w:r>
      <w:r w:rsidR="00967A6C">
        <w:rPr>
          <w:rFonts w:ascii="Arial" w:hAnsi="Arial" w:cs="Arial"/>
        </w:rPr>
        <w:t>…...4</w:t>
      </w:r>
    </w:p>
    <w:p w14:paraId="44B15EE5" w14:textId="169AA7E2" w:rsidR="00967A6C" w:rsidRDefault="00967A6C" w:rsidP="00D23FE0">
      <w:pPr>
        <w:rPr>
          <w:rFonts w:ascii="Arial" w:hAnsi="Arial" w:cs="Arial"/>
        </w:rPr>
      </w:pPr>
      <w:r w:rsidRPr="00967A6C">
        <w:rPr>
          <w:rFonts w:ascii="Arial" w:hAnsi="Arial" w:cs="Arial"/>
        </w:rPr>
        <w:t>Tech touch versus human touch in Aldi</w:t>
      </w:r>
    </w:p>
    <w:p w14:paraId="462737A2" w14:textId="2E01FF70" w:rsidR="00967A6C" w:rsidRDefault="00967A6C" w:rsidP="00D23FE0">
      <w:pPr>
        <w:rPr>
          <w:rFonts w:ascii="Arial" w:hAnsi="Arial" w:cs="Arial"/>
        </w:rPr>
      </w:pPr>
      <w:r w:rsidRPr="00967A6C">
        <w:rPr>
          <w:rFonts w:ascii="Arial" w:hAnsi="Arial" w:cs="Arial"/>
        </w:rPr>
        <w:t>Customer experience and brand experience</w:t>
      </w:r>
      <w:r>
        <w:rPr>
          <w:rFonts w:ascii="Arial" w:hAnsi="Arial" w:cs="Arial"/>
        </w:rPr>
        <w:t>……………………………………………………...5</w:t>
      </w:r>
    </w:p>
    <w:p w14:paraId="72893601" w14:textId="12D60495" w:rsidR="00967A6C" w:rsidRDefault="00967A6C" w:rsidP="00D23FE0">
      <w:pPr>
        <w:rPr>
          <w:rFonts w:ascii="Arial" w:hAnsi="Arial" w:cs="Arial"/>
        </w:rPr>
      </w:pPr>
      <w:r w:rsidRPr="00967A6C">
        <w:rPr>
          <w:rFonts w:ascii="Arial" w:hAnsi="Arial" w:cs="Arial"/>
        </w:rPr>
        <w:t>The impact of customer relationship management in Aldi</w:t>
      </w:r>
    </w:p>
    <w:p w14:paraId="377A90E3" w14:textId="3469303E" w:rsidR="00967A6C" w:rsidRDefault="00967A6C" w:rsidP="00D23FE0">
      <w:pPr>
        <w:rPr>
          <w:rFonts w:ascii="Arial" w:hAnsi="Arial" w:cs="Arial"/>
        </w:rPr>
      </w:pPr>
      <w:r w:rsidRPr="00967A6C">
        <w:rPr>
          <w:rFonts w:ascii="Arial" w:hAnsi="Arial" w:cs="Arial"/>
        </w:rPr>
        <w:t>A review of the theories to assist improving CRM</w:t>
      </w:r>
      <w:r>
        <w:rPr>
          <w:rFonts w:ascii="Arial" w:hAnsi="Arial" w:cs="Arial"/>
        </w:rPr>
        <w:t>………………………………………………...6</w:t>
      </w:r>
    </w:p>
    <w:p w14:paraId="29D6D910" w14:textId="17012EE3" w:rsidR="00967A6C" w:rsidRDefault="00967A6C" w:rsidP="00D23FE0">
      <w:pPr>
        <w:rPr>
          <w:rFonts w:ascii="Arial" w:hAnsi="Arial" w:cs="Arial"/>
        </w:rPr>
      </w:pPr>
      <w:r>
        <w:rPr>
          <w:rFonts w:ascii="Arial" w:hAnsi="Arial" w:cs="Arial"/>
        </w:rPr>
        <w:t>Conclusion</w:t>
      </w:r>
    </w:p>
    <w:p w14:paraId="3F50E36D" w14:textId="567F73C1" w:rsidR="00967A6C" w:rsidRDefault="00967A6C" w:rsidP="00D23FE0">
      <w:pPr>
        <w:rPr>
          <w:rFonts w:ascii="Arial" w:hAnsi="Arial" w:cs="Arial"/>
        </w:rPr>
      </w:pPr>
      <w:r>
        <w:rPr>
          <w:rFonts w:ascii="Arial" w:hAnsi="Arial" w:cs="Arial"/>
        </w:rPr>
        <w:t>References…………………………………………………………………………………………….7</w:t>
      </w:r>
    </w:p>
    <w:p w14:paraId="17EDE8FC" w14:textId="77777777" w:rsidR="00967A6C" w:rsidRDefault="00967A6C" w:rsidP="00D23FE0">
      <w:pPr>
        <w:rPr>
          <w:rFonts w:ascii="Arial" w:hAnsi="Arial" w:cs="Arial"/>
        </w:rPr>
      </w:pPr>
    </w:p>
    <w:p w14:paraId="14A0BE2F" w14:textId="77777777" w:rsidR="007F0D7C" w:rsidRPr="00C94000" w:rsidRDefault="007F0D7C" w:rsidP="00D23FE0">
      <w:pPr>
        <w:rPr>
          <w:rFonts w:ascii="Arial" w:hAnsi="Arial" w:cs="Arial"/>
        </w:rPr>
      </w:pPr>
    </w:p>
    <w:p w14:paraId="7AC216D5" w14:textId="77777777" w:rsidR="00C94000" w:rsidRDefault="00C94000" w:rsidP="00D23FE0">
      <w:pPr>
        <w:rPr>
          <w:rFonts w:ascii="Arial" w:hAnsi="Arial" w:cs="Arial"/>
          <w:b/>
          <w:bCs/>
        </w:rPr>
      </w:pPr>
    </w:p>
    <w:p w14:paraId="3D2B740B" w14:textId="77777777" w:rsidR="00C94000" w:rsidRDefault="00C94000" w:rsidP="00D23FE0">
      <w:pPr>
        <w:rPr>
          <w:rFonts w:ascii="Arial" w:hAnsi="Arial" w:cs="Arial"/>
          <w:b/>
          <w:bCs/>
        </w:rPr>
      </w:pPr>
    </w:p>
    <w:p w14:paraId="3AD43689" w14:textId="77777777" w:rsidR="00C94000" w:rsidRDefault="00C94000" w:rsidP="00D23FE0">
      <w:pPr>
        <w:rPr>
          <w:rFonts w:ascii="Arial" w:hAnsi="Arial" w:cs="Arial"/>
          <w:b/>
          <w:bCs/>
        </w:rPr>
      </w:pPr>
    </w:p>
    <w:p w14:paraId="0EBFB106" w14:textId="77777777" w:rsidR="00C94000" w:rsidRDefault="00C94000" w:rsidP="00D23FE0">
      <w:pPr>
        <w:rPr>
          <w:rFonts w:ascii="Arial" w:hAnsi="Arial" w:cs="Arial"/>
          <w:b/>
          <w:bCs/>
        </w:rPr>
      </w:pPr>
    </w:p>
    <w:p w14:paraId="1CD90E42" w14:textId="77777777" w:rsidR="00C94000" w:rsidRDefault="00C94000" w:rsidP="00D23FE0">
      <w:pPr>
        <w:rPr>
          <w:rFonts w:ascii="Arial" w:hAnsi="Arial" w:cs="Arial"/>
          <w:b/>
          <w:bCs/>
        </w:rPr>
      </w:pPr>
    </w:p>
    <w:p w14:paraId="261CFA31" w14:textId="77777777" w:rsidR="00C94000" w:rsidRDefault="00C94000" w:rsidP="00D23FE0">
      <w:pPr>
        <w:rPr>
          <w:rFonts w:ascii="Arial" w:hAnsi="Arial" w:cs="Arial"/>
          <w:b/>
          <w:bCs/>
        </w:rPr>
      </w:pPr>
    </w:p>
    <w:p w14:paraId="45505C10" w14:textId="77777777" w:rsidR="00C94000" w:rsidRDefault="00C94000" w:rsidP="00D23FE0">
      <w:pPr>
        <w:rPr>
          <w:rFonts w:ascii="Arial" w:hAnsi="Arial" w:cs="Arial"/>
          <w:b/>
          <w:bCs/>
        </w:rPr>
      </w:pPr>
    </w:p>
    <w:p w14:paraId="196F5BED" w14:textId="77777777" w:rsidR="00C94000" w:rsidRDefault="00C94000" w:rsidP="00D23FE0">
      <w:pPr>
        <w:rPr>
          <w:rFonts w:ascii="Arial" w:hAnsi="Arial" w:cs="Arial"/>
          <w:b/>
          <w:bCs/>
        </w:rPr>
      </w:pPr>
    </w:p>
    <w:p w14:paraId="38AA78D9" w14:textId="77777777" w:rsidR="00C94000" w:rsidRDefault="00C94000" w:rsidP="00D23FE0">
      <w:pPr>
        <w:rPr>
          <w:rFonts w:ascii="Arial" w:hAnsi="Arial" w:cs="Arial"/>
          <w:b/>
          <w:bCs/>
        </w:rPr>
      </w:pPr>
    </w:p>
    <w:p w14:paraId="1802EAC7" w14:textId="77777777" w:rsidR="00C94000" w:rsidRDefault="00C94000" w:rsidP="00D23FE0">
      <w:pPr>
        <w:rPr>
          <w:rFonts w:ascii="Arial" w:hAnsi="Arial" w:cs="Arial"/>
          <w:b/>
          <w:bCs/>
        </w:rPr>
      </w:pPr>
    </w:p>
    <w:p w14:paraId="637FBE8B" w14:textId="77777777" w:rsidR="00C94000" w:rsidRDefault="00C94000" w:rsidP="00D23FE0">
      <w:pPr>
        <w:rPr>
          <w:rFonts w:ascii="Arial" w:hAnsi="Arial" w:cs="Arial"/>
          <w:b/>
          <w:bCs/>
        </w:rPr>
      </w:pPr>
    </w:p>
    <w:p w14:paraId="28B0426A" w14:textId="77777777" w:rsidR="00C94000" w:rsidRDefault="00C94000" w:rsidP="00D23FE0">
      <w:pPr>
        <w:rPr>
          <w:rFonts w:ascii="Arial" w:hAnsi="Arial" w:cs="Arial"/>
          <w:b/>
          <w:bCs/>
        </w:rPr>
      </w:pPr>
    </w:p>
    <w:p w14:paraId="05857491" w14:textId="77777777" w:rsidR="00C94000" w:rsidRDefault="00C94000" w:rsidP="00D23FE0">
      <w:pPr>
        <w:rPr>
          <w:rFonts w:ascii="Arial" w:hAnsi="Arial" w:cs="Arial"/>
          <w:b/>
          <w:bCs/>
        </w:rPr>
      </w:pPr>
    </w:p>
    <w:p w14:paraId="79608A57" w14:textId="77777777" w:rsidR="00C94000" w:rsidRDefault="00C94000" w:rsidP="00D23FE0">
      <w:pPr>
        <w:rPr>
          <w:rFonts w:ascii="Arial" w:hAnsi="Arial" w:cs="Arial"/>
          <w:b/>
          <w:bCs/>
        </w:rPr>
      </w:pPr>
    </w:p>
    <w:p w14:paraId="57CE0B28" w14:textId="77777777" w:rsidR="00C94000" w:rsidRDefault="00C94000" w:rsidP="00D23FE0">
      <w:pPr>
        <w:rPr>
          <w:rFonts w:ascii="Arial" w:hAnsi="Arial" w:cs="Arial"/>
          <w:b/>
          <w:bCs/>
        </w:rPr>
      </w:pPr>
    </w:p>
    <w:p w14:paraId="7FAFD747" w14:textId="77777777" w:rsidR="00C94000" w:rsidRDefault="00C94000" w:rsidP="00D23FE0">
      <w:pPr>
        <w:rPr>
          <w:rFonts w:ascii="Arial" w:hAnsi="Arial" w:cs="Arial"/>
          <w:b/>
          <w:bCs/>
        </w:rPr>
      </w:pPr>
    </w:p>
    <w:p w14:paraId="6F08825A" w14:textId="77777777" w:rsidR="00C94000" w:rsidRDefault="00C94000" w:rsidP="00D23FE0">
      <w:pPr>
        <w:rPr>
          <w:rFonts w:ascii="Arial" w:hAnsi="Arial" w:cs="Arial"/>
          <w:b/>
          <w:bCs/>
        </w:rPr>
      </w:pPr>
    </w:p>
    <w:p w14:paraId="53CA9F4D" w14:textId="77777777" w:rsidR="00C94000" w:rsidRDefault="00C94000" w:rsidP="00D23FE0">
      <w:pPr>
        <w:rPr>
          <w:rFonts w:ascii="Arial" w:hAnsi="Arial" w:cs="Arial"/>
          <w:b/>
          <w:bCs/>
        </w:rPr>
      </w:pPr>
    </w:p>
    <w:p w14:paraId="157E5C5D" w14:textId="77777777" w:rsidR="00C94000" w:rsidRDefault="00C94000" w:rsidP="00D23FE0">
      <w:pPr>
        <w:rPr>
          <w:rFonts w:ascii="Arial" w:hAnsi="Arial" w:cs="Arial"/>
          <w:b/>
          <w:bCs/>
        </w:rPr>
      </w:pPr>
    </w:p>
    <w:p w14:paraId="4670F6A9" w14:textId="77777777" w:rsidR="00C94000" w:rsidRDefault="00C94000" w:rsidP="00D23FE0">
      <w:pPr>
        <w:rPr>
          <w:rFonts w:ascii="Arial" w:hAnsi="Arial" w:cs="Arial"/>
          <w:b/>
          <w:bCs/>
        </w:rPr>
      </w:pPr>
    </w:p>
    <w:p w14:paraId="047093EC" w14:textId="0B188347" w:rsidR="00D23FE0" w:rsidRDefault="00D23FE0" w:rsidP="00D23FE0">
      <w:pPr>
        <w:rPr>
          <w:rFonts w:ascii="Arial" w:hAnsi="Arial" w:cs="Arial"/>
          <w:b/>
          <w:bCs/>
        </w:rPr>
      </w:pPr>
      <w:r>
        <w:rPr>
          <w:rFonts w:ascii="Arial" w:hAnsi="Arial" w:cs="Arial"/>
          <w:b/>
          <w:bCs/>
        </w:rPr>
        <w:lastRenderedPageBreak/>
        <w:t xml:space="preserve">Introduction </w:t>
      </w:r>
    </w:p>
    <w:p w14:paraId="55FA55DF" w14:textId="6B602BC7" w:rsidR="00D23FE0" w:rsidRDefault="00D23FE0" w:rsidP="00D23FE0">
      <w:pPr>
        <w:jc w:val="both"/>
        <w:rPr>
          <w:rFonts w:ascii="Arial" w:hAnsi="Arial" w:cs="Arial"/>
        </w:rPr>
      </w:pPr>
      <w:r>
        <w:rPr>
          <w:rFonts w:ascii="Arial" w:hAnsi="Arial" w:cs="Arial"/>
        </w:rPr>
        <w:t xml:space="preserve">The purpose of this task is to create and produce a detailed report which has been requested by principal researcher at a retail organisation which is Aldi who is researching quality processes within the working environment </w:t>
      </w:r>
      <w:r w:rsidR="002F1025">
        <w:rPr>
          <w:rFonts w:ascii="Arial" w:hAnsi="Arial" w:cs="Arial"/>
        </w:rPr>
        <w:t xml:space="preserve">as well as customer experience. The main purpose of this report focuses on being able to understand emerging themes within the customer experience and the impact of emerging themes on policies as well as the practises of the quality systems which enhances </w:t>
      </w:r>
      <w:r w:rsidR="008B0AA7">
        <w:rPr>
          <w:rFonts w:ascii="Arial" w:hAnsi="Arial" w:cs="Arial"/>
        </w:rPr>
        <w:t>the customer relationship management also known as CRM</w:t>
      </w:r>
      <w:r w:rsidR="001A12FE">
        <w:rPr>
          <w:rFonts w:ascii="Arial" w:hAnsi="Arial" w:cs="Arial"/>
        </w:rPr>
        <w:t>. Furthermore, to this report, there will be a critical analysis to investigate the customer experience of Aldi’s retail working environment which will be based on the tech touch versus human touch and the customer experience as well as brand experience. This report should identify the importance of sustainability of the identified themes which will be in relation to Aldi and a critical discussion will be made towards their impact on customer relationships (CRM)</w:t>
      </w:r>
      <w:r w:rsidR="00625569">
        <w:rPr>
          <w:rFonts w:ascii="Arial" w:hAnsi="Arial" w:cs="Arial"/>
        </w:rPr>
        <w:t xml:space="preserve">. Based on development points highlighted within the findings there will be clearly justified recommendations which will be given in this report as well as appropriate theories which will be detailed in relation to the 1943 paper introduced by Abraham Maslow which is called the A theory of human motivation which is also known as the hierarchy of needs. The second scholarly theory which will be discussed as part of this report will be </w:t>
      </w:r>
      <w:r w:rsidR="00155CFF">
        <w:rPr>
          <w:rFonts w:ascii="Arial" w:hAnsi="Arial" w:cs="Arial"/>
        </w:rPr>
        <w:t xml:space="preserve">based towards Frederick Herzberg who had introduced the theory of the motivator-Hygiene theory </w:t>
      </w:r>
      <w:r w:rsidR="000E13A4">
        <w:rPr>
          <w:rFonts w:ascii="Arial" w:hAnsi="Arial" w:cs="Arial"/>
        </w:rPr>
        <w:t>and</w:t>
      </w:r>
      <w:r w:rsidR="00155CFF">
        <w:rPr>
          <w:rFonts w:ascii="Arial" w:hAnsi="Arial" w:cs="Arial"/>
        </w:rPr>
        <w:t xml:space="preserve"> for introducing job enrichment. These appropriate theories/models will be discussed within this report criticall</w:t>
      </w:r>
      <w:r w:rsidR="000E13A4">
        <w:rPr>
          <w:rFonts w:ascii="Arial" w:hAnsi="Arial" w:cs="Arial"/>
        </w:rPr>
        <w:t>y.</w:t>
      </w:r>
      <w:r w:rsidR="00A95AD1">
        <w:rPr>
          <w:rFonts w:ascii="Arial" w:hAnsi="Arial" w:cs="Arial"/>
        </w:rPr>
        <w:t xml:space="preserve"> Lastly, a critical literature review on the two models/theories which may assist a supermarket brand (organisation) in improving its customer relationship management will be given within this report.</w:t>
      </w:r>
    </w:p>
    <w:p w14:paraId="678747EB" w14:textId="29FBB454" w:rsidR="000E13A4" w:rsidRDefault="000E13A4" w:rsidP="00D23FE0">
      <w:pPr>
        <w:jc w:val="both"/>
        <w:rPr>
          <w:rFonts w:ascii="Arial" w:hAnsi="Arial" w:cs="Arial"/>
          <w:b/>
          <w:bCs/>
        </w:rPr>
      </w:pPr>
      <w:r w:rsidRPr="000E13A4">
        <w:rPr>
          <w:rFonts w:ascii="Arial" w:hAnsi="Arial" w:cs="Arial"/>
          <w:b/>
          <w:bCs/>
        </w:rPr>
        <w:t xml:space="preserve">The quality processes within Aldi’s retail working environment </w:t>
      </w:r>
    </w:p>
    <w:p w14:paraId="3841D5C7" w14:textId="6E7D938C" w:rsidR="00C94000" w:rsidRPr="00C94000" w:rsidRDefault="00F22E85" w:rsidP="00D23FE0">
      <w:pPr>
        <w:jc w:val="both"/>
        <w:rPr>
          <w:rFonts w:ascii="Arial" w:hAnsi="Arial" w:cs="Arial"/>
        </w:rPr>
      </w:pPr>
      <w:r>
        <w:rPr>
          <w:rFonts w:ascii="Arial" w:hAnsi="Arial" w:cs="Arial"/>
        </w:rPr>
        <w:t xml:space="preserve">In the retail industry the food market has a highly competitive market more than ever over the past 10 years and is still growing. The retail organisations such as Aldi for instance offer their customers more value for their money to stay as competitive as they can amongst their competitors. Customers also require the best quality products at the lowest available prices there is to make the most of their hard earnt money. This is what Aldi as a massive supermarket chain has been providing to their customers over the past 20 years and is always doing its utmost best to do so to stay competitive towards is biggest rivalries such as Tesco’s and Sainsburys as well as Lidl. Aldi does understand that its customers </w:t>
      </w:r>
      <w:r w:rsidR="001A50F2">
        <w:rPr>
          <w:rFonts w:ascii="Arial" w:hAnsi="Arial" w:cs="Arial"/>
        </w:rPr>
        <w:t xml:space="preserve">are the best stakeholders of the business and require a better value for their money but also at the same time do understand that they do not want to compromise on the quality. </w:t>
      </w:r>
      <w:r w:rsidR="00A92C05">
        <w:rPr>
          <w:rFonts w:ascii="Arial" w:hAnsi="Arial" w:cs="Arial"/>
        </w:rPr>
        <w:t xml:space="preserve">Aldi’s competitive advantages have 9 main factors which they pay strong attention into executing as accurately as possible which involve ultra-low prices compared to other big retail food industries such as Tesco, Lidl, and Sainsbury’s. According to a recent study </w:t>
      </w:r>
      <w:r w:rsidR="004B5394">
        <w:rPr>
          <w:rFonts w:ascii="Arial" w:hAnsi="Arial" w:cs="Arial"/>
        </w:rPr>
        <w:t xml:space="preserve">there are many other factors which are keeping Aldi competitive within the food market industry which involve astonishing efficiency as well as self-administered distribution chain, high-quality food and goods, devoted fan base, partnership with Instacart, product innovation and a strategic growth which all keep Aldi competitive towards their competitors and a business that has been really successful  over the last 20 years which have brought them up to increase their profit margin by at least 33% after using such tactical quality processes according to </w:t>
      </w:r>
      <w:r w:rsidR="008A4950" w:rsidRPr="008A4950">
        <w:rPr>
          <w:rFonts w:ascii="Arial" w:hAnsi="Arial" w:cs="Arial"/>
        </w:rPr>
        <w:t>(Aldi's Competitive Advantages In 2021 (9 Factors Explained), 2021)</w:t>
      </w:r>
      <w:r w:rsidR="008A4950">
        <w:rPr>
          <w:rFonts w:ascii="Arial" w:hAnsi="Arial" w:cs="Arial"/>
        </w:rPr>
        <w:t>.</w:t>
      </w:r>
      <w:r w:rsidR="0052414F">
        <w:rPr>
          <w:rFonts w:ascii="Arial" w:hAnsi="Arial" w:cs="Arial"/>
        </w:rPr>
        <w:t xml:space="preserve"> According to another recent study it has also been said that </w:t>
      </w:r>
      <w:r w:rsidR="00BF60FE" w:rsidRPr="00BF60FE">
        <w:rPr>
          <w:rFonts w:ascii="Arial" w:hAnsi="Arial" w:cs="Arial"/>
        </w:rPr>
        <w:t>A</w:t>
      </w:r>
      <w:r w:rsidR="00BF60FE">
        <w:rPr>
          <w:rFonts w:ascii="Arial" w:hAnsi="Arial" w:cs="Arial"/>
        </w:rPr>
        <w:t>ldi</w:t>
      </w:r>
      <w:r w:rsidR="00BF60FE" w:rsidRPr="00BF60FE">
        <w:rPr>
          <w:rFonts w:ascii="Arial" w:hAnsi="Arial" w:cs="Arial"/>
        </w:rPr>
        <w:t xml:space="preserve">’s strategy focuses on providing high quality products at low prices. Key elements of the </w:t>
      </w:r>
      <w:r w:rsidR="005408BA" w:rsidRPr="00BF60FE">
        <w:rPr>
          <w:rFonts w:ascii="Arial" w:hAnsi="Arial" w:cs="Arial"/>
        </w:rPr>
        <w:t>low-price</w:t>
      </w:r>
      <w:r w:rsidR="00BF60FE" w:rsidRPr="00BF60FE">
        <w:rPr>
          <w:rFonts w:ascii="Arial" w:hAnsi="Arial" w:cs="Arial"/>
        </w:rPr>
        <w:t xml:space="preserve"> element of the</w:t>
      </w:r>
      <w:r w:rsidR="00BF60FE">
        <w:rPr>
          <w:rFonts w:ascii="Arial" w:hAnsi="Arial" w:cs="Arial"/>
        </w:rPr>
        <w:t xml:space="preserve"> </w:t>
      </w:r>
      <w:r w:rsidR="00BF60FE" w:rsidRPr="00BF60FE">
        <w:rPr>
          <w:rFonts w:ascii="Arial" w:hAnsi="Arial" w:cs="Arial"/>
        </w:rPr>
        <w:t xml:space="preserve">strategy </w:t>
      </w:r>
      <w:r w:rsidR="00BF60FE">
        <w:rPr>
          <w:rFonts w:ascii="Arial" w:hAnsi="Arial" w:cs="Arial"/>
        </w:rPr>
        <w:t xml:space="preserve">are </w:t>
      </w:r>
      <w:r w:rsidR="00BF60FE" w:rsidRPr="00BF60FE">
        <w:rPr>
          <w:rFonts w:ascii="Arial" w:hAnsi="Arial" w:cs="Arial"/>
        </w:rPr>
        <w:t>exclusive bran</w:t>
      </w:r>
      <w:r w:rsidR="00BF60FE">
        <w:rPr>
          <w:rFonts w:ascii="Arial" w:hAnsi="Arial" w:cs="Arial"/>
        </w:rPr>
        <w:t xml:space="preserve">d </w:t>
      </w:r>
      <w:r w:rsidR="00BF60FE" w:rsidRPr="00BF60FE">
        <w:rPr>
          <w:rFonts w:ascii="Arial" w:hAnsi="Arial" w:cs="Arial"/>
        </w:rPr>
        <w:t>products, limited range,</w:t>
      </w:r>
      <w:r w:rsidR="00BF60FE">
        <w:rPr>
          <w:rFonts w:ascii="Arial" w:hAnsi="Arial" w:cs="Arial"/>
        </w:rPr>
        <w:t xml:space="preserve"> </w:t>
      </w:r>
      <w:r w:rsidR="00BF60FE" w:rsidRPr="00BF60FE">
        <w:rPr>
          <w:rFonts w:ascii="Arial" w:hAnsi="Arial" w:cs="Arial"/>
        </w:rPr>
        <w:t>focus and price change policy</w:t>
      </w:r>
      <w:r w:rsidR="00BF60FE">
        <w:rPr>
          <w:rFonts w:ascii="Arial" w:hAnsi="Arial" w:cs="Arial"/>
        </w:rPr>
        <w:t xml:space="preserve"> according to </w:t>
      </w:r>
      <w:r w:rsidR="00482414" w:rsidRPr="00482414">
        <w:rPr>
          <w:rFonts w:ascii="Arial" w:hAnsi="Arial" w:cs="Arial"/>
        </w:rPr>
        <w:t>(Dunford, Palmer and Benveniste, 2021)</w:t>
      </w:r>
      <w:r w:rsidR="00482414">
        <w:rPr>
          <w:rFonts w:ascii="Arial" w:hAnsi="Arial" w:cs="Arial"/>
        </w:rPr>
        <w:t>.</w:t>
      </w:r>
    </w:p>
    <w:p w14:paraId="18984015" w14:textId="77777777" w:rsidR="005A0537" w:rsidRDefault="005A0537" w:rsidP="00D23FE0">
      <w:pPr>
        <w:jc w:val="both"/>
        <w:rPr>
          <w:rFonts w:ascii="Arial" w:hAnsi="Arial" w:cs="Arial"/>
          <w:b/>
          <w:bCs/>
        </w:rPr>
      </w:pPr>
    </w:p>
    <w:p w14:paraId="4145ED4F" w14:textId="77777777" w:rsidR="005A0537" w:rsidRDefault="005A0537" w:rsidP="00D23FE0">
      <w:pPr>
        <w:jc w:val="both"/>
        <w:rPr>
          <w:rFonts w:ascii="Arial" w:hAnsi="Arial" w:cs="Arial"/>
          <w:b/>
          <w:bCs/>
        </w:rPr>
      </w:pPr>
    </w:p>
    <w:p w14:paraId="6FDA0ED7" w14:textId="23DF1C1B" w:rsidR="000E13A4" w:rsidRDefault="000E13A4" w:rsidP="00D23FE0">
      <w:pPr>
        <w:jc w:val="both"/>
        <w:rPr>
          <w:rFonts w:ascii="Arial" w:hAnsi="Arial" w:cs="Arial"/>
          <w:b/>
          <w:bCs/>
        </w:rPr>
      </w:pPr>
      <w:bookmarkStart w:id="0" w:name="_Hlk88925908"/>
      <w:r>
        <w:rPr>
          <w:rFonts w:ascii="Arial" w:hAnsi="Arial" w:cs="Arial"/>
          <w:b/>
          <w:bCs/>
        </w:rPr>
        <w:lastRenderedPageBreak/>
        <w:t>The impact of emerging themes on policies and practises of quality systems</w:t>
      </w:r>
    </w:p>
    <w:bookmarkEnd w:id="0"/>
    <w:p w14:paraId="016A5340" w14:textId="12F3BF9F" w:rsidR="00C94000" w:rsidRPr="005408BA" w:rsidRDefault="009F5238" w:rsidP="00D23FE0">
      <w:pPr>
        <w:jc w:val="both"/>
        <w:rPr>
          <w:rFonts w:ascii="Arial" w:hAnsi="Arial" w:cs="Arial"/>
        </w:rPr>
      </w:pPr>
      <w:r>
        <w:rPr>
          <w:rFonts w:ascii="Arial" w:hAnsi="Arial" w:cs="Arial"/>
        </w:rPr>
        <w:t xml:space="preserve">The impact of emerging themes on policies </w:t>
      </w:r>
      <w:r w:rsidR="005A0537">
        <w:rPr>
          <w:rFonts w:ascii="Arial" w:hAnsi="Arial" w:cs="Arial"/>
        </w:rPr>
        <w:t xml:space="preserve">within the retail business of Aldi there is a SWOT analysis which was conducted by a recent study in the year 2020 explaining the strengths, weaknesses, opportunities, and threats. The strengths that Aldi has relate to brand reputation which is one of the key intangible assets towards Aldi’s business environment as well as, having a reliable distribution network and a </w:t>
      </w:r>
      <w:r w:rsidR="005B45CF">
        <w:rPr>
          <w:rFonts w:ascii="Arial" w:hAnsi="Arial" w:cs="Arial"/>
        </w:rPr>
        <w:t>long-lasting supplier relationship</w:t>
      </w:r>
      <w:r w:rsidR="005A0537">
        <w:rPr>
          <w:rFonts w:ascii="Arial" w:hAnsi="Arial" w:cs="Arial"/>
        </w:rPr>
        <w:t>, diversified product portfolio, successful international business strategy, r</w:t>
      </w:r>
      <w:r w:rsidR="005A0537" w:rsidRPr="005A0537">
        <w:rPr>
          <w:rFonts w:ascii="Arial" w:hAnsi="Arial" w:cs="Arial"/>
        </w:rPr>
        <w:t>evenue growth and investments despite the pandemic</w:t>
      </w:r>
      <w:r w:rsidR="005B45CF">
        <w:rPr>
          <w:rFonts w:ascii="Arial" w:hAnsi="Arial" w:cs="Arial"/>
        </w:rPr>
        <w:t>. These are not issues that which affect Aldi as a business because as for the weaknesses that Aldi has are related to low market shares  and a very low focus on the customer satisfaction and these are the main strategic qualities needed for any business to succeed and make more of a progression within any kind of business and not just the retail industry which has been letting Aldi down for the past couple of years and in the year 2020 and the year 2021 has been more of an issue for Aldi giving and creating unnecessary ways for their competitors to overtake them and attempt to ruin business for Aldi</w:t>
      </w:r>
      <w:r w:rsidR="00566128">
        <w:rPr>
          <w:rFonts w:ascii="Arial" w:hAnsi="Arial" w:cs="Arial"/>
        </w:rPr>
        <w:t xml:space="preserve"> so as a result to this Aldi still has further opportunities for them to take and then attempt to maintain and carry out such as the positives to the impact of covid-19 on revenues, expansion to emerging economies and further UK expansion these are opportunities which are available to Aldi to find a way out of their problems in order to progress and not make these mistakes in the nearby future to let other companies step in and take them out of the retail industry according to </w:t>
      </w:r>
      <w:r w:rsidR="00F70CB2" w:rsidRPr="00F70CB2">
        <w:rPr>
          <w:rFonts w:ascii="Arial" w:hAnsi="Arial" w:cs="Arial"/>
        </w:rPr>
        <w:t>(SWOT Analysis of ΑLDI | ALDI Strengths &amp; Weaknesses 2020, 2020)</w:t>
      </w:r>
      <w:r w:rsidR="00F70CB2">
        <w:rPr>
          <w:rFonts w:ascii="Arial" w:hAnsi="Arial" w:cs="Arial"/>
        </w:rPr>
        <w:t xml:space="preserve">. Aldi also has a slight issue maintaining customer engagement amongst their employees such as using electronic mail for the purpose of meetings, important information, shift patterns if </w:t>
      </w:r>
      <w:r w:rsidR="00382858">
        <w:rPr>
          <w:rFonts w:ascii="Arial" w:hAnsi="Arial" w:cs="Arial"/>
        </w:rPr>
        <w:t>there</w:t>
      </w:r>
      <w:r w:rsidR="00F70CB2">
        <w:rPr>
          <w:rFonts w:ascii="Arial" w:hAnsi="Arial" w:cs="Arial"/>
        </w:rPr>
        <w:t xml:space="preserve"> were to be changed for </w:t>
      </w:r>
      <w:r w:rsidR="007E0EC5">
        <w:rPr>
          <w:rFonts w:ascii="Arial" w:hAnsi="Arial" w:cs="Arial"/>
        </w:rPr>
        <w:t>whatever</w:t>
      </w:r>
      <w:r w:rsidR="00F70CB2">
        <w:rPr>
          <w:rFonts w:ascii="Arial" w:hAnsi="Arial" w:cs="Arial"/>
        </w:rPr>
        <w:t xml:space="preserve"> reason, a change to company </w:t>
      </w:r>
      <w:r w:rsidR="00382858">
        <w:rPr>
          <w:rFonts w:ascii="Arial" w:hAnsi="Arial" w:cs="Arial"/>
        </w:rPr>
        <w:t>policies</w:t>
      </w:r>
      <w:r w:rsidR="00F70CB2">
        <w:rPr>
          <w:rFonts w:ascii="Arial" w:hAnsi="Arial" w:cs="Arial"/>
        </w:rPr>
        <w:t xml:space="preserve"> </w:t>
      </w:r>
      <w:r w:rsidR="00382858">
        <w:rPr>
          <w:rFonts w:ascii="Arial" w:hAnsi="Arial" w:cs="Arial"/>
        </w:rPr>
        <w:t>in case</w:t>
      </w:r>
      <w:r w:rsidR="00F70CB2">
        <w:rPr>
          <w:rFonts w:ascii="Arial" w:hAnsi="Arial" w:cs="Arial"/>
        </w:rPr>
        <w:t xml:space="preserve"> of changes in the upcoming days or months as well as important information about policy changes to the wor</w:t>
      </w:r>
      <w:r w:rsidR="00382858">
        <w:rPr>
          <w:rFonts w:ascii="Arial" w:hAnsi="Arial" w:cs="Arial"/>
        </w:rPr>
        <w:t>l</w:t>
      </w:r>
      <w:r w:rsidR="00F70CB2">
        <w:rPr>
          <w:rFonts w:ascii="Arial" w:hAnsi="Arial" w:cs="Arial"/>
        </w:rPr>
        <w:t xml:space="preserve">d wide pandemic that has occurred changing many practises and </w:t>
      </w:r>
      <w:r w:rsidR="00382858">
        <w:rPr>
          <w:rFonts w:ascii="Arial" w:hAnsi="Arial" w:cs="Arial"/>
        </w:rPr>
        <w:t>policies</w:t>
      </w:r>
      <w:r w:rsidR="00F70CB2">
        <w:rPr>
          <w:rFonts w:ascii="Arial" w:hAnsi="Arial" w:cs="Arial"/>
        </w:rPr>
        <w:t xml:space="preserve"> for all </w:t>
      </w:r>
      <w:r w:rsidR="00382858">
        <w:rPr>
          <w:rFonts w:ascii="Arial" w:hAnsi="Arial" w:cs="Arial"/>
        </w:rPr>
        <w:t>businesses</w:t>
      </w:r>
      <w:r w:rsidR="00F70CB2">
        <w:rPr>
          <w:rFonts w:ascii="Arial" w:hAnsi="Arial" w:cs="Arial"/>
        </w:rPr>
        <w:t xml:space="preserve"> so therefore as a reminder and a copy of the in</w:t>
      </w:r>
      <w:r w:rsidR="00382858">
        <w:rPr>
          <w:rFonts w:ascii="Arial" w:hAnsi="Arial" w:cs="Arial"/>
        </w:rPr>
        <w:t>str</w:t>
      </w:r>
      <w:r w:rsidR="00F70CB2">
        <w:rPr>
          <w:rFonts w:ascii="Arial" w:hAnsi="Arial" w:cs="Arial"/>
        </w:rPr>
        <w:t>uctions and importan</w:t>
      </w:r>
      <w:r w:rsidR="00382858">
        <w:rPr>
          <w:rFonts w:ascii="Arial" w:hAnsi="Arial" w:cs="Arial"/>
        </w:rPr>
        <w:t>t</w:t>
      </w:r>
      <w:r w:rsidR="00F70CB2">
        <w:rPr>
          <w:rFonts w:ascii="Arial" w:hAnsi="Arial" w:cs="Arial"/>
        </w:rPr>
        <w:t xml:space="preserve"> data discussed every employee can have a </w:t>
      </w:r>
      <w:r w:rsidR="00382858">
        <w:rPr>
          <w:rFonts w:ascii="Arial" w:hAnsi="Arial" w:cs="Arial"/>
        </w:rPr>
        <w:t xml:space="preserve">copy on their emails instead of listening to this information by word of mouth not every individual is the same and may have difficulties with health or may even be absent from work and may have missed work on that day meaning they have also missed out on important information so this way sending electronic mail is the best form of contact to keep all employees updated at all times whether they are in work or whether they are at home every individual is updated at once and can still reflect upon the important data that has been discussed </w:t>
      </w:r>
      <w:r w:rsidR="009F4628">
        <w:rPr>
          <w:rFonts w:ascii="Arial" w:hAnsi="Arial" w:cs="Arial"/>
        </w:rPr>
        <w:t xml:space="preserve">which is why many complaints have been made by individuals where reviews have been written on an online platform discussing employee communication problems amongst themselves and the direct managers and store managers of Aldi according to recent reviews </w:t>
      </w:r>
      <w:r w:rsidR="009F4628" w:rsidRPr="009F4628">
        <w:rPr>
          <w:rFonts w:ascii="Arial" w:hAnsi="Arial" w:cs="Arial"/>
        </w:rPr>
        <w:t>(Bad Communication with Dms and Store Managers, 2014)</w:t>
      </w:r>
      <w:r w:rsidR="009F4628">
        <w:rPr>
          <w:rFonts w:ascii="Arial" w:hAnsi="Arial" w:cs="Arial"/>
        </w:rPr>
        <w:t xml:space="preserve">. </w:t>
      </w:r>
    </w:p>
    <w:p w14:paraId="37ADABCC" w14:textId="67086D3A" w:rsidR="00A95AD1" w:rsidRDefault="00A95AD1" w:rsidP="00D23FE0">
      <w:pPr>
        <w:jc w:val="both"/>
        <w:rPr>
          <w:rFonts w:ascii="Arial" w:hAnsi="Arial" w:cs="Arial"/>
          <w:b/>
          <w:bCs/>
        </w:rPr>
      </w:pPr>
      <w:bookmarkStart w:id="1" w:name="_Hlk88925916"/>
      <w:r>
        <w:rPr>
          <w:rFonts w:ascii="Arial" w:hAnsi="Arial" w:cs="Arial"/>
          <w:b/>
          <w:bCs/>
        </w:rPr>
        <w:t>Tech touch versus human touch in Aldi</w:t>
      </w:r>
    </w:p>
    <w:bookmarkEnd w:id="1"/>
    <w:p w14:paraId="49534601" w14:textId="5FF3A1F1" w:rsidR="00C94000" w:rsidRPr="001F5C95" w:rsidRDefault="00B64474" w:rsidP="00D23FE0">
      <w:pPr>
        <w:jc w:val="both"/>
        <w:rPr>
          <w:rFonts w:ascii="Arial" w:hAnsi="Arial" w:cs="Arial"/>
        </w:rPr>
      </w:pPr>
      <w:r>
        <w:rPr>
          <w:rFonts w:ascii="Arial" w:hAnsi="Arial" w:cs="Arial"/>
        </w:rPr>
        <w:t xml:space="preserve">Technology is very important and vital when it comes to providing customers with necessary information especially about a product or general information about the business but upon stating this without having human touch </w:t>
      </w:r>
      <w:r w:rsidR="00E2458E">
        <w:rPr>
          <w:rFonts w:ascii="Arial" w:hAnsi="Arial" w:cs="Arial"/>
        </w:rPr>
        <w:t xml:space="preserve">it has been said that as technology has become the catalyst for creating many in store experiences there is a lot of danger for losing the all-important human touch that is differentiating it from the online retail format according to (Clements, 2019). </w:t>
      </w:r>
      <w:r w:rsidR="00F02E9F">
        <w:rPr>
          <w:rFonts w:ascii="Arial" w:hAnsi="Arial" w:cs="Arial"/>
        </w:rPr>
        <w:t xml:space="preserve">Technology is very vital for providing </w:t>
      </w:r>
      <w:r w:rsidR="00D0143C">
        <w:rPr>
          <w:rFonts w:ascii="Arial" w:hAnsi="Arial" w:cs="Arial"/>
        </w:rPr>
        <w:t>all</w:t>
      </w:r>
      <w:r w:rsidR="00F02E9F">
        <w:rPr>
          <w:rFonts w:ascii="Arial" w:hAnsi="Arial" w:cs="Arial"/>
        </w:rPr>
        <w:t xml:space="preserve"> the customers with important information about a product but as stated previously without a human touch to be able to bring that experience to life there isn’t anything differentiating an individual</w:t>
      </w:r>
      <w:r w:rsidR="00287C5E">
        <w:rPr>
          <w:rFonts w:ascii="Arial" w:hAnsi="Arial" w:cs="Arial"/>
        </w:rPr>
        <w:t xml:space="preserve"> or business from its competitors so the bottom line is that if you give customers an </w:t>
      </w:r>
      <w:r w:rsidR="00D0143C">
        <w:rPr>
          <w:rFonts w:ascii="Arial" w:hAnsi="Arial" w:cs="Arial"/>
        </w:rPr>
        <w:t>experience,</w:t>
      </w:r>
      <w:r w:rsidR="00287C5E">
        <w:rPr>
          <w:rFonts w:ascii="Arial" w:hAnsi="Arial" w:cs="Arial"/>
        </w:rPr>
        <w:t xml:space="preserve"> </w:t>
      </w:r>
      <w:r w:rsidR="00D0143C">
        <w:rPr>
          <w:rFonts w:ascii="Arial" w:hAnsi="Arial" w:cs="Arial"/>
        </w:rPr>
        <w:t>they will always want to purchase from you.</w:t>
      </w:r>
    </w:p>
    <w:p w14:paraId="5672A275" w14:textId="77777777" w:rsidR="00D0143C" w:rsidRDefault="00D0143C" w:rsidP="00D23FE0">
      <w:pPr>
        <w:jc w:val="both"/>
        <w:rPr>
          <w:rFonts w:ascii="Arial" w:hAnsi="Arial" w:cs="Arial"/>
          <w:b/>
          <w:bCs/>
        </w:rPr>
      </w:pPr>
    </w:p>
    <w:p w14:paraId="547E1317" w14:textId="25D0CDC4" w:rsidR="00A95AD1" w:rsidRDefault="00A95AD1" w:rsidP="00D23FE0">
      <w:pPr>
        <w:jc w:val="both"/>
        <w:rPr>
          <w:rFonts w:ascii="Arial" w:hAnsi="Arial" w:cs="Arial"/>
          <w:b/>
          <w:bCs/>
        </w:rPr>
      </w:pPr>
      <w:r>
        <w:rPr>
          <w:rFonts w:ascii="Arial" w:hAnsi="Arial" w:cs="Arial"/>
          <w:b/>
          <w:bCs/>
        </w:rPr>
        <w:lastRenderedPageBreak/>
        <w:t>Customer experience and brand experience</w:t>
      </w:r>
    </w:p>
    <w:p w14:paraId="49BF3ED9" w14:textId="070D7F66" w:rsidR="00C94000" w:rsidRPr="00883F2F" w:rsidRDefault="00B75F1F" w:rsidP="00883F2F">
      <w:pPr>
        <w:jc w:val="both"/>
        <w:rPr>
          <w:rFonts w:ascii="Arial" w:hAnsi="Arial" w:cs="Arial"/>
        </w:rPr>
      </w:pPr>
      <w:r w:rsidRPr="00883F2F">
        <w:rPr>
          <w:rFonts w:ascii="Arial" w:hAnsi="Arial" w:cs="Arial"/>
        </w:rPr>
        <w:t xml:space="preserve">Customer experience is very important to the stakeholders of Aldi such as customer service representatives, managers, team leaders, cleaners and chief executive officers (CEO) the way that data is collected is by reviews from customers telling their experiences towards staff members being polite always and helping them maintain their good customer service engagement skills to make their shopping more easier creating a better experience for them which as a result is then used by the staff members at Aldi as a motivational factor to do better and maintain that positive attitude towards every customer and this as a result is a positive impact towards the business </w:t>
      </w:r>
      <w:r w:rsidR="00245F03" w:rsidRPr="00883F2F">
        <w:rPr>
          <w:rFonts w:ascii="Arial" w:hAnsi="Arial" w:cs="Arial"/>
        </w:rPr>
        <w:t>meaning</w:t>
      </w:r>
      <w:r w:rsidRPr="00883F2F">
        <w:rPr>
          <w:rFonts w:ascii="Arial" w:hAnsi="Arial" w:cs="Arial"/>
        </w:rPr>
        <w:t xml:space="preserve"> there would be an increase of sales, customers </w:t>
      </w:r>
      <w:r w:rsidR="00245F03" w:rsidRPr="00883F2F">
        <w:rPr>
          <w:rFonts w:ascii="Arial" w:hAnsi="Arial" w:cs="Arial"/>
        </w:rPr>
        <w:t xml:space="preserve">and a very good reputation towards the business meaning that they could be leading the market if this type of motivation, customer experience management and customer relationship management is well maintained within the business according to </w:t>
      </w:r>
      <w:r w:rsidR="00F77913" w:rsidRPr="00883F2F">
        <w:rPr>
          <w:rFonts w:ascii="Arial" w:hAnsi="Arial" w:cs="Arial"/>
        </w:rPr>
        <w:t xml:space="preserve">(How Aldi and Lidl are making the difference – Engage Customer, 2014). </w:t>
      </w:r>
      <w:r w:rsidR="00605BA7" w:rsidRPr="00883F2F">
        <w:rPr>
          <w:rFonts w:ascii="Arial" w:hAnsi="Arial" w:cs="Arial"/>
        </w:rPr>
        <w:t xml:space="preserve">At all Aldi stores Aldi has chosen to stock many of their own exclusive brands and to test their product quality to either meet or beat the national brands quality. Aldi has partnered with majority of the best suppliers around </w:t>
      </w:r>
      <w:r w:rsidR="00883F2F" w:rsidRPr="00883F2F">
        <w:rPr>
          <w:rFonts w:ascii="Arial" w:hAnsi="Arial" w:cs="Arial"/>
        </w:rPr>
        <w:t>the country</w:t>
      </w:r>
      <w:r w:rsidR="00605BA7" w:rsidRPr="00883F2F">
        <w:rPr>
          <w:rFonts w:ascii="Arial" w:hAnsi="Arial" w:cs="Arial"/>
        </w:rPr>
        <w:t xml:space="preserve"> to offer their customers a huge saving on the exceedingly </w:t>
      </w:r>
      <w:r w:rsidR="002E6C6C" w:rsidRPr="00883F2F">
        <w:rPr>
          <w:rFonts w:ascii="Arial" w:hAnsi="Arial" w:cs="Arial"/>
        </w:rPr>
        <w:t>high-quality</w:t>
      </w:r>
      <w:r w:rsidR="00605BA7" w:rsidRPr="00883F2F">
        <w:rPr>
          <w:rFonts w:ascii="Arial" w:hAnsi="Arial" w:cs="Arial"/>
        </w:rPr>
        <w:t xml:space="preserve"> products that they sell so Aldi’s unique winning combination of the </w:t>
      </w:r>
      <w:r w:rsidR="002E6C6C" w:rsidRPr="00883F2F">
        <w:rPr>
          <w:rFonts w:ascii="Arial" w:hAnsi="Arial" w:cs="Arial"/>
        </w:rPr>
        <w:t>high-quality</w:t>
      </w:r>
      <w:r w:rsidR="00605BA7" w:rsidRPr="00883F2F">
        <w:rPr>
          <w:rFonts w:ascii="Arial" w:hAnsi="Arial" w:cs="Arial"/>
        </w:rPr>
        <w:t xml:space="preserve"> products at everyday low prices has been seen them crowned to be the best supermarket retailer for the fourth time according to </w:t>
      </w:r>
      <w:r w:rsidR="002E6C6C" w:rsidRPr="00883F2F">
        <w:rPr>
          <w:rFonts w:ascii="Arial" w:hAnsi="Arial" w:cs="Arial"/>
        </w:rPr>
        <w:t>(Our brands, 2021).</w:t>
      </w:r>
      <w:r w:rsidR="00605BA7" w:rsidRPr="00883F2F">
        <w:rPr>
          <w:rFonts w:ascii="Arial" w:hAnsi="Arial" w:cs="Arial"/>
        </w:rPr>
        <w:t xml:space="preserve"> </w:t>
      </w:r>
      <w:r w:rsidR="002E6C6C" w:rsidRPr="00883F2F">
        <w:rPr>
          <w:rFonts w:ascii="Arial" w:hAnsi="Arial" w:cs="Arial"/>
        </w:rPr>
        <w:t>So,</w:t>
      </w:r>
      <w:r w:rsidR="00605BA7" w:rsidRPr="00883F2F">
        <w:rPr>
          <w:rFonts w:ascii="Arial" w:hAnsi="Arial" w:cs="Arial"/>
        </w:rPr>
        <w:t xml:space="preserve"> brand experience is very important for Aldi to maintain for example</w:t>
      </w:r>
      <w:r w:rsidR="00DA473E" w:rsidRPr="00883F2F">
        <w:rPr>
          <w:rFonts w:ascii="Arial" w:hAnsi="Arial" w:cs="Arial"/>
        </w:rPr>
        <w:t xml:space="preserve"> a tin of beans recommended a good quality product which Aldi sells is currently sold at £0.22p but if this product was purchased by a branded company other than the Aldi brand the same product quality would cost a customer £0.48</w:t>
      </w:r>
      <w:r w:rsidR="000F641F" w:rsidRPr="00883F2F">
        <w:rPr>
          <w:rFonts w:ascii="Arial" w:hAnsi="Arial" w:cs="Arial"/>
        </w:rPr>
        <w:t>p which is more than double to what a customer would pay if they had purchased a Aldi branded product which is the same product quality and at a cheaper cost, customers would then be attracted to Aldi due to the fact that they would get 2 cans of beans and still save £0.06 pence and this is why Aldi is crowned to be best supermarket retailer four times within the last 10 years.</w:t>
      </w:r>
      <w:r w:rsidR="00605BA7" w:rsidRPr="00883F2F">
        <w:rPr>
          <w:rFonts w:ascii="Arial" w:hAnsi="Arial" w:cs="Arial"/>
        </w:rPr>
        <w:t xml:space="preserve"> </w:t>
      </w:r>
    </w:p>
    <w:p w14:paraId="03D3BF7E" w14:textId="48DAECFD" w:rsidR="00A95AD1" w:rsidRDefault="00A95AD1" w:rsidP="00D23FE0">
      <w:pPr>
        <w:jc w:val="both"/>
        <w:rPr>
          <w:rFonts w:ascii="Arial" w:hAnsi="Arial" w:cs="Arial"/>
          <w:b/>
          <w:bCs/>
        </w:rPr>
      </w:pPr>
      <w:bookmarkStart w:id="2" w:name="_Hlk88922328"/>
      <w:r>
        <w:rPr>
          <w:rFonts w:ascii="Arial" w:hAnsi="Arial" w:cs="Arial"/>
          <w:b/>
          <w:bCs/>
        </w:rPr>
        <w:t>The impact of customer relationship management in Aldi</w:t>
      </w:r>
    </w:p>
    <w:bookmarkEnd w:id="2"/>
    <w:p w14:paraId="3CF4D978" w14:textId="088C7E7E" w:rsidR="00C94000" w:rsidRPr="001B2219" w:rsidRDefault="00203AFF" w:rsidP="001B2219">
      <w:pPr>
        <w:jc w:val="both"/>
        <w:rPr>
          <w:rFonts w:ascii="Arial" w:hAnsi="Arial" w:cs="Arial"/>
        </w:rPr>
      </w:pPr>
      <w:r>
        <w:rPr>
          <w:rFonts w:ascii="Arial" w:hAnsi="Arial" w:cs="Arial"/>
        </w:rPr>
        <w:t xml:space="preserve">Aldi’s main objective is to be able to </w:t>
      </w:r>
      <w:r w:rsidR="007615BE">
        <w:rPr>
          <w:rFonts w:ascii="Arial" w:hAnsi="Arial" w:cs="Arial"/>
        </w:rPr>
        <w:t xml:space="preserve">get a message across to all the stakeholders who have an interest towards Aldi’s business which is that they offer the best quality products at the lowest possible prices. The marketing strategies involved within Aldi’s business is that building relationships with a company’s targeted profitable customers as well as maintaining the relationship through delivering the customer value which is related to perceiving a certain product and its values enough to buy the product instead of buying the product that the competitor is selling and delivering the customer satisfaction where the product would then </w:t>
      </w:r>
      <w:r w:rsidR="00992D35">
        <w:rPr>
          <w:rFonts w:ascii="Arial" w:hAnsi="Arial" w:cs="Arial"/>
        </w:rPr>
        <w:t xml:space="preserve">meet the exact expectation the customer had the intent to buy and this is used as strategic way to attract and attain the best customer relationship involving the appropriate products which meets an individual customers needs according to </w:t>
      </w:r>
      <w:r w:rsidR="00992D35" w:rsidRPr="00992D35">
        <w:rPr>
          <w:rFonts w:ascii="Arial" w:hAnsi="Arial" w:cs="Arial"/>
        </w:rPr>
        <w:t>(ALDI: Customer Relationship Management, 2021)</w:t>
      </w:r>
      <w:r w:rsidR="00992D35">
        <w:rPr>
          <w:rFonts w:ascii="Arial" w:hAnsi="Arial" w:cs="Arial"/>
        </w:rPr>
        <w:t>.</w:t>
      </w:r>
      <w:r w:rsidR="001B2219">
        <w:rPr>
          <w:rFonts w:ascii="Arial" w:hAnsi="Arial" w:cs="Arial"/>
        </w:rPr>
        <w:t xml:space="preserve"> </w:t>
      </w:r>
      <w:r w:rsidR="001B2219" w:rsidRPr="001B2219">
        <w:rPr>
          <w:rFonts w:ascii="Arial" w:hAnsi="Arial" w:cs="Arial"/>
        </w:rPr>
        <w:t>How does Aldi's gain a competitive advantage?</w:t>
      </w:r>
      <w:r w:rsidR="00884E14">
        <w:rPr>
          <w:rFonts w:ascii="Arial" w:hAnsi="Arial" w:cs="Arial"/>
        </w:rPr>
        <w:t xml:space="preserve"> </w:t>
      </w:r>
      <w:r w:rsidR="001B2219" w:rsidRPr="001B2219">
        <w:rPr>
          <w:rFonts w:ascii="Arial" w:hAnsi="Arial" w:cs="Arial"/>
        </w:rPr>
        <w:t xml:space="preserve">By selling fewer varieties of each product Aldi can buy much larger quantities. This enables it to take advantage of economies of scale and source products more cost effectively. This in turn means that Aldi needs less space to display its products. As a </w:t>
      </w:r>
      <w:r w:rsidR="00884E14" w:rsidRPr="001B2219">
        <w:rPr>
          <w:rFonts w:ascii="Arial" w:hAnsi="Arial" w:cs="Arial"/>
        </w:rPr>
        <w:t>result,</w:t>
      </w:r>
      <w:r w:rsidR="001B2219" w:rsidRPr="001B2219">
        <w:rPr>
          <w:rFonts w:ascii="Arial" w:hAnsi="Arial" w:cs="Arial"/>
        </w:rPr>
        <w:t xml:space="preserve"> Aldi's stores can be smaller</w:t>
      </w:r>
      <w:r w:rsidR="00884E14">
        <w:rPr>
          <w:rFonts w:ascii="Arial" w:hAnsi="Arial" w:cs="Arial"/>
        </w:rPr>
        <w:t xml:space="preserve"> according to </w:t>
      </w:r>
      <w:r w:rsidR="00884E14" w:rsidRPr="00884E14">
        <w:rPr>
          <w:rFonts w:ascii="Arial" w:hAnsi="Arial" w:cs="Arial"/>
        </w:rPr>
        <w:t>(Holt, 2019)</w:t>
      </w:r>
      <w:r w:rsidR="00884E14">
        <w:rPr>
          <w:rFonts w:ascii="Arial" w:hAnsi="Arial" w:cs="Arial"/>
        </w:rPr>
        <w:t>.</w:t>
      </w:r>
    </w:p>
    <w:p w14:paraId="770FFA65" w14:textId="4F8D1559" w:rsidR="00D0143C" w:rsidRDefault="00B714CD" w:rsidP="00D23FE0">
      <w:pPr>
        <w:jc w:val="both"/>
        <w:rPr>
          <w:rFonts w:ascii="Arial" w:hAnsi="Arial" w:cs="Arial"/>
          <w:b/>
          <w:bCs/>
        </w:rPr>
      </w:pPr>
      <w:bookmarkStart w:id="3" w:name="_Hlk88926022"/>
      <w:r>
        <w:rPr>
          <w:rFonts w:ascii="Arial" w:hAnsi="Arial" w:cs="Arial"/>
          <w:b/>
          <w:bCs/>
        </w:rPr>
        <w:t>A review of the theories to assist improving CRM</w:t>
      </w:r>
    </w:p>
    <w:bookmarkEnd w:id="3"/>
    <w:p w14:paraId="08336473" w14:textId="51EC9D55" w:rsidR="00946C9D" w:rsidRPr="007E0EC5" w:rsidRDefault="007E0EC5" w:rsidP="00D23FE0">
      <w:pPr>
        <w:jc w:val="both"/>
        <w:rPr>
          <w:rFonts w:ascii="Arial" w:hAnsi="Arial" w:cs="Arial"/>
        </w:rPr>
      </w:pPr>
      <w:r w:rsidRPr="007E0EC5">
        <w:rPr>
          <w:rFonts w:ascii="Arial" w:hAnsi="Arial" w:cs="Arial"/>
        </w:rPr>
        <w:t xml:space="preserve">The </w:t>
      </w:r>
      <w:r>
        <w:rPr>
          <w:rFonts w:ascii="Arial" w:hAnsi="Arial" w:cs="Arial"/>
        </w:rPr>
        <w:t xml:space="preserve">two types of theories which assist improving </w:t>
      </w:r>
      <w:r w:rsidR="002429E4">
        <w:rPr>
          <w:rFonts w:ascii="Arial" w:hAnsi="Arial" w:cs="Arial"/>
        </w:rPr>
        <w:t>customer relationship management are related to Abraham Maslow’s Hierarchy of needs which is a theory mostly related to motivation and customer and employee motivation is very important for any retail business and not only just Aldi. Abraham Maslow’s hierarchy of needs is most relevant to the organizational theory because both are concerned with human motivation</w:t>
      </w:r>
      <w:r w:rsidR="00891187">
        <w:rPr>
          <w:rFonts w:ascii="Arial" w:hAnsi="Arial" w:cs="Arial"/>
        </w:rPr>
        <w:t xml:space="preserve"> to be able to understand what the people </w:t>
      </w:r>
      <w:r w:rsidR="00891187">
        <w:rPr>
          <w:rFonts w:ascii="Arial" w:hAnsi="Arial" w:cs="Arial"/>
        </w:rPr>
        <w:lastRenderedPageBreak/>
        <w:t xml:space="preserve">are needing and how the people’s needs differ is very </w:t>
      </w:r>
      <w:r w:rsidR="009230A8">
        <w:rPr>
          <w:rFonts w:ascii="Arial" w:hAnsi="Arial" w:cs="Arial"/>
        </w:rPr>
        <w:t>an</w:t>
      </w:r>
      <w:r w:rsidR="00891187">
        <w:rPr>
          <w:rFonts w:ascii="Arial" w:hAnsi="Arial" w:cs="Arial"/>
        </w:rPr>
        <w:t xml:space="preserve"> important part of an effective management </w:t>
      </w:r>
      <w:r w:rsidR="00891187" w:rsidRPr="00891187">
        <w:rPr>
          <w:rFonts w:ascii="Arial" w:hAnsi="Arial" w:cs="Arial"/>
        </w:rPr>
        <w:t>(Maslow’s Hierarchy of Needs | Introduction to Business, 2021)</w:t>
      </w:r>
      <w:r w:rsidR="00891187">
        <w:rPr>
          <w:rFonts w:ascii="Arial" w:hAnsi="Arial" w:cs="Arial"/>
        </w:rPr>
        <w:t xml:space="preserve">. The second theory which will help Aldi to improve customer relationship management is Frederick Herzberg’s two-factor theory </w:t>
      </w:r>
      <w:r w:rsidR="009230A8">
        <w:rPr>
          <w:rFonts w:ascii="Arial" w:hAnsi="Arial" w:cs="Arial"/>
        </w:rPr>
        <w:t xml:space="preserve">which is related to motivation and hygiene, and this is because the presence of motivation causes employees to work harder which are found to be within the job itself and as for the hygiene factors the absence of hygiene factors will cause employees to work less harder and this two-factor theory can be in place so that the managers must stress upon guaranteeing the </w:t>
      </w:r>
      <w:r w:rsidR="00946C9D">
        <w:rPr>
          <w:rFonts w:ascii="Arial" w:hAnsi="Arial" w:cs="Arial"/>
        </w:rPr>
        <w:t>adequacy</w:t>
      </w:r>
      <w:r w:rsidR="009230A8">
        <w:rPr>
          <w:rFonts w:ascii="Arial" w:hAnsi="Arial" w:cs="Arial"/>
        </w:rPr>
        <w:t xml:space="preserve"> of the hygiene factors </w:t>
      </w:r>
      <w:r w:rsidR="00946C9D">
        <w:rPr>
          <w:rFonts w:ascii="Arial" w:hAnsi="Arial" w:cs="Arial"/>
        </w:rPr>
        <w:t xml:space="preserve">to avoid employee dissatisfaction and also the managers have a must to do list to make sure that the work is stimulating and very importantly has to be rewarding in order for the motivation process to work so that the employees are motivated to work and perform harder and most importantly a lot better according to </w:t>
      </w:r>
      <w:r w:rsidR="00D72B6F" w:rsidRPr="00D72B6F">
        <w:rPr>
          <w:rFonts w:ascii="Arial" w:hAnsi="Arial" w:cs="Arial"/>
        </w:rPr>
        <w:t>(Expert Program Management, 2018)</w:t>
      </w:r>
      <w:r w:rsidR="00D72B6F">
        <w:rPr>
          <w:rFonts w:ascii="Arial" w:hAnsi="Arial" w:cs="Arial"/>
        </w:rPr>
        <w:t>.</w:t>
      </w:r>
    </w:p>
    <w:p w14:paraId="7E1B9B64" w14:textId="4CA0D814" w:rsidR="00B714CD" w:rsidRDefault="00B714CD" w:rsidP="00D23FE0">
      <w:pPr>
        <w:jc w:val="both"/>
        <w:rPr>
          <w:rFonts w:ascii="Arial" w:hAnsi="Arial" w:cs="Arial"/>
          <w:b/>
          <w:bCs/>
        </w:rPr>
      </w:pPr>
      <w:r>
        <w:rPr>
          <w:rFonts w:ascii="Arial" w:hAnsi="Arial" w:cs="Arial"/>
          <w:b/>
          <w:bCs/>
        </w:rPr>
        <w:t xml:space="preserve">Conclusion </w:t>
      </w:r>
    </w:p>
    <w:p w14:paraId="518E4E2F" w14:textId="319928FE" w:rsidR="00C94000" w:rsidRPr="00047927" w:rsidRDefault="00047927" w:rsidP="00D23FE0">
      <w:pPr>
        <w:jc w:val="both"/>
        <w:rPr>
          <w:rFonts w:ascii="Arial" w:hAnsi="Arial" w:cs="Arial"/>
        </w:rPr>
      </w:pPr>
      <w:r>
        <w:rPr>
          <w:rFonts w:ascii="Arial" w:hAnsi="Arial" w:cs="Arial"/>
        </w:rPr>
        <w:t xml:space="preserve">In order to maintain good customer relationship at Aldi’s working environment there is a need for theories to </w:t>
      </w:r>
      <w:r w:rsidR="001C4FA1">
        <w:rPr>
          <w:rFonts w:ascii="Arial" w:hAnsi="Arial" w:cs="Arial"/>
        </w:rPr>
        <w:t xml:space="preserve">be used I order to maintain good relationships with staff and customers such as using the Frederick Herzberg theory which brings positivity towards employee and customer relationship management which has the ability to increase employee motivation and as for the hierarchy technique by Abraham Maslow should also be used in Aldi’s business to improve and sustain motivation towards the employees to be better at sustaining </w:t>
      </w:r>
      <w:r w:rsidR="00E84A3E">
        <w:rPr>
          <w:rFonts w:ascii="Arial" w:hAnsi="Arial" w:cs="Arial"/>
        </w:rPr>
        <w:t>customer relationship management and being motivated to do the best of their ability to keep sustainability as well as knowing what t</w:t>
      </w:r>
      <w:r w:rsidR="00E84A3E" w:rsidRPr="00E84A3E">
        <w:rPr>
          <w:rFonts w:ascii="Arial" w:hAnsi="Arial" w:cs="Arial"/>
        </w:rPr>
        <w:t>he impact of customer relationship management in Aldi</w:t>
      </w:r>
      <w:r w:rsidR="00E84A3E">
        <w:rPr>
          <w:rFonts w:ascii="Arial" w:hAnsi="Arial" w:cs="Arial"/>
        </w:rPr>
        <w:t xml:space="preserve"> has how it can be overcome with the correct problem solving and decision making techniques to avoid giving customers bad experiences and how these types of instances can be avoided with the knowledge management of customer relationship management (CRM) and what the </w:t>
      </w:r>
      <w:r w:rsidR="00C22E06">
        <w:rPr>
          <w:rFonts w:ascii="Arial" w:hAnsi="Arial" w:cs="Arial"/>
        </w:rPr>
        <w:t>p</w:t>
      </w:r>
      <w:r w:rsidR="00E84A3E">
        <w:rPr>
          <w:rFonts w:ascii="Arial" w:hAnsi="Arial" w:cs="Arial"/>
        </w:rPr>
        <w:t xml:space="preserve">ositive and negatives are and how theories of management can improve brand experiences as well as human </w:t>
      </w:r>
      <w:r w:rsidR="00C22E06">
        <w:rPr>
          <w:rFonts w:ascii="Arial" w:hAnsi="Arial" w:cs="Arial"/>
        </w:rPr>
        <w:t>experiences</w:t>
      </w:r>
      <w:r w:rsidR="00E84A3E">
        <w:rPr>
          <w:rFonts w:ascii="Arial" w:hAnsi="Arial" w:cs="Arial"/>
        </w:rPr>
        <w:t xml:space="preserve"> such as using tech touch and human touch interactions to maintain product quality and customer relationship management</w:t>
      </w:r>
      <w:r w:rsidR="00C22E06">
        <w:rPr>
          <w:rFonts w:ascii="Arial" w:hAnsi="Arial" w:cs="Arial"/>
        </w:rPr>
        <w:t>.</w:t>
      </w:r>
    </w:p>
    <w:p w14:paraId="189214B8" w14:textId="77777777" w:rsidR="00884E14" w:rsidRDefault="00884E14" w:rsidP="00D23FE0">
      <w:pPr>
        <w:jc w:val="both"/>
        <w:rPr>
          <w:rFonts w:ascii="Arial" w:hAnsi="Arial" w:cs="Arial"/>
          <w:b/>
          <w:bCs/>
        </w:rPr>
      </w:pPr>
    </w:p>
    <w:p w14:paraId="0590DB10" w14:textId="77777777" w:rsidR="00884E14" w:rsidRDefault="00884E14" w:rsidP="00D23FE0">
      <w:pPr>
        <w:jc w:val="both"/>
        <w:rPr>
          <w:rFonts w:ascii="Arial" w:hAnsi="Arial" w:cs="Arial"/>
          <w:b/>
          <w:bCs/>
        </w:rPr>
      </w:pPr>
    </w:p>
    <w:p w14:paraId="65165523" w14:textId="77777777" w:rsidR="00884E14" w:rsidRDefault="00884E14" w:rsidP="00D23FE0">
      <w:pPr>
        <w:jc w:val="both"/>
        <w:rPr>
          <w:rFonts w:ascii="Arial" w:hAnsi="Arial" w:cs="Arial"/>
          <w:b/>
          <w:bCs/>
        </w:rPr>
      </w:pPr>
    </w:p>
    <w:p w14:paraId="67CAC008" w14:textId="77777777" w:rsidR="00884E14" w:rsidRDefault="00884E14" w:rsidP="00D23FE0">
      <w:pPr>
        <w:jc w:val="both"/>
        <w:rPr>
          <w:rFonts w:ascii="Arial" w:hAnsi="Arial" w:cs="Arial"/>
          <w:b/>
          <w:bCs/>
        </w:rPr>
      </w:pPr>
    </w:p>
    <w:p w14:paraId="73F981AD" w14:textId="77777777" w:rsidR="00884E14" w:rsidRDefault="00884E14" w:rsidP="00D23FE0">
      <w:pPr>
        <w:jc w:val="both"/>
        <w:rPr>
          <w:rFonts w:ascii="Arial" w:hAnsi="Arial" w:cs="Arial"/>
          <w:b/>
          <w:bCs/>
        </w:rPr>
      </w:pPr>
    </w:p>
    <w:p w14:paraId="3ED80540" w14:textId="77777777" w:rsidR="00884E14" w:rsidRDefault="00884E14" w:rsidP="00D23FE0">
      <w:pPr>
        <w:jc w:val="both"/>
        <w:rPr>
          <w:rFonts w:ascii="Arial" w:hAnsi="Arial" w:cs="Arial"/>
          <w:b/>
          <w:bCs/>
        </w:rPr>
      </w:pPr>
    </w:p>
    <w:p w14:paraId="53C62F7C" w14:textId="77777777" w:rsidR="00884E14" w:rsidRDefault="00884E14" w:rsidP="00D23FE0">
      <w:pPr>
        <w:jc w:val="both"/>
        <w:rPr>
          <w:rFonts w:ascii="Arial" w:hAnsi="Arial" w:cs="Arial"/>
          <w:b/>
          <w:bCs/>
        </w:rPr>
      </w:pPr>
    </w:p>
    <w:p w14:paraId="4B0D4110" w14:textId="77777777" w:rsidR="00884E14" w:rsidRDefault="00884E14" w:rsidP="00D23FE0">
      <w:pPr>
        <w:jc w:val="both"/>
        <w:rPr>
          <w:rFonts w:ascii="Arial" w:hAnsi="Arial" w:cs="Arial"/>
          <w:b/>
          <w:bCs/>
        </w:rPr>
      </w:pPr>
    </w:p>
    <w:p w14:paraId="67DF0ACE" w14:textId="77777777" w:rsidR="00884E14" w:rsidRDefault="00884E14" w:rsidP="00D23FE0">
      <w:pPr>
        <w:jc w:val="both"/>
        <w:rPr>
          <w:rFonts w:ascii="Arial" w:hAnsi="Arial" w:cs="Arial"/>
          <w:b/>
          <w:bCs/>
        </w:rPr>
      </w:pPr>
    </w:p>
    <w:p w14:paraId="27EA58BA" w14:textId="77777777" w:rsidR="00884E14" w:rsidRDefault="00884E14" w:rsidP="00D23FE0">
      <w:pPr>
        <w:jc w:val="both"/>
        <w:rPr>
          <w:rFonts w:ascii="Arial" w:hAnsi="Arial" w:cs="Arial"/>
          <w:b/>
          <w:bCs/>
        </w:rPr>
      </w:pPr>
    </w:p>
    <w:p w14:paraId="01E28E09" w14:textId="77777777" w:rsidR="00884E14" w:rsidRDefault="00884E14" w:rsidP="00D23FE0">
      <w:pPr>
        <w:jc w:val="both"/>
        <w:rPr>
          <w:rFonts w:ascii="Arial" w:hAnsi="Arial" w:cs="Arial"/>
          <w:b/>
          <w:bCs/>
        </w:rPr>
      </w:pPr>
    </w:p>
    <w:p w14:paraId="320BAA5C" w14:textId="77777777" w:rsidR="00884E14" w:rsidRDefault="00884E14" w:rsidP="00D23FE0">
      <w:pPr>
        <w:jc w:val="both"/>
        <w:rPr>
          <w:rFonts w:ascii="Arial" w:hAnsi="Arial" w:cs="Arial"/>
          <w:b/>
          <w:bCs/>
        </w:rPr>
      </w:pPr>
    </w:p>
    <w:p w14:paraId="233F286E" w14:textId="77777777" w:rsidR="00884E14" w:rsidRDefault="00884E14" w:rsidP="00D23FE0">
      <w:pPr>
        <w:jc w:val="both"/>
        <w:rPr>
          <w:rFonts w:ascii="Arial" w:hAnsi="Arial" w:cs="Arial"/>
          <w:b/>
          <w:bCs/>
        </w:rPr>
      </w:pPr>
    </w:p>
    <w:p w14:paraId="733122EB" w14:textId="77777777" w:rsidR="00884E14" w:rsidRDefault="00884E14" w:rsidP="00D23FE0">
      <w:pPr>
        <w:jc w:val="both"/>
        <w:rPr>
          <w:rFonts w:ascii="Arial" w:hAnsi="Arial" w:cs="Arial"/>
          <w:b/>
          <w:bCs/>
        </w:rPr>
      </w:pPr>
    </w:p>
    <w:p w14:paraId="3E6E80A2" w14:textId="3F15952C" w:rsidR="000E13A4" w:rsidRDefault="00C94000" w:rsidP="00D23FE0">
      <w:pPr>
        <w:jc w:val="both"/>
        <w:rPr>
          <w:rFonts w:ascii="Arial" w:hAnsi="Arial" w:cs="Arial"/>
          <w:b/>
          <w:bCs/>
        </w:rPr>
      </w:pPr>
      <w:r>
        <w:rPr>
          <w:rFonts w:ascii="Arial" w:hAnsi="Arial" w:cs="Arial"/>
          <w:b/>
          <w:bCs/>
        </w:rPr>
        <w:lastRenderedPageBreak/>
        <w:t xml:space="preserve">References </w:t>
      </w:r>
    </w:p>
    <w:p w14:paraId="58AAF1A3" w14:textId="5D4CCADD" w:rsidR="008A4950" w:rsidRDefault="008A4950" w:rsidP="008A4950">
      <w:pPr>
        <w:rPr>
          <w:rFonts w:ascii="Arial" w:hAnsi="Arial" w:cs="Arial"/>
        </w:rPr>
      </w:pPr>
      <w:r w:rsidRPr="008A4950">
        <w:rPr>
          <w:rFonts w:ascii="Arial" w:hAnsi="Arial" w:cs="Arial"/>
        </w:rPr>
        <w:t>Query</w:t>
      </w:r>
      <w:r>
        <w:rPr>
          <w:rFonts w:ascii="Arial" w:hAnsi="Arial" w:cs="Arial"/>
        </w:rPr>
        <w:t xml:space="preserve"> </w:t>
      </w:r>
      <w:r w:rsidRPr="008A4950">
        <w:rPr>
          <w:rFonts w:ascii="Arial" w:hAnsi="Arial" w:cs="Arial"/>
        </w:rPr>
        <w:t>Sprout. 2021. Aldi's Competitive Advantages In 2021 (9 Factors Explained). [online] Available at: &lt;https://querysprout.com/aldi-competitive-advantages/&gt; [Accessed 7 November 2021].</w:t>
      </w:r>
    </w:p>
    <w:p w14:paraId="660F6F41" w14:textId="1F275994" w:rsidR="008A4950" w:rsidRDefault="00482414" w:rsidP="008A4950">
      <w:pPr>
        <w:rPr>
          <w:rFonts w:ascii="Arial" w:hAnsi="Arial" w:cs="Arial"/>
        </w:rPr>
      </w:pPr>
      <w:r w:rsidRPr="00482414">
        <w:rPr>
          <w:rFonts w:ascii="Arial" w:hAnsi="Arial" w:cs="Arial"/>
        </w:rPr>
        <w:t>Dunford, R., Palmer, I. and Benveniste, J., 2021. strategy for successful entry into a concentrated and highly Competitive market. [online] Anzam.org. Available at: &lt;https://www.anzam.org/wp-content/uploads/pdf-manager/2374_D</w:t>
      </w:r>
      <w:r w:rsidR="00AC696B">
        <w:rPr>
          <w:rFonts w:ascii="Arial" w:hAnsi="Arial" w:cs="Arial"/>
        </w:rPr>
        <w:t xml:space="preserve">unford </w:t>
      </w:r>
      <w:r w:rsidRPr="00482414">
        <w:rPr>
          <w:rFonts w:ascii="Arial" w:hAnsi="Arial" w:cs="Arial"/>
        </w:rPr>
        <w:t>R</w:t>
      </w:r>
      <w:r w:rsidR="00AC696B">
        <w:rPr>
          <w:rFonts w:ascii="Arial" w:hAnsi="Arial" w:cs="Arial"/>
        </w:rPr>
        <w:t>ichard</w:t>
      </w:r>
      <w:r w:rsidRPr="00482414">
        <w:rPr>
          <w:rFonts w:ascii="Arial" w:hAnsi="Arial" w:cs="Arial"/>
        </w:rPr>
        <w:t>_</w:t>
      </w:r>
      <w:r w:rsidR="00AC696B">
        <w:rPr>
          <w:rFonts w:ascii="Arial" w:hAnsi="Arial" w:cs="Arial"/>
        </w:rPr>
        <w:t>bsp</w:t>
      </w:r>
      <w:r w:rsidRPr="00482414">
        <w:rPr>
          <w:rFonts w:ascii="Arial" w:hAnsi="Arial" w:cs="Arial"/>
        </w:rPr>
        <w:t>-01.</w:t>
      </w:r>
      <w:r w:rsidR="00AC696B">
        <w:rPr>
          <w:rFonts w:ascii="Arial" w:hAnsi="Arial" w:cs="Arial"/>
        </w:rPr>
        <w:t>pdf</w:t>
      </w:r>
      <w:r w:rsidRPr="00482414">
        <w:rPr>
          <w:rFonts w:ascii="Arial" w:hAnsi="Arial" w:cs="Arial"/>
        </w:rPr>
        <w:t>&gt; [Accessed 7 November 2021].</w:t>
      </w:r>
    </w:p>
    <w:p w14:paraId="7840378C" w14:textId="7C8C0ECD" w:rsidR="00482414" w:rsidRDefault="00F70CB2" w:rsidP="008A4950">
      <w:pPr>
        <w:rPr>
          <w:rFonts w:ascii="Arial" w:hAnsi="Arial" w:cs="Arial"/>
        </w:rPr>
      </w:pPr>
      <w:r w:rsidRPr="00F70CB2">
        <w:rPr>
          <w:rFonts w:ascii="Arial" w:hAnsi="Arial" w:cs="Arial"/>
        </w:rPr>
        <w:t>Swot Analysis Template. 2020. SWOT Analysis of ΑLDI | ALDI Strengths &amp; Weaknesses 2020. [online] Available at: &lt;https://www.swotanalysistemplate.com/swot-analysis-of-aldi/&gt; [Accessed 6 November 2021].</w:t>
      </w:r>
    </w:p>
    <w:p w14:paraId="2420D652" w14:textId="41C0D1E2" w:rsidR="009F4628" w:rsidRDefault="009F4628" w:rsidP="009F4628">
      <w:pPr>
        <w:rPr>
          <w:rFonts w:ascii="Arial" w:hAnsi="Arial" w:cs="Arial"/>
        </w:rPr>
      </w:pPr>
      <w:r w:rsidRPr="009F4628">
        <w:rPr>
          <w:rFonts w:ascii="Arial" w:hAnsi="Arial" w:cs="Arial"/>
        </w:rPr>
        <w:t>Glassdoor. 2014. Bad Communication with Dms and Store Managers. [online] Available at: &lt;https://www.glassdoor.co.uk/Reviews/Employee-Review-ALDI-RVW5017630.htm&gt; [Accessed 7 November 2021].</w:t>
      </w:r>
    </w:p>
    <w:p w14:paraId="1D409A61" w14:textId="5F7B6685" w:rsidR="008C19B5" w:rsidRDefault="008C19B5" w:rsidP="008C19B5">
      <w:pPr>
        <w:rPr>
          <w:rFonts w:ascii="Arial" w:hAnsi="Arial" w:cs="Arial"/>
        </w:rPr>
      </w:pPr>
      <w:r w:rsidRPr="008C19B5">
        <w:rPr>
          <w:rFonts w:ascii="Arial" w:hAnsi="Arial" w:cs="Arial"/>
        </w:rPr>
        <w:t>Clements, A., 2019. Technology vs the human touch - Retail Connections. [online] Retail Connections. Available at: &lt;https://www.retailconnections.co.uk/articles/technology-vs-the-human-touch/&gt; [Accessed 15 November 2021].</w:t>
      </w:r>
    </w:p>
    <w:p w14:paraId="1C18EFEF" w14:textId="0E7969C0" w:rsidR="008C19B5" w:rsidRDefault="008C19B5" w:rsidP="008C19B5">
      <w:pPr>
        <w:rPr>
          <w:rFonts w:ascii="Arial" w:hAnsi="Arial" w:cs="Arial"/>
        </w:rPr>
      </w:pPr>
      <w:r w:rsidRPr="008C19B5">
        <w:rPr>
          <w:rFonts w:ascii="Arial" w:hAnsi="Arial" w:cs="Arial"/>
        </w:rPr>
        <w:t>Engagecustomer.com. 2014. How Aldi and Lidl are making the difference – Engage Customer. [online] Available at: &lt;https://engagecustomer.com/how-aldi-and-lidl-are-making-the-difference/&gt; [Accessed 19 November 2021].</w:t>
      </w:r>
    </w:p>
    <w:p w14:paraId="62DAB35B" w14:textId="1DBF6E53" w:rsidR="008C19B5" w:rsidRDefault="008C19B5" w:rsidP="008C19B5">
      <w:pPr>
        <w:rPr>
          <w:rFonts w:ascii="Arial" w:hAnsi="Arial" w:cs="Arial"/>
        </w:rPr>
      </w:pPr>
      <w:r w:rsidRPr="008C19B5">
        <w:rPr>
          <w:rFonts w:ascii="Arial" w:hAnsi="Arial" w:cs="Arial"/>
        </w:rPr>
        <w:t>Aldi supermarket. 2021. Our brands. [online] Available at: &lt;https://www.aldi.co.uk/our-brands&gt; [Accessed 21 November 2021].</w:t>
      </w:r>
    </w:p>
    <w:p w14:paraId="53F827A4" w14:textId="151DA3AD" w:rsidR="008C19B5" w:rsidRDefault="00846F12" w:rsidP="008C19B5">
      <w:pPr>
        <w:rPr>
          <w:rFonts w:ascii="Arial" w:hAnsi="Arial" w:cs="Arial"/>
        </w:rPr>
      </w:pPr>
      <w:r w:rsidRPr="00846F12">
        <w:rPr>
          <w:rFonts w:ascii="Arial" w:hAnsi="Arial" w:cs="Arial"/>
        </w:rPr>
        <w:t>Ipl.org. 2021. ALDI: Customer Relationship Management. [online] Available at: &lt;https://www.ipl.org/essay/ALDI-Customer-Relationship-Management-PCNLP5AWU&gt; [Accessed 22 November 2021].</w:t>
      </w:r>
    </w:p>
    <w:p w14:paraId="2D1CD155" w14:textId="21497A24" w:rsidR="00846F12" w:rsidRDefault="00D72B6F" w:rsidP="008C19B5">
      <w:pPr>
        <w:rPr>
          <w:rFonts w:ascii="Arial" w:hAnsi="Arial" w:cs="Arial"/>
        </w:rPr>
      </w:pPr>
      <w:r w:rsidRPr="00D72B6F">
        <w:rPr>
          <w:rFonts w:ascii="Arial" w:hAnsi="Arial" w:cs="Arial"/>
        </w:rPr>
        <w:t>Expert Program Management. 2018. Expert Program Management. [online] Available at: &lt;https://expertprogrammanagement.com/2018/04/herzbergs-two-factor-theory/&gt; [Accessed 27 November 2021].</w:t>
      </w:r>
    </w:p>
    <w:p w14:paraId="1ADF7C9D" w14:textId="22111D7A" w:rsidR="00D72B6F" w:rsidRPr="008C19B5" w:rsidRDefault="00884E14" w:rsidP="008C19B5">
      <w:pPr>
        <w:rPr>
          <w:rFonts w:ascii="Arial" w:hAnsi="Arial" w:cs="Arial"/>
        </w:rPr>
      </w:pPr>
      <w:r w:rsidRPr="00884E14">
        <w:rPr>
          <w:rFonts w:ascii="Arial" w:hAnsi="Arial" w:cs="Arial"/>
        </w:rPr>
        <w:t>Holt, M., 2019. To remain the people’s grocer, Aldi must make progress on ethics. [online] Mrshearingbusinessstudies.weebly.com. Available at: &lt;https://mrshearingbusinessstudies.weebly.com/uploads/1/0/3/0/10303678/aldi-lean_production.pdf&gt; [Accessed 27 November 2021].</w:t>
      </w:r>
    </w:p>
    <w:sectPr w:rsidR="00D72B6F" w:rsidRPr="008C19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574D5" w14:textId="77777777" w:rsidR="00D45F13" w:rsidRDefault="00D45F13" w:rsidP="00D0143C">
      <w:pPr>
        <w:spacing w:after="0" w:line="240" w:lineRule="auto"/>
      </w:pPr>
      <w:r>
        <w:separator/>
      </w:r>
    </w:p>
  </w:endnote>
  <w:endnote w:type="continuationSeparator" w:id="0">
    <w:p w14:paraId="124B3EA4" w14:textId="77777777" w:rsidR="00D45F13" w:rsidRDefault="00D45F13" w:rsidP="00D01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C2E3C" w14:textId="77777777" w:rsidR="00D45F13" w:rsidRDefault="00D45F13" w:rsidP="00D0143C">
      <w:pPr>
        <w:spacing w:after="0" w:line="240" w:lineRule="auto"/>
      </w:pPr>
      <w:r>
        <w:separator/>
      </w:r>
    </w:p>
  </w:footnote>
  <w:footnote w:type="continuationSeparator" w:id="0">
    <w:p w14:paraId="2AF9B700" w14:textId="77777777" w:rsidR="00D45F13" w:rsidRDefault="00D45F13" w:rsidP="00D014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15CA6"/>
    <w:multiLevelType w:val="hybridMultilevel"/>
    <w:tmpl w:val="32E62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6BA"/>
    <w:rsid w:val="00047927"/>
    <w:rsid w:val="000E13A4"/>
    <w:rsid w:val="000F641F"/>
    <w:rsid w:val="00155CFF"/>
    <w:rsid w:val="001A12FE"/>
    <w:rsid w:val="001A50F2"/>
    <w:rsid w:val="001B2219"/>
    <w:rsid w:val="001C4FA1"/>
    <w:rsid w:val="001F5C95"/>
    <w:rsid w:val="00203AFF"/>
    <w:rsid w:val="002429E4"/>
    <w:rsid w:val="00245F03"/>
    <w:rsid w:val="00287C5E"/>
    <w:rsid w:val="002E6C6C"/>
    <w:rsid w:val="002F1025"/>
    <w:rsid w:val="003132DF"/>
    <w:rsid w:val="00382858"/>
    <w:rsid w:val="00482414"/>
    <w:rsid w:val="004B5394"/>
    <w:rsid w:val="0052414F"/>
    <w:rsid w:val="005408BA"/>
    <w:rsid w:val="00566128"/>
    <w:rsid w:val="005A0537"/>
    <w:rsid w:val="005B45CF"/>
    <w:rsid w:val="00605BA7"/>
    <w:rsid w:val="00625569"/>
    <w:rsid w:val="007615BE"/>
    <w:rsid w:val="007738BE"/>
    <w:rsid w:val="007D1560"/>
    <w:rsid w:val="007D328F"/>
    <w:rsid w:val="007E0EC5"/>
    <w:rsid w:val="007F0D7C"/>
    <w:rsid w:val="00846F12"/>
    <w:rsid w:val="00883F2F"/>
    <w:rsid w:val="00884E14"/>
    <w:rsid w:val="00891187"/>
    <w:rsid w:val="008A4950"/>
    <w:rsid w:val="008B0AA7"/>
    <w:rsid w:val="008C19B5"/>
    <w:rsid w:val="009230A8"/>
    <w:rsid w:val="00946C9D"/>
    <w:rsid w:val="009506BA"/>
    <w:rsid w:val="00967A6C"/>
    <w:rsid w:val="00992D35"/>
    <w:rsid w:val="009D771F"/>
    <w:rsid w:val="009F4628"/>
    <w:rsid w:val="009F5238"/>
    <w:rsid w:val="00A92C05"/>
    <w:rsid w:val="00A95AD1"/>
    <w:rsid w:val="00AC696B"/>
    <w:rsid w:val="00B64474"/>
    <w:rsid w:val="00B714CD"/>
    <w:rsid w:val="00B75F1F"/>
    <w:rsid w:val="00BF60FE"/>
    <w:rsid w:val="00C14B88"/>
    <w:rsid w:val="00C22E06"/>
    <w:rsid w:val="00C94000"/>
    <w:rsid w:val="00CB0521"/>
    <w:rsid w:val="00D0143C"/>
    <w:rsid w:val="00D23FE0"/>
    <w:rsid w:val="00D45F13"/>
    <w:rsid w:val="00D47DC5"/>
    <w:rsid w:val="00D72B6F"/>
    <w:rsid w:val="00DA473E"/>
    <w:rsid w:val="00E2458E"/>
    <w:rsid w:val="00E84A3E"/>
    <w:rsid w:val="00EE6232"/>
    <w:rsid w:val="00F02E9F"/>
    <w:rsid w:val="00F22E85"/>
    <w:rsid w:val="00F70CB2"/>
    <w:rsid w:val="00F77913"/>
    <w:rsid w:val="00F851EE"/>
    <w:rsid w:val="00F95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BBF31"/>
  <w15:chartTrackingRefBased/>
  <w15:docId w15:val="{737B9A67-5C97-4961-BA4D-FAD04B883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1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43C"/>
  </w:style>
  <w:style w:type="paragraph" w:styleId="Footer">
    <w:name w:val="footer"/>
    <w:basedOn w:val="Normal"/>
    <w:link w:val="FooterChar"/>
    <w:uiPriority w:val="99"/>
    <w:unhideWhenUsed/>
    <w:rsid w:val="00D01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43C"/>
  </w:style>
  <w:style w:type="paragraph" w:styleId="ListParagraph">
    <w:name w:val="List Paragraph"/>
    <w:basedOn w:val="Normal"/>
    <w:uiPriority w:val="34"/>
    <w:qFormat/>
    <w:rsid w:val="007738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8603</TotalTime>
  <Pages>7</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Amir Rashid (1714326)</dc:creator>
  <cp:keywords/>
  <dc:description/>
  <cp:lastModifiedBy>Mohammed Amir Rashid (1714326)</cp:lastModifiedBy>
  <cp:revision>28</cp:revision>
  <dcterms:created xsi:type="dcterms:W3CDTF">2021-11-07T14:19:00Z</dcterms:created>
  <dcterms:modified xsi:type="dcterms:W3CDTF">2021-11-27T17:21:00Z</dcterms:modified>
</cp:coreProperties>
</file>