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BB7F3C" w14:textId="028329A4" w:rsidR="00DB7F74" w:rsidRDefault="00624BA0">
      <w:r>
        <w:t>Slide 1</w:t>
      </w:r>
    </w:p>
    <w:p w14:paraId="7CE12B14" w14:textId="1BFD21EA" w:rsidR="00624BA0" w:rsidRDefault="00624BA0">
      <w:pPr>
        <w:rPr>
          <w:lang w:val="en-US"/>
        </w:rPr>
      </w:pPr>
      <w:r w:rsidRPr="00624BA0">
        <w:rPr>
          <w:lang w:val="en-US"/>
        </w:rPr>
        <w:t>BMIH6007</w:t>
      </w:r>
      <w:r w:rsidRPr="00624BA0">
        <w:rPr>
          <w:lang w:val="en-US"/>
        </w:rPr>
        <w:br/>
        <w:t>International Meetings Management for the Hotel Industry</w:t>
      </w:r>
      <w:r w:rsidRPr="00624BA0">
        <w:rPr>
          <w:lang w:val="en-US"/>
        </w:rPr>
        <w:br/>
        <w:t>LEVEL 6</w:t>
      </w:r>
      <w:r w:rsidRPr="00624BA0">
        <w:rPr>
          <w:lang w:val="en-US"/>
        </w:rPr>
        <w:br/>
        <w:t>The assignment title: Planning and Delivering an International Meeting/Event</w:t>
      </w:r>
    </w:p>
    <w:p w14:paraId="0A318357" w14:textId="77777777" w:rsidR="00624BA0" w:rsidRPr="00624BA0" w:rsidRDefault="00624BA0" w:rsidP="00624BA0">
      <w:r w:rsidRPr="00624BA0">
        <w:rPr>
          <w:lang w:val="en-US"/>
        </w:rPr>
        <w:t>Student Name: Alice –Catalina Gheorghe</w:t>
      </w:r>
    </w:p>
    <w:p w14:paraId="28884745" w14:textId="77777777" w:rsidR="00624BA0" w:rsidRPr="00624BA0" w:rsidRDefault="00624BA0" w:rsidP="00624BA0">
      <w:r w:rsidRPr="00624BA0">
        <w:rPr>
          <w:lang w:val="en-US"/>
        </w:rPr>
        <w:t>Student ID:2128521</w:t>
      </w:r>
    </w:p>
    <w:p w14:paraId="590AC946" w14:textId="68F81477" w:rsidR="00624BA0" w:rsidRDefault="00624BA0"/>
    <w:p w14:paraId="10360CFF" w14:textId="049D5E78" w:rsidR="00624BA0" w:rsidRDefault="00624BA0"/>
    <w:p w14:paraId="243DCE2E" w14:textId="721B711B" w:rsidR="00624BA0" w:rsidRDefault="00624BA0"/>
    <w:p w14:paraId="21CF1411" w14:textId="2041A260" w:rsidR="00624BA0" w:rsidRDefault="00624BA0"/>
    <w:p w14:paraId="10FEFA52" w14:textId="20D5CD2B" w:rsidR="00624BA0" w:rsidRDefault="00624BA0"/>
    <w:p w14:paraId="452CB8FF" w14:textId="5FC1E853" w:rsidR="00624BA0" w:rsidRDefault="00624BA0"/>
    <w:p w14:paraId="2CFAA241" w14:textId="262F52E2" w:rsidR="00624BA0" w:rsidRDefault="00624BA0"/>
    <w:p w14:paraId="008B7595" w14:textId="012A8191" w:rsidR="00624BA0" w:rsidRDefault="00624BA0"/>
    <w:p w14:paraId="56B94023" w14:textId="1BDE675A" w:rsidR="00624BA0" w:rsidRDefault="00624BA0"/>
    <w:p w14:paraId="3E2FB0C0" w14:textId="469C9369" w:rsidR="00624BA0" w:rsidRDefault="00624BA0"/>
    <w:p w14:paraId="7FCFFEEE" w14:textId="6973DDDB" w:rsidR="00624BA0" w:rsidRDefault="00624BA0"/>
    <w:p w14:paraId="1D12FBE5" w14:textId="7C5631CA" w:rsidR="00624BA0" w:rsidRDefault="00624BA0"/>
    <w:p w14:paraId="11C11C07" w14:textId="385D05F2" w:rsidR="00624BA0" w:rsidRDefault="00624BA0"/>
    <w:p w14:paraId="63B9E0BD" w14:textId="6CEFABF7" w:rsidR="00624BA0" w:rsidRDefault="00624BA0"/>
    <w:p w14:paraId="41A525DB" w14:textId="77AA1799" w:rsidR="00624BA0" w:rsidRDefault="00624BA0"/>
    <w:p w14:paraId="53584F01" w14:textId="7DDBAE1B" w:rsidR="00624BA0" w:rsidRDefault="00624BA0"/>
    <w:p w14:paraId="6FB32C5B" w14:textId="47B98449" w:rsidR="00624BA0" w:rsidRDefault="00624BA0"/>
    <w:p w14:paraId="3314CDA5" w14:textId="402206B6" w:rsidR="00624BA0" w:rsidRDefault="00624BA0"/>
    <w:p w14:paraId="746850CD" w14:textId="60F0BCC2" w:rsidR="00624BA0" w:rsidRDefault="00624BA0"/>
    <w:p w14:paraId="0E865B16" w14:textId="53611117" w:rsidR="00624BA0" w:rsidRDefault="00624BA0"/>
    <w:p w14:paraId="4DD97EBD" w14:textId="2BDFFB44" w:rsidR="00624BA0" w:rsidRDefault="00624BA0"/>
    <w:p w14:paraId="4AB73B0A" w14:textId="7260D894" w:rsidR="00624BA0" w:rsidRDefault="00624BA0"/>
    <w:p w14:paraId="08619FD4" w14:textId="243D3772" w:rsidR="00624BA0" w:rsidRDefault="00624BA0"/>
    <w:p w14:paraId="5B84E96D" w14:textId="14FBF2B6" w:rsidR="00624BA0" w:rsidRDefault="00624BA0"/>
    <w:p w14:paraId="09CE73B5" w14:textId="77777777" w:rsidR="00624BA0" w:rsidRDefault="00624BA0"/>
    <w:p w14:paraId="29258ABF" w14:textId="06F1F8C6" w:rsidR="00624BA0" w:rsidRDefault="00624BA0">
      <w:r>
        <w:lastRenderedPageBreak/>
        <w:t>Slide 2</w:t>
      </w:r>
    </w:p>
    <w:p w14:paraId="0BE17649" w14:textId="514D25DD" w:rsidR="00624BA0" w:rsidRDefault="00624BA0">
      <w:pPr>
        <w:rPr>
          <w:b/>
          <w:bCs/>
          <w:lang w:val="en-US"/>
        </w:rPr>
      </w:pPr>
      <w:r w:rsidRPr="00624BA0">
        <w:rPr>
          <w:b/>
          <w:bCs/>
          <w:lang w:val="en-US"/>
        </w:rPr>
        <w:t>Table Of Content</w:t>
      </w:r>
    </w:p>
    <w:p w14:paraId="3C1EB4DE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Introduction- 3</w:t>
      </w:r>
    </w:p>
    <w:p w14:paraId="010D6C50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Market Factors- 4</w:t>
      </w:r>
    </w:p>
    <w:p w14:paraId="7B00ED5C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Target market- 4</w:t>
      </w:r>
    </w:p>
    <w:p w14:paraId="6D9EDA61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Demand, Supply and Competition- 5</w:t>
      </w:r>
    </w:p>
    <w:p w14:paraId="022CBFA4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Operations Factor- 6</w:t>
      </w:r>
    </w:p>
    <w:p w14:paraId="09C0A88F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Venue- 7</w:t>
      </w:r>
    </w:p>
    <w:p w14:paraId="3F0F2F59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Skills Required and Resources- 7</w:t>
      </w:r>
    </w:p>
    <w:p w14:paraId="4498390C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Financial Factors- 8</w:t>
      </w:r>
    </w:p>
    <w:p w14:paraId="1ED1561B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Predicted Revenues -9</w:t>
      </w:r>
    </w:p>
    <w:p w14:paraId="5FE10DFE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Funding Sources- 10</w:t>
      </w:r>
    </w:p>
    <w:p w14:paraId="57E2AE5A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Conclusion- 11</w:t>
      </w:r>
    </w:p>
    <w:p w14:paraId="2E478DCF" w14:textId="77777777" w:rsidR="00624BA0" w:rsidRPr="00624BA0" w:rsidRDefault="00624BA0" w:rsidP="00624BA0">
      <w:pPr>
        <w:numPr>
          <w:ilvl w:val="0"/>
          <w:numId w:val="1"/>
        </w:numPr>
      </w:pPr>
      <w:r w:rsidRPr="00624BA0">
        <w:rPr>
          <w:lang w:val="en-US"/>
        </w:rPr>
        <w:t>References- 12</w:t>
      </w:r>
    </w:p>
    <w:p w14:paraId="500376E5" w14:textId="77777777" w:rsidR="00624BA0" w:rsidRDefault="00624BA0"/>
    <w:p w14:paraId="65E40F86" w14:textId="77777777" w:rsidR="00624BA0" w:rsidRDefault="00624BA0"/>
    <w:p w14:paraId="6EE63F6D" w14:textId="77777777" w:rsidR="00624BA0" w:rsidRDefault="00624BA0"/>
    <w:p w14:paraId="5EECEB88" w14:textId="77777777" w:rsidR="00624BA0" w:rsidRDefault="00624BA0"/>
    <w:p w14:paraId="2AE15AE6" w14:textId="77777777" w:rsidR="00624BA0" w:rsidRDefault="00624BA0"/>
    <w:p w14:paraId="2D671CE6" w14:textId="77777777" w:rsidR="00624BA0" w:rsidRDefault="00624BA0"/>
    <w:p w14:paraId="25F436EA" w14:textId="77777777" w:rsidR="00624BA0" w:rsidRDefault="00624BA0"/>
    <w:p w14:paraId="79BA2C57" w14:textId="77777777" w:rsidR="00624BA0" w:rsidRDefault="00624BA0"/>
    <w:p w14:paraId="27A5EA4B" w14:textId="77777777" w:rsidR="00624BA0" w:rsidRDefault="00624BA0"/>
    <w:p w14:paraId="3A38BE90" w14:textId="77777777" w:rsidR="00624BA0" w:rsidRDefault="00624BA0"/>
    <w:p w14:paraId="6EFE165F" w14:textId="77777777" w:rsidR="00624BA0" w:rsidRDefault="00624BA0"/>
    <w:p w14:paraId="25254B0E" w14:textId="77777777" w:rsidR="00624BA0" w:rsidRDefault="00624BA0"/>
    <w:p w14:paraId="4E764B2D" w14:textId="77777777" w:rsidR="00624BA0" w:rsidRDefault="00624BA0"/>
    <w:p w14:paraId="3ED7000D" w14:textId="77777777" w:rsidR="00624BA0" w:rsidRDefault="00624BA0"/>
    <w:p w14:paraId="314C3C7F" w14:textId="77777777" w:rsidR="00624BA0" w:rsidRDefault="00624BA0"/>
    <w:p w14:paraId="726280D8" w14:textId="77777777" w:rsidR="00624BA0" w:rsidRDefault="00624BA0"/>
    <w:p w14:paraId="3B4482A6" w14:textId="77777777" w:rsidR="00624BA0" w:rsidRDefault="00624BA0"/>
    <w:p w14:paraId="17B26754" w14:textId="583286D6" w:rsidR="00624BA0" w:rsidRDefault="00624BA0">
      <w:r>
        <w:lastRenderedPageBreak/>
        <w:t>Slide 3</w:t>
      </w:r>
    </w:p>
    <w:p w14:paraId="35CEC5DF" w14:textId="77777777" w:rsidR="00624BA0" w:rsidRPr="00624BA0" w:rsidRDefault="00624BA0" w:rsidP="00624BA0">
      <w:pPr>
        <w:numPr>
          <w:ilvl w:val="0"/>
          <w:numId w:val="2"/>
        </w:numPr>
      </w:pPr>
      <w:r w:rsidRPr="00624BA0">
        <w:t>An international affair for new and young entrepreneurs who have stepped into the hospitality industry</w:t>
      </w:r>
    </w:p>
    <w:p w14:paraId="5889DCBE" w14:textId="77777777" w:rsidR="00624BA0" w:rsidRPr="00624BA0" w:rsidRDefault="00624BA0" w:rsidP="00624BA0">
      <w:pPr>
        <w:numPr>
          <w:ilvl w:val="0"/>
          <w:numId w:val="2"/>
        </w:numPr>
      </w:pPr>
      <w:r w:rsidRPr="00624BA0">
        <w:rPr>
          <w:lang w:val="en-US"/>
        </w:rPr>
        <w:t xml:space="preserve">An event needs a wide range of activities and for it to be a success it is crucial to ensure that the team can come up with effective strategies to meet the needs of the business. </w:t>
      </w:r>
    </w:p>
    <w:p w14:paraId="3BE651F8" w14:textId="77777777" w:rsidR="00624BA0" w:rsidRPr="00624BA0" w:rsidRDefault="00624BA0" w:rsidP="00624BA0">
      <w:pPr>
        <w:numPr>
          <w:ilvl w:val="0"/>
          <w:numId w:val="2"/>
        </w:numPr>
      </w:pPr>
      <w:r w:rsidRPr="00624BA0">
        <w:rPr>
          <w:lang w:val="en-US"/>
        </w:rPr>
        <w:t xml:space="preserve">The report will elaborate on evaluating the different aspects of the event. </w:t>
      </w:r>
    </w:p>
    <w:p w14:paraId="0DE374FB" w14:textId="77777777" w:rsidR="00624BA0" w:rsidRPr="00624BA0" w:rsidRDefault="00624BA0" w:rsidP="00624BA0">
      <w:pPr>
        <w:numPr>
          <w:ilvl w:val="0"/>
          <w:numId w:val="2"/>
        </w:numPr>
      </w:pPr>
      <w:r w:rsidRPr="00624BA0">
        <w:rPr>
          <w:lang w:val="en-US"/>
        </w:rPr>
        <w:t>This will help to understand how feasible the event deliverables are for the team to plan.</w:t>
      </w:r>
    </w:p>
    <w:p w14:paraId="256BA845" w14:textId="77777777" w:rsidR="00624BA0" w:rsidRDefault="00624BA0"/>
    <w:p w14:paraId="09E673E0" w14:textId="31891730" w:rsidR="00624BA0" w:rsidRDefault="00624BA0">
      <w:r w:rsidRPr="00624BA0">
        <w:drawing>
          <wp:inline distT="0" distB="0" distL="0" distR="0" wp14:anchorId="2C5AF275" wp14:editId="3252E788">
            <wp:extent cx="4785360" cy="2665720"/>
            <wp:effectExtent l="76200" t="76200" r="129540" b="135255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498D92CD-8ED7-29CE-0F4A-F037A0F44E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498D92CD-8ED7-29CE-0F4A-F037A0F44EE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794239" cy="267066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4B4A8D" w14:textId="60BB155A" w:rsidR="00624BA0" w:rsidRDefault="00624BA0"/>
    <w:p w14:paraId="042EFC09" w14:textId="19878CAF" w:rsidR="00624BA0" w:rsidRDefault="00624BA0"/>
    <w:p w14:paraId="002CDDE2" w14:textId="5448E571" w:rsidR="00624BA0" w:rsidRDefault="00624BA0"/>
    <w:p w14:paraId="0B96FEB1" w14:textId="3AB5779C" w:rsidR="00624BA0" w:rsidRDefault="00624BA0"/>
    <w:p w14:paraId="5EBA750F" w14:textId="3229B50A" w:rsidR="00624BA0" w:rsidRDefault="00624BA0"/>
    <w:p w14:paraId="05130C64" w14:textId="46CEFDF1" w:rsidR="00624BA0" w:rsidRDefault="00624BA0"/>
    <w:p w14:paraId="0DF0E770" w14:textId="6DEB61D7" w:rsidR="00624BA0" w:rsidRDefault="00624BA0"/>
    <w:p w14:paraId="7A15711C" w14:textId="23A130B1" w:rsidR="00624BA0" w:rsidRDefault="00624BA0"/>
    <w:p w14:paraId="79D5B0F7" w14:textId="15F2FC8D" w:rsidR="00624BA0" w:rsidRDefault="00624BA0"/>
    <w:p w14:paraId="25CF7AC6" w14:textId="23A5D7B2" w:rsidR="00624BA0" w:rsidRDefault="00624BA0"/>
    <w:p w14:paraId="2C50925E" w14:textId="2A0BFDA9" w:rsidR="00624BA0" w:rsidRDefault="00624BA0"/>
    <w:p w14:paraId="290F0A3F" w14:textId="4108E229" w:rsidR="00624BA0" w:rsidRDefault="00624BA0"/>
    <w:p w14:paraId="0CD91F7B" w14:textId="00996A55" w:rsidR="00624BA0" w:rsidRDefault="00624BA0"/>
    <w:p w14:paraId="6090E6E4" w14:textId="7AD22276" w:rsidR="00624BA0" w:rsidRDefault="00624BA0">
      <w:r>
        <w:lastRenderedPageBreak/>
        <w:t>Slide 4</w:t>
      </w:r>
    </w:p>
    <w:p w14:paraId="28E9C15B" w14:textId="77777777" w:rsidR="00624BA0" w:rsidRPr="00624BA0" w:rsidRDefault="00624BA0" w:rsidP="00624BA0">
      <w:r w:rsidRPr="00624BA0">
        <w:rPr>
          <w:b/>
          <w:bCs/>
          <w:lang w:val="en-US"/>
        </w:rPr>
        <w:t>Types of the Customers</w:t>
      </w:r>
      <w:r w:rsidRPr="00624BA0">
        <w:rPr>
          <w:lang w:val="en-US"/>
        </w:rPr>
        <w:t>-</w:t>
      </w:r>
      <w:r w:rsidRPr="00624BA0">
        <w:rPr>
          <w:b/>
          <w:bCs/>
          <w:lang w:val="en-US"/>
        </w:rPr>
        <w:t>Justification</w:t>
      </w:r>
    </w:p>
    <w:p w14:paraId="2AAB830C" w14:textId="77777777" w:rsidR="00624BA0" w:rsidRPr="00624BA0" w:rsidRDefault="00624BA0" w:rsidP="00624BA0">
      <w:r w:rsidRPr="00624BA0">
        <w:rPr>
          <w:b/>
          <w:bCs/>
          <w:lang w:val="en-US"/>
        </w:rPr>
        <w:t xml:space="preserve">Entrepreneurs </w:t>
      </w:r>
    </w:p>
    <w:p w14:paraId="10CF25AD" w14:textId="77777777" w:rsidR="00624BA0" w:rsidRPr="00624BA0" w:rsidRDefault="00624BA0" w:rsidP="00624BA0">
      <w:r w:rsidRPr="00624BA0">
        <w:rPr>
          <w:lang w:val="en-US"/>
        </w:rPr>
        <w:t xml:space="preserve">These are the individuals who are aiming to start a new business in the hospitality sector and seek guidance. These individuals look for investments which could provide them with the capital for their business (Martin, 2022). </w:t>
      </w:r>
    </w:p>
    <w:p w14:paraId="75E507CE" w14:textId="77777777" w:rsidR="00624BA0" w:rsidRPr="00624BA0" w:rsidRDefault="00624BA0" w:rsidP="00624BA0">
      <w:r w:rsidRPr="00624BA0">
        <w:rPr>
          <w:b/>
          <w:bCs/>
          <w:lang w:val="en-US"/>
        </w:rPr>
        <w:t xml:space="preserve">Small Hotel Business Owners </w:t>
      </w:r>
    </w:p>
    <w:p w14:paraId="6E695F3F" w14:textId="77777777" w:rsidR="00624BA0" w:rsidRPr="00624BA0" w:rsidRDefault="00624BA0" w:rsidP="00624BA0">
      <w:r w:rsidRPr="00624BA0">
        <w:rPr>
          <w:lang w:val="en-US"/>
        </w:rPr>
        <w:t xml:space="preserve">These are the business owners who already have businesses and are looking for growth opportunities. These individuals seek out expert advice and look for scopes for business opportunities (Hubbard, 2019). </w:t>
      </w:r>
    </w:p>
    <w:p w14:paraId="5B77E600" w14:textId="77777777" w:rsidR="00624BA0" w:rsidRPr="00624BA0" w:rsidRDefault="00624BA0" w:rsidP="00624BA0">
      <w:r w:rsidRPr="00624BA0">
        <w:rPr>
          <w:b/>
          <w:bCs/>
          <w:lang w:val="en-US"/>
        </w:rPr>
        <w:t>Small Travel and Accommodation Business Owners</w:t>
      </w:r>
    </w:p>
    <w:p w14:paraId="21BF806B" w14:textId="77777777" w:rsidR="00624BA0" w:rsidRPr="00624BA0" w:rsidRDefault="00624BA0" w:rsidP="00624BA0">
      <w:r w:rsidRPr="00624BA0">
        <w:rPr>
          <w:lang w:val="en-US"/>
        </w:rPr>
        <w:t xml:space="preserve">These business owners often engage with different other brands to expand the reach of their business </w:t>
      </w:r>
      <w:proofErr w:type="spellStart"/>
      <w:r w:rsidRPr="00624BA0">
        <w:rPr>
          <w:lang w:val="en-US"/>
        </w:rPr>
        <w:t>organisations</w:t>
      </w:r>
      <w:proofErr w:type="spellEnd"/>
      <w:r w:rsidRPr="00624BA0">
        <w:rPr>
          <w:lang w:val="en-US"/>
        </w:rPr>
        <w:t xml:space="preserve">. These businesses often are interested in entering into partnerships which they will be able to gain through the event. </w:t>
      </w:r>
    </w:p>
    <w:p w14:paraId="4AAE4A5C" w14:textId="77777777" w:rsidR="00624BA0" w:rsidRPr="00624BA0" w:rsidRDefault="00624BA0" w:rsidP="00624BA0">
      <w:r w:rsidRPr="00624BA0">
        <w:rPr>
          <w:lang w:val="en-US"/>
        </w:rPr>
        <w:t> </w:t>
      </w:r>
    </w:p>
    <w:p w14:paraId="6A80F6C9" w14:textId="35AE8AC9" w:rsidR="00624BA0" w:rsidRDefault="00624BA0">
      <w:r w:rsidRPr="00624BA0">
        <w:drawing>
          <wp:inline distT="0" distB="0" distL="0" distR="0" wp14:anchorId="4E0DAF5F" wp14:editId="7E0DA3A7">
            <wp:extent cx="2379009" cy="2236269"/>
            <wp:effectExtent l="0" t="0" r="2540" b="0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0FC5E66C-F545-D8DF-89F0-DABD4EFB8AA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0FC5E66C-F545-D8DF-89F0-DABD4EFB8AA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79009" cy="223626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040F02BC" w14:textId="43F93ACD" w:rsidR="00624BA0" w:rsidRDefault="00624BA0"/>
    <w:p w14:paraId="4B51B5FF" w14:textId="18BFC437" w:rsidR="00624BA0" w:rsidRDefault="00624BA0"/>
    <w:p w14:paraId="0FD73DE3" w14:textId="4F6DE104" w:rsidR="00624BA0" w:rsidRDefault="00624BA0"/>
    <w:p w14:paraId="455E2F18" w14:textId="494180FD" w:rsidR="00624BA0" w:rsidRDefault="00624BA0"/>
    <w:p w14:paraId="70FE3882" w14:textId="63CAC1D2" w:rsidR="00624BA0" w:rsidRDefault="00624BA0"/>
    <w:p w14:paraId="747A7305" w14:textId="189B8FF0" w:rsidR="00624BA0" w:rsidRDefault="00624BA0"/>
    <w:p w14:paraId="22EDAD40" w14:textId="131C3988" w:rsidR="00624BA0" w:rsidRDefault="00624BA0"/>
    <w:p w14:paraId="3CD7E29C" w14:textId="411D4A19" w:rsidR="00624BA0" w:rsidRDefault="00624BA0"/>
    <w:p w14:paraId="1BB0693E" w14:textId="59C21FED" w:rsidR="00624BA0" w:rsidRDefault="00624BA0"/>
    <w:p w14:paraId="074FADFA" w14:textId="16D2125C" w:rsidR="00624BA0" w:rsidRDefault="00624BA0"/>
    <w:p w14:paraId="1417124A" w14:textId="4A2DB456" w:rsidR="00624BA0" w:rsidRDefault="00624BA0">
      <w:r>
        <w:lastRenderedPageBreak/>
        <w:t>Slide 5</w:t>
      </w:r>
    </w:p>
    <w:p w14:paraId="566C2C3F" w14:textId="06402A50" w:rsidR="00624BA0" w:rsidRDefault="00624BA0">
      <w:r w:rsidRPr="00624BA0">
        <w:rPr>
          <w:b/>
          <w:bCs/>
          <w:lang w:val="en-US"/>
        </w:rPr>
        <w:t>Demand, Supply and Competition</w:t>
      </w:r>
    </w:p>
    <w:p w14:paraId="5F915E3E" w14:textId="77777777" w:rsidR="00624BA0" w:rsidRPr="00624BA0" w:rsidRDefault="00624BA0" w:rsidP="00624BA0">
      <w:pPr>
        <w:numPr>
          <w:ilvl w:val="0"/>
          <w:numId w:val="3"/>
        </w:numPr>
      </w:pPr>
      <w:r w:rsidRPr="00624BA0">
        <w:rPr>
          <w:lang w:val="en-US"/>
        </w:rPr>
        <w:t xml:space="preserve">The demand for these types of events is high in the economy since the UK government is supportive towards business growth. </w:t>
      </w:r>
    </w:p>
    <w:p w14:paraId="66D9670F" w14:textId="3D540A82" w:rsidR="00624BA0" w:rsidRPr="00624BA0" w:rsidRDefault="00624BA0" w:rsidP="00624BA0">
      <w:pPr>
        <w:numPr>
          <w:ilvl w:val="0"/>
          <w:numId w:val="3"/>
        </w:numPr>
      </w:pPr>
      <w:r w:rsidRPr="00624BA0">
        <w:rPr>
          <w:lang w:val="en-US"/>
        </w:rPr>
        <w:t>With the support of the New Enterprise Allowance (NEA) scheme of the UK government, young minds have been inspired to start their new businesses (</w:t>
      </w:r>
      <w:proofErr w:type="spellStart"/>
      <w:r w:rsidRPr="00624BA0">
        <w:rPr>
          <w:lang w:val="en-US"/>
        </w:rPr>
        <w:t>robotmascot</w:t>
      </w:r>
      <w:proofErr w:type="spellEnd"/>
      <w:r w:rsidRPr="00624BA0">
        <w:rPr>
          <w:lang w:val="en-US"/>
        </w:rPr>
        <w:t xml:space="preserve">, 2023). </w:t>
      </w:r>
    </w:p>
    <w:p w14:paraId="77B226DC" w14:textId="77777777" w:rsidR="00624BA0" w:rsidRPr="00624BA0" w:rsidRDefault="00624BA0" w:rsidP="00624BA0">
      <w:pPr>
        <w:numPr>
          <w:ilvl w:val="0"/>
          <w:numId w:val="3"/>
        </w:numPr>
      </w:pPr>
      <w:r w:rsidRPr="00624BA0">
        <w:rPr>
          <w:lang w:val="en-US"/>
        </w:rPr>
        <w:t xml:space="preserve">There are many events that are </w:t>
      </w:r>
      <w:proofErr w:type="spellStart"/>
      <w:r w:rsidRPr="00624BA0">
        <w:rPr>
          <w:lang w:val="en-US"/>
        </w:rPr>
        <w:t>organised</w:t>
      </w:r>
      <w:proofErr w:type="spellEnd"/>
      <w:r w:rsidRPr="00624BA0">
        <w:rPr>
          <w:lang w:val="en-US"/>
        </w:rPr>
        <w:t xml:space="preserve"> by private </w:t>
      </w:r>
      <w:proofErr w:type="spellStart"/>
      <w:r w:rsidRPr="00624BA0">
        <w:rPr>
          <w:lang w:val="en-US"/>
        </w:rPr>
        <w:t>organisations</w:t>
      </w:r>
      <w:proofErr w:type="spellEnd"/>
      <w:r w:rsidRPr="00624BA0">
        <w:rPr>
          <w:lang w:val="en-US"/>
        </w:rPr>
        <w:t xml:space="preserve"> to address their internal business environment needs. </w:t>
      </w:r>
    </w:p>
    <w:p w14:paraId="5C23F6C4" w14:textId="385F1A26" w:rsidR="00624BA0" w:rsidRPr="00624BA0" w:rsidRDefault="00624BA0" w:rsidP="00624BA0">
      <w:pPr>
        <w:numPr>
          <w:ilvl w:val="0"/>
          <w:numId w:val="3"/>
        </w:numPr>
      </w:pPr>
      <w:r w:rsidRPr="00624BA0">
        <w:rPr>
          <w:lang w:val="en-US"/>
        </w:rPr>
        <w:t>There are only a handful of businesses who engage with the conduct of events like, ‘Tech-Hold’ where the potential businesses and entrepreneurs could gain knowledge</w:t>
      </w:r>
    </w:p>
    <w:p w14:paraId="4663AC7C" w14:textId="77777777" w:rsidR="00624BA0" w:rsidRPr="00624BA0" w:rsidRDefault="00624BA0" w:rsidP="00624BA0">
      <w:pPr>
        <w:numPr>
          <w:ilvl w:val="0"/>
          <w:numId w:val="3"/>
        </w:numPr>
      </w:pPr>
      <w:proofErr w:type="spellStart"/>
      <w:r w:rsidRPr="00624BA0">
        <w:rPr>
          <w:lang w:val="en-US"/>
        </w:rPr>
        <w:t>Organisations</w:t>
      </w:r>
      <w:proofErr w:type="spellEnd"/>
      <w:r w:rsidRPr="00624BA0">
        <w:rPr>
          <w:lang w:val="en-US"/>
        </w:rPr>
        <w:t xml:space="preserve"> like the Professional Convention Management Association or PCMA are well known for their contribution to the </w:t>
      </w:r>
      <w:proofErr w:type="spellStart"/>
      <w:r w:rsidRPr="00624BA0">
        <w:rPr>
          <w:lang w:val="en-US"/>
        </w:rPr>
        <w:t>organising</w:t>
      </w:r>
      <w:proofErr w:type="spellEnd"/>
      <w:r w:rsidRPr="00624BA0">
        <w:rPr>
          <w:lang w:val="en-US"/>
        </w:rPr>
        <w:t xml:space="preserve"> of similar events like, ‘Tech-Hold’. </w:t>
      </w:r>
    </w:p>
    <w:p w14:paraId="78DCF17A" w14:textId="77777777" w:rsidR="00624BA0" w:rsidRPr="00624BA0" w:rsidRDefault="00624BA0" w:rsidP="00624BA0">
      <w:pPr>
        <w:numPr>
          <w:ilvl w:val="0"/>
          <w:numId w:val="3"/>
        </w:numPr>
      </w:pPr>
      <w:r w:rsidRPr="00624BA0">
        <w:rPr>
          <w:lang w:val="en-US"/>
        </w:rPr>
        <w:t xml:space="preserve">They have been operating in the economy for many years and have worked with some high-end business </w:t>
      </w:r>
      <w:proofErr w:type="spellStart"/>
      <w:r w:rsidRPr="00624BA0">
        <w:rPr>
          <w:lang w:val="en-US"/>
        </w:rPr>
        <w:t>organisations</w:t>
      </w:r>
      <w:proofErr w:type="spellEnd"/>
      <w:r w:rsidRPr="00624BA0">
        <w:rPr>
          <w:lang w:val="en-US"/>
        </w:rPr>
        <w:t xml:space="preserve"> earning the trust of the public at large (</w:t>
      </w:r>
      <w:proofErr w:type="spellStart"/>
      <w:r w:rsidRPr="00624BA0">
        <w:rPr>
          <w:lang w:val="en-US"/>
        </w:rPr>
        <w:t>pcma</w:t>
      </w:r>
      <w:proofErr w:type="spellEnd"/>
      <w:r w:rsidRPr="00624BA0">
        <w:rPr>
          <w:lang w:val="en-US"/>
        </w:rPr>
        <w:t xml:space="preserve">, 2024). </w:t>
      </w:r>
    </w:p>
    <w:p w14:paraId="337AEB10" w14:textId="77777777" w:rsidR="00624BA0" w:rsidRPr="00624BA0" w:rsidRDefault="00624BA0" w:rsidP="00624BA0">
      <w:pPr>
        <w:numPr>
          <w:ilvl w:val="0"/>
          <w:numId w:val="3"/>
        </w:numPr>
      </w:pPr>
    </w:p>
    <w:p w14:paraId="45FEA430" w14:textId="7D62B3AE" w:rsidR="00624BA0" w:rsidRDefault="00624BA0">
      <w:r w:rsidRPr="00624BA0">
        <w:drawing>
          <wp:inline distT="0" distB="0" distL="0" distR="0" wp14:anchorId="2BA8B03A" wp14:editId="560993A6">
            <wp:extent cx="2072640" cy="1345861"/>
            <wp:effectExtent l="76200" t="76200" r="137160" b="140335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CAC834C6-18DD-D645-D3BA-1EABE5E646F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CAC834C6-18DD-D645-D3BA-1EABE5E646F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78022" cy="134935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00624BA0">
        <w:drawing>
          <wp:inline distT="0" distB="0" distL="0" distR="0" wp14:anchorId="1C85DE7D" wp14:editId="65440438">
            <wp:extent cx="1805940" cy="1380851"/>
            <wp:effectExtent l="76200" t="76200" r="137160" b="12446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307D8B8C-C553-9EFE-8605-63D10C382F5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307D8B8C-C553-9EFE-8605-63D10C382F5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816777" cy="138913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E940429" w14:textId="7EA1ED56" w:rsidR="00624BA0" w:rsidRDefault="00624BA0">
      <w:r w:rsidRPr="00624BA0">
        <w:drawing>
          <wp:inline distT="0" distB="0" distL="0" distR="0" wp14:anchorId="058E3338" wp14:editId="3B4FAA49">
            <wp:extent cx="3246120" cy="1790589"/>
            <wp:effectExtent l="190500" t="190500" r="182880" b="191135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78BAC49C-0005-2DE3-4F1A-EC6BF019AC3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78BAC49C-0005-2DE3-4F1A-EC6BF019AC3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46120" cy="1790589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51B05E3" w14:textId="392D2820" w:rsidR="00624BA0" w:rsidRDefault="00624BA0"/>
    <w:p w14:paraId="146925C0" w14:textId="20D9ED3A" w:rsidR="00624BA0" w:rsidRDefault="00624BA0"/>
    <w:p w14:paraId="636E7F91" w14:textId="2120D20B" w:rsidR="00624BA0" w:rsidRDefault="00624BA0"/>
    <w:p w14:paraId="0326A6D9" w14:textId="7CDB84CE" w:rsidR="00624BA0" w:rsidRDefault="00624BA0"/>
    <w:p w14:paraId="7000A741" w14:textId="58ED9201" w:rsidR="00624BA0" w:rsidRDefault="00624BA0">
      <w:r>
        <w:lastRenderedPageBreak/>
        <w:t>Slide 6</w:t>
      </w:r>
    </w:p>
    <w:p w14:paraId="2D070CAD" w14:textId="7C719F66" w:rsidR="00624BA0" w:rsidRDefault="00624BA0">
      <w:pPr>
        <w:rPr>
          <w:b/>
          <w:bCs/>
          <w:lang w:val="en-US"/>
        </w:rPr>
      </w:pPr>
      <w:r w:rsidRPr="00624BA0">
        <w:rPr>
          <w:b/>
          <w:bCs/>
          <w:lang w:val="en-US"/>
        </w:rPr>
        <w:t>Operation factors</w:t>
      </w:r>
    </w:p>
    <w:p w14:paraId="4F0EC9CD" w14:textId="77777777" w:rsidR="00624BA0" w:rsidRPr="00624BA0" w:rsidRDefault="00624BA0" w:rsidP="00624BA0">
      <w:r w:rsidRPr="00624BA0">
        <w:rPr>
          <w:b/>
          <w:bCs/>
          <w:lang w:val="en-US"/>
        </w:rPr>
        <w:t xml:space="preserve">Venue, permit and </w:t>
      </w:r>
      <w:proofErr w:type="spellStart"/>
      <w:r w:rsidRPr="00624BA0">
        <w:rPr>
          <w:b/>
          <w:bCs/>
          <w:lang w:val="en-US"/>
        </w:rPr>
        <w:t>licences</w:t>
      </w:r>
      <w:proofErr w:type="spellEnd"/>
    </w:p>
    <w:p w14:paraId="6BD19BBA" w14:textId="77777777" w:rsidR="00624BA0" w:rsidRPr="00624BA0" w:rsidRDefault="00624BA0" w:rsidP="00624BA0">
      <w:pPr>
        <w:numPr>
          <w:ilvl w:val="0"/>
          <w:numId w:val="6"/>
        </w:numPr>
      </w:pPr>
      <w:r w:rsidRPr="00624BA0">
        <w:rPr>
          <w:lang w:val="en-US"/>
        </w:rPr>
        <w:t xml:space="preserve">The event was set to be </w:t>
      </w:r>
      <w:proofErr w:type="spellStart"/>
      <w:r w:rsidRPr="00624BA0">
        <w:rPr>
          <w:lang w:val="en-US"/>
        </w:rPr>
        <w:t>organised</w:t>
      </w:r>
      <w:proofErr w:type="spellEnd"/>
      <w:r w:rsidRPr="00624BA0">
        <w:rPr>
          <w:lang w:val="en-US"/>
        </w:rPr>
        <w:t xml:space="preserve"> at Austin Court Birmingham, to address 300 people approximately, which will be suitable and comfortable for holding a large number of people. </w:t>
      </w:r>
    </w:p>
    <w:p w14:paraId="2DFD01B2" w14:textId="3C59BE14" w:rsidR="00624BA0" w:rsidRDefault="00624BA0">
      <w:r w:rsidRPr="00624BA0">
        <w:drawing>
          <wp:inline distT="0" distB="0" distL="0" distR="0" wp14:anchorId="31A0700E" wp14:editId="46F19821">
            <wp:extent cx="5731510" cy="3086100"/>
            <wp:effectExtent l="0" t="0" r="2540" b="0"/>
            <wp:docPr id="17" name="Picture 16">
              <a:extLst xmlns:a="http://schemas.openxmlformats.org/drawingml/2006/main">
                <a:ext uri="{FF2B5EF4-FFF2-40B4-BE49-F238E27FC236}">
                  <a16:creationId xmlns:a16="http://schemas.microsoft.com/office/drawing/2014/main" id="{60DB0ECE-B231-8174-3191-E50B1CF1EB2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6">
                      <a:extLst>
                        <a:ext uri="{FF2B5EF4-FFF2-40B4-BE49-F238E27FC236}">
                          <a16:creationId xmlns:a16="http://schemas.microsoft.com/office/drawing/2014/main" id="{60DB0ECE-B231-8174-3191-E50B1CF1EB2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61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59DDD237" w14:textId="5A406117" w:rsidR="00624BA0" w:rsidRDefault="00624BA0"/>
    <w:p w14:paraId="72D9A750" w14:textId="22F4A0D9" w:rsidR="00624BA0" w:rsidRDefault="00624BA0"/>
    <w:p w14:paraId="1DCB772E" w14:textId="21A7EB17" w:rsidR="00624BA0" w:rsidRDefault="00624BA0"/>
    <w:p w14:paraId="41F2A0DB" w14:textId="1411C0B0" w:rsidR="00624BA0" w:rsidRDefault="00624BA0"/>
    <w:p w14:paraId="0819CC39" w14:textId="60BC6798" w:rsidR="00624BA0" w:rsidRDefault="00624BA0"/>
    <w:p w14:paraId="36DF1799" w14:textId="27991935" w:rsidR="00624BA0" w:rsidRDefault="00624BA0"/>
    <w:p w14:paraId="3768CAD0" w14:textId="4A396F1E" w:rsidR="00624BA0" w:rsidRDefault="00624BA0"/>
    <w:p w14:paraId="1868BEC6" w14:textId="056B627D" w:rsidR="00624BA0" w:rsidRDefault="00624BA0"/>
    <w:p w14:paraId="03ADFD80" w14:textId="44E2D1CB" w:rsidR="00624BA0" w:rsidRDefault="00624BA0"/>
    <w:p w14:paraId="4C973EB9" w14:textId="614E2136" w:rsidR="00624BA0" w:rsidRDefault="00624BA0"/>
    <w:p w14:paraId="0D5D04F0" w14:textId="44932961" w:rsidR="00624BA0" w:rsidRDefault="00624BA0"/>
    <w:p w14:paraId="5CA73EEF" w14:textId="172648B8" w:rsidR="00624BA0" w:rsidRDefault="00624BA0"/>
    <w:p w14:paraId="32C071EB" w14:textId="1BDF0B41" w:rsidR="00624BA0" w:rsidRDefault="00624BA0"/>
    <w:p w14:paraId="56BF9002" w14:textId="0E047CF0" w:rsidR="00624BA0" w:rsidRDefault="00624BA0"/>
    <w:p w14:paraId="5D39BF5A" w14:textId="0B6EDA6E" w:rsidR="00624BA0" w:rsidRDefault="00624BA0"/>
    <w:p w14:paraId="36BE75AB" w14:textId="1FE6E947" w:rsidR="00624BA0" w:rsidRDefault="00624BA0">
      <w:r>
        <w:lastRenderedPageBreak/>
        <w:t>Slide 7</w:t>
      </w:r>
    </w:p>
    <w:p w14:paraId="789010B9" w14:textId="797424C7" w:rsidR="00624BA0" w:rsidRDefault="00624BA0">
      <w:pPr>
        <w:rPr>
          <w:b/>
          <w:bCs/>
          <w:lang w:val="en-US"/>
        </w:rPr>
      </w:pPr>
      <w:r w:rsidRPr="00624BA0">
        <w:rPr>
          <w:b/>
          <w:bCs/>
          <w:lang w:val="en-US"/>
        </w:rPr>
        <w:t>Skills Required and Resources</w:t>
      </w:r>
    </w:p>
    <w:p w14:paraId="3E43517D" w14:textId="77777777" w:rsidR="00624BA0" w:rsidRPr="00624BA0" w:rsidRDefault="00624BA0" w:rsidP="00624BA0">
      <w:r w:rsidRPr="00624BA0">
        <w:rPr>
          <w:b/>
          <w:bCs/>
          <w:i/>
          <w:iCs/>
          <w:lang w:val="en-US"/>
        </w:rPr>
        <w:t xml:space="preserve">Skills Required </w:t>
      </w:r>
    </w:p>
    <w:p w14:paraId="7096AFD3" w14:textId="77777777" w:rsidR="00624BA0" w:rsidRPr="00624BA0" w:rsidRDefault="00624BA0" w:rsidP="00624BA0">
      <w:pPr>
        <w:numPr>
          <w:ilvl w:val="0"/>
          <w:numId w:val="7"/>
        </w:numPr>
      </w:pPr>
      <w:r w:rsidRPr="00624BA0">
        <w:rPr>
          <w:lang w:val="en-US"/>
        </w:rPr>
        <w:t xml:space="preserve">Communication skills are required for maintaining the accuracy and correctness of information flow. </w:t>
      </w:r>
    </w:p>
    <w:p w14:paraId="77B3E31F" w14:textId="000B851B" w:rsidR="00624BA0" w:rsidRDefault="00624BA0" w:rsidP="00624BA0">
      <w:pPr>
        <w:rPr>
          <w:lang w:val="en-US"/>
        </w:rPr>
      </w:pPr>
      <w:r w:rsidRPr="00624BA0">
        <w:rPr>
          <w:lang w:val="en-US"/>
        </w:rPr>
        <w:t>Problem-solving skills to be able to address conflicts if they occur at the place of the event and effectively manage the event</w:t>
      </w:r>
    </w:p>
    <w:p w14:paraId="7E74D2C0" w14:textId="77777777" w:rsidR="00624BA0" w:rsidRPr="00624BA0" w:rsidRDefault="00624BA0" w:rsidP="00624BA0">
      <w:r w:rsidRPr="00624BA0">
        <w:rPr>
          <w:b/>
          <w:bCs/>
          <w:i/>
          <w:iCs/>
          <w:lang w:val="en-US"/>
        </w:rPr>
        <w:t>Resources Required</w:t>
      </w:r>
    </w:p>
    <w:p w14:paraId="78EAB606" w14:textId="77777777" w:rsidR="00624BA0" w:rsidRPr="00624BA0" w:rsidRDefault="00624BA0" w:rsidP="00624BA0">
      <w:pPr>
        <w:numPr>
          <w:ilvl w:val="0"/>
          <w:numId w:val="8"/>
        </w:numPr>
      </w:pPr>
      <w:r w:rsidRPr="00624BA0">
        <w:rPr>
          <w:lang w:val="en-US"/>
        </w:rPr>
        <w:t xml:space="preserve">Resources needed for appropriate location, permits and </w:t>
      </w:r>
      <w:proofErr w:type="spellStart"/>
      <w:r w:rsidRPr="00624BA0">
        <w:rPr>
          <w:lang w:val="en-US"/>
        </w:rPr>
        <w:t>licences</w:t>
      </w:r>
      <w:proofErr w:type="spellEnd"/>
      <w:r w:rsidRPr="00624BA0">
        <w:rPr>
          <w:lang w:val="en-US"/>
        </w:rPr>
        <w:t xml:space="preserve"> which will help in notifying the officials and professionals to attend the event on a particular date and time. </w:t>
      </w:r>
    </w:p>
    <w:p w14:paraId="5F55EF67" w14:textId="77777777" w:rsidR="00624BA0" w:rsidRPr="00624BA0" w:rsidRDefault="00624BA0" w:rsidP="00624BA0">
      <w:pPr>
        <w:numPr>
          <w:ilvl w:val="0"/>
          <w:numId w:val="8"/>
        </w:numPr>
      </w:pPr>
      <w:r w:rsidRPr="00624BA0">
        <w:rPr>
          <w:lang w:val="en-US"/>
        </w:rPr>
        <w:t xml:space="preserve">This also included budget, event planning software and tools, and human resources where the company had its starting budget of £84,000. </w:t>
      </w:r>
    </w:p>
    <w:p w14:paraId="54FE1AA0" w14:textId="2CA74402" w:rsidR="00624BA0" w:rsidRDefault="00624BA0" w:rsidP="00624BA0">
      <w:r w:rsidRPr="00624BA0">
        <w:drawing>
          <wp:inline distT="0" distB="0" distL="0" distR="0" wp14:anchorId="40943417" wp14:editId="1A7CB879">
            <wp:extent cx="2461260" cy="1478579"/>
            <wp:effectExtent l="0" t="0" r="0" b="7620"/>
            <wp:docPr id="19" name="Picture 18">
              <a:extLst xmlns:a="http://schemas.openxmlformats.org/drawingml/2006/main">
                <a:ext uri="{FF2B5EF4-FFF2-40B4-BE49-F238E27FC236}">
                  <a16:creationId xmlns:a16="http://schemas.microsoft.com/office/drawing/2014/main" id="{6BB0F45D-1326-A430-992C-1D887EACF8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8">
                      <a:extLst>
                        <a:ext uri="{FF2B5EF4-FFF2-40B4-BE49-F238E27FC236}">
                          <a16:creationId xmlns:a16="http://schemas.microsoft.com/office/drawing/2014/main" id="{6BB0F45D-1326-A430-992C-1D887EACF8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66853" cy="1481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624BA0">
        <w:drawing>
          <wp:inline distT="0" distB="0" distL="0" distR="0" wp14:anchorId="28717A62" wp14:editId="2AA8E6B4">
            <wp:extent cx="2034540" cy="1738631"/>
            <wp:effectExtent l="0" t="0" r="0" b="0"/>
            <wp:docPr id="20" name="Picture 19">
              <a:extLst xmlns:a="http://schemas.openxmlformats.org/drawingml/2006/main">
                <a:ext uri="{FF2B5EF4-FFF2-40B4-BE49-F238E27FC236}">
                  <a16:creationId xmlns:a16="http://schemas.microsoft.com/office/drawing/2014/main" id="{085CAB81-D14E-1500-FB75-A766EBD21E5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19">
                      <a:extLst>
                        <a:ext uri="{FF2B5EF4-FFF2-40B4-BE49-F238E27FC236}">
                          <a16:creationId xmlns:a16="http://schemas.microsoft.com/office/drawing/2014/main" id="{085CAB81-D14E-1500-FB75-A766EBD21E5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42947" cy="1745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8D88B" w14:textId="0D35BAC6" w:rsidR="00624BA0" w:rsidRDefault="00624BA0" w:rsidP="00624BA0"/>
    <w:p w14:paraId="614AEC3C" w14:textId="12559D61" w:rsidR="00624BA0" w:rsidRDefault="00624BA0" w:rsidP="00624BA0"/>
    <w:p w14:paraId="79835512" w14:textId="3E6394A4" w:rsidR="00624BA0" w:rsidRDefault="00624BA0" w:rsidP="00624BA0"/>
    <w:p w14:paraId="0D4A3039" w14:textId="7228A99C" w:rsidR="00624BA0" w:rsidRDefault="00624BA0" w:rsidP="00624BA0"/>
    <w:p w14:paraId="1CFFBAA3" w14:textId="19A7C786" w:rsidR="00624BA0" w:rsidRDefault="00624BA0" w:rsidP="00624BA0"/>
    <w:p w14:paraId="549E1E05" w14:textId="50F28473" w:rsidR="00624BA0" w:rsidRDefault="00624BA0" w:rsidP="00624BA0"/>
    <w:p w14:paraId="02D0196E" w14:textId="046C48C9" w:rsidR="00624BA0" w:rsidRDefault="00624BA0" w:rsidP="00624BA0"/>
    <w:p w14:paraId="493106DC" w14:textId="78E10D76" w:rsidR="00624BA0" w:rsidRDefault="00624BA0" w:rsidP="00624BA0"/>
    <w:p w14:paraId="6CCE59D5" w14:textId="435924DC" w:rsidR="00624BA0" w:rsidRDefault="00624BA0" w:rsidP="00624BA0"/>
    <w:p w14:paraId="4DE7D5BA" w14:textId="51FF1730" w:rsidR="00624BA0" w:rsidRDefault="00624BA0" w:rsidP="00624BA0"/>
    <w:p w14:paraId="42296561" w14:textId="49230504" w:rsidR="00624BA0" w:rsidRDefault="00624BA0" w:rsidP="00624BA0"/>
    <w:p w14:paraId="5F844EEE" w14:textId="71D4F08D" w:rsidR="00624BA0" w:rsidRDefault="00624BA0" w:rsidP="00624BA0"/>
    <w:p w14:paraId="111D473D" w14:textId="2B42A5EF" w:rsidR="00624BA0" w:rsidRDefault="00624BA0" w:rsidP="00624BA0"/>
    <w:p w14:paraId="36E49332" w14:textId="79EFC90A" w:rsidR="00624BA0" w:rsidRDefault="00624BA0" w:rsidP="00624BA0"/>
    <w:p w14:paraId="205A5EA0" w14:textId="1F727DA5" w:rsidR="00624BA0" w:rsidRDefault="00624BA0" w:rsidP="00624BA0">
      <w:pPr>
        <w:rPr>
          <w:b/>
          <w:bCs/>
          <w:lang w:val="en-US"/>
        </w:rPr>
      </w:pPr>
      <w:r>
        <w:lastRenderedPageBreak/>
        <w:t>Slide 8 -</w:t>
      </w:r>
      <w:r w:rsidRPr="00624BA0">
        <w:rPr>
          <w:b/>
          <w:bCs/>
          <w:lang w:val="en-US"/>
        </w:rPr>
        <w:t xml:space="preserve"> </w:t>
      </w:r>
      <w:r w:rsidRPr="00624BA0">
        <w:rPr>
          <w:b/>
          <w:bCs/>
          <w:lang w:val="en-US"/>
        </w:rPr>
        <w:t>Financial Factors</w:t>
      </w:r>
      <w:r>
        <w:rPr>
          <w:b/>
          <w:bCs/>
          <w:lang w:val="en-US"/>
        </w:rPr>
        <w:t xml:space="preserve">-Cost </w:t>
      </w:r>
    </w:p>
    <w:p w14:paraId="38D9B9DE" w14:textId="10EC1062" w:rsidR="00624BA0" w:rsidRDefault="00762A5C" w:rsidP="00624BA0">
      <w:pPr>
        <w:rPr>
          <w:lang w:val="en-US"/>
        </w:rPr>
      </w:pPr>
      <w:r w:rsidRPr="00624BA0">
        <w:rPr>
          <w:lang w:val="en-US"/>
        </w:rPr>
        <w:t>Fundings</w:t>
      </w:r>
      <w:r>
        <w:rPr>
          <w:lang w:val="en-US"/>
        </w:rPr>
        <w:t xml:space="preserve">                                                      Amount </w:t>
      </w:r>
    </w:p>
    <w:p w14:paraId="3171F89D" w14:textId="66D9B177" w:rsidR="00762A5C" w:rsidRDefault="00762A5C" w:rsidP="00624BA0">
      <w:r>
        <w:t>Advertisements                                        £10,000</w:t>
      </w:r>
    </w:p>
    <w:p w14:paraId="742948E4" w14:textId="1917AEE5" w:rsidR="00762A5C" w:rsidRDefault="00762A5C" w:rsidP="00762A5C">
      <w:pPr>
        <w:rPr>
          <w:lang w:val="en-US"/>
        </w:rPr>
      </w:pPr>
      <w:r w:rsidRPr="00762A5C">
        <w:rPr>
          <w:lang w:val="en-US"/>
        </w:rPr>
        <w:t>Registration fees</w:t>
      </w:r>
      <w:r>
        <w:rPr>
          <w:lang w:val="en-US"/>
        </w:rPr>
        <w:t xml:space="preserve">                                       £8,000</w:t>
      </w:r>
    </w:p>
    <w:p w14:paraId="0F69D012" w14:textId="28A6D2A5" w:rsidR="00762A5C" w:rsidRDefault="00762A5C" w:rsidP="00762A5C">
      <w:pPr>
        <w:rPr>
          <w:lang w:val="en-US"/>
        </w:rPr>
      </w:pPr>
      <w:r w:rsidRPr="00762A5C">
        <w:rPr>
          <w:lang w:val="en-US"/>
        </w:rPr>
        <w:t>Participation fees</w:t>
      </w:r>
      <w:r>
        <w:rPr>
          <w:lang w:val="en-US"/>
        </w:rPr>
        <w:t xml:space="preserve">                                     £36,000</w:t>
      </w:r>
    </w:p>
    <w:p w14:paraId="76FA0E12" w14:textId="77E4EFB6" w:rsidR="00762A5C" w:rsidRPr="00762A5C" w:rsidRDefault="00762A5C" w:rsidP="00762A5C">
      <w:r w:rsidRPr="00762A5C">
        <w:rPr>
          <w:lang w:val="en-US"/>
        </w:rPr>
        <w:t>Sponsor 1</w:t>
      </w:r>
      <w:r>
        <w:rPr>
          <w:lang w:val="en-US"/>
        </w:rPr>
        <w:t xml:space="preserve">                                                  £20,000</w:t>
      </w:r>
    </w:p>
    <w:p w14:paraId="6D6668F5" w14:textId="06D1FDBB" w:rsidR="00762A5C" w:rsidRDefault="00762A5C" w:rsidP="00762A5C">
      <w:r>
        <w:t>Sponsor 2                                                  £10,000</w:t>
      </w:r>
    </w:p>
    <w:p w14:paraId="5377CB97" w14:textId="4990EB99" w:rsidR="00762A5C" w:rsidRDefault="00762A5C" w:rsidP="00762A5C">
      <w:r>
        <w:t>Total                                                          £84,000</w:t>
      </w:r>
    </w:p>
    <w:p w14:paraId="34D16D75" w14:textId="35DFE28A" w:rsidR="00762A5C" w:rsidRPr="00762A5C" w:rsidRDefault="00762A5C" w:rsidP="00762A5C">
      <w:r w:rsidRPr="00762A5C">
        <w:rPr>
          <w:lang w:val="en-US"/>
        </w:rPr>
        <w:t>Expenditure</w:t>
      </w:r>
      <w:r>
        <w:rPr>
          <w:lang w:val="en-US"/>
        </w:rPr>
        <w:t xml:space="preserve">                                                </w:t>
      </w:r>
      <w:r>
        <w:rPr>
          <w:lang w:val="en-US"/>
        </w:rPr>
        <w:t>Amount</w:t>
      </w:r>
    </w:p>
    <w:p w14:paraId="2FB6BA1A" w14:textId="0173AFDA" w:rsidR="00762A5C" w:rsidRDefault="00762A5C" w:rsidP="00762A5C">
      <w:pPr>
        <w:rPr>
          <w:lang w:val="en-US"/>
        </w:rPr>
      </w:pPr>
      <w:r w:rsidRPr="00762A5C">
        <w:rPr>
          <w:lang w:val="en-US"/>
        </w:rPr>
        <w:t>Event materials and suppliers</w:t>
      </w:r>
      <w:r>
        <w:rPr>
          <w:lang w:val="en-US"/>
        </w:rPr>
        <w:t xml:space="preserve">                £9,000</w:t>
      </w:r>
    </w:p>
    <w:p w14:paraId="4E2DDC17" w14:textId="14DF5AB8" w:rsidR="00762A5C" w:rsidRDefault="00762A5C" w:rsidP="00762A5C">
      <w:pPr>
        <w:rPr>
          <w:lang w:val="en-US"/>
        </w:rPr>
      </w:pPr>
      <w:r>
        <w:rPr>
          <w:lang w:val="en-US"/>
        </w:rPr>
        <w:t>Decorator                                                  £2,000</w:t>
      </w:r>
    </w:p>
    <w:p w14:paraId="69E72D4F" w14:textId="7FFE5DBF" w:rsidR="00762A5C" w:rsidRPr="00762A5C" w:rsidRDefault="00762A5C" w:rsidP="00762A5C">
      <w:r>
        <w:rPr>
          <w:lang w:val="en-US"/>
        </w:rPr>
        <w:t>Venue rental                                             £10,000</w:t>
      </w:r>
    </w:p>
    <w:p w14:paraId="1D2E1E49" w14:textId="31754513" w:rsidR="00762A5C" w:rsidRDefault="00762A5C" w:rsidP="00762A5C">
      <w:pPr>
        <w:rPr>
          <w:lang w:val="en-US"/>
        </w:rPr>
      </w:pPr>
      <w:r w:rsidRPr="00762A5C">
        <w:rPr>
          <w:lang w:val="en-US"/>
        </w:rPr>
        <w:t>Caterers</w:t>
      </w:r>
      <w:r>
        <w:rPr>
          <w:lang w:val="en-US"/>
        </w:rPr>
        <w:t xml:space="preserve">                                                     £9,000</w:t>
      </w:r>
    </w:p>
    <w:p w14:paraId="5A7E6AF8" w14:textId="25624413" w:rsidR="00762A5C" w:rsidRDefault="00762A5C" w:rsidP="00762A5C">
      <w:pPr>
        <w:rPr>
          <w:lang w:val="en-US"/>
        </w:rPr>
      </w:pPr>
      <w:r w:rsidRPr="00762A5C">
        <w:rPr>
          <w:lang w:val="en-US"/>
        </w:rPr>
        <w:t>Transportation facilities</w:t>
      </w:r>
      <w:r>
        <w:rPr>
          <w:lang w:val="en-US"/>
        </w:rPr>
        <w:t xml:space="preserve">                         £2,000</w:t>
      </w:r>
    </w:p>
    <w:p w14:paraId="47B37C21" w14:textId="7E04CE83" w:rsidR="00762A5C" w:rsidRDefault="00762A5C" w:rsidP="00762A5C">
      <w:pPr>
        <w:rPr>
          <w:lang w:val="en-US"/>
        </w:rPr>
      </w:pPr>
      <w:r w:rsidRPr="00762A5C">
        <w:rPr>
          <w:lang w:val="en-US"/>
        </w:rPr>
        <w:t>Electric costs</w:t>
      </w:r>
      <w:r>
        <w:rPr>
          <w:lang w:val="en-US"/>
        </w:rPr>
        <w:t xml:space="preserve">                                            £6,000</w:t>
      </w:r>
    </w:p>
    <w:p w14:paraId="55385152" w14:textId="588A15B2" w:rsidR="00762A5C" w:rsidRDefault="00762A5C" w:rsidP="00762A5C">
      <w:pPr>
        <w:rPr>
          <w:lang w:val="en-US"/>
        </w:rPr>
      </w:pPr>
      <w:proofErr w:type="spellStart"/>
      <w:r w:rsidRPr="00762A5C">
        <w:rPr>
          <w:lang w:val="en-US"/>
        </w:rPr>
        <w:t>AudioVisual</w:t>
      </w:r>
      <w:proofErr w:type="spellEnd"/>
      <w:r w:rsidRPr="00762A5C">
        <w:rPr>
          <w:lang w:val="en-US"/>
        </w:rPr>
        <w:t xml:space="preserve"> Equipment Rental</w:t>
      </w:r>
      <w:r>
        <w:rPr>
          <w:lang w:val="en-US"/>
        </w:rPr>
        <w:t xml:space="preserve">             £4,000</w:t>
      </w:r>
    </w:p>
    <w:p w14:paraId="446F3883" w14:textId="394A142A" w:rsidR="00762A5C" w:rsidRDefault="00762A5C" w:rsidP="00762A5C">
      <w:pPr>
        <w:rPr>
          <w:lang w:val="en-US"/>
        </w:rPr>
      </w:pPr>
      <w:r>
        <w:rPr>
          <w:lang w:val="en-US"/>
        </w:rPr>
        <w:t>Total                                                          £42,000</w:t>
      </w:r>
    </w:p>
    <w:p w14:paraId="69F45BD5" w14:textId="3E5CA1C9" w:rsidR="00762A5C" w:rsidRDefault="00762A5C" w:rsidP="00762A5C">
      <w:pPr>
        <w:rPr>
          <w:lang w:val="en-US"/>
        </w:rPr>
      </w:pPr>
      <w:r>
        <w:rPr>
          <w:lang w:val="en-US"/>
        </w:rPr>
        <w:t>Total Profit                                               £42,000</w:t>
      </w:r>
    </w:p>
    <w:p w14:paraId="02B76634" w14:textId="50D8859F" w:rsidR="00762A5C" w:rsidRDefault="00762A5C" w:rsidP="00762A5C">
      <w:pPr>
        <w:rPr>
          <w:lang w:val="en-US"/>
        </w:rPr>
      </w:pPr>
    </w:p>
    <w:p w14:paraId="1D8B0F77" w14:textId="7ADD0585" w:rsidR="00762A5C" w:rsidRDefault="00762A5C" w:rsidP="00762A5C">
      <w:pPr>
        <w:rPr>
          <w:lang w:val="en-US"/>
        </w:rPr>
      </w:pPr>
    </w:p>
    <w:p w14:paraId="0C29AF7D" w14:textId="363DFEBD" w:rsidR="00762A5C" w:rsidRDefault="00762A5C" w:rsidP="00762A5C">
      <w:pPr>
        <w:rPr>
          <w:lang w:val="en-US"/>
        </w:rPr>
      </w:pPr>
    </w:p>
    <w:p w14:paraId="03627893" w14:textId="73B83FB2" w:rsidR="00762A5C" w:rsidRDefault="00762A5C" w:rsidP="00762A5C">
      <w:pPr>
        <w:rPr>
          <w:lang w:val="en-US"/>
        </w:rPr>
      </w:pPr>
    </w:p>
    <w:p w14:paraId="7E707484" w14:textId="3B32D8AD" w:rsidR="00762A5C" w:rsidRDefault="00762A5C" w:rsidP="00762A5C">
      <w:pPr>
        <w:rPr>
          <w:lang w:val="en-US"/>
        </w:rPr>
      </w:pPr>
    </w:p>
    <w:p w14:paraId="28AF2DE8" w14:textId="6380D494" w:rsidR="00762A5C" w:rsidRDefault="00762A5C" w:rsidP="00762A5C">
      <w:pPr>
        <w:rPr>
          <w:lang w:val="en-US"/>
        </w:rPr>
      </w:pPr>
    </w:p>
    <w:p w14:paraId="60680D8D" w14:textId="12DCC79F" w:rsidR="00762A5C" w:rsidRDefault="00762A5C" w:rsidP="00762A5C">
      <w:pPr>
        <w:rPr>
          <w:lang w:val="en-US"/>
        </w:rPr>
      </w:pPr>
    </w:p>
    <w:p w14:paraId="3AE2D9BB" w14:textId="2BC7B2E7" w:rsidR="00762A5C" w:rsidRDefault="00762A5C" w:rsidP="00762A5C">
      <w:pPr>
        <w:rPr>
          <w:lang w:val="en-US"/>
        </w:rPr>
      </w:pPr>
    </w:p>
    <w:p w14:paraId="272704D6" w14:textId="1EF15312" w:rsidR="00762A5C" w:rsidRDefault="00762A5C" w:rsidP="00762A5C">
      <w:pPr>
        <w:rPr>
          <w:lang w:val="en-US"/>
        </w:rPr>
      </w:pPr>
    </w:p>
    <w:p w14:paraId="2B0C9E66" w14:textId="1E258620" w:rsidR="00762A5C" w:rsidRDefault="00762A5C" w:rsidP="00762A5C">
      <w:pPr>
        <w:rPr>
          <w:lang w:val="en-US"/>
        </w:rPr>
      </w:pPr>
    </w:p>
    <w:p w14:paraId="20972FA7" w14:textId="630BCBB8" w:rsidR="00762A5C" w:rsidRDefault="00762A5C" w:rsidP="00762A5C">
      <w:pPr>
        <w:rPr>
          <w:lang w:val="en-US"/>
        </w:rPr>
      </w:pPr>
    </w:p>
    <w:p w14:paraId="56933892" w14:textId="68EE1400" w:rsidR="00762A5C" w:rsidRDefault="00762A5C" w:rsidP="00762A5C">
      <w:pPr>
        <w:rPr>
          <w:lang w:val="en-US"/>
        </w:rPr>
      </w:pPr>
    </w:p>
    <w:p w14:paraId="10823179" w14:textId="6DB0B0E4" w:rsidR="00762A5C" w:rsidRDefault="00762A5C" w:rsidP="00762A5C">
      <w:pPr>
        <w:rPr>
          <w:lang w:val="en-US"/>
        </w:rPr>
      </w:pPr>
    </w:p>
    <w:p w14:paraId="2E7F150A" w14:textId="5084070A" w:rsidR="00762A5C" w:rsidRDefault="00762A5C" w:rsidP="00762A5C">
      <w:pPr>
        <w:rPr>
          <w:lang w:val="en-US"/>
        </w:rPr>
      </w:pPr>
      <w:r>
        <w:rPr>
          <w:lang w:val="en-US"/>
        </w:rPr>
        <w:lastRenderedPageBreak/>
        <w:t>Slide 9</w:t>
      </w:r>
    </w:p>
    <w:p w14:paraId="740EDD20" w14:textId="7AF7C168" w:rsidR="00762A5C" w:rsidRDefault="00762A5C" w:rsidP="00762A5C">
      <w:pPr>
        <w:rPr>
          <w:b/>
          <w:bCs/>
          <w:lang w:val="en-US"/>
        </w:rPr>
      </w:pPr>
      <w:r w:rsidRPr="00762A5C">
        <w:rPr>
          <w:b/>
          <w:bCs/>
          <w:lang w:val="en-US"/>
        </w:rPr>
        <w:t>Predicted Revenues</w:t>
      </w:r>
    </w:p>
    <w:p w14:paraId="19685D44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b/>
          <w:bCs/>
          <w:lang w:val="en-US"/>
        </w:rPr>
        <w:t>Charge for Registration</w:t>
      </w:r>
    </w:p>
    <w:p w14:paraId="53CEC442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lang w:val="en-US"/>
        </w:rPr>
        <w:t xml:space="preserve">The event will charge the participants £60 per person and £20 per person for online participants. </w:t>
      </w:r>
    </w:p>
    <w:p w14:paraId="3E4BE78D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lang w:val="en-US"/>
        </w:rPr>
        <w:t>This cost will include the cost of the food, drinks and the cost of joining the event (</w:t>
      </w:r>
      <w:proofErr w:type="spellStart"/>
      <w:r w:rsidRPr="00762A5C">
        <w:rPr>
          <w:lang w:val="en-US"/>
        </w:rPr>
        <w:t>varioproductions</w:t>
      </w:r>
      <w:proofErr w:type="spellEnd"/>
      <w:r w:rsidRPr="00762A5C">
        <w:rPr>
          <w:lang w:val="en-US"/>
        </w:rPr>
        <w:t xml:space="preserve">, 2022). </w:t>
      </w:r>
    </w:p>
    <w:p w14:paraId="3421AC86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b/>
          <w:bCs/>
          <w:lang w:val="en-US"/>
        </w:rPr>
        <w:t>Charges from Business Participants</w:t>
      </w:r>
    </w:p>
    <w:p w14:paraId="0AE44D13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lang w:val="en-US"/>
        </w:rPr>
        <w:t>The businesses who will engage in the event and present their business model before the participants will be asked the pay a charge of £6,000.</w:t>
      </w:r>
    </w:p>
    <w:p w14:paraId="736D94CF" w14:textId="77777777" w:rsidR="00762A5C" w:rsidRPr="00762A5C" w:rsidRDefault="00762A5C" w:rsidP="00762A5C">
      <w:pPr>
        <w:numPr>
          <w:ilvl w:val="0"/>
          <w:numId w:val="9"/>
        </w:numPr>
      </w:pPr>
      <w:r w:rsidRPr="00762A5C">
        <w:rPr>
          <w:lang w:val="en-US"/>
        </w:rPr>
        <w:t xml:space="preserve"> This will allow the event manager to maintain the business operations and make suitable arrangements. </w:t>
      </w:r>
    </w:p>
    <w:p w14:paraId="0DC39E28" w14:textId="0B11DF96" w:rsidR="00762A5C" w:rsidRDefault="00762A5C" w:rsidP="00762A5C">
      <w:r w:rsidRPr="00762A5C">
        <w:drawing>
          <wp:inline distT="0" distB="0" distL="0" distR="0" wp14:anchorId="66CF22DF" wp14:editId="119137AF">
            <wp:extent cx="3223260" cy="2527157"/>
            <wp:effectExtent l="0" t="0" r="0" b="6985"/>
            <wp:docPr id="1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942CD57C-7803-AD42-2967-B573D770AC4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942CD57C-7803-AD42-2967-B573D770AC4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28483" cy="2531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B3B02" w14:textId="51FEB9D2" w:rsidR="00762A5C" w:rsidRDefault="00762A5C" w:rsidP="00762A5C"/>
    <w:p w14:paraId="342B9F42" w14:textId="08896505" w:rsidR="00762A5C" w:rsidRDefault="00762A5C" w:rsidP="00762A5C"/>
    <w:p w14:paraId="19F53395" w14:textId="6EC88888" w:rsidR="00762A5C" w:rsidRDefault="00762A5C" w:rsidP="00762A5C"/>
    <w:p w14:paraId="1E2ACC75" w14:textId="6AF27281" w:rsidR="00762A5C" w:rsidRDefault="00762A5C" w:rsidP="00762A5C"/>
    <w:p w14:paraId="721F9C12" w14:textId="41B35D3E" w:rsidR="00762A5C" w:rsidRDefault="00762A5C" w:rsidP="00762A5C"/>
    <w:p w14:paraId="190CF35C" w14:textId="20E0D01D" w:rsidR="00762A5C" w:rsidRDefault="00762A5C" w:rsidP="00762A5C"/>
    <w:p w14:paraId="6B9CAB25" w14:textId="745E96A3" w:rsidR="00762A5C" w:rsidRDefault="00762A5C" w:rsidP="00762A5C"/>
    <w:p w14:paraId="6BC5D024" w14:textId="1ECEE8B2" w:rsidR="00762A5C" w:rsidRDefault="00762A5C" w:rsidP="00762A5C"/>
    <w:p w14:paraId="02C1B2A2" w14:textId="5BEEACA5" w:rsidR="00762A5C" w:rsidRDefault="00762A5C" w:rsidP="00762A5C"/>
    <w:p w14:paraId="6E620DD5" w14:textId="42B997B2" w:rsidR="00762A5C" w:rsidRDefault="00762A5C" w:rsidP="00762A5C"/>
    <w:p w14:paraId="64FD501E" w14:textId="64F78189" w:rsidR="00762A5C" w:rsidRDefault="00762A5C" w:rsidP="00762A5C"/>
    <w:p w14:paraId="06316187" w14:textId="315EF18E" w:rsidR="00762A5C" w:rsidRDefault="00762A5C" w:rsidP="00762A5C">
      <w:r>
        <w:lastRenderedPageBreak/>
        <w:t xml:space="preserve">Slide 10 </w:t>
      </w:r>
    </w:p>
    <w:p w14:paraId="2265A3A3" w14:textId="49C20ACF" w:rsidR="00762A5C" w:rsidRDefault="00762A5C" w:rsidP="00762A5C">
      <w:pPr>
        <w:rPr>
          <w:b/>
          <w:bCs/>
          <w:lang w:val="en-US"/>
        </w:rPr>
      </w:pPr>
      <w:r w:rsidRPr="00762A5C">
        <w:rPr>
          <w:b/>
          <w:bCs/>
          <w:lang w:val="en-US"/>
        </w:rPr>
        <w:t>Source of funding </w:t>
      </w:r>
    </w:p>
    <w:p w14:paraId="34257E91" w14:textId="16FFAE02" w:rsidR="00762A5C" w:rsidRDefault="00762A5C" w:rsidP="00762A5C">
      <w:pPr>
        <w:pStyle w:val="ListParagraph"/>
        <w:numPr>
          <w:ilvl w:val="0"/>
          <w:numId w:val="11"/>
        </w:numPr>
      </w:pPr>
      <w:r w:rsidRPr="00762A5C">
        <w:t>The company used this opportunity to raise funds and collect money for the business through financial Event Sponsorship, In-kind sponsorship, media Event Sponsorship and promotional partnership</w:t>
      </w:r>
    </w:p>
    <w:p w14:paraId="103756DA" w14:textId="77777777" w:rsidR="00762A5C" w:rsidRPr="00762A5C" w:rsidRDefault="00762A5C" w:rsidP="00762A5C">
      <w:pPr>
        <w:pStyle w:val="ListParagraph"/>
        <w:numPr>
          <w:ilvl w:val="0"/>
          <w:numId w:val="11"/>
        </w:numPr>
      </w:pPr>
      <w:r w:rsidRPr="00762A5C">
        <w:t xml:space="preserve">The event also focuses on joint funding, as this allows interested companies and philanthropists to increase the impact of investment by collaborating with other investors. </w:t>
      </w:r>
    </w:p>
    <w:p w14:paraId="69C34004" w14:textId="47055DD5" w:rsidR="00762A5C" w:rsidRDefault="00762A5C" w:rsidP="00762A5C">
      <w:pPr>
        <w:pStyle w:val="ListParagraph"/>
      </w:pPr>
    </w:p>
    <w:p w14:paraId="33ED86BA" w14:textId="0701A509" w:rsidR="00762A5C" w:rsidRDefault="00762A5C" w:rsidP="00762A5C">
      <w:pPr>
        <w:pStyle w:val="ListParagraph"/>
      </w:pPr>
      <w:r w:rsidRPr="00762A5C">
        <w:drawing>
          <wp:inline distT="0" distB="0" distL="0" distR="0" wp14:anchorId="1B76FDBB" wp14:editId="3EF0C1CE">
            <wp:extent cx="3847278" cy="2659072"/>
            <wp:effectExtent l="0" t="0" r="1270" b="8255"/>
            <wp:docPr id="2050" name="Picture 2" descr="Project Funding - sources of finance for projects and programmes">
              <a:extLst xmlns:a="http://schemas.openxmlformats.org/drawingml/2006/main">
                <a:ext uri="{FF2B5EF4-FFF2-40B4-BE49-F238E27FC236}">
                  <a16:creationId xmlns:a16="http://schemas.microsoft.com/office/drawing/2014/main" id="{126646A4-4E75-449A-9621-5A15C12DB78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Project Funding - sources of finance for projects and programmes">
                      <a:extLst>
                        <a:ext uri="{FF2B5EF4-FFF2-40B4-BE49-F238E27FC236}">
                          <a16:creationId xmlns:a16="http://schemas.microsoft.com/office/drawing/2014/main" id="{126646A4-4E75-449A-9621-5A15C12DB787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7278" cy="2659072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6524EE02" w14:textId="3DE2407A" w:rsidR="00762A5C" w:rsidRDefault="00762A5C" w:rsidP="00762A5C">
      <w:pPr>
        <w:pStyle w:val="ListParagraph"/>
      </w:pPr>
    </w:p>
    <w:p w14:paraId="2BD05F77" w14:textId="73EB1538" w:rsidR="00762A5C" w:rsidRDefault="00762A5C" w:rsidP="00762A5C">
      <w:pPr>
        <w:pStyle w:val="ListParagraph"/>
      </w:pPr>
    </w:p>
    <w:p w14:paraId="1C9A0001" w14:textId="5AFEE72D" w:rsidR="00762A5C" w:rsidRDefault="00762A5C" w:rsidP="00762A5C">
      <w:pPr>
        <w:pStyle w:val="ListParagraph"/>
      </w:pPr>
    </w:p>
    <w:p w14:paraId="7FF787C1" w14:textId="561FF238" w:rsidR="00762A5C" w:rsidRDefault="00762A5C" w:rsidP="00762A5C">
      <w:pPr>
        <w:pStyle w:val="ListParagraph"/>
      </w:pPr>
    </w:p>
    <w:p w14:paraId="229C38F8" w14:textId="5E4247C7" w:rsidR="00762A5C" w:rsidRDefault="00762A5C" w:rsidP="00762A5C">
      <w:pPr>
        <w:pStyle w:val="ListParagraph"/>
      </w:pPr>
    </w:p>
    <w:p w14:paraId="2FC87449" w14:textId="3821E9F0" w:rsidR="00762A5C" w:rsidRDefault="00762A5C" w:rsidP="00762A5C">
      <w:pPr>
        <w:pStyle w:val="ListParagraph"/>
      </w:pPr>
    </w:p>
    <w:p w14:paraId="081878BA" w14:textId="2DDC378F" w:rsidR="00762A5C" w:rsidRDefault="00762A5C" w:rsidP="00762A5C">
      <w:pPr>
        <w:pStyle w:val="ListParagraph"/>
      </w:pPr>
    </w:p>
    <w:p w14:paraId="744C476E" w14:textId="2D5D490A" w:rsidR="00762A5C" w:rsidRDefault="00762A5C" w:rsidP="00762A5C">
      <w:pPr>
        <w:pStyle w:val="ListParagraph"/>
      </w:pPr>
    </w:p>
    <w:p w14:paraId="6EC7C4B2" w14:textId="00D1C61F" w:rsidR="00762A5C" w:rsidRDefault="00762A5C" w:rsidP="00762A5C">
      <w:pPr>
        <w:pStyle w:val="ListParagraph"/>
      </w:pPr>
    </w:p>
    <w:p w14:paraId="0AAA44A5" w14:textId="411815F4" w:rsidR="00762A5C" w:rsidRDefault="00762A5C" w:rsidP="00762A5C">
      <w:pPr>
        <w:pStyle w:val="ListParagraph"/>
      </w:pPr>
    </w:p>
    <w:p w14:paraId="540F16D5" w14:textId="61EBBBCC" w:rsidR="00762A5C" w:rsidRDefault="00762A5C" w:rsidP="00762A5C">
      <w:pPr>
        <w:pStyle w:val="ListParagraph"/>
      </w:pPr>
    </w:p>
    <w:p w14:paraId="2B9079D2" w14:textId="609E38AA" w:rsidR="00762A5C" w:rsidRDefault="00762A5C" w:rsidP="00762A5C">
      <w:pPr>
        <w:pStyle w:val="ListParagraph"/>
      </w:pPr>
    </w:p>
    <w:p w14:paraId="30F0C79F" w14:textId="2026EDE3" w:rsidR="00762A5C" w:rsidRDefault="00762A5C" w:rsidP="00762A5C">
      <w:pPr>
        <w:pStyle w:val="ListParagraph"/>
      </w:pPr>
    </w:p>
    <w:p w14:paraId="1080F01D" w14:textId="3D88496C" w:rsidR="00762A5C" w:rsidRDefault="00762A5C" w:rsidP="00762A5C">
      <w:pPr>
        <w:pStyle w:val="ListParagraph"/>
      </w:pPr>
    </w:p>
    <w:p w14:paraId="3075999D" w14:textId="2A92ECA9" w:rsidR="00762A5C" w:rsidRDefault="00762A5C" w:rsidP="00762A5C">
      <w:pPr>
        <w:pStyle w:val="ListParagraph"/>
      </w:pPr>
    </w:p>
    <w:p w14:paraId="618DD3F4" w14:textId="19091933" w:rsidR="00762A5C" w:rsidRDefault="00762A5C" w:rsidP="00762A5C">
      <w:pPr>
        <w:pStyle w:val="ListParagraph"/>
      </w:pPr>
    </w:p>
    <w:p w14:paraId="0D18800A" w14:textId="7FF4B02F" w:rsidR="00762A5C" w:rsidRDefault="00762A5C" w:rsidP="00762A5C">
      <w:pPr>
        <w:pStyle w:val="ListParagraph"/>
      </w:pPr>
    </w:p>
    <w:p w14:paraId="6917EFE3" w14:textId="565AB832" w:rsidR="00762A5C" w:rsidRDefault="00762A5C" w:rsidP="00762A5C">
      <w:pPr>
        <w:pStyle w:val="ListParagraph"/>
      </w:pPr>
    </w:p>
    <w:p w14:paraId="7159431B" w14:textId="08706710" w:rsidR="00762A5C" w:rsidRDefault="00762A5C" w:rsidP="00762A5C">
      <w:pPr>
        <w:pStyle w:val="ListParagraph"/>
      </w:pPr>
    </w:p>
    <w:p w14:paraId="5B2E74DA" w14:textId="2045B733" w:rsidR="00762A5C" w:rsidRDefault="00762A5C" w:rsidP="00762A5C">
      <w:pPr>
        <w:pStyle w:val="ListParagraph"/>
      </w:pPr>
    </w:p>
    <w:p w14:paraId="2D91D780" w14:textId="4F051746" w:rsidR="00762A5C" w:rsidRDefault="00762A5C" w:rsidP="00762A5C">
      <w:pPr>
        <w:pStyle w:val="ListParagraph"/>
      </w:pPr>
    </w:p>
    <w:p w14:paraId="115AC71A" w14:textId="6294EEC9" w:rsidR="00762A5C" w:rsidRDefault="00762A5C" w:rsidP="00762A5C">
      <w:pPr>
        <w:pStyle w:val="ListParagraph"/>
      </w:pPr>
    </w:p>
    <w:p w14:paraId="069973A8" w14:textId="47F6B751" w:rsidR="00762A5C" w:rsidRDefault="00762A5C" w:rsidP="00762A5C">
      <w:pPr>
        <w:pStyle w:val="ListParagraph"/>
      </w:pPr>
    </w:p>
    <w:p w14:paraId="5EE37C9C" w14:textId="583052DF" w:rsidR="00762A5C" w:rsidRDefault="00762A5C" w:rsidP="00762A5C">
      <w:pPr>
        <w:pStyle w:val="ListParagraph"/>
      </w:pPr>
    </w:p>
    <w:p w14:paraId="50E82BEC" w14:textId="75E9E0B0" w:rsidR="00762A5C" w:rsidRDefault="00762A5C" w:rsidP="00762A5C">
      <w:pPr>
        <w:pStyle w:val="ListParagraph"/>
      </w:pPr>
    </w:p>
    <w:p w14:paraId="285DA59E" w14:textId="70F2ABC1" w:rsidR="00762A5C" w:rsidRDefault="00762A5C" w:rsidP="00762A5C">
      <w:pPr>
        <w:pStyle w:val="ListParagraph"/>
      </w:pPr>
      <w:r>
        <w:t>Slide 11</w:t>
      </w:r>
    </w:p>
    <w:p w14:paraId="28B3FDE8" w14:textId="313D0AD2" w:rsidR="00762A5C" w:rsidRDefault="00762A5C" w:rsidP="00762A5C">
      <w:pPr>
        <w:pStyle w:val="ListParagraph"/>
        <w:rPr>
          <w:b/>
          <w:bCs/>
          <w:lang w:val="en-US"/>
        </w:rPr>
      </w:pPr>
      <w:r w:rsidRPr="00762A5C">
        <w:rPr>
          <w:b/>
          <w:bCs/>
          <w:lang w:val="en-US"/>
        </w:rPr>
        <w:t>Conclusion</w:t>
      </w:r>
    </w:p>
    <w:p w14:paraId="0DD4EFEF" w14:textId="07D990CC" w:rsidR="00762A5C" w:rsidRDefault="00762A5C" w:rsidP="00762A5C">
      <w:pPr>
        <w:pStyle w:val="ListParagraph"/>
        <w:rPr>
          <w:b/>
          <w:bCs/>
          <w:lang w:val="en-US"/>
        </w:rPr>
      </w:pPr>
      <w:r w:rsidRPr="00762A5C">
        <w:rPr>
          <w:b/>
          <w:bCs/>
        </w:rPr>
        <w:drawing>
          <wp:inline distT="0" distB="0" distL="0" distR="0" wp14:anchorId="4094A6D2" wp14:editId="5389A642">
            <wp:extent cx="3741473" cy="2606040"/>
            <wp:effectExtent l="0" t="0" r="0" b="381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CC9B048-AB19-8AD7-F677-19A499EB6A6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3CC9B048-AB19-8AD7-F677-19A499EB6A6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53017" cy="261408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1142B962" w14:textId="77777777" w:rsidR="00762A5C" w:rsidRPr="00762A5C" w:rsidRDefault="00762A5C" w:rsidP="00762A5C">
      <w:pPr>
        <w:pStyle w:val="ListParagraph"/>
        <w:numPr>
          <w:ilvl w:val="0"/>
          <w:numId w:val="12"/>
        </w:numPr>
      </w:pPr>
      <w:r w:rsidRPr="00762A5C">
        <w:rPr>
          <w:lang w:val="en-US"/>
        </w:rPr>
        <w:t xml:space="preserve">The presentation has assisted in promoting an understanding of how ‘Tech-Hold’ will be able to establish its business operations. </w:t>
      </w:r>
    </w:p>
    <w:p w14:paraId="47CE8D96" w14:textId="77777777" w:rsidR="00762A5C" w:rsidRPr="00762A5C" w:rsidRDefault="00762A5C" w:rsidP="00762A5C">
      <w:pPr>
        <w:pStyle w:val="ListParagraph"/>
        <w:numPr>
          <w:ilvl w:val="0"/>
          <w:numId w:val="12"/>
        </w:numPr>
      </w:pPr>
      <w:r w:rsidRPr="00762A5C">
        <w:rPr>
          <w:lang w:val="en-US"/>
        </w:rPr>
        <w:t xml:space="preserve">The skills and the resource requirements have guided in understanding how the event will be accomplished. </w:t>
      </w:r>
    </w:p>
    <w:p w14:paraId="5A1A9B0B" w14:textId="77777777" w:rsidR="00762A5C" w:rsidRPr="00762A5C" w:rsidRDefault="00762A5C" w:rsidP="00762A5C">
      <w:pPr>
        <w:pStyle w:val="ListParagraph"/>
        <w:numPr>
          <w:ilvl w:val="0"/>
          <w:numId w:val="12"/>
        </w:numPr>
      </w:pPr>
      <w:r w:rsidRPr="00762A5C">
        <w:rPr>
          <w:lang w:val="en-US"/>
        </w:rPr>
        <w:t xml:space="preserve">Further, the financial aspects have been elaborated to understand how the event costs will be managed. </w:t>
      </w:r>
    </w:p>
    <w:p w14:paraId="2B6A95F6" w14:textId="77777777" w:rsidR="00762A5C" w:rsidRDefault="00762A5C" w:rsidP="00762A5C">
      <w:pPr>
        <w:pStyle w:val="ListParagraph"/>
      </w:pPr>
    </w:p>
    <w:p w14:paraId="15B440B1" w14:textId="62BC1973" w:rsidR="00762A5C" w:rsidRDefault="00762A5C" w:rsidP="00762A5C"/>
    <w:p w14:paraId="65294B0F" w14:textId="6FE7B234" w:rsidR="00762A5C" w:rsidRDefault="00762A5C" w:rsidP="00762A5C"/>
    <w:p w14:paraId="26AC6F8D" w14:textId="40403509" w:rsidR="00762A5C" w:rsidRDefault="00762A5C" w:rsidP="00762A5C"/>
    <w:p w14:paraId="7A3F78AD" w14:textId="70057FF4" w:rsidR="00762A5C" w:rsidRDefault="00762A5C" w:rsidP="00762A5C"/>
    <w:p w14:paraId="1E0A9E44" w14:textId="18665C77" w:rsidR="00762A5C" w:rsidRDefault="00762A5C" w:rsidP="00762A5C"/>
    <w:p w14:paraId="29F5F8D4" w14:textId="5C57AE50" w:rsidR="00762A5C" w:rsidRDefault="00762A5C" w:rsidP="00762A5C"/>
    <w:p w14:paraId="2AC70FFA" w14:textId="31BCA64A" w:rsidR="00762A5C" w:rsidRDefault="00762A5C" w:rsidP="00762A5C"/>
    <w:p w14:paraId="2D442EC3" w14:textId="2BC2CC6D" w:rsidR="00762A5C" w:rsidRDefault="00762A5C" w:rsidP="00762A5C"/>
    <w:p w14:paraId="6B29466A" w14:textId="297F4207" w:rsidR="00762A5C" w:rsidRDefault="00762A5C" w:rsidP="00762A5C"/>
    <w:p w14:paraId="1214C137" w14:textId="41451713" w:rsidR="00762A5C" w:rsidRDefault="00762A5C" w:rsidP="00762A5C"/>
    <w:p w14:paraId="1293014E" w14:textId="2CA5D92A" w:rsidR="00762A5C" w:rsidRDefault="00762A5C" w:rsidP="00762A5C"/>
    <w:p w14:paraId="7188F333" w14:textId="2DE6EEA7" w:rsidR="00762A5C" w:rsidRDefault="00762A5C" w:rsidP="00762A5C"/>
    <w:p w14:paraId="0F5E51B7" w14:textId="3071932D" w:rsidR="00762A5C" w:rsidRDefault="00762A5C" w:rsidP="00762A5C"/>
    <w:p w14:paraId="1027F9F2" w14:textId="68AC6F29" w:rsidR="00762A5C" w:rsidRDefault="00762A5C" w:rsidP="00762A5C"/>
    <w:p w14:paraId="3A316537" w14:textId="1404C959" w:rsidR="00762A5C" w:rsidRDefault="00762A5C" w:rsidP="00762A5C"/>
    <w:p w14:paraId="26DA4566" w14:textId="1EA52C1B" w:rsidR="00762A5C" w:rsidRDefault="00762A5C" w:rsidP="00762A5C">
      <w:r>
        <w:lastRenderedPageBreak/>
        <w:t xml:space="preserve">Slide 12 </w:t>
      </w:r>
    </w:p>
    <w:p w14:paraId="3AEE7EA5" w14:textId="4199B750" w:rsidR="00762A5C" w:rsidRDefault="00762A5C" w:rsidP="00762A5C">
      <w:pPr>
        <w:rPr>
          <w:b/>
          <w:bCs/>
          <w:lang w:val="en-US"/>
        </w:rPr>
      </w:pPr>
      <w:r w:rsidRPr="00762A5C">
        <w:rPr>
          <w:b/>
          <w:bCs/>
          <w:lang w:val="en-US"/>
        </w:rPr>
        <w:t>References</w:t>
      </w:r>
    </w:p>
    <w:p w14:paraId="21B4A33C" w14:textId="77777777" w:rsidR="00762A5C" w:rsidRPr="00762A5C" w:rsidRDefault="00762A5C" w:rsidP="00762A5C">
      <w:r w:rsidRPr="00762A5C">
        <w:rPr>
          <w:lang w:val="en-US"/>
        </w:rPr>
        <w:t xml:space="preserve">References </w:t>
      </w:r>
    </w:p>
    <w:p w14:paraId="29E6EC9F" w14:textId="77777777" w:rsidR="00762A5C" w:rsidRPr="00762A5C" w:rsidRDefault="00762A5C" w:rsidP="00762A5C">
      <w:proofErr w:type="spellStart"/>
      <w:r w:rsidRPr="00762A5C">
        <w:t>cvent</w:t>
      </w:r>
      <w:proofErr w:type="spellEnd"/>
      <w:r w:rsidRPr="00762A5C">
        <w:t xml:space="preserve">, (2023). </w:t>
      </w:r>
      <w:r w:rsidRPr="00762A5C">
        <w:rPr>
          <w:i/>
          <w:iCs/>
        </w:rPr>
        <w:t xml:space="preserve">12 Event Planning Skills You Need for Success. </w:t>
      </w:r>
      <w:r w:rsidRPr="00762A5C">
        <w:t>[Online] Available at: https://www.cvent.com/en/blog/events/12-event-planning-skills-you-need-success [Accessed 26 April 2023].</w:t>
      </w:r>
    </w:p>
    <w:p w14:paraId="1B104F9A" w14:textId="77777777" w:rsidR="00762A5C" w:rsidRPr="00762A5C" w:rsidRDefault="00762A5C" w:rsidP="00762A5C">
      <w:proofErr w:type="spellStart"/>
      <w:r w:rsidRPr="00762A5C">
        <w:t>Danzl</w:t>
      </w:r>
      <w:proofErr w:type="spellEnd"/>
      <w:r w:rsidRPr="00762A5C">
        <w:t>, S., (2024</w:t>
      </w:r>
      <w:r w:rsidRPr="00762A5C">
        <w:rPr>
          <w:i/>
          <w:iCs/>
        </w:rPr>
        <w:t>). Refreshing Your Corporate Event Strategy For 2024</w:t>
      </w:r>
      <w:r w:rsidRPr="00762A5C">
        <w:t>. [Online] Available at: https://www.forbes.com/sites/forbescommunicationscouncil/2023/12/27/refreshing-your-corporate-event-strategy-for-2024/?sh=17effcbf1e6c [Accessed 20 April 2024].</w:t>
      </w:r>
    </w:p>
    <w:p w14:paraId="5BCA977E" w14:textId="77777777" w:rsidR="00762A5C" w:rsidRPr="00762A5C" w:rsidRDefault="00762A5C" w:rsidP="00762A5C">
      <w:proofErr w:type="spellStart"/>
      <w:r w:rsidRPr="00762A5C">
        <w:t>eventplanner</w:t>
      </w:r>
      <w:proofErr w:type="spellEnd"/>
      <w:r w:rsidRPr="00762A5C">
        <w:t xml:space="preserve">, (2024). </w:t>
      </w:r>
      <w:r w:rsidRPr="00762A5C">
        <w:rPr>
          <w:i/>
          <w:iCs/>
        </w:rPr>
        <w:t xml:space="preserve">Austin Court Birmingham. </w:t>
      </w:r>
      <w:r w:rsidRPr="00762A5C">
        <w:t>[Online] Available at: https://www.eventplanner.net/directory/10503_austin-court-birmingham.html [Accessed 26 April 2024].</w:t>
      </w:r>
    </w:p>
    <w:p w14:paraId="0622A0BB" w14:textId="77777777" w:rsidR="00762A5C" w:rsidRPr="00762A5C" w:rsidRDefault="00762A5C" w:rsidP="00762A5C">
      <w:proofErr w:type="spellStart"/>
      <w:r w:rsidRPr="00762A5C">
        <w:t>fastercapital</w:t>
      </w:r>
      <w:proofErr w:type="spellEnd"/>
      <w:r w:rsidRPr="00762A5C">
        <w:t xml:space="preserve">, (2024). </w:t>
      </w:r>
      <w:r w:rsidRPr="00762A5C">
        <w:rPr>
          <w:i/>
          <w:iCs/>
        </w:rPr>
        <w:t xml:space="preserve">Event management licensing The Importance of Event Management Licensing for </w:t>
      </w:r>
      <w:proofErr w:type="spellStart"/>
      <w:r w:rsidRPr="00762A5C">
        <w:rPr>
          <w:i/>
          <w:iCs/>
        </w:rPr>
        <w:t>Startups</w:t>
      </w:r>
      <w:proofErr w:type="spellEnd"/>
      <w:r w:rsidRPr="00762A5C">
        <w:rPr>
          <w:i/>
          <w:iCs/>
        </w:rPr>
        <w:t xml:space="preserve">. </w:t>
      </w:r>
      <w:r w:rsidRPr="00762A5C">
        <w:t>[Online] Available at: https://fastercapital.com/content/Event-management-licensing-The-Importance-of-Event-Management-Licensing-for-Startups.html [Accessed 26 April 2024].</w:t>
      </w:r>
    </w:p>
    <w:p w14:paraId="797CE53F" w14:textId="77777777" w:rsidR="00762A5C" w:rsidRPr="00762A5C" w:rsidRDefault="00762A5C" w:rsidP="00762A5C">
      <w:proofErr w:type="spellStart"/>
      <w:r w:rsidRPr="00762A5C">
        <w:t>fastercapital</w:t>
      </w:r>
      <w:proofErr w:type="spellEnd"/>
      <w:r w:rsidRPr="00762A5C">
        <w:t xml:space="preserve">, (2024). </w:t>
      </w:r>
      <w:r w:rsidRPr="00762A5C">
        <w:rPr>
          <w:i/>
          <w:iCs/>
        </w:rPr>
        <w:t xml:space="preserve">The Benefits of Joint Financing in Business Partnerships. </w:t>
      </w:r>
      <w:r w:rsidRPr="00762A5C">
        <w:t>[Online] Available at: https://fastercapital.com/content/The-Benefits-of-Joint-Financing-in-Business-Partnerships.html [Accessed 26 April 2024].</w:t>
      </w:r>
    </w:p>
    <w:p w14:paraId="47738E62" w14:textId="77777777" w:rsidR="00762A5C" w:rsidRPr="00762A5C" w:rsidRDefault="00762A5C" w:rsidP="00762A5C">
      <w:proofErr w:type="spellStart"/>
      <w:r w:rsidRPr="00762A5C">
        <w:t>forbes</w:t>
      </w:r>
      <w:proofErr w:type="spellEnd"/>
      <w:r w:rsidRPr="00762A5C">
        <w:t xml:space="preserve">, (2023). </w:t>
      </w:r>
      <w:r w:rsidRPr="00762A5C">
        <w:rPr>
          <w:i/>
          <w:iCs/>
        </w:rPr>
        <w:t xml:space="preserve">Eight Common Funding Sources That Often Come </w:t>
      </w:r>
      <w:proofErr w:type="gramStart"/>
      <w:r w:rsidRPr="00762A5C">
        <w:rPr>
          <w:i/>
          <w:iCs/>
        </w:rPr>
        <w:t>With</w:t>
      </w:r>
      <w:proofErr w:type="gramEnd"/>
      <w:r w:rsidRPr="00762A5C">
        <w:rPr>
          <w:i/>
          <w:iCs/>
        </w:rPr>
        <w:t xml:space="preserve"> Disadvantages. </w:t>
      </w:r>
      <w:r w:rsidRPr="00762A5C">
        <w:t>[Online] Available at: https://www.forbes.com/sites/theyec/2023/04/20/eight-common-funding-sources-that-often-come-with-disadvantages/?sh=2e998f533e3a [Accessed 26 April 2024].</w:t>
      </w:r>
    </w:p>
    <w:p w14:paraId="372A200A" w14:textId="77777777" w:rsidR="00762A5C" w:rsidRPr="00762A5C" w:rsidRDefault="00762A5C" w:rsidP="00762A5C">
      <w:proofErr w:type="spellStart"/>
      <w:r w:rsidRPr="00762A5C">
        <w:t>forbes</w:t>
      </w:r>
      <w:proofErr w:type="spellEnd"/>
      <w:r w:rsidRPr="00762A5C">
        <w:t xml:space="preserve">, (2023). </w:t>
      </w:r>
      <w:r w:rsidRPr="00762A5C">
        <w:rPr>
          <w:i/>
          <w:iCs/>
        </w:rPr>
        <w:t xml:space="preserve">Powerful Strategies </w:t>
      </w:r>
      <w:proofErr w:type="gramStart"/>
      <w:r w:rsidRPr="00762A5C">
        <w:rPr>
          <w:i/>
          <w:iCs/>
        </w:rPr>
        <w:t>To</w:t>
      </w:r>
      <w:proofErr w:type="gramEnd"/>
      <w:r w:rsidRPr="00762A5C">
        <w:rPr>
          <w:i/>
          <w:iCs/>
        </w:rPr>
        <w:t xml:space="preserve"> Improve Your Communication Skills. </w:t>
      </w:r>
      <w:r w:rsidRPr="00762A5C">
        <w:t>[Online] Available at: https://www.forbes.com/sites/tracybrower/2023/08/27/powerful-strategies-to-improve-your-communication-skills/?sh=b3849e52e2c [Accessed 26 April 2024].</w:t>
      </w:r>
    </w:p>
    <w:p w14:paraId="661C02B0" w14:textId="77777777" w:rsidR="00762A5C" w:rsidRPr="00762A5C" w:rsidRDefault="00762A5C" w:rsidP="00762A5C">
      <w:proofErr w:type="spellStart"/>
      <w:r w:rsidRPr="00762A5C">
        <w:t>forbes</w:t>
      </w:r>
      <w:proofErr w:type="spellEnd"/>
      <w:r w:rsidRPr="00762A5C">
        <w:t xml:space="preserve">, 2023. </w:t>
      </w:r>
      <w:r w:rsidRPr="00762A5C">
        <w:rPr>
          <w:i/>
          <w:iCs/>
        </w:rPr>
        <w:t xml:space="preserve">Eight Common Funding Sources That Often Come </w:t>
      </w:r>
      <w:proofErr w:type="gramStart"/>
      <w:r w:rsidRPr="00762A5C">
        <w:rPr>
          <w:i/>
          <w:iCs/>
        </w:rPr>
        <w:t>With</w:t>
      </w:r>
      <w:proofErr w:type="gramEnd"/>
      <w:r w:rsidRPr="00762A5C">
        <w:rPr>
          <w:i/>
          <w:iCs/>
        </w:rPr>
        <w:t xml:space="preserve"> Disadvantages. </w:t>
      </w:r>
      <w:r w:rsidRPr="00762A5C">
        <w:t>[Online] Available at: https://www.forbes.com/sites/theyec/2023/04/20/eight-common-funding-sources-that-often-come-with-disadvantages/?sh=2e998f533e3a [Accessed 26 April 2024].</w:t>
      </w:r>
    </w:p>
    <w:p w14:paraId="5B9FF8B8" w14:textId="77777777" w:rsidR="00762A5C" w:rsidRPr="00762A5C" w:rsidRDefault="00762A5C" w:rsidP="00762A5C">
      <w:r w:rsidRPr="00762A5C">
        <w:t>González-Granadillo, G., González-</w:t>
      </w:r>
      <w:proofErr w:type="spellStart"/>
      <w:r w:rsidRPr="00762A5C">
        <w:t>Zarzosa</w:t>
      </w:r>
      <w:proofErr w:type="spellEnd"/>
      <w:r w:rsidRPr="00762A5C">
        <w:t>, S. and Diaz, R., (2021). Security information and event management (SIEM): analysis, trends, and usage in critical infrastructures. </w:t>
      </w:r>
      <w:r w:rsidRPr="00762A5C">
        <w:rPr>
          <w:i/>
          <w:iCs/>
        </w:rPr>
        <w:t>Sensors</w:t>
      </w:r>
      <w:r w:rsidRPr="00762A5C">
        <w:t>, </w:t>
      </w:r>
      <w:r w:rsidRPr="00762A5C">
        <w:rPr>
          <w:i/>
          <w:iCs/>
        </w:rPr>
        <w:t>21</w:t>
      </w:r>
      <w:r w:rsidRPr="00762A5C">
        <w:t>(14), p.4759.</w:t>
      </w:r>
    </w:p>
    <w:p w14:paraId="2315A26E" w14:textId="77777777" w:rsidR="00762A5C" w:rsidRPr="00762A5C" w:rsidRDefault="00762A5C" w:rsidP="00762A5C">
      <w:r w:rsidRPr="00762A5C">
        <w:t xml:space="preserve">gov.uk, (2021). </w:t>
      </w:r>
      <w:r w:rsidRPr="00762A5C">
        <w:rPr>
          <w:i/>
          <w:iCs/>
        </w:rPr>
        <w:t xml:space="preserve">Business investment in the UK: April to June 2023 revised results. </w:t>
      </w:r>
      <w:r w:rsidRPr="00762A5C">
        <w:t>[Online] Available at: https://www.ons.gov.uk/economy/grossdomesticproductgdp/bulletins/businessinvestment/apriltojune2023revisedresults [Accessed 26 April 2024].</w:t>
      </w:r>
    </w:p>
    <w:p w14:paraId="10052BE8" w14:textId="77777777" w:rsidR="00762A5C" w:rsidRPr="00762A5C" w:rsidRDefault="00762A5C" w:rsidP="00762A5C">
      <w:proofErr w:type="spellStart"/>
      <w:r w:rsidRPr="00762A5C">
        <w:t>Jolaoso</w:t>
      </w:r>
      <w:proofErr w:type="spellEnd"/>
      <w:r w:rsidRPr="00762A5C">
        <w:t xml:space="preserve">, C., (2023). </w:t>
      </w:r>
      <w:r w:rsidRPr="00762A5C">
        <w:rPr>
          <w:i/>
          <w:iCs/>
        </w:rPr>
        <w:t xml:space="preserve">Customer Segmentation: The Ultimate Guide. </w:t>
      </w:r>
      <w:r w:rsidRPr="00762A5C">
        <w:t>[Online] Available at: https://www.forbes.com/advisor/business/customer-segmentation/ [Accessed 26 April 2024].</w:t>
      </w:r>
    </w:p>
    <w:p w14:paraId="317223DF" w14:textId="77777777" w:rsidR="00762A5C" w:rsidRPr="00762A5C" w:rsidRDefault="00762A5C" w:rsidP="00762A5C">
      <w:r w:rsidRPr="00762A5C">
        <w:t xml:space="preserve">Martin, D., (2022). </w:t>
      </w:r>
      <w:r w:rsidRPr="00762A5C">
        <w:rPr>
          <w:i/>
          <w:iCs/>
        </w:rPr>
        <w:t xml:space="preserve">Number of people starting a business in the UK hits record high. </w:t>
      </w:r>
      <w:r w:rsidRPr="00762A5C">
        <w:t>[Online] Available at: https://www.enterprisenation.com/learn-something/people-starting-business-uk-hits-record-high/ [Accessed 20 April 2024].</w:t>
      </w:r>
    </w:p>
    <w:p w14:paraId="02D6EB85" w14:textId="77777777" w:rsidR="00762A5C" w:rsidRPr="00762A5C" w:rsidRDefault="00762A5C" w:rsidP="00762A5C">
      <w:proofErr w:type="spellStart"/>
      <w:r w:rsidRPr="00762A5C">
        <w:lastRenderedPageBreak/>
        <w:t>meetingpackage</w:t>
      </w:r>
      <w:proofErr w:type="spellEnd"/>
      <w:r w:rsidRPr="00762A5C">
        <w:t xml:space="preserve">, (2020). </w:t>
      </w:r>
      <w:r w:rsidRPr="00762A5C">
        <w:rPr>
          <w:i/>
          <w:iCs/>
        </w:rPr>
        <w:t xml:space="preserve">Event Planning Resources </w:t>
      </w:r>
      <w:proofErr w:type="gramStart"/>
      <w:r w:rsidRPr="00762A5C">
        <w:rPr>
          <w:i/>
          <w:iCs/>
        </w:rPr>
        <w:t>To</w:t>
      </w:r>
      <w:proofErr w:type="gramEnd"/>
      <w:r w:rsidRPr="00762A5C">
        <w:rPr>
          <w:i/>
          <w:iCs/>
        </w:rPr>
        <w:t xml:space="preserve"> Help You Become A Better Event Organizer. </w:t>
      </w:r>
      <w:r w:rsidRPr="00762A5C">
        <w:t>[Online] Available at: https://meetingpackage.com/blog/event-planning-resources-to-help-you-become-a-better-event-organizer [Accessed 26 April 2024].</w:t>
      </w:r>
    </w:p>
    <w:p w14:paraId="0A160810" w14:textId="77777777" w:rsidR="00762A5C" w:rsidRPr="00762A5C" w:rsidRDefault="00762A5C" w:rsidP="00762A5C">
      <w:proofErr w:type="spellStart"/>
      <w:r w:rsidRPr="00762A5C">
        <w:t>pcma</w:t>
      </w:r>
      <w:proofErr w:type="spellEnd"/>
      <w:r w:rsidRPr="00762A5C">
        <w:t xml:space="preserve">, (2024). </w:t>
      </w:r>
      <w:r w:rsidRPr="00762A5C">
        <w:rPr>
          <w:i/>
          <w:iCs/>
        </w:rPr>
        <w:t xml:space="preserve">Our History Our Future. </w:t>
      </w:r>
      <w:r w:rsidRPr="00762A5C">
        <w:t>[Online] Available at: https://www.pcma.org/about/ [Accessed 20 April 2024].</w:t>
      </w:r>
    </w:p>
    <w:p w14:paraId="0A4010E1" w14:textId="77777777" w:rsidR="00762A5C" w:rsidRPr="00762A5C" w:rsidRDefault="00762A5C" w:rsidP="00762A5C">
      <w:r w:rsidRPr="00762A5C">
        <w:t xml:space="preserve">PHILLIPS, K., (2022). </w:t>
      </w:r>
      <w:r w:rsidRPr="00762A5C">
        <w:rPr>
          <w:i/>
          <w:iCs/>
        </w:rPr>
        <w:t xml:space="preserve">Why Sponsors Bring Major Value to Your Event. </w:t>
      </w:r>
      <w:r w:rsidRPr="00762A5C">
        <w:t>[Online] Available at: https://info.6connex.com/blog/how-your-event-can-benefit-from-sponsorships [Accessed 26 April 2024].</w:t>
      </w:r>
    </w:p>
    <w:p w14:paraId="56D441A6" w14:textId="77777777" w:rsidR="00762A5C" w:rsidRPr="00762A5C" w:rsidRDefault="00762A5C" w:rsidP="00762A5C">
      <w:proofErr w:type="spellStart"/>
      <w:r w:rsidRPr="00762A5C">
        <w:t>robotmascot</w:t>
      </w:r>
      <w:proofErr w:type="spellEnd"/>
      <w:r w:rsidRPr="00762A5C">
        <w:t xml:space="preserve">, (2023). </w:t>
      </w:r>
      <w:r w:rsidRPr="00762A5C">
        <w:rPr>
          <w:i/>
          <w:iCs/>
        </w:rPr>
        <w:t xml:space="preserve">A UK ENTREPRENEUR’S GUIDE TO GOVERNMENT SCHEMES FOR START-UPS. </w:t>
      </w:r>
      <w:r w:rsidRPr="00762A5C">
        <w:t>[Online] Available at: https://www.robotmascot.co.uk/blog/uk-government-funding-for-startups/#:~:text=The%20New%20Enterprise%20Allowance%20(NEA,their%20business%20ideas%20into%20reality. [Accessed 20 April 2024].</w:t>
      </w:r>
    </w:p>
    <w:p w14:paraId="27E7578C" w14:textId="77777777" w:rsidR="00762A5C" w:rsidRPr="00762A5C" w:rsidRDefault="00762A5C" w:rsidP="00762A5C">
      <w:proofErr w:type="spellStart"/>
      <w:r w:rsidRPr="00762A5C">
        <w:t>Roemerman</w:t>
      </w:r>
      <w:proofErr w:type="spellEnd"/>
      <w:r w:rsidRPr="00762A5C">
        <w:t xml:space="preserve">, S., (2020). </w:t>
      </w:r>
      <w:r w:rsidRPr="00762A5C">
        <w:rPr>
          <w:i/>
          <w:iCs/>
        </w:rPr>
        <w:t xml:space="preserve">The Importance </w:t>
      </w:r>
      <w:proofErr w:type="gramStart"/>
      <w:r w:rsidRPr="00762A5C">
        <w:rPr>
          <w:i/>
          <w:iCs/>
        </w:rPr>
        <w:t>Of</w:t>
      </w:r>
      <w:proofErr w:type="gramEnd"/>
      <w:r w:rsidRPr="00762A5C">
        <w:rPr>
          <w:i/>
          <w:iCs/>
        </w:rPr>
        <w:t xml:space="preserve"> Competitive Intelligence And Analysis In 2020. </w:t>
      </w:r>
      <w:r w:rsidRPr="00762A5C">
        <w:t>[Online] Available at: https://www.forbes.com/sites/forbestechcouncil/2020/01/29/the-importance-of-competitive-intelligence-and-analysis-in-2020/?sh=3a57345630f4 [Accessed 26 April 2024].</w:t>
      </w:r>
    </w:p>
    <w:p w14:paraId="71166B6D" w14:textId="77777777" w:rsidR="00762A5C" w:rsidRPr="00762A5C" w:rsidRDefault="00762A5C" w:rsidP="00762A5C">
      <w:proofErr w:type="spellStart"/>
      <w:r w:rsidRPr="00762A5C">
        <w:t>skift</w:t>
      </w:r>
      <w:proofErr w:type="spellEnd"/>
      <w:r w:rsidRPr="00762A5C">
        <w:t xml:space="preserve">, (2018). </w:t>
      </w:r>
      <w:r w:rsidRPr="00762A5C">
        <w:rPr>
          <w:i/>
          <w:iCs/>
        </w:rPr>
        <w:t xml:space="preserve">Event Pricing Strategy: The 2020 Guide. </w:t>
      </w:r>
      <w:r w:rsidRPr="00762A5C">
        <w:t xml:space="preserve">[Online] </w:t>
      </w:r>
      <w:r w:rsidRPr="00762A5C">
        <w:br/>
        <w:t>Available at: https://meetings.skift.com/event-pricing-strategy/ [Accessed 26 April 2024].</w:t>
      </w:r>
    </w:p>
    <w:p w14:paraId="04241F13" w14:textId="77777777" w:rsidR="00762A5C" w:rsidRPr="00762A5C" w:rsidRDefault="00762A5C" w:rsidP="00762A5C">
      <w:r w:rsidRPr="00762A5C">
        <w:t>Stott, A., (2022</w:t>
      </w:r>
      <w:r w:rsidRPr="00762A5C">
        <w:rPr>
          <w:i/>
          <w:iCs/>
        </w:rPr>
        <w:t xml:space="preserve">). Partnerships And Joint Ventures: How Can They Benefit Your </w:t>
      </w:r>
      <w:proofErr w:type="gramStart"/>
      <w:r w:rsidRPr="00762A5C">
        <w:rPr>
          <w:i/>
          <w:iCs/>
        </w:rPr>
        <w:t>Business?.</w:t>
      </w:r>
      <w:proofErr w:type="gramEnd"/>
      <w:r w:rsidRPr="00762A5C">
        <w:t xml:space="preserve"> [Online] Available at: https://www.forbes.com/sites/forbescoachescouncil/2022/09/29/partnerships-and-joint-ventures-how-can-they-benefit-your-business/?sh=104fc7a96828 [Accessed 19 April 2024].</w:t>
      </w:r>
    </w:p>
    <w:p w14:paraId="78C8D3B9" w14:textId="77777777" w:rsidR="00762A5C" w:rsidRPr="00762A5C" w:rsidRDefault="00762A5C" w:rsidP="00762A5C">
      <w:proofErr w:type="spellStart"/>
      <w:r w:rsidRPr="00762A5C">
        <w:t>varioproductions</w:t>
      </w:r>
      <w:proofErr w:type="spellEnd"/>
      <w:r w:rsidRPr="00762A5C">
        <w:t xml:space="preserve">, (2022). </w:t>
      </w:r>
      <w:r w:rsidRPr="00762A5C">
        <w:rPr>
          <w:i/>
          <w:iCs/>
        </w:rPr>
        <w:t xml:space="preserve">WHAT IS AN EVENT REGISTRATION </w:t>
      </w:r>
      <w:proofErr w:type="gramStart"/>
      <w:r w:rsidRPr="00762A5C">
        <w:rPr>
          <w:i/>
          <w:iCs/>
        </w:rPr>
        <w:t>FEE?.</w:t>
      </w:r>
      <w:proofErr w:type="gramEnd"/>
      <w:r w:rsidRPr="00762A5C">
        <w:rPr>
          <w:i/>
          <w:iCs/>
        </w:rPr>
        <w:t xml:space="preserve"> </w:t>
      </w:r>
      <w:r w:rsidRPr="00762A5C">
        <w:t xml:space="preserve">[Online] Available at: https://varioproductions.com/2022/12/06/what-is-an-event-registration-fee/ [Accessed 20 April 2024]. </w:t>
      </w:r>
    </w:p>
    <w:p w14:paraId="411A580C" w14:textId="77777777" w:rsidR="00762A5C" w:rsidRDefault="00762A5C" w:rsidP="00762A5C"/>
    <w:p w14:paraId="29AF0D12" w14:textId="3B952310" w:rsidR="00762A5C" w:rsidRDefault="00762A5C" w:rsidP="00762A5C"/>
    <w:p w14:paraId="636EE724" w14:textId="30A6311D" w:rsidR="00762A5C" w:rsidRDefault="00762A5C" w:rsidP="00762A5C"/>
    <w:p w14:paraId="72B6E1A0" w14:textId="77777777" w:rsidR="00762A5C" w:rsidRPr="00762A5C" w:rsidRDefault="00762A5C" w:rsidP="00762A5C"/>
    <w:p w14:paraId="197369DC" w14:textId="77777777" w:rsidR="00762A5C" w:rsidRPr="00762A5C" w:rsidRDefault="00762A5C" w:rsidP="00762A5C"/>
    <w:p w14:paraId="45DA4D31" w14:textId="77777777" w:rsidR="00762A5C" w:rsidRPr="00762A5C" w:rsidRDefault="00762A5C" w:rsidP="00762A5C"/>
    <w:p w14:paraId="7AE7AB63" w14:textId="77777777" w:rsidR="00762A5C" w:rsidRPr="00762A5C" w:rsidRDefault="00762A5C" w:rsidP="00762A5C"/>
    <w:p w14:paraId="5DD0E859" w14:textId="77777777" w:rsidR="00762A5C" w:rsidRPr="00762A5C" w:rsidRDefault="00762A5C" w:rsidP="00762A5C"/>
    <w:p w14:paraId="43D90FD0" w14:textId="77777777" w:rsidR="00762A5C" w:rsidRPr="00762A5C" w:rsidRDefault="00762A5C" w:rsidP="00762A5C"/>
    <w:p w14:paraId="04CDA1F9" w14:textId="5FCB73BE" w:rsidR="00624BA0" w:rsidRDefault="00624BA0" w:rsidP="00624BA0"/>
    <w:p w14:paraId="1B243943" w14:textId="57B56EC5" w:rsidR="00624BA0" w:rsidRDefault="00624BA0" w:rsidP="00624BA0"/>
    <w:p w14:paraId="66675494" w14:textId="2524A9E1" w:rsidR="00624BA0" w:rsidRDefault="00624BA0" w:rsidP="00624BA0"/>
    <w:p w14:paraId="22A0493C" w14:textId="7BD3DC12" w:rsidR="00624BA0" w:rsidRDefault="00624BA0" w:rsidP="00624BA0">
      <w:pPr>
        <w:rPr>
          <w:b/>
          <w:bCs/>
          <w:lang w:val="en-US"/>
        </w:rPr>
      </w:pPr>
    </w:p>
    <w:p w14:paraId="09AE9887" w14:textId="77777777" w:rsidR="00624BA0" w:rsidRDefault="00624BA0" w:rsidP="00624BA0">
      <w:pPr>
        <w:rPr>
          <w:b/>
          <w:bCs/>
          <w:lang w:val="en-US"/>
        </w:rPr>
      </w:pPr>
    </w:p>
    <w:tbl>
      <w:tblPr>
        <w:tblpPr w:leftFromText="180" w:rightFromText="180" w:horzAnchor="page" w:tblpX="1812" w:tblpY="648"/>
        <w:tblW w:w="8354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243"/>
        <w:gridCol w:w="4111"/>
      </w:tblGrid>
      <w:tr w:rsidR="00624BA0" w:rsidRPr="00624BA0" w14:paraId="39378957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1BD631C2" w14:textId="77777777" w:rsidR="00624BA0" w:rsidRPr="00624BA0" w:rsidRDefault="00624BA0" w:rsidP="00624BA0">
            <w:r w:rsidRPr="00624BA0">
              <w:rPr>
                <w:lang w:val="en-US"/>
              </w:rPr>
              <w:t>Fundings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33F94AE" w14:textId="77777777" w:rsidR="00624BA0" w:rsidRPr="00624BA0" w:rsidRDefault="00624BA0" w:rsidP="00624BA0">
            <w:r w:rsidRPr="00624BA0">
              <w:rPr>
                <w:lang w:val="en-US"/>
              </w:rPr>
              <w:t>Amount</w:t>
            </w:r>
          </w:p>
        </w:tc>
      </w:tr>
      <w:tr w:rsidR="00624BA0" w:rsidRPr="00624BA0" w14:paraId="2FC145B0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29C95F1" w14:textId="77777777" w:rsidR="00624BA0" w:rsidRPr="00624BA0" w:rsidRDefault="00624BA0" w:rsidP="00624BA0">
            <w:r w:rsidRPr="00624BA0">
              <w:rPr>
                <w:lang w:val="en-US"/>
              </w:rPr>
              <w:t>Advertisements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C310608" w14:textId="77777777" w:rsidR="00624BA0" w:rsidRPr="00624BA0" w:rsidRDefault="00624BA0" w:rsidP="00624BA0">
            <w:r w:rsidRPr="00624BA0">
              <w:rPr>
                <w:lang w:val="en-US"/>
              </w:rPr>
              <w:t>£10,000</w:t>
            </w:r>
          </w:p>
        </w:tc>
      </w:tr>
      <w:tr w:rsidR="00624BA0" w:rsidRPr="00624BA0" w14:paraId="6A11C0D3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49B3041" w14:textId="77777777" w:rsidR="00624BA0" w:rsidRPr="00624BA0" w:rsidRDefault="00624BA0" w:rsidP="00624BA0">
            <w:r w:rsidRPr="00624BA0">
              <w:rPr>
                <w:lang w:val="en-US"/>
              </w:rPr>
              <w:t>Registration fees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096F3BE" w14:textId="77777777" w:rsidR="00624BA0" w:rsidRPr="00624BA0" w:rsidRDefault="00624BA0" w:rsidP="00624BA0">
            <w:r w:rsidRPr="00624BA0">
              <w:rPr>
                <w:lang w:val="en-US"/>
              </w:rPr>
              <w:t>£8000</w:t>
            </w:r>
          </w:p>
        </w:tc>
      </w:tr>
      <w:tr w:rsidR="00624BA0" w:rsidRPr="00624BA0" w14:paraId="772A383E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61F41C8" w14:textId="77777777" w:rsidR="00624BA0" w:rsidRPr="00624BA0" w:rsidRDefault="00624BA0" w:rsidP="00624BA0">
            <w:r w:rsidRPr="00624BA0">
              <w:rPr>
                <w:lang w:val="en-US"/>
              </w:rPr>
              <w:t>Participation fees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82B7B69" w14:textId="77777777" w:rsidR="00624BA0" w:rsidRPr="00624BA0" w:rsidRDefault="00624BA0" w:rsidP="00624BA0">
            <w:r w:rsidRPr="00624BA0">
              <w:rPr>
                <w:lang w:val="en-US"/>
              </w:rPr>
              <w:t>£36,000</w:t>
            </w:r>
          </w:p>
        </w:tc>
      </w:tr>
      <w:tr w:rsidR="00624BA0" w:rsidRPr="00624BA0" w14:paraId="2AEC320E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9BC9F35" w14:textId="77777777" w:rsidR="00624BA0" w:rsidRPr="00624BA0" w:rsidRDefault="00624BA0" w:rsidP="00624BA0">
            <w:r w:rsidRPr="00624BA0">
              <w:rPr>
                <w:lang w:val="en-US"/>
              </w:rPr>
              <w:t>Sponsor 1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347152" w14:textId="77777777" w:rsidR="00624BA0" w:rsidRPr="00624BA0" w:rsidRDefault="00624BA0" w:rsidP="00624BA0">
            <w:r w:rsidRPr="00624BA0">
              <w:rPr>
                <w:lang w:val="en-US"/>
              </w:rPr>
              <w:t>£20,000</w:t>
            </w:r>
          </w:p>
        </w:tc>
      </w:tr>
      <w:tr w:rsidR="00624BA0" w:rsidRPr="00624BA0" w14:paraId="1224EA9A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248FFB4" w14:textId="77777777" w:rsidR="00624BA0" w:rsidRPr="00624BA0" w:rsidRDefault="00624BA0" w:rsidP="00624BA0">
            <w:r w:rsidRPr="00624BA0">
              <w:rPr>
                <w:lang w:val="en-US"/>
              </w:rPr>
              <w:t>Sponsor 2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5867436" w14:textId="77777777" w:rsidR="00624BA0" w:rsidRPr="00624BA0" w:rsidRDefault="00624BA0" w:rsidP="00624BA0">
            <w:r w:rsidRPr="00624BA0">
              <w:rPr>
                <w:lang w:val="en-US"/>
              </w:rPr>
              <w:t>£10,000</w:t>
            </w:r>
          </w:p>
        </w:tc>
      </w:tr>
      <w:tr w:rsidR="00624BA0" w:rsidRPr="00624BA0" w14:paraId="7695DAE6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D48C527" w14:textId="77777777" w:rsidR="00624BA0" w:rsidRPr="00624BA0" w:rsidRDefault="00624BA0" w:rsidP="00624BA0">
            <w:r w:rsidRPr="00624BA0">
              <w:rPr>
                <w:lang w:val="en-US"/>
              </w:rPr>
              <w:t>Total 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BC02D47" w14:textId="77777777" w:rsidR="00624BA0" w:rsidRPr="00624BA0" w:rsidRDefault="00624BA0" w:rsidP="00624BA0">
            <w:r w:rsidRPr="00624BA0">
              <w:rPr>
                <w:lang w:val="en-US"/>
              </w:rPr>
              <w:t>£84,000</w:t>
            </w:r>
          </w:p>
        </w:tc>
      </w:tr>
      <w:tr w:rsidR="00624BA0" w:rsidRPr="00624BA0" w14:paraId="724FB844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DFBAF26" w14:textId="77777777" w:rsidR="00624BA0" w:rsidRPr="00624BA0" w:rsidRDefault="00624BA0" w:rsidP="00624BA0">
            <w:r w:rsidRPr="00624BA0">
              <w:rPr>
                <w:lang w:val="en-US"/>
              </w:rPr>
              <w:t>Expenditure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7B3FE9" w14:textId="77777777" w:rsidR="00624BA0" w:rsidRPr="00624BA0" w:rsidRDefault="00624BA0" w:rsidP="00624BA0">
            <w:r w:rsidRPr="00624BA0">
              <w:rPr>
                <w:lang w:val="en-US"/>
              </w:rPr>
              <w:t>Amount</w:t>
            </w:r>
          </w:p>
        </w:tc>
      </w:tr>
      <w:tr w:rsidR="00624BA0" w:rsidRPr="00624BA0" w14:paraId="78D7D846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75CF4D2" w14:textId="77777777" w:rsidR="00624BA0" w:rsidRPr="00624BA0" w:rsidRDefault="00624BA0" w:rsidP="00624BA0">
            <w:r w:rsidRPr="00624BA0">
              <w:rPr>
                <w:lang w:val="en-US"/>
              </w:rPr>
              <w:t>Event materials and suppliers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442920B0" w14:textId="77777777" w:rsidR="00624BA0" w:rsidRPr="00624BA0" w:rsidRDefault="00624BA0" w:rsidP="00624BA0">
            <w:r w:rsidRPr="00624BA0">
              <w:rPr>
                <w:lang w:val="en-US"/>
              </w:rPr>
              <w:t>£9000</w:t>
            </w:r>
          </w:p>
        </w:tc>
      </w:tr>
      <w:tr w:rsidR="00624BA0" w:rsidRPr="00624BA0" w14:paraId="659C702C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B90FB8E" w14:textId="77777777" w:rsidR="00624BA0" w:rsidRPr="00624BA0" w:rsidRDefault="00624BA0" w:rsidP="00624BA0">
            <w:r w:rsidRPr="00624BA0">
              <w:rPr>
                <w:lang w:val="en-US"/>
              </w:rPr>
              <w:t>Decorators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40F2F75" w14:textId="77777777" w:rsidR="00624BA0" w:rsidRPr="00624BA0" w:rsidRDefault="00624BA0" w:rsidP="00624BA0">
            <w:r w:rsidRPr="00624BA0">
              <w:rPr>
                <w:lang w:val="en-US"/>
              </w:rPr>
              <w:t>£2000</w:t>
            </w:r>
          </w:p>
        </w:tc>
      </w:tr>
      <w:tr w:rsidR="00624BA0" w:rsidRPr="00624BA0" w14:paraId="01DEA855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D882B91" w14:textId="77777777" w:rsidR="00624BA0" w:rsidRPr="00624BA0" w:rsidRDefault="00624BA0" w:rsidP="00624BA0">
            <w:r w:rsidRPr="00624BA0">
              <w:rPr>
                <w:lang w:val="en-US"/>
              </w:rPr>
              <w:t>Venue rental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BFC1C83" w14:textId="77777777" w:rsidR="00624BA0" w:rsidRPr="00624BA0" w:rsidRDefault="00624BA0" w:rsidP="00624BA0">
            <w:r w:rsidRPr="00624BA0">
              <w:rPr>
                <w:lang w:val="en-US"/>
              </w:rPr>
              <w:t>£10,000</w:t>
            </w:r>
          </w:p>
        </w:tc>
      </w:tr>
      <w:tr w:rsidR="00624BA0" w:rsidRPr="00624BA0" w14:paraId="21924A30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5EC7714" w14:textId="77777777" w:rsidR="00624BA0" w:rsidRPr="00624BA0" w:rsidRDefault="00624BA0" w:rsidP="00624BA0">
            <w:r w:rsidRPr="00624BA0">
              <w:rPr>
                <w:lang w:val="en-US"/>
              </w:rPr>
              <w:t>Caterers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6BA12EEE" w14:textId="77777777" w:rsidR="00624BA0" w:rsidRPr="00624BA0" w:rsidRDefault="00624BA0" w:rsidP="00624BA0">
            <w:r w:rsidRPr="00624BA0">
              <w:rPr>
                <w:lang w:val="en-US"/>
              </w:rPr>
              <w:t>£9000</w:t>
            </w:r>
          </w:p>
        </w:tc>
      </w:tr>
      <w:tr w:rsidR="00624BA0" w:rsidRPr="00624BA0" w14:paraId="0E845BFC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434D24E" w14:textId="77777777" w:rsidR="00624BA0" w:rsidRPr="00624BA0" w:rsidRDefault="00624BA0" w:rsidP="00624BA0">
            <w:r w:rsidRPr="00624BA0">
              <w:rPr>
                <w:lang w:val="en-US"/>
              </w:rPr>
              <w:t>Transportation facilities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974BD05" w14:textId="77777777" w:rsidR="00624BA0" w:rsidRPr="00624BA0" w:rsidRDefault="00624BA0" w:rsidP="00624BA0">
            <w:r w:rsidRPr="00624BA0">
              <w:rPr>
                <w:lang w:val="en-US"/>
              </w:rPr>
              <w:t>£2000</w:t>
            </w:r>
          </w:p>
        </w:tc>
      </w:tr>
      <w:tr w:rsidR="00624BA0" w:rsidRPr="00624BA0" w14:paraId="0C561750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6C98D12" w14:textId="77777777" w:rsidR="00624BA0" w:rsidRPr="00624BA0" w:rsidRDefault="00624BA0" w:rsidP="00624BA0">
            <w:r w:rsidRPr="00624BA0">
              <w:rPr>
                <w:lang w:val="en-US"/>
              </w:rPr>
              <w:t>Electric costs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D3599B1" w14:textId="77777777" w:rsidR="00624BA0" w:rsidRPr="00624BA0" w:rsidRDefault="00624BA0" w:rsidP="00624BA0">
            <w:r w:rsidRPr="00624BA0">
              <w:rPr>
                <w:lang w:val="en-US"/>
              </w:rPr>
              <w:t>£6000</w:t>
            </w:r>
          </w:p>
        </w:tc>
      </w:tr>
      <w:tr w:rsidR="00624BA0" w:rsidRPr="00624BA0" w14:paraId="46406BA8" w14:textId="77777777" w:rsidTr="00624BA0">
        <w:trPr>
          <w:trHeight w:val="489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5DC8FCDA" w14:textId="77777777" w:rsidR="00624BA0" w:rsidRPr="00624BA0" w:rsidRDefault="00624BA0" w:rsidP="00624BA0">
            <w:proofErr w:type="spellStart"/>
            <w:r w:rsidRPr="00624BA0">
              <w:rPr>
                <w:lang w:val="en-US"/>
              </w:rPr>
              <w:t>AudioVisual</w:t>
            </w:r>
            <w:proofErr w:type="spellEnd"/>
            <w:r w:rsidRPr="00624BA0">
              <w:rPr>
                <w:lang w:val="en-US"/>
              </w:rPr>
              <w:t xml:space="preserve"> Equipment Rental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02991828" w14:textId="77777777" w:rsidR="00624BA0" w:rsidRPr="00624BA0" w:rsidRDefault="00624BA0" w:rsidP="00624BA0">
            <w:r w:rsidRPr="00624BA0">
              <w:rPr>
                <w:lang w:val="en-US"/>
              </w:rPr>
              <w:t>£4000</w:t>
            </w:r>
          </w:p>
        </w:tc>
      </w:tr>
      <w:tr w:rsidR="00624BA0" w:rsidRPr="00624BA0" w14:paraId="4BE83A66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306EDD8F" w14:textId="77777777" w:rsidR="00624BA0" w:rsidRPr="00624BA0" w:rsidRDefault="00624BA0" w:rsidP="00624BA0">
            <w:r w:rsidRPr="00624BA0">
              <w:rPr>
                <w:lang w:val="en-US"/>
              </w:rPr>
              <w:t>Total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836730B" w14:textId="77777777" w:rsidR="00624BA0" w:rsidRPr="00624BA0" w:rsidRDefault="00624BA0" w:rsidP="00624BA0">
            <w:r w:rsidRPr="00624BA0">
              <w:rPr>
                <w:lang w:val="en-US"/>
              </w:rPr>
              <w:t>£42,000</w:t>
            </w:r>
          </w:p>
        </w:tc>
      </w:tr>
      <w:tr w:rsidR="00624BA0" w:rsidRPr="00624BA0" w14:paraId="0FF3CC20" w14:textId="77777777" w:rsidTr="00624BA0">
        <w:trPr>
          <w:trHeight w:val="487"/>
        </w:trPr>
        <w:tc>
          <w:tcPr>
            <w:tcW w:w="4243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271526E2" w14:textId="77777777" w:rsidR="00624BA0" w:rsidRPr="00624BA0" w:rsidRDefault="00624BA0" w:rsidP="00624BA0">
            <w:r w:rsidRPr="00624BA0">
              <w:rPr>
                <w:lang w:val="en-US"/>
              </w:rPr>
              <w:t>Total Profit</w:t>
            </w:r>
          </w:p>
        </w:tc>
        <w:tc>
          <w:tcPr>
            <w:tcW w:w="4111" w:type="dxa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EFF7"/>
            <w:tcMar>
              <w:top w:w="75" w:type="dxa"/>
              <w:left w:w="75" w:type="dxa"/>
              <w:bottom w:w="75" w:type="dxa"/>
              <w:right w:w="75" w:type="dxa"/>
            </w:tcMar>
            <w:hideMark/>
          </w:tcPr>
          <w:p w14:paraId="71817F0B" w14:textId="77777777" w:rsidR="00624BA0" w:rsidRPr="00624BA0" w:rsidRDefault="00624BA0" w:rsidP="00624BA0">
            <w:r w:rsidRPr="00624BA0">
              <w:rPr>
                <w:lang w:val="en-US"/>
              </w:rPr>
              <w:t>£42,000</w:t>
            </w:r>
          </w:p>
        </w:tc>
      </w:tr>
    </w:tbl>
    <w:p w14:paraId="6C8D9715" w14:textId="77777777" w:rsidR="00624BA0" w:rsidRDefault="00624BA0" w:rsidP="00624BA0"/>
    <w:sectPr w:rsidR="00624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25633"/>
    <w:multiLevelType w:val="hybridMultilevel"/>
    <w:tmpl w:val="39C80AAE"/>
    <w:lvl w:ilvl="0" w:tplc="011602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D419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64E5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681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4421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748C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AD0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D223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44A1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CE3719"/>
    <w:multiLevelType w:val="hybridMultilevel"/>
    <w:tmpl w:val="01264F14"/>
    <w:lvl w:ilvl="0" w:tplc="1F3A47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CED6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22A9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FC07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4401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60EB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5EF1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F660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66D3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FE2733B"/>
    <w:multiLevelType w:val="hybridMultilevel"/>
    <w:tmpl w:val="E8DAA2B0"/>
    <w:lvl w:ilvl="0" w:tplc="E9F027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268A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40DF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DEB7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340D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64A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9A32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0AE3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B2B3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DB73A35"/>
    <w:multiLevelType w:val="hybridMultilevel"/>
    <w:tmpl w:val="6218BF2A"/>
    <w:lvl w:ilvl="0" w:tplc="2EC497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D60E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DA9E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42BF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8098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942C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80EB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CE55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12EF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1E20507"/>
    <w:multiLevelType w:val="hybridMultilevel"/>
    <w:tmpl w:val="16FE5B2C"/>
    <w:lvl w:ilvl="0" w:tplc="3DA434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80EF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A245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08DE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8EB0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460D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AE7D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16F5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20E1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5FE4466"/>
    <w:multiLevelType w:val="hybridMultilevel"/>
    <w:tmpl w:val="863AFA30"/>
    <w:lvl w:ilvl="0" w:tplc="C9E87B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B4F6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20F4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726E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BA2E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A274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B8F3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3D692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94E2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71F1788"/>
    <w:multiLevelType w:val="hybridMultilevel"/>
    <w:tmpl w:val="F01C1EDA"/>
    <w:lvl w:ilvl="0" w:tplc="D326D9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80D3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28A2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EA77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C6E6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D294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4A5F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4294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8896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DEF683E"/>
    <w:multiLevelType w:val="hybridMultilevel"/>
    <w:tmpl w:val="BBAAE448"/>
    <w:lvl w:ilvl="0" w:tplc="629091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EA5D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EEF8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C0AC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9AC2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A689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DEDF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F6F8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2A3B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97F003C"/>
    <w:multiLevelType w:val="hybridMultilevel"/>
    <w:tmpl w:val="5AA604D4"/>
    <w:lvl w:ilvl="0" w:tplc="7F50B2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2C18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4897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F655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EA59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0CE4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6EFC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D25C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6021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A7722DD"/>
    <w:multiLevelType w:val="hybridMultilevel"/>
    <w:tmpl w:val="6C546060"/>
    <w:lvl w:ilvl="0" w:tplc="98C426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CE79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8613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563C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1ED3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F8B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94CB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4A5E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4A65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D3666F8"/>
    <w:multiLevelType w:val="hybridMultilevel"/>
    <w:tmpl w:val="F8382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6E50AE"/>
    <w:multiLevelType w:val="hybridMultilevel"/>
    <w:tmpl w:val="CC14C674"/>
    <w:lvl w:ilvl="0" w:tplc="FCA638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8C99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E8AE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D0EC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1867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86B2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7E25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729E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92C1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8"/>
  </w:num>
  <w:num w:numId="3">
    <w:abstractNumId w:val="11"/>
  </w:num>
  <w:num w:numId="4">
    <w:abstractNumId w:val="3"/>
  </w:num>
  <w:num w:numId="5">
    <w:abstractNumId w:val="1"/>
  </w:num>
  <w:num w:numId="6">
    <w:abstractNumId w:val="4"/>
  </w:num>
  <w:num w:numId="7">
    <w:abstractNumId w:val="9"/>
  </w:num>
  <w:num w:numId="8">
    <w:abstractNumId w:val="6"/>
  </w:num>
  <w:num w:numId="9">
    <w:abstractNumId w:val="7"/>
  </w:num>
  <w:num w:numId="10">
    <w:abstractNumId w:val="2"/>
  </w:num>
  <w:num w:numId="11">
    <w:abstractNumId w:val="1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413"/>
    <w:rsid w:val="000C5413"/>
    <w:rsid w:val="00624BA0"/>
    <w:rsid w:val="00762A5C"/>
    <w:rsid w:val="00BC15F1"/>
    <w:rsid w:val="00DB7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5E9C3"/>
  <w15:chartTrackingRefBased/>
  <w15:docId w15:val="{E4E4ECAF-C8A0-4FDF-B98B-453601335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2A5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4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26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0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3171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53149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0843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749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65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9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0524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003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04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2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7743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98876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66445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17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5143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99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6250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09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33968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786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9371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312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6262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154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1407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574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10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0806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0529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136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3378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0657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123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1935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637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219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1747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21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245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95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84496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9334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80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0374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6388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0716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200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5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5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4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3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0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3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14</Pages>
  <Words>1655</Words>
  <Characters>9435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Amazon</Company>
  <LinksUpToDate>false</LinksUpToDate>
  <CharactersWithSpaces>11068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Catalina Gheorghe (2128521)</dc:creator>
  <cp:keywords/>
  <dc:description/>
  <cp:lastModifiedBy>Alice Catalina Gheorghe (2128521)</cp:lastModifiedBy>
  <cp:revision>2</cp:revision>
  <dcterms:created xsi:type="dcterms:W3CDTF">2024-05-08T09:17:00Z</dcterms:created>
  <dcterms:modified xsi:type="dcterms:W3CDTF">2024-05-08T09:38:00Z</dcterms:modified>
</cp:coreProperties>
</file>