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324125669"/>
        <w:docPartObj>
          <w:docPartGallery w:val="Cover Pages"/>
          <w:docPartUnique/>
        </w:docPartObj>
      </w:sdtPr>
      <w:sdtEndPr>
        <w:rPr>
          <w:color w:val="auto"/>
        </w:rPr>
      </w:sdtEndPr>
      <w:sdtContent>
        <w:p w14:paraId="01E74B1C" w14:textId="77777777" w:rsidR="00A66C3D" w:rsidRPr="00A66C3D" w:rsidRDefault="00A66C3D">
          <w:pPr>
            <w:pStyle w:val="NoSpacing"/>
            <w:spacing w:before="1540" w:after="240"/>
            <w:jc w:val="center"/>
          </w:pPr>
          <w:r w:rsidRPr="00A66C3D">
            <w:rPr>
              <w:noProof/>
            </w:rPr>
            <w:drawing>
              <wp:inline distT="0" distB="0" distL="0" distR="0" wp14:anchorId="7B1BFE0C" wp14:editId="7BEE02F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4C626A32A61C475CBBC725C2AE0A27A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1391DFB" w14:textId="77777777" w:rsidR="00A66C3D" w:rsidRPr="00A66C3D" w:rsidRDefault="00A66C3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rPr>
              </w:pPr>
              <w:r w:rsidRPr="00A66C3D">
                <w:rPr>
                  <w:rFonts w:asciiTheme="majorHAnsi" w:eastAsiaTheme="majorEastAsia" w:hAnsiTheme="majorHAnsi" w:cstheme="majorBidi"/>
                  <w:caps/>
                  <w:sz w:val="72"/>
                  <w:szCs w:val="72"/>
                </w:rPr>
                <w:t>Reflective Report</w:t>
              </w:r>
            </w:p>
          </w:sdtContent>
        </w:sdt>
        <w:sdt>
          <w:sdtPr>
            <w:rPr>
              <w:sz w:val="28"/>
              <w:szCs w:val="28"/>
            </w:rPr>
            <w:alias w:val="Subtitle"/>
            <w:tag w:val=""/>
            <w:id w:val="328029620"/>
            <w:placeholder>
              <w:docPart w:val="F4444BEB2B2343BD9C35F4EBC4174609"/>
            </w:placeholder>
            <w:dataBinding w:prefixMappings="xmlns:ns0='http://purl.org/dc/elements/1.1/' xmlns:ns1='http://schemas.openxmlformats.org/package/2006/metadata/core-properties' " w:xpath="/ns1:coreProperties[1]/ns0:subject[1]" w:storeItemID="{6C3C8BC8-F283-45AE-878A-BAB7291924A1}"/>
            <w:text/>
          </w:sdtPr>
          <w:sdtEndPr/>
          <w:sdtContent>
            <w:p w14:paraId="273FF17E" w14:textId="572218B9" w:rsidR="00A66C3D" w:rsidRPr="00A66C3D" w:rsidRDefault="00A66C3D">
              <w:pPr>
                <w:pStyle w:val="NoSpacing"/>
                <w:jc w:val="center"/>
                <w:rPr>
                  <w:sz w:val="28"/>
                  <w:szCs w:val="28"/>
                </w:rPr>
              </w:pPr>
              <w:r w:rsidRPr="00A66C3D">
                <w:rPr>
                  <w:sz w:val="28"/>
                  <w:szCs w:val="28"/>
                </w:rPr>
                <w:t>M4X02063 &amp; M4X00384</w:t>
              </w:r>
            </w:p>
          </w:sdtContent>
        </w:sdt>
        <w:p w14:paraId="5B2027F1" w14:textId="77777777" w:rsidR="00A66C3D" w:rsidRPr="00A66C3D" w:rsidRDefault="00A66C3D">
          <w:pPr>
            <w:pStyle w:val="NoSpacing"/>
            <w:spacing w:before="480"/>
            <w:jc w:val="center"/>
          </w:pPr>
          <w:r w:rsidRPr="00A66C3D">
            <w:rPr>
              <w:noProof/>
            </w:rPr>
            <mc:AlternateContent>
              <mc:Choice Requires="wps">
                <w:drawing>
                  <wp:anchor distT="0" distB="0" distL="114300" distR="114300" simplePos="0" relativeHeight="251659264" behindDoc="0" locked="0" layoutInCell="1" allowOverlap="1" wp14:anchorId="74F50AF5" wp14:editId="77B2469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18-03-09T00:00:00Z">
                                    <w:dateFormat w:val="MMMM d, yyyy"/>
                                    <w:lid w:val="en-US"/>
                                    <w:storeMappedDataAs w:val="dateTime"/>
                                    <w:calendar w:val="gregorian"/>
                                  </w:date>
                                </w:sdtPr>
                                <w:sdtEndPr/>
                                <w:sdtContent>
                                  <w:p w14:paraId="4164F91C" w14:textId="5A928360" w:rsidR="00A66C3D" w:rsidRPr="00A66C3D" w:rsidRDefault="00A66C3D">
                                    <w:pPr>
                                      <w:pStyle w:val="NoSpacing"/>
                                      <w:spacing w:after="40"/>
                                      <w:jc w:val="center"/>
                                      <w:rPr>
                                        <w:caps/>
                                        <w:sz w:val="28"/>
                                        <w:szCs w:val="28"/>
                                      </w:rPr>
                                    </w:pPr>
                                    <w:r w:rsidRPr="00A66C3D">
                                      <w:rPr>
                                        <w:caps/>
                                        <w:sz w:val="28"/>
                                        <w:szCs w:val="28"/>
                                      </w:rPr>
                                      <w:t>March 9, 2018</w:t>
                                    </w:r>
                                  </w:p>
                                </w:sdtContent>
                              </w:sdt>
                              <w:p w14:paraId="59B58C8C" w14:textId="6D7A097F" w:rsidR="00A66C3D" w:rsidRPr="00A66C3D" w:rsidRDefault="007D7D79">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66C3D" w:rsidRPr="00A66C3D">
                                      <w:rPr>
                                        <w:caps/>
                                      </w:rPr>
                                      <w:t>University Of Wales Trinity Saint David, school of engineering</w:t>
                                    </w:r>
                                  </w:sdtContent>
                                </w:sdt>
                              </w:p>
                              <w:p w14:paraId="24DDCDD9" w14:textId="362ADB46" w:rsidR="00A66C3D" w:rsidRPr="00A66C3D" w:rsidRDefault="007D7D79">
                                <w:pPr>
                                  <w:pStyle w:val="NoSpacing"/>
                                  <w:jc w:val="center"/>
                                </w:pPr>
                                <w:sdt>
                                  <w:sdt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A66C3D">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4F50AF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18-03-09T00:00:00Z">
                              <w:dateFormat w:val="MMMM d, yyyy"/>
                              <w:lid w:val="en-US"/>
                              <w:storeMappedDataAs w:val="dateTime"/>
                              <w:calendar w:val="gregorian"/>
                            </w:date>
                          </w:sdtPr>
                          <w:sdtEndPr/>
                          <w:sdtContent>
                            <w:p w14:paraId="4164F91C" w14:textId="5A928360" w:rsidR="00A66C3D" w:rsidRPr="00A66C3D" w:rsidRDefault="00A66C3D">
                              <w:pPr>
                                <w:pStyle w:val="NoSpacing"/>
                                <w:spacing w:after="40"/>
                                <w:jc w:val="center"/>
                                <w:rPr>
                                  <w:caps/>
                                  <w:sz w:val="28"/>
                                  <w:szCs w:val="28"/>
                                </w:rPr>
                              </w:pPr>
                              <w:r w:rsidRPr="00A66C3D">
                                <w:rPr>
                                  <w:caps/>
                                  <w:sz w:val="28"/>
                                  <w:szCs w:val="28"/>
                                </w:rPr>
                                <w:t>March 9, 2018</w:t>
                              </w:r>
                            </w:p>
                          </w:sdtContent>
                        </w:sdt>
                        <w:p w14:paraId="59B58C8C" w14:textId="6D7A097F" w:rsidR="00A66C3D" w:rsidRPr="00A66C3D" w:rsidRDefault="007D7D79">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66C3D" w:rsidRPr="00A66C3D">
                                <w:rPr>
                                  <w:caps/>
                                </w:rPr>
                                <w:t>University Of Wales Trinity Saint David, school of engineering</w:t>
                              </w:r>
                            </w:sdtContent>
                          </w:sdt>
                        </w:p>
                        <w:p w14:paraId="24DDCDD9" w14:textId="362ADB46" w:rsidR="00A66C3D" w:rsidRPr="00A66C3D" w:rsidRDefault="007D7D79">
                          <w:pPr>
                            <w:pStyle w:val="NoSpacing"/>
                            <w:jc w:val="center"/>
                          </w:pPr>
                          <w:sdt>
                            <w:sdt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A66C3D">
                                <w:t xml:space="preserve">     </w:t>
                              </w:r>
                            </w:sdtContent>
                          </w:sdt>
                        </w:p>
                      </w:txbxContent>
                    </v:textbox>
                    <w10:wrap anchorx="margin" anchory="page"/>
                  </v:shape>
                </w:pict>
              </mc:Fallback>
            </mc:AlternateContent>
          </w:r>
          <w:r w:rsidRPr="00A66C3D">
            <w:rPr>
              <w:noProof/>
            </w:rPr>
            <w:drawing>
              <wp:inline distT="0" distB="0" distL="0" distR="0" wp14:anchorId="0D4C3814" wp14:editId="4010038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BA93917" w14:textId="77777777" w:rsidR="00A66C3D" w:rsidRDefault="00A66C3D">
          <w:r>
            <w:br w:type="page"/>
          </w:r>
        </w:p>
      </w:sdtContent>
    </w:sdt>
    <w:sdt>
      <w:sdtPr>
        <w:rPr>
          <w:rFonts w:ascii="Times New Roman" w:eastAsiaTheme="minorEastAsia" w:hAnsi="Times New Roman" w:cs="Times New Roman"/>
          <w:color w:val="auto"/>
          <w:sz w:val="24"/>
          <w:szCs w:val="24"/>
        </w:rPr>
        <w:id w:val="549497525"/>
        <w:docPartObj>
          <w:docPartGallery w:val="Table of Contents"/>
          <w:docPartUnique/>
        </w:docPartObj>
      </w:sdtPr>
      <w:sdtEndPr/>
      <w:sdtContent>
        <w:p w14:paraId="745F9C60" w14:textId="7535147F" w:rsidR="000B184E" w:rsidRPr="009E1A9E" w:rsidRDefault="000B184E">
          <w:pPr>
            <w:pStyle w:val="TOCHeading"/>
            <w:rPr>
              <w:rFonts w:ascii="Times New Roman" w:hAnsi="Times New Roman" w:cs="Times New Roman"/>
              <w:b/>
              <w:color w:val="auto"/>
              <w:sz w:val="24"/>
              <w:szCs w:val="24"/>
            </w:rPr>
          </w:pPr>
          <w:r w:rsidRPr="009E1A9E">
            <w:rPr>
              <w:rFonts w:ascii="Times New Roman" w:hAnsi="Times New Roman" w:cs="Times New Roman"/>
              <w:b/>
              <w:color w:val="auto"/>
              <w:sz w:val="24"/>
              <w:szCs w:val="24"/>
            </w:rPr>
            <w:t>Table of Contents</w:t>
          </w:r>
        </w:p>
        <w:p w14:paraId="12FF1633" w14:textId="52409ED8" w:rsidR="000B184E" w:rsidRPr="009E1A9E" w:rsidRDefault="009E1A9E" w:rsidP="009E1A9E">
          <w:pPr>
            <w:pStyle w:val="TOC1"/>
            <w:numPr>
              <w:ilvl w:val="0"/>
              <w:numId w:val="2"/>
            </w:numPr>
            <w:rPr>
              <w:rFonts w:ascii="Times New Roman" w:hAnsi="Times New Roman"/>
              <w:b/>
              <w:sz w:val="24"/>
              <w:szCs w:val="24"/>
            </w:rPr>
          </w:pPr>
          <w:r w:rsidRPr="009E1A9E">
            <w:rPr>
              <w:rFonts w:ascii="Times New Roman" w:hAnsi="Times New Roman"/>
              <w:b/>
              <w:bCs/>
              <w:sz w:val="24"/>
              <w:szCs w:val="24"/>
            </w:rPr>
            <w:t>Introduction</w:t>
          </w:r>
          <w:r w:rsidR="000B184E" w:rsidRPr="009E1A9E">
            <w:rPr>
              <w:rFonts w:ascii="Times New Roman" w:hAnsi="Times New Roman"/>
              <w:b/>
              <w:sz w:val="24"/>
              <w:szCs w:val="24"/>
            </w:rPr>
            <w:ptab w:relativeTo="margin" w:alignment="right" w:leader="dot"/>
          </w:r>
          <w:r w:rsidR="00C13147">
            <w:rPr>
              <w:rFonts w:ascii="Times New Roman" w:hAnsi="Times New Roman"/>
              <w:b/>
              <w:bCs/>
              <w:sz w:val="24"/>
              <w:szCs w:val="24"/>
            </w:rPr>
            <w:t>2</w:t>
          </w:r>
        </w:p>
        <w:p w14:paraId="5F0357CD" w14:textId="5BA29518" w:rsidR="000B184E" w:rsidRPr="009E1A9E" w:rsidRDefault="009E1A9E" w:rsidP="009E1A9E">
          <w:pPr>
            <w:pStyle w:val="TOC2"/>
            <w:rPr>
              <w:rFonts w:ascii="Times New Roman" w:hAnsi="Times New Roman"/>
              <w:sz w:val="24"/>
              <w:szCs w:val="24"/>
            </w:rPr>
          </w:pPr>
          <w:r w:rsidRPr="009E1A9E">
            <w:rPr>
              <w:rFonts w:ascii="Times New Roman" w:hAnsi="Times New Roman"/>
              <w:sz w:val="24"/>
              <w:szCs w:val="24"/>
            </w:rPr>
            <w:t xml:space="preserve">Technical Report &amp; </w:t>
          </w:r>
          <w:proofErr w:type="spellStart"/>
          <w:r w:rsidRPr="009E1A9E">
            <w:rPr>
              <w:rFonts w:ascii="Times New Roman" w:hAnsi="Times New Roman"/>
              <w:sz w:val="24"/>
              <w:szCs w:val="24"/>
            </w:rPr>
            <w:t>Solidworks</w:t>
          </w:r>
          <w:proofErr w:type="spellEnd"/>
          <w:r w:rsidR="000B184E" w:rsidRPr="009E1A9E">
            <w:rPr>
              <w:rFonts w:ascii="Times New Roman" w:hAnsi="Times New Roman"/>
              <w:sz w:val="24"/>
              <w:szCs w:val="24"/>
            </w:rPr>
            <w:ptab w:relativeTo="margin" w:alignment="right" w:leader="dot"/>
          </w:r>
          <w:r w:rsidR="00C13147">
            <w:rPr>
              <w:rFonts w:ascii="Times New Roman" w:hAnsi="Times New Roman"/>
              <w:sz w:val="24"/>
              <w:szCs w:val="24"/>
            </w:rPr>
            <w:t>3</w:t>
          </w:r>
        </w:p>
        <w:p w14:paraId="2B8990CE" w14:textId="2527C5EA" w:rsidR="00012246" w:rsidRDefault="009E1A9E" w:rsidP="009E1A9E">
          <w:pPr>
            <w:pStyle w:val="TOC3"/>
            <w:ind w:left="0"/>
            <w:rPr>
              <w:rFonts w:ascii="Times New Roman" w:hAnsi="Times New Roman"/>
              <w:b/>
              <w:sz w:val="24"/>
              <w:szCs w:val="24"/>
            </w:rPr>
          </w:pPr>
          <w:r w:rsidRPr="009E1A9E">
            <w:rPr>
              <w:rFonts w:ascii="Times New Roman" w:hAnsi="Times New Roman"/>
              <w:b/>
              <w:sz w:val="24"/>
              <w:szCs w:val="24"/>
            </w:rPr>
            <w:t xml:space="preserve">      3.</w:t>
          </w:r>
          <w:r w:rsidR="00012246">
            <w:rPr>
              <w:rFonts w:ascii="Times New Roman" w:hAnsi="Times New Roman"/>
              <w:b/>
              <w:sz w:val="24"/>
              <w:szCs w:val="24"/>
            </w:rPr>
            <w:t xml:space="preserve">   Technical Poster</w:t>
          </w:r>
          <w:r w:rsidR="00012246" w:rsidRPr="009E1A9E">
            <w:rPr>
              <w:rFonts w:ascii="Times New Roman" w:hAnsi="Times New Roman"/>
              <w:b/>
              <w:sz w:val="24"/>
              <w:szCs w:val="24"/>
            </w:rPr>
            <w:ptab w:relativeTo="margin" w:alignment="right" w:leader="dot"/>
          </w:r>
          <w:r w:rsidR="00C13147">
            <w:rPr>
              <w:rFonts w:ascii="Times New Roman" w:hAnsi="Times New Roman"/>
              <w:b/>
              <w:sz w:val="24"/>
              <w:szCs w:val="24"/>
            </w:rPr>
            <w:t>4</w:t>
          </w:r>
        </w:p>
        <w:p w14:paraId="1E4C32EF" w14:textId="7A2EF101" w:rsidR="000B184E" w:rsidRPr="009E1A9E" w:rsidRDefault="00012246" w:rsidP="009E1A9E">
          <w:pPr>
            <w:pStyle w:val="TOC3"/>
            <w:ind w:left="0"/>
            <w:rPr>
              <w:rFonts w:ascii="Times New Roman" w:hAnsi="Times New Roman"/>
              <w:b/>
              <w:sz w:val="24"/>
              <w:szCs w:val="24"/>
            </w:rPr>
          </w:pPr>
          <w:r>
            <w:rPr>
              <w:rFonts w:ascii="Times New Roman" w:hAnsi="Times New Roman"/>
              <w:b/>
              <w:sz w:val="24"/>
              <w:szCs w:val="24"/>
            </w:rPr>
            <w:t xml:space="preserve">      4.</w:t>
          </w:r>
          <w:r w:rsidR="008E62BF">
            <w:rPr>
              <w:rFonts w:ascii="Times New Roman" w:hAnsi="Times New Roman"/>
              <w:b/>
              <w:sz w:val="24"/>
              <w:szCs w:val="24"/>
            </w:rPr>
            <w:t xml:space="preserve">   Overview</w:t>
          </w:r>
          <w:r w:rsidR="000B184E" w:rsidRPr="009E1A9E">
            <w:rPr>
              <w:rFonts w:ascii="Times New Roman" w:hAnsi="Times New Roman"/>
              <w:b/>
              <w:sz w:val="24"/>
              <w:szCs w:val="24"/>
            </w:rPr>
            <w:ptab w:relativeTo="margin" w:alignment="right" w:leader="dot"/>
          </w:r>
          <w:r w:rsidR="00C13147">
            <w:rPr>
              <w:rFonts w:ascii="Times New Roman" w:hAnsi="Times New Roman"/>
              <w:b/>
              <w:sz w:val="24"/>
              <w:szCs w:val="24"/>
            </w:rPr>
            <w:t>5</w:t>
          </w:r>
        </w:p>
        <w:p w14:paraId="6C4ABE08" w14:textId="389E4AB2" w:rsidR="000B184E" w:rsidRPr="009E1A9E" w:rsidRDefault="009E1A9E">
          <w:pPr>
            <w:pStyle w:val="TOC1"/>
            <w:rPr>
              <w:rFonts w:ascii="Times New Roman" w:hAnsi="Times New Roman"/>
              <w:b/>
              <w:sz w:val="24"/>
              <w:szCs w:val="24"/>
            </w:rPr>
          </w:pPr>
          <w:r w:rsidRPr="009E1A9E">
            <w:rPr>
              <w:rFonts w:ascii="Times New Roman" w:hAnsi="Times New Roman"/>
              <w:b/>
              <w:bCs/>
              <w:sz w:val="24"/>
              <w:szCs w:val="24"/>
            </w:rPr>
            <w:t xml:space="preserve">      </w:t>
          </w:r>
          <w:r w:rsidR="00012246">
            <w:rPr>
              <w:rFonts w:ascii="Times New Roman" w:hAnsi="Times New Roman"/>
              <w:b/>
              <w:bCs/>
              <w:sz w:val="24"/>
              <w:szCs w:val="24"/>
            </w:rPr>
            <w:t>5</w:t>
          </w:r>
          <w:r w:rsidRPr="009E1A9E">
            <w:rPr>
              <w:rFonts w:ascii="Times New Roman" w:hAnsi="Times New Roman"/>
              <w:b/>
              <w:bCs/>
              <w:sz w:val="24"/>
              <w:szCs w:val="24"/>
            </w:rPr>
            <w:t>.</w:t>
          </w:r>
          <w:r w:rsidR="008E62BF">
            <w:rPr>
              <w:rFonts w:ascii="Times New Roman" w:hAnsi="Times New Roman"/>
              <w:b/>
              <w:bCs/>
              <w:sz w:val="24"/>
              <w:szCs w:val="24"/>
            </w:rPr>
            <w:t xml:space="preserve">  </w:t>
          </w:r>
          <w:r w:rsidR="00396B8C">
            <w:rPr>
              <w:rFonts w:ascii="Times New Roman" w:hAnsi="Times New Roman"/>
              <w:b/>
              <w:bCs/>
              <w:sz w:val="24"/>
              <w:szCs w:val="24"/>
            </w:rPr>
            <w:t xml:space="preserve"> </w:t>
          </w:r>
          <w:r w:rsidR="008E62BF">
            <w:rPr>
              <w:rFonts w:ascii="Times New Roman" w:hAnsi="Times New Roman"/>
              <w:b/>
              <w:bCs/>
              <w:sz w:val="24"/>
              <w:szCs w:val="24"/>
            </w:rPr>
            <w:t>Conclusion</w:t>
          </w:r>
          <w:r w:rsidR="000B184E" w:rsidRPr="009E1A9E">
            <w:rPr>
              <w:rFonts w:ascii="Times New Roman" w:hAnsi="Times New Roman"/>
              <w:b/>
              <w:sz w:val="24"/>
              <w:szCs w:val="24"/>
            </w:rPr>
            <w:ptab w:relativeTo="margin" w:alignment="right" w:leader="dot"/>
          </w:r>
          <w:r w:rsidR="00C13147">
            <w:rPr>
              <w:rFonts w:ascii="Times New Roman" w:hAnsi="Times New Roman"/>
              <w:b/>
              <w:bCs/>
              <w:sz w:val="24"/>
              <w:szCs w:val="24"/>
            </w:rPr>
            <w:t>6</w:t>
          </w:r>
        </w:p>
        <w:p w14:paraId="015C1D60" w14:textId="5C5828B2" w:rsidR="000B184E" w:rsidRPr="009E1A9E" w:rsidRDefault="007D7D79">
          <w:pPr>
            <w:pStyle w:val="TOC3"/>
            <w:ind w:left="446"/>
            <w:rPr>
              <w:rFonts w:ascii="Times New Roman" w:hAnsi="Times New Roman"/>
              <w:sz w:val="24"/>
              <w:szCs w:val="24"/>
            </w:rPr>
          </w:pPr>
        </w:p>
      </w:sdtContent>
    </w:sdt>
    <w:p w14:paraId="5747EF68" w14:textId="7DB84F6E" w:rsidR="00A66C3D" w:rsidRDefault="00A66C3D"/>
    <w:p w14:paraId="22CC2952" w14:textId="0D59FA18" w:rsidR="00A66C3D" w:rsidRDefault="00A66C3D"/>
    <w:p w14:paraId="4FDC3340" w14:textId="4DA6F17F" w:rsidR="00A66C3D" w:rsidRDefault="00A66C3D"/>
    <w:p w14:paraId="188B6769" w14:textId="370AEB8E" w:rsidR="00A66C3D" w:rsidRDefault="00A66C3D"/>
    <w:p w14:paraId="38FB7A35" w14:textId="228C1201" w:rsidR="00A66C3D" w:rsidRDefault="00A66C3D"/>
    <w:p w14:paraId="729B8687" w14:textId="5384E4E6" w:rsidR="00A66C3D" w:rsidRDefault="00A66C3D"/>
    <w:p w14:paraId="2C4E2F23" w14:textId="4E73148D" w:rsidR="00A66C3D" w:rsidRDefault="00A66C3D"/>
    <w:p w14:paraId="2FE83FF6" w14:textId="7BEA98EE" w:rsidR="00A66C3D" w:rsidRDefault="00A66C3D"/>
    <w:p w14:paraId="71F9D71F" w14:textId="18BEB96C" w:rsidR="00A66C3D" w:rsidRDefault="00A66C3D"/>
    <w:p w14:paraId="67DC3322" w14:textId="05A28376" w:rsidR="00A66C3D" w:rsidRDefault="00A66C3D"/>
    <w:p w14:paraId="4699ECC1" w14:textId="1A1C8C5F" w:rsidR="00A66C3D" w:rsidRDefault="00A66C3D"/>
    <w:p w14:paraId="5441CD56" w14:textId="7B6F3840" w:rsidR="00A66C3D" w:rsidRDefault="00A66C3D"/>
    <w:p w14:paraId="74CDF18C" w14:textId="1BB88345" w:rsidR="00A66C3D" w:rsidRDefault="00A66C3D"/>
    <w:p w14:paraId="1090A7D7" w14:textId="1883984F" w:rsidR="00A66C3D" w:rsidRDefault="00A66C3D"/>
    <w:p w14:paraId="0B76C0D4" w14:textId="65D04C58" w:rsidR="00A66C3D" w:rsidRDefault="00A66C3D"/>
    <w:p w14:paraId="030DC92E" w14:textId="42EB8AD4" w:rsidR="00A66C3D" w:rsidRDefault="00A66C3D"/>
    <w:p w14:paraId="6139CBCB" w14:textId="014C275B" w:rsidR="00A66C3D" w:rsidRDefault="00A66C3D"/>
    <w:p w14:paraId="618E8428" w14:textId="3370D1EB" w:rsidR="00A66C3D" w:rsidRDefault="00A66C3D"/>
    <w:p w14:paraId="0A31EC15" w14:textId="383A8E96" w:rsidR="00A66C3D" w:rsidRDefault="00A66C3D"/>
    <w:p w14:paraId="397CE9BC" w14:textId="081F9197" w:rsidR="00A66C3D" w:rsidRDefault="00A66C3D"/>
    <w:p w14:paraId="3E20FB7D" w14:textId="125CB5A4" w:rsidR="00A66C3D" w:rsidRDefault="00A66C3D"/>
    <w:p w14:paraId="09B11625" w14:textId="69AB3A71" w:rsidR="00A66C3D" w:rsidRDefault="00A66C3D"/>
    <w:p w14:paraId="68EDF94F" w14:textId="0C8239FF" w:rsidR="00A66C3D" w:rsidRDefault="00A66C3D"/>
    <w:p w14:paraId="7AF7AD7F" w14:textId="0AC7D461" w:rsidR="00A66C3D" w:rsidRDefault="00A66C3D"/>
    <w:p w14:paraId="2F2B4ECD" w14:textId="2B7AE5D7" w:rsidR="00A66C3D" w:rsidRDefault="00A66C3D"/>
    <w:p w14:paraId="24D03B01" w14:textId="63745D4B" w:rsidR="00A66C3D" w:rsidRDefault="00A66C3D"/>
    <w:p w14:paraId="022BEE7A" w14:textId="6A6864D5" w:rsidR="00A66C3D" w:rsidRDefault="00A66C3D"/>
    <w:p w14:paraId="272319CE" w14:textId="31383F84" w:rsidR="00A66C3D" w:rsidRDefault="000E057C" w:rsidP="000E057C">
      <w:pPr>
        <w:pStyle w:val="ListParagraph"/>
        <w:numPr>
          <w:ilvl w:val="0"/>
          <w:numId w:val="1"/>
        </w:numPr>
        <w:jc w:val="center"/>
        <w:rPr>
          <w:rFonts w:ascii="Times New Roman" w:hAnsi="Times New Roman" w:cs="Times New Roman"/>
          <w:sz w:val="28"/>
          <w:szCs w:val="28"/>
        </w:rPr>
      </w:pPr>
      <w:r>
        <w:rPr>
          <w:rFonts w:ascii="Times New Roman" w:hAnsi="Times New Roman" w:cs="Times New Roman"/>
          <w:sz w:val="28"/>
          <w:szCs w:val="28"/>
        </w:rPr>
        <w:t>Introduction</w:t>
      </w:r>
    </w:p>
    <w:p w14:paraId="7E21387B" w14:textId="1D1FC23C" w:rsidR="000E057C" w:rsidRDefault="000E057C" w:rsidP="000E057C">
      <w:pPr>
        <w:pStyle w:val="ListParagraph"/>
        <w:rPr>
          <w:rFonts w:ascii="Times New Roman" w:hAnsi="Times New Roman" w:cs="Times New Roman"/>
          <w:sz w:val="20"/>
          <w:szCs w:val="20"/>
        </w:rPr>
      </w:pPr>
    </w:p>
    <w:p w14:paraId="666B3683" w14:textId="3A171AB4" w:rsidR="0021010E" w:rsidRDefault="0021010E" w:rsidP="000E057C">
      <w:pPr>
        <w:pStyle w:val="ListParagraph"/>
        <w:rPr>
          <w:rFonts w:ascii="Times New Roman" w:hAnsi="Times New Roman" w:cs="Times New Roman"/>
          <w:sz w:val="20"/>
          <w:szCs w:val="20"/>
        </w:rPr>
      </w:pPr>
    </w:p>
    <w:p w14:paraId="23684070" w14:textId="717CC261" w:rsidR="0021010E" w:rsidRDefault="0021010E" w:rsidP="000E057C">
      <w:pPr>
        <w:pStyle w:val="ListParagraph"/>
        <w:rPr>
          <w:rFonts w:ascii="Times New Roman" w:hAnsi="Times New Roman" w:cs="Times New Roman"/>
          <w:sz w:val="20"/>
          <w:szCs w:val="20"/>
        </w:rPr>
      </w:pPr>
    </w:p>
    <w:p w14:paraId="68667CD3" w14:textId="3A656415" w:rsidR="003D5811" w:rsidRPr="0021010E" w:rsidRDefault="006F0CE4" w:rsidP="003D5811">
      <w:pPr>
        <w:pStyle w:val="ListParagraph"/>
        <w:rPr>
          <w:rFonts w:ascii="Times New Roman" w:hAnsi="Times New Roman" w:cs="Times New Roman"/>
          <w:sz w:val="20"/>
          <w:szCs w:val="20"/>
        </w:rPr>
      </w:pPr>
      <w:bookmarkStart w:id="0" w:name="_GoBack"/>
      <w:bookmarkEnd w:id="0"/>
      <w:r>
        <w:rPr>
          <w:rFonts w:ascii="Times New Roman" w:hAnsi="Times New Roman" w:cs="Times New Roman"/>
          <w:sz w:val="20"/>
          <w:szCs w:val="20"/>
        </w:rPr>
        <w:t xml:space="preserve">  </w:t>
      </w:r>
      <w:r w:rsidR="0021010E">
        <w:rPr>
          <w:rFonts w:ascii="Times New Roman" w:hAnsi="Times New Roman" w:cs="Times New Roman"/>
          <w:sz w:val="20"/>
          <w:szCs w:val="20"/>
        </w:rPr>
        <w:t xml:space="preserve">In this report </w:t>
      </w:r>
      <w:r>
        <w:rPr>
          <w:rFonts w:ascii="Times New Roman" w:hAnsi="Times New Roman" w:cs="Times New Roman"/>
          <w:sz w:val="20"/>
          <w:szCs w:val="20"/>
        </w:rPr>
        <w:t>I shall be critically reviewing, along with reflecting upon a selection of my previous assignments. The purpose of this is to better understand ones, academic attributes</w:t>
      </w:r>
      <w:r w:rsidR="00FE1ADD">
        <w:rPr>
          <w:rFonts w:ascii="Times New Roman" w:hAnsi="Times New Roman" w:cs="Times New Roman"/>
          <w:sz w:val="20"/>
          <w:szCs w:val="20"/>
        </w:rPr>
        <w:t xml:space="preserve">, nevertheless on the other hand, ones failing. However also identifying and appreciating the progress throughout my first year of university. Finally implementing </w:t>
      </w:r>
      <w:r w:rsidR="00261E1C">
        <w:rPr>
          <w:rFonts w:ascii="Times New Roman" w:hAnsi="Times New Roman" w:cs="Times New Roman"/>
          <w:sz w:val="20"/>
          <w:szCs w:val="20"/>
        </w:rPr>
        <w:t>a str</w:t>
      </w:r>
      <w:r w:rsidR="003D5811">
        <w:rPr>
          <w:rFonts w:ascii="Times New Roman" w:hAnsi="Times New Roman" w:cs="Times New Roman"/>
          <w:sz w:val="20"/>
          <w:szCs w:val="20"/>
        </w:rPr>
        <w:t>ucture in the future to strengthen my own weaknesses.</w:t>
      </w:r>
    </w:p>
    <w:p w14:paraId="447E900D" w14:textId="5C7234BB" w:rsidR="004A2868" w:rsidRDefault="004A2868" w:rsidP="000E057C">
      <w:pPr>
        <w:pStyle w:val="ListParagraph"/>
        <w:rPr>
          <w:rFonts w:ascii="Times New Roman" w:hAnsi="Times New Roman" w:cs="Times New Roman"/>
          <w:sz w:val="20"/>
          <w:szCs w:val="20"/>
        </w:rPr>
      </w:pPr>
    </w:p>
    <w:p w14:paraId="4B036044" w14:textId="77777777" w:rsidR="004A2868" w:rsidRDefault="004A2868">
      <w:pPr>
        <w:rPr>
          <w:rFonts w:ascii="Times New Roman" w:hAnsi="Times New Roman" w:cs="Times New Roman"/>
          <w:sz w:val="20"/>
          <w:szCs w:val="20"/>
        </w:rPr>
      </w:pPr>
      <w:r>
        <w:rPr>
          <w:rFonts w:ascii="Times New Roman" w:hAnsi="Times New Roman" w:cs="Times New Roman"/>
          <w:sz w:val="20"/>
          <w:szCs w:val="20"/>
        </w:rPr>
        <w:br w:type="page"/>
      </w:r>
    </w:p>
    <w:p w14:paraId="63123631" w14:textId="330B7CC4" w:rsidR="004A2868" w:rsidRDefault="008159A3" w:rsidP="004A2868">
      <w:pPr>
        <w:pStyle w:val="ListParagraph"/>
        <w:numPr>
          <w:ilvl w:val="0"/>
          <w:numId w:val="1"/>
        </w:numPr>
        <w:jc w:val="center"/>
        <w:rPr>
          <w:rFonts w:ascii="Times New Roman" w:hAnsi="Times New Roman" w:cs="Times New Roman"/>
          <w:sz w:val="28"/>
          <w:szCs w:val="28"/>
        </w:rPr>
      </w:pPr>
      <w:r>
        <w:rPr>
          <w:rFonts w:ascii="Times New Roman" w:hAnsi="Times New Roman" w:cs="Times New Roman"/>
          <w:sz w:val="28"/>
          <w:szCs w:val="28"/>
        </w:rPr>
        <w:lastRenderedPageBreak/>
        <w:t xml:space="preserve">Technical Report &amp; </w:t>
      </w:r>
      <w:proofErr w:type="spellStart"/>
      <w:r>
        <w:rPr>
          <w:rFonts w:ascii="Times New Roman" w:hAnsi="Times New Roman" w:cs="Times New Roman"/>
          <w:sz w:val="28"/>
          <w:szCs w:val="28"/>
        </w:rPr>
        <w:t>Solidworks</w:t>
      </w:r>
      <w:proofErr w:type="spellEnd"/>
    </w:p>
    <w:p w14:paraId="5ABE46D7" w14:textId="50B08590" w:rsidR="008159A3" w:rsidRDefault="008159A3" w:rsidP="008159A3">
      <w:pPr>
        <w:pStyle w:val="ListParagraph"/>
        <w:rPr>
          <w:rFonts w:ascii="Times New Roman" w:hAnsi="Times New Roman" w:cs="Times New Roman"/>
          <w:sz w:val="28"/>
          <w:szCs w:val="28"/>
        </w:rPr>
      </w:pPr>
    </w:p>
    <w:p w14:paraId="1F00CEE4" w14:textId="7D0DB1AE" w:rsidR="008159A3" w:rsidRDefault="008159A3" w:rsidP="008159A3">
      <w:pPr>
        <w:pStyle w:val="ListParagraph"/>
        <w:rPr>
          <w:rFonts w:ascii="Times New Roman" w:hAnsi="Times New Roman" w:cs="Times New Roman"/>
          <w:sz w:val="28"/>
          <w:szCs w:val="28"/>
        </w:rPr>
      </w:pPr>
    </w:p>
    <w:p w14:paraId="6E4BFF18" w14:textId="71423C5F" w:rsidR="00A11350" w:rsidRDefault="00890FF4" w:rsidP="0098217E">
      <w:pPr>
        <w:pStyle w:val="ListParagraph"/>
        <w:jc w:val="both"/>
        <w:rPr>
          <w:rFonts w:ascii="Times New Roman" w:hAnsi="Times New Roman" w:cs="Times New Roman"/>
          <w:sz w:val="20"/>
          <w:szCs w:val="20"/>
        </w:rPr>
      </w:pPr>
      <w:r>
        <w:rPr>
          <w:rFonts w:ascii="Times New Roman" w:hAnsi="Times New Roman" w:cs="Times New Roman"/>
          <w:sz w:val="20"/>
          <w:szCs w:val="20"/>
        </w:rPr>
        <w:t xml:space="preserve">  </w:t>
      </w:r>
      <w:r w:rsidR="008159A3">
        <w:rPr>
          <w:rFonts w:ascii="Times New Roman" w:hAnsi="Times New Roman" w:cs="Times New Roman"/>
          <w:sz w:val="20"/>
          <w:szCs w:val="20"/>
        </w:rPr>
        <w:t xml:space="preserve">The </w:t>
      </w:r>
      <w:r w:rsidR="00B967BE">
        <w:rPr>
          <w:rFonts w:ascii="Times New Roman" w:hAnsi="Times New Roman" w:cs="Times New Roman"/>
          <w:sz w:val="20"/>
          <w:szCs w:val="20"/>
        </w:rPr>
        <w:t xml:space="preserve">first </w:t>
      </w:r>
      <w:r w:rsidR="008159A3">
        <w:rPr>
          <w:rFonts w:ascii="Times New Roman" w:hAnsi="Times New Roman" w:cs="Times New Roman"/>
          <w:sz w:val="20"/>
          <w:szCs w:val="20"/>
        </w:rPr>
        <w:t xml:space="preserve">aim of this assignment was to investigate the development of computer aided design, along with its implications within the engineering industry. </w:t>
      </w:r>
      <w:r w:rsidR="00B967BE">
        <w:rPr>
          <w:rFonts w:ascii="Times New Roman" w:hAnsi="Times New Roman" w:cs="Times New Roman"/>
          <w:sz w:val="20"/>
          <w:szCs w:val="20"/>
        </w:rPr>
        <w:t xml:space="preserve">Secondly, I had to duplicate a selection of parts, </w:t>
      </w:r>
      <w:r w:rsidR="00FA1993">
        <w:rPr>
          <w:rFonts w:ascii="Times New Roman" w:hAnsi="Times New Roman" w:cs="Times New Roman"/>
          <w:sz w:val="20"/>
          <w:szCs w:val="20"/>
        </w:rPr>
        <w:t>using</w:t>
      </w:r>
      <w:r w:rsidR="00B967BE">
        <w:rPr>
          <w:rFonts w:ascii="Times New Roman" w:hAnsi="Times New Roman" w:cs="Times New Roman"/>
          <w:sz w:val="20"/>
          <w:szCs w:val="20"/>
        </w:rPr>
        <w:t xml:space="preserve"> </w:t>
      </w:r>
      <w:proofErr w:type="spellStart"/>
      <w:r w:rsidR="00B967BE">
        <w:rPr>
          <w:rFonts w:ascii="Times New Roman" w:hAnsi="Times New Roman" w:cs="Times New Roman"/>
          <w:sz w:val="20"/>
          <w:szCs w:val="20"/>
        </w:rPr>
        <w:t>solidworks</w:t>
      </w:r>
      <w:proofErr w:type="spellEnd"/>
      <w:r w:rsidR="00B967BE">
        <w:rPr>
          <w:rFonts w:ascii="Times New Roman" w:hAnsi="Times New Roman" w:cs="Times New Roman"/>
          <w:sz w:val="20"/>
          <w:szCs w:val="20"/>
        </w:rPr>
        <w:t xml:space="preserve"> and list my process, for </w:t>
      </w:r>
      <w:r w:rsidR="00A75F1B">
        <w:rPr>
          <w:rFonts w:ascii="Times New Roman" w:hAnsi="Times New Roman" w:cs="Times New Roman"/>
          <w:sz w:val="20"/>
          <w:szCs w:val="20"/>
        </w:rPr>
        <w:t>evaluation</w:t>
      </w:r>
      <w:r w:rsidR="00B967BE">
        <w:rPr>
          <w:rFonts w:ascii="Times New Roman" w:hAnsi="Times New Roman" w:cs="Times New Roman"/>
          <w:sz w:val="20"/>
          <w:szCs w:val="20"/>
        </w:rPr>
        <w:t>.</w:t>
      </w:r>
    </w:p>
    <w:p w14:paraId="79838BC1" w14:textId="77777777" w:rsidR="00261E1C" w:rsidRDefault="00496930" w:rsidP="0098217E">
      <w:pPr>
        <w:pStyle w:val="ListParagraph"/>
        <w:jc w:val="both"/>
        <w:rPr>
          <w:rFonts w:ascii="Times New Roman" w:hAnsi="Times New Roman" w:cs="Times New Roman"/>
          <w:sz w:val="20"/>
          <w:szCs w:val="20"/>
        </w:rPr>
      </w:pPr>
      <w:r>
        <w:rPr>
          <w:rFonts w:ascii="Times New Roman" w:hAnsi="Times New Roman" w:cs="Times New Roman"/>
          <w:sz w:val="20"/>
          <w:szCs w:val="20"/>
        </w:rPr>
        <w:t xml:space="preserve"> </w:t>
      </w:r>
    </w:p>
    <w:p w14:paraId="11664A8A" w14:textId="7CF4296C" w:rsidR="008159A3" w:rsidRDefault="00261E1C" w:rsidP="0098217E">
      <w:pPr>
        <w:pStyle w:val="ListParagraph"/>
        <w:jc w:val="both"/>
        <w:rPr>
          <w:rFonts w:ascii="Times New Roman" w:hAnsi="Times New Roman" w:cs="Times New Roman"/>
          <w:sz w:val="20"/>
          <w:szCs w:val="20"/>
        </w:rPr>
      </w:pPr>
      <w:r>
        <w:rPr>
          <w:rFonts w:ascii="Times New Roman" w:hAnsi="Times New Roman" w:cs="Times New Roman"/>
          <w:sz w:val="20"/>
          <w:szCs w:val="20"/>
        </w:rPr>
        <w:t xml:space="preserve">  </w:t>
      </w:r>
      <w:r w:rsidR="00496930">
        <w:rPr>
          <w:rFonts w:ascii="Times New Roman" w:hAnsi="Times New Roman" w:cs="Times New Roman"/>
          <w:sz w:val="20"/>
          <w:szCs w:val="20"/>
        </w:rPr>
        <w:t xml:space="preserve">When I was first handed the brief, I was excited to be investigating this field of engineering, due to the fact I had next to no knowledge or experience of using the software. I was also quite aware of how </w:t>
      </w:r>
      <w:r w:rsidR="00890FF4">
        <w:rPr>
          <w:rFonts w:ascii="Times New Roman" w:hAnsi="Times New Roman" w:cs="Times New Roman"/>
          <w:sz w:val="20"/>
          <w:szCs w:val="20"/>
        </w:rPr>
        <w:t xml:space="preserve">widely C.A.D is used in modern engineering processes. Been aware of this, I felt a great deal of pressure to succeed in my </w:t>
      </w:r>
      <w:r w:rsidR="00A11350">
        <w:rPr>
          <w:rFonts w:ascii="Times New Roman" w:hAnsi="Times New Roman" w:cs="Times New Roman"/>
          <w:sz w:val="20"/>
          <w:szCs w:val="20"/>
        </w:rPr>
        <w:t>understanding of this subject.</w:t>
      </w:r>
      <w:r w:rsidR="00890FF4">
        <w:rPr>
          <w:rFonts w:ascii="Times New Roman" w:hAnsi="Times New Roman" w:cs="Times New Roman"/>
          <w:sz w:val="20"/>
          <w:szCs w:val="20"/>
        </w:rPr>
        <w:t xml:space="preserve"> </w:t>
      </w:r>
      <w:r w:rsidR="00A11350">
        <w:rPr>
          <w:rFonts w:ascii="Times New Roman" w:hAnsi="Times New Roman" w:cs="Times New Roman"/>
          <w:sz w:val="20"/>
          <w:szCs w:val="20"/>
        </w:rPr>
        <w:t>Yet before I could start writing my report, I was also aware of another difficulty I would have to overcome, in the form of my own shortcoming</w:t>
      </w:r>
      <w:r w:rsidR="00593FB3">
        <w:rPr>
          <w:rFonts w:ascii="Times New Roman" w:hAnsi="Times New Roman" w:cs="Times New Roman"/>
          <w:sz w:val="20"/>
          <w:szCs w:val="20"/>
        </w:rPr>
        <w:t xml:space="preserve">s </w:t>
      </w:r>
      <w:r w:rsidR="00A11350">
        <w:rPr>
          <w:rFonts w:ascii="Times New Roman" w:hAnsi="Times New Roman" w:cs="Times New Roman"/>
          <w:sz w:val="20"/>
          <w:szCs w:val="20"/>
        </w:rPr>
        <w:t xml:space="preserve">academically, with regards to </w:t>
      </w:r>
      <w:r w:rsidR="00A87CE3">
        <w:rPr>
          <w:rFonts w:ascii="Times New Roman" w:hAnsi="Times New Roman" w:cs="Times New Roman"/>
          <w:sz w:val="20"/>
          <w:szCs w:val="20"/>
        </w:rPr>
        <w:t>grammar, spelling, structure, along with been overwhelmed by the word count.</w:t>
      </w:r>
      <w:r w:rsidR="00593FB3">
        <w:rPr>
          <w:rFonts w:ascii="Times New Roman" w:hAnsi="Times New Roman" w:cs="Times New Roman"/>
          <w:sz w:val="20"/>
          <w:szCs w:val="20"/>
        </w:rPr>
        <w:t xml:space="preserve"> </w:t>
      </w:r>
      <w:r w:rsidR="0032386A">
        <w:rPr>
          <w:rFonts w:ascii="Times New Roman" w:hAnsi="Times New Roman" w:cs="Times New Roman"/>
          <w:sz w:val="20"/>
          <w:szCs w:val="20"/>
        </w:rPr>
        <w:t>These fears were only to be expected, when like myself been out of the education system for so long.</w:t>
      </w:r>
    </w:p>
    <w:p w14:paraId="3DE610C4" w14:textId="3E1E04D9" w:rsidR="006F0164" w:rsidRDefault="006F0164" w:rsidP="0098217E">
      <w:pPr>
        <w:pStyle w:val="ListParagraph"/>
        <w:jc w:val="both"/>
        <w:rPr>
          <w:rFonts w:ascii="Times New Roman" w:hAnsi="Times New Roman" w:cs="Times New Roman"/>
          <w:sz w:val="20"/>
          <w:szCs w:val="20"/>
        </w:rPr>
      </w:pPr>
    </w:p>
    <w:p w14:paraId="20ACC3EA" w14:textId="5BAD5416" w:rsidR="006F0164" w:rsidRDefault="006F0164" w:rsidP="0098217E">
      <w:pPr>
        <w:pStyle w:val="ListParagraph"/>
        <w:jc w:val="both"/>
        <w:rPr>
          <w:rFonts w:ascii="Times New Roman" w:hAnsi="Times New Roman" w:cs="Times New Roman"/>
          <w:sz w:val="20"/>
          <w:szCs w:val="20"/>
        </w:rPr>
      </w:pPr>
      <w:r>
        <w:rPr>
          <w:rFonts w:ascii="Times New Roman" w:hAnsi="Times New Roman" w:cs="Times New Roman"/>
          <w:sz w:val="20"/>
          <w:szCs w:val="20"/>
        </w:rPr>
        <w:t xml:space="preserve"> </w:t>
      </w:r>
      <w:r w:rsidR="00AF48FA">
        <w:rPr>
          <w:rFonts w:ascii="Times New Roman" w:hAnsi="Times New Roman" w:cs="Times New Roman"/>
          <w:sz w:val="20"/>
          <w:szCs w:val="20"/>
        </w:rPr>
        <w:t xml:space="preserve"> So, I commenced writing my report. I introduced the report, the begun to explain how C.A.D, had evolved over time. From its beginnings to the 1980s, I </w:t>
      </w:r>
      <w:r w:rsidR="008A722D">
        <w:rPr>
          <w:rFonts w:ascii="Times New Roman" w:hAnsi="Times New Roman" w:cs="Times New Roman"/>
          <w:sz w:val="20"/>
          <w:szCs w:val="20"/>
        </w:rPr>
        <w:t>found</w:t>
      </w:r>
      <w:r w:rsidR="00AF48FA">
        <w:rPr>
          <w:rFonts w:ascii="Times New Roman" w:hAnsi="Times New Roman" w:cs="Times New Roman"/>
          <w:sz w:val="20"/>
          <w:szCs w:val="20"/>
        </w:rPr>
        <w:t xml:space="preserve"> lots of information, to portray in my writing, giving the reader a real understanding of how it developed </w:t>
      </w:r>
      <w:r w:rsidR="008A722D">
        <w:rPr>
          <w:rFonts w:ascii="Times New Roman" w:hAnsi="Times New Roman" w:cs="Times New Roman"/>
          <w:sz w:val="20"/>
          <w:szCs w:val="20"/>
        </w:rPr>
        <w:t xml:space="preserve">step by step. However, my own knowledge and the various sources I was using, were lacking in information after this point. </w:t>
      </w:r>
      <w:r w:rsidR="005836F6">
        <w:rPr>
          <w:rFonts w:ascii="Times New Roman" w:hAnsi="Times New Roman" w:cs="Times New Roman"/>
          <w:sz w:val="20"/>
          <w:szCs w:val="20"/>
        </w:rPr>
        <w:t>So,</w:t>
      </w:r>
      <w:r w:rsidR="008A722D">
        <w:rPr>
          <w:rFonts w:ascii="Times New Roman" w:hAnsi="Times New Roman" w:cs="Times New Roman"/>
          <w:sz w:val="20"/>
          <w:szCs w:val="20"/>
        </w:rPr>
        <w:t xml:space="preserve"> this part of my report was not balanced I went from plenty of detail, to a quick summary, evidently the part with least detail, was the part most advantageous to myself, for my own knowledge of the last </w:t>
      </w:r>
      <w:r w:rsidR="005836F6">
        <w:rPr>
          <w:rFonts w:ascii="Times New Roman" w:hAnsi="Times New Roman" w:cs="Times New Roman"/>
          <w:sz w:val="20"/>
          <w:szCs w:val="20"/>
        </w:rPr>
        <w:t>thirty-eight</w:t>
      </w:r>
      <w:r w:rsidR="008A722D">
        <w:rPr>
          <w:rFonts w:ascii="Times New Roman" w:hAnsi="Times New Roman" w:cs="Times New Roman"/>
          <w:sz w:val="20"/>
          <w:szCs w:val="20"/>
        </w:rPr>
        <w:t xml:space="preserve"> years in this field</w:t>
      </w:r>
      <w:r w:rsidR="005836F6">
        <w:rPr>
          <w:rFonts w:ascii="Times New Roman" w:hAnsi="Times New Roman" w:cs="Times New Roman"/>
          <w:sz w:val="20"/>
          <w:szCs w:val="20"/>
        </w:rPr>
        <w:t>. The next section to be discussed, was the advantages of C.A.D to engineers.</w:t>
      </w:r>
    </w:p>
    <w:p w14:paraId="123478C3" w14:textId="427E358D" w:rsidR="001F13B0" w:rsidRDefault="005836F6" w:rsidP="0098217E">
      <w:pPr>
        <w:pStyle w:val="ListParagraph"/>
        <w:jc w:val="both"/>
        <w:rPr>
          <w:rFonts w:ascii="Times New Roman" w:hAnsi="Times New Roman" w:cs="Times New Roman"/>
          <w:sz w:val="20"/>
          <w:szCs w:val="20"/>
        </w:rPr>
      </w:pPr>
      <w:r>
        <w:rPr>
          <w:rFonts w:ascii="Times New Roman" w:hAnsi="Times New Roman" w:cs="Times New Roman"/>
          <w:sz w:val="20"/>
          <w:szCs w:val="20"/>
        </w:rPr>
        <w:t xml:space="preserve">Unfortunately, in this section a was very brief, due to the word count been used up in my previous section. I made a lot of true statements, </w:t>
      </w:r>
      <w:r w:rsidR="005472D9">
        <w:rPr>
          <w:rFonts w:ascii="Times New Roman" w:hAnsi="Times New Roman" w:cs="Times New Roman"/>
          <w:sz w:val="20"/>
          <w:szCs w:val="20"/>
        </w:rPr>
        <w:t>furthermore</w:t>
      </w:r>
      <w:r>
        <w:rPr>
          <w:rFonts w:ascii="Times New Roman" w:hAnsi="Times New Roman" w:cs="Times New Roman"/>
          <w:sz w:val="20"/>
          <w:szCs w:val="20"/>
        </w:rPr>
        <w:t xml:space="preserve"> summarised, why C.A.D is advantageous more thank discussing it.</w:t>
      </w:r>
      <w:r w:rsidR="005472D9">
        <w:rPr>
          <w:rFonts w:ascii="Times New Roman" w:hAnsi="Times New Roman" w:cs="Times New Roman"/>
          <w:sz w:val="20"/>
          <w:szCs w:val="20"/>
        </w:rPr>
        <w:t xml:space="preserve"> This also suited my mentally at the time, I was getting tired, close to my deadline, so this lead to laziness. The final part of my assignment of to list the processes of creating my parts. </w:t>
      </w:r>
      <w:r w:rsidR="008A4422">
        <w:rPr>
          <w:rFonts w:ascii="Times New Roman" w:hAnsi="Times New Roman" w:cs="Times New Roman"/>
          <w:sz w:val="20"/>
          <w:szCs w:val="20"/>
        </w:rPr>
        <w:t>A simple</w:t>
      </w:r>
      <w:r w:rsidR="005472D9">
        <w:rPr>
          <w:rFonts w:ascii="Times New Roman" w:hAnsi="Times New Roman" w:cs="Times New Roman"/>
          <w:sz w:val="20"/>
          <w:szCs w:val="20"/>
        </w:rPr>
        <w:t xml:space="preserve"> section due to me only having to duplicate something I had already learnt and produced, but explaining with words, to show my level of understanding of the software. Lastly, I concluded my report along with a list of the references I had used.</w:t>
      </w:r>
    </w:p>
    <w:p w14:paraId="407C7C3D" w14:textId="7ED92FFF" w:rsidR="001F13B0" w:rsidRDefault="001F13B0" w:rsidP="0098217E">
      <w:pPr>
        <w:pStyle w:val="ListParagraph"/>
        <w:jc w:val="both"/>
        <w:rPr>
          <w:rFonts w:ascii="Times New Roman" w:hAnsi="Times New Roman" w:cs="Times New Roman"/>
          <w:sz w:val="20"/>
          <w:szCs w:val="20"/>
        </w:rPr>
      </w:pPr>
    </w:p>
    <w:p w14:paraId="6D13384E" w14:textId="5416AF15" w:rsidR="008A4422" w:rsidRDefault="008A4422" w:rsidP="0098217E">
      <w:pPr>
        <w:pStyle w:val="ListParagraph"/>
        <w:jc w:val="both"/>
        <w:rPr>
          <w:rFonts w:ascii="Times New Roman" w:hAnsi="Times New Roman" w:cs="Times New Roman"/>
          <w:sz w:val="20"/>
          <w:szCs w:val="20"/>
        </w:rPr>
      </w:pPr>
      <w:r>
        <w:rPr>
          <w:rFonts w:ascii="Times New Roman" w:hAnsi="Times New Roman" w:cs="Times New Roman"/>
          <w:sz w:val="20"/>
          <w:szCs w:val="20"/>
        </w:rPr>
        <w:t xml:space="preserve"> On receiving my feedback</w:t>
      </w:r>
      <w:r w:rsidR="002304B8">
        <w:rPr>
          <w:rFonts w:ascii="Times New Roman" w:hAnsi="Times New Roman" w:cs="Times New Roman"/>
          <w:sz w:val="20"/>
          <w:szCs w:val="20"/>
        </w:rPr>
        <w:t xml:space="preserve">, some of my own concerns were highlighted, along with some helpful criticism. Firstly under </w:t>
      </w:r>
      <w:r w:rsidR="007C299B">
        <w:rPr>
          <w:rFonts w:ascii="Times New Roman" w:hAnsi="Times New Roman" w:cs="Times New Roman"/>
          <w:sz w:val="20"/>
          <w:szCs w:val="20"/>
        </w:rPr>
        <w:t xml:space="preserve">“researched-informed literature” it was stated I used </w:t>
      </w:r>
      <w:proofErr w:type="gramStart"/>
      <w:r w:rsidR="007C299B">
        <w:rPr>
          <w:rFonts w:ascii="Times New Roman" w:hAnsi="Times New Roman" w:cs="Times New Roman"/>
          <w:sz w:val="20"/>
          <w:szCs w:val="20"/>
        </w:rPr>
        <w:t>a good number</w:t>
      </w:r>
      <w:proofErr w:type="gramEnd"/>
      <w:r w:rsidR="007C299B">
        <w:rPr>
          <w:rFonts w:ascii="Times New Roman" w:hAnsi="Times New Roman" w:cs="Times New Roman"/>
          <w:sz w:val="20"/>
          <w:szCs w:val="20"/>
        </w:rPr>
        <w:t xml:space="preserve"> of references for the length of the report, however some detail was missing within them. I was quite pleased with this because I was concerned on my limited sources, I also struggled to find sufficient information to complete the citation. Secondly under “knowledge and understanding” </w:t>
      </w:r>
      <w:r w:rsidR="009C6B59">
        <w:rPr>
          <w:rFonts w:ascii="Times New Roman" w:hAnsi="Times New Roman" w:cs="Times New Roman"/>
          <w:sz w:val="20"/>
          <w:szCs w:val="20"/>
        </w:rPr>
        <w:t>it was highlighted, that I lacked more recent developments in C.A.D, moreover how brief my section on the benefits to engineers was. I was already aware of these problems.</w:t>
      </w:r>
      <w:r w:rsidR="007C299B">
        <w:rPr>
          <w:rFonts w:ascii="Times New Roman" w:hAnsi="Times New Roman" w:cs="Times New Roman"/>
          <w:sz w:val="20"/>
          <w:szCs w:val="20"/>
        </w:rPr>
        <w:t xml:space="preserve"> </w:t>
      </w:r>
      <w:r w:rsidR="004F576A">
        <w:rPr>
          <w:rFonts w:ascii="Times New Roman" w:hAnsi="Times New Roman" w:cs="Times New Roman"/>
          <w:sz w:val="20"/>
          <w:szCs w:val="20"/>
        </w:rPr>
        <w:t>However,</w:t>
      </w:r>
      <w:r w:rsidR="009C6B59">
        <w:rPr>
          <w:rFonts w:ascii="Times New Roman" w:hAnsi="Times New Roman" w:cs="Times New Roman"/>
          <w:sz w:val="20"/>
          <w:szCs w:val="20"/>
        </w:rPr>
        <w:t xml:space="preserve"> one point that was made, was I didn’t use enough references to back up my statements</w:t>
      </w:r>
      <w:r w:rsidR="004F576A">
        <w:rPr>
          <w:rFonts w:ascii="Times New Roman" w:hAnsi="Times New Roman" w:cs="Times New Roman"/>
          <w:sz w:val="20"/>
          <w:szCs w:val="20"/>
        </w:rPr>
        <w:t>. I did not think of this at the time,</w:t>
      </w:r>
      <w:r w:rsidR="009C6B59">
        <w:rPr>
          <w:rFonts w:ascii="Times New Roman" w:hAnsi="Times New Roman" w:cs="Times New Roman"/>
          <w:sz w:val="20"/>
          <w:szCs w:val="20"/>
        </w:rPr>
        <w:t xml:space="preserve"> </w:t>
      </w:r>
      <w:r w:rsidR="004F576A">
        <w:rPr>
          <w:rFonts w:ascii="Times New Roman" w:hAnsi="Times New Roman" w:cs="Times New Roman"/>
          <w:sz w:val="20"/>
          <w:szCs w:val="20"/>
        </w:rPr>
        <w:t>but I completely agreed with this, one can not say something if true, without sufficient evidence.</w:t>
      </w:r>
      <w:r w:rsidR="007C299B">
        <w:rPr>
          <w:rFonts w:ascii="Times New Roman" w:hAnsi="Times New Roman" w:cs="Times New Roman"/>
          <w:sz w:val="20"/>
          <w:szCs w:val="20"/>
        </w:rPr>
        <w:t xml:space="preserve"> </w:t>
      </w:r>
      <w:r w:rsidR="004F576A">
        <w:rPr>
          <w:rFonts w:ascii="Times New Roman" w:hAnsi="Times New Roman" w:cs="Times New Roman"/>
          <w:sz w:val="20"/>
          <w:szCs w:val="20"/>
        </w:rPr>
        <w:t xml:space="preserve">Thirdly under “Skills for professional practise” many faults were brought to my </w:t>
      </w:r>
      <w:r w:rsidR="00376AB8">
        <w:rPr>
          <w:rFonts w:ascii="Times New Roman" w:hAnsi="Times New Roman" w:cs="Times New Roman"/>
          <w:sz w:val="20"/>
          <w:szCs w:val="20"/>
        </w:rPr>
        <w:t xml:space="preserve">attention. I had a page long paragraph, some sections did not make sense and generally </w:t>
      </w:r>
      <w:r w:rsidR="00BE67B0">
        <w:rPr>
          <w:rFonts w:ascii="Times New Roman" w:hAnsi="Times New Roman" w:cs="Times New Roman"/>
          <w:sz w:val="20"/>
          <w:szCs w:val="20"/>
        </w:rPr>
        <w:t>need to be</w:t>
      </w:r>
      <w:r w:rsidR="00376AB8">
        <w:rPr>
          <w:rFonts w:ascii="Times New Roman" w:hAnsi="Times New Roman" w:cs="Times New Roman"/>
          <w:sz w:val="20"/>
          <w:szCs w:val="20"/>
        </w:rPr>
        <w:t xml:space="preserve"> more consisted. This was of </w:t>
      </w:r>
      <w:r w:rsidR="00372367">
        <w:rPr>
          <w:rFonts w:ascii="Times New Roman" w:hAnsi="Times New Roman" w:cs="Times New Roman"/>
          <w:sz w:val="20"/>
          <w:szCs w:val="20"/>
        </w:rPr>
        <w:t>significant help</w:t>
      </w:r>
      <w:r w:rsidR="00376AB8">
        <w:rPr>
          <w:rFonts w:ascii="Times New Roman" w:hAnsi="Times New Roman" w:cs="Times New Roman"/>
          <w:sz w:val="20"/>
          <w:szCs w:val="20"/>
        </w:rPr>
        <w:t xml:space="preserve">, to me since implementing these points would be highly beneficial to my work. </w:t>
      </w:r>
      <w:r w:rsidR="00372367">
        <w:rPr>
          <w:rFonts w:ascii="Times New Roman" w:hAnsi="Times New Roman" w:cs="Times New Roman"/>
          <w:sz w:val="20"/>
          <w:szCs w:val="20"/>
        </w:rPr>
        <w:t>Finally, “practical application and deployment” this would be my highest scoring section. Due to the quality of my parts, along with limited dimensional errors.</w:t>
      </w:r>
    </w:p>
    <w:p w14:paraId="237FC183" w14:textId="0209793B" w:rsidR="005836F6" w:rsidRPr="008159A3" w:rsidRDefault="005472D9" w:rsidP="0098217E">
      <w:pPr>
        <w:pStyle w:val="ListParagraph"/>
        <w:jc w:val="both"/>
        <w:rPr>
          <w:rFonts w:ascii="Times New Roman" w:hAnsi="Times New Roman" w:cs="Times New Roman"/>
          <w:sz w:val="20"/>
          <w:szCs w:val="20"/>
        </w:rPr>
      </w:pPr>
      <w:r>
        <w:rPr>
          <w:rFonts w:ascii="Times New Roman" w:hAnsi="Times New Roman" w:cs="Times New Roman"/>
          <w:sz w:val="20"/>
          <w:szCs w:val="20"/>
        </w:rPr>
        <w:t xml:space="preserve">  </w:t>
      </w:r>
    </w:p>
    <w:p w14:paraId="763EF47F" w14:textId="6A0D0284" w:rsidR="006D719B" w:rsidRDefault="004A2868" w:rsidP="001171B7">
      <w:pPr>
        <w:pStyle w:val="ListParagraph"/>
        <w:numPr>
          <w:ilvl w:val="0"/>
          <w:numId w:val="1"/>
        </w:numPr>
        <w:jc w:val="center"/>
        <w:rPr>
          <w:rFonts w:ascii="Times New Roman" w:hAnsi="Times New Roman" w:cs="Times New Roman"/>
          <w:sz w:val="28"/>
          <w:szCs w:val="28"/>
        </w:rPr>
      </w:pPr>
      <w:r w:rsidRPr="001171B7">
        <w:rPr>
          <w:rFonts w:ascii="Times New Roman" w:hAnsi="Times New Roman" w:cs="Times New Roman"/>
          <w:sz w:val="20"/>
          <w:szCs w:val="20"/>
        </w:rPr>
        <w:br w:type="page"/>
      </w:r>
      <w:r w:rsidR="002953AD">
        <w:rPr>
          <w:rFonts w:ascii="Times New Roman" w:hAnsi="Times New Roman" w:cs="Times New Roman"/>
          <w:sz w:val="28"/>
          <w:szCs w:val="28"/>
        </w:rPr>
        <w:lastRenderedPageBreak/>
        <w:t>Technical Poster</w:t>
      </w:r>
    </w:p>
    <w:p w14:paraId="4EF445FB" w14:textId="77777777" w:rsidR="006D719B" w:rsidRDefault="006D719B" w:rsidP="0098217E">
      <w:pPr>
        <w:pStyle w:val="ListParagraph"/>
        <w:jc w:val="both"/>
        <w:rPr>
          <w:rFonts w:ascii="Times New Roman" w:hAnsi="Times New Roman" w:cs="Times New Roman"/>
          <w:sz w:val="20"/>
          <w:szCs w:val="20"/>
        </w:rPr>
      </w:pPr>
    </w:p>
    <w:p w14:paraId="4B9CAAC5" w14:textId="77777777" w:rsidR="006D719B" w:rsidRDefault="006D719B" w:rsidP="0098217E">
      <w:pPr>
        <w:pStyle w:val="ListParagraph"/>
        <w:jc w:val="both"/>
        <w:rPr>
          <w:rFonts w:ascii="Times New Roman" w:hAnsi="Times New Roman" w:cs="Times New Roman"/>
          <w:sz w:val="20"/>
          <w:szCs w:val="20"/>
        </w:rPr>
      </w:pPr>
    </w:p>
    <w:p w14:paraId="53D9DC99" w14:textId="77777777" w:rsidR="00F3711C" w:rsidRDefault="006D719B" w:rsidP="0098217E">
      <w:pPr>
        <w:pStyle w:val="ListParagraph"/>
        <w:jc w:val="both"/>
        <w:rPr>
          <w:rFonts w:ascii="Times New Roman" w:hAnsi="Times New Roman" w:cs="Times New Roman"/>
          <w:sz w:val="20"/>
          <w:szCs w:val="20"/>
        </w:rPr>
      </w:pPr>
      <w:r>
        <w:rPr>
          <w:rFonts w:ascii="Times New Roman" w:hAnsi="Times New Roman" w:cs="Times New Roman"/>
          <w:sz w:val="20"/>
          <w:szCs w:val="20"/>
        </w:rPr>
        <w:t xml:space="preserve">  The aim of this poster was to,</w:t>
      </w:r>
      <w:r w:rsidRPr="006D719B">
        <w:rPr>
          <w:rFonts w:ascii="Times New Roman" w:hAnsi="Times New Roman" w:cs="Times New Roman"/>
          <w:sz w:val="20"/>
          <w:szCs w:val="20"/>
        </w:rPr>
        <w:t xml:space="preserve"> giv</w:t>
      </w:r>
      <w:r>
        <w:rPr>
          <w:rFonts w:ascii="Times New Roman" w:hAnsi="Times New Roman" w:cs="Times New Roman"/>
          <w:sz w:val="20"/>
          <w:szCs w:val="20"/>
        </w:rPr>
        <w:t xml:space="preserve">e </w:t>
      </w:r>
      <w:r w:rsidRPr="006D719B">
        <w:rPr>
          <w:rFonts w:ascii="Times New Roman" w:hAnsi="Times New Roman" w:cs="Times New Roman"/>
          <w:sz w:val="20"/>
          <w:szCs w:val="20"/>
        </w:rPr>
        <w:t>a</w:t>
      </w:r>
      <w:r w:rsidR="00F3711C">
        <w:rPr>
          <w:rFonts w:ascii="Times New Roman" w:hAnsi="Times New Roman" w:cs="Times New Roman"/>
          <w:sz w:val="20"/>
          <w:szCs w:val="20"/>
        </w:rPr>
        <w:t xml:space="preserve"> technical</w:t>
      </w:r>
      <w:r w:rsidRPr="006D719B">
        <w:rPr>
          <w:rFonts w:ascii="Times New Roman" w:hAnsi="Times New Roman" w:cs="Times New Roman"/>
          <w:sz w:val="20"/>
          <w:szCs w:val="20"/>
        </w:rPr>
        <w:t xml:space="preserve"> overview of the </w:t>
      </w:r>
      <w:r>
        <w:rPr>
          <w:rFonts w:ascii="Times New Roman" w:hAnsi="Times New Roman" w:cs="Times New Roman"/>
          <w:sz w:val="20"/>
          <w:szCs w:val="20"/>
        </w:rPr>
        <w:t>two lectures I had attended, one lecture and one practical session. Detailing</w:t>
      </w:r>
      <w:r w:rsidR="00F3711C">
        <w:rPr>
          <w:rFonts w:ascii="Times New Roman" w:hAnsi="Times New Roman" w:cs="Times New Roman"/>
          <w:sz w:val="20"/>
          <w:szCs w:val="20"/>
        </w:rPr>
        <w:t xml:space="preserve"> background information plus</w:t>
      </w:r>
      <w:r w:rsidRPr="006D719B">
        <w:rPr>
          <w:rFonts w:ascii="Times New Roman" w:hAnsi="Times New Roman" w:cs="Times New Roman"/>
          <w:sz w:val="20"/>
          <w:szCs w:val="20"/>
        </w:rPr>
        <w:t xml:space="preserve"> </w:t>
      </w:r>
      <w:r>
        <w:rPr>
          <w:rFonts w:ascii="Times New Roman" w:hAnsi="Times New Roman" w:cs="Times New Roman"/>
          <w:sz w:val="20"/>
          <w:szCs w:val="20"/>
        </w:rPr>
        <w:t xml:space="preserve">their </w:t>
      </w:r>
      <w:r w:rsidRPr="006D719B">
        <w:rPr>
          <w:rFonts w:ascii="Times New Roman" w:hAnsi="Times New Roman" w:cs="Times New Roman"/>
          <w:sz w:val="20"/>
          <w:szCs w:val="20"/>
        </w:rPr>
        <w:t>importance in the Motorcycle Industry</w:t>
      </w:r>
      <w:r>
        <w:rPr>
          <w:rFonts w:ascii="Times New Roman" w:hAnsi="Times New Roman" w:cs="Times New Roman"/>
          <w:sz w:val="20"/>
          <w:szCs w:val="20"/>
        </w:rPr>
        <w:t>.</w:t>
      </w:r>
      <w:r w:rsidR="00F3711C">
        <w:rPr>
          <w:rFonts w:ascii="Times New Roman" w:hAnsi="Times New Roman" w:cs="Times New Roman"/>
          <w:sz w:val="20"/>
          <w:szCs w:val="20"/>
        </w:rPr>
        <w:t xml:space="preserve"> The purpose of the poster was to be short in text, but visually striking, yet informer the reader of all relevant information, regarding the topics.  </w:t>
      </w:r>
    </w:p>
    <w:p w14:paraId="1A92ABB7" w14:textId="77777777" w:rsidR="00F3711C" w:rsidRDefault="00F3711C" w:rsidP="0098217E">
      <w:pPr>
        <w:pStyle w:val="ListParagraph"/>
        <w:jc w:val="both"/>
        <w:rPr>
          <w:rFonts w:ascii="Times New Roman" w:hAnsi="Times New Roman" w:cs="Times New Roman"/>
          <w:sz w:val="20"/>
          <w:szCs w:val="20"/>
        </w:rPr>
      </w:pPr>
    </w:p>
    <w:p w14:paraId="009FC81C" w14:textId="5B9AE5BF" w:rsidR="006D719B" w:rsidRDefault="00F3711C" w:rsidP="0098217E">
      <w:pPr>
        <w:pStyle w:val="ListParagraph"/>
        <w:jc w:val="both"/>
        <w:rPr>
          <w:rFonts w:ascii="Times New Roman" w:hAnsi="Times New Roman" w:cs="Times New Roman"/>
          <w:sz w:val="20"/>
          <w:szCs w:val="20"/>
        </w:rPr>
      </w:pPr>
      <w:r>
        <w:rPr>
          <w:rFonts w:ascii="Times New Roman" w:hAnsi="Times New Roman" w:cs="Times New Roman"/>
          <w:sz w:val="20"/>
          <w:szCs w:val="20"/>
        </w:rPr>
        <w:t xml:space="preserve"> When making this poster, the informative text was not a problem for me</w:t>
      </w:r>
      <w:r w:rsidR="00610583">
        <w:rPr>
          <w:rFonts w:ascii="Times New Roman" w:hAnsi="Times New Roman" w:cs="Times New Roman"/>
          <w:sz w:val="20"/>
          <w:szCs w:val="20"/>
        </w:rPr>
        <w:t>, feeling I had sound knowledge of the subjects</w:t>
      </w:r>
      <w:r w:rsidR="00C71B50">
        <w:rPr>
          <w:rFonts w:ascii="Times New Roman" w:hAnsi="Times New Roman" w:cs="Times New Roman"/>
          <w:sz w:val="20"/>
          <w:szCs w:val="20"/>
        </w:rPr>
        <w:t>, due to finding them so interesting</w:t>
      </w:r>
      <w:r w:rsidR="00610583">
        <w:rPr>
          <w:rFonts w:ascii="Times New Roman" w:hAnsi="Times New Roman" w:cs="Times New Roman"/>
          <w:sz w:val="20"/>
          <w:szCs w:val="20"/>
        </w:rPr>
        <w:t>.</w:t>
      </w:r>
      <w:r>
        <w:rPr>
          <w:rFonts w:ascii="Times New Roman" w:hAnsi="Times New Roman" w:cs="Times New Roman"/>
          <w:sz w:val="20"/>
          <w:szCs w:val="20"/>
        </w:rPr>
        <w:t xml:space="preserve"> </w:t>
      </w:r>
      <w:r w:rsidR="00610583">
        <w:rPr>
          <w:rFonts w:ascii="Times New Roman" w:hAnsi="Times New Roman" w:cs="Times New Roman"/>
          <w:sz w:val="20"/>
          <w:szCs w:val="20"/>
        </w:rPr>
        <w:t xml:space="preserve">The issue arouse was the fact it was a poster. I had no knowledge of publisher. I did not know how to make it visually striking. Writing an article would have been easy, but using imaginary to convey ideas, I found this difficult. The final problem I encounter was the printing of the poster, not knowing how to use the printers, I ended up with a black and white poster, which was as far from visually striking as you can get. </w:t>
      </w:r>
    </w:p>
    <w:p w14:paraId="037BAB26" w14:textId="3A61761F" w:rsidR="001C1D92" w:rsidRDefault="001C1D92" w:rsidP="0098217E">
      <w:pPr>
        <w:pStyle w:val="ListParagraph"/>
        <w:jc w:val="both"/>
        <w:rPr>
          <w:rFonts w:ascii="Times New Roman" w:hAnsi="Times New Roman" w:cs="Times New Roman"/>
          <w:sz w:val="20"/>
          <w:szCs w:val="20"/>
        </w:rPr>
      </w:pPr>
    </w:p>
    <w:p w14:paraId="47FD4845" w14:textId="31EE1148" w:rsidR="001C1D92" w:rsidRPr="006D719B" w:rsidRDefault="00D97C1A" w:rsidP="0098217E">
      <w:pPr>
        <w:pStyle w:val="ListParagraph"/>
        <w:jc w:val="both"/>
        <w:rPr>
          <w:rFonts w:ascii="Times New Roman" w:hAnsi="Times New Roman" w:cs="Times New Roman"/>
          <w:sz w:val="20"/>
          <w:szCs w:val="20"/>
        </w:rPr>
      </w:pPr>
      <w:r>
        <w:rPr>
          <w:rFonts w:ascii="Times New Roman" w:hAnsi="Times New Roman" w:cs="Times New Roman"/>
          <w:sz w:val="20"/>
          <w:szCs w:val="20"/>
        </w:rPr>
        <w:t xml:space="preserve">  </w:t>
      </w:r>
      <w:r w:rsidR="001C1D92">
        <w:rPr>
          <w:rFonts w:ascii="Times New Roman" w:hAnsi="Times New Roman" w:cs="Times New Roman"/>
          <w:sz w:val="20"/>
          <w:szCs w:val="20"/>
        </w:rPr>
        <w:t xml:space="preserve">On receiving my feedback, some of my own concerns were highlighted, along with some helpful criticism. Firstly under </w:t>
      </w:r>
      <w:r>
        <w:rPr>
          <w:rFonts w:ascii="Times New Roman" w:hAnsi="Times New Roman" w:cs="Times New Roman"/>
          <w:sz w:val="20"/>
          <w:szCs w:val="20"/>
        </w:rPr>
        <w:t>“Research-informed literature” it stated I used a broad selection of references. My reference list and citations were correct. I was pleased with this as I had difficulty in the past, finding the correct details. Secondly under “knowledge and understanding” I was praised on my knowledge and understanding of to two subjects, along with giving the reader a good overview of the two subjects. This was nice to see that I was not been arrogant, furthermore its useful to be confident within your work.</w:t>
      </w:r>
      <w:r w:rsidR="00DA1FFE" w:rsidRPr="00DA1FFE">
        <w:rPr>
          <w:rFonts w:ascii="Times New Roman" w:hAnsi="Times New Roman" w:cs="Times New Roman"/>
          <w:sz w:val="20"/>
          <w:szCs w:val="20"/>
        </w:rPr>
        <w:t xml:space="preserve"> </w:t>
      </w:r>
      <w:r w:rsidR="00DA1FFE">
        <w:rPr>
          <w:rFonts w:ascii="Times New Roman" w:hAnsi="Times New Roman" w:cs="Times New Roman"/>
          <w:sz w:val="20"/>
          <w:szCs w:val="20"/>
        </w:rPr>
        <w:t xml:space="preserve">Thirdly under “Skills for professional practise” my errors would be outlined.  Its was said that some of my fonts sizes were to small to read. Some of my text blended in with the background, making it also difficult to read. This was helpful, in the fact that these were simple things to correct, an if done so I would have gained more marks. Especially in the future, things like this could be the difference between grades. Finally, “analysis” it was said that one of my diagrams needed more explanation. I had a good </w:t>
      </w:r>
      <w:r w:rsidR="00C71B50">
        <w:rPr>
          <w:rFonts w:ascii="Times New Roman" w:hAnsi="Times New Roman" w:cs="Times New Roman"/>
          <w:sz w:val="20"/>
          <w:szCs w:val="20"/>
        </w:rPr>
        <w:t xml:space="preserve">introduction, explaining the importance of the two subjects, nevertheless I was missing the conclusion. Just because I understood what I was looking at, does not mean everyone does. Something I am now aware of for the future. </w:t>
      </w:r>
      <w:r w:rsidR="00DA1FFE">
        <w:rPr>
          <w:rFonts w:ascii="Times New Roman" w:hAnsi="Times New Roman" w:cs="Times New Roman"/>
          <w:sz w:val="20"/>
          <w:szCs w:val="20"/>
        </w:rPr>
        <w:t xml:space="preserve"> </w:t>
      </w:r>
    </w:p>
    <w:p w14:paraId="102670ED" w14:textId="31948459" w:rsidR="004A2868" w:rsidRDefault="004A2868" w:rsidP="006D719B">
      <w:pPr>
        <w:ind w:firstLine="720"/>
      </w:pPr>
    </w:p>
    <w:p w14:paraId="29A60DC5" w14:textId="626B0453" w:rsidR="00291729" w:rsidRDefault="00291729" w:rsidP="006D719B">
      <w:pPr>
        <w:ind w:firstLine="720"/>
      </w:pPr>
    </w:p>
    <w:p w14:paraId="3E91C21D" w14:textId="78D0A3D4" w:rsidR="00291729" w:rsidRDefault="00291729" w:rsidP="006D719B">
      <w:pPr>
        <w:ind w:firstLine="720"/>
      </w:pPr>
    </w:p>
    <w:p w14:paraId="7729FF49" w14:textId="21339CB7" w:rsidR="00291729" w:rsidRDefault="00291729" w:rsidP="006D719B">
      <w:pPr>
        <w:ind w:firstLine="720"/>
      </w:pPr>
    </w:p>
    <w:p w14:paraId="540FE26F" w14:textId="006EA0E2" w:rsidR="00291729" w:rsidRDefault="00291729" w:rsidP="006D719B">
      <w:pPr>
        <w:ind w:firstLine="720"/>
      </w:pPr>
    </w:p>
    <w:p w14:paraId="2F1EA870" w14:textId="46309C37" w:rsidR="00291729" w:rsidRDefault="00291729" w:rsidP="006D719B">
      <w:pPr>
        <w:ind w:firstLine="720"/>
      </w:pPr>
    </w:p>
    <w:p w14:paraId="51E5D2EB" w14:textId="78D956F0" w:rsidR="00291729" w:rsidRDefault="00291729" w:rsidP="006D719B">
      <w:pPr>
        <w:ind w:firstLine="720"/>
      </w:pPr>
    </w:p>
    <w:p w14:paraId="44E91FA9" w14:textId="3E707494" w:rsidR="00291729" w:rsidRDefault="00291729" w:rsidP="006D719B">
      <w:pPr>
        <w:ind w:firstLine="720"/>
      </w:pPr>
    </w:p>
    <w:p w14:paraId="7B3537F7" w14:textId="43B0F5A4" w:rsidR="00291729" w:rsidRDefault="00291729" w:rsidP="006D719B">
      <w:pPr>
        <w:ind w:firstLine="720"/>
      </w:pPr>
    </w:p>
    <w:p w14:paraId="76CC789B" w14:textId="1D3BBEF5" w:rsidR="00291729" w:rsidRDefault="00291729" w:rsidP="006D719B">
      <w:pPr>
        <w:ind w:firstLine="720"/>
      </w:pPr>
    </w:p>
    <w:p w14:paraId="18197F2B" w14:textId="25305702" w:rsidR="00291729" w:rsidRDefault="00291729" w:rsidP="006D719B">
      <w:pPr>
        <w:ind w:firstLine="720"/>
      </w:pPr>
    </w:p>
    <w:p w14:paraId="4A86BF05" w14:textId="2E5AEDBF" w:rsidR="00291729" w:rsidRDefault="00291729" w:rsidP="006D719B">
      <w:pPr>
        <w:ind w:firstLine="720"/>
      </w:pPr>
    </w:p>
    <w:p w14:paraId="715F8470" w14:textId="7868A489" w:rsidR="00291729" w:rsidRDefault="00291729" w:rsidP="006D719B">
      <w:pPr>
        <w:ind w:firstLine="720"/>
      </w:pPr>
    </w:p>
    <w:p w14:paraId="767B4350" w14:textId="71D24D85" w:rsidR="00291729" w:rsidRDefault="00291729" w:rsidP="006D719B">
      <w:pPr>
        <w:ind w:firstLine="720"/>
      </w:pPr>
    </w:p>
    <w:p w14:paraId="2BF4D217" w14:textId="2631713C" w:rsidR="00291729" w:rsidRDefault="00291729" w:rsidP="004517BF">
      <w:pPr>
        <w:pStyle w:val="ListParagraph"/>
        <w:numPr>
          <w:ilvl w:val="0"/>
          <w:numId w:val="1"/>
        </w:numPr>
        <w:jc w:val="center"/>
        <w:rPr>
          <w:rFonts w:ascii="Times New Roman" w:hAnsi="Times New Roman" w:cs="Times New Roman"/>
          <w:sz w:val="28"/>
          <w:szCs w:val="28"/>
        </w:rPr>
      </w:pPr>
      <w:r>
        <w:rPr>
          <w:rFonts w:ascii="Times New Roman" w:hAnsi="Times New Roman" w:cs="Times New Roman"/>
          <w:sz w:val="28"/>
          <w:szCs w:val="28"/>
        </w:rPr>
        <w:lastRenderedPageBreak/>
        <w:t>Overview</w:t>
      </w:r>
    </w:p>
    <w:p w14:paraId="6C9144D9" w14:textId="77777777" w:rsidR="0098217E" w:rsidRDefault="0098217E" w:rsidP="0098217E">
      <w:pPr>
        <w:ind w:left="360"/>
        <w:rPr>
          <w:rFonts w:ascii="Times New Roman" w:hAnsi="Times New Roman" w:cs="Times New Roman"/>
          <w:sz w:val="28"/>
          <w:szCs w:val="28"/>
        </w:rPr>
      </w:pPr>
      <w:r>
        <w:rPr>
          <w:rFonts w:ascii="Times New Roman" w:hAnsi="Times New Roman" w:cs="Times New Roman"/>
          <w:sz w:val="28"/>
          <w:szCs w:val="28"/>
        </w:rPr>
        <w:t xml:space="preserve">  </w:t>
      </w:r>
    </w:p>
    <w:p w14:paraId="4053A875" w14:textId="77777777" w:rsidR="00A4615B" w:rsidRDefault="0098217E" w:rsidP="0098217E">
      <w:pPr>
        <w:ind w:left="360"/>
        <w:jc w:val="both"/>
        <w:rPr>
          <w:rFonts w:ascii="Times New Roman" w:hAnsi="Times New Roman" w:cs="Times New Roman"/>
          <w:sz w:val="20"/>
          <w:szCs w:val="20"/>
        </w:rPr>
      </w:pPr>
      <w:r>
        <w:rPr>
          <w:rFonts w:ascii="Times New Roman" w:hAnsi="Times New Roman" w:cs="Times New Roman"/>
          <w:sz w:val="20"/>
          <w:szCs w:val="20"/>
        </w:rPr>
        <w:t xml:space="preserve">  </w:t>
      </w:r>
      <w:r w:rsidRPr="0098217E">
        <w:rPr>
          <w:rFonts w:ascii="Times New Roman" w:hAnsi="Times New Roman" w:cs="Times New Roman"/>
          <w:sz w:val="20"/>
          <w:szCs w:val="20"/>
        </w:rPr>
        <w:t xml:space="preserve">Without the foundation year I do not think I would have been here today. I feel that it built me up to be able to deal with the pressure of university. Its gave me the </w:t>
      </w:r>
      <w:r>
        <w:rPr>
          <w:rFonts w:ascii="Times New Roman" w:hAnsi="Times New Roman" w:cs="Times New Roman"/>
          <w:sz w:val="20"/>
          <w:szCs w:val="20"/>
        </w:rPr>
        <w:t>fundamentals</w:t>
      </w:r>
      <w:r w:rsidRPr="0098217E">
        <w:rPr>
          <w:rFonts w:ascii="Times New Roman" w:hAnsi="Times New Roman" w:cs="Times New Roman"/>
          <w:sz w:val="20"/>
          <w:szCs w:val="20"/>
        </w:rPr>
        <w:t xml:space="preserve"> that I had never used, whether that be excel or report writing, which I am still implementing today.</w:t>
      </w:r>
      <w:r>
        <w:rPr>
          <w:rFonts w:ascii="Times New Roman" w:hAnsi="Times New Roman" w:cs="Times New Roman"/>
          <w:sz w:val="20"/>
          <w:szCs w:val="20"/>
        </w:rPr>
        <w:t xml:space="preserve"> It taught me to not just assume my works right, have I used correct sources, does it make sense, could anyone be able to understand the point I am making.</w:t>
      </w:r>
      <w:r w:rsidR="008E62BF">
        <w:rPr>
          <w:rFonts w:ascii="Times New Roman" w:hAnsi="Times New Roman" w:cs="Times New Roman"/>
          <w:sz w:val="20"/>
          <w:szCs w:val="20"/>
        </w:rPr>
        <w:t xml:space="preserve"> </w:t>
      </w:r>
      <w:r w:rsidR="004A2E7C">
        <w:rPr>
          <w:rFonts w:ascii="Times New Roman" w:hAnsi="Times New Roman" w:cs="Times New Roman"/>
          <w:sz w:val="20"/>
          <w:szCs w:val="20"/>
        </w:rPr>
        <w:t>On the flip side, it also gave me confidence within myself, though I may struggle with something alchemically, with a little time and effort you can succeed.</w:t>
      </w:r>
    </w:p>
    <w:p w14:paraId="137254C3" w14:textId="3AB83B68" w:rsidR="00291729" w:rsidRDefault="00A4615B" w:rsidP="0098217E">
      <w:pPr>
        <w:ind w:left="360"/>
        <w:jc w:val="both"/>
        <w:rPr>
          <w:rFonts w:ascii="Times New Roman" w:hAnsi="Times New Roman" w:cs="Times New Roman"/>
          <w:sz w:val="20"/>
          <w:szCs w:val="20"/>
        </w:rPr>
      </w:pPr>
      <w:r>
        <w:rPr>
          <w:rFonts w:ascii="Times New Roman" w:hAnsi="Times New Roman" w:cs="Times New Roman"/>
          <w:sz w:val="20"/>
          <w:szCs w:val="20"/>
        </w:rPr>
        <w:t xml:space="preserve"> </w:t>
      </w:r>
      <w:r w:rsidR="004E3F72">
        <w:rPr>
          <w:rFonts w:ascii="Times New Roman" w:hAnsi="Times New Roman" w:cs="Times New Roman"/>
          <w:sz w:val="20"/>
          <w:szCs w:val="20"/>
        </w:rPr>
        <w:t xml:space="preserve"> </w:t>
      </w:r>
      <w:r>
        <w:rPr>
          <w:rFonts w:ascii="Times New Roman" w:hAnsi="Times New Roman" w:cs="Times New Roman"/>
          <w:sz w:val="20"/>
          <w:szCs w:val="20"/>
        </w:rPr>
        <w:t xml:space="preserve">Now and in the future, I need handle my time better. Stop </w:t>
      </w:r>
      <w:r w:rsidRPr="00A4615B">
        <w:rPr>
          <w:rFonts w:ascii="Times New Roman" w:hAnsi="Times New Roman" w:cs="Times New Roman"/>
          <w:sz w:val="20"/>
          <w:szCs w:val="20"/>
        </w:rPr>
        <w:t>procrastinating</w:t>
      </w:r>
      <w:r>
        <w:rPr>
          <w:rFonts w:ascii="Times New Roman" w:hAnsi="Times New Roman" w:cs="Times New Roman"/>
          <w:sz w:val="20"/>
          <w:szCs w:val="20"/>
        </w:rPr>
        <w:t xml:space="preserve"> all the time. Instead of doing an assignment in one go</w:t>
      </w:r>
      <w:r w:rsidR="00342EC3">
        <w:rPr>
          <w:rFonts w:ascii="Times New Roman" w:hAnsi="Times New Roman" w:cs="Times New Roman"/>
          <w:sz w:val="20"/>
          <w:szCs w:val="20"/>
        </w:rPr>
        <w:t xml:space="preserve"> and submitting it, create a first copy, then amend it, go over the word count then cut it back. Put plans in place, so on this day ill do so much, not it all in a couple of nights. I also need to ask a </w:t>
      </w:r>
      <w:r w:rsidR="00002615">
        <w:rPr>
          <w:rFonts w:ascii="Times New Roman" w:hAnsi="Times New Roman" w:cs="Times New Roman"/>
          <w:sz w:val="20"/>
          <w:szCs w:val="20"/>
        </w:rPr>
        <w:t>few</w:t>
      </w:r>
      <w:r w:rsidR="00342EC3">
        <w:rPr>
          <w:rFonts w:ascii="Times New Roman" w:hAnsi="Times New Roman" w:cs="Times New Roman"/>
          <w:sz w:val="20"/>
          <w:szCs w:val="20"/>
        </w:rPr>
        <w:t xml:space="preserve"> more questions when I am not sure. Show the lecture my progress not just my final copy. I need to get someone to proof read my work, because I have noticed that like me, even if there is a mistake if that’s how you pronounce it, you’re not aware of the error.</w:t>
      </w:r>
      <w:r w:rsidR="004A2E7C">
        <w:rPr>
          <w:rFonts w:ascii="Times New Roman" w:hAnsi="Times New Roman" w:cs="Times New Roman"/>
          <w:sz w:val="20"/>
          <w:szCs w:val="20"/>
        </w:rPr>
        <w:t xml:space="preserve"> </w:t>
      </w:r>
      <w:r w:rsidR="00342EC3">
        <w:rPr>
          <w:rFonts w:ascii="Times New Roman" w:hAnsi="Times New Roman" w:cs="Times New Roman"/>
          <w:sz w:val="20"/>
          <w:szCs w:val="20"/>
        </w:rPr>
        <w:t>I feel I have improved a lot in the last year. But for the life of me I still do not know how to put “</w:t>
      </w:r>
      <w:proofErr w:type="spellStart"/>
      <w:r w:rsidR="00342EC3">
        <w:rPr>
          <w:rFonts w:ascii="Times New Roman" w:hAnsi="Times New Roman" w:cs="Times New Roman"/>
          <w:sz w:val="20"/>
          <w:szCs w:val="20"/>
        </w:rPr>
        <w:t>i</w:t>
      </w:r>
      <w:proofErr w:type="spellEnd"/>
      <w:r w:rsidR="00342EC3">
        <w:rPr>
          <w:rFonts w:ascii="Times New Roman" w:hAnsi="Times New Roman" w:cs="Times New Roman"/>
          <w:sz w:val="20"/>
          <w:szCs w:val="20"/>
        </w:rPr>
        <w:t>” on the contents page.</w:t>
      </w:r>
    </w:p>
    <w:p w14:paraId="2BF0598C" w14:textId="09B10E97" w:rsidR="00342EC3" w:rsidRDefault="00342EC3" w:rsidP="0098217E">
      <w:pPr>
        <w:ind w:left="360"/>
        <w:jc w:val="both"/>
        <w:rPr>
          <w:rFonts w:ascii="Times New Roman" w:hAnsi="Times New Roman" w:cs="Times New Roman"/>
          <w:sz w:val="20"/>
          <w:szCs w:val="20"/>
        </w:rPr>
      </w:pPr>
      <w:r>
        <w:rPr>
          <w:rFonts w:ascii="Times New Roman" w:hAnsi="Times New Roman" w:cs="Times New Roman"/>
          <w:sz w:val="20"/>
          <w:szCs w:val="20"/>
        </w:rPr>
        <w:t xml:space="preserve">  I also wish the university would make some changes. For </w:t>
      </w:r>
      <w:r w:rsidR="00F55361">
        <w:rPr>
          <w:rFonts w:ascii="Times New Roman" w:hAnsi="Times New Roman" w:cs="Times New Roman"/>
          <w:sz w:val="20"/>
          <w:szCs w:val="20"/>
        </w:rPr>
        <w:t>instance,</w:t>
      </w:r>
      <w:r>
        <w:rPr>
          <w:rFonts w:ascii="Times New Roman" w:hAnsi="Times New Roman" w:cs="Times New Roman"/>
          <w:sz w:val="20"/>
          <w:szCs w:val="20"/>
        </w:rPr>
        <w:t xml:space="preserve"> more specific feedback, along with show us what a 100% piece of coursework </w:t>
      </w:r>
      <w:r w:rsidR="00F55361">
        <w:rPr>
          <w:rFonts w:ascii="Times New Roman" w:hAnsi="Times New Roman" w:cs="Times New Roman"/>
          <w:sz w:val="20"/>
          <w:szCs w:val="20"/>
        </w:rPr>
        <w:t xml:space="preserve">is like as a comparison. I would also be nice if the briefs on some assignments were more in depth, so that your less likely to miss interpret them. </w:t>
      </w:r>
      <w:r w:rsidR="003F3DE1">
        <w:rPr>
          <w:rFonts w:ascii="Times New Roman" w:hAnsi="Times New Roman" w:cs="Times New Roman"/>
          <w:sz w:val="20"/>
          <w:szCs w:val="20"/>
        </w:rPr>
        <w:t>Finally,</w:t>
      </w:r>
      <w:r w:rsidR="00F55361">
        <w:rPr>
          <w:rFonts w:ascii="Times New Roman" w:hAnsi="Times New Roman" w:cs="Times New Roman"/>
          <w:sz w:val="20"/>
          <w:szCs w:val="20"/>
        </w:rPr>
        <w:t xml:space="preserve"> more lectures, so more time can be spent on subject, so I would have a better concept of the subject. </w:t>
      </w:r>
    </w:p>
    <w:p w14:paraId="6ACBBF30" w14:textId="2572838F" w:rsidR="00342EC3" w:rsidRDefault="00342EC3" w:rsidP="0098217E">
      <w:pPr>
        <w:ind w:left="360"/>
        <w:jc w:val="both"/>
        <w:rPr>
          <w:rFonts w:ascii="Times New Roman" w:hAnsi="Times New Roman" w:cs="Times New Roman"/>
          <w:sz w:val="20"/>
          <w:szCs w:val="20"/>
        </w:rPr>
      </w:pPr>
      <w:r>
        <w:rPr>
          <w:rFonts w:ascii="Times New Roman" w:hAnsi="Times New Roman" w:cs="Times New Roman"/>
          <w:sz w:val="20"/>
          <w:szCs w:val="20"/>
        </w:rPr>
        <w:t xml:space="preserve"> </w:t>
      </w:r>
    </w:p>
    <w:p w14:paraId="68CFA637" w14:textId="399E7DEE" w:rsidR="00342EC3" w:rsidRDefault="00342EC3" w:rsidP="0098217E">
      <w:pPr>
        <w:ind w:left="360"/>
        <w:jc w:val="both"/>
        <w:rPr>
          <w:rFonts w:ascii="Times New Roman" w:hAnsi="Times New Roman" w:cs="Times New Roman"/>
          <w:sz w:val="20"/>
          <w:szCs w:val="20"/>
        </w:rPr>
      </w:pPr>
    </w:p>
    <w:p w14:paraId="1051EEBA" w14:textId="32401230" w:rsidR="004E3F72" w:rsidRDefault="004E3F72" w:rsidP="0098217E">
      <w:pPr>
        <w:ind w:left="360"/>
        <w:jc w:val="both"/>
        <w:rPr>
          <w:rFonts w:ascii="Times New Roman" w:hAnsi="Times New Roman" w:cs="Times New Roman"/>
          <w:sz w:val="20"/>
          <w:szCs w:val="20"/>
        </w:rPr>
      </w:pPr>
    </w:p>
    <w:p w14:paraId="5F069340" w14:textId="1A4BF9F6" w:rsidR="004E3F72" w:rsidRDefault="004E3F72" w:rsidP="0098217E">
      <w:pPr>
        <w:ind w:left="360"/>
        <w:jc w:val="both"/>
        <w:rPr>
          <w:rFonts w:ascii="Times New Roman" w:hAnsi="Times New Roman" w:cs="Times New Roman"/>
          <w:sz w:val="20"/>
          <w:szCs w:val="20"/>
        </w:rPr>
      </w:pPr>
    </w:p>
    <w:p w14:paraId="6FC10192" w14:textId="5A662883" w:rsidR="004E3F72" w:rsidRDefault="004E3F72" w:rsidP="0098217E">
      <w:pPr>
        <w:ind w:left="360"/>
        <w:jc w:val="both"/>
        <w:rPr>
          <w:rFonts w:ascii="Times New Roman" w:hAnsi="Times New Roman" w:cs="Times New Roman"/>
          <w:sz w:val="20"/>
          <w:szCs w:val="20"/>
        </w:rPr>
      </w:pPr>
    </w:p>
    <w:p w14:paraId="1C2D07C7" w14:textId="06901D23" w:rsidR="004E3F72" w:rsidRDefault="004E3F72" w:rsidP="0098217E">
      <w:pPr>
        <w:ind w:left="360"/>
        <w:jc w:val="both"/>
        <w:rPr>
          <w:rFonts w:ascii="Times New Roman" w:hAnsi="Times New Roman" w:cs="Times New Roman"/>
          <w:sz w:val="20"/>
          <w:szCs w:val="20"/>
        </w:rPr>
      </w:pPr>
    </w:p>
    <w:p w14:paraId="61BA71E6" w14:textId="48B06882" w:rsidR="004E3F72" w:rsidRDefault="004E3F72" w:rsidP="0098217E">
      <w:pPr>
        <w:ind w:left="360"/>
        <w:jc w:val="both"/>
        <w:rPr>
          <w:rFonts w:ascii="Times New Roman" w:hAnsi="Times New Roman" w:cs="Times New Roman"/>
          <w:sz w:val="20"/>
          <w:szCs w:val="20"/>
        </w:rPr>
      </w:pPr>
    </w:p>
    <w:p w14:paraId="32A628E8" w14:textId="2B7C126A" w:rsidR="004E3F72" w:rsidRDefault="004E3F72" w:rsidP="0098217E">
      <w:pPr>
        <w:ind w:left="360"/>
        <w:jc w:val="both"/>
        <w:rPr>
          <w:rFonts w:ascii="Times New Roman" w:hAnsi="Times New Roman" w:cs="Times New Roman"/>
          <w:sz w:val="20"/>
          <w:szCs w:val="20"/>
        </w:rPr>
      </w:pPr>
    </w:p>
    <w:p w14:paraId="51DB46F2" w14:textId="643D94F8" w:rsidR="004E3F72" w:rsidRDefault="004E3F72" w:rsidP="0098217E">
      <w:pPr>
        <w:ind w:left="360"/>
        <w:jc w:val="both"/>
        <w:rPr>
          <w:rFonts w:ascii="Times New Roman" w:hAnsi="Times New Roman" w:cs="Times New Roman"/>
          <w:sz w:val="20"/>
          <w:szCs w:val="20"/>
        </w:rPr>
      </w:pPr>
    </w:p>
    <w:p w14:paraId="2988CCE1" w14:textId="0028A4F7" w:rsidR="004E3F72" w:rsidRDefault="004E3F72" w:rsidP="0098217E">
      <w:pPr>
        <w:ind w:left="360"/>
        <w:jc w:val="both"/>
        <w:rPr>
          <w:rFonts w:ascii="Times New Roman" w:hAnsi="Times New Roman" w:cs="Times New Roman"/>
          <w:sz w:val="20"/>
          <w:szCs w:val="20"/>
        </w:rPr>
      </w:pPr>
    </w:p>
    <w:p w14:paraId="324D4750" w14:textId="59B588A7" w:rsidR="004E3F72" w:rsidRDefault="004E3F72" w:rsidP="0098217E">
      <w:pPr>
        <w:ind w:left="360"/>
        <w:jc w:val="both"/>
        <w:rPr>
          <w:rFonts w:ascii="Times New Roman" w:hAnsi="Times New Roman" w:cs="Times New Roman"/>
          <w:sz w:val="20"/>
          <w:szCs w:val="20"/>
        </w:rPr>
      </w:pPr>
    </w:p>
    <w:p w14:paraId="24484690" w14:textId="03C7B844" w:rsidR="004E3F72" w:rsidRDefault="004E3F72" w:rsidP="0098217E">
      <w:pPr>
        <w:ind w:left="360"/>
        <w:jc w:val="both"/>
        <w:rPr>
          <w:rFonts w:ascii="Times New Roman" w:hAnsi="Times New Roman" w:cs="Times New Roman"/>
          <w:sz w:val="20"/>
          <w:szCs w:val="20"/>
        </w:rPr>
      </w:pPr>
    </w:p>
    <w:p w14:paraId="1FF4B3CA" w14:textId="09A210DF" w:rsidR="004E3F72" w:rsidRDefault="004E3F72" w:rsidP="0098217E">
      <w:pPr>
        <w:ind w:left="360"/>
        <w:jc w:val="both"/>
        <w:rPr>
          <w:rFonts w:ascii="Times New Roman" w:hAnsi="Times New Roman" w:cs="Times New Roman"/>
          <w:sz w:val="20"/>
          <w:szCs w:val="20"/>
        </w:rPr>
      </w:pPr>
    </w:p>
    <w:p w14:paraId="296DEF3D" w14:textId="797FC1C9" w:rsidR="004E3F72" w:rsidRDefault="004E3F72" w:rsidP="0098217E">
      <w:pPr>
        <w:ind w:left="360"/>
        <w:jc w:val="both"/>
        <w:rPr>
          <w:rFonts w:ascii="Times New Roman" w:hAnsi="Times New Roman" w:cs="Times New Roman"/>
          <w:sz w:val="20"/>
          <w:szCs w:val="20"/>
        </w:rPr>
      </w:pPr>
    </w:p>
    <w:p w14:paraId="353A38ED" w14:textId="15A6AE26" w:rsidR="004E3F72" w:rsidRDefault="004E3F72" w:rsidP="0098217E">
      <w:pPr>
        <w:ind w:left="360"/>
        <w:jc w:val="both"/>
        <w:rPr>
          <w:rFonts w:ascii="Times New Roman" w:hAnsi="Times New Roman" w:cs="Times New Roman"/>
          <w:sz w:val="20"/>
          <w:szCs w:val="20"/>
        </w:rPr>
      </w:pPr>
    </w:p>
    <w:p w14:paraId="3673974F" w14:textId="0B8091B0" w:rsidR="004E3F72" w:rsidRDefault="004E3F72" w:rsidP="0098217E">
      <w:pPr>
        <w:ind w:left="360"/>
        <w:jc w:val="both"/>
        <w:rPr>
          <w:rFonts w:ascii="Times New Roman" w:hAnsi="Times New Roman" w:cs="Times New Roman"/>
          <w:sz w:val="20"/>
          <w:szCs w:val="20"/>
        </w:rPr>
      </w:pPr>
    </w:p>
    <w:p w14:paraId="5E61B433" w14:textId="654AE942" w:rsidR="004E3F72" w:rsidRDefault="004E3F72" w:rsidP="0098217E">
      <w:pPr>
        <w:ind w:left="360"/>
        <w:jc w:val="both"/>
        <w:rPr>
          <w:rFonts w:ascii="Times New Roman" w:hAnsi="Times New Roman" w:cs="Times New Roman"/>
          <w:sz w:val="20"/>
          <w:szCs w:val="20"/>
        </w:rPr>
      </w:pPr>
    </w:p>
    <w:p w14:paraId="05E375ED" w14:textId="022FBCA0" w:rsidR="004E3F72" w:rsidRDefault="004E3F72" w:rsidP="0098217E">
      <w:pPr>
        <w:ind w:left="360"/>
        <w:jc w:val="both"/>
        <w:rPr>
          <w:rFonts w:ascii="Times New Roman" w:hAnsi="Times New Roman" w:cs="Times New Roman"/>
          <w:sz w:val="20"/>
          <w:szCs w:val="20"/>
        </w:rPr>
      </w:pPr>
    </w:p>
    <w:p w14:paraId="7C63EA16" w14:textId="20185564" w:rsidR="004E3F72" w:rsidRDefault="004E3F72" w:rsidP="0098217E">
      <w:pPr>
        <w:ind w:left="360"/>
        <w:jc w:val="both"/>
        <w:rPr>
          <w:rFonts w:ascii="Times New Roman" w:hAnsi="Times New Roman" w:cs="Times New Roman"/>
          <w:sz w:val="20"/>
          <w:szCs w:val="20"/>
        </w:rPr>
      </w:pPr>
    </w:p>
    <w:p w14:paraId="412673EE" w14:textId="7B3A5663" w:rsidR="004E3F72" w:rsidRDefault="004E3F72" w:rsidP="0098217E">
      <w:pPr>
        <w:ind w:left="360"/>
        <w:jc w:val="both"/>
        <w:rPr>
          <w:rFonts w:ascii="Times New Roman" w:hAnsi="Times New Roman" w:cs="Times New Roman"/>
          <w:sz w:val="20"/>
          <w:szCs w:val="20"/>
        </w:rPr>
      </w:pPr>
    </w:p>
    <w:p w14:paraId="08110782" w14:textId="3CEC14FB" w:rsidR="004E3F72" w:rsidRDefault="004E3F72" w:rsidP="008D379A">
      <w:pPr>
        <w:pStyle w:val="ListParagraph"/>
        <w:numPr>
          <w:ilvl w:val="0"/>
          <w:numId w:val="1"/>
        </w:numPr>
        <w:jc w:val="center"/>
        <w:rPr>
          <w:rFonts w:ascii="Times New Roman" w:hAnsi="Times New Roman" w:cs="Times New Roman"/>
          <w:sz w:val="28"/>
          <w:szCs w:val="28"/>
        </w:rPr>
      </w:pPr>
      <w:r>
        <w:rPr>
          <w:rFonts w:ascii="Times New Roman" w:hAnsi="Times New Roman" w:cs="Times New Roman"/>
          <w:sz w:val="28"/>
          <w:szCs w:val="28"/>
        </w:rPr>
        <w:lastRenderedPageBreak/>
        <w:t>Conclusion</w:t>
      </w:r>
    </w:p>
    <w:p w14:paraId="07CD626B" w14:textId="6D455419" w:rsidR="00BE6217" w:rsidRDefault="00BE6217" w:rsidP="00BE6217">
      <w:pPr>
        <w:pStyle w:val="ListParagraph"/>
        <w:rPr>
          <w:rFonts w:ascii="Times New Roman" w:hAnsi="Times New Roman" w:cs="Times New Roman"/>
          <w:sz w:val="28"/>
          <w:szCs w:val="28"/>
        </w:rPr>
      </w:pPr>
    </w:p>
    <w:p w14:paraId="17B829E3" w14:textId="3570D536" w:rsidR="00BE6217" w:rsidRDefault="00BE6217" w:rsidP="00BE6217">
      <w:pPr>
        <w:pStyle w:val="ListParagraph"/>
        <w:rPr>
          <w:rFonts w:ascii="Times New Roman" w:hAnsi="Times New Roman" w:cs="Times New Roman"/>
          <w:sz w:val="24"/>
          <w:szCs w:val="24"/>
        </w:rPr>
      </w:pPr>
    </w:p>
    <w:p w14:paraId="44B04917" w14:textId="39F0D458" w:rsidR="005A49AF" w:rsidRDefault="005A49AF" w:rsidP="005A49AF"/>
    <w:p w14:paraId="670EF767" w14:textId="27DEB891" w:rsidR="005A49AF" w:rsidRPr="005A49AF" w:rsidRDefault="005A49AF" w:rsidP="00C13147">
      <w:pPr>
        <w:jc w:val="both"/>
        <w:rPr>
          <w:rFonts w:ascii="Times New Roman" w:hAnsi="Times New Roman" w:cs="Times New Roman"/>
          <w:sz w:val="20"/>
          <w:szCs w:val="20"/>
        </w:rPr>
      </w:pPr>
      <w:r w:rsidRPr="005A49AF">
        <w:rPr>
          <w:rFonts w:ascii="Times New Roman" w:hAnsi="Times New Roman" w:cs="Times New Roman"/>
          <w:sz w:val="20"/>
          <w:szCs w:val="20"/>
        </w:rPr>
        <w:t xml:space="preserve"> </w:t>
      </w:r>
      <w:r w:rsidR="00C13147">
        <w:rPr>
          <w:rFonts w:ascii="Times New Roman" w:hAnsi="Times New Roman" w:cs="Times New Roman"/>
          <w:sz w:val="20"/>
          <w:szCs w:val="20"/>
        </w:rPr>
        <w:t xml:space="preserve"> </w:t>
      </w:r>
      <w:r w:rsidRPr="005A49AF">
        <w:rPr>
          <w:rFonts w:ascii="Times New Roman" w:hAnsi="Times New Roman" w:cs="Times New Roman"/>
          <w:sz w:val="20"/>
          <w:szCs w:val="20"/>
        </w:rPr>
        <w:t xml:space="preserve"> In conclusion it can be witnessed that feedback, is a necessary basis to better understand one’s performance</w:t>
      </w:r>
      <w:r>
        <w:rPr>
          <w:rFonts w:ascii="Times New Roman" w:hAnsi="Times New Roman" w:cs="Times New Roman"/>
          <w:sz w:val="20"/>
          <w:szCs w:val="20"/>
        </w:rPr>
        <w:t xml:space="preserve">, to also aid in further development of the induvial, therefore maximising what one can achieve.  </w:t>
      </w:r>
      <w:r w:rsidRPr="005A49AF">
        <w:rPr>
          <w:rFonts w:ascii="Times New Roman" w:hAnsi="Times New Roman" w:cs="Times New Roman"/>
          <w:sz w:val="20"/>
          <w:szCs w:val="20"/>
        </w:rPr>
        <w:t xml:space="preserve"> </w:t>
      </w:r>
    </w:p>
    <w:sectPr w:rsidR="005A49AF" w:rsidRPr="005A49AF" w:rsidSect="00C13147">
      <w:footerReference w:type="default" r:id="rId11"/>
      <w:headerReference w:type="first" r:id="rId12"/>
      <w:footerReference w:type="first" r:id="rId13"/>
      <w:pgSz w:w="11906" w:h="16838"/>
      <w:pgMar w:top="1440" w:right="1440" w:bottom="1440" w:left="1440" w:header="708" w:footer="708" w:gutter="0"/>
      <w:pgNumType w:start="0"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BFEB00" w14:textId="77777777" w:rsidR="00A66C3D" w:rsidRDefault="00A66C3D" w:rsidP="00A66C3D">
      <w:pPr>
        <w:spacing w:after="0" w:line="240" w:lineRule="auto"/>
      </w:pPr>
      <w:r>
        <w:separator/>
      </w:r>
    </w:p>
  </w:endnote>
  <w:endnote w:type="continuationSeparator" w:id="0">
    <w:p w14:paraId="2CBBF773" w14:textId="77777777" w:rsidR="00A66C3D" w:rsidRDefault="00A66C3D" w:rsidP="00A66C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6300197"/>
      <w:docPartObj>
        <w:docPartGallery w:val="Page Numbers (Bottom of Page)"/>
        <w:docPartUnique/>
      </w:docPartObj>
    </w:sdtPr>
    <w:sdtEndPr>
      <w:rPr>
        <w:color w:val="7F7F7F" w:themeColor="background1" w:themeShade="7F"/>
        <w:spacing w:val="60"/>
      </w:rPr>
    </w:sdtEndPr>
    <w:sdtContent>
      <w:p w14:paraId="642A4015" w14:textId="68D27221" w:rsidR="00C13147" w:rsidRDefault="00C1314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AEC3E99" w14:textId="77777777" w:rsidR="00C13147" w:rsidRDefault="00C131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46256" w14:textId="5502EA82" w:rsidR="00A66C3D" w:rsidRDefault="00A66C3D" w:rsidP="00A66C3D">
    <w:pPr>
      <w:pStyle w:val="Footer"/>
      <w:tabs>
        <w:tab w:val="clear" w:pos="4513"/>
      </w:tabs>
    </w:pPr>
    <w:r>
      <w:t>William Peter Wilks                                                                                                                              P151304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B87975" w14:textId="77777777" w:rsidR="00A66C3D" w:rsidRDefault="00A66C3D" w:rsidP="00A66C3D">
      <w:pPr>
        <w:spacing w:after="0" w:line="240" w:lineRule="auto"/>
      </w:pPr>
      <w:r>
        <w:separator/>
      </w:r>
    </w:p>
  </w:footnote>
  <w:footnote w:type="continuationSeparator" w:id="0">
    <w:p w14:paraId="016DA4DB" w14:textId="77777777" w:rsidR="00A66C3D" w:rsidRDefault="00A66C3D" w:rsidP="00A66C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53B1A" w14:textId="1447187F" w:rsidR="00A66C3D" w:rsidRDefault="00A66C3D" w:rsidP="00A66C3D">
    <w:pPr>
      <w:pStyle w:val="Header"/>
      <w:jc w:val="center"/>
    </w:pPr>
    <w:r w:rsidRPr="007C2365">
      <w:rPr>
        <w:noProof/>
        <w:lang w:eastAsia="en-GB"/>
      </w:rPr>
      <w:drawing>
        <wp:anchor distT="0" distB="0" distL="114300" distR="114300" simplePos="0" relativeHeight="251659264" behindDoc="1" locked="0" layoutInCell="1" allowOverlap="1" wp14:anchorId="1C438A98" wp14:editId="5D846767">
          <wp:simplePos x="0" y="0"/>
          <wp:positionH relativeFrom="column">
            <wp:posOffset>4667250</wp:posOffset>
          </wp:positionH>
          <wp:positionV relativeFrom="paragraph">
            <wp:posOffset>-286385</wp:posOffset>
          </wp:positionV>
          <wp:extent cx="1793875" cy="706341"/>
          <wp:effectExtent l="0" t="0" r="0" b="0"/>
          <wp:wrapNone/>
          <wp:docPr id="12" name="Picture 12"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uwts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875" cy="706341"/>
                  </a:xfrm>
                  <a:prstGeom prst="rect">
                    <a:avLst/>
                  </a:prstGeom>
                  <a:noFill/>
                  <a:ln>
                    <a:noFill/>
                  </a:ln>
                </pic:spPr>
              </pic:pic>
            </a:graphicData>
          </a:graphic>
          <wp14:sizeRelH relativeFrom="page">
            <wp14:pctWidth>0</wp14:pctWidth>
          </wp14:sizeRelH>
          <wp14:sizeRelV relativeFrom="page">
            <wp14:pctHeight>0</wp14:pctHeight>
          </wp14:sizeRelV>
        </wp:anchor>
      </w:drawing>
    </w:r>
    <w:r>
      <w:t>Dr Kerry Tudor</w:t>
    </w:r>
  </w:p>
  <w:p w14:paraId="62B24594" w14:textId="77777777" w:rsidR="00A66C3D" w:rsidRDefault="00A66C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63097"/>
    <w:multiLevelType w:val="multilevel"/>
    <w:tmpl w:val="F7EE11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2D4B642E"/>
    <w:multiLevelType w:val="hybridMultilevel"/>
    <w:tmpl w:val="27821C44"/>
    <w:lvl w:ilvl="0" w:tplc="9CB08C70">
      <w:start w:val="1"/>
      <w:numFmt w:val="decimal"/>
      <w:pStyle w:val="TOC2"/>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C3D"/>
    <w:rsid w:val="00002615"/>
    <w:rsid w:val="00012246"/>
    <w:rsid w:val="000B184E"/>
    <w:rsid w:val="000E057C"/>
    <w:rsid w:val="001139B3"/>
    <w:rsid w:val="001171B7"/>
    <w:rsid w:val="001B1D34"/>
    <w:rsid w:val="001C1D92"/>
    <w:rsid w:val="001F13B0"/>
    <w:rsid w:val="0021010E"/>
    <w:rsid w:val="002304B8"/>
    <w:rsid w:val="00261E1C"/>
    <w:rsid w:val="00291729"/>
    <w:rsid w:val="002953AD"/>
    <w:rsid w:val="0032386A"/>
    <w:rsid w:val="00342EC3"/>
    <w:rsid w:val="00363864"/>
    <w:rsid w:val="00372367"/>
    <w:rsid w:val="00376AB8"/>
    <w:rsid w:val="00396B8C"/>
    <w:rsid w:val="003D5811"/>
    <w:rsid w:val="003F3DE1"/>
    <w:rsid w:val="004517BF"/>
    <w:rsid w:val="00496930"/>
    <w:rsid w:val="004A2868"/>
    <w:rsid w:val="004A2E7C"/>
    <w:rsid w:val="004E3F72"/>
    <w:rsid w:val="004F576A"/>
    <w:rsid w:val="005472D9"/>
    <w:rsid w:val="005836F6"/>
    <w:rsid w:val="00593FB3"/>
    <w:rsid w:val="005A49AF"/>
    <w:rsid w:val="00610583"/>
    <w:rsid w:val="006D719B"/>
    <w:rsid w:val="006F0164"/>
    <w:rsid w:val="006F0CE4"/>
    <w:rsid w:val="00702999"/>
    <w:rsid w:val="00797EDF"/>
    <w:rsid w:val="007A4AC3"/>
    <w:rsid w:val="007C299B"/>
    <w:rsid w:val="007D7D79"/>
    <w:rsid w:val="008159A3"/>
    <w:rsid w:val="008176F0"/>
    <w:rsid w:val="00876DB5"/>
    <w:rsid w:val="00890FF4"/>
    <w:rsid w:val="008A4422"/>
    <w:rsid w:val="008A722D"/>
    <w:rsid w:val="008D379A"/>
    <w:rsid w:val="008E62BF"/>
    <w:rsid w:val="00975B6F"/>
    <w:rsid w:val="0098217E"/>
    <w:rsid w:val="009B7DB2"/>
    <w:rsid w:val="009C6B59"/>
    <w:rsid w:val="009E1A9E"/>
    <w:rsid w:val="00A11350"/>
    <w:rsid w:val="00A152F5"/>
    <w:rsid w:val="00A4615B"/>
    <w:rsid w:val="00A66C3D"/>
    <w:rsid w:val="00A75F1B"/>
    <w:rsid w:val="00A87CE3"/>
    <w:rsid w:val="00AF48FA"/>
    <w:rsid w:val="00B967BE"/>
    <w:rsid w:val="00BE6217"/>
    <w:rsid w:val="00BE67B0"/>
    <w:rsid w:val="00C13147"/>
    <w:rsid w:val="00C71B50"/>
    <w:rsid w:val="00CD4FF6"/>
    <w:rsid w:val="00D157EC"/>
    <w:rsid w:val="00D97C1A"/>
    <w:rsid w:val="00DA1FFE"/>
    <w:rsid w:val="00E626A1"/>
    <w:rsid w:val="00F3711C"/>
    <w:rsid w:val="00F55361"/>
    <w:rsid w:val="00F94EEB"/>
    <w:rsid w:val="00FA1993"/>
    <w:rsid w:val="00FE1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01953"/>
  <w15:chartTrackingRefBased/>
  <w15:docId w15:val="{9D075DCB-734B-4566-83DE-A8002C7BC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C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66C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6C3D"/>
    <w:rPr>
      <w:rFonts w:eastAsiaTheme="minorEastAsia"/>
      <w:lang w:val="en-US"/>
    </w:rPr>
  </w:style>
  <w:style w:type="paragraph" w:styleId="Header">
    <w:name w:val="header"/>
    <w:basedOn w:val="Normal"/>
    <w:link w:val="HeaderChar"/>
    <w:uiPriority w:val="99"/>
    <w:unhideWhenUsed/>
    <w:rsid w:val="00A66C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C3D"/>
  </w:style>
  <w:style w:type="paragraph" w:styleId="Footer">
    <w:name w:val="footer"/>
    <w:basedOn w:val="Normal"/>
    <w:link w:val="FooterChar"/>
    <w:uiPriority w:val="99"/>
    <w:unhideWhenUsed/>
    <w:rsid w:val="00A66C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C3D"/>
  </w:style>
  <w:style w:type="character" w:customStyle="1" w:styleId="Heading1Char">
    <w:name w:val="Heading 1 Char"/>
    <w:basedOn w:val="DefaultParagraphFont"/>
    <w:link w:val="Heading1"/>
    <w:uiPriority w:val="9"/>
    <w:rsid w:val="00A66C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6C3D"/>
    <w:pPr>
      <w:outlineLvl w:val="9"/>
    </w:pPr>
    <w:rPr>
      <w:lang w:val="en-US"/>
    </w:rPr>
  </w:style>
  <w:style w:type="paragraph" w:styleId="ListParagraph">
    <w:name w:val="List Paragraph"/>
    <w:basedOn w:val="Normal"/>
    <w:uiPriority w:val="34"/>
    <w:qFormat/>
    <w:rsid w:val="000E057C"/>
    <w:pPr>
      <w:ind w:left="720"/>
      <w:contextualSpacing/>
    </w:pPr>
  </w:style>
  <w:style w:type="paragraph" w:styleId="TOC2">
    <w:name w:val="toc 2"/>
    <w:basedOn w:val="Normal"/>
    <w:next w:val="Normal"/>
    <w:autoRedefine/>
    <w:uiPriority w:val="39"/>
    <w:unhideWhenUsed/>
    <w:rsid w:val="009E1A9E"/>
    <w:pPr>
      <w:numPr>
        <w:numId w:val="2"/>
      </w:numPr>
      <w:spacing w:after="100"/>
    </w:pPr>
    <w:rPr>
      <w:rFonts w:eastAsiaTheme="minorEastAsia" w:cs="Times New Roman"/>
      <w:b/>
      <w:lang w:val="en-US"/>
    </w:rPr>
  </w:style>
  <w:style w:type="paragraph" w:styleId="TOC1">
    <w:name w:val="toc 1"/>
    <w:basedOn w:val="Normal"/>
    <w:next w:val="Normal"/>
    <w:autoRedefine/>
    <w:uiPriority w:val="39"/>
    <w:unhideWhenUsed/>
    <w:rsid w:val="000B184E"/>
    <w:pPr>
      <w:spacing w:after="100"/>
    </w:pPr>
    <w:rPr>
      <w:rFonts w:eastAsiaTheme="minorEastAsia" w:cs="Times New Roman"/>
      <w:lang w:val="en-US"/>
    </w:rPr>
  </w:style>
  <w:style w:type="paragraph" w:styleId="TOC3">
    <w:name w:val="toc 3"/>
    <w:basedOn w:val="Normal"/>
    <w:next w:val="Normal"/>
    <w:autoRedefine/>
    <w:uiPriority w:val="39"/>
    <w:unhideWhenUsed/>
    <w:rsid w:val="000B184E"/>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588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C626A32A61C475CBBC725C2AE0A27A1"/>
        <w:category>
          <w:name w:val="General"/>
          <w:gallery w:val="placeholder"/>
        </w:category>
        <w:types>
          <w:type w:val="bbPlcHdr"/>
        </w:types>
        <w:behaviors>
          <w:behavior w:val="content"/>
        </w:behaviors>
        <w:guid w:val="{895BF478-1CF4-4F86-A8B2-32378F601BD8}"/>
      </w:docPartPr>
      <w:docPartBody>
        <w:p w:rsidR="00D5615F" w:rsidRDefault="00BE7743" w:rsidP="00BE7743">
          <w:pPr>
            <w:pStyle w:val="4C626A32A61C475CBBC725C2AE0A27A1"/>
          </w:pPr>
          <w:r>
            <w:rPr>
              <w:rFonts w:asciiTheme="majorHAnsi" w:eastAsiaTheme="majorEastAsia" w:hAnsiTheme="majorHAnsi" w:cstheme="majorBidi"/>
              <w:caps/>
              <w:color w:val="4472C4" w:themeColor="accent1"/>
              <w:sz w:val="80"/>
              <w:szCs w:val="80"/>
            </w:rPr>
            <w:t>[Document title]</w:t>
          </w:r>
        </w:p>
      </w:docPartBody>
    </w:docPart>
    <w:docPart>
      <w:docPartPr>
        <w:name w:val="F4444BEB2B2343BD9C35F4EBC4174609"/>
        <w:category>
          <w:name w:val="General"/>
          <w:gallery w:val="placeholder"/>
        </w:category>
        <w:types>
          <w:type w:val="bbPlcHdr"/>
        </w:types>
        <w:behaviors>
          <w:behavior w:val="content"/>
        </w:behaviors>
        <w:guid w:val="{E30A2D33-BD11-455C-A96A-D8C56FCDECB5}"/>
      </w:docPartPr>
      <w:docPartBody>
        <w:p w:rsidR="00D5615F" w:rsidRDefault="00BE7743" w:rsidP="00BE7743">
          <w:pPr>
            <w:pStyle w:val="F4444BEB2B2343BD9C35F4EBC417460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743"/>
    <w:rsid w:val="00BE7743"/>
    <w:rsid w:val="00D56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C626A32A61C475CBBC725C2AE0A27A1">
    <w:name w:val="4C626A32A61C475CBBC725C2AE0A27A1"/>
    <w:rsid w:val="00BE7743"/>
  </w:style>
  <w:style w:type="paragraph" w:customStyle="1" w:styleId="F4444BEB2B2343BD9C35F4EBC4174609">
    <w:name w:val="F4444BEB2B2343BD9C35F4EBC4174609"/>
    <w:rsid w:val="00BE7743"/>
  </w:style>
  <w:style w:type="paragraph" w:customStyle="1" w:styleId="B61791AECC5C45F7A584B923C7B56D25">
    <w:name w:val="B61791AECC5C45F7A584B923C7B56D25"/>
    <w:rsid w:val="00BE7743"/>
  </w:style>
  <w:style w:type="paragraph" w:customStyle="1" w:styleId="A6295F21E87D405D8A2B91429B80F440">
    <w:name w:val="A6295F21E87D405D8A2B91429B80F440"/>
    <w:rsid w:val="00D5615F"/>
  </w:style>
  <w:style w:type="paragraph" w:customStyle="1" w:styleId="C57F0EBEC7224F39866B5D1E1B83B01A">
    <w:name w:val="C57F0EBEC7224F39866B5D1E1B83B01A"/>
    <w:rsid w:val="00D5615F"/>
  </w:style>
  <w:style w:type="paragraph" w:customStyle="1" w:styleId="BADC497016304CBBA1B33F6E1A9AF18A">
    <w:name w:val="BADC497016304CBBA1B33F6E1A9AF18A"/>
    <w:rsid w:val="00D561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27791F-44B1-40B9-B69F-CAFCE3B23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7</Pages>
  <Words>1299</Words>
  <Characters>7406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Reflective Report</vt:lpstr>
    </vt:vector>
  </TitlesOfParts>
  <Company>University Of Wales Trinity Saint David, school of engineering</Company>
  <LinksUpToDate>false</LinksUpToDate>
  <CharactersWithSpaces>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M4X02063 &amp; M4X00384</dc:subject>
  <dc:creator>me</dc:creator>
  <cp:keywords/>
  <dc:description/>
  <cp:lastModifiedBy>me</cp:lastModifiedBy>
  <cp:revision>27</cp:revision>
  <dcterms:created xsi:type="dcterms:W3CDTF">2018-03-09T22:35:00Z</dcterms:created>
  <dcterms:modified xsi:type="dcterms:W3CDTF">2018-04-22T17:11:00Z</dcterms:modified>
</cp:coreProperties>
</file>