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7BFF70" w14:textId="77777777" w:rsidR="00006AD6" w:rsidRDefault="00006AD6" w:rsidP="00006AD6">
      <w:pPr>
        <w:jc w:val="center"/>
        <w:rPr>
          <w:i/>
          <w:iCs/>
          <w:sz w:val="96"/>
          <w:szCs w:val="96"/>
        </w:rPr>
      </w:pPr>
    </w:p>
    <w:p w14:paraId="6C6339FB" w14:textId="77777777" w:rsidR="00006AD6" w:rsidRDefault="00006AD6" w:rsidP="00006AD6">
      <w:pPr>
        <w:jc w:val="center"/>
        <w:rPr>
          <w:i/>
          <w:iCs/>
          <w:sz w:val="96"/>
          <w:szCs w:val="96"/>
        </w:rPr>
      </w:pPr>
    </w:p>
    <w:p w14:paraId="42E070B7" w14:textId="49736E81" w:rsidR="00006AD6" w:rsidRDefault="00006AD6" w:rsidP="00006AD6">
      <w:pPr>
        <w:jc w:val="center"/>
        <w:rPr>
          <w:i/>
          <w:iCs/>
          <w:sz w:val="96"/>
          <w:szCs w:val="96"/>
        </w:rPr>
      </w:pPr>
      <w:r w:rsidRPr="00006AD6">
        <w:rPr>
          <w:i/>
          <w:iCs/>
          <w:sz w:val="96"/>
          <w:szCs w:val="96"/>
        </w:rPr>
        <w:t>SOLVING AND DECISION MAKING</w:t>
      </w:r>
    </w:p>
    <w:p w14:paraId="4E7814B4" w14:textId="77777777" w:rsidR="00006AD6" w:rsidRDefault="00006AD6" w:rsidP="00006AD6">
      <w:pPr>
        <w:rPr>
          <w:sz w:val="32"/>
          <w:szCs w:val="32"/>
        </w:rPr>
      </w:pPr>
    </w:p>
    <w:p w14:paraId="14381E16" w14:textId="6663FC6C" w:rsidR="00006AD6" w:rsidRDefault="00006AD6" w:rsidP="00006AD6">
      <w:pPr>
        <w:rPr>
          <w:sz w:val="32"/>
          <w:szCs w:val="32"/>
        </w:rPr>
      </w:pPr>
    </w:p>
    <w:p w14:paraId="1894A657" w14:textId="77777777" w:rsidR="00006AD6" w:rsidRDefault="00006AD6" w:rsidP="00006AD6">
      <w:pPr>
        <w:rPr>
          <w:sz w:val="32"/>
          <w:szCs w:val="32"/>
        </w:rPr>
      </w:pPr>
    </w:p>
    <w:p w14:paraId="2ED806F8" w14:textId="77777777" w:rsidR="00006AD6" w:rsidRDefault="00006AD6" w:rsidP="00006AD6">
      <w:pPr>
        <w:rPr>
          <w:sz w:val="32"/>
          <w:szCs w:val="32"/>
        </w:rPr>
      </w:pPr>
    </w:p>
    <w:p w14:paraId="24F5853A" w14:textId="77777777" w:rsidR="00006AD6" w:rsidRDefault="00006AD6" w:rsidP="00006AD6">
      <w:pPr>
        <w:rPr>
          <w:sz w:val="32"/>
          <w:szCs w:val="32"/>
        </w:rPr>
      </w:pPr>
    </w:p>
    <w:p w14:paraId="21E94B35" w14:textId="77777777" w:rsidR="00006AD6" w:rsidRDefault="00006AD6" w:rsidP="00006AD6">
      <w:pPr>
        <w:rPr>
          <w:sz w:val="32"/>
          <w:szCs w:val="32"/>
        </w:rPr>
      </w:pPr>
    </w:p>
    <w:p w14:paraId="53DBCAFC" w14:textId="77777777" w:rsidR="00006AD6" w:rsidRDefault="00006AD6" w:rsidP="00006AD6">
      <w:pPr>
        <w:rPr>
          <w:sz w:val="32"/>
          <w:szCs w:val="32"/>
        </w:rPr>
      </w:pPr>
    </w:p>
    <w:p w14:paraId="51638BEE" w14:textId="77777777" w:rsidR="00006AD6" w:rsidRDefault="00006AD6" w:rsidP="00006AD6">
      <w:pPr>
        <w:rPr>
          <w:sz w:val="32"/>
          <w:szCs w:val="32"/>
        </w:rPr>
      </w:pPr>
    </w:p>
    <w:p w14:paraId="0B40B09F" w14:textId="3206FEA3" w:rsidR="00006AD6" w:rsidRPr="00006AD6" w:rsidRDefault="00006AD6" w:rsidP="00006AD6">
      <w:pPr>
        <w:rPr>
          <w:sz w:val="32"/>
          <w:szCs w:val="32"/>
        </w:rPr>
      </w:pPr>
      <w:r w:rsidRPr="00006AD6">
        <w:rPr>
          <w:sz w:val="32"/>
          <w:szCs w:val="32"/>
        </w:rPr>
        <w:t>RESIT ASSIGNMENT TERM 3</w:t>
      </w:r>
    </w:p>
    <w:p w14:paraId="53A7ADDE" w14:textId="77777777" w:rsidR="00006AD6" w:rsidRPr="00006AD6" w:rsidRDefault="00006AD6" w:rsidP="00006AD6">
      <w:pPr>
        <w:spacing w:line="240" w:lineRule="auto"/>
        <w:rPr>
          <w:sz w:val="32"/>
          <w:szCs w:val="32"/>
        </w:rPr>
      </w:pPr>
      <w:r w:rsidRPr="00006AD6">
        <w:rPr>
          <w:sz w:val="32"/>
          <w:szCs w:val="32"/>
        </w:rPr>
        <w:t>STUDENT: ERIOLA DIKU</w:t>
      </w:r>
    </w:p>
    <w:p w14:paraId="0D9AC3EC" w14:textId="77777777" w:rsidR="00006AD6" w:rsidRPr="00006AD6" w:rsidRDefault="00006AD6" w:rsidP="00006AD6">
      <w:pPr>
        <w:spacing w:line="240" w:lineRule="auto"/>
        <w:rPr>
          <w:sz w:val="32"/>
          <w:szCs w:val="32"/>
        </w:rPr>
      </w:pPr>
      <w:r w:rsidRPr="00006AD6">
        <w:rPr>
          <w:sz w:val="32"/>
          <w:szCs w:val="32"/>
        </w:rPr>
        <w:t>STUDENT NUMBER: 1906510</w:t>
      </w:r>
    </w:p>
    <w:p w14:paraId="3A5CC352" w14:textId="77777777" w:rsidR="00006AD6" w:rsidRPr="00006AD6" w:rsidRDefault="00006AD6" w:rsidP="00006AD6">
      <w:pPr>
        <w:spacing w:line="240" w:lineRule="auto"/>
        <w:rPr>
          <w:sz w:val="32"/>
          <w:szCs w:val="32"/>
        </w:rPr>
      </w:pPr>
      <w:r w:rsidRPr="00006AD6">
        <w:rPr>
          <w:sz w:val="32"/>
          <w:szCs w:val="32"/>
        </w:rPr>
        <w:t>MODULE NAME: PROBLEM SOLVING AND DECISION MAKING</w:t>
      </w:r>
    </w:p>
    <w:p w14:paraId="71EE574C" w14:textId="77777777" w:rsidR="00006AD6" w:rsidRPr="00006AD6" w:rsidRDefault="00006AD6" w:rsidP="00006AD6">
      <w:pPr>
        <w:spacing w:line="240" w:lineRule="auto"/>
        <w:rPr>
          <w:sz w:val="32"/>
          <w:szCs w:val="32"/>
        </w:rPr>
      </w:pPr>
      <w:r w:rsidRPr="00006AD6">
        <w:rPr>
          <w:sz w:val="32"/>
          <w:szCs w:val="32"/>
        </w:rPr>
        <w:t>MODULE CODE: BMSW4004</w:t>
      </w:r>
    </w:p>
    <w:p w14:paraId="71C6C750" w14:textId="35B43A56" w:rsidR="00183684" w:rsidRDefault="00006AD6" w:rsidP="00006AD6">
      <w:pPr>
        <w:spacing w:line="240" w:lineRule="auto"/>
        <w:rPr>
          <w:i/>
          <w:iCs/>
          <w:sz w:val="96"/>
          <w:szCs w:val="96"/>
        </w:rPr>
      </w:pPr>
      <w:r w:rsidRPr="00006AD6">
        <w:rPr>
          <w:i/>
          <w:iCs/>
          <w:sz w:val="96"/>
          <w:szCs w:val="96"/>
        </w:rPr>
        <w:t xml:space="preserve"> </w:t>
      </w:r>
    </w:p>
    <w:p w14:paraId="5E2EBB4C" w14:textId="451A33FB" w:rsidR="00006AD6" w:rsidRDefault="00006AD6" w:rsidP="00006AD6">
      <w:pPr>
        <w:pStyle w:val="Heading1"/>
      </w:pPr>
      <w:bookmarkStart w:id="0" w:name="_Toc59206190"/>
      <w:r>
        <w:lastRenderedPageBreak/>
        <w:t>TABLE OF CONTENTS</w:t>
      </w:r>
      <w:bookmarkEnd w:id="0"/>
      <w:r>
        <w:t xml:space="preserve"> </w:t>
      </w:r>
    </w:p>
    <w:sdt>
      <w:sdtPr>
        <w:id w:val="-7777154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6B149F" w14:textId="61EFBAED" w:rsidR="002C256F" w:rsidRDefault="002C256F">
          <w:pPr>
            <w:pStyle w:val="TOCHeading"/>
          </w:pPr>
          <w:r>
            <w:t>Contents</w:t>
          </w:r>
        </w:p>
        <w:p w14:paraId="64BA003D" w14:textId="5A4219C9" w:rsidR="002C256F" w:rsidRDefault="002C256F">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59206190" w:history="1">
            <w:r w:rsidRPr="00AE5ECE">
              <w:rPr>
                <w:rStyle w:val="Hyperlink"/>
                <w:noProof/>
              </w:rPr>
              <w:t>TABLE OF CONTENTS</w:t>
            </w:r>
            <w:r>
              <w:rPr>
                <w:noProof/>
                <w:webHidden/>
              </w:rPr>
              <w:tab/>
            </w:r>
            <w:r>
              <w:rPr>
                <w:noProof/>
                <w:webHidden/>
              </w:rPr>
              <w:fldChar w:fldCharType="begin"/>
            </w:r>
            <w:r>
              <w:rPr>
                <w:noProof/>
                <w:webHidden/>
              </w:rPr>
              <w:instrText xml:space="preserve"> PAGEREF _Toc59206190 \h </w:instrText>
            </w:r>
            <w:r>
              <w:rPr>
                <w:noProof/>
                <w:webHidden/>
              </w:rPr>
            </w:r>
            <w:r>
              <w:rPr>
                <w:noProof/>
                <w:webHidden/>
              </w:rPr>
              <w:fldChar w:fldCharType="separate"/>
            </w:r>
            <w:r>
              <w:rPr>
                <w:noProof/>
                <w:webHidden/>
              </w:rPr>
              <w:t>2</w:t>
            </w:r>
            <w:r>
              <w:rPr>
                <w:noProof/>
                <w:webHidden/>
              </w:rPr>
              <w:fldChar w:fldCharType="end"/>
            </w:r>
          </w:hyperlink>
        </w:p>
        <w:p w14:paraId="4EA80AF6" w14:textId="6A3B3850" w:rsidR="002C256F" w:rsidRDefault="002C256F">
          <w:pPr>
            <w:pStyle w:val="TOC1"/>
            <w:tabs>
              <w:tab w:val="right" w:leader="dot" w:pos="9628"/>
            </w:tabs>
            <w:rPr>
              <w:rFonts w:eastAsiaTheme="minorEastAsia"/>
              <w:noProof/>
              <w:lang w:eastAsia="en-GB"/>
            </w:rPr>
          </w:pPr>
          <w:hyperlink w:anchor="_Toc59206191" w:history="1">
            <w:r w:rsidRPr="00AE5ECE">
              <w:rPr>
                <w:rStyle w:val="Hyperlink"/>
                <w:noProof/>
              </w:rPr>
              <w:t>INTRODUCTION</w:t>
            </w:r>
            <w:r>
              <w:rPr>
                <w:noProof/>
                <w:webHidden/>
              </w:rPr>
              <w:tab/>
            </w:r>
            <w:r>
              <w:rPr>
                <w:noProof/>
                <w:webHidden/>
              </w:rPr>
              <w:fldChar w:fldCharType="begin"/>
            </w:r>
            <w:r>
              <w:rPr>
                <w:noProof/>
                <w:webHidden/>
              </w:rPr>
              <w:instrText xml:space="preserve"> PAGEREF _Toc59206191 \h </w:instrText>
            </w:r>
            <w:r>
              <w:rPr>
                <w:noProof/>
                <w:webHidden/>
              </w:rPr>
            </w:r>
            <w:r>
              <w:rPr>
                <w:noProof/>
                <w:webHidden/>
              </w:rPr>
              <w:fldChar w:fldCharType="separate"/>
            </w:r>
            <w:r>
              <w:rPr>
                <w:noProof/>
                <w:webHidden/>
              </w:rPr>
              <w:t>3</w:t>
            </w:r>
            <w:r>
              <w:rPr>
                <w:noProof/>
                <w:webHidden/>
              </w:rPr>
              <w:fldChar w:fldCharType="end"/>
            </w:r>
          </w:hyperlink>
        </w:p>
        <w:p w14:paraId="1FB9614D" w14:textId="17A0CC89" w:rsidR="002C256F" w:rsidRDefault="002C256F">
          <w:pPr>
            <w:pStyle w:val="TOC1"/>
            <w:tabs>
              <w:tab w:val="right" w:leader="dot" w:pos="9628"/>
            </w:tabs>
            <w:rPr>
              <w:rFonts w:eastAsiaTheme="minorEastAsia"/>
              <w:noProof/>
              <w:lang w:eastAsia="en-GB"/>
            </w:rPr>
          </w:pPr>
          <w:hyperlink w:anchor="_Toc59206192" w:history="1">
            <w:r w:rsidRPr="00AE5ECE">
              <w:rPr>
                <w:rStyle w:val="Hyperlink"/>
                <w:noProof/>
              </w:rPr>
              <w:t>PROBLEM IN MY WORKPLACE</w:t>
            </w:r>
            <w:r>
              <w:rPr>
                <w:noProof/>
                <w:webHidden/>
              </w:rPr>
              <w:tab/>
            </w:r>
            <w:r>
              <w:rPr>
                <w:noProof/>
                <w:webHidden/>
              </w:rPr>
              <w:fldChar w:fldCharType="begin"/>
            </w:r>
            <w:r>
              <w:rPr>
                <w:noProof/>
                <w:webHidden/>
              </w:rPr>
              <w:instrText xml:space="preserve"> PAGEREF _Toc59206192 \h </w:instrText>
            </w:r>
            <w:r>
              <w:rPr>
                <w:noProof/>
                <w:webHidden/>
              </w:rPr>
            </w:r>
            <w:r>
              <w:rPr>
                <w:noProof/>
                <w:webHidden/>
              </w:rPr>
              <w:fldChar w:fldCharType="separate"/>
            </w:r>
            <w:r>
              <w:rPr>
                <w:noProof/>
                <w:webHidden/>
              </w:rPr>
              <w:t>3</w:t>
            </w:r>
            <w:r>
              <w:rPr>
                <w:noProof/>
                <w:webHidden/>
              </w:rPr>
              <w:fldChar w:fldCharType="end"/>
            </w:r>
          </w:hyperlink>
        </w:p>
        <w:p w14:paraId="25D689F6" w14:textId="44C024AC" w:rsidR="002C256F" w:rsidRDefault="002C256F">
          <w:pPr>
            <w:pStyle w:val="TOC2"/>
            <w:tabs>
              <w:tab w:val="right" w:leader="dot" w:pos="9628"/>
            </w:tabs>
            <w:rPr>
              <w:rFonts w:eastAsiaTheme="minorEastAsia"/>
              <w:noProof/>
              <w:lang w:eastAsia="en-GB"/>
            </w:rPr>
          </w:pPr>
          <w:hyperlink w:anchor="_Toc59206193" w:history="1">
            <w:r w:rsidRPr="00AE5ECE">
              <w:rPr>
                <w:rStyle w:val="Hyperlink"/>
                <w:noProof/>
              </w:rPr>
              <w:t>Identification of the problem</w:t>
            </w:r>
            <w:r>
              <w:rPr>
                <w:noProof/>
                <w:webHidden/>
              </w:rPr>
              <w:tab/>
            </w:r>
            <w:r>
              <w:rPr>
                <w:noProof/>
                <w:webHidden/>
              </w:rPr>
              <w:fldChar w:fldCharType="begin"/>
            </w:r>
            <w:r>
              <w:rPr>
                <w:noProof/>
                <w:webHidden/>
              </w:rPr>
              <w:instrText xml:space="preserve"> PAGEREF _Toc59206193 \h </w:instrText>
            </w:r>
            <w:r>
              <w:rPr>
                <w:noProof/>
                <w:webHidden/>
              </w:rPr>
            </w:r>
            <w:r>
              <w:rPr>
                <w:noProof/>
                <w:webHidden/>
              </w:rPr>
              <w:fldChar w:fldCharType="separate"/>
            </w:r>
            <w:r>
              <w:rPr>
                <w:noProof/>
                <w:webHidden/>
              </w:rPr>
              <w:t>3</w:t>
            </w:r>
            <w:r>
              <w:rPr>
                <w:noProof/>
                <w:webHidden/>
              </w:rPr>
              <w:fldChar w:fldCharType="end"/>
            </w:r>
          </w:hyperlink>
        </w:p>
        <w:p w14:paraId="327764AE" w14:textId="1A100B60" w:rsidR="002C256F" w:rsidRDefault="002C256F">
          <w:pPr>
            <w:pStyle w:val="TOC2"/>
            <w:tabs>
              <w:tab w:val="right" w:leader="dot" w:pos="9628"/>
            </w:tabs>
            <w:rPr>
              <w:rFonts w:eastAsiaTheme="minorEastAsia"/>
              <w:noProof/>
              <w:lang w:eastAsia="en-GB"/>
            </w:rPr>
          </w:pPr>
          <w:hyperlink w:anchor="_Toc59206194" w:history="1">
            <w:r w:rsidRPr="00AE5ECE">
              <w:rPr>
                <w:rStyle w:val="Hyperlink"/>
                <w:noProof/>
              </w:rPr>
              <w:t>Analysation of the problem</w:t>
            </w:r>
            <w:r>
              <w:rPr>
                <w:noProof/>
                <w:webHidden/>
              </w:rPr>
              <w:tab/>
            </w:r>
            <w:r>
              <w:rPr>
                <w:noProof/>
                <w:webHidden/>
              </w:rPr>
              <w:fldChar w:fldCharType="begin"/>
            </w:r>
            <w:r>
              <w:rPr>
                <w:noProof/>
                <w:webHidden/>
              </w:rPr>
              <w:instrText xml:space="preserve"> PAGEREF _Toc59206194 \h </w:instrText>
            </w:r>
            <w:r>
              <w:rPr>
                <w:noProof/>
                <w:webHidden/>
              </w:rPr>
            </w:r>
            <w:r>
              <w:rPr>
                <w:noProof/>
                <w:webHidden/>
              </w:rPr>
              <w:fldChar w:fldCharType="separate"/>
            </w:r>
            <w:r>
              <w:rPr>
                <w:noProof/>
                <w:webHidden/>
              </w:rPr>
              <w:t>3</w:t>
            </w:r>
            <w:r>
              <w:rPr>
                <w:noProof/>
                <w:webHidden/>
              </w:rPr>
              <w:fldChar w:fldCharType="end"/>
            </w:r>
          </w:hyperlink>
        </w:p>
        <w:p w14:paraId="295E3789" w14:textId="14BF8AB4" w:rsidR="002C256F" w:rsidRDefault="002C256F">
          <w:pPr>
            <w:pStyle w:val="TOC2"/>
            <w:tabs>
              <w:tab w:val="right" w:leader="dot" w:pos="9628"/>
            </w:tabs>
            <w:rPr>
              <w:rFonts w:eastAsiaTheme="minorEastAsia"/>
              <w:noProof/>
              <w:lang w:eastAsia="en-GB"/>
            </w:rPr>
          </w:pPr>
          <w:hyperlink w:anchor="_Toc59206195" w:history="1">
            <w:r w:rsidRPr="00AE5ECE">
              <w:rPr>
                <w:rStyle w:val="Hyperlink"/>
                <w:noProof/>
              </w:rPr>
              <w:t>Alternative solutions</w:t>
            </w:r>
            <w:r>
              <w:rPr>
                <w:noProof/>
                <w:webHidden/>
              </w:rPr>
              <w:tab/>
            </w:r>
            <w:r>
              <w:rPr>
                <w:noProof/>
                <w:webHidden/>
              </w:rPr>
              <w:fldChar w:fldCharType="begin"/>
            </w:r>
            <w:r>
              <w:rPr>
                <w:noProof/>
                <w:webHidden/>
              </w:rPr>
              <w:instrText xml:space="preserve"> PAGEREF _Toc59206195 \h </w:instrText>
            </w:r>
            <w:r>
              <w:rPr>
                <w:noProof/>
                <w:webHidden/>
              </w:rPr>
            </w:r>
            <w:r>
              <w:rPr>
                <w:noProof/>
                <w:webHidden/>
              </w:rPr>
              <w:fldChar w:fldCharType="separate"/>
            </w:r>
            <w:r>
              <w:rPr>
                <w:noProof/>
                <w:webHidden/>
              </w:rPr>
              <w:t>4</w:t>
            </w:r>
            <w:r>
              <w:rPr>
                <w:noProof/>
                <w:webHidden/>
              </w:rPr>
              <w:fldChar w:fldCharType="end"/>
            </w:r>
          </w:hyperlink>
        </w:p>
        <w:p w14:paraId="1E8551D2" w14:textId="03ECD6B0" w:rsidR="002C256F" w:rsidRDefault="002C256F">
          <w:pPr>
            <w:pStyle w:val="TOC1"/>
            <w:tabs>
              <w:tab w:val="right" w:leader="dot" w:pos="9628"/>
            </w:tabs>
            <w:rPr>
              <w:rFonts w:eastAsiaTheme="minorEastAsia"/>
              <w:noProof/>
              <w:lang w:eastAsia="en-GB"/>
            </w:rPr>
          </w:pPr>
          <w:hyperlink w:anchor="_Toc59206196" w:history="1">
            <w:r w:rsidRPr="00AE5ECE">
              <w:rPr>
                <w:rStyle w:val="Hyperlink"/>
                <w:noProof/>
              </w:rPr>
              <w:t>DECISION MAKING TECHNIQUES</w:t>
            </w:r>
            <w:r>
              <w:rPr>
                <w:noProof/>
                <w:webHidden/>
              </w:rPr>
              <w:tab/>
            </w:r>
            <w:r>
              <w:rPr>
                <w:noProof/>
                <w:webHidden/>
              </w:rPr>
              <w:fldChar w:fldCharType="begin"/>
            </w:r>
            <w:r>
              <w:rPr>
                <w:noProof/>
                <w:webHidden/>
              </w:rPr>
              <w:instrText xml:space="preserve"> PAGEREF _Toc59206196 \h </w:instrText>
            </w:r>
            <w:r>
              <w:rPr>
                <w:noProof/>
                <w:webHidden/>
              </w:rPr>
            </w:r>
            <w:r>
              <w:rPr>
                <w:noProof/>
                <w:webHidden/>
              </w:rPr>
              <w:fldChar w:fldCharType="separate"/>
            </w:r>
            <w:r>
              <w:rPr>
                <w:noProof/>
                <w:webHidden/>
              </w:rPr>
              <w:t>4</w:t>
            </w:r>
            <w:r>
              <w:rPr>
                <w:noProof/>
                <w:webHidden/>
              </w:rPr>
              <w:fldChar w:fldCharType="end"/>
            </w:r>
          </w:hyperlink>
        </w:p>
        <w:p w14:paraId="7BA0B0F7" w14:textId="616FC042" w:rsidR="002C256F" w:rsidRDefault="002C256F">
          <w:pPr>
            <w:pStyle w:val="TOC2"/>
            <w:tabs>
              <w:tab w:val="right" w:leader="dot" w:pos="9628"/>
            </w:tabs>
            <w:rPr>
              <w:rFonts w:eastAsiaTheme="minorEastAsia"/>
              <w:noProof/>
              <w:lang w:eastAsia="en-GB"/>
            </w:rPr>
          </w:pPr>
          <w:hyperlink w:anchor="_Toc59206197" w:history="1">
            <w:r w:rsidRPr="00AE5ECE">
              <w:rPr>
                <w:rStyle w:val="Hyperlink"/>
                <w:noProof/>
              </w:rPr>
              <w:t>Swot analysis</w:t>
            </w:r>
            <w:r>
              <w:rPr>
                <w:noProof/>
                <w:webHidden/>
              </w:rPr>
              <w:tab/>
            </w:r>
            <w:r>
              <w:rPr>
                <w:noProof/>
                <w:webHidden/>
              </w:rPr>
              <w:fldChar w:fldCharType="begin"/>
            </w:r>
            <w:r>
              <w:rPr>
                <w:noProof/>
                <w:webHidden/>
              </w:rPr>
              <w:instrText xml:space="preserve"> PAGEREF _Toc59206197 \h </w:instrText>
            </w:r>
            <w:r>
              <w:rPr>
                <w:noProof/>
                <w:webHidden/>
              </w:rPr>
            </w:r>
            <w:r>
              <w:rPr>
                <w:noProof/>
                <w:webHidden/>
              </w:rPr>
              <w:fldChar w:fldCharType="separate"/>
            </w:r>
            <w:r>
              <w:rPr>
                <w:noProof/>
                <w:webHidden/>
              </w:rPr>
              <w:t>4</w:t>
            </w:r>
            <w:r>
              <w:rPr>
                <w:noProof/>
                <w:webHidden/>
              </w:rPr>
              <w:fldChar w:fldCharType="end"/>
            </w:r>
          </w:hyperlink>
        </w:p>
        <w:p w14:paraId="5EB1DF1A" w14:textId="28D58007" w:rsidR="002C256F" w:rsidRDefault="002C256F">
          <w:pPr>
            <w:pStyle w:val="TOC2"/>
            <w:tabs>
              <w:tab w:val="right" w:leader="dot" w:pos="9628"/>
            </w:tabs>
            <w:rPr>
              <w:rFonts w:eastAsiaTheme="minorEastAsia"/>
              <w:noProof/>
              <w:lang w:eastAsia="en-GB"/>
            </w:rPr>
          </w:pPr>
          <w:hyperlink w:anchor="_Toc59206198" w:history="1">
            <w:r w:rsidRPr="00AE5ECE">
              <w:rPr>
                <w:rStyle w:val="Hyperlink"/>
                <w:noProof/>
              </w:rPr>
              <w:t>Pestle analysis</w:t>
            </w:r>
            <w:r>
              <w:rPr>
                <w:noProof/>
                <w:webHidden/>
              </w:rPr>
              <w:tab/>
            </w:r>
            <w:r>
              <w:rPr>
                <w:noProof/>
                <w:webHidden/>
              </w:rPr>
              <w:fldChar w:fldCharType="begin"/>
            </w:r>
            <w:r>
              <w:rPr>
                <w:noProof/>
                <w:webHidden/>
              </w:rPr>
              <w:instrText xml:space="preserve"> PAGEREF _Toc59206198 \h </w:instrText>
            </w:r>
            <w:r>
              <w:rPr>
                <w:noProof/>
                <w:webHidden/>
              </w:rPr>
            </w:r>
            <w:r>
              <w:rPr>
                <w:noProof/>
                <w:webHidden/>
              </w:rPr>
              <w:fldChar w:fldCharType="separate"/>
            </w:r>
            <w:r>
              <w:rPr>
                <w:noProof/>
                <w:webHidden/>
              </w:rPr>
              <w:t>5</w:t>
            </w:r>
            <w:r>
              <w:rPr>
                <w:noProof/>
                <w:webHidden/>
              </w:rPr>
              <w:fldChar w:fldCharType="end"/>
            </w:r>
          </w:hyperlink>
        </w:p>
        <w:p w14:paraId="68C8CD85" w14:textId="06517A5B" w:rsidR="002C256F" w:rsidRDefault="002C256F">
          <w:pPr>
            <w:pStyle w:val="TOC2"/>
            <w:tabs>
              <w:tab w:val="right" w:leader="dot" w:pos="9628"/>
            </w:tabs>
            <w:rPr>
              <w:rFonts w:eastAsiaTheme="minorEastAsia"/>
              <w:noProof/>
              <w:lang w:eastAsia="en-GB"/>
            </w:rPr>
          </w:pPr>
          <w:hyperlink w:anchor="_Toc59206199" w:history="1">
            <w:r w:rsidRPr="00AE5ECE">
              <w:rPr>
                <w:rStyle w:val="Hyperlink"/>
                <w:noProof/>
              </w:rPr>
              <w:t>Cause-effect analysis</w:t>
            </w:r>
            <w:r>
              <w:rPr>
                <w:noProof/>
                <w:webHidden/>
              </w:rPr>
              <w:tab/>
            </w:r>
            <w:r>
              <w:rPr>
                <w:noProof/>
                <w:webHidden/>
              </w:rPr>
              <w:fldChar w:fldCharType="begin"/>
            </w:r>
            <w:r>
              <w:rPr>
                <w:noProof/>
                <w:webHidden/>
              </w:rPr>
              <w:instrText xml:space="preserve"> PAGEREF _Toc59206199 \h </w:instrText>
            </w:r>
            <w:r>
              <w:rPr>
                <w:noProof/>
                <w:webHidden/>
              </w:rPr>
            </w:r>
            <w:r>
              <w:rPr>
                <w:noProof/>
                <w:webHidden/>
              </w:rPr>
              <w:fldChar w:fldCharType="separate"/>
            </w:r>
            <w:r>
              <w:rPr>
                <w:noProof/>
                <w:webHidden/>
              </w:rPr>
              <w:t>5</w:t>
            </w:r>
            <w:r>
              <w:rPr>
                <w:noProof/>
                <w:webHidden/>
              </w:rPr>
              <w:fldChar w:fldCharType="end"/>
            </w:r>
          </w:hyperlink>
        </w:p>
        <w:p w14:paraId="7A8168CA" w14:textId="1E434E1F" w:rsidR="002C256F" w:rsidRDefault="002C256F">
          <w:pPr>
            <w:pStyle w:val="TOC1"/>
            <w:tabs>
              <w:tab w:val="right" w:leader="dot" w:pos="9628"/>
            </w:tabs>
            <w:rPr>
              <w:rFonts w:eastAsiaTheme="minorEastAsia"/>
              <w:noProof/>
              <w:lang w:eastAsia="en-GB"/>
            </w:rPr>
          </w:pPr>
          <w:hyperlink w:anchor="_Toc59206200" w:history="1">
            <w:r w:rsidRPr="00AE5ECE">
              <w:rPr>
                <w:rStyle w:val="Hyperlink"/>
                <w:noProof/>
              </w:rPr>
              <w:t>PLAN FOR IMPLEMENTING THE SOLUTION</w:t>
            </w:r>
            <w:r>
              <w:rPr>
                <w:noProof/>
                <w:webHidden/>
              </w:rPr>
              <w:tab/>
            </w:r>
            <w:r>
              <w:rPr>
                <w:noProof/>
                <w:webHidden/>
              </w:rPr>
              <w:fldChar w:fldCharType="begin"/>
            </w:r>
            <w:r>
              <w:rPr>
                <w:noProof/>
                <w:webHidden/>
              </w:rPr>
              <w:instrText xml:space="preserve"> PAGEREF _Toc59206200 \h </w:instrText>
            </w:r>
            <w:r>
              <w:rPr>
                <w:noProof/>
                <w:webHidden/>
              </w:rPr>
            </w:r>
            <w:r>
              <w:rPr>
                <w:noProof/>
                <w:webHidden/>
              </w:rPr>
              <w:fldChar w:fldCharType="separate"/>
            </w:r>
            <w:r>
              <w:rPr>
                <w:noProof/>
                <w:webHidden/>
              </w:rPr>
              <w:t>7</w:t>
            </w:r>
            <w:r>
              <w:rPr>
                <w:noProof/>
                <w:webHidden/>
              </w:rPr>
              <w:fldChar w:fldCharType="end"/>
            </w:r>
          </w:hyperlink>
        </w:p>
        <w:p w14:paraId="519E08CA" w14:textId="20856CAD" w:rsidR="002C256F" w:rsidRDefault="002C256F">
          <w:pPr>
            <w:pStyle w:val="TOC1"/>
            <w:tabs>
              <w:tab w:val="right" w:leader="dot" w:pos="9628"/>
            </w:tabs>
            <w:rPr>
              <w:rFonts w:eastAsiaTheme="minorEastAsia"/>
              <w:noProof/>
              <w:lang w:eastAsia="en-GB"/>
            </w:rPr>
          </w:pPr>
          <w:hyperlink w:anchor="_Toc59206201" w:history="1">
            <w:r w:rsidRPr="00AE5ECE">
              <w:rPr>
                <w:rStyle w:val="Hyperlink"/>
                <w:noProof/>
              </w:rPr>
              <w:t>CONCLUSION</w:t>
            </w:r>
            <w:r>
              <w:rPr>
                <w:noProof/>
                <w:webHidden/>
              </w:rPr>
              <w:tab/>
            </w:r>
            <w:r>
              <w:rPr>
                <w:noProof/>
                <w:webHidden/>
              </w:rPr>
              <w:fldChar w:fldCharType="begin"/>
            </w:r>
            <w:r>
              <w:rPr>
                <w:noProof/>
                <w:webHidden/>
              </w:rPr>
              <w:instrText xml:space="preserve"> PAGEREF _Toc59206201 \h </w:instrText>
            </w:r>
            <w:r>
              <w:rPr>
                <w:noProof/>
                <w:webHidden/>
              </w:rPr>
            </w:r>
            <w:r>
              <w:rPr>
                <w:noProof/>
                <w:webHidden/>
              </w:rPr>
              <w:fldChar w:fldCharType="separate"/>
            </w:r>
            <w:r>
              <w:rPr>
                <w:noProof/>
                <w:webHidden/>
              </w:rPr>
              <w:t>7</w:t>
            </w:r>
            <w:r>
              <w:rPr>
                <w:noProof/>
                <w:webHidden/>
              </w:rPr>
              <w:fldChar w:fldCharType="end"/>
            </w:r>
          </w:hyperlink>
        </w:p>
        <w:p w14:paraId="36C40D84" w14:textId="74BE2384" w:rsidR="002C256F" w:rsidRDefault="002C256F">
          <w:pPr>
            <w:pStyle w:val="TOC1"/>
            <w:tabs>
              <w:tab w:val="right" w:leader="dot" w:pos="9628"/>
            </w:tabs>
            <w:rPr>
              <w:rFonts w:eastAsiaTheme="minorEastAsia"/>
              <w:noProof/>
              <w:lang w:eastAsia="en-GB"/>
            </w:rPr>
          </w:pPr>
          <w:hyperlink w:anchor="_Toc59206202" w:history="1">
            <w:r w:rsidRPr="00AE5ECE">
              <w:rPr>
                <w:rStyle w:val="Hyperlink"/>
                <w:noProof/>
              </w:rPr>
              <w:t>REFERENCES</w:t>
            </w:r>
            <w:r>
              <w:rPr>
                <w:noProof/>
                <w:webHidden/>
              </w:rPr>
              <w:tab/>
            </w:r>
            <w:r>
              <w:rPr>
                <w:noProof/>
                <w:webHidden/>
              </w:rPr>
              <w:fldChar w:fldCharType="begin"/>
            </w:r>
            <w:r>
              <w:rPr>
                <w:noProof/>
                <w:webHidden/>
              </w:rPr>
              <w:instrText xml:space="preserve"> PAGEREF _Toc59206202 \h </w:instrText>
            </w:r>
            <w:r>
              <w:rPr>
                <w:noProof/>
                <w:webHidden/>
              </w:rPr>
            </w:r>
            <w:r>
              <w:rPr>
                <w:noProof/>
                <w:webHidden/>
              </w:rPr>
              <w:fldChar w:fldCharType="separate"/>
            </w:r>
            <w:r>
              <w:rPr>
                <w:noProof/>
                <w:webHidden/>
              </w:rPr>
              <w:t>8</w:t>
            </w:r>
            <w:r>
              <w:rPr>
                <w:noProof/>
                <w:webHidden/>
              </w:rPr>
              <w:fldChar w:fldCharType="end"/>
            </w:r>
          </w:hyperlink>
        </w:p>
        <w:p w14:paraId="3B02E9E2" w14:textId="1A475C85" w:rsidR="002C256F" w:rsidRDefault="002C256F">
          <w:r>
            <w:rPr>
              <w:b/>
              <w:bCs/>
              <w:noProof/>
            </w:rPr>
            <w:fldChar w:fldCharType="end"/>
          </w:r>
        </w:p>
      </w:sdtContent>
    </w:sdt>
    <w:p w14:paraId="1948F449" w14:textId="77777777" w:rsidR="002C256F" w:rsidRPr="002C256F" w:rsidRDefault="002C256F" w:rsidP="002C256F"/>
    <w:p w14:paraId="23ADCA19" w14:textId="5D2EE843" w:rsidR="00006AD6" w:rsidRDefault="00006AD6" w:rsidP="00006AD6"/>
    <w:p w14:paraId="6B91419B" w14:textId="3E8ECD65" w:rsidR="00006AD6" w:rsidRDefault="00006AD6" w:rsidP="00006AD6"/>
    <w:p w14:paraId="076A7FB9" w14:textId="1BB2A27E" w:rsidR="00006AD6" w:rsidRDefault="00006AD6" w:rsidP="00006AD6"/>
    <w:p w14:paraId="2F107DC9" w14:textId="26B662D6" w:rsidR="00006AD6" w:rsidRDefault="00006AD6" w:rsidP="00006AD6"/>
    <w:p w14:paraId="3DFA64EA" w14:textId="49FE2F30" w:rsidR="00006AD6" w:rsidRDefault="00006AD6" w:rsidP="00006AD6"/>
    <w:p w14:paraId="37651789" w14:textId="3C44A71B" w:rsidR="00006AD6" w:rsidRDefault="00006AD6" w:rsidP="00006AD6"/>
    <w:p w14:paraId="30CB8376" w14:textId="0A7F18BE" w:rsidR="00006AD6" w:rsidRDefault="00006AD6" w:rsidP="00006AD6"/>
    <w:p w14:paraId="48E4E074" w14:textId="0F839B29" w:rsidR="00006AD6" w:rsidRDefault="00006AD6" w:rsidP="00006AD6"/>
    <w:p w14:paraId="46E41F47" w14:textId="0D30512E" w:rsidR="00006AD6" w:rsidRDefault="00006AD6" w:rsidP="00006AD6"/>
    <w:p w14:paraId="11A70A23" w14:textId="503C8B93" w:rsidR="00006AD6" w:rsidRDefault="00006AD6" w:rsidP="00006AD6"/>
    <w:p w14:paraId="3DC35C58" w14:textId="0ABA82EC" w:rsidR="00006AD6" w:rsidRDefault="00006AD6" w:rsidP="00006AD6"/>
    <w:p w14:paraId="303D613E" w14:textId="3DC84245" w:rsidR="00006AD6" w:rsidRDefault="00006AD6" w:rsidP="00006AD6"/>
    <w:p w14:paraId="46A31421" w14:textId="7947FF44" w:rsidR="00006AD6" w:rsidRDefault="00006AD6" w:rsidP="00006AD6"/>
    <w:p w14:paraId="5A18C644" w14:textId="037B1492" w:rsidR="00006AD6" w:rsidRDefault="00006AD6" w:rsidP="00006AD6"/>
    <w:p w14:paraId="23D0CDCD" w14:textId="1C74041F" w:rsidR="00006AD6" w:rsidRDefault="00006AD6" w:rsidP="00006AD6"/>
    <w:p w14:paraId="29CEDA27" w14:textId="7F93C92E" w:rsidR="00006AD6" w:rsidRDefault="00006AD6" w:rsidP="00006AD6"/>
    <w:p w14:paraId="69CEBAC2" w14:textId="279661AD" w:rsidR="00006AD6" w:rsidRDefault="00006AD6" w:rsidP="00006AD6">
      <w:pPr>
        <w:pStyle w:val="Heading1"/>
      </w:pPr>
      <w:bookmarkStart w:id="1" w:name="_Toc59206191"/>
      <w:r>
        <w:lastRenderedPageBreak/>
        <w:t>INTRODUCTION</w:t>
      </w:r>
      <w:bookmarkEnd w:id="1"/>
      <w:r>
        <w:t xml:space="preserve"> </w:t>
      </w:r>
    </w:p>
    <w:p w14:paraId="4F2DF078" w14:textId="306EF9C8" w:rsidR="007226A8" w:rsidRDefault="007226A8" w:rsidP="007226A8"/>
    <w:p w14:paraId="2C714912" w14:textId="31418BEE" w:rsidR="007226A8" w:rsidRDefault="003914B3" w:rsidP="007226A8">
      <w:pPr>
        <w:spacing w:line="360" w:lineRule="auto"/>
        <w:rPr>
          <w:rFonts w:ascii="Arial" w:hAnsi="Arial" w:cs="Arial"/>
          <w:sz w:val="24"/>
          <w:szCs w:val="24"/>
        </w:rPr>
      </w:pPr>
      <w:r>
        <w:rPr>
          <w:rFonts w:ascii="Arial" w:hAnsi="Arial" w:cs="Arial"/>
          <w:sz w:val="24"/>
          <w:szCs w:val="24"/>
        </w:rPr>
        <w:t xml:space="preserve">Problem solving </w:t>
      </w:r>
      <w:r w:rsidR="006D6A7A">
        <w:rPr>
          <w:rFonts w:ascii="Arial" w:hAnsi="Arial" w:cs="Arial"/>
          <w:sz w:val="24"/>
          <w:szCs w:val="24"/>
        </w:rPr>
        <w:t>is a fundamental part of our everyday lives</w:t>
      </w:r>
      <w:r>
        <w:rPr>
          <w:rFonts w:ascii="Arial" w:hAnsi="Arial" w:cs="Arial"/>
          <w:sz w:val="24"/>
          <w:szCs w:val="24"/>
        </w:rPr>
        <w:t>. By this we mean all the methods we use to understand what is happening in the environment around us and identify the things that are not working</w:t>
      </w:r>
      <w:r w:rsidR="00A058B8">
        <w:rPr>
          <w:rFonts w:ascii="Arial" w:hAnsi="Arial" w:cs="Arial"/>
          <w:sz w:val="24"/>
          <w:szCs w:val="24"/>
        </w:rPr>
        <w:t xml:space="preserve"> </w:t>
      </w:r>
      <w:r>
        <w:rPr>
          <w:rFonts w:ascii="Arial" w:hAnsi="Arial" w:cs="Arial"/>
          <w:sz w:val="24"/>
          <w:szCs w:val="24"/>
        </w:rPr>
        <w:t>in order to start planning a solution so that we can improve them (</w:t>
      </w:r>
      <w:proofErr w:type="spellStart"/>
      <w:r>
        <w:rPr>
          <w:rFonts w:ascii="Arial" w:hAnsi="Arial" w:cs="Arial"/>
          <w:sz w:val="24"/>
          <w:szCs w:val="24"/>
        </w:rPr>
        <w:t>Stottler</w:t>
      </w:r>
      <w:proofErr w:type="spellEnd"/>
      <w:r>
        <w:rPr>
          <w:rFonts w:ascii="Arial" w:hAnsi="Arial" w:cs="Arial"/>
          <w:sz w:val="24"/>
          <w:szCs w:val="24"/>
        </w:rPr>
        <w:t xml:space="preserve">, N.D). </w:t>
      </w:r>
      <w:r w:rsidR="006D6A7A">
        <w:rPr>
          <w:rFonts w:ascii="Arial" w:hAnsi="Arial" w:cs="Arial"/>
          <w:sz w:val="24"/>
          <w:szCs w:val="24"/>
        </w:rPr>
        <w:t xml:space="preserve">A very important part of this process is the decision-making part, which consist in the choices between different possible solutions which can solve the problem. This can happen through an intuitive or reasoned process (Skills you need,2020). </w:t>
      </w:r>
    </w:p>
    <w:p w14:paraId="2D8D2FFB" w14:textId="6EB0127B" w:rsidR="006D6A7A" w:rsidRDefault="006D6A7A" w:rsidP="007226A8">
      <w:pPr>
        <w:spacing w:line="360" w:lineRule="auto"/>
        <w:rPr>
          <w:rFonts w:ascii="Arial" w:hAnsi="Arial" w:cs="Arial"/>
          <w:sz w:val="24"/>
          <w:szCs w:val="24"/>
        </w:rPr>
      </w:pPr>
      <w:r>
        <w:rPr>
          <w:rFonts w:ascii="Arial" w:hAnsi="Arial" w:cs="Arial"/>
          <w:sz w:val="24"/>
          <w:szCs w:val="24"/>
        </w:rPr>
        <w:t>This two are both very important in both professional and private life. This report will focus on the first one. Starting by a description of a problem in my own workplace, there will be an analysis of it and a discussion of alternative solutions</w:t>
      </w:r>
      <w:r w:rsidR="004A7BDA">
        <w:rPr>
          <w:rFonts w:ascii="Arial" w:hAnsi="Arial" w:cs="Arial"/>
          <w:sz w:val="24"/>
          <w:szCs w:val="24"/>
        </w:rPr>
        <w:t xml:space="preserve">. The focus will mainly go to the different decision-making techniques and a plan to implement the solutions. </w:t>
      </w:r>
    </w:p>
    <w:p w14:paraId="73C1EEFE" w14:textId="3C573E3A" w:rsidR="004A7BDA" w:rsidRDefault="004A7BDA" w:rsidP="004A7BDA">
      <w:pPr>
        <w:pStyle w:val="Heading1"/>
      </w:pPr>
      <w:bookmarkStart w:id="2" w:name="_Toc59206192"/>
      <w:r>
        <w:t>PROBLEM IN MY WORKPLACE</w:t>
      </w:r>
      <w:bookmarkEnd w:id="2"/>
      <w:r>
        <w:t xml:space="preserve"> </w:t>
      </w:r>
    </w:p>
    <w:p w14:paraId="79FB084A" w14:textId="2E79FB31" w:rsidR="004A7BDA" w:rsidRDefault="004A7BDA" w:rsidP="004A7BDA"/>
    <w:p w14:paraId="00E7CB46" w14:textId="5242E933" w:rsidR="00236A08" w:rsidRDefault="00236A08" w:rsidP="00236A08">
      <w:pPr>
        <w:pStyle w:val="Heading2"/>
      </w:pPr>
      <w:bookmarkStart w:id="3" w:name="_Toc59206193"/>
      <w:r>
        <w:t>Identification of the problem</w:t>
      </w:r>
      <w:bookmarkEnd w:id="3"/>
    </w:p>
    <w:p w14:paraId="6BF93499" w14:textId="082B2494" w:rsidR="00236A08" w:rsidRDefault="00236A08" w:rsidP="00AA3336">
      <w:pPr>
        <w:spacing w:line="360" w:lineRule="auto"/>
        <w:rPr>
          <w:rFonts w:ascii="Arial" w:hAnsi="Arial" w:cs="Arial"/>
          <w:sz w:val="24"/>
          <w:szCs w:val="24"/>
        </w:rPr>
      </w:pPr>
      <w:r>
        <w:rPr>
          <w:rFonts w:ascii="Arial" w:hAnsi="Arial" w:cs="Arial"/>
          <w:sz w:val="24"/>
          <w:szCs w:val="24"/>
        </w:rPr>
        <w:t xml:space="preserve">I have been working in a restaurant for the past year, where the team is big and there are individuals coming from different countries. One of the major problems in working in places like this is that when it comes to communication things always become very challenging. </w:t>
      </w:r>
      <w:r w:rsidR="00AA3336">
        <w:rPr>
          <w:rFonts w:ascii="Arial" w:hAnsi="Arial" w:cs="Arial"/>
          <w:sz w:val="24"/>
          <w:szCs w:val="24"/>
        </w:rPr>
        <w:t xml:space="preserve">Every day the menu slightly changes and during the lunch briefing the managers </w:t>
      </w:r>
      <w:r w:rsidR="00C937CC">
        <w:rPr>
          <w:rFonts w:ascii="Arial" w:hAnsi="Arial" w:cs="Arial"/>
          <w:sz w:val="24"/>
          <w:szCs w:val="24"/>
        </w:rPr>
        <w:t xml:space="preserve">are supposed to </w:t>
      </w:r>
      <w:r w:rsidR="00AA3336">
        <w:rPr>
          <w:rFonts w:ascii="Arial" w:hAnsi="Arial" w:cs="Arial"/>
          <w:sz w:val="24"/>
          <w:szCs w:val="24"/>
        </w:rPr>
        <w:t>make sure the staff is aware of it and of all the allergens that every dish has</w:t>
      </w:r>
      <w:r w:rsidR="00C937CC">
        <w:rPr>
          <w:rFonts w:ascii="Arial" w:hAnsi="Arial" w:cs="Arial"/>
          <w:sz w:val="24"/>
          <w:szCs w:val="24"/>
        </w:rPr>
        <w:t xml:space="preserve">, but most of the time this do not happen or most of the staff is not there in that moment. </w:t>
      </w:r>
      <w:r w:rsidR="00AA3336">
        <w:rPr>
          <w:rFonts w:ascii="Arial" w:hAnsi="Arial" w:cs="Arial"/>
          <w:sz w:val="24"/>
          <w:szCs w:val="24"/>
        </w:rPr>
        <w:t xml:space="preserve">During the last months there were new team members joining us and most of them were not properly informed about this. One day one of them had a complaint from a customer saying that the waiter was not well prepared regarding the dishes and there seems to be confusion among all the staff. </w:t>
      </w:r>
    </w:p>
    <w:p w14:paraId="293ED602" w14:textId="4D08A482" w:rsidR="00AA3336" w:rsidRDefault="00AA3336" w:rsidP="00AA3336">
      <w:pPr>
        <w:pStyle w:val="Heading2"/>
      </w:pPr>
      <w:bookmarkStart w:id="4" w:name="_Toc59206194"/>
      <w:r>
        <w:t>Analysation of the problem</w:t>
      </w:r>
      <w:bookmarkEnd w:id="4"/>
      <w:r>
        <w:t xml:space="preserve"> </w:t>
      </w:r>
    </w:p>
    <w:p w14:paraId="0A7200FC" w14:textId="0E5C2E5E" w:rsidR="00AA3336" w:rsidRDefault="00AA3336" w:rsidP="00AA3336">
      <w:pPr>
        <w:spacing w:line="360" w:lineRule="auto"/>
        <w:rPr>
          <w:rFonts w:ascii="Arial" w:hAnsi="Arial" w:cs="Arial"/>
          <w:sz w:val="24"/>
          <w:szCs w:val="24"/>
        </w:rPr>
      </w:pPr>
      <w:r>
        <w:rPr>
          <w:rFonts w:ascii="Arial" w:hAnsi="Arial" w:cs="Arial"/>
          <w:sz w:val="24"/>
          <w:szCs w:val="24"/>
        </w:rPr>
        <w:t xml:space="preserve">When this happened, my managers started took over the situation and tried to understand the problem and try to solve it, first with the costumer and after with the team member. This was not the first time that </w:t>
      </w:r>
      <w:r w:rsidR="004F7261">
        <w:rPr>
          <w:rFonts w:ascii="Arial" w:hAnsi="Arial" w:cs="Arial"/>
          <w:sz w:val="24"/>
          <w:szCs w:val="24"/>
        </w:rPr>
        <w:t xml:space="preserve">something like this happened and so we decided to have a meeting all together in order to try to find some solutions for this problem. Every one agreed this was happening because of lack of communication. </w:t>
      </w:r>
      <w:r w:rsidR="00F55379">
        <w:rPr>
          <w:rFonts w:ascii="Arial" w:hAnsi="Arial" w:cs="Arial"/>
          <w:sz w:val="24"/>
          <w:szCs w:val="24"/>
        </w:rPr>
        <w:t xml:space="preserve">This, especially in the working place, leads to conflict, lack of information, poor performance and can also cause the business to lose a lot of money every year (McQuerrey,2019).  One of the </w:t>
      </w:r>
      <w:r w:rsidR="00C937CC">
        <w:rPr>
          <w:rFonts w:ascii="Arial" w:hAnsi="Arial" w:cs="Arial"/>
          <w:sz w:val="24"/>
          <w:szCs w:val="24"/>
        </w:rPr>
        <w:t>reasons</w:t>
      </w:r>
      <w:r w:rsidR="00F55379">
        <w:rPr>
          <w:rFonts w:ascii="Arial" w:hAnsi="Arial" w:cs="Arial"/>
          <w:sz w:val="24"/>
          <w:szCs w:val="24"/>
        </w:rPr>
        <w:t xml:space="preserve"> it </w:t>
      </w:r>
      <w:r w:rsidR="00F55379">
        <w:rPr>
          <w:rFonts w:ascii="Arial" w:hAnsi="Arial" w:cs="Arial"/>
          <w:sz w:val="24"/>
          <w:szCs w:val="24"/>
        </w:rPr>
        <w:lastRenderedPageBreak/>
        <w:t xml:space="preserve">lacks its because it can </w:t>
      </w:r>
      <w:r w:rsidR="00C4604F">
        <w:rPr>
          <w:rFonts w:ascii="Arial" w:hAnsi="Arial" w:cs="Arial"/>
          <w:sz w:val="24"/>
          <w:szCs w:val="24"/>
        </w:rPr>
        <w:t>become overwhelming sometimes which means that the worker</w:t>
      </w:r>
      <w:r w:rsidR="00FD158D">
        <w:rPr>
          <w:rFonts w:ascii="Arial" w:hAnsi="Arial" w:cs="Arial"/>
          <w:sz w:val="24"/>
          <w:szCs w:val="24"/>
        </w:rPr>
        <w:t>s</w:t>
      </w:r>
      <w:r w:rsidR="00C4604F">
        <w:rPr>
          <w:rFonts w:ascii="Arial" w:hAnsi="Arial" w:cs="Arial"/>
          <w:sz w:val="24"/>
          <w:szCs w:val="24"/>
        </w:rPr>
        <w:t xml:space="preserve"> are exposed to a </w:t>
      </w:r>
      <w:r w:rsidR="00B403FC">
        <w:rPr>
          <w:rFonts w:ascii="Arial" w:hAnsi="Arial" w:cs="Arial"/>
          <w:sz w:val="24"/>
          <w:szCs w:val="24"/>
        </w:rPr>
        <w:t>huge number of information</w:t>
      </w:r>
      <w:r w:rsidR="00C4604F">
        <w:rPr>
          <w:rFonts w:ascii="Arial" w:hAnsi="Arial" w:cs="Arial"/>
          <w:sz w:val="24"/>
          <w:szCs w:val="24"/>
        </w:rPr>
        <w:t xml:space="preserve"> every day and this makes them confused sometimes</w:t>
      </w:r>
      <w:r w:rsidR="00C937CC">
        <w:rPr>
          <w:rFonts w:ascii="Arial" w:hAnsi="Arial" w:cs="Arial"/>
          <w:sz w:val="24"/>
          <w:szCs w:val="24"/>
        </w:rPr>
        <w:t xml:space="preserve">. </w:t>
      </w:r>
      <w:r w:rsidR="00B403FC">
        <w:rPr>
          <w:rFonts w:ascii="Arial" w:hAnsi="Arial" w:cs="Arial"/>
          <w:sz w:val="24"/>
          <w:szCs w:val="24"/>
        </w:rPr>
        <w:t>Most of the times it can even be unclear and can lead to different interpretations (O’Neill,2018). Another important factor that contributes to all of this is the fact that every employer</w:t>
      </w:r>
      <w:r w:rsidR="0016304F">
        <w:rPr>
          <w:rFonts w:ascii="Arial" w:hAnsi="Arial" w:cs="Arial"/>
          <w:sz w:val="24"/>
          <w:szCs w:val="24"/>
        </w:rPr>
        <w:t>’</w:t>
      </w:r>
      <w:r w:rsidR="00B403FC">
        <w:rPr>
          <w:rFonts w:ascii="Arial" w:hAnsi="Arial" w:cs="Arial"/>
          <w:sz w:val="24"/>
          <w:szCs w:val="24"/>
        </w:rPr>
        <w:t xml:space="preserve">s first language is different, so that, sometimes can be even difficult to understand some concepts and </w:t>
      </w:r>
      <w:r w:rsidR="0016304F">
        <w:rPr>
          <w:rFonts w:ascii="Arial" w:hAnsi="Arial" w:cs="Arial"/>
          <w:sz w:val="24"/>
          <w:szCs w:val="24"/>
        </w:rPr>
        <w:t xml:space="preserve">indications given from the managers. </w:t>
      </w:r>
    </w:p>
    <w:p w14:paraId="1D9E2A0D" w14:textId="77777777" w:rsidR="0016304F" w:rsidRPr="00AA3336" w:rsidRDefault="0016304F" w:rsidP="0016304F">
      <w:pPr>
        <w:pStyle w:val="Heading2"/>
      </w:pPr>
    </w:p>
    <w:p w14:paraId="4B2BE35D" w14:textId="47E21CB7" w:rsidR="004A7BDA" w:rsidRDefault="00293AC1" w:rsidP="00236A08">
      <w:pPr>
        <w:pStyle w:val="Heading2"/>
      </w:pPr>
      <w:r>
        <w:t xml:space="preserve"> </w:t>
      </w:r>
      <w:bookmarkStart w:id="5" w:name="_Toc59206195"/>
      <w:r w:rsidR="0016304F">
        <w:t>Alternative solutions</w:t>
      </w:r>
      <w:bookmarkEnd w:id="5"/>
      <w:r w:rsidR="0016304F">
        <w:t xml:space="preserve"> </w:t>
      </w:r>
    </w:p>
    <w:p w14:paraId="6272E42C" w14:textId="0E46846E" w:rsidR="004F43B2" w:rsidRDefault="0016304F" w:rsidP="004F43B2">
      <w:pPr>
        <w:spacing w:line="360" w:lineRule="auto"/>
        <w:rPr>
          <w:rFonts w:ascii="Arial" w:hAnsi="Arial" w:cs="Arial"/>
          <w:sz w:val="24"/>
          <w:szCs w:val="24"/>
        </w:rPr>
      </w:pPr>
      <w:r>
        <w:rPr>
          <w:rFonts w:ascii="Arial" w:hAnsi="Arial" w:cs="Arial"/>
          <w:sz w:val="24"/>
          <w:szCs w:val="24"/>
        </w:rPr>
        <w:t xml:space="preserve">It is very important to create a space for communication in every work place so that employers can feel comfortable to discuss the different problems and thing that do not work properly. </w:t>
      </w:r>
      <w:r w:rsidR="007C4CC7">
        <w:rPr>
          <w:rFonts w:ascii="Arial" w:hAnsi="Arial" w:cs="Arial"/>
          <w:sz w:val="24"/>
          <w:szCs w:val="24"/>
        </w:rPr>
        <w:t xml:space="preserve">This can be a way to identify what is happening and what needs to be changed or improved, through a discussion and a sharing of different opinions and points of view (Power DMS,2019). It is really important for the managers to check in with employers regularly in order for this to happen. Meetings and trainings are fundamental for them to be aware of the latest changes and rules in place, but also to make them feel part of the team and make them feel secure to share also their ideas. This can be really helpful especially for the new individuals joining the team (Eisenhauer,2020).  </w:t>
      </w:r>
      <w:r w:rsidR="004F43B2">
        <w:rPr>
          <w:rFonts w:ascii="Arial" w:hAnsi="Arial" w:cs="Arial"/>
          <w:sz w:val="24"/>
          <w:szCs w:val="24"/>
        </w:rPr>
        <w:t xml:space="preserve">Other solutions could be to make use of the social medias to pass information to the team, so in case they are not in the working place when discussion and trainings are taking place, they will be able to be aware of the changes anyway. It is important for every single member to try to make their best in order to make everything work. </w:t>
      </w:r>
    </w:p>
    <w:p w14:paraId="42533951" w14:textId="67EE8136" w:rsidR="004F43B2" w:rsidRDefault="00E019F5" w:rsidP="00E019F5">
      <w:pPr>
        <w:pStyle w:val="Heading1"/>
      </w:pPr>
      <w:bookmarkStart w:id="6" w:name="_Toc59206196"/>
      <w:r>
        <w:t>DECISION MAKING TECHNIQUES</w:t>
      </w:r>
      <w:bookmarkEnd w:id="6"/>
    </w:p>
    <w:p w14:paraId="69014502" w14:textId="64124579" w:rsidR="004F5091" w:rsidRDefault="004F5091" w:rsidP="004F5091">
      <w:pPr>
        <w:spacing w:line="360" w:lineRule="auto"/>
        <w:rPr>
          <w:rFonts w:ascii="Arial" w:hAnsi="Arial" w:cs="Arial"/>
          <w:sz w:val="24"/>
          <w:szCs w:val="24"/>
        </w:rPr>
      </w:pPr>
      <w:r>
        <w:rPr>
          <w:rFonts w:ascii="Arial" w:hAnsi="Arial" w:cs="Arial"/>
          <w:sz w:val="24"/>
          <w:szCs w:val="24"/>
        </w:rPr>
        <w:t xml:space="preserve">There are different decision-making techniques that can be used in order to solve a problem. Among them the most used in businesses we have swot analysis, pestle analysis </w:t>
      </w:r>
      <w:r w:rsidR="00E019F5">
        <w:rPr>
          <w:rFonts w:ascii="Arial" w:hAnsi="Arial" w:cs="Arial"/>
          <w:sz w:val="24"/>
          <w:szCs w:val="24"/>
        </w:rPr>
        <w:t xml:space="preserve">and cause- effect analysis. </w:t>
      </w:r>
    </w:p>
    <w:p w14:paraId="2C002C6B" w14:textId="44A833B5" w:rsidR="00441F7B" w:rsidRDefault="00441F7B" w:rsidP="00441F7B">
      <w:pPr>
        <w:pStyle w:val="Heading2"/>
      </w:pPr>
      <w:bookmarkStart w:id="7" w:name="_Toc59206197"/>
      <w:r>
        <w:t>Swot analysis</w:t>
      </w:r>
      <w:bookmarkEnd w:id="7"/>
    </w:p>
    <w:p w14:paraId="03D46ED7" w14:textId="5B684287" w:rsidR="00441F7B" w:rsidRDefault="00441F7B" w:rsidP="00441F7B">
      <w:pPr>
        <w:spacing w:line="360" w:lineRule="auto"/>
        <w:rPr>
          <w:rFonts w:ascii="Arial" w:hAnsi="Arial" w:cs="Arial"/>
          <w:sz w:val="24"/>
          <w:szCs w:val="24"/>
        </w:rPr>
      </w:pPr>
      <w:r>
        <w:rPr>
          <w:rFonts w:ascii="Arial" w:hAnsi="Arial" w:cs="Arial"/>
          <w:sz w:val="24"/>
          <w:szCs w:val="24"/>
        </w:rPr>
        <w:t xml:space="preserve">Swot analysis is a tool used to identify the strengths, weaknesses, opportunities and threats of a business in order to understands what needs to be improved and changed. The first two points are related to the internal condition of the business, whereas the second two depend on external factors like economy or market situation (Parsons,2018). It is usually done by summarising all this points on a graph. </w:t>
      </w:r>
    </w:p>
    <w:p w14:paraId="49CD1A32" w14:textId="5C72D23E" w:rsidR="00441F7B" w:rsidRDefault="00441F7B" w:rsidP="00441F7B">
      <w:pPr>
        <w:spacing w:line="360" w:lineRule="auto"/>
        <w:rPr>
          <w:rFonts w:ascii="Arial" w:hAnsi="Arial" w:cs="Arial"/>
          <w:sz w:val="24"/>
          <w:szCs w:val="24"/>
        </w:rPr>
      </w:pPr>
    </w:p>
    <w:p w14:paraId="3BF88BCF" w14:textId="491864A2" w:rsidR="00441F7B" w:rsidRDefault="00441F7B" w:rsidP="00441F7B">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814"/>
        <w:gridCol w:w="4814"/>
      </w:tblGrid>
      <w:tr w:rsidR="00441F7B" w14:paraId="23D8E129" w14:textId="77777777" w:rsidTr="00441F7B">
        <w:trPr>
          <w:trHeight w:val="1408"/>
        </w:trPr>
        <w:tc>
          <w:tcPr>
            <w:tcW w:w="4814" w:type="dxa"/>
          </w:tcPr>
          <w:p w14:paraId="0DC495D1" w14:textId="77777777" w:rsidR="00441F7B" w:rsidRDefault="00441F7B" w:rsidP="00441F7B">
            <w:pPr>
              <w:spacing w:line="360" w:lineRule="auto"/>
              <w:rPr>
                <w:rFonts w:ascii="Arial" w:hAnsi="Arial" w:cs="Arial"/>
                <w:sz w:val="24"/>
                <w:szCs w:val="24"/>
              </w:rPr>
            </w:pPr>
            <w:r>
              <w:rPr>
                <w:rFonts w:ascii="Arial" w:hAnsi="Arial" w:cs="Arial"/>
                <w:sz w:val="24"/>
                <w:szCs w:val="24"/>
              </w:rPr>
              <w:lastRenderedPageBreak/>
              <w:t xml:space="preserve">STRENGHTS </w:t>
            </w:r>
          </w:p>
          <w:p w14:paraId="7D72E3B2" w14:textId="77777777" w:rsidR="00441F7B" w:rsidRDefault="00441F7B" w:rsidP="00441F7B">
            <w:pPr>
              <w:spacing w:line="360" w:lineRule="auto"/>
              <w:rPr>
                <w:rFonts w:ascii="Arial" w:hAnsi="Arial" w:cs="Arial"/>
                <w:sz w:val="24"/>
                <w:szCs w:val="24"/>
              </w:rPr>
            </w:pPr>
            <w:r>
              <w:rPr>
                <w:rFonts w:ascii="Arial" w:hAnsi="Arial" w:cs="Arial"/>
                <w:sz w:val="24"/>
                <w:szCs w:val="24"/>
              </w:rPr>
              <w:t xml:space="preserve">Multicultural team members </w:t>
            </w:r>
          </w:p>
          <w:p w14:paraId="63459BA4" w14:textId="77777777" w:rsidR="00441F7B" w:rsidRDefault="00441F7B" w:rsidP="00441F7B">
            <w:pPr>
              <w:spacing w:line="360" w:lineRule="auto"/>
              <w:rPr>
                <w:rFonts w:ascii="Arial" w:hAnsi="Arial" w:cs="Arial"/>
                <w:sz w:val="24"/>
                <w:szCs w:val="24"/>
              </w:rPr>
            </w:pPr>
            <w:r>
              <w:rPr>
                <w:rFonts w:ascii="Arial" w:hAnsi="Arial" w:cs="Arial"/>
                <w:sz w:val="24"/>
                <w:szCs w:val="24"/>
              </w:rPr>
              <w:t>Strong team</w:t>
            </w:r>
          </w:p>
          <w:p w14:paraId="36F0C64B" w14:textId="59EB5194" w:rsidR="00441F7B" w:rsidRDefault="00441F7B" w:rsidP="00441F7B">
            <w:pPr>
              <w:spacing w:line="360" w:lineRule="auto"/>
              <w:rPr>
                <w:rFonts w:ascii="Arial" w:hAnsi="Arial" w:cs="Arial"/>
                <w:sz w:val="24"/>
                <w:szCs w:val="24"/>
              </w:rPr>
            </w:pPr>
            <w:r>
              <w:rPr>
                <w:rFonts w:ascii="Arial" w:hAnsi="Arial" w:cs="Arial"/>
                <w:sz w:val="24"/>
                <w:szCs w:val="24"/>
              </w:rPr>
              <w:t>Strategical position of the business which attracts more customers</w:t>
            </w:r>
          </w:p>
        </w:tc>
        <w:tc>
          <w:tcPr>
            <w:tcW w:w="4814" w:type="dxa"/>
          </w:tcPr>
          <w:p w14:paraId="44486FF1" w14:textId="77777777" w:rsidR="00441F7B" w:rsidRDefault="00441F7B" w:rsidP="00441F7B">
            <w:pPr>
              <w:spacing w:line="360" w:lineRule="auto"/>
              <w:rPr>
                <w:rFonts w:ascii="Arial" w:hAnsi="Arial" w:cs="Arial"/>
                <w:sz w:val="24"/>
                <w:szCs w:val="24"/>
              </w:rPr>
            </w:pPr>
            <w:r>
              <w:rPr>
                <w:rFonts w:ascii="Arial" w:hAnsi="Arial" w:cs="Arial"/>
                <w:sz w:val="24"/>
                <w:szCs w:val="24"/>
              </w:rPr>
              <w:t xml:space="preserve">OPPORTUNITIES </w:t>
            </w:r>
          </w:p>
          <w:p w14:paraId="3CC3B628" w14:textId="77777777" w:rsidR="00441F7B" w:rsidRDefault="00441F7B" w:rsidP="00441F7B">
            <w:pPr>
              <w:spacing w:line="360" w:lineRule="auto"/>
              <w:rPr>
                <w:rFonts w:ascii="Arial" w:hAnsi="Arial" w:cs="Arial"/>
                <w:sz w:val="24"/>
                <w:szCs w:val="24"/>
              </w:rPr>
            </w:pPr>
            <w:r>
              <w:rPr>
                <w:rFonts w:ascii="Arial" w:hAnsi="Arial" w:cs="Arial"/>
                <w:sz w:val="24"/>
                <w:szCs w:val="24"/>
              </w:rPr>
              <w:t xml:space="preserve">Different festivities or events organised that can attract costumers </w:t>
            </w:r>
          </w:p>
          <w:p w14:paraId="4DF3FA5F" w14:textId="0A651567" w:rsidR="00441F7B" w:rsidRDefault="00441F7B" w:rsidP="00441F7B">
            <w:pPr>
              <w:spacing w:line="360" w:lineRule="auto"/>
              <w:rPr>
                <w:rFonts w:ascii="Arial" w:hAnsi="Arial" w:cs="Arial"/>
                <w:sz w:val="24"/>
                <w:szCs w:val="24"/>
              </w:rPr>
            </w:pPr>
          </w:p>
        </w:tc>
      </w:tr>
      <w:tr w:rsidR="00441F7B" w14:paraId="7C8001E4" w14:textId="77777777" w:rsidTr="00441F7B">
        <w:trPr>
          <w:trHeight w:val="1422"/>
        </w:trPr>
        <w:tc>
          <w:tcPr>
            <w:tcW w:w="4814" w:type="dxa"/>
          </w:tcPr>
          <w:p w14:paraId="40E09DCD" w14:textId="77777777" w:rsidR="00441F7B" w:rsidRDefault="00441F7B" w:rsidP="00441F7B">
            <w:pPr>
              <w:spacing w:line="360" w:lineRule="auto"/>
              <w:rPr>
                <w:rFonts w:ascii="Arial" w:hAnsi="Arial" w:cs="Arial"/>
                <w:sz w:val="24"/>
                <w:szCs w:val="24"/>
              </w:rPr>
            </w:pPr>
            <w:r>
              <w:rPr>
                <w:rFonts w:ascii="Arial" w:hAnsi="Arial" w:cs="Arial"/>
                <w:sz w:val="24"/>
                <w:szCs w:val="24"/>
              </w:rPr>
              <w:t xml:space="preserve">WEAKNESSES </w:t>
            </w:r>
          </w:p>
          <w:p w14:paraId="415CA81E" w14:textId="77777777" w:rsidR="00441F7B" w:rsidRDefault="00441F7B" w:rsidP="00441F7B">
            <w:pPr>
              <w:spacing w:line="360" w:lineRule="auto"/>
              <w:rPr>
                <w:rFonts w:ascii="Arial" w:hAnsi="Arial" w:cs="Arial"/>
                <w:sz w:val="24"/>
                <w:szCs w:val="24"/>
              </w:rPr>
            </w:pPr>
            <w:r>
              <w:rPr>
                <w:rFonts w:ascii="Arial" w:hAnsi="Arial" w:cs="Arial"/>
                <w:sz w:val="24"/>
                <w:szCs w:val="24"/>
              </w:rPr>
              <w:t>Difficulties to manage the numerous team</w:t>
            </w:r>
          </w:p>
          <w:p w14:paraId="6D575963" w14:textId="77777777" w:rsidR="00441F7B" w:rsidRDefault="00441F7B" w:rsidP="00441F7B">
            <w:pPr>
              <w:spacing w:line="360" w:lineRule="auto"/>
              <w:rPr>
                <w:rFonts w:ascii="Arial" w:hAnsi="Arial" w:cs="Arial"/>
                <w:sz w:val="24"/>
                <w:szCs w:val="24"/>
              </w:rPr>
            </w:pPr>
            <w:r>
              <w:rPr>
                <w:rFonts w:ascii="Arial" w:hAnsi="Arial" w:cs="Arial"/>
                <w:sz w:val="24"/>
                <w:szCs w:val="24"/>
              </w:rPr>
              <w:t xml:space="preserve">Challenging communication </w:t>
            </w:r>
          </w:p>
          <w:p w14:paraId="5242A2C8" w14:textId="095361A5" w:rsidR="00441F7B" w:rsidRDefault="00441F7B" w:rsidP="00441F7B">
            <w:pPr>
              <w:spacing w:line="360" w:lineRule="auto"/>
              <w:rPr>
                <w:rFonts w:ascii="Arial" w:hAnsi="Arial" w:cs="Arial"/>
                <w:sz w:val="24"/>
                <w:szCs w:val="24"/>
              </w:rPr>
            </w:pPr>
            <w:r>
              <w:rPr>
                <w:rFonts w:ascii="Arial" w:hAnsi="Arial" w:cs="Arial"/>
                <w:sz w:val="24"/>
                <w:szCs w:val="24"/>
              </w:rPr>
              <w:t xml:space="preserve">Constant changes inside the business </w:t>
            </w:r>
          </w:p>
        </w:tc>
        <w:tc>
          <w:tcPr>
            <w:tcW w:w="4814" w:type="dxa"/>
          </w:tcPr>
          <w:p w14:paraId="17FE4699" w14:textId="77777777" w:rsidR="00441F7B" w:rsidRDefault="00441F7B" w:rsidP="00441F7B">
            <w:pPr>
              <w:spacing w:line="360" w:lineRule="auto"/>
              <w:rPr>
                <w:rFonts w:ascii="Arial" w:hAnsi="Arial" w:cs="Arial"/>
                <w:sz w:val="24"/>
                <w:szCs w:val="24"/>
              </w:rPr>
            </w:pPr>
            <w:r>
              <w:rPr>
                <w:rFonts w:ascii="Arial" w:hAnsi="Arial" w:cs="Arial"/>
                <w:sz w:val="24"/>
                <w:szCs w:val="24"/>
              </w:rPr>
              <w:t xml:space="preserve">THREATS </w:t>
            </w:r>
          </w:p>
          <w:p w14:paraId="3E5A0C4B" w14:textId="77777777" w:rsidR="00C968FA" w:rsidRDefault="00C968FA" w:rsidP="00441F7B">
            <w:pPr>
              <w:spacing w:line="360" w:lineRule="auto"/>
              <w:rPr>
                <w:rFonts w:ascii="Arial" w:hAnsi="Arial" w:cs="Arial"/>
                <w:sz w:val="24"/>
                <w:szCs w:val="24"/>
              </w:rPr>
            </w:pPr>
            <w:r>
              <w:rPr>
                <w:rFonts w:ascii="Arial" w:hAnsi="Arial" w:cs="Arial"/>
                <w:sz w:val="24"/>
                <w:szCs w:val="24"/>
              </w:rPr>
              <w:t>Difficult economic period which leads to lack of costumers</w:t>
            </w:r>
          </w:p>
          <w:p w14:paraId="616BB808" w14:textId="6C817B09" w:rsidR="00C968FA" w:rsidRDefault="00C968FA" w:rsidP="00441F7B">
            <w:pPr>
              <w:spacing w:line="360" w:lineRule="auto"/>
              <w:rPr>
                <w:rFonts w:ascii="Arial" w:hAnsi="Arial" w:cs="Arial"/>
                <w:sz w:val="24"/>
                <w:szCs w:val="24"/>
              </w:rPr>
            </w:pPr>
          </w:p>
        </w:tc>
      </w:tr>
    </w:tbl>
    <w:p w14:paraId="47D96BEC" w14:textId="77777777" w:rsidR="00441F7B" w:rsidRPr="00441F7B" w:rsidRDefault="00441F7B" w:rsidP="00441F7B">
      <w:pPr>
        <w:spacing w:line="360" w:lineRule="auto"/>
        <w:rPr>
          <w:rFonts w:ascii="Arial" w:hAnsi="Arial" w:cs="Arial"/>
          <w:sz w:val="24"/>
          <w:szCs w:val="24"/>
        </w:rPr>
      </w:pPr>
    </w:p>
    <w:p w14:paraId="6EB222D6" w14:textId="1AF1B15E" w:rsidR="004A7BDA" w:rsidRDefault="00C968FA" w:rsidP="007226A8">
      <w:pPr>
        <w:spacing w:line="360" w:lineRule="auto"/>
        <w:rPr>
          <w:rFonts w:ascii="Arial" w:hAnsi="Arial" w:cs="Arial"/>
          <w:sz w:val="24"/>
          <w:szCs w:val="24"/>
        </w:rPr>
      </w:pPr>
      <w:r>
        <w:rPr>
          <w:rFonts w:ascii="Arial" w:hAnsi="Arial" w:cs="Arial"/>
          <w:sz w:val="24"/>
          <w:szCs w:val="24"/>
        </w:rPr>
        <w:t xml:space="preserve">The problems that emerge from this graph are the same mentioned before, which are the one related to the team management and miscommunication. This are problems that need to be solved internally, whereas those regarding the threats is something that can not be solved by the team members. </w:t>
      </w:r>
    </w:p>
    <w:p w14:paraId="452E2ADB" w14:textId="6DA4B12F" w:rsidR="00C968FA" w:rsidRDefault="00C968FA" w:rsidP="00C968FA">
      <w:pPr>
        <w:pStyle w:val="Heading2"/>
      </w:pPr>
      <w:bookmarkStart w:id="8" w:name="_Toc59206198"/>
      <w:r>
        <w:t>Pestle analysis</w:t>
      </w:r>
      <w:bookmarkEnd w:id="8"/>
    </w:p>
    <w:p w14:paraId="1ADFF1C9" w14:textId="0BCC4A87" w:rsidR="00834950" w:rsidRDefault="00C968FA" w:rsidP="00BC5CF3">
      <w:pPr>
        <w:spacing w:line="360" w:lineRule="auto"/>
        <w:rPr>
          <w:rFonts w:ascii="Arial" w:hAnsi="Arial" w:cs="Arial"/>
          <w:sz w:val="24"/>
          <w:szCs w:val="24"/>
        </w:rPr>
      </w:pPr>
      <w:r>
        <w:rPr>
          <w:rFonts w:ascii="Arial" w:hAnsi="Arial" w:cs="Arial"/>
          <w:sz w:val="24"/>
          <w:szCs w:val="24"/>
        </w:rPr>
        <w:t xml:space="preserve">Pestle analysis is another important business analysis tool. It </w:t>
      </w:r>
      <w:r w:rsidR="003154BC">
        <w:rPr>
          <w:rFonts w:ascii="Arial" w:hAnsi="Arial" w:cs="Arial"/>
          <w:sz w:val="24"/>
          <w:szCs w:val="24"/>
        </w:rPr>
        <w:t>covers six key factors which are</w:t>
      </w:r>
      <w:r w:rsidR="00854312">
        <w:rPr>
          <w:rFonts w:ascii="Arial" w:hAnsi="Arial" w:cs="Arial"/>
          <w:sz w:val="24"/>
          <w:szCs w:val="24"/>
        </w:rPr>
        <w:t xml:space="preserve">: economic, sociological, technological, legal and environmental. </w:t>
      </w:r>
      <w:r w:rsidR="00834950">
        <w:rPr>
          <w:rFonts w:ascii="Arial" w:hAnsi="Arial" w:cs="Arial"/>
          <w:sz w:val="24"/>
          <w:szCs w:val="24"/>
        </w:rPr>
        <w:t xml:space="preserve">This is mainly used to identify how external factors could influence a business and it is usually done following the swot analysis. There are different variations of pestle analysis. Pest analysis which covers four factors which are political, </w:t>
      </w:r>
      <w:r w:rsidR="00575BC8">
        <w:rPr>
          <w:rFonts w:ascii="Arial" w:hAnsi="Arial" w:cs="Arial"/>
          <w:sz w:val="24"/>
          <w:szCs w:val="24"/>
        </w:rPr>
        <w:t>economic</w:t>
      </w:r>
      <w:r w:rsidR="00834950">
        <w:rPr>
          <w:rFonts w:ascii="Arial" w:hAnsi="Arial" w:cs="Arial"/>
          <w:sz w:val="24"/>
          <w:szCs w:val="24"/>
        </w:rPr>
        <w:t xml:space="preserve">, sociological and technological. Steep analysis which covers all of the previous one but </w:t>
      </w:r>
      <w:r w:rsidR="00575BC8">
        <w:rPr>
          <w:rFonts w:ascii="Arial" w:hAnsi="Arial" w:cs="Arial"/>
          <w:sz w:val="24"/>
          <w:szCs w:val="24"/>
        </w:rPr>
        <w:t xml:space="preserve">with the addition of one more point which is the environmental one. Steeple analysis which includes also legal and ethical factors (Pestle analysis, 2015). </w:t>
      </w:r>
    </w:p>
    <w:p w14:paraId="4AEB48E6" w14:textId="2C4C80A5" w:rsidR="00575BC8" w:rsidRDefault="00575BC8" w:rsidP="00BC5CF3">
      <w:pPr>
        <w:spacing w:line="360" w:lineRule="auto"/>
        <w:rPr>
          <w:rFonts w:ascii="Arial" w:hAnsi="Arial" w:cs="Arial"/>
          <w:sz w:val="24"/>
          <w:szCs w:val="24"/>
        </w:rPr>
      </w:pPr>
      <w:r>
        <w:rPr>
          <w:rFonts w:ascii="Arial" w:hAnsi="Arial" w:cs="Arial"/>
          <w:sz w:val="24"/>
          <w:szCs w:val="24"/>
        </w:rPr>
        <w:t xml:space="preserve">All these points are fundamental parts that need to be consider in order to improve the business and understand what the challenges that will be faced are. However, they do not work for the problems that are internal. So, it is necessary to use different tools. </w:t>
      </w:r>
    </w:p>
    <w:p w14:paraId="0DEFF523" w14:textId="3A0DC478" w:rsidR="00575BC8" w:rsidRDefault="00575BC8" w:rsidP="00575BC8">
      <w:pPr>
        <w:pStyle w:val="Heading2"/>
      </w:pPr>
      <w:bookmarkStart w:id="9" w:name="_Toc59206199"/>
      <w:r>
        <w:t>Cause-effect analysis</w:t>
      </w:r>
      <w:bookmarkEnd w:id="9"/>
    </w:p>
    <w:p w14:paraId="3D36F354" w14:textId="64DCEAF8" w:rsidR="00575BC8" w:rsidRDefault="00575BC8" w:rsidP="00BC5CF3">
      <w:pPr>
        <w:spacing w:line="360" w:lineRule="auto"/>
        <w:rPr>
          <w:rFonts w:ascii="Arial" w:hAnsi="Arial" w:cs="Arial"/>
          <w:sz w:val="24"/>
          <w:szCs w:val="24"/>
        </w:rPr>
      </w:pPr>
      <w:r>
        <w:rPr>
          <w:rFonts w:ascii="Arial" w:hAnsi="Arial" w:cs="Arial"/>
          <w:sz w:val="24"/>
          <w:szCs w:val="24"/>
        </w:rPr>
        <w:t xml:space="preserve">Cause effect analysis is also known as fishbone diagram. This is a method which encourages creative thinking by looking backwards, so understanding </w:t>
      </w:r>
      <w:r w:rsidR="00BC5CF3">
        <w:rPr>
          <w:rFonts w:ascii="Arial" w:hAnsi="Arial" w:cs="Arial"/>
          <w:sz w:val="24"/>
          <w:szCs w:val="24"/>
        </w:rPr>
        <w:t xml:space="preserve">how and why a problem happened, but also looking forward, which means looking to the future and decide how can a thing be improved and what are the things that need to be changed in a business (Creately,2018). His names derive from the fact that once all the points are put down the structure that comes out remind of a fishbone structure. The head of the fish </w:t>
      </w:r>
      <w:r w:rsidR="00BC5CF3">
        <w:rPr>
          <w:rFonts w:ascii="Arial" w:hAnsi="Arial" w:cs="Arial"/>
          <w:sz w:val="24"/>
          <w:szCs w:val="24"/>
        </w:rPr>
        <w:lastRenderedPageBreak/>
        <w:t>represents the problem under discussion. Whereas for each bone there should be the different causes that brought to this point, which can also be grouped in different categories (</w:t>
      </w:r>
      <w:proofErr w:type="spellStart"/>
      <w:r w:rsidR="00BC5CF3">
        <w:rPr>
          <w:rFonts w:ascii="Arial" w:hAnsi="Arial" w:cs="Arial"/>
          <w:sz w:val="24"/>
          <w:szCs w:val="24"/>
        </w:rPr>
        <w:t>Belyh</w:t>
      </w:r>
      <w:proofErr w:type="spellEnd"/>
      <w:r w:rsidR="00BC5CF3">
        <w:rPr>
          <w:rFonts w:ascii="Arial" w:hAnsi="Arial" w:cs="Arial"/>
          <w:sz w:val="24"/>
          <w:szCs w:val="24"/>
        </w:rPr>
        <w:t xml:space="preserve">, 2019). </w:t>
      </w:r>
      <w:r w:rsidR="00344353">
        <w:rPr>
          <w:rFonts w:ascii="Arial" w:hAnsi="Arial" w:cs="Arial"/>
          <w:sz w:val="24"/>
          <w:szCs w:val="24"/>
        </w:rPr>
        <w:t xml:space="preserve">The major categories are usually: method, machine, materials, manpower, measurement and management, place, procedures, people, policies, surroundings, suppliers and system. First of all, it is necessary to decide on which of them to focus on and then for each of them identify the different factors that lead to the problem. This is a thing that should be done in group if it is related to a general problem. Everyone should give points to add and their point of view so it is possible to discuss them and try to arrive to the root of the problem. </w:t>
      </w:r>
    </w:p>
    <w:p w14:paraId="0A2F1107" w14:textId="77777777" w:rsidR="00344353" w:rsidRPr="00575BC8" w:rsidRDefault="00344353" w:rsidP="00BC5CF3">
      <w:pPr>
        <w:spacing w:line="360" w:lineRule="auto"/>
        <w:rPr>
          <w:rFonts w:ascii="Arial" w:hAnsi="Arial" w:cs="Arial"/>
          <w:sz w:val="24"/>
          <w:szCs w:val="24"/>
        </w:rPr>
      </w:pPr>
    </w:p>
    <w:p w14:paraId="13276754" w14:textId="77777777" w:rsidR="00575BC8" w:rsidRPr="00C968FA" w:rsidRDefault="00575BC8" w:rsidP="00C968FA">
      <w:pPr>
        <w:rPr>
          <w:rFonts w:ascii="Arial" w:hAnsi="Arial" w:cs="Arial"/>
          <w:sz w:val="24"/>
          <w:szCs w:val="24"/>
        </w:rPr>
      </w:pPr>
    </w:p>
    <w:p w14:paraId="51E387E6" w14:textId="77777777" w:rsidR="001358F6" w:rsidRDefault="001358F6" w:rsidP="001358F6">
      <w:pPr>
        <w:spacing w:line="240" w:lineRule="auto"/>
        <w:rPr>
          <w:rFonts w:ascii="Arial" w:hAnsi="Arial" w:cs="Arial"/>
          <w:sz w:val="18"/>
          <w:szCs w:val="18"/>
        </w:rPr>
      </w:pPr>
    </w:p>
    <w:p w14:paraId="04F960D7" w14:textId="6E04C309" w:rsidR="001358F6" w:rsidRPr="001358F6" w:rsidRDefault="001358F6" w:rsidP="001358F6">
      <w:pPr>
        <w:spacing w:line="240" w:lineRule="auto"/>
        <w:rPr>
          <w:rFonts w:ascii="Arial" w:hAnsi="Arial" w:cs="Arial"/>
          <w:b/>
          <w:bCs/>
          <w:i/>
          <w:iCs/>
          <w:sz w:val="18"/>
          <w:szCs w:val="18"/>
          <w:u w:val="single"/>
        </w:rPr>
      </w:pPr>
      <w:r w:rsidRPr="001358F6">
        <w:rPr>
          <w:rFonts w:ascii="Arial" w:hAnsi="Arial" w:cs="Arial"/>
          <w:b/>
          <w:bCs/>
          <w:i/>
          <w:iCs/>
          <w:sz w:val="18"/>
          <w:szCs w:val="18"/>
          <w:u w:val="single"/>
        </w:rPr>
        <w:t xml:space="preserve">People </w:t>
      </w:r>
      <w:r>
        <w:rPr>
          <w:rFonts w:ascii="Arial" w:hAnsi="Arial" w:cs="Arial"/>
          <w:b/>
          <w:bCs/>
          <w:i/>
          <w:iCs/>
          <w:sz w:val="18"/>
          <w:szCs w:val="18"/>
          <w:u w:val="single"/>
        </w:rPr>
        <w:t xml:space="preserve">                                                              Process </w:t>
      </w:r>
    </w:p>
    <w:p w14:paraId="1244E91A" w14:textId="62C61893" w:rsidR="001358F6" w:rsidRPr="001358F6" w:rsidRDefault="00344353" w:rsidP="001358F6">
      <w:pPr>
        <w:pStyle w:val="ListParagraph"/>
        <w:numPr>
          <w:ilvl w:val="0"/>
          <w:numId w:val="2"/>
        </w:numPr>
        <w:spacing w:line="240" w:lineRule="auto"/>
        <w:rPr>
          <w:rFonts w:ascii="Arial" w:hAnsi="Arial" w:cs="Arial"/>
          <w:sz w:val="18"/>
          <w:szCs w:val="18"/>
        </w:rPr>
      </w:pPr>
      <w:r>
        <w:rPr>
          <w:noProof/>
          <w:sz w:val="24"/>
          <w:szCs w:val="24"/>
        </w:rPr>
        <mc:AlternateContent>
          <mc:Choice Requires="wps">
            <w:drawing>
              <wp:anchor distT="0" distB="0" distL="114300" distR="114300" simplePos="0" relativeHeight="251659264" behindDoc="0" locked="0" layoutInCell="1" allowOverlap="1" wp14:anchorId="45D66F47" wp14:editId="34A8BCBF">
                <wp:simplePos x="0" y="0"/>
                <wp:positionH relativeFrom="column">
                  <wp:posOffset>4109033</wp:posOffset>
                </wp:positionH>
                <wp:positionV relativeFrom="paragraph">
                  <wp:posOffset>110727</wp:posOffset>
                </wp:positionV>
                <wp:extent cx="2228803" cy="2368488"/>
                <wp:effectExtent l="0" t="476250" r="534035" b="470535"/>
                <wp:wrapNone/>
                <wp:docPr id="1" name="Right Triangle 1"/>
                <wp:cNvGraphicFramePr/>
                <a:graphic xmlns:a="http://schemas.openxmlformats.org/drawingml/2006/main">
                  <a:graphicData uri="http://schemas.microsoft.com/office/word/2010/wordprocessingShape">
                    <wps:wsp>
                      <wps:cNvSpPr/>
                      <wps:spPr>
                        <a:xfrm rot="13350463">
                          <a:off x="0" y="0"/>
                          <a:ext cx="2228803" cy="2368488"/>
                        </a:xfrm>
                        <a:prstGeom prst="rtTriangl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997F56" id="_x0000_t6" coordsize="21600,21600" o:spt="6" path="m,l,21600r21600,xe">
                <v:stroke joinstyle="miter"/>
                <v:path gradientshapeok="t" o:connecttype="custom" o:connectlocs="0,0;0,10800;0,21600;10800,21600;21600,21600;10800,10800" textboxrect="1800,12600,12600,19800"/>
              </v:shapetype>
              <v:shape id="Right Triangle 1" o:spid="_x0000_s1026" type="#_x0000_t6" style="position:absolute;margin-left:323.55pt;margin-top:8.7pt;width:175.5pt;height:186.5pt;rotation:-9010694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" fillcolor="white [3201]" strokecolor="#70ad47 [3209]" strokeweight="1pt"/>
            </w:pict>
          </mc:Fallback>
        </mc:AlternateContent>
      </w:r>
      <w:r w:rsidR="001358F6" w:rsidRPr="001358F6">
        <w:rPr>
          <w:rFonts w:ascii="Arial" w:hAnsi="Arial" w:cs="Arial"/>
          <w:sz w:val="18"/>
          <w:szCs w:val="18"/>
        </w:rPr>
        <w:t>LACK OF COMMUNICATION</w:t>
      </w:r>
      <w:r w:rsidR="001358F6">
        <w:rPr>
          <w:rFonts w:ascii="Arial" w:hAnsi="Arial" w:cs="Arial"/>
          <w:sz w:val="18"/>
          <w:szCs w:val="18"/>
        </w:rPr>
        <w:t xml:space="preserve">              INABILITY TO PROPERLY SERVE A COSTUMER </w:t>
      </w:r>
    </w:p>
    <w:p w14:paraId="074E4B0C" w14:textId="340C42EE" w:rsidR="001358F6" w:rsidRDefault="001358F6" w:rsidP="001358F6">
      <w:pPr>
        <w:pStyle w:val="ListParagraph"/>
        <w:numPr>
          <w:ilvl w:val="0"/>
          <w:numId w:val="2"/>
        </w:numPr>
        <w:spacing w:line="240" w:lineRule="auto"/>
        <w:rPr>
          <w:rFonts w:ascii="Arial" w:hAnsi="Arial" w:cs="Arial"/>
          <w:sz w:val="18"/>
          <w:szCs w:val="18"/>
        </w:rPr>
      </w:pPr>
      <w:r w:rsidRPr="001358F6">
        <w:rPr>
          <w:rFonts w:ascii="Arial" w:hAnsi="Arial" w:cs="Arial"/>
          <w:sz w:val="18"/>
          <w:szCs w:val="18"/>
        </w:rPr>
        <w:t xml:space="preserve">MISUNDERSTANDIG </w:t>
      </w:r>
      <w:r>
        <w:rPr>
          <w:rFonts w:ascii="Arial" w:hAnsi="Arial" w:cs="Arial"/>
          <w:sz w:val="18"/>
          <w:szCs w:val="18"/>
        </w:rPr>
        <w:t xml:space="preserve">                         WRONG AND MISSING INFORMATIONS GIVEN</w:t>
      </w:r>
    </w:p>
    <w:p w14:paraId="7FB4B300" w14:textId="47F78201" w:rsidR="001358F6" w:rsidRPr="001358F6" w:rsidRDefault="001358F6" w:rsidP="001358F6">
      <w:pPr>
        <w:pStyle w:val="ListParagraph"/>
        <w:numPr>
          <w:ilvl w:val="0"/>
          <w:numId w:val="2"/>
        </w:numPr>
        <w:spacing w:line="240" w:lineRule="auto"/>
        <w:rPr>
          <w:rFonts w:ascii="Arial" w:hAnsi="Arial" w:cs="Arial"/>
          <w:sz w:val="18"/>
          <w:szCs w:val="18"/>
        </w:rPr>
      </w:pPr>
      <w:r>
        <w:rPr>
          <w:rFonts w:ascii="Arial" w:hAnsi="Arial" w:cs="Arial"/>
          <w:sz w:val="18"/>
          <w:szCs w:val="18"/>
        </w:rPr>
        <w:t xml:space="preserve">IMPROPER TRAINING                        </w:t>
      </w:r>
    </w:p>
    <w:p w14:paraId="425BDFEB" w14:textId="3D3E5EF8" w:rsidR="001358F6" w:rsidRPr="001358F6" w:rsidRDefault="001358F6" w:rsidP="001358F6">
      <w:pPr>
        <w:pStyle w:val="ListParagraph"/>
        <w:numPr>
          <w:ilvl w:val="0"/>
          <w:numId w:val="2"/>
        </w:numPr>
        <w:spacing w:line="240" w:lineRule="auto"/>
        <w:rPr>
          <w:rFonts w:ascii="Arial" w:hAnsi="Arial" w:cs="Arial"/>
          <w:sz w:val="18"/>
          <w:szCs w:val="18"/>
        </w:rPr>
      </w:pPr>
      <w:r>
        <w:rPr>
          <w:rFonts w:ascii="Arial" w:hAnsi="Arial" w:cs="Arial"/>
          <w:sz w:val="18"/>
          <w:szCs w:val="18"/>
        </w:rPr>
        <w:t xml:space="preserve">LACK OF KNOWLEDGE </w:t>
      </w:r>
    </w:p>
    <w:p w14:paraId="305E9D27" w14:textId="0B651915" w:rsidR="00006AD6" w:rsidRDefault="001358F6" w:rsidP="00006AD6">
      <w:r>
        <w:rPr>
          <w:noProof/>
        </w:rPr>
        <mc:AlternateContent>
          <mc:Choice Requires="wps">
            <w:drawing>
              <wp:anchor distT="0" distB="0" distL="114300" distR="114300" simplePos="0" relativeHeight="251664384" behindDoc="0" locked="0" layoutInCell="1" allowOverlap="1" wp14:anchorId="407FE9E9" wp14:editId="3544303C">
                <wp:simplePos x="0" y="0"/>
                <wp:positionH relativeFrom="column">
                  <wp:posOffset>3277752</wp:posOffset>
                </wp:positionH>
                <wp:positionV relativeFrom="paragraph">
                  <wp:posOffset>10116</wp:posOffset>
                </wp:positionV>
                <wp:extent cx="754911" cy="818707"/>
                <wp:effectExtent l="0" t="0" r="26670" b="19685"/>
                <wp:wrapNone/>
                <wp:docPr id="4" name="Straight Connector 4"/>
                <wp:cNvGraphicFramePr/>
                <a:graphic xmlns:a="http://schemas.openxmlformats.org/drawingml/2006/main">
                  <a:graphicData uri="http://schemas.microsoft.com/office/word/2010/wordprocessingShape">
                    <wps:wsp>
                      <wps:cNvCnPr/>
                      <wps:spPr>
                        <a:xfrm>
                          <a:off x="0" y="0"/>
                          <a:ext cx="754911" cy="818707"/>
                        </a:xfrm>
                        <a:prstGeom prst="line">
                          <a:avLst/>
                        </a:prstGeom>
                        <a:ln>
                          <a:solidFill>
                            <a:schemeClr val="accent6">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ED9205" id="Straight Connector 4"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58.1pt,.8pt" to="317.55pt,6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" strokecolor="#a8d08d [1945]"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7D73A58A" wp14:editId="2A59E94E">
                <wp:simplePos x="0" y="0"/>
                <wp:positionH relativeFrom="column">
                  <wp:posOffset>1034282</wp:posOffset>
                </wp:positionH>
                <wp:positionV relativeFrom="paragraph">
                  <wp:posOffset>116441</wp:posOffset>
                </wp:positionV>
                <wp:extent cx="733647" cy="744279"/>
                <wp:effectExtent l="0" t="0" r="28575" b="36830"/>
                <wp:wrapNone/>
                <wp:docPr id="3" name="Straight Connector 3"/>
                <wp:cNvGraphicFramePr/>
                <a:graphic xmlns:a="http://schemas.openxmlformats.org/drawingml/2006/main">
                  <a:graphicData uri="http://schemas.microsoft.com/office/word/2010/wordprocessingShape">
                    <wps:wsp>
                      <wps:cNvCnPr/>
                      <wps:spPr>
                        <a:xfrm>
                          <a:off x="0" y="0"/>
                          <a:ext cx="733647" cy="744279"/>
                        </a:xfrm>
                        <a:prstGeom prst="line">
                          <a:avLst/>
                        </a:prstGeom>
                        <a:ln>
                          <a:solidFill>
                            <a:schemeClr val="accent6">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05D21A" id="Straight Connector 3"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81.45pt,9.15pt" to="139.2pt,6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" strokecolor="#a8d08d [1945]" strokeweight=".5pt">
                <v:stroke joinstyle="miter"/>
              </v:line>
            </w:pict>
          </mc:Fallback>
        </mc:AlternateContent>
      </w:r>
    </w:p>
    <w:p w14:paraId="1867390A" w14:textId="46022B94" w:rsidR="00006AD6" w:rsidRPr="00006AD6" w:rsidRDefault="00344353" w:rsidP="00006AD6">
      <w:pPr>
        <w:spacing w:line="360" w:lineRule="auto"/>
        <w:rPr>
          <w:rFonts w:ascii="Arial" w:hAnsi="Arial" w:cs="Arial"/>
          <w:sz w:val="24"/>
          <w:szCs w:val="24"/>
        </w:rPr>
      </w:pPr>
      <w:r>
        <w:rPr>
          <w:noProof/>
        </w:rPr>
        <mc:AlternateContent>
          <mc:Choice Requires="wps">
            <w:drawing>
              <wp:anchor distT="45720" distB="45720" distL="114300" distR="114300" simplePos="0" relativeHeight="251661312" behindDoc="0" locked="0" layoutInCell="1" allowOverlap="1" wp14:anchorId="0F2F09E3" wp14:editId="5AFD417B">
                <wp:simplePos x="0" y="0"/>
                <wp:positionH relativeFrom="margin">
                  <wp:posOffset>5307965</wp:posOffset>
                </wp:positionH>
                <wp:positionV relativeFrom="paragraph">
                  <wp:posOffset>5715</wp:posOffset>
                </wp:positionV>
                <wp:extent cx="1318260" cy="12115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1211580"/>
                        </a:xfrm>
                        <a:prstGeom prst="rect">
                          <a:avLst/>
                        </a:prstGeom>
                        <a:solidFill>
                          <a:srgbClr val="FFFFFF"/>
                        </a:solidFill>
                        <a:ln w="9525">
                          <a:noFill/>
                          <a:miter lim="800000"/>
                          <a:headEnd/>
                          <a:tailEnd/>
                        </a:ln>
                      </wps:spPr>
                      <wps:txbx>
                        <w:txbxContent>
                          <w:p w14:paraId="6A5376B6" w14:textId="3E6CE0E0" w:rsidR="00684DC4" w:rsidRDefault="00684DC4">
                            <w:r>
                              <w:t xml:space="preserve">LACK OF COMMUNICATION &amp; </w:t>
                            </w:r>
                          </w:p>
                          <w:p w14:paraId="71FBCB5C" w14:textId="1FC9D4B7" w:rsidR="00684DC4" w:rsidRDefault="00684DC4">
                            <w:r>
                              <w:t xml:space="preserve">COSTUMER COMPLAINT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2F09E3" id="_x0000_t202" coordsize="21600,21600" o:spt="202" path="m,l,21600r21600,l21600,xe">
                <v:stroke joinstyle="miter"/>
                <v:path gradientshapeok="t" o:connecttype="rect"/>
              </v:shapetype>
              <v:shape id="Text Box 2" o:spid="_x0000_s1026" type="#_x0000_t202" style="position:absolute;margin-left:417.95pt;margin-top:.45pt;width:103.8pt;height:95.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" stroked="f">
                <v:textbox>
                  <w:txbxContent>
                    <w:p w14:paraId="6A5376B6" w14:textId="3E6CE0E0" w:rsidR="00684DC4" w:rsidRDefault="00684DC4">
                      <w:r>
                        <w:t xml:space="preserve">LACK OF COMMUNICATION &amp; </w:t>
                      </w:r>
                    </w:p>
                    <w:p w14:paraId="71FBCB5C" w14:textId="1FC9D4B7" w:rsidR="00684DC4" w:rsidRDefault="00684DC4">
                      <w:r>
                        <w:t xml:space="preserve">COSTUMER COMPLAINT </w:t>
                      </w:r>
                    </w:p>
                  </w:txbxContent>
                </v:textbox>
                <w10:wrap type="square" anchorx="margin"/>
              </v:shape>
            </w:pict>
          </mc:Fallback>
        </mc:AlternateContent>
      </w:r>
    </w:p>
    <w:p w14:paraId="2BC70C4F" w14:textId="3B37C251" w:rsidR="00006AD6" w:rsidRDefault="001358F6" w:rsidP="00006AD6">
      <w:r>
        <w:rPr>
          <w:noProof/>
        </w:rPr>
        <mc:AlternateContent>
          <mc:Choice Requires="wps">
            <w:drawing>
              <wp:anchor distT="0" distB="0" distL="114300" distR="114300" simplePos="0" relativeHeight="251662336" behindDoc="0" locked="0" layoutInCell="1" allowOverlap="1" wp14:anchorId="65267D8F" wp14:editId="1A51196B">
                <wp:simplePos x="0" y="0"/>
                <wp:positionH relativeFrom="column">
                  <wp:posOffset>-316053</wp:posOffset>
                </wp:positionH>
                <wp:positionV relativeFrom="paragraph">
                  <wp:posOffset>236929</wp:posOffset>
                </wp:positionV>
                <wp:extent cx="5528930" cy="42530"/>
                <wp:effectExtent l="0" t="0" r="15240" b="34290"/>
                <wp:wrapNone/>
                <wp:docPr id="2" name="Straight Connector 2"/>
                <wp:cNvGraphicFramePr/>
                <a:graphic xmlns:a="http://schemas.openxmlformats.org/drawingml/2006/main">
                  <a:graphicData uri="http://schemas.microsoft.com/office/word/2010/wordprocessingShape">
                    <wps:wsp>
                      <wps:cNvCnPr/>
                      <wps:spPr>
                        <a:xfrm flipH="1">
                          <a:off x="0" y="0"/>
                          <a:ext cx="5528930" cy="42530"/>
                        </a:xfrm>
                        <a:prstGeom prst="line">
                          <a:avLst/>
                        </a:prstGeom>
                        <a:ln>
                          <a:solidFill>
                            <a:schemeClr val="accent6">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83EBC0" id="Straight Connector 2"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24.9pt,18.65pt" to="410.4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" strokecolor="#a8d08d [1945]" strokeweight=".5pt">
                <v:stroke joinstyle="miter"/>
              </v:line>
            </w:pict>
          </mc:Fallback>
        </mc:AlternateContent>
      </w:r>
    </w:p>
    <w:p w14:paraId="626C922D" w14:textId="642F38D9" w:rsidR="00006AD6" w:rsidRDefault="002C1280" w:rsidP="00006AD6">
      <w:r>
        <w:rPr>
          <w:noProof/>
        </w:rPr>
        <mc:AlternateContent>
          <mc:Choice Requires="wps">
            <w:drawing>
              <wp:anchor distT="0" distB="0" distL="114300" distR="114300" simplePos="0" relativeHeight="251666432" behindDoc="0" locked="0" layoutInCell="1" allowOverlap="1" wp14:anchorId="02A4CE47" wp14:editId="26F94C37">
                <wp:simplePos x="0" y="0"/>
                <wp:positionH relativeFrom="column">
                  <wp:posOffset>3320282</wp:posOffset>
                </wp:positionH>
                <wp:positionV relativeFrom="paragraph">
                  <wp:posOffset>31691</wp:posOffset>
                </wp:positionV>
                <wp:extent cx="691116" cy="754912"/>
                <wp:effectExtent l="0" t="0" r="33020" b="26670"/>
                <wp:wrapNone/>
                <wp:docPr id="6" name="Straight Connector 6"/>
                <wp:cNvGraphicFramePr/>
                <a:graphic xmlns:a="http://schemas.openxmlformats.org/drawingml/2006/main">
                  <a:graphicData uri="http://schemas.microsoft.com/office/word/2010/wordprocessingShape">
                    <wps:wsp>
                      <wps:cNvCnPr/>
                      <wps:spPr>
                        <a:xfrm flipH="1">
                          <a:off x="0" y="0"/>
                          <a:ext cx="691116" cy="754912"/>
                        </a:xfrm>
                        <a:prstGeom prst="line">
                          <a:avLst/>
                        </a:prstGeom>
                        <a:ln>
                          <a:solidFill>
                            <a:schemeClr val="accent6">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272F91" id="Straight Connector 6"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261.45pt,2.5pt" to="315.85pt,6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" strokecolor="#a8d08d [1945]"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7F22F93F" wp14:editId="2C748BC4">
                <wp:simplePos x="0" y="0"/>
                <wp:positionH relativeFrom="column">
                  <wp:posOffset>1098077</wp:posOffset>
                </wp:positionH>
                <wp:positionV relativeFrom="paragraph">
                  <wp:posOffset>63589</wp:posOffset>
                </wp:positionV>
                <wp:extent cx="669630" cy="701748"/>
                <wp:effectExtent l="0" t="0" r="16510" b="22225"/>
                <wp:wrapNone/>
                <wp:docPr id="5" name="Straight Connector 5"/>
                <wp:cNvGraphicFramePr/>
                <a:graphic xmlns:a="http://schemas.openxmlformats.org/drawingml/2006/main">
                  <a:graphicData uri="http://schemas.microsoft.com/office/word/2010/wordprocessingShape">
                    <wps:wsp>
                      <wps:cNvCnPr/>
                      <wps:spPr>
                        <a:xfrm flipH="1">
                          <a:off x="0" y="0"/>
                          <a:ext cx="669630" cy="701748"/>
                        </a:xfrm>
                        <a:prstGeom prst="line">
                          <a:avLst/>
                        </a:prstGeom>
                        <a:ln>
                          <a:solidFill>
                            <a:schemeClr val="accent6">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AA0CC1" id="Straight Connector 5"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86.45pt,5pt" to="139.2pt,6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" strokecolor="#a8d08d [1945]" strokeweight=".5pt">
                <v:stroke joinstyle="miter"/>
              </v:line>
            </w:pict>
          </mc:Fallback>
        </mc:AlternateContent>
      </w:r>
    </w:p>
    <w:p w14:paraId="2534ED46" w14:textId="7A7F628E" w:rsidR="00006AD6" w:rsidRDefault="00006AD6" w:rsidP="00006AD6"/>
    <w:p w14:paraId="03F4D069" w14:textId="61EBF222" w:rsidR="00006AD6" w:rsidRDefault="00006AD6" w:rsidP="00006AD6"/>
    <w:p w14:paraId="33B4DFB7" w14:textId="2D9BD15D" w:rsidR="00006AD6" w:rsidRDefault="002C1280" w:rsidP="002C1280">
      <w:pPr>
        <w:pStyle w:val="ListParagraph"/>
        <w:numPr>
          <w:ilvl w:val="0"/>
          <w:numId w:val="3"/>
        </w:numPr>
      </w:pPr>
      <w:r>
        <w:t>NOISE AND FULL OF PEOPLE                       BUSY WHEN NEEDED</w:t>
      </w:r>
    </w:p>
    <w:p w14:paraId="5E6AFC9B" w14:textId="15C943EF" w:rsidR="002C1280" w:rsidRDefault="002C1280" w:rsidP="002C1280">
      <w:pPr>
        <w:pStyle w:val="ListParagraph"/>
        <w:numPr>
          <w:ilvl w:val="0"/>
          <w:numId w:val="3"/>
        </w:numPr>
      </w:pPr>
      <w:r>
        <w:t>DIFFICULTY TO COMMUNICATE                 UNABLE TO PROPERLY DELIVER</w:t>
      </w:r>
    </w:p>
    <w:p w14:paraId="1317E211" w14:textId="7B6F9D00" w:rsidR="002C1280" w:rsidRDefault="002C1280" w:rsidP="002C1280">
      <w:pPr>
        <w:pStyle w:val="ListParagraph"/>
        <w:ind w:left="1021"/>
      </w:pPr>
      <w:r>
        <w:t>WITH EACH OTHER                                       INFORMATIONS OFTEN DONE VIA PHONE.</w:t>
      </w:r>
    </w:p>
    <w:p w14:paraId="06E61E93" w14:textId="77777777" w:rsidR="002C1280" w:rsidRDefault="002C1280" w:rsidP="002C1280">
      <w:pPr>
        <w:pStyle w:val="ListParagraph"/>
        <w:numPr>
          <w:ilvl w:val="0"/>
          <w:numId w:val="3"/>
        </w:numPr>
      </w:pPr>
      <w:r>
        <w:t xml:space="preserve">BUSY  </w:t>
      </w:r>
    </w:p>
    <w:p w14:paraId="150730D6" w14:textId="6C2126A0" w:rsidR="002C1280" w:rsidRDefault="002C1280" w:rsidP="002C1280">
      <w:pPr>
        <w:pStyle w:val="ListParagraph"/>
        <w:numPr>
          <w:ilvl w:val="0"/>
          <w:numId w:val="3"/>
        </w:numPr>
      </w:pPr>
      <w:r>
        <w:t xml:space="preserve">COSTANT CHANGES                                                                </w:t>
      </w:r>
    </w:p>
    <w:p w14:paraId="71E20D34" w14:textId="1178A086" w:rsidR="00006AD6" w:rsidRDefault="002C1280" w:rsidP="00006AD6">
      <w:pPr>
        <w:rPr>
          <w:b/>
          <w:bCs/>
          <w:i/>
          <w:iCs/>
          <w:u w:val="single"/>
        </w:rPr>
      </w:pPr>
      <w:r>
        <w:t xml:space="preserve">  </w:t>
      </w:r>
      <w:r>
        <w:rPr>
          <w:b/>
          <w:bCs/>
          <w:i/>
          <w:iCs/>
          <w:u w:val="single"/>
        </w:rPr>
        <w:t xml:space="preserve">Environment                                                        Management </w:t>
      </w:r>
    </w:p>
    <w:p w14:paraId="5BB2F99D" w14:textId="7C1EDA11" w:rsidR="002C1280" w:rsidRDefault="002C1280" w:rsidP="00006AD6">
      <w:pPr>
        <w:rPr>
          <w:b/>
          <w:bCs/>
          <w:i/>
          <w:iCs/>
          <w:u w:val="single"/>
        </w:rPr>
      </w:pPr>
    </w:p>
    <w:p w14:paraId="46A0BCCE" w14:textId="1F7803C7" w:rsidR="002C1280" w:rsidRDefault="002C1280" w:rsidP="00006AD6">
      <w:pPr>
        <w:rPr>
          <w:b/>
          <w:bCs/>
          <w:i/>
          <w:iCs/>
          <w:u w:val="single"/>
        </w:rPr>
      </w:pPr>
    </w:p>
    <w:p w14:paraId="5A35B412" w14:textId="3804AB3D" w:rsidR="002C1280" w:rsidRDefault="002C1280" w:rsidP="002C1280">
      <w:pPr>
        <w:spacing w:line="360" w:lineRule="auto"/>
        <w:rPr>
          <w:rFonts w:ascii="Arial" w:hAnsi="Arial" w:cs="Arial"/>
          <w:sz w:val="24"/>
          <w:szCs w:val="24"/>
        </w:rPr>
      </w:pPr>
      <w:r>
        <w:rPr>
          <w:rFonts w:ascii="Arial" w:hAnsi="Arial" w:cs="Arial"/>
          <w:sz w:val="24"/>
          <w:szCs w:val="24"/>
        </w:rPr>
        <w:t xml:space="preserve">As a result of this fishbone diagram is clearly understandable that this problem came out because of different factors happening in the working place. The first one was the lack of communication due to the managers who did not pass it properly and that they did not make sure everyone was aware of the changes. </w:t>
      </w:r>
      <w:r w:rsidR="003017A9">
        <w:rPr>
          <w:rFonts w:ascii="Arial" w:hAnsi="Arial" w:cs="Arial"/>
          <w:sz w:val="24"/>
          <w:szCs w:val="24"/>
        </w:rPr>
        <w:t xml:space="preserve">Most of the time the information </w:t>
      </w:r>
      <w:proofErr w:type="gramStart"/>
      <w:r w:rsidR="003017A9">
        <w:rPr>
          <w:rFonts w:ascii="Arial" w:hAnsi="Arial" w:cs="Arial"/>
          <w:sz w:val="24"/>
          <w:szCs w:val="24"/>
        </w:rPr>
        <w:t>have</w:t>
      </w:r>
      <w:proofErr w:type="gramEnd"/>
      <w:r w:rsidR="003017A9">
        <w:rPr>
          <w:rFonts w:ascii="Arial" w:hAnsi="Arial" w:cs="Arial"/>
          <w:sz w:val="24"/>
          <w:szCs w:val="24"/>
        </w:rPr>
        <w:t xml:space="preserve"> </w:t>
      </w:r>
      <w:r w:rsidR="003017A9">
        <w:rPr>
          <w:rFonts w:ascii="Arial" w:hAnsi="Arial" w:cs="Arial"/>
          <w:sz w:val="24"/>
          <w:szCs w:val="24"/>
        </w:rPr>
        <w:lastRenderedPageBreak/>
        <w:t xml:space="preserve">been delivered via phones on the different group chats and most people did not read them or did not have access to them. The second one was that the place is always very noise and busy so it is difficult for people to communicate between each other, and even when it come to talk to a manager it can become challenging. The third problem are all the constant changes that are being made in the place and due to the lack of communication most of the team is not aware of. </w:t>
      </w:r>
    </w:p>
    <w:p w14:paraId="262A1B47" w14:textId="7C7359FF" w:rsidR="003017A9" w:rsidRDefault="003017A9" w:rsidP="003017A9">
      <w:pPr>
        <w:pStyle w:val="Heading1"/>
      </w:pPr>
      <w:bookmarkStart w:id="10" w:name="_Toc59206200"/>
      <w:r>
        <w:t>PLAN FOR IMPLEMENTING THE SOLUTION</w:t>
      </w:r>
      <w:bookmarkEnd w:id="10"/>
    </w:p>
    <w:p w14:paraId="7DC8AD31" w14:textId="0AD765CB" w:rsidR="009D109D" w:rsidRDefault="009D109D" w:rsidP="003017A9">
      <w:pPr>
        <w:spacing w:line="360" w:lineRule="auto"/>
        <w:rPr>
          <w:rFonts w:ascii="Arial" w:hAnsi="Arial" w:cs="Arial"/>
          <w:sz w:val="24"/>
          <w:szCs w:val="24"/>
        </w:rPr>
      </w:pPr>
      <w:r>
        <w:rPr>
          <w:rFonts w:ascii="Arial" w:hAnsi="Arial" w:cs="Arial"/>
          <w:sz w:val="24"/>
          <w:szCs w:val="24"/>
        </w:rPr>
        <w:t xml:space="preserve">After all the problems have been made clear in this diagram it is the managers responsibility to figure out a plan and find a solution. First of all, there should be two regular briefing per day before the start of every shift in order to make the team aware of all the daily changes such as those on the menu. Delivering messages via phone should still be used as a form of communication, so even if someone is missing from work, can easily know what is going on and what the new rules are. Managers must talk to each other in order to not create confusion about the things they will communicate to the rest of the team, and during each shift there should be a designated one to help the staff if there is any need or problem with the costumers. More trainings should be organised and put in place in order to be sure all the team members are on the same page and all the new ones are aware of the things required to work in there. It is not only the managers responsibility to make sure the costumers are satisfied, but each individual should communicate properly to them and only in case of issues contact the person responsible for that. </w:t>
      </w:r>
    </w:p>
    <w:p w14:paraId="0468CEE1" w14:textId="17D37CE3" w:rsidR="009D109D" w:rsidRDefault="009D109D" w:rsidP="009D109D">
      <w:pPr>
        <w:pStyle w:val="Heading1"/>
      </w:pPr>
      <w:bookmarkStart w:id="11" w:name="_Toc59206201"/>
      <w:r>
        <w:t>CONCLUSION</w:t>
      </w:r>
      <w:bookmarkEnd w:id="11"/>
    </w:p>
    <w:p w14:paraId="3F012A58" w14:textId="34A8E087" w:rsidR="00851D2B" w:rsidRPr="009D109D" w:rsidRDefault="00851D2B" w:rsidP="009D109D">
      <w:pPr>
        <w:spacing w:line="360" w:lineRule="auto"/>
        <w:rPr>
          <w:rFonts w:ascii="Arial" w:hAnsi="Arial" w:cs="Arial"/>
          <w:sz w:val="24"/>
          <w:szCs w:val="24"/>
        </w:rPr>
      </w:pPr>
      <w:r>
        <w:rPr>
          <w:rFonts w:ascii="Arial" w:hAnsi="Arial" w:cs="Arial"/>
          <w:sz w:val="24"/>
          <w:szCs w:val="24"/>
        </w:rPr>
        <w:t>As a conclusion there are different problem solving and decision-making techniques that can be used in our everyday life. They help us reflect on different aspect of it and improve our performances. It is very important to have a look back in the past or at the present in order to improve our future and solve those little problems that we face every day. Sometimes it can be difficult to notice all of them but we must ask ourselves how we can do better and investigate on why a certain thing is happening, only like this we will have a clearer vision of everything. After we can start looking forward and, learning from our experience, try t</w:t>
      </w:r>
    </w:p>
    <w:p w14:paraId="09BB5420" w14:textId="7296F2D7" w:rsidR="00006AD6" w:rsidRDefault="00006AD6" w:rsidP="00006AD6"/>
    <w:p w14:paraId="23EF0A2F" w14:textId="24666C17" w:rsidR="00006AD6" w:rsidRDefault="00006AD6" w:rsidP="00006AD6"/>
    <w:p w14:paraId="084D7EFB" w14:textId="200D27BF" w:rsidR="00006AD6" w:rsidRDefault="00006AD6" w:rsidP="00006AD6"/>
    <w:p w14:paraId="33BA8595" w14:textId="15A36BA4" w:rsidR="00006AD6" w:rsidRDefault="00006AD6" w:rsidP="00006AD6"/>
    <w:p w14:paraId="39652322" w14:textId="7372CFF3" w:rsidR="00006AD6" w:rsidRDefault="002C256F" w:rsidP="002C256F">
      <w:pPr>
        <w:pStyle w:val="Heading1"/>
      </w:pPr>
      <w:bookmarkStart w:id="12" w:name="_Toc59206202"/>
      <w:r>
        <w:lastRenderedPageBreak/>
        <w:t>REFERENCES</w:t>
      </w:r>
      <w:bookmarkEnd w:id="12"/>
      <w:r>
        <w:t xml:space="preserve"> </w:t>
      </w:r>
    </w:p>
    <w:p w14:paraId="6DF95173" w14:textId="77777777" w:rsidR="000D5151" w:rsidRPr="000D5151" w:rsidRDefault="000D5151" w:rsidP="000D5151">
      <w:pPr>
        <w:rPr>
          <w:rFonts w:ascii="Arial" w:hAnsi="Arial" w:cs="Arial"/>
          <w:i/>
          <w:iCs/>
          <w:sz w:val="24"/>
          <w:szCs w:val="24"/>
        </w:rPr>
      </w:pPr>
      <w:proofErr w:type="spellStart"/>
      <w:r w:rsidRPr="000D5151">
        <w:rPr>
          <w:rFonts w:ascii="Arial" w:hAnsi="Arial" w:cs="Arial"/>
          <w:sz w:val="24"/>
          <w:szCs w:val="24"/>
        </w:rPr>
        <w:t>Belyh</w:t>
      </w:r>
      <w:proofErr w:type="spellEnd"/>
      <w:r w:rsidRPr="000D5151">
        <w:rPr>
          <w:rFonts w:ascii="Arial" w:hAnsi="Arial" w:cs="Arial"/>
          <w:sz w:val="24"/>
          <w:szCs w:val="24"/>
        </w:rPr>
        <w:t xml:space="preserve"> (2019). </w:t>
      </w:r>
      <w:r w:rsidRPr="000D5151">
        <w:rPr>
          <w:rFonts w:ascii="Arial" w:hAnsi="Arial" w:cs="Arial"/>
          <w:i/>
          <w:iCs/>
          <w:sz w:val="24"/>
          <w:szCs w:val="24"/>
        </w:rPr>
        <w:t xml:space="preserve">How to Use Cause and Effect Analysis to Solve Any Problem. </w:t>
      </w:r>
      <w:r w:rsidRPr="000D5151">
        <w:rPr>
          <w:rFonts w:ascii="Arial" w:hAnsi="Arial" w:cs="Arial"/>
          <w:sz w:val="24"/>
          <w:szCs w:val="24"/>
        </w:rPr>
        <w:t xml:space="preserve">Available at: </w:t>
      </w:r>
      <w:hyperlink r:id="rId6" w:history="1">
        <w:r w:rsidRPr="000D5151">
          <w:rPr>
            <w:rStyle w:val="Hyperlink"/>
            <w:rFonts w:ascii="Arial" w:hAnsi="Arial" w:cs="Arial"/>
            <w:sz w:val="24"/>
            <w:szCs w:val="24"/>
          </w:rPr>
          <w:t>https://www.cleverism.com/how-to-use-cause-and-effect-analysis-to-solve-any-problem/</w:t>
        </w:r>
      </w:hyperlink>
      <w:r w:rsidRPr="000D5151">
        <w:rPr>
          <w:rFonts w:ascii="Arial" w:hAnsi="Arial" w:cs="Arial"/>
          <w:sz w:val="24"/>
          <w:szCs w:val="24"/>
        </w:rPr>
        <w:t xml:space="preserve">. Accessed date: </w:t>
      </w:r>
      <w:r>
        <w:rPr>
          <w:rFonts w:ascii="Arial" w:hAnsi="Arial" w:cs="Arial"/>
          <w:sz w:val="24"/>
          <w:szCs w:val="24"/>
        </w:rPr>
        <w:t>16/12/2020.</w:t>
      </w:r>
    </w:p>
    <w:p w14:paraId="64EA084B" w14:textId="77777777" w:rsidR="000D5151" w:rsidRDefault="000D5151" w:rsidP="000D5151">
      <w:pPr>
        <w:rPr>
          <w:rFonts w:ascii="Arial" w:hAnsi="Arial" w:cs="Arial"/>
          <w:sz w:val="24"/>
          <w:szCs w:val="24"/>
        </w:rPr>
      </w:pPr>
      <w:r>
        <w:rPr>
          <w:rFonts w:ascii="Arial" w:hAnsi="Arial" w:cs="Arial"/>
          <w:sz w:val="24"/>
          <w:szCs w:val="24"/>
        </w:rPr>
        <w:t xml:space="preserve">Creatively (2018). </w:t>
      </w:r>
      <w:r w:rsidRPr="000D5151">
        <w:rPr>
          <w:rFonts w:ascii="Arial" w:hAnsi="Arial" w:cs="Arial"/>
          <w:i/>
          <w:iCs/>
          <w:sz w:val="24"/>
          <w:szCs w:val="24"/>
        </w:rPr>
        <w:t>How to Use Cause and Effect Analysis to Solve Business Problems</w:t>
      </w:r>
      <w:r>
        <w:rPr>
          <w:rFonts w:ascii="Arial" w:hAnsi="Arial" w:cs="Arial"/>
          <w:i/>
          <w:iCs/>
          <w:sz w:val="24"/>
          <w:szCs w:val="24"/>
        </w:rPr>
        <w:t xml:space="preserve">. </w:t>
      </w:r>
      <w:r>
        <w:rPr>
          <w:rFonts w:ascii="Arial" w:hAnsi="Arial" w:cs="Arial"/>
          <w:sz w:val="24"/>
          <w:szCs w:val="24"/>
        </w:rPr>
        <w:t xml:space="preserve">Available at: </w:t>
      </w:r>
      <w:hyperlink r:id="rId7" w:history="1">
        <w:r w:rsidRPr="000D5151">
          <w:rPr>
            <w:rStyle w:val="Hyperlink"/>
            <w:rFonts w:ascii="Arial" w:hAnsi="Arial" w:cs="Arial"/>
            <w:sz w:val="24"/>
            <w:szCs w:val="24"/>
          </w:rPr>
          <w:t>https://creately.com/blog/diagrams/how-to-use-cause-and-effect-analysis/</w:t>
        </w:r>
      </w:hyperlink>
      <w:r>
        <w:rPr>
          <w:rFonts w:ascii="Arial" w:hAnsi="Arial" w:cs="Arial"/>
          <w:sz w:val="24"/>
          <w:szCs w:val="24"/>
        </w:rPr>
        <w:t>. Accessed date: 15/12/2020.</w:t>
      </w:r>
    </w:p>
    <w:p w14:paraId="2E479522" w14:textId="77777777" w:rsidR="000D5151" w:rsidRDefault="000D5151" w:rsidP="000D5151">
      <w:pPr>
        <w:rPr>
          <w:rFonts w:ascii="Arial" w:hAnsi="Arial" w:cs="Arial"/>
          <w:sz w:val="24"/>
          <w:szCs w:val="24"/>
        </w:rPr>
      </w:pPr>
      <w:r>
        <w:rPr>
          <w:rFonts w:ascii="Arial" w:hAnsi="Arial" w:cs="Arial"/>
          <w:sz w:val="24"/>
          <w:szCs w:val="24"/>
        </w:rPr>
        <w:t xml:space="preserve">L. </w:t>
      </w:r>
      <w:proofErr w:type="spellStart"/>
      <w:r>
        <w:rPr>
          <w:rFonts w:ascii="Arial" w:hAnsi="Arial" w:cs="Arial"/>
          <w:sz w:val="24"/>
          <w:szCs w:val="24"/>
        </w:rPr>
        <w:t>McQuerrey</w:t>
      </w:r>
      <w:proofErr w:type="spellEnd"/>
      <w:r>
        <w:rPr>
          <w:rFonts w:ascii="Arial" w:hAnsi="Arial" w:cs="Arial"/>
          <w:sz w:val="24"/>
          <w:szCs w:val="24"/>
        </w:rPr>
        <w:t xml:space="preserve"> (2019). </w:t>
      </w:r>
      <w:r w:rsidRPr="00684DC4">
        <w:rPr>
          <w:rFonts w:ascii="Arial" w:hAnsi="Arial" w:cs="Arial"/>
          <w:i/>
          <w:iCs/>
          <w:sz w:val="24"/>
          <w:szCs w:val="24"/>
        </w:rPr>
        <w:t>How Does a Lack of Communication Cause Conflict in the Workplace?</w:t>
      </w:r>
      <w:r>
        <w:rPr>
          <w:rFonts w:ascii="Arial" w:hAnsi="Arial" w:cs="Arial"/>
          <w:i/>
          <w:iCs/>
          <w:sz w:val="24"/>
          <w:szCs w:val="24"/>
        </w:rPr>
        <w:t xml:space="preserve"> </w:t>
      </w:r>
      <w:r>
        <w:rPr>
          <w:rFonts w:ascii="Arial" w:hAnsi="Arial" w:cs="Arial"/>
          <w:sz w:val="24"/>
          <w:szCs w:val="24"/>
        </w:rPr>
        <w:t xml:space="preserve">Available at: </w:t>
      </w:r>
      <w:hyperlink r:id="rId8" w:history="1">
        <w:r w:rsidRPr="00684DC4">
          <w:rPr>
            <w:rStyle w:val="Hyperlink"/>
            <w:rFonts w:ascii="Arial" w:hAnsi="Arial" w:cs="Arial"/>
            <w:sz w:val="24"/>
            <w:szCs w:val="24"/>
          </w:rPr>
          <w:t>https://smallbusiness.chron.com/lack-communication-cause-conflict-workplace-10470.html</w:t>
        </w:r>
      </w:hyperlink>
      <w:r>
        <w:rPr>
          <w:rFonts w:ascii="Arial" w:hAnsi="Arial" w:cs="Arial"/>
          <w:sz w:val="24"/>
          <w:szCs w:val="24"/>
        </w:rPr>
        <w:t>. Accessed date: 11/12/2020.</w:t>
      </w:r>
    </w:p>
    <w:p w14:paraId="1EAF5317" w14:textId="77777777" w:rsidR="000D5151" w:rsidRDefault="000D5151" w:rsidP="000D5151">
      <w:pPr>
        <w:rPr>
          <w:rFonts w:ascii="Arial" w:hAnsi="Arial" w:cs="Arial"/>
          <w:sz w:val="24"/>
          <w:szCs w:val="24"/>
        </w:rPr>
      </w:pPr>
      <w:r>
        <w:rPr>
          <w:rFonts w:ascii="Arial" w:hAnsi="Arial" w:cs="Arial"/>
          <w:sz w:val="24"/>
          <w:szCs w:val="24"/>
        </w:rPr>
        <w:t xml:space="preserve">M. O’Neill (2018). </w:t>
      </w:r>
      <w:r w:rsidRPr="00684DC4">
        <w:rPr>
          <w:rFonts w:ascii="Arial" w:hAnsi="Arial" w:cs="Arial"/>
          <w:i/>
          <w:iCs/>
          <w:sz w:val="24"/>
          <w:szCs w:val="24"/>
        </w:rPr>
        <w:t>Communication Failure: Why It Happens and How Team Chat Apps Can Help</w:t>
      </w:r>
      <w:r>
        <w:rPr>
          <w:rFonts w:ascii="Arial" w:hAnsi="Arial" w:cs="Arial"/>
          <w:i/>
          <w:iCs/>
          <w:sz w:val="24"/>
          <w:szCs w:val="24"/>
        </w:rPr>
        <w:t xml:space="preserve">. </w:t>
      </w:r>
      <w:r>
        <w:rPr>
          <w:rFonts w:ascii="Arial" w:hAnsi="Arial" w:cs="Arial"/>
          <w:sz w:val="24"/>
          <w:szCs w:val="24"/>
        </w:rPr>
        <w:t xml:space="preserve">Available at: </w:t>
      </w:r>
      <w:hyperlink r:id="rId9" w:history="1">
        <w:r w:rsidRPr="00684DC4">
          <w:rPr>
            <w:rStyle w:val="Hyperlink"/>
            <w:rFonts w:ascii="Arial" w:hAnsi="Arial" w:cs="Arial"/>
            <w:sz w:val="24"/>
            <w:szCs w:val="24"/>
          </w:rPr>
          <w:t>https://www.samewave.com/posts/how-to-avoid-communication-fails-with-teamwork-chat-apps</w:t>
        </w:r>
      </w:hyperlink>
      <w:r>
        <w:rPr>
          <w:rFonts w:ascii="Arial" w:hAnsi="Arial" w:cs="Arial"/>
          <w:sz w:val="24"/>
          <w:szCs w:val="24"/>
        </w:rPr>
        <w:t>. Accessed date: 11/12/2020.</w:t>
      </w:r>
    </w:p>
    <w:p w14:paraId="529EAD6E" w14:textId="77777777" w:rsidR="000D5151" w:rsidRDefault="000D5151" w:rsidP="000D5151">
      <w:pPr>
        <w:rPr>
          <w:rFonts w:ascii="Arial" w:hAnsi="Arial" w:cs="Arial"/>
          <w:sz w:val="24"/>
          <w:szCs w:val="24"/>
        </w:rPr>
      </w:pPr>
      <w:r>
        <w:rPr>
          <w:rFonts w:ascii="Arial" w:hAnsi="Arial" w:cs="Arial"/>
          <w:sz w:val="24"/>
          <w:szCs w:val="24"/>
        </w:rPr>
        <w:t xml:space="preserve">N. Parsons (2018). </w:t>
      </w:r>
      <w:r w:rsidRPr="00684DC4">
        <w:rPr>
          <w:rFonts w:ascii="Arial" w:hAnsi="Arial" w:cs="Arial"/>
          <w:i/>
          <w:iCs/>
          <w:sz w:val="24"/>
          <w:szCs w:val="24"/>
        </w:rPr>
        <w:t>What Is a SWOT Analysis, and How to Do It Right (With Examples</w:t>
      </w:r>
      <w:proofErr w:type="gramStart"/>
      <w:r w:rsidRPr="00684DC4">
        <w:rPr>
          <w:rFonts w:ascii="Arial" w:hAnsi="Arial" w:cs="Arial"/>
          <w:i/>
          <w:iCs/>
          <w:sz w:val="24"/>
          <w:szCs w:val="24"/>
        </w:rPr>
        <w:t>)</w:t>
      </w:r>
      <w:r>
        <w:rPr>
          <w:rFonts w:ascii="Arial" w:hAnsi="Arial" w:cs="Arial"/>
          <w:i/>
          <w:iCs/>
          <w:sz w:val="24"/>
          <w:szCs w:val="24"/>
        </w:rPr>
        <w:t>.</w:t>
      </w:r>
      <w:proofErr w:type="gramEnd"/>
      <w:r>
        <w:rPr>
          <w:rFonts w:ascii="Arial" w:hAnsi="Arial" w:cs="Arial"/>
          <w:i/>
          <w:iCs/>
          <w:sz w:val="24"/>
          <w:szCs w:val="24"/>
        </w:rPr>
        <w:t xml:space="preserve"> </w:t>
      </w:r>
      <w:r>
        <w:rPr>
          <w:rFonts w:ascii="Arial" w:hAnsi="Arial" w:cs="Arial"/>
          <w:sz w:val="24"/>
          <w:szCs w:val="24"/>
        </w:rPr>
        <w:t xml:space="preserve">Available at: </w:t>
      </w:r>
      <w:hyperlink r:id="rId10" w:history="1">
        <w:r w:rsidRPr="00684DC4">
          <w:rPr>
            <w:rStyle w:val="Hyperlink"/>
            <w:rFonts w:ascii="Arial" w:hAnsi="Arial" w:cs="Arial"/>
            <w:sz w:val="24"/>
            <w:szCs w:val="24"/>
          </w:rPr>
          <w:t>https://www.liveplan.com/blog/what-is-a-swot-analysis-and-how-to-do-it-right-with-examples/</w:t>
        </w:r>
      </w:hyperlink>
      <w:r>
        <w:rPr>
          <w:rFonts w:ascii="Arial" w:hAnsi="Arial" w:cs="Arial"/>
          <w:sz w:val="24"/>
          <w:szCs w:val="24"/>
        </w:rPr>
        <w:t>. Accessed date: 15/12/2020.</w:t>
      </w:r>
    </w:p>
    <w:p w14:paraId="6219E20F" w14:textId="11039CAF" w:rsidR="000D5151" w:rsidRDefault="000D5151" w:rsidP="000D5151">
      <w:pPr>
        <w:rPr>
          <w:rFonts w:ascii="Arial" w:hAnsi="Arial" w:cs="Arial"/>
          <w:sz w:val="24"/>
          <w:szCs w:val="24"/>
        </w:rPr>
      </w:pPr>
      <w:r w:rsidRPr="000D5151">
        <w:rPr>
          <w:rFonts w:ascii="Arial" w:hAnsi="Arial" w:cs="Arial"/>
          <w:sz w:val="24"/>
          <w:szCs w:val="24"/>
        </w:rPr>
        <w:t xml:space="preserve"> </w:t>
      </w:r>
      <w:r>
        <w:rPr>
          <w:rFonts w:ascii="Arial" w:hAnsi="Arial" w:cs="Arial"/>
          <w:sz w:val="24"/>
          <w:szCs w:val="24"/>
        </w:rPr>
        <w:t xml:space="preserve">Pestle analysis (2015). </w:t>
      </w:r>
      <w:r w:rsidRPr="00684DC4">
        <w:rPr>
          <w:rFonts w:ascii="Arial" w:hAnsi="Arial" w:cs="Arial"/>
          <w:i/>
          <w:iCs/>
          <w:sz w:val="24"/>
          <w:szCs w:val="24"/>
        </w:rPr>
        <w:t>Difference between SWOT, PEST, STEEP and STEEPLE Analysis</w:t>
      </w:r>
      <w:r>
        <w:rPr>
          <w:rFonts w:ascii="Arial" w:hAnsi="Arial" w:cs="Arial"/>
          <w:i/>
          <w:iCs/>
          <w:sz w:val="24"/>
          <w:szCs w:val="24"/>
        </w:rPr>
        <w:t xml:space="preserve">. </w:t>
      </w:r>
      <w:r>
        <w:rPr>
          <w:rFonts w:ascii="Arial" w:hAnsi="Arial" w:cs="Arial"/>
          <w:sz w:val="24"/>
          <w:szCs w:val="24"/>
        </w:rPr>
        <w:t xml:space="preserve">Available at: </w:t>
      </w:r>
      <w:hyperlink r:id="rId11" w:history="1">
        <w:r w:rsidRPr="000D5151">
          <w:rPr>
            <w:rStyle w:val="Hyperlink"/>
            <w:rFonts w:ascii="Arial" w:hAnsi="Arial" w:cs="Arial"/>
            <w:sz w:val="24"/>
            <w:szCs w:val="24"/>
          </w:rPr>
          <w:t>https://pestleanalysis.com/difference-swot-pest-steep-steeple-analysis/</w:t>
        </w:r>
      </w:hyperlink>
      <w:r>
        <w:rPr>
          <w:rFonts w:ascii="Arial" w:hAnsi="Arial" w:cs="Arial"/>
          <w:sz w:val="24"/>
          <w:szCs w:val="24"/>
        </w:rPr>
        <w:t>. Accessed date: 15/12/2020.</w:t>
      </w:r>
    </w:p>
    <w:p w14:paraId="22E5BC10" w14:textId="77777777" w:rsidR="000D5151" w:rsidRDefault="000D5151" w:rsidP="000D5151">
      <w:pPr>
        <w:rPr>
          <w:rFonts w:ascii="Arial" w:hAnsi="Arial" w:cs="Arial"/>
          <w:sz w:val="24"/>
          <w:szCs w:val="24"/>
        </w:rPr>
      </w:pPr>
      <w:r>
        <w:rPr>
          <w:rFonts w:ascii="Arial" w:hAnsi="Arial" w:cs="Arial"/>
          <w:sz w:val="24"/>
          <w:szCs w:val="24"/>
        </w:rPr>
        <w:t xml:space="preserve">Powers DMS (2019). </w:t>
      </w:r>
      <w:r w:rsidRPr="00684DC4">
        <w:rPr>
          <w:rFonts w:ascii="Arial" w:hAnsi="Arial" w:cs="Arial"/>
          <w:i/>
          <w:iCs/>
          <w:sz w:val="24"/>
          <w:szCs w:val="24"/>
        </w:rPr>
        <w:t>13 Ways to Fix Poor Communication in the Workplace</w:t>
      </w:r>
      <w:r>
        <w:rPr>
          <w:rFonts w:ascii="Arial" w:hAnsi="Arial" w:cs="Arial"/>
          <w:i/>
          <w:iCs/>
          <w:sz w:val="24"/>
          <w:szCs w:val="24"/>
        </w:rPr>
        <w:t xml:space="preserve">. </w:t>
      </w:r>
      <w:r>
        <w:rPr>
          <w:rFonts w:ascii="Arial" w:hAnsi="Arial" w:cs="Arial"/>
          <w:sz w:val="24"/>
          <w:szCs w:val="24"/>
        </w:rPr>
        <w:t xml:space="preserve">Available at: </w:t>
      </w:r>
      <w:hyperlink r:id="rId12" w:history="1">
        <w:r w:rsidRPr="00684DC4">
          <w:rPr>
            <w:rStyle w:val="Hyperlink"/>
            <w:rFonts w:ascii="Arial" w:hAnsi="Arial" w:cs="Arial"/>
            <w:sz w:val="24"/>
            <w:szCs w:val="24"/>
          </w:rPr>
          <w:t>https://www.powerdms.com/blog/13-ways-to-fix-poor-communication-in-the-workplace/</w:t>
        </w:r>
      </w:hyperlink>
      <w:r>
        <w:rPr>
          <w:rFonts w:ascii="Arial" w:hAnsi="Arial" w:cs="Arial"/>
          <w:sz w:val="24"/>
          <w:szCs w:val="24"/>
        </w:rPr>
        <w:t>. Accessed date: 13/12/2020.</w:t>
      </w:r>
    </w:p>
    <w:p w14:paraId="2AB54EE5" w14:textId="77777777" w:rsidR="000D5151" w:rsidRDefault="000D5151" w:rsidP="000D5151">
      <w:pPr>
        <w:rPr>
          <w:rFonts w:ascii="Arial" w:hAnsi="Arial" w:cs="Arial"/>
          <w:sz w:val="24"/>
          <w:szCs w:val="24"/>
        </w:rPr>
      </w:pPr>
      <w:r>
        <w:rPr>
          <w:rFonts w:ascii="Arial" w:hAnsi="Arial" w:cs="Arial"/>
          <w:sz w:val="24"/>
          <w:szCs w:val="24"/>
        </w:rPr>
        <w:t xml:space="preserve">Skills you need (2020). </w:t>
      </w:r>
      <w:r w:rsidRPr="00684DC4">
        <w:rPr>
          <w:rFonts w:ascii="Arial" w:hAnsi="Arial" w:cs="Arial"/>
          <w:i/>
          <w:iCs/>
          <w:sz w:val="24"/>
          <w:szCs w:val="24"/>
        </w:rPr>
        <w:t>Decision Making</w:t>
      </w:r>
      <w:r>
        <w:rPr>
          <w:rFonts w:ascii="Arial" w:hAnsi="Arial" w:cs="Arial"/>
          <w:i/>
          <w:iCs/>
          <w:sz w:val="24"/>
          <w:szCs w:val="24"/>
        </w:rPr>
        <w:t xml:space="preserve">. </w:t>
      </w:r>
      <w:r>
        <w:rPr>
          <w:rFonts w:ascii="Arial" w:hAnsi="Arial" w:cs="Arial"/>
          <w:sz w:val="24"/>
          <w:szCs w:val="24"/>
        </w:rPr>
        <w:t xml:space="preserve">Available at: </w:t>
      </w:r>
      <w:hyperlink r:id="rId13" w:history="1">
        <w:r w:rsidRPr="00684DC4">
          <w:rPr>
            <w:rStyle w:val="Hyperlink"/>
            <w:rFonts w:ascii="Arial" w:hAnsi="Arial" w:cs="Arial"/>
            <w:sz w:val="24"/>
            <w:szCs w:val="24"/>
          </w:rPr>
          <w:t>https://www.skillsyouneed.com/ips/decision-making.html</w:t>
        </w:r>
      </w:hyperlink>
      <w:r>
        <w:rPr>
          <w:rFonts w:ascii="Arial" w:hAnsi="Arial" w:cs="Arial"/>
          <w:sz w:val="24"/>
          <w:szCs w:val="24"/>
        </w:rPr>
        <w:t xml:space="preserve">. </w:t>
      </w:r>
      <w:proofErr w:type="spellStart"/>
      <w:r>
        <w:rPr>
          <w:rFonts w:ascii="Arial" w:hAnsi="Arial" w:cs="Arial"/>
          <w:sz w:val="24"/>
          <w:szCs w:val="24"/>
        </w:rPr>
        <w:t>Accesed</w:t>
      </w:r>
      <w:proofErr w:type="spellEnd"/>
      <w:r>
        <w:rPr>
          <w:rFonts w:ascii="Arial" w:hAnsi="Arial" w:cs="Arial"/>
          <w:sz w:val="24"/>
          <w:szCs w:val="24"/>
        </w:rPr>
        <w:t xml:space="preserve"> date: 10/12/2020</w:t>
      </w:r>
    </w:p>
    <w:p w14:paraId="7EECE96A" w14:textId="56342D29" w:rsidR="000D5151" w:rsidRDefault="000D5151" w:rsidP="000D5151">
      <w:pPr>
        <w:rPr>
          <w:rFonts w:ascii="Arial" w:hAnsi="Arial" w:cs="Arial"/>
          <w:sz w:val="24"/>
          <w:szCs w:val="24"/>
        </w:rPr>
      </w:pPr>
      <w:r w:rsidRPr="000D5151">
        <w:rPr>
          <w:rFonts w:ascii="Arial" w:hAnsi="Arial" w:cs="Arial"/>
          <w:sz w:val="24"/>
          <w:szCs w:val="24"/>
        </w:rPr>
        <w:t xml:space="preserve"> </w:t>
      </w:r>
      <w:r>
        <w:rPr>
          <w:rFonts w:ascii="Arial" w:hAnsi="Arial" w:cs="Arial"/>
          <w:sz w:val="24"/>
          <w:szCs w:val="24"/>
        </w:rPr>
        <w:t xml:space="preserve">T. Eisenhauer (2020). </w:t>
      </w:r>
      <w:r w:rsidRPr="00684DC4">
        <w:rPr>
          <w:rFonts w:ascii="Arial" w:hAnsi="Arial" w:cs="Arial"/>
          <w:i/>
          <w:iCs/>
          <w:sz w:val="24"/>
          <w:szCs w:val="24"/>
        </w:rPr>
        <w:t>41 Smart Tips to Improve Communication in the Workplace</w:t>
      </w:r>
      <w:r>
        <w:rPr>
          <w:rFonts w:ascii="Arial" w:hAnsi="Arial" w:cs="Arial"/>
          <w:i/>
          <w:iCs/>
          <w:sz w:val="24"/>
          <w:szCs w:val="24"/>
        </w:rPr>
        <w:t xml:space="preserve">. </w:t>
      </w:r>
      <w:r>
        <w:rPr>
          <w:rFonts w:ascii="Arial" w:hAnsi="Arial" w:cs="Arial"/>
          <w:sz w:val="24"/>
          <w:szCs w:val="24"/>
        </w:rPr>
        <w:t xml:space="preserve">Available at: </w:t>
      </w:r>
      <w:hyperlink r:id="rId14" w:history="1">
        <w:r w:rsidRPr="00684DC4">
          <w:rPr>
            <w:rStyle w:val="Hyperlink"/>
            <w:rFonts w:ascii="Arial" w:hAnsi="Arial" w:cs="Arial"/>
            <w:sz w:val="24"/>
            <w:szCs w:val="24"/>
          </w:rPr>
          <w:t>https://axerosolutions.com/blogs/timeisenhauer/pulse/210/41-smart-tips-to-improve-communication-in-the-workplace</w:t>
        </w:r>
      </w:hyperlink>
      <w:r>
        <w:rPr>
          <w:rFonts w:ascii="Arial" w:hAnsi="Arial" w:cs="Arial"/>
          <w:sz w:val="24"/>
          <w:szCs w:val="24"/>
        </w:rPr>
        <w:t>. Accessed date: 13/12/2020.</w:t>
      </w:r>
    </w:p>
    <w:p w14:paraId="710FA221" w14:textId="55D3566F" w:rsidR="00006AD6" w:rsidRDefault="00684DC4" w:rsidP="00006AD6">
      <w:pPr>
        <w:rPr>
          <w:rFonts w:ascii="Arial" w:hAnsi="Arial" w:cs="Arial"/>
          <w:sz w:val="24"/>
          <w:szCs w:val="24"/>
        </w:rPr>
      </w:pPr>
      <w:r>
        <w:rPr>
          <w:rFonts w:ascii="Arial" w:hAnsi="Arial" w:cs="Arial"/>
          <w:sz w:val="24"/>
          <w:szCs w:val="24"/>
        </w:rPr>
        <w:t xml:space="preserve">W. </w:t>
      </w:r>
      <w:proofErr w:type="spellStart"/>
      <w:r>
        <w:rPr>
          <w:rFonts w:ascii="Arial" w:hAnsi="Arial" w:cs="Arial"/>
          <w:sz w:val="24"/>
          <w:szCs w:val="24"/>
        </w:rPr>
        <w:t>Stottler</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684DC4">
        <w:rPr>
          <w:rFonts w:ascii="Arial" w:hAnsi="Arial" w:cs="Arial"/>
          <w:i/>
          <w:iCs/>
          <w:sz w:val="24"/>
          <w:szCs w:val="24"/>
        </w:rPr>
        <w:t>What is problem solving and why is it important</w:t>
      </w:r>
      <w:r>
        <w:rPr>
          <w:rFonts w:ascii="Arial" w:hAnsi="Arial" w:cs="Arial"/>
          <w:i/>
          <w:iCs/>
          <w:sz w:val="24"/>
          <w:szCs w:val="24"/>
        </w:rPr>
        <w:t xml:space="preserve">? </w:t>
      </w:r>
      <w:r>
        <w:rPr>
          <w:rFonts w:ascii="Arial" w:hAnsi="Arial" w:cs="Arial"/>
          <w:sz w:val="24"/>
          <w:szCs w:val="24"/>
        </w:rPr>
        <w:t xml:space="preserve">Available at: </w:t>
      </w:r>
      <w:hyperlink r:id="rId15" w:history="1">
        <w:r w:rsidRPr="00684DC4">
          <w:rPr>
            <w:rStyle w:val="Hyperlink"/>
            <w:rFonts w:ascii="Arial" w:hAnsi="Arial" w:cs="Arial"/>
            <w:sz w:val="24"/>
            <w:szCs w:val="24"/>
          </w:rPr>
          <w:t>https://www.kepner-tregoe.com/blog/what-is-problem-solving-and-why-is-it-important/</w:t>
        </w:r>
      </w:hyperlink>
      <w:r>
        <w:rPr>
          <w:rFonts w:ascii="Arial" w:hAnsi="Arial" w:cs="Arial"/>
          <w:sz w:val="24"/>
          <w:szCs w:val="24"/>
        </w:rPr>
        <w:t xml:space="preserve">. </w:t>
      </w:r>
      <w:proofErr w:type="spellStart"/>
      <w:r>
        <w:rPr>
          <w:rFonts w:ascii="Arial" w:hAnsi="Arial" w:cs="Arial"/>
          <w:sz w:val="24"/>
          <w:szCs w:val="24"/>
        </w:rPr>
        <w:t>Accesed</w:t>
      </w:r>
      <w:proofErr w:type="spellEnd"/>
      <w:r>
        <w:rPr>
          <w:rFonts w:ascii="Arial" w:hAnsi="Arial" w:cs="Arial"/>
          <w:sz w:val="24"/>
          <w:szCs w:val="24"/>
        </w:rPr>
        <w:t xml:space="preserve"> date: 10/12/2020.</w:t>
      </w:r>
    </w:p>
    <w:p w14:paraId="27A7C508" w14:textId="47B44BE9" w:rsidR="00684DC4" w:rsidRDefault="00684DC4" w:rsidP="00006AD6">
      <w:pPr>
        <w:rPr>
          <w:rFonts w:ascii="Arial" w:hAnsi="Arial" w:cs="Arial"/>
          <w:sz w:val="24"/>
          <w:szCs w:val="24"/>
        </w:rPr>
      </w:pPr>
      <w:r>
        <w:rPr>
          <w:rFonts w:ascii="Arial" w:hAnsi="Arial" w:cs="Arial"/>
          <w:sz w:val="24"/>
          <w:szCs w:val="24"/>
        </w:rPr>
        <w:t>.</w:t>
      </w:r>
    </w:p>
    <w:p w14:paraId="447CF28E" w14:textId="0871FA58" w:rsidR="00006AD6" w:rsidRPr="00684DC4" w:rsidRDefault="00006AD6" w:rsidP="00006AD6">
      <w:pPr>
        <w:rPr>
          <w:i/>
          <w:iCs/>
        </w:rPr>
      </w:pPr>
    </w:p>
    <w:p w14:paraId="179DC3C2" w14:textId="1A6BAF63" w:rsidR="00006AD6" w:rsidRDefault="00006AD6" w:rsidP="00006AD6"/>
    <w:p w14:paraId="30342E80" w14:textId="5CE8AD8E" w:rsidR="00006AD6" w:rsidRDefault="00006AD6" w:rsidP="00006AD6"/>
    <w:p w14:paraId="6556FE3F" w14:textId="556492AC" w:rsidR="00006AD6" w:rsidRDefault="00006AD6" w:rsidP="00006AD6"/>
    <w:p w14:paraId="0E5BBDE2" w14:textId="70904211" w:rsidR="00006AD6" w:rsidRDefault="00006AD6" w:rsidP="00006AD6"/>
    <w:p w14:paraId="69438481" w14:textId="5E3F2C4B" w:rsidR="00006AD6" w:rsidRDefault="00006AD6" w:rsidP="00006AD6"/>
    <w:p w14:paraId="38931482" w14:textId="7D86A234" w:rsidR="00006AD6" w:rsidRDefault="00006AD6" w:rsidP="00006AD6"/>
    <w:p w14:paraId="3109A312" w14:textId="59C1BEE2" w:rsidR="00006AD6" w:rsidRDefault="00006AD6" w:rsidP="00006AD6"/>
    <w:p w14:paraId="78C4B9AB" w14:textId="2E13BF98" w:rsidR="00006AD6" w:rsidRDefault="00006AD6" w:rsidP="00006AD6"/>
    <w:p w14:paraId="46AA0867" w14:textId="04113DA0" w:rsidR="00006AD6" w:rsidRDefault="00006AD6" w:rsidP="00006AD6"/>
    <w:p w14:paraId="2475CD50" w14:textId="565233A7" w:rsidR="00006AD6" w:rsidRDefault="00006AD6" w:rsidP="00006AD6"/>
    <w:p w14:paraId="2A947359" w14:textId="1C19E378" w:rsidR="00006AD6" w:rsidRDefault="00006AD6" w:rsidP="00006AD6"/>
    <w:p w14:paraId="283826AC" w14:textId="77777777" w:rsidR="00006AD6" w:rsidRPr="00006AD6" w:rsidRDefault="00006AD6" w:rsidP="00006AD6"/>
    <w:sectPr w:rsidR="00006AD6" w:rsidRPr="00006AD6">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015361"/>
    <w:multiLevelType w:val="hybridMultilevel"/>
    <w:tmpl w:val="6AC0E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367F1"/>
    <w:multiLevelType w:val="hybridMultilevel"/>
    <w:tmpl w:val="9FD089AA"/>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2" w15:restartNumberingAfterBreak="0">
    <w:nsid w:val="20B45C30"/>
    <w:multiLevelType w:val="hybridMultilevel"/>
    <w:tmpl w:val="C13C8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6D78C9"/>
    <w:multiLevelType w:val="hybridMultilevel"/>
    <w:tmpl w:val="4104CC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AD6"/>
    <w:rsid w:val="00006AD6"/>
    <w:rsid w:val="000D5151"/>
    <w:rsid w:val="001358F6"/>
    <w:rsid w:val="0016304F"/>
    <w:rsid w:val="00183684"/>
    <w:rsid w:val="00236A08"/>
    <w:rsid w:val="00293AC1"/>
    <w:rsid w:val="002C1280"/>
    <w:rsid w:val="002C256F"/>
    <w:rsid w:val="002D0674"/>
    <w:rsid w:val="003017A9"/>
    <w:rsid w:val="003154BC"/>
    <w:rsid w:val="00344353"/>
    <w:rsid w:val="003914B3"/>
    <w:rsid w:val="00441F7B"/>
    <w:rsid w:val="004A7BDA"/>
    <w:rsid w:val="004F43B2"/>
    <w:rsid w:val="004F5091"/>
    <w:rsid w:val="004F7261"/>
    <w:rsid w:val="00575BC8"/>
    <w:rsid w:val="00684DC4"/>
    <w:rsid w:val="006D6A7A"/>
    <w:rsid w:val="007226A8"/>
    <w:rsid w:val="007C4CC7"/>
    <w:rsid w:val="00834950"/>
    <w:rsid w:val="00851D2B"/>
    <w:rsid w:val="00854312"/>
    <w:rsid w:val="009D109D"/>
    <w:rsid w:val="00A058B8"/>
    <w:rsid w:val="00AA3336"/>
    <w:rsid w:val="00B403FC"/>
    <w:rsid w:val="00BC5CF3"/>
    <w:rsid w:val="00C4604F"/>
    <w:rsid w:val="00C937CC"/>
    <w:rsid w:val="00C968FA"/>
    <w:rsid w:val="00E019F5"/>
    <w:rsid w:val="00E9227D"/>
    <w:rsid w:val="00F55379"/>
    <w:rsid w:val="00FD1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3F46"/>
  <w15:chartTrackingRefBased/>
  <w15:docId w15:val="{3FC845CB-4FA6-4F65-A93D-44D94D29D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A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6A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AD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A7BDA"/>
    <w:pPr>
      <w:spacing w:after="0" w:line="240" w:lineRule="auto"/>
    </w:pPr>
  </w:style>
  <w:style w:type="character" w:customStyle="1" w:styleId="Heading2Char">
    <w:name w:val="Heading 2 Char"/>
    <w:basedOn w:val="DefaultParagraphFont"/>
    <w:link w:val="Heading2"/>
    <w:uiPriority w:val="9"/>
    <w:rsid w:val="00236A0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41F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58F6"/>
    <w:pPr>
      <w:ind w:left="720"/>
      <w:contextualSpacing/>
    </w:pPr>
  </w:style>
  <w:style w:type="paragraph" w:styleId="TOCHeading">
    <w:name w:val="TOC Heading"/>
    <w:basedOn w:val="Heading1"/>
    <w:next w:val="Normal"/>
    <w:uiPriority w:val="39"/>
    <w:unhideWhenUsed/>
    <w:qFormat/>
    <w:rsid w:val="002C256F"/>
    <w:pPr>
      <w:outlineLvl w:val="9"/>
    </w:pPr>
    <w:rPr>
      <w:lang w:val="en-US"/>
    </w:rPr>
  </w:style>
  <w:style w:type="paragraph" w:styleId="TOC1">
    <w:name w:val="toc 1"/>
    <w:basedOn w:val="Normal"/>
    <w:next w:val="Normal"/>
    <w:autoRedefine/>
    <w:uiPriority w:val="39"/>
    <w:unhideWhenUsed/>
    <w:rsid w:val="002C256F"/>
    <w:pPr>
      <w:spacing w:after="100"/>
    </w:pPr>
  </w:style>
  <w:style w:type="paragraph" w:styleId="TOC2">
    <w:name w:val="toc 2"/>
    <w:basedOn w:val="Normal"/>
    <w:next w:val="Normal"/>
    <w:autoRedefine/>
    <w:uiPriority w:val="39"/>
    <w:unhideWhenUsed/>
    <w:rsid w:val="002C256F"/>
    <w:pPr>
      <w:spacing w:after="100"/>
      <w:ind w:left="220"/>
    </w:pPr>
  </w:style>
  <w:style w:type="character" w:styleId="Hyperlink">
    <w:name w:val="Hyperlink"/>
    <w:basedOn w:val="DefaultParagraphFont"/>
    <w:uiPriority w:val="99"/>
    <w:unhideWhenUsed/>
    <w:rsid w:val="002C256F"/>
    <w:rPr>
      <w:color w:val="0563C1" w:themeColor="hyperlink"/>
      <w:u w:val="single"/>
    </w:rPr>
  </w:style>
  <w:style w:type="character" w:styleId="UnresolvedMention">
    <w:name w:val="Unresolved Mention"/>
    <w:basedOn w:val="DefaultParagraphFont"/>
    <w:uiPriority w:val="99"/>
    <w:semiHidden/>
    <w:unhideWhenUsed/>
    <w:rsid w:val="00684DC4"/>
    <w:rPr>
      <w:color w:val="605E5C"/>
      <w:shd w:val="clear" w:color="auto" w:fill="E1DFDD"/>
    </w:rPr>
  </w:style>
  <w:style w:type="character" w:styleId="FollowedHyperlink">
    <w:name w:val="FollowedHyperlink"/>
    <w:basedOn w:val="DefaultParagraphFont"/>
    <w:uiPriority w:val="99"/>
    <w:semiHidden/>
    <w:unhideWhenUsed/>
    <w:rsid w:val="000D51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lack-communication-cause-conflict-workplace-10470.html" TargetMode="External"/><Relationship Id="rId13" Type="http://schemas.openxmlformats.org/officeDocument/2006/relationships/hyperlink" Target="https://www.skillsyouneed.com/ips/decision-making.html" TargetMode="External"/><Relationship Id="rId3" Type="http://schemas.openxmlformats.org/officeDocument/2006/relationships/styles" Target="styles.xml"/><Relationship Id="rId7" Type="http://schemas.openxmlformats.org/officeDocument/2006/relationships/hyperlink" Target="https://creately.com/blog/diagrams/how-to-use-cause-and-effect-analysis/" TargetMode="External"/><Relationship Id="rId12" Type="http://schemas.openxmlformats.org/officeDocument/2006/relationships/hyperlink" Target="https://www.powerdms.com/blog/13-ways-to-fix-poor-communication-in-the-workpla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leverism.com/how-to-use-cause-and-effect-analysis-to-solve-any-problem/" TargetMode="External"/><Relationship Id="rId11" Type="http://schemas.openxmlformats.org/officeDocument/2006/relationships/hyperlink" Target="https://pestleanalysis.com/difference-swot-pest-steep-steeple-analysis/" TargetMode="External"/><Relationship Id="rId5" Type="http://schemas.openxmlformats.org/officeDocument/2006/relationships/webSettings" Target="webSettings.xml"/><Relationship Id="rId15" Type="http://schemas.openxmlformats.org/officeDocument/2006/relationships/hyperlink" Target="https://www.kepner-tregoe.com/blog/what-is-problem-solving-and-why-is-it-important/" TargetMode="External"/><Relationship Id="rId10" Type="http://schemas.openxmlformats.org/officeDocument/2006/relationships/hyperlink" Target="https://www.liveplan.com/blog/what-is-a-swot-analysis-and-how-to-do-it-right-with-examples/" TargetMode="External"/><Relationship Id="rId4" Type="http://schemas.openxmlformats.org/officeDocument/2006/relationships/settings" Target="settings.xml"/><Relationship Id="rId9" Type="http://schemas.openxmlformats.org/officeDocument/2006/relationships/hyperlink" Target="https://www.samewave.com/posts/how-to-avoid-communication-fails-with-teamwork-chat-apps" TargetMode="External"/><Relationship Id="rId14" Type="http://schemas.openxmlformats.org/officeDocument/2006/relationships/hyperlink" Target="https://axerosolutions.com/blogs/timeisenhauer/pulse/210/41-smart-tips-to-improve-communication-in-the-workplace"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D0BBF-3AF9-4018-8740-22DCB1BBE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9</Pages>
  <Words>2295</Words>
  <Characters>13087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Eriola</dc:creator>
  <cp:keywords/>
  <dc:description/>
  <cp:lastModifiedBy>Eriola</cp:lastModifiedBy>
  <cp:revision>7</cp:revision>
  <dcterms:created xsi:type="dcterms:W3CDTF">2020-12-17T14:37:00Z</dcterms:created>
  <dcterms:modified xsi:type="dcterms:W3CDTF">2020-12-18T19:53:00Z</dcterms:modified>
</cp:coreProperties>
</file>