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B9A85" w14:textId="77777777" w:rsidR="009C49BC" w:rsidRDefault="00AE6C11" w:rsidP="00445EFD">
      <w:pPr>
        <w:jc w:val="center"/>
        <w:rPr>
          <w:rFonts w:ascii="Arial" w:hAnsi="Arial" w:cs="Arial"/>
          <w:b/>
          <w:szCs w:val="22"/>
        </w:rPr>
      </w:pPr>
      <w:r w:rsidRPr="00AE6C11">
        <w:rPr>
          <w:rFonts w:ascii="Arial" w:hAnsi="Arial" w:cs="Arial"/>
          <w:b/>
          <w:szCs w:val="22"/>
        </w:rPr>
        <w:t>Supporting pupil progress: a detailed analysis of one child’s holistic development, with justification for the next steps in learning.</w:t>
      </w:r>
    </w:p>
    <w:p w14:paraId="7953C9E3" w14:textId="77777777" w:rsidR="00AE6C11" w:rsidRDefault="00AE6C11" w:rsidP="00AE6C11">
      <w:pPr>
        <w:rPr>
          <w:sz w:val="28"/>
        </w:rPr>
      </w:pPr>
    </w:p>
    <w:p w14:paraId="1E75070C" w14:textId="77777777" w:rsidR="00AE6C11" w:rsidRPr="00AA183F" w:rsidRDefault="00AE6C11" w:rsidP="00AA183F">
      <w:pPr>
        <w:spacing w:line="360" w:lineRule="auto"/>
        <w:rPr>
          <w:rFonts w:ascii="Arial" w:hAnsi="Arial" w:cs="Arial"/>
        </w:rPr>
      </w:pPr>
    </w:p>
    <w:p w14:paraId="21D0E8F7" w14:textId="6CFCF299" w:rsidR="00C02E2B" w:rsidRPr="00AA183F" w:rsidRDefault="00C02E2B" w:rsidP="00D53F23">
      <w:pPr>
        <w:spacing w:line="360" w:lineRule="auto"/>
        <w:rPr>
          <w:rFonts w:ascii="Arial" w:hAnsi="Arial" w:cs="Arial"/>
        </w:rPr>
      </w:pPr>
      <w:r w:rsidRPr="00AA183F">
        <w:rPr>
          <w:rFonts w:ascii="Arial" w:hAnsi="Arial" w:cs="Arial"/>
          <w:b/>
        </w:rPr>
        <w:t>Introduction</w:t>
      </w:r>
    </w:p>
    <w:p w14:paraId="66860CD7" w14:textId="77777777" w:rsidR="00C02E2B" w:rsidRPr="00AA183F" w:rsidRDefault="00C02E2B" w:rsidP="00AA183F">
      <w:pPr>
        <w:spacing w:line="360" w:lineRule="auto"/>
        <w:rPr>
          <w:rFonts w:ascii="Arial" w:hAnsi="Arial" w:cs="Arial"/>
        </w:rPr>
      </w:pPr>
    </w:p>
    <w:p w14:paraId="14711E71" w14:textId="2A9B9136" w:rsidR="00DC625F" w:rsidRPr="00AA183F" w:rsidRDefault="00DC625F" w:rsidP="00AA183F">
      <w:pPr>
        <w:spacing w:line="360" w:lineRule="auto"/>
        <w:jc w:val="both"/>
        <w:rPr>
          <w:rFonts w:ascii="Arial" w:hAnsi="Arial" w:cs="Arial"/>
        </w:rPr>
      </w:pPr>
      <w:r w:rsidRPr="00AA183F">
        <w:rPr>
          <w:rFonts w:ascii="Arial" w:hAnsi="Arial" w:cs="Arial"/>
        </w:rPr>
        <w:t xml:space="preserve">This assignment will look at the holistic development of an individual pupil within a school context </w:t>
      </w:r>
      <w:r w:rsidR="00337804">
        <w:rPr>
          <w:rFonts w:ascii="Arial" w:hAnsi="Arial" w:cs="Arial"/>
        </w:rPr>
        <w:t>and the different support required</w:t>
      </w:r>
      <w:r w:rsidRPr="00AA183F">
        <w:rPr>
          <w:rFonts w:ascii="Arial" w:hAnsi="Arial" w:cs="Arial"/>
        </w:rPr>
        <w:t xml:space="preserve"> </w:t>
      </w:r>
      <w:r w:rsidR="00337804">
        <w:rPr>
          <w:rFonts w:ascii="Arial" w:hAnsi="Arial" w:cs="Arial"/>
        </w:rPr>
        <w:t xml:space="preserve">to develop the </w:t>
      </w:r>
      <w:r w:rsidRPr="00AA183F">
        <w:rPr>
          <w:rFonts w:ascii="Arial" w:hAnsi="Arial" w:cs="Arial"/>
        </w:rPr>
        <w:t xml:space="preserve">pupil further during their time in school. </w:t>
      </w:r>
      <w:r w:rsidR="00337804">
        <w:rPr>
          <w:rFonts w:ascii="Arial" w:hAnsi="Arial" w:cs="Arial"/>
        </w:rPr>
        <w:t>It will look specifically at</w:t>
      </w:r>
      <w:r w:rsidR="00DD1FBD" w:rsidRPr="00AA183F">
        <w:rPr>
          <w:rFonts w:ascii="Arial" w:hAnsi="Arial" w:cs="Arial"/>
        </w:rPr>
        <w:t xml:space="preserve"> Literacy development, Mathematical development, Well-being, Physical development and the</w:t>
      </w:r>
      <w:r w:rsidR="00475740" w:rsidRPr="00AA183F">
        <w:rPr>
          <w:rFonts w:ascii="Arial" w:hAnsi="Arial" w:cs="Arial"/>
        </w:rPr>
        <w:t xml:space="preserve"> development of the</w:t>
      </w:r>
      <w:r w:rsidR="00DD1FBD" w:rsidRPr="00AA183F">
        <w:rPr>
          <w:rFonts w:ascii="Arial" w:hAnsi="Arial" w:cs="Arial"/>
        </w:rPr>
        <w:t xml:space="preserve"> Welsh language. </w:t>
      </w:r>
    </w:p>
    <w:p w14:paraId="4DA52C2E" w14:textId="77777777" w:rsidR="00DC625F" w:rsidRPr="00AA183F" w:rsidRDefault="00DC625F" w:rsidP="00AA183F">
      <w:pPr>
        <w:spacing w:line="360" w:lineRule="auto"/>
        <w:jc w:val="both"/>
        <w:rPr>
          <w:rFonts w:ascii="Arial" w:hAnsi="Arial" w:cs="Arial"/>
        </w:rPr>
      </w:pPr>
    </w:p>
    <w:p w14:paraId="1B180B9F" w14:textId="01707071" w:rsidR="00DC625F" w:rsidRPr="00AA183F" w:rsidRDefault="00C02E2B" w:rsidP="00AA183F">
      <w:pPr>
        <w:spacing w:line="360" w:lineRule="auto"/>
        <w:jc w:val="both"/>
        <w:rPr>
          <w:rFonts w:ascii="Arial" w:hAnsi="Arial" w:cs="Arial"/>
        </w:rPr>
      </w:pPr>
      <w:r w:rsidRPr="00AA183F">
        <w:rPr>
          <w:rFonts w:ascii="Arial" w:hAnsi="Arial" w:cs="Arial"/>
        </w:rPr>
        <w:t>The school</w:t>
      </w:r>
      <w:r w:rsidR="00475740" w:rsidRPr="00AA183F">
        <w:rPr>
          <w:rFonts w:ascii="Arial" w:hAnsi="Arial" w:cs="Arial"/>
        </w:rPr>
        <w:t xml:space="preserve"> that </w:t>
      </w:r>
      <w:r w:rsidR="00AD10A7" w:rsidRPr="00AA183F">
        <w:rPr>
          <w:rFonts w:ascii="Arial" w:hAnsi="Arial" w:cs="Arial"/>
        </w:rPr>
        <w:t>Pupil X</w:t>
      </w:r>
      <w:r w:rsidR="00475740" w:rsidRPr="00AA183F">
        <w:rPr>
          <w:rFonts w:ascii="Arial" w:hAnsi="Arial" w:cs="Arial"/>
        </w:rPr>
        <w:t xml:space="preserve"> is located in</w:t>
      </w:r>
      <w:r w:rsidR="00337804">
        <w:rPr>
          <w:rFonts w:ascii="Arial" w:hAnsi="Arial" w:cs="Arial"/>
        </w:rPr>
        <w:t>,</w:t>
      </w:r>
      <w:r w:rsidRPr="00AA183F">
        <w:rPr>
          <w:rFonts w:ascii="Arial" w:hAnsi="Arial" w:cs="Arial"/>
        </w:rPr>
        <w:t xml:space="preserve"> is </w:t>
      </w:r>
      <w:r w:rsidR="005D209C" w:rsidRPr="00AA183F">
        <w:rPr>
          <w:rFonts w:ascii="Arial" w:hAnsi="Arial" w:cs="Arial"/>
        </w:rPr>
        <w:t>a relatively large school, with a two-form entry</w:t>
      </w:r>
      <w:r w:rsidR="00475740" w:rsidRPr="00AA183F">
        <w:rPr>
          <w:rFonts w:ascii="Arial" w:hAnsi="Arial" w:cs="Arial"/>
        </w:rPr>
        <w:t xml:space="preserve"> which</w:t>
      </w:r>
      <w:r w:rsidR="005D209C" w:rsidRPr="00AA183F">
        <w:rPr>
          <w:rFonts w:ascii="Arial" w:hAnsi="Arial" w:cs="Arial"/>
        </w:rPr>
        <w:t xml:space="preserve"> hold</w:t>
      </w:r>
      <w:r w:rsidR="00AD10A7" w:rsidRPr="00AA183F">
        <w:rPr>
          <w:rFonts w:ascii="Arial" w:hAnsi="Arial" w:cs="Arial"/>
        </w:rPr>
        <w:t>s</w:t>
      </w:r>
      <w:r w:rsidR="005D209C" w:rsidRPr="00AA183F">
        <w:rPr>
          <w:rFonts w:ascii="Arial" w:hAnsi="Arial" w:cs="Arial"/>
        </w:rPr>
        <w:t xml:space="preserve"> 443 pupils aged from 3 years old to 11 years old</w:t>
      </w:r>
      <w:r w:rsidR="00DD1FBD" w:rsidRPr="00AA183F">
        <w:rPr>
          <w:rFonts w:ascii="Arial" w:hAnsi="Arial" w:cs="Arial"/>
        </w:rPr>
        <w:t xml:space="preserve"> (My Local School, 2019)</w:t>
      </w:r>
      <w:r w:rsidR="005D209C" w:rsidRPr="00AA183F">
        <w:rPr>
          <w:rFonts w:ascii="Arial" w:hAnsi="Arial" w:cs="Arial"/>
        </w:rPr>
        <w:t>. It’s situated in the town centre</w:t>
      </w:r>
      <w:r w:rsidR="00EB5075" w:rsidRPr="00AA183F">
        <w:rPr>
          <w:rFonts w:ascii="Arial" w:hAnsi="Arial" w:cs="Arial"/>
        </w:rPr>
        <w:t xml:space="preserve"> where </w:t>
      </w:r>
      <w:r w:rsidR="00827D55" w:rsidRPr="00AA183F">
        <w:rPr>
          <w:rFonts w:ascii="Arial" w:hAnsi="Arial" w:cs="Arial"/>
        </w:rPr>
        <w:t>8.2%</w:t>
      </w:r>
      <w:r w:rsidR="00EB5075" w:rsidRPr="00AA183F">
        <w:rPr>
          <w:rFonts w:ascii="Arial" w:hAnsi="Arial" w:cs="Arial"/>
        </w:rPr>
        <w:t xml:space="preserve"> </w:t>
      </w:r>
      <w:r w:rsidR="00827D55" w:rsidRPr="00AA183F">
        <w:rPr>
          <w:rFonts w:ascii="Arial" w:hAnsi="Arial" w:cs="Arial"/>
        </w:rPr>
        <w:t>of</w:t>
      </w:r>
      <w:r w:rsidR="00EB5075" w:rsidRPr="00AA183F">
        <w:rPr>
          <w:rFonts w:ascii="Arial" w:hAnsi="Arial" w:cs="Arial"/>
        </w:rPr>
        <w:t xml:space="preserve"> families are from an English as an additional </w:t>
      </w:r>
      <w:r w:rsidR="00DC625F" w:rsidRPr="00AA183F">
        <w:rPr>
          <w:rFonts w:ascii="Arial" w:hAnsi="Arial" w:cs="Arial"/>
        </w:rPr>
        <w:t xml:space="preserve">language </w:t>
      </w:r>
      <w:r w:rsidR="00EB5075" w:rsidRPr="00AA183F">
        <w:rPr>
          <w:rFonts w:ascii="Arial" w:hAnsi="Arial" w:cs="Arial"/>
        </w:rPr>
        <w:t>background</w:t>
      </w:r>
      <w:r w:rsidR="00827D55" w:rsidRPr="00AA183F">
        <w:rPr>
          <w:rFonts w:ascii="Arial" w:hAnsi="Arial" w:cs="Arial"/>
        </w:rPr>
        <w:t xml:space="preserve"> which is just above the national average in </w:t>
      </w:r>
      <w:r w:rsidR="00083690" w:rsidRPr="00AA183F">
        <w:rPr>
          <w:rFonts w:ascii="Arial" w:hAnsi="Arial" w:cs="Arial"/>
        </w:rPr>
        <w:t>W</w:t>
      </w:r>
      <w:r w:rsidR="00337804">
        <w:rPr>
          <w:rFonts w:ascii="Arial" w:hAnsi="Arial" w:cs="Arial"/>
        </w:rPr>
        <w:t>ales and is 4 times the levels in</w:t>
      </w:r>
      <w:r w:rsidR="00827D55" w:rsidRPr="00AA183F">
        <w:rPr>
          <w:rFonts w:ascii="Arial" w:hAnsi="Arial" w:cs="Arial"/>
        </w:rPr>
        <w:t xml:space="preserve"> the local authority</w:t>
      </w:r>
      <w:r w:rsidR="005D209C" w:rsidRPr="00AA183F">
        <w:rPr>
          <w:rFonts w:ascii="Arial" w:hAnsi="Arial" w:cs="Arial"/>
        </w:rPr>
        <w:t xml:space="preserve">. In 2018, the average percentage of pupils on free school </w:t>
      </w:r>
      <w:r w:rsidR="002E0C63" w:rsidRPr="00AA183F">
        <w:rPr>
          <w:rFonts w:ascii="Arial" w:hAnsi="Arial" w:cs="Arial"/>
        </w:rPr>
        <w:t xml:space="preserve">meals </w:t>
      </w:r>
      <w:r w:rsidR="00EB5075" w:rsidRPr="00AA183F">
        <w:rPr>
          <w:rFonts w:ascii="Arial" w:hAnsi="Arial" w:cs="Arial"/>
        </w:rPr>
        <w:t>wa</w:t>
      </w:r>
      <w:r w:rsidR="002E0C63" w:rsidRPr="00AA183F">
        <w:rPr>
          <w:rFonts w:ascii="Arial" w:hAnsi="Arial" w:cs="Arial"/>
        </w:rPr>
        <w:t>s 15%</w:t>
      </w:r>
      <w:r w:rsidR="00AD10A7" w:rsidRPr="00AA183F">
        <w:rPr>
          <w:rFonts w:ascii="Arial" w:hAnsi="Arial" w:cs="Arial"/>
        </w:rPr>
        <w:t>,</w:t>
      </w:r>
      <w:r w:rsidR="00337804">
        <w:rPr>
          <w:rFonts w:ascii="Arial" w:hAnsi="Arial" w:cs="Arial"/>
        </w:rPr>
        <w:t xml:space="preserve"> which is below</w:t>
      </w:r>
      <w:r w:rsidR="002E0C63" w:rsidRPr="00AA183F">
        <w:rPr>
          <w:rFonts w:ascii="Arial" w:hAnsi="Arial" w:cs="Arial"/>
        </w:rPr>
        <w:t xml:space="preserve"> national and local authority average. The class</w:t>
      </w:r>
      <w:r w:rsidR="00337804">
        <w:rPr>
          <w:rFonts w:ascii="Arial" w:hAnsi="Arial" w:cs="Arial"/>
        </w:rPr>
        <w:t xml:space="preserve"> that will be discussed is</w:t>
      </w:r>
      <w:r w:rsidR="00EB5075" w:rsidRPr="00AA183F">
        <w:rPr>
          <w:rFonts w:ascii="Arial" w:hAnsi="Arial" w:cs="Arial"/>
        </w:rPr>
        <w:t xml:space="preserve"> Year 6 (ten to eleven-year-old)</w:t>
      </w:r>
      <w:r w:rsidR="002E0C63" w:rsidRPr="00AA183F">
        <w:rPr>
          <w:rFonts w:ascii="Arial" w:hAnsi="Arial" w:cs="Arial"/>
        </w:rPr>
        <w:t xml:space="preserve"> made up of </w:t>
      </w:r>
      <w:r w:rsidR="00EB5075" w:rsidRPr="00AA183F">
        <w:rPr>
          <w:rFonts w:ascii="Arial" w:hAnsi="Arial" w:cs="Arial"/>
        </w:rPr>
        <w:t xml:space="preserve">53 </w:t>
      </w:r>
      <w:r w:rsidR="002E0C63" w:rsidRPr="00AA183F">
        <w:rPr>
          <w:rFonts w:ascii="Arial" w:hAnsi="Arial" w:cs="Arial"/>
        </w:rPr>
        <w:t>pupils</w:t>
      </w:r>
      <w:r w:rsidR="00827D55" w:rsidRPr="00AA183F">
        <w:rPr>
          <w:rFonts w:ascii="Arial" w:hAnsi="Arial" w:cs="Arial"/>
        </w:rPr>
        <w:t xml:space="preserve"> (My Local School, 2019)</w:t>
      </w:r>
      <w:r w:rsidR="002E0C63" w:rsidRPr="00AA183F">
        <w:rPr>
          <w:rFonts w:ascii="Arial" w:hAnsi="Arial" w:cs="Arial"/>
        </w:rPr>
        <w:t xml:space="preserve">. </w:t>
      </w:r>
    </w:p>
    <w:p w14:paraId="21B1BDD0" w14:textId="77777777" w:rsidR="00DC625F" w:rsidRPr="00AA183F" w:rsidRDefault="00DC625F" w:rsidP="00AA183F">
      <w:pPr>
        <w:spacing w:line="360" w:lineRule="auto"/>
        <w:jc w:val="both"/>
        <w:rPr>
          <w:rFonts w:ascii="Arial" w:hAnsi="Arial" w:cs="Arial"/>
        </w:rPr>
      </w:pPr>
    </w:p>
    <w:p w14:paraId="3FA78E64" w14:textId="7EE8732D" w:rsidR="00AE6C11" w:rsidRPr="00AA183F" w:rsidRDefault="002E0C63" w:rsidP="00AA183F">
      <w:pPr>
        <w:spacing w:line="360" w:lineRule="auto"/>
        <w:jc w:val="both"/>
        <w:rPr>
          <w:rFonts w:ascii="Arial" w:hAnsi="Arial" w:cs="Arial"/>
        </w:rPr>
      </w:pPr>
      <w:r w:rsidRPr="00AA183F">
        <w:rPr>
          <w:rFonts w:ascii="Arial" w:hAnsi="Arial" w:cs="Arial"/>
        </w:rPr>
        <w:t xml:space="preserve">The learner that will be followed </w:t>
      </w:r>
      <w:r w:rsidR="00827D55" w:rsidRPr="00AA183F">
        <w:rPr>
          <w:rFonts w:ascii="Arial" w:hAnsi="Arial" w:cs="Arial"/>
        </w:rPr>
        <w:t>is</w:t>
      </w:r>
      <w:r w:rsidRPr="00AA183F">
        <w:rPr>
          <w:rFonts w:ascii="Arial" w:hAnsi="Arial" w:cs="Arial"/>
        </w:rPr>
        <w:t xml:space="preserve"> a</w:t>
      </w:r>
      <w:r w:rsidR="00EB5075" w:rsidRPr="00AA183F">
        <w:rPr>
          <w:rFonts w:ascii="Arial" w:hAnsi="Arial" w:cs="Arial"/>
        </w:rPr>
        <w:t xml:space="preserve">n English as an Additional </w:t>
      </w:r>
      <w:r w:rsidR="00827D55" w:rsidRPr="00AA183F">
        <w:rPr>
          <w:rFonts w:ascii="Arial" w:hAnsi="Arial" w:cs="Arial"/>
        </w:rPr>
        <w:t>L</w:t>
      </w:r>
      <w:r w:rsidR="00EB5075" w:rsidRPr="00AA183F">
        <w:rPr>
          <w:rFonts w:ascii="Arial" w:hAnsi="Arial" w:cs="Arial"/>
        </w:rPr>
        <w:t>anguage</w:t>
      </w:r>
      <w:r w:rsidR="00827D55" w:rsidRPr="00AA183F">
        <w:rPr>
          <w:rFonts w:ascii="Arial" w:hAnsi="Arial" w:cs="Arial"/>
        </w:rPr>
        <w:t xml:space="preserve"> (EAL)</w:t>
      </w:r>
      <w:r w:rsidR="00EB5075" w:rsidRPr="00AA183F">
        <w:rPr>
          <w:rFonts w:ascii="Arial" w:hAnsi="Arial" w:cs="Arial"/>
        </w:rPr>
        <w:t xml:space="preserve"> pupil</w:t>
      </w:r>
      <w:r w:rsidRPr="00AA183F">
        <w:rPr>
          <w:rFonts w:ascii="Arial" w:hAnsi="Arial" w:cs="Arial"/>
        </w:rPr>
        <w:t>.</w:t>
      </w:r>
      <w:r w:rsidR="00EB5075" w:rsidRPr="00AA183F">
        <w:rPr>
          <w:rFonts w:ascii="Arial" w:hAnsi="Arial" w:cs="Arial"/>
        </w:rPr>
        <w:t xml:space="preserve"> </w:t>
      </w:r>
      <w:r w:rsidR="00827D55" w:rsidRPr="00AA183F">
        <w:rPr>
          <w:rFonts w:ascii="Arial" w:hAnsi="Arial" w:cs="Arial"/>
        </w:rPr>
        <w:t xml:space="preserve">This individual came to the school at the start of the year, where they had little to no English. </w:t>
      </w:r>
      <w:r w:rsidR="00EB5075" w:rsidRPr="00AA183F">
        <w:rPr>
          <w:rFonts w:ascii="Arial" w:hAnsi="Arial" w:cs="Arial"/>
        </w:rPr>
        <w:t>This</w:t>
      </w:r>
      <w:r w:rsidR="00827D55" w:rsidRPr="00AA183F">
        <w:rPr>
          <w:rFonts w:ascii="Arial" w:hAnsi="Arial" w:cs="Arial"/>
        </w:rPr>
        <w:t xml:space="preserve"> pupil</w:t>
      </w:r>
      <w:r w:rsidR="00337804">
        <w:rPr>
          <w:rFonts w:ascii="Arial" w:hAnsi="Arial" w:cs="Arial"/>
        </w:rPr>
        <w:t xml:space="preserve"> was chosen</w:t>
      </w:r>
      <w:r w:rsidR="00EB5075" w:rsidRPr="00AA183F">
        <w:rPr>
          <w:rFonts w:ascii="Arial" w:hAnsi="Arial" w:cs="Arial"/>
        </w:rPr>
        <w:t xml:space="preserve"> because the individual struggles with English </w:t>
      </w:r>
      <w:r w:rsidR="00827D55" w:rsidRPr="00AA183F">
        <w:rPr>
          <w:rFonts w:ascii="Arial" w:hAnsi="Arial" w:cs="Arial"/>
        </w:rPr>
        <w:t xml:space="preserve">as a </w:t>
      </w:r>
      <w:r w:rsidR="00EB5075" w:rsidRPr="00AA183F">
        <w:rPr>
          <w:rFonts w:ascii="Arial" w:hAnsi="Arial" w:cs="Arial"/>
        </w:rPr>
        <w:t>language, however they are More A</w:t>
      </w:r>
      <w:r w:rsidR="00337804">
        <w:rPr>
          <w:rFonts w:ascii="Arial" w:hAnsi="Arial" w:cs="Arial"/>
        </w:rPr>
        <w:t xml:space="preserve">ble and Talented (MAT) in Maths. Hence identifying </w:t>
      </w:r>
      <w:r w:rsidR="00EB5075" w:rsidRPr="00AA183F">
        <w:rPr>
          <w:rFonts w:ascii="Arial" w:hAnsi="Arial" w:cs="Arial"/>
        </w:rPr>
        <w:t xml:space="preserve">different strategies </w:t>
      </w:r>
      <w:r w:rsidR="00337804">
        <w:rPr>
          <w:rFonts w:ascii="Arial" w:hAnsi="Arial" w:cs="Arial"/>
        </w:rPr>
        <w:t>to</w:t>
      </w:r>
      <w:r w:rsidR="00EB5075" w:rsidRPr="00AA183F">
        <w:rPr>
          <w:rFonts w:ascii="Arial" w:hAnsi="Arial" w:cs="Arial"/>
        </w:rPr>
        <w:t xml:space="preserve"> help develop literacy and linguistic skills as well as challenging their mathematical knowledge. </w:t>
      </w:r>
    </w:p>
    <w:p w14:paraId="1A0E5697" w14:textId="77777777" w:rsidR="002E0C63" w:rsidRPr="00AA183F" w:rsidRDefault="002E0C63" w:rsidP="00AA183F">
      <w:pPr>
        <w:spacing w:line="360" w:lineRule="auto"/>
        <w:rPr>
          <w:rFonts w:ascii="Arial" w:hAnsi="Arial" w:cs="Arial"/>
        </w:rPr>
      </w:pPr>
    </w:p>
    <w:p w14:paraId="128DB60C" w14:textId="2BC7F543" w:rsidR="00F70EA2" w:rsidRPr="00AA183F" w:rsidRDefault="00F70EA2" w:rsidP="00D53F23">
      <w:pPr>
        <w:spacing w:line="360" w:lineRule="auto"/>
        <w:rPr>
          <w:rFonts w:ascii="Arial" w:hAnsi="Arial" w:cs="Arial"/>
        </w:rPr>
      </w:pPr>
      <w:r w:rsidRPr="00AA183F">
        <w:rPr>
          <w:rFonts w:ascii="Arial" w:hAnsi="Arial" w:cs="Arial"/>
          <w:b/>
        </w:rPr>
        <w:t>Data collection</w:t>
      </w:r>
    </w:p>
    <w:p w14:paraId="618DA088" w14:textId="77777777" w:rsidR="002E0C63" w:rsidRPr="00AA183F" w:rsidRDefault="002E0C63" w:rsidP="00AA183F">
      <w:pPr>
        <w:spacing w:line="360" w:lineRule="auto"/>
        <w:rPr>
          <w:rFonts w:ascii="Arial" w:hAnsi="Arial" w:cs="Arial"/>
        </w:rPr>
      </w:pPr>
    </w:p>
    <w:p w14:paraId="32280CA3" w14:textId="263A9301" w:rsidR="00743952" w:rsidRPr="00AA183F" w:rsidRDefault="00F70EA2" w:rsidP="00AA183F">
      <w:pPr>
        <w:spacing w:line="360" w:lineRule="auto"/>
        <w:jc w:val="both"/>
        <w:rPr>
          <w:rFonts w:ascii="Arial" w:hAnsi="Arial" w:cs="Arial"/>
        </w:rPr>
      </w:pPr>
      <w:r w:rsidRPr="00AA183F">
        <w:rPr>
          <w:rFonts w:ascii="Arial" w:hAnsi="Arial" w:cs="Arial"/>
        </w:rPr>
        <w:t xml:space="preserve">The method in which the data will be collected will follow the </w:t>
      </w:r>
      <w:r w:rsidR="00D6214C" w:rsidRPr="00AA183F">
        <w:rPr>
          <w:rFonts w:ascii="Arial" w:hAnsi="Arial" w:cs="Arial"/>
        </w:rPr>
        <w:t>Mosaic</w:t>
      </w:r>
      <w:r w:rsidRPr="00AA183F">
        <w:rPr>
          <w:rFonts w:ascii="Arial" w:hAnsi="Arial" w:cs="Arial"/>
        </w:rPr>
        <w:t xml:space="preserve"> </w:t>
      </w:r>
      <w:r w:rsidR="001A5AE3" w:rsidRPr="00AA183F">
        <w:rPr>
          <w:rFonts w:ascii="Arial" w:hAnsi="Arial" w:cs="Arial"/>
        </w:rPr>
        <w:t>approach</w:t>
      </w:r>
      <w:r w:rsidR="00D6214C" w:rsidRPr="00AA183F">
        <w:rPr>
          <w:rFonts w:ascii="Arial" w:hAnsi="Arial" w:cs="Arial"/>
        </w:rPr>
        <w:t xml:space="preserve"> (</w:t>
      </w:r>
      <w:r w:rsidR="009D4503" w:rsidRPr="00337804">
        <w:rPr>
          <w:rFonts w:ascii="Arial" w:hAnsi="Arial" w:cs="Arial"/>
        </w:rPr>
        <w:t>Clark and Moss, 2011</w:t>
      </w:r>
      <w:r w:rsidR="00D6214C" w:rsidRPr="00337804">
        <w:rPr>
          <w:rFonts w:ascii="Arial" w:hAnsi="Arial" w:cs="Arial"/>
        </w:rPr>
        <w:t>)</w:t>
      </w:r>
      <w:r w:rsidR="00743952" w:rsidRPr="00337804">
        <w:rPr>
          <w:rFonts w:ascii="Arial" w:hAnsi="Arial" w:cs="Arial"/>
        </w:rPr>
        <w:t xml:space="preserve">. </w:t>
      </w:r>
      <w:r w:rsidR="0066696D" w:rsidRPr="00337804">
        <w:rPr>
          <w:rFonts w:ascii="Arial" w:hAnsi="Arial" w:cs="Arial"/>
        </w:rPr>
        <w:t>The Mosaic model is where the child has an input into what the</w:t>
      </w:r>
      <w:r w:rsidR="0066696D" w:rsidRPr="00AA183F">
        <w:rPr>
          <w:rFonts w:ascii="Arial" w:hAnsi="Arial" w:cs="Arial"/>
        </w:rPr>
        <w:t xml:space="preserve">y believe is important </w:t>
      </w:r>
      <w:r w:rsidR="00AD10A7" w:rsidRPr="00AA183F">
        <w:rPr>
          <w:rFonts w:ascii="Arial" w:hAnsi="Arial" w:cs="Arial"/>
        </w:rPr>
        <w:t>in</w:t>
      </w:r>
      <w:r w:rsidR="0066696D" w:rsidRPr="00AA183F">
        <w:rPr>
          <w:rFonts w:ascii="Arial" w:hAnsi="Arial" w:cs="Arial"/>
        </w:rPr>
        <w:t xml:space="preserve"> their learning. This will give an insight to the researcher about what is important to the child and to listen to their voice about their perspective on how </w:t>
      </w:r>
      <w:r w:rsidR="0066696D" w:rsidRPr="00AA183F">
        <w:rPr>
          <w:rFonts w:ascii="Arial" w:hAnsi="Arial" w:cs="Arial"/>
        </w:rPr>
        <w:lastRenderedPageBreak/>
        <w:t xml:space="preserve">they learn. This form of research is closely linked to theorist </w:t>
      </w:r>
      <w:r w:rsidR="00B322B5" w:rsidRPr="00AA183F">
        <w:rPr>
          <w:rFonts w:ascii="Arial" w:hAnsi="Arial" w:cs="Arial"/>
        </w:rPr>
        <w:t>Laing (2014)</w:t>
      </w:r>
      <w:r w:rsidR="0066696D" w:rsidRPr="00AA183F">
        <w:rPr>
          <w:rFonts w:ascii="Arial" w:hAnsi="Arial" w:cs="Arial"/>
        </w:rPr>
        <w:t xml:space="preserve"> as they believe that </w:t>
      </w:r>
      <w:r w:rsidR="00337804" w:rsidRPr="00AA183F">
        <w:rPr>
          <w:rFonts w:ascii="Arial" w:hAnsi="Arial" w:cs="Arial"/>
        </w:rPr>
        <w:t>child’s</w:t>
      </w:r>
      <w:r w:rsidR="0066696D" w:rsidRPr="00AA183F">
        <w:rPr>
          <w:rFonts w:ascii="Arial" w:hAnsi="Arial" w:cs="Arial"/>
        </w:rPr>
        <w:t xml:space="preserve"> </w:t>
      </w:r>
      <w:r w:rsidR="001A5AE3" w:rsidRPr="00AA183F">
        <w:rPr>
          <w:rFonts w:ascii="Arial" w:hAnsi="Arial" w:cs="Arial"/>
        </w:rPr>
        <w:t>voice</w:t>
      </w:r>
      <w:r w:rsidR="00AD10A7" w:rsidRPr="00AA183F">
        <w:rPr>
          <w:rFonts w:ascii="Arial" w:hAnsi="Arial" w:cs="Arial"/>
        </w:rPr>
        <w:t>,</w:t>
      </w:r>
      <w:r w:rsidR="001A5AE3" w:rsidRPr="00AA183F">
        <w:rPr>
          <w:rFonts w:ascii="Arial" w:hAnsi="Arial" w:cs="Arial"/>
        </w:rPr>
        <w:t xml:space="preserve"> whereby their </w:t>
      </w:r>
      <w:r w:rsidR="0066696D" w:rsidRPr="00AA183F">
        <w:rPr>
          <w:rFonts w:ascii="Arial" w:hAnsi="Arial" w:cs="Arial"/>
        </w:rPr>
        <w:t xml:space="preserve">thoughts and perspectives on </w:t>
      </w:r>
      <w:r w:rsidR="001A5AE3" w:rsidRPr="00AA183F">
        <w:rPr>
          <w:rFonts w:ascii="Arial" w:hAnsi="Arial" w:cs="Arial"/>
        </w:rPr>
        <w:t xml:space="preserve">learning </w:t>
      </w:r>
      <w:r w:rsidR="0066696D" w:rsidRPr="00AA183F">
        <w:rPr>
          <w:rFonts w:ascii="Arial" w:hAnsi="Arial" w:cs="Arial"/>
        </w:rPr>
        <w:t xml:space="preserve">scenarios are </w:t>
      </w:r>
      <w:r w:rsidR="001A5AE3" w:rsidRPr="00AA183F">
        <w:rPr>
          <w:rFonts w:ascii="Arial" w:hAnsi="Arial" w:cs="Arial"/>
        </w:rPr>
        <w:t>important</w:t>
      </w:r>
      <w:r w:rsidR="00AA183F" w:rsidRPr="00AA183F">
        <w:rPr>
          <w:rFonts w:ascii="Arial" w:hAnsi="Arial" w:cs="Arial"/>
        </w:rPr>
        <w:t xml:space="preserve"> (Alexander, 2010)</w:t>
      </w:r>
      <w:r w:rsidR="0066696D" w:rsidRPr="00AA183F">
        <w:rPr>
          <w:rFonts w:ascii="Arial" w:hAnsi="Arial" w:cs="Arial"/>
        </w:rPr>
        <w:t>.</w:t>
      </w:r>
      <w:r w:rsidR="001A5AE3" w:rsidRPr="00AA183F">
        <w:rPr>
          <w:rFonts w:ascii="Arial" w:hAnsi="Arial" w:cs="Arial"/>
        </w:rPr>
        <w:t xml:space="preserve"> There are a number of methods to collecting data that the </w:t>
      </w:r>
      <w:r w:rsidR="00C204FD" w:rsidRPr="00AA183F">
        <w:rPr>
          <w:rFonts w:ascii="Arial" w:hAnsi="Arial" w:cs="Arial"/>
        </w:rPr>
        <w:t>Mosaic</w:t>
      </w:r>
      <w:r w:rsidR="001A5AE3" w:rsidRPr="00AA183F">
        <w:rPr>
          <w:rFonts w:ascii="Arial" w:hAnsi="Arial" w:cs="Arial"/>
        </w:rPr>
        <w:t xml:space="preserve"> approach use, which will be used in this research. Such methods include</w:t>
      </w:r>
      <w:r w:rsidR="00AD10A7" w:rsidRPr="00AA183F">
        <w:rPr>
          <w:rFonts w:ascii="Arial" w:hAnsi="Arial" w:cs="Arial"/>
        </w:rPr>
        <w:t>;</w:t>
      </w:r>
      <w:r w:rsidR="001A5AE3" w:rsidRPr="00AA183F">
        <w:rPr>
          <w:rFonts w:ascii="Arial" w:hAnsi="Arial" w:cs="Arial"/>
        </w:rPr>
        <w:t xml:space="preserve"> observations, photographs, discussion with pupil and annotated sample of work</w:t>
      </w:r>
      <w:r w:rsidR="00B408CA" w:rsidRPr="00AA183F">
        <w:rPr>
          <w:rFonts w:ascii="Arial" w:hAnsi="Arial" w:cs="Arial"/>
        </w:rPr>
        <w:t xml:space="preserve"> (Clark and Moss, 2011)</w:t>
      </w:r>
      <w:r w:rsidR="001A5AE3" w:rsidRPr="00AA183F">
        <w:rPr>
          <w:rFonts w:ascii="Arial" w:hAnsi="Arial" w:cs="Arial"/>
        </w:rPr>
        <w:t>.</w:t>
      </w:r>
      <w:r w:rsidR="008A0B94" w:rsidRPr="00AA183F">
        <w:rPr>
          <w:rFonts w:ascii="Arial" w:hAnsi="Arial" w:cs="Arial"/>
        </w:rPr>
        <w:t xml:space="preserve"> Through this form of research, it limits the amount of quantitative data and focuses on the qualitive data. Through this, it gives an insight into the thought and opinions from the </w:t>
      </w:r>
      <w:r w:rsidR="00AD10A7" w:rsidRPr="00AA183F">
        <w:rPr>
          <w:rFonts w:ascii="Arial" w:hAnsi="Arial" w:cs="Arial"/>
        </w:rPr>
        <w:t xml:space="preserve">observer and from this </w:t>
      </w:r>
      <w:r w:rsidR="008A0B94" w:rsidRPr="00AA183F">
        <w:rPr>
          <w:rFonts w:ascii="Arial" w:hAnsi="Arial" w:cs="Arial"/>
        </w:rPr>
        <w:t xml:space="preserve">research </w:t>
      </w:r>
      <w:r w:rsidR="00AD10A7" w:rsidRPr="00AA183F">
        <w:rPr>
          <w:rFonts w:ascii="Arial" w:hAnsi="Arial" w:cs="Arial"/>
        </w:rPr>
        <w:t>it</w:t>
      </w:r>
      <w:r w:rsidR="008A0B94" w:rsidRPr="00AA183F">
        <w:rPr>
          <w:rFonts w:ascii="Arial" w:hAnsi="Arial" w:cs="Arial"/>
        </w:rPr>
        <w:t xml:space="preserve"> may give us an understanding as to </w:t>
      </w:r>
      <w:r w:rsidR="00C43E17" w:rsidRPr="00AA183F">
        <w:rPr>
          <w:rFonts w:ascii="Arial" w:hAnsi="Arial" w:cs="Arial"/>
        </w:rPr>
        <w:t xml:space="preserve">how </w:t>
      </w:r>
      <w:r w:rsidR="008A0B94" w:rsidRPr="00AA183F">
        <w:rPr>
          <w:rFonts w:ascii="Arial" w:hAnsi="Arial" w:cs="Arial"/>
        </w:rPr>
        <w:t>the quantitative data</w:t>
      </w:r>
      <w:r w:rsidR="00C43E17" w:rsidRPr="00AA183F">
        <w:rPr>
          <w:rFonts w:ascii="Arial" w:hAnsi="Arial" w:cs="Arial"/>
        </w:rPr>
        <w:t xml:space="preserve"> came about</w:t>
      </w:r>
      <w:r w:rsidR="008A0B94" w:rsidRPr="00AA183F">
        <w:rPr>
          <w:rFonts w:ascii="Arial" w:hAnsi="Arial" w:cs="Arial"/>
        </w:rPr>
        <w:t>.</w:t>
      </w:r>
    </w:p>
    <w:p w14:paraId="7F25A8EB" w14:textId="77777777" w:rsidR="00CF46B0" w:rsidRPr="00AA183F" w:rsidRDefault="00CF46B0" w:rsidP="00AA183F">
      <w:pPr>
        <w:spacing w:line="360" w:lineRule="auto"/>
        <w:jc w:val="both"/>
        <w:rPr>
          <w:rFonts w:ascii="Arial" w:hAnsi="Arial" w:cs="Arial"/>
        </w:rPr>
      </w:pPr>
    </w:p>
    <w:p w14:paraId="75A621D7" w14:textId="291D1BA3" w:rsidR="00184461" w:rsidRPr="00AA183F" w:rsidRDefault="00E60682" w:rsidP="00AA183F">
      <w:pPr>
        <w:spacing w:line="360" w:lineRule="auto"/>
        <w:jc w:val="both"/>
        <w:rPr>
          <w:rFonts w:ascii="Arial" w:hAnsi="Arial" w:cs="Arial"/>
        </w:rPr>
      </w:pPr>
      <w:r w:rsidRPr="00AA183F">
        <w:rPr>
          <w:rFonts w:ascii="Arial" w:hAnsi="Arial" w:cs="Arial"/>
        </w:rPr>
        <w:t>Observ</w:t>
      </w:r>
      <w:r w:rsidR="006A6F2C" w:rsidRPr="00AA183F">
        <w:rPr>
          <w:rFonts w:ascii="Arial" w:hAnsi="Arial" w:cs="Arial"/>
        </w:rPr>
        <w:t>ing the pupil whilst the</w:t>
      </w:r>
      <w:r w:rsidR="00AD10A7" w:rsidRPr="00AA183F">
        <w:rPr>
          <w:rFonts w:ascii="Arial" w:hAnsi="Arial" w:cs="Arial"/>
        </w:rPr>
        <w:t>y’r</w:t>
      </w:r>
      <w:r w:rsidR="006A6F2C" w:rsidRPr="00AA183F">
        <w:rPr>
          <w:rFonts w:ascii="Arial" w:hAnsi="Arial" w:cs="Arial"/>
        </w:rPr>
        <w:t>e undergoing certain actions can give us a lot of information about them</w:t>
      </w:r>
      <w:r w:rsidR="00021448" w:rsidRPr="00AA183F">
        <w:rPr>
          <w:rFonts w:ascii="Arial" w:hAnsi="Arial" w:cs="Arial"/>
        </w:rPr>
        <w:t xml:space="preserve"> (Cooke, 2016)</w:t>
      </w:r>
      <w:r w:rsidR="006A6F2C" w:rsidRPr="00AA183F">
        <w:rPr>
          <w:rFonts w:ascii="Arial" w:hAnsi="Arial" w:cs="Arial"/>
        </w:rPr>
        <w:t xml:space="preserve">. </w:t>
      </w:r>
      <w:r w:rsidR="00EC2616" w:rsidRPr="00AA183F">
        <w:rPr>
          <w:rFonts w:ascii="Arial" w:hAnsi="Arial" w:cs="Arial"/>
        </w:rPr>
        <w:t xml:space="preserve">By observing them in a natural environment, it gives us an insight into how the pupils react naturally </w:t>
      </w:r>
      <w:r w:rsidR="00AD10A7" w:rsidRPr="00AA183F">
        <w:rPr>
          <w:rFonts w:ascii="Arial" w:hAnsi="Arial" w:cs="Arial"/>
        </w:rPr>
        <w:t xml:space="preserve">and </w:t>
      </w:r>
      <w:r w:rsidR="00EC2616" w:rsidRPr="00AA183F">
        <w:rPr>
          <w:rFonts w:ascii="Arial" w:hAnsi="Arial" w:cs="Arial"/>
        </w:rPr>
        <w:t>in a realistic, genuine way</w:t>
      </w:r>
      <w:r w:rsidR="00A07709" w:rsidRPr="00AA183F">
        <w:rPr>
          <w:rFonts w:ascii="Arial" w:hAnsi="Arial" w:cs="Arial"/>
        </w:rPr>
        <w:t xml:space="preserve"> (Welsh Government, 2013)</w:t>
      </w:r>
      <w:r w:rsidR="00EC2616" w:rsidRPr="00AA183F">
        <w:rPr>
          <w:rFonts w:ascii="Arial" w:hAnsi="Arial" w:cs="Arial"/>
        </w:rPr>
        <w:t>. Having said this, if the pupils are aware that they are being watched, some may put on an act resulting in the validity of the data collect</w:t>
      </w:r>
      <w:r w:rsidR="00AD10A7" w:rsidRPr="00AA183F">
        <w:rPr>
          <w:rFonts w:ascii="Arial" w:hAnsi="Arial" w:cs="Arial"/>
        </w:rPr>
        <w:t>ed</w:t>
      </w:r>
      <w:r w:rsidR="00EC2616" w:rsidRPr="00AA183F">
        <w:rPr>
          <w:rFonts w:ascii="Arial" w:hAnsi="Arial" w:cs="Arial"/>
        </w:rPr>
        <w:t xml:space="preserve"> being </w:t>
      </w:r>
      <w:r w:rsidR="00C43E17" w:rsidRPr="00AA183F">
        <w:rPr>
          <w:rFonts w:ascii="Arial" w:hAnsi="Arial" w:cs="Arial"/>
        </w:rPr>
        <w:t>lost</w:t>
      </w:r>
      <w:r w:rsidR="00A07709" w:rsidRPr="00AA183F">
        <w:rPr>
          <w:rFonts w:ascii="Arial" w:hAnsi="Arial" w:cs="Arial"/>
        </w:rPr>
        <w:t xml:space="preserve"> (</w:t>
      </w:r>
      <w:r w:rsidR="00930C02">
        <w:rPr>
          <w:rFonts w:ascii="Arial" w:hAnsi="Arial" w:cs="Arial"/>
        </w:rPr>
        <w:t>Morse, 1991</w:t>
      </w:r>
      <w:r w:rsidR="00A07709" w:rsidRPr="00AA183F">
        <w:rPr>
          <w:rFonts w:ascii="Arial" w:hAnsi="Arial" w:cs="Arial"/>
        </w:rPr>
        <w:t>)</w:t>
      </w:r>
      <w:r w:rsidR="009C49BC" w:rsidRPr="00AA183F">
        <w:rPr>
          <w:rFonts w:ascii="Arial" w:hAnsi="Arial" w:cs="Arial"/>
        </w:rPr>
        <w:t>. However, if the pupils are unaware that they are being watched, then ethical issues will arise</w:t>
      </w:r>
      <w:r w:rsidR="00A07709" w:rsidRPr="00AA183F">
        <w:rPr>
          <w:rFonts w:ascii="Arial" w:hAnsi="Arial" w:cs="Arial"/>
        </w:rPr>
        <w:t xml:space="preserve"> (British Educational Research Association (BERA), 2011)</w:t>
      </w:r>
      <w:r w:rsidR="009C49BC" w:rsidRPr="00AA183F">
        <w:rPr>
          <w:rFonts w:ascii="Arial" w:hAnsi="Arial" w:cs="Arial"/>
        </w:rPr>
        <w:t xml:space="preserve">. Therefore, the pupil will be told that they’re being observed among others as well. </w:t>
      </w:r>
    </w:p>
    <w:p w14:paraId="4EE4F74B" w14:textId="77777777" w:rsidR="006A6F2C" w:rsidRPr="00AA183F" w:rsidRDefault="006A6F2C" w:rsidP="00AA183F">
      <w:pPr>
        <w:spacing w:line="360" w:lineRule="auto"/>
        <w:jc w:val="both"/>
        <w:rPr>
          <w:rFonts w:ascii="Arial" w:hAnsi="Arial" w:cs="Arial"/>
        </w:rPr>
      </w:pPr>
    </w:p>
    <w:p w14:paraId="70973AF9" w14:textId="5C4AF167" w:rsidR="00E60682" w:rsidRPr="00AA183F" w:rsidRDefault="009C49BC" w:rsidP="00AA183F">
      <w:pPr>
        <w:spacing w:line="360" w:lineRule="auto"/>
        <w:jc w:val="both"/>
        <w:rPr>
          <w:rFonts w:ascii="Arial" w:hAnsi="Arial" w:cs="Arial"/>
        </w:rPr>
      </w:pPr>
      <w:r w:rsidRPr="00AA183F">
        <w:rPr>
          <w:rFonts w:ascii="Arial" w:hAnsi="Arial" w:cs="Arial"/>
        </w:rPr>
        <w:t xml:space="preserve">Another method used in the </w:t>
      </w:r>
      <w:r w:rsidR="00074A9A" w:rsidRPr="00AA183F">
        <w:rPr>
          <w:rFonts w:ascii="Arial" w:hAnsi="Arial" w:cs="Arial"/>
        </w:rPr>
        <w:t xml:space="preserve">Mosaic approach is </w:t>
      </w:r>
      <w:r w:rsidR="00EA4AB6">
        <w:rPr>
          <w:rFonts w:ascii="Arial" w:hAnsi="Arial" w:cs="Arial"/>
        </w:rPr>
        <w:t>where the children take</w:t>
      </w:r>
      <w:r w:rsidR="00074A9A" w:rsidRPr="00AA183F">
        <w:rPr>
          <w:rFonts w:ascii="Arial" w:hAnsi="Arial" w:cs="Arial"/>
        </w:rPr>
        <w:t xml:space="preserve"> p</w:t>
      </w:r>
      <w:r w:rsidR="00E60682" w:rsidRPr="00AA183F">
        <w:rPr>
          <w:rFonts w:ascii="Arial" w:hAnsi="Arial" w:cs="Arial"/>
        </w:rPr>
        <w:t>hotographs</w:t>
      </w:r>
      <w:r w:rsidR="00074A9A" w:rsidRPr="00AA183F">
        <w:rPr>
          <w:rFonts w:ascii="Arial" w:hAnsi="Arial" w:cs="Arial"/>
        </w:rPr>
        <w:t xml:space="preserve"> of cert</w:t>
      </w:r>
      <w:r w:rsidR="00EA4AB6">
        <w:rPr>
          <w:rFonts w:ascii="Arial" w:hAnsi="Arial" w:cs="Arial"/>
        </w:rPr>
        <w:t>ain areas / resources that hold</w:t>
      </w:r>
      <w:r w:rsidR="00074A9A" w:rsidRPr="00AA183F">
        <w:rPr>
          <w:rFonts w:ascii="Arial" w:hAnsi="Arial" w:cs="Arial"/>
        </w:rPr>
        <w:t xml:space="preserve"> a significant importance to them, to help them learn the best possible way. </w:t>
      </w:r>
      <w:r w:rsidR="00793D30" w:rsidRPr="00AA183F">
        <w:rPr>
          <w:rFonts w:ascii="Arial" w:hAnsi="Arial" w:cs="Arial"/>
        </w:rPr>
        <w:t>Photos can have a significant importan</w:t>
      </w:r>
      <w:r w:rsidR="00793D30" w:rsidRPr="00445EFD">
        <w:rPr>
          <w:rFonts w:ascii="Arial" w:hAnsi="Arial" w:cs="Arial"/>
        </w:rPr>
        <w:t>ce</w:t>
      </w:r>
      <w:r w:rsidR="00AD10A7" w:rsidRPr="00445EFD">
        <w:rPr>
          <w:rFonts w:ascii="Arial" w:hAnsi="Arial" w:cs="Arial"/>
        </w:rPr>
        <w:t xml:space="preserve"> </w:t>
      </w:r>
      <w:r w:rsidR="00793D30" w:rsidRPr="00445EFD">
        <w:rPr>
          <w:rFonts w:ascii="Arial" w:hAnsi="Arial" w:cs="Arial"/>
        </w:rPr>
        <w:t xml:space="preserve">in collecting data as it gives context without </w:t>
      </w:r>
      <w:r w:rsidR="00AD10A7" w:rsidRPr="00445EFD">
        <w:rPr>
          <w:rFonts w:ascii="Arial" w:hAnsi="Arial" w:cs="Arial"/>
        </w:rPr>
        <w:t xml:space="preserve">needing </w:t>
      </w:r>
      <w:r w:rsidR="00793D30" w:rsidRPr="00445EFD">
        <w:rPr>
          <w:rFonts w:ascii="Arial" w:hAnsi="Arial" w:cs="Arial"/>
        </w:rPr>
        <w:t>words</w:t>
      </w:r>
      <w:r w:rsidR="00A07709" w:rsidRPr="00445EFD">
        <w:rPr>
          <w:rFonts w:ascii="Arial" w:hAnsi="Arial" w:cs="Arial"/>
        </w:rPr>
        <w:t xml:space="preserve"> (</w:t>
      </w:r>
      <w:proofErr w:type="spellStart"/>
      <w:r w:rsidR="00445EFD" w:rsidRPr="00445EFD">
        <w:rPr>
          <w:rFonts w:ascii="Arial" w:hAnsi="Arial" w:cs="Arial"/>
        </w:rPr>
        <w:t>Clarkand</w:t>
      </w:r>
      <w:proofErr w:type="spellEnd"/>
      <w:r w:rsidR="00445EFD" w:rsidRPr="00445EFD">
        <w:rPr>
          <w:rFonts w:ascii="Arial" w:hAnsi="Arial" w:cs="Arial"/>
        </w:rPr>
        <w:t xml:space="preserve"> Moss, 2011</w:t>
      </w:r>
      <w:r w:rsidR="00A07709" w:rsidRPr="00AA183F">
        <w:rPr>
          <w:rFonts w:ascii="Arial" w:hAnsi="Arial" w:cs="Arial"/>
        </w:rPr>
        <w:t>)</w:t>
      </w:r>
      <w:r w:rsidR="00793D30" w:rsidRPr="00AA183F">
        <w:rPr>
          <w:rFonts w:ascii="Arial" w:hAnsi="Arial" w:cs="Arial"/>
        </w:rPr>
        <w:t>. If a pupil has difficult</w:t>
      </w:r>
      <w:r w:rsidR="00EA4AB6">
        <w:rPr>
          <w:rFonts w:ascii="Arial" w:hAnsi="Arial" w:cs="Arial"/>
        </w:rPr>
        <w:t>y in verbal expression</w:t>
      </w:r>
      <w:r w:rsidR="00793D30" w:rsidRPr="00AA183F">
        <w:rPr>
          <w:rFonts w:ascii="Arial" w:hAnsi="Arial" w:cs="Arial"/>
        </w:rPr>
        <w:t>, they can take photos to help themselves</w:t>
      </w:r>
      <w:r w:rsidR="00271F97" w:rsidRPr="00AA183F">
        <w:rPr>
          <w:rFonts w:ascii="Arial" w:hAnsi="Arial" w:cs="Arial"/>
        </w:rPr>
        <w:t xml:space="preserve"> explain what’s important to them to help them learn. The downside may be that the pupils may take </w:t>
      </w:r>
      <w:r w:rsidR="00D6214C" w:rsidRPr="00AA183F">
        <w:rPr>
          <w:rFonts w:ascii="Arial" w:hAnsi="Arial" w:cs="Arial"/>
        </w:rPr>
        <w:t>photos</w:t>
      </w:r>
      <w:r w:rsidR="00271F97" w:rsidRPr="00AA183F">
        <w:rPr>
          <w:rFonts w:ascii="Arial" w:hAnsi="Arial" w:cs="Arial"/>
        </w:rPr>
        <w:t xml:space="preserve"> of random objects</w:t>
      </w:r>
      <w:r w:rsidR="00AD10A7" w:rsidRPr="00AA183F">
        <w:rPr>
          <w:rFonts w:ascii="Arial" w:hAnsi="Arial" w:cs="Arial"/>
        </w:rPr>
        <w:t>,</w:t>
      </w:r>
      <w:r w:rsidR="00271F97" w:rsidRPr="00AA183F">
        <w:rPr>
          <w:rFonts w:ascii="Arial" w:hAnsi="Arial" w:cs="Arial"/>
        </w:rPr>
        <w:t xml:space="preserve"> which will deter </w:t>
      </w:r>
      <w:r w:rsidR="00B31111" w:rsidRPr="00AA183F">
        <w:rPr>
          <w:rFonts w:ascii="Arial" w:hAnsi="Arial" w:cs="Arial"/>
        </w:rPr>
        <w:t>from what actually helps them</w:t>
      </w:r>
      <w:r w:rsidR="00D6214C" w:rsidRPr="00AA183F">
        <w:rPr>
          <w:rFonts w:ascii="Arial" w:hAnsi="Arial" w:cs="Arial"/>
        </w:rPr>
        <w:t>. Therefore</w:t>
      </w:r>
      <w:r w:rsidR="00AD10A7" w:rsidRPr="00AA183F">
        <w:rPr>
          <w:rFonts w:ascii="Arial" w:hAnsi="Arial" w:cs="Arial"/>
        </w:rPr>
        <w:t>,</w:t>
      </w:r>
      <w:r w:rsidR="00D6214C" w:rsidRPr="00AA183F">
        <w:rPr>
          <w:rFonts w:ascii="Arial" w:hAnsi="Arial" w:cs="Arial"/>
        </w:rPr>
        <w:t xml:space="preserve"> direct instructions need to be</w:t>
      </w:r>
      <w:r w:rsidR="00EA4AB6">
        <w:rPr>
          <w:rFonts w:ascii="Arial" w:hAnsi="Arial" w:cs="Arial"/>
        </w:rPr>
        <w:t xml:space="preserve"> given</w:t>
      </w:r>
      <w:r w:rsidR="00D6214C" w:rsidRPr="00AA183F">
        <w:rPr>
          <w:rFonts w:ascii="Arial" w:hAnsi="Arial" w:cs="Arial"/>
        </w:rPr>
        <w:t xml:space="preserve"> throughout</w:t>
      </w:r>
      <w:r w:rsidR="00AD10A7" w:rsidRPr="00AA183F">
        <w:rPr>
          <w:rFonts w:ascii="Arial" w:hAnsi="Arial" w:cs="Arial"/>
        </w:rPr>
        <w:t xml:space="preserve"> and continuous reminders</w:t>
      </w:r>
      <w:r w:rsidR="00D6214C" w:rsidRPr="00AA183F">
        <w:rPr>
          <w:rFonts w:ascii="Arial" w:hAnsi="Arial" w:cs="Arial"/>
        </w:rPr>
        <w:t xml:space="preserve"> for them to link back to what</w:t>
      </w:r>
      <w:r w:rsidR="00AD10A7" w:rsidRPr="00AA183F">
        <w:rPr>
          <w:rFonts w:ascii="Arial" w:hAnsi="Arial" w:cs="Arial"/>
        </w:rPr>
        <w:t>’s most important to them</w:t>
      </w:r>
      <w:r w:rsidR="00D6214C" w:rsidRPr="00AA183F">
        <w:rPr>
          <w:rFonts w:ascii="Arial" w:hAnsi="Arial" w:cs="Arial"/>
        </w:rPr>
        <w:t>.</w:t>
      </w:r>
    </w:p>
    <w:p w14:paraId="1FE598F6" w14:textId="77777777" w:rsidR="006A6F2C" w:rsidRPr="00AA183F" w:rsidRDefault="006A6F2C" w:rsidP="00AA183F">
      <w:pPr>
        <w:spacing w:line="360" w:lineRule="auto"/>
        <w:jc w:val="both"/>
        <w:rPr>
          <w:rFonts w:ascii="Arial" w:hAnsi="Arial" w:cs="Arial"/>
        </w:rPr>
      </w:pPr>
    </w:p>
    <w:p w14:paraId="2734CE64" w14:textId="76EC62B4" w:rsidR="00E60682" w:rsidRPr="00AA183F" w:rsidRDefault="006A6F2C" w:rsidP="00AA183F">
      <w:pPr>
        <w:spacing w:line="360" w:lineRule="auto"/>
        <w:jc w:val="both"/>
        <w:rPr>
          <w:rFonts w:ascii="Arial" w:hAnsi="Arial" w:cs="Arial"/>
        </w:rPr>
      </w:pPr>
      <w:r w:rsidRPr="00AA183F">
        <w:rPr>
          <w:rFonts w:ascii="Arial" w:hAnsi="Arial" w:cs="Arial"/>
        </w:rPr>
        <w:t>Another method in which I will use to gain inf</w:t>
      </w:r>
      <w:r w:rsidRPr="00445EFD">
        <w:rPr>
          <w:rFonts w:ascii="Arial" w:hAnsi="Arial" w:cs="Arial"/>
        </w:rPr>
        <w:t xml:space="preserve">ormation about Pupil X is </w:t>
      </w:r>
      <w:r w:rsidR="00C43E17" w:rsidRPr="00445EFD">
        <w:rPr>
          <w:rFonts w:ascii="Arial" w:hAnsi="Arial" w:cs="Arial"/>
        </w:rPr>
        <w:t xml:space="preserve">having a </w:t>
      </w:r>
      <w:r w:rsidR="00AD10A7" w:rsidRPr="00445EFD">
        <w:rPr>
          <w:rFonts w:ascii="Arial" w:hAnsi="Arial" w:cs="Arial"/>
        </w:rPr>
        <w:t>discussion with the child</w:t>
      </w:r>
      <w:r w:rsidR="00A07709" w:rsidRPr="00445EFD">
        <w:rPr>
          <w:rFonts w:ascii="Arial" w:hAnsi="Arial" w:cs="Arial"/>
        </w:rPr>
        <w:t xml:space="preserve"> (</w:t>
      </w:r>
      <w:r w:rsidR="00445EFD" w:rsidRPr="00445EFD">
        <w:rPr>
          <w:rFonts w:ascii="Arial" w:hAnsi="Arial" w:cs="Arial"/>
        </w:rPr>
        <w:t xml:space="preserve">Clark and </w:t>
      </w:r>
      <w:r w:rsidR="00445EFD">
        <w:rPr>
          <w:rFonts w:ascii="Arial" w:hAnsi="Arial" w:cs="Arial"/>
        </w:rPr>
        <w:t>M</w:t>
      </w:r>
      <w:r w:rsidR="00445EFD" w:rsidRPr="00445EFD">
        <w:rPr>
          <w:rFonts w:ascii="Arial" w:hAnsi="Arial" w:cs="Arial"/>
        </w:rPr>
        <w:t>oss, 2011</w:t>
      </w:r>
      <w:r w:rsidR="00A07709" w:rsidRPr="00AA183F">
        <w:rPr>
          <w:rFonts w:ascii="Arial" w:hAnsi="Arial" w:cs="Arial"/>
        </w:rPr>
        <w:t>)</w:t>
      </w:r>
      <w:r w:rsidRPr="00AA183F">
        <w:rPr>
          <w:rFonts w:ascii="Arial" w:hAnsi="Arial" w:cs="Arial"/>
        </w:rPr>
        <w:t>. This allows me to gain the point of view of the participant</w:t>
      </w:r>
      <w:r w:rsidR="003B512D">
        <w:rPr>
          <w:rFonts w:ascii="Arial" w:hAnsi="Arial" w:cs="Arial"/>
        </w:rPr>
        <w:t xml:space="preserve"> </w:t>
      </w:r>
      <w:r w:rsidRPr="00AA183F">
        <w:rPr>
          <w:rFonts w:ascii="Arial" w:hAnsi="Arial" w:cs="Arial"/>
        </w:rPr>
        <w:t>by asking specific-questions. However, this form of data collection does have limitations, as the pupil may want to give an answer that they feel is “correct” and not putting their own point of view across</w:t>
      </w:r>
      <w:r w:rsidR="00A07709" w:rsidRPr="00AA183F">
        <w:rPr>
          <w:rFonts w:ascii="Arial" w:hAnsi="Arial" w:cs="Arial"/>
        </w:rPr>
        <w:t xml:space="preserve"> (</w:t>
      </w:r>
      <w:proofErr w:type="spellStart"/>
      <w:r w:rsidR="00224073" w:rsidRPr="00A04557">
        <w:rPr>
          <w:rFonts w:ascii="Arial" w:hAnsi="Arial" w:cs="Arial"/>
          <w:color w:val="000000" w:themeColor="text1"/>
          <w:shd w:val="clear" w:color="auto" w:fill="FFFFFF"/>
        </w:rPr>
        <w:t>McTighe</w:t>
      </w:r>
      <w:proofErr w:type="spellEnd"/>
      <w:r w:rsidR="00224073">
        <w:rPr>
          <w:rFonts w:ascii="Arial" w:hAnsi="Arial" w:cs="Arial"/>
          <w:color w:val="000000" w:themeColor="text1"/>
          <w:shd w:val="clear" w:color="auto" w:fill="FFFFFF"/>
        </w:rPr>
        <w:t xml:space="preserve"> </w:t>
      </w:r>
      <w:r w:rsidR="00224073">
        <w:rPr>
          <w:rFonts w:ascii="Arial" w:hAnsi="Arial" w:cs="Arial"/>
          <w:color w:val="000000" w:themeColor="text1"/>
          <w:shd w:val="clear" w:color="auto" w:fill="FFFFFF"/>
        </w:rPr>
        <w:t xml:space="preserve">and </w:t>
      </w:r>
      <w:r w:rsidR="00224073" w:rsidRPr="00A04557">
        <w:rPr>
          <w:rFonts w:ascii="Arial" w:hAnsi="Arial" w:cs="Arial"/>
          <w:color w:val="000000" w:themeColor="text1"/>
          <w:shd w:val="clear" w:color="auto" w:fill="FFFFFF"/>
        </w:rPr>
        <w:t>Wiggins</w:t>
      </w:r>
      <w:r w:rsidR="00224073">
        <w:rPr>
          <w:rFonts w:ascii="Arial" w:hAnsi="Arial" w:cs="Arial"/>
          <w:color w:val="000000" w:themeColor="text1"/>
        </w:rPr>
        <w:t xml:space="preserve">, </w:t>
      </w:r>
      <w:r w:rsidR="00224073">
        <w:rPr>
          <w:rFonts w:ascii="Arial" w:hAnsi="Arial" w:cs="Arial"/>
          <w:color w:val="000000" w:themeColor="text1"/>
        </w:rPr>
        <w:lastRenderedPageBreak/>
        <w:t>2013</w:t>
      </w:r>
      <w:r w:rsidR="00A07709" w:rsidRPr="00AA183F">
        <w:rPr>
          <w:rFonts w:ascii="Arial" w:hAnsi="Arial" w:cs="Arial"/>
        </w:rPr>
        <w:t>)</w:t>
      </w:r>
      <w:r w:rsidRPr="00AA183F">
        <w:rPr>
          <w:rFonts w:ascii="Arial" w:hAnsi="Arial" w:cs="Arial"/>
        </w:rPr>
        <w:t>. Therefore, when undergoing the child-conferencing, questions must be impartial and not mis-leading</w:t>
      </w:r>
      <w:r w:rsidR="00AD10A7" w:rsidRPr="00AA183F">
        <w:rPr>
          <w:rFonts w:ascii="Arial" w:hAnsi="Arial" w:cs="Arial"/>
        </w:rPr>
        <w:t xml:space="preserve"> by </w:t>
      </w:r>
      <w:r w:rsidR="0094313D" w:rsidRPr="00AA183F">
        <w:rPr>
          <w:rFonts w:ascii="Arial" w:hAnsi="Arial" w:cs="Arial"/>
        </w:rPr>
        <w:t>leading with</w:t>
      </w:r>
      <w:r w:rsidR="00AD10A7" w:rsidRPr="00AA183F">
        <w:rPr>
          <w:rFonts w:ascii="Arial" w:hAnsi="Arial" w:cs="Arial"/>
        </w:rPr>
        <w:t xml:space="preserve"> open-ended questions</w:t>
      </w:r>
      <w:r w:rsidRPr="00AA183F">
        <w:rPr>
          <w:rFonts w:ascii="Arial" w:hAnsi="Arial" w:cs="Arial"/>
        </w:rPr>
        <w:t xml:space="preserve">. </w:t>
      </w:r>
    </w:p>
    <w:p w14:paraId="17920E85" w14:textId="5943C649" w:rsidR="00AD10A7" w:rsidRPr="00AA183F" w:rsidRDefault="00AD10A7" w:rsidP="00AA183F">
      <w:pPr>
        <w:spacing w:line="360" w:lineRule="auto"/>
        <w:jc w:val="both"/>
        <w:rPr>
          <w:rFonts w:ascii="Arial" w:hAnsi="Arial" w:cs="Arial"/>
        </w:rPr>
      </w:pPr>
    </w:p>
    <w:p w14:paraId="557A8B7F" w14:textId="6997BFB4" w:rsidR="00AD10A7" w:rsidRPr="00AA183F" w:rsidRDefault="00AD10A7" w:rsidP="00AA183F">
      <w:pPr>
        <w:spacing w:line="360" w:lineRule="auto"/>
        <w:jc w:val="both"/>
        <w:rPr>
          <w:rFonts w:ascii="Arial" w:hAnsi="Arial" w:cs="Arial"/>
        </w:rPr>
      </w:pPr>
      <w:r w:rsidRPr="00AA183F">
        <w:rPr>
          <w:rFonts w:ascii="Arial" w:hAnsi="Arial" w:cs="Arial"/>
        </w:rPr>
        <w:t xml:space="preserve">When looking and analysing the collected data, it will </w:t>
      </w:r>
      <w:r w:rsidRPr="00224073">
        <w:rPr>
          <w:rFonts w:ascii="Arial" w:hAnsi="Arial" w:cs="Arial"/>
        </w:rPr>
        <w:t>follow Nottingham’s (201</w:t>
      </w:r>
      <w:r w:rsidR="00224073" w:rsidRPr="00224073">
        <w:rPr>
          <w:rFonts w:ascii="Arial" w:hAnsi="Arial" w:cs="Arial"/>
        </w:rPr>
        <w:t>3</w:t>
      </w:r>
      <w:r w:rsidRPr="00224073">
        <w:rPr>
          <w:rFonts w:ascii="Arial" w:hAnsi="Arial" w:cs="Arial"/>
        </w:rPr>
        <w:t>)</w:t>
      </w:r>
      <w:r w:rsidRPr="00AA183F">
        <w:rPr>
          <w:rFonts w:ascii="Arial" w:hAnsi="Arial" w:cs="Arial"/>
        </w:rPr>
        <w:t xml:space="preserve"> ASK model. This will allow the observer to reflect holistically on the learning of Pupil X, such as their attitude towards learning, their skills and their knowledge on certain subjects</w:t>
      </w:r>
      <w:r w:rsidR="00A07709" w:rsidRPr="00AA183F">
        <w:rPr>
          <w:rFonts w:ascii="Arial" w:hAnsi="Arial" w:cs="Arial"/>
        </w:rPr>
        <w:t>. They can then</w:t>
      </w:r>
      <w:r w:rsidRPr="00AA183F">
        <w:rPr>
          <w:rFonts w:ascii="Arial" w:hAnsi="Arial" w:cs="Arial"/>
        </w:rPr>
        <w:t xml:space="preserve"> acknowledge that these attributes have an important role in the learning of the participant. </w:t>
      </w:r>
    </w:p>
    <w:p w14:paraId="35577BF6" w14:textId="783B520C" w:rsidR="001F5F31" w:rsidRPr="00AA183F" w:rsidRDefault="001F5F31" w:rsidP="00AA183F">
      <w:pPr>
        <w:spacing w:line="360" w:lineRule="auto"/>
        <w:jc w:val="both"/>
        <w:rPr>
          <w:rFonts w:ascii="Arial" w:hAnsi="Arial" w:cs="Arial"/>
        </w:rPr>
      </w:pPr>
    </w:p>
    <w:p w14:paraId="15416974" w14:textId="7A754C3E" w:rsidR="009D27AD" w:rsidRPr="00AA183F" w:rsidRDefault="00B0606D" w:rsidP="00AA183F">
      <w:pPr>
        <w:spacing w:line="360" w:lineRule="auto"/>
        <w:jc w:val="both"/>
        <w:rPr>
          <w:rFonts w:ascii="Arial" w:hAnsi="Arial" w:cs="Arial"/>
        </w:rPr>
      </w:pPr>
      <w:r w:rsidRPr="00AA183F">
        <w:rPr>
          <w:rFonts w:ascii="Arial" w:hAnsi="Arial" w:cs="Arial"/>
        </w:rPr>
        <w:t>When participating in child research there are e</w:t>
      </w:r>
      <w:r w:rsidR="001F5F31" w:rsidRPr="00AA183F">
        <w:rPr>
          <w:rFonts w:ascii="Arial" w:hAnsi="Arial" w:cs="Arial"/>
        </w:rPr>
        <w:t>thical issues</w:t>
      </w:r>
      <w:r w:rsidRPr="00AA183F">
        <w:rPr>
          <w:rFonts w:ascii="Arial" w:hAnsi="Arial" w:cs="Arial"/>
        </w:rPr>
        <w:t xml:space="preserve"> that need to be discussed and adhered to.</w:t>
      </w:r>
      <w:r w:rsidR="00C4229A" w:rsidRPr="00AA183F">
        <w:rPr>
          <w:rFonts w:ascii="Arial" w:hAnsi="Arial" w:cs="Arial"/>
        </w:rPr>
        <w:t xml:space="preserve"> Throughout this </w:t>
      </w:r>
      <w:r w:rsidR="00AB6FA4" w:rsidRPr="00AA183F">
        <w:rPr>
          <w:rFonts w:ascii="Arial" w:hAnsi="Arial" w:cs="Arial"/>
        </w:rPr>
        <w:t>assignment, the confidentiality of the school and Pupil X</w:t>
      </w:r>
      <w:r w:rsidR="000428C5" w:rsidRPr="00AA183F">
        <w:rPr>
          <w:rFonts w:ascii="Arial" w:hAnsi="Arial" w:cs="Arial"/>
        </w:rPr>
        <w:t xml:space="preserve"> will be maintained</w:t>
      </w:r>
      <w:r w:rsidR="00C43E17" w:rsidRPr="00AA183F">
        <w:rPr>
          <w:rFonts w:ascii="Arial" w:hAnsi="Arial" w:cs="Arial"/>
        </w:rPr>
        <w:t>,</w:t>
      </w:r>
      <w:r w:rsidR="000428C5" w:rsidRPr="00AA183F">
        <w:rPr>
          <w:rFonts w:ascii="Arial" w:hAnsi="Arial" w:cs="Arial"/>
        </w:rPr>
        <w:t xml:space="preserve"> to keep the trust between participant and observer, which in turn may then develop further information</w:t>
      </w:r>
      <w:r w:rsidR="00AB6FA4" w:rsidRPr="00AA183F">
        <w:rPr>
          <w:rFonts w:ascii="Arial" w:hAnsi="Arial" w:cs="Arial"/>
        </w:rPr>
        <w:t xml:space="preserve">. As a specific pupil will be followed the anonymity of the pupil </w:t>
      </w:r>
      <w:r w:rsidR="00316BB6" w:rsidRPr="00AA183F">
        <w:rPr>
          <w:rFonts w:ascii="Arial" w:hAnsi="Arial" w:cs="Arial"/>
        </w:rPr>
        <w:t>cannot</w:t>
      </w:r>
      <w:r w:rsidR="00AB6FA4" w:rsidRPr="00AA183F">
        <w:rPr>
          <w:rFonts w:ascii="Arial" w:hAnsi="Arial" w:cs="Arial"/>
        </w:rPr>
        <w:t xml:space="preserve"> be </w:t>
      </w:r>
      <w:r w:rsidR="00316BB6" w:rsidRPr="00AA183F">
        <w:rPr>
          <w:rFonts w:ascii="Arial" w:hAnsi="Arial" w:cs="Arial"/>
        </w:rPr>
        <w:t>kept, however their identity will remain undisclosed.</w:t>
      </w:r>
      <w:r w:rsidR="00AB6FA4" w:rsidRPr="00AA183F">
        <w:rPr>
          <w:rFonts w:ascii="Arial" w:hAnsi="Arial" w:cs="Arial"/>
        </w:rPr>
        <w:t xml:space="preserve"> </w:t>
      </w:r>
      <w:r w:rsidR="0019118E" w:rsidRPr="00AA183F">
        <w:rPr>
          <w:rFonts w:ascii="Arial" w:hAnsi="Arial" w:cs="Arial"/>
        </w:rPr>
        <w:t xml:space="preserve">To ensure that all conditions were </w:t>
      </w:r>
      <w:r w:rsidR="009D27AD" w:rsidRPr="00AA183F">
        <w:rPr>
          <w:rFonts w:ascii="Arial" w:hAnsi="Arial" w:cs="Arial"/>
        </w:rPr>
        <w:t>a</w:t>
      </w:r>
      <w:r w:rsidR="0019118E" w:rsidRPr="00AA183F">
        <w:rPr>
          <w:rFonts w:ascii="Arial" w:hAnsi="Arial" w:cs="Arial"/>
        </w:rPr>
        <w:t>d</w:t>
      </w:r>
      <w:r w:rsidR="009D27AD" w:rsidRPr="00AA183F">
        <w:rPr>
          <w:rFonts w:ascii="Arial" w:hAnsi="Arial" w:cs="Arial"/>
        </w:rPr>
        <w:t>hered to</w:t>
      </w:r>
      <w:r w:rsidR="0019118E" w:rsidRPr="00AA183F">
        <w:rPr>
          <w:rFonts w:ascii="Arial" w:hAnsi="Arial" w:cs="Arial"/>
        </w:rPr>
        <w:t>,</w:t>
      </w:r>
      <w:r w:rsidR="009D27AD" w:rsidRPr="00AA183F">
        <w:rPr>
          <w:rFonts w:ascii="Arial" w:hAnsi="Arial" w:cs="Arial"/>
        </w:rPr>
        <w:t xml:space="preserve"> guidelines from the British Education Research Association (BERA) (</w:t>
      </w:r>
      <w:r w:rsidR="00A07709" w:rsidRPr="00AA183F">
        <w:rPr>
          <w:rFonts w:ascii="Arial" w:hAnsi="Arial" w:cs="Arial"/>
        </w:rPr>
        <w:t>2011</w:t>
      </w:r>
      <w:r w:rsidR="009D27AD" w:rsidRPr="00AA183F">
        <w:rPr>
          <w:rFonts w:ascii="Arial" w:hAnsi="Arial" w:cs="Arial"/>
        </w:rPr>
        <w:t>) will be followed as well as the guidelines set by University under the Ethics and Integrity Code of Practice (</w:t>
      </w:r>
      <w:r w:rsidR="00A07709" w:rsidRPr="00AA183F">
        <w:rPr>
          <w:rFonts w:ascii="Arial" w:hAnsi="Arial" w:cs="Arial"/>
        </w:rPr>
        <w:t>UWTSD, 2017</w:t>
      </w:r>
      <w:r w:rsidR="009D27AD" w:rsidRPr="00AA183F">
        <w:rPr>
          <w:rFonts w:ascii="Arial" w:hAnsi="Arial" w:cs="Arial"/>
        </w:rPr>
        <w:t>).</w:t>
      </w:r>
      <w:r w:rsidR="00E21B37" w:rsidRPr="00AA183F">
        <w:rPr>
          <w:rFonts w:ascii="Arial" w:hAnsi="Arial" w:cs="Arial"/>
        </w:rPr>
        <w:t xml:space="preserve"> </w:t>
      </w:r>
      <w:r w:rsidR="009D27AD" w:rsidRPr="00AA183F">
        <w:rPr>
          <w:rFonts w:ascii="Arial" w:hAnsi="Arial" w:cs="Arial"/>
        </w:rPr>
        <w:t xml:space="preserve">From following these guidelines, </w:t>
      </w:r>
      <w:r w:rsidR="00C43E17" w:rsidRPr="00AA183F">
        <w:rPr>
          <w:rFonts w:ascii="Arial" w:hAnsi="Arial" w:cs="Arial"/>
        </w:rPr>
        <w:t>it was</w:t>
      </w:r>
      <w:r w:rsidR="009D27AD" w:rsidRPr="00AA183F">
        <w:rPr>
          <w:rFonts w:ascii="Arial" w:hAnsi="Arial" w:cs="Arial"/>
        </w:rPr>
        <w:t xml:space="preserve"> ensured that consent has been given from the school, from the parents / guardians</w:t>
      </w:r>
      <w:r w:rsidR="00316BB6" w:rsidRPr="00AA183F">
        <w:rPr>
          <w:rFonts w:ascii="Arial" w:hAnsi="Arial" w:cs="Arial"/>
        </w:rPr>
        <w:t xml:space="preserve"> of Pupil X</w:t>
      </w:r>
      <w:r w:rsidR="009D27AD" w:rsidRPr="00AA183F">
        <w:rPr>
          <w:rFonts w:ascii="Arial" w:hAnsi="Arial" w:cs="Arial"/>
        </w:rPr>
        <w:t xml:space="preserve"> </w:t>
      </w:r>
      <w:r w:rsidR="00E21B37" w:rsidRPr="00AA183F">
        <w:rPr>
          <w:rFonts w:ascii="Arial" w:hAnsi="Arial" w:cs="Arial"/>
        </w:rPr>
        <w:t xml:space="preserve">and most importantly from the pupil </w:t>
      </w:r>
      <w:r w:rsidR="00E21B37" w:rsidRPr="00CB1998">
        <w:rPr>
          <w:rFonts w:ascii="Arial" w:hAnsi="Arial" w:cs="Arial"/>
        </w:rPr>
        <w:t>themselves</w:t>
      </w:r>
      <w:r w:rsidR="000428C5" w:rsidRPr="00CB1998">
        <w:rPr>
          <w:rFonts w:ascii="Arial" w:hAnsi="Arial" w:cs="Arial"/>
        </w:rPr>
        <w:t xml:space="preserve"> (see appendix </w:t>
      </w:r>
      <w:r w:rsidR="00445EFD" w:rsidRPr="00CB1998">
        <w:rPr>
          <w:rFonts w:ascii="Arial" w:hAnsi="Arial" w:cs="Arial"/>
        </w:rPr>
        <w:t>1</w:t>
      </w:r>
      <w:r w:rsidR="000428C5" w:rsidRPr="00CB1998">
        <w:rPr>
          <w:rFonts w:ascii="Arial" w:hAnsi="Arial" w:cs="Arial"/>
        </w:rPr>
        <w:t>)</w:t>
      </w:r>
      <w:r w:rsidR="00E21B37" w:rsidRPr="00CB1998">
        <w:rPr>
          <w:rFonts w:ascii="Arial" w:hAnsi="Arial" w:cs="Arial"/>
        </w:rPr>
        <w:t>. I</w:t>
      </w:r>
      <w:r w:rsidR="00C43E17" w:rsidRPr="00CB1998">
        <w:rPr>
          <w:rFonts w:ascii="Arial" w:hAnsi="Arial" w:cs="Arial"/>
        </w:rPr>
        <w:t>t was also</w:t>
      </w:r>
      <w:r w:rsidR="00E21B37" w:rsidRPr="00CB1998">
        <w:rPr>
          <w:rFonts w:ascii="Arial" w:hAnsi="Arial" w:cs="Arial"/>
        </w:rPr>
        <w:t xml:space="preserve"> ensured that if th</w:t>
      </w:r>
      <w:r w:rsidR="00E21B37" w:rsidRPr="00AA183F">
        <w:rPr>
          <w:rFonts w:ascii="Arial" w:hAnsi="Arial" w:cs="Arial"/>
        </w:rPr>
        <w:t>ey wish to withdraw at any moment, they are more than welcome to.</w:t>
      </w:r>
    </w:p>
    <w:p w14:paraId="67FA0B2E" w14:textId="7E8BDEF7" w:rsidR="00E60682" w:rsidRPr="00AA183F" w:rsidRDefault="00E60682" w:rsidP="00AA183F">
      <w:pPr>
        <w:spacing w:line="360" w:lineRule="auto"/>
        <w:rPr>
          <w:rFonts w:ascii="Arial" w:hAnsi="Arial" w:cs="Arial"/>
        </w:rPr>
      </w:pPr>
    </w:p>
    <w:p w14:paraId="7BB480AC" w14:textId="0A5E7F0B" w:rsidR="00E60682" w:rsidRPr="00AA183F" w:rsidRDefault="00E60682" w:rsidP="00D53F23">
      <w:pPr>
        <w:spacing w:line="360" w:lineRule="auto"/>
        <w:rPr>
          <w:rFonts w:ascii="Arial" w:hAnsi="Arial" w:cs="Arial"/>
        </w:rPr>
      </w:pPr>
      <w:r w:rsidRPr="00AA183F">
        <w:rPr>
          <w:rFonts w:ascii="Arial" w:hAnsi="Arial" w:cs="Arial"/>
          <w:b/>
        </w:rPr>
        <w:t>Analysis of learner</w:t>
      </w:r>
      <w:r w:rsidRPr="00AA183F">
        <w:rPr>
          <w:rFonts w:ascii="Arial" w:hAnsi="Arial" w:cs="Arial"/>
        </w:rPr>
        <w:t xml:space="preserve"> </w:t>
      </w:r>
    </w:p>
    <w:p w14:paraId="56F5A237" w14:textId="751CA70F" w:rsidR="00E60682" w:rsidRPr="00AA183F" w:rsidRDefault="00E60682" w:rsidP="00AA183F">
      <w:pPr>
        <w:spacing w:line="360" w:lineRule="auto"/>
        <w:rPr>
          <w:rFonts w:ascii="Arial" w:hAnsi="Arial" w:cs="Arial"/>
        </w:rPr>
      </w:pPr>
    </w:p>
    <w:p w14:paraId="6741DCF0" w14:textId="7B780E61" w:rsidR="005E42E5" w:rsidRPr="00AA183F" w:rsidRDefault="00736641" w:rsidP="00AA183F">
      <w:pPr>
        <w:spacing w:line="360" w:lineRule="auto"/>
        <w:jc w:val="both"/>
        <w:rPr>
          <w:rFonts w:ascii="Arial" w:hAnsi="Arial" w:cs="Arial"/>
        </w:rPr>
      </w:pPr>
      <w:r w:rsidRPr="00AA183F">
        <w:rPr>
          <w:rFonts w:ascii="Arial" w:hAnsi="Arial" w:cs="Arial"/>
        </w:rPr>
        <w:t xml:space="preserve">During the recent weeks, Pupil X </w:t>
      </w:r>
      <w:r w:rsidR="00C43E17" w:rsidRPr="00AA183F">
        <w:rPr>
          <w:rFonts w:ascii="Arial" w:hAnsi="Arial" w:cs="Arial"/>
        </w:rPr>
        <w:t>has</w:t>
      </w:r>
      <w:r w:rsidRPr="00AA183F">
        <w:rPr>
          <w:rFonts w:ascii="Arial" w:hAnsi="Arial" w:cs="Arial"/>
        </w:rPr>
        <w:t xml:space="preserve"> be</w:t>
      </w:r>
      <w:r w:rsidR="00C43E17" w:rsidRPr="00AA183F">
        <w:rPr>
          <w:rFonts w:ascii="Arial" w:hAnsi="Arial" w:cs="Arial"/>
        </w:rPr>
        <w:t>en</w:t>
      </w:r>
      <w:r w:rsidRPr="00AA183F">
        <w:rPr>
          <w:rFonts w:ascii="Arial" w:hAnsi="Arial" w:cs="Arial"/>
        </w:rPr>
        <w:t xml:space="preserve"> observed during various lessons</w:t>
      </w:r>
      <w:r w:rsidR="00316BB6" w:rsidRPr="00AA183F">
        <w:rPr>
          <w:rFonts w:ascii="Arial" w:hAnsi="Arial" w:cs="Arial"/>
        </w:rPr>
        <w:t>,</w:t>
      </w:r>
      <w:r w:rsidRPr="00AA183F">
        <w:rPr>
          <w:rFonts w:ascii="Arial" w:hAnsi="Arial" w:cs="Arial"/>
        </w:rPr>
        <w:t xml:space="preserve"> </w:t>
      </w:r>
      <w:r w:rsidR="00316BB6" w:rsidRPr="00AA183F">
        <w:rPr>
          <w:rFonts w:ascii="Arial" w:hAnsi="Arial" w:cs="Arial"/>
        </w:rPr>
        <w:t>observ</w:t>
      </w:r>
      <w:r w:rsidR="00C43E17" w:rsidRPr="00AA183F">
        <w:rPr>
          <w:rFonts w:ascii="Arial" w:hAnsi="Arial" w:cs="Arial"/>
        </w:rPr>
        <w:t>ed on</w:t>
      </w:r>
      <w:r w:rsidR="00316BB6" w:rsidRPr="00AA183F">
        <w:rPr>
          <w:rFonts w:ascii="Arial" w:hAnsi="Arial" w:cs="Arial"/>
        </w:rPr>
        <w:t xml:space="preserve"> </w:t>
      </w:r>
      <w:r w:rsidRPr="00AA183F">
        <w:rPr>
          <w:rFonts w:ascii="Arial" w:hAnsi="Arial" w:cs="Arial"/>
        </w:rPr>
        <w:t>how the</w:t>
      </w:r>
      <w:r w:rsidR="00C43E17" w:rsidRPr="00AA183F">
        <w:rPr>
          <w:rFonts w:ascii="Arial" w:hAnsi="Arial" w:cs="Arial"/>
        </w:rPr>
        <w:t>y</w:t>
      </w:r>
      <w:r w:rsidRPr="00AA183F">
        <w:rPr>
          <w:rFonts w:ascii="Arial" w:hAnsi="Arial" w:cs="Arial"/>
        </w:rPr>
        <w:t xml:space="preserve"> react to different scenarios, how they interact with others as well as their attitudes towards learning. The five areas in which will be discussed is Literacy, Mathematics, their Wellbeing, Physical development and Welsh</w:t>
      </w:r>
      <w:r w:rsidR="00316BB6" w:rsidRPr="00AA183F">
        <w:rPr>
          <w:rFonts w:ascii="Arial" w:hAnsi="Arial" w:cs="Arial"/>
        </w:rPr>
        <w:t xml:space="preserve"> language</w:t>
      </w:r>
      <w:r w:rsidRPr="00AA183F">
        <w:rPr>
          <w:rFonts w:ascii="Arial" w:hAnsi="Arial" w:cs="Arial"/>
        </w:rPr>
        <w:t>.</w:t>
      </w:r>
    </w:p>
    <w:p w14:paraId="332C9F23" w14:textId="77777777" w:rsidR="00736641" w:rsidRPr="00AA183F" w:rsidRDefault="00736641" w:rsidP="00AA183F">
      <w:pPr>
        <w:spacing w:line="360" w:lineRule="auto"/>
        <w:jc w:val="both"/>
        <w:rPr>
          <w:rFonts w:ascii="Arial" w:hAnsi="Arial" w:cs="Arial"/>
        </w:rPr>
      </w:pPr>
    </w:p>
    <w:p w14:paraId="7A4F086A" w14:textId="45F83E57" w:rsidR="00E60682" w:rsidRPr="00AA183F" w:rsidRDefault="00F505EA" w:rsidP="00AA183F">
      <w:pPr>
        <w:spacing w:line="360" w:lineRule="auto"/>
        <w:jc w:val="both"/>
        <w:rPr>
          <w:rFonts w:ascii="Arial" w:hAnsi="Arial" w:cs="Arial"/>
          <w:u w:val="single"/>
        </w:rPr>
      </w:pPr>
      <w:r w:rsidRPr="00AA183F">
        <w:rPr>
          <w:rFonts w:ascii="Arial" w:hAnsi="Arial" w:cs="Arial"/>
          <w:u w:val="single"/>
        </w:rPr>
        <w:t>Literacy development:</w:t>
      </w:r>
    </w:p>
    <w:p w14:paraId="0FB3A97F" w14:textId="77777777" w:rsidR="005E4341" w:rsidRPr="00AA183F" w:rsidRDefault="005E4341" w:rsidP="00AA183F">
      <w:pPr>
        <w:spacing w:line="360" w:lineRule="auto"/>
        <w:jc w:val="both"/>
        <w:rPr>
          <w:rFonts w:ascii="Arial" w:hAnsi="Arial" w:cs="Arial"/>
        </w:rPr>
      </w:pPr>
    </w:p>
    <w:p w14:paraId="4D9D21D1" w14:textId="25A0741F" w:rsidR="00EC14D7" w:rsidRPr="00AA183F" w:rsidRDefault="00EC14D7" w:rsidP="00AA183F">
      <w:pPr>
        <w:spacing w:line="360" w:lineRule="auto"/>
        <w:jc w:val="both"/>
        <w:rPr>
          <w:rFonts w:ascii="Arial" w:hAnsi="Arial" w:cs="Arial"/>
        </w:rPr>
      </w:pPr>
      <w:r w:rsidRPr="00AA183F">
        <w:rPr>
          <w:rFonts w:ascii="Arial" w:hAnsi="Arial" w:cs="Arial"/>
        </w:rPr>
        <w:t xml:space="preserve">Pupil X came to the school at the start of the academic year, and they are from an English as an Additional Language family. It is seen from the observation over the past few weeks, that Pupil X’s confidence is low when speaking English. Their preferred </w:t>
      </w:r>
      <w:r w:rsidRPr="00AA183F">
        <w:rPr>
          <w:rFonts w:ascii="Arial" w:hAnsi="Arial" w:cs="Arial"/>
        </w:rPr>
        <w:lastRenderedPageBreak/>
        <w:t xml:space="preserve">method of communication is non-verbal such as nodding, shaking the head or the shrugging of the shoulders when asked </w:t>
      </w:r>
      <w:r w:rsidRPr="00CB1998">
        <w:rPr>
          <w:rFonts w:ascii="Arial" w:hAnsi="Arial" w:cs="Arial"/>
        </w:rPr>
        <w:t xml:space="preserve">questions (see appendix </w:t>
      </w:r>
      <w:r w:rsidR="00445EFD" w:rsidRPr="00CB1998">
        <w:rPr>
          <w:rFonts w:ascii="Arial" w:hAnsi="Arial" w:cs="Arial"/>
        </w:rPr>
        <w:t>2</w:t>
      </w:r>
      <w:r w:rsidRPr="00CB1998">
        <w:rPr>
          <w:rFonts w:ascii="Arial" w:hAnsi="Arial" w:cs="Arial"/>
        </w:rPr>
        <w:t>).</w:t>
      </w:r>
      <w:r w:rsidRPr="00AA183F">
        <w:rPr>
          <w:rFonts w:ascii="Arial" w:hAnsi="Arial" w:cs="Arial"/>
        </w:rPr>
        <w:t xml:space="preserve"> Analysing this, this is probably due to the fact that they’re vocabulary in the language is very limited, resulting in their confidence being low when speaking in front of an audience.</w:t>
      </w:r>
    </w:p>
    <w:p w14:paraId="20273DBF" w14:textId="77777777" w:rsidR="00EC14D7" w:rsidRPr="00AA183F" w:rsidRDefault="00EC14D7" w:rsidP="00AA183F">
      <w:pPr>
        <w:spacing w:line="360" w:lineRule="auto"/>
        <w:jc w:val="both"/>
        <w:rPr>
          <w:rFonts w:ascii="Arial" w:hAnsi="Arial" w:cs="Arial"/>
        </w:rPr>
      </w:pPr>
    </w:p>
    <w:p w14:paraId="1C7894AB" w14:textId="103C2F4D" w:rsidR="00EC14D7" w:rsidRPr="00AA183F" w:rsidRDefault="00EC14D7" w:rsidP="00AA183F">
      <w:pPr>
        <w:spacing w:line="360" w:lineRule="auto"/>
        <w:jc w:val="both"/>
        <w:rPr>
          <w:rFonts w:ascii="Arial" w:hAnsi="Arial" w:cs="Arial"/>
        </w:rPr>
      </w:pPr>
      <w:r w:rsidRPr="00AA183F">
        <w:rPr>
          <w:rFonts w:ascii="Arial" w:hAnsi="Arial" w:cs="Arial"/>
        </w:rPr>
        <w:t xml:space="preserve">When doing the tour, Pupil X took a photo of the ‘Rainbow room’, which helps them learn </w:t>
      </w:r>
      <w:r w:rsidRPr="00CB1998">
        <w:rPr>
          <w:rFonts w:ascii="Arial" w:hAnsi="Arial" w:cs="Arial"/>
        </w:rPr>
        <w:t>English (see appendix</w:t>
      </w:r>
      <w:r w:rsidR="00445EFD" w:rsidRPr="00CB1998">
        <w:rPr>
          <w:rFonts w:ascii="Arial" w:hAnsi="Arial" w:cs="Arial"/>
        </w:rPr>
        <w:t xml:space="preserve"> 3</w:t>
      </w:r>
      <w:r w:rsidRPr="00CB1998">
        <w:rPr>
          <w:rFonts w:ascii="Arial" w:hAnsi="Arial" w:cs="Arial"/>
        </w:rPr>
        <w:t>). However</w:t>
      </w:r>
      <w:r w:rsidRPr="00AA183F">
        <w:rPr>
          <w:rFonts w:ascii="Arial" w:hAnsi="Arial" w:cs="Arial"/>
        </w:rPr>
        <w:t xml:space="preserve">, this had to be prompted </w:t>
      </w:r>
      <w:r w:rsidR="00E1036C">
        <w:rPr>
          <w:rFonts w:ascii="Arial" w:hAnsi="Arial" w:cs="Arial"/>
        </w:rPr>
        <w:t xml:space="preserve">from </w:t>
      </w:r>
      <w:r w:rsidRPr="00AA183F">
        <w:rPr>
          <w:rFonts w:ascii="Arial" w:hAnsi="Arial" w:cs="Arial"/>
        </w:rPr>
        <w:t>the pupil as they had not chosen a particular area that helped them with their language skills. This room allows pupils from an EAL background to have separate sessions, to help with their literacy skills. However, since being there, Pupil X said that they’ve only attended a few sessions, this may be due to it being run by an external company and funding is limited for this group.</w:t>
      </w:r>
    </w:p>
    <w:p w14:paraId="58EC1426" w14:textId="77777777" w:rsidR="00EC14D7" w:rsidRPr="00AA183F" w:rsidRDefault="00EC14D7" w:rsidP="00AA183F">
      <w:pPr>
        <w:spacing w:line="360" w:lineRule="auto"/>
        <w:jc w:val="both"/>
        <w:rPr>
          <w:rFonts w:ascii="Arial" w:hAnsi="Arial" w:cs="Arial"/>
        </w:rPr>
      </w:pPr>
    </w:p>
    <w:p w14:paraId="73CDE033" w14:textId="226BCEF3" w:rsidR="00EC14D7" w:rsidRPr="00AA183F" w:rsidRDefault="00EC14D7" w:rsidP="00AA183F">
      <w:pPr>
        <w:spacing w:line="360" w:lineRule="auto"/>
        <w:jc w:val="both"/>
        <w:rPr>
          <w:rFonts w:ascii="Arial" w:hAnsi="Arial" w:cs="Arial"/>
        </w:rPr>
      </w:pPr>
      <w:r w:rsidRPr="00AA183F">
        <w:rPr>
          <w:rFonts w:ascii="Arial" w:hAnsi="Arial" w:cs="Arial"/>
        </w:rPr>
        <w:t>Although having limited knowledge in the English Lang</w:t>
      </w:r>
      <w:r w:rsidR="00E1036C">
        <w:rPr>
          <w:rFonts w:ascii="Arial" w:hAnsi="Arial" w:cs="Arial"/>
        </w:rPr>
        <w:t xml:space="preserve">uage, Pupil X’s has an excellent </w:t>
      </w:r>
      <w:r w:rsidRPr="00AA183F">
        <w:rPr>
          <w:rFonts w:ascii="Arial" w:hAnsi="Arial" w:cs="Arial"/>
        </w:rPr>
        <w:t xml:space="preserve">attitude towards learning </w:t>
      </w:r>
      <w:r w:rsidR="00E1036C">
        <w:rPr>
          <w:rFonts w:ascii="Arial" w:hAnsi="Arial" w:cs="Arial"/>
        </w:rPr>
        <w:t>with</w:t>
      </w:r>
      <w:r w:rsidRPr="00AA183F">
        <w:rPr>
          <w:rFonts w:ascii="Arial" w:hAnsi="Arial" w:cs="Arial"/>
        </w:rPr>
        <w:t xml:space="preserve"> great resilience to keep going when faced with a challenging task. When asked to complete a difficult task of wri</w:t>
      </w:r>
      <w:r w:rsidR="00E1036C">
        <w:rPr>
          <w:rFonts w:ascii="Arial" w:hAnsi="Arial" w:cs="Arial"/>
        </w:rPr>
        <w:t>ting a newspaper article, Pupil</w:t>
      </w:r>
      <w:r w:rsidRPr="00AA183F">
        <w:rPr>
          <w:rFonts w:ascii="Arial" w:hAnsi="Arial" w:cs="Arial"/>
        </w:rPr>
        <w:t xml:space="preserve"> X struggled to find the vocabulary to have an appropriate title</w:t>
      </w:r>
      <w:r w:rsidR="00445EFD">
        <w:rPr>
          <w:rFonts w:ascii="Arial" w:hAnsi="Arial" w:cs="Arial"/>
        </w:rPr>
        <w:t xml:space="preserve"> (see appendix 4)</w:t>
      </w:r>
      <w:r w:rsidRPr="00AA183F">
        <w:rPr>
          <w:rFonts w:ascii="Arial" w:hAnsi="Arial" w:cs="Arial"/>
        </w:rPr>
        <w:t xml:space="preserve">. However, it was shown that they </w:t>
      </w:r>
      <w:r w:rsidRPr="00CB1998">
        <w:rPr>
          <w:rFonts w:ascii="Arial" w:hAnsi="Arial" w:cs="Arial"/>
        </w:rPr>
        <w:t>would not finish until their work was at a</w:t>
      </w:r>
      <w:r w:rsidR="00E1036C" w:rsidRPr="00CB1998">
        <w:rPr>
          <w:rFonts w:ascii="Arial" w:hAnsi="Arial" w:cs="Arial"/>
        </w:rPr>
        <w:t xml:space="preserve"> standard to</w:t>
      </w:r>
      <w:r w:rsidRPr="00CB1998">
        <w:rPr>
          <w:rFonts w:ascii="Arial" w:hAnsi="Arial" w:cs="Arial"/>
        </w:rPr>
        <w:t xml:space="preserve"> which they were happy with. As seen in Appendix </w:t>
      </w:r>
      <w:r w:rsidR="00445EFD" w:rsidRPr="00CB1998">
        <w:rPr>
          <w:rFonts w:ascii="Arial" w:hAnsi="Arial" w:cs="Arial"/>
        </w:rPr>
        <w:t>5</w:t>
      </w:r>
      <w:r w:rsidRPr="00CB1998">
        <w:rPr>
          <w:rFonts w:ascii="Arial" w:hAnsi="Arial" w:cs="Arial"/>
        </w:rPr>
        <w:t>, Pupil</w:t>
      </w:r>
      <w:r w:rsidRPr="00AA183F">
        <w:rPr>
          <w:rFonts w:ascii="Arial" w:hAnsi="Arial" w:cs="Arial"/>
        </w:rPr>
        <w:t xml:space="preserve"> X has not written much in the time allocated, however, as </w:t>
      </w:r>
      <w:r w:rsidR="006B0168" w:rsidRPr="00AA183F">
        <w:rPr>
          <w:rFonts w:ascii="Arial" w:hAnsi="Arial" w:cs="Arial"/>
        </w:rPr>
        <w:t>Bell Foundation (2017)</w:t>
      </w:r>
      <w:r w:rsidRPr="00AA183F">
        <w:rPr>
          <w:rFonts w:ascii="Arial" w:hAnsi="Arial" w:cs="Arial"/>
        </w:rPr>
        <w:t xml:space="preserve"> states that EAL pupils will need extra time to think of appropriate vocabulary. They were determined to find an alliteration for the title</w:t>
      </w:r>
      <w:r w:rsidR="00C43E17" w:rsidRPr="00AA183F">
        <w:rPr>
          <w:rFonts w:ascii="Arial" w:hAnsi="Arial" w:cs="Arial"/>
        </w:rPr>
        <w:t xml:space="preserve"> proving to have a good resilience</w:t>
      </w:r>
      <w:r w:rsidRPr="00AA183F">
        <w:rPr>
          <w:rFonts w:ascii="Arial" w:hAnsi="Arial" w:cs="Arial"/>
        </w:rPr>
        <w:t xml:space="preserve">. Therefore, Pupil X has the appropriate skills and the attitude towards their learning, however, the attribute that is lacking, is their knowledge on the English Language. </w:t>
      </w:r>
    </w:p>
    <w:p w14:paraId="1F951032" w14:textId="77777777" w:rsidR="00480B37" w:rsidRPr="00AA183F" w:rsidRDefault="00480B37" w:rsidP="00AA183F">
      <w:pPr>
        <w:spacing w:line="360" w:lineRule="auto"/>
        <w:jc w:val="both"/>
        <w:rPr>
          <w:rFonts w:ascii="Arial" w:hAnsi="Arial" w:cs="Arial"/>
        </w:rPr>
      </w:pPr>
    </w:p>
    <w:p w14:paraId="1221A5C7" w14:textId="43521DBB" w:rsidR="00E60682" w:rsidRPr="00AA183F" w:rsidRDefault="00F505EA" w:rsidP="00AA183F">
      <w:pPr>
        <w:spacing w:line="360" w:lineRule="auto"/>
        <w:jc w:val="both"/>
        <w:rPr>
          <w:rFonts w:ascii="Arial" w:hAnsi="Arial" w:cs="Arial"/>
          <w:u w:val="single"/>
        </w:rPr>
      </w:pPr>
      <w:r w:rsidRPr="00AA183F">
        <w:rPr>
          <w:rFonts w:ascii="Arial" w:hAnsi="Arial" w:cs="Arial"/>
          <w:u w:val="single"/>
        </w:rPr>
        <w:t>Mathematical development:</w:t>
      </w:r>
    </w:p>
    <w:p w14:paraId="4B0F2779" w14:textId="78E54159" w:rsidR="005E4341" w:rsidRPr="00AA183F" w:rsidRDefault="005E4341" w:rsidP="00AA183F">
      <w:pPr>
        <w:spacing w:line="360" w:lineRule="auto"/>
        <w:jc w:val="both"/>
        <w:rPr>
          <w:rFonts w:ascii="Arial" w:hAnsi="Arial" w:cs="Arial"/>
        </w:rPr>
      </w:pPr>
    </w:p>
    <w:p w14:paraId="3F4BCA0C" w14:textId="2EA23E21" w:rsidR="00A24A85" w:rsidRPr="00AA183F" w:rsidRDefault="00A24A85" w:rsidP="00AA183F">
      <w:pPr>
        <w:spacing w:line="360" w:lineRule="auto"/>
        <w:jc w:val="both"/>
        <w:rPr>
          <w:rFonts w:ascii="Arial" w:hAnsi="Arial" w:cs="Arial"/>
        </w:rPr>
      </w:pPr>
      <w:r w:rsidRPr="00AA183F">
        <w:rPr>
          <w:rFonts w:ascii="Arial" w:hAnsi="Arial" w:cs="Arial"/>
        </w:rPr>
        <w:t>Pupil X’s main focus and favourite lesson in school is Maths. As they are a MAT pupil, they enjoy and thrive during Maths lessons. It was observed, during the national tests, Pupil X was laughing and smiling throughout the reasoning and procedural tests, only asking for help to read the questions. When asked to give a tour around what helps them learn, the f</w:t>
      </w:r>
      <w:r w:rsidR="00E1036C">
        <w:rPr>
          <w:rFonts w:ascii="Arial" w:hAnsi="Arial" w:cs="Arial"/>
        </w:rPr>
        <w:t>irst area in which the pupil had</w:t>
      </w:r>
      <w:r w:rsidRPr="00AA183F">
        <w:rPr>
          <w:rFonts w:ascii="Arial" w:hAnsi="Arial" w:cs="Arial"/>
        </w:rPr>
        <w:t xml:space="preserve"> the biggest interest and thinks helps their learning</w:t>
      </w:r>
      <w:r w:rsidR="00E1036C">
        <w:rPr>
          <w:rFonts w:ascii="Arial" w:hAnsi="Arial" w:cs="Arial"/>
        </w:rPr>
        <w:t>,</w:t>
      </w:r>
      <w:r w:rsidRPr="00AA183F">
        <w:rPr>
          <w:rFonts w:ascii="Arial" w:hAnsi="Arial" w:cs="Arial"/>
        </w:rPr>
        <w:t xml:space="preserve"> is the Mathematical area. They showed the different resources available to them, in which helped them complete mathematical </w:t>
      </w:r>
      <w:r w:rsidRPr="00CB1998">
        <w:rPr>
          <w:rFonts w:ascii="Arial" w:hAnsi="Arial" w:cs="Arial"/>
        </w:rPr>
        <w:t>challenges</w:t>
      </w:r>
      <w:r w:rsidR="004B74C9" w:rsidRPr="00CB1998">
        <w:rPr>
          <w:rFonts w:ascii="Arial" w:hAnsi="Arial" w:cs="Arial"/>
        </w:rPr>
        <w:t xml:space="preserve"> (see appendix</w:t>
      </w:r>
      <w:r w:rsidR="0036278C" w:rsidRPr="00CB1998">
        <w:rPr>
          <w:rFonts w:ascii="Arial" w:hAnsi="Arial" w:cs="Arial"/>
        </w:rPr>
        <w:t xml:space="preserve"> 6</w:t>
      </w:r>
      <w:r w:rsidR="004B74C9" w:rsidRPr="00CB1998">
        <w:rPr>
          <w:rFonts w:ascii="Arial" w:hAnsi="Arial" w:cs="Arial"/>
        </w:rPr>
        <w:t>)</w:t>
      </w:r>
      <w:r w:rsidRPr="00CB1998">
        <w:rPr>
          <w:rFonts w:ascii="Arial" w:hAnsi="Arial" w:cs="Arial"/>
        </w:rPr>
        <w:t>.</w:t>
      </w:r>
      <w:r w:rsidRPr="00AA183F">
        <w:rPr>
          <w:rFonts w:ascii="Arial" w:hAnsi="Arial" w:cs="Arial"/>
        </w:rPr>
        <w:t xml:space="preserve"> </w:t>
      </w:r>
      <w:r w:rsidRPr="00AA183F">
        <w:rPr>
          <w:rFonts w:ascii="Arial" w:hAnsi="Arial" w:cs="Arial"/>
        </w:rPr>
        <w:lastRenderedPageBreak/>
        <w:t>They also chose the “Maths Challenge Box”, this box provides mathematical challenges to pupils once they’ve finished their work. Pupil X had great satisfaction in showing that they chose from “Box A” which is tasks aimed at Year 7 / 8 pupils.  From this, it was seen that Pupil X had pride in their work as they tried very hard to complete the tasks set for the pupils and they strive to better themselves each time.</w:t>
      </w:r>
    </w:p>
    <w:p w14:paraId="59931755" w14:textId="77777777" w:rsidR="00A24A85" w:rsidRPr="00AA183F" w:rsidRDefault="00A24A85" w:rsidP="00AA183F">
      <w:pPr>
        <w:spacing w:line="360" w:lineRule="auto"/>
        <w:jc w:val="both"/>
        <w:rPr>
          <w:rFonts w:ascii="Arial" w:hAnsi="Arial" w:cs="Arial"/>
        </w:rPr>
      </w:pPr>
    </w:p>
    <w:p w14:paraId="7AF30412" w14:textId="0018BB87" w:rsidR="00A24A85" w:rsidRPr="00AA183F" w:rsidRDefault="00A24A85" w:rsidP="00AA183F">
      <w:pPr>
        <w:spacing w:line="360" w:lineRule="auto"/>
        <w:jc w:val="both"/>
        <w:rPr>
          <w:rFonts w:ascii="Arial" w:hAnsi="Arial" w:cs="Arial"/>
        </w:rPr>
      </w:pPr>
      <w:r w:rsidRPr="00AA183F">
        <w:rPr>
          <w:rFonts w:ascii="Arial" w:hAnsi="Arial" w:cs="Arial"/>
        </w:rPr>
        <w:t>One of the reasons as to why the mathematical knowledge of Pupil X is so vast may be due to the fact that prior to attending the school, the</w:t>
      </w:r>
      <w:r w:rsidR="00E1036C">
        <w:rPr>
          <w:rFonts w:ascii="Arial" w:hAnsi="Arial" w:cs="Arial"/>
        </w:rPr>
        <w:t xml:space="preserve">y were previously in a country. </w:t>
      </w:r>
      <w:r w:rsidR="00D1449C">
        <w:rPr>
          <w:rFonts w:ascii="Arial" w:hAnsi="Arial" w:cs="Arial"/>
        </w:rPr>
        <w:t>This Country is</w:t>
      </w:r>
      <w:r w:rsidRPr="00AA183F">
        <w:rPr>
          <w:rFonts w:ascii="Arial" w:hAnsi="Arial" w:cs="Arial"/>
        </w:rPr>
        <w:t xml:space="preserve"> well known for being in the top 5 best countries for mathematics according to </w:t>
      </w:r>
      <w:r w:rsidR="004B74C9" w:rsidRPr="00AA183F">
        <w:rPr>
          <w:rFonts w:ascii="Arial" w:hAnsi="Arial" w:cs="Arial"/>
        </w:rPr>
        <w:t>OECD</w:t>
      </w:r>
      <w:r w:rsidRPr="00AA183F">
        <w:rPr>
          <w:rFonts w:ascii="Arial" w:hAnsi="Arial" w:cs="Arial"/>
        </w:rPr>
        <w:t xml:space="preserve"> (</w:t>
      </w:r>
      <w:r w:rsidR="004B74C9" w:rsidRPr="00AA183F">
        <w:rPr>
          <w:rFonts w:ascii="Arial" w:hAnsi="Arial" w:cs="Arial"/>
        </w:rPr>
        <w:t>2015</w:t>
      </w:r>
      <w:r w:rsidRPr="00AA183F">
        <w:rPr>
          <w:rFonts w:ascii="Arial" w:hAnsi="Arial" w:cs="Arial"/>
        </w:rPr>
        <w:t xml:space="preserve">), which </w:t>
      </w:r>
      <w:r w:rsidR="00D1449C">
        <w:rPr>
          <w:rFonts w:ascii="Arial" w:hAnsi="Arial" w:cs="Arial"/>
        </w:rPr>
        <w:t xml:space="preserve">is likely to </w:t>
      </w:r>
      <w:r w:rsidRPr="00AA183F">
        <w:rPr>
          <w:rFonts w:ascii="Arial" w:hAnsi="Arial" w:cs="Arial"/>
        </w:rPr>
        <w:t>have benefited this indiv</w:t>
      </w:r>
      <w:r w:rsidR="00D1449C">
        <w:rPr>
          <w:rFonts w:ascii="Arial" w:hAnsi="Arial" w:cs="Arial"/>
        </w:rPr>
        <w:t>idual. Alternatively, a factor that</w:t>
      </w:r>
      <w:r w:rsidRPr="00AA183F">
        <w:rPr>
          <w:rFonts w:ascii="Arial" w:hAnsi="Arial" w:cs="Arial"/>
        </w:rPr>
        <w:t xml:space="preserve"> may have a significant impact, would be the fact that mathematics is continuous and </w:t>
      </w:r>
      <w:r w:rsidR="00D1449C">
        <w:rPr>
          <w:rFonts w:ascii="Arial" w:hAnsi="Arial" w:cs="Arial"/>
        </w:rPr>
        <w:t xml:space="preserve">consistent </w:t>
      </w:r>
      <w:r w:rsidRPr="00AA183F">
        <w:rPr>
          <w:rFonts w:ascii="Arial" w:hAnsi="Arial" w:cs="Arial"/>
        </w:rPr>
        <w:t xml:space="preserve">throughout the world, whereas language would have an impact on the pupil as the structure of </w:t>
      </w:r>
      <w:r w:rsidR="00D1449C">
        <w:rPr>
          <w:rFonts w:ascii="Arial" w:hAnsi="Arial" w:cs="Arial"/>
        </w:rPr>
        <w:t>language is different in every C</w:t>
      </w:r>
      <w:r w:rsidRPr="00AA183F">
        <w:rPr>
          <w:rFonts w:ascii="Arial" w:hAnsi="Arial" w:cs="Arial"/>
        </w:rPr>
        <w:t>ountry</w:t>
      </w:r>
      <w:r w:rsidR="00CD6BC5" w:rsidRPr="00AA183F">
        <w:rPr>
          <w:rFonts w:ascii="Arial" w:hAnsi="Arial" w:cs="Arial"/>
        </w:rPr>
        <w:t xml:space="preserve"> (</w:t>
      </w:r>
      <w:r w:rsidR="00CD6BC5" w:rsidRPr="00AA183F">
        <w:rPr>
          <w:rFonts w:ascii="Arial" w:hAnsi="Arial" w:cs="Arial"/>
          <w:color w:val="000000"/>
          <w:shd w:val="clear" w:color="auto" w:fill="FFFFFF"/>
        </w:rPr>
        <w:t>Centre for Global Education, 2019</w:t>
      </w:r>
      <w:r w:rsidR="00CD6BC5" w:rsidRPr="00AA183F">
        <w:rPr>
          <w:rFonts w:ascii="Arial" w:hAnsi="Arial" w:cs="Arial"/>
        </w:rPr>
        <w:t>)</w:t>
      </w:r>
      <w:r w:rsidRPr="00AA183F">
        <w:rPr>
          <w:rFonts w:ascii="Arial" w:hAnsi="Arial" w:cs="Arial"/>
        </w:rPr>
        <w:t xml:space="preserve">. </w:t>
      </w:r>
    </w:p>
    <w:p w14:paraId="57F031D4" w14:textId="77777777" w:rsidR="00A24A85" w:rsidRPr="00AA183F" w:rsidRDefault="00A24A85" w:rsidP="00AA183F">
      <w:pPr>
        <w:spacing w:line="360" w:lineRule="auto"/>
        <w:jc w:val="both"/>
        <w:rPr>
          <w:rFonts w:ascii="Arial" w:hAnsi="Arial" w:cs="Arial"/>
        </w:rPr>
      </w:pPr>
    </w:p>
    <w:p w14:paraId="34B485A2" w14:textId="5884E7DD" w:rsidR="00A24A85" w:rsidRPr="00AA183F" w:rsidRDefault="00A24A85" w:rsidP="00AA183F">
      <w:pPr>
        <w:spacing w:line="360" w:lineRule="auto"/>
        <w:jc w:val="both"/>
        <w:rPr>
          <w:rFonts w:ascii="Arial" w:hAnsi="Arial" w:cs="Arial"/>
        </w:rPr>
      </w:pPr>
      <w:r w:rsidRPr="00AA183F">
        <w:rPr>
          <w:rFonts w:ascii="Arial" w:hAnsi="Arial" w:cs="Arial"/>
        </w:rPr>
        <w:t xml:space="preserve">Linking this to the ASK </w:t>
      </w:r>
      <w:r w:rsidRPr="00224073">
        <w:rPr>
          <w:rFonts w:ascii="Arial" w:hAnsi="Arial" w:cs="Arial"/>
        </w:rPr>
        <w:t>model (</w:t>
      </w:r>
      <w:proofErr w:type="spellStart"/>
      <w:r w:rsidR="00744B26" w:rsidRPr="00224073">
        <w:rPr>
          <w:rFonts w:ascii="Arial" w:hAnsi="Arial" w:cs="Arial"/>
        </w:rPr>
        <w:t>Nottinghams</w:t>
      </w:r>
      <w:proofErr w:type="spellEnd"/>
      <w:r w:rsidR="00744B26" w:rsidRPr="00224073">
        <w:rPr>
          <w:rFonts w:ascii="Arial" w:hAnsi="Arial" w:cs="Arial"/>
        </w:rPr>
        <w:t>, 201</w:t>
      </w:r>
      <w:r w:rsidR="00224073" w:rsidRPr="00224073">
        <w:rPr>
          <w:rFonts w:ascii="Arial" w:hAnsi="Arial" w:cs="Arial"/>
        </w:rPr>
        <w:t>3</w:t>
      </w:r>
      <w:r w:rsidRPr="00224073">
        <w:rPr>
          <w:rFonts w:ascii="Arial" w:hAnsi="Arial" w:cs="Arial"/>
        </w:rPr>
        <w:t>), Pupil</w:t>
      </w:r>
      <w:r w:rsidRPr="00AA183F">
        <w:rPr>
          <w:rFonts w:ascii="Arial" w:hAnsi="Arial" w:cs="Arial"/>
        </w:rPr>
        <w:t xml:space="preserve"> X’s has excellent knowledge and skills in Mathematics which results in a better attitude towards the subject. However, due to the nature of school hours, the observer had limited time to observe Pupil X in their learning of Mathematics, therefore the observer relies heavily on the input made by the teacher. From this, it may have an effect on the validity of the research as every individual has a different outlook on different scenarios. </w:t>
      </w:r>
    </w:p>
    <w:p w14:paraId="6CE87AD8" w14:textId="77777777" w:rsidR="00496EA4" w:rsidRPr="00AA183F" w:rsidRDefault="00496EA4" w:rsidP="00AA183F">
      <w:pPr>
        <w:spacing w:line="360" w:lineRule="auto"/>
        <w:jc w:val="both"/>
        <w:rPr>
          <w:rFonts w:ascii="Arial" w:hAnsi="Arial" w:cs="Arial"/>
        </w:rPr>
      </w:pPr>
    </w:p>
    <w:p w14:paraId="48677A5F" w14:textId="312E4C27" w:rsidR="005E4341" w:rsidRPr="00AA183F" w:rsidRDefault="005E4341" w:rsidP="00AA183F">
      <w:pPr>
        <w:spacing w:line="360" w:lineRule="auto"/>
        <w:jc w:val="both"/>
        <w:rPr>
          <w:rFonts w:ascii="Arial" w:hAnsi="Arial" w:cs="Arial"/>
          <w:u w:val="single"/>
        </w:rPr>
      </w:pPr>
      <w:r w:rsidRPr="00AA183F">
        <w:rPr>
          <w:rFonts w:ascii="Arial" w:hAnsi="Arial" w:cs="Arial"/>
          <w:u w:val="single"/>
        </w:rPr>
        <w:t>Wellbeing:</w:t>
      </w:r>
    </w:p>
    <w:p w14:paraId="281F8321" w14:textId="5BF65676" w:rsidR="005E4341" w:rsidRPr="00AA183F" w:rsidRDefault="005E4341" w:rsidP="00AA183F">
      <w:pPr>
        <w:spacing w:line="360" w:lineRule="auto"/>
        <w:jc w:val="both"/>
        <w:rPr>
          <w:rFonts w:ascii="Arial" w:hAnsi="Arial" w:cs="Arial"/>
        </w:rPr>
      </w:pPr>
    </w:p>
    <w:p w14:paraId="3470F4C8" w14:textId="0F83000B" w:rsidR="00F45B37" w:rsidRPr="00AA183F" w:rsidRDefault="005E4341" w:rsidP="00AA183F">
      <w:pPr>
        <w:spacing w:line="360" w:lineRule="auto"/>
        <w:jc w:val="both"/>
        <w:rPr>
          <w:rFonts w:ascii="Arial" w:hAnsi="Arial" w:cs="Arial"/>
        </w:rPr>
      </w:pPr>
      <w:r w:rsidRPr="00AA183F">
        <w:rPr>
          <w:rFonts w:ascii="Arial" w:hAnsi="Arial" w:cs="Arial"/>
        </w:rPr>
        <w:t xml:space="preserve">When asked about a “best friend” Child X did not mention a particular name, nor could they mention </w:t>
      </w:r>
      <w:r w:rsidR="00D808E4" w:rsidRPr="00AA183F">
        <w:rPr>
          <w:rFonts w:ascii="Arial" w:hAnsi="Arial" w:cs="Arial"/>
        </w:rPr>
        <w:t>a group</w:t>
      </w:r>
      <w:r w:rsidR="00CD4D11" w:rsidRPr="00AA183F">
        <w:rPr>
          <w:rFonts w:ascii="Arial" w:hAnsi="Arial" w:cs="Arial"/>
        </w:rPr>
        <w:t xml:space="preserve"> of children</w:t>
      </w:r>
      <w:r w:rsidR="0036278C">
        <w:rPr>
          <w:rFonts w:ascii="Arial" w:hAnsi="Arial" w:cs="Arial"/>
        </w:rPr>
        <w:t xml:space="preserve"> (see appendix 7)</w:t>
      </w:r>
      <w:r w:rsidRPr="00AA183F">
        <w:rPr>
          <w:rFonts w:ascii="Arial" w:hAnsi="Arial" w:cs="Arial"/>
        </w:rPr>
        <w:t>.</w:t>
      </w:r>
      <w:r w:rsidR="00D808E4" w:rsidRPr="00AA183F">
        <w:rPr>
          <w:rFonts w:ascii="Arial" w:hAnsi="Arial" w:cs="Arial"/>
        </w:rPr>
        <w:t xml:space="preserve"> </w:t>
      </w:r>
      <w:r w:rsidR="005E42E5" w:rsidRPr="00AA183F">
        <w:rPr>
          <w:rFonts w:ascii="Arial" w:hAnsi="Arial" w:cs="Arial"/>
        </w:rPr>
        <w:t>A number of factors could ha</w:t>
      </w:r>
      <w:r w:rsidR="00D808E4" w:rsidRPr="00AA183F">
        <w:rPr>
          <w:rFonts w:ascii="Arial" w:hAnsi="Arial" w:cs="Arial"/>
        </w:rPr>
        <w:t>ve</w:t>
      </w:r>
      <w:r w:rsidR="00313800" w:rsidRPr="00AA183F">
        <w:rPr>
          <w:rFonts w:ascii="Arial" w:hAnsi="Arial" w:cs="Arial"/>
        </w:rPr>
        <w:t xml:space="preserve"> been </w:t>
      </w:r>
      <w:r w:rsidR="005E42E5" w:rsidRPr="00AA183F">
        <w:rPr>
          <w:rFonts w:ascii="Arial" w:hAnsi="Arial" w:cs="Arial"/>
        </w:rPr>
        <w:t>the</w:t>
      </w:r>
      <w:r w:rsidR="00D808E4" w:rsidRPr="00AA183F">
        <w:rPr>
          <w:rFonts w:ascii="Arial" w:hAnsi="Arial" w:cs="Arial"/>
        </w:rPr>
        <w:t xml:space="preserve"> </w:t>
      </w:r>
      <w:r w:rsidR="00585A77">
        <w:rPr>
          <w:rFonts w:ascii="Arial" w:hAnsi="Arial" w:cs="Arial"/>
        </w:rPr>
        <w:t>e</w:t>
      </w:r>
      <w:r w:rsidR="00585A77" w:rsidRPr="00AA183F">
        <w:rPr>
          <w:rFonts w:ascii="Arial" w:hAnsi="Arial" w:cs="Arial"/>
        </w:rPr>
        <w:t>ffect</w:t>
      </w:r>
      <w:r w:rsidR="005E42E5" w:rsidRPr="00AA183F">
        <w:rPr>
          <w:rFonts w:ascii="Arial" w:hAnsi="Arial" w:cs="Arial"/>
        </w:rPr>
        <w:t xml:space="preserve"> of</w:t>
      </w:r>
      <w:r w:rsidR="00D808E4" w:rsidRPr="00AA183F">
        <w:rPr>
          <w:rFonts w:ascii="Arial" w:hAnsi="Arial" w:cs="Arial"/>
        </w:rPr>
        <w:t xml:space="preserve"> this, </w:t>
      </w:r>
      <w:r w:rsidR="00585A77">
        <w:rPr>
          <w:rFonts w:ascii="Arial" w:hAnsi="Arial" w:cs="Arial"/>
        </w:rPr>
        <w:t xml:space="preserve">indicatively </w:t>
      </w:r>
      <w:r w:rsidR="00D808E4" w:rsidRPr="00AA183F">
        <w:rPr>
          <w:rFonts w:ascii="Arial" w:hAnsi="Arial" w:cs="Arial"/>
        </w:rPr>
        <w:t xml:space="preserve">Child X </w:t>
      </w:r>
      <w:r w:rsidR="00B7213C" w:rsidRPr="00AA183F">
        <w:rPr>
          <w:rFonts w:ascii="Arial" w:hAnsi="Arial" w:cs="Arial"/>
        </w:rPr>
        <w:t xml:space="preserve">has only attended the school since the start of the school year, </w:t>
      </w:r>
      <w:r w:rsidR="00585A77">
        <w:rPr>
          <w:rFonts w:ascii="Arial" w:hAnsi="Arial" w:cs="Arial"/>
        </w:rPr>
        <w:t xml:space="preserve">implying </w:t>
      </w:r>
      <w:r w:rsidR="00B7213C" w:rsidRPr="00AA183F">
        <w:rPr>
          <w:rFonts w:ascii="Arial" w:hAnsi="Arial" w:cs="Arial"/>
        </w:rPr>
        <w:t xml:space="preserve">it is hard for them to create </w:t>
      </w:r>
      <w:r w:rsidR="00585A77">
        <w:rPr>
          <w:rFonts w:ascii="Arial" w:hAnsi="Arial" w:cs="Arial"/>
        </w:rPr>
        <w:t xml:space="preserve">strong </w:t>
      </w:r>
      <w:r w:rsidR="00B7213C" w:rsidRPr="00AA183F">
        <w:rPr>
          <w:rFonts w:ascii="Arial" w:hAnsi="Arial" w:cs="Arial"/>
        </w:rPr>
        <w:t xml:space="preserve">friendship bonds when </w:t>
      </w:r>
      <w:r w:rsidR="00313800" w:rsidRPr="00AA183F">
        <w:rPr>
          <w:rFonts w:ascii="Arial" w:hAnsi="Arial" w:cs="Arial"/>
        </w:rPr>
        <w:t>pupils</w:t>
      </w:r>
      <w:r w:rsidR="00585A77">
        <w:rPr>
          <w:rFonts w:ascii="Arial" w:hAnsi="Arial" w:cs="Arial"/>
        </w:rPr>
        <w:t xml:space="preserve"> are in t</w:t>
      </w:r>
      <w:r w:rsidR="00313800" w:rsidRPr="00AA183F">
        <w:rPr>
          <w:rFonts w:ascii="Arial" w:hAnsi="Arial" w:cs="Arial"/>
        </w:rPr>
        <w:t>heir last year in Primary School</w:t>
      </w:r>
      <w:r w:rsidR="00585A77">
        <w:rPr>
          <w:rFonts w:ascii="Arial" w:hAnsi="Arial" w:cs="Arial"/>
        </w:rPr>
        <w:t>, having already bu</w:t>
      </w:r>
      <w:r w:rsidR="00EC3E47">
        <w:rPr>
          <w:rFonts w:ascii="Arial" w:hAnsi="Arial" w:cs="Arial"/>
        </w:rPr>
        <w:t>ilt up relationships since attendance at primary school</w:t>
      </w:r>
      <w:r w:rsidR="00B7213C" w:rsidRPr="00AA183F">
        <w:rPr>
          <w:rFonts w:ascii="Arial" w:hAnsi="Arial" w:cs="Arial"/>
        </w:rPr>
        <w:t>.</w:t>
      </w:r>
      <w:r w:rsidRPr="00AA183F">
        <w:rPr>
          <w:rFonts w:ascii="Arial" w:hAnsi="Arial" w:cs="Arial"/>
        </w:rPr>
        <w:t xml:space="preserve"> </w:t>
      </w:r>
      <w:r w:rsidR="00EC3E47">
        <w:rPr>
          <w:rFonts w:ascii="Arial" w:hAnsi="Arial" w:cs="Arial"/>
        </w:rPr>
        <w:t xml:space="preserve">It was witnessed </w:t>
      </w:r>
      <w:r w:rsidR="00F45B37" w:rsidRPr="00AA183F">
        <w:rPr>
          <w:rFonts w:ascii="Arial" w:hAnsi="Arial" w:cs="Arial"/>
        </w:rPr>
        <w:t>during an observation session during break</w:t>
      </w:r>
      <w:r w:rsidR="00EC3E47">
        <w:rPr>
          <w:rFonts w:ascii="Arial" w:hAnsi="Arial" w:cs="Arial"/>
        </w:rPr>
        <w:t xml:space="preserve">, when </w:t>
      </w:r>
      <w:r w:rsidR="00F45B37" w:rsidRPr="00AA183F">
        <w:rPr>
          <w:rFonts w:ascii="Arial" w:hAnsi="Arial" w:cs="Arial"/>
        </w:rPr>
        <w:t xml:space="preserve">Pupil X stayed with a group of boys playing </w:t>
      </w:r>
      <w:r w:rsidR="00F45B37" w:rsidRPr="00CB1998">
        <w:rPr>
          <w:rFonts w:ascii="Arial" w:hAnsi="Arial" w:cs="Arial"/>
        </w:rPr>
        <w:t>football</w:t>
      </w:r>
      <w:r w:rsidR="00CD6BC5" w:rsidRPr="00CB1998">
        <w:rPr>
          <w:rFonts w:ascii="Arial" w:hAnsi="Arial" w:cs="Arial"/>
        </w:rPr>
        <w:t xml:space="preserve"> (see appendix</w:t>
      </w:r>
      <w:r w:rsidR="0036278C" w:rsidRPr="00CB1998">
        <w:rPr>
          <w:rFonts w:ascii="Arial" w:hAnsi="Arial" w:cs="Arial"/>
        </w:rPr>
        <w:t xml:space="preserve"> 8</w:t>
      </w:r>
      <w:r w:rsidR="00CD6BC5" w:rsidRPr="00CB1998">
        <w:rPr>
          <w:rFonts w:ascii="Arial" w:hAnsi="Arial" w:cs="Arial"/>
        </w:rPr>
        <w:t>)</w:t>
      </w:r>
      <w:r w:rsidR="00F45B37" w:rsidRPr="00CB1998">
        <w:rPr>
          <w:rFonts w:ascii="Arial" w:hAnsi="Arial" w:cs="Arial"/>
        </w:rPr>
        <w:t xml:space="preserve">. </w:t>
      </w:r>
      <w:r w:rsidR="00CD4D11" w:rsidRPr="00CB1998">
        <w:rPr>
          <w:rFonts w:ascii="Arial" w:hAnsi="Arial" w:cs="Arial"/>
        </w:rPr>
        <w:t>During this interaction</w:t>
      </w:r>
      <w:r w:rsidR="00F45B37" w:rsidRPr="00CB1998">
        <w:rPr>
          <w:rFonts w:ascii="Arial" w:hAnsi="Arial" w:cs="Arial"/>
        </w:rPr>
        <w:t>, Pupil X found it difficult to express themselves to the others</w:t>
      </w:r>
      <w:r w:rsidR="00F24D55" w:rsidRPr="00CB1998">
        <w:rPr>
          <w:rFonts w:ascii="Arial" w:hAnsi="Arial" w:cs="Arial"/>
        </w:rPr>
        <w:t xml:space="preserve"> and somewhat sat back to watch</w:t>
      </w:r>
      <w:r w:rsidR="00F45B37" w:rsidRPr="00CB1998">
        <w:rPr>
          <w:rFonts w:ascii="Arial" w:hAnsi="Arial" w:cs="Arial"/>
        </w:rPr>
        <w:t>. This li</w:t>
      </w:r>
      <w:r w:rsidR="00F45B37" w:rsidRPr="00AA183F">
        <w:rPr>
          <w:rFonts w:ascii="Arial" w:hAnsi="Arial" w:cs="Arial"/>
        </w:rPr>
        <w:t xml:space="preserve">nks </w:t>
      </w:r>
      <w:r w:rsidR="00EC3E47">
        <w:rPr>
          <w:rFonts w:ascii="Arial" w:hAnsi="Arial" w:cs="Arial"/>
        </w:rPr>
        <w:t xml:space="preserve">to </w:t>
      </w:r>
      <w:r w:rsidR="0036278C">
        <w:rPr>
          <w:rFonts w:ascii="Arial" w:hAnsi="Arial" w:cs="Arial"/>
        </w:rPr>
        <w:t xml:space="preserve">the </w:t>
      </w:r>
      <w:r w:rsidR="00EC3E47">
        <w:rPr>
          <w:rFonts w:ascii="Arial" w:hAnsi="Arial" w:cs="Arial"/>
        </w:rPr>
        <w:t xml:space="preserve">comment earlier </w:t>
      </w:r>
      <w:r w:rsidR="00F45B37" w:rsidRPr="00AA183F">
        <w:rPr>
          <w:rFonts w:ascii="Arial" w:hAnsi="Arial" w:cs="Arial"/>
        </w:rPr>
        <w:t xml:space="preserve">in the literacy development. From analysing these interactions with other pupils, it was then seen </w:t>
      </w:r>
      <w:r w:rsidR="00F45B37" w:rsidRPr="00AA183F">
        <w:rPr>
          <w:rFonts w:ascii="Arial" w:hAnsi="Arial" w:cs="Arial"/>
        </w:rPr>
        <w:lastRenderedPageBreak/>
        <w:t>that Pupil X</w:t>
      </w:r>
      <w:r w:rsidR="00EC3E47">
        <w:rPr>
          <w:rFonts w:ascii="Arial" w:hAnsi="Arial" w:cs="Arial"/>
        </w:rPr>
        <w:t>’s</w:t>
      </w:r>
      <w:r w:rsidR="00F45B37" w:rsidRPr="00AA183F">
        <w:rPr>
          <w:rFonts w:ascii="Arial" w:hAnsi="Arial" w:cs="Arial"/>
        </w:rPr>
        <w:t xml:space="preserve"> main struggle</w:t>
      </w:r>
      <w:r w:rsidR="00EC3E47">
        <w:rPr>
          <w:rFonts w:ascii="Arial" w:hAnsi="Arial" w:cs="Arial"/>
        </w:rPr>
        <w:t xml:space="preserve">s are </w:t>
      </w:r>
      <w:r w:rsidR="00F45B37" w:rsidRPr="00AA183F">
        <w:rPr>
          <w:rFonts w:ascii="Arial" w:hAnsi="Arial" w:cs="Arial"/>
        </w:rPr>
        <w:t xml:space="preserve">with the language barrier, which in turn </w:t>
      </w:r>
      <w:r w:rsidR="00F24D55" w:rsidRPr="00AA183F">
        <w:rPr>
          <w:rFonts w:ascii="Arial" w:hAnsi="Arial" w:cs="Arial"/>
        </w:rPr>
        <w:t>has</w:t>
      </w:r>
      <w:r w:rsidR="00F45B37" w:rsidRPr="00AA183F">
        <w:rPr>
          <w:rFonts w:ascii="Arial" w:hAnsi="Arial" w:cs="Arial"/>
        </w:rPr>
        <w:t xml:space="preserve"> an impact on their social skills.</w:t>
      </w:r>
    </w:p>
    <w:p w14:paraId="733C941D" w14:textId="77777777" w:rsidR="00F45B37" w:rsidRPr="00AA183F" w:rsidRDefault="00F45B37" w:rsidP="00AA183F">
      <w:pPr>
        <w:spacing w:line="360" w:lineRule="auto"/>
        <w:jc w:val="both"/>
        <w:rPr>
          <w:rFonts w:ascii="Arial" w:hAnsi="Arial" w:cs="Arial"/>
        </w:rPr>
      </w:pPr>
    </w:p>
    <w:p w14:paraId="20DA94D9" w14:textId="36FE8B18" w:rsidR="005E42E5" w:rsidRPr="00AA183F" w:rsidRDefault="00437004" w:rsidP="00AA183F">
      <w:pPr>
        <w:spacing w:line="360" w:lineRule="auto"/>
        <w:jc w:val="both"/>
        <w:rPr>
          <w:rFonts w:ascii="Arial" w:hAnsi="Arial" w:cs="Arial"/>
        </w:rPr>
      </w:pPr>
      <w:r w:rsidRPr="00AA183F">
        <w:rPr>
          <w:rFonts w:ascii="Arial" w:hAnsi="Arial" w:cs="Arial"/>
        </w:rPr>
        <w:t xml:space="preserve">As </w:t>
      </w:r>
      <w:r w:rsidR="00CD6BC5" w:rsidRPr="00AA183F">
        <w:rPr>
          <w:rFonts w:ascii="Arial" w:hAnsi="Arial" w:cs="Arial"/>
        </w:rPr>
        <w:t xml:space="preserve">Bukowski, Newcomb and Hartup </w:t>
      </w:r>
      <w:r w:rsidRPr="00AA183F">
        <w:rPr>
          <w:rFonts w:ascii="Arial" w:hAnsi="Arial" w:cs="Arial"/>
        </w:rPr>
        <w:t>(</w:t>
      </w:r>
      <w:r w:rsidR="00CD6BC5" w:rsidRPr="00AA183F">
        <w:rPr>
          <w:rFonts w:ascii="Arial" w:hAnsi="Arial" w:cs="Arial"/>
        </w:rPr>
        <w:t>1996</w:t>
      </w:r>
      <w:r w:rsidR="000E4763">
        <w:rPr>
          <w:rFonts w:ascii="Arial" w:hAnsi="Arial" w:cs="Arial"/>
        </w:rPr>
        <w:t>) state</w:t>
      </w:r>
      <w:r w:rsidRPr="00AA183F">
        <w:rPr>
          <w:rFonts w:ascii="Arial" w:hAnsi="Arial" w:cs="Arial"/>
        </w:rPr>
        <w:t>, individuals need friendship to strive in their learning as</w:t>
      </w:r>
      <w:r w:rsidR="00CD4D11" w:rsidRPr="00AA183F">
        <w:rPr>
          <w:rFonts w:ascii="Arial" w:hAnsi="Arial" w:cs="Arial"/>
        </w:rPr>
        <w:t xml:space="preserve"> when</w:t>
      </w:r>
      <w:r w:rsidRPr="00AA183F">
        <w:rPr>
          <w:rFonts w:ascii="Arial" w:hAnsi="Arial" w:cs="Arial"/>
        </w:rPr>
        <w:t xml:space="preserve"> they will feel wanted</w:t>
      </w:r>
      <w:r w:rsidR="00CD4D11" w:rsidRPr="00AA183F">
        <w:rPr>
          <w:rFonts w:ascii="Arial" w:hAnsi="Arial" w:cs="Arial"/>
        </w:rPr>
        <w:t xml:space="preserve"> and they</w:t>
      </w:r>
      <w:r w:rsidR="009A5AA3" w:rsidRPr="00AA183F">
        <w:rPr>
          <w:rFonts w:ascii="Arial" w:hAnsi="Arial" w:cs="Arial"/>
        </w:rPr>
        <w:t xml:space="preserve"> </w:t>
      </w:r>
      <w:r w:rsidR="00313800" w:rsidRPr="00AA183F">
        <w:rPr>
          <w:rFonts w:ascii="Arial" w:hAnsi="Arial" w:cs="Arial"/>
        </w:rPr>
        <w:t>hav</w:t>
      </w:r>
      <w:r w:rsidR="00F45B37" w:rsidRPr="00AA183F">
        <w:rPr>
          <w:rFonts w:ascii="Arial" w:hAnsi="Arial" w:cs="Arial"/>
        </w:rPr>
        <w:t>e</w:t>
      </w:r>
      <w:r w:rsidR="009650C9" w:rsidRPr="00AA183F">
        <w:rPr>
          <w:rFonts w:ascii="Arial" w:hAnsi="Arial" w:cs="Arial"/>
        </w:rPr>
        <w:t xml:space="preserve"> a sense of belonging to the school</w:t>
      </w:r>
      <w:r w:rsidR="00CD4D11" w:rsidRPr="00AA183F">
        <w:rPr>
          <w:rFonts w:ascii="Arial" w:hAnsi="Arial" w:cs="Arial"/>
        </w:rPr>
        <w:t>,</w:t>
      </w:r>
      <w:r w:rsidR="009A5AA3" w:rsidRPr="00AA183F">
        <w:rPr>
          <w:rFonts w:ascii="Arial" w:hAnsi="Arial" w:cs="Arial"/>
        </w:rPr>
        <w:t xml:space="preserve"> their attitude towards learning gets better</w:t>
      </w:r>
      <w:r w:rsidRPr="00AA183F">
        <w:rPr>
          <w:rFonts w:ascii="Arial" w:hAnsi="Arial" w:cs="Arial"/>
        </w:rPr>
        <w:t>.</w:t>
      </w:r>
      <w:r w:rsidR="00C72E5C" w:rsidRPr="00AA183F">
        <w:rPr>
          <w:rFonts w:ascii="Arial" w:hAnsi="Arial" w:cs="Arial"/>
        </w:rPr>
        <w:t xml:space="preserve"> Therefore, not only does it have an impact on their social skills, but it is also needed for their </w:t>
      </w:r>
      <w:r w:rsidR="00CD4D11" w:rsidRPr="00AA183F">
        <w:rPr>
          <w:rFonts w:ascii="Arial" w:hAnsi="Arial" w:cs="Arial"/>
        </w:rPr>
        <w:t>self-</w:t>
      </w:r>
      <w:r w:rsidR="00C72E5C" w:rsidRPr="00AA183F">
        <w:rPr>
          <w:rFonts w:ascii="Arial" w:hAnsi="Arial" w:cs="Arial"/>
        </w:rPr>
        <w:t>esteem.</w:t>
      </w:r>
      <w:r w:rsidRPr="00AA183F">
        <w:rPr>
          <w:rFonts w:ascii="Arial" w:hAnsi="Arial" w:cs="Arial"/>
        </w:rPr>
        <w:t xml:space="preserve"> This links to Bronfenbrenner’s theory</w:t>
      </w:r>
      <w:r w:rsidR="00F24D55" w:rsidRPr="00AA183F">
        <w:rPr>
          <w:rFonts w:ascii="Arial" w:hAnsi="Arial" w:cs="Arial"/>
        </w:rPr>
        <w:t xml:space="preserve"> (</w:t>
      </w:r>
      <w:r w:rsidR="00CD6BC5" w:rsidRPr="00AA183F">
        <w:rPr>
          <w:rFonts w:ascii="Arial" w:hAnsi="Arial" w:cs="Arial"/>
        </w:rPr>
        <w:t>Gray and MacBlain, 2012</w:t>
      </w:r>
      <w:r w:rsidR="00F24D55" w:rsidRPr="00AA183F">
        <w:rPr>
          <w:rFonts w:ascii="Arial" w:hAnsi="Arial" w:cs="Arial"/>
        </w:rPr>
        <w:t>)</w:t>
      </w:r>
      <w:r w:rsidRPr="00AA183F">
        <w:rPr>
          <w:rFonts w:ascii="Arial" w:hAnsi="Arial" w:cs="Arial"/>
        </w:rPr>
        <w:t xml:space="preserve"> </w:t>
      </w:r>
      <w:r w:rsidR="00EE24D8" w:rsidRPr="00AA183F">
        <w:rPr>
          <w:rFonts w:ascii="Arial" w:hAnsi="Arial" w:cs="Arial"/>
        </w:rPr>
        <w:t xml:space="preserve">where the </w:t>
      </w:r>
      <w:r w:rsidR="00F45B37" w:rsidRPr="00AA183F">
        <w:rPr>
          <w:rFonts w:ascii="Arial" w:hAnsi="Arial" w:cs="Arial"/>
        </w:rPr>
        <w:t>individual’s</w:t>
      </w:r>
      <w:r w:rsidR="00200715" w:rsidRPr="00AA183F">
        <w:rPr>
          <w:rFonts w:ascii="Arial" w:hAnsi="Arial" w:cs="Arial"/>
        </w:rPr>
        <w:t xml:space="preserve"> development is built and shaped from their surroundings which include their</w:t>
      </w:r>
      <w:r w:rsidR="00EE24D8" w:rsidRPr="00AA183F">
        <w:rPr>
          <w:rFonts w:ascii="Arial" w:hAnsi="Arial" w:cs="Arial"/>
        </w:rPr>
        <w:t xml:space="preserve"> peers </w:t>
      </w:r>
      <w:r w:rsidR="00200715" w:rsidRPr="00AA183F">
        <w:rPr>
          <w:rFonts w:ascii="Arial" w:hAnsi="Arial" w:cs="Arial"/>
        </w:rPr>
        <w:t>and</w:t>
      </w:r>
      <w:r w:rsidR="00EE24D8" w:rsidRPr="00AA183F">
        <w:rPr>
          <w:rFonts w:ascii="Arial" w:hAnsi="Arial" w:cs="Arial"/>
        </w:rPr>
        <w:t xml:space="preserve"> friends. </w:t>
      </w:r>
      <w:r w:rsidR="00F45B37" w:rsidRPr="00AA183F">
        <w:rPr>
          <w:rFonts w:ascii="Arial" w:hAnsi="Arial" w:cs="Arial"/>
        </w:rPr>
        <w:t>From having that lack of connection with others, the individual</w:t>
      </w:r>
      <w:r w:rsidR="00200715" w:rsidRPr="00AA183F">
        <w:rPr>
          <w:rFonts w:ascii="Arial" w:hAnsi="Arial" w:cs="Arial"/>
        </w:rPr>
        <w:t xml:space="preserve"> development</w:t>
      </w:r>
      <w:r w:rsidR="00F45B37" w:rsidRPr="00AA183F">
        <w:rPr>
          <w:rFonts w:ascii="Arial" w:hAnsi="Arial" w:cs="Arial"/>
        </w:rPr>
        <w:t xml:space="preserve"> will</w:t>
      </w:r>
      <w:r w:rsidR="00200715" w:rsidRPr="00AA183F">
        <w:rPr>
          <w:rFonts w:ascii="Arial" w:hAnsi="Arial" w:cs="Arial"/>
        </w:rPr>
        <w:t xml:space="preserve"> be hindered.</w:t>
      </w:r>
      <w:r w:rsidR="00F45B37" w:rsidRPr="00AA183F">
        <w:rPr>
          <w:rFonts w:ascii="Arial" w:hAnsi="Arial" w:cs="Arial"/>
        </w:rPr>
        <w:t xml:space="preserve"> </w:t>
      </w:r>
      <w:r w:rsidR="00EE24D8" w:rsidRPr="00AA183F">
        <w:rPr>
          <w:rFonts w:ascii="Arial" w:hAnsi="Arial" w:cs="Arial"/>
        </w:rPr>
        <w:t xml:space="preserve">Maslow Hierarchy </w:t>
      </w:r>
      <w:r w:rsidR="00200715" w:rsidRPr="00AA183F">
        <w:rPr>
          <w:rFonts w:ascii="Arial" w:hAnsi="Arial" w:cs="Arial"/>
        </w:rPr>
        <w:t>somewhat agrees with Bronfenbrenner’s theory</w:t>
      </w:r>
      <w:r w:rsidR="00EE24D8" w:rsidRPr="00AA183F">
        <w:rPr>
          <w:rFonts w:ascii="Arial" w:hAnsi="Arial" w:cs="Arial"/>
        </w:rPr>
        <w:t>. Maslow (</w:t>
      </w:r>
      <w:r w:rsidR="002C7D78" w:rsidRPr="00AA183F">
        <w:rPr>
          <w:rFonts w:ascii="Arial" w:hAnsi="Arial" w:cs="Arial"/>
        </w:rPr>
        <w:t>Noltemeyer, 2012</w:t>
      </w:r>
      <w:r w:rsidR="00EE24D8" w:rsidRPr="00AA183F">
        <w:rPr>
          <w:rFonts w:ascii="Arial" w:hAnsi="Arial" w:cs="Arial"/>
        </w:rPr>
        <w:t xml:space="preserve">) states that at the bottom of the </w:t>
      </w:r>
      <w:r w:rsidR="005E42E5" w:rsidRPr="00AA183F">
        <w:rPr>
          <w:rFonts w:ascii="Arial" w:hAnsi="Arial" w:cs="Arial"/>
        </w:rPr>
        <w:t>phycological</w:t>
      </w:r>
      <w:r w:rsidR="00EE24D8" w:rsidRPr="00AA183F">
        <w:rPr>
          <w:rFonts w:ascii="Arial" w:hAnsi="Arial" w:cs="Arial"/>
        </w:rPr>
        <w:t xml:space="preserve"> needs, pupils need to have the sense of belonging and love. Without this </w:t>
      </w:r>
      <w:r w:rsidR="005E42E5" w:rsidRPr="00AA183F">
        <w:rPr>
          <w:rFonts w:ascii="Arial" w:hAnsi="Arial" w:cs="Arial"/>
        </w:rPr>
        <w:t>trait</w:t>
      </w:r>
      <w:r w:rsidR="00EE24D8" w:rsidRPr="00AA183F">
        <w:rPr>
          <w:rFonts w:ascii="Arial" w:hAnsi="Arial" w:cs="Arial"/>
        </w:rPr>
        <w:t>, pupils will not be able to progress</w:t>
      </w:r>
      <w:r w:rsidR="005E42E5" w:rsidRPr="00AA183F">
        <w:rPr>
          <w:rFonts w:ascii="Arial" w:hAnsi="Arial" w:cs="Arial"/>
        </w:rPr>
        <w:t xml:space="preserve"> onto esteem and self-actualisation needs.</w:t>
      </w:r>
      <w:r w:rsidR="00EE24D8" w:rsidRPr="00AA183F">
        <w:rPr>
          <w:rFonts w:ascii="Arial" w:hAnsi="Arial" w:cs="Arial"/>
        </w:rPr>
        <w:t xml:space="preserve"> </w:t>
      </w:r>
      <w:r w:rsidR="003D6FA6" w:rsidRPr="00AA183F">
        <w:rPr>
          <w:rFonts w:ascii="Arial" w:hAnsi="Arial" w:cs="Arial"/>
        </w:rPr>
        <w:t>Thus</w:t>
      </w:r>
      <w:r w:rsidR="00C72E5C" w:rsidRPr="00AA183F">
        <w:rPr>
          <w:rFonts w:ascii="Arial" w:hAnsi="Arial" w:cs="Arial"/>
        </w:rPr>
        <w:t xml:space="preserve"> meaning</w:t>
      </w:r>
      <w:r w:rsidR="003D6FA6" w:rsidRPr="00AA183F">
        <w:rPr>
          <w:rFonts w:ascii="Arial" w:hAnsi="Arial" w:cs="Arial"/>
        </w:rPr>
        <w:t>,</w:t>
      </w:r>
      <w:r w:rsidR="005E42E5" w:rsidRPr="00AA183F">
        <w:rPr>
          <w:rFonts w:ascii="Arial" w:hAnsi="Arial" w:cs="Arial"/>
        </w:rPr>
        <w:t xml:space="preserve"> </w:t>
      </w:r>
      <w:r w:rsidR="00C72E5C" w:rsidRPr="00AA183F">
        <w:rPr>
          <w:rFonts w:ascii="Arial" w:hAnsi="Arial" w:cs="Arial"/>
        </w:rPr>
        <w:t xml:space="preserve">although Pupil X has the bottom two layers to the Maslow Hierarchy need, Pupil X fails to complete the next layer which </w:t>
      </w:r>
      <w:r w:rsidR="005E42E5" w:rsidRPr="00AA183F">
        <w:rPr>
          <w:rFonts w:ascii="Arial" w:hAnsi="Arial" w:cs="Arial"/>
        </w:rPr>
        <w:t>result</w:t>
      </w:r>
      <w:r w:rsidR="00C72E5C" w:rsidRPr="00AA183F">
        <w:rPr>
          <w:rFonts w:ascii="Arial" w:hAnsi="Arial" w:cs="Arial"/>
        </w:rPr>
        <w:t>s</w:t>
      </w:r>
      <w:r w:rsidR="005E42E5" w:rsidRPr="00AA183F">
        <w:rPr>
          <w:rFonts w:ascii="Arial" w:hAnsi="Arial" w:cs="Arial"/>
        </w:rPr>
        <w:t xml:space="preserve"> in </w:t>
      </w:r>
      <w:r w:rsidR="00CD4D11" w:rsidRPr="00AA183F">
        <w:rPr>
          <w:rFonts w:ascii="Arial" w:hAnsi="Arial" w:cs="Arial"/>
        </w:rPr>
        <w:t>them</w:t>
      </w:r>
      <w:r w:rsidR="005E42E5" w:rsidRPr="00AA183F">
        <w:rPr>
          <w:rFonts w:ascii="Arial" w:hAnsi="Arial" w:cs="Arial"/>
        </w:rPr>
        <w:t xml:space="preserve"> not reaching their full-potential in </w:t>
      </w:r>
      <w:r w:rsidR="003D6FA6" w:rsidRPr="00AA183F">
        <w:rPr>
          <w:rFonts w:ascii="Arial" w:hAnsi="Arial" w:cs="Arial"/>
        </w:rPr>
        <w:t>their academic and social development.</w:t>
      </w:r>
    </w:p>
    <w:p w14:paraId="4DE23DA2" w14:textId="7B633C93" w:rsidR="009F3757" w:rsidRPr="00AA183F" w:rsidRDefault="009F3757" w:rsidP="00AA183F">
      <w:pPr>
        <w:spacing w:line="360" w:lineRule="auto"/>
        <w:jc w:val="both"/>
        <w:rPr>
          <w:rFonts w:ascii="Arial" w:hAnsi="Arial" w:cs="Arial"/>
        </w:rPr>
      </w:pPr>
    </w:p>
    <w:p w14:paraId="2917D39B" w14:textId="56CF73DD" w:rsidR="009F3757" w:rsidRPr="00AA183F" w:rsidRDefault="009F3757" w:rsidP="00AA183F">
      <w:pPr>
        <w:spacing w:line="360" w:lineRule="auto"/>
        <w:jc w:val="both"/>
        <w:rPr>
          <w:rFonts w:ascii="Arial" w:hAnsi="Arial" w:cs="Arial"/>
          <w:u w:val="single"/>
        </w:rPr>
      </w:pPr>
      <w:r w:rsidRPr="00AA183F">
        <w:rPr>
          <w:rFonts w:ascii="Arial" w:hAnsi="Arial" w:cs="Arial"/>
          <w:u w:val="single"/>
        </w:rPr>
        <w:t>Welsh Development:</w:t>
      </w:r>
    </w:p>
    <w:p w14:paraId="1EF0CFC2" w14:textId="4087A022" w:rsidR="009F3757" w:rsidRPr="00AA183F" w:rsidRDefault="009F3757" w:rsidP="00AA183F">
      <w:pPr>
        <w:spacing w:line="360" w:lineRule="auto"/>
        <w:jc w:val="both"/>
        <w:rPr>
          <w:rFonts w:ascii="Arial" w:hAnsi="Arial" w:cs="Arial"/>
        </w:rPr>
      </w:pPr>
    </w:p>
    <w:p w14:paraId="2E170814" w14:textId="5095F800" w:rsidR="005E4341" w:rsidRPr="00AA183F" w:rsidRDefault="00AF67E6" w:rsidP="00AA183F">
      <w:pPr>
        <w:spacing w:line="360" w:lineRule="auto"/>
        <w:jc w:val="both"/>
        <w:rPr>
          <w:rFonts w:ascii="Arial" w:hAnsi="Arial" w:cs="Arial"/>
        </w:rPr>
      </w:pPr>
      <w:r w:rsidRPr="00AA183F">
        <w:rPr>
          <w:rFonts w:ascii="Arial" w:hAnsi="Arial" w:cs="Arial"/>
        </w:rPr>
        <w:t xml:space="preserve">When asked what they thought about the Welsh lessons, Pupil X thought that the lessons can be fun, however they found it difficult as </w:t>
      </w:r>
      <w:r w:rsidR="00BF00A6" w:rsidRPr="00AA183F">
        <w:rPr>
          <w:rFonts w:ascii="Arial" w:hAnsi="Arial" w:cs="Arial"/>
        </w:rPr>
        <w:t>they already have to learn one language from the start let alone another language</w:t>
      </w:r>
      <w:r w:rsidR="009E581A" w:rsidRPr="00AA183F">
        <w:rPr>
          <w:rFonts w:ascii="Arial" w:hAnsi="Arial" w:cs="Arial"/>
        </w:rPr>
        <w:t xml:space="preserve">, especially as its Year 6 and they begin to use more complex sentences instead of simple phrases and </w:t>
      </w:r>
      <w:r w:rsidR="009E581A" w:rsidRPr="00CB1998">
        <w:rPr>
          <w:rFonts w:ascii="Arial" w:hAnsi="Arial" w:cs="Arial"/>
        </w:rPr>
        <w:t>sentences</w:t>
      </w:r>
      <w:r w:rsidR="002C7D78" w:rsidRPr="00CB1998">
        <w:rPr>
          <w:rFonts w:ascii="Arial" w:hAnsi="Arial" w:cs="Arial"/>
        </w:rPr>
        <w:t xml:space="preserve"> (see appendix </w:t>
      </w:r>
      <w:r w:rsidR="0036278C" w:rsidRPr="00CB1998">
        <w:rPr>
          <w:rFonts w:ascii="Arial" w:hAnsi="Arial" w:cs="Arial"/>
        </w:rPr>
        <w:t>9</w:t>
      </w:r>
      <w:r w:rsidR="002C7D78" w:rsidRPr="00CB1998">
        <w:rPr>
          <w:rFonts w:ascii="Arial" w:hAnsi="Arial" w:cs="Arial"/>
        </w:rPr>
        <w:t>)</w:t>
      </w:r>
      <w:r w:rsidR="00BF00A6" w:rsidRPr="00CB1998">
        <w:rPr>
          <w:rFonts w:ascii="Arial" w:hAnsi="Arial" w:cs="Arial"/>
        </w:rPr>
        <w:t xml:space="preserve">. </w:t>
      </w:r>
      <w:r w:rsidR="0094559F" w:rsidRPr="00CB1998">
        <w:rPr>
          <w:rFonts w:ascii="Arial" w:hAnsi="Arial" w:cs="Arial"/>
        </w:rPr>
        <w:t>However,</w:t>
      </w:r>
      <w:r w:rsidR="00034F91" w:rsidRPr="00CB1998">
        <w:rPr>
          <w:rFonts w:ascii="Arial" w:hAnsi="Arial" w:cs="Arial"/>
        </w:rPr>
        <w:t xml:space="preserve"> from observing body langu</w:t>
      </w:r>
      <w:r w:rsidR="00034F91" w:rsidRPr="00AA183F">
        <w:rPr>
          <w:rFonts w:ascii="Arial" w:hAnsi="Arial" w:cs="Arial"/>
        </w:rPr>
        <w:t>age when discussing Welsh, it was observed that the body language of Pupil X was reserved, therefore it is thought that Pupil X’s response to the question was to please the observer</w:t>
      </w:r>
      <w:r w:rsidR="002C7D78" w:rsidRPr="00AA183F">
        <w:rPr>
          <w:rFonts w:ascii="Arial" w:hAnsi="Arial" w:cs="Arial"/>
        </w:rPr>
        <w:t xml:space="preserve"> instead of giving their own opinion</w:t>
      </w:r>
      <w:r w:rsidR="00034F91" w:rsidRPr="00AA183F">
        <w:rPr>
          <w:rFonts w:ascii="Arial" w:hAnsi="Arial" w:cs="Arial"/>
        </w:rPr>
        <w:t xml:space="preserve">. </w:t>
      </w:r>
    </w:p>
    <w:p w14:paraId="0516F301" w14:textId="5C752602" w:rsidR="00034F91" w:rsidRPr="00AA183F" w:rsidRDefault="00034F91" w:rsidP="00AA183F">
      <w:pPr>
        <w:spacing w:line="360" w:lineRule="auto"/>
        <w:jc w:val="both"/>
        <w:rPr>
          <w:rFonts w:ascii="Arial" w:hAnsi="Arial" w:cs="Arial"/>
        </w:rPr>
      </w:pPr>
    </w:p>
    <w:p w14:paraId="154000DB" w14:textId="33532D9A" w:rsidR="00034F91" w:rsidRPr="00AA183F" w:rsidRDefault="00034F91" w:rsidP="00AA183F">
      <w:pPr>
        <w:spacing w:line="360" w:lineRule="auto"/>
        <w:jc w:val="both"/>
        <w:rPr>
          <w:rFonts w:ascii="Arial" w:hAnsi="Arial" w:cs="Arial"/>
        </w:rPr>
      </w:pPr>
      <w:r w:rsidRPr="00AA183F">
        <w:rPr>
          <w:rFonts w:ascii="Arial" w:hAnsi="Arial" w:cs="Arial"/>
        </w:rPr>
        <w:t>During one of the Welsh sessions which was an introduction to the theme “</w:t>
      </w:r>
      <w:proofErr w:type="spellStart"/>
      <w:r w:rsidRPr="00AA183F">
        <w:rPr>
          <w:rFonts w:ascii="Arial" w:hAnsi="Arial" w:cs="Arial"/>
        </w:rPr>
        <w:t>gwyliau</w:t>
      </w:r>
      <w:proofErr w:type="spellEnd"/>
      <w:r w:rsidRPr="00AA183F">
        <w:rPr>
          <w:rFonts w:ascii="Arial" w:hAnsi="Arial" w:cs="Arial"/>
        </w:rPr>
        <w:t>”, to stimulate and encourage pupil participation, it was decided to help their vocabulary by playing games</w:t>
      </w:r>
      <w:r w:rsidR="002C7D78" w:rsidRPr="00AA183F">
        <w:rPr>
          <w:rFonts w:ascii="Arial" w:hAnsi="Arial" w:cs="Arial"/>
        </w:rPr>
        <w:t xml:space="preserve"> (</w:t>
      </w:r>
      <w:r w:rsidR="00CB1998">
        <w:rPr>
          <w:rFonts w:ascii="Arial" w:hAnsi="Arial" w:cs="Arial"/>
        </w:rPr>
        <w:t>s</w:t>
      </w:r>
      <w:r w:rsidR="002C7D78" w:rsidRPr="00CB1998">
        <w:rPr>
          <w:rFonts w:ascii="Arial" w:hAnsi="Arial" w:cs="Arial"/>
        </w:rPr>
        <w:t xml:space="preserve">ee appendix </w:t>
      </w:r>
      <w:r w:rsidR="0036278C" w:rsidRPr="00CB1998">
        <w:rPr>
          <w:rFonts w:ascii="Arial" w:hAnsi="Arial" w:cs="Arial"/>
        </w:rPr>
        <w:t>10</w:t>
      </w:r>
      <w:r w:rsidR="002C7D78" w:rsidRPr="00CB1998">
        <w:rPr>
          <w:rFonts w:ascii="Arial" w:hAnsi="Arial" w:cs="Arial"/>
        </w:rPr>
        <w:t>)</w:t>
      </w:r>
      <w:r w:rsidRPr="00CB1998">
        <w:rPr>
          <w:rFonts w:ascii="Arial" w:hAnsi="Arial" w:cs="Arial"/>
        </w:rPr>
        <w:t>.</w:t>
      </w:r>
      <w:r w:rsidRPr="00AA183F">
        <w:rPr>
          <w:rFonts w:ascii="Arial" w:hAnsi="Arial" w:cs="Arial"/>
        </w:rPr>
        <w:t xml:space="preserve"> However, as stated before in the literacy development, Pupil X has difficulty </w:t>
      </w:r>
      <w:r w:rsidR="00BE5613" w:rsidRPr="00AA183F">
        <w:rPr>
          <w:rFonts w:ascii="Arial" w:hAnsi="Arial" w:cs="Arial"/>
        </w:rPr>
        <w:t>with the knowledge</w:t>
      </w:r>
      <w:r w:rsidR="008D2F6D" w:rsidRPr="00AA183F">
        <w:rPr>
          <w:rFonts w:ascii="Arial" w:hAnsi="Arial" w:cs="Arial"/>
        </w:rPr>
        <w:t xml:space="preserve"> of language</w:t>
      </w:r>
      <w:r w:rsidR="00CF3812" w:rsidRPr="00AA183F">
        <w:rPr>
          <w:rFonts w:ascii="Arial" w:hAnsi="Arial" w:cs="Arial"/>
        </w:rPr>
        <w:t xml:space="preserve"> which affects their confidence</w:t>
      </w:r>
      <w:r w:rsidR="00BE5613" w:rsidRPr="00AA183F">
        <w:rPr>
          <w:rFonts w:ascii="Arial" w:hAnsi="Arial" w:cs="Arial"/>
        </w:rPr>
        <w:t xml:space="preserve">. In this scenario </w:t>
      </w:r>
      <w:r w:rsidR="008D2F6D" w:rsidRPr="00AA183F">
        <w:rPr>
          <w:rFonts w:ascii="Arial" w:hAnsi="Arial" w:cs="Arial"/>
        </w:rPr>
        <w:t>P</w:t>
      </w:r>
      <w:r w:rsidR="00BE5613" w:rsidRPr="00AA183F">
        <w:rPr>
          <w:rFonts w:ascii="Arial" w:hAnsi="Arial" w:cs="Arial"/>
        </w:rPr>
        <w:t xml:space="preserve">upil X has little to no knowledge on the Welsh Language </w:t>
      </w:r>
      <w:r w:rsidR="00BE5613" w:rsidRPr="00AA183F">
        <w:rPr>
          <w:rFonts w:ascii="Arial" w:hAnsi="Arial" w:cs="Arial"/>
        </w:rPr>
        <w:lastRenderedPageBreak/>
        <w:t>and little skill</w:t>
      </w:r>
      <w:r w:rsidR="00815849" w:rsidRPr="00AA183F">
        <w:rPr>
          <w:rFonts w:ascii="Arial" w:hAnsi="Arial" w:cs="Arial"/>
        </w:rPr>
        <w:t>, which has a major influence on the attitude towards their learning</w:t>
      </w:r>
      <w:r w:rsidR="00BE5613" w:rsidRPr="00AA183F">
        <w:rPr>
          <w:rFonts w:ascii="Arial" w:hAnsi="Arial" w:cs="Arial"/>
        </w:rPr>
        <w:t xml:space="preserve">. </w:t>
      </w:r>
      <w:r w:rsidR="00815849" w:rsidRPr="00AA183F">
        <w:rPr>
          <w:rFonts w:ascii="Arial" w:hAnsi="Arial" w:cs="Arial"/>
        </w:rPr>
        <w:t>During this session, Pupil X sat back and allowed their partner to do most of the</w:t>
      </w:r>
      <w:r w:rsidR="000E29BB" w:rsidRPr="00AA183F">
        <w:rPr>
          <w:rFonts w:ascii="Arial" w:hAnsi="Arial" w:cs="Arial"/>
        </w:rPr>
        <w:t>ir</w:t>
      </w:r>
      <w:r w:rsidR="00815849" w:rsidRPr="00AA183F">
        <w:rPr>
          <w:rFonts w:ascii="Arial" w:hAnsi="Arial" w:cs="Arial"/>
        </w:rPr>
        <w:t xml:space="preserve"> work. </w:t>
      </w:r>
      <w:r w:rsidR="000E29BB" w:rsidRPr="00AA183F">
        <w:rPr>
          <w:rFonts w:ascii="Arial" w:hAnsi="Arial" w:cs="Arial"/>
        </w:rPr>
        <w:t xml:space="preserve">This is a huge change into their normal attitude towards learning. As the pupil is well out of their depth with the knowledge of the lesson, they seem to think as it is slightly </w:t>
      </w:r>
      <w:r w:rsidR="002C7D78" w:rsidRPr="00AA183F">
        <w:rPr>
          <w:rFonts w:ascii="Arial" w:hAnsi="Arial" w:cs="Arial"/>
        </w:rPr>
        <w:t>‘</w:t>
      </w:r>
      <w:r w:rsidR="000E29BB" w:rsidRPr="00AA183F">
        <w:rPr>
          <w:rFonts w:ascii="Arial" w:hAnsi="Arial" w:cs="Arial"/>
        </w:rPr>
        <w:t>pointless</w:t>
      </w:r>
      <w:r w:rsidR="002C7D78" w:rsidRPr="00AA183F">
        <w:rPr>
          <w:rFonts w:ascii="Arial" w:hAnsi="Arial" w:cs="Arial"/>
        </w:rPr>
        <w:t>’</w:t>
      </w:r>
      <w:r w:rsidR="000E29BB" w:rsidRPr="00AA183F">
        <w:rPr>
          <w:rFonts w:ascii="Arial" w:hAnsi="Arial" w:cs="Arial"/>
        </w:rPr>
        <w:t xml:space="preserve"> to attempt to learn a language when they are so far behind. </w:t>
      </w:r>
      <w:r w:rsidR="00CF3812" w:rsidRPr="00AA183F">
        <w:rPr>
          <w:rFonts w:ascii="Arial" w:hAnsi="Arial" w:cs="Arial"/>
        </w:rPr>
        <w:t>Therefore, the resilience and desire to succeed has been impacted, due to the Pupil X’s subject knowledge.</w:t>
      </w:r>
    </w:p>
    <w:p w14:paraId="16ED85CE" w14:textId="3132FB4A" w:rsidR="00BF00A6" w:rsidRPr="00AA183F" w:rsidRDefault="00BF00A6" w:rsidP="00AA183F">
      <w:pPr>
        <w:spacing w:line="360" w:lineRule="auto"/>
        <w:jc w:val="both"/>
        <w:rPr>
          <w:rFonts w:ascii="Arial" w:hAnsi="Arial" w:cs="Arial"/>
        </w:rPr>
      </w:pPr>
    </w:p>
    <w:p w14:paraId="64D101BC" w14:textId="1CBDDB40" w:rsidR="00710455" w:rsidRPr="00AA183F" w:rsidRDefault="00CF3812" w:rsidP="00AA183F">
      <w:pPr>
        <w:spacing w:line="360" w:lineRule="auto"/>
        <w:jc w:val="both"/>
        <w:rPr>
          <w:rFonts w:ascii="Arial" w:hAnsi="Arial" w:cs="Arial"/>
        </w:rPr>
      </w:pPr>
      <w:r w:rsidRPr="00AA183F">
        <w:rPr>
          <w:rFonts w:ascii="Arial" w:hAnsi="Arial" w:cs="Arial"/>
        </w:rPr>
        <w:t xml:space="preserve">This research has a counter argument against </w:t>
      </w:r>
      <w:r w:rsidR="00B322B5" w:rsidRPr="00AA183F">
        <w:rPr>
          <w:rFonts w:ascii="Arial" w:hAnsi="Arial" w:cs="Arial"/>
        </w:rPr>
        <w:t>Angelis (2007</w:t>
      </w:r>
      <w:r w:rsidR="00BF00A6" w:rsidRPr="00AA183F">
        <w:rPr>
          <w:rFonts w:ascii="Arial" w:hAnsi="Arial" w:cs="Arial"/>
        </w:rPr>
        <w:t>)</w:t>
      </w:r>
      <w:r w:rsidRPr="00AA183F">
        <w:rPr>
          <w:rFonts w:ascii="Arial" w:hAnsi="Arial" w:cs="Arial"/>
        </w:rPr>
        <w:t xml:space="preserve"> theory which</w:t>
      </w:r>
      <w:r w:rsidR="00BF00A6" w:rsidRPr="00AA183F">
        <w:rPr>
          <w:rFonts w:ascii="Arial" w:hAnsi="Arial" w:cs="Arial"/>
        </w:rPr>
        <w:t xml:space="preserve"> states </w:t>
      </w:r>
      <w:r w:rsidR="009E581A" w:rsidRPr="00AA183F">
        <w:rPr>
          <w:rFonts w:ascii="Arial" w:hAnsi="Arial" w:cs="Arial"/>
        </w:rPr>
        <w:t>from acquiring a</w:t>
      </w:r>
      <w:r w:rsidRPr="00AA183F">
        <w:rPr>
          <w:rFonts w:ascii="Arial" w:hAnsi="Arial" w:cs="Arial"/>
        </w:rPr>
        <w:t>nother</w:t>
      </w:r>
      <w:r w:rsidR="009E581A" w:rsidRPr="00AA183F">
        <w:rPr>
          <w:rFonts w:ascii="Arial" w:hAnsi="Arial" w:cs="Arial"/>
        </w:rPr>
        <w:t xml:space="preserve"> language</w:t>
      </w:r>
      <w:r w:rsidRPr="00AA183F">
        <w:rPr>
          <w:rFonts w:ascii="Arial" w:hAnsi="Arial" w:cs="Arial"/>
        </w:rPr>
        <w:t>,</w:t>
      </w:r>
      <w:r w:rsidR="009E581A" w:rsidRPr="00AA183F">
        <w:rPr>
          <w:rFonts w:ascii="Arial" w:hAnsi="Arial" w:cs="Arial"/>
        </w:rPr>
        <w:t xml:space="preserve"> </w:t>
      </w:r>
      <w:r w:rsidR="008D2F6D" w:rsidRPr="00AA183F">
        <w:rPr>
          <w:rFonts w:ascii="Arial" w:hAnsi="Arial" w:cs="Arial"/>
        </w:rPr>
        <w:t>it becomes</w:t>
      </w:r>
      <w:r w:rsidR="009E581A" w:rsidRPr="00AA183F">
        <w:rPr>
          <w:rFonts w:ascii="Arial" w:hAnsi="Arial" w:cs="Arial"/>
        </w:rPr>
        <w:t xml:space="preserve"> easier to obtain and acquire as it is easier to distinguish between the different language patterns. </w:t>
      </w:r>
      <w:r w:rsidR="00710455" w:rsidRPr="00AA183F">
        <w:rPr>
          <w:rFonts w:ascii="Arial" w:hAnsi="Arial" w:cs="Arial"/>
        </w:rPr>
        <w:t xml:space="preserve">However, as Pupil X has not got a good comprehension of the English Language, they find that acquiring the Welsh Language </w:t>
      </w:r>
      <w:r w:rsidRPr="00AA183F">
        <w:rPr>
          <w:rFonts w:ascii="Arial" w:hAnsi="Arial" w:cs="Arial"/>
        </w:rPr>
        <w:t xml:space="preserve">much more </w:t>
      </w:r>
      <w:r w:rsidR="00710455" w:rsidRPr="00AA183F">
        <w:rPr>
          <w:rFonts w:ascii="Arial" w:hAnsi="Arial" w:cs="Arial"/>
        </w:rPr>
        <w:t xml:space="preserve">difficult. </w:t>
      </w:r>
    </w:p>
    <w:p w14:paraId="340A3FCD" w14:textId="083E5984" w:rsidR="00CF3812" w:rsidRPr="00AA183F" w:rsidRDefault="00CF3812" w:rsidP="00AA183F">
      <w:pPr>
        <w:spacing w:line="360" w:lineRule="auto"/>
        <w:jc w:val="both"/>
        <w:rPr>
          <w:rFonts w:ascii="Arial" w:hAnsi="Arial" w:cs="Arial"/>
        </w:rPr>
      </w:pPr>
    </w:p>
    <w:p w14:paraId="5AFCDFB7" w14:textId="7D3904C6" w:rsidR="00CF3812" w:rsidRPr="00AA183F" w:rsidRDefault="00CF3812" w:rsidP="00AA183F">
      <w:pPr>
        <w:spacing w:line="360" w:lineRule="auto"/>
        <w:jc w:val="both"/>
        <w:rPr>
          <w:rFonts w:ascii="Arial" w:hAnsi="Arial" w:cs="Arial"/>
        </w:rPr>
      </w:pPr>
      <w:r w:rsidRPr="00AA183F">
        <w:rPr>
          <w:rFonts w:ascii="Arial" w:hAnsi="Arial" w:cs="Arial"/>
        </w:rPr>
        <w:t>T</w:t>
      </w:r>
      <w:r w:rsidR="009D2371">
        <w:rPr>
          <w:rFonts w:ascii="Arial" w:hAnsi="Arial" w:cs="Arial"/>
        </w:rPr>
        <w:t xml:space="preserve">he limitations to this however lie with </w:t>
      </w:r>
      <w:r w:rsidRPr="00AA183F">
        <w:rPr>
          <w:rFonts w:ascii="Arial" w:hAnsi="Arial" w:cs="Arial"/>
        </w:rPr>
        <w:t>limited time has been spent observing the pupil during this subject, it is hard to see whether their attitude changes during the different scenarios</w:t>
      </w:r>
      <w:r w:rsidR="00296446">
        <w:rPr>
          <w:rFonts w:ascii="Arial" w:hAnsi="Arial" w:cs="Arial"/>
        </w:rPr>
        <w:t xml:space="preserve"> as it was more of </w:t>
      </w:r>
      <w:r w:rsidR="00CB1998">
        <w:rPr>
          <w:rFonts w:ascii="Arial" w:hAnsi="Arial" w:cs="Arial"/>
        </w:rPr>
        <w:t>a</w:t>
      </w:r>
      <w:r w:rsidR="00296446">
        <w:rPr>
          <w:rFonts w:ascii="Arial" w:hAnsi="Arial" w:cs="Arial"/>
        </w:rPr>
        <w:t xml:space="preserve"> verbal</w:t>
      </w:r>
      <w:r w:rsidR="008D2F6D" w:rsidRPr="00AA183F">
        <w:rPr>
          <w:rFonts w:ascii="Arial" w:hAnsi="Arial" w:cs="Arial"/>
        </w:rPr>
        <w:t xml:space="preserve"> lesson</w:t>
      </w:r>
      <w:r w:rsidRPr="00AA183F">
        <w:rPr>
          <w:rFonts w:ascii="Arial" w:hAnsi="Arial" w:cs="Arial"/>
        </w:rPr>
        <w:t xml:space="preserve">. </w:t>
      </w:r>
      <w:proofErr w:type="gramStart"/>
      <w:r w:rsidRPr="00AA183F">
        <w:rPr>
          <w:rFonts w:ascii="Arial" w:hAnsi="Arial" w:cs="Arial"/>
        </w:rPr>
        <w:t>If</w:t>
      </w:r>
      <w:proofErr w:type="gramEnd"/>
      <w:r w:rsidRPr="00AA183F">
        <w:rPr>
          <w:rFonts w:ascii="Arial" w:hAnsi="Arial" w:cs="Arial"/>
        </w:rPr>
        <w:t xml:space="preserve"> however, </w:t>
      </w:r>
      <w:r w:rsidR="001E167C" w:rsidRPr="00AA183F">
        <w:rPr>
          <w:rFonts w:ascii="Arial" w:hAnsi="Arial" w:cs="Arial"/>
        </w:rPr>
        <w:t>we take into consideration the pupils body language when discussing the subject, then it is likely that they will find the subject difficult.</w:t>
      </w:r>
    </w:p>
    <w:p w14:paraId="6ECD2B1B" w14:textId="77777777" w:rsidR="005E4341" w:rsidRPr="00AA183F" w:rsidRDefault="005E4341" w:rsidP="00AA183F">
      <w:pPr>
        <w:spacing w:line="360" w:lineRule="auto"/>
        <w:jc w:val="both"/>
        <w:rPr>
          <w:rFonts w:ascii="Arial" w:hAnsi="Arial" w:cs="Arial"/>
        </w:rPr>
      </w:pPr>
    </w:p>
    <w:p w14:paraId="35C2E94D" w14:textId="30968DF9" w:rsidR="009F3757" w:rsidRPr="00AA183F" w:rsidRDefault="005E4341" w:rsidP="00AA183F">
      <w:pPr>
        <w:spacing w:line="360" w:lineRule="auto"/>
        <w:jc w:val="both"/>
        <w:rPr>
          <w:rFonts w:ascii="Arial" w:hAnsi="Arial" w:cs="Arial"/>
        </w:rPr>
      </w:pPr>
      <w:r w:rsidRPr="00AA183F">
        <w:rPr>
          <w:rFonts w:ascii="Arial" w:hAnsi="Arial" w:cs="Arial"/>
          <w:u w:val="single"/>
        </w:rPr>
        <w:t>Physical Development:</w:t>
      </w:r>
    </w:p>
    <w:p w14:paraId="775DC814" w14:textId="16E617F3" w:rsidR="00C02E2B" w:rsidRPr="00AA183F" w:rsidRDefault="00C02E2B" w:rsidP="00AA183F">
      <w:pPr>
        <w:spacing w:line="360" w:lineRule="auto"/>
        <w:jc w:val="both"/>
        <w:rPr>
          <w:rFonts w:ascii="Arial" w:hAnsi="Arial" w:cs="Arial"/>
        </w:rPr>
      </w:pPr>
    </w:p>
    <w:p w14:paraId="30836EEA" w14:textId="320F240C" w:rsidR="00EC5981" w:rsidRPr="00AA183F" w:rsidRDefault="00EC5981" w:rsidP="00AA183F">
      <w:pPr>
        <w:spacing w:line="360" w:lineRule="auto"/>
        <w:jc w:val="both"/>
        <w:rPr>
          <w:rFonts w:ascii="Arial" w:hAnsi="Arial" w:cs="Arial"/>
        </w:rPr>
      </w:pPr>
      <w:r w:rsidRPr="00AA183F">
        <w:rPr>
          <w:rFonts w:ascii="Arial" w:hAnsi="Arial" w:cs="Arial"/>
        </w:rPr>
        <w:t>Pupil X agreed that they enjoyed sport</w:t>
      </w:r>
      <w:r w:rsidR="00296446">
        <w:rPr>
          <w:rFonts w:ascii="Arial" w:hAnsi="Arial" w:cs="Arial"/>
        </w:rPr>
        <w:t xml:space="preserve">s. They are stronger at </w:t>
      </w:r>
      <w:r w:rsidR="00296446" w:rsidRPr="00CB1998">
        <w:rPr>
          <w:rFonts w:ascii="Arial" w:hAnsi="Arial" w:cs="Arial"/>
        </w:rPr>
        <w:t>individual</w:t>
      </w:r>
      <w:r w:rsidRPr="00CB1998">
        <w:rPr>
          <w:rFonts w:ascii="Arial" w:hAnsi="Arial" w:cs="Arial"/>
        </w:rPr>
        <w:t xml:space="preserve"> sports rather than team sports as they find difficulty in communicating with their peers</w:t>
      </w:r>
      <w:r w:rsidR="00744B26" w:rsidRPr="00CB1998">
        <w:rPr>
          <w:rFonts w:ascii="Arial" w:hAnsi="Arial" w:cs="Arial"/>
        </w:rPr>
        <w:t xml:space="preserve"> (see appendix </w:t>
      </w:r>
      <w:r w:rsidR="0036278C" w:rsidRPr="00CB1998">
        <w:rPr>
          <w:rFonts w:ascii="Arial" w:hAnsi="Arial" w:cs="Arial"/>
        </w:rPr>
        <w:t>11</w:t>
      </w:r>
      <w:r w:rsidR="00744B26" w:rsidRPr="00CB1998">
        <w:rPr>
          <w:rFonts w:ascii="Arial" w:hAnsi="Arial" w:cs="Arial"/>
        </w:rPr>
        <w:t>)</w:t>
      </w:r>
      <w:r w:rsidRPr="00CB1998">
        <w:rPr>
          <w:rFonts w:ascii="Arial" w:hAnsi="Arial" w:cs="Arial"/>
        </w:rPr>
        <w:t>. When asked if they wish to participate in a cricket match,</w:t>
      </w:r>
      <w:r w:rsidRPr="00AA183F">
        <w:rPr>
          <w:rFonts w:ascii="Arial" w:hAnsi="Arial" w:cs="Arial"/>
        </w:rPr>
        <w:t xml:space="preserve"> Pupil X agreed to go. However, once realising that it is a team game, they withdrew themselves. When asked about this, Pupil X shrugged their shoulders. A possible likelihood from this is that they will find the communication part of the task difficult.</w:t>
      </w:r>
    </w:p>
    <w:p w14:paraId="4817E942" w14:textId="77777777" w:rsidR="00EC5981" w:rsidRPr="00AA183F" w:rsidRDefault="00EC5981" w:rsidP="00AA183F">
      <w:pPr>
        <w:spacing w:line="360" w:lineRule="auto"/>
        <w:jc w:val="both"/>
        <w:rPr>
          <w:rFonts w:ascii="Arial" w:hAnsi="Arial" w:cs="Arial"/>
        </w:rPr>
      </w:pPr>
    </w:p>
    <w:p w14:paraId="585C521B" w14:textId="0B21CDF9" w:rsidR="00EC5981" w:rsidRPr="00AA183F" w:rsidRDefault="00EC5981" w:rsidP="00AA183F">
      <w:pPr>
        <w:spacing w:line="360" w:lineRule="auto"/>
        <w:jc w:val="both"/>
        <w:rPr>
          <w:rFonts w:ascii="Arial" w:hAnsi="Arial" w:cs="Arial"/>
        </w:rPr>
      </w:pPr>
      <w:r w:rsidRPr="00AA183F">
        <w:rPr>
          <w:rFonts w:ascii="Arial" w:hAnsi="Arial" w:cs="Arial"/>
        </w:rPr>
        <w:t>During the last week, pupils visited a residential area and participated in a variety of activities. From the observation, at the start of the week, pupil X struggles or felt uncomfortable to socialise with other pupils again choosing to interact by body language. Howe</w:t>
      </w:r>
      <w:r w:rsidR="006600FD">
        <w:rPr>
          <w:rFonts w:ascii="Arial" w:hAnsi="Arial" w:cs="Arial"/>
        </w:rPr>
        <w:t>ver, as the days progressed where</w:t>
      </w:r>
      <w:r w:rsidRPr="00AA183F">
        <w:rPr>
          <w:rFonts w:ascii="Arial" w:hAnsi="Arial" w:cs="Arial"/>
        </w:rPr>
        <w:t xml:space="preserve"> the </w:t>
      </w:r>
      <w:r w:rsidR="006600FD">
        <w:rPr>
          <w:rFonts w:ascii="Arial" w:hAnsi="Arial" w:cs="Arial"/>
        </w:rPr>
        <w:t>enthusiasm</w:t>
      </w:r>
      <w:r w:rsidRPr="00AA183F">
        <w:rPr>
          <w:rFonts w:ascii="Arial" w:hAnsi="Arial" w:cs="Arial"/>
        </w:rPr>
        <w:t xml:space="preserve"> still went on, Pupil X started to become mor</w:t>
      </w:r>
      <w:r w:rsidR="006600FD">
        <w:rPr>
          <w:rFonts w:ascii="Arial" w:hAnsi="Arial" w:cs="Arial"/>
        </w:rPr>
        <w:t>e vocal in expressing themselves,</w:t>
      </w:r>
      <w:r w:rsidR="000E785E" w:rsidRPr="00AA183F">
        <w:rPr>
          <w:rFonts w:ascii="Arial" w:hAnsi="Arial" w:cs="Arial"/>
        </w:rPr>
        <w:t xml:space="preserve"> even started to </w:t>
      </w:r>
      <w:r w:rsidR="006600FD">
        <w:rPr>
          <w:rFonts w:ascii="Arial" w:hAnsi="Arial" w:cs="Arial"/>
        </w:rPr>
        <w:t>build</w:t>
      </w:r>
      <w:r w:rsidR="007B150E" w:rsidRPr="00AA183F">
        <w:rPr>
          <w:rFonts w:ascii="Arial" w:hAnsi="Arial" w:cs="Arial"/>
        </w:rPr>
        <w:t xml:space="preserve"> </w:t>
      </w:r>
      <w:r w:rsidR="007B150E" w:rsidRPr="00AA183F">
        <w:rPr>
          <w:rFonts w:ascii="Arial" w:hAnsi="Arial" w:cs="Arial"/>
        </w:rPr>
        <w:lastRenderedPageBreak/>
        <w:t>friendship with 3 pupils who they shared a room with</w:t>
      </w:r>
      <w:r w:rsidR="0036278C">
        <w:rPr>
          <w:rFonts w:ascii="Arial" w:hAnsi="Arial" w:cs="Arial"/>
        </w:rPr>
        <w:t xml:space="preserve"> (see appendix 12)</w:t>
      </w:r>
      <w:r w:rsidRPr="00AA183F">
        <w:rPr>
          <w:rFonts w:ascii="Arial" w:hAnsi="Arial" w:cs="Arial"/>
        </w:rPr>
        <w:t>.</w:t>
      </w:r>
      <w:r w:rsidR="007B150E" w:rsidRPr="00AA183F">
        <w:rPr>
          <w:rFonts w:ascii="Arial" w:hAnsi="Arial" w:cs="Arial"/>
        </w:rPr>
        <w:t xml:space="preserve"> These pupils were also MAT in Mathematics.</w:t>
      </w:r>
      <w:r w:rsidRPr="00AA183F">
        <w:rPr>
          <w:rFonts w:ascii="Arial" w:hAnsi="Arial" w:cs="Arial"/>
        </w:rPr>
        <w:t xml:space="preserve"> They had good co-ordination skills and enjoyed taking risks in the residential activity centre. Once again, when they had good skills and knowledge of the subject, their attitude</w:t>
      </w:r>
      <w:r w:rsidR="006600FD">
        <w:rPr>
          <w:rFonts w:ascii="Arial" w:hAnsi="Arial" w:cs="Arial"/>
        </w:rPr>
        <w:t>s change</w:t>
      </w:r>
      <w:r w:rsidRPr="00AA183F">
        <w:rPr>
          <w:rFonts w:ascii="Arial" w:hAnsi="Arial" w:cs="Arial"/>
        </w:rPr>
        <w:t xml:space="preserve"> and they have a stronger desire to succeed. It was evident </w:t>
      </w:r>
      <w:r w:rsidR="006600FD">
        <w:rPr>
          <w:rFonts w:ascii="Arial" w:hAnsi="Arial" w:cs="Arial"/>
        </w:rPr>
        <w:t xml:space="preserve">as </w:t>
      </w:r>
      <w:r w:rsidRPr="00AA183F">
        <w:rPr>
          <w:rFonts w:ascii="Arial" w:hAnsi="Arial" w:cs="Arial"/>
        </w:rPr>
        <w:t>the time went on</w:t>
      </w:r>
      <w:r w:rsidR="006600FD">
        <w:rPr>
          <w:rFonts w:ascii="Arial" w:hAnsi="Arial" w:cs="Arial"/>
        </w:rPr>
        <w:t>,</w:t>
      </w:r>
      <w:r w:rsidRPr="00AA183F">
        <w:rPr>
          <w:rFonts w:ascii="Arial" w:hAnsi="Arial" w:cs="Arial"/>
        </w:rPr>
        <w:t xml:space="preserve"> Pupil X grew in confidence and was eager to take part in all activities. </w:t>
      </w:r>
      <w:r w:rsidR="00B322B5" w:rsidRPr="00AA183F">
        <w:rPr>
          <w:rFonts w:ascii="Arial" w:hAnsi="Arial" w:cs="Arial"/>
        </w:rPr>
        <w:t>Laing</w:t>
      </w:r>
      <w:r w:rsidRPr="00AA183F">
        <w:rPr>
          <w:rFonts w:ascii="Arial" w:hAnsi="Arial" w:cs="Arial"/>
        </w:rPr>
        <w:t xml:space="preserve"> (</w:t>
      </w:r>
      <w:r w:rsidR="00B322B5" w:rsidRPr="00AA183F">
        <w:rPr>
          <w:rFonts w:ascii="Arial" w:hAnsi="Arial" w:cs="Arial"/>
        </w:rPr>
        <w:t>2014</w:t>
      </w:r>
      <w:r w:rsidRPr="00AA183F">
        <w:rPr>
          <w:rFonts w:ascii="Arial" w:hAnsi="Arial" w:cs="Arial"/>
        </w:rPr>
        <w:t>) states that pupils learn best when they find something that they’re interested in. By having this stimulus, it provided a curiosity to the pupil as they had never heard of some of the activities beforehand such as “quad bikes” or “tobogganing”. The pupil listened well to the instructions made by the instructors and persevered when they spoke Welsh. From previous observations, Welsh is a subject that Pupil X find difficult, however, with some encouragement from the instructors, Pupil X started to use simple Welsh language</w:t>
      </w:r>
      <w:r w:rsidR="005C5CD7" w:rsidRPr="00AA183F">
        <w:rPr>
          <w:rFonts w:ascii="Arial" w:hAnsi="Arial" w:cs="Arial"/>
        </w:rPr>
        <w:t>.</w:t>
      </w:r>
    </w:p>
    <w:p w14:paraId="68C6BA6F" w14:textId="77777777" w:rsidR="00EC5981" w:rsidRPr="00AA183F" w:rsidRDefault="00EC5981" w:rsidP="00AA183F">
      <w:pPr>
        <w:spacing w:line="360" w:lineRule="auto"/>
        <w:jc w:val="both"/>
        <w:rPr>
          <w:rFonts w:ascii="Arial" w:hAnsi="Arial" w:cs="Arial"/>
        </w:rPr>
      </w:pPr>
    </w:p>
    <w:p w14:paraId="2AEB325B" w14:textId="3622F4B4" w:rsidR="00EC5981" w:rsidRPr="00AA183F" w:rsidRDefault="00EC5981" w:rsidP="00AA183F">
      <w:pPr>
        <w:spacing w:line="360" w:lineRule="auto"/>
        <w:jc w:val="both"/>
        <w:rPr>
          <w:rFonts w:ascii="Arial" w:hAnsi="Arial" w:cs="Arial"/>
        </w:rPr>
      </w:pPr>
      <w:r w:rsidRPr="00AA183F">
        <w:rPr>
          <w:rFonts w:ascii="Arial" w:hAnsi="Arial" w:cs="Arial"/>
        </w:rPr>
        <w:t xml:space="preserve">When asked about the different activities, Pupil X explained that tobogganing was their favourite as it went “really fast” and “scary” but they also described it as fun as they got to “crash into </w:t>
      </w:r>
      <w:r w:rsidRPr="00CB1998">
        <w:rPr>
          <w:rFonts w:ascii="Arial" w:hAnsi="Arial" w:cs="Arial"/>
        </w:rPr>
        <w:t>friends”</w:t>
      </w:r>
      <w:r w:rsidR="00B322B5" w:rsidRPr="00CB1998">
        <w:rPr>
          <w:rFonts w:ascii="Arial" w:hAnsi="Arial" w:cs="Arial"/>
        </w:rPr>
        <w:t xml:space="preserve"> (see appendix</w:t>
      </w:r>
      <w:r w:rsidR="0036278C" w:rsidRPr="00CB1998">
        <w:rPr>
          <w:rFonts w:ascii="Arial" w:hAnsi="Arial" w:cs="Arial"/>
        </w:rPr>
        <w:t xml:space="preserve"> 13</w:t>
      </w:r>
      <w:r w:rsidR="00B322B5" w:rsidRPr="00CB1998">
        <w:rPr>
          <w:rFonts w:ascii="Arial" w:hAnsi="Arial" w:cs="Arial"/>
        </w:rPr>
        <w:t>)</w:t>
      </w:r>
      <w:r w:rsidRPr="00CB1998">
        <w:rPr>
          <w:rFonts w:ascii="Arial" w:hAnsi="Arial" w:cs="Arial"/>
        </w:rPr>
        <w:t>. This</w:t>
      </w:r>
      <w:bookmarkStart w:id="0" w:name="_GoBack"/>
      <w:bookmarkEnd w:id="0"/>
      <w:r w:rsidRPr="00AA183F">
        <w:rPr>
          <w:rFonts w:ascii="Arial" w:hAnsi="Arial" w:cs="Arial"/>
        </w:rPr>
        <w:t xml:space="preserve"> was the first time that Pupil X mentioned friends since being in the school. </w:t>
      </w:r>
      <w:r w:rsidR="005C5CD7" w:rsidRPr="00AA183F">
        <w:rPr>
          <w:rFonts w:ascii="Arial" w:hAnsi="Arial" w:cs="Arial"/>
        </w:rPr>
        <w:t>As stated earlier, since being in the residential area, Pupil X became friendly with the mem</w:t>
      </w:r>
      <w:r w:rsidR="00BA3C64" w:rsidRPr="00AA183F">
        <w:rPr>
          <w:rFonts w:ascii="Arial" w:hAnsi="Arial" w:cs="Arial"/>
        </w:rPr>
        <w:t>bers in his dorm. They bonded during the activities as well as during their free time.</w:t>
      </w:r>
    </w:p>
    <w:p w14:paraId="1BF79478" w14:textId="77777777" w:rsidR="00EC5981" w:rsidRPr="00AA183F" w:rsidRDefault="00EC5981" w:rsidP="00AA183F">
      <w:pPr>
        <w:spacing w:line="360" w:lineRule="auto"/>
        <w:jc w:val="both"/>
        <w:rPr>
          <w:rFonts w:ascii="Arial" w:hAnsi="Arial" w:cs="Arial"/>
        </w:rPr>
      </w:pPr>
    </w:p>
    <w:p w14:paraId="4DDD3E63" w14:textId="395AF6C8" w:rsidR="005F32B9" w:rsidRPr="00AA183F" w:rsidRDefault="00EC5981" w:rsidP="00AA183F">
      <w:pPr>
        <w:spacing w:line="360" w:lineRule="auto"/>
        <w:jc w:val="both"/>
        <w:rPr>
          <w:rFonts w:ascii="Arial" w:hAnsi="Arial" w:cs="Arial"/>
        </w:rPr>
      </w:pPr>
      <w:r w:rsidRPr="00AA183F">
        <w:rPr>
          <w:rFonts w:ascii="Arial" w:hAnsi="Arial" w:cs="Arial"/>
        </w:rPr>
        <w:t>Pictures of Pupil X and their friends were taken, however due to ethical issues</w:t>
      </w:r>
      <w:r w:rsidR="00744B26" w:rsidRPr="00AA183F">
        <w:rPr>
          <w:rFonts w:ascii="Arial" w:hAnsi="Arial" w:cs="Arial"/>
        </w:rPr>
        <w:t xml:space="preserve"> (</w:t>
      </w:r>
      <w:r w:rsidR="00B322B5" w:rsidRPr="00AA183F">
        <w:rPr>
          <w:rFonts w:ascii="Arial" w:hAnsi="Arial" w:cs="Arial"/>
        </w:rPr>
        <w:t>BERA, 2011</w:t>
      </w:r>
      <w:r w:rsidR="00744B26" w:rsidRPr="00AA183F">
        <w:rPr>
          <w:rFonts w:ascii="Arial" w:hAnsi="Arial" w:cs="Arial"/>
        </w:rPr>
        <w:t>)</w:t>
      </w:r>
      <w:r w:rsidRPr="00AA183F">
        <w:rPr>
          <w:rFonts w:ascii="Arial" w:hAnsi="Arial" w:cs="Arial"/>
        </w:rPr>
        <w:t>, they will not be disclosed within this assignment to maintain the confidentiality of the participant.</w:t>
      </w:r>
    </w:p>
    <w:p w14:paraId="3EE095E2" w14:textId="437E2FF9" w:rsidR="00DD1FBD" w:rsidRPr="00AA183F" w:rsidRDefault="00DD1FBD" w:rsidP="00AA183F">
      <w:pPr>
        <w:spacing w:line="360" w:lineRule="auto"/>
        <w:rPr>
          <w:rFonts w:ascii="Arial" w:hAnsi="Arial" w:cs="Arial"/>
        </w:rPr>
      </w:pPr>
    </w:p>
    <w:p w14:paraId="5B034816" w14:textId="77777777" w:rsidR="006B0168" w:rsidRPr="00AA183F" w:rsidRDefault="006B0168" w:rsidP="00AA183F">
      <w:pPr>
        <w:spacing w:line="360" w:lineRule="auto"/>
        <w:rPr>
          <w:rFonts w:ascii="Arial" w:hAnsi="Arial" w:cs="Arial"/>
        </w:rPr>
      </w:pPr>
    </w:p>
    <w:p w14:paraId="29997067" w14:textId="0C60EC64" w:rsidR="009E581A" w:rsidRPr="00AA183F" w:rsidRDefault="009E581A" w:rsidP="00D53F23">
      <w:pPr>
        <w:spacing w:line="360" w:lineRule="auto"/>
        <w:rPr>
          <w:rFonts w:ascii="Arial" w:hAnsi="Arial" w:cs="Arial"/>
        </w:rPr>
      </w:pPr>
      <w:r w:rsidRPr="00AA183F">
        <w:rPr>
          <w:rFonts w:ascii="Arial" w:hAnsi="Arial" w:cs="Arial"/>
          <w:b/>
        </w:rPr>
        <w:t>Next steps</w:t>
      </w:r>
    </w:p>
    <w:p w14:paraId="422501A9" w14:textId="3894E43F" w:rsidR="00DD1FBD" w:rsidRPr="00AA183F" w:rsidRDefault="00DD1FBD" w:rsidP="00AA183F">
      <w:pPr>
        <w:spacing w:line="360" w:lineRule="auto"/>
        <w:rPr>
          <w:rFonts w:ascii="Arial" w:hAnsi="Arial" w:cs="Arial"/>
        </w:rPr>
      </w:pPr>
    </w:p>
    <w:p w14:paraId="43051669" w14:textId="77136AD2" w:rsidR="004241A7" w:rsidRDefault="004241A7" w:rsidP="00AA183F">
      <w:pPr>
        <w:spacing w:line="360" w:lineRule="auto"/>
        <w:jc w:val="both"/>
        <w:rPr>
          <w:rFonts w:ascii="Arial" w:hAnsi="Arial" w:cs="Arial"/>
        </w:rPr>
      </w:pPr>
      <w:r w:rsidRPr="00AA183F">
        <w:rPr>
          <w:rFonts w:ascii="Arial" w:hAnsi="Arial" w:cs="Arial"/>
        </w:rPr>
        <w:t>From these observations it is clear that the main barrier for Pupil X</w:t>
      </w:r>
      <w:r w:rsidR="00240F65" w:rsidRPr="00AA183F">
        <w:rPr>
          <w:rFonts w:ascii="Arial" w:hAnsi="Arial" w:cs="Arial"/>
        </w:rPr>
        <w:t xml:space="preserve"> in each subject</w:t>
      </w:r>
      <w:r w:rsidRPr="00AA183F">
        <w:rPr>
          <w:rFonts w:ascii="Arial" w:hAnsi="Arial" w:cs="Arial"/>
        </w:rPr>
        <w:t xml:space="preserve"> is language. Once this has been overcome, </w:t>
      </w:r>
      <w:r w:rsidR="00240F65" w:rsidRPr="00AA183F">
        <w:rPr>
          <w:rFonts w:ascii="Arial" w:hAnsi="Arial" w:cs="Arial"/>
        </w:rPr>
        <w:t xml:space="preserve">Pupil X will grow in confidence and </w:t>
      </w:r>
      <w:r w:rsidRPr="00AA183F">
        <w:rPr>
          <w:rFonts w:ascii="Arial" w:hAnsi="Arial" w:cs="Arial"/>
        </w:rPr>
        <w:t xml:space="preserve">it will be easier for </w:t>
      </w:r>
      <w:r w:rsidR="00240F65" w:rsidRPr="00AA183F">
        <w:rPr>
          <w:rFonts w:ascii="Arial" w:hAnsi="Arial" w:cs="Arial"/>
        </w:rPr>
        <w:t>them</w:t>
      </w:r>
      <w:r w:rsidRPr="00AA183F">
        <w:rPr>
          <w:rFonts w:ascii="Arial" w:hAnsi="Arial" w:cs="Arial"/>
        </w:rPr>
        <w:t xml:space="preserve"> to communicate and express themselves to others. </w:t>
      </w:r>
    </w:p>
    <w:p w14:paraId="7F4ED043" w14:textId="77777777" w:rsidR="0066058C" w:rsidRDefault="0066058C" w:rsidP="00AA183F">
      <w:pPr>
        <w:spacing w:line="360" w:lineRule="auto"/>
        <w:jc w:val="both"/>
        <w:rPr>
          <w:rFonts w:ascii="Arial" w:hAnsi="Arial" w:cs="Arial"/>
        </w:rPr>
      </w:pPr>
    </w:p>
    <w:p w14:paraId="0D989E38" w14:textId="77777777" w:rsidR="0066058C" w:rsidRDefault="0066058C" w:rsidP="00AA183F">
      <w:pPr>
        <w:spacing w:line="360" w:lineRule="auto"/>
        <w:jc w:val="both"/>
        <w:rPr>
          <w:rFonts w:ascii="Arial" w:hAnsi="Arial" w:cs="Arial"/>
        </w:rPr>
      </w:pPr>
    </w:p>
    <w:p w14:paraId="32FA71D5" w14:textId="77777777" w:rsidR="0066058C" w:rsidRPr="00AA183F" w:rsidRDefault="0066058C" w:rsidP="00AA183F">
      <w:pPr>
        <w:spacing w:line="360" w:lineRule="auto"/>
        <w:jc w:val="both"/>
        <w:rPr>
          <w:rFonts w:ascii="Arial" w:hAnsi="Arial" w:cs="Arial"/>
        </w:rPr>
      </w:pPr>
    </w:p>
    <w:p w14:paraId="4B4CC495" w14:textId="77777777" w:rsidR="004241A7" w:rsidRPr="00AA183F" w:rsidRDefault="004241A7" w:rsidP="00AA183F">
      <w:pPr>
        <w:spacing w:line="360" w:lineRule="auto"/>
        <w:jc w:val="both"/>
        <w:rPr>
          <w:rFonts w:ascii="Arial" w:hAnsi="Arial" w:cs="Arial"/>
        </w:rPr>
      </w:pPr>
    </w:p>
    <w:p w14:paraId="62F45EC1" w14:textId="6EE2CDB4" w:rsidR="009E581A" w:rsidRPr="00AA183F" w:rsidRDefault="009E581A" w:rsidP="00AA183F">
      <w:pPr>
        <w:spacing w:line="360" w:lineRule="auto"/>
        <w:jc w:val="both"/>
        <w:rPr>
          <w:rFonts w:ascii="Arial" w:hAnsi="Arial" w:cs="Arial"/>
          <w:u w:val="single"/>
        </w:rPr>
      </w:pPr>
      <w:r w:rsidRPr="00AA183F">
        <w:rPr>
          <w:rFonts w:ascii="Arial" w:hAnsi="Arial" w:cs="Arial"/>
          <w:u w:val="single"/>
        </w:rPr>
        <w:lastRenderedPageBreak/>
        <w:t>Literacy Development</w:t>
      </w:r>
      <w:r w:rsidR="009948BD">
        <w:rPr>
          <w:rFonts w:ascii="Arial" w:hAnsi="Arial" w:cs="Arial"/>
          <w:u w:val="single"/>
        </w:rPr>
        <w:t xml:space="preserve"> (inclusion of Welsh)</w:t>
      </w:r>
      <w:r w:rsidRPr="00AA183F">
        <w:rPr>
          <w:rFonts w:ascii="Arial" w:hAnsi="Arial" w:cs="Arial"/>
          <w:u w:val="single"/>
        </w:rPr>
        <w:t xml:space="preserve">: </w:t>
      </w:r>
    </w:p>
    <w:p w14:paraId="29338D80" w14:textId="5076B6A9" w:rsidR="009E581A" w:rsidRPr="00AA183F" w:rsidRDefault="009E581A" w:rsidP="00AA183F">
      <w:pPr>
        <w:spacing w:line="360" w:lineRule="auto"/>
        <w:jc w:val="both"/>
        <w:rPr>
          <w:rFonts w:ascii="Arial" w:hAnsi="Arial" w:cs="Arial"/>
        </w:rPr>
      </w:pPr>
    </w:p>
    <w:p w14:paraId="4C4C9A0D" w14:textId="362DEA1B" w:rsidR="00BA3C64" w:rsidRPr="00AA183F" w:rsidRDefault="007B5F66" w:rsidP="00AA183F">
      <w:pPr>
        <w:spacing w:line="360" w:lineRule="auto"/>
        <w:jc w:val="both"/>
        <w:rPr>
          <w:rFonts w:ascii="Arial" w:hAnsi="Arial" w:cs="Arial"/>
        </w:rPr>
      </w:pPr>
      <w:r w:rsidRPr="00AA183F">
        <w:rPr>
          <w:rFonts w:ascii="Arial" w:hAnsi="Arial" w:cs="Arial"/>
        </w:rPr>
        <w:t xml:space="preserve">As seen throughout the observations, the main </w:t>
      </w:r>
      <w:r w:rsidR="00BC5EB6" w:rsidRPr="00AA183F">
        <w:rPr>
          <w:rFonts w:ascii="Arial" w:hAnsi="Arial" w:cs="Arial"/>
        </w:rPr>
        <w:t>f</w:t>
      </w:r>
      <w:r w:rsidR="003B5C13" w:rsidRPr="00AA183F">
        <w:rPr>
          <w:rFonts w:ascii="Arial" w:hAnsi="Arial" w:cs="Arial"/>
        </w:rPr>
        <w:t>o</w:t>
      </w:r>
      <w:r w:rsidR="00BC5EB6" w:rsidRPr="00AA183F">
        <w:rPr>
          <w:rFonts w:ascii="Arial" w:hAnsi="Arial" w:cs="Arial"/>
        </w:rPr>
        <w:t>cus for development for the pupil is their language skills.</w:t>
      </w:r>
      <w:r w:rsidR="00443B62" w:rsidRPr="00AA183F">
        <w:rPr>
          <w:rFonts w:ascii="Arial" w:hAnsi="Arial" w:cs="Arial"/>
        </w:rPr>
        <w:t xml:space="preserve"> In order for them to succeed</w:t>
      </w:r>
      <w:r w:rsidR="003B5C13" w:rsidRPr="00AA183F">
        <w:rPr>
          <w:rFonts w:ascii="Arial" w:hAnsi="Arial" w:cs="Arial"/>
        </w:rPr>
        <w:t>,</w:t>
      </w:r>
      <w:r w:rsidR="00443B62" w:rsidRPr="00AA183F">
        <w:rPr>
          <w:rFonts w:ascii="Arial" w:hAnsi="Arial" w:cs="Arial"/>
        </w:rPr>
        <w:t xml:space="preserve"> </w:t>
      </w:r>
      <w:r w:rsidR="003B5C13" w:rsidRPr="00AA183F">
        <w:rPr>
          <w:rFonts w:ascii="Arial" w:hAnsi="Arial" w:cs="Arial"/>
        </w:rPr>
        <w:t>they should be p</w:t>
      </w:r>
      <w:r w:rsidR="00710455" w:rsidRPr="00AA183F">
        <w:rPr>
          <w:rFonts w:ascii="Arial" w:hAnsi="Arial" w:cs="Arial"/>
        </w:rPr>
        <w:t>rovide</w:t>
      </w:r>
      <w:r w:rsidR="003B5C13" w:rsidRPr="00AA183F">
        <w:rPr>
          <w:rFonts w:ascii="Arial" w:hAnsi="Arial" w:cs="Arial"/>
        </w:rPr>
        <w:t>d with</w:t>
      </w:r>
      <w:r w:rsidR="00710455" w:rsidRPr="00AA183F">
        <w:rPr>
          <w:rFonts w:ascii="Arial" w:hAnsi="Arial" w:cs="Arial"/>
        </w:rPr>
        <w:t xml:space="preserve"> extra </w:t>
      </w:r>
      <w:r w:rsidR="003B5C13" w:rsidRPr="00AA183F">
        <w:rPr>
          <w:rFonts w:ascii="Arial" w:hAnsi="Arial" w:cs="Arial"/>
        </w:rPr>
        <w:t xml:space="preserve">language </w:t>
      </w:r>
      <w:r w:rsidR="00710455" w:rsidRPr="00AA183F">
        <w:rPr>
          <w:rFonts w:ascii="Arial" w:hAnsi="Arial" w:cs="Arial"/>
        </w:rPr>
        <w:t xml:space="preserve">session to help develop </w:t>
      </w:r>
      <w:r w:rsidR="003B5C13" w:rsidRPr="00AA183F">
        <w:rPr>
          <w:rFonts w:ascii="Arial" w:hAnsi="Arial" w:cs="Arial"/>
        </w:rPr>
        <w:t xml:space="preserve">their vocabulary and </w:t>
      </w:r>
      <w:r w:rsidR="00D3769F" w:rsidRPr="00AA183F">
        <w:rPr>
          <w:rFonts w:ascii="Arial" w:hAnsi="Arial" w:cs="Arial"/>
        </w:rPr>
        <w:t>grammar to help their sentence structure</w:t>
      </w:r>
      <w:r w:rsidR="00710455" w:rsidRPr="00AA183F">
        <w:rPr>
          <w:rFonts w:ascii="Arial" w:hAnsi="Arial" w:cs="Arial"/>
        </w:rPr>
        <w:t>.</w:t>
      </w:r>
      <w:r w:rsidR="00D3769F" w:rsidRPr="00AA183F">
        <w:rPr>
          <w:rFonts w:ascii="Arial" w:hAnsi="Arial" w:cs="Arial"/>
        </w:rPr>
        <w:t xml:space="preserve"> </w:t>
      </w:r>
      <w:r w:rsidR="00BA3C64" w:rsidRPr="00AA183F">
        <w:rPr>
          <w:rFonts w:ascii="Arial" w:hAnsi="Arial" w:cs="Arial"/>
        </w:rPr>
        <w:t>From looking at Pupil X’s work, where th</w:t>
      </w:r>
      <w:r w:rsidR="0066058C">
        <w:rPr>
          <w:rFonts w:ascii="Arial" w:hAnsi="Arial" w:cs="Arial"/>
        </w:rPr>
        <w:t>ey lack the most confidence is oracy skills as</w:t>
      </w:r>
      <w:r w:rsidR="00BA3C64" w:rsidRPr="00AA183F">
        <w:rPr>
          <w:rFonts w:ascii="Arial" w:hAnsi="Arial" w:cs="Arial"/>
        </w:rPr>
        <w:t xml:space="preserve"> well as tenses. By providing an hour slot every week, where the lesson is specifically aimed to help develop a certain area that needs to be improved. Training can be provided by the </w:t>
      </w:r>
      <w:r w:rsidR="00B322B5" w:rsidRPr="00AA183F">
        <w:rPr>
          <w:rFonts w:ascii="Arial" w:hAnsi="Arial" w:cs="Arial"/>
        </w:rPr>
        <w:t>Minority Ethnic Achievement Serv</w:t>
      </w:r>
      <w:r w:rsidR="00E00C6A" w:rsidRPr="00AA183F">
        <w:rPr>
          <w:rFonts w:ascii="Arial" w:hAnsi="Arial" w:cs="Arial"/>
        </w:rPr>
        <w:t>ice (MEAS) (Carmarthenshire County Council, 2018)</w:t>
      </w:r>
      <w:r w:rsidR="00BA3C64" w:rsidRPr="00AA183F">
        <w:rPr>
          <w:rFonts w:ascii="Arial" w:hAnsi="Arial" w:cs="Arial"/>
        </w:rPr>
        <w:t xml:space="preserve"> to the Teaching Assistant to help them to target a specific area to help Pupil X with their learning. </w:t>
      </w:r>
    </w:p>
    <w:p w14:paraId="7D622ED3" w14:textId="77777777" w:rsidR="00BA3C64" w:rsidRPr="00AA183F" w:rsidRDefault="00BA3C64" w:rsidP="00AA183F">
      <w:pPr>
        <w:spacing w:line="360" w:lineRule="auto"/>
        <w:jc w:val="both"/>
        <w:rPr>
          <w:rFonts w:ascii="Arial" w:hAnsi="Arial" w:cs="Arial"/>
        </w:rPr>
      </w:pPr>
    </w:p>
    <w:p w14:paraId="754A598B" w14:textId="27EF64D9" w:rsidR="00710455" w:rsidRPr="00AA183F" w:rsidRDefault="009B2EBD" w:rsidP="00AA183F">
      <w:pPr>
        <w:spacing w:line="360" w:lineRule="auto"/>
        <w:jc w:val="both"/>
        <w:rPr>
          <w:rFonts w:ascii="Arial" w:hAnsi="Arial" w:cs="Arial"/>
        </w:rPr>
      </w:pPr>
      <w:r w:rsidRPr="00AA183F">
        <w:rPr>
          <w:rFonts w:ascii="Arial" w:hAnsi="Arial" w:cs="Arial"/>
        </w:rPr>
        <w:t>During everyday sessions in school, it</w:t>
      </w:r>
      <w:r w:rsidR="0066058C">
        <w:rPr>
          <w:rFonts w:ascii="Arial" w:hAnsi="Arial" w:cs="Arial"/>
        </w:rPr>
        <w:t>’s</w:t>
      </w:r>
      <w:r w:rsidRPr="00AA183F">
        <w:rPr>
          <w:rFonts w:ascii="Arial" w:hAnsi="Arial" w:cs="Arial"/>
        </w:rPr>
        <w:t xml:space="preserve"> almost impossible to find extra time in order for </w:t>
      </w:r>
      <w:r w:rsidR="00DA2DB1" w:rsidRPr="00AA183F">
        <w:rPr>
          <w:rFonts w:ascii="Arial" w:hAnsi="Arial" w:cs="Arial"/>
        </w:rPr>
        <w:t xml:space="preserve">interventions to occur without the pupils missing out on opportunities. After some thought, it was unadvisable to take Pupil X out during lunch / break as this time </w:t>
      </w:r>
      <w:r w:rsidR="0066058C">
        <w:rPr>
          <w:rFonts w:ascii="Arial" w:hAnsi="Arial" w:cs="Arial"/>
        </w:rPr>
        <w:t>of socialising with peers is important for them to develop</w:t>
      </w:r>
      <w:r w:rsidR="00DA2DB1" w:rsidRPr="00AA183F">
        <w:rPr>
          <w:rFonts w:ascii="Arial" w:hAnsi="Arial" w:cs="Arial"/>
        </w:rPr>
        <w:t xml:space="preserve"> confidence</w:t>
      </w:r>
      <w:r w:rsidR="00CE4E54" w:rsidRPr="00AA183F">
        <w:rPr>
          <w:rFonts w:ascii="Arial" w:hAnsi="Arial" w:cs="Arial"/>
        </w:rPr>
        <w:t xml:space="preserve"> and practise their social skills</w:t>
      </w:r>
      <w:r w:rsidR="00DA2DB1" w:rsidRPr="00AA183F">
        <w:rPr>
          <w:rFonts w:ascii="Arial" w:hAnsi="Arial" w:cs="Arial"/>
        </w:rPr>
        <w:t xml:space="preserve">, therefore it was decided when Welsh is being taught to the class Pupil X can be taken out to focus specifically on their needs. </w:t>
      </w:r>
    </w:p>
    <w:p w14:paraId="0C7BE360" w14:textId="07CE9AEB" w:rsidR="00EB71EA" w:rsidRPr="00AA183F" w:rsidRDefault="00EB71EA" w:rsidP="00AA183F">
      <w:pPr>
        <w:spacing w:line="360" w:lineRule="auto"/>
        <w:jc w:val="both"/>
        <w:rPr>
          <w:rFonts w:ascii="Arial" w:hAnsi="Arial" w:cs="Arial"/>
        </w:rPr>
      </w:pPr>
    </w:p>
    <w:p w14:paraId="1C19CFF6" w14:textId="58688B93" w:rsidR="00EB71EA" w:rsidRPr="00AA183F" w:rsidRDefault="00EB71EA" w:rsidP="00AA183F">
      <w:pPr>
        <w:spacing w:line="360" w:lineRule="auto"/>
        <w:jc w:val="both"/>
        <w:rPr>
          <w:rFonts w:ascii="Arial" w:hAnsi="Arial" w:cs="Arial"/>
        </w:rPr>
      </w:pPr>
      <w:r w:rsidRPr="00AA183F">
        <w:rPr>
          <w:rFonts w:ascii="Arial" w:hAnsi="Arial" w:cs="Arial"/>
        </w:rPr>
        <w:t>From looking at Pupil X’s work, where th</w:t>
      </w:r>
      <w:r w:rsidR="0066058C">
        <w:rPr>
          <w:rFonts w:ascii="Arial" w:hAnsi="Arial" w:cs="Arial"/>
        </w:rPr>
        <w:t>ey lack the most confidence is o</w:t>
      </w:r>
      <w:r w:rsidRPr="00AA183F">
        <w:rPr>
          <w:rFonts w:ascii="Arial" w:hAnsi="Arial" w:cs="Arial"/>
        </w:rPr>
        <w:t>racy skills and well as tenses. By providing an hour slot e</w:t>
      </w:r>
      <w:r w:rsidR="001507A9" w:rsidRPr="00AA183F">
        <w:rPr>
          <w:rFonts w:ascii="Arial" w:hAnsi="Arial" w:cs="Arial"/>
        </w:rPr>
        <w:t>very week</w:t>
      </w:r>
      <w:r w:rsidRPr="00AA183F">
        <w:rPr>
          <w:rFonts w:ascii="Arial" w:hAnsi="Arial" w:cs="Arial"/>
        </w:rPr>
        <w:t>,</w:t>
      </w:r>
      <w:r w:rsidR="001507A9" w:rsidRPr="00AA183F">
        <w:rPr>
          <w:rFonts w:ascii="Arial" w:hAnsi="Arial" w:cs="Arial"/>
        </w:rPr>
        <w:t xml:space="preserve"> the lesson is</w:t>
      </w:r>
      <w:r w:rsidRPr="00AA183F">
        <w:rPr>
          <w:rFonts w:ascii="Arial" w:hAnsi="Arial" w:cs="Arial"/>
        </w:rPr>
        <w:t xml:space="preserve"> specifically aimed to help develop </w:t>
      </w:r>
      <w:r w:rsidR="001507A9" w:rsidRPr="00AA183F">
        <w:rPr>
          <w:rFonts w:ascii="Arial" w:hAnsi="Arial" w:cs="Arial"/>
        </w:rPr>
        <w:t xml:space="preserve">a certain area </w:t>
      </w:r>
      <w:r w:rsidR="0066058C">
        <w:rPr>
          <w:rFonts w:ascii="Arial" w:hAnsi="Arial" w:cs="Arial"/>
        </w:rPr>
        <w:t>for Pupil X that</w:t>
      </w:r>
      <w:r w:rsidR="001507A9" w:rsidRPr="00AA183F">
        <w:rPr>
          <w:rFonts w:ascii="Arial" w:hAnsi="Arial" w:cs="Arial"/>
        </w:rPr>
        <w:t xml:space="preserve"> needs</w:t>
      </w:r>
      <w:r w:rsidR="0066058C">
        <w:rPr>
          <w:rFonts w:ascii="Arial" w:hAnsi="Arial" w:cs="Arial"/>
        </w:rPr>
        <w:t xml:space="preserve"> improving</w:t>
      </w:r>
      <w:r w:rsidR="001507A9" w:rsidRPr="00AA183F">
        <w:rPr>
          <w:rFonts w:ascii="Arial" w:hAnsi="Arial" w:cs="Arial"/>
        </w:rPr>
        <w:t xml:space="preserve">. Training can be provided by the </w:t>
      </w:r>
      <w:r w:rsidR="00E00C6A" w:rsidRPr="00AA183F">
        <w:rPr>
          <w:rFonts w:ascii="Arial" w:hAnsi="Arial" w:cs="Arial"/>
        </w:rPr>
        <w:t>MEAS</w:t>
      </w:r>
      <w:r w:rsidR="001507A9" w:rsidRPr="00AA183F">
        <w:rPr>
          <w:rFonts w:ascii="Arial" w:hAnsi="Arial" w:cs="Arial"/>
        </w:rPr>
        <w:t xml:space="preserve"> to the Teaching Assistant to help them to target a specific area to help Pupil X with their learning.</w:t>
      </w:r>
    </w:p>
    <w:p w14:paraId="7604A265" w14:textId="2AD6EAEA" w:rsidR="00D3769F" w:rsidRPr="00AA183F" w:rsidRDefault="00D3769F" w:rsidP="00AA183F">
      <w:pPr>
        <w:spacing w:line="360" w:lineRule="auto"/>
        <w:jc w:val="both"/>
        <w:rPr>
          <w:rFonts w:ascii="Arial" w:hAnsi="Arial" w:cs="Arial"/>
        </w:rPr>
      </w:pPr>
    </w:p>
    <w:p w14:paraId="5B01EC2C" w14:textId="4A826FE7" w:rsidR="00710455" w:rsidRPr="00AA183F" w:rsidRDefault="00BA3C64" w:rsidP="00AA183F">
      <w:pPr>
        <w:spacing w:line="360" w:lineRule="auto"/>
        <w:jc w:val="both"/>
        <w:rPr>
          <w:rFonts w:ascii="Arial" w:hAnsi="Arial" w:cs="Arial"/>
        </w:rPr>
      </w:pPr>
      <w:r w:rsidRPr="00AA183F">
        <w:rPr>
          <w:rFonts w:ascii="Arial" w:hAnsi="Arial" w:cs="Arial"/>
        </w:rPr>
        <w:t>P</w:t>
      </w:r>
      <w:r w:rsidR="00D3769F" w:rsidRPr="00AA183F">
        <w:rPr>
          <w:rFonts w:ascii="Arial" w:hAnsi="Arial" w:cs="Arial"/>
        </w:rPr>
        <w:t xml:space="preserve">upil X does not seem to be benefiting from participating in </w:t>
      </w:r>
      <w:r w:rsidRPr="00AA183F">
        <w:rPr>
          <w:rFonts w:ascii="Arial" w:hAnsi="Arial" w:cs="Arial"/>
        </w:rPr>
        <w:t xml:space="preserve">the Welsh Language session </w:t>
      </w:r>
      <w:r w:rsidR="0066058C">
        <w:rPr>
          <w:rFonts w:ascii="Arial" w:hAnsi="Arial" w:cs="Arial"/>
        </w:rPr>
        <w:t>as the challenge is</w:t>
      </w:r>
      <w:r w:rsidR="00DA2DB1" w:rsidRPr="00AA183F">
        <w:rPr>
          <w:rFonts w:ascii="Arial" w:hAnsi="Arial" w:cs="Arial"/>
        </w:rPr>
        <w:t xml:space="preserve"> too high for them</w:t>
      </w:r>
      <w:r w:rsidR="00D3769F" w:rsidRPr="00AA183F">
        <w:rPr>
          <w:rFonts w:ascii="Arial" w:hAnsi="Arial" w:cs="Arial"/>
        </w:rPr>
        <w:t xml:space="preserve">. To provide extra support for their second language (English), they can have a </w:t>
      </w:r>
      <w:r w:rsidR="0037721C" w:rsidRPr="00AA183F">
        <w:rPr>
          <w:rFonts w:ascii="Arial" w:hAnsi="Arial" w:cs="Arial"/>
        </w:rPr>
        <w:t>“</w:t>
      </w:r>
      <w:r w:rsidR="00D3769F" w:rsidRPr="00AA183F">
        <w:rPr>
          <w:rFonts w:ascii="Arial" w:hAnsi="Arial" w:cs="Arial"/>
        </w:rPr>
        <w:t>catch-up</w:t>
      </w:r>
      <w:r w:rsidR="0037721C" w:rsidRPr="00AA183F">
        <w:rPr>
          <w:rFonts w:ascii="Arial" w:hAnsi="Arial" w:cs="Arial"/>
        </w:rPr>
        <w:t>”</w:t>
      </w:r>
      <w:r w:rsidR="00D3769F" w:rsidRPr="00AA183F">
        <w:rPr>
          <w:rFonts w:ascii="Arial" w:hAnsi="Arial" w:cs="Arial"/>
        </w:rPr>
        <w:t xml:space="preserve"> session with the Teaching Assistant provided in the class.</w:t>
      </w:r>
      <w:r w:rsidR="0037721C" w:rsidRPr="00AA183F">
        <w:rPr>
          <w:rFonts w:ascii="Arial" w:hAnsi="Arial" w:cs="Arial"/>
        </w:rPr>
        <w:t xml:space="preserve"> The drawbacks to this however are that the pupil will miss out on the </w:t>
      </w:r>
      <w:r w:rsidR="0066058C">
        <w:rPr>
          <w:rFonts w:ascii="Arial" w:hAnsi="Arial" w:cs="Arial"/>
        </w:rPr>
        <w:t>W</w:t>
      </w:r>
      <w:r w:rsidR="0037721C" w:rsidRPr="00AA183F">
        <w:rPr>
          <w:rFonts w:ascii="Arial" w:hAnsi="Arial" w:cs="Arial"/>
        </w:rPr>
        <w:t>elsh session all together. This will</w:t>
      </w:r>
      <w:r w:rsidR="0066058C">
        <w:rPr>
          <w:rFonts w:ascii="Arial" w:hAnsi="Arial" w:cs="Arial"/>
        </w:rPr>
        <w:t xml:space="preserve"> </w:t>
      </w:r>
      <w:r w:rsidR="0037721C" w:rsidRPr="00AA183F">
        <w:rPr>
          <w:rFonts w:ascii="Arial" w:hAnsi="Arial" w:cs="Arial"/>
        </w:rPr>
        <w:t xml:space="preserve">increase the gap between the attainment of the Welsh language of the class and Pupil X. It cannot go without mentioning of the importance of the Welsh language in today’s education in Wales, with the emphasis on the new curriculum being placed within school by 2021 and the Welsh Government </w:t>
      </w:r>
      <w:r w:rsidR="00DA2DB1" w:rsidRPr="00AA183F">
        <w:rPr>
          <w:rFonts w:ascii="Arial" w:hAnsi="Arial" w:cs="Arial"/>
        </w:rPr>
        <w:lastRenderedPageBreak/>
        <w:t>put such an important emphasis</w:t>
      </w:r>
      <w:r w:rsidR="0037721C" w:rsidRPr="00AA183F">
        <w:rPr>
          <w:rFonts w:ascii="Arial" w:hAnsi="Arial" w:cs="Arial"/>
        </w:rPr>
        <w:t xml:space="preserve"> for Welsh to be used throughout the school</w:t>
      </w:r>
      <w:r w:rsidR="00E00C6A" w:rsidRPr="00AA183F">
        <w:rPr>
          <w:rFonts w:ascii="Arial" w:hAnsi="Arial" w:cs="Arial"/>
        </w:rPr>
        <w:t xml:space="preserve"> (Welsh Government, 2019)</w:t>
      </w:r>
      <w:r w:rsidR="0037721C" w:rsidRPr="00AA183F">
        <w:rPr>
          <w:rFonts w:ascii="Arial" w:hAnsi="Arial" w:cs="Arial"/>
        </w:rPr>
        <w:t xml:space="preserve">.  </w:t>
      </w:r>
    </w:p>
    <w:p w14:paraId="557E0238" w14:textId="5E2805AB" w:rsidR="0037721C" w:rsidRPr="00AA183F" w:rsidRDefault="0037721C" w:rsidP="00AA183F">
      <w:pPr>
        <w:spacing w:line="360" w:lineRule="auto"/>
        <w:jc w:val="both"/>
        <w:rPr>
          <w:rFonts w:ascii="Arial" w:hAnsi="Arial" w:cs="Arial"/>
        </w:rPr>
      </w:pPr>
    </w:p>
    <w:p w14:paraId="406E5D78" w14:textId="67D6C0D3" w:rsidR="0037721C" w:rsidRPr="00AA183F" w:rsidRDefault="0037721C" w:rsidP="00AA183F">
      <w:pPr>
        <w:spacing w:line="360" w:lineRule="auto"/>
        <w:jc w:val="both"/>
        <w:rPr>
          <w:rFonts w:ascii="Arial" w:hAnsi="Arial" w:cs="Arial"/>
          <w:color w:val="000000"/>
          <w:shd w:val="clear" w:color="auto" w:fill="FFFFFF"/>
        </w:rPr>
      </w:pPr>
      <w:r w:rsidRPr="00AA183F">
        <w:rPr>
          <w:rFonts w:ascii="Arial" w:hAnsi="Arial" w:cs="Arial"/>
        </w:rPr>
        <w:t>However, as there</w:t>
      </w:r>
      <w:r w:rsidR="0066058C">
        <w:rPr>
          <w:rFonts w:ascii="Arial" w:hAnsi="Arial" w:cs="Arial"/>
        </w:rPr>
        <w:t>’s</w:t>
      </w:r>
      <w:r w:rsidRPr="00AA183F">
        <w:rPr>
          <w:rFonts w:ascii="Arial" w:hAnsi="Arial" w:cs="Arial"/>
        </w:rPr>
        <w:t xml:space="preserve"> alrea</w:t>
      </w:r>
      <w:r w:rsidR="0066058C">
        <w:rPr>
          <w:rFonts w:ascii="Arial" w:hAnsi="Arial" w:cs="Arial"/>
        </w:rPr>
        <w:t>dy</w:t>
      </w:r>
      <w:r w:rsidRPr="00AA183F">
        <w:rPr>
          <w:rFonts w:ascii="Arial" w:hAnsi="Arial" w:cs="Arial"/>
        </w:rPr>
        <w:t xml:space="preserve"> a huge gap between the knowledge of the Welsh language </w:t>
      </w:r>
      <w:r w:rsidR="00EE65E5" w:rsidRPr="00AA183F">
        <w:rPr>
          <w:rFonts w:ascii="Arial" w:hAnsi="Arial" w:cs="Arial"/>
        </w:rPr>
        <w:t>between Pupil X and</w:t>
      </w:r>
      <w:r w:rsidRPr="00AA183F">
        <w:rPr>
          <w:rFonts w:ascii="Arial" w:hAnsi="Arial" w:cs="Arial"/>
        </w:rPr>
        <w:t xml:space="preserve"> </w:t>
      </w:r>
      <w:r w:rsidR="00EE65E5" w:rsidRPr="00AA183F">
        <w:rPr>
          <w:rFonts w:ascii="Arial" w:hAnsi="Arial" w:cs="Arial"/>
        </w:rPr>
        <w:t xml:space="preserve">the class, the lessons itself are </w:t>
      </w:r>
      <w:r w:rsidR="00DA2DB1" w:rsidRPr="00AA183F">
        <w:rPr>
          <w:rFonts w:ascii="Arial" w:hAnsi="Arial" w:cs="Arial"/>
        </w:rPr>
        <w:t>not benefitting the pupil</w:t>
      </w:r>
      <w:r w:rsidRPr="00AA183F">
        <w:rPr>
          <w:rFonts w:ascii="Arial" w:hAnsi="Arial" w:cs="Arial"/>
        </w:rPr>
        <w:t>. It does not mean to say that Pupil X will miss out on all Welsh</w:t>
      </w:r>
      <w:r w:rsidR="00BA3C64" w:rsidRPr="00AA183F">
        <w:rPr>
          <w:rFonts w:ascii="Arial" w:hAnsi="Arial" w:cs="Arial"/>
        </w:rPr>
        <w:t xml:space="preserve"> altogether</w:t>
      </w:r>
      <w:r w:rsidRPr="00AA183F">
        <w:rPr>
          <w:rFonts w:ascii="Arial" w:hAnsi="Arial" w:cs="Arial"/>
        </w:rPr>
        <w:t xml:space="preserve">. </w:t>
      </w:r>
      <w:r w:rsidR="00BA3C64" w:rsidRPr="00AA183F">
        <w:rPr>
          <w:rFonts w:ascii="Arial" w:hAnsi="Arial" w:cs="Arial"/>
        </w:rPr>
        <w:t>I</w:t>
      </w:r>
      <w:r w:rsidRPr="00AA183F">
        <w:rPr>
          <w:rFonts w:ascii="Arial" w:hAnsi="Arial" w:cs="Arial"/>
        </w:rPr>
        <w:t xml:space="preserve">nstead of </w:t>
      </w:r>
      <w:r w:rsidR="00DA2DB1" w:rsidRPr="00AA183F">
        <w:rPr>
          <w:rFonts w:ascii="Arial" w:hAnsi="Arial" w:cs="Arial"/>
        </w:rPr>
        <w:t>pursuing</w:t>
      </w:r>
      <w:r w:rsidRPr="00AA183F">
        <w:rPr>
          <w:rFonts w:ascii="Arial" w:hAnsi="Arial" w:cs="Arial"/>
        </w:rPr>
        <w:t xml:space="preserve"> the education where the</w:t>
      </w:r>
      <w:r w:rsidR="0036278C">
        <w:rPr>
          <w:rFonts w:ascii="Arial" w:hAnsi="Arial" w:cs="Arial"/>
        </w:rPr>
        <w:t xml:space="preserve"> challenge is too high for the </w:t>
      </w:r>
      <w:r w:rsidRPr="00AA183F">
        <w:rPr>
          <w:rFonts w:ascii="Arial" w:hAnsi="Arial" w:cs="Arial"/>
        </w:rPr>
        <w:t>capability of pupil X, little steps need to be made to build up to this point. To ensure that the Welsh language will not be pushed to one side, and ensure that it will still benefit Pupil X, mini welsh session or “</w:t>
      </w:r>
      <w:proofErr w:type="spellStart"/>
      <w:r w:rsidRPr="00AA183F">
        <w:rPr>
          <w:rFonts w:ascii="Arial" w:hAnsi="Arial" w:cs="Arial"/>
        </w:rPr>
        <w:t>sesiwn</w:t>
      </w:r>
      <w:proofErr w:type="spellEnd"/>
      <w:r w:rsidRPr="00AA183F">
        <w:rPr>
          <w:rFonts w:ascii="Arial" w:hAnsi="Arial" w:cs="Arial"/>
        </w:rPr>
        <w:t xml:space="preserve"> </w:t>
      </w:r>
      <w:proofErr w:type="spellStart"/>
      <w:r w:rsidRPr="00AA183F">
        <w:rPr>
          <w:rFonts w:ascii="Arial" w:hAnsi="Arial" w:cs="Arial"/>
        </w:rPr>
        <w:t>drillio</w:t>
      </w:r>
      <w:proofErr w:type="spellEnd"/>
      <w:r w:rsidRPr="00AA183F">
        <w:rPr>
          <w:rFonts w:ascii="Arial" w:hAnsi="Arial" w:cs="Arial"/>
        </w:rPr>
        <w:t>” can be placed in every morning</w:t>
      </w:r>
      <w:r w:rsidR="001507A9" w:rsidRPr="00AA183F">
        <w:rPr>
          <w:rFonts w:ascii="Arial" w:hAnsi="Arial" w:cs="Arial"/>
        </w:rPr>
        <w:t>.</w:t>
      </w:r>
      <w:r w:rsidR="00090D0C" w:rsidRPr="00AA183F">
        <w:rPr>
          <w:rFonts w:ascii="Arial" w:hAnsi="Arial" w:cs="Arial"/>
        </w:rPr>
        <w:t xml:space="preserve"> Mini-sessions every day will benefit Pupil X and the teacher can focus on the development of each child, therefore they will be able to challenge the more able in the class as well as challenging Pupil X’s which is suitable for their ability. Mini-sessions like these has been proved to be effective, so long as it is continuous and happen daily. </w:t>
      </w:r>
      <w:r w:rsidR="0050263E" w:rsidRPr="00AA183F">
        <w:rPr>
          <w:rFonts w:ascii="Arial" w:hAnsi="Arial" w:cs="Arial"/>
          <w:color w:val="000000"/>
          <w:shd w:val="clear" w:color="auto" w:fill="FFFFFF"/>
        </w:rPr>
        <w:t>Cohen and Squire (1980</w:t>
      </w:r>
      <w:r w:rsidR="00090D0C" w:rsidRPr="00AA183F">
        <w:rPr>
          <w:rFonts w:ascii="Arial" w:hAnsi="Arial" w:cs="Arial"/>
        </w:rPr>
        <w:t>) states that</w:t>
      </w:r>
      <w:r w:rsidR="0050263E" w:rsidRPr="00AA183F">
        <w:rPr>
          <w:rFonts w:ascii="Arial" w:hAnsi="Arial" w:cs="Arial"/>
        </w:rPr>
        <w:t xml:space="preserve">, repetition in lessons embeds the knowledge, and ensure long term memory. </w:t>
      </w:r>
      <w:r w:rsidR="00E00C6A" w:rsidRPr="00AA183F">
        <w:rPr>
          <w:rFonts w:ascii="Arial" w:hAnsi="Arial" w:cs="Arial"/>
        </w:rPr>
        <w:t xml:space="preserve">It is also a good indicator for Assessment for Learning strategies, as </w:t>
      </w:r>
      <w:r w:rsidR="0050263E" w:rsidRPr="00AA183F">
        <w:rPr>
          <w:rFonts w:ascii="Arial" w:hAnsi="Arial" w:cs="Arial"/>
        </w:rPr>
        <w:t>it is continuous teachers are more likely to identify the areas in which the children are struggling with.</w:t>
      </w:r>
    </w:p>
    <w:p w14:paraId="7AD9E442" w14:textId="77777777" w:rsidR="0037721C" w:rsidRPr="00AA183F" w:rsidRDefault="0037721C" w:rsidP="00AA183F">
      <w:pPr>
        <w:spacing w:line="360" w:lineRule="auto"/>
        <w:jc w:val="both"/>
        <w:rPr>
          <w:rFonts w:ascii="Arial" w:hAnsi="Arial" w:cs="Arial"/>
        </w:rPr>
      </w:pPr>
    </w:p>
    <w:p w14:paraId="40699910" w14:textId="5CF78A47" w:rsidR="0037721C" w:rsidRPr="00AA183F" w:rsidRDefault="00DA2DB1" w:rsidP="00AA183F">
      <w:pPr>
        <w:spacing w:line="360" w:lineRule="auto"/>
        <w:jc w:val="both"/>
        <w:rPr>
          <w:rFonts w:ascii="Arial" w:hAnsi="Arial" w:cs="Arial"/>
        </w:rPr>
      </w:pPr>
      <w:r w:rsidRPr="00AA183F">
        <w:rPr>
          <w:rFonts w:ascii="Arial" w:hAnsi="Arial" w:cs="Arial"/>
        </w:rPr>
        <w:t xml:space="preserve">Although taking pupil X out of </w:t>
      </w:r>
      <w:r w:rsidR="001507A9" w:rsidRPr="00AA183F">
        <w:rPr>
          <w:rFonts w:ascii="Arial" w:hAnsi="Arial" w:cs="Arial"/>
        </w:rPr>
        <w:t>W</w:t>
      </w:r>
      <w:r w:rsidRPr="00AA183F">
        <w:rPr>
          <w:rFonts w:ascii="Arial" w:hAnsi="Arial" w:cs="Arial"/>
        </w:rPr>
        <w:t xml:space="preserve">elsh sessions and having </w:t>
      </w:r>
      <w:r w:rsidR="005F3026">
        <w:rPr>
          <w:rFonts w:ascii="Arial" w:hAnsi="Arial" w:cs="Arial"/>
        </w:rPr>
        <w:t>a negative effect on their W</w:t>
      </w:r>
      <w:r w:rsidRPr="00AA183F">
        <w:rPr>
          <w:rFonts w:ascii="Arial" w:hAnsi="Arial" w:cs="Arial"/>
        </w:rPr>
        <w:t>elsh knowledge. It is more</w:t>
      </w:r>
      <w:r w:rsidR="0037721C" w:rsidRPr="00AA183F">
        <w:rPr>
          <w:rFonts w:ascii="Arial" w:hAnsi="Arial" w:cs="Arial"/>
        </w:rPr>
        <w:t xml:space="preserve"> important to have a sound understanding of one language rather than a misconception with one language and little or no ability in the other.</w:t>
      </w:r>
      <w:r w:rsidR="00090D0C" w:rsidRPr="00AA183F">
        <w:rPr>
          <w:rFonts w:ascii="Arial" w:hAnsi="Arial" w:cs="Arial"/>
        </w:rPr>
        <w:t xml:space="preserve"> </w:t>
      </w:r>
    </w:p>
    <w:p w14:paraId="7C57AEDA" w14:textId="77777777" w:rsidR="0037721C" w:rsidRPr="00AA183F" w:rsidRDefault="0037721C" w:rsidP="00AA183F">
      <w:pPr>
        <w:spacing w:line="360" w:lineRule="auto"/>
        <w:jc w:val="both"/>
        <w:rPr>
          <w:rFonts w:ascii="Arial" w:hAnsi="Arial" w:cs="Arial"/>
        </w:rPr>
      </w:pPr>
    </w:p>
    <w:p w14:paraId="52A1F6B9" w14:textId="32FE5688" w:rsidR="009E581A" w:rsidRPr="00AA183F" w:rsidRDefault="009E581A" w:rsidP="00AA183F">
      <w:pPr>
        <w:spacing w:line="360" w:lineRule="auto"/>
        <w:jc w:val="both"/>
        <w:rPr>
          <w:rFonts w:ascii="Arial" w:hAnsi="Arial" w:cs="Arial"/>
          <w:u w:val="single"/>
        </w:rPr>
      </w:pPr>
      <w:r w:rsidRPr="00AA183F">
        <w:rPr>
          <w:rFonts w:ascii="Arial" w:hAnsi="Arial" w:cs="Arial"/>
          <w:u w:val="single"/>
        </w:rPr>
        <w:t>Mathematical Development:</w:t>
      </w:r>
    </w:p>
    <w:p w14:paraId="3950BE0B" w14:textId="73CE4A5E" w:rsidR="009E581A" w:rsidRPr="00AA183F" w:rsidRDefault="009E581A" w:rsidP="00AA183F">
      <w:pPr>
        <w:spacing w:line="360" w:lineRule="auto"/>
        <w:jc w:val="both"/>
        <w:rPr>
          <w:rFonts w:ascii="Arial" w:hAnsi="Arial" w:cs="Arial"/>
        </w:rPr>
      </w:pPr>
    </w:p>
    <w:p w14:paraId="0C7510A7" w14:textId="476FE082" w:rsidR="00554E72" w:rsidRPr="00AA183F" w:rsidRDefault="00554E72" w:rsidP="00AA183F">
      <w:pPr>
        <w:spacing w:line="360" w:lineRule="auto"/>
        <w:jc w:val="both"/>
        <w:rPr>
          <w:rFonts w:ascii="Arial" w:hAnsi="Arial" w:cs="Arial"/>
        </w:rPr>
      </w:pPr>
      <w:r w:rsidRPr="00AA183F">
        <w:rPr>
          <w:rFonts w:ascii="Arial" w:hAnsi="Arial" w:cs="Arial"/>
        </w:rPr>
        <w:t>The intervention set into place for their mathematical development is to create an e</w:t>
      </w:r>
      <w:r w:rsidR="00710455" w:rsidRPr="00AA183F">
        <w:rPr>
          <w:rFonts w:ascii="Arial" w:hAnsi="Arial" w:cs="Arial"/>
        </w:rPr>
        <w:t xml:space="preserve">nrichment group </w:t>
      </w:r>
      <w:r w:rsidRPr="00AA183F">
        <w:rPr>
          <w:rFonts w:ascii="Arial" w:hAnsi="Arial" w:cs="Arial"/>
        </w:rPr>
        <w:t xml:space="preserve">solely for </w:t>
      </w:r>
      <w:r w:rsidR="00710455" w:rsidRPr="00AA183F">
        <w:rPr>
          <w:rFonts w:ascii="Arial" w:hAnsi="Arial" w:cs="Arial"/>
        </w:rPr>
        <w:t>M</w:t>
      </w:r>
      <w:r w:rsidRPr="00AA183F">
        <w:rPr>
          <w:rFonts w:ascii="Arial" w:hAnsi="Arial" w:cs="Arial"/>
        </w:rPr>
        <w:t xml:space="preserve">ore </w:t>
      </w:r>
      <w:r w:rsidR="00710455" w:rsidRPr="00AA183F">
        <w:rPr>
          <w:rFonts w:ascii="Arial" w:hAnsi="Arial" w:cs="Arial"/>
        </w:rPr>
        <w:t>A</w:t>
      </w:r>
      <w:r w:rsidRPr="00AA183F">
        <w:rPr>
          <w:rFonts w:ascii="Arial" w:hAnsi="Arial" w:cs="Arial"/>
        </w:rPr>
        <w:t xml:space="preserve">ble and </w:t>
      </w:r>
      <w:r w:rsidR="00710455" w:rsidRPr="00AA183F">
        <w:rPr>
          <w:rFonts w:ascii="Arial" w:hAnsi="Arial" w:cs="Arial"/>
        </w:rPr>
        <w:t>T</w:t>
      </w:r>
      <w:r w:rsidRPr="00AA183F">
        <w:rPr>
          <w:rFonts w:ascii="Arial" w:hAnsi="Arial" w:cs="Arial"/>
        </w:rPr>
        <w:t>alented groups</w:t>
      </w:r>
      <w:r w:rsidR="00710455" w:rsidRPr="00AA183F">
        <w:rPr>
          <w:rFonts w:ascii="Arial" w:hAnsi="Arial" w:cs="Arial"/>
        </w:rPr>
        <w:t xml:space="preserve"> for maths. </w:t>
      </w:r>
      <w:r w:rsidR="001507A9" w:rsidRPr="00AA183F">
        <w:rPr>
          <w:rFonts w:ascii="Arial" w:hAnsi="Arial" w:cs="Arial"/>
        </w:rPr>
        <w:t>I</w:t>
      </w:r>
      <w:r w:rsidRPr="00AA183F">
        <w:rPr>
          <w:rFonts w:ascii="Arial" w:hAnsi="Arial" w:cs="Arial"/>
        </w:rPr>
        <w:t xml:space="preserve">n the school, every </w:t>
      </w:r>
      <w:r w:rsidR="001507A9" w:rsidRPr="00AA183F">
        <w:rPr>
          <w:rFonts w:ascii="Arial" w:hAnsi="Arial" w:cs="Arial"/>
        </w:rPr>
        <w:t xml:space="preserve">class from Year 1 to Year 6 has an opportunity to participate in different activities every </w:t>
      </w:r>
      <w:r w:rsidRPr="00AA183F">
        <w:rPr>
          <w:rFonts w:ascii="Arial" w:hAnsi="Arial" w:cs="Arial"/>
        </w:rPr>
        <w:t>Friday afternoon</w:t>
      </w:r>
      <w:r w:rsidR="001507A9" w:rsidRPr="00AA183F">
        <w:rPr>
          <w:rFonts w:ascii="Arial" w:hAnsi="Arial" w:cs="Arial"/>
        </w:rPr>
        <w:t>, this slot is called Enrichment</w:t>
      </w:r>
      <w:r w:rsidRPr="00AA183F">
        <w:rPr>
          <w:rFonts w:ascii="Arial" w:hAnsi="Arial" w:cs="Arial"/>
        </w:rPr>
        <w:t xml:space="preserve">. </w:t>
      </w:r>
      <w:r w:rsidR="001507A9" w:rsidRPr="00AA183F">
        <w:rPr>
          <w:rFonts w:ascii="Arial" w:hAnsi="Arial" w:cs="Arial"/>
        </w:rPr>
        <w:t xml:space="preserve">By organising a group to challenge </w:t>
      </w:r>
      <w:r w:rsidR="00090D0C" w:rsidRPr="00AA183F">
        <w:rPr>
          <w:rFonts w:ascii="Arial" w:hAnsi="Arial" w:cs="Arial"/>
        </w:rPr>
        <w:t xml:space="preserve">the </w:t>
      </w:r>
      <w:r w:rsidR="001507A9" w:rsidRPr="00AA183F">
        <w:rPr>
          <w:rFonts w:ascii="Arial" w:hAnsi="Arial" w:cs="Arial"/>
        </w:rPr>
        <w:t xml:space="preserve">more able and talented </w:t>
      </w:r>
      <w:r w:rsidR="00090D0C" w:rsidRPr="00AA183F">
        <w:rPr>
          <w:rFonts w:ascii="Arial" w:hAnsi="Arial" w:cs="Arial"/>
        </w:rPr>
        <w:t xml:space="preserve">pupils </w:t>
      </w:r>
      <w:r w:rsidR="001507A9" w:rsidRPr="00AA183F">
        <w:rPr>
          <w:rFonts w:ascii="Arial" w:hAnsi="Arial" w:cs="Arial"/>
        </w:rPr>
        <w:t xml:space="preserve">in maths can have many benefits. </w:t>
      </w:r>
      <w:r w:rsidRPr="00AA183F">
        <w:rPr>
          <w:rFonts w:ascii="Arial" w:hAnsi="Arial" w:cs="Arial"/>
        </w:rPr>
        <w:t xml:space="preserve">The benefits of this is that it doesn’t necessarily have to focus on one pupil, therefore it will benefit </w:t>
      </w:r>
      <w:r w:rsidR="001507A9" w:rsidRPr="00AA183F">
        <w:rPr>
          <w:rFonts w:ascii="Arial" w:hAnsi="Arial" w:cs="Arial"/>
        </w:rPr>
        <w:t>a group of pupils who are more and talented in Maths</w:t>
      </w:r>
      <w:r w:rsidRPr="00AA183F">
        <w:rPr>
          <w:rFonts w:ascii="Arial" w:hAnsi="Arial" w:cs="Arial"/>
        </w:rPr>
        <w:t xml:space="preserve">. </w:t>
      </w:r>
      <w:r w:rsidR="00090D0C" w:rsidRPr="00AA183F">
        <w:rPr>
          <w:rFonts w:ascii="Arial" w:hAnsi="Arial" w:cs="Arial"/>
        </w:rPr>
        <w:t>It</w:t>
      </w:r>
      <w:r w:rsidRPr="00AA183F">
        <w:rPr>
          <w:rFonts w:ascii="Arial" w:hAnsi="Arial" w:cs="Arial"/>
        </w:rPr>
        <w:t xml:space="preserve"> allows the teacher to focus solely for the more able pupils, challenging them with a higher </w:t>
      </w:r>
      <w:r w:rsidR="009948BD">
        <w:rPr>
          <w:rFonts w:ascii="Arial" w:hAnsi="Arial" w:cs="Arial"/>
        </w:rPr>
        <w:t xml:space="preserve">thinking </w:t>
      </w:r>
      <w:proofErr w:type="gramStart"/>
      <w:r w:rsidR="009948BD">
        <w:rPr>
          <w:rFonts w:ascii="Arial" w:hAnsi="Arial" w:cs="Arial"/>
        </w:rPr>
        <w:t>skills</w:t>
      </w:r>
      <w:proofErr w:type="gramEnd"/>
      <w:r w:rsidRPr="00AA183F">
        <w:rPr>
          <w:rFonts w:ascii="Arial" w:hAnsi="Arial" w:cs="Arial"/>
        </w:rPr>
        <w:t xml:space="preserve">. </w:t>
      </w:r>
      <w:r w:rsidR="00865DA8" w:rsidRPr="00AA183F">
        <w:rPr>
          <w:rFonts w:ascii="Arial" w:hAnsi="Arial" w:cs="Arial"/>
        </w:rPr>
        <w:lastRenderedPageBreak/>
        <w:t xml:space="preserve">This provides an opportunity for MAT pupils to be challenged at an appropriate level every week. </w:t>
      </w:r>
    </w:p>
    <w:p w14:paraId="32101635" w14:textId="77777777" w:rsidR="005D357B" w:rsidRPr="00AA183F" w:rsidRDefault="005D357B" w:rsidP="00AA183F">
      <w:pPr>
        <w:spacing w:line="360" w:lineRule="auto"/>
        <w:jc w:val="both"/>
        <w:rPr>
          <w:rFonts w:ascii="Arial" w:hAnsi="Arial" w:cs="Arial"/>
        </w:rPr>
      </w:pPr>
    </w:p>
    <w:p w14:paraId="6AA43FCC" w14:textId="103A74B3" w:rsidR="00466DF1" w:rsidRPr="00AA183F" w:rsidRDefault="00466DF1" w:rsidP="00AA183F">
      <w:pPr>
        <w:spacing w:line="360" w:lineRule="auto"/>
        <w:jc w:val="both"/>
        <w:rPr>
          <w:rFonts w:ascii="Arial" w:hAnsi="Arial" w:cs="Arial"/>
        </w:rPr>
      </w:pPr>
      <w:r w:rsidRPr="00AA183F">
        <w:rPr>
          <w:rFonts w:ascii="Arial" w:hAnsi="Arial" w:cs="Arial"/>
        </w:rPr>
        <w:t>Howeve</w:t>
      </w:r>
      <w:r w:rsidR="0024161C">
        <w:rPr>
          <w:rFonts w:ascii="Arial" w:hAnsi="Arial" w:cs="Arial"/>
        </w:rPr>
        <w:t xml:space="preserve">r, the downside is within the enrichment groups where </w:t>
      </w:r>
      <w:r w:rsidRPr="00AA183F">
        <w:rPr>
          <w:rFonts w:ascii="Arial" w:hAnsi="Arial" w:cs="Arial"/>
        </w:rPr>
        <w:t xml:space="preserve">it caters from </w:t>
      </w:r>
      <w:r w:rsidR="00865DA8" w:rsidRPr="00AA183F">
        <w:rPr>
          <w:rFonts w:ascii="Arial" w:hAnsi="Arial" w:cs="Arial"/>
        </w:rPr>
        <w:t>Y</w:t>
      </w:r>
      <w:r w:rsidRPr="00AA183F">
        <w:rPr>
          <w:rFonts w:ascii="Arial" w:hAnsi="Arial" w:cs="Arial"/>
        </w:rPr>
        <w:t xml:space="preserve">ear 1 up to </w:t>
      </w:r>
      <w:r w:rsidR="00865DA8" w:rsidRPr="00AA183F">
        <w:rPr>
          <w:rFonts w:ascii="Arial" w:hAnsi="Arial" w:cs="Arial"/>
        </w:rPr>
        <w:t>Y</w:t>
      </w:r>
      <w:r w:rsidRPr="00AA183F">
        <w:rPr>
          <w:rFonts w:ascii="Arial" w:hAnsi="Arial" w:cs="Arial"/>
        </w:rPr>
        <w:t xml:space="preserve">ear 6. With such an age range there would be no </w:t>
      </w:r>
      <w:r w:rsidR="0024161C">
        <w:rPr>
          <w:rFonts w:ascii="Arial" w:hAnsi="Arial" w:cs="Arial"/>
        </w:rPr>
        <w:t>benefit to this scenario as</w:t>
      </w:r>
      <w:r w:rsidRPr="00AA183F">
        <w:rPr>
          <w:rFonts w:ascii="Arial" w:hAnsi="Arial" w:cs="Arial"/>
        </w:rPr>
        <w:t xml:space="preserve"> the more able groups will</w:t>
      </w:r>
      <w:r w:rsidR="0024161C">
        <w:rPr>
          <w:rFonts w:ascii="Arial" w:hAnsi="Arial" w:cs="Arial"/>
        </w:rPr>
        <w:t xml:space="preserve"> have a huge capability gap. T</w:t>
      </w:r>
      <w:r w:rsidRPr="00AA183F">
        <w:rPr>
          <w:rFonts w:ascii="Arial" w:hAnsi="Arial" w:cs="Arial"/>
        </w:rPr>
        <w:t>hough theorist</w:t>
      </w:r>
      <w:r w:rsidR="0024161C">
        <w:rPr>
          <w:rFonts w:ascii="Arial" w:hAnsi="Arial" w:cs="Arial"/>
        </w:rPr>
        <w:t>s</w:t>
      </w:r>
      <w:r w:rsidRPr="00AA183F">
        <w:rPr>
          <w:rFonts w:ascii="Arial" w:hAnsi="Arial" w:cs="Arial"/>
        </w:rPr>
        <w:t xml:space="preserve"> such as Vygotsky suggest that scaffolding can benefit </w:t>
      </w:r>
      <w:r w:rsidR="001233AB" w:rsidRPr="00AA183F">
        <w:rPr>
          <w:rFonts w:ascii="Arial" w:hAnsi="Arial" w:cs="Arial"/>
        </w:rPr>
        <w:t xml:space="preserve">the higher attaining pupils as they </w:t>
      </w:r>
      <w:r w:rsidR="0024161C">
        <w:rPr>
          <w:rFonts w:ascii="Arial" w:hAnsi="Arial" w:cs="Arial"/>
        </w:rPr>
        <w:t xml:space="preserve">have a better </w:t>
      </w:r>
      <w:r w:rsidR="001233AB" w:rsidRPr="00AA183F">
        <w:rPr>
          <w:rFonts w:ascii="Arial" w:hAnsi="Arial" w:cs="Arial"/>
        </w:rPr>
        <w:t xml:space="preserve">understanding, </w:t>
      </w:r>
      <w:r w:rsidR="0024161C">
        <w:rPr>
          <w:rFonts w:ascii="Arial" w:hAnsi="Arial" w:cs="Arial"/>
        </w:rPr>
        <w:t>however in this case</w:t>
      </w:r>
      <w:r w:rsidR="001233AB" w:rsidRPr="00AA183F">
        <w:rPr>
          <w:rFonts w:ascii="Arial" w:hAnsi="Arial" w:cs="Arial"/>
        </w:rPr>
        <w:t>, it needs to be challenging for all pupils</w:t>
      </w:r>
      <w:r w:rsidR="009948BD">
        <w:rPr>
          <w:rFonts w:ascii="Arial" w:hAnsi="Arial" w:cs="Arial"/>
        </w:rPr>
        <w:t xml:space="preserve"> (</w:t>
      </w:r>
      <w:proofErr w:type="spellStart"/>
      <w:r w:rsidR="009948BD" w:rsidRPr="00AA183F">
        <w:rPr>
          <w:rFonts w:ascii="Arial" w:hAnsi="Arial" w:cs="Arial"/>
        </w:rPr>
        <w:t>Nordlof</w:t>
      </w:r>
      <w:proofErr w:type="spellEnd"/>
      <w:r w:rsidR="009948BD" w:rsidRPr="00AA183F">
        <w:rPr>
          <w:rFonts w:ascii="Arial" w:hAnsi="Arial" w:cs="Arial"/>
        </w:rPr>
        <w:t>, 2014</w:t>
      </w:r>
      <w:r w:rsidR="009948BD">
        <w:rPr>
          <w:rFonts w:ascii="Arial" w:hAnsi="Arial" w:cs="Arial"/>
        </w:rPr>
        <w:t>)</w:t>
      </w:r>
      <w:r w:rsidR="001233AB" w:rsidRPr="00AA183F">
        <w:rPr>
          <w:rFonts w:ascii="Arial" w:hAnsi="Arial" w:cs="Arial"/>
        </w:rPr>
        <w:t>.</w:t>
      </w:r>
      <w:r w:rsidR="00865DA8" w:rsidRPr="00AA183F">
        <w:rPr>
          <w:rFonts w:ascii="Arial" w:hAnsi="Arial" w:cs="Arial"/>
        </w:rPr>
        <w:t xml:space="preserve"> Therefore, to ensure that all pupils are having that challenge</w:t>
      </w:r>
      <w:r w:rsidR="0024161C">
        <w:rPr>
          <w:rFonts w:ascii="Arial" w:hAnsi="Arial" w:cs="Arial"/>
        </w:rPr>
        <w:t>,</w:t>
      </w:r>
      <w:r w:rsidR="00865DA8" w:rsidRPr="00AA183F">
        <w:rPr>
          <w:rFonts w:ascii="Arial" w:hAnsi="Arial" w:cs="Arial"/>
        </w:rPr>
        <w:t xml:space="preserve"> a rota can be made to allow MAT pupils in every year the opportunity to better their Maths</w:t>
      </w:r>
      <w:r w:rsidR="0024161C">
        <w:rPr>
          <w:rFonts w:ascii="Arial" w:hAnsi="Arial" w:cs="Arial"/>
        </w:rPr>
        <w:t>, such as Year 5/6 one week and 3</w:t>
      </w:r>
      <w:r w:rsidR="00D52943" w:rsidRPr="00AA183F">
        <w:rPr>
          <w:rFonts w:ascii="Arial" w:hAnsi="Arial" w:cs="Arial"/>
        </w:rPr>
        <w:t>/4 another</w:t>
      </w:r>
      <w:r w:rsidR="00865DA8" w:rsidRPr="00AA183F">
        <w:rPr>
          <w:rFonts w:ascii="Arial" w:hAnsi="Arial" w:cs="Arial"/>
        </w:rPr>
        <w:t xml:space="preserve">. Another option we to consider is the fact that pupils may not wish to attend Maths group </w:t>
      </w:r>
      <w:r w:rsidR="00D52943" w:rsidRPr="00AA183F">
        <w:rPr>
          <w:rFonts w:ascii="Arial" w:hAnsi="Arial" w:cs="Arial"/>
        </w:rPr>
        <w:t xml:space="preserve">as they don’t have a particular keenness or curiosity to </w:t>
      </w:r>
      <w:r w:rsidR="00090D0C" w:rsidRPr="00AA183F">
        <w:rPr>
          <w:rFonts w:ascii="Arial" w:hAnsi="Arial" w:cs="Arial"/>
        </w:rPr>
        <w:t xml:space="preserve">further their </w:t>
      </w:r>
      <w:r w:rsidR="00D52943" w:rsidRPr="00AA183F">
        <w:rPr>
          <w:rFonts w:ascii="Arial" w:hAnsi="Arial" w:cs="Arial"/>
        </w:rPr>
        <w:t>Math</w:t>
      </w:r>
      <w:r w:rsidR="00090D0C" w:rsidRPr="00AA183F">
        <w:rPr>
          <w:rFonts w:ascii="Arial" w:hAnsi="Arial" w:cs="Arial"/>
        </w:rPr>
        <w:t>ematical knowledge</w:t>
      </w:r>
      <w:r w:rsidR="00865DA8" w:rsidRPr="00AA183F">
        <w:rPr>
          <w:rFonts w:ascii="Arial" w:hAnsi="Arial" w:cs="Arial"/>
        </w:rPr>
        <w:t xml:space="preserve">. This has been thought </w:t>
      </w:r>
      <w:r w:rsidR="0024161C">
        <w:rPr>
          <w:rFonts w:ascii="Arial" w:hAnsi="Arial" w:cs="Arial"/>
        </w:rPr>
        <w:t xml:space="preserve">through </w:t>
      </w:r>
      <w:r w:rsidR="00865DA8" w:rsidRPr="00AA183F">
        <w:rPr>
          <w:rFonts w:ascii="Arial" w:hAnsi="Arial" w:cs="Arial"/>
        </w:rPr>
        <w:t xml:space="preserve">and taking into consideration the attitude </w:t>
      </w:r>
      <w:r w:rsidR="0024161C">
        <w:rPr>
          <w:rFonts w:ascii="Arial" w:hAnsi="Arial" w:cs="Arial"/>
        </w:rPr>
        <w:t xml:space="preserve">that </w:t>
      </w:r>
      <w:r w:rsidR="00865DA8" w:rsidRPr="00AA183F">
        <w:rPr>
          <w:rFonts w:ascii="Arial" w:hAnsi="Arial" w:cs="Arial"/>
        </w:rPr>
        <w:t xml:space="preserve">pupil X has towards Mathematics, it was decided that they </w:t>
      </w:r>
      <w:r w:rsidR="00D52943" w:rsidRPr="00AA183F">
        <w:rPr>
          <w:rFonts w:ascii="Arial" w:hAnsi="Arial" w:cs="Arial"/>
        </w:rPr>
        <w:t>would probably</w:t>
      </w:r>
      <w:r w:rsidR="00865DA8" w:rsidRPr="00AA183F">
        <w:rPr>
          <w:rFonts w:ascii="Arial" w:hAnsi="Arial" w:cs="Arial"/>
        </w:rPr>
        <w:t xml:space="preserve"> consider taking up the group.</w:t>
      </w:r>
    </w:p>
    <w:p w14:paraId="6335D495" w14:textId="2329332B" w:rsidR="00865DA8" w:rsidRPr="00AA183F" w:rsidRDefault="00865DA8" w:rsidP="00AA183F">
      <w:pPr>
        <w:spacing w:line="360" w:lineRule="auto"/>
        <w:jc w:val="both"/>
        <w:rPr>
          <w:rFonts w:ascii="Arial" w:hAnsi="Arial" w:cs="Arial"/>
        </w:rPr>
      </w:pPr>
    </w:p>
    <w:p w14:paraId="4C07F80D" w14:textId="714E48E0" w:rsidR="00710455" w:rsidRPr="00AA183F" w:rsidRDefault="00865DA8" w:rsidP="00AA183F">
      <w:pPr>
        <w:spacing w:line="360" w:lineRule="auto"/>
        <w:jc w:val="both"/>
        <w:rPr>
          <w:rFonts w:ascii="Arial" w:hAnsi="Arial" w:cs="Arial"/>
        </w:rPr>
      </w:pPr>
      <w:r w:rsidRPr="00AA183F">
        <w:rPr>
          <w:rFonts w:ascii="Arial" w:hAnsi="Arial" w:cs="Arial"/>
        </w:rPr>
        <w:t>As stated earlier, Pupil X started to build a friendship with other MAT pupils in the residential</w:t>
      </w:r>
      <w:r w:rsidR="0024161C">
        <w:rPr>
          <w:rFonts w:ascii="Arial" w:hAnsi="Arial" w:cs="Arial"/>
        </w:rPr>
        <w:t xml:space="preserve"> which </w:t>
      </w:r>
      <w:r w:rsidRPr="00AA183F">
        <w:rPr>
          <w:rFonts w:ascii="Arial" w:hAnsi="Arial" w:cs="Arial"/>
        </w:rPr>
        <w:t>provid</w:t>
      </w:r>
      <w:r w:rsidR="0024161C">
        <w:rPr>
          <w:rFonts w:ascii="Arial" w:hAnsi="Arial" w:cs="Arial"/>
        </w:rPr>
        <w:t>ed</w:t>
      </w:r>
      <w:r w:rsidRPr="00AA183F">
        <w:rPr>
          <w:rFonts w:ascii="Arial" w:hAnsi="Arial" w:cs="Arial"/>
        </w:rPr>
        <w:t xml:space="preserve"> an opportunity to socialise with others </w:t>
      </w:r>
      <w:r w:rsidR="0024161C">
        <w:rPr>
          <w:rFonts w:ascii="Arial" w:hAnsi="Arial" w:cs="Arial"/>
        </w:rPr>
        <w:t xml:space="preserve">alike this group, being </w:t>
      </w:r>
      <w:r w:rsidRPr="00AA183F">
        <w:rPr>
          <w:rFonts w:ascii="Arial" w:hAnsi="Arial" w:cs="Arial"/>
        </w:rPr>
        <w:t xml:space="preserve">beneficial </w:t>
      </w:r>
      <w:r w:rsidR="0024161C">
        <w:rPr>
          <w:rFonts w:ascii="Arial" w:hAnsi="Arial" w:cs="Arial"/>
        </w:rPr>
        <w:t>to</w:t>
      </w:r>
      <w:r w:rsidRPr="00AA183F">
        <w:rPr>
          <w:rFonts w:ascii="Arial" w:hAnsi="Arial" w:cs="Arial"/>
        </w:rPr>
        <w:t xml:space="preserve"> develop social skills</w:t>
      </w:r>
      <w:r w:rsidR="00D52943" w:rsidRPr="00AA183F">
        <w:rPr>
          <w:rFonts w:ascii="Arial" w:hAnsi="Arial" w:cs="Arial"/>
        </w:rPr>
        <w:t xml:space="preserve"> as well as enhancing their academic skills</w:t>
      </w:r>
      <w:r w:rsidRPr="00AA183F">
        <w:rPr>
          <w:rFonts w:ascii="Arial" w:hAnsi="Arial" w:cs="Arial"/>
        </w:rPr>
        <w:t xml:space="preserve">. </w:t>
      </w:r>
    </w:p>
    <w:p w14:paraId="3E8035D9" w14:textId="77777777" w:rsidR="00710455" w:rsidRPr="00AA183F" w:rsidRDefault="00710455" w:rsidP="00AA183F">
      <w:pPr>
        <w:spacing w:line="360" w:lineRule="auto"/>
        <w:jc w:val="both"/>
        <w:rPr>
          <w:rFonts w:ascii="Arial" w:hAnsi="Arial" w:cs="Arial"/>
        </w:rPr>
      </w:pPr>
    </w:p>
    <w:p w14:paraId="719D9AF3" w14:textId="0DD277B1" w:rsidR="009E581A" w:rsidRPr="00AA183F" w:rsidRDefault="009E581A" w:rsidP="00AA183F">
      <w:pPr>
        <w:spacing w:line="360" w:lineRule="auto"/>
        <w:jc w:val="both"/>
        <w:rPr>
          <w:rFonts w:ascii="Arial" w:hAnsi="Arial" w:cs="Arial"/>
          <w:u w:val="single"/>
        </w:rPr>
      </w:pPr>
      <w:r w:rsidRPr="00AA183F">
        <w:rPr>
          <w:rFonts w:ascii="Arial" w:hAnsi="Arial" w:cs="Arial"/>
          <w:u w:val="single"/>
        </w:rPr>
        <w:t>Wellbeing</w:t>
      </w:r>
      <w:r w:rsidR="009948BD">
        <w:rPr>
          <w:rFonts w:ascii="Arial" w:hAnsi="Arial" w:cs="Arial"/>
          <w:u w:val="single"/>
        </w:rPr>
        <w:t xml:space="preserve"> (including physical education)</w:t>
      </w:r>
      <w:r w:rsidRPr="00AA183F">
        <w:rPr>
          <w:rFonts w:ascii="Arial" w:hAnsi="Arial" w:cs="Arial"/>
          <w:u w:val="single"/>
        </w:rPr>
        <w:t>:</w:t>
      </w:r>
    </w:p>
    <w:p w14:paraId="79B4D829" w14:textId="29D5953B" w:rsidR="007330A7" w:rsidRPr="00AA183F" w:rsidRDefault="007330A7" w:rsidP="00AA183F">
      <w:pPr>
        <w:spacing w:line="360" w:lineRule="auto"/>
        <w:jc w:val="both"/>
        <w:rPr>
          <w:rFonts w:ascii="Arial" w:hAnsi="Arial" w:cs="Arial"/>
        </w:rPr>
      </w:pPr>
    </w:p>
    <w:p w14:paraId="01CAC77D" w14:textId="75EF91BF" w:rsidR="007330A7" w:rsidRPr="00AA183F" w:rsidRDefault="007330A7" w:rsidP="00AA183F">
      <w:pPr>
        <w:spacing w:line="360" w:lineRule="auto"/>
        <w:jc w:val="both"/>
        <w:rPr>
          <w:rFonts w:ascii="Arial" w:hAnsi="Arial" w:cs="Arial"/>
        </w:rPr>
      </w:pPr>
      <w:r w:rsidRPr="00AA183F">
        <w:rPr>
          <w:rFonts w:ascii="Arial" w:hAnsi="Arial" w:cs="Arial"/>
        </w:rPr>
        <w:t xml:space="preserve">As pupil X struggles with </w:t>
      </w:r>
      <w:r w:rsidR="00B236B9" w:rsidRPr="00AA183F">
        <w:rPr>
          <w:rFonts w:ascii="Arial" w:hAnsi="Arial" w:cs="Arial"/>
        </w:rPr>
        <w:t xml:space="preserve">socialising due to the language barrier, I think it is essential for Pupil X to be provided with as many opportunities to allow them to socialise with others, without feeling pressured to do so. </w:t>
      </w:r>
      <w:r w:rsidR="00347914" w:rsidRPr="00AA183F">
        <w:rPr>
          <w:rFonts w:ascii="Arial" w:hAnsi="Arial" w:cs="Arial"/>
        </w:rPr>
        <w:t xml:space="preserve">As stated earlier, how </w:t>
      </w:r>
      <w:r w:rsidR="00CC2D48" w:rsidRPr="00AA183F">
        <w:rPr>
          <w:rFonts w:ascii="Arial" w:hAnsi="Arial" w:cs="Arial"/>
        </w:rPr>
        <w:t>Bronfenbrenner</w:t>
      </w:r>
      <w:r w:rsidR="00F36DE9" w:rsidRPr="00AA183F">
        <w:rPr>
          <w:rFonts w:ascii="Arial" w:hAnsi="Arial" w:cs="Arial"/>
        </w:rPr>
        <w:t xml:space="preserve"> (Gray and MacBlain, 2012)</w:t>
      </w:r>
      <w:r w:rsidR="00CC2D48" w:rsidRPr="00AA183F">
        <w:rPr>
          <w:rFonts w:ascii="Arial" w:hAnsi="Arial" w:cs="Arial"/>
        </w:rPr>
        <w:t xml:space="preserve"> and Maslow </w:t>
      </w:r>
      <w:r w:rsidR="00F36DE9" w:rsidRPr="00AA183F">
        <w:rPr>
          <w:rFonts w:ascii="Arial" w:hAnsi="Arial" w:cs="Arial"/>
        </w:rPr>
        <w:t xml:space="preserve">(Noltemeyer, 2012) </w:t>
      </w:r>
      <w:r w:rsidR="00CC2D48" w:rsidRPr="00AA183F">
        <w:rPr>
          <w:rFonts w:ascii="Arial" w:hAnsi="Arial" w:cs="Arial"/>
        </w:rPr>
        <w:t xml:space="preserve">emphasise the importance of friendship and the feeling of being wanted within their close friendship groups. The strategy putting forward for Pupil X is a buddy system. </w:t>
      </w:r>
      <w:r w:rsidR="00137D04" w:rsidRPr="00AA183F">
        <w:rPr>
          <w:rFonts w:ascii="Arial" w:hAnsi="Arial" w:cs="Arial"/>
        </w:rPr>
        <w:t xml:space="preserve">Year 5 and 6 will be put into pairs and assigned a “mastery” in their strong specific subject, in Pupil X’s case either Maths or Physical Education. They will then have the task of supporting </w:t>
      </w:r>
      <w:r w:rsidR="003B3870" w:rsidRPr="00AA183F">
        <w:rPr>
          <w:rFonts w:ascii="Arial" w:hAnsi="Arial" w:cs="Arial"/>
        </w:rPr>
        <w:t xml:space="preserve">small groups of children </w:t>
      </w:r>
      <w:r w:rsidR="00137D04" w:rsidRPr="00AA183F">
        <w:rPr>
          <w:rFonts w:ascii="Arial" w:hAnsi="Arial" w:cs="Arial"/>
        </w:rPr>
        <w:t xml:space="preserve">in the </w:t>
      </w:r>
      <w:r w:rsidR="00090D0C" w:rsidRPr="00AA183F">
        <w:rPr>
          <w:rFonts w:ascii="Arial" w:hAnsi="Arial" w:cs="Arial"/>
        </w:rPr>
        <w:t>F</w:t>
      </w:r>
      <w:r w:rsidR="003B3870" w:rsidRPr="00AA183F">
        <w:rPr>
          <w:rFonts w:ascii="Arial" w:hAnsi="Arial" w:cs="Arial"/>
        </w:rPr>
        <w:t xml:space="preserve">oundation </w:t>
      </w:r>
      <w:r w:rsidR="00090D0C" w:rsidRPr="00AA183F">
        <w:rPr>
          <w:rFonts w:ascii="Arial" w:hAnsi="Arial" w:cs="Arial"/>
        </w:rPr>
        <w:t>Phase</w:t>
      </w:r>
      <w:r w:rsidR="003B3870" w:rsidRPr="00AA183F">
        <w:rPr>
          <w:rFonts w:ascii="Arial" w:hAnsi="Arial" w:cs="Arial"/>
        </w:rPr>
        <w:t>,</w:t>
      </w:r>
      <w:r w:rsidR="00137D04" w:rsidRPr="00AA183F">
        <w:rPr>
          <w:rFonts w:ascii="Arial" w:hAnsi="Arial" w:cs="Arial"/>
        </w:rPr>
        <w:t xml:space="preserve"> with the area in which they need support with. As this is a whole school approach, consent must be given from the headteacher.</w:t>
      </w:r>
      <w:r w:rsidR="006B0110" w:rsidRPr="00AA183F">
        <w:rPr>
          <w:rFonts w:ascii="Arial" w:hAnsi="Arial" w:cs="Arial"/>
        </w:rPr>
        <w:t xml:space="preserve"> This will support Pupil X as they are socialising and having to use language to help and support others whilst also having confidence </w:t>
      </w:r>
      <w:r w:rsidR="003B3870" w:rsidRPr="00AA183F">
        <w:rPr>
          <w:rFonts w:ascii="Arial" w:hAnsi="Arial" w:cs="Arial"/>
        </w:rPr>
        <w:t xml:space="preserve">to teach something </w:t>
      </w:r>
      <w:r w:rsidR="003B3870" w:rsidRPr="00AA183F">
        <w:rPr>
          <w:rFonts w:ascii="Arial" w:hAnsi="Arial" w:cs="Arial"/>
        </w:rPr>
        <w:lastRenderedPageBreak/>
        <w:t>that they are aware that they’re good at</w:t>
      </w:r>
      <w:r w:rsidR="006B0110" w:rsidRPr="00AA183F">
        <w:rPr>
          <w:rFonts w:ascii="Arial" w:hAnsi="Arial" w:cs="Arial"/>
        </w:rPr>
        <w:t>.</w:t>
      </w:r>
      <w:r w:rsidR="003B3870" w:rsidRPr="00AA183F">
        <w:rPr>
          <w:rFonts w:ascii="Arial" w:hAnsi="Arial" w:cs="Arial"/>
        </w:rPr>
        <w:t xml:space="preserve"> </w:t>
      </w:r>
      <w:r w:rsidR="00090D0C" w:rsidRPr="00AA183F">
        <w:rPr>
          <w:rFonts w:ascii="Arial" w:hAnsi="Arial" w:cs="Arial"/>
        </w:rPr>
        <w:t xml:space="preserve">Pupils will work in pairs to support each other. </w:t>
      </w:r>
      <w:r w:rsidR="003B3870" w:rsidRPr="00AA183F">
        <w:rPr>
          <w:rFonts w:ascii="Arial" w:hAnsi="Arial" w:cs="Arial"/>
        </w:rPr>
        <w:t>The drawbacks however to this is that teachers must be aware of what the pupils are teaching if a pupil has a misconception, it may hinder their learning rather than support</w:t>
      </w:r>
      <w:r w:rsidR="00F36DE9" w:rsidRPr="00AA183F">
        <w:rPr>
          <w:rFonts w:ascii="Arial" w:hAnsi="Arial" w:cs="Arial"/>
        </w:rPr>
        <w:t xml:space="preserve"> (Williams, 2003)</w:t>
      </w:r>
      <w:r w:rsidR="003B3870" w:rsidRPr="00AA183F">
        <w:rPr>
          <w:rFonts w:ascii="Arial" w:hAnsi="Arial" w:cs="Arial"/>
        </w:rPr>
        <w:t xml:space="preserve">. This form of intervention will support pupil X in their socialising and the development of their language as well as </w:t>
      </w:r>
      <w:r w:rsidR="001A3B4E" w:rsidRPr="00AA183F">
        <w:rPr>
          <w:rFonts w:ascii="Arial" w:hAnsi="Arial" w:cs="Arial"/>
        </w:rPr>
        <w:t>encouraging them to take some responsibility and feel as though they are worthy of passing on information</w:t>
      </w:r>
      <w:r w:rsidR="00090D0C" w:rsidRPr="00AA183F">
        <w:rPr>
          <w:rFonts w:ascii="Arial" w:hAnsi="Arial" w:cs="Arial"/>
        </w:rPr>
        <w:t xml:space="preserve"> giving them the feeling of being wanted</w:t>
      </w:r>
      <w:r w:rsidR="001A3B4E" w:rsidRPr="00AA183F">
        <w:rPr>
          <w:rFonts w:ascii="Arial" w:hAnsi="Arial" w:cs="Arial"/>
        </w:rPr>
        <w:t xml:space="preserve">. </w:t>
      </w:r>
      <w:r w:rsidR="003B3870" w:rsidRPr="00AA183F">
        <w:rPr>
          <w:rFonts w:ascii="Arial" w:hAnsi="Arial" w:cs="Arial"/>
        </w:rPr>
        <w:t xml:space="preserve"> </w:t>
      </w:r>
      <w:r w:rsidR="006B0110" w:rsidRPr="00AA183F">
        <w:rPr>
          <w:rFonts w:ascii="Arial" w:hAnsi="Arial" w:cs="Arial"/>
        </w:rPr>
        <w:t xml:space="preserve"> </w:t>
      </w:r>
    </w:p>
    <w:p w14:paraId="46371D26" w14:textId="4B66123F" w:rsidR="00B236B9" w:rsidRPr="00AA183F" w:rsidRDefault="00B236B9" w:rsidP="00AA183F">
      <w:pPr>
        <w:spacing w:line="360" w:lineRule="auto"/>
        <w:jc w:val="both"/>
        <w:rPr>
          <w:rFonts w:ascii="Arial" w:hAnsi="Arial" w:cs="Arial"/>
        </w:rPr>
      </w:pPr>
    </w:p>
    <w:p w14:paraId="25D6D3C1" w14:textId="7E2C8D2C" w:rsidR="00B236B9" w:rsidRPr="00AA183F" w:rsidRDefault="00B236B9" w:rsidP="00AA183F">
      <w:pPr>
        <w:spacing w:line="360" w:lineRule="auto"/>
        <w:jc w:val="both"/>
        <w:rPr>
          <w:rFonts w:ascii="Arial" w:hAnsi="Arial" w:cs="Arial"/>
        </w:rPr>
      </w:pPr>
      <w:r w:rsidRPr="00AA183F">
        <w:rPr>
          <w:rFonts w:ascii="Arial" w:hAnsi="Arial" w:cs="Arial"/>
        </w:rPr>
        <w:t xml:space="preserve">Theorist such as Vygotsky </w:t>
      </w:r>
      <w:r w:rsidR="000F41E2" w:rsidRPr="00AA183F">
        <w:rPr>
          <w:rFonts w:ascii="Arial" w:hAnsi="Arial" w:cs="Arial"/>
        </w:rPr>
        <w:t>emphasise</w:t>
      </w:r>
      <w:r w:rsidRPr="00AA183F">
        <w:rPr>
          <w:rFonts w:ascii="Arial" w:hAnsi="Arial" w:cs="Arial"/>
        </w:rPr>
        <w:t xml:space="preserve"> the importance of socialising as pupils will be able to learn from one and other</w:t>
      </w:r>
      <w:r w:rsidR="00744B26" w:rsidRPr="00AA183F">
        <w:rPr>
          <w:rFonts w:ascii="Arial" w:hAnsi="Arial" w:cs="Arial"/>
        </w:rPr>
        <w:t xml:space="preserve"> (</w:t>
      </w:r>
      <w:proofErr w:type="spellStart"/>
      <w:r w:rsidR="00F36DE9" w:rsidRPr="00AA183F">
        <w:rPr>
          <w:rFonts w:ascii="Arial" w:hAnsi="Arial" w:cs="Arial"/>
        </w:rPr>
        <w:t>Nordlof</w:t>
      </w:r>
      <w:proofErr w:type="spellEnd"/>
      <w:r w:rsidR="00F36DE9" w:rsidRPr="00AA183F">
        <w:rPr>
          <w:rFonts w:ascii="Arial" w:hAnsi="Arial" w:cs="Arial"/>
        </w:rPr>
        <w:t>, 2014</w:t>
      </w:r>
      <w:r w:rsidR="00744B26" w:rsidRPr="00AA183F">
        <w:rPr>
          <w:rFonts w:ascii="Arial" w:hAnsi="Arial" w:cs="Arial"/>
        </w:rPr>
        <w:t>)</w:t>
      </w:r>
      <w:r w:rsidRPr="00AA183F">
        <w:rPr>
          <w:rFonts w:ascii="Arial" w:hAnsi="Arial" w:cs="Arial"/>
        </w:rPr>
        <w:t xml:space="preserve">. By socialising with others, Pupil X’s peers are able to model the appropriate language </w:t>
      </w:r>
      <w:r w:rsidR="00E0634C" w:rsidRPr="00AA183F">
        <w:rPr>
          <w:rFonts w:ascii="Arial" w:hAnsi="Arial" w:cs="Arial"/>
        </w:rPr>
        <w:t>when having a conversation</w:t>
      </w:r>
      <w:r w:rsidR="001A3B4E" w:rsidRPr="00AA183F">
        <w:rPr>
          <w:rFonts w:ascii="Arial" w:hAnsi="Arial" w:cs="Arial"/>
        </w:rPr>
        <w:t>,</w:t>
      </w:r>
      <w:r w:rsidR="00E0634C" w:rsidRPr="00AA183F">
        <w:rPr>
          <w:rFonts w:ascii="Arial" w:hAnsi="Arial" w:cs="Arial"/>
        </w:rPr>
        <w:t xml:space="preserve"> which allows Pupil X to</w:t>
      </w:r>
      <w:r w:rsidRPr="00AA183F">
        <w:rPr>
          <w:rFonts w:ascii="Arial" w:hAnsi="Arial" w:cs="Arial"/>
        </w:rPr>
        <w:t xml:space="preserve"> have the opportunity </w:t>
      </w:r>
      <w:r w:rsidR="00E0634C" w:rsidRPr="00AA183F">
        <w:rPr>
          <w:rFonts w:ascii="Arial" w:hAnsi="Arial" w:cs="Arial"/>
        </w:rPr>
        <w:t xml:space="preserve">to surround themselves with different vocabulary and different sentence structures. </w:t>
      </w:r>
      <w:r w:rsidR="001A3B4E" w:rsidRPr="00AA183F">
        <w:rPr>
          <w:rFonts w:ascii="Arial" w:hAnsi="Arial" w:cs="Arial"/>
        </w:rPr>
        <w:t>Vygotsky’s other theory is scaffolding. Pupil X will play the role as a teacher, therefore supporting</w:t>
      </w:r>
      <w:r w:rsidR="00090D0C" w:rsidRPr="00AA183F">
        <w:rPr>
          <w:rFonts w:ascii="Arial" w:hAnsi="Arial" w:cs="Arial"/>
        </w:rPr>
        <w:t xml:space="preserve"> and scaffolding</w:t>
      </w:r>
      <w:r w:rsidR="001A3B4E" w:rsidRPr="00AA183F">
        <w:rPr>
          <w:rFonts w:ascii="Arial" w:hAnsi="Arial" w:cs="Arial"/>
        </w:rPr>
        <w:t xml:space="preserve"> the lower ability pupils, but not only will they be securing their knowledge on the subject, they will also be able to immerse themselves in the English Language</w:t>
      </w:r>
      <w:r w:rsidR="00F36DE9" w:rsidRPr="00AA183F">
        <w:rPr>
          <w:rFonts w:ascii="Arial" w:hAnsi="Arial" w:cs="Arial"/>
        </w:rPr>
        <w:t xml:space="preserve"> (Vygotsky, 1962)</w:t>
      </w:r>
      <w:r w:rsidR="001A3B4E" w:rsidRPr="00AA183F">
        <w:rPr>
          <w:rFonts w:ascii="Arial" w:hAnsi="Arial" w:cs="Arial"/>
        </w:rPr>
        <w:t>.</w:t>
      </w:r>
    </w:p>
    <w:p w14:paraId="253348B2" w14:textId="3B78A4EA" w:rsidR="001A3B4E" w:rsidRPr="00AA183F" w:rsidRDefault="001A3B4E" w:rsidP="00AA183F">
      <w:pPr>
        <w:spacing w:line="360" w:lineRule="auto"/>
        <w:jc w:val="both"/>
        <w:rPr>
          <w:rFonts w:ascii="Arial" w:hAnsi="Arial" w:cs="Arial"/>
        </w:rPr>
      </w:pPr>
    </w:p>
    <w:p w14:paraId="3474DB28" w14:textId="2706AE9B" w:rsidR="001A3B4E" w:rsidRPr="00AA183F" w:rsidRDefault="001A3B4E" w:rsidP="00AA183F">
      <w:pPr>
        <w:spacing w:line="360" w:lineRule="auto"/>
        <w:jc w:val="both"/>
        <w:rPr>
          <w:rFonts w:ascii="Arial" w:hAnsi="Arial" w:cs="Arial"/>
        </w:rPr>
      </w:pPr>
      <w:r w:rsidRPr="00AA183F">
        <w:rPr>
          <w:rFonts w:ascii="Arial" w:hAnsi="Arial" w:cs="Arial"/>
        </w:rPr>
        <w:t>This also links to one of the areas that Donaldson proposed in his report</w:t>
      </w:r>
      <w:r w:rsidR="006C46AE" w:rsidRPr="00AA183F">
        <w:rPr>
          <w:rFonts w:ascii="Arial" w:hAnsi="Arial" w:cs="Arial"/>
        </w:rPr>
        <w:t xml:space="preserve"> Successful Futures</w:t>
      </w:r>
      <w:r w:rsidRPr="00AA183F">
        <w:rPr>
          <w:rFonts w:ascii="Arial" w:hAnsi="Arial" w:cs="Arial"/>
        </w:rPr>
        <w:t xml:space="preserve"> about the development of the Welsh curriculum (</w:t>
      </w:r>
      <w:r w:rsidR="006C46AE" w:rsidRPr="00AA183F">
        <w:rPr>
          <w:rFonts w:ascii="Arial" w:hAnsi="Arial" w:cs="Arial"/>
        </w:rPr>
        <w:t>Donaldson, 2015</w:t>
      </w:r>
      <w:r w:rsidRPr="00AA183F">
        <w:rPr>
          <w:rFonts w:ascii="Arial" w:hAnsi="Arial" w:cs="Arial"/>
        </w:rPr>
        <w:t xml:space="preserve">). He states that child need good collaboration to help them move forward in their learning. Therefore, by providing opportunities for pupils to work and help each other, it puts them into good stead for the future of the curriculum. </w:t>
      </w:r>
    </w:p>
    <w:p w14:paraId="248C3907" w14:textId="32748F52" w:rsidR="00DD1FBD" w:rsidRPr="00AA183F" w:rsidRDefault="00DD1FBD" w:rsidP="00AA183F">
      <w:pPr>
        <w:spacing w:line="360" w:lineRule="auto"/>
        <w:jc w:val="both"/>
        <w:rPr>
          <w:rFonts w:ascii="Arial" w:hAnsi="Arial" w:cs="Arial"/>
        </w:rPr>
      </w:pPr>
    </w:p>
    <w:p w14:paraId="3CAB0518" w14:textId="6EDD6B8A" w:rsidR="00DD1FBD" w:rsidRPr="00AA183F" w:rsidRDefault="001A3B4E" w:rsidP="00AA183F">
      <w:pPr>
        <w:spacing w:line="360" w:lineRule="auto"/>
        <w:jc w:val="both"/>
        <w:rPr>
          <w:rFonts w:ascii="Arial" w:hAnsi="Arial" w:cs="Arial"/>
        </w:rPr>
      </w:pPr>
      <w:r w:rsidRPr="00AA183F">
        <w:rPr>
          <w:rFonts w:ascii="Arial" w:hAnsi="Arial" w:cs="Arial"/>
        </w:rPr>
        <w:t xml:space="preserve">The residential allowed Pupil X to become more confident </w:t>
      </w:r>
      <w:r w:rsidR="00090D0C" w:rsidRPr="00AA183F">
        <w:rPr>
          <w:rFonts w:ascii="Arial" w:hAnsi="Arial" w:cs="Arial"/>
        </w:rPr>
        <w:t>in</w:t>
      </w:r>
      <w:r w:rsidRPr="00AA183F">
        <w:rPr>
          <w:rFonts w:ascii="Arial" w:hAnsi="Arial" w:cs="Arial"/>
        </w:rPr>
        <w:t xml:space="preserve"> expressing themselves. By providing different stimulating opportunities such as the different activities available at the residential may benefit Pupil X as they were curious with the different activities. The drawback to this however, is that these activities will not be able </w:t>
      </w:r>
      <w:r w:rsidR="00090D0C" w:rsidRPr="00AA183F">
        <w:rPr>
          <w:rFonts w:ascii="Arial" w:hAnsi="Arial" w:cs="Arial"/>
        </w:rPr>
        <w:t>facilitate</w:t>
      </w:r>
      <w:r w:rsidR="00063927" w:rsidRPr="00AA183F">
        <w:rPr>
          <w:rFonts w:ascii="Arial" w:hAnsi="Arial" w:cs="Arial"/>
        </w:rPr>
        <w:t xml:space="preserve"> on the school </w:t>
      </w:r>
      <w:r w:rsidR="00090D0C" w:rsidRPr="00AA183F">
        <w:rPr>
          <w:rFonts w:ascii="Arial" w:hAnsi="Arial" w:cs="Arial"/>
        </w:rPr>
        <w:t>ground</w:t>
      </w:r>
      <w:r w:rsidR="00063927" w:rsidRPr="00AA183F">
        <w:rPr>
          <w:rFonts w:ascii="Arial" w:hAnsi="Arial" w:cs="Arial"/>
        </w:rPr>
        <w:t xml:space="preserve"> due to funding</w:t>
      </w:r>
      <w:r w:rsidR="00090D0C" w:rsidRPr="00AA183F">
        <w:rPr>
          <w:rFonts w:ascii="Arial" w:hAnsi="Arial" w:cs="Arial"/>
        </w:rPr>
        <w:t>, space</w:t>
      </w:r>
      <w:r w:rsidR="00063927" w:rsidRPr="00AA183F">
        <w:rPr>
          <w:rFonts w:ascii="Arial" w:hAnsi="Arial" w:cs="Arial"/>
        </w:rPr>
        <w:t xml:space="preserve"> and health and safety rules. However, ensuring </w:t>
      </w:r>
      <w:r w:rsidR="00090D0C" w:rsidRPr="00AA183F">
        <w:rPr>
          <w:rFonts w:ascii="Arial" w:hAnsi="Arial" w:cs="Arial"/>
        </w:rPr>
        <w:t xml:space="preserve">the continuing of stimulating </w:t>
      </w:r>
      <w:r w:rsidR="00710455" w:rsidRPr="00AA183F">
        <w:rPr>
          <w:rFonts w:ascii="Arial" w:hAnsi="Arial" w:cs="Arial"/>
        </w:rPr>
        <w:t xml:space="preserve">team sports </w:t>
      </w:r>
      <w:r w:rsidR="00063927" w:rsidRPr="00AA183F">
        <w:rPr>
          <w:rFonts w:ascii="Arial" w:hAnsi="Arial" w:cs="Arial"/>
        </w:rPr>
        <w:t>(such as football, cricket, rugby</w:t>
      </w:r>
      <w:r w:rsidR="00D53F23">
        <w:rPr>
          <w:rFonts w:ascii="Arial" w:hAnsi="Arial" w:cs="Arial"/>
        </w:rPr>
        <w:t>,</w:t>
      </w:r>
      <w:r w:rsidR="00063927" w:rsidRPr="00AA183F">
        <w:rPr>
          <w:rFonts w:ascii="Arial" w:hAnsi="Arial" w:cs="Arial"/>
        </w:rPr>
        <w:t xml:space="preserve"> etc) or</w:t>
      </w:r>
      <w:r w:rsidR="00710455" w:rsidRPr="00AA183F">
        <w:rPr>
          <w:rFonts w:ascii="Arial" w:hAnsi="Arial" w:cs="Arial"/>
        </w:rPr>
        <w:t xml:space="preserve"> team working activities</w:t>
      </w:r>
      <w:r w:rsidR="00063927" w:rsidRPr="00AA183F">
        <w:rPr>
          <w:rFonts w:ascii="Arial" w:hAnsi="Arial" w:cs="Arial"/>
        </w:rPr>
        <w:t xml:space="preserve"> (active problem solving tas</w:t>
      </w:r>
      <w:r w:rsidR="00090D0C" w:rsidRPr="00AA183F">
        <w:rPr>
          <w:rFonts w:ascii="Arial" w:hAnsi="Arial" w:cs="Arial"/>
        </w:rPr>
        <w:t>k</w:t>
      </w:r>
      <w:r w:rsidR="00063927" w:rsidRPr="00AA183F">
        <w:rPr>
          <w:rFonts w:ascii="Arial" w:hAnsi="Arial" w:cs="Arial"/>
        </w:rPr>
        <w:t>s) are provided throughout the school will help Pupil X become more confident in speaking and expressing themselves</w:t>
      </w:r>
      <w:r w:rsidR="00710455" w:rsidRPr="00AA183F">
        <w:rPr>
          <w:rFonts w:ascii="Arial" w:hAnsi="Arial" w:cs="Arial"/>
        </w:rPr>
        <w:t>.</w:t>
      </w:r>
    </w:p>
    <w:p w14:paraId="2DF731FC" w14:textId="7F456B0F" w:rsidR="007E4133" w:rsidRPr="00AA183F" w:rsidRDefault="007E4133" w:rsidP="00AA183F">
      <w:pPr>
        <w:spacing w:line="360" w:lineRule="auto"/>
        <w:jc w:val="both"/>
        <w:rPr>
          <w:rFonts w:ascii="Arial" w:hAnsi="Arial" w:cs="Arial"/>
        </w:rPr>
      </w:pPr>
    </w:p>
    <w:p w14:paraId="2529087A" w14:textId="35E7072B" w:rsidR="007E4133" w:rsidRPr="00AA183F" w:rsidRDefault="007E4133" w:rsidP="00AA183F">
      <w:pPr>
        <w:spacing w:line="360" w:lineRule="auto"/>
        <w:jc w:val="both"/>
        <w:rPr>
          <w:rFonts w:ascii="Arial" w:hAnsi="Arial" w:cs="Arial"/>
        </w:rPr>
      </w:pPr>
      <w:r w:rsidRPr="00AA183F">
        <w:rPr>
          <w:rFonts w:ascii="Arial" w:hAnsi="Arial" w:cs="Arial"/>
        </w:rPr>
        <w:t>However, as stated before, Pupil X did not want to attend a cricket group due t</w:t>
      </w:r>
      <w:r w:rsidR="00D53F23">
        <w:rPr>
          <w:rFonts w:ascii="Arial" w:hAnsi="Arial" w:cs="Arial"/>
        </w:rPr>
        <w:t>o the language barrier. Though</w:t>
      </w:r>
      <w:r w:rsidRPr="00AA183F">
        <w:rPr>
          <w:rFonts w:ascii="Arial" w:hAnsi="Arial" w:cs="Arial"/>
        </w:rPr>
        <w:t xml:space="preserve"> the </w:t>
      </w:r>
      <w:r w:rsidR="00D53F23">
        <w:rPr>
          <w:rFonts w:ascii="Arial" w:hAnsi="Arial" w:cs="Arial"/>
        </w:rPr>
        <w:t>more often they participate in</w:t>
      </w:r>
      <w:r w:rsidRPr="00AA183F">
        <w:rPr>
          <w:rFonts w:ascii="Arial" w:hAnsi="Arial" w:cs="Arial"/>
        </w:rPr>
        <w:t xml:space="preserve"> situation</w:t>
      </w:r>
      <w:r w:rsidR="00D53F23">
        <w:rPr>
          <w:rFonts w:ascii="Arial" w:hAnsi="Arial" w:cs="Arial"/>
        </w:rPr>
        <w:t xml:space="preserve">s or group </w:t>
      </w:r>
      <w:r w:rsidR="00D53F23">
        <w:rPr>
          <w:rFonts w:ascii="Arial" w:hAnsi="Arial" w:cs="Arial"/>
        </w:rPr>
        <w:lastRenderedPageBreak/>
        <w:t>exercises</w:t>
      </w:r>
      <w:r w:rsidRPr="00AA183F">
        <w:rPr>
          <w:rFonts w:ascii="Arial" w:hAnsi="Arial" w:cs="Arial"/>
        </w:rPr>
        <w:t xml:space="preserve">, the more </w:t>
      </w:r>
      <w:r w:rsidR="00D53F23">
        <w:rPr>
          <w:rFonts w:ascii="Arial" w:hAnsi="Arial" w:cs="Arial"/>
        </w:rPr>
        <w:t>ac</w:t>
      </w:r>
      <w:r w:rsidRPr="00AA183F">
        <w:rPr>
          <w:rFonts w:ascii="Arial" w:hAnsi="Arial" w:cs="Arial"/>
        </w:rPr>
        <w:t xml:space="preserve">custom they </w:t>
      </w:r>
      <w:r w:rsidR="007C2096" w:rsidRPr="00AA183F">
        <w:rPr>
          <w:rFonts w:ascii="Arial" w:hAnsi="Arial" w:cs="Arial"/>
        </w:rPr>
        <w:t>be</w:t>
      </w:r>
      <w:r w:rsidR="00D53F23">
        <w:rPr>
          <w:rFonts w:ascii="Arial" w:hAnsi="Arial" w:cs="Arial"/>
        </w:rPr>
        <w:t xml:space="preserve">come, hence </w:t>
      </w:r>
      <w:r w:rsidR="007C2096" w:rsidRPr="00AA183F">
        <w:rPr>
          <w:rFonts w:ascii="Arial" w:hAnsi="Arial" w:cs="Arial"/>
        </w:rPr>
        <w:t>they will beco</w:t>
      </w:r>
      <w:r w:rsidR="00D53F23">
        <w:rPr>
          <w:rFonts w:ascii="Arial" w:hAnsi="Arial" w:cs="Arial"/>
        </w:rPr>
        <w:t xml:space="preserve">me more relaxed during team </w:t>
      </w:r>
      <w:r w:rsidR="007C2096" w:rsidRPr="00AA183F">
        <w:rPr>
          <w:rFonts w:ascii="Arial" w:hAnsi="Arial" w:cs="Arial"/>
        </w:rPr>
        <w:t>building exercise</w:t>
      </w:r>
      <w:r w:rsidR="00D53F23">
        <w:rPr>
          <w:rFonts w:ascii="Arial" w:hAnsi="Arial" w:cs="Arial"/>
        </w:rPr>
        <w:t>s</w:t>
      </w:r>
      <w:r w:rsidR="007C2096" w:rsidRPr="00AA183F">
        <w:rPr>
          <w:rFonts w:ascii="Arial" w:hAnsi="Arial" w:cs="Arial"/>
        </w:rPr>
        <w:t>.</w:t>
      </w:r>
      <w:r w:rsidRPr="00AA183F">
        <w:rPr>
          <w:rFonts w:ascii="Arial" w:hAnsi="Arial" w:cs="Arial"/>
        </w:rPr>
        <w:t xml:space="preserve"> </w:t>
      </w:r>
      <w:r w:rsidR="007C2096" w:rsidRPr="00AA183F">
        <w:rPr>
          <w:rFonts w:ascii="Arial" w:hAnsi="Arial" w:cs="Arial"/>
        </w:rPr>
        <w:t>H</w:t>
      </w:r>
      <w:r w:rsidRPr="00AA183F">
        <w:rPr>
          <w:rFonts w:ascii="Arial" w:hAnsi="Arial" w:cs="Arial"/>
        </w:rPr>
        <w:t xml:space="preserve">owever, this does </w:t>
      </w:r>
      <w:r w:rsidR="007C2096" w:rsidRPr="00AA183F">
        <w:rPr>
          <w:rFonts w:ascii="Arial" w:hAnsi="Arial" w:cs="Arial"/>
        </w:rPr>
        <w:t xml:space="preserve">take out the curiosity element </w:t>
      </w:r>
      <w:r w:rsidR="00D53F23">
        <w:rPr>
          <w:rFonts w:ascii="Arial" w:hAnsi="Arial" w:cs="Arial"/>
        </w:rPr>
        <w:t xml:space="preserve">towards </w:t>
      </w:r>
      <w:r w:rsidR="007C2096" w:rsidRPr="00AA183F">
        <w:rPr>
          <w:rFonts w:ascii="Arial" w:hAnsi="Arial" w:cs="Arial"/>
        </w:rPr>
        <w:t>t</w:t>
      </w:r>
      <w:r w:rsidR="00D53F23">
        <w:rPr>
          <w:rFonts w:ascii="Arial" w:hAnsi="Arial" w:cs="Arial"/>
        </w:rPr>
        <w:t>heir attitude in learning,</w:t>
      </w:r>
      <w:r w:rsidR="007C2096" w:rsidRPr="00AA183F">
        <w:rPr>
          <w:rFonts w:ascii="Arial" w:hAnsi="Arial" w:cs="Arial"/>
        </w:rPr>
        <w:t xml:space="preserve"> </w:t>
      </w:r>
      <w:r w:rsidR="00D53F23" w:rsidRPr="00AA183F">
        <w:rPr>
          <w:rFonts w:ascii="Arial" w:hAnsi="Arial" w:cs="Arial"/>
        </w:rPr>
        <w:t xml:space="preserve">a main </w:t>
      </w:r>
      <w:r w:rsidR="00D53F23">
        <w:rPr>
          <w:rFonts w:ascii="Arial" w:hAnsi="Arial" w:cs="Arial"/>
        </w:rPr>
        <w:t>component when attending the residential</w:t>
      </w:r>
      <w:r w:rsidR="007C2096" w:rsidRPr="00AA183F">
        <w:rPr>
          <w:rFonts w:ascii="Arial" w:hAnsi="Arial" w:cs="Arial"/>
        </w:rPr>
        <w:t>. To ensure the continuum of the</w:t>
      </w:r>
      <w:r w:rsidR="00D53F23">
        <w:rPr>
          <w:rFonts w:ascii="Arial" w:hAnsi="Arial" w:cs="Arial"/>
        </w:rPr>
        <w:t>ir</w:t>
      </w:r>
      <w:r w:rsidR="007C2096" w:rsidRPr="00AA183F">
        <w:rPr>
          <w:rFonts w:ascii="Arial" w:hAnsi="Arial" w:cs="Arial"/>
        </w:rPr>
        <w:t xml:space="preserve"> curiosity, </w:t>
      </w:r>
      <w:r w:rsidR="00D53F23">
        <w:rPr>
          <w:rFonts w:ascii="Arial" w:hAnsi="Arial" w:cs="Arial"/>
        </w:rPr>
        <w:t>it’s important to allow</w:t>
      </w:r>
      <w:r w:rsidR="007C2096" w:rsidRPr="00AA183F">
        <w:rPr>
          <w:rFonts w:ascii="Arial" w:hAnsi="Arial" w:cs="Arial"/>
        </w:rPr>
        <w:t xml:space="preserve"> different opportunities for pupils to participate in, however </w:t>
      </w:r>
      <w:r w:rsidR="00D53F23">
        <w:rPr>
          <w:rFonts w:ascii="Arial" w:hAnsi="Arial" w:cs="Arial"/>
        </w:rPr>
        <w:t>for pupil X, it is critical to keep</w:t>
      </w:r>
      <w:r w:rsidR="007C2096" w:rsidRPr="00AA183F">
        <w:rPr>
          <w:rFonts w:ascii="Arial" w:hAnsi="Arial" w:cs="Arial"/>
        </w:rPr>
        <w:t xml:space="preserve"> the same language structure</w:t>
      </w:r>
      <w:r w:rsidR="00D53F23">
        <w:rPr>
          <w:rFonts w:ascii="Arial" w:hAnsi="Arial" w:cs="Arial"/>
        </w:rPr>
        <w:t>, throughout their education</w:t>
      </w:r>
      <w:r w:rsidR="007C2096" w:rsidRPr="00AA183F">
        <w:rPr>
          <w:rFonts w:ascii="Arial" w:hAnsi="Arial" w:cs="Arial"/>
        </w:rPr>
        <w:t>.</w:t>
      </w:r>
    </w:p>
    <w:p w14:paraId="63D18DB1" w14:textId="747C591D" w:rsidR="00C02E2B" w:rsidRPr="00AA183F" w:rsidRDefault="00C02E2B" w:rsidP="00AA183F">
      <w:pPr>
        <w:spacing w:line="360" w:lineRule="auto"/>
        <w:rPr>
          <w:rFonts w:ascii="Arial" w:hAnsi="Arial" w:cs="Arial"/>
        </w:rPr>
      </w:pPr>
    </w:p>
    <w:p w14:paraId="6B98C1D4" w14:textId="2A2E065C" w:rsidR="00C204FD" w:rsidRPr="00AA183F" w:rsidRDefault="00C204FD" w:rsidP="00D53F23">
      <w:pPr>
        <w:spacing w:line="360" w:lineRule="auto"/>
        <w:rPr>
          <w:rFonts w:ascii="Arial" w:hAnsi="Arial" w:cs="Arial"/>
        </w:rPr>
      </w:pPr>
      <w:r w:rsidRPr="00AA183F">
        <w:rPr>
          <w:rFonts w:ascii="Arial" w:hAnsi="Arial" w:cs="Arial"/>
          <w:b/>
          <w:bCs/>
        </w:rPr>
        <w:t>Conclusions</w:t>
      </w:r>
    </w:p>
    <w:p w14:paraId="54F3E4A7" w14:textId="77777777" w:rsidR="00C204FD" w:rsidRPr="00AA183F" w:rsidRDefault="00C204FD" w:rsidP="00AA183F">
      <w:pPr>
        <w:spacing w:line="360" w:lineRule="auto"/>
        <w:rPr>
          <w:rFonts w:ascii="Arial" w:hAnsi="Arial" w:cs="Arial"/>
        </w:rPr>
      </w:pPr>
    </w:p>
    <w:p w14:paraId="3F0C0B67" w14:textId="45DE0DE7" w:rsidR="00C204FD" w:rsidRPr="00AA183F" w:rsidRDefault="00C204FD" w:rsidP="00AA183F">
      <w:pPr>
        <w:spacing w:line="360" w:lineRule="auto"/>
        <w:jc w:val="both"/>
        <w:rPr>
          <w:rFonts w:ascii="Arial" w:hAnsi="Arial" w:cs="Arial"/>
        </w:rPr>
      </w:pPr>
      <w:r w:rsidRPr="00AA183F">
        <w:rPr>
          <w:rFonts w:ascii="Arial" w:hAnsi="Arial" w:cs="Arial"/>
        </w:rPr>
        <w:t>From this research, it is seen that the main barrier to the development of Pupil X is their language. Once this barrier is overcome, the</w:t>
      </w:r>
      <w:r w:rsidR="00D53F23">
        <w:rPr>
          <w:rFonts w:ascii="Arial" w:hAnsi="Arial" w:cs="Arial"/>
        </w:rPr>
        <w:t xml:space="preserve"> pupil will be seen to make enhanced </w:t>
      </w:r>
      <w:r w:rsidRPr="00AA183F">
        <w:rPr>
          <w:rFonts w:ascii="Arial" w:hAnsi="Arial" w:cs="Arial"/>
        </w:rPr>
        <w:t xml:space="preserve">progress in their learning. </w:t>
      </w:r>
      <w:r w:rsidR="009948BD">
        <w:rPr>
          <w:rFonts w:ascii="Arial" w:hAnsi="Arial" w:cs="Arial"/>
        </w:rPr>
        <w:t>They have a good attitude towards learning, which helps them succeed in challenging tasks set for them. B</w:t>
      </w:r>
      <w:r w:rsidR="00A24270" w:rsidRPr="00AA183F">
        <w:rPr>
          <w:rFonts w:ascii="Arial" w:hAnsi="Arial" w:cs="Arial"/>
        </w:rPr>
        <w:t xml:space="preserve">y focusing on the development of the </w:t>
      </w:r>
      <w:proofErr w:type="gramStart"/>
      <w:r w:rsidR="00A24270" w:rsidRPr="00AA183F">
        <w:rPr>
          <w:rFonts w:ascii="Arial" w:hAnsi="Arial" w:cs="Arial"/>
        </w:rPr>
        <w:t>pupils</w:t>
      </w:r>
      <w:proofErr w:type="gramEnd"/>
      <w:r w:rsidR="00A24270" w:rsidRPr="00AA183F">
        <w:rPr>
          <w:rFonts w:ascii="Arial" w:hAnsi="Arial" w:cs="Arial"/>
        </w:rPr>
        <w:t xml:space="preserve"> literacy skills, it should have a domino effect for the</w:t>
      </w:r>
      <w:r w:rsidR="007B5F66" w:rsidRPr="00AA183F">
        <w:rPr>
          <w:rFonts w:ascii="Arial" w:hAnsi="Arial" w:cs="Arial"/>
        </w:rPr>
        <w:t xml:space="preserve"> development of the</w:t>
      </w:r>
      <w:r w:rsidR="00A24270" w:rsidRPr="00AA183F">
        <w:rPr>
          <w:rFonts w:ascii="Arial" w:hAnsi="Arial" w:cs="Arial"/>
        </w:rPr>
        <w:t xml:space="preserve"> other</w:t>
      </w:r>
      <w:r w:rsidR="007B5F66" w:rsidRPr="00AA183F">
        <w:rPr>
          <w:rFonts w:ascii="Arial" w:hAnsi="Arial" w:cs="Arial"/>
        </w:rPr>
        <w:t xml:space="preserve"> subjects</w:t>
      </w:r>
      <w:r w:rsidR="00A24270" w:rsidRPr="00AA183F">
        <w:rPr>
          <w:rFonts w:ascii="Arial" w:hAnsi="Arial" w:cs="Arial"/>
        </w:rPr>
        <w:t>.</w:t>
      </w:r>
      <w:r w:rsidR="00B408CA" w:rsidRPr="00AA183F">
        <w:rPr>
          <w:rFonts w:ascii="Arial" w:hAnsi="Arial" w:cs="Arial"/>
        </w:rPr>
        <w:t xml:space="preserve"> Most strategies chosen are cost efficient and will benefit more than just one individual. However, as with all strategies, there are limitations, such as the possibility of missing out on a certain area but benefiting another.</w:t>
      </w:r>
    </w:p>
    <w:p w14:paraId="44FCE30F" w14:textId="349F9E87" w:rsidR="00C204FD" w:rsidRPr="00AA183F" w:rsidRDefault="00C204FD" w:rsidP="00AA183F">
      <w:pPr>
        <w:spacing w:line="360" w:lineRule="auto"/>
        <w:rPr>
          <w:rFonts w:ascii="Arial" w:hAnsi="Arial" w:cs="Arial"/>
        </w:rPr>
      </w:pPr>
    </w:p>
    <w:p w14:paraId="1D3030DE" w14:textId="5CCF808D" w:rsidR="00C204FD" w:rsidRPr="00AA183F" w:rsidRDefault="00C204FD" w:rsidP="00AA183F">
      <w:pPr>
        <w:spacing w:line="360" w:lineRule="auto"/>
        <w:rPr>
          <w:rFonts w:ascii="Arial" w:hAnsi="Arial" w:cs="Arial"/>
        </w:rPr>
      </w:pPr>
    </w:p>
    <w:p w14:paraId="1F837B24" w14:textId="72C8230B" w:rsidR="00C204FD" w:rsidRDefault="00C204FD" w:rsidP="00AA183F">
      <w:pPr>
        <w:spacing w:line="360" w:lineRule="auto"/>
        <w:rPr>
          <w:rFonts w:ascii="Arial" w:hAnsi="Arial" w:cs="Arial"/>
        </w:rPr>
      </w:pPr>
    </w:p>
    <w:p w14:paraId="02F54BD2" w14:textId="176A5D48" w:rsidR="009948BD" w:rsidRDefault="009948BD" w:rsidP="00AA183F">
      <w:pPr>
        <w:spacing w:line="360" w:lineRule="auto"/>
        <w:rPr>
          <w:rFonts w:ascii="Arial" w:hAnsi="Arial" w:cs="Arial"/>
        </w:rPr>
      </w:pPr>
    </w:p>
    <w:p w14:paraId="66894A27" w14:textId="3BEEB773" w:rsidR="009948BD" w:rsidRDefault="009948BD" w:rsidP="00AA183F">
      <w:pPr>
        <w:spacing w:line="360" w:lineRule="auto"/>
        <w:rPr>
          <w:rFonts w:ascii="Arial" w:hAnsi="Arial" w:cs="Arial"/>
        </w:rPr>
      </w:pPr>
    </w:p>
    <w:p w14:paraId="5000853A" w14:textId="3F03E2BA" w:rsidR="009948BD" w:rsidRDefault="009948BD" w:rsidP="00AA183F">
      <w:pPr>
        <w:spacing w:line="360" w:lineRule="auto"/>
        <w:rPr>
          <w:rFonts w:ascii="Arial" w:hAnsi="Arial" w:cs="Arial"/>
        </w:rPr>
      </w:pPr>
    </w:p>
    <w:p w14:paraId="131DDF8D" w14:textId="7C15DFDD" w:rsidR="009948BD" w:rsidRDefault="009948BD" w:rsidP="00AA183F">
      <w:pPr>
        <w:spacing w:line="360" w:lineRule="auto"/>
        <w:rPr>
          <w:rFonts w:ascii="Arial" w:hAnsi="Arial" w:cs="Arial"/>
        </w:rPr>
      </w:pPr>
    </w:p>
    <w:p w14:paraId="6E3A119A" w14:textId="44C22593" w:rsidR="009948BD" w:rsidRDefault="009948BD" w:rsidP="00AA183F">
      <w:pPr>
        <w:spacing w:line="360" w:lineRule="auto"/>
        <w:rPr>
          <w:rFonts w:ascii="Arial" w:hAnsi="Arial" w:cs="Arial"/>
        </w:rPr>
      </w:pPr>
    </w:p>
    <w:p w14:paraId="67285024" w14:textId="109769D2" w:rsidR="009948BD" w:rsidRDefault="009948BD" w:rsidP="00AA183F">
      <w:pPr>
        <w:spacing w:line="360" w:lineRule="auto"/>
        <w:rPr>
          <w:rFonts w:ascii="Arial" w:hAnsi="Arial" w:cs="Arial"/>
        </w:rPr>
      </w:pPr>
    </w:p>
    <w:p w14:paraId="1BC3509E" w14:textId="2EF88123" w:rsidR="009948BD" w:rsidRDefault="009948BD" w:rsidP="00AA183F">
      <w:pPr>
        <w:spacing w:line="360" w:lineRule="auto"/>
        <w:rPr>
          <w:rFonts w:ascii="Arial" w:hAnsi="Arial" w:cs="Arial"/>
        </w:rPr>
      </w:pPr>
    </w:p>
    <w:p w14:paraId="0E7ED6FD" w14:textId="330A4F06" w:rsidR="009948BD" w:rsidRDefault="009948BD" w:rsidP="00AA183F">
      <w:pPr>
        <w:spacing w:line="360" w:lineRule="auto"/>
        <w:rPr>
          <w:rFonts w:ascii="Arial" w:hAnsi="Arial" w:cs="Arial"/>
        </w:rPr>
      </w:pPr>
    </w:p>
    <w:p w14:paraId="2D866BFA" w14:textId="18E924A6" w:rsidR="009948BD" w:rsidRDefault="009948BD" w:rsidP="00AA183F">
      <w:pPr>
        <w:spacing w:line="360" w:lineRule="auto"/>
        <w:rPr>
          <w:rFonts w:ascii="Arial" w:hAnsi="Arial" w:cs="Arial"/>
        </w:rPr>
      </w:pPr>
    </w:p>
    <w:p w14:paraId="432FAB14" w14:textId="16C2EFA4" w:rsidR="009948BD" w:rsidRDefault="009948BD" w:rsidP="00AA183F">
      <w:pPr>
        <w:spacing w:line="360" w:lineRule="auto"/>
        <w:rPr>
          <w:rFonts w:ascii="Arial" w:hAnsi="Arial" w:cs="Arial"/>
        </w:rPr>
      </w:pPr>
    </w:p>
    <w:p w14:paraId="4F702418" w14:textId="6C7B96CB" w:rsidR="009948BD" w:rsidRDefault="009948BD" w:rsidP="00AA183F">
      <w:pPr>
        <w:spacing w:line="360" w:lineRule="auto"/>
        <w:rPr>
          <w:rFonts w:ascii="Arial" w:hAnsi="Arial" w:cs="Arial"/>
        </w:rPr>
      </w:pPr>
    </w:p>
    <w:p w14:paraId="5C54CB14" w14:textId="3BFF964F" w:rsidR="00224073" w:rsidRDefault="00224073" w:rsidP="00AA183F">
      <w:pPr>
        <w:spacing w:line="360" w:lineRule="auto"/>
        <w:rPr>
          <w:rFonts w:ascii="Arial" w:hAnsi="Arial" w:cs="Arial"/>
        </w:rPr>
      </w:pPr>
    </w:p>
    <w:p w14:paraId="57361895" w14:textId="77777777" w:rsidR="00224073" w:rsidRDefault="00224073" w:rsidP="00AA183F">
      <w:pPr>
        <w:spacing w:line="360" w:lineRule="auto"/>
        <w:rPr>
          <w:rFonts w:ascii="Arial" w:hAnsi="Arial" w:cs="Arial"/>
        </w:rPr>
      </w:pPr>
    </w:p>
    <w:p w14:paraId="6762C536" w14:textId="77777777" w:rsidR="009948BD" w:rsidRPr="00AA183F" w:rsidRDefault="009948BD" w:rsidP="00AA183F">
      <w:pPr>
        <w:spacing w:line="360" w:lineRule="auto"/>
        <w:rPr>
          <w:rFonts w:ascii="Arial" w:hAnsi="Arial" w:cs="Arial"/>
        </w:rPr>
      </w:pPr>
    </w:p>
    <w:p w14:paraId="7935A4D3" w14:textId="1D3E41A9" w:rsidR="00C02E2B" w:rsidRPr="00AA183F" w:rsidRDefault="00DC625F" w:rsidP="00AA183F">
      <w:pPr>
        <w:spacing w:line="360" w:lineRule="auto"/>
        <w:rPr>
          <w:rFonts w:ascii="Arial" w:hAnsi="Arial" w:cs="Arial"/>
          <w:u w:val="single"/>
        </w:rPr>
      </w:pPr>
      <w:r w:rsidRPr="00AA183F">
        <w:rPr>
          <w:rFonts w:ascii="Arial" w:hAnsi="Arial" w:cs="Arial"/>
          <w:u w:val="single"/>
        </w:rPr>
        <w:lastRenderedPageBreak/>
        <w:t>Reference:</w:t>
      </w:r>
    </w:p>
    <w:p w14:paraId="052F03E5" w14:textId="77B51898" w:rsidR="00AA183F" w:rsidRPr="00AA183F" w:rsidRDefault="00AA183F" w:rsidP="00AA183F">
      <w:pPr>
        <w:spacing w:line="360" w:lineRule="auto"/>
        <w:rPr>
          <w:rFonts w:ascii="Arial" w:hAnsi="Arial" w:cs="Arial"/>
        </w:rPr>
      </w:pPr>
    </w:p>
    <w:p w14:paraId="5AC28FB1" w14:textId="77777777" w:rsidR="00AA183F" w:rsidRPr="00AA183F" w:rsidRDefault="00AA183F" w:rsidP="00224073">
      <w:pPr>
        <w:spacing w:line="276" w:lineRule="auto"/>
        <w:rPr>
          <w:rFonts w:ascii="Arial" w:hAnsi="Arial" w:cs="Arial"/>
        </w:rPr>
      </w:pPr>
      <w:r w:rsidRPr="00AA183F">
        <w:rPr>
          <w:rFonts w:ascii="Arial" w:hAnsi="Arial" w:cs="Arial"/>
        </w:rPr>
        <w:t>Alexander, R. (</w:t>
      </w:r>
      <w:proofErr w:type="spellStart"/>
      <w:r w:rsidRPr="00AA183F">
        <w:rPr>
          <w:rFonts w:ascii="Arial" w:hAnsi="Arial" w:cs="Arial"/>
        </w:rPr>
        <w:t>ed</w:t>
      </w:r>
      <w:proofErr w:type="spellEnd"/>
      <w:r w:rsidRPr="00AA183F">
        <w:rPr>
          <w:rFonts w:ascii="Arial" w:hAnsi="Arial" w:cs="Arial"/>
        </w:rPr>
        <w:t xml:space="preserve">) (2010) Children, Their World, Their Education: </w:t>
      </w:r>
      <w:r w:rsidRPr="00AA183F">
        <w:rPr>
          <w:rFonts w:ascii="Arial" w:hAnsi="Arial" w:cs="Arial"/>
          <w:i/>
        </w:rPr>
        <w:t>The Report of the Cambridge Primary Review</w:t>
      </w:r>
      <w:r w:rsidRPr="00AA183F">
        <w:rPr>
          <w:rFonts w:ascii="Arial" w:hAnsi="Arial" w:cs="Arial"/>
        </w:rPr>
        <w:t xml:space="preserve">. London: Routledge. </w:t>
      </w:r>
    </w:p>
    <w:p w14:paraId="750F6592" w14:textId="77777777" w:rsidR="00AA183F" w:rsidRPr="00AA183F" w:rsidRDefault="00AA183F" w:rsidP="00224073">
      <w:pPr>
        <w:spacing w:line="276" w:lineRule="auto"/>
        <w:rPr>
          <w:rFonts w:ascii="Arial" w:hAnsi="Arial" w:cs="Arial"/>
          <w:i/>
        </w:rPr>
      </w:pPr>
    </w:p>
    <w:p w14:paraId="6AB87DEF" w14:textId="77777777" w:rsidR="00AA183F" w:rsidRPr="00AA183F" w:rsidRDefault="00AA183F" w:rsidP="00224073">
      <w:pPr>
        <w:pStyle w:val="NormalWeb"/>
        <w:spacing w:before="0" w:beforeAutospacing="0" w:after="192" w:afterAutospacing="0" w:line="276" w:lineRule="auto"/>
        <w:rPr>
          <w:rStyle w:val="apple-converted-space"/>
          <w:rFonts w:ascii="Arial" w:hAnsi="Arial" w:cs="Arial"/>
          <w:color w:val="000000"/>
        </w:rPr>
      </w:pPr>
      <w:r w:rsidRPr="00AA183F">
        <w:rPr>
          <w:rFonts w:ascii="Arial" w:hAnsi="Arial" w:cs="Arial"/>
          <w:color w:val="000000"/>
        </w:rPr>
        <w:t>Ambridge, B., &amp; Lieven, E.V.M. (2011).</w:t>
      </w:r>
      <w:r w:rsidRPr="00AA183F">
        <w:rPr>
          <w:rStyle w:val="apple-converted-space"/>
          <w:rFonts w:ascii="Arial" w:hAnsi="Arial" w:cs="Arial"/>
          <w:i/>
          <w:iCs/>
          <w:color w:val="000000"/>
        </w:rPr>
        <w:t> </w:t>
      </w:r>
      <w:r w:rsidRPr="00AA183F">
        <w:rPr>
          <w:rStyle w:val="Emphasis"/>
          <w:rFonts w:ascii="Arial" w:hAnsi="Arial" w:cs="Arial"/>
          <w:color w:val="000000"/>
        </w:rPr>
        <w:t>Language Acquisition: Contrasting theoretical approaches</w:t>
      </w:r>
      <w:r w:rsidRPr="00AA183F">
        <w:rPr>
          <w:rFonts w:ascii="Arial" w:hAnsi="Arial" w:cs="Arial"/>
          <w:color w:val="000000"/>
        </w:rPr>
        <w:t>. Cambridge: Cambridge University Press.</w:t>
      </w:r>
      <w:r w:rsidRPr="00AA183F">
        <w:rPr>
          <w:rStyle w:val="apple-converted-space"/>
          <w:rFonts w:ascii="Arial" w:hAnsi="Arial" w:cs="Arial"/>
          <w:color w:val="000000"/>
        </w:rPr>
        <w:t> </w:t>
      </w:r>
    </w:p>
    <w:p w14:paraId="42C4293E" w14:textId="77777777" w:rsidR="00AA183F" w:rsidRPr="00AA183F" w:rsidRDefault="00AA183F" w:rsidP="00224073">
      <w:pPr>
        <w:pStyle w:val="NormalWeb"/>
        <w:spacing w:before="0" w:beforeAutospacing="0" w:after="192" w:afterAutospacing="0" w:line="276" w:lineRule="auto"/>
        <w:rPr>
          <w:rFonts w:ascii="Arial" w:hAnsi="Arial" w:cs="Arial"/>
          <w:color w:val="000000"/>
        </w:rPr>
      </w:pPr>
    </w:p>
    <w:p w14:paraId="7A6F0D2E" w14:textId="77777777" w:rsidR="00AA183F" w:rsidRPr="00AA183F" w:rsidRDefault="00AA183F" w:rsidP="00224073">
      <w:pPr>
        <w:spacing w:line="276" w:lineRule="auto"/>
        <w:rPr>
          <w:rFonts w:ascii="Arial" w:hAnsi="Arial" w:cs="Arial"/>
        </w:rPr>
      </w:pPr>
      <w:r w:rsidRPr="00AA183F">
        <w:rPr>
          <w:rFonts w:ascii="Arial" w:hAnsi="Arial" w:cs="Arial"/>
        </w:rPr>
        <w:t>Angelis, G. (2007) Third of Additional Language Acquisition. London: Cornwell Press LTD.</w:t>
      </w:r>
    </w:p>
    <w:p w14:paraId="11599FDD" w14:textId="77777777" w:rsidR="00AA183F" w:rsidRPr="00AA183F" w:rsidRDefault="00AA183F" w:rsidP="00224073">
      <w:pPr>
        <w:spacing w:line="276" w:lineRule="auto"/>
        <w:rPr>
          <w:rFonts w:ascii="Arial" w:hAnsi="Arial" w:cs="Arial"/>
        </w:rPr>
      </w:pPr>
    </w:p>
    <w:p w14:paraId="3656A865" w14:textId="77777777" w:rsidR="00AA183F" w:rsidRPr="00AA183F" w:rsidRDefault="00AA183F" w:rsidP="00224073">
      <w:pPr>
        <w:spacing w:line="276" w:lineRule="auto"/>
        <w:jc w:val="both"/>
        <w:rPr>
          <w:rFonts w:ascii="Arial" w:hAnsi="Arial" w:cs="Arial"/>
        </w:rPr>
      </w:pPr>
      <w:r w:rsidRPr="00AA183F">
        <w:rPr>
          <w:rFonts w:ascii="Arial" w:hAnsi="Arial" w:cs="Arial"/>
        </w:rPr>
        <w:t xml:space="preserve">Bell Foundation. (2017). Classroom support strategies: Working with EAL learners in secondary settings. Available at: </w:t>
      </w:r>
      <w:hyperlink r:id="rId6" w:history="1">
        <w:r w:rsidRPr="00AA183F">
          <w:rPr>
            <w:rStyle w:val="Hyperlink"/>
            <w:rFonts w:ascii="Arial" w:hAnsi="Arial" w:cs="Arial"/>
          </w:rPr>
          <w:t>https://www.bell-foundation.org.uk/wp-content/uploads/2017/09/Classroom-Support-Strategies-Secondary.pdf</w:t>
        </w:r>
      </w:hyperlink>
      <w:r w:rsidRPr="00AA183F">
        <w:rPr>
          <w:rFonts w:ascii="Arial" w:hAnsi="Arial" w:cs="Arial"/>
        </w:rPr>
        <w:t xml:space="preserve"> [accessed on: 20</w:t>
      </w:r>
      <w:r w:rsidRPr="00AA183F">
        <w:rPr>
          <w:rFonts w:ascii="Arial" w:hAnsi="Arial" w:cs="Arial"/>
          <w:vertAlign w:val="superscript"/>
        </w:rPr>
        <w:t>th</w:t>
      </w:r>
      <w:r w:rsidRPr="00AA183F">
        <w:rPr>
          <w:rFonts w:ascii="Arial" w:hAnsi="Arial" w:cs="Arial"/>
        </w:rPr>
        <w:t xml:space="preserve"> May 2019].</w:t>
      </w:r>
    </w:p>
    <w:p w14:paraId="3586ECA1" w14:textId="77777777" w:rsidR="00AA183F" w:rsidRPr="00AA183F" w:rsidRDefault="00AA183F" w:rsidP="00224073">
      <w:pPr>
        <w:spacing w:line="276" w:lineRule="auto"/>
        <w:jc w:val="both"/>
        <w:rPr>
          <w:rFonts w:ascii="Arial" w:hAnsi="Arial" w:cs="Arial"/>
        </w:rPr>
      </w:pPr>
    </w:p>
    <w:p w14:paraId="1430B056" w14:textId="77777777" w:rsidR="00AA183F" w:rsidRPr="00AA183F" w:rsidRDefault="00AA183F" w:rsidP="00224073">
      <w:pPr>
        <w:spacing w:line="276" w:lineRule="auto"/>
        <w:rPr>
          <w:rFonts w:ascii="Arial" w:hAnsi="Arial" w:cs="Arial"/>
          <w:color w:val="333333"/>
          <w:shd w:val="clear" w:color="auto" w:fill="FFFFFF"/>
        </w:rPr>
      </w:pPr>
      <w:r w:rsidRPr="00AA183F">
        <w:rPr>
          <w:rFonts w:ascii="Arial" w:hAnsi="Arial" w:cs="Arial"/>
          <w:color w:val="333333"/>
          <w:shd w:val="clear" w:color="auto" w:fill="FFFFFF"/>
        </w:rPr>
        <w:t>British Educational Research Association (BERA) (2011)</w:t>
      </w:r>
      <w:r w:rsidRPr="00AA183F">
        <w:rPr>
          <w:rStyle w:val="apple-converted-space"/>
          <w:rFonts w:ascii="Arial" w:hAnsi="Arial" w:cs="Arial"/>
          <w:color w:val="333333"/>
          <w:shd w:val="clear" w:color="auto" w:fill="FFFFFF"/>
        </w:rPr>
        <w:t> </w:t>
      </w:r>
      <w:r w:rsidRPr="00AA183F">
        <w:rPr>
          <w:rStyle w:val="Emphasis"/>
          <w:rFonts w:ascii="Arial" w:hAnsi="Arial" w:cs="Arial"/>
          <w:color w:val="333333"/>
        </w:rPr>
        <w:t>Ethical guidelines for educational research</w:t>
      </w:r>
      <w:r w:rsidRPr="00AA183F">
        <w:rPr>
          <w:rFonts w:ascii="Arial" w:hAnsi="Arial" w:cs="Arial"/>
          <w:color w:val="333333"/>
          <w:shd w:val="clear" w:color="auto" w:fill="FFFFFF"/>
        </w:rPr>
        <w:t>. Available at: </w:t>
      </w:r>
      <w:hyperlink r:id="rId7" w:tgtFrame="_blank" w:history="1">
        <w:r w:rsidRPr="00AA183F">
          <w:rPr>
            <w:rStyle w:val="Hyperlink"/>
            <w:rFonts w:ascii="Arial" w:hAnsi="Arial" w:cs="Arial"/>
            <w:color w:val="337AB7"/>
          </w:rPr>
          <w:t>https://www.bera.ac.uk/researchers-resources/publications/ethical-guidelines-for-educational-research-2011</w:t>
        </w:r>
      </w:hyperlink>
      <w:r w:rsidRPr="00AA183F">
        <w:rPr>
          <w:rStyle w:val="apple-converted-space"/>
          <w:rFonts w:ascii="Arial" w:hAnsi="Arial" w:cs="Arial"/>
          <w:color w:val="333333"/>
          <w:shd w:val="clear" w:color="auto" w:fill="FFFFFF"/>
        </w:rPr>
        <w:t> </w:t>
      </w:r>
      <w:r w:rsidRPr="00AA183F">
        <w:rPr>
          <w:rFonts w:ascii="Arial" w:hAnsi="Arial" w:cs="Arial"/>
          <w:color w:val="333333"/>
          <w:shd w:val="clear" w:color="auto" w:fill="FFFFFF"/>
        </w:rPr>
        <w:t>[Accessed: 21 April. 2019].</w:t>
      </w:r>
    </w:p>
    <w:p w14:paraId="2AE99089" w14:textId="77777777" w:rsidR="00AA183F" w:rsidRPr="00AA183F" w:rsidRDefault="00AA183F" w:rsidP="00224073">
      <w:pPr>
        <w:spacing w:line="276" w:lineRule="auto"/>
        <w:rPr>
          <w:rFonts w:ascii="Arial" w:hAnsi="Arial" w:cs="Arial"/>
          <w:color w:val="333333"/>
          <w:shd w:val="clear" w:color="auto" w:fill="FFFFFF"/>
        </w:rPr>
      </w:pPr>
    </w:p>
    <w:p w14:paraId="5D5AA193" w14:textId="77777777" w:rsidR="00AA183F" w:rsidRPr="00AA183F" w:rsidRDefault="00AA183F" w:rsidP="00224073">
      <w:pPr>
        <w:spacing w:line="276" w:lineRule="auto"/>
        <w:jc w:val="both"/>
        <w:rPr>
          <w:rFonts w:ascii="Arial" w:hAnsi="Arial" w:cs="Arial"/>
        </w:rPr>
      </w:pPr>
      <w:r w:rsidRPr="00AA183F">
        <w:rPr>
          <w:rFonts w:ascii="Arial" w:hAnsi="Arial" w:cs="Arial"/>
        </w:rPr>
        <w:t>Bukowski, W., Newcomb, A. and Hartup, W. (1996) The Company they keep. UK: Cambridge university press.</w:t>
      </w:r>
    </w:p>
    <w:p w14:paraId="78F55B04" w14:textId="77777777" w:rsidR="00AA183F" w:rsidRPr="00AA183F" w:rsidRDefault="00AA183F" w:rsidP="00224073">
      <w:pPr>
        <w:spacing w:line="276" w:lineRule="auto"/>
        <w:jc w:val="both"/>
        <w:rPr>
          <w:rFonts w:ascii="Arial" w:hAnsi="Arial" w:cs="Arial"/>
        </w:rPr>
      </w:pPr>
    </w:p>
    <w:p w14:paraId="77B1A7C1" w14:textId="77777777" w:rsidR="00AA183F" w:rsidRPr="00AA183F" w:rsidRDefault="00AA183F" w:rsidP="00224073">
      <w:pPr>
        <w:spacing w:line="276" w:lineRule="auto"/>
        <w:jc w:val="both"/>
        <w:rPr>
          <w:rFonts w:ascii="Arial" w:hAnsi="Arial" w:cs="Arial"/>
        </w:rPr>
      </w:pPr>
      <w:r w:rsidRPr="00AA183F">
        <w:rPr>
          <w:rFonts w:ascii="Arial" w:hAnsi="Arial" w:cs="Arial"/>
        </w:rPr>
        <w:t xml:space="preserve">Carmarthenshire County Council. (2018). Minority Ethnic Achievement Service (MEAS). Procedure and Practice handbook. Available at: </w:t>
      </w:r>
      <w:hyperlink r:id="rId8" w:anchor=".XO-gLC_MzGI" w:history="1">
        <w:r w:rsidRPr="00AA183F">
          <w:rPr>
            <w:rStyle w:val="Hyperlink"/>
            <w:rFonts w:ascii="Arial" w:hAnsi="Arial" w:cs="Arial"/>
          </w:rPr>
          <w:t>https://www.carmarthenshire.gov.wales/home/council-services/education-schools/support-for-learners/#.XO-gLC_MzGI</w:t>
        </w:r>
      </w:hyperlink>
      <w:r w:rsidRPr="00AA183F">
        <w:rPr>
          <w:rFonts w:ascii="Arial" w:hAnsi="Arial" w:cs="Arial"/>
        </w:rPr>
        <w:t xml:space="preserve"> [Accessed on: 20</w:t>
      </w:r>
      <w:r w:rsidRPr="00AA183F">
        <w:rPr>
          <w:rFonts w:ascii="Arial" w:hAnsi="Arial" w:cs="Arial"/>
          <w:vertAlign w:val="superscript"/>
        </w:rPr>
        <w:t>th</w:t>
      </w:r>
      <w:r w:rsidRPr="00AA183F">
        <w:rPr>
          <w:rFonts w:ascii="Arial" w:hAnsi="Arial" w:cs="Arial"/>
        </w:rPr>
        <w:t xml:space="preserve"> May].</w:t>
      </w:r>
    </w:p>
    <w:p w14:paraId="757D8854" w14:textId="77777777" w:rsidR="00AA183F" w:rsidRPr="00AA183F" w:rsidRDefault="00AA183F" w:rsidP="00224073">
      <w:pPr>
        <w:spacing w:line="276" w:lineRule="auto"/>
        <w:jc w:val="both"/>
        <w:rPr>
          <w:rFonts w:ascii="Arial" w:hAnsi="Arial" w:cs="Arial"/>
        </w:rPr>
      </w:pPr>
    </w:p>
    <w:p w14:paraId="6BE3EA09" w14:textId="77777777" w:rsidR="00AA183F" w:rsidRPr="00AA183F" w:rsidRDefault="00AA183F" w:rsidP="00224073">
      <w:pPr>
        <w:spacing w:line="276" w:lineRule="auto"/>
        <w:rPr>
          <w:rFonts w:ascii="Arial" w:hAnsi="Arial" w:cs="Arial"/>
          <w:color w:val="000000"/>
          <w:shd w:val="clear" w:color="auto" w:fill="FFFFFF"/>
        </w:rPr>
      </w:pPr>
      <w:r w:rsidRPr="00AA183F">
        <w:rPr>
          <w:rFonts w:ascii="Arial" w:hAnsi="Arial" w:cs="Arial"/>
          <w:color w:val="000000"/>
          <w:shd w:val="clear" w:color="auto" w:fill="FFFFFF"/>
        </w:rPr>
        <w:t xml:space="preserve">Centre for Global Education. (2019) Understanding the World Through Maths. Available at: </w:t>
      </w:r>
      <w:hyperlink r:id="rId9" w:history="1">
        <w:r w:rsidRPr="00AA183F">
          <w:rPr>
            <w:rStyle w:val="Hyperlink"/>
            <w:rFonts w:ascii="Arial" w:hAnsi="Arial" w:cs="Arial"/>
            <w:shd w:val="clear" w:color="auto" w:fill="FFFFFF"/>
          </w:rPr>
          <w:t>https://asiasociety.org/education/understanding-world-through-math</w:t>
        </w:r>
      </w:hyperlink>
      <w:r w:rsidRPr="00AA183F">
        <w:rPr>
          <w:rFonts w:ascii="Arial" w:hAnsi="Arial" w:cs="Arial"/>
          <w:color w:val="000000"/>
          <w:shd w:val="clear" w:color="auto" w:fill="FFFFFF"/>
        </w:rPr>
        <w:t xml:space="preserve"> [Accessed on: 26</w:t>
      </w:r>
      <w:r w:rsidRPr="00AA183F">
        <w:rPr>
          <w:rFonts w:ascii="Arial" w:hAnsi="Arial" w:cs="Arial"/>
          <w:color w:val="000000"/>
          <w:shd w:val="clear" w:color="auto" w:fill="FFFFFF"/>
          <w:vertAlign w:val="superscript"/>
        </w:rPr>
        <w:t>th</w:t>
      </w:r>
      <w:r w:rsidRPr="00AA183F">
        <w:rPr>
          <w:rFonts w:ascii="Arial" w:hAnsi="Arial" w:cs="Arial"/>
          <w:color w:val="000000"/>
          <w:shd w:val="clear" w:color="auto" w:fill="FFFFFF"/>
        </w:rPr>
        <w:t xml:space="preserve"> of May]</w:t>
      </w:r>
    </w:p>
    <w:p w14:paraId="21964E49" w14:textId="77777777" w:rsidR="00AA183F" w:rsidRPr="00AA183F" w:rsidRDefault="00AA183F" w:rsidP="00224073">
      <w:pPr>
        <w:spacing w:line="276" w:lineRule="auto"/>
        <w:rPr>
          <w:rFonts w:ascii="Arial" w:hAnsi="Arial" w:cs="Arial"/>
          <w:color w:val="000000"/>
          <w:shd w:val="clear" w:color="auto" w:fill="FFFFFF"/>
        </w:rPr>
      </w:pPr>
    </w:p>
    <w:p w14:paraId="1E461978" w14:textId="77777777" w:rsidR="00AA183F" w:rsidRPr="00AA183F" w:rsidRDefault="00AA183F" w:rsidP="00224073">
      <w:pPr>
        <w:pStyle w:val="NormalWeb"/>
        <w:spacing w:before="0" w:beforeAutospacing="0" w:after="192" w:afterAutospacing="0" w:line="276" w:lineRule="auto"/>
        <w:rPr>
          <w:rFonts w:ascii="Arial" w:hAnsi="Arial" w:cs="Arial"/>
          <w:color w:val="000000"/>
        </w:rPr>
      </w:pPr>
      <w:r w:rsidRPr="00AA183F">
        <w:rPr>
          <w:rFonts w:ascii="Arial" w:hAnsi="Arial" w:cs="Arial"/>
          <w:color w:val="000000"/>
        </w:rPr>
        <w:t>Chomsky, N. (1965).</w:t>
      </w:r>
      <w:r w:rsidRPr="00AA183F">
        <w:rPr>
          <w:rStyle w:val="apple-converted-space"/>
          <w:rFonts w:ascii="Arial" w:hAnsi="Arial" w:cs="Arial"/>
          <w:color w:val="000000"/>
        </w:rPr>
        <w:t> </w:t>
      </w:r>
      <w:r w:rsidRPr="00AA183F">
        <w:rPr>
          <w:rStyle w:val="Emphasis"/>
          <w:rFonts w:ascii="Arial" w:hAnsi="Arial" w:cs="Arial"/>
          <w:color w:val="000000"/>
        </w:rPr>
        <w:t>Aspects of the Theory of Syntax</w:t>
      </w:r>
      <w:r w:rsidRPr="00AA183F">
        <w:rPr>
          <w:rFonts w:ascii="Arial" w:hAnsi="Arial" w:cs="Arial"/>
          <w:color w:val="000000"/>
        </w:rPr>
        <w:t>. MIT Press.</w:t>
      </w:r>
    </w:p>
    <w:p w14:paraId="024BC6FF" w14:textId="77777777" w:rsidR="00AA183F" w:rsidRPr="00AA183F" w:rsidRDefault="00AA183F" w:rsidP="00224073">
      <w:pPr>
        <w:pStyle w:val="NormalWeb"/>
        <w:spacing w:before="0" w:beforeAutospacing="0" w:after="192" w:afterAutospacing="0" w:line="276" w:lineRule="auto"/>
        <w:rPr>
          <w:rFonts w:ascii="Arial" w:hAnsi="Arial" w:cs="Arial"/>
          <w:color w:val="000000"/>
        </w:rPr>
      </w:pPr>
    </w:p>
    <w:p w14:paraId="301DD32B" w14:textId="77777777" w:rsidR="00AA183F" w:rsidRPr="00AA183F" w:rsidRDefault="00AA183F" w:rsidP="00224073">
      <w:pPr>
        <w:spacing w:line="276" w:lineRule="auto"/>
        <w:rPr>
          <w:rFonts w:ascii="Arial" w:hAnsi="Arial" w:cs="Arial"/>
        </w:rPr>
      </w:pPr>
      <w:r w:rsidRPr="00AA183F">
        <w:rPr>
          <w:rFonts w:ascii="Arial" w:hAnsi="Arial" w:cs="Arial"/>
        </w:rPr>
        <w:t xml:space="preserve">Clark, A., Moss, P. (2011) </w:t>
      </w:r>
      <w:r w:rsidRPr="00AA183F">
        <w:rPr>
          <w:rFonts w:ascii="Arial" w:hAnsi="Arial" w:cs="Arial"/>
          <w:i/>
        </w:rPr>
        <w:t>Listening to young children: The Mosaic Approach</w:t>
      </w:r>
      <w:r w:rsidRPr="00AA183F">
        <w:rPr>
          <w:rFonts w:ascii="Arial" w:hAnsi="Arial" w:cs="Arial"/>
        </w:rPr>
        <w:t>. London: NCB.</w:t>
      </w:r>
    </w:p>
    <w:p w14:paraId="033AEAC0" w14:textId="77777777" w:rsidR="00AA183F" w:rsidRPr="00AA183F" w:rsidRDefault="00AA183F" w:rsidP="00224073">
      <w:pPr>
        <w:spacing w:line="276" w:lineRule="auto"/>
        <w:rPr>
          <w:rFonts w:ascii="Arial" w:hAnsi="Arial" w:cs="Arial"/>
        </w:rPr>
      </w:pPr>
    </w:p>
    <w:p w14:paraId="064C6EDE" w14:textId="77777777" w:rsidR="00AA183F" w:rsidRPr="00AA183F" w:rsidRDefault="00AA183F" w:rsidP="00224073">
      <w:pPr>
        <w:spacing w:line="276" w:lineRule="auto"/>
        <w:rPr>
          <w:rFonts w:ascii="Arial" w:hAnsi="Arial" w:cs="Arial"/>
          <w:color w:val="000000"/>
          <w:shd w:val="clear" w:color="auto" w:fill="FFFFFF"/>
        </w:rPr>
      </w:pPr>
      <w:r w:rsidRPr="00AA183F">
        <w:rPr>
          <w:rFonts w:ascii="Arial" w:hAnsi="Arial" w:cs="Arial"/>
          <w:color w:val="000000"/>
          <w:shd w:val="clear" w:color="auto" w:fill="FFFFFF"/>
        </w:rPr>
        <w:t xml:space="preserve">Cohen, N. J., and Squire, L. R. (1980). Preserved learning and retention of pattern </w:t>
      </w:r>
      <w:proofErr w:type="spellStart"/>
      <w:r w:rsidRPr="00AA183F">
        <w:rPr>
          <w:rFonts w:ascii="Arial" w:hAnsi="Arial" w:cs="Arial"/>
          <w:color w:val="000000"/>
          <w:shd w:val="clear" w:color="auto" w:fill="FFFFFF"/>
        </w:rPr>
        <w:t>analyzing</w:t>
      </w:r>
      <w:proofErr w:type="spellEnd"/>
      <w:r w:rsidRPr="00AA183F">
        <w:rPr>
          <w:rFonts w:ascii="Arial" w:hAnsi="Arial" w:cs="Arial"/>
          <w:color w:val="000000"/>
          <w:shd w:val="clear" w:color="auto" w:fill="FFFFFF"/>
        </w:rPr>
        <w:t xml:space="preserve"> skill in amnesia: Dissociation of knowing how and knowing that.</w:t>
      </w:r>
      <w:r w:rsidRPr="00AA183F">
        <w:rPr>
          <w:rStyle w:val="apple-converted-space"/>
          <w:rFonts w:ascii="Arial" w:hAnsi="Arial" w:cs="Arial"/>
          <w:color w:val="000000"/>
          <w:shd w:val="clear" w:color="auto" w:fill="FFFFFF"/>
        </w:rPr>
        <w:t> </w:t>
      </w:r>
      <w:r w:rsidRPr="00AA183F">
        <w:rPr>
          <w:rStyle w:val="Emphasis"/>
          <w:rFonts w:ascii="Arial" w:hAnsi="Arial" w:cs="Arial"/>
          <w:color w:val="000000"/>
        </w:rPr>
        <w:t>Science</w:t>
      </w:r>
      <w:r w:rsidRPr="00AA183F">
        <w:rPr>
          <w:rFonts w:ascii="Arial" w:hAnsi="Arial" w:cs="Arial"/>
          <w:color w:val="000000"/>
          <w:shd w:val="clear" w:color="auto" w:fill="FFFFFF"/>
        </w:rPr>
        <w:t>, 210, 207–209.</w:t>
      </w:r>
    </w:p>
    <w:p w14:paraId="3D45E715" w14:textId="77777777" w:rsidR="00AA183F" w:rsidRPr="00AA183F" w:rsidRDefault="00AA183F" w:rsidP="00224073">
      <w:pPr>
        <w:spacing w:line="276" w:lineRule="auto"/>
        <w:rPr>
          <w:rFonts w:ascii="Arial" w:hAnsi="Arial" w:cs="Arial"/>
        </w:rPr>
      </w:pPr>
    </w:p>
    <w:p w14:paraId="3DBEF673" w14:textId="77777777" w:rsidR="00AA183F" w:rsidRPr="00AA183F" w:rsidRDefault="00AA183F" w:rsidP="00224073">
      <w:pPr>
        <w:pStyle w:val="Default"/>
        <w:spacing w:line="276" w:lineRule="auto"/>
        <w:rPr>
          <w:rFonts w:ascii="Arial" w:hAnsi="Arial" w:cs="Arial"/>
          <w:sz w:val="24"/>
          <w:szCs w:val="24"/>
          <w:lang w:val="en-US"/>
        </w:rPr>
      </w:pPr>
      <w:r w:rsidRPr="00AA183F">
        <w:rPr>
          <w:rFonts w:ascii="Arial" w:hAnsi="Arial" w:cs="Arial"/>
          <w:sz w:val="24"/>
          <w:szCs w:val="24"/>
        </w:rPr>
        <w:t xml:space="preserve">Cooke, E. (2016) </w:t>
      </w:r>
      <w:r w:rsidRPr="00AA183F">
        <w:rPr>
          <w:rFonts w:ascii="Arial" w:hAnsi="Arial" w:cs="Arial"/>
          <w:i/>
          <w:iCs/>
          <w:sz w:val="24"/>
          <w:szCs w:val="24"/>
          <w:lang w:val="en-US"/>
        </w:rPr>
        <w:t>The importance of observation</w:t>
      </w:r>
      <w:r w:rsidRPr="00AA183F">
        <w:rPr>
          <w:rFonts w:ascii="Arial" w:hAnsi="Arial" w:cs="Arial"/>
          <w:sz w:val="24"/>
          <w:szCs w:val="24"/>
          <w:lang w:val="en-US"/>
        </w:rPr>
        <w:t>. Available at: http://www.theguardian.com/lifeandstyle/2012/jan/15/pay-attention-people-faces [Accessed: 1 March 2019].</w:t>
      </w:r>
    </w:p>
    <w:p w14:paraId="62015E8F" w14:textId="77777777" w:rsidR="00AA183F" w:rsidRPr="00AA183F" w:rsidRDefault="00AA183F" w:rsidP="00224073">
      <w:pPr>
        <w:pStyle w:val="Default"/>
        <w:spacing w:line="276" w:lineRule="auto"/>
        <w:rPr>
          <w:rFonts w:ascii="Arial" w:hAnsi="Arial" w:cs="Arial"/>
          <w:sz w:val="24"/>
          <w:szCs w:val="24"/>
          <w:lang w:val="en-US"/>
        </w:rPr>
      </w:pPr>
    </w:p>
    <w:p w14:paraId="69958A69" w14:textId="77777777" w:rsidR="00AA183F" w:rsidRPr="00AA183F" w:rsidRDefault="00AA183F" w:rsidP="00224073">
      <w:pPr>
        <w:pStyle w:val="NormalWeb"/>
        <w:spacing w:line="276" w:lineRule="auto"/>
        <w:rPr>
          <w:rFonts w:ascii="Arial" w:hAnsi="Arial" w:cs="Arial"/>
          <w:color w:val="000000" w:themeColor="text1"/>
        </w:rPr>
      </w:pPr>
      <w:r w:rsidRPr="00AA183F">
        <w:rPr>
          <w:rFonts w:ascii="Arial" w:hAnsi="Arial" w:cs="Arial"/>
          <w:color w:val="000000" w:themeColor="text1"/>
        </w:rPr>
        <w:t xml:space="preserve">Donaldson, G. (2015) </w:t>
      </w:r>
      <w:r w:rsidRPr="00AA183F">
        <w:rPr>
          <w:rFonts w:ascii="Arial" w:hAnsi="Arial" w:cs="Arial"/>
          <w:i/>
          <w:iCs/>
          <w:color w:val="000000" w:themeColor="text1"/>
        </w:rPr>
        <w:t>Successful Futures: Independent Review of Curriculum</w:t>
      </w:r>
      <w:r w:rsidRPr="00AA183F">
        <w:rPr>
          <w:rFonts w:ascii="Arial" w:hAnsi="Arial" w:cs="Arial"/>
          <w:color w:val="000000" w:themeColor="text1"/>
        </w:rPr>
        <w:t xml:space="preserve"> </w:t>
      </w:r>
      <w:r w:rsidRPr="00AA183F">
        <w:rPr>
          <w:rFonts w:ascii="Arial" w:hAnsi="Arial" w:cs="Arial"/>
          <w:i/>
          <w:iCs/>
          <w:color w:val="000000" w:themeColor="text1"/>
        </w:rPr>
        <w:t xml:space="preserve">and Assessment Arrangements in Wales </w:t>
      </w:r>
      <w:r w:rsidRPr="00AA183F">
        <w:rPr>
          <w:rFonts w:ascii="Arial" w:hAnsi="Arial" w:cs="Arial"/>
          <w:color w:val="000000" w:themeColor="text1"/>
        </w:rPr>
        <w:t>Crown Copyright, available at: http://gov.wales/topics/educationandskills/schoolshome/curriculum-for-wales- curriculum-for-life/why-we-are-changing/successful-futures/?lang=en [Accessed on 21st May 2019].</w:t>
      </w:r>
    </w:p>
    <w:p w14:paraId="28EBBEA7" w14:textId="77777777" w:rsidR="00AA183F" w:rsidRPr="00AA183F" w:rsidRDefault="00AA183F" w:rsidP="00224073">
      <w:pPr>
        <w:pStyle w:val="NormalWeb"/>
        <w:spacing w:line="276" w:lineRule="auto"/>
        <w:rPr>
          <w:rFonts w:ascii="Arial" w:hAnsi="Arial" w:cs="Arial"/>
          <w:color w:val="000000" w:themeColor="text1"/>
        </w:rPr>
      </w:pPr>
    </w:p>
    <w:p w14:paraId="76FDE4B5" w14:textId="77777777" w:rsidR="00AA183F" w:rsidRPr="00AA183F" w:rsidRDefault="00AA183F" w:rsidP="00224073">
      <w:pPr>
        <w:pStyle w:val="NormalWeb"/>
        <w:spacing w:line="276" w:lineRule="auto"/>
        <w:rPr>
          <w:rFonts w:ascii="Arial" w:hAnsi="Arial" w:cs="Arial"/>
        </w:rPr>
      </w:pPr>
      <w:r w:rsidRPr="00AA183F">
        <w:rPr>
          <w:rFonts w:ascii="Arial" w:hAnsi="Arial" w:cs="Arial"/>
        </w:rPr>
        <w:t xml:space="preserve">Gray, C. and MacBlain, S. (2012) </w:t>
      </w:r>
      <w:r w:rsidRPr="00AA183F">
        <w:rPr>
          <w:rFonts w:ascii="Arial" w:hAnsi="Arial" w:cs="Arial"/>
          <w:i/>
        </w:rPr>
        <w:t>Learning theories in childhood</w:t>
      </w:r>
      <w:r w:rsidRPr="00AA183F">
        <w:rPr>
          <w:rFonts w:ascii="Arial" w:hAnsi="Arial" w:cs="Arial"/>
        </w:rPr>
        <w:t>. London: Sage.</w:t>
      </w:r>
    </w:p>
    <w:p w14:paraId="053BDE02" w14:textId="77777777" w:rsidR="00AA183F" w:rsidRPr="00AA183F" w:rsidRDefault="00AA183F" w:rsidP="00224073">
      <w:pPr>
        <w:pStyle w:val="NormalWeb"/>
        <w:spacing w:line="276" w:lineRule="auto"/>
        <w:rPr>
          <w:rFonts w:ascii="Arial" w:hAnsi="Arial" w:cs="Arial"/>
        </w:rPr>
      </w:pPr>
    </w:p>
    <w:p w14:paraId="64C095B7" w14:textId="77777777" w:rsidR="00AA183F" w:rsidRPr="00AA183F" w:rsidRDefault="00AA183F" w:rsidP="00224073">
      <w:pPr>
        <w:pStyle w:val="NormalWeb"/>
        <w:spacing w:line="276" w:lineRule="auto"/>
        <w:rPr>
          <w:rFonts w:ascii="Arial" w:hAnsi="Arial" w:cs="Arial"/>
          <w:color w:val="0000FF"/>
        </w:rPr>
      </w:pPr>
      <w:r w:rsidRPr="00AA183F">
        <w:rPr>
          <w:rFonts w:ascii="Arial" w:hAnsi="Arial" w:cs="Arial"/>
        </w:rPr>
        <w:t xml:space="preserve">Laing, S. J. (2014) ‘Enabling Young Children’s Participation in Decision Making’, </w:t>
      </w:r>
      <w:r w:rsidRPr="00AA183F">
        <w:rPr>
          <w:rFonts w:ascii="Arial" w:hAnsi="Arial" w:cs="Arial"/>
          <w:i/>
          <w:iCs/>
        </w:rPr>
        <w:t xml:space="preserve">SSSC News, </w:t>
      </w:r>
      <w:r w:rsidRPr="00AA183F">
        <w:rPr>
          <w:rFonts w:ascii="Arial" w:hAnsi="Arial" w:cs="Arial"/>
        </w:rPr>
        <w:t xml:space="preserve">June </w:t>
      </w:r>
      <w:proofErr w:type="spellStart"/>
      <w:r w:rsidRPr="00AA183F">
        <w:rPr>
          <w:rFonts w:ascii="Arial" w:hAnsi="Arial" w:cs="Arial"/>
        </w:rPr>
        <w:t>edn</w:t>
      </w:r>
      <w:proofErr w:type="spellEnd"/>
      <w:r w:rsidRPr="00AA183F">
        <w:rPr>
          <w:rFonts w:ascii="Arial" w:hAnsi="Arial" w:cs="Arial"/>
        </w:rPr>
        <w:t xml:space="preserve">. Available from: </w:t>
      </w:r>
      <w:r w:rsidRPr="00AA183F">
        <w:rPr>
          <w:rFonts w:ascii="Arial" w:hAnsi="Arial" w:cs="Arial"/>
          <w:color w:val="0000FF"/>
        </w:rPr>
        <w:t xml:space="preserve">http://ssscnews.uk.com/2015/05/04/enabling-young-childrens- participation-decision-making/ </w:t>
      </w:r>
    </w:p>
    <w:p w14:paraId="4B3C8704" w14:textId="6B31FAD6" w:rsidR="00AA183F" w:rsidRDefault="00AA183F" w:rsidP="00224073">
      <w:pPr>
        <w:pStyle w:val="NormalWeb"/>
        <w:spacing w:line="276" w:lineRule="auto"/>
        <w:rPr>
          <w:rFonts w:ascii="Arial" w:hAnsi="Arial" w:cs="Arial"/>
          <w:color w:val="000000" w:themeColor="text1"/>
        </w:rPr>
      </w:pPr>
    </w:p>
    <w:p w14:paraId="2C203CD9" w14:textId="77777777" w:rsidR="00224073" w:rsidRPr="00A04557" w:rsidRDefault="00224073" w:rsidP="00224073">
      <w:pPr>
        <w:spacing w:line="276" w:lineRule="auto"/>
        <w:rPr>
          <w:rFonts w:ascii="Arial" w:hAnsi="Arial" w:cs="Arial"/>
          <w:color w:val="000000" w:themeColor="text1"/>
        </w:rPr>
      </w:pPr>
      <w:proofErr w:type="spellStart"/>
      <w:r w:rsidRPr="00A04557">
        <w:rPr>
          <w:rFonts w:ascii="Arial" w:hAnsi="Arial" w:cs="Arial"/>
          <w:color w:val="000000" w:themeColor="text1"/>
          <w:shd w:val="clear" w:color="auto" w:fill="FFFFFF"/>
        </w:rPr>
        <w:t>McTighe</w:t>
      </w:r>
      <w:proofErr w:type="spellEnd"/>
      <w:r w:rsidRPr="00A04557">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J.</w:t>
      </w:r>
      <w:r w:rsidRPr="00A0455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and </w:t>
      </w:r>
      <w:r w:rsidRPr="00A04557">
        <w:rPr>
          <w:rFonts w:ascii="Arial" w:hAnsi="Arial" w:cs="Arial"/>
          <w:color w:val="000000" w:themeColor="text1"/>
          <w:shd w:val="clear" w:color="auto" w:fill="FFFFFF"/>
        </w:rPr>
        <w:t>Wiggins</w:t>
      </w:r>
      <w:r>
        <w:rPr>
          <w:rFonts w:ascii="Arial" w:hAnsi="Arial" w:cs="Arial"/>
          <w:color w:val="000000" w:themeColor="text1"/>
        </w:rPr>
        <w:t xml:space="preserve">, G. (2013) </w:t>
      </w:r>
      <w:r w:rsidRPr="00A04557">
        <w:rPr>
          <w:rFonts w:ascii="Arial" w:hAnsi="Arial" w:cs="Arial"/>
          <w:bCs/>
          <w:color w:val="000000" w:themeColor="text1"/>
          <w:kern w:val="36"/>
        </w:rPr>
        <w:t>Essential Questions: Opening Doors to Student Understanding</w:t>
      </w:r>
    </w:p>
    <w:p w14:paraId="49E688F0" w14:textId="77777777" w:rsidR="00224073" w:rsidRPr="009948BD" w:rsidRDefault="00224073" w:rsidP="00224073">
      <w:pPr>
        <w:pStyle w:val="NormalWeb"/>
        <w:spacing w:line="276" w:lineRule="auto"/>
        <w:rPr>
          <w:rFonts w:ascii="Arial" w:hAnsi="Arial" w:cs="Arial"/>
          <w:color w:val="000000" w:themeColor="text1"/>
        </w:rPr>
      </w:pPr>
    </w:p>
    <w:p w14:paraId="60DF03FE" w14:textId="56CFCBF7" w:rsidR="00930C02" w:rsidRPr="00930C02" w:rsidRDefault="009948BD" w:rsidP="00224073">
      <w:pPr>
        <w:spacing w:line="276" w:lineRule="auto"/>
        <w:rPr>
          <w:rFonts w:ascii="Arial" w:hAnsi="Arial" w:cs="Arial"/>
        </w:rPr>
      </w:pPr>
      <w:r w:rsidRPr="00930C02">
        <w:rPr>
          <w:rFonts w:ascii="Arial" w:hAnsi="Arial" w:cs="Arial"/>
        </w:rPr>
        <w:t xml:space="preserve">Morse, </w:t>
      </w:r>
      <w:r w:rsidR="00930C02" w:rsidRPr="00930C02">
        <w:rPr>
          <w:rFonts w:ascii="Arial" w:hAnsi="Arial" w:cs="Arial"/>
        </w:rPr>
        <w:t>J</w:t>
      </w:r>
      <w:r w:rsidRPr="00930C02">
        <w:rPr>
          <w:rFonts w:ascii="Arial" w:hAnsi="Arial" w:cs="Arial"/>
        </w:rPr>
        <w:t>. (</w:t>
      </w:r>
      <w:r w:rsidR="00930C02" w:rsidRPr="00930C02">
        <w:rPr>
          <w:rFonts w:ascii="Arial" w:hAnsi="Arial" w:cs="Arial"/>
        </w:rPr>
        <w:t>1991</w:t>
      </w:r>
      <w:r w:rsidRPr="00930C02">
        <w:rPr>
          <w:rFonts w:ascii="Arial" w:hAnsi="Arial" w:cs="Arial"/>
        </w:rPr>
        <w:t xml:space="preserve">) </w:t>
      </w:r>
      <w:r w:rsidR="00930C02" w:rsidRPr="00930C02">
        <w:rPr>
          <w:rFonts w:ascii="Arial" w:hAnsi="Arial" w:cs="Arial"/>
        </w:rPr>
        <w:t>Qualitative Nursing Research: A Contemporary Dialogue</w:t>
      </w:r>
      <w:r w:rsidR="00930C02" w:rsidRPr="00930C02">
        <w:rPr>
          <w:rFonts w:ascii="Arial" w:hAnsi="Arial" w:cs="Arial"/>
        </w:rPr>
        <w:t>. London: Sage</w:t>
      </w:r>
    </w:p>
    <w:p w14:paraId="21138850" w14:textId="77777777" w:rsidR="009948BD" w:rsidRPr="00AA183F" w:rsidRDefault="009948BD" w:rsidP="00224073">
      <w:pPr>
        <w:pStyle w:val="NormalWeb"/>
        <w:spacing w:line="276" w:lineRule="auto"/>
        <w:rPr>
          <w:rFonts w:ascii="Arial" w:hAnsi="Arial" w:cs="Arial"/>
          <w:color w:val="0000FF"/>
        </w:rPr>
      </w:pPr>
    </w:p>
    <w:p w14:paraId="6C146FC1" w14:textId="77777777" w:rsidR="00AA183F" w:rsidRPr="00AA183F" w:rsidRDefault="00AA183F" w:rsidP="00224073">
      <w:pPr>
        <w:spacing w:line="276" w:lineRule="auto"/>
        <w:rPr>
          <w:rFonts w:ascii="Arial" w:hAnsi="Arial" w:cs="Arial"/>
        </w:rPr>
      </w:pPr>
      <w:r w:rsidRPr="00AA183F">
        <w:rPr>
          <w:rFonts w:ascii="Arial" w:hAnsi="Arial" w:cs="Arial"/>
        </w:rPr>
        <w:t xml:space="preserve">My Local School (2019) </w:t>
      </w:r>
      <w:r w:rsidRPr="00AA183F">
        <w:rPr>
          <w:rFonts w:ascii="Arial" w:hAnsi="Arial" w:cs="Arial"/>
          <w:i/>
          <w:highlight w:val="black"/>
        </w:rPr>
        <w:t>Model Church School in Wales</w:t>
      </w:r>
      <w:r w:rsidRPr="00AA183F">
        <w:rPr>
          <w:rFonts w:ascii="Arial" w:hAnsi="Arial" w:cs="Arial"/>
          <w:i/>
        </w:rPr>
        <w:t>.</w:t>
      </w:r>
      <w:r w:rsidRPr="00AA183F">
        <w:rPr>
          <w:rFonts w:ascii="Arial" w:hAnsi="Arial" w:cs="Arial"/>
        </w:rPr>
        <w:t xml:space="preserve"> Available at: </w:t>
      </w:r>
      <w:hyperlink r:id="rId10" w:history="1">
        <w:r w:rsidRPr="00AA183F">
          <w:rPr>
            <w:rStyle w:val="Hyperlink"/>
            <w:rFonts w:ascii="Arial" w:hAnsi="Arial" w:cs="Arial"/>
          </w:rPr>
          <w:t>http://mylocalschool.wales.gov.uk/School/6693322?lang=en</w:t>
        </w:r>
      </w:hyperlink>
      <w:r w:rsidRPr="00AA183F">
        <w:rPr>
          <w:rFonts w:ascii="Arial" w:hAnsi="Arial" w:cs="Arial"/>
        </w:rPr>
        <w:t xml:space="preserve"> (accessed on: 27</w:t>
      </w:r>
      <w:r w:rsidRPr="00AA183F">
        <w:rPr>
          <w:rFonts w:ascii="Arial" w:hAnsi="Arial" w:cs="Arial"/>
          <w:vertAlign w:val="superscript"/>
        </w:rPr>
        <w:t>th</w:t>
      </w:r>
      <w:r w:rsidRPr="00AA183F">
        <w:rPr>
          <w:rFonts w:ascii="Arial" w:hAnsi="Arial" w:cs="Arial"/>
        </w:rPr>
        <w:t xml:space="preserve"> April 2019).</w:t>
      </w:r>
    </w:p>
    <w:p w14:paraId="67102E01" w14:textId="77777777" w:rsidR="00AA183F" w:rsidRPr="00AA183F" w:rsidRDefault="00AA183F" w:rsidP="00224073">
      <w:pPr>
        <w:spacing w:line="276" w:lineRule="auto"/>
        <w:rPr>
          <w:rFonts w:ascii="Arial" w:hAnsi="Arial" w:cs="Arial"/>
        </w:rPr>
      </w:pPr>
    </w:p>
    <w:p w14:paraId="72C1D5F8" w14:textId="77777777" w:rsidR="00AA183F" w:rsidRPr="00AA183F" w:rsidRDefault="00AA183F" w:rsidP="00224073">
      <w:pPr>
        <w:spacing w:line="276" w:lineRule="auto"/>
        <w:rPr>
          <w:rFonts w:ascii="Arial" w:hAnsi="Arial" w:cs="Arial"/>
          <w:color w:val="3A3A3A"/>
          <w:shd w:val="clear" w:color="auto" w:fill="FFFFFF"/>
        </w:rPr>
      </w:pPr>
      <w:r w:rsidRPr="00AA183F">
        <w:rPr>
          <w:rFonts w:ascii="Arial" w:hAnsi="Arial" w:cs="Arial"/>
          <w:color w:val="3A3A3A"/>
          <w:shd w:val="clear" w:color="auto" w:fill="FFFFFF"/>
        </w:rPr>
        <w:t>Noltemeyer, A. (2012). The relationship among deficiency needs and growth needs: An empirical investigation of Maslow's theory.</w:t>
      </w:r>
      <w:r w:rsidRPr="00AA183F">
        <w:rPr>
          <w:rStyle w:val="apple-converted-space"/>
          <w:rFonts w:ascii="Arial" w:hAnsi="Arial" w:cs="Arial"/>
          <w:color w:val="3A3A3A"/>
          <w:shd w:val="clear" w:color="auto" w:fill="FFFFFF"/>
        </w:rPr>
        <w:t> </w:t>
      </w:r>
      <w:r w:rsidRPr="00AA183F">
        <w:rPr>
          <w:rFonts w:ascii="Arial" w:hAnsi="Arial" w:cs="Arial"/>
          <w:i/>
          <w:iCs/>
          <w:color w:val="3A3A3A"/>
        </w:rPr>
        <w:t>Children &amp; Youth Services Review,34</w:t>
      </w:r>
      <w:r w:rsidRPr="00AA183F">
        <w:rPr>
          <w:rFonts w:ascii="Arial" w:hAnsi="Arial" w:cs="Arial"/>
          <w:color w:val="3A3A3A"/>
          <w:shd w:val="clear" w:color="auto" w:fill="FFFFFF"/>
        </w:rPr>
        <w:t>(9), 1862-1868.</w:t>
      </w:r>
    </w:p>
    <w:p w14:paraId="113A83BB" w14:textId="77777777" w:rsidR="00AA183F" w:rsidRPr="00AA183F" w:rsidRDefault="00AA183F" w:rsidP="00224073">
      <w:pPr>
        <w:spacing w:line="276" w:lineRule="auto"/>
        <w:rPr>
          <w:rFonts w:ascii="Arial" w:hAnsi="Arial" w:cs="Arial"/>
        </w:rPr>
      </w:pPr>
    </w:p>
    <w:p w14:paraId="0CDC617F" w14:textId="77777777" w:rsidR="00AA183F" w:rsidRPr="00AA183F" w:rsidRDefault="00AA183F" w:rsidP="00224073">
      <w:pPr>
        <w:spacing w:line="276" w:lineRule="auto"/>
        <w:rPr>
          <w:rFonts w:ascii="Arial" w:hAnsi="Arial" w:cs="Arial"/>
          <w:color w:val="3A3A3A"/>
          <w:shd w:val="clear" w:color="auto" w:fill="FFFFFF"/>
        </w:rPr>
      </w:pPr>
      <w:proofErr w:type="spellStart"/>
      <w:r w:rsidRPr="00AA183F">
        <w:rPr>
          <w:rFonts w:ascii="Arial" w:hAnsi="Arial" w:cs="Arial"/>
          <w:color w:val="3A3A3A"/>
          <w:shd w:val="clear" w:color="auto" w:fill="FFFFFF"/>
        </w:rPr>
        <w:t>Nordlof</w:t>
      </w:r>
      <w:proofErr w:type="spellEnd"/>
      <w:r w:rsidRPr="00AA183F">
        <w:rPr>
          <w:rFonts w:ascii="Arial" w:hAnsi="Arial" w:cs="Arial"/>
          <w:color w:val="3A3A3A"/>
          <w:shd w:val="clear" w:color="auto" w:fill="FFFFFF"/>
        </w:rPr>
        <w:t>, John. (2014).</w:t>
      </w:r>
      <w:r w:rsidRPr="00AA183F">
        <w:rPr>
          <w:rStyle w:val="apple-converted-space"/>
          <w:rFonts w:ascii="Arial" w:hAnsi="Arial" w:cs="Arial"/>
          <w:color w:val="3A3A3A"/>
          <w:shd w:val="clear" w:color="auto" w:fill="FFFFFF"/>
        </w:rPr>
        <w:t> </w:t>
      </w:r>
      <w:r w:rsidRPr="00AA183F">
        <w:rPr>
          <w:rFonts w:ascii="Arial" w:hAnsi="Arial" w:cs="Arial"/>
          <w:i/>
          <w:iCs/>
          <w:color w:val="3A3A3A"/>
        </w:rPr>
        <w:t xml:space="preserve">Vygotsky, Scaffolding, and the Role of Theory in Writing </w:t>
      </w:r>
      <w:proofErr w:type="spellStart"/>
      <w:r w:rsidRPr="00AA183F">
        <w:rPr>
          <w:rFonts w:ascii="Arial" w:hAnsi="Arial" w:cs="Arial"/>
          <w:i/>
          <w:iCs/>
          <w:color w:val="3A3A3A"/>
        </w:rPr>
        <w:t>Center</w:t>
      </w:r>
      <w:proofErr w:type="spellEnd"/>
      <w:r w:rsidRPr="00AA183F">
        <w:rPr>
          <w:rFonts w:ascii="Arial" w:hAnsi="Arial" w:cs="Arial"/>
          <w:i/>
          <w:iCs/>
          <w:color w:val="3A3A3A"/>
        </w:rPr>
        <w:t xml:space="preserve"> Work.</w:t>
      </w:r>
      <w:r w:rsidRPr="00AA183F">
        <w:rPr>
          <w:rStyle w:val="apple-converted-space"/>
          <w:rFonts w:ascii="Arial" w:hAnsi="Arial" w:cs="Arial"/>
          <w:color w:val="3A3A3A"/>
          <w:shd w:val="clear" w:color="auto" w:fill="FFFFFF"/>
        </w:rPr>
        <w:t> </w:t>
      </w:r>
      <w:r w:rsidRPr="00AA183F">
        <w:rPr>
          <w:rFonts w:ascii="Arial" w:hAnsi="Arial" w:cs="Arial"/>
          <w:color w:val="3A3A3A"/>
          <w:shd w:val="clear" w:color="auto" w:fill="FFFFFF"/>
        </w:rPr>
        <w:t>(Vol. 34).</w:t>
      </w:r>
    </w:p>
    <w:p w14:paraId="7D950054" w14:textId="77777777" w:rsidR="00AA183F" w:rsidRPr="00AA183F" w:rsidRDefault="00AA183F" w:rsidP="00224073">
      <w:pPr>
        <w:spacing w:line="276" w:lineRule="auto"/>
        <w:rPr>
          <w:rFonts w:ascii="Arial" w:hAnsi="Arial" w:cs="Arial"/>
          <w:color w:val="3A3A3A"/>
          <w:shd w:val="clear" w:color="auto" w:fill="FFFFFF"/>
        </w:rPr>
      </w:pPr>
    </w:p>
    <w:p w14:paraId="583A8363" w14:textId="481F75C7" w:rsidR="00AA183F" w:rsidRPr="00AA183F" w:rsidRDefault="00AA183F" w:rsidP="00224073">
      <w:pPr>
        <w:spacing w:line="276" w:lineRule="auto"/>
        <w:rPr>
          <w:rFonts w:ascii="Arial" w:hAnsi="Arial" w:cs="Arial"/>
        </w:rPr>
      </w:pPr>
      <w:r w:rsidRPr="00AA183F">
        <w:rPr>
          <w:rFonts w:ascii="Arial" w:hAnsi="Arial" w:cs="Arial"/>
        </w:rPr>
        <w:t>Nottingham, J. (201</w:t>
      </w:r>
      <w:r w:rsidR="00224073">
        <w:rPr>
          <w:rFonts w:ascii="Arial" w:hAnsi="Arial" w:cs="Arial"/>
        </w:rPr>
        <w:t>3</w:t>
      </w:r>
      <w:r w:rsidRPr="00AA183F">
        <w:rPr>
          <w:rFonts w:ascii="Arial" w:hAnsi="Arial" w:cs="Arial"/>
        </w:rPr>
        <w:t>) Challenging learning. Theory, effective practice and lesson ideas to create optimal learning in the classroom. New York: Routledge.</w:t>
      </w:r>
    </w:p>
    <w:p w14:paraId="57CF43F5" w14:textId="77777777" w:rsidR="00AA183F" w:rsidRPr="00AA183F" w:rsidRDefault="00AA183F" w:rsidP="00224073">
      <w:pPr>
        <w:spacing w:line="276" w:lineRule="auto"/>
        <w:rPr>
          <w:rFonts w:ascii="Arial" w:hAnsi="Arial" w:cs="Arial"/>
        </w:rPr>
      </w:pPr>
    </w:p>
    <w:p w14:paraId="456EE36C" w14:textId="77777777" w:rsidR="00AA183F" w:rsidRPr="00AA183F" w:rsidRDefault="00AA183F" w:rsidP="00224073">
      <w:pPr>
        <w:spacing w:line="276" w:lineRule="auto"/>
        <w:rPr>
          <w:rFonts w:ascii="Arial" w:hAnsi="Arial" w:cs="Arial"/>
          <w:color w:val="000000"/>
          <w:shd w:val="clear" w:color="auto" w:fill="FFFFFF"/>
        </w:rPr>
      </w:pPr>
      <w:r w:rsidRPr="00AA183F">
        <w:rPr>
          <w:rFonts w:ascii="Arial" w:hAnsi="Arial" w:cs="Arial"/>
          <w:color w:val="000000"/>
          <w:shd w:val="clear" w:color="auto" w:fill="FFFFFF"/>
        </w:rPr>
        <w:t xml:space="preserve">OECD (2015) PISA results 2015. Results in focus. Available at:  </w:t>
      </w:r>
      <w:hyperlink r:id="rId11" w:history="1">
        <w:r w:rsidRPr="00AA183F">
          <w:rPr>
            <w:rStyle w:val="Hyperlink"/>
            <w:rFonts w:ascii="Arial" w:hAnsi="Arial" w:cs="Arial"/>
            <w:shd w:val="clear" w:color="auto" w:fill="FFFFFF"/>
          </w:rPr>
          <w:t>https://www.oecd.org/pisa/pisa-2015-results-in-focus.pdf</w:t>
        </w:r>
      </w:hyperlink>
      <w:r w:rsidRPr="00AA183F">
        <w:rPr>
          <w:rFonts w:ascii="Arial" w:hAnsi="Arial" w:cs="Arial"/>
          <w:color w:val="000000"/>
          <w:shd w:val="clear" w:color="auto" w:fill="FFFFFF"/>
        </w:rPr>
        <w:t xml:space="preserve"> [Accessed on 25th May].</w:t>
      </w:r>
    </w:p>
    <w:p w14:paraId="4A1782C5" w14:textId="77777777" w:rsidR="00AA183F" w:rsidRPr="00AA183F" w:rsidRDefault="00AA183F" w:rsidP="00224073">
      <w:pPr>
        <w:spacing w:line="276" w:lineRule="auto"/>
        <w:rPr>
          <w:rFonts w:ascii="Arial" w:hAnsi="Arial" w:cs="Arial"/>
          <w:color w:val="000000"/>
          <w:shd w:val="clear" w:color="auto" w:fill="FFFFFF"/>
        </w:rPr>
      </w:pPr>
      <w:r w:rsidRPr="00AA183F">
        <w:rPr>
          <w:rFonts w:ascii="Arial" w:hAnsi="Arial" w:cs="Arial"/>
          <w:color w:val="000000"/>
          <w:shd w:val="clear" w:color="auto" w:fill="FFFFFF"/>
        </w:rPr>
        <w:t>UWTSD (2017).</w:t>
      </w:r>
      <w:r w:rsidRPr="00AA183F">
        <w:rPr>
          <w:rStyle w:val="apple-converted-space"/>
          <w:rFonts w:ascii="Arial" w:hAnsi="Arial" w:cs="Arial"/>
          <w:color w:val="000000"/>
          <w:shd w:val="clear" w:color="auto" w:fill="FFFFFF"/>
        </w:rPr>
        <w:t> </w:t>
      </w:r>
      <w:r w:rsidRPr="00AA183F">
        <w:rPr>
          <w:rFonts w:ascii="Arial" w:hAnsi="Arial" w:cs="Arial"/>
          <w:i/>
          <w:iCs/>
          <w:color w:val="000000"/>
        </w:rPr>
        <w:t>Research Ethics &amp; Integrity Code of Practice</w:t>
      </w:r>
      <w:r w:rsidRPr="00AA183F">
        <w:rPr>
          <w:rFonts w:ascii="Arial" w:hAnsi="Arial" w:cs="Arial"/>
          <w:color w:val="000000"/>
          <w:shd w:val="clear" w:color="auto" w:fill="FFFFFF"/>
        </w:rPr>
        <w:t>. [online] UWTSD. Available at: https://www.uwtsd.ac.uk/media/uwtsd-website/content-assets/documents/research/research-ethics-integrity-code-practice.pdf [Accessed 10 May. 2019].</w:t>
      </w:r>
    </w:p>
    <w:p w14:paraId="0300A5EC" w14:textId="77777777" w:rsidR="00AA183F" w:rsidRPr="00AA183F" w:rsidRDefault="00AA183F" w:rsidP="00224073">
      <w:pPr>
        <w:spacing w:line="276" w:lineRule="auto"/>
        <w:rPr>
          <w:rFonts w:ascii="Arial" w:hAnsi="Arial" w:cs="Arial"/>
          <w:color w:val="000000"/>
          <w:shd w:val="clear" w:color="auto" w:fill="FFFFFF"/>
        </w:rPr>
      </w:pPr>
    </w:p>
    <w:p w14:paraId="4AEA06DB" w14:textId="77777777" w:rsidR="00AA183F" w:rsidRPr="00AA183F" w:rsidRDefault="00AA183F" w:rsidP="00224073">
      <w:pPr>
        <w:spacing w:line="276" w:lineRule="auto"/>
        <w:rPr>
          <w:rFonts w:ascii="Arial" w:hAnsi="Arial" w:cs="Arial"/>
        </w:rPr>
      </w:pPr>
      <w:r w:rsidRPr="00AA183F">
        <w:rPr>
          <w:rFonts w:ascii="Arial" w:hAnsi="Arial" w:cs="Arial"/>
          <w:color w:val="000000"/>
          <w:shd w:val="clear" w:color="auto" w:fill="FFFFFF"/>
        </w:rPr>
        <w:t>Vygotsky, L. S. (1962).</w:t>
      </w:r>
      <w:r w:rsidRPr="00AA183F">
        <w:rPr>
          <w:rStyle w:val="apple-converted-space"/>
          <w:rFonts w:ascii="Arial" w:hAnsi="Arial" w:cs="Arial"/>
          <w:color w:val="000000"/>
          <w:shd w:val="clear" w:color="auto" w:fill="FFFFFF"/>
        </w:rPr>
        <w:t> </w:t>
      </w:r>
      <w:r w:rsidRPr="00AA183F">
        <w:rPr>
          <w:rStyle w:val="Emphasis"/>
          <w:rFonts w:ascii="Arial" w:hAnsi="Arial" w:cs="Arial"/>
          <w:color w:val="000000"/>
        </w:rPr>
        <w:t>Thought and language.</w:t>
      </w:r>
      <w:r w:rsidRPr="00AA183F">
        <w:rPr>
          <w:rStyle w:val="apple-converted-space"/>
          <w:rFonts w:ascii="Arial" w:hAnsi="Arial" w:cs="Arial"/>
          <w:color w:val="000000"/>
          <w:shd w:val="clear" w:color="auto" w:fill="FFFFFF"/>
        </w:rPr>
        <w:t> </w:t>
      </w:r>
      <w:r w:rsidRPr="00AA183F">
        <w:rPr>
          <w:rFonts w:ascii="Arial" w:hAnsi="Arial" w:cs="Arial"/>
          <w:color w:val="000000"/>
          <w:shd w:val="clear" w:color="auto" w:fill="FFFFFF"/>
        </w:rPr>
        <w:t>Cambridge MA: MIT Press.</w:t>
      </w:r>
    </w:p>
    <w:p w14:paraId="0F15DB47" w14:textId="77777777" w:rsidR="00AA183F" w:rsidRPr="00AA183F" w:rsidRDefault="00AA183F" w:rsidP="00224073">
      <w:pPr>
        <w:spacing w:line="276" w:lineRule="auto"/>
        <w:jc w:val="both"/>
        <w:rPr>
          <w:rFonts w:ascii="Arial" w:hAnsi="Arial" w:cs="Arial"/>
        </w:rPr>
      </w:pPr>
      <w:r w:rsidRPr="00AA183F">
        <w:rPr>
          <w:rFonts w:ascii="Arial" w:hAnsi="Arial" w:cs="Arial"/>
        </w:rPr>
        <w:t xml:space="preserve">Welsh Government (2019) Welsh Language strategy and Plans. Available at: </w:t>
      </w:r>
      <w:hyperlink r:id="rId12" w:history="1">
        <w:r w:rsidRPr="00AA183F">
          <w:rPr>
            <w:rStyle w:val="Hyperlink"/>
            <w:rFonts w:ascii="Arial" w:hAnsi="Arial" w:cs="Arial"/>
          </w:rPr>
          <w:t>https://gov.wales/welsh-language-strategy-and-plans</w:t>
        </w:r>
      </w:hyperlink>
      <w:r w:rsidRPr="00AA183F">
        <w:rPr>
          <w:rFonts w:ascii="Arial" w:hAnsi="Arial" w:cs="Arial"/>
        </w:rPr>
        <w:t xml:space="preserve"> [Accessed on: 22</w:t>
      </w:r>
      <w:r w:rsidRPr="00AA183F">
        <w:rPr>
          <w:rFonts w:ascii="Arial" w:hAnsi="Arial" w:cs="Arial"/>
          <w:vertAlign w:val="superscript"/>
        </w:rPr>
        <w:t>nd</w:t>
      </w:r>
      <w:r w:rsidRPr="00AA183F">
        <w:rPr>
          <w:rFonts w:ascii="Arial" w:hAnsi="Arial" w:cs="Arial"/>
        </w:rPr>
        <w:t xml:space="preserve"> May].</w:t>
      </w:r>
    </w:p>
    <w:p w14:paraId="5489E37F" w14:textId="77777777" w:rsidR="00AA183F" w:rsidRPr="00AA183F" w:rsidRDefault="00AA183F" w:rsidP="00224073">
      <w:pPr>
        <w:spacing w:line="276" w:lineRule="auto"/>
        <w:jc w:val="both"/>
        <w:rPr>
          <w:rFonts w:ascii="Arial" w:hAnsi="Arial" w:cs="Arial"/>
        </w:rPr>
      </w:pPr>
    </w:p>
    <w:p w14:paraId="48E95B86" w14:textId="77777777" w:rsidR="00AA183F" w:rsidRPr="00AA183F" w:rsidRDefault="00AA183F" w:rsidP="00224073">
      <w:pPr>
        <w:spacing w:line="276" w:lineRule="auto"/>
        <w:rPr>
          <w:rFonts w:ascii="Arial" w:hAnsi="Arial" w:cs="Arial"/>
        </w:rPr>
      </w:pPr>
      <w:r w:rsidRPr="00AA183F">
        <w:rPr>
          <w:rFonts w:ascii="Arial" w:hAnsi="Arial" w:cs="Arial"/>
        </w:rPr>
        <w:t xml:space="preserve">Welsh Government, (2013) Classroom observation. Available at: </w:t>
      </w:r>
      <w:hyperlink r:id="rId13" w:history="1">
        <w:r w:rsidRPr="00AA183F">
          <w:rPr>
            <w:rStyle w:val="Hyperlink"/>
            <w:rFonts w:ascii="Arial" w:hAnsi="Arial" w:cs="Arial"/>
          </w:rPr>
          <w:t>http://learning.gov.wales/docs/learningwales/publications/131219-classroom-observation-guidance-en.pdf</w:t>
        </w:r>
      </w:hyperlink>
      <w:r w:rsidRPr="00AA183F">
        <w:rPr>
          <w:rFonts w:ascii="Arial" w:hAnsi="Arial" w:cs="Arial"/>
        </w:rPr>
        <w:t xml:space="preserve"> [Accessed on: 20</w:t>
      </w:r>
      <w:r w:rsidRPr="00AA183F">
        <w:rPr>
          <w:rFonts w:ascii="Arial" w:hAnsi="Arial" w:cs="Arial"/>
          <w:vertAlign w:val="superscript"/>
        </w:rPr>
        <w:t>rd</w:t>
      </w:r>
      <w:r w:rsidRPr="00AA183F">
        <w:rPr>
          <w:rFonts w:ascii="Arial" w:hAnsi="Arial" w:cs="Arial"/>
        </w:rPr>
        <w:t xml:space="preserve"> of April. 2019]. </w:t>
      </w:r>
    </w:p>
    <w:p w14:paraId="3B68FC18" w14:textId="77777777" w:rsidR="00AA183F" w:rsidRPr="00AA183F" w:rsidRDefault="00AA183F" w:rsidP="00224073">
      <w:pPr>
        <w:spacing w:line="276" w:lineRule="auto"/>
        <w:rPr>
          <w:rFonts w:ascii="Arial" w:hAnsi="Arial" w:cs="Arial"/>
        </w:rPr>
      </w:pPr>
    </w:p>
    <w:p w14:paraId="459C0B72" w14:textId="77777777" w:rsidR="00AA183F" w:rsidRPr="00AA183F" w:rsidRDefault="00AA183F" w:rsidP="00224073">
      <w:pPr>
        <w:pStyle w:val="NormalWeb"/>
        <w:spacing w:line="276" w:lineRule="auto"/>
        <w:rPr>
          <w:rFonts w:ascii="Arial" w:hAnsi="Arial" w:cs="Arial"/>
        </w:rPr>
      </w:pPr>
      <w:r w:rsidRPr="00AA183F">
        <w:rPr>
          <w:rFonts w:ascii="Arial" w:hAnsi="Arial" w:cs="Arial"/>
        </w:rPr>
        <w:t>Williams, J. (Ed.) (2003).The knowledge Quartet.  Proceedings of the British Society for Research into Learning Mathematics. University of Cambridge. 23(3).</w:t>
      </w:r>
    </w:p>
    <w:p w14:paraId="797D6618" w14:textId="5159FBB2" w:rsidR="00AA183F" w:rsidRDefault="00AA183F" w:rsidP="00AE6C11">
      <w:pPr>
        <w:rPr>
          <w:sz w:val="28"/>
        </w:rPr>
      </w:pPr>
    </w:p>
    <w:p w14:paraId="0419C744" w14:textId="6BFE28E2" w:rsidR="00224073" w:rsidRDefault="00224073" w:rsidP="00AE6C11">
      <w:pPr>
        <w:rPr>
          <w:sz w:val="28"/>
        </w:rPr>
      </w:pPr>
    </w:p>
    <w:p w14:paraId="10735440" w14:textId="3373CF54" w:rsidR="00224073" w:rsidRDefault="00224073" w:rsidP="00AE6C11">
      <w:pPr>
        <w:rPr>
          <w:sz w:val="28"/>
        </w:rPr>
      </w:pPr>
    </w:p>
    <w:p w14:paraId="7CE58634" w14:textId="0C5A7E0B" w:rsidR="00224073" w:rsidRDefault="00224073" w:rsidP="00AE6C11">
      <w:pPr>
        <w:rPr>
          <w:sz w:val="28"/>
        </w:rPr>
      </w:pPr>
    </w:p>
    <w:p w14:paraId="06A216EF" w14:textId="13568560" w:rsidR="00224073" w:rsidRDefault="00224073" w:rsidP="00AE6C11">
      <w:pPr>
        <w:rPr>
          <w:sz w:val="28"/>
        </w:rPr>
      </w:pPr>
    </w:p>
    <w:p w14:paraId="79477057" w14:textId="44ADA9D9" w:rsidR="00224073" w:rsidRDefault="00224073" w:rsidP="00AE6C11">
      <w:pPr>
        <w:rPr>
          <w:sz w:val="28"/>
        </w:rPr>
      </w:pPr>
    </w:p>
    <w:p w14:paraId="5559C791" w14:textId="7049E86E" w:rsidR="00224073" w:rsidRDefault="00224073" w:rsidP="00AE6C11">
      <w:pPr>
        <w:rPr>
          <w:sz w:val="28"/>
        </w:rPr>
      </w:pPr>
    </w:p>
    <w:p w14:paraId="5E66AD3C" w14:textId="2410B895" w:rsidR="00224073" w:rsidRDefault="00224073" w:rsidP="00AE6C11">
      <w:pPr>
        <w:rPr>
          <w:sz w:val="28"/>
        </w:rPr>
      </w:pPr>
    </w:p>
    <w:p w14:paraId="3085E12E" w14:textId="1B1C6C44" w:rsidR="00224073" w:rsidRDefault="00224073" w:rsidP="00AE6C11">
      <w:pPr>
        <w:rPr>
          <w:sz w:val="28"/>
        </w:rPr>
      </w:pPr>
    </w:p>
    <w:p w14:paraId="2C723C47" w14:textId="357F45E3" w:rsidR="00224073" w:rsidRDefault="00224073" w:rsidP="00AE6C11">
      <w:pPr>
        <w:rPr>
          <w:sz w:val="28"/>
        </w:rPr>
      </w:pPr>
    </w:p>
    <w:p w14:paraId="6EA8E3FD" w14:textId="603F4889" w:rsidR="00224073" w:rsidRDefault="00224073" w:rsidP="00AE6C11">
      <w:pPr>
        <w:rPr>
          <w:sz w:val="28"/>
        </w:rPr>
      </w:pPr>
    </w:p>
    <w:p w14:paraId="76CE91B3" w14:textId="6DB86960" w:rsidR="00224073" w:rsidRDefault="00224073" w:rsidP="00AE6C11">
      <w:pPr>
        <w:rPr>
          <w:sz w:val="28"/>
        </w:rPr>
      </w:pPr>
    </w:p>
    <w:p w14:paraId="56AF70B3" w14:textId="2383615D" w:rsidR="00224073" w:rsidRDefault="00224073" w:rsidP="00AE6C11">
      <w:pPr>
        <w:rPr>
          <w:sz w:val="28"/>
        </w:rPr>
      </w:pPr>
    </w:p>
    <w:p w14:paraId="023AFA91" w14:textId="2BAB2E9F" w:rsidR="00224073" w:rsidRDefault="00224073" w:rsidP="00AE6C11">
      <w:pPr>
        <w:rPr>
          <w:sz w:val="28"/>
        </w:rPr>
      </w:pPr>
    </w:p>
    <w:p w14:paraId="6128481A" w14:textId="61630315" w:rsidR="00224073" w:rsidRDefault="00224073" w:rsidP="00AE6C11">
      <w:pPr>
        <w:rPr>
          <w:sz w:val="28"/>
        </w:rPr>
      </w:pPr>
    </w:p>
    <w:p w14:paraId="2E7A1D36" w14:textId="1DBF7FA1" w:rsidR="00224073" w:rsidRDefault="00224073" w:rsidP="00AE6C11">
      <w:pPr>
        <w:rPr>
          <w:sz w:val="28"/>
        </w:rPr>
      </w:pPr>
    </w:p>
    <w:p w14:paraId="56900340" w14:textId="6DD99E31" w:rsidR="00224073" w:rsidRDefault="00224073" w:rsidP="00AE6C11">
      <w:pPr>
        <w:rPr>
          <w:sz w:val="28"/>
        </w:rPr>
      </w:pPr>
    </w:p>
    <w:p w14:paraId="5096A5E0" w14:textId="3E6667C1" w:rsidR="00224073" w:rsidRDefault="00224073" w:rsidP="00AE6C11">
      <w:pPr>
        <w:rPr>
          <w:sz w:val="28"/>
        </w:rPr>
      </w:pPr>
    </w:p>
    <w:p w14:paraId="79A727BC" w14:textId="1CAC4239" w:rsidR="00224073" w:rsidRDefault="00224073" w:rsidP="00AE6C11">
      <w:pPr>
        <w:rPr>
          <w:sz w:val="28"/>
        </w:rPr>
      </w:pPr>
    </w:p>
    <w:p w14:paraId="17753FFA" w14:textId="21D01BC1" w:rsidR="00224073" w:rsidRPr="00224073" w:rsidRDefault="00224073" w:rsidP="00AE6C11">
      <w:pPr>
        <w:rPr>
          <w:b/>
          <w:sz w:val="28"/>
          <w:u w:val="single"/>
        </w:rPr>
      </w:pPr>
      <w:r w:rsidRPr="00224073">
        <w:rPr>
          <w:b/>
          <w:sz w:val="28"/>
          <w:u w:val="single"/>
        </w:rPr>
        <w:lastRenderedPageBreak/>
        <w:t>Appendix:</w:t>
      </w:r>
    </w:p>
    <w:p w14:paraId="47C58824" w14:textId="00049C6E" w:rsidR="00224073" w:rsidRDefault="00224073" w:rsidP="00AE6C11">
      <w:pPr>
        <w:rPr>
          <w:sz w:val="28"/>
        </w:rPr>
      </w:pPr>
    </w:p>
    <w:p w14:paraId="4BF1E926" w14:textId="69077459" w:rsidR="00224073" w:rsidRDefault="00224073" w:rsidP="00AE6C11">
      <w:pPr>
        <w:rPr>
          <w:sz w:val="28"/>
          <w:u w:val="single"/>
        </w:rPr>
      </w:pPr>
      <w:r w:rsidRPr="00224073">
        <w:rPr>
          <w:sz w:val="28"/>
          <w:u w:val="single"/>
        </w:rPr>
        <w:t>Appendix 1:</w:t>
      </w:r>
    </w:p>
    <w:p w14:paraId="5E0774B1" w14:textId="6A813EB2" w:rsidR="000C7629" w:rsidRDefault="000C7629" w:rsidP="00AE6C11">
      <w:pPr>
        <w:rPr>
          <w:sz w:val="28"/>
          <w:u w:val="single"/>
        </w:rPr>
      </w:pPr>
      <w:r>
        <w:rPr>
          <w:noProof/>
          <w:sz w:val="28"/>
          <w:u w:val="single"/>
        </w:rPr>
        <w:drawing>
          <wp:anchor distT="0" distB="0" distL="114300" distR="114300" simplePos="0" relativeHeight="251658240" behindDoc="0" locked="0" layoutInCell="1" allowOverlap="1" wp14:anchorId="503FF077" wp14:editId="2D1E4132">
            <wp:simplePos x="0" y="0"/>
            <wp:positionH relativeFrom="column">
              <wp:posOffset>0</wp:posOffset>
            </wp:positionH>
            <wp:positionV relativeFrom="paragraph">
              <wp:posOffset>180010</wp:posOffset>
            </wp:positionV>
            <wp:extent cx="5651500" cy="749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30 at 17.40.40.png"/>
                    <pic:cNvPicPr/>
                  </pic:nvPicPr>
                  <pic:blipFill>
                    <a:blip r:embed="rId14">
                      <a:extLst>
                        <a:ext uri="{28A0092B-C50C-407E-A947-70E740481C1C}">
                          <a14:useLocalDpi xmlns:a14="http://schemas.microsoft.com/office/drawing/2010/main" val="0"/>
                        </a:ext>
                      </a:extLst>
                    </a:blip>
                    <a:stretch>
                      <a:fillRect/>
                    </a:stretch>
                  </pic:blipFill>
                  <pic:spPr>
                    <a:xfrm>
                      <a:off x="0" y="0"/>
                      <a:ext cx="5651500" cy="7493000"/>
                    </a:xfrm>
                    <a:prstGeom prst="rect">
                      <a:avLst/>
                    </a:prstGeom>
                  </pic:spPr>
                </pic:pic>
              </a:graphicData>
            </a:graphic>
            <wp14:sizeRelH relativeFrom="page">
              <wp14:pctWidth>0</wp14:pctWidth>
            </wp14:sizeRelH>
            <wp14:sizeRelV relativeFrom="page">
              <wp14:pctHeight>0</wp14:pctHeight>
            </wp14:sizeRelV>
          </wp:anchor>
        </w:drawing>
      </w:r>
    </w:p>
    <w:p w14:paraId="7FA74458" w14:textId="4D772ED5" w:rsidR="00224073" w:rsidRDefault="00224073" w:rsidP="00AE6C11">
      <w:pPr>
        <w:rPr>
          <w:sz w:val="28"/>
          <w:u w:val="single"/>
        </w:rPr>
      </w:pPr>
    </w:p>
    <w:p w14:paraId="491A0AEC" w14:textId="43E2AFDB" w:rsidR="00224073" w:rsidRDefault="00224073" w:rsidP="00AE6C11">
      <w:pPr>
        <w:rPr>
          <w:sz w:val="28"/>
          <w:u w:val="single"/>
        </w:rPr>
      </w:pPr>
    </w:p>
    <w:p w14:paraId="395F85AB" w14:textId="2097CB30" w:rsidR="00224073" w:rsidRDefault="00224073" w:rsidP="00AE6C11">
      <w:pPr>
        <w:rPr>
          <w:sz w:val="28"/>
          <w:u w:val="single"/>
        </w:rPr>
      </w:pPr>
    </w:p>
    <w:p w14:paraId="7A5AB0A6" w14:textId="7B4F2035" w:rsidR="00224073" w:rsidRDefault="00224073" w:rsidP="00AE6C11">
      <w:pPr>
        <w:rPr>
          <w:sz w:val="28"/>
          <w:u w:val="single"/>
        </w:rPr>
      </w:pPr>
    </w:p>
    <w:p w14:paraId="25938086" w14:textId="2B48ECAC" w:rsidR="000C7629" w:rsidRDefault="000C7629" w:rsidP="00AE6C11">
      <w:pPr>
        <w:rPr>
          <w:sz w:val="28"/>
          <w:u w:val="single"/>
        </w:rPr>
      </w:pPr>
    </w:p>
    <w:p w14:paraId="27AC4E8A" w14:textId="184DC59F" w:rsidR="000C7629" w:rsidRDefault="000C7629" w:rsidP="00AE6C11">
      <w:pPr>
        <w:rPr>
          <w:sz w:val="28"/>
          <w:u w:val="single"/>
        </w:rPr>
      </w:pPr>
    </w:p>
    <w:p w14:paraId="7AA33528" w14:textId="623B3BE9" w:rsidR="000C7629" w:rsidRDefault="000C7629" w:rsidP="00AE6C11">
      <w:pPr>
        <w:rPr>
          <w:sz w:val="28"/>
          <w:u w:val="single"/>
        </w:rPr>
      </w:pPr>
    </w:p>
    <w:p w14:paraId="15764791" w14:textId="75A44B0E" w:rsidR="000C7629" w:rsidRDefault="000C7629" w:rsidP="00AE6C11">
      <w:pPr>
        <w:rPr>
          <w:sz w:val="28"/>
          <w:u w:val="single"/>
        </w:rPr>
      </w:pPr>
    </w:p>
    <w:p w14:paraId="3AE05FEE" w14:textId="4CCD1370" w:rsidR="000C7629" w:rsidRDefault="000C7629" w:rsidP="00AE6C11">
      <w:pPr>
        <w:rPr>
          <w:sz w:val="28"/>
          <w:u w:val="single"/>
        </w:rPr>
      </w:pPr>
    </w:p>
    <w:p w14:paraId="726F91B1" w14:textId="3D35239E" w:rsidR="000C7629" w:rsidRDefault="000C7629" w:rsidP="00AE6C11">
      <w:pPr>
        <w:rPr>
          <w:sz w:val="28"/>
          <w:u w:val="single"/>
        </w:rPr>
      </w:pPr>
    </w:p>
    <w:p w14:paraId="3AA44907" w14:textId="4B926935" w:rsidR="000C7629" w:rsidRDefault="000C7629" w:rsidP="00AE6C11">
      <w:pPr>
        <w:rPr>
          <w:sz w:val="28"/>
          <w:u w:val="single"/>
        </w:rPr>
      </w:pPr>
    </w:p>
    <w:p w14:paraId="4ADB0406" w14:textId="4F3637FD" w:rsidR="000C7629" w:rsidRDefault="000C7629" w:rsidP="00AE6C11">
      <w:pPr>
        <w:rPr>
          <w:sz w:val="28"/>
          <w:u w:val="single"/>
        </w:rPr>
      </w:pPr>
    </w:p>
    <w:p w14:paraId="6E0ECEA2" w14:textId="491A0201" w:rsidR="000C7629" w:rsidRDefault="000C7629" w:rsidP="00AE6C11">
      <w:pPr>
        <w:rPr>
          <w:sz w:val="28"/>
          <w:u w:val="single"/>
        </w:rPr>
      </w:pPr>
    </w:p>
    <w:p w14:paraId="05CBC299" w14:textId="74F52013" w:rsidR="000C7629" w:rsidRDefault="000C7629" w:rsidP="00AE6C11">
      <w:pPr>
        <w:rPr>
          <w:sz w:val="28"/>
          <w:u w:val="single"/>
        </w:rPr>
      </w:pPr>
    </w:p>
    <w:p w14:paraId="7ADC7774" w14:textId="76DF9566" w:rsidR="000C7629" w:rsidRDefault="000C7629" w:rsidP="00AE6C11">
      <w:pPr>
        <w:rPr>
          <w:sz w:val="28"/>
          <w:u w:val="single"/>
        </w:rPr>
      </w:pPr>
    </w:p>
    <w:p w14:paraId="7A73586C" w14:textId="36141681" w:rsidR="000C7629" w:rsidRDefault="000C7629" w:rsidP="00AE6C11">
      <w:pPr>
        <w:rPr>
          <w:sz w:val="28"/>
          <w:u w:val="single"/>
        </w:rPr>
      </w:pPr>
    </w:p>
    <w:p w14:paraId="3BB022AA" w14:textId="6F2E9864" w:rsidR="000C7629" w:rsidRDefault="000C7629" w:rsidP="00AE6C11">
      <w:pPr>
        <w:rPr>
          <w:sz w:val="28"/>
          <w:u w:val="single"/>
        </w:rPr>
      </w:pPr>
    </w:p>
    <w:p w14:paraId="69991CDA" w14:textId="31F4C005" w:rsidR="000C7629" w:rsidRDefault="000C7629" w:rsidP="00AE6C11">
      <w:pPr>
        <w:rPr>
          <w:sz w:val="28"/>
          <w:u w:val="single"/>
        </w:rPr>
      </w:pPr>
    </w:p>
    <w:p w14:paraId="15775E14" w14:textId="1F60EC13" w:rsidR="000C7629" w:rsidRDefault="000C7629" w:rsidP="00AE6C11">
      <w:pPr>
        <w:rPr>
          <w:sz w:val="28"/>
          <w:u w:val="single"/>
        </w:rPr>
      </w:pPr>
    </w:p>
    <w:p w14:paraId="644D6154" w14:textId="079BB7D9" w:rsidR="000C7629" w:rsidRDefault="000C7629" w:rsidP="00AE6C11">
      <w:pPr>
        <w:rPr>
          <w:sz w:val="28"/>
          <w:u w:val="single"/>
        </w:rPr>
      </w:pPr>
    </w:p>
    <w:p w14:paraId="7BE8BB9F" w14:textId="2A72C104" w:rsidR="000C7629" w:rsidRDefault="000C7629" w:rsidP="00AE6C11">
      <w:pPr>
        <w:rPr>
          <w:sz w:val="28"/>
          <w:u w:val="single"/>
        </w:rPr>
      </w:pPr>
    </w:p>
    <w:p w14:paraId="0F6392D8" w14:textId="7A051A85" w:rsidR="000C7629" w:rsidRDefault="000C7629" w:rsidP="00AE6C11">
      <w:pPr>
        <w:rPr>
          <w:sz w:val="28"/>
          <w:u w:val="single"/>
        </w:rPr>
      </w:pPr>
    </w:p>
    <w:p w14:paraId="30D7470B" w14:textId="4DCD4C09" w:rsidR="000C7629" w:rsidRDefault="000C7629" w:rsidP="00AE6C11">
      <w:pPr>
        <w:rPr>
          <w:sz w:val="28"/>
          <w:u w:val="single"/>
        </w:rPr>
      </w:pPr>
    </w:p>
    <w:p w14:paraId="57EAC358" w14:textId="6454EB25" w:rsidR="000C7629" w:rsidRDefault="000C7629" w:rsidP="00AE6C11">
      <w:pPr>
        <w:rPr>
          <w:sz w:val="28"/>
          <w:u w:val="single"/>
        </w:rPr>
      </w:pPr>
    </w:p>
    <w:p w14:paraId="28CDE507" w14:textId="7DD7F74F" w:rsidR="000C7629" w:rsidRDefault="000C7629" w:rsidP="00AE6C11">
      <w:pPr>
        <w:rPr>
          <w:sz w:val="28"/>
          <w:u w:val="single"/>
        </w:rPr>
      </w:pPr>
    </w:p>
    <w:p w14:paraId="613793A0" w14:textId="2C2739C4" w:rsidR="000C7629" w:rsidRDefault="000C7629" w:rsidP="00AE6C11">
      <w:pPr>
        <w:rPr>
          <w:sz w:val="28"/>
          <w:u w:val="single"/>
        </w:rPr>
      </w:pPr>
    </w:p>
    <w:p w14:paraId="77DFE978" w14:textId="640C958E" w:rsidR="000C7629" w:rsidRDefault="000C7629" w:rsidP="00AE6C11">
      <w:pPr>
        <w:rPr>
          <w:sz w:val="28"/>
          <w:u w:val="single"/>
        </w:rPr>
      </w:pPr>
    </w:p>
    <w:p w14:paraId="51D25741" w14:textId="0D6A3D52" w:rsidR="000C7629" w:rsidRDefault="000C7629" w:rsidP="00AE6C11">
      <w:pPr>
        <w:rPr>
          <w:sz w:val="28"/>
          <w:u w:val="single"/>
        </w:rPr>
      </w:pPr>
    </w:p>
    <w:p w14:paraId="3FBF2B10" w14:textId="23E3C81A" w:rsidR="000C7629" w:rsidRDefault="000C7629" w:rsidP="00AE6C11">
      <w:pPr>
        <w:rPr>
          <w:sz w:val="28"/>
          <w:u w:val="single"/>
        </w:rPr>
      </w:pPr>
    </w:p>
    <w:p w14:paraId="74804544" w14:textId="77EE27E7" w:rsidR="000C7629" w:rsidRDefault="000C7629" w:rsidP="00AE6C11">
      <w:pPr>
        <w:rPr>
          <w:sz w:val="28"/>
          <w:u w:val="single"/>
        </w:rPr>
      </w:pPr>
    </w:p>
    <w:p w14:paraId="067DBFD5" w14:textId="21350C0C" w:rsidR="000C7629" w:rsidRDefault="000C7629" w:rsidP="00AE6C11">
      <w:pPr>
        <w:rPr>
          <w:sz w:val="28"/>
          <w:u w:val="single"/>
        </w:rPr>
      </w:pPr>
    </w:p>
    <w:p w14:paraId="0B1BEEA5" w14:textId="499EF1F4" w:rsidR="000C7629" w:rsidRDefault="000C7629" w:rsidP="00AE6C11">
      <w:pPr>
        <w:rPr>
          <w:sz w:val="28"/>
          <w:u w:val="single"/>
        </w:rPr>
      </w:pPr>
    </w:p>
    <w:p w14:paraId="71B4F873" w14:textId="46AC59AD" w:rsidR="000C7629" w:rsidRDefault="000C7629" w:rsidP="00AE6C11">
      <w:pPr>
        <w:rPr>
          <w:sz w:val="28"/>
          <w:u w:val="single"/>
        </w:rPr>
      </w:pPr>
    </w:p>
    <w:p w14:paraId="5CF90C1A" w14:textId="59521B82" w:rsidR="000C7629" w:rsidRDefault="000C7629" w:rsidP="00AE6C11">
      <w:pPr>
        <w:rPr>
          <w:sz w:val="28"/>
          <w:u w:val="single"/>
        </w:rPr>
      </w:pPr>
    </w:p>
    <w:p w14:paraId="3DF630CE" w14:textId="77777777" w:rsidR="000C7629" w:rsidRDefault="000C7629" w:rsidP="00AE6C11">
      <w:pPr>
        <w:rPr>
          <w:sz w:val="28"/>
          <w:u w:val="single"/>
        </w:rPr>
      </w:pPr>
    </w:p>
    <w:p w14:paraId="6A5B5303" w14:textId="4C8C81A4" w:rsidR="00224073" w:rsidRDefault="00224073" w:rsidP="00AE6C11">
      <w:pPr>
        <w:rPr>
          <w:sz w:val="28"/>
          <w:u w:val="single"/>
        </w:rPr>
      </w:pPr>
    </w:p>
    <w:p w14:paraId="45564B77" w14:textId="1A99FABC" w:rsidR="00224073" w:rsidRDefault="00224073" w:rsidP="00AE6C11">
      <w:pPr>
        <w:rPr>
          <w:sz w:val="28"/>
          <w:u w:val="single"/>
        </w:rPr>
      </w:pPr>
    </w:p>
    <w:p w14:paraId="2034C45B" w14:textId="5A182282" w:rsidR="00224073" w:rsidRDefault="000C7629" w:rsidP="00AE6C11">
      <w:pPr>
        <w:rPr>
          <w:sz w:val="28"/>
          <w:u w:val="single"/>
        </w:rPr>
      </w:pPr>
      <w:r>
        <w:rPr>
          <w:sz w:val="28"/>
          <w:u w:val="single"/>
        </w:rPr>
        <w:t>Appendix 2:</w:t>
      </w:r>
    </w:p>
    <w:p w14:paraId="5B63E438" w14:textId="223716C1" w:rsidR="00224073" w:rsidRDefault="00224073" w:rsidP="00AE6C11">
      <w:pPr>
        <w:rPr>
          <w:sz w:val="28"/>
          <w:u w:val="single"/>
        </w:rPr>
      </w:pPr>
    </w:p>
    <w:p w14:paraId="3670BEDC" w14:textId="1E56C21C" w:rsidR="00224073" w:rsidRDefault="00224073" w:rsidP="00AE6C11">
      <w:pPr>
        <w:rPr>
          <w:sz w:val="28"/>
          <w:u w:val="single"/>
        </w:rPr>
      </w:pPr>
    </w:p>
    <w:p w14:paraId="1BCCD95E" w14:textId="77777777" w:rsidR="000C7629" w:rsidRDefault="000C7629" w:rsidP="000C7629">
      <w:pPr>
        <w:jc w:val="both"/>
        <w:rPr>
          <w:sz w:val="28"/>
        </w:rPr>
      </w:pPr>
      <w:r>
        <w:rPr>
          <w:sz w:val="28"/>
        </w:rPr>
        <w:t xml:space="preserve">Interview: </w:t>
      </w:r>
    </w:p>
    <w:p w14:paraId="1CBBB2EF" w14:textId="77777777" w:rsidR="000C7629" w:rsidRDefault="000C7629" w:rsidP="000C7629">
      <w:pPr>
        <w:jc w:val="both"/>
        <w:rPr>
          <w:sz w:val="28"/>
        </w:rPr>
      </w:pPr>
    </w:p>
    <w:p w14:paraId="67CC2EBF" w14:textId="77777777" w:rsidR="000C7629" w:rsidRPr="00BB3EFE" w:rsidRDefault="000C7629" w:rsidP="000C7629">
      <w:pPr>
        <w:jc w:val="both"/>
        <w:rPr>
          <w:color w:val="FF0000"/>
          <w:sz w:val="28"/>
        </w:rPr>
      </w:pPr>
      <w:r w:rsidRPr="00BB3EFE">
        <w:rPr>
          <w:color w:val="FF0000"/>
          <w:sz w:val="28"/>
        </w:rPr>
        <w:t>What do you think about school?</w:t>
      </w:r>
    </w:p>
    <w:p w14:paraId="1F2A50DF" w14:textId="77777777" w:rsidR="000C7629" w:rsidRDefault="000C7629" w:rsidP="000C7629">
      <w:pPr>
        <w:jc w:val="both"/>
        <w:rPr>
          <w:sz w:val="28"/>
        </w:rPr>
      </w:pPr>
    </w:p>
    <w:p w14:paraId="356D3BAD" w14:textId="77777777" w:rsidR="000C7629" w:rsidRDefault="000C7629" w:rsidP="000C7629">
      <w:pPr>
        <w:jc w:val="both"/>
        <w:rPr>
          <w:sz w:val="28"/>
        </w:rPr>
      </w:pPr>
      <w:r>
        <w:rPr>
          <w:i/>
          <w:sz w:val="28"/>
        </w:rPr>
        <w:t>N</w:t>
      </w:r>
      <w:r w:rsidRPr="00BB3EFE">
        <w:rPr>
          <w:i/>
          <w:sz w:val="28"/>
        </w:rPr>
        <w:t>ods</w:t>
      </w:r>
      <w:r>
        <w:rPr>
          <w:sz w:val="28"/>
        </w:rPr>
        <w:t xml:space="preserve"> *Thinks* Yes, I like it.</w:t>
      </w:r>
    </w:p>
    <w:p w14:paraId="3A972C52" w14:textId="77777777" w:rsidR="000C7629" w:rsidRDefault="000C7629" w:rsidP="000C7629">
      <w:pPr>
        <w:jc w:val="both"/>
        <w:rPr>
          <w:sz w:val="28"/>
        </w:rPr>
      </w:pPr>
    </w:p>
    <w:p w14:paraId="548C22C6" w14:textId="77777777" w:rsidR="000C7629" w:rsidRPr="00BB3EFE" w:rsidRDefault="000C7629" w:rsidP="000C7629">
      <w:pPr>
        <w:jc w:val="both"/>
        <w:rPr>
          <w:color w:val="FF0000"/>
          <w:sz w:val="28"/>
        </w:rPr>
      </w:pPr>
      <w:r w:rsidRPr="00BB3EFE">
        <w:rPr>
          <w:color w:val="FF0000"/>
          <w:sz w:val="28"/>
        </w:rPr>
        <w:t>What do you enjoy most?</w:t>
      </w:r>
    </w:p>
    <w:p w14:paraId="1F1EEFBB" w14:textId="77777777" w:rsidR="000C7629" w:rsidRDefault="000C7629" w:rsidP="000C7629">
      <w:pPr>
        <w:jc w:val="both"/>
        <w:rPr>
          <w:sz w:val="28"/>
        </w:rPr>
      </w:pPr>
    </w:p>
    <w:p w14:paraId="00DF9EB2" w14:textId="77777777" w:rsidR="000C7629" w:rsidRDefault="000C7629" w:rsidP="000C7629">
      <w:pPr>
        <w:jc w:val="both"/>
        <w:rPr>
          <w:sz w:val="28"/>
        </w:rPr>
      </w:pPr>
      <w:r>
        <w:rPr>
          <w:sz w:val="28"/>
        </w:rPr>
        <w:t>Umm it got to be Maths.</w:t>
      </w:r>
    </w:p>
    <w:p w14:paraId="1DD7CA43" w14:textId="77777777" w:rsidR="000C7629" w:rsidRDefault="000C7629" w:rsidP="000C7629">
      <w:pPr>
        <w:jc w:val="both"/>
        <w:rPr>
          <w:sz w:val="28"/>
        </w:rPr>
      </w:pPr>
    </w:p>
    <w:p w14:paraId="7A773DA3" w14:textId="77777777" w:rsidR="000C7629" w:rsidRPr="00BB3EFE" w:rsidRDefault="000C7629" w:rsidP="000C7629">
      <w:pPr>
        <w:jc w:val="both"/>
        <w:rPr>
          <w:color w:val="FF0000"/>
          <w:sz w:val="28"/>
        </w:rPr>
      </w:pPr>
      <w:r w:rsidRPr="00BB3EFE">
        <w:rPr>
          <w:color w:val="FF0000"/>
          <w:sz w:val="28"/>
        </w:rPr>
        <w:t>Can you show me what helps you with maths?</w:t>
      </w:r>
    </w:p>
    <w:p w14:paraId="4B847EA1" w14:textId="77777777" w:rsidR="000C7629" w:rsidRDefault="000C7629" w:rsidP="000C7629">
      <w:pPr>
        <w:jc w:val="both"/>
        <w:rPr>
          <w:sz w:val="28"/>
        </w:rPr>
      </w:pPr>
    </w:p>
    <w:p w14:paraId="34FAB1A4" w14:textId="77777777" w:rsidR="000C7629" w:rsidRDefault="000C7629" w:rsidP="000C7629">
      <w:pPr>
        <w:jc w:val="both"/>
        <w:rPr>
          <w:sz w:val="28"/>
        </w:rPr>
      </w:pPr>
      <w:r>
        <w:rPr>
          <w:sz w:val="28"/>
        </w:rPr>
        <w:t>*walks over to the mathematic corner, shows resources (calculator, fraction sheets, place value cards etc*</w:t>
      </w:r>
    </w:p>
    <w:p w14:paraId="107DC18A" w14:textId="77777777" w:rsidR="000C7629" w:rsidRDefault="000C7629" w:rsidP="000C7629">
      <w:pPr>
        <w:jc w:val="both"/>
        <w:rPr>
          <w:sz w:val="28"/>
        </w:rPr>
      </w:pPr>
    </w:p>
    <w:p w14:paraId="43768042" w14:textId="77777777" w:rsidR="000C7629" w:rsidRPr="00FA3779" w:rsidRDefault="000C7629" w:rsidP="000C7629">
      <w:pPr>
        <w:jc w:val="both"/>
        <w:rPr>
          <w:color w:val="FF0000"/>
          <w:sz w:val="28"/>
        </w:rPr>
      </w:pPr>
      <w:r w:rsidRPr="00FA3779">
        <w:rPr>
          <w:color w:val="FF0000"/>
          <w:sz w:val="28"/>
        </w:rPr>
        <w:t>Do you use any of these in maths?</w:t>
      </w:r>
    </w:p>
    <w:p w14:paraId="34233580" w14:textId="77777777" w:rsidR="000C7629" w:rsidRDefault="000C7629" w:rsidP="000C7629">
      <w:pPr>
        <w:jc w:val="both"/>
        <w:rPr>
          <w:sz w:val="28"/>
        </w:rPr>
      </w:pPr>
    </w:p>
    <w:p w14:paraId="45C83AF4" w14:textId="77777777" w:rsidR="000C7629" w:rsidRDefault="000C7629" w:rsidP="000C7629">
      <w:pPr>
        <w:jc w:val="both"/>
        <w:rPr>
          <w:i/>
          <w:sz w:val="28"/>
        </w:rPr>
      </w:pPr>
      <w:r w:rsidRPr="00FA3779">
        <w:rPr>
          <w:i/>
          <w:sz w:val="28"/>
        </w:rPr>
        <w:t>Nods and points at calculator</w:t>
      </w:r>
    </w:p>
    <w:p w14:paraId="2D8A791C" w14:textId="77777777" w:rsidR="000C7629" w:rsidRDefault="000C7629" w:rsidP="000C7629">
      <w:pPr>
        <w:jc w:val="both"/>
        <w:rPr>
          <w:i/>
          <w:sz w:val="28"/>
        </w:rPr>
      </w:pPr>
    </w:p>
    <w:p w14:paraId="3454F22D" w14:textId="77777777" w:rsidR="000C7629" w:rsidRPr="00B82DF1" w:rsidRDefault="000C7629" w:rsidP="000C7629">
      <w:pPr>
        <w:jc w:val="both"/>
        <w:rPr>
          <w:color w:val="FF0000"/>
          <w:sz w:val="28"/>
        </w:rPr>
      </w:pPr>
      <w:r w:rsidRPr="00B82DF1">
        <w:rPr>
          <w:color w:val="FF0000"/>
          <w:sz w:val="28"/>
        </w:rPr>
        <w:t>What helps you with English?</w:t>
      </w:r>
    </w:p>
    <w:p w14:paraId="39DB7B5E" w14:textId="77777777" w:rsidR="000C7629" w:rsidRDefault="000C7629" w:rsidP="000C7629">
      <w:pPr>
        <w:jc w:val="both"/>
        <w:rPr>
          <w:sz w:val="28"/>
        </w:rPr>
      </w:pPr>
    </w:p>
    <w:p w14:paraId="3418A8E1" w14:textId="77777777" w:rsidR="000C7629" w:rsidRDefault="000C7629" w:rsidP="000C7629">
      <w:pPr>
        <w:jc w:val="both"/>
        <w:rPr>
          <w:sz w:val="28"/>
        </w:rPr>
      </w:pPr>
      <w:r>
        <w:rPr>
          <w:sz w:val="28"/>
        </w:rPr>
        <w:t xml:space="preserve">*Looks around* </w:t>
      </w:r>
      <w:r w:rsidRPr="00B82DF1">
        <w:rPr>
          <w:i/>
          <w:sz w:val="28"/>
        </w:rPr>
        <w:t>Shrugs shoulder</w:t>
      </w:r>
      <w:r>
        <w:rPr>
          <w:i/>
          <w:sz w:val="28"/>
        </w:rPr>
        <w:t>.</w:t>
      </w:r>
    </w:p>
    <w:p w14:paraId="31139083" w14:textId="77777777" w:rsidR="000C7629" w:rsidRDefault="000C7629" w:rsidP="000C7629">
      <w:pPr>
        <w:jc w:val="both"/>
        <w:rPr>
          <w:sz w:val="28"/>
        </w:rPr>
      </w:pPr>
    </w:p>
    <w:p w14:paraId="569BC416" w14:textId="77777777" w:rsidR="000C7629" w:rsidRPr="00B82DF1" w:rsidRDefault="000C7629" w:rsidP="000C7629">
      <w:pPr>
        <w:jc w:val="both"/>
        <w:rPr>
          <w:color w:val="FF0000"/>
          <w:sz w:val="28"/>
        </w:rPr>
      </w:pPr>
      <w:r w:rsidRPr="00B82DF1">
        <w:rPr>
          <w:color w:val="FF0000"/>
          <w:sz w:val="28"/>
        </w:rPr>
        <w:t>Can you think of anywhere around the school? Outside maybe? Another class?</w:t>
      </w:r>
    </w:p>
    <w:p w14:paraId="30BE594F" w14:textId="77777777" w:rsidR="000C7629" w:rsidRDefault="000C7629" w:rsidP="000C7629">
      <w:pPr>
        <w:jc w:val="both"/>
        <w:rPr>
          <w:sz w:val="28"/>
        </w:rPr>
      </w:pPr>
    </w:p>
    <w:p w14:paraId="1174F2F6" w14:textId="77777777" w:rsidR="000C7629" w:rsidRDefault="000C7629" w:rsidP="000C7629">
      <w:pPr>
        <w:jc w:val="both"/>
        <w:rPr>
          <w:sz w:val="28"/>
        </w:rPr>
      </w:pPr>
      <w:r>
        <w:rPr>
          <w:sz w:val="28"/>
        </w:rPr>
        <w:t>Umm … maybe rainbow room.</w:t>
      </w:r>
    </w:p>
    <w:p w14:paraId="4E9970E0" w14:textId="77777777" w:rsidR="000C7629" w:rsidRDefault="000C7629" w:rsidP="000C7629">
      <w:pPr>
        <w:jc w:val="both"/>
        <w:rPr>
          <w:sz w:val="28"/>
        </w:rPr>
      </w:pPr>
    </w:p>
    <w:p w14:paraId="6F8C3357" w14:textId="77777777" w:rsidR="000C7629" w:rsidRPr="00B82DF1" w:rsidRDefault="000C7629" w:rsidP="000C7629">
      <w:pPr>
        <w:jc w:val="both"/>
        <w:rPr>
          <w:color w:val="FF0000"/>
          <w:sz w:val="28"/>
        </w:rPr>
      </w:pPr>
      <w:r w:rsidRPr="00B82DF1">
        <w:rPr>
          <w:color w:val="FF0000"/>
          <w:sz w:val="28"/>
        </w:rPr>
        <w:t>Can you show me? What you do there?</w:t>
      </w:r>
    </w:p>
    <w:p w14:paraId="709A7502" w14:textId="77777777" w:rsidR="000C7629" w:rsidRDefault="000C7629" w:rsidP="000C7629">
      <w:pPr>
        <w:jc w:val="both"/>
        <w:rPr>
          <w:sz w:val="28"/>
        </w:rPr>
      </w:pPr>
    </w:p>
    <w:p w14:paraId="7087B6D9" w14:textId="77777777" w:rsidR="000C7629" w:rsidRPr="00B82DF1" w:rsidRDefault="000C7629" w:rsidP="000C7629">
      <w:pPr>
        <w:jc w:val="both"/>
        <w:rPr>
          <w:sz w:val="28"/>
        </w:rPr>
      </w:pPr>
      <w:r w:rsidRPr="00B82DF1">
        <w:rPr>
          <w:i/>
          <w:sz w:val="28"/>
        </w:rPr>
        <w:t>Nods.</w:t>
      </w:r>
      <w:r>
        <w:rPr>
          <w:sz w:val="28"/>
        </w:rPr>
        <w:t xml:space="preserve"> Umm I don’t know.</w:t>
      </w:r>
    </w:p>
    <w:p w14:paraId="01616AE4" w14:textId="115B6C5E" w:rsidR="00224073" w:rsidRDefault="00224073" w:rsidP="00AE6C11">
      <w:pPr>
        <w:rPr>
          <w:sz w:val="28"/>
          <w:u w:val="single"/>
        </w:rPr>
      </w:pPr>
    </w:p>
    <w:p w14:paraId="7B58FC8E" w14:textId="1FDDCC73" w:rsidR="000C7629" w:rsidRDefault="000C7629" w:rsidP="00AE6C11">
      <w:pPr>
        <w:rPr>
          <w:sz w:val="28"/>
          <w:u w:val="single"/>
        </w:rPr>
      </w:pPr>
    </w:p>
    <w:p w14:paraId="1AF90ACE" w14:textId="5F204F0F" w:rsidR="000C7629" w:rsidRDefault="000C7629" w:rsidP="00AE6C11">
      <w:pPr>
        <w:rPr>
          <w:sz w:val="28"/>
          <w:u w:val="single"/>
        </w:rPr>
      </w:pPr>
    </w:p>
    <w:p w14:paraId="7585E490" w14:textId="2C9E5AA8" w:rsidR="000C7629" w:rsidRDefault="000C7629" w:rsidP="00AE6C11">
      <w:pPr>
        <w:rPr>
          <w:sz w:val="28"/>
          <w:u w:val="single"/>
        </w:rPr>
      </w:pPr>
    </w:p>
    <w:p w14:paraId="520899B3" w14:textId="2EFD4A7C" w:rsidR="000C7629" w:rsidRDefault="000C7629" w:rsidP="00AE6C11">
      <w:pPr>
        <w:rPr>
          <w:sz w:val="28"/>
          <w:u w:val="single"/>
        </w:rPr>
      </w:pPr>
    </w:p>
    <w:p w14:paraId="461F4473" w14:textId="3891BB9B" w:rsidR="000C7629" w:rsidRDefault="000C7629" w:rsidP="00AE6C11">
      <w:pPr>
        <w:rPr>
          <w:sz w:val="28"/>
          <w:u w:val="single"/>
        </w:rPr>
      </w:pPr>
    </w:p>
    <w:p w14:paraId="49D6FC41" w14:textId="7917D1E2" w:rsidR="000C7629" w:rsidRDefault="000C7629" w:rsidP="00AE6C11">
      <w:pPr>
        <w:rPr>
          <w:sz w:val="28"/>
          <w:u w:val="single"/>
        </w:rPr>
      </w:pPr>
      <w:r>
        <w:rPr>
          <w:sz w:val="28"/>
          <w:u w:val="single"/>
        </w:rPr>
        <w:lastRenderedPageBreak/>
        <w:t>Appendix 3:</w:t>
      </w:r>
    </w:p>
    <w:p w14:paraId="21DBB8CC" w14:textId="054D40F5" w:rsidR="000C7629" w:rsidRDefault="000C7629" w:rsidP="00AE6C11">
      <w:pPr>
        <w:rPr>
          <w:sz w:val="28"/>
          <w:u w:val="single"/>
        </w:rPr>
      </w:pPr>
    </w:p>
    <w:p w14:paraId="7FC1981E" w14:textId="51B38752" w:rsidR="000C7629" w:rsidRDefault="000C7629" w:rsidP="00AE6C11">
      <w:pPr>
        <w:rPr>
          <w:sz w:val="28"/>
          <w:u w:val="single"/>
        </w:rPr>
      </w:pPr>
      <w:r>
        <w:rPr>
          <w:noProof/>
          <w:sz w:val="28"/>
        </w:rPr>
        <w:drawing>
          <wp:anchor distT="0" distB="0" distL="114300" distR="114300" simplePos="0" relativeHeight="251660288" behindDoc="0" locked="0" layoutInCell="1" allowOverlap="1" wp14:anchorId="6F5B2B2E" wp14:editId="17946E1D">
            <wp:simplePos x="0" y="0"/>
            <wp:positionH relativeFrom="column">
              <wp:posOffset>0</wp:posOffset>
            </wp:positionH>
            <wp:positionV relativeFrom="paragraph">
              <wp:posOffset>-635</wp:posOffset>
            </wp:positionV>
            <wp:extent cx="5727700" cy="58534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30 at 16.28.4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5853430"/>
                    </a:xfrm>
                    <a:prstGeom prst="rect">
                      <a:avLst/>
                    </a:prstGeom>
                  </pic:spPr>
                </pic:pic>
              </a:graphicData>
            </a:graphic>
            <wp14:sizeRelH relativeFrom="page">
              <wp14:pctWidth>0</wp14:pctWidth>
            </wp14:sizeRelH>
            <wp14:sizeRelV relativeFrom="page">
              <wp14:pctHeight>0</wp14:pctHeight>
            </wp14:sizeRelV>
          </wp:anchor>
        </w:drawing>
      </w:r>
    </w:p>
    <w:p w14:paraId="30E16500" w14:textId="51EC8FC9" w:rsidR="000C7629" w:rsidRDefault="000C7629" w:rsidP="00AE6C11">
      <w:pPr>
        <w:rPr>
          <w:sz w:val="28"/>
          <w:u w:val="single"/>
        </w:rPr>
      </w:pPr>
    </w:p>
    <w:p w14:paraId="7B54E33D" w14:textId="029E9778" w:rsidR="000C7629" w:rsidRDefault="000C7629" w:rsidP="00AE6C11">
      <w:pPr>
        <w:rPr>
          <w:sz w:val="28"/>
          <w:u w:val="single"/>
        </w:rPr>
      </w:pPr>
    </w:p>
    <w:p w14:paraId="19259742" w14:textId="52288F73" w:rsidR="000C7629" w:rsidRDefault="000C7629" w:rsidP="00AE6C11">
      <w:pPr>
        <w:rPr>
          <w:sz w:val="28"/>
          <w:u w:val="single"/>
        </w:rPr>
      </w:pPr>
    </w:p>
    <w:p w14:paraId="791422C3" w14:textId="148699F0" w:rsidR="000C7629" w:rsidRDefault="000C7629" w:rsidP="00AE6C11">
      <w:pPr>
        <w:rPr>
          <w:sz w:val="28"/>
          <w:u w:val="single"/>
        </w:rPr>
      </w:pPr>
    </w:p>
    <w:p w14:paraId="0ACC52D9" w14:textId="5B930D52" w:rsidR="000C7629" w:rsidRDefault="000C7629" w:rsidP="00AE6C11">
      <w:pPr>
        <w:rPr>
          <w:sz w:val="28"/>
          <w:u w:val="single"/>
        </w:rPr>
      </w:pPr>
    </w:p>
    <w:p w14:paraId="3372EF5C" w14:textId="5B557DD4" w:rsidR="000C7629" w:rsidRDefault="000C7629" w:rsidP="00AE6C11">
      <w:pPr>
        <w:rPr>
          <w:sz w:val="28"/>
          <w:u w:val="single"/>
        </w:rPr>
      </w:pPr>
    </w:p>
    <w:p w14:paraId="79C90CF2" w14:textId="3102A570" w:rsidR="000C7629" w:rsidRDefault="000C7629" w:rsidP="00AE6C11">
      <w:pPr>
        <w:rPr>
          <w:sz w:val="28"/>
          <w:u w:val="single"/>
        </w:rPr>
      </w:pPr>
    </w:p>
    <w:p w14:paraId="4D91878A" w14:textId="63098868" w:rsidR="000C7629" w:rsidRDefault="000C7629" w:rsidP="00AE6C11">
      <w:pPr>
        <w:rPr>
          <w:sz w:val="28"/>
          <w:u w:val="single"/>
        </w:rPr>
      </w:pPr>
    </w:p>
    <w:p w14:paraId="7FC2DE5C" w14:textId="71D974CB" w:rsidR="000C7629" w:rsidRDefault="000C7629" w:rsidP="00AE6C11">
      <w:pPr>
        <w:rPr>
          <w:sz w:val="28"/>
          <w:u w:val="single"/>
        </w:rPr>
      </w:pPr>
    </w:p>
    <w:p w14:paraId="3E6275E0" w14:textId="6250DC07" w:rsidR="000C7629" w:rsidRDefault="000C7629" w:rsidP="00AE6C11">
      <w:pPr>
        <w:rPr>
          <w:sz w:val="28"/>
          <w:u w:val="single"/>
        </w:rPr>
      </w:pPr>
    </w:p>
    <w:p w14:paraId="5315E796" w14:textId="0A6246AE" w:rsidR="000C7629" w:rsidRDefault="000C7629" w:rsidP="00AE6C11">
      <w:pPr>
        <w:rPr>
          <w:sz w:val="28"/>
          <w:u w:val="single"/>
        </w:rPr>
      </w:pPr>
    </w:p>
    <w:p w14:paraId="773E24E0" w14:textId="261990E6" w:rsidR="000C7629" w:rsidRDefault="000C7629" w:rsidP="00AE6C11">
      <w:pPr>
        <w:rPr>
          <w:sz w:val="28"/>
          <w:u w:val="single"/>
        </w:rPr>
      </w:pPr>
    </w:p>
    <w:p w14:paraId="3DD89435" w14:textId="38BA8820" w:rsidR="000C7629" w:rsidRDefault="000C7629" w:rsidP="00AE6C11">
      <w:pPr>
        <w:rPr>
          <w:sz w:val="28"/>
          <w:u w:val="single"/>
        </w:rPr>
      </w:pPr>
    </w:p>
    <w:p w14:paraId="6705096A" w14:textId="474726E3" w:rsidR="000C7629" w:rsidRDefault="000C7629" w:rsidP="00AE6C11">
      <w:pPr>
        <w:rPr>
          <w:sz w:val="28"/>
          <w:u w:val="single"/>
        </w:rPr>
      </w:pPr>
    </w:p>
    <w:p w14:paraId="0FABA437" w14:textId="46C78BFA" w:rsidR="000C7629" w:rsidRDefault="000C7629" w:rsidP="00AE6C11">
      <w:pPr>
        <w:rPr>
          <w:sz w:val="28"/>
          <w:u w:val="single"/>
        </w:rPr>
      </w:pPr>
    </w:p>
    <w:p w14:paraId="7051BFEC" w14:textId="0B3CB33A" w:rsidR="000C7629" w:rsidRDefault="000C7629" w:rsidP="00AE6C11">
      <w:pPr>
        <w:rPr>
          <w:sz w:val="28"/>
          <w:u w:val="single"/>
        </w:rPr>
      </w:pPr>
    </w:p>
    <w:p w14:paraId="32B48087" w14:textId="77777777" w:rsidR="000C7629" w:rsidRDefault="000C7629" w:rsidP="00AE6C11">
      <w:pPr>
        <w:rPr>
          <w:sz w:val="28"/>
          <w:u w:val="single"/>
        </w:rPr>
      </w:pPr>
    </w:p>
    <w:p w14:paraId="07023FD0" w14:textId="7C56D3C1" w:rsidR="00224073" w:rsidRDefault="00224073" w:rsidP="00AE6C11">
      <w:pPr>
        <w:rPr>
          <w:sz w:val="28"/>
          <w:u w:val="single"/>
        </w:rPr>
      </w:pPr>
    </w:p>
    <w:p w14:paraId="2A069CB9" w14:textId="5AB71BFA" w:rsidR="00224073" w:rsidRDefault="00224073" w:rsidP="00AE6C11">
      <w:pPr>
        <w:rPr>
          <w:sz w:val="28"/>
          <w:u w:val="single"/>
        </w:rPr>
      </w:pPr>
    </w:p>
    <w:p w14:paraId="3DB93D8E" w14:textId="067B5478" w:rsidR="00224073" w:rsidRDefault="00224073" w:rsidP="00AE6C11">
      <w:pPr>
        <w:rPr>
          <w:sz w:val="28"/>
          <w:u w:val="single"/>
        </w:rPr>
      </w:pPr>
    </w:p>
    <w:p w14:paraId="446437F1" w14:textId="53C2E2CE" w:rsidR="00224073" w:rsidRDefault="00224073" w:rsidP="00AE6C11">
      <w:pPr>
        <w:rPr>
          <w:sz w:val="28"/>
          <w:u w:val="single"/>
        </w:rPr>
      </w:pPr>
    </w:p>
    <w:p w14:paraId="7683D2E6" w14:textId="225F836B" w:rsidR="00224073" w:rsidRDefault="00224073" w:rsidP="00AE6C11">
      <w:pPr>
        <w:rPr>
          <w:sz w:val="28"/>
          <w:u w:val="single"/>
        </w:rPr>
      </w:pPr>
    </w:p>
    <w:p w14:paraId="4541742A" w14:textId="7B12565B" w:rsidR="000C7629" w:rsidRDefault="000C7629" w:rsidP="00AE6C11">
      <w:pPr>
        <w:rPr>
          <w:sz w:val="28"/>
          <w:u w:val="single"/>
        </w:rPr>
      </w:pPr>
    </w:p>
    <w:p w14:paraId="0987DEDE" w14:textId="3C7D9D3A" w:rsidR="000C7629" w:rsidRDefault="000C7629" w:rsidP="00AE6C11">
      <w:pPr>
        <w:rPr>
          <w:sz w:val="28"/>
          <w:u w:val="single"/>
        </w:rPr>
      </w:pPr>
    </w:p>
    <w:p w14:paraId="3A0584D9" w14:textId="00C65D51" w:rsidR="000C7629" w:rsidRDefault="000C7629" w:rsidP="00AE6C11">
      <w:pPr>
        <w:rPr>
          <w:sz w:val="28"/>
          <w:u w:val="single"/>
        </w:rPr>
      </w:pPr>
    </w:p>
    <w:p w14:paraId="54F68FCA" w14:textId="11F72E66" w:rsidR="000C7629" w:rsidRDefault="000C7629" w:rsidP="00AE6C11">
      <w:pPr>
        <w:rPr>
          <w:sz w:val="28"/>
          <w:u w:val="single"/>
        </w:rPr>
      </w:pPr>
    </w:p>
    <w:p w14:paraId="52BBC137" w14:textId="07F043BC" w:rsidR="000C7629" w:rsidRDefault="000C7629" w:rsidP="00AE6C11">
      <w:pPr>
        <w:rPr>
          <w:sz w:val="28"/>
          <w:u w:val="single"/>
        </w:rPr>
      </w:pPr>
    </w:p>
    <w:p w14:paraId="2763343A" w14:textId="23D76000" w:rsidR="000C7629" w:rsidRDefault="000C7629" w:rsidP="00AE6C11">
      <w:pPr>
        <w:rPr>
          <w:sz w:val="28"/>
          <w:u w:val="single"/>
        </w:rPr>
      </w:pPr>
    </w:p>
    <w:p w14:paraId="188AAC0E" w14:textId="1AF75693" w:rsidR="000C7629" w:rsidRDefault="000C7629" w:rsidP="00AE6C11">
      <w:pPr>
        <w:rPr>
          <w:sz w:val="28"/>
          <w:u w:val="single"/>
        </w:rPr>
      </w:pPr>
    </w:p>
    <w:p w14:paraId="1DC115CE" w14:textId="136E2F7E" w:rsidR="000C7629" w:rsidRDefault="000C7629" w:rsidP="00AE6C11">
      <w:pPr>
        <w:rPr>
          <w:sz w:val="28"/>
          <w:u w:val="single"/>
        </w:rPr>
      </w:pPr>
    </w:p>
    <w:p w14:paraId="0520BC55" w14:textId="53E5CE43" w:rsidR="000C7629" w:rsidRDefault="000C7629" w:rsidP="00AE6C11">
      <w:pPr>
        <w:rPr>
          <w:sz w:val="28"/>
          <w:u w:val="single"/>
        </w:rPr>
      </w:pPr>
    </w:p>
    <w:p w14:paraId="3226C1D3" w14:textId="13E67B32" w:rsidR="000C7629" w:rsidRDefault="000C7629" w:rsidP="00AE6C11">
      <w:pPr>
        <w:rPr>
          <w:sz w:val="28"/>
          <w:u w:val="single"/>
        </w:rPr>
      </w:pPr>
    </w:p>
    <w:p w14:paraId="0C10E1D8" w14:textId="7EB4C32D" w:rsidR="000C7629" w:rsidRDefault="000C7629" w:rsidP="00AE6C11">
      <w:pPr>
        <w:rPr>
          <w:sz w:val="28"/>
          <w:u w:val="single"/>
        </w:rPr>
      </w:pPr>
    </w:p>
    <w:p w14:paraId="77B09FE3" w14:textId="4DF2C21F" w:rsidR="000C7629" w:rsidRDefault="000C7629" w:rsidP="00AE6C11">
      <w:pPr>
        <w:rPr>
          <w:sz w:val="28"/>
          <w:u w:val="single"/>
        </w:rPr>
      </w:pPr>
    </w:p>
    <w:p w14:paraId="750E066F" w14:textId="3619D519" w:rsidR="000C7629" w:rsidRDefault="000C7629" w:rsidP="00AE6C11">
      <w:pPr>
        <w:rPr>
          <w:sz w:val="28"/>
          <w:u w:val="single"/>
        </w:rPr>
      </w:pPr>
    </w:p>
    <w:p w14:paraId="1810F4D4" w14:textId="5D8D2D33" w:rsidR="000C7629" w:rsidRDefault="000C7629" w:rsidP="00AE6C11">
      <w:pPr>
        <w:rPr>
          <w:sz w:val="28"/>
          <w:u w:val="single"/>
        </w:rPr>
      </w:pPr>
    </w:p>
    <w:p w14:paraId="0C0BE29C" w14:textId="3F012F6C" w:rsidR="000C7629" w:rsidRDefault="000C7629" w:rsidP="00AE6C11">
      <w:pPr>
        <w:rPr>
          <w:sz w:val="28"/>
          <w:u w:val="single"/>
        </w:rPr>
      </w:pPr>
    </w:p>
    <w:p w14:paraId="2B851748" w14:textId="2BDADEDA" w:rsidR="000C7629" w:rsidRDefault="000C7629" w:rsidP="00AE6C11">
      <w:pPr>
        <w:rPr>
          <w:sz w:val="28"/>
          <w:u w:val="single"/>
        </w:rPr>
      </w:pPr>
    </w:p>
    <w:p w14:paraId="06A425CB" w14:textId="04591FD5" w:rsidR="000C7629" w:rsidRDefault="000C7629" w:rsidP="00AE6C11">
      <w:pPr>
        <w:rPr>
          <w:sz w:val="28"/>
          <w:u w:val="single"/>
        </w:rPr>
      </w:pPr>
      <w:r>
        <w:rPr>
          <w:sz w:val="28"/>
          <w:u w:val="single"/>
        </w:rPr>
        <w:t>Appendix 4:</w:t>
      </w:r>
    </w:p>
    <w:p w14:paraId="6A26DCE8" w14:textId="7690785E" w:rsidR="000C7629" w:rsidRDefault="004830BE" w:rsidP="00AE6C11">
      <w:pPr>
        <w:rPr>
          <w:sz w:val="28"/>
          <w:u w:val="single"/>
        </w:rPr>
      </w:pPr>
      <w:r>
        <w:rPr>
          <w:noProof/>
          <w:sz w:val="28"/>
          <w:u w:val="single"/>
        </w:rPr>
        <w:drawing>
          <wp:anchor distT="0" distB="0" distL="114300" distR="114300" simplePos="0" relativeHeight="251671552" behindDoc="0" locked="0" layoutInCell="1" allowOverlap="1" wp14:anchorId="1C4687C6" wp14:editId="1989FDC1">
            <wp:simplePos x="0" y="0"/>
            <wp:positionH relativeFrom="column">
              <wp:posOffset>739036</wp:posOffset>
            </wp:positionH>
            <wp:positionV relativeFrom="paragraph">
              <wp:posOffset>91753</wp:posOffset>
            </wp:positionV>
            <wp:extent cx="3720230" cy="4848082"/>
            <wp:effectExtent l="0" t="0" r="127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5-30 at 17.51.53.png"/>
                    <pic:cNvPicPr/>
                  </pic:nvPicPr>
                  <pic:blipFill>
                    <a:blip r:embed="rId16">
                      <a:extLst>
                        <a:ext uri="{28A0092B-C50C-407E-A947-70E740481C1C}">
                          <a14:useLocalDpi xmlns:a14="http://schemas.microsoft.com/office/drawing/2010/main" val="0"/>
                        </a:ext>
                      </a:extLst>
                    </a:blip>
                    <a:stretch>
                      <a:fillRect/>
                    </a:stretch>
                  </pic:blipFill>
                  <pic:spPr>
                    <a:xfrm>
                      <a:off x="0" y="0"/>
                      <a:ext cx="3720230" cy="4848082"/>
                    </a:xfrm>
                    <a:prstGeom prst="rect">
                      <a:avLst/>
                    </a:prstGeom>
                  </pic:spPr>
                </pic:pic>
              </a:graphicData>
            </a:graphic>
            <wp14:sizeRelH relativeFrom="page">
              <wp14:pctWidth>0</wp14:pctWidth>
            </wp14:sizeRelH>
            <wp14:sizeRelV relativeFrom="page">
              <wp14:pctHeight>0</wp14:pctHeight>
            </wp14:sizeRelV>
          </wp:anchor>
        </w:drawing>
      </w:r>
    </w:p>
    <w:p w14:paraId="3E58440A" w14:textId="302E2D66" w:rsidR="000C7629" w:rsidRDefault="000C7629" w:rsidP="00AE6C11">
      <w:pPr>
        <w:rPr>
          <w:sz w:val="28"/>
          <w:u w:val="single"/>
        </w:rPr>
      </w:pPr>
    </w:p>
    <w:p w14:paraId="6A5D2901" w14:textId="12FB0AD2" w:rsidR="000C7629" w:rsidRDefault="000C7629" w:rsidP="00AE6C11">
      <w:pPr>
        <w:rPr>
          <w:sz w:val="28"/>
          <w:u w:val="single"/>
        </w:rPr>
      </w:pPr>
    </w:p>
    <w:p w14:paraId="43DACCA4" w14:textId="3BE98BD1" w:rsidR="000C7629" w:rsidRDefault="000C7629" w:rsidP="00AE6C11">
      <w:pPr>
        <w:rPr>
          <w:sz w:val="28"/>
          <w:u w:val="single"/>
        </w:rPr>
      </w:pPr>
    </w:p>
    <w:p w14:paraId="09A59B68" w14:textId="3147AD63" w:rsidR="000C7629" w:rsidRDefault="000C7629" w:rsidP="00AE6C11">
      <w:pPr>
        <w:rPr>
          <w:sz w:val="28"/>
          <w:u w:val="single"/>
        </w:rPr>
      </w:pPr>
    </w:p>
    <w:p w14:paraId="25D3892E" w14:textId="3F4277DD" w:rsidR="000C7629" w:rsidRDefault="000C7629" w:rsidP="00AE6C11">
      <w:pPr>
        <w:rPr>
          <w:sz w:val="28"/>
          <w:u w:val="single"/>
        </w:rPr>
      </w:pPr>
    </w:p>
    <w:p w14:paraId="73FD1E11" w14:textId="507768A3" w:rsidR="000C7629" w:rsidRDefault="000C7629" w:rsidP="00AE6C11">
      <w:pPr>
        <w:rPr>
          <w:sz w:val="28"/>
          <w:u w:val="single"/>
        </w:rPr>
      </w:pPr>
    </w:p>
    <w:p w14:paraId="0FF615CD" w14:textId="6EAF121E" w:rsidR="000C7629" w:rsidRDefault="000C7629" w:rsidP="00AE6C11">
      <w:pPr>
        <w:rPr>
          <w:sz w:val="28"/>
          <w:u w:val="single"/>
        </w:rPr>
      </w:pPr>
    </w:p>
    <w:p w14:paraId="4D56EF06" w14:textId="1B1CA933" w:rsidR="000C7629" w:rsidRDefault="000C7629" w:rsidP="00AE6C11">
      <w:pPr>
        <w:rPr>
          <w:sz w:val="28"/>
          <w:u w:val="single"/>
        </w:rPr>
      </w:pPr>
    </w:p>
    <w:p w14:paraId="3593D235" w14:textId="02F41C71" w:rsidR="000C7629" w:rsidRDefault="000C7629" w:rsidP="00AE6C11">
      <w:pPr>
        <w:rPr>
          <w:sz w:val="28"/>
          <w:u w:val="single"/>
        </w:rPr>
      </w:pPr>
    </w:p>
    <w:p w14:paraId="69F3BEB7" w14:textId="46E85E01" w:rsidR="000C7629" w:rsidRDefault="000C7629" w:rsidP="00AE6C11">
      <w:pPr>
        <w:rPr>
          <w:sz w:val="28"/>
          <w:u w:val="single"/>
        </w:rPr>
      </w:pPr>
    </w:p>
    <w:p w14:paraId="5B6B2FF1" w14:textId="3A1B19C0" w:rsidR="000C7629" w:rsidRDefault="000C7629" w:rsidP="00AE6C11">
      <w:pPr>
        <w:rPr>
          <w:sz w:val="28"/>
          <w:u w:val="single"/>
        </w:rPr>
      </w:pPr>
    </w:p>
    <w:p w14:paraId="3CB7B57D" w14:textId="6EBA54F9" w:rsidR="000C7629" w:rsidRDefault="000C7629" w:rsidP="00AE6C11">
      <w:pPr>
        <w:rPr>
          <w:sz w:val="28"/>
          <w:u w:val="single"/>
        </w:rPr>
      </w:pPr>
    </w:p>
    <w:p w14:paraId="7D5AC91E" w14:textId="1EE27D0F" w:rsidR="000C7629" w:rsidRDefault="000C7629" w:rsidP="00AE6C11">
      <w:pPr>
        <w:rPr>
          <w:sz w:val="28"/>
          <w:u w:val="single"/>
        </w:rPr>
      </w:pPr>
    </w:p>
    <w:p w14:paraId="71E47759" w14:textId="64C3756F" w:rsidR="000C7629" w:rsidRDefault="000C7629" w:rsidP="00AE6C11">
      <w:pPr>
        <w:rPr>
          <w:sz w:val="28"/>
          <w:u w:val="single"/>
        </w:rPr>
      </w:pPr>
    </w:p>
    <w:p w14:paraId="397D16F0" w14:textId="0EE5D972" w:rsidR="000C7629" w:rsidRDefault="000C7629" w:rsidP="00AE6C11">
      <w:pPr>
        <w:rPr>
          <w:sz w:val="28"/>
          <w:u w:val="single"/>
        </w:rPr>
      </w:pPr>
    </w:p>
    <w:p w14:paraId="22D39F3E" w14:textId="2B90C32C" w:rsidR="000C7629" w:rsidRDefault="000C7629" w:rsidP="00AE6C11">
      <w:pPr>
        <w:rPr>
          <w:sz w:val="28"/>
          <w:u w:val="single"/>
        </w:rPr>
      </w:pPr>
    </w:p>
    <w:p w14:paraId="6B9C4AEB" w14:textId="65F314B3" w:rsidR="000C7629" w:rsidRDefault="000C7629" w:rsidP="00AE6C11">
      <w:pPr>
        <w:rPr>
          <w:sz w:val="28"/>
          <w:u w:val="single"/>
        </w:rPr>
      </w:pPr>
    </w:p>
    <w:p w14:paraId="396E16A2" w14:textId="4F670524" w:rsidR="000C7629" w:rsidRDefault="000C7629" w:rsidP="00AE6C11">
      <w:pPr>
        <w:rPr>
          <w:sz w:val="28"/>
          <w:u w:val="single"/>
        </w:rPr>
      </w:pPr>
    </w:p>
    <w:p w14:paraId="3E3D0A13" w14:textId="46B84621" w:rsidR="000C7629" w:rsidRDefault="000C7629" w:rsidP="00AE6C11">
      <w:pPr>
        <w:rPr>
          <w:sz w:val="28"/>
          <w:u w:val="single"/>
        </w:rPr>
      </w:pPr>
    </w:p>
    <w:p w14:paraId="266747EA" w14:textId="6953076F" w:rsidR="000C7629" w:rsidRDefault="000C7629" w:rsidP="00AE6C11">
      <w:pPr>
        <w:rPr>
          <w:sz w:val="28"/>
          <w:u w:val="single"/>
        </w:rPr>
      </w:pPr>
    </w:p>
    <w:p w14:paraId="77743BC5" w14:textId="0B066C9A" w:rsidR="000C7629" w:rsidRDefault="000C7629" w:rsidP="00AE6C11">
      <w:pPr>
        <w:rPr>
          <w:sz w:val="28"/>
          <w:u w:val="single"/>
        </w:rPr>
      </w:pPr>
    </w:p>
    <w:p w14:paraId="657CFA25" w14:textId="108102C0" w:rsidR="000C7629" w:rsidRDefault="004830BE" w:rsidP="00AE6C11">
      <w:pPr>
        <w:rPr>
          <w:sz w:val="28"/>
          <w:u w:val="single"/>
        </w:rPr>
      </w:pPr>
      <w:r>
        <w:rPr>
          <w:noProof/>
          <w:sz w:val="28"/>
          <w:u w:val="single"/>
        </w:rPr>
        <w:drawing>
          <wp:anchor distT="0" distB="0" distL="114300" distR="114300" simplePos="0" relativeHeight="251672576" behindDoc="1" locked="0" layoutInCell="1" allowOverlap="1" wp14:anchorId="4ADF587C" wp14:editId="00E3F0C2">
            <wp:simplePos x="0" y="0"/>
            <wp:positionH relativeFrom="column">
              <wp:posOffset>0</wp:posOffset>
            </wp:positionH>
            <wp:positionV relativeFrom="paragraph">
              <wp:posOffset>39205</wp:posOffset>
            </wp:positionV>
            <wp:extent cx="5715000" cy="41021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5-30 at 17.54.44.png"/>
                    <pic:cNvPicPr/>
                  </pic:nvPicPr>
                  <pic:blipFill>
                    <a:blip r:embed="rId17">
                      <a:extLst>
                        <a:ext uri="{28A0092B-C50C-407E-A947-70E740481C1C}">
                          <a14:useLocalDpi xmlns:a14="http://schemas.microsoft.com/office/drawing/2010/main" val="0"/>
                        </a:ext>
                      </a:extLst>
                    </a:blip>
                    <a:stretch>
                      <a:fillRect/>
                    </a:stretch>
                  </pic:blipFill>
                  <pic:spPr>
                    <a:xfrm>
                      <a:off x="0" y="0"/>
                      <a:ext cx="5715000" cy="4102100"/>
                    </a:xfrm>
                    <a:prstGeom prst="rect">
                      <a:avLst/>
                    </a:prstGeom>
                  </pic:spPr>
                </pic:pic>
              </a:graphicData>
            </a:graphic>
            <wp14:sizeRelH relativeFrom="page">
              <wp14:pctWidth>0</wp14:pctWidth>
            </wp14:sizeRelH>
            <wp14:sizeRelV relativeFrom="page">
              <wp14:pctHeight>0</wp14:pctHeight>
            </wp14:sizeRelV>
          </wp:anchor>
        </w:drawing>
      </w:r>
    </w:p>
    <w:p w14:paraId="29450AFD" w14:textId="2EB0A37D" w:rsidR="000C7629" w:rsidRDefault="000C7629" w:rsidP="00AE6C11">
      <w:pPr>
        <w:rPr>
          <w:sz w:val="28"/>
          <w:u w:val="single"/>
        </w:rPr>
      </w:pPr>
    </w:p>
    <w:p w14:paraId="58ADC4BE" w14:textId="7A951AA8" w:rsidR="000C7629" w:rsidRDefault="000C7629" w:rsidP="00AE6C11">
      <w:pPr>
        <w:rPr>
          <w:sz w:val="28"/>
          <w:u w:val="single"/>
        </w:rPr>
      </w:pPr>
    </w:p>
    <w:p w14:paraId="44739BF2" w14:textId="223262A4" w:rsidR="000C7629" w:rsidRDefault="000C7629" w:rsidP="00AE6C11">
      <w:pPr>
        <w:rPr>
          <w:sz w:val="28"/>
          <w:u w:val="single"/>
        </w:rPr>
      </w:pPr>
    </w:p>
    <w:p w14:paraId="01FEEB40" w14:textId="2B93962C" w:rsidR="000C7629" w:rsidRDefault="000C7629" w:rsidP="00AE6C11">
      <w:pPr>
        <w:rPr>
          <w:sz w:val="28"/>
          <w:u w:val="single"/>
        </w:rPr>
      </w:pPr>
    </w:p>
    <w:p w14:paraId="57F4D7FF" w14:textId="670F4373" w:rsidR="000C7629" w:rsidRDefault="000C7629" w:rsidP="00AE6C11">
      <w:pPr>
        <w:rPr>
          <w:sz w:val="28"/>
          <w:u w:val="single"/>
        </w:rPr>
      </w:pPr>
    </w:p>
    <w:p w14:paraId="4F9B8F9B" w14:textId="1DE11EAD" w:rsidR="000C7629" w:rsidRDefault="000C7629" w:rsidP="00AE6C11">
      <w:pPr>
        <w:rPr>
          <w:sz w:val="28"/>
          <w:u w:val="single"/>
        </w:rPr>
      </w:pPr>
    </w:p>
    <w:p w14:paraId="6062A5DE" w14:textId="43821961" w:rsidR="000C7629" w:rsidRDefault="000C7629" w:rsidP="00AE6C11">
      <w:pPr>
        <w:rPr>
          <w:sz w:val="28"/>
          <w:u w:val="single"/>
        </w:rPr>
      </w:pPr>
    </w:p>
    <w:p w14:paraId="71146F02" w14:textId="37F39896" w:rsidR="000C7629" w:rsidRDefault="000C7629" w:rsidP="00AE6C11">
      <w:pPr>
        <w:rPr>
          <w:sz w:val="28"/>
          <w:u w:val="single"/>
        </w:rPr>
      </w:pPr>
    </w:p>
    <w:p w14:paraId="17318BE2" w14:textId="62D02B53" w:rsidR="000C7629" w:rsidRDefault="000C7629" w:rsidP="00AE6C11">
      <w:pPr>
        <w:rPr>
          <w:sz w:val="28"/>
          <w:u w:val="single"/>
        </w:rPr>
      </w:pPr>
    </w:p>
    <w:p w14:paraId="671B0144" w14:textId="120C800C" w:rsidR="000C7629" w:rsidRDefault="000C7629" w:rsidP="00AE6C11">
      <w:pPr>
        <w:rPr>
          <w:sz w:val="28"/>
          <w:u w:val="single"/>
        </w:rPr>
      </w:pPr>
    </w:p>
    <w:p w14:paraId="049906E2" w14:textId="7DA9BA41" w:rsidR="000C7629" w:rsidRDefault="000C7629" w:rsidP="00AE6C11">
      <w:pPr>
        <w:rPr>
          <w:sz w:val="28"/>
          <w:u w:val="single"/>
        </w:rPr>
      </w:pPr>
    </w:p>
    <w:p w14:paraId="735B4B9E" w14:textId="1070DDEB" w:rsidR="000C7629" w:rsidRDefault="000C7629" w:rsidP="00AE6C11">
      <w:pPr>
        <w:rPr>
          <w:sz w:val="28"/>
          <w:u w:val="single"/>
        </w:rPr>
      </w:pPr>
    </w:p>
    <w:p w14:paraId="54FE3B0A" w14:textId="382BD117" w:rsidR="000C7629" w:rsidRDefault="000C7629" w:rsidP="00AE6C11">
      <w:pPr>
        <w:rPr>
          <w:sz w:val="28"/>
          <w:u w:val="single"/>
        </w:rPr>
      </w:pPr>
    </w:p>
    <w:p w14:paraId="04012CC3" w14:textId="3C1EDA4E" w:rsidR="000C7629" w:rsidRDefault="000C7629" w:rsidP="00AE6C11">
      <w:pPr>
        <w:rPr>
          <w:sz w:val="28"/>
          <w:u w:val="single"/>
        </w:rPr>
      </w:pPr>
    </w:p>
    <w:p w14:paraId="06A9B549" w14:textId="379C67EB" w:rsidR="000C7629" w:rsidRDefault="000C7629" w:rsidP="00AE6C11">
      <w:pPr>
        <w:rPr>
          <w:sz w:val="28"/>
          <w:u w:val="single"/>
        </w:rPr>
      </w:pPr>
    </w:p>
    <w:p w14:paraId="064B7745" w14:textId="3409DE42" w:rsidR="000C7629" w:rsidRDefault="000C7629" w:rsidP="00AE6C11">
      <w:pPr>
        <w:rPr>
          <w:sz w:val="28"/>
          <w:u w:val="single"/>
        </w:rPr>
      </w:pPr>
      <w:r>
        <w:rPr>
          <w:sz w:val="28"/>
          <w:u w:val="single"/>
        </w:rPr>
        <w:lastRenderedPageBreak/>
        <w:t>Appendix 5:</w:t>
      </w:r>
    </w:p>
    <w:p w14:paraId="79A05953" w14:textId="178FACB5" w:rsidR="000C7629" w:rsidRDefault="000C7629" w:rsidP="00AE6C11">
      <w:pPr>
        <w:rPr>
          <w:sz w:val="28"/>
          <w:u w:val="single"/>
        </w:rPr>
      </w:pPr>
    </w:p>
    <w:p w14:paraId="7DE1506D" w14:textId="47D75A09" w:rsidR="000C7629" w:rsidRDefault="000C7629" w:rsidP="00AE6C11">
      <w:pPr>
        <w:rPr>
          <w:sz w:val="28"/>
          <w:u w:val="single"/>
        </w:rPr>
      </w:pPr>
    </w:p>
    <w:p w14:paraId="0C9BB0FF" w14:textId="6210527C" w:rsidR="000C7629" w:rsidRDefault="009E681E" w:rsidP="000C7629">
      <w:pPr>
        <w:rPr>
          <w:sz w:val="28"/>
          <w:u w:val="single"/>
        </w:rPr>
      </w:pPr>
      <w:r>
        <w:rPr>
          <w:noProof/>
          <w:sz w:val="28"/>
          <w:u w:val="single"/>
        </w:rPr>
        <w:drawing>
          <wp:anchor distT="0" distB="0" distL="114300" distR="114300" simplePos="0" relativeHeight="251673600" behindDoc="0" locked="0" layoutInCell="1" allowOverlap="1" wp14:anchorId="27394939" wp14:editId="277B4CC3">
            <wp:simplePos x="0" y="0"/>
            <wp:positionH relativeFrom="column">
              <wp:posOffset>0</wp:posOffset>
            </wp:positionH>
            <wp:positionV relativeFrom="paragraph">
              <wp:posOffset>0</wp:posOffset>
            </wp:positionV>
            <wp:extent cx="5651500" cy="54229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5-30 at 17.59.04.png"/>
                    <pic:cNvPicPr/>
                  </pic:nvPicPr>
                  <pic:blipFill>
                    <a:blip r:embed="rId18">
                      <a:extLst>
                        <a:ext uri="{28A0092B-C50C-407E-A947-70E740481C1C}">
                          <a14:useLocalDpi xmlns:a14="http://schemas.microsoft.com/office/drawing/2010/main" val="0"/>
                        </a:ext>
                      </a:extLst>
                    </a:blip>
                    <a:stretch>
                      <a:fillRect/>
                    </a:stretch>
                  </pic:blipFill>
                  <pic:spPr>
                    <a:xfrm>
                      <a:off x="0" y="0"/>
                      <a:ext cx="5651500" cy="5422900"/>
                    </a:xfrm>
                    <a:prstGeom prst="rect">
                      <a:avLst/>
                    </a:prstGeom>
                  </pic:spPr>
                </pic:pic>
              </a:graphicData>
            </a:graphic>
            <wp14:sizeRelH relativeFrom="page">
              <wp14:pctWidth>0</wp14:pctWidth>
            </wp14:sizeRelH>
            <wp14:sizeRelV relativeFrom="page">
              <wp14:pctHeight>0</wp14:pctHeight>
            </wp14:sizeRelV>
          </wp:anchor>
        </w:drawing>
      </w:r>
    </w:p>
    <w:p w14:paraId="4BE1DCE2" w14:textId="77777777" w:rsidR="000C7629" w:rsidRDefault="000C7629" w:rsidP="000C7629">
      <w:pPr>
        <w:rPr>
          <w:sz w:val="28"/>
          <w:u w:val="single"/>
        </w:rPr>
      </w:pPr>
    </w:p>
    <w:p w14:paraId="32E3B76C" w14:textId="77777777" w:rsidR="000C7629" w:rsidRDefault="000C7629" w:rsidP="000C7629">
      <w:pPr>
        <w:rPr>
          <w:sz w:val="28"/>
          <w:u w:val="single"/>
        </w:rPr>
      </w:pPr>
    </w:p>
    <w:p w14:paraId="65008499" w14:textId="77777777" w:rsidR="000C7629" w:rsidRDefault="000C7629" w:rsidP="000C7629">
      <w:pPr>
        <w:rPr>
          <w:sz w:val="28"/>
          <w:u w:val="single"/>
        </w:rPr>
      </w:pPr>
    </w:p>
    <w:p w14:paraId="5FEBBDAB" w14:textId="77777777" w:rsidR="000C7629" w:rsidRDefault="000C7629" w:rsidP="000C7629">
      <w:pPr>
        <w:rPr>
          <w:sz w:val="28"/>
          <w:u w:val="single"/>
        </w:rPr>
      </w:pPr>
    </w:p>
    <w:p w14:paraId="71D82C06" w14:textId="77777777" w:rsidR="000C7629" w:rsidRDefault="000C7629" w:rsidP="000C7629">
      <w:pPr>
        <w:rPr>
          <w:sz w:val="28"/>
          <w:u w:val="single"/>
        </w:rPr>
      </w:pPr>
    </w:p>
    <w:p w14:paraId="0D1DD965" w14:textId="77777777" w:rsidR="000C7629" w:rsidRDefault="000C7629" w:rsidP="000C7629">
      <w:pPr>
        <w:rPr>
          <w:sz w:val="28"/>
          <w:u w:val="single"/>
        </w:rPr>
      </w:pPr>
    </w:p>
    <w:p w14:paraId="4D29AADE" w14:textId="77777777" w:rsidR="000C7629" w:rsidRDefault="000C7629" w:rsidP="000C7629">
      <w:pPr>
        <w:rPr>
          <w:sz w:val="28"/>
          <w:u w:val="single"/>
        </w:rPr>
      </w:pPr>
    </w:p>
    <w:p w14:paraId="528CE2CF" w14:textId="77777777" w:rsidR="000C7629" w:rsidRDefault="000C7629" w:rsidP="000C7629">
      <w:pPr>
        <w:rPr>
          <w:sz w:val="28"/>
          <w:u w:val="single"/>
        </w:rPr>
      </w:pPr>
    </w:p>
    <w:p w14:paraId="01E60914" w14:textId="77777777" w:rsidR="000C7629" w:rsidRDefault="000C7629" w:rsidP="000C7629">
      <w:pPr>
        <w:rPr>
          <w:sz w:val="28"/>
          <w:u w:val="single"/>
        </w:rPr>
      </w:pPr>
    </w:p>
    <w:p w14:paraId="70F6EAA0" w14:textId="77777777" w:rsidR="000C7629" w:rsidRDefault="000C7629" w:rsidP="000C7629">
      <w:pPr>
        <w:rPr>
          <w:sz w:val="28"/>
          <w:u w:val="single"/>
        </w:rPr>
      </w:pPr>
    </w:p>
    <w:p w14:paraId="4B93FC54" w14:textId="77777777" w:rsidR="000C7629" w:rsidRDefault="000C7629" w:rsidP="000C7629">
      <w:pPr>
        <w:rPr>
          <w:sz w:val="28"/>
          <w:u w:val="single"/>
        </w:rPr>
      </w:pPr>
    </w:p>
    <w:p w14:paraId="07440B32" w14:textId="77777777" w:rsidR="000C7629" w:rsidRDefault="000C7629" w:rsidP="000C7629">
      <w:pPr>
        <w:rPr>
          <w:sz w:val="28"/>
          <w:u w:val="single"/>
        </w:rPr>
      </w:pPr>
    </w:p>
    <w:p w14:paraId="586E271F" w14:textId="77777777" w:rsidR="000C7629" w:rsidRDefault="000C7629" w:rsidP="000C7629">
      <w:pPr>
        <w:rPr>
          <w:sz w:val="28"/>
          <w:u w:val="single"/>
        </w:rPr>
      </w:pPr>
    </w:p>
    <w:p w14:paraId="14DFC5AD" w14:textId="77777777" w:rsidR="000C7629" w:rsidRDefault="000C7629" w:rsidP="000C7629">
      <w:pPr>
        <w:rPr>
          <w:sz w:val="28"/>
          <w:u w:val="single"/>
        </w:rPr>
      </w:pPr>
    </w:p>
    <w:p w14:paraId="67AF4986" w14:textId="77777777" w:rsidR="000C7629" w:rsidRDefault="000C7629" w:rsidP="000C7629">
      <w:pPr>
        <w:rPr>
          <w:sz w:val="28"/>
          <w:u w:val="single"/>
        </w:rPr>
      </w:pPr>
    </w:p>
    <w:p w14:paraId="4AA4850D" w14:textId="77777777" w:rsidR="000C7629" w:rsidRDefault="000C7629" w:rsidP="000C7629">
      <w:pPr>
        <w:rPr>
          <w:sz w:val="28"/>
          <w:u w:val="single"/>
        </w:rPr>
      </w:pPr>
    </w:p>
    <w:p w14:paraId="249128BA" w14:textId="77777777" w:rsidR="000C7629" w:rsidRDefault="000C7629" w:rsidP="000C7629">
      <w:pPr>
        <w:rPr>
          <w:sz w:val="28"/>
          <w:u w:val="single"/>
        </w:rPr>
      </w:pPr>
    </w:p>
    <w:p w14:paraId="6FD43BB6" w14:textId="77777777" w:rsidR="000C7629" w:rsidRDefault="000C7629" w:rsidP="000C7629">
      <w:pPr>
        <w:rPr>
          <w:sz w:val="28"/>
          <w:u w:val="single"/>
        </w:rPr>
      </w:pPr>
    </w:p>
    <w:p w14:paraId="3C03B4A5" w14:textId="77777777" w:rsidR="000C7629" w:rsidRDefault="000C7629" w:rsidP="000C7629">
      <w:pPr>
        <w:rPr>
          <w:sz w:val="28"/>
          <w:u w:val="single"/>
        </w:rPr>
      </w:pPr>
    </w:p>
    <w:p w14:paraId="7535FDC6" w14:textId="77777777" w:rsidR="000C7629" w:rsidRDefault="000C7629" w:rsidP="000C7629">
      <w:pPr>
        <w:rPr>
          <w:sz w:val="28"/>
          <w:u w:val="single"/>
        </w:rPr>
      </w:pPr>
    </w:p>
    <w:p w14:paraId="33557AFC" w14:textId="77777777" w:rsidR="000C7629" w:rsidRDefault="000C7629" w:rsidP="000C7629">
      <w:pPr>
        <w:rPr>
          <w:sz w:val="28"/>
          <w:u w:val="single"/>
        </w:rPr>
      </w:pPr>
    </w:p>
    <w:p w14:paraId="715BD84E" w14:textId="77777777" w:rsidR="000C7629" w:rsidRDefault="000C7629" w:rsidP="000C7629">
      <w:pPr>
        <w:rPr>
          <w:sz w:val="28"/>
          <w:u w:val="single"/>
        </w:rPr>
      </w:pPr>
    </w:p>
    <w:p w14:paraId="6B862277" w14:textId="77777777" w:rsidR="000C7629" w:rsidRDefault="000C7629" w:rsidP="000C7629">
      <w:pPr>
        <w:rPr>
          <w:sz w:val="28"/>
          <w:u w:val="single"/>
        </w:rPr>
      </w:pPr>
    </w:p>
    <w:p w14:paraId="13E5326F" w14:textId="77777777" w:rsidR="000C7629" w:rsidRDefault="000C7629" w:rsidP="000C7629">
      <w:pPr>
        <w:rPr>
          <w:sz w:val="28"/>
          <w:u w:val="single"/>
        </w:rPr>
      </w:pPr>
    </w:p>
    <w:p w14:paraId="5ACC81E6" w14:textId="77777777" w:rsidR="000C7629" w:rsidRDefault="000C7629" w:rsidP="000C7629">
      <w:pPr>
        <w:rPr>
          <w:sz w:val="28"/>
          <w:u w:val="single"/>
        </w:rPr>
      </w:pPr>
    </w:p>
    <w:p w14:paraId="72A02985" w14:textId="77777777" w:rsidR="000C7629" w:rsidRDefault="000C7629" w:rsidP="000C7629">
      <w:pPr>
        <w:rPr>
          <w:sz w:val="28"/>
          <w:u w:val="single"/>
        </w:rPr>
      </w:pPr>
    </w:p>
    <w:p w14:paraId="0565D2C6" w14:textId="77777777" w:rsidR="000C7629" w:rsidRDefault="000C7629" w:rsidP="000C7629">
      <w:pPr>
        <w:rPr>
          <w:sz w:val="28"/>
          <w:u w:val="single"/>
        </w:rPr>
      </w:pPr>
    </w:p>
    <w:p w14:paraId="2E53A85C" w14:textId="77777777" w:rsidR="000C7629" w:rsidRDefault="000C7629" w:rsidP="000C7629">
      <w:pPr>
        <w:rPr>
          <w:sz w:val="28"/>
          <w:u w:val="single"/>
        </w:rPr>
      </w:pPr>
    </w:p>
    <w:p w14:paraId="5A6E8E43" w14:textId="77777777" w:rsidR="000C7629" w:rsidRDefault="000C7629" w:rsidP="000C7629">
      <w:pPr>
        <w:rPr>
          <w:sz w:val="28"/>
          <w:u w:val="single"/>
        </w:rPr>
      </w:pPr>
    </w:p>
    <w:p w14:paraId="5E548D0F" w14:textId="77777777" w:rsidR="000C7629" w:rsidRDefault="000C7629" w:rsidP="000C7629">
      <w:pPr>
        <w:rPr>
          <w:sz w:val="28"/>
          <w:u w:val="single"/>
        </w:rPr>
      </w:pPr>
    </w:p>
    <w:p w14:paraId="6CB467CA" w14:textId="77777777" w:rsidR="000C7629" w:rsidRDefault="000C7629" w:rsidP="000C7629">
      <w:pPr>
        <w:rPr>
          <w:sz w:val="28"/>
          <w:u w:val="single"/>
        </w:rPr>
      </w:pPr>
    </w:p>
    <w:p w14:paraId="5FFEAD70" w14:textId="77777777" w:rsidR="000C7629" w:rsidRDefault="000C7629" w:rsidP="000C7629">
      <w:pPr>
        <w:rPr>
          <w:sz w:val="28"/>
          <w:u w:val="single"/>
        </w:rPr>
      </w:pPr>
    </w:p>
    <w:p w14:paraId="485081AC" w14:textId="77777777" w:rsidR="000C7629" w:rsidRDefault="000C7629" w:rsidP="000C7629">
      <w:pPr>
        <w:rPr>
          <w:sz w:val="28"/>
          <w:u w:val="single"/>
        </w:rPr>
      </w:pPr>
    </w:p>
    <w:p w14:paraId="538B711C" w14:textId="77777777" w:rsidR="000C7629" w:rsidRDefault="000C7629" w:rsidP="000C7629">
      <w:pPr>
        <w:rPr>
          <w:sz w:val="28"/>
          <w:u w:val="single"/>
        </w:rPr>
      </w:pPr>
    </w:p>
    <w:p w14:paraId="277F1FE8" w14:textId="77777777" w:rsidR="000C7629" w:rsidRDefault="000C7629" w:rsidP="000C7629">
      <w:pPr>
        <w:rPr>
          <w:sz w:val="28"/>
          <w:u w:val="single"/>
        </w:rPr>
      </w:pPr>
    </w:p>
    <w:p w14:paraId="2BA5EF9A" w14:textId="07A1752D" w:rsidR="000C7629" w:rsidRDefault="000C7629" w:rsidP="00AE6C11">
      <w:pPr>
        <w:rPr>
          <w:sz w:val="28"/>
          <w:u w:val="single"/>
        </w:rPr>
      </w:pPr>
    </w:p>
    <w:p w14:paraId="5818E350" w14:textId="3AC12D83" w:rsidR="000C7629" w:rsidRDefault="000C7629" w:rsidP="00AE6C11">
      <w:pPr>
        <w:rPr>
          <w:sz w:val="28"/>
          <w:u w:val="single"/>
        </w:rPr>
      </w:pPr>
      <w:r>
        <w:rPr>
          <w:sz w:val="28"/>
          <w:u w:val="single"/>
        </w:rPr>
        <w:lastRenderedPageBreak/>
        <w:t>Appendix 6:</w:t>
      </w:r>
    </w:p>
    <w:p w14:paraId="1FFBDA0D" w14:textId="3D695508" w:rsidR="000C7629" w:rsidRDefault="000C7629" w:rsidP="00AE6C11">
      <w:pPr>
        <w:rPr>
          <w:sz w:val="28"/>
          <w:u w:val="single"/>
        </w:rPr>
      </w:pPr>
      <w:r>
        <w:rPr>
          <w:noProof/>
          <w:sz w:val="28"/>
        </w:rPr>
        <w:drawing>
          <wp:anchor distT="0" distB="0" distL="114300" distR="114300" simplePos="0" relativeHeight="251662336" behindDoc="0" locked="0" layoutInCell="1" allowOverlap="1" wp14:anchorId="5A421FC8" wp14:editId="7FD82E06">
            <wp:simplePos x="0" y="0"/>
            <wp:positionH relativeFrom="column">
              <wp:posOffset>167124</wp:posOffset>
            </wp:positionH>
            <wp:positionV relativeFrom="paragraph">
              <wp:posOffset>170815</wp:posOffset>
            </wp:positionV>
            <wp:extent cx="5461348" cy="3423583"/>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30 at 12.50.36.png"/>
                    <pic:cNvPicPr/>
                  </pic:nvPicPr>
                  <pic:blipFill rotWithShape="1">
                    <a:blip r:embed="rId19" cstate="print">
                      <a:extLst>
                        <a:ext uri="{28A0092B-C50C-407E-A947-70E740481C1C}">
                          <a14:useLocalDpi xmlns:a14="http://schemas.microsoft.com/office/drawing/2010/main" val="0"/>
                        </a:ext>
                      </a:extLst>
                    </a:blip>
                    <a:srcRect b="16106"/>
                    <a:stretch/>
                  </pic:blipFill>
                  <pic:spPr bwMode="auto">
                    <a:xfrm>
                      <a:off x="0" y="0"/>
                      <a:ext cx="5461348" cy="34235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E8E7F0" w14:textId="4B3B4F98" w:rsidR="000C7629" w:rsidRDefault="000C7629" w:rsidP="000C7629">
      <w:pPr>
        <w:rPr>
          <w:sz w:val="28"/>
          <w:u w:val="single"/>
        </w:rPr>
      </w:pPr>
    </w:p>
    <w:p w14:paraId="5116930A" w14:textId="24247EB8" w:rsidR="000C7629" w:rsidRDefault="000C7629" w:rsidP="000C7629">
      <w:pPr>
        <w:rPr>
          <w:sz w:val="28"/>
          <w:u w:val="single"/>
        </w:rPr>
      </w:pPr>
    </w:p>
    <w:p w14:paraId="6A13D0F4" w14:textId="77777777" w:rsidR="000C7629" w:rsidRDefault="000C7629" w:rsidP="000C7629">
      <w:pPr>
        <w:rPr>
          <w:sz w:val="28"/>
          <w:u w:val="single"/>
        </w:rPr>
      </w:pPr>
    </w:p>
    <w:p w14:paraId="1544172E" w14:textId="77777777" w:rsidR="000C7629" w:rsidRDefault="000C7629" w:rsidP="000C7629">
      <w:pPr>
        <w:rPr>
          <w:sz w:val="28"/>
          <w:u w:val="single"/>
        </w:rPr>
      </w:pPr>
    </w:p>
    <w:p w14:paraId="703A00D2" w14:textId="77777777" w:rsidR="000C7629" w:rsidRDefault="000C7629" w:rsidP="000C7629">
      <w:pPr>
        <w:rPr>
          <w:sz w:val="28"/>
          <w:u w:val="single"/>
        </w:rPr>
      </w:pPr>
    </w:p>
    <w:p w14:paraId="7C3E7292" w14:textId="77777777" w:rsidR="000C7629" w:rsidRDefault="000C7629" w:rsidP="000C7629">
      <w:pPr>
        <w:rPr>
          <w:sz w:val="28"/>
          <w:u w:val="single"/>
        </w:rPr>
      </w:pPr>
    </w:p>
    <w:p w14:paraId="02BE35AB" w14:textId="77777777" w:rsidR="000C7629" w:rsidRDefault="000C7629" w:rsidP="000C7629">
      <w:pPr>
        <w:rPr>
          <w:sz w:val="28"/>
          <w:u w:val="single"/>
        </w:rPr>
      </w:pPr>
    </w:p>
    <w:p w14:paraId="561D8084" w14:textId="77777777" w:rsidR="000C7629" w:rsidRDefault="000C7629" w:rsidP="000C7629">
      <w:pPr>
        <w:rPr>
          <w:sz w:val="28"/>
          <w:u w:val="single"/>
        </w:rPr>
      </w:pPr>
    </w:p>
    <w:p w14:paraId="44D825EA" w14:textId="77777777" w:rsidR="000C7629" w:rsidRDefault="000C7629" w:rsidP="000C7629">
      <w:pPr>
        <w:rPr>
          <w:sz w:val="28"/>
          <w:u w:val="single"/>
        </w:rPr>
      </w:pPr>
    </w:p>
    <w:p w14:paraId="33336A4F" w14:textId="77777777" w:rsidR="000C7629" w:rsidRDefault="000C7629" w:rsidP="000C7629">
      <w:pPr>
        <w:rPr>
          <w:sz w:val="28"/>
          <w:u w:val="single"/>
        </w:rPr>
      </w:pPr>
    </w:p>
    <w:p w14:paraId="56822C8B" w14:textId="4899D87C" w:rsidR="000C7629" w:rsidRDefault="000C7629" w:rsidP="000C7629">
      <w:pPr>
        <w:rPr>
          <w:sz w:val="28"/>
          <w:u w:val="single"/>
        </w:rPr>
      </w:pPr>
    </w:p>
    <w:p w14:paraId="5AF3B426" w14:textId="0BBE2F95" w:rsidR="000C7629" w:rsidRDefault="000C7629" w:rsidP="000C7629">
      <w:pPr>
        <w:rPr>
          <w:sz w:val="28"/>
          <w:u w:val="single"/>
        </w:rPr>
      </w:pPr>
    </w:p>
    <w:p w14:paraId="525305F9" w14:textId="37FE9ACC" w:rsidR="000C7629" w:rsidRDefault="000C7629" w:rsidP="000C7629">
      <w:pPr>
        <w:rPr>
          <w:sz w:val="28"/>
          <w:u w:val="single"/>
        </w:rPr>
      </w:pPr>
    </w:p>
    <w:p w14:paraId="5618F813" w14:textId="4DBAEF50" w:rsidR="000C7629" w:rsidRDefault="000C7629" w:rsidP="000C7629">
      <w:pPr>
        <w:rPr>
          <w:sz w:val="28"/>
          <w:u w:val="single"/>
        </w:rPr>
      </w:pPr>
    </w:p>
    <w:p w14:paraId="16F1C9D8" w14:textId="4F168E35" w:rsidR="000C7629" w:rsidRDefault="000C7629" w:rsidP="000C7629">
      <w:pPr>
        <w:rPr>
          <w:sz w:val="28"/>
          <w:u w:val="single"/>
        </w:rPr>
      </w:pPr>
    </w:p>
    <w:p w14:paraId="54D92E3F" w14:textId="1A342758" w:rsidR="000C7629" w:rsidRDefault="000C7629" w:rsidP="000C7629">
      <w:pPr>
        <w:rPr>
          <w:sz w:val="28"/>
          <w:u w:val="single"/>
        </w:rPr>
      </w:pPr>
      <w:r>
        <w:rPr>
          <w:noProof/>
          <w:sz w:val="28"/>
        </w:rPr>
        <w:drawing>
          <wp:anchor distT="0" distB="0" distL="114300" distR="114300" simplePos="0" relativeHeight="251664384" behindDoc="0" locked="0" layoutInCell="1" allowOverlap="1" wp14:anchorId="2DBB8DC4" wp14:editId="7311685B">
            <wp:simplePos x="0" y="0"/>
            <wp:positionH relativeFrom="column">
              <wp:posOffset>375737</wp:posOffset>
            </wp:positionH>
            <wp:positionV relativeFrom="paragraph">
              <wp:posOffset>192466</wp:posOffset>
            </wp:positionV>
            <wp:extent cx="5072956" cy="547387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30 at 12.50.56.png"/>
                    <pic:cNvPicPr/>
                  </pic:nvPicPr>
                  <pic:blipFill rotWithShape="1">
                    <a:blip r:embed="rId20">
                      <a:extLst>
                        <a:ext uri="{28A0092B-C50C-407E-A947-70E740481C1C}">
                          <a14:useLocalDpi xmlns:a14="http://schemas.microsoft.com/office/drawing/2010/main" val="0"/>
                        </a:ext>
                      </a:extLst>
                    </a:blip>
                    <a:srcRect b="19202"/>
                    <a:stretch/>
                  </pic:blipFill>
                  <pic:spPr bwMode="auto">
                    <a:xfrm>
                      <a:off x="0" y="0"/>
                      <a:ext cx="5072956" cy="54738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D00B5E" w14:textId="2D140C2D" w:rsidR="000C7629" w:rsidRDefault="000C7629" w:rsidP="000C7629">
      <w:pPr>
        <w:rPr>
          <w:sz w:val="28"/>
          <w:u w:val="single"/>
        </w:rPr>
      </w:pPr>
    </w:p>
    <w:p w14:paraId="0A50DEE2" w14:textId="727346DE" w:rsidR="000C7629" w:rsidRDefault="000C7629" w:rsidP="000C7629">
      <w:pPr>
        <w:rPr>
          <w:sz w:val="28"/>
          <w:u w:val="single"/>
        </w:rPr>
      </w:pPr>
    </w:p>
    <w:p w14:paraId="5B832D63" w14:textId="3915D99C" w:rsidR="000C7629" w:rsidRDefault="000C7629" w:rsidP="000C7629">
      <w:pPr>
        <w:rPr>
          <w:sz w:val="28"/>
          <w:u w:val="single"/>
        </w:rPr>
      </w:pPr>
    </w:p>
    <w:p w14:paraId="52710C06" w14:textId="72DD32AE" w:rsidR="000C7629" w:rsidRDefault="000C7629" w:rsidP="000C7629">
      <w:pPr>
        <w:rPr>
          <w:sz w:val="28"/>
          <w:u w:val="single"/>
        </w:rPr>
      </w:pPr>
    </w:p>
    <w:p w14:paraId="55E732F2" w14:textId="5F2A46A9" w:rsidR="000C7629" w:rsidRDefault="000C7629" w:rsidP="000C7629">
      <w:pPr>
        <w:rPr>
          <w:sz w:val="28"/>
          <w:u w:val="single"/>
        </w:rPr>
      </w:pPr>
    </w:p>
    <w:p w14:paraId="219A55EB" w14:textId="7296BB24" w:rsidR="000C7629" w:rsidRDefault="000C7629" w:rsidP="000C7629">
      <w:pPr>
        <w:rPr>
          <w:sz w:val="28"/>
          <w:u w:val="single"/>
        </w:rPr>
      </w:pPr>
    </w:p>
    <w:p w14:paraId="38DED058" w14:textId="0ABAEAF5" w:rsidR="000C7629" w:rsidRDefault="000C7629" w:rsidP="000C7629">
      <w:pPr>
        <w:rPr>
          <w:sz w:val="28"/>
          <w:u w:val="single"/>
        </w:rPr>
      </w:pPr>
    </w:p>
    <w:p w14:paraId="56EB8DBE" w14:textId="43951E38" w:rsidR="000C7629" w:rsidRDefault="000C7629" w:rsidP="000C7629">
      <w:pPr>
        <w:rPr>
          <w:sz w:val="28"/>
          <w:u w:val="single"/>
        </w:rPr>
      </w:pPr>
    </w:p>
    <w:p w14:paraId="25A9A0B2" w14:textId="77777777" w:rsidR="000C7629" w:rsidRDefault="000C7629" w:rsidP="000C7629">
      <w:pPr>
        <w:rPr>
          <w:sz w:val="28"/>
          <w:u w:val="single"/>
        </w:rPr>
      </w:pPr>
    </w:p>
    <w:p w14:paraId="77868B00" w14:textId="77777777" w:rsidR="000C7629" w:rsidRDefault="000C7629" w:rsidP="000C7629">
      <w:pPr>
        <w:rPr>
          <w:sz w:val="28"/>
          <w:u w:val="single"/>
        </w:rPr>
      </w:pPr>
    </w:p>
    <w:p w14:paraId="7F8F83FF" w14:textId="77777777" w:rsidR="000C7629" w:rsidRDefault="000C7629" w:rsidP="000C7629">
      <w:pPr>
        <w:rPr>
          <w:sz w:val="28"/>
          <w:u w:val="single"/>
        </w:rPr>
      </w:pPr>
    </w:p>
    <w:p w14:paraId="3FC7B75C" w14:textId="77777777" w:rsidR="000C7629" w:rsidRDefault="000C7629" w:rsidP="000C7629">
      <w:pPr>
        <w:rPr>
          <w:sz w:val="28"/>
          <w:u w:val="single"/>
        </w:rPr>
      </w:pPr>
    </w:p>
    <w:p w14:paraId="6BD229A6" w14:textId="77777777" w:rsidR="000C7629" w:rsidRDefault="000C7629" w:rsidP="000C7629">
      <w:pPr>
        <w:rPr>
          <w:sz w:val="28"/>
          <w:u w:val="single"/>
        </w:rPr>
      </w:pPr>
    </w:p>
    <w:p w14:paraId="7894AE5A" w14:textId="77777777" w:rsidR="000C7629" w:rsidRDefault="000C7629" w:rsidP="000C7629">
      <w:pPr>
        <w:rPr>
          <w:sz w:val="28"/>
          <w:u w:val="single"/>
        </w:rPr>
      </w:pPr>
    </w:p>
    <w:p w14:paraId="7AF1A602" w14:textId="77777777" w:rsidR="000C7629" w:rsidRDefault="000C7629" w:rsidP="000C7629">
      <w:pPr>
        <w:rPr>
          <w:sz w:val="28"/>
          <w:u w:val="single"/>
        </w:rPr>
      </w:pPr>
    </w:p>
    <w:p w14:paraId="237A898C" w14:textId="77777777" w:rsidR="000C7629" w:rsidRDefault="000C7629" w:rsidP="000C7629">
      <w:pPr>
        <w:rPr>
          <w:sz w:val="28"/>
          <w:u w:val="single"/>
        </w:rPr>
      </w:pPr>
    </w:p>
    <w:p w14:paraId="2EFB8C36" w14:textId="77777777" w:rsidR="000C7629" w:rsidRDefault="000C7629" w:rsidP="000C7629">
      <w:pPr>
        <w:rPr>
          <w:sz w:val="28"/>
          <w:u w:val="single"/>
        </w:rPr>
      </w:pPr>
    </w:p>
    <w:p w14:paraId="033ED0FB" w14:textId="77777777" w:rsidR="000C7629" w:rsidRDefault="000C7629" w:rsidP="000C7629">
      <w:pPr>
        <w:rPr>
          <w:sz w:val="28"/>
          <w:u w:val="single"/>
        </w:rPr>
      </w:pPr>
    </w:p>
    <w:p w14:paraId="1BE3ED1A" w14:textId="77777777" w:rsidR="000C7629" w:rsidRDefault="000C7629" w:rsidP="000C7629">
      <w:pPr>
        <w:rPr>
          <w:sz w:val="28"/>
          <w:u w:val="single"/>
        </w:rPr>
      </w:pPr>
    </w:p>
    <w:p w14:paraId="120BAF9B" w14:textId="77777777" w:rsidR="000C7629" w:rsidRDefault="000C7629" w:rsidP="000C7629">
      <w:pPr>
        <w:rPr>
          <w:sz w:val="28"/>
          <w:u w:val="single"/>
        </w:rPr>
      </w:pPr>
    </w:p>
    <w:p w14:paraId="0C2E5C2E" w14:textId="5DD627FE" w:rsidR="000C7629" w:rsidRDefault="000C7629" w:rsidP="00AE6C11">
      <w:pPr>
        <w:rPr>
          <w:sz w:val="28"/>
          <w:u w:val="single"/>
        </w:rPr>
      </w:pPr>
    </w:p>
    <w:p w14:paraId="7BC930FC" w14:textId="70691B18" w:rsidR="000C7629" w:rsidRDefault="000C7629" w:rsidP="00AE6C11">
      <w:pPr>
        <w:rPr>
          <w:sz w:val="28"/>
          <w:u w:val="single"/>
        </w:rPr>
      </w:pPr>
    </w:p>
    <w:p w14:paraId="0B416920" w14:textId="676A9869" w:rsidR="000C7629" w:rsidRDefault="000C7629" w:rsidP="00AE6C11">
      <w:pPr>
        <w:rPr>
          <w:sz w:val="28"/>
          <w:u w:val="single"/>
        </w:rPr>
      </w:pPr>
    </w:p>
    <w:p w14:paraId="7F65DF4A" w14:textId="0BE5D030" w:rsidR="000C7629" w:rsidRDefault="000C7629" w:rsidP="00AE6C11">
      <w:pPr>
        <w:rPr>
          <w:sz w:val="28"/>
          <w:u w:val="single"/>
        </w:rPr>
      </w:pPr>
      <w:r>
        <w:rPr>
          <w:sz w:val="28"/>
          <w:u w:val="single"/>
        </w:rPr>
        <w:t>Appendix 7:</w:t>
      </w:r>
    </w:p>
    <w:p w14:paraId="2263E08E" w14:textId="6CAA603B" w:rsidR="000C7629" w:rsidRDefault="000C7629" w:rsidP="00AE6C11">
      <w:pPr>
        <w:rPr>
          <w:sz w:val="28"/>
          <w:u w:val="single"/>
        </w:rPr>
      </w:pPr>
    </w:p>
    <w:p w14:paraId="18A4AF17" w14:textId="77777777" w:rsidR="000C7629" w:rsidRDefault="000C7629" w:rsidP="000C7629">
      <w:pPr>
        <w:jc w:val="both"/>
        <w:rPr>
          <w:sz w:val="28"/>
        </w:rPr>
      </w:pPr>
    </w:p>
    <w:p w14:paraId="473D42EC" w14:textId="1E50B10B" w:rsidR="000C7629" w:rsidRDefault="000C7629" w:rsidP="000C7629">
      <w:pPr>
        <w:jc w:val="both"/>
        <w:rPr>
          <w:sz w:val="28"/>
        </w:rPr>
      </w:pPr>
      <w:r>
        <w:rPr>
          <w:sz w:val="28"/>
        </w:rPr>
        <w:t>Interview:</w:t>
      </w:r>
    </w:p>
    <w:p w14:paraId="143D340D" w14:textId="77777777" w:rsidR="000C7629" w:rsidRDefault="000C7629" w:rsidP="000C7629">
      <w:pPr>
        <w:jc w:val="both"/>
        <w:rPr>
          <w:sz w:val="28"/>
        </w:rPr>
      </w:pPr>
    </w:p>
    <w:p w14:paraId="0B0281CF" w14:textId="77777777" w:rsidR="000C7629" w:rsidRPr="00CF30A5" w:rsidRDefault="000C7629" w:rsidP="000C7629">
      <w:pPr>
        <w:jc w:val="both"/>
        <w:rPr>
          <w:color w:val="FF0000"/>
          <w:sz w:val="28"/>
        </w:rPr>
      </w:pPr>
      <w:r w:rsidRPr="00CF30A5">
        <w:rPr>
          <w:color w:val="FF0000"/>
          <w:sz w:val="28"/>
        </w:rPr>
        <w:t>Who’s your closest friend in school?</w:t>
      </w:r>
    </w:p>
    <w:p w14:paraId="7A3AA6AE" w14:textId="77777777" w:rsidR="000C7629" w:rsidRDefault="000C7629" w:rsidP="000C7629">
      <w:pPr>
        <w:jc w:val="both"/>
        <w:rPr>
          <w:sz w:val="28"/>
        </w:rPr>
      </w:pPr>
    </w:p>
    <w:p w14:paraId="3719622A" w14:textId="77777777" w:rsidR="000C7629" w:rsidRDefault="000C7629" w:rsidP="000C7629">
      <w:pPr>
        <w:jc w:val="both"/>
        <w:rPr>
          <w:i/>
          <w:sz w:val="28"/>
        </w:rPr>
      </w:pPr>
      <w:r w:rsidRPr="00CF30A5">
        <w:rPr>
          <w:i/>
          <w:sz w:val="28"/>
        </w:rPr>
        <w:t>Thinks shrugs shoulder</w:t>
      </w:r>
    </w:p>
    <w:p w14:paraId="63D7AFF6" w14:textId="77777777" w:rsidR="000C7629" w:rsidRDefault="000C7629" w:rsidP="000C7629">
      <w:pPr>
        <w:jc w:val="both"/>
        <w:rPr>
          <w:sz w:val="28"/>
        </w:rPr>
      </w:pPr>
    </w:p>
    <w:p w14:paraId="64864DE0" w14:textId="77777777" w:rsidR="000C7629" w:rsidRPr="00CF30A5" w:rsidRDefault="000C7629" w:rsidP="000C7629">
      <w:pPr>
        <w:jc w:val="both"/>
        <w:rPr>
          <w:color w:val="FF0000"/>
          <w:sz w:val="28"/>
        </w:rPr>
      </w:pPr>
      <w:r w:rsidRPr="00CF30A5">
        <w:rPr>
          <w:color w:val="FF0000"/>
          <w:sz w:val="28"/>
        </w:rPr>
        <w:t>Do you have a group of friends you normally hang around with?</w:t>
      </w:r>
    </w:p>
    <w:p w14:paraId="0F667E98" w14:textId="77777777" w:rsidR="000C7629" w:rsidRDefault="000C7629" w:rsidP="000C7629">
      <w:pPr>
        <w:jc w:val="both"/>
        <w:rPr>
          <w:sz w:val="28"/>
        </w:rPr>
      </w:pPr>
    </w:p>
    <w:p w14:paraId="6A133621" w14:textId="77777777" w:rsidR="000C7629" w:rsidRDefault="000C7629" w:rsidP="000C7629">
      <w:pPr>
        <w:jc w:val="both"/>
        <w:rPr>
          <w:i/>
          <w:sz w:val="28"/>
        </w:rPr>
      </w:pPr>
      <w:r w:rsidRPr="00CF30A5">
        <w:rPr>
          <w:i/>
          <w:sz w:val="28"/>
        </w:rPr>
        <w:t>Thinks again</w:t>
      </w:r>
      <w:r>
        <w:rPr>
          <w:i/>
          <w:sz w:val="28"/>
        </w:rPr>
        <w:t>. S</w:t>
      </w:r>
      <w:r w:rsidRPr="00CF30A5">
        <w:rPr>
          <w:i/>
          <w:sz w:val="28"/>
        </w:rPr>
        <w:t>hrugs shoulder</w:t>
      </w:r>
      <w:r>
        <w:rPr>
          <w:i/>
          <w:sz w:val="28"/>
        </w:rPr>
        <w:t xml:space="preserve"> and then shakes head</w:t>
      </w:r>
    </w:p>
    <w:p w14:paraId="7E107091" w14:textId="77777777" w:rsidR="000C7629" w:rsidRPr="00CF30A5" w:rsidRDefault="000C7629" w:rsidP="000C7629">
      <w:pPr>
        <w:jc w:val="both"/>
        <w:rPr>
          <w:sz w:val="28"/>
        </w:rPr>
      </w:pPr>
    </w:p>
    <w:p w14:paraId="57BB700C" w14:textId="77777777" w:rsidR="000C7629" w:rsidRDefault="000C7629" w:rsidP="000C7629">
      <w:pPr>
        <w:jc w:val="both"/>
        <w:rPr>
          <w:sz w:val="28"/>
        </w:rPr>
      </w:pPr>
      <w:r>
        <w:rPr>
          <w:sz w:val="28"/>
        </w:rPr>
        <w:t>Interview:</w:t>
      </w:r>
    </w:p>
    <w:p w14:paraId="4CC6627C" w14:textId="77777777" w:rsidR="000C7629" w:rsidRDefault="000C7629" w:rsidP="000C7629">
      <w:pPr>
        <w:jc w:val="both"/>
        <w:rPr>
          <w:sz w:val="28"/>
        </w:rPr>
      </w:pPr>
    </w:p>
    <w:p w14:paraId="71BD1EFD" w14:textId="77777777" w:rsidR="000C7629" w:rsidRPr="00342248" w:rsidRDefault="000C7629" w:rsidP="000C7629">
      <w:pPr>
        <w:jc w:val="both"/>
        <w:rPr>
          <w:color w:val="FF0000"/>
          <w:sz w:val="28"/>
        </w:rPr>
      </w:pPr>
      <w:r w:rsidRPr="00342248">
        <w:rPr>
          <w:color w:val="FF0000"/>
          <w:sz w:val="28"/>
        </w:rPr>
        <w:t>I see you found Welsh a struggle today, what do you think about Welsh lessons?</w:t>
      </w:r>
    </w:p>
    <w:p w14:paraId="7F5AB7FB" w14:textId="77777777" w:rsidR="000C7629" w:rsidRDefault="000C7629" w:rsidP="000C7629">
      <w:pPr>
        <w:jc w:val="both"/>
        <w:rPr>
          <w:sz w:val="28"/>
        </w:rPr>
      </w:pPr>
    </w:p>
    <w:p w14:paraId="565123EC" w14:textId="77777777" w:rsidR="000C7629" w:rsidRDefault="000C7629" w:rsidP="000C7629">
      <w:pPr>
        <w:jc w:val="both"/>
        <w:rPr>
          <w:sz w:val="28"/>
        </w:rPr>
      </w:pPr>
      <w:r>
        <w:rPr>
          <w:sz w:val="28"/>
        </w:rPr>
        <w:t>Umm it’s ok. *looks in another direction*</w:t>
      </w:r>
    </w:p>
    <w:p w14:paraId="01DC0BCD" w14:textId="77777777" w:rsidR="000C7629" w:rsidRDefault="000C7629" w:rsidP="000C7629">
      <w:pPr>
        <w:jc w:val="both"/>
        <w:rPr>
          <w:sz w:val="28"/>
        </w:rPr>
      </w:pPr>
    </w:p>
    <w:p w14:paraId="71BD5CA2" w14:textId="77777777" w:rsidR="000C7629" w:rsidRPr="00342248" w:rsidRDefault="000C7629" w:rsidP="000C7629">
      <w:pPr>
        <w:jc w:val="both"/>
        <w:rPr>
          <w:color w:val="FF0000"/>
          <w:sz w:val="28"/>
        </w:rPr>
      </w:pPr>
      <w:r w:rsidRPr="00342248">
        <w:rPr>
          <w:color w:val="FF0000"/>
          <w:sz w:val="28"/>
        </w:rPr>
        <w:t>Do you play games in Welsh?</w:t>
      </w:r>
    </w:p>
    <w:p w14:paraId="0897B6A8" w14:textId="77777777" w:rsidR="000C7629" w:rsidRDefault="000C7629" w:rsidP="000C7629">
      <w:pPr>
        <w:jc w:val="both"/>
        <w:rPr>
          <w:sz w:val="28"/>
        </w:rPr>
      </w:pPr>
    </w:p>
    <w:p w14:paraId="3F47028E" w14:textId="77777777" w:rsidR="000C7629" w:rsidRDefault="000C7629" w:rsidP="000C7629">
      <w:pPr>
        <w:jc w:val="both"/>
        <w:rPr>
          <w:sz w:val="28"/>
        </w:rPr>
      </w:pPr>
      <w:r w:rsidRPr="00342248">
        <w:rPr>
          <w:i/>
          <w:sz w:val="28"/>
        </w:rPr>
        <w:t>Nods</w:t>
      </w:r>
      <w:r>
        <w:rPr>
          <w:sz w:val="28"/>
        </w:rPr>
        <w:t xml:space="preserve">. It’s fun. *in </w:t>
      </w:r>
      <w:r>
        <w:rPr>
          <w:sz w:val="28"/>
        </w:rPr>
        <w:tab/>
        <w:t>an off the shoulder*</w:t>
      </w:r>
    </w:p>
    <w:p w14:paraId="5F3AB490" w14:textId="6A2DDF56" w:rsidR="000C7629" w:rsidRDefault="000C7629" w:rsidP="00AE6C11">
      <w:pPr>
        <w:rPr>
          <w:sz w:val="28"/>
          <w:u w:val="single"/>
        </w:rPr>
      </w:pPr>
    </w:p>
    <w:p w14:paraId="7CDDDD13" w14:textId="66772540" w:rsidR="000C7629" w:rsidRDefault="000C7629" w:rsidP="00AE6C11">
      <w:pPr>
        <w:rPr>
          <w:sz w:val="28"/>
          <w:u w:val="single"/>
        </w:rPr>
      </w:pPr>
    </w:p>
    <w:p w14:paraId="03DCF221" w14:textId="4E41825A" w:rsidR="000C7629" w:rsidRDefault="000C7629" w:rsidP="00AE6C11">
      <w:pPr>
        <w:rPr>
          <w:sz w:val="28"/>
          <w:u w:val="single"/>
        </w:rPr>
      </w:pPr>
    </w:p>
    <w:p w14:paraId="42329089" w14:textId="28DFA971" w:rsidR="000C7629" w:rsidRDefault="000C7629" w:rsidP="00AE6C11">
      <w:pPr>
        <w:rPr>
          <w:sz w:val="28"/>
          <w:u w:val="single"/>
        </w:rPr>
      </w:pPr>
    </w:p>
    <w:p w14:paraId="27742D71" w14:textId="2F001647" w:rsidR="000C7629" w:rsidRDefault="000C7629" w:rsidP="00AE6C11">
      <w:pPr>
        <w:rPr>
          <w:sz w:val="28"/>
          <w:u w:val="single"/>
        </w:rPr>
      </w:pPr>
    </w:p>
    <w:p w14:paraId="3808FCD6" w14:textId="77777777" w:rsidR="000C7629" w:rsidRDefault="000C7629" w:rsidP="000C7629">
      <w:pPr>
        <w:rPr>
          <w:sz w:val="28"/>
          <w:u w:val="single"/>
        </w:rPr>
      </w:pPr>
    </w:p>
    <w:p w14:paraId="4BD87795" w14:textId="77777777" w:rsidR="000C7629" w:rsidRDefault="000C7629" w:rsidP="000C7629">
      <w:pPr>
        <w:rPr>
          <w:sz w:val="28"/>
          <w:u w:val="single"/>
        </w:rPr>
      </w:pPr>
    </w:p>
    <w:p w14:paraId="4A7060CD" w14:textId="77777777" w:rsidR="000C7629" w:rsidRDefault="000C7629" w:rsidP="000C7629">
      <w:pPr>
        <w:rPr>
          <w:sz w:val="28"/>
          <w:u w:val="single"/>
        </w:rPr>
      </w:pPr>
    </w:p>
    <w:p w14:paraId="543E71DC" w14:textId="77777777" w:rsidR="000C7629" w:rsidRDefault="000C7629" w:rsidP="000C7629">
      <w:pPr>
        <w:rPr>
          <w:sz w:val="28"/>
          <w:u w:val="single"/>
        </w:rPr>
      </w:pPr>
    </w:p>
    <w:p w14:paraId="7AA2F982" w14:textId="77777777" w:rsidR="000C7629" w:rsidRDefault="000C7629" w:rsidP="000C7629">
      <w:pPr>
        <w:rPr>
          <w:sz w:val="28"/>
          <w:u w:val="single"/>
        </w:rPr>
      </w:pPr>
    </w:p>
    <w:p w14:paraId="594AE257" w14:textId="77777777" w:rsidR="000C7629" w:rsidRDefault="000C7629" w:rsidP="000C7629">
      <w:pPr>
        <w:rPr>
          <w:sz w:val="28"/>
          <w:u w:val="single"/>
        </w:rPr>
      </w:pPr>
    </w:p>
    <w:p w14:paraId="28DA1606" w14:textId="77777777" w:rsidR="000C7629" w:rsidRDefault="000C7629" w:rsidP="000C7629">
      <w:pPr>
        <w:rPr>
          <w:sz w:val="28"/>
          <w:u w:val="single"/>
        </w:rPr>
      </w:pPr>
    </w:p>
    <w:p w14:paraId="518BA5AB" w14:textId="77777777" w:rsidR="000C7629" w:rsidRDefault="000C7629" w:rsidP="000C7629">
      <w:pPr>
        <w:rPr>
          <w:sz w:val="28"/>
          <w:u w:val="single"/>
        </w:rPr>
      </w:pPr>
    </w:p>
    <w:p w14:paraId="755F6184" w14:textId="77777777" w:rsidR="000C7629" w:rsidRDefault="000C7629" w:rsidP="000C7629">
      <w:pPr>
        <w:rPr>
          <w:sz w:val="28"/>
          <w:u w:val="single"/>
        </w:rPr>
      </w:pPr>
    </w:p>
    <w:p w14:paraId="672D0155" w14:textId="77777777" w:rsidR="000C7629" w:rsidRDefault="000C7629" w:rsidP="000C7629">
      <w:pPr>
        <w:rPr>
          <w:sz w:val="28"/>
          <w:u w:val="single"/>
        </w:rPr>
      </w:pPr>
    </w:p>
    <w:p w14:paraId="449907CC" w14:textId="77777777" w:rsidR="000C7629" w:rsidRDefault="000C7629" w:rsidP="000C7629">
      <w:pPr>
        <w:rPr>
          <w:sz w:val="28"/>
          <w:u w:val="single"/>
        </w:rPr>
      </w:pPr>
    </w:p>
    <w:p w14:paraId="3DCD08DB" w14:textId="77777777" w:rsidR="000C7629" w:rsidRDefault="000C7629" w:rsidP="000C7629">
      <w:pPr>
        <w:rPr>
          <w:sz w:val="28"/>
          <w:u w:val="single"/>
        </w:rPr>
      </w:pPr>
    </w:p>
    <w:p w14:paraId="7DD99B09" w14:textId="001A3276" w:rsidR="000C7629" w:rsidRDefault="000C7629" w:rsidP="000C7629">
      <w:pPr>
        <w:rPr>
          <w:sz w:val="28"/>
          <w:u w:val="single"/>
        </w:rPr>
      </w:pPr>
      <w:r>
        <w:rPr>
          <w:sz w:val="28"/>
          <w:u w:val="single"/>
        </w:rPr>
        <w:lastRenderedPageBreak/>
        <w:t>Appendix 8:</w:t>
      </w:r>
    </w:p>
    <w:p w14:paraId="080E890D" w14:textId="77777777" w:rsidR="000C7629" w:rsidRDefault="000C7629" w:rsidP="000C7629">
      <w:pPr>
        <w:rPr>
          <w:sz w:val="28"/>
          <w:u w:val="single"/>
        </w:rPr>
      </w:pPr>
    </w:p>
    <w:p w14:paraId="201DB48A" w14:textId="77777777" w:rsidR="000C7629" w:rsidRDefault="000C7629" w:rsidP="000C7629">
      <w:pPr>
        <w:rPr>
          <w:sz w:val="28"/>
          <w:u w:val="single"/>
        </w:rPr>
      </w:pPr>
    </w:p>
    <w:p w14:paraId="2EA3C6CF" w14:textId="77777777" w:rsidR="000C7629" w:rsidRDefault="000C7629" w:rsidP="000C7629">
      <w:pPr>
        <w:rPr>
          <w:sz w:val="28"/>
          <w:u w:val="single"/>
        </w:rPr>
      </w:pPr>
    </w:p>
    <w:p w14:paraId="5C0EC146" w14:textId="03105B3D" w:rsidR="000C7629" w:rsidRDefault="00D44068" w:rsidP="000C7629">
      <w:pPr>
        <w:rPr>
          <w:sz w:val="28"/>
          <w:u w:val="single"/>
        </w:rPr>
      </w:pPr>
      <w:r>
        <w:rPr>
          <w:noProof/>
          <w:sz w:val="28"/>
        </w:rPr>
        <w:drawing>
          <wp:anchor distT="0" distB="0" distL="114300" distR="114300" simplePos="0" relativeHeight="251666432" behindDoc="0" locked="0" layoutInCell="1" allowOverlap="1" wp14:anchorId="2588E5E3" wp14:editId="0FE80E2F">
            <wp:simplePos x="0" y="0"/>
            <wp:positionH relativeFrom="column">
              <wp:posOffset>0</wp:posOffset>
            </wp:positionH>
            <wp:positionV relativeFrom="paragraph">
              <wp:posOffset>0</wp:posOffset>
            </wp:positionV>
            <wp:extent cx="5821251" cy="5266846"/>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30 at 16.23.52.png"/>
                    <pic:cNvPicPr/>
                  </pic:nvPicPr>
                  <pic:blipFill>
                    <a:blip r:embed="rId21">
                      <a:extLst>
                        <a:ext uri="{28A0092B-C50C-407E-A947-70E740481C1C}">
                          <a14:useLocalDpi xmlns:a14="http://schemas.microsoft.com/office/drawing/2010/main" val="0"/>
                        </a:ext>
                      </a:extLst>
                    </a:blip>
                    <a:stretch>
                      <a:fillRect/>
                    </a:stretch>
                  </pic:blipFill>
                  <pic:spPr>
                    <a:xfrm>
                      <a:off x="0" y="0"/>
                      <a:ext cx="5834071" cy="5278445"/>
                    </a:xfrm>
                    <a:prstGeom prst="rect">
                      <a:avLst/>
                    </a:prstGeom>
                  </pic:spPr>
                </pic:pic>
              </a:graphicData>
            </a:graphic>
            <wp14:sizeRelH relativeFrom="page">
              <wp14:pctWidth>0</wp14:pctWidth>
            </wp14:sizeRelH>
            <wp14:sizeRelV relativeFrom="page">
              <wp14:pctHeight>0</wp14:pctHeight>
            </wp14:sizeRelV>
          </wp:anchor>
        </w:drawing>
      </w:r>
    </w:p>
    <w:p w14:paraId="3D197E9C" w14:textId="77777777" w:rsidR="000C7629" w:rsidRDefault="000C7629" w:rsidP="000C7629">
      <w:pPr>
        <w:rPr>
          <w:sz w:val="28"/>
          <w:u w:val="single"/>
        </w:rPr>
      </w:pPr>
    </w:p>
    <w:p w14:paraId="161AFAE5" w14:textId="77777777" w:rsidR="000C7629" w:rsidRDefault="000C7629" w:rsidP="000C7629">
      <w:pPr>
        <w:rPr>
          <w:sz w:val="28"/>
          <w:u w:val="single"/>
        </w:rPr>
      </w:pPr>
    </w:p>
    <w:p w14:paraId="2417DCF7" w14:textId="77777777" w:rsidR="000C7629" w:rsidRDefault="000C7629" w:rsidP="000C7629">
      <w:pPr>
        <w:rPr>
          <w:sz w:val="28"/>
          <w:u w:val="single"/>
        </w:rPr>
      </w:pPr>
    </w:p>
    <w:p w14:paraId="4284A4EE" w14:textId="77777777" w:rsidR="000C7629" w:rsidRDefault="000C7629" w:rsidP="000C7629">
      <w:pPr>
        <w:rPr>
          <w:sz w:val="28"/>
          <w:u w:val="single"/>
        </w:rPr>
      </w:pPr>
    </w:p>
    <w:p w14:paraId="75B816F3" w14:textId="77777777" w:rsidR="000C7629" w:rsidRDefault="000C7629" w:rsidP="000C7629">
      <w:pPr>
        <w:rPr>
          <w:sz w:val="28"/>
          <w:u w:val="single"/>
        </w:rPr>
      </w:pPr>
    </w:p>
    <w:p w14:paraId="325555F9" w14:textId="77777777" w:rsidR="000C7629" w:rsidRDefault="000C7629" w:rsidP="000C7629">
      <w:pPr>
        <w:rPr>
          <w:sz w:val="28"/>
          <w:u w:val="single"/>
        </w:rPr>
      </w:pPr>
    </w:p>
    <w:p w14:paraId="0ED0084D" w14:textId="77777777" w:rsidR="000C7629" w:rsidRDefault="000C7629" w:rsidP="000C7629">
      <w:pPr>
        <w:rPr>
          <w:sz w:val="28"/>
          <w:u w:val="single"/>
        </w:rPr>
      </w:pPr>
    </w:p>
    <w:p w14:paraId="5DDB3974" w14:textId="77777777" w:rsidR="000C7629" w:rsidRDefault="000C7629" w:rsidP="000C7629">
      <w:pPr>
        <w:rPr>
          <w:sz w:val="28"/>
          <w:u w:val="single"/>
        </w:rPr>
      </w:pPr>
    </w:p>
    <w:p w14:paraId="3E37FBEB" w14:textId="77777777" w:rsidR="000C7629" w:rsidRDefault="000C7629" w:rsidP="000C7629">
      <w:pPr>
        <w:rPr>
          <w:sz w:val="28"/>
          <w:u w:val="single"/>
        </w:rPr>
      </w:pPr>
    </w:p>
    <w:p w14:paraId="04C84BFA" w14:textId="77777777" w:rsidR="000C7629" w:rsidRDefault="000C7629" w:rsidP="000C7629">
      <w:pPr>
        <w:rPr>
          <w:sz w:val="28"/>
          <w:u w:val="single"/>
        </w:rPr>
      </w:pPr>
    </w:p>
    <w:p w14:paraId="131774FD" w14:textId="77777777" w:rsidR="000C7629" w:rsidRDefault="000C7629" w:rsidP="000C7629">
      <w:pPr>
        <w:rPr>
          <w:sz w:val="28"/>
          <w:u w:val="single"/>
        </w:rPr>
      </w:pPr>
    </w:p>
    <w:p w14:paraId="05EFC61C" w14:textId="77777777" w:rsidR="000C7629" w:rsidRDefault="000C7629" w:rsidP="000C7629">
      <w:pPr>
        <w:rPr>
          <w:sz w:val="28"/>
          <w:u w:val="single"/>
        </w:rPr>
      </w:pPr>
    </w:p>
    <w:p w14:paraId="5A8FDC7D" w14:textId="77777777" w:rsidR="000C7629" w:rsidRDefault="000C7629" w:rsidP="000C7629">
      <w:pPr>
        <w:rPr>
          <w:sz w:val="28"/>
          <w:u w:val="single"/>
        </w:rPr>
      </w:pPr>
    </w:p>
    <w:p w14:paraId="5C0A89B7" w14:textId="77777777" w:rsidR="000C7629" w:rsidRDefault="000C7629" w:rsidP="000C7629">
      <w:pPr>
        <w:rPr>
          <w:sz w:val="28"/>
          <w:u w:val="single"/>
        </w:rPr>
      </w:pPr>
    </w:p>
    <w:p w14:paraId="1B521750" w14:textId="77777777" w:rsidR="000C7629" w:rsidRDefault="000C7629" w:rsidP="000C7629">
      <w:pPr>
        <w:rPr>
          <w:sz w:val="28"/>
          <w:u w:val="single"/>
        </w:rPr>
      </w:pPr>
    </w:p>
    <w:p w14:paraId="375505C5" w14:textId="77777777" w:rsidR="000C7629" w:rsidRDefault="000C7629" w:rsidP="000C7629">
      <w:pPr>
        <w:rPr>
          <w:sz w:val="28"/>
          <w:u w:val="single"/>
        </w:rPr>
      </w:pPr>
    </w:p>
    <w:p w14:paraId="53CB28C3" w14:textId="77777777" w:rsidR="000C7629" w:rsidRDefault="000C7629" w:rsidP="000C7629">
      <w:pPr>
        <w:rPr>
          <w:sz w:val="28"/>
          <w:u w:val="single"/>
        </w:rPr>
      </w:pPr>
    </w:p>
    <w:p w14:paraId="33E7A4A5" w14:textId="77777777" w:rsidR="000C7629" w:rsidRDefault="000C7629" w:rsidP="000C7629">
      <w:pPr>
        <w:rPr>
          <w:sz w:val="28"/>
          <w:u w:val="single"/>
        </w:rPr>
      </w:pPr>
    </w:p>
    <w:p w14:paraId="58A425AE" w14:textId="77777777" w:rsidR="000C7629" w:rsidRDefault="000C7629" w:rsidP="000C7629">
      <w:pPr>
        <w:rPr>
          <w:sz w:val="28"/>
          <w:u w:val="single"/>
        </w:rPr>
      </w:pPr>
    </w:p>
    <w:p w14:paraId="2C4678F3" w14:textId="77777777" w:rsidR="000C7629" w:rsidRDefault="000C7629" w:rsidP="000C7629">
      <w:pPr>
        <w:rPr>
          <w:sz w:val="28"/>
          <w:u w:val="single"/>
        </w:rPr>
      </w:pPr>
    </w:p>
    <w:p w14:paraId="269ADBF8" w14:textId="77777777" w:rsidR="000C7629" w:rsidRDefault="000C7629" w:rsidP="000C7629">
      <w:pPr>
        <w:rPr>
          <w:sz w:val="28"/>
          <w:u w:val="single"/>
        </w:rPr>
      </w:pPr>
    </w:p>
    <w:p w14:paraId="6DC2B2A5" w14:textId="77777777" w:rsidR="000C7629" w:rsidRDefault="000C7629" w:rsidP="000C7629">
      <w:pPr>
        <w:rPr>
          <w:sz w:val="28"/>
          <w:u w:val="single"/>
        </w:rPr>
      </w:pPr>
    </w:p>
    <w:p w14:paraId="614C57C7" w14:textId="77777777" w:rsidR="000C7629" w:rsidRDefault="000C7629" w:rsidP="000C7629">
      <w:pPr>
        <w:rPr>
          <w:sz w:val="28"/>
          <w:u w:val="single"/>
        </w:rPr>
      </w:pPr>
    </w:p>
    <w:p w14:paraId="48D0669A" w14:textId="77777777" w:rsidR="000C7629" w:rsidRDefault="000C7629" w:rsidP="000C7629">
      <w:pPr>
        <w:rPr>
          <w:sz w:val="28"/>
          <w:u w:val="single"/>
        </w:rPr>
      </w:pPr>
    </w:p>
    <w:p w14:paraId="7DFCFEB4" w14:textId="77777777" w:rsidR="000C7629" w:rsidRDefault="000C7629" w:rsidP="000C7629">
      <w:pPr>
        <w:rPr>
          <w:sz w:val="28"/>
          <w:u w:val="single"/>
        </w:rPr>
      </w:pPr>
    </w:p>
    <w:p w14:paraId="6DC43AA5" w14:textId="77777777" w:rsidR="000C7629" w:rsidRDefault="000C7629" w:rsidP="000C7629">
      <w:pPr>
        <w:rPr>
          <w:sz w:val="28"/>
          <w:u w:val="single"/>
        </w:rPr>
      </w:pPr>
    </w:p>
    <w:p w14:paraId="1C0AC481" w14:textId="77777777" w:rsidR="000C7629" w:rsidRDefault="000C7629" w:rsidP="000C7629">
      <w:pPr>
        <w:rPr>
          <w:sz w:val="28"/>
          <w:u w:val="single"/>
        </w:rPr>
      </w:pPr>
    </w:p>
    <w:p w14:paraId="64214661" w14:textId="77777777" w:rsidR="000C7629" w:rsidRDefault="000C7629" w:rsidP="000C7629">
      <w:pPr>
        <w:rPr>
          <w:sz w:val="28"/>
          <w:u w:val="single"/>
        </w:rPr>
      </w:pPr>
    </w:p>
    <w:p w14:paraId="6B95D5F2" w14:textId="77777777" w:rsidR="000C7629" w:rsidRDefault="000C7629" w:rsidP="000C7629">
      <w:pPr>
        <w:rPr>
          <w:sz w:val="28"/>
          <w:u w:val="single"/>
        </w:rPr>
      </w:pPr>
    </w:p>
    <w:p w14:paraId="6E3D9587" w14:textId="77777777" w:rsidR="000C7629" w:rsidRDefault="000C7629" w:rsidP="000C7629">
      <w:pPr>
        <w:rPr>
          <w:sz w:val="28"/>
          <w:u w:val="single"/>
        </w:rPr>
      </w:pPr>
    </w:p>
    <w:p w14:paraId="4B9E5C8B" w14:textId="77777777" w:rsidR="000C7629" w:rsidRDefault="000C7629" w:rsidP="000C7629">
      <w:pPr>
        <w:rPr>
          <w:sz w:val="28"/>
          <w:u w:val="single"/>
        </w:rPr>
      </w:pPr>
    </w:p>
    <w:p w14:paraId="15512E1E" w14:textId="77777777" w:rsidR="000C7629" w:rsidRDefault="000C7629" w:rsidP="000C7629">
      <w:pPr>
        <w:rPr>
          <w:sz w:val="28"/>
          <w:u w:val="single"/>
        </w:rPr>
      </w:pPr>
    </w:p>
    <w:p w14:paraId="666304C5" w14:textId="77777777" w:rsidR="000C7629" w:rsidRDefault="000C7629" w:rsidP="000C7629">
      <w:pPr>
        <w:rPr>
          <w:sz w:val="28"/>
          <w:u w:val="single"/>
        </w:rPr>
      </w:pPr>
    </w:p>
    <w:p w14:paraId="7FBAEB87" w14:textId="77777777" w:rsidR="000C7629" w:rsidRDefault="000C7629" w:rsidP="000C7629">
      <w:pPr>
        <w:rPr>
          <w:sz w:val="28"/>
          <w:u w:val="single"/>
        </w:rPr>
      </w:pPr>
    </w:p>
    <w:p w14:paraId="40EAA4CF" w14:textId="77777777" w:rsidR="000C7629" w:rsidRDefault="000C7629" w:rsidP="000C7629">
      <w:pPr>
        <w:rPr>
          <w:sz w:val="28"/>
          <w:u w:val="single"/>
        </w:rPr>
      </w:pPr>
    </w:p>
    <w:p w14:paraId="04C18254" w14:textId="6B073502" w:rsidR="000C7629" w:rsidRDefault="00D44068" w:rsidP="000C7629">
      <w:pPr>
        <w:rPr>
          <w:sz w:val="28"/>
          <w:u w:val="single"/>
        </w:rPr>
      </w:pPr>
      <w:r>
        <w:rPr>
          <w:sz w:val="28"/>
          <w:u w:val="single"/>
        </w:rPr>
        <w:lastRenderedPageBreak/>
        <w:t>Appendix 9:</w:t>
      </w:r>
    </w:p>
    <w:p w14:paraId="0E89888A" w14:textId="41070EB1" w:rsidR="00D44068" w:rsidRDefault="00D44068" w:rsidP="000C7629">
      <w:pPr>
        <w:rPr>
          <w:sz w:val="28"/>
          <w:u w:val="single"/>
        </w:rPr>
      </w:pPr>
    </w:p>
    <w:p w14:paraId="1BBF5A81" w14:textId="77777777" w:rsidR="00D44068" w:rsidRDefault="00D44068" w:rsidP="00D44068">
      <w:pPr>
        <w:jc w:val="both"/>
        <w:rPr>
          <w:sz w:val="28"/>
        </w:rPr>
      </w:pPr>
    </w:p>
    <w:p w14:paraId="03A8D579" w14:textId="12427CED" w:rsidR="00D44068" w:rsidRDefault="00D44068" w:rsidP="00D44068">
      <w:pPr>
        <w:jc w:val="both"/>
        <w:rPr>
          <w:sz w:val="28"/>
        </w:rPr>
      </w:pPr>
      <w:r>
        <w:rPr>
          <w:sz w:val="28"/>
        </w:rPr>
        <w:t>Interview:</w:t>
      </w:r>
    </w:p>
    <w:p w14:paraId="7F123CCC" w14:textId="77777777" w:rsidR="00D44068" w:rsidRDefault="00D44068" w:rsidP="00D44068">
      <w:pPr>
        <w:jc w:val="both"/>
        <w:rPr>
          <w:sz w:val="28"/>
        </w:rPr>
      </w:pPr>
    </w:p>
    <w:p w14:paraId="79B36700" w14:textId="77777777" w:rsidR="00D44068" w:rsidRPr="00CF30A5" w:rsidRDefault="00D44068" w:rsidP="00D44068">
      <w:pPr>
        <w:jc w:val="both"/>
        <w:rPr>
          <w:color w:val="FF0000"/>
          <w:sz w:val="28"/>
        </w:rPr>
      </w:pPr>
      <w:r w:rsidRPr="00CF30A5">
        <w:rPr>
          <w:color w:val="FF0000"/>
          <w:sz w:val="28"/>
        </w:rPr>
        <w:t>Who’s your closest friend in school?</w:t>
      </w:r>
    </w:p>
    <w:p w14:paraId="728365CE" w14:textId="77777777" w:rsidR="00D44068" w:rsidRDefault="00D44068" w:rsidP="00D44068">
      <w:pPr>
        <w:jc w:val="both"/>
        <w:rPr>
          <w:sz w:val="28"/>
        </w:rPr>
      </w:pPr>
    </w:p>
    <w:p w14:paraId="35E584F3" w14:textId="77777777" w:rsidR="00D44068" w:rsidRDefault="00D44068" w:rsidP="00D44068">
      <w:pPr>
        <w:jc w:val="both"/>
        <w:rPr>
          <w:i/>
          <w:sz w:val="28"/>
        </w:rPr>
      </w:pPr>
      <w:r w:rsidRPr="00CF30A5">
        <w:rPr>
          <w:i/>
          <w:sz w:val="28"/>
        </w:rPr>
        <w:t>Thinks shrugs shoulder</w:t>
      </w:r>
    </w:p>
    <w:p w14:paraId="412A3485" w14:textId="77777777" w:rsidR="00D44068" w:rsidRDefault="00D44068" w:rsidP="00D44068">
      <w:pPr>
        <w:jc w:val="both"/>
        <w:rPr>
          <w:sz w:val="28"/>
        </w:rPr>
      </w:pPr>
    </w:p>
    <w:p w14:paraId="0B2DAEC8" w14:textId="77777777" w:rsidR="00D44068" w:rsidRPr="00CF30A5" w:rsidRDefault="00D44068" w:rsidP="00D44068">
      <w:pPr>
        <w:jc w:val="both"/>
        <w:rPr>
          <w:color w:val="FF0000"/>
          <w:sz w:val="28"/>
        </w:rPr>
      </w:pPr>
      <w:r w:rsidRPr="00CF30A5">
        <w:rPr>
          <w:color w:val="FF0000"/>
          <w:sz w:val="28"/>
        </w:rPr>
        <w:t>Do you have a group of friends you normally hang around with?</w:t>
      </w:r>
    </w:p>
    <w:p w14:paraId="7296E7AD" w14:textId="77777777" w:rsidR="00D44068" w:rsidRDefault="00D44068" w:rsidP="00D44068">
      <w:pPr>
        <w:jc w:val="both"/>
        <w:rPr>
          <w:sz w:val="28"/>
        </w:rPr>
      </w:pPr>
    </w:p>
    <w:p w14:paraId="2242BA75" w14:textId="77777777" w:rsidR="00D44068" w:rsidRDefault="00D44068" w:rsidP="00D44068">
      <w:pPr>
        <w:jc w:val="both"/>
        <w:rPr>
          <w:i/>
          <w:sz w:val="28"/>
        </w:rPr>
      </w:pPr>
      <w:r w:rsidRPr="00CF30A5">
        <w:rPr>
          <w:i/>
          <w:sz w:val="28"/>
        </w:rPr>
        <w:t>Thinks again</w:t>
      </w:r>
      <w:r>
        <w:rPr>
          <w:i/>
          <w:sz w:val="28"/>
        </w:rPr>
        <w:t>. S</w:t>
      </w:r>
      <w:r w:rsidRPr="00CF30A5">
        <w:rPr>
          <w:i/>
          <w:sz w:val="28"/>
        </w:rPr>
        <w:t>hrugs shoulder</w:t>
      </w:r>
      <w:r>
        <w:rPr>
          <w:i/>
          <w:sz w:val="28"/>
        </w:rPr>
        <w:t xml:space="preserve"> and then shakes head</w:t>
      </w:r>
    </w:p>
    <w:p w14:paraId="74F7CF7A" w14:textId="77777777" w:rsidR="00D44068" w:rsidRPr="00CF30A5" w:rsidRDefault="00D44068" w:rsidP="00D44068">
      <w:pPr>
        <w:jc w:val="both"/>
        <w:rPr>
          <w:sz w:val="28"/>
        </w:rPr>
      </w:pPr>
    </w:p>
    <w:p w14:paraId="61DF6544" w14:textId="77777777" w:rsidR="00D44068" w:rsidRDefault="00D44068" w:rsidP="00D44068">
      <w:pPr>
        <w:jc w:val="both"/>
        <w:rPr>
          <w:sz w:val="28"/>
        </w:rPr>
      </w:pPr>
      <w:r>
        <w:rPr>
          <w:sz w:val="28"/>
        </w:rPr>
        <w:t>Interview:</w:t>
      </w:r>
    </w:p>
    <w:p w14:paraId="523CDBE9" w14:textId="77777777" w:rsidR="00D44068" w:rsidRDefault="00D44068" w:rsidP="00D44068">
      <w:pPr>
        <w:jc w:val="both"/>
        <w:rPr>
          <w:sz w:val="28"/>
        </w:rPr>
      </w:pPr>
    </w:p>
    <w:p w14:paraId="03CD5D4E" w14:textId="77777777" w:rsidR="00D44068" w:rsidRPr="00342248" w:rsidRDefault="00D44068" w:rsidP="00D44068">
      <w:pPr>
        <w:jc w:val="both"/>
        <w:rPr>
          <w:color w:val="FF0000"/>
          <w:sz w:val="28"/>
        </w:rPr>
      </w:pPr>
      <w:r w:rsidRPr="00342248">
        <w:rPr>
          <w:color w:val="FF0000"/>
          <w:sz w:val="28"/>
        </w:rPr>
        <w:t>I see you found Welsh a struggle today, what do you think about Welsh lessons?</w:t>
      </w:r>
    </w:p>
    <w:p w14:paraId="78811CC6" w14:textId="77777777" w:rsidR="00D44068" w:rsidRDefault="00D44068" w:rsidP="00D44068">
      <w:pPr>
        <w:jc w:val="both"/>
        <w:rPr>
          <w:sz w:val="28"/>
        </w:rPr>
      </w:pPr>
    </w:p>
    <w:p w14:paraId="0C39D4EA" w14:textId="77777777" w:rsidR="00D44068" w:rsidRDefault="00D44068" w:rsidP="00D44068">
      <w:pPr>
        <w:jc w:val="both"/>
        <w:rPr>
          <w:sz w:val="28"/>
        </w:rPr>
      </w:pPr>
      <w:r>
        <w:rPr>
          <w:sz w:val="28"/>
        </w:rPr>
        <w:t>Umm it’s ok. *looks in another direction*</w:t>
      </w:r>
    </w:p>
    <w:p w14:paraId="21A9C796" w14:textId="77777777" w:rsidR="00D44068" w:rsidRDefault="00D44068" w:rsidP="00D44068">
      <w:pPr>
        <w:jc w:val="both"/>
        <w:rPr>
          <w:sz w:val="28"/>
        </w:rPr>
      </w:pPr>
    </w:p>
    <w:p w14:paraId="095A9046" w14:textId="77777777" w:rsidR="00D44068" w:rsidRPr="00342248" w:rsidRDefault="00D44068" w:rsidP="00D44068">
      <w:pPr>
        <w:jc w:val="both"/>
        <w:rPr>
          <w:color w:val="FF0000"/>
          <w:sz w:val="28"/>
        </w:rPr>
      </w:pPr>
      <w:r w:rsidRPr="00342248">
        <w:rPr>
          <w:color w:val="FF0000"/>
          <w:sz w:val="28"/>
        </w:rPr>
        <w:t>Do you play games in Welsh?</w:t>
      </w:r>
    </w:p>
    <w:p w14:paraId="725D8B8B" w14:textId="77777777" w:rsidR="00D44068" w:rsidRDefault="00D44068" w:rsidP="00D44068">
      <w:pPr>
        <w:jc w:val="both"/>
        <w:rPr>
          <w:sz w:val="28"/>
        </w:rPr>
      </w:pPr>
    </w:p>
    <w:p w14:paraId="09BF4398" w14:textId="77777777" w:rsidR="00D44068" w:rsidRDefault="00D44068" w:rsidP="00D44068">
      <w:pPr>
        <w:jc w:val="both"/>
        <w:rPr>
          <w:sz w:val="28"/>
        </w:rPr>
      </w:pPr>
      <w:r w:rsidRPr="00342248">
        <w:rPr>
          <w:i/>
          <w:sz w:val="28"/>
        </w:rPr>
        <w:t>Nods</w:t>
      </w:r>
      <w:r>
        <w:rPr>
          <w:sz w:val="28"/>
        </w:rPr>
        <w:t xml:space="preserve">. It’s fun. *in </w:t>
      </w:r>
      <w:r>
        <w:rPr>
          <w:sz w:val="28"/>
        </w:rPr>
        <w:tab/>
        <w:t>an off the shoulder*</w:t>
      </w:r>
    </w:p>
    <w:p w14:paraId="46CB632F" w14:textId="77777777" w:rsidR="00D44068" w:rsidRDefault="00D44068" w:rsidP="000C7629">
      <w:pPr>
        <w:rPr>
          <w:sz w:val="28"/>
          <w:u w:val="single"/>
        </w:rPr>
      </w:pPr>
    </w:p>
    <w:p w14:paraId="0EB17DED" w14:textId="77777777" w:rsidR="000C7629" w:rsidRDefault="000C7629" w:rsidP="000C7629">
      <w:pPr>
        <w:rPr>
          <w:sz w:val="28"/>
          <w:u w:val="single"/>
        </w:rPr>
      </w:pPr>
    </w:p>
    <w:p w14:paraId="4A38A36C" w14:textId="77777777" w:rsidR="000C7629" w:rsidRDefault="000C7629" w:rsidP="000C7629">
      <w:pPr>
        <w:rPr>
          <w:sz w:val="28"/>
          <w:u w:val="single"/>
        </w:rPr>
      </w:pPr>
    </w:p>
    <w:p w14:paraId="79E23428" w14:textId="77777777" w:rsidR="000C7629" w:rsidRDefault="000C7629" w:rsidP="000C7629">
      <w:pPr>
        <w:rPr>
          <w:sz w:val="28"/>
          <w:u w:val="single"/>
        </w:rPr>
      </w:pPr>
    </w:p>
    <w:p w14:paraId="75F7DF22" w14:textId="77777777" w:rsidR="000C7629" w:rsidRDefault="000C7629" w:rsidP="000C7629">
      <w:pPr>
        <w:rPr>
          <w:sz w:val="28"/>
          <w:u w:val="single"/>
        </w:rPr>
      </w:pPr>
    </w:p>
    <w:p w14:paraId="41381E40" w14:textId="77777777" w:rsidR="000C7629" w:rsidRDefault="000C7629" w:rsidP="000C7629">
      <w:pPr>
        <w:rPr>
          <w:sz w:val="28"/>
          <w:u w:val="single"/>
        </w:rPr>
      </w:pPr>
    </w:p>
    <w:p w14:paraId="20ED63AE" w14:textId="77777777" w:rsidR="000C7629" w:rsidRDefault="000C7629" w:rsidP="000C7629">
      <w:pPr>
        <w:rPr>
          <w:sz w:val="28"/>
          <w:u w:val="single"/>
        </w:rPr>
      </w:pPr>
    </w:p>
    <w:p w14:paraId="4E15C94D" w14:textId="77777777" w:rsidR="000C7629" w:rsidRDefault="000C7629" w:rsidP="000C7629">
      <w:pPr>
        <w:rPr>
          <w:sz w:val="28"/>
          <w:u w:val="single"/>
        </w:rPr>
      </w:pPr>
    </w:p>
    <w:p w14:paraId="34D86691" w14:textId="77777777" w:rsidR="000C7629" w:rsidRDefault="000C7629" w:rsidP="000C7629">
      <w:pPr>
        <w:rPr>
          <w:sz w:val="28"/>
          <w:u w:val="single"/>
        </w:rPr>
      </w:pPr>
    </w:p>
    <w:p w14:paraId="6CE3891D" w14:textId="77777777" w:rsidR="000C7629" w:rsidRDefault="000C7629" w:rsidP="000C7629">
      <w:pPr>
        <w:rPr>
          <w:sz w:val="28"/>
          <w:u w:val="single"/>
        </w:rPr>
      </w:pPr>
    </w:p>
    <w:p w14:paraId="700FFF77" w14:textId="77777777" w:rsidR="000C7629" w:rsidRDefault="000C7629" w:rsidP="000C7629">
      <w:pPr>
        <w:rPr>
          <w:sz w:val="28"/>
          <w:u w:val="single"/>
        </w:rPr>
      </w:pPr>
    </w:p>
    <w:p w14:paraId="30C861A8" w14:textId="77777777" w:rsidR="000C7629" w:rsidRDefault="000C7629" w:rsidP="000C7629">
      <w:pPr>
        <w:rPr>
          <w:sz w:val="28"/>
          <w:u w:val="single"/>
        </w:rPr>
      </w:pPr>
    </w:p>
    <w:p w14:paraId="12573364" w14:textId="77777777" w:rsidR="000C7629" w:rsidRDefault="000C7629" w:rsidP="000C7629">
      <w:pPr>
        <w:rPr>
          <w:sz w:val="28"/>
          <w:u w:val="single"/>
        </w:rPr>
      </w:pPr>
    </w:p>
    <w:p w14:paraId="365B3023" w14:textId="77777777" w:rsidR="000C7629" w:rsidRDefault="000C7629" w:rsidP="000C7629">
      <w:pPr>
        <w:rPr>
          <w:sz w:val="28"/>
          <w:u w:val="single"/>
        </w:rPr>
      </w:pPr>
    </w:p>
    <w:p w14:paraId="63527A04" w14:textId="77777777" w:rsidR="000C7629" w:rsidRDefault="000C7629" w:rsidP="000C7629">
      <w:pPr>
        <w:rPr>
          <w:sz w:val="28"/>
          <w:u w:val="single"/>
        </w:rPr>
      </w:pPr>
    </w:p>
    <w:p w14:paraId="6E1FDA58" w14:textId="77777777" w:rsidR="000C7629" w:rsidRDefault="000C7629" w:rsidP="000C7629">
      <w:pPr>
        <w:rPr>
          <w:sz w:val="28"/>
          <w:u w:val="single"/>
        </w:rPr>
      </w:pPr>
    </w:p>
    <w:p w14:paraId="57085B94" w14:textId="77777777" w:rsidR="000C7629" w:rsidRDefault="000C7629" w:rsidP="000C7629">
      <w:pPr>
        <w:rPr>
          <w:sz w:val="28"/>
          <w:u w:val="single"/>
        </w:rPr>
      </w:pPr>
    </w:p>
    <w:p w14:paraId="76AE0F1C" w14:textId="77777777" w:rsidR="000C7629" w:rsidRDefault="000C7629" w:rsidP="000C7629">
      <w:pPr>
        <w:rPr>
          <w:sz w:val="28"/>
          <w:u w:val="single"/>
        </w:rPr>
      </w:pPr>
    </w:p>
    <w:p w14:paraId="0E8696EB" w14:textId="40F009BC" w:rsidR="000C7629" w:rsidRDefault="00D44068" w:rsidP="000C7629">
      <w:pPr>
        <w:rPr>
          <w:sz w:val="28"/>
          <w:u w:val="single"/>
        </w:rPr>
      </w:pPr>
      <w:r>
        <w:rPr>
          <w:sz w:val="28"/>
          <w:u w:val="single"/>
        </w:rPr>
        <w:lastRenderedPageBreak/>
        <w:t>Appendix 10:</w:t>
      </w:r>
    </w:p>
    <w:p w14:paraId="5C585EA8" w14:textId="77777777" w:rsidR="000C7629" w:rsidRDefault="000C7629" w:rsidP="000C7629">
      <w:pPr>
        <w:rPr>
          <w:sz w:val="28"/>
          <w:u w:val="single"/>
        </w:rPr>
      </w:pPr>
    </w:p>
    <w:p w14:paraId="45343018" w14:textId="779BD5DD" w:rsidR="000C7629" w:rsidRDefault="00D44068" w:rsidP="000C7629">
      <w:pPr>
        <w:rPr>
          <w:sz w:val="28"/>
          <w:u w:val="single"/>
        </w:rPr>
      </w:pPr>
      <w:r>
        <w:rPr>
          <w:noProof/>
          <w:sz w:val="28"/>
        </w:rPr>
        <w:drawing>
          <wp:anchor distT="0" distB="0" distL="114300" distR="114300" simplePos="0" relativeHeight="251668480" behindDoc="0" locked="0" layoutInCell="1" allowOverlap="1" wp14:anchorId="30686E08" wp14:editId="3151EE5E">
            <wp:simplePos x="0" y="0"/>
            <wp:positionH relativeFrom="column">
              <wp:posOffset>0</wp:posOffset>
            </wp:positionH>
            <wp:positionV relativeFrom="paragraph">
              <wp:posOffset>-635</wp:posOffset>
            </wp:positionV>
            <wp:extent cx="5727700" cy="54495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5-30 at 16.24.09.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5449570"/>
                    </a:xfrm>
                    <a:prstGeom prst="rect">
                      <a:avLst/>
                    </a:prstGeom>
                  </pic:spPr>
                </pic:pic>
              </a:graphicData>
            </a:graphic>
            <wp14:sizeRelH relativeFrom="page">
              <wp14:pctWidth>0</wp14:pctWidth>
            </wp14:sizeRelH>
            <wp14:sizeRelV relativeFrom="page">
              <wp14:pctHeight>0</wp14:pctHeight>
            </wp14:sizeRelV>
          </wp:anchor>
        </w:drawing>
      </w:r>
    </w:p>
    <w:p w14:paraId="7E25D31E" w14:textId="77777777" w:rsidR="000C7629" w:rsidRDefault="000C7629" w:rsidP="000C7629">
      <w:pPr>
        <w:rPr>
          <w:sz w:val="28"/>
          <w:u w:val="single"/>
        </w:rPr>
      </w:pPr>
    </w:p>
    <w:p w14:paraId="0C213444" w14:textId="77777777" w:rsidR="000C7629" w:rsidRDefault="000C7629" w:rsidP="000C7629">
      <w:pPr>
        <w:rPr>
          <w:sz w:val="28"/>
          <w:u w:val="single"/>
        </w:rPr>
      </w:pPr>
    </w:p>
    <w:p w14:paraId="2E5ED6A0" w14:textId="77777777" w:rsidR="000C7629" w:rsidRDefault="000C7629" w:rsidP="000C7629">
      <w:pPr>
        <w:rPr>
          <w:sz w:val="28"/>
          <w:u w:val="single"/>
        </w:rPr>
      </w:pPr>
    </w:p>
    <w:p w14:paraId="075C8096" w14:textId="77777777" w:rsidR="000C7629" w:rsidRDefault="000C7629" w:rsidP="000C7629">
      <w:pPr>
        <w:rPr>
          <w:sz w:val="28"/>
          <w:u w:val="single"/>
        </w:rPr>
      </w:pPr>
    </w:p>
    <w:p w14:paraId="02BDA069" w14:textId="77777777" w:rsidR="000C7629" w:rsidRDefault="000C7629" w:rsidP="000C7629">
      <w:pPr>
        <w:rPr>
          <w:sz w:val="28"/>
          <w:u w:val="single"/>
        </w:rPr>
      </w:pPr>
    </w:p>
    <w:p w14:paraId="3FBF8C2D" w14:textId="77777777" w:rsidR="000C7629" w:rsidRDefault="000C7629" w:rsidP="000C7629">
      <w:pPr>
        <w:rPr>
          <w:sz w:val="28"/>
          <w:u w:val="single"/>
        </w:rPr>
      </w:pPr>
    </w:p>
    <w:p w14:paraId="32715E63" w14:textId="77777777" w:rsidR="000C7629" w:rsidRDefault="000C7629" w:rsidP="000C7629">
      <w:pPr>
        <w:rPr>
          <w:sz w:val="28"/>
          <w:u w:val="single"/>
        </w:rPr>
      </w:pPr>
    </w:p>
    <w:p w14:paraId="423EC3BF" w14:textId="77777777" w:rsidR="000C7629" w:rsidRDefault="000C7629" w:rsidP="000C7629">
      <w:pPr>
        <w:rPr>
          <w:sz w:val="28"/>
          <w:u w:val="single"/>
        </w:rPr>
      </w:pPr>
    </w:p>
    <w:p w14:paraId="7CE850AC" w14:textId="77777777" w:rsidR="000C7629" w:rsidRDefault="000C7629" w:rsidP="000C7629">
      <w:pPr>
        <w:rPr>
          <w:sz w:val="28"/>
          <w:u w:val="single"/>
        </w:rPr>
      </w:pPr>
    </w:p>
    <w:p w14:paraId="776BD1F7" w14:textId="77777777" w:rsidR="000C7629" w:rsidRDefault="000C7629" w:rsidP="000C7629">
      <w:pPr>
        <w:rPr>
          <w:sz w:val="28"/>
          <w:u w:val="single"/>
        </w:rPr>
      </w:pPr>
    </w:p>
    <w:p w14:paraId="7E62D7C1" w14:textId="77777777" w:rsidR="000C7629" w:rsidRDefault="000C7629" w:rsidP="000C7629">
      <w:pPr>
        <w:rPr>
          <w:sz w:val="28"/>
          <w:u w:val="single"/>
        </w:rPr>
      </w:pPr>
    </w:p>
    <w:p w14:paraId="30FBFE07" w14:textId="77777777" w:rsidR="000C7629" w:rsidRDefault="000C7629" w:rsidP="000C7629">
      <w:pPr>
        <w:rPr>
          <w:sz w:val="28"/>
          <w:u w:val="single"/>
        </w:rPr>
      </w:pPr>
    </w:p>
    <w:p w14:paraId="4E4D1035" w14:textId="77777777" w:rsidR="000C7629" w:rsidRDefault="000C7629" w:rsidP="000C7629">
      <w:pPr>
        <w:rPr>
          <w:sz w:val="28"/>
          <w:u w:val="single"/>
        </w:rPr>
      </w:pPr>
    </w:p>
    <w:p w14:paraId="7D73ADE6" w14:textId="77777777" w:rsidR="000C7629" w:rsidRDefault="000C7629" w:rsidP="000C7629">
      <w:pPr>
        <w:rPr>
          <w:sz w:val="28"/>
          <w:u w:val="single"/>
        </w:rPr>
      </w:pPr>
    </w:p>
    <w:p w14:paraId="59E338EE" w14:textId="77777777" w:rsidR="000C7629" w:rsidRDefault="000C7629" w:rsidP="000C7629">
      <w:pPr>
        <w:rPr>
          <w:sz w:val="28"/>
          <w:u w:val="single"/>
        </w:rPr>
      </w:pPr>
    </w:p>
    <w:p w14:paraId="7D0BDD58" w14:textId="77777777" w:rsidR="000C7629" w:rsidRDefault="000C7629" w:rsidP="000C7629">
      <w:pPr>
        <w:rPr>
          <w:sz w:val="28"/>
          <w:u w:val="single"/>
        </w:rPr>
      </w:pPr>
    </w:p>
    <w:p w14:paraId="4B3785D5" w14:textId="77777777" w:rsidR="000C7629" w:rsidRDefault="000C7629" w:rsidP="000C7629">
      <w:pPr>
        <w:rPr>
          <w:sz w:val="28"/>
          <w:u w:val="single"/>
        </w:rPr>
      </w:pPr>
    </w:p>
    <w:p w14:paraId="2C1628CD" w14:textId="77777777" w:rsidR="000C7629" w:rsidRDefault="000C7629" w:rsidP="000C7629">
      <w:pPr>
        <w:rPr>
          <w:sz w:val="28"/>
          <w:u w:val="single"/>
        </w:rPr>
      </w:pPr>
    </w:p>
    <w:p w14:paraId="692813F1" w14:textId="77777777" w:rsidR="000C7629" w:rsidRDefault="000C7629" w:rsidP="000C7629">
      <w:pPr>
        <w:rPr>
          <w:sz w:val="28"/>
          <w:u w:val="single"/>
        </w:rPr>
      </w:pPr>
    </w:p>
    <w:p w14:paraId="4191EBBA" w14:textId="77777777" w:rsidR="000C7629" w:rsidRDefault="000C7629" w:rsidP="000C7629">
      <w:pPr>
        <w:rPr>
          <w:sz w:val="28"/>
          <w:u w:val="single"/>
        </w:rPr>
      </w:pPr>
    </w:p>
    <w:p w14:paraId="160D1CFC" w14:textId="77777777" w:rsidR="000C7629" w:rsidRDefault="000C7629" w:rsidP="000C7629">
      <w:pPr>
        <w:rPr>
          <w:sz w:val="28"/>
          <w:u w:val="single"/>
        </w:rPr>
      </w:pPr>
    </w:p>
    <w:p w14:paraId="101D9DEE" w14:textId="77777777" w:rsidR="000C7629" w:rsidRDefault="000C7629" w:rsidP="000C7629">
      <w:pPr>
        <w:rPr>
          <w:sz w:val="28"/>
          <w:u w:val="single"/>
        </w:rPr>
      </w:pPr>
    </w:p>
    <w:p w14:paraId="5B4077A5" w14:textId="77777777" w:rsidR="000C7629" w:rsidRDefault="000C7629" w:rsidP="000C7629">
      <w:pPr>
        <w:rPr>
          <w:sz w:val="28"/>
          <w:u w:val="single"/>
        </w:rPr>
      </w:pPr>
    </w:p>
    <w:p w14:paraId="533ADA05" w14:textId="77777777" w:rsidR="000C7629" w:rsidRDefault="000C7629" w:rsidP="000C7629">
      <w:pPr>
        <w:rPr>
          <w:sz w:val="28"/>
          <w:u w:val="single"/>
        </w:rPr>
      </w:pPr>
    </w:p>
    <w:p w14:paraId="13CACCEF" w14:textId="77777777" w:rsidR="000C7629" w:rsidRDefault="000C7629" w:rsidP="000C7629">
      <w:pPr>
        <w:rPr>
          <w:sz w:val="28"/>
          <w:u w:val="single"/>
        </w:rPr>
      </w:pPr>
    </w:p>
    <w:p w14:paraId="66249B81" w14:textId="77777777" w:rsidR="000C7629" w:rsidRDefault="000C7629" w:rsidP="000C7629">
      <w:pPr>
        <w:rPr>
          <w:sz w:val="28"/>
          <w:u w:val="single"/>
        </w:rPr>
      </w:pPr>
    </w:p>
    <w:p w14:paraId="256E83EC" w14:textId="77777777" w:rsidR="000C7629" w:rsidRDefault="000C7629" w:rsidP="000C7629">
      <w:pPr>
        <w:rPr>
          <w:sz w:val="28"/>
          <w:u w:val="single"/>
        </w:rPr>
      </w:pPr>
    </w:p>
    <w:p w14:paraId="1BC7C955" w14:textId="77777777" w:rsidR="000C7629" w:rsidRDefault="000C7629" w:rsidP="000C7629">
      <w:pPr>
        <w:rPr>
          <w:sz w:val="28"/>
          <w:u w:val="single"/>
        </w:rPr>
      </w:pPr>
    </w:p>
    <w:p w14:paraId="5A837820" w14:textId="77777777" w:rsidR="000C7629" w:rsidRDefault="000C7629" w:rsidP="000C7629">
      <w:pPr>
        <w:rPr>
          <w:sz w:val="28"/>
          <w:u w:val="single"/>
        </w:rPr>
      </w:pPr>
    </w:p>
    <w:p w14:paraId="00A450F3" w14:textId="77777777" w:rsidR="000C7629" w:rsidRDefault="000C7629" w:rsidP="000C7629">
      <w:pPr>
        <w:rPr>
          <w:sz w:val="28"/>
          <w:u w:val="single"/>
        </w:rPr>
      </w:pPr>
    </w:p>
    <w:p w14:paraId="3AC22E47" w14:textId="77777777" w:rsidR="000C7629" w:rsidRDefault="000C7629" w:rsidP="000C7629">
      <w:pPr>
        <w:rPr>
          <w:sz w:val="28"/>
          <w:u w:val="single"/>
        </w:rPr>
      </w:pPr>
    </w:p>
    <w:p w14:paraId="467635E2" w14:textId="77777777" w:rsidR="000C7629" w:rsidRDefault="000C7629" w:rsidP="000C7629">
      <w:pPr>
        <w:rPr>
          <w:sz w:val="28"/>
          <w:u w:val="single"/>
        </w:rPr>
      </w:pPr>
    </w:p>
    <w:p w14:paraId="3FFDE71C" w14:textId="77777777" w:rsidR="000C7629" w:rsidRDefault="000C7629" w:rsidP="000C7629">
      <w:pPr>
        <w:rPr>
          <w:sz w:val="28"/>
          <w:u w:val="single"/>
        </w:rPr>
      </w:pPr>
    </w:p>
    <w:p w14:paraId="0A97E601" w14:textId="77777777" w:rsidR="000C7629" w:rsidRDefault="000C7629" w:rsidP="000C7629">
      <w:pPr>
        <w:rPr>
          <w:sz w:val="28"/>
          <w:u w:val="single"/>
        </w:rPr>
      </w:pPr>
    </w:p>
    <w:p w14:paraId="005F7D1F" w14:textId="77777777" w:rsidR="000C7629" w:rsidRDefault="000C7629" w:rsidP="000C7629">
      <w:pPr>
        <w:rPr>
          <w:sz w:val="28"/>
          <w:u w:val="single"/>
        </w:rPr>
      </w:pPr>
    </w:p>
    <w:p w14:paraId="6A4FD00C" w14:textId="77777777" w:rsidR="000C7629" w:rsidRDefault="000C7629" w:rsidP="000C7629">
      <w:pPr>
        <w:rPr>
          <w:sz w:val="28"/>
          <w:u w:val="single"/>
        </w:rPr>
      </w:pPr>
    </w:p>
    <w:p w14:paraId="12ED48A3" w14:textId="77777777" w:rsidR="000C7629" w:rsidRDefault="000C7629" w:rsidP="000C7629">
      <w:pPr>
        <w:rPr>
          <w:sz w:val="28"/>
          <w:u w:val="single"/>
        </w:rPr>
      </w:pPr>
    </w:p>
    <w:p w14:paraId="340842C6" w14:textId="1BDAD4CE" w:rsidR="000C7629" w:rsidRDefault="00D44068" w:rsidP="000C7629">
      <w:pPr>
        <w:rPr>
          <w:sz w:val="28"/>
          <w:u w:val="single"/>
        </w:rPr>
      </w:pPr>
      <w:r>
        <w:rPr>
          <w:sz w:val="28"/>
          <w:u w:val="single"/>
        </w:rPr>
        <w:lastRenderedPageBreak/>
        <w:t>Appendix 11:</w:t>
      </w:r>
    </w:p>
    <w:p w14:paraId="3BF66A31" w14:textId="77777777" w:rsidR="000C7629" w:rsidRDefault="000C7629" w:rsidP="000C7629">
      <w:pPr>
        <w:rPr>
          <w:sz w:val="28"/>
          <w:u w:val="single"/>
        </w:rPr>
      </w:pPr>
    </w:p>
    <w:p w14:paraId="39E33710" w14:textId="77777777" w:rsidR="00D44068" w:rsidRDefault="00D44068" w:rsidP="00D44068">
      <w:pPr>
        <w:jc w:val="both"/>
        <w:rPr>
          <w:sz w:val="28"/>
        </w:rPr>
      </w:pPr>
    </w:p>
    <w:p w14:paraId="14B925E5" w14:textId="44C44DA3" w:rsidR="00D44068" w:rsidRDefault="00D44068" w:rsidP="00D44068">
      <w:pPr>
        <w:jc w:val="both"/>
        <w:rPr>
          <w:sz w:val="28"/>
        </w:rPr>
      </w:pPr>
      <w:r>
        <w:rPr>
          <w:sz w:val="28"/>
        </w:rPr>
        <w:t>Interview:</w:t>
      </w:r>
    </w:p>
    <w:p w14:paraId="1DEF8C73" w14:textId="77777777" w:rsidR="00D44068" w:rsidRDefault="00D44068" w:rsidP="00D44068">
      <w:pPr>
        <w:jc w:val="both"/>
        <w:rPr>
          <w:sz w:val="28"/>
        </w:rPr>
      </w:pPr>
    </w:p>
    <w:p w14:paraId="09EBCB7B" w14:textId="77777777" w:rsidR="00D44068" w:rsidRPr="000B6877" w:rsidRDefault="00D44068" w:rsidP="00D44068">
      <w:pPr>
        <w:jc w:val="both"/>
        <w:rPr>
          <w:color w:val="FF0000"/>
          <w:sz w:val="28"/>
        </w:rPr>
      </w:pPr>
      <w:r w:rsidRPr="000B6877">
        <w:rPr>
          <w:color w:val="FF0000"/>
          <w:sz w:val="28"/>
        </w:rPr>
        <w:t>Do you enjoy sports?</w:t>
      </w:r>
    </w:p>
    <w:p w14:paraId="35E9EDE6" w14:textId="77777777" w:rsidR="00D44068" w:rsidRDefault="00D44068" w:rsidP="00D44068">
      <w:pPr>
        <w:jc w:val="both"/>
        <w:rPr>
          <w:sz w:val="28"/>
        </w:rPr>
      </w:pPr>
    </w:p>
    <w:p w14:paraId="6A585D94" w14:textId="77777777" w:rsidR="00D44068" w:rsidRDefault="00D44068" w:rsidP="00D44068">
      <w:pPr>
        <w:jc w:val="both"/>
        <w:rPr>
          <w:sz w:val="28"/>
        </w:rPr>
      </w:pPr>
      <w:r>
        <w:rPr>
          <w:sz w:val="28"/>
        </w:rPr>
        <w:t>*nods*</w:t>
      </w:r>
    </w:p>
    <w:p w14:paraId="5B0AEC7A" w14:textId="77777777" w:rsidR="00D44068" w:rsidRDefault="00D44068" w:rsidP="00D44068">
      <w:pPr>
        <w:jc w:val="both"/>
        <w:rPr>
          <w:sz w:val="28"/>
        </w:rPr>
      </w:pPr>
    </w:p>
    <w:p w14:paraId="4D1EEBDF" w14:textId="77777777" w:rsidR="00D44068" w:rsidRPr="000B6877" w:rsidRDefault="00D44068" w:rsidP="00D44068">
      <w:pPr>
        <w:jc w:val="both"/>
        <w:rPr>
          <w:color w:val="FF0000"/>
          <w:sz w:val="28"/>
        </w:rPr>
      </w:pPr>
      <w:r w:rsidRPr="000B6877">
        <w:rPr>
          <w:color w:val="FF0000"/>
          <w:sz w:val="28"/>
        </w:rPr>
        <w:t>What</w:t>
      </w:r>
      <w:r>
        <w:rPr>
          <w:color w:val="FF0000"/>
          <w:sz w:val="28"/>
        </w:rPr>
        <w:t>’</w:t>
      </w:r>
      <w:r w:rsidRPr="000B6877">
        <w:rPr>
          <w:color w:val="FF0000"/>
          <w:sz w:val="28"/>
        </w:rPr>
        <w:t>s your favourite?</w:t>
      </w:r>
    </w:p>
    <w:p w14:paraId="364BA4E7" w14:textId="77777777" w:rsidR="00D44068" w:rsidRDefault="00D44068" w:rsidP="00D44068">
      <w:pPr>
        <w:jc w:val="both"/>
        <w:rPr>
          <w:sz w:val="28"/>
        </w:rPr>
      </w:pPr>
    </w:p>
    <w:p w14:paraId="0F01F20F" w14:textId="77777777" w:rsidR="00D44068" w:rsidRDefault="00D44068" w:rsidP="00D44068">
      <w:pPr>
        <w:jc w:val="both"/>
        <w:rPr>
          <w:sz w:val="28"/>
        </w:rPr>
      </w:pPr>
      <w:r>
        <w:rPr>
          <w:sz w:val="28"/>
        </w:rPr>
        <w:t xml:space="preserve">*Thinks* </w:t>
      </w:r>
      <w:r w:rsidRPr="000B6877">
        <w:rPr>
          <w:i/>
          <w:sz w:val="28"/>
        </w:rPr>
        <w:t>shrugs shoulders</w:t>
      </w:r>
    </w:p>
    <w:p w14:paraId="58AFEF82" w14:textId="77777777" w:rsidR="00D44068" w:rsidRDefault="00D44068" w:rsidP="00D44068">
      <w:pPr>
        <w:jc w:val="both"/>
        <w:rPr>
          <w:sz w:val="28"/>
        </w:rPr>
      </w:pPr>
    </w:p>
    <w:p w14:paraId="708421B2" w14:textId="77777777" w:rsidR="00D44068" w:rsidRPr="000B6877" w:rsidRDefault="00D44068" w:rsidP="00D44068">
      <w:pPr>
        <w:jc w:val="both"/>
        <w:rPr>
          <w:color w:val="FF0000"/>
          <w:sz w:val="28"/>
        </w:rPr>
      </w:pPr>
      <w:r w:rsidRPr="000B6877">
        <w:rPr>
          <w:color w:val="FF0000"/>
          <w:sz w:val="28"/>
        </w:rPr>
        <w:t>Do you prefer team sports or single sports?</w:t>
      </w:r>
    </w:p>
    <w:p w14:paraId="180D90D8" w14:textId="77777777" w:rsidR="00D44068" w:rsidRDefault="00D44068" w:rsidP="00D44068">
      <w:pPr>
        <w:jc w:val="both"/>
        <w:rPr>
          <w:sz w:val="28"/>
        </w:rPr>
      </w:pPr>
    </w:p>
    <w:p w14:paraId="5B7A6697" w14:textId="77777777" w:rsidR="00D44068" w:rsidRPr="000B6877" w:rsidRDefault="00D44068" w:rsidP="00D44068">
      <w:pPr>
        <w:jc w:val="both"/>
        <w:rPr>
          <w:i/>
          <w:sz w:val="28"/>
        </w:rPr>
      </w:pPr>
      <w:r w:rsidRPr="000B6877">
        <w:rPr>
          <w:i/>
          <w:sz w:val="28"/>
        </w:rPr>
        <w:t>Looks confused</w:t>
      </w:r>
      <w:r>
        <w:rPr>
          <w:i/>
          <w:sz w:val="28"/>
        </w:rPr>
        <w:t>.</w:t>
      </w:r>
    </w:p>
    <w:p w14:paraId="01BE8A92" w14:textId="77777777" w:rsidR="00D44068" w:rsidRDefault="00D44068" w:rsidP="00D44068">
      <w:pPr>
        <w:jc w:val="both"/>
        <w:rPr>
          <w:sz w:val="28"/>
        </w:rPr>
      </w:pPr>
    </w:p>
    <w:p w14:paraId="05D6C31B" w14:textId="77777777" w:rsidR="00D44068" w:rsidRPr="000B6877" w:rsidRDefault="00D44068" w:rsidP="00D44068">
      <w:pPr>
        <w:jc w:val="both"/>
        <w:rPr>
          <w:color w:val="FF0000"/>
          <w:sz w:val="28"/>
        </w:rPr>
      </w:pPr>
      <w:r w:rsidRPr="000B6877">
        <w:rPr>
          <w:color w:val="FF0000"/>
          <w:sz w:val="28"/>
        </w:rPr>
        <w:t>Do you prefer to play with friends, something like football? Or would you rather sprint or do hurdles?</w:t>
      </w:r>
    </w:p>
    <w:p w14:paraId="1B07A1E7" w14:textId="77777777" w:rsidR="00D44068" w:rsidRDefault="00D44068" w:rsidP="00D44068">
      <w:pPr>
        <w:jc w:val="both"/>
        <w:rPr>
          <w:sz w:val="28"/>
        </w:rPr>
      </w:pPr>
    </w:p>
    <w:p w14:paraId="0EDAE325" w14:textId="77777777" w:rsidR="00D44068" w:rsidRDefault="00D44068" w:rsidP="00D44068">
      <w:pPr>
        <w:jc w:val="both"/>
        <w:rPr>
          <w:sz w:val="28"/>
        </w:rPr>
      </w:pPr>
      <w:r>
        <w:rPr>
          <w:sz w:val="28"/>
        </w:rPr>
        <w:t>Umm … I like both. It’s hard to know what to do with friends sometimes. Maybe both.</w:t>
      </w:r>
    </w:p>
    <w:p w14:paraId="189F4184" w14:textId="77777777" w:rsidR="00D44068" w:rsidRDefault="00D44068" w:rsidP="00D44068">
      <w:pPr>
        <w:rPr>
          <w:sz w:val="28"/>
          <w:u w:val="single"/>
        </w:rPr>
      </w:pPr>
    </w:p>
    <w:p w14:paraId="30A12DA3" w14:textId="77777777" w:rsidR="00D44068" w:rsidRDefault="00D44068" w:rsidP="00D44068">
      <w:pPr>
        <w:rPr>
          <w:sz w:val="28"/>
          <w:u w:val="single"/>
        </w:rPr>
      </w:pPr>
    </w:p>
    <w:p w14:paraId="32608109" w14:textId="77777777" w:rsidR="00D44068" w:rsidRDefault="00D44068" w:rsidP="00D44068">
      <w:pPr>
        <w:rPr>
          <w:sz w:val="28"/>
          <w:u w:val="single"/>
        </w:rPr>
      </w:pPr>
    </w:p>
    <w:p w14:paraId="3B43004D" w14:textId="77777777" w:rsidR="00D44068" w:rsidRDefault="00D44068" w:rsidP="00D44068">
      <w:pPr>
        <w:rPr>
          <w:sz w:val="28"/>
          <w:u w:val="single"/>
        </w:rPr>
      </w:pPr>
    </w:p>
    <w:p w14:paraId="146F4F22" w14:textId="77777777" w:rsidR="00D44068" w:rsidRDefault="00D44068" w:rsidP="00D44068">
      <w:pPr>
        <w:rPr>
          <w:sz w:val="28"/>
          <w:u w:val="single"/>
        </w:rPr>
      </w:pPr>
    </w:p>
    <w:p w14:paraId="0D3B97EF" w14:textId="77777777" w:rsidR="00D44068" w:rsidRDefault="00D44068" w:rsidP="00D44068">
      <w:pPr>
        <w:rPr>
          <w:sz w:val="28"/>
          <w:u w:val="single"/>
        </w:rPr>
      </w:pPr>
    </w:p>
    <w:p w14:paraId="4240515D" w14:textId="77777777" w:rsidR="00D44068" w:rsidRDefault="00D44068" w:rsidP="00D44068">
      <w:pPr>
        <w:rPr>
          <w:sz w:val="28"/>
          <w:u w:val="single"/>
        </w:rPr>
      </w:pPr>
    </w:p>
    <w:p w14:paraId="387E36B3" w14:textId="77777777" w:rsidR="00D44068" w:rsidRDefault="00D44068" w:rsidP="00D44068">
      <w:pPr>
        <w:rPr>
          <w:sz w:val="28"/>
          <w:u w:val="single"/>
        </w:rPr>
      </w:pPr>
    </w:p>
    <w:p w14:paraId="5D0549AB" w14:textId="77777777" w:rsidR="00D44068" w:rsidRDefault="00D44068" w:rsidP="00D44068">
      <w:pPr>
        <w:rPr>
          <w:sz w:val="28"/>
          <w:u w:val="single"/>
        </w:rPr>
      </w:pPr>
    </w:p>
    <w:p w14:paraId="2EE7FA64" w14:textId="77777777" w:rsidR="00D44068" w:rsidRDefault="00D44068" w:rsidP="00D44068">
      <w:pPr>
        <w:rPr>
          <w:sz w:val="28"/>
          <w:u w:val="single"/>
        </w:rPr>
      </w:pPr>
    </w:p>
    <w:p w14:paraId="147D9CEE" w14:textId="77777777" w:rsidR="00D44068" w:rsidRDefault="00D44068" w:rsidP="00D44068">
      <w:pPr>
        <w:rPr>
          <w:sz w:val="28"/>
          <w:u w:val="single"/>
        </w:rPr>
      </w:pPr>
    </w:p>
    <w:p w14:paraId="31FA1EB1" w14:textId="77777777" w:rsidR="00D44068" w:rsidRDefault="00D44068" w:rsidP="00D44068">
      <w:pPr>
        <w:rPr>
          <w:sz w:val="28"/>
          <w:u w:val="single"/>
        </w:rPr>
      </w:pPr>
    </w:p>
    <w:p w14:paraId="63784A09" w14:textId="77777777" w:rsidR="00D44068" w:rsidRDefault="00D44068" w:rsidP="00D44068">
      <w:pPr>
        <w:rPr>
          <w:sz w:val="28"/>
          <w:u w:val="single"/>
        </w:rPr>
      </w:pPr>
    </w:p>
    <w:p w14:paraId="18BD1E07" w14:textId="77777777" w:rsidR="00D44068" w:rsidRDefault="00D44068" w:rsidP="00D44068">
      <w:pPr>
        <w:rPr>
          <w:sz w:val="28"/>
          <w:u w:val="single"/>
        </w:rPr>
      </w:pPr>
    </w:p>
    <w:p w14:paraId="2A35B575" w14:textId="77777777" w:rsidR="00D44068" w:rsidRDefault="00D44068" w:rsidP="00D44068">
      <w:pPr>
        <w:rPr>
          <w:sz w:val="28"/>
          <w:u w:val="single"/>
        </w:rPr>
      </w:pPr>
    </w:p>
    <w:p w14:paraId="697F04D8" w14:textId="77777777" w:rsidR="00D44068" w:rsidRDefault="00D44068" w:rsidP="00D44068">
      <w:pPr>
        <w:rPr>
          <w:sz w:val="28"/>
          <w:u w:val="single"/>
        </w:rPr>
      </w:pPr>
    </w:p>
    <w:p w14:paraId="48E9CD47" w14:textId="77777777" w:rsidR="00D44068" w:rsidRDefault="00D44068" w:rsidP="00D44068">
      <w:pPr>
        <w:rPr>
          <w:sz w:val="28"/>
          <w:u w:val="single"/>
        </w:rPr>
      </w:pPr>
    </w:p>
    <w:p w14:paraId="4C74EB78" w14:textId="77777777" w:rsidR="00D44068" w:rsidRDefault="00D44068" w:rsidP="00D44068">
      <w:pPr>
        <w:rPr>
          <w:sz w:val="28"/>
          <w:u w:val="single"/>
        </w:rPr>
      </w:pPr>
    </w:p>
    <w:p w14:paraId="3C7A29CB" w14:textId="77777777" w:rsidR="00D44068" w:rsidRDefault="00D44068" w:rsidP="00D44068">
      <w:pPr>
        <w:rPr>
          <w:sz w:val="28"/>
          <w:u w:val="single"/>
        </w:rPr>
      </w:pPr>
    </w:p>
    <w:p w14:paraId="35A22A5C" w14:textId="67BCEA1E" w:rsidR="00D44068" w:rsidRDefault="00D44068" w:rsidP="00D44068">
      <w:pPr>
        <w:rPr>
          <w:sz w:val="28"/>
          <w:u w:val="single"/>
        </w:rPr>
      </w:pPr>
      <w:r>
        <w:rPr>
          <w:sz w:val="28"/>
          <w:u w:val="single"/>
        </w:rPr>
        <w:t>Appendix 12:</w:t>
      </w:r>
    </w:p>
    <w:p w14:paraId="556E6ED1" w14:textId="246FE4E4" w:rsidR="00D44068" w:rsidRDefault="00D44068" w:rsidP="00D44068">
      <w:pPr>
        <w:rPr>
          <w:sz w:val="28"/>
          <w:u w:val="single"/>
        </w:rPr>
      </w:pPr>
    </w:p>
    <w:p w14:paraId="73ACCCE7" w14:textId="77777777" w:rsidR="00D44068" w:rsidRDefault="00D44068" w:rsidP="00D44068">
      <w:pPr>
        <w:rPr>
          <w:sz w:val="28"/>
          <w:u w:val="single"/>
        </w:rPr>
      </w:pPr>
    </w:p>
    <w:p w14:paraId="293FEE8E" w14:textId="473D9E19" w:rsidR="00D44068" w:rsidRDefault="00D44068" w:rsidP="00D44068">
      <w:pPr>
        <w:rPr>
          <w:sz w:val="28"/>
          <w:u w:val="single"/>
        </w:rPr>
      </w:pPr>
      <w:r>
        <w:rPr>
          <w:noProof/>
          <w:sz w:val="28"/>
        </w:rPr>
        <w:drawing>
          <wp:anchor distT="0" distB="0" distL="114300" distR="114300" simplePos="0" relativeHeight="251670528" behindDoc="0" locked="0" layoutInCell="1" allowOverlap="1" wp14:anchorId="21E6F961" wp14:editId="34F9BEFA">
            <wp:simplePos x="0" y="0"/>
            <wp:positionH relativeFrom="column">
              <wp:posOffset>0</wp:posOffset>
            </wp:positionH>
            <wp:positionV relativeFrom="paragraph">
              <wp:posOffset>0</wp:posOffset>
            </wp:positionV>
            <wp:extent cx="5727700" cy="67195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5-30 at 16.24.24.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6719570"/>
                    </a:xfrm>
                    <a:prstGeom prst="rect">
                      <a:avLst/>
                    </a:prstGeom>
                  </pic:spPr>
                </pic:pic>
              </a:graphicData>
            </a:graphic>
            <wp14:sizeRelH relativeFrom="page">
              <wp14:pctWidth>0</wp14:pctWidth>
            </wp14:sizeRelH>
            <wp14:sizeRelV relativeFrom="page">
              <wp14:pctHeight>0</wp14:pctHeight>
            </wp14:sizeRelV>
          </wp:anchor>
        </w:drawing>
      </w:r>
    </w:p>
    <w:p w14:paraId="14AF7CFA" w14:textId="77777777" w:rsidR="00D44068" w:rsidRDefault="00D44068" w:rsidP="00D44068">
      <w:pPr>
        <w:rPr>
          <w:sz w:val="28"/>
          <w:u w:val="single"/>
        </w:rPr>
      </w:pPr>
    </w:p>
    <w:p w14:paraId="2B5A4FEC" w14:textId="77777777" w:rsidR="00D44068" w:rsidRDefault="00D44068" w:rsidP="00D44068">
      <w:pPr>
        <w:rPr>
          <w:sz w:val="28"/>
          <w:u w:val="single"/>
        </w:rPr>
      </w:pPr>
    </w:p>
    <w:p w14:paraId="42B8E70D" w14:textId="77777777" w:rsidR="00D44068" w:rsidRDefault="00D44068" w:rsidP="00D44068">
      <w:pPr>
        <w:rPr>
          <w:sz w:val="28"/>
          <w:u w:val="single"/>
        </w:rPr>
      </w:pPr>
    </w:p>
    <w:p w14:paraId="4A84C127" w14:textId="77777777" w:rsidR="00D44068" w:rsidRDefault="00D44068" w:rsidP="00D44068">
      <w:pPr>
        <w:rPr>
          <w:sz w:val="28"/>
          <w:u w:val="single"/>
        </w:rPr>
      </w:pPr>
    </w:p>
    <w:p w14:paraId="61F2D06E" w14:textId="77777777" w:rsidR="00D44068" w:rsidRDefault="00D44068" w:rsidP="00D44068">
      <w:pPr>
        <w:rPr>
          <w:sz w:val="28"/>
          <w:u w:val="single"/>
        </w:rPr>
      </w:pPr>
    </w:p>
    <w:p w14:paraId="3B32EEF1" w14:textId="77777777" w:rsidR="00D44068" w:rsidRDefault="00D44068" w:rsidP="00D44068">
      <w:pPr>
        <w:rPr>
          <w:sz w:val="28"/>
          <w:u w:val="single"/>
        </w:rPr>
      </w:pPr>
    </w:p>
    <w:p w14:paraId="2C056B5E" w14:textId="77777777" w:rsidR="00D44068" w:rsidRDefault="00D44068" w:rsidP="00D44068">
      <w:pPr>
        <w:rPr>
          <w:sz w:val="28"/>
          <w:u w:val="single"/>
        </w:rPr>
      </w:pPr>
    </w:p>
    <w:p w14:paraId="66F4CA7D" w14:textId="77777777" w:rsidR="00D44068" w:rsidRDefault="00D44068" w:rsidP="00D44068">
      <w:pPr>
        <w:rPr>
          <w:sz w:val="28"/>
          <w:u w:val="single"/>
        </w:rPr>
      </w:pPr>
    </w:p>
    <w:p w14:paraId="58091957" w14:textId="77777777" w:rsidR="00D44068" w:rsidRDefault="00D44068" w:rsidP="00D44068">
      <w:pPr>
        <w:rPr>
          <w:sz w:val="28"/>
          <w:u w:val="single"/>
        </w:rPr>
      </w:pPr>
    </w:p>
    <w:p w14:paraId="701E0913" w14:textId="77777777" w:rsidR="00D44068" w:rsidRDefault="00D44068" w:rsidP="00D44068">
      <w:pPr>
        <w:rPr>
          <w:sz w:val="28"/>
          <w:u w:val="single"/>
        </w:rPr>
      </w:pPr>
    </w:p>
    <w:p w14:paraId="4B4F2260" w14:textId="77777777" w:rsidR="00D44068" w:rsidRDefault="00D44068" w:rsidP="00D44068">
      <w:pPr>
        <w:rPr>
          <w:sz w:val="28"/>
          <w:u w:val="single"/>
        </w:rPr>
      </w:pPr>
    </w:p>
    <w:p w14:paraId="35E69C1C" w14:textId="77777777" w:rsidR="00D44068" w:rsidRDefault="00D44068" w:rsidP="00D44068">
      <w:pPr>
        <w:rPr>
          <w:sz w:val="28"/>
          <w:u w:val="single"/>
        </w:rPr>
      </w:pPr>
    </w:p>
    <w:p w14:paraId="6AFFB2D7" w14:textId="77777777" w:rsidR="00D44068" w:rsidRDefault="00D44068" w:rsidP="00D44068">
      <w:pPr>
        <w:rPr>
          <w:sz w:val="28"/>
          <w:u w:val="single"/>
        </w:rPr>
      </w:pPr>
    </w:p>
    <w:p w14:paraId="6E7CC5AF" w14:textId="77777777" w:rsidR="00D44068" w:rsidRDefault="00D44068" w:rsidP="00D44068">
      <w:pPr>
        <w:rPr>
          <w:sz w:val="28"/>
          <w:u w:val="single"/>
        </w:rPr>
      </w:pPr>
    </w:p>
    <w:p w14:paraId="43B8B3D9" w14:textId="77777777" w:rsidR="00D44068" w:rsidRDefault="00D44068" w:rsidP="00D44068">
      <w:pPr>
        <w:rPr>
          <w:sz w:val="28"/>
          <w:u w:val="single"/>
        </w:rPr>
      </w:pPr>
    </w:p>
    <w:p w14:paraId="1FD86D9E" w14:textId="77777777" w:rsidR="00D44068" w:rsidRDefault="00D44068" w:rsidP="00D44068">
      <w:pPr>
        <w:rPr>
          <w:sz w:val="28"/>
          <w:u w:val="single"/>
        </w:rPr>
      </w:pPr>
    </w:p>
    <w:p w14:paraId="7A483554" w14:textId="77777777" w:rsidR="00D44068" w:rsidRDefault="00D44068" w:rsidP="00D44068">
      <w:pPr>
        <w:rPr>
          <w:sz w:val="28"/>
          <w:u w:val="single"/>
        </w:rPr>
      </w:pPr>
    </w:p>
    <w:p w14:paraId="3F32CD74" w14:textId="77777777" w:rsidR="00D44068" w:rsidRDefault="00D44068" w:rsidP="00D44068">
      <w:pPr>
        <w:rPr>
          <w:sz w:val="28"/>
          <w:u w:val="single"/>
        </w:rPr>
      </w:pPr>
    </w:p>
    <w:p w14:paraId="1B00B163" w14:textId="77777777" w:rsidR="00D44068" w:rsidRDefault="00D44068" w:rsidP="00D44068">
      <w:pPr>
        <w:rPr>
          <w:sz w:val="28"/>
          <w:u w:val="single"/>
        </w:rPr>
      </w:pPr>
    </w:p>
    <w:p w14:paraId="04A1D911" w14:textId="77777777" w:rsidR="00D44068" w:rsidRDefault="00D44068" w:rsidP="00D44068">
      <w:pPr>
        <w:rPr>
          <w:sz w:val="28"/>
          <w:u w:val="single"/>
        </w:rPr>
      </w:pPr>
    </w:p>
    <w:p w14:paraId="50111A32" w14:textId="77777777" w:rsidR="00D44068" w:rsidRDefault="00D44068" w:rsidP="00D44068">
      <w:pPr>
        <w:rPr>
          <w:sz w:val="28"/>
          <w:u w:val="single"/>
        </w:rPr>
      </w:pPr>
    </w:p>
    <w:p w14:paraId="3B26D2C5" w14:textId="77777777" w:rsidR="00D44068" w:rsidRDefault="00D44068" w:rsidP="00D44068">
      <w:pPr>
        <w:rPr>
          <w:sz w:val="28"/>
          <w:u w:val="single"/>
        </w:rPr>
      </w:pPr>
    </w:p>
    <w:p w14:paraId="5B70AAE7" w14:textId="77777777" w:rsidR="00D44068" w:rsidRDefault="00D44068" w:rsidP="00D44068">
      <w:pPr>
        <w:rPr>
          <w:sz w:val="28"/>
          <w:u w:val="single"/>
        </w:rPr>
      </w:pPr>
    </w:p>
    <w:p w14:paraId="0C5949DF" w14:textId="77777777" w:rsidR="00D44068" w:rsidRDefault="00D44068" w:rsidP="00D44068">
      <w:pPr>
        <w:rPr>
          <w:sz w:val="28"/>
          <w:u w:val="single"/>
        </w:rPr>
      </w:pPr>
    </w:p>
    <w:p w14:paraId="58739D58" w14:textId="77777777" w:rsidR="00D44068" w:rsidRDefault="00D44068" w:rsidP="00D44068">
      <w:pPr>
        <w:rPr>
          <w:sz w:val="28"/>
          <w:u w:val="single"/>
        </w:rPr>
      </w:pPr>
    </w:p>
    <w:p w14:paraId="66680EAF" w14:textId="77777777" w:rsidR="00D44068" w:rsidRDefault="00D44068" w:rsidP="00D44068">
      <w:pPr>
        <w:rPr>
          <w:sz w:val="28"/>
          <w:u w:val="single"/>
        </w:rPr>
      </w:pPr>
    </w:p>
    <w:p w14:paraId="410847FC" w14:textId="77777777" w:rsidR="00D44068" w:rsidRDefault="00D44068" w:rsidP="00D44068">
      <w:pPr>
        <w:rPr>
          <w:sz w:val="28"/>
          <w:u w:val="single"/>
        </w:rPr>
      </w:pPr>
    </w:p>
    <w:p w14:paraId="75BE6469" w14:textId="77777777" w:rsidR="00D44068" w:rsidRDefault="00D44068" w:rsidP="00D44068">
      <w:pPr>
        <w:rPr>
          <w:sz w:val="28"/>
          <w:u w:val="single"/>
        </w:rPr>
      </w:pPr>
    </w:p>
    <w:p w14:paraId="241F167E" w14:textId="77777777" w:rsidR="00D44068" w:rsidRDefault="00D44068" w:rsidP="00D44068">
      <w:pPr>
        <w:rPr>
          <w:sz w:val="28"/>
          <w:u w:val="single"/>
        </w:rPr>
      </w:pPr>
    </w:p>
    <w:p w14:paraId="57AEAD79" w14:textId="77777777" w:rsidR="00D44068" w:rsidRDefault="00D44068" w:rsidP="00D44068">
      <w:pPr>
        <w:rPr>
          <w:sz w:val="28"/>
          <w:u w:val="single"/>
        </w:rPr>
      </w:pPr>
    </w:p>
    <w:p w14:paraId="6341E2A8" w14:textId="77777777" w:rsidR="00D44068" w:rsidRDefault="00D44068" w:rsidP="00D44068">
      <w:pPr>
        <w:rPr>
          <w:sz w:val="28"/>
          <w:u w:val="single"/>
        </w:rPr>
      </w:pPr>
    </w:p>
    <w:p w14:paraId="71A12FDA" w14:textId="77777777" w:rsidR="00D44068" w:rsidRDefault="00D44068" w:rsidP="00D44068">
      <w:pPr>
        <w:rPr>
          <w:sz w:val="28"/>
          <w:u w:val="single"/>
        </w:rPr>
      </w:pPr>
    </w:p>
    <w:p w14:paraId="4FB5C2D1" w14:textId="77777777" w:rsidR="00D44068" w:rsidRDefault="00D44068" w:rsidP="00D44068">
      <w:pPr>
        <w:rPr>
          <w:sz w:val="28"/>
          <w:u w:val="single"/>
        </w:rPr>
      </w:pPr>
    </w:p>
    <w:p w14:paraId="0AFFB940" w14:textId="77777777" w:rsidR="00D44068" w:rsidRDefault="00D44068" w:rsidP="00D44068">
      <w:pPr>
        <w:rPr>
          <w:sz w:val="28"/>
          <w:u w:val="single"/>
        </w:rPr>
      </w:pPr>
    </w:p>
    <w:p w14:paraId="0F728041" w14:textId="77777777" w:rsidR="00D44068" w:rsidRDefault="00D44068" w:rsidP="00D44068">
      <w:pPr>
        <w:rPr>
          <w:sz w:val="28"/>
          <w:u w:val="single"/>
        </w:rPr>
      </w:pPr>
    </w:p>
    <w:p w14:paraId="36AEF356" w14:textId="514A28DD" w:rsidR="00D44068" w:rsidRDefault="00D44068" w:rsidP="00D44068">
      <w:pPr>
        <w:rPr>
          <w:sz w:val="28"/>
          <w:u w:val="single"/>
        </w:rPr>
      </w:pPr>
      <w:r>
        <w:rPr>
          <w:sz w:val="28"/>
          <w:u w:val="single"/>
        </w:rPr>
        <w:lastRenderedPageBreak/>
        <w:t>Appendix 13:</w:t>
      </w:r>
    </w:p>
    <w:p w14:paraId="250E7869" w14:textId="77777777" w:rsidR="00D44068" w:rsidRDefault="00D44068" w:rsidP="00D44068">
      <w:pPr>
        <w:rPr>
          <w:sz w:val="28"/>
          <w:u w:val="single"/>
        </w:rPr>
      </w:pPr>
    </w:p>
    <w:p w14:paraId="70BA0D25" w14:textId="77777777" w:rsidR="00D44068" w:rsidRDefault="00D44068" w:rsidP="00D44068">
      <w:pPr>
        <w:rPr>
          <w:sz w:val="28"/>
          <w:u w:val="single"/>
        </w:rPr>
      </w:pPr>
    </w:p>
    <w:p w14:paraId="2C973BA7" w14:textId="77777777" w:rsidR="00D44068" w:rsidRDefault="00D44068" w:rsidP="00D44068">
      <w:pPr>
        <w:rPr>
          <w:sz w:val="28"/>
          <w:u w:val="single"/>
        </w:rPr>
      </w:pPr>
    </w:p>
    <w:p w14:paraId="7400D3FE" w14:textId="77777777" w:rsidR="00D44068" w:rsidRDefault="00D44068" w:rsidP="00D44068">
      <w:pPr>
        <w:jc w:val="both"/>
        <w:rPr>
          <w:sz w:val="28"/>
        </w:rPr>
      </w:pPr>
      <w:r>
        <w:rPr>
          <w:sz w:val="28"/>
        </w:rPr>
        <w:t>Interview:</w:t>
      </w:r>
    </w:p>
    <w:p w14:paraId="5ED19C80" w14:textId="77777777" w:rsidR="00D44068" w:rsidRDefault="00D44068" w:rsidP="00D44068">
      <w:pPr>
        <w:jc w:val="both"/>
        <w:rPr>
          <w:sz w:val="28"/>
        </w:rPr>
      </w:pPr>
    </w:p>
    <w:p w14:paraId="2A6DC3A0" w14:textId="77777777" w:rsidR="00D44068" w:rsidRPr="00767E53" w:rsidRDefault="00D44068" w:rsidP="00D44068">
      <w:pPr>
        <w:jc w:val="both"/>
        <w:rPr>
          <w:color w:val="FF0000"/>
          <w:sz w:val="28"/>
        </w:rPr>
      </w:pPr>
      <w:r w:rsidRPr="00767E53">
        <w:rPr>
          <w:color w:val="FF0000"/>
          <w:sz w:val="28"/>
        </w:rPr>
        <w:t xml:space="preserve">What did you think about </w:t>
      </w:r>
      <w:proofErr w:type="spellStart"/>
      <w:r w:rsidRPr="00767E53">
        <w:rPr>
          <w:color w:val="FF0000"/>
          <w:sz w:val="28"/>
        </w:rPr>
        <w:t>Llangrannog</w:t>
      </w:r>
      <w:proofErr w:type="spellEnd"/>
      <w:r w:rsidRPr="00767E53">
        <w:rPr>
          <w:color w:val="FF0000"/>
          <w:sz w:val="28"/>
        </w:rPr>
        <w:t>?</w:t>
      </w:r>
    </w:p>
    <w:p w14:paraId="4FF6A4E5" w14:textId="77777777" w:rsidR="00D44068" w:rsidRDefault="00D44068" w:rsidP="00D44068">
      <w:pPr>
        <w:jc w:val="both"/>
        <w:rPr>
          <w:sz w:val="28"/>
        </w:rPr>
      </w:pPr>
    </w:p>
    <w:p w14:paraId="4420C1E1" w14:textId="77777777" w:rsidR="00D44068" w:rsidRDefault="00D44068" w:rsidP="00D44068">
      <w:pPr>
        <w:jc w:val="both"/>
        <w:rPr>
          <w:sz w:val="28"/>
        </w:rPr>
      </w:pPr>
      <w:r>
        <w:rPr>
          <w:sz w:val="28"/>
        </w:rPr>
        <w:t>*nods* yes! It was good.</w:t>
      </w:r>
    </w:p>
    <w:p w14:paraId="37BAA2AA" w14:textId="77777777" w:rsidR="00D44068" w:rsidRDefault="00D44068" w:rsidP="00D44068">
      <w:pPr>
        <w:jc w:val="both"/>
        <w:rPr>
          <w:sz w:val="28"/>
        </w:rPr>
      </w:pPr>
    </w:p>
    <w:p w14:paraId="0DFF2A01" w14:textId="77777777" w:rsidR="00D44068" w:rsidRPr="00767E53" w:rsidRDefault="00D44068" w:rsidP="00D44068">
      <w:pPr>
        <w:jc w:val="both"/>
        <w:rPr>
          <w:color w:val="FF0000"/>
          <w:sz w:val="28"/>
        </w:rPr>
      </w:pPr>
      <w:r w:rsidRPr="00767E53">
        <w:rPr>
          <w:color w:val="FF0000"/>
          <w:sz w:val="28"/>
        </w:rPr>
        <w:t>What did you enjoy most?</w:t>
      </w:r>
    </w:p>
    <w:p w14:paraId="10FB1E77" w14:textId="77777777" w:rsidR="00D44068" w:rsidRDefault="00D44068" w:rsidP="00D44068">
      <w:pPr>
        <w:jc w:val="both"/>
        <w:rPr>
          <w:sz w:val="28"/>
        </w:rPr>
      </w:pPr>
    </w:p>
    <w:p w14:paraId="0CCC7441" w14:textId="77777777" w:rsidR="00D44068" w:rsidRDefault="00D44068" w:rsidP="00D44068">
      <w:pPr>
        <w:jc w:val="both"/>
        <w:rPr>
          <w:sz w:val="28"/>
        </w:rPr>
      </w:pPr>
      <w:r>
        <w:rPr>
          <w:sz w:val="28"/>
        </w:rPr>
        <w:t xml:space="preserve">All! Mostly </w:t>
      </w:r>
      <w:proofErr w:type="spellStart"/>
      <w:r>
        <w:rPr>
          <w:sz w:val="28"/>
        </w:rPr>
        <w:t>tobogganning</w:t>
      </w:r>
      <w:proofErr w:type="spellEnd"/>
      <w:r>
        <w:rPr>
          <w:sz w:val="28"/>
        </w:rPr>
        <w:t>. *big smile on their face*</w:t>
      </w:r>
    </w:p>
    <w:p w14:paraId="1A949DDC" w14:textId="77777777" w:rsidR="00D44068" w:rsidRDefault="00D44068" w:rsidP="00D44068">
      <w:pPr>
        <w:jc w:val="both"/>
        <w:rPr>
          <w:sz w:val="28"/>
        </w:rPr>
      </w:pPr>
    </w:p>
    <w:p w14:paraId="5278B5E5" w14:textId="77777777" w:rsidR="00D44068" w:rsidRPr="00767E53" w:rsidRDefault="00D44068" w:rsidP="00D44068">
      <w:pPr>
        <w:jc w:val="both"/>
        <w:rPr>
          <w:color w:val="FF0000"/>
          <w:sz w:val="28"/>
        </w:rPr>
      </w:pPr>
      <w:r w:rsidRPr="00767E53">
        <w:rPr>
          <w:color w:val="FF0000"/>
          <w:sz w:val="28"/>
        </w:rPr>
        <w:t>Why?</w:t>
      </w:r>
    </w:p>
    <w:p w14:paraId="7BE6FC23" w14:textId="77777777" w:rsidR="00D44068" w:rsidRDefault="00D44068" w:rsidP="00D44068">
      <w:pPr>
        <w:jc w:val="both"/>
        <w:rPr>
          <w:sz w:val="28"/>
        </w:rPr>
      </w:pPr>
    </w:p>
    <w:p w14:paraId="6763C4C5" w14:textId="77777777" w:rsidR="00D44068" w:rsidRDefault="00D44068" w:rsidP="00D44068">
      <w:pPr>
        <w:jc w:val="both"/>
        <w:rPr>
          <w:sz w:val="28"/>
        </w:rPr>
      </w:pPr>
      <w:r>
        <w:rPr>
          <w:sz w:val="28"/>
        </w:rPr>
        <w:t xml:space="preserve">We went really fast and it was fun. Scary crashing into friends. *laughing* </w:t>
      </w:r>
      <w:r w:rsidRPr="00767E53">
        <w:rPr>
          <w:sz w:val="28"/>
          <w:highlight w:val="black"/>
        </w:rPr>
        <w:t>Aadi</w:t>
      </w:r>
      <w:r w:rsidRPr="00767E53">
        <w:rPr>
          <w:sz w:val="28"/>
        </w:rPr>
        <w:t xml:space="preserve"> </w:t>
      </w:r>
      <w:r>
        <w:rPr>
          <w:sz w:val="28"/>
        </w:rPr>
        <w:t xml:space="preserve">went into wall and then I went over him. </w:t>
      </w:r>
      <w:proofErr w:type="spellStart"/>
      <w:r>
        <w:rPr>
          <w:sz w:val="28"/>
        </w:rPr>
        <w:t>Its</w:t>
      </w:r>
      <w:proofErr w:type="spellEnd"/>
      <w:r>
        <w:rPr>
          <w:sz w:val="28"/>
        </w:rPr>
        <w:t xml:space="preserve"> funny.</w:t>
      </w:r>
    </w:p>
    <w:p w14:paraId="40D84F35" w14:textId="77777777" w:rsidR="00D44068" w:rsidRDefault="00D44068" w:rsidP="00D44068">
      <w:pPr>
        <w:rPr>
          <w:sz w:val="28"/>
          <w:u w:val="single"/>
        </w:rPr>
      </w:pPr>
    </w:p>
    <w:p w14:paraId="4563806A" w14:textId="77777777" w:rsidR="00D44068" w:rsidRDefault="00D44068" w:rsidP="00D44068">
      <w:pPr>
        <w:rPr>
          <w:sz w:val="28"/>
          <w:u w:val="single"/>
        </w:rPr>
      </w:pPr>
    </w:p>
    <w:p w14:paraId="15424C62" w14:textId="77777777" w:rsidR="00D44068" w:rsidRDefault="00D44068" w:rsidP="00D44068">
      <w:pPr>
        <w:rPr>
          <w:sz w:val="28"/>
          <w:u w:val="single"/>
        </w:rPr>
      </w:pPr>
    </w:p>
    <w:p w14:paraId="2B791854" w14:textId="77777777" w:rsidR="00D44068" w:rsidRDefault="00D44068" w:rsidP="00D44068">
      <w:pPr>
        <w:rPr>
          <w:sz w:val="28"/>
          <w:u w:val="single"/>
        </w:rPr>
      </w:pPr>
    </w:p>
    <w:p w14:paraId="5FA7285A" w14:textId="77777777" w:rsidR="00D44068" w:rsidRDefault="00D44068" w:rsidP="00D44068">
      <w:pPr>
        <w:rPr>
          <w:sz w:val="28"/>
          <w:u w:val="single"/>
        </w:rPr>
      </w:pPr>
    </w:p>
    <w:p w14:paraId="2AC3FCBB" w14:textId="77777777" w:rsidR="00D44068" w:rsidRDefault="00D44068" w:rsidP="00D44068">
      <w:pPr>
        <w:rPr>
          <w:sz w:val="28"/>
          <w:u w:val="single"/>
        </w:rPr>
      </w:pPr>
    </w:p>
    <w:p w14:paraId="3BC36B53" w14:textId="77777777" w:rsidR="00D44068" w:rsidRDefault="00D44068" w:rsidP="00D44068">
      <w:pPr>
        <w:rPr>
          <w:sz w:val="28"/>
          <w:u w:val="single"/>
        </w:rPr>
      </w:pPr>
    </w:p>
    <w:p w14:paraId="52F91D60" w14:textId="77777777" w:rsidR="00D44068" w:rsidRDefault="00D44068" w:rsidP="00D44068">
      <w:pPr>
        <w:rPr>
          <w:sz w:val="28"/>
          <w:u w:val="single"/>
        </w:rPr>
      </w:pPr>
    </w:p>
    <w:p w14:paraId="39E8DDFE" w14:textId="77777777" w:rsidR="00D44068" w:rsidRDefault="00D44068" w:rsidP="00D44068">
      <w:pPr>
        <w:rPr>
          <w:sz w:val="28"/>
          <w:u w:val="single"/>
        </w:rPr>
      </w:pPr>
    </w:p>
    <w:p w14:paraId="35992540" w14:textId="77777777" w:rsidR="00D44068" w:rsidRDefault="00D44068" w:rsidP="00D44068">
      <w:pPr>
        <w:rPr>
          <w:sz w:val="28"/>
          <w:u w:val="single"/>
        </w:rPr>
      </w:pPr>
    </w:p>
    <w:p w14:paraId="4F36E922" w14:textId="77777777" w:rsidR="00D44068" w:rsidRDefault="00D44068" w:rsidP="00D44068">
      <w:pPr>
        <w:rPr>
          <w:sz w:val="28"/>
          <w:u w:val="single"/>
        </w:rPr>
      </w:pPr>
    </w:p>
    <w:p w14:paraId="089A91E0" w14:textId="77777777" w:rsidR="00D44068" w:rsidRDefault="00D44068" w:rsidP="00D44068">
      <w:pPr>
        <w:rPr>
          <w:sz w:val="28"/>
          <w:u w:val="single"/>
        </w:rPr>
      </w:pPr>
    </w:p>
    <w:p w14:paraId="2CDAEDA8" w14:textId="77777777" w:rsidR="00D44068" w:rsidRDefault="00D44068" w:rsidP="00D44068">
      <w:pPr>
        <w:rPr>
          <w:sz w:val="28"/>
          <w:u w:val="single"/>
        </w:rPr>
      </w:pPr>
    </w:p>
    <w:p w14:paraId="65DC111B" w14:textId="77777777" w:rsidR="00D44068" w:rsidRDefault="00D44068" w:rsidP="00D44068">
      <w:pPr>
        <w:rPr>
          <w:sz w:val="28"/>
          <w:u w:val="single"/>
        </w:rPr>
      </w:pPr>
    </w:p>
    <w:p w14:paraId="46893929" w14:textId="77777777" w:rsidR="00D44068" w:rsidRDefault="00D44068" w:rsidP="00D44068">
      <w:pPr>
        <w:rPr>
          <w:sz w:val="28"/>
          <w:u w:val="single"/>
        </w:rPr>
      </w:pPr>
    </w:p>
    <w:p w14:paraId="7B735B02" w14:textId="77777777" w:rsidR="00D44068" w:rsidRDefault="00D44068" w:rsidP="00D44068">
      <w:pPr>
        <w:rPr>
          <w:sz w:val="28"/>
          <w:u w:val="single"/>
        </w:rPr>
      </w:pPr>
    </w:p>
    <w:p w14:paraId="13775111" w14:textId="77777777" w:rsidR="00D44068" w:rsidRDefault="00D44068" w:rsidP="00D44068">
      <w:pPr>
        <w:rPr>
          <w:sz w:val="28"/>
          <w:u w:val="single"/>
        </w:rPr>
      </w:pPr>
    </w:p>
    <w:p w14:paraId="636DBE08" w14:textId="77777777" w:rsidR="00D44068" w:rsidRDefault="00D44068" w:rsidP="00D44068">
      <w:pPr>
        <w:rPr>
          <w:sz w:val="28"/>
          <w:u w:val="single"/>
        </w:rPr>
      </w:pPr>
    </w:p>
    <w:p w14:paraId="04203657" w14:textId="77777777" w:rsidR="00D44068" w:rsidRDefault="00D44068" w:rsidP="00D44068">
      <w:pPr>
        <w:rPr>
          <w:sz w:val="28"/>
          <w:u w:val="single"/>
        </w:rPr>
      </w:pPr>
    </w:p>
    <w:p w14:paraId="62D15DA1" w14:textId="77777777" w:rsidR="00D44068" w:rsidRDefault="00D44068" w:rsidP="00D44068">
      <w:pPr>
        <w:rPr>
          <w:sz w:val="28"/>
          <w:u w:val="single"/>
        </w:rPr>
      </w:pPr>
    </w:p>
    <w:p w14:paraId="1501C1E8" w14:textId="77777777" w:rsidR="00D44068" w:rsidRDefault="00D44068" w:rsidP="00D44068">
      <w:pPr>
        <w:rPr>
          <w:sz w:val="28"/>
          <w:u w:val="single"/>
        </w:rPr>
      </w:pPr>
    </w:p>
    <w:p w14:paraId="31636D8C" w14:textId="77777777" w:rsidR="000C7629" w:rsidRPr="00224073" w:rsidRDefault="000C7629" w:rsidP="00AE6C11">
      <w:pPr>
        <w:rPr>
          <w:sz w:val="28"/>
          <w:u w:val="single"/>
        </w:rPr>
      </w:pPr>
    </w:p>
    <w:sectPr w:rsidR="000C7629" w:rsidRPr="00224073" w:rsidSect="007B0189">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B50E2" w14:textId="77777777" w:rsidR="005049BA" w:rsidRDefault="005049BA" w:rsidP="006308AA">
      <w:r>
        <w:separator/>
      </w:r>
    </w:p>
  </w:endnote>
  <w:endnote w:type="continuationSeparator" w:id="0">
    <w:p w14:paraId="4CB4353D" w14:textId="77777777" w:rsidR="005049BA" w:rsidRDefault="005049BA" w:rsidP="0063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00000003" w:usb1="08070000" w:usb2="00000010" w:usb3="00000000" w:csb0="0002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17283" w14:textId="77777777" w:rsidR="005049BA" w:rsidRDefault="005049BA" w:rsidP="006308AA">
      <w:r>
        <w:separator/>
      </w:r>
    </w:p>
  </w:footnote>
  <w:footnote w:type="continuationSeparator" w:id="0">
    <w:p w14:paraId="0928382C" w14:textId="77777777" w:rsidR="005049BA" w:rsidRDefault="005049BA" w:rsidP="00630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446A3" w14:textId="77777777" w:rsidR="00CE4E54" w:rsidRPr="006308AA" w:rsidRDefault="00CE4E54" w:rsidP="00A1674F">
    <w:pPr>
      <w:pStyle w:val="Header"/>
      <w:tabs>
        <w:tab w:val="clear" w:pos="4680"/>
        <w:tab w:val="clear" w:pos="9360"/>
        <w:tab w:val="right" w:pos="9020"/>
      </w:tabs>
      <w:rPr>
        <w:lang w:val="en-US"/>
      </w:rPr>
    </w:pPr>
    <w:r>
      <w:rPr>
        <w:lang w:val="en-US"/>
      </w:rPr>
      <w:t>School Development and Pupil Progress</w:t>
    </w:r>
    <w:r>
      <w:rPr>
        <w:lang w:val="en-US"/>
      </w:rPr>
      <w:tab/>
      <w:t>1401529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8AA"/>
    <w:rsid w:val="00010BD2"/>
    <w:rsid w:val="00021448"/>
    <w:rsid w:val="0002246B"/>
    <w:rsid w:val="00034F91"/>
    <w:rsid w:val="000428C5"/>
    <w:rsid w:val="00063927"/>
    <w:rsid w:val="00074A9A"/>
    <w:rsid w:val="00083690"/>
    <w:rsid w:val="00090D0C"/>
    <w:rsid w:val="000B6E3E"/>
    <w:rsid w:val="000C7629"/>
    <w:rsid w:val="000D03EC"/>
    <w:rsid w:val="000E29BB"/>
    <w:rsid w:val="000E4763"/>
    <w:rsid w:val="000E785E"/>
    <w:rsid w:val="000F41E2"/>
    <w:rsid w:val="001233AB"/>
    <w:rsid w:val="00137D04"/>
    <w:rsid w:val="001507A9"/>
    <w:rsid w:val="00184461"/>
    <w:rsid w:val="0019118E"/>
    <w:rsid w:val="001A3B4E"/>
    <w:rsid w:val="001A5AE3"/>
    <w:rsid w:val="001D7CB9"/>
    <w:rsid w:val="001E167C"/>
    <w:rsid w:val="001F5F31"/>
    <w:rsid w:val="00200715"/>
    <w:rsid w:val="00224073"/>
    <w:rsid w:val="00240F65"/>
    <w:rsid w:val="0024161C"/>
    <w:rsid w:val="00255C4F"/>
    <w:rsid w:val="00263890"/>
    <w:rsid w:val="00271F97"/>
    <w:rsid w:val="00296446"/>
    <w:rsid w:val="002B1A2C"/>
    <w:rsid w:val="002C7D78"/>
    <w:rsid w:val="002E0C63"/>
    <w:rsid w:val="00313800"/>
    <w:rsid w:val="00316BB6"/>
    <w:rsid w:val="0033049F"/>
    <w:rsid w:val="00337804"/>
    <w:rsid w:val="00347914"/>
    <w:rsid w:val="0036278C"/>
    <w:rsid w:val="0037721C"/>
    <w:rsid w:val="00396B7D"/>
    <w:rsid w:val="003B1CF8"/>
    <w:rsid w:val="003B3870"/>
    <w:rsid w:val="003B512D"/>
    <w:rsid w:val="003B5C13"/>
    <w:rsid w:val="003D6FA6"/>
    <w:rsid w:val="004241A7"/>
    <w:rsid w:val="00437004"/>
    <w:rsid w:val="00443B62"/>
    <w:rsid w:val="00445EFD"/>
    <w:rsid w:val="00466DF1"/>
    <w:rsid w:val="00475740"/>
    <w:rsid w:val="00480B37"/>
    <w:rsid w:val="004830BE"/>
    <w:rsid w:val="00496EA4"/>
    <w:rsid w:val="004B74C9"/>
    <w:rsid w:val="0050263E"/>
    <w:rsid w:val="005049BA"/>
    <w:rsid w:val="00511A1C"/>
    <w:rsid w:val="005431AA"/>
    <w:rsid w:val="00554E72"/>
    <w:rsid w:val="00577391"/>
    <w:rsid w:val="00585A77"/>
    <w:rsid w:val="005C5CD7"/>
    <w:rsid w:val="005D209C"/>
    <w:rsid w:val="005D357B"/>
    <w:rsid w:val="005D46BB"/>
    <w:rsid w:val="005E42E5"/>
    <w:rsid w:val="005E4341"/>
    <w:rsid w:val="005F3026"/>
    <w:rsid w:val="005F32B9"/>
    <w:rsid w:val="006171E1"/>
    <w:rsid w:val="006308AA"/>
    <w:rsid w:val="006600FD"/>
    <w:rsid w:val="0066058C"/>
    <w:rsid w:val="0066696D"/>
    <w:rsid w:val="006A6F2C"/>
    <w:rsid w:val="006B0110"/>
    <w:rsid w:val="006B0168"/>
    <w:rsid w:val="006B2EF9"/>
    <w:rsid w:val="006C33AE"/>
    <w:rsid w:val="006C46AE"/>
    <w:rsid w:val="006D11E7"/>
    <w:rsid w:val="006F60D5"/>
    <w:rsid w:val="00710455"/>
    <w:rsid w:val="007330A7"/>
    <w:rsid w:val="00736641"/>
    <w:rsid w:val="0073709A"/>
    <w:rsid w:val="00743952"/>
    <w:rsid w:val="00744B26"/>
    <w:rsid w:val="00793D30"/>
    <w:rsid w:val="007B0189"/>
    <w:rsid w:val="007B150E"/>
    <w:rsid w:val="007B5F66"/>
    <w:rsid w:val="007C2096"/>
    <w:rsid w:val="007C4A26"/>
    <w:rsid w:val="007E4133"/>
    <w:rsid w:val="00815849"/>
    <w:rsid w:val="00827D55"/>
    <w:rsid w:val="00851D24"/>
    <w:rsid w:val="00865DA8"/>
    <w:rsid w:val="0087799A"/>
    <w:rsid w:val="008A0B94"/>
    <w:rsid w:val="008D2F6D"/>
    <w:rsid w:val="008D5A69"/>
    <w:rsid w:val="00930C02"/>
    <w:rsid w:val="00931567"/>
    <w:rsid w:val="0094313D"/>
    <w:rsid w:val="0094559F"/>
    <w:rsid w:val="00961A1D"/>
    <w:rsid w:val="009650C9"/>
    <w:rsid w:val="009948BD"/>
    <w:rsid w:val="009A5AA3"/>
    <w:rsid w:val="009B2EBD"/>
    <w:rsid w:val="009C49BC"/>
    <w:rsid w:val="009D2371"/>
    <w:rsid w:val="009D27AD"/>
    <w:rsid w:val="009D4503"/>
    <w:rsid w:val="009E5695"/>
    <w:rsid w:val="009E581A"/>
    <w:rsid w:val="009E681E"/>
    <w:rsid w:val="009F225E"/>
    <w:rsid w:val="009F3757"/>
    <w:rsid w:val="00A07709"/>
    <w:rsid w:val="00A1674F"/>
    <w:rsid w:val="00A24270"/>
    <w:rsid w:val="00A24A85"/>
    <w:rsid w:val="00A37E79"/>
    <w:rsid w:val="00A46779"/>
    <w:rsid w:val="00A47425"/>
    <w:rsid w:val="00A50DB4"/>
    <w:rsid w:val="00A6698A"/>
    <w:rsid w:val="00AA183F"/>
    <w:rsid w:val="00AB6FA4"/>
    <w:rsid w:val="00AD10A7"/>
    <w:rsid w:val="00AE6C11"/>
    <w:rsid w:val="00AF67E6"/>
    <w:rsid w:val="00AF758D"/>
    <w:rsid w:val="00B0606D"/>
    <w:rsid w:val="00B236B9"/>
    <w:rsid w:val="00B31111"/>
    <w:rsid w:val="00B322B5"/>
    <w:rsid w:val="00B3256D"/>
    <w:rsid w:val="00B408CA"/>
    <w:rsid w:val="00B6772A"/>
    <w:rsid w:val="00B7213C"/>
    <w:rsid w:val="00BA3C64"/>
    <w:rsid w:val="00BB1CDD"/>
    <w:rsid w:val="00BB6A75"/>
    <w:rsid w:val="00BC5EB6"/>
    <w:rsid w:val="00BE5613"/>
    <w:rsid w:val="00BF00A6"/>
    <w:rsid w:val="00C02E2B"/>
    <w:rsid w:val="00C204FD"/>
    <w:rsid w:val="00C4229A"/>
    <w:rsid w:val="00C43E17"/>
    <w:rsid w:val="00C44351"/>
    <w:rsid w:val="00C72E5C"/>
    <w:rsid w:val="00CB1998"/>
    <w:rsid w:val="00CC2D48"/>
    <w:rsid w:val="00CD41BA"/>
    <w:rsid w:val="00CD4D11"/>
    <w:rsid w:val="00CD6BC5"/>
    <w:rsid w:val="00CE4E54"/>
    <w:rsid w:val="00CE6D87"/>
    <w:rsid w:val="00CF3812"/>
    <w:rsid w:val="00CF46B0"/>
    <w:rsid w:val="00D1449C"/>
    <w:rsid w:val="00D3769F"/>
    <w:rsid w:val="00D44068"/>
    <w:rsid w:val="00D52943"/>
    <w:rsid w:val="00D53F23"/>
    <w:rsid w:val="00D6214C"/>
    <w:rsid w:val="00D7766C"/>
    <w:rsid w:val="00D808E4"/>
    <w:rsid w:val="00DA2DB1"/>
    <w:rsid w:val="00DB7D66"/>
    <w:rsid w:val="00DC625F"/>
    <w:rsid w:val="00DC6AFC"/>
    <w:rsid w:val="00DD1FBD"/>
    <w:rsid w:val="00E00C6A"/>
    <w:rsid w:val="00E0634C"/>
    <w:rsid w:val="00E1036C"/>
    <w:rsid w:val="00E21B37"/>
    <w:rsid w:val="00E60682"/>
    <w:rsid w:val="00EA4AB6"/>
    <w:rsid w:val="00EB5075"/>
    <w:rsid w:val="00EB71EA"/>
    <w:rsid w:val="00EC14D7"/>
    <w:rsid w:val="00EC2616"/>
    <w:rsid w:val="00EC3E47"/>
    <w:rsid w:val="00EC4CB6"/>
    <w:rsid w:val="00EC5981"/>
    <w:rsid w:val="00EC6640"/>
    <w:rsid w:val="00EE24D8"/>
    <w:rsid w:val="00EE65E5"/>
    <w:rsid w:val="00F17530"/>
    <w:rsid w:val="00F24D55"/>
    <w:rsid w:val="00F36DE9"/>
    <w:rsid w:val="00F45B37"/>
    <w:rsid w:val="00F505EA"/>
    <w:rsid w:val="00F70EA2"/>
    <w:rsid w:val="00FB5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D8460D"/>
  <w15:chartTrackingRefBased/>
  <w15:docId w15:val="{E21AA412-F570-E141-8CD5-79D2ED04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30C0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08AA"/>
    <w:pPr>
      <w:tabs>
        <w:tab w:val="center" w:pos="4680"/>
        <w:tab w:val="right" w:pos="9360"/>
      </w:tabs>
    </w:pPr>
  </w:style>
  <w:style w:type="character" w:customStyle="1" w:styleId="HeaderChar">
    <w:name w:val="Header Char"/>
    <w:basedOn w:val="DefaultParagraphFont"/>
    <w:link w:val="Header"/>
    <w:uiPriority w:val="99"/>
    <w:rsid w:val="006308AA"/>
  </w:style>
  <w:style w:type="paragraph" w:styleId="Footer">
    <w:name w:val="footer"/>
    <w:basedOn w:val="Normal"/>
    <w:link w:val="FooterChar"/>
    <w:uiPriority w:val="99"/>
    <w:unhideWhenUsed/>
    <w:rsid w:val="006308AA"/>
    <w:pPr>
      <w:tabs>
        <w:tab w:val="center" w:pos="4680"/>
        <w:tab w:val="right" w:pos="9360"/>
      </w:tabs>
    </w:pPr>
  </w:style>
  <w:style w:type="character" w:customStyle="1" w:styleId="FooterChar">
    <w:name w:val="Footer Char"/>
    <w:basedOn w:val="DefaultParagraphFont"/>
    <w:link w:val="Footer"/>
    <w:uiPriority w:val="99"/>
    <w:rsid w:val="006308AA"/>
  </w:style>
  <w:style w:type="character" w:styleId="Hyperlink">
    <w:name w:val="Hyperlink"/>
    <w:basedOn w:val="DefaultParagraphFont"/>
    <w:uiPriority w:val="99"/>
    <w:unhideWhenUsed/>
    <w:rsid w:val="00DC625F"/>
    <w:rPr>
      <w:color w:val="0563C1" w:themeColor="hyperlink"/>
      <w:u w:val="single"/>
    </w:rPr>
  </w:style>
  <w:style w:type="character" w:customStyle="1" w:styleId="UnresolvedMention1">
    <w:name w:val="Unresolved Mention1"/>
    <w:basedOn w:val="DefaultParagraphFont"/>
    <w:uiPriority w:val="99"/>
    <w:semiHidden/>
    <w:unhideWhenUsed/>
    <w:rsid w:val="00DC625F"/>
    <w:rPr>
      <w:color w:val="605E5C"/>
      <w:shd w:val="clear" w:color="auto" w:fill="E1DFDD"/>
    </w:rPr>
  </w:style>
  <w:style w:type="paragraph" w:customStyle="1" w:styleId="Default">
    <w:name w:val="Default"/>
    <w:rsid w:val="00AA183F"/>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apple-converted-space">
    <w:name w:val="apple-converted-space"/>
    <w:basedOn w:val="DefaultParagraphFont"/>
    <w:rsid w:val="00AA183F"/>
  </w:style>
  <w:style w:type="character" w:styleId="Emphasis">
    <w:name w:val="Emphasis"/>
    <w:basedOn w:val="DefaultParagraphFont"/>
    <w:uiPriority w:val="20"/>
    <w:qFormat/>
    <w:rsid w:val="00AA183F"/>
    <w:rPr>
      <w:i/>
      <w:iCs/>
    </w:rPr>
  </w:style>
  <w:style w:type="paragraph" w:styleId="NormalWeb">
    <w:name w:val="Normal (Web)"/>
    <w:basedOn w:val="Normal"/>
    <w:uiPriority w:val="99"/>
    <w:unhideWhenUsed/>
    <w:rsid w:val="00AA183F"/>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930C0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255114">
      <w:bodyDiv w:val="1"/>
      <w:marLeft w:val="0"/>
      <w:marRight w:val="0"/>
      <w:marTop w:val="0"/>
      <w:marBottom w:val="0"/>
      <w:divBdr>
        <w:top w:val="none" w:sz="0" w:space="0" w:color="auto"/>
        <w:left w:val="none" w:sz="0" w:space="0" w:color="auto"/>
        <w:bottom w:val="none" w:sz="0" w:space="0" w:color="auto"/>
        <w:right w:val="none" w:sz="0" w:space="0" w:color="auto"/>
      </w:divBdr>
    </w:div>
    <w:div w:id="205889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home/council-services/education-schools/support-for-learners/" TargetMode="External"/><Relationship Id="rId13" Type="http://schemas.openxmlformats.org/officeDocument/2006/relationships/hyperlink" Target="http://learning.gov.wales/docs/learningwales/publications/131219-classroom-observation-guidance-en.pdf"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hyperlink" Target="https://www.bera.ac.uk/researchers-resources/publications/ethical-guidelines-for-educational-research-2011" TargetMode="External"/><Relationship Id="rId12" Type="http://schemas.openxmlformats.org/officeDocument/2006/relationships/hyperlink" Target="https://gov.wales/welsh-language-strategy-and-plans"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hyperlink" Target="https://www.bell-foundation.org.uk/wp-content/uploads/2017/09/Classroom-Support-Strategies-Secondary.pdf" TargetMode="External"/><Relationship Id="rId11" Type="http://schemas.openxmlformats.org/officeDocument/2006/relationships/hyperlink" Target="https://www.oecd.org/pisa/pisa-2015-results-in-focus.pdf"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yperlink" Target="http://mylocalschool.wales.gov.uk/School/6693322?lang=en" TargetMode="Externa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s://asiasociety.org/education/understanding-world-through-math" TargetMode="Externa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5415</Words>
  <Characters>30866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 (1401529)</dc:creator>
  <cp:keywords/>
  <dc:description/>
  <cp:lastModifiedBy>Catrin Lewis (1401529)</cp:lastModifiedBy>
  <cp:revision>2</cp:revision>
  <dcterms:created xsi:type="dcterms:W3CDTF">2019-05-30T17:04:00Z</dcterms:created>
  <dcterms:modified xsi:type="dcterms:W3CDTF">2019-05-30T17:04:00Z</dcterms:modified>
</cp:coreProperties>
</file>