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6115" w:rsidRDefault="00596115" w:rsidP="00596115">
      <w:pPr>
        <w:spacing w:line="216" w:lineRule="auto"/>
        <w:rPr>
          <w:rFonts w:eastAsiaTheme="minorEastAsia" w:hAnsi="Tw Cen MT"/>
          <w:b/>
          <w:bCs/>
          <w:color w:val="FF0000"/>
          <w:kern w:val="24"/>
          <w:sz w:val="40"/>
          <w:szCs w:val="40"/>
          <w:u w:val="single"/>
        </w:rPr>
      </w:pPr>
      <w:r>
        <w:rPr>
          <w:rFonts w:eastAsiaTheme="minorEastAsia" w:hAnsi="Tw Cen MT"/>
          <w:b/>
          <w:bCs/>
          <w:color w:val="FF0000"/>
          <w:kern w:val="24"/>
          <w:sz w:val="40"/>
          <w:szCs w:val="40"/>
          <w:u w:val="single"/>
        </w:rPr>
        <w:t xml:space="preserve">Tutorial Task : </w:t>
      </w:r>
    </w:p>
    <w:p w:rsidR="00596115" w:rsidRPr="00596115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</w:p>
    <w:p w:rsidR="00596115" w:rsidRPr="00596115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  <w:r>
        <w:rPr>
          <w:rFonts w:asciiTheme="minorHAnsi" w:eastAsiaTheme="minorEastAsia" w:hAnsi="Tw Cen MT" w:cstheme="minorBidi"/>
          <w:b/>
          <w:bCs/>
          <w:color w:val="FF0000"/>
          <w:kern w:val="24"/>
          <w:sz w:val="40"/>
          <w:szCs w:val="40"/>
          <w:u w:val="single"/>
        </w:rPr>
        <w:t xml:space="preserve">Heritage </w:t>
      </w:r>
      <w:r>
        <w:rPr>
          <w:rFonts w:asciiTheme="minorHAnsi" w:eastAsiaTheme="minorEastAsia" w:hAnsi="Tw Cen MT" w:cstheme="minorBidi"/>
          <w:b/>
          <w:bCs/>
          <w:color w:val="FF0000"/>
          <w:kern w:val="24"/>
          <w:sz w:val="40"/>
          <w:szCs w:val="40"/>
          <w:u w:val="single"/>
        </w:rPr>
        <w:t>‘</w:t>
      </w:r>
      <w:r>
        <w:rPr>
          <w:rFonts w:asciiTheme="minorHAnsi" w:eastAsiaTheme="minorEastAsia" w:hAnsi="Tw Cen MT" w:cstheme="minorBidi"/>
          <w:b/>
          <w:bCs/>
          <w:color w:val="FF0000"/>
          <w:kern w:val="24"/>
          <w:sz w:val="40"/>
          <w:szCs w:val="40"/>
          <w:u w:val="single"/>
        </w:rPr>
        <w:t>Attraction</w:t>
      </w:r>
      <w:r>
        <w:rPr>
          <w:rFonts w:asciiTheme="minorHAnsi" w:eastAsiaTheme="minorEastAsia" w:hAnsi="Tw Cen MT" w:cstheme="minorBidi"/>
          <w:b/>
          <w:bCs/>
          <w:color w:val="FF0000"/>
          <w:kern w:val="24"/>
          <w:sz w:val="40"/>
          <w:szCs w:val="40"/>
          <w:u w:val="single"/>
        </w:rPr>
        <w:t>’</w:t>
      </w:r>
      <w:r>
        <w:rPr>
          <w:rFonts w:asciiTheme="minorHAnsi" w:eastAsiaTheme="minorEastAsia" w:hAnsi="Tw Cen MT" w:cstheme="minorBidi"/>
          <w:b/>
          <w:bCs/>
          <w:color w:val="FF0000"/>
          <w:kern w:val="24"/>
          <w:sz w:val="40"/>
          <w:szCs w:val="40"/>
          <w:u w:val="single"/>
        </w:rPr>
        <w:t xml:space="preserve"> Management </w:t>
      </w:r>
    </w:p>
    <w:p w:rsidR="00596115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</w:p>
    <w:p w:rsidR="00596115" w:rsidRPr="00596115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  <w:r>
        <w:rPr>
          <w:rFonts w:asciiTheme="minorHAnsi" w:eastAsiaTheme="minorEastAsia" w:hAnsi="Tw Cen MT" w:cstheme="minorBidi"/>
          <w:color w:val="000000" w:themeColor="text1"/>
          <w:kern w:val="24"/>
          <w:sz w:val="40"/>
          <w:szCs w:val="40"/>
        </w:rPr>
        <w:t xml:space="preserve">In small groups - - devise and develop a heritage trail for an area of choice (your home town? / Swansea / Gower </w:t>
      </w:r>
      <w:r>
        <w:rPr>
          <w:rFonts w:asciiTheme="minorHAnsi" w:eastAsiaTheme="minorEastAsia" w:hAnsi="Tw Cen MT" w:cstheme="minorBidi"/>
          <w:color w:val="000000" w:themeColor="text1"/>
          <w:kern w:val="24"/>
          <w:sz w:val="40"/>
          <w:szCs w:val="40"/>
        </w:rPr>
        <w:t>………</w:t>
      </w:r>
      <w:r>
        <w:rPr>
          <w:rFonts w:asciiTheme="minorHAnsi" w:eastAsiaTheme="minorEastAsia" w:hAnsi="Tw Cen MT" w:cstheme="minorBidi"/>
          <w:color w:val="000000" w:themeColor="text1"/>
          <w:kern w:val="24"/>
          <w:sz w:val="40"/>
          <w:szCs w:val="40"/>
        </w:rPr>
        <w:t>..)</w:t>
      </w:r>
    </w:p>
    <w:p w:rsidR="00596115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</w:p>
    <w:p w:rsidR="00596115" w:rsidRPr="00C62889" w:rsidRDefault="00596115" w:rsidP="00596115">
      <w:pPr>
        <w:pStyle w:val="ListParagraph"/>
        <w:numPr>
          <w:ilvl w:val="0"/>
          <w:numId w:val="1"/>
        </w:numPr>
        <w:spacing w:line="216" w:lineRule="auto"/>
        <w:rPr>
          <w:color w:val="1CADE4"/>
          <w:sz w:val="40"/>
        </w:rPr>
      </w:pPr>
      <w:r>
        <w:rPr>
          <w:rFonts w:asciiTheme="minorHAnsi" w:eastAsiaTheme="minorEastAsia" w:hAnsi="Tw Cen MT" w:cstheme="minorBidi"/>
          <w:color w:val="000000" w:themeColor="text1"/>
          <w:kern w:val="24"/>
          <w:sz w:val="40"/>
          <w:szCs w:val="40"/>
        </w:rPr>
        <w:t>What would you need to consider / include to make the trail a viable and sustainable heritage tourism attraction in the local area?</w:t>
      </w:r>
    </w:p>
    <w:p w:rsidR="00C62889" w:rsidRPr="00C62889" w:rsidRDefault="00C62889" w:rsidP="00C62889">
      <w:pPr>
        <w:pStyle w:val="ListParagraph"/>
        <w:rPr>
          <w:color w:val="1CADE4"/>
          <w:sz w:val="40"/>
        </w:rPr>
      </w:pPr>
    </w:p>
    <w:p w:rsidR="00C62889" w:rsidRPr="00C62889" w:rsidRDefault="00C62889" w:rsidP="00C62889">
      <w:pPr>
        <w:spacing w:line="216" w:lineRule="auto"/>
        <w:ind w:left="360"/>
        <w:rPr>
          <w:color w:val="1CADE4"/>
          <w:sz w:val="20"/>
          <w:szCs w:val="20"/>
        </w:rPr>
      </w:pPr>
      <w:r>
        <w:rPr>
          <w:color w:val="1CADE4"/>
          <w:sz w:val="40"/>
        </w:rPr>
        <w:t xml:space="preserve">     Consider issues of </w:t>
      </w:r>
      <w:r w:rsidRPr="00C62889">
        <w:rPr>
          <w:b/>
          <w:color w:val="1CADE4"/>
          <w:sz w:val="40"/>
          <w:u w:val="single"/>
        </w:rPr>
        <w:t>authenticity….</w:t>
      </w:r>
      <w:r>
        <w:rPr>
          <w:b/>
          <w:color w:val="1CADE4"/>
          <w:sz w:val="40"/>
          <w:u w:val="single"/>
        </w:rPr>
        <w:t xml:space="preserve"> </w:t>
      </w:r>
      <w:r w:rsidRPr="00C62889">
        <w:rPr>
          <w:b/>
          <w:color w:val="1CADE4"/>
          <w:sz w:val="20"/>
          <w:szCs w:val="20"/>
          <w:u w:val="single"/>
        </w:rPr>
        <w:t>(</w:t>
      </w:r>
      <w:proofErr w:type="gramStart"/>
      <w:r w:rsidRPr="00C62889">
        <w:rPr>
          <w:b/>
          <w:color w:val="1CADE4"/>
          <w:sz w:val="20"/>
          <w:szCs w:val="20"/>
          <w:u w:val="single"/>
        </w:rPr>
        <w:t>which</w:t>
      </w:r>
      <w:proofErr w:type="gramEnd"/>
      <w:r w:rsidRPr="00C62889">
        <w:rPr>
          <w:b/>
          <w:color w:val="1CADE4"/>
          <w:sz w:val="20"/>
          <w:szCs w:val="20"/>
          <w:u w:val="single"/>
        </w:rPr>
        <w:t xml:space="preserve"> relate to the assignment)</w:t>
      </w:r>
    </w:p>
    <w:p w:rsidR="00596115" w:rsidRPr="00596115" w:rsidRDefault="00596115" w:rsidP="00596115">
      <w:pPr>
        <w:pStyle w:val="ListParagraph"/>
        <w:rPr>
          <w:color w:val="1CADE4"/>
          <w:sz w:val="40"/>
        </w:rPr>
      </w:pPr>
      <w:bookmarkStart w:id="0" w:name="_GoBack"/>
      <w:bookmarkEnd w:id="0"/>
    </w:p>
    <w:p w:rsidR="00596115" w:rsidRPr="00596115" w:rsidRDefault="00596115" w:rsidP="00596115">
      <w:pPr>
        <w:spacing w:line="216" w:lineRule="auto"/>
        <w:ind w:left="720"/>
        <w:rPr>
          <w:color w:val="1CADE4"/>
          <w:sz w:val="40"/>
        </w:rPr>
      </w:pPr>
      <w:r>
        <w:rPr>
          <w:color w:val="1CADE4"/>
          <w:sz w:val="40"/>
        </w:rPr>
        <w:t>Please have your information ready to discuss and present during the next session.</w:t>
      </w:r>
    </w:p>
    <w:p w:rsidR="000F3EBB" w:rsidRDefault="000F3EBB"/>
    <w:sectPr w:rsidR="000F3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9AE5433"/>
    <w:multiLevelType w:val="hybridMultilevel"/>
    <w:tmpl w:val="BB484D0E"/>
    <w:lvl w:ilvl="0" w:tplc="A154B78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4EA0DB2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B6AED87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97C27EF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6B70464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3F843F2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434381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92C4154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F52893E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6115"/>
    <w:rsid w:val="000F3EBB"/>
    <w:rsid w:val="00596115"/>
    <w:rsid w:val="00C62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73DA2C9-1083-4397-94D9-8A1B18E74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611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6157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1189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1503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45704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2019-03-15T15:31:00Z</dcterms:created>
  <dcterms:modified xsi:type="dcterms:W3CDTF">2019-03-15T15:31:00Z</dcterms:modified>
</cp:coreProperties>
</file>