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ED847" w14:textId="1B4A2116" w:rsidR="00D41052" w:rsidRDefault="001904E1" w:rsidP="00D41052">
      <w:pPr>
        <w:spacing w:line="480" w:lineRule="auto"/>
        <w:jc w:val="center"/>
        <w:rPr>
          <w:rFonts w:ascii="Arial" w:hAnsi="Arial" w:cs="Arial"/>
          <w:sz w:val="24"/>
          <w:szCs w:val="24"/>
        </w:rPr>
      </w:pPr>
      <w:r>
        <w:rPr>
          <w:rFonts w:ascii="Arial" w:hAnsi="Arial" w:cs="Arial"/>
          <w:sz w:val="24"/>
          <w:szCs w:val="24"/>
        </w:rPr>
        <w:t xml:space="preserve">A heuristic inquiry into Shame </w:t>
      </w:r>
      <w:r w:rsidR="00DE4840">
        <w:rPr>
          <w:rFonts w:ascii="Arial" w:hAnsi="Arial" w:cs="Arial"/>
          <w:sz w:val="24"/>
          <w:szCs w:val="24"/>
        </w:rPr>
        <w:t>and procrastination</w:t>
      </w:r>
    </w:p>
    <w:p w14:paraId="180E459C" w14:textId="7AC729E9" w:rsidR="00DE4840" w:rsidRDefault="00DE4840" w:rsidP="00D41052">
      <w:pPr>
        <w:spacing w:line="480" w:lineRule="auto"/>
        <w:jc w:val="center"/>
        <w:rPr>
          <w:rFonts w:ascii="Arial" w:hAnsi="Arial" w:cs="Arial"/>
          <w:sz w:val="24"/>
          <w:szCs w:val="24"/>
        </w:rPr>
      </w:pPr>
      <w:r>
        <w:rPr>
          <w:rFonts w:ascii="Arial" w:hAnsi="Arial" w:cs="Arial"/>
          <w:sz w:val="24"/>
          <w:szCs w:val="24"/>
        </w:rPr>
        <w:t>No AI was used in the development of this paper</w:t>
      </w:r>
    </w:p>
    <w:p w14:paraId="6404E9B4" w14:textId="77777777" w:rsidR="00D41052" w:rsidRDefault="00D41052" w:rsidP="0021494E">
      <w:pPr>
        <w:spacing w:line="480" w:lineRule="auto"/>
        <w:rPr>
          <w:rFonts w:ascii="Arial" w:hAnsi="Arial" w:cs="Arial"/>
          <w:sz w:val="24"/>
          <w:szCs w:val="24"/>
        </w:rPr>
      </w:pPr>
    </w:p>
    <w:p w14:paraId="1830F551" w14:textId="07ABC72E" w:rsidR="00DA2F8C" w:rsidRDefault="008A7490" w:rsidP="0021494E">
      <w:pPr>
        <w:spacing w:line="480" w:lineRule="auto"/>
        <w:rPr>
          <w:rFonts w:ascii="Arial" w:hAnsi="Arial" w:cs="Arial"/>
          <w:sz w:val="24"/>
          <w:szCs w:val="24"/>
        </w:rPr>
      </w:pPr>
      <w:r>
        <w:rPr>
          <w:rFonts w:ascii="Arial" w:hAnsi="Arial" w:cs="Arial"/>
          <w:sz w:val="24"/>
          <w:szCs w:val="24"/>
        </w:rPr>
        <w:t xml:space="preserve"> </w:t>
      </w:r>
      <w:r w:rsidR="00AE10DB">
        <w:rPr>
          <w:rFonts w:ascii="Arial" w:hAnsi="Arial" w:cs="Arial"/>
          <w:sz w:val="24"/>
          <w:szCs w:val="24"/>
        </w:rPr>
        <w:t>T</w:t>
      </w:r>
      <w:r>
        <w:rPr>
          <w:rFonts w:ascii="Arial" w:hAnsi="Arial" w:cs="Arial"/>
          <w:sz w:val="24"/>
          <w:szCs w:val="24"/>
        </w:rPr>
        <w:t xml:space="preserve">his paper </w:t>
      </w:r>
      <w:r w:rsidR="0008234F">
        <w:rPr>
          <w:rFonts w:ascii="Arial" w:hAnsi="Arial" w:cs="Arial"/>
          <w:sz w:val="24"/>
          <w:szCs w:val="24"/>
        </w:rPr>
        <w:t>is an in-depth exploration of a h</w:t>
      </w:r>
      <w:r w:rsidR="00AD4CFF">
        <w:rPr>
          <w:rFonts w:ascii="Arial" w:hAnsi="Arial" w:cs="Arial"/>
          <w:sz w:val="24"/>
          <w:szCs w:val="24"/>
        </w:rPr>
        <w:t>euristic inquiry</w:t>
      </w:r>
      <w:r w:rsidR="0010556C">
        <w:rPr>
          <w:rFonts w:ascii="Arial" w:hAnsi="Arial" w:cs="Arial"/>
          <w:sz w:val="24"/>
          <w:szCs w:val="24"/>
        </w:rPr>
        <w:t xml:space="preserve"> meaning that</w:t>
      </w:r>
      <w:r w:rsidR="00AD4CFF">
        <w:rPr>
          <w:rFonts w:ascii="Arial" w:hAnsi="Arial" w:cs="Arial"/>
          <w:sz w:val="24"/>
          <w:szCs w:val="24"/>
        </w:rPr>
        <w:t xml:space="preserve"> </w:t>
      </w:r>
      <w:r>
        <w:rPr>
          <w:rFonts w:ascii="Arial" w:hAnsi="Arial" w:cs="Arial"/>
          <w:sz w:val="24"/>
          <w:szCs w:val="24"/>
        </w:rPr>
        <w:t xml:space="preserve">the author is both the </w:t>
      </w:r>
      <w:r w:rsidR="00AE10DB">
        <w:rPr>
          <w:rFonts w:ascii="Arial" w:hAnsi="Arial" w:cs="Arial"/>
          <w:sz w:val="24"/>
          <w:szCs w:val="24"/>
        </w:rPr>
        <w:t xml:space="preserve">researcher and the participant. </w:t>
      </w:r>
      <w:r w:rsidR="005C2091">
        <w:rPr>
          <w:rFonts w:ascii="Arial" w:hAnsi="Arial" w:cs="Arial"/>
          <w:sz w:val="24"/>
          <w:szCs w:val="24"/>
        </w:rPr>
        <w:t xml:space="preserve">According to </w:t>
      </w:r>
      <w:r w:rsidR="00EA7F56">
        <w:rPr>
          <w:rFonts w:ascii="Arial" w:hAnsi="Arial" w:cs="Arial"/>
          <w:sz w:val="24"/>
          <w:szCs w:val="24"/>
        </w:rPr>
        <w:t>(Gerard, 2012) Moustakas’s h</w:t>
      </w:r>
      <w:r w:rsidR="00D67B8C">
        <w:rPr>
          <w:rFonts w:ascii="Arial" w:hAnsi="Arial" w:cs="Arial"/>
          <w:sz w:val="24"/>
          <w:szCs w:val="24"/>
        </w:rPr>
        <w:t>euristic method</w:t>
      </w:r>
      <w:r w:rsidR="00144EE8">
        <w:rPr>
          <w:rFonts w:ascii="Arial" w:hAnsi="Arial" w:cs="Arial"/>
          <w:sz w:val="24"/>
          <w:szCs w:val="24"/>
        </w:rPr>
        <w:t xml:space="preserve"> is a </w:t>
      </w:r>
      <w:r w:rsidR="00A44787">
        <w:rPr>
          <w:rFonts w:ascii="Arial" w:hAnsi="Arial" w:cs="Arial"/>
          <w:sz w:val="24"/>
          <w:szCs w:val="24"/>
        </w:rPr>
        <w:t xml:space="preserve">term that invokes </w:t>
      </w:r>
      <w:r w:rsidR="009503DF">
        <w:rPr>
          <w:rFonts w:ascii="Arial" w:hAnsi="Arial" w:cs="Arial"/>
          <w:sz w:val="24"/>
          <w:szCs w:val="24"/>
        </w:rPr>
        <w:t>a way of thinking and exploring the self</w:t>
      </w:r>
      <w:r w:rsidR="00117971">
        <w:rPr>
          <w:rFonts w:ascii="Arial" w:hAnsi="Arial" w:cs="Arial"/>
          <w:sz w:val="24"/>
          <w:szCs w:val="24"/>
        </w:rPr>
        <w:t xml:space="preserve">, the implication of tacit knowing, </w:t>
      </w:r>
      <w:r w:rsidR="006F328E">
        <w:rPr>
          <w:rFonts w:ascii="Arial" w:hAnsi="Arial" w:cs="Arial"/>
          <w:sz w:val="24"/>
          <w:szCs w:val="24"/>
        </w:rPr>
        <w:t>and the significant of personal experience</w:t>
      </w:r>
      <w:r w:rsidR="00445162">
        <w:rPr>
          <w:rFonts w:ascii="Arial" w:hAnsi="Arial" w:cs="Arial"/>
          <w:sz w:val="24"/>
          <w:szCs w:val="24"/>
        </w:rPr>
        <w:t xml:space="preserve">, as explained in </w:t>
      </w:r>
      <w:r w:rsidR="009F4F18">
        <w:rPr>
          <w:rFonts w:ascii="Arial" w:hAnsi="Arial" w:cs="Arial"/>
          <w:sz w:val="24"/>
          <w:szCs w:val="24"/>
        </w:rPr>
        <w:t>Moustakas development of heuristic theory in 1961</w:t>
      </w:r>
      <w:r w:rsidR="008C0BA3">
        <w:rPr>
          <w:rFonts w:ascii="Arial" w:hAnsi="Arial" w:cs="Arial"/>
          <w:sz w:val="24"/>
          <w:szCs w:val="24"/>
        </w:rPr>
        <w:t xml:space="preserve">. </w:t>
      </w:r>
      <w:r w:rsidR="00E0144F">
        <w:rPr>
          <w:rFonts w:ascii="Arial" w:hAnsi="Arial" w:cs="Arial"/>
          <w:sz w:val="24"/>
          <w:szCs w:val="24"/>
        </w:rPr>
        <w:t>Heuristic inquiry has been widely accepted by researchers particul</w:t>
      </w:r>
      <w:r w:rsidR="006A2CDA">
        <w:rPr>
          <w:rFonts w:ascii="Arial" w:hAnsi="Arial" w:cs="Arial"/>
          <w:sz w:val="24"/>
          <w:szCs w:val="24"/>
        </w:rPr>
        <w:t>arly with the disciplines of counselling</w:t>
      </w:r>
      <w:r w:rsidR="00E00761">
        <w:rPr>
          <w:rFonts w:ascii="Arial" w:hAnsi="Arial" w:cs="Arial"/>
          <w:sz w:val="24"/>
          <w:szCs w:val="24"/>
        </w:rPr>
        <w:t xml:space="preserve">, </w:t>
      </w:r>
      <w:r w:rsidR="00E00761" w:rsidRPr="00E00761">
        <w:rPr>
          <w:rFonts w:ascii="Arial" w:hAnsi="Arial" w:cs="Arial"/>
          <w:sz w:val="24"/>
          <w:szCs w:val="24"/>
        </w:rPr>
        <w:t>art therapy and psychotherapy</w:t>
      </w:r>
      <w:r w:rsidR="00E00761">
        <w:rPr>
          <w:rFonts w:ascii="Arial" w:hAnsi="Arial" w:cs="Arial"/>
          <w:sz w:val="24"/>
          <w:szCs w:val="24"/>
        </w:rPr>
        <w:t>,</w:t>
      </w:r>
      <w:r w:rsidR="009A67CC">
        <w:rPr>
          <w:rFonts w:ascii="Arial" w:hAnsi="Arial" w:cs="Arial"/>
          <w:sz w:val="24"/>
          <w:szCs w:val="24"/>
        </w:rPr>
        <w:t xml:space="preserve"> (</w:t>
      </w:r>
      <w:r w:rsidR="00CF6F72">
        <w:rPr>
          <w:rFonts w:ascii="Arial" w:hAnsi="Arial" w:cs="Arial"/>
          <w:sz w:val="24"/>
          <w:szCs w:val="24"/>
        </w:rPr>
        <w:t xml:space="preserve"> Uggla, 2022 ), </w:t>
      </w:r>
      <w:r w:rsidR="00E00761">
        <w:rPr>
          <w:rFonts w:ascii="Arial" w:hAnsi="Arial" w:cs="Arial"/>
          <w:sz w:val="24"/>
          <w:szCs w:val="24"/>
        </w:rPr>
        <w:t xml:space="preserve"> it is suggested that </w:t>
      </w:r>
      <w:r w:rsidR="003C4BFF">
        <w:rPr>
          <w:rFonts w:ascii="Arial" w:hAnsi="Arial" w:cs="Arial"/>
          <w:sz w:val="24"/>
          <w:szCs w:val="24"/>
        </w:rPr>
        <w:t xml:space="preserve">the term heuristic comes from the </w:t>
      </w:r>
      <w:r w:rsidR="004059B8" w:rsidRPr="004059B8">
        <w:rPr>
          <w:rFonts w:ascii="Arial" w:hAnsi="Arial" w:cs="Arial"/>
          <w:sz w:val="24"/>
          <w:szCs w:val="24"/>
        </w:rPr>
        <w:t>Greek word '</w:t>
      </w:r>
      <w:proofErr w:type="spellStart"/>
      <w:r w:rsidR="004059B8" w:rsidRPr="004059B8">
        <w:rPr>
          <w:rFonts w:ascii="Arial" w:hAnsi="Arial" w:cs="Arial"/>
          <w:sz w:val="24"/>
          <w:szCs w:val="24"/>
        </w:rPr>
        <w:t>heuriskein</w:t>
      </w:r>
      <w:proofErr w:type="spellEnd"/>
      <w:r w:rsidR="004059B8" w:rsidRPr="004059B8">
        <w:rPr>
          <w:rFonts w:ascii="Arial" w:hAnsi="Arial" w:cs="Arial"/>
          <w:sz w:val="24"/>
          <w:szCs w:val="24"/>
        </w:rPr>
        <w:t>', which means 'to discover' or 'to find'.</w:t>
      </w:r>
      <w:r w:rsidR="00B81C06">
        <w:rPr>
          <w:rFonts w:ascii="Arial" w:hAnsi="Arial" w:cs="Arial"/>
          <w:sz w:val="24"/>
          <w:szCs w:val="24"/>
        </w:rPr>
        <w:t xml:space="preserve"> </w:t>
      </w:r>
      <w:r w:rsidR="00F21BD4">
        <w:rPr>
          <w:rFonts w:ascii="Arial" w:hAnsi="Arial" w:cs="Arial"/>
          <w:sz w:val="24"/>
          <w:szCs w:val="24"/>
        </w:rPr>
        <w:t>(</w:t>
      </w:r>
      <w:r w:rsidR="00B81C06">
        <w:rPr>
          <w:rFonts w:ascii="Arial" w:hAnsi="Arial" w:cs="Arial"/>
          <w:sz w:val="24"/>
          <w:szCs w:val="24"/>
        </w:rPr>
        <w:t>M</w:t>
      </w:r>
      <w:r w:rsidR="002B5B3F">
        <w:rPr>
          <w:rFonts w:ascii="Arial" w:hAnsi="Arial" w:cs="Arial"/>
          <w:sz w:val="24"/>
          <w:szCs w:val="24"/>
        </w:rPr>
        <w:t>oustakas 1990</w:t>
      </w:r>
      <w:r w:rsidR="00F21BD4">
        <w:rPr>
          <w:rFonts w:ascii="Arial" w:hAnsi="Arial" w:cs="Arial"/>
          <w:sz w:val="24"/>
          <w:szCs w:val="24"/>
        </w:rPr>
        <w:t>)</w:t>
      </w:r>
      <w:r w:rsidR="002B5B3F">
        <w:rPr>
          <w:rFonts w:ascii="Arial" w:hAnsi="Arial" w:cs="Arial"/>
          <w:sz w:val="24"/>
          <w:szCs w:val="24"/>
        </w:rPr>
        <w:t>,</w:t>
      </w:r>
      <w:r w:rsidR="00FF0FC6">
        <w:rPr>
          <w:rFonts w:ascii="Arial" w:hAnsi="Arial" w:cs="Arial"/>
          <w:sz w:val="24"/>
          <w:szCs w:val="24"/>
        </w:rPr>
        <w:t xml:space="preserve"> suggests that finding the correct question is more important that finding the correct answer</w:t>
      </w:r>
      <w:r w:rsidR="00951583">
        <w:rPr>
          <w:rFonts w:ascii="Arial" w:hAnsi="Arial" w:cs="Arial"/>
          <w:sz w:val="24"/>
          <w:szCs w:val="24"/>
        </w:rPr>
        <w:t>, (</w:t>
      </w:r>
      <w:r w:rsidR="000D29CA">
        <w:rPr>
          <w:rFonts w:ascii="Arial" w:hAnsi="Arial" w:cs="Arial"/>
          <w:sz w:val="24"/>
          <w:szCs w:val="24"/>
        </w:rPr>
        <w:t xml:space="preserve">Gerard, 2012). </w:t>
      </w:r>
      <w:r w:rsidR="0041461A">
        <w:rPr>
          <w:rFonts w:ascii="Arial" w:hAnsi="Arial" w:cs="Arial"/>
          <w:sz w:val="24"/>
          <w:szCs w:val="24"/>
        </w:rPr>
        <w:t>(</w:t>
      </w:r>
      <w:r w:rsidR="00F93BC2">
        <w:rPr>
          <w:rFonts w:ascii="Arial" w:hAnsi="Arial" w:cs="Arial"/>
          <w:sz w:val="24"/>
          <w:szCs w:val="24"/>
        </w:rPr>
        <w:t>Moust</w:t>
      </w:r>
      <w:r w:rsidR="00B8359D">
        <w:rPr>
          <w:rFonts w:ascii="Arial" w:hAnsi="Arial" w:cs="Arial"/>
          <w:sz w:val="24"/>
          <w:szCs w:val="24"/>
        </w:rPr>
        <w:t>akas 1990</w:t>
      </w:r>
      <w:r w:rsidR="0041461A">
        <w:rPr>
          <w:rFonts w:ascii="Arial" w:hAnsi="Arial" w:cs="Arial"/>
          <w:sz w:val="24"/>
          <w:szCs w:val="24"/>
        </w:rPr>
        <w:t>)</w:t>
      </w:r>
      <w:r w:rsidR="00B8359D">
        <w:rPr>
          <w:rFonts w:ascii="Arial" w:hAnsi="Arial" w:cs="Arial"/>
          <w:sz w:val="24"/>
          <w:szCs w:val="24"/>
        </w:rPr>
        <w:t>, suggested that</w:t>
      </w:r>
      <w:r w:rsidR="0040078E">
        <w:rPr>
          <w:rFonts w:ascii="Arial" w:hAnsi="Arial" w:cs="Arial"/>
          <w:sz w:val="24"/>
          <w:szCs w:val="24"/>
        </w:rPr>
        <w:t xml:space="preserve"> </w:t>
      </w:r>
      <w:r w:rsidR="0040078E" w:rsidRPr="0040078E">
        <w:rPr>
          <w:rFonts w:ascii="Arial" w:hAnsi="Arial" w:cs="Arial"/>
          <w:sz w:val="24"/>
          <w:szCs w:val="24"/>
        </w:rPr>
        <w:t>identifying with the focus of inquiry', 'tacit knowing', 'focusing', 'indwelling', 'intuition', 'self-dialogue' and 'internal frame of reference'.</w:t>
      </w:r>
    </w:p>
    <w:p w14:paraId="5A9D1BD8" w14:textId="6EDB7B67" w:rsidR="007D5146" w:rsidRDefault="0021494E" w:rsidP="0021494E">
      <w:pPr>
        <w:spacing w:line="480" w:lineRule="auto"/>
        <w:rPr>
          <w:rFonts w:ascii="Arial" w:hAnsi="Arial" w:cs="Arial"/>
          <w:sz w:val="24"/>
          <w:szCs w:val="24"/>
        </w:rPr>
      </w:pPr>
      <w:r>
        <w:rPr>
          <w:rFonts w:ascii="Arial" w:hAnsi="Arial" w:cs="Arial"/>
          <w:sz w:val="24"/>
          <w:szCs w:val="24"/>
        </w:rPr>
        <w:t>When exploring what a heuristic inquir</w:t>
      </w:r>
      <w:r w:rsidR="00AD4CFF">
        <w:rPr>
          <w:rFonts w:ascii="Arial" w:hAnsi="Arial" w:cs="Arial"/>
          <w:sz w:val="24"/>
          <w:szCs w:val="24"/>
        </w:rPr>
        <w:t>y</w:t>
      </w:r>
      <w:r>
        <w:rPr>
          <w:rFonts w:ascii="Arial" w:hAnsi="Arial" w:cs="Arial"/>
          <w:sz w:val="24"/>
          <w:szCs w:val="24"/>
        </w:rPr>
        <w:t xml:space="preserve"> is</w:t>
      </w:r>
      <w:r w:rsidR="00680121">
        <w:rPr>
          <w:rFonts w:ascii="Arial" w:hAnsi="Arial" w:cs="Arial"/>
          <w:sz w:val="24"/>
          <w:szCs w:val="24"/>
        </w:rPr>
        <w:t>,</w:t>
      </w:r>
      <w:r>
        <w:rPr>
          <w:rFonts w:ascii="Arial" w:hAnsi="Arial" w:cs="Arial"/>
          <w:sz w:val="24"/>
          <w:szCs w:val="24"/>
        </w:rPr>
        <w:t xml:space="preserve"> I spent time exploring the internet looking for the answer. When I asked </w:t>
      </w:r>
      <w:r w:rsidRPr="0021494E">
        <w:rPr>
          <w:rFonts w:ascii="Arial" w:hAnsi="Arial" w:cs="Arial"/>
          <w:sz w:val="24"/>
          <w:szCs w:val="24"/>
        </w:rPr>
        <w:t>What Is Heuristic Inquiry, Anyway?</w:t>
      </w:r>
      <w:r>
        <w:rPr>
          <w:rFonts w:ascii="Arial" w:hAnsi="Arial" w:cs="Arial"/>
          <w:sz w:val="24"/>
          <w:szCs w:val="24"/>
        </w:rPr>
        <w:t xml:space="preserve"> I was </w:t>
      </w:r>
      <w:r w:rsidR="00615DC0">
        <w:rPr>
          <w:rFonts w:ascii="Arial" w:hAnsi="Arial" w:cs="Arial"/>
          <w:sz w:val="24"/>
          <w:szCs w:val="24"/>
        </w:rPr>
        <w:t xml:space="preserve">presented </w:t>
      </w:r>
      <w:r>
        <w:rPr>
          <w:rFonts w:ascii="Arial" w:hAnsi="Arial" w:cs="Arial"/>
          <w:sz w:val="24"/>
          <w:szCs w:val="24"/>
        </w:rPr>
        <w:t>with a poem</w:t>
      </w:r>
      <w:r w:rsidR="00615DC0">
        <w:rPr>
          <w:rFonts w:ascii="Arial" w:hAnsi="Arial" w:cs="Arial"/>
          <w:sz w:val="24"/>
          <w:szCs w:val="24"/>
        </w:rPr>
        <w:t xml:space="preserve">, </w:t>
      </w:r>
    </w:p>
    <w:p w14:paraId="117B039B" w14:textId="2C5A46DA" w:rsidR="0021494E" w:rsidRDefault="0021494E" w:rsidP="0021494E">
      <w:pPr>
        <w:spacing w:line="480" w:lineRule="auto"/>
        <w:rPr>
          <w:rFonts w:ascii="Arial" w:hAnsi="Arial" w:cs="Arial"/>
          <w:i/>
          <w:iCs/>
          <w:sz w:val="24"/>
          <w:szCs w:val="24"/>
        </w:rPr>
      </w:pPr>
      <w:r>
        <w:rPr>
          <w:rFonts w:ascii="Arial" w:hAnsi="Arial" w:cs="Arial"/>
          <w:sz w:val="24"/>
          <w:szCs w:val="24"/>
        </w:rPr>
        <w:t>“</w:t>
      </w:r>
      <w:r w:rsidRPr="0021494E">
        <w:rPr>
          <w:rFonts w:ascii="Arial" w:hAnsi="Arial" w:cs="Arial"/>
          <w:i/>
          <w:iCs/>
          <w:sz w:val="24"/>
          <w:szCs w:val="24"/>
        </w:rPr>
        <w:t>What in your life is calling you</w:t>
      </w:r>
      <w:r w:rsidRPr="0021494E">
        <w:rPr>
          <w:rFonts w:ascii="Arial" w:hAnsi="Arial" w:cs="Arial"/>
          <w:i/>
          <w:iCs/>
        </w:rPr>
        <w:t>,</w:t>
      </w:r>
      <w:r>
        <w:rPr>
          <w:rFonts w:ascii="Arial" w:hAnsi="Arial" w:cs="Arial"/>
          <w:i/>
          <w:iCs/>
        </w:rPr>
        <w:t xml:space="preserve"> </w:t>
      </w:r>
      <w:r w:rsidRPr="0021494E">
        <w:rPr>
          <w:rFonts w:ascii="Arial" w:hAnsi="Arial" w:cs="Arial"/>
          <w:i/>
          <w:iCs/>
          <w:sz w:val="24"/>
          <w:szCs w:val="24"/>
        </w:rPr>
        <w:t>When all the noise is silenced,</w:t>
      </w:r>
      <w:r>
        <w:rPr>
          <w:rFonts w:ascii="Arial" w:hAnsi="Arial" w:cs="Arial"/>
        </w:rPr>
        <w:t xml:space="preserve"> </w:t>
      </w:r>
      <w:r w:rsidRPr="0021494E">
        <w:rPr>
          <w:rFonts w:ascii="Arial" w:hAnsi="Arial" w:cs="Arial"/>
          <w:i/>
          <w:iCs/>
          <w:sz w:val="24"/>
          <w:szCs w:val="24"/>
        </w:rPr>
        <w:t>The meetings adjourned,</w:t>
      </w:r>
      <w:r>
        <w:rPr>
          <w:rFonts w:ascii="Arial" w:hAnsi="Arial" w:cs="Arial"/>
        </w:rPr>
        <w:t xml:space="preserve"> </w:t>
      </w:r>
      <w:r w:rsidRPr="0021494E">
        <w:rPr>
          <w:rFonts w:ascii="Arial" w:hAnsi="Arial" w:cs="Arial"/>
          <w:i/>
          <w:iCs/>
          <w:sz w:val="24"/>
          <w:szCs w:val="24"/>
        </w:rPr>
        <w:t>The lists laid aside,</w:t>
      </w:r>
      <w:r>
        <w:rPr>
          <w:rFonts w:ascii="Arial" w:hAnsi="Arial" w:cs="Arial"/>
        </w:rPr>
        <w:t xml:space="preserve"> </w:t>
      </w:r>
      <w:r w:rsidRPr="0021494E">
        <w:rPr>
          <w:rFonts w:ascii="Arial" w:hAnsi="Arial" w:cs="Arial"/>
          <w:i/>
          <w:iCs/>
          <w:sz w:val="24"/>
          <w:szCs w:val="24"/>
        </w:rPr>
        <w:t>And the wild iris blooms</w:t>
      </w:r>
      <w:r>
        <w:rPr>
          <w:rFonts w:ascii="Arial" w:hAnsi="Arial" w:cs="Arial"/>
        </w:rPr>
        <w:t xml:space="preserve"> </w:t>
      </w:r>
      <w:r w:rsidRPr="0021494E">
        <w:rPr>
          <w:rFonts w:ascii="Arial" w:hAnsi="Arial" w:cs="Arial"/>
          <w:i/>
          <w:iCs/>
          <w:sz w:val="24"/>
          <w:szCs w:val="24"/>
        </w:rPr>
        <w:t>By itself</w:t>
      </w:r>
      <w:r>
        <w:rPr>
          <w:rFonts w:ascii="Arial" w:hAnsi="Arial" w:cs="Arial"/>
        </w:rPr>
        <w:t xml:space="preserve"> </w:t>
      </w:r>
      <w:r w:rsidRPr="0021494E">
        <w:rPr>
          <w:rFonts w:ascii="Arial" w:hAnsi="Arial" w:cs="Arial"/>
          <w:i/>
          <w:iCs/>
          <w:sz w:val="24"/>
          <w:szCs w:val="24"/>
        </w:rPr>
        <w:t>In the dark forest …What still pulls on your soul?</w:t>
      </w:r>
      <w:r>
        <w:rPr>
          <w:rFonts w:ascii="Arial" w:hAnsi="Arial" w:cs="Arial"/>
          <w:i/>
          <w:iCs/>
          <w:sz w:val="24"/>
          <w:szCs w:val="24"/>
        </w:rPr>
        <w:t xml:space="preserve">” </w:t>
      </w:r>
      <w:r w:rsidR="00E27728">
        <w:rPr>
          <w:rFonts w:ascii="Arial" w:hAnsi="Arial" w:cs="Arial"/>
          <w:i/>
          <w:iCs/>
          <w:sz w:val="24"/>
          <w:szCs w:val="24"/>
        </w:rPr>
        <w:t>(Sultan, 2019,P.1-22)</w:t>
      </w:r>
    </w:p>
    <w:p w14:paraId="27C898CB" w14:textId="1DCB9CC1" w:rsidR="00705033" w:rsidRDefault="00705033" w:rsidP="0021494E">
      <w:pPr>
        <w:spacing w:line="480" w:lineRule="auto"/>
        <w:rPr>
          <w:rFonts w:ascii="Arial" w:hAnsi="Arial" w:cs="Arial"/>
          <w:sz w:val="24"/>
          <w:szCs w:val="24"/>
        </w:rPr>
      </w:pPr>
      <w:r>
        <w:rPr>
          <w:rFonts w:ascii="Arial" w:hAnsi="Arial" w:cs="Arial"/>
          <w:sz w:val="24"/>
          <w:szCs w:val="24"/>
        </w:rPr>
        <w:t xml:space="preserve">This seemed </w:t>
      </w:r>
      <w:r w:rsidR="00615DC0">
        <w:rPr>
          <w:rFonts w:ascii="Arial" w:hAnsi="Arial" w:cs="Arial"/>
          <w:sz w:val="24"/>
          <w:szCs w:val="24"/>
        </w:rPr>
        <w:t>a simple but yet effective explanation, when everything is said and done</w:t>
      </w:r>
      <w:r w:rsidR="00A9210E">
        <w:rPr>
          <w:rFonts w:ascii="Arial" w:hAnsi="Arial" w:cs="Arial"/>
          <w:sz w:val="24"/>
          <w:szCs w:val="24"/>
        </w:rPr>
        <w:t xml:space="preserve"> what is it that makes you, you? What do you have to offer? Where does your own humanism begin? These are all questions that I have battled with for many </w:t>
      </w:r>
      <w:r w:rsidR="00A9210E">
        <w:rPr>
          <w:rFonts w:ascii="Arial" w:hAnsi="Arial" w:cs="Arial"/>
          <w:sz w:val="24"/>
          <w:szCs w:val="24"/>
        </w:rPr>
        <w:lastRenderedPageBreak/>
        <w:t>years. The who? The why? The how?. The answers require a deep dive into the soul and honest exploration of the self.</w:t>
      </w:r>
      <w:r w:rsidR="00300DD5">
        <w:rPr>
          <w:rFonts w:ascii="Arial" w:hAnsi="Arial" w:cs="Arial"/>
          <w:sz w:val="24"/>
          <w:szCs w:val="24"/>
        </w:rPr>
        <w:t xml:space="preserve"> </w:t>
      </w:r>
      <w:r w:rsidR="0041461A">
        <w:rPr>
          <w:rFonts w:ascii="Arial" w:hAnsi="Arial" w:cs="Arial"/>
          <w:sz w:val="24"/>
          <w:szCs w:val="24"/>
        </w:rPr>
        <w:t>(</w:t>
      </w:r>
      <w:r w:rsidR="00422F23">
        <w:rPr>
          <w:rFonts w:ascii="Arial" w:hAnsi="Arial" w:cs="Arial"/>
          <w:sz w:val="24"/>
          <w:szCs w:val="24"/>
        </w:rPr>
        <w:t>Uggla, 2022</w:t>
      </w:r>
      <w:r w:rsidR="0041461A">
        <w:rPr>
          <w:rFonts w:ascii="Arial" w:hAnsi="Arial" w:cs="Arial"/>
          <w:sz w:val="24"/>
          <w:szCs w:val="24"/>
        </w:rPr>
        <w:t>)</w:t>
      </w:r>
      <w:r w:rsidR="00422F23">
        <w:rPr>
          <w:rFonts w:ascii="Arial" w:hAnsi="Arial" w:cs="Arial"/>
          <w:sz w:val="24"/>
          <w:szCs w:val="24"/>
        </w:rPr>
        <w:t xml:space="preserve">, explored the workings of French </w:t>
      </w:r>
      <w:proofErr w:type="spellStart"/>
      <w:r w:rsidR="006F7320">
        <w:rPr>
          <w:rFonts w:ascii="Arial" w:hAnsi="Arial" w:cs="Arial"/>
          <w:sz w:val="24"/>
          <w:szCs w:val="24"/>
        </w:rPr>
        <w:t>Philospher</w:t>
      </w:r>
      <w:proofErr w:type="spellEnd"/>
      <w:r w:rsidR="006F7320">
        <w:rPr>
          <w:rFonts w:ascii="Arial" w:hAnsi="Arial" w:cs="Arial"/>
          <w:sz w:val="24"/>
          <w:szCs w:val="24"/>
        </w:rPr>
        <w:t xml:space="preserve"> Paul </w:t>
      </w:r>
      <w:proofErr w:type="spellStart"/>
      <w:r w:rsidR="006F7320">
        <w:rPr>
          <w:rFonts w:ascii="Arial" w:hAnsi="Arial" w:cs="Arial"/>
          <w:sz w:val="24"/>
          <w:szCs w:val="24"/>
        </w:rPr>
        <w:t>Ricoeur</w:t>
      </w:r>
      <w:proofErr w:type="spellEnd"/>
      <w:r w:rsidR="006F7320">
        <w:rPr>
          <w:rFonts w:ascii="Arial" w:hAnsi="Arial" w:cs="Arial"/>
          <w:sz w:val="24"/>
          <w:szCs w:val="24"/>
        </w:rPr>
        <w:t xml:space="preserve"> (</w:t>
      </w:r>
      <w:r w:rsidR="001701FF">
        <w:rPr>
          <w:rFonts w:ascii="Arial" w:hAnsi="Arial" w:cs="Arial"/>
          <w:sz w:val="24"/>
          <w:szCs w:val="24"/>
        </w:rPr>
        <w:t xml:space="preserve">1913-2005) </w:t>
      </w:r>
      <w:r w:rsidR="00E0407E">
        <w:rPr>
          <w:rFonts w:ascii="Arial" w:hAnsi="Arial" w:cs="Arial"/>
          <w:sz w:val="24"/>
          <w:szCs w:val="24"/>
        </w:rPr>
        <w:t>to draw on parallels bet</w:t>
      </w:r>
      <w:r w:rsidR="001D2847">
        <w:rPr>
          <w:rFonts w:ascii="Arial" w:hAnsi="Arial" w:cs="Arial"/>
          <w:sz w:val="24"/>
          <w:szCs w:val="24"/>
        </w:rPr>
        <w:t xml:space="preserve">ween </w:t>
      </w:r>
      <w:r w:rsidR="00C2668E">
        <w:rPr>
          <w:rFonts w:ascii="Arial" w:hAnsi="Arial" w:cs="Arial"/>
          <w:sz w:val="24"/>
          <w:szCs w:val="24"/>
        </w:rPr>
        <w:t>the person and person centred care,</w:t>
      </w:r>
      <w:r w:rsidR="009B480D">
        <w:rPr>
          <w:rFonts w:ascii="Arial" w:hAnsi="Arial" w:cs="Arial"/>
          <w:sz w:val="24"/>
          <w:szCs w:val="24"/>
        </w:rPr>
        <w:t xml:space="preserve"> looking through the lens of </w:t>
      </w:r>
      <w:r w:rsidR="00C424F4">
        <w:rPr>
          <w:rFonts w:ascii="Arial" w:hAnsi="Arial" w:cs="Arial"/>
          <w:sz w:val="24"/>
          <w:szCs w:val="24"/>
        </w:rPr>
        <w:t>hermeneutic methods and heuristic methods,</w:t>
      </w:r>
      <w:r w:rsidR="003E1DEB">
        <w:rPr>
          <w:rFonts w:ascii="Arial" w:hAnsi="Arial" w:cs="Arial"/>
          <w:sz w:val="24"/>
          <w:szCs w:val="24"/>
        </w:rPr>
        <w:t xml:space="preserve"> </w:t>
      </w:r>
      <w:r w:rsidR="0041461A">
        <w:rPr>
          <w:rFonts w:ascii="Arial" w:hAnsi="Arial" w:cs="Arial"/>
          <w:sz w:val="24"/>
          <w:szCs w:val="24"/>
        </w:rPr>
        <w:t>(</w:t>
      </w:r>
      <w:r w:rsidR="003E1DEB">
        <w:rPr>
          <w:rFonts w:ascii="Arial" w:hAnsi="Arial" w:cs="Arial"/>
          <w:sz w:val="24"/>
          <w:szCs w:val="24"/>
        </w:rPr>
        <w:t>U</w:t>
      </w:r>
      <w:r w:rsidR="00E81EE3">
        <w:rPr>
          <w:rFonts w:ascii="Arial" w:hAnsi="Arial" w:cs="Arial"/>
          <w:sz w:val="24"/>
          <w:szCs w:val="24"/>
        </w:rPr>
        <w:t>ggla, 2022</w:t>
      </w:r>
      <w:r w:rsidR="0041461A">
        <w:rPr>
          <w:rFonts w:ascii="Arial" w:hAnsi="Arial" w:cs="Arial"/>
          <w:sz w:val="24"/>
          <w:szCs w:val="24"/>
        </w:rPr>
        <w:t>)</w:t>
      </w:r>
      <w:r w:rsidR="00E81EE3">
        <w:rPr>
          <w:rFonts w:ascii="Arial" w:hAnsi="Arial" w:cs="Arial"/>
          <w:sz w:val="24"/>
          <w:szCs w:val="24"/>
        </w:rPr>
        <w:t xml:space="preserve"> went on to suggest that a person can not</w:t>
      </w:r>
      <w:r w:rsidR="00B1364F">
        <w:rPr>
          <w:rFonts w:ascii="Arial" w:hAnsi="Arial" w:cs="Arial"/>
          <w:sz w:val="24"/>
          <w:szCs w:val="24"/>
        </w:rPr>
        <w:t xml:space="preserve"> develop a strong understand of the </w:t>
      </w:r>
      <w:r w:rsidR="00864207">
        <w:rPr>
          <w:rFonts w:ascii="Arial" w:hAnsi="Arial" w:cs="Arial"/>
          <w:sz w:val="24"/>
          <w:szCs w:val="24"/>
        </w:rPr>
        <w:t>self</w:t>
      </w:r>
      <w:r w:rsidR="005241A5">
        <w:rPr>
          <w:rFonts w:ascii="Arial" w:hAnsi="Arial" w:cs="Arial"/>
          <w:sz w:val="24"/>
          <w:szCs w:val="24"/>
        </w:rPr>
        <w:t>,</w:t>
      </w:r>
      <w:r w:rsidR="00BA2C97">
        <w:rPr>
          <w:rFonts w:ascii="Arial" w:hAnsi="Arial" w:cs="Arial"/>
          <w:sz w:val="24"/>
          <w:szCs w:val="24"/>
        </w:rPr>
        <w:t xml:space="preserve"> </w:t>
      </w:r>
      <w:r w:rsidR="00864207">
        <w:rPr>
          <w:rFonts w:ascii="Arial" w:hAnsi="Arial" w:cs="Arial"/>
          <w:sz w:val="24"/>
          <w:szCs w:val="24"/>
        </w:rPr>
        <w:t>based solely on the inner truths, a person also needs to experience the outside world</w:t>
      </w:r>
      <w:r w:rsidR="00A161C2">
        <w:rPr>
          <w:rFonts w:ascii="Arial" w:hAnsi="Arial" w:cs="Arial"/>
          <w:sz w:val="24"/>
          <w:szCs w:val="24"/>
        </w:rPr>
        <w:t xml:space="preserve">. </w:t>
      </w:r>
    </w:p>
    <w:p w14:paraId="4A3EF3A7" w14:textId="64B05F54" w:rsidR="00A161C2" w:rsidRDefault="00A161C2" w:rsidP="0021494E">
      <w:pPr>
        <w:spacing w:line="480" w:lineRule="auto"/>
        <w:rPr>
          <w:rFonts w:ascii="Arial" w:hAnsi="Arial" w:cs="Arial"/>
          <w:sz w:val="24"/>
          <w:szCs w:val="24"/>
        </w:rPr>
      </w:pPr>
      <w:r w:rsidRPr="00F21BD4">
        <w:rPr>
          <w:rFonts w:ascii="Arial" w:hAnsi="Arial" w:cs="Arial"/>
          <w:i/>
          <w:iCs/>
          <w:sz w:val="24"/>
          <w:szCs w:val="24"/>
        </w:rPr>
        <w:t>“Two truths approach each other. One comes from inside, the other from outside, and where they meet we have a chance to catch sight of ourselves”</w:t>
      </w:r>
      <w:r w:rsidR="007759DA" w:rsidRPr="00F21BD4">
        <w:rPr>
          <w:rFonts w:ascii="Arial" w:hAnsi="Arial" w:cs="Arial"/>
          <w:i/>
          <w:iCs/>
          <w:sz w:val="24"/>
          <w:szCs w:val="24"/>
        </w:rPr>
        <w:t>,</w:t>
      </w:r>
      <w:r w:rsidR="007759DA">
        <w:rPr>
          <w:rFonts w:ascii="Arial" w:hAnsi="Arial" w:cs="Arial"/>
          <w:sz w:val="24"/>
          <w:szCs w:val="24"/>
        </w:rPr>
        <w:t xml:space="preserve"> (</w:t>
      </w:r>
      <w:proofErr w:type="spellStart"/>
      <w:r w:rsidR="007759DA">
        <w:rPr>
          <w:rFonts w:ascii="Arial" w:hAnsi="Arial" w:cs="Arial"/>
          <w:sz w:val="24"/>
          <w:szCs w:val="24"/>
        </w:rPr>
        <w:t>Transtromer</w:t>
      </w:r>
      <w:proofErr w:type="spellEnd"/>
      <w:r w:rsidR="007759DA">
        <w:rPr>
          <w:rFonts w:ascii="Arial" w:hAnsi="Arial" w:cs="Arial"/>
          <w:sz w:val="24"/>
          <w:szCs w:val="24"/>
        </w:rPr>
        <w:t xml:space="preserve">, 1972). </w:t>
      </w:r>
    </w:p>
    <w:p w14:paraId="78E4412C" w14:textId="69C0A17E" w:rsidR="00EA1F11" w:rsidRDefault="00EA1F11" w:rsidP="0021494E">
      <w:pPr>
        <w:spacing w:line="480" w:lineRule="auto"/>
        <w:rPr>
          <w:rFonts w:ascii="Arial" w:hAnsi="Arial" w:cs="Arial"/>
          <w:sz w:val="24"/>
          <w:szCs w:val="24"/>
        </w:rPr>
      </w:pPr>
      <w:r>
        <w:rPr>
          <w:rFonts w:ascii="Arial" w:hAnsi="Arial" w:cs="Arial"/>
          <w:sz w:val="24"/>
          <w:szCs w:val="24"/>
        </w:rPr>
        <w:t>Combining heuristic and hermen</w:t>
      </w:r>
      <w:r w:rsidR="00B53B29">
        <w:rPr>
          <w:rFonts w:ascii="Arial" w:hAnsi="Arial" w:cs="Arial"/>
          <w:sz w:val="24"/>
          <w:szCs w:val="24"/>
        </w:rPr>
        <w:t>eutic methods can lead to a</w:t>
      </w:r>
      <w:r w:rsidR="00056C0F">
        <w:rPr>
          <w:rFonts w:ascii="Arial" w:hAnsi="Arial" w:cs="Arial"/>
          <w:sz w:val="24"/>
          <w:szCs w:val="24"/>
        </w:rPr>
        <w:t>n in depth</w:t>
      </w:r>
      <w:r w:rsidR="00B53B29">
        <w:rPr>
          <w:rFonts w:ascii="Arial" w:hAnsi="Arial" w:cs="Arial"/>
          <w:sz w:val="24"/>
          <w:szCs w:val="24"/>
        </w:rPr>
        <w:t xml:space="preserve"> holistic</w:t>
      </w:r>
      <w:r w:rsidR="000515E9">
        <w:rPr>
          <w:rFonts w:ascii="Arial" w:hAnsi="Arial" w:cs="Arial"/>
          <w:sz w:val="24"/>
          <w:szCs w:val="24"/>
        </w:rPr>
        <w:t xml:space="preserve"> </w:t>
      </w:r>
      <w:r w:rsidR="00B53B29">
        <w:rPr>
          <w:rFonts w:ascii="Arial" w:hAnsi="Arial" w:cs="Arial"/>
          <w:sz w:val="24"/>
          <w:szCs w:val="24"/>
        </w:rPr>
        <w:t>understanding of a text or experience</w:t>
      </w:r>
      <w:r w:rsidR="0041461A">
        <w:rPr>
          <w:rFonts w:ascii="Arial" w:hAnsi="Arial" w:cs="Arial"/>
          <w:sz w:val="24"/>
          <w:szCs w:val="24"/>
        </w:rPr>
        <w:t>, (Uggla, 2022).</w:t>
      </w:r>
    </w:p>
    <w:p w14:paraId="378E3D6F" w14:textId="29638D17" w:rsidR="005625BE" w:rsidRDefault="00531F47" w:rsidP="0021494E">
      <w:pPr>
        <w:spacing w:line="480" w:lineRule="auto"/>
        <w:rPr>
          <w:rFonts w:ascii="Arial" w:hAnsi="Arial" w:cs="Arial"/>
          <w:sz w:val="24"/>
          <w:szCs w:val="24"/>
        </w:rPr>
      </w:pPr>
      <w:r>
        <w:rPr>
          <w:rFonts w:ascii="Arial" w:hAnsi="Arial" w:cs="Arial"/>
          <w:sz w:val="24"/>
          <w:szCs w:val="24"/>
        </w:rPr>
        <w:t xml:space="preserve">For the benefit of the reader, the author will only be engaging with </w:t>
      </w:r>
      <w:r w:rsidR="00460ABD">
        <w:rPr>
          <w:rFonts w:ascii="Arial" w:hAnsi="Arial" w:cs="Arial"/>
          <w:sz w:val="24"/>
          <w:szCs w:val="24"/>
        </w:rPr>
        <w:t>the heuristic inquiry process.</w:t>
      </w:r>
    </w:p>
    <w:p w14:paraId="13404FB7" w14:textId="25D52CD2" w:rsidR="007A1C00" w:rsidRDefault="004F7FFA" w:rsidP="0021494E">
      <w:pPr>
        <w:spacing w:line="480" w:lineRule="auto"/>
        <w:rPr>
          <w:rFonts w:ascii="Arial" w:hAnsi="Arial" w:cs="Arial"/>
          <w:b/>
          <w:bCs/>
          <w:sz w:val="24"/>
          <w:szCs w:val="24"/>
        </w:rPr>
      </w:pPr>
      <w:r>
        <w:rPr>
          <w:rFonts w:ascii="Arial" w:hAnsi="Arial" w:cs="Arial"/>
          <w:b/>
          <w:bCs/>
          <w:sz w:val="24"/>
          <w:szCs w:val="24"/>
        </w:rPr>
        <w:t>Method</w:t>
      </w:r>
      <w:r w:rsidR="00660D94">
        <w:rPr>
          <w:rFonts w:ascii="Arial" w:hAnsi="Arial" w:cs="Arial"/>
          <w:b/>
          <w:bCs/>
          <w:sz w:val="24"/>
          <w:szCs w:val="24"/>
        </w:rPr>
        <w:t>ology.</w:t>
      </w:r>
    </w:p>
    <w:p w14:paraId="65083184" w14:textId="723EE9DC" w:rsidR="00452694" w:rsidRDefault="008030D2" w:rsidP="00452694">
      <w:pPr>
        <w:spacing w:line="480" w:lineRule="auto"/>
        <w:rPr>
          <w:rFonts w:ascii="Arial" w:hAnsi="Arial" w:cs="Arial"/>
          <w:sz w:val="24"/>
          <w:szCs w:val="24"/>
        </w:rPr>
      </w:pPr>
      <w:r>
        <w:rPr>
          <w:rFonts w:ascii="Arial" w:hAnsi="Arial" w:cs="Arial"/>
          <w:sz w:val="24"/>
          <w:szCs w:val="24"/>
        </w:rPr>
        <w:t>A qualitative method</w:t>
      </w:r>
      <w:r w:rsidR="00C6197E">
        <w:rPr>
          <w:rFonts w:ascii="Arial" w:hAnsi="Arial" w:cs="Arial"/>
          <w:sz w:val="24"/>
          <w:szCs w:val="24"/>
        </w:rPr>
        <w:t xml:space="preserve">ology was appropriate for this piece of writing </w:t>
      </w:r>
      <w:r w:rsidR="00CD40E1">
        <w:rPr>
          <w:rFonts w:ascii="Arial" w:hAnsi="Arial" w:cs="Arial"/>
          <w:sz w:val="24"/>
          <w:szCs w:val="24"/>
        </w:rPr>
        <w:t>whilst incorporating a thematic analysis</w:t>
      </w:r>
      <w:r w:rsidR="003C2930">
        <w:rPr>
          <w:rFonts w:ascii="Arial" w:hAnsi="Arial" w:cs="Arial"/>
          <w:sz w:val="24"/>
          <w:szCs w:val="24"/>
        </w:rPr>
        <w:t>, (Bra</w:t>
      </w:r>
      <w:r w:rsidR="00EB2C59">
        <w:rPr>
          <w:rFonts w:ascii="Arial" w:hAnsi="Arial" w:cs="Arial"/>
          <w:sz w:val="24"/>
          <w:szCs w:val="24"/>
        </w:rPr>
        <w:t xml:space="preserve">un &amp; Clarke 2006). </w:t>
      </w:r>
      <w:r w:rsidR="007C297A">
        <w:rPr>
          <w:rFonts w:ascii="Arial" w:hAnsi="Arial" w:cs="Arial"/>
          <w:sz w:val="24"/>
          <w:szCs w:val="24"/>
        </w:rPr>
        <w:t xml:space="preserve"> </w:t>
      </w:r>
      <w:r w:rsidR="000F031F">
        <w:rPr>
          <w:rFonts w:ascii="Arial" w:hAnsi="Arial" w:cs="Arial"/>
          <w:sz w:val="24"/>
          <w:szCs w:val="24"/>
        </w:rPr>
        <w:t xml:space="preserve">Whilst </w:t>
      </w:r>
      <w:r w:rsidR="00EA48CE">
        <w:rPr>
          <w:rFonts w:ascii="Arial" w:hAnsi="Arial" w:cs="Arial"/>
          <w:sz w:val="24"/>
          <w:szCs w:val="24"/>
        </w:rPr>
        <w:t>(Naeem, et al, 2023) agree that thematic ana</w:t>
      </w:r>
      <w:r w:rsidR="00EE0A51">
        <w:rPr>
          <w:rFonts w:ascii="Arial" w:hAnsi="Arial" w:cs="Arial"/>
          <w:sz w:val="24"/>
          <w:szCs w:val="24"/>
        </w:rPr>
        <w:t xml:space="preserve">lysis is a popular choice among researchers, they suggest that </w:t>
      </w:r>
      <w:r w:rsidR="00A541BE">
        <w:rPr>
          <w:rFonts w:ascii="Arial" w:hAnsi="Arial" w:cs="Arial"/>
          <w:sz w:val="24"/>
          <w:szCs w:val="24"/>
        </w:rPr>
        <w:t>the final analysis can cause some confusion in the outcome findings</w:t>
      </w:r>
      <w:r w:rsidR="007D141A">
        <w:rPr>
          <w:rFonts w:ascii="Arial" w:hAnsi="Arial" w:cs="Arial"/>
          <w:sz w:val="24"/>
          <w:szCs w:val="24"/>
        </w:rPr>
        <w:t xml:space="preserve">, </w:t>
      </w:r>
      <w:r w:rsidR="004B2469">
        <w:rPr>
          <w:rFonts w:ascii="Arial" w:hAnsi="Arial" w:cs="Arial"/>
          <w:sz w:val="24"/>
          <w:szCs w:val="24"/>
        </w:rPr>
        <w:t xml:space="preserve">however, </w:t>
      </w:r>
      <w:r w:rsidR="00A15629">
        <w:rPr>
          <w:rFonts w:ascii="Arial" w:hAnsi="Arial" w:cs="Arial"/>
          <w:sz w:val="24"/>
          <w:szCs w:val="24"/>
        </w:rPr>
        <w:t>(</w:t>
      </w:r>
      <w:r w:rsidR="00013845">
        <w:rPr>
          <w:rFonts w:ascii="Arial" w:hAnsi="Arial" w:cs="Arial"/>
          <w:sz w:val="24"/>
          <w:szCs w:val="24"/>
        </w:rPr>
        <w:t>Naeem, et al, 2023</w:t>
      </w:r>
      <w:r w:rsidR="00A15629">
        <w:rPr>
          <w:rFonts w:ascii="Arial" w:hAnsi="Arial" w:cs="Arial"/>
          <w:sz w:val="24"/>
          <w:szCs w:val="24"/>
        </w:rPr>
        <w:t>)</w:t>
      </w:r>
      <w:r w:rsidR="008C54E0">
        <w:rPr>
          <w:rFonts w:ascii="Arial" w:hAnsi="Arial" w:cs="Arial"/>
          <w:sz w:val="24"/>
          <w:szCs w:val="24"/>
        </w:rPr>
        <w:t>,</w:t>
      </w:r>
      <w:r w:rsidR="00013845">
        <w:rPr>
          <w:rFonts w:ascii="Arial" w:hAnsi="Arial" w:cs="Arial"/>
          <w:sz w:val="24"/>
          <w:szCs w:val="24"/>
        </w:rPr>
        <w:t xml:space="preserve"> also agree that </w:t>
      </w:r>
      <w:r w:rsidR="000B5DDF">
        <w:rPr>
          <w:rFonts w:ascii="Arial" w:hAnsi="Arial" w:cs="Arial"/>
          <w:sz w:val="24"/>
          <w:szCs w:val="24"/>
        </w:rPr>
        <w:t xml:space="preserve">thematic analysis within qualitative research </w:t>
      </w:r>
      <w:r w:rsidR="00D20DCF">
        <w:rPr>
          <w:rFonts w:ascii="Arial" w:hAnsi="Arial" w:cs="Arial"/>
          <w:sz w:val="24"/>
          <w:szCs w:val="24"/>
        </w:rPr>
        <w:t xml:space="preserve">indicates themes and patterns when the six steps are followed. The six steps within </w:t>
      </w:r>
      <w:r w:rsidR="009C2E0C">
        <w:rPr>
          <w:rFonts w:ascii="Arial" w:hAnsi="Arial" w:cs="Arial"/>
          <w:sz w:val="24"/>
          <w:szCs w:val="24"/>
        </w:rPr>
        <w:t>thematic analysis are, familiarizing yourself with the data</w:t>
      </w:r>
      <w:r w:rsidR="00123A23">
        <w:rPr>
          <w:rFonts w:ascii="Arial" w:hAnsi="Arial" w:cs="Arial"/>
          <w:sz w:val="24"/>
          <w:szCs w:val="24"/>
        </w:rPr>
        <w:t>, generating intimal codes, searching for themes, defining</w:t>
      </w:r>
      <w:r w:rsidR="00FD06F2">
        <w:rPr>
          <w:rFonts w:ascii="Arial" w:hAnsi="Arial" w:cs="Arial"/>
          <w:sz w:val="24"/>
          <w:szCs w:val="24"/>
        </w:rPr>
        <w:t xml:space="preserve"> and naming the themes, and finally writing the report. </w:t>
      </w:r>
      <w:r w:rsidR="007C297A">
        <w:rPr>
          <w:rFonts w:ascii="Arial" w:hAnsi="Arial" w:cs="Arial"/>
          <w:sz w:val="24"/>
          <w:szCs w:val="24"/>
        </w:rPr>
        <w:t xml:space="preserve">Once the questions had been formulated, the process of looking </w:t>
      </w:r>
      <w:r w:rsidR="007C297A">
        <w:rPr>
          <w:rFonts w:ascii="Arial" w:hAnsi="Arial" w:cs="Arial"/>
          <w:sz w:val="24"/>
          <w:szCs w:val="24"/>
        </w:rPr>
        <w:lastRenderedPageBreak/>
        <w:t>for themes within the questions were obtained</w:t>
      </w:r>
      <w:r w:rsidR="00EB2C59">
        <w:rPr>
          <w:rFonts w:ascii="Arial" w:hAnsi="Arial" w:cs="Arial"/>
          <w:sz w:val="24"/>
          <w:szCs w:val="24"/>
        </w:rPr>
        <w:t>.</w:t>
      </w:r>
      <w:r w:rsidR="00785834">
        <w:rPr>
          <w:rFonts w:ascii="Arial" w:hAnsi="Arial" w:cs="Arial"/>
          <w:sz w:val="24"/>
          <w:szCs w:val="24"/>
        </w:rPr>
        <w:t xml:space="preserve"> </w:t>
      </w:r>
      <w:r w:rsidR="000D2DCC">
        <w:rPr>
          <w:rFonts w:ascii="Arial" w:hAnsi="Arial" w:cs="Arial"/>
          <w:sz w:val="24"/>
          <w:szCs w:val="24"/>
        </w:rPr>
        <w:t>The questions that were obtained during this process</w:t>
      </w:r>
      <w:r w:rsidR="00551B82">
        <w:rPr>
          <w:rFonts w:ascii="Arial" w:hAnsi="Arial" w:cs="Arial"/>
          <w:sz w:val="24"/>
          <w:szCs w:val="24"/>
        </w:rPr>
        <w:t xml:space="preserve"> were, Why do I procrastinate so much? What do I need to learn about me? What do I need as a person? Why do I punish myself? Why do I think the outside world have a negative view of me? Why do I need to seek approval from others? Why do I withdraw from difficult situations? </w:t>
      </w:r>
      <w:r w:rsidR="001665E8">
        <w:rPr>
          <w:rFonts w:ascii="Arial" w:hAnsi="Arial" w:cs="Arial"/>
          <w:sz w:val="24"/>
          <w:szCs w:val="24"/>
        </w:rPr>
        <w:t xml:space="preserve">The answers to these questions did not come easily. </w:t>
      </w:r>
      <w:r w:rsidR="00452694">
        <w:rPr>
          <w:rFonts w:ascii="Arial" w:hAnsi="Arial" w:cs="Arial"/>
          <w:sz w:val="24"/>
          <w:szCs w:val="24"/>
        </w:rPr>
        <w:t xml:space="preserve">The first note I made was in regards to looking at my self-worth or the lack there of, how does this play into my imposter syndrome? </w:t>
      </w:r>
      <w:r w:rsidR="00FF753A">
        <w:rPr>
          <w:rFonts w:ascii="Arial" w:hAnsi="Arial" w:cs="Arial"/>
          <w:sz w:val="24"/>
          <w:szCs w:val="24"/>
        </w:rPr>
        <w:t xml:space="preserve">Which then </w:t>
      </w:r>
      <w:r w:rsidR="005C2AA5">
        <w:rPr>
          <w:rFonts w:ascii="Arial" w:hAnsi="Arial" w:cs="Arial"/>
          <w:sz w:val="24"/>
          <w:szCs w:val="24"/>
        </w:rPr>
        <w:t xml:space="preserve">lead to how will understanding my imposter syndrome help me to become a better therapist? </w:t>
      </w:r>
      <w:r w:rsidR="00C93584">
        <w:rPr>
          <w:rFonts w:ascii="Arial" w:hAnsi="Arial" w:cs="Arial"/>
          <w:sz w:val="24"/>
          <w:szCs w:val="24"/>
        </w:rPr>
        <w:t>Do the</w:t>
      </w:r>
      <w:r w:rsidR="00931E72">
        <w:rPr>
          <w:rFonts w:ascii="Arial" w:hAnsi="Arial" w:cs="Arial"/>
          <w:sz w:val="24"/>
          <w:szCs w:val="24"/>
        </w:rPr>
        <w:t xml:space="preserve">rapist ever overcome imposter syndrome? </w:t>
      </w:r>
    </w:p>
    <w:p w14:paraId="0FF8E33F" w14:textId="5D3D53B4" w:rsidR="002561C7" w:rsidRDefault="00452694" w:rsidP="0021494E">
      <w:pPr>
        <w:spacing w:line="480" w:lineRule="auto"/>
        <w:rPr>
          <w:rFonts w:ascii="Arial" w:hAnsi="Arial" w:cs="Arial"/>
          <w:sz w:val="24"/>
          <w:szCs w:val="24"/>
        </w:rPr>
      </w:pPr>
      <w:r>
        <w:rPr>
          <w:rFonts w:ascii="Arial" w:hAnsi="Arial" w:cs="Arial"/>
          <w:sz w:val="24"/>
          <w:szCs w:val="24"/>
        </w:rPr>
        <w:t xml:space="preserve"> </w:t>
      </w:r>
      <w:r w:rsidR="00FF2ADE">
        <w:rPr>
          <w:rFonts w:ascii="Arial" w:hAnsi="Arial" w:cs="Arial"/>
          <w:sz w:val="24"/>
          <w:szCs w:val="24"/>
        </w:rPr>
        <w:t>T</w:t>
      </w:r>
      <w:r w:rsidR="00A35FCF">
        <w:rPr>
          <w:rFonts w:ascii="Arial" w:hAnsi="Arial" w:cs="Arial"/>
          <w:sz w:val="24"/>
          <w:szCs w:val="24"/>
        </w:rPr>
        <w:t>he author examined daily interactions and reactions with others</w:t>
      </w:r>
      <w:r w:rsidR="008C1301">
        <w:rPr>
          <w:rFonts w:ascii="Arial" w:hAnsi="Arial" w:cs="Arial"/>
          <w:sz w:val="24"/>
          <w:szCs w:val="24"/>
        </w:rPr>
        <w:t xml:space="preserve">. Examining </w:t>
      </w:r>
      <w:r w:rsidR="009425F1">
        <w:rPr>
          <w:rFonts w:ascii="Arial" w:hAnsi="Arial" w:cs="Arial"/>
          <w:sz w:val="24"/>
          <w:szCs w:val="24"/>
        </w:rPr>
        <w:t>personal boundaries and how they were dealt with. These boundaries were also noted and taken into consideration when developing themes and patterns.</w:t>
      </w:r>
      <w:r w:rsidR="003867C4">
        <w:rPr>
          <w:rFonts w:ascii="Arial" w:hAnsi="Arial" w:cs="Arial"/>
          <w:sz w:val="24"/>
          <w:szCs w:val="24"/>
        </w:rPr>
        <w:t xml:space="preserve"> The boundaries consisted of things such as do I need to re-act to that comment? </w:t>
      </w:r>
      <w:r w:rsidR="00AA4A3F">
        <w:rPr>
          <w:rFonts w:ascii="Arial" w:hAnsi="Arial" w:cs="Arial"/>
          <w:sz w:val="24"/>
          <w:szCs w:val="24"/>
        </w:rPr>
        <w:t xml:space="preserve">Is </w:t>
      </w:r>
      <w:r w:rsidR="003867C4">
        <w:rPr>
          <w:rFonts w:ascii="Arial" w:hAnsi="Arial" w:cs="Arial"/>
          <w:sz w:val="24"/>
          <w:szCs w:val="24"/>
        </w:rPr>
        <w:t xml:space="preserve">that directed at me ? is that </w:t>
      </w:r>
      <w:r w:rsidR="0004182E">
        <w:rPr>
          <w:rFonts w:ascii="Arial" w:hAnsi="Arial" w:cs="Arial"/>
          <w:sz w:val="24"/>
          <w:szCs w:val="24"/>
        </w:rPr>
        <w:t>personal to me? The more I properly engage with this process the more I underst</w:t>
      </w:r>
      <w:r w:rsidR="00422CE8">
        <w:rPr>
          <w:rFonts w:ascii="Arial" w:hAnsi="Arial" w:cs="Arial"/>
          <w:sz w:val="24"/>
          <w:szCs w:val="24"/>
        </w:rPr>
        <w:t xml:space="preserve">ood that I do not need to engage when I do not want to, I can sit quietly on my own should I </w:t>
      </w:r>
      <w:r w:rsidR="0038556B">
        <w:rPr>
          <w:rFonts w:ascii="Arial" w:hAnsi="Arial" w:cs="Arial"/>
          <w:sz w:val="24"/>
          <w:szCs w:val="24"/>
        </w:rPr>
        <w:t xml:space="preserve">wish, this was a </w:t>
      </w:r>
      <w:r w:rsidR="0038556B" w:rsidRPr="00F572A8">
        <w:rPr>
          <w:rFonts w:ascii="Arial" w:hAnsi="Arial" w:cs="Arial"/>
          <w:sz w:val="24"/>
          <w:szCs w:val="24"/>
        </w:rPr>
        <w:t xml:space="preserve">liberation on </w:t>
      </w:r>
      <w:r w:rsidR="000404F1" w:rsidRPr="00F572A8">
        <w:rPr>
          <w:rFonts w:ascii="Arial" w:hAnsi="Arial" w:cs="Arial"/>
          <w:sz w:val="24"/>
          <w:szCs w:val="24"/>
        </w:rPr>
        <w:t>its</w:t>
      </w:r>
      <w:r w:rsidR="0038556B" w:rsidRPr="00F572A8">
        <w:rPr>
          <w:rFonts w:ascii="Arial" w:hAnsi="Arial" w:cs="Arial"/>
          <w:sz w:val="24"/>
          <w:szCs w:val="24"/>
        </w:rPr>
        <w:t xml:space="preserve"> own.</w:t>
      </w:r>
      <w:r w:rsidR="002561C7" w:rsidRPr="00F572A8">
        <w:rPr>
          <w:rFonts w:ascii="Arial" w:hAnsi="Arial" w:cs="Arial"/>
          <w:sz w:val="24"/>
          <w:szCs w:val="24"/>
        </w:rPr>
        <w:t xml:space="preserve"> </w:t>
      </w:r>
    </w:p>
    <w:p w14:paraId="6C756666" w14:textId="55502FB1" w:rsidR="009759B1" w:rsidRDefault="009759B1" w:rsidP="009759B1">
      <w:pPr>
        <w:spacing w:line="480" w:lineRule="auto"/>
        <w:rPr>
          <w:rFonts w:ascii="Arial" w:hAnsi="Arial" w:cs="Arial"/>
          <w:sz w:val="24"/>
          <w:szCs w:val="24"/>
        </w:rPr>
      </w:pPr>
      <w:r>
        <w:rPr>
          <w:rFonts w:ascii="Arial" w:hAnsi="Arial" w:cs="Arial"/>
          <w:sz w:val="24"/>
          <w:szCs w:val="24"/>
        </w:rPr>
        <w:t>Throughout this process the main theme that was generated was that of abandoning or abandonment, not in the sense of living alone, but more one of no real secure attachment to anyone or anything tangible.</w:t>
      </w:r>
      <w:r w:rsidR="002009F8">
        <w:rPr>
          <w:rFonts w:ascii="Arial" w:hAnsi="Arial" w:cs="Arial"/>
          <w:sz w:val="24"/>
          <w:szCs w:val="24"/>
        </w:rPr>
        <w:t xml:space="preserve"> There </w:t>
      </w:r>
      <w:r w:rsidR="00CE5EEC">
        <w:rPr>
          <w:rFonts w:ascii="Arial" w:hAnsi="Arial" w:cs="Arial"/>
          <w:sz w:val="24"/>
          <w:szCs w:val="24"/>
        </w:rPr>
        <w:t xml:space="preserve">was also a sense of shame </w:t>
      </w:r>
      <w:r w:rsidR="00DC730A">
        <w:rPr>
          <w:rFonts w:ascii="Arial" w:hAnsi="Arial" w:cs="Arial"/>
          <w:sz w:val="24"/>
          <w:szCs w:val="24"/>
        </w:rPr>
        <w:t xml:space="preserve">accompanied with an overwhelming sense of detachment, </w:t>
      </w:r>
      <w:r>
        <w:rPr>
          <w:rFonts w:ascii="Arial" w:hAnsi="Arial" w:cs="Arial"/>
          <w:sz w:val="24"/>
          <w:szCs w:val="24"/>
        </w:rPr>
        <w:t xml:space="preserve">Leaving the author feeling dismissive avoidant attachment in accordance with Bowlby’s 1969 attachment theory. According to (Schroder, et al, 2019) these types of attachment can lead to socio-emotional development in childhood and therefore leading to further attachment insecurities in adulthood. </w:t>
      </w:r>
    </w:p>
    <w:p w14:paraId="2C17C76C" w14:textId="564DA1ED" w:rsidR="00DA2671" w:rsidRDefault="00DA2671" w:rsidP="00DA2671">
      <w:pPr>
        <w:spacing w:line="480" w:lineRule="auto"/>
        <w:rPr>
          <w:rFonts w:ascii="Arial" w:hAnsi="Arial" w:cs="Arial"/>
          <w:sz w:val="24"/>
          <w:szCs w:val="24"/>
        </w:rPr>
      </w:pPr>
      <w:r>
        <w:rPr>
          <w:rFonts w:ascii="Arial" w:hAnsi="Arial" w:cs="Arial"/>
          <w:sz w:val="24"/>
          <w:szCs w:val="24"/>
        </w:rPr>
        <w:lastRenderedPageBreak/>
        <w:t>The questions were assembled as they were written at the time in an attempt to minimise bias, this also allowed for clearer thinking, as the questions that were formulated, were then read in the context that they were written on that first day of the process.</w:t>
      </w:r>
      <w:r w:rsidR="00DE7288">
        <w:rPr>
          <w:rFonts w:ascii="Arial" w:hAnsi="Arial" w:cs="Arial"/>
          <w:sz w:val="24"/>
          <w:szCs w:val="24"/>
        </w:rPr>
        <w:t xml:space="preserve"> The collection of the data gave way to further questions, such as why would procrastination, self-punishment of over eating, shame, and the need to withdraw from difficult situations be linked to attachment and abandonment ?</w:t>
      </w:r>
    </w:p>
    <w:p w14:paraId="56757864" w14:textId="435D9DEF" w:rsidR="00032222" w:rsidRPr="00516A79" w:rsidRDefault="00032222" w:rsidP="009759B1">
      <w:pPr>
        <w:spacing w:line="480" w:lineRule="auto"/>
        <w:rPr>
          <w:rFonts w:ascii="Arial" w:hAnsi="Arial" w:cs="Arial"/>
          <w:b/>
          <w:bCs/>
          <w:sz w:val="24"/>
          <w:szCs w:val="24"/>
        </w:rPr>
      </w:pPr>
      <w:r w:rsidRPr="00516A79">
        <w:rPr>
          <w:rFonts w:ascii="Arial" w:hAnsi="Arial" w:cs="Arial"/>
          <w:b/>
          <w:bCs/>
          <w:sz w:val="24"/>
          <w:szCs w:val="24"/>
        </w:rPr>
        <w:t>Ana</w:t>
      </w:r>
      <w:r w:rsidR="00516A79" w:rsidRPr="00516A79">
        <w:rPr>
          <w:rFonts w:ascii="Arial" w:hAnsi="Arial" w:cs="Arial"/>
          <w:b/>
          <w:bCs/>
          <w:sz w:val="24"/>
          <w:szCs w:val="24"/>
        </w:rPr>
        <w:t>lysis</w:t>
      </w:r>
    </w:p>
    <w:p w14:paraId="48ED733D" w14:textId="6E37A1E2" w:rsidR="00BA24D1" w:rsidRDefault="009759B1" w:rsidP="0021494E">
      <w:pPr>
        <w:spacing w:line="480" w:lineRule="auto"/>
        <w:rPr>
          <w:rFonts w:ascii="Arial" w:hAnsi="Arial" w:cs="Arial"/>
          <w:b/>
          <w:bCs/>
          <w:sz w:val="24"/>
          <w:szCs w:val="24"/>
        </w:rPr>
      </w:pPr>
      <w:r>
        <w:rPr>
          <w:rFonts w:ascii="Arial" w:hAnsi="Arial" w:cs="Arial"/>
          <w:sz w:val="24"/>
          <w:szCs w:val="24"/>
        </w:rPr>
        <w:t>It was during this process that</w:t>
      </w:r>
      <w:r w:rsidR="00FD69A7">
        <w:rPr>
          <w:rFonts w:ascii="Arial" w:hAnsi="Arial" w:cs="Arial"/>
          <w:sz w:val="24"/>
          <w:szCs w:val="24"/>
        </w:rPr>
        <w:t xml:space="preserve"> the </w:t>
      </w:r>
      <w:r w:rsidR="007C363E">
        <w:rPr>
          <w:rFonts w:ascii="Arial" w:hAnsi="Arial" w:cs="Arial"/>
          <w:sz w:val="24"/>
          <w:szCs w:val="24"/>
        </w:rPr>
        <w:t>main themes</w:t>
      </w:r>
      <w:r w:rsidR="00FD69A7">
        <w:rPr>
          <w:rFonts w:ascii="Arial" w:hAnsi="Arial" w:cs="Arial"/>
          <w:sz w:val="24"/>
          <w:szCs w:val="24"/>
        </w:rPr>
        <w:t xml:space="preserve"> of </w:t>
      </w:r>
      <w:r w:rsidR="00E873B9">
        <w:rPr>
          <w:rFonts w:ascii="Arial" w:hAnsi="Arial" w:cs="Arial"/>
          <w:sz w:val="24"/>
          <w:szCs w:val="24"/>
        </w:rPr>
        <w:t>abandonment</w:t>
      </w:r>
      <w:r w:rsidR="0031487E">
        <w:rPr>
          <w:rFonts w:ascii="Arial" w:hAnsi="Arial" w:cs="Arial"/>
          <w:sz w:val="24"/>
          <w:szCs w:val="24"/>
        </w:rPr>
        <w:t xml:space="preserve"> and shame came into the fore,</w:t>
      </w:r>
      <w:r w:rsidR="00E0455F">
        <w:rPr>
          <w:rFonts w:ascii="Arial" w:hAnsi="Arial" w:cs="Arial"/>
          <w:sz w:val="24"/>
          <w:szCs w:val="24"/>
        </w:rPr>
        <w:t xml:space="preserve"> as the most prominent </w:t>
      </w:r>
      <w:r w:rsidR="00803C0D">
        <w:rPr>
          <w:rFonts w:ascii="Arial" w:hAnsi="Arial" w:cs="Arial"/>
          <w:sz w:val="24"/>
          <w:szCs w:val="24"/>
        </w:rPr>
        <w:t>Phenomenon.</w:t>
      </w:r>
    </w:p>
    <w:p w14:paraId="0135C632" w14:textId="0238A5C5" w:rsidR="0089679F" w:rsidRDefault="0089679F" w:rsidP="0089679F">
      <w:pPr>
        <w:spacing w:line="480" w:lineRule="auto"/>
        <w:rPr>
          <w:rFonts w:ascii="Arial" w:hAnsi="Arial" w:cs="Arial"/>
          <w:sz w:val="24"/>
          <w:szCs w:val="24"/>
        </w:rPr>
      </w:pPr>
      <w:r>
        <w:rPr>
          <w:rFonts w:ascii="Arial" w:hAnsi="Arial" w:cs="Arial"/>
          <w:sz w:val="24"/>
          <w:szCs w:val="24"/>
        </w:rPr>
        <w:t xml:space="preserve">The identification of the phenomenon took some time to engage with, as I had not really given this much thought. </w:t>
      </w:r>
      <w:r w:rsidR="00B17C40">
        <w:rPr>
          <w:rFonts w:ascii="Arial" w:hAnsi="Arial" w:cs="Arial"/>
          <w:sz w:val="24"/>
          <w:szCs w:val="24"/>
        </w:rPr>
        <w:t xml:space="preserve">However, the realisation of </w:t>
      </w:r>
      <w:r w:rsidR="000A6F44">
        <w:rPr>
          <w:rFonts w:ascii="Arial" w:hAnsi="Arial" w:cs="Arial"/>
          <w:sz w:val="24"/>
          <w:szCs w:val="24"/>
        </w:rPr>
        <w:t xml:space="preserve">self- loathing, </w:t>
      </w:r>
      <w:r w:rsidR="00963BBB">
        <w:rPr>
          <w:rFonts w:ascii="Arial" w:hAnsi="Arial" w:cs="Arial"/>
          <w:sz w:val="24"/>
          <w:szCs w:val="24"/>
        </w:rPr>
        <w:t xml:space="preserve">feeling incomplete was a difficult </w:t>
      </w:r>
      <w:r w:rsidR="003002F6">
        <w:rPr>
          <w:rFonts w:ascii="Arial" w:hAnsi="Arial" w:cs="Arial"/>
          <w:sz w:val="24"/>
          <w:szCs w:val="24"/>
        </w:rPr>
        <w:t>realisation but yet an important finding.</w:t>
      </w:r>
    </w:p>
    <w:p w14:paraId="2097F5D2" w14:textId="1EFF681B" w:rsidR="006219C6" w:rsidRDefault="006219C6" w:rsidP="006219C6">
      <w:pPr>
        <w:spacing w:line="480" w:lineRule="auto"/>
        <w:rPr>
          <w:rFonts w:ascii="Arial" w:hAnsi="Arial" w:cs="Arial"/>
          <w:sz w:val="24"/>
          <w:szCs w:val="24"/>
        </w:rPr>
      </w:pPr>
      <w:r>
        <w:rPr>
          <w:rFonts w:ascii="Arial" w:hAnsi="Arial" w:cs="Arial"/>
          <w:sz w:val="24"/>
          <w:szCs w:val="24"/>
        </w:rPr>
        <w:t xml:space="preserve">There was a distinct time lapse between formulating the questions and obtain the themes and patterns that emerged, this was part due to the questions triggering some raw emotions and needing some time to then but some distance between the formulation of the questions and identifying the themes and patterns so that an objective view could be obtained for the author. </w:t>
      </w:r>
    </w:p>
    <w:p w14:paraId="2D205251" w14:textId="017646A8" w:rsidR="006C1E95" w:rsidRDefault="006C1E95" w:rsidP="006219C6">
      <w:pPr>
        <w:spacing w:line="480" w:lineRule="auto"/>
        <w:rPr>
          <w:rFonts w:ascii="Arial" w:hAnsi="Arial" w:cs="Arial"/>
          <w:sz w:val="24"/>
          <w:szCs w:val="24"/>
        </w:rPr>
      </w:pPr>
      <w:r>
        <w:rPr>
          <w:rFonts w:ascii="Arial" w:hAnsi="Arial" w:cs="Arial"/>
          <w:sz w:val="24"/>
          <w:szCs w:val="24"/>
        </w:rPr>
        <w:t xml:space="preserve">There were moments </w:t>
      </w:r>
      <w:r w:rsidR="0081736B">
        <w:rPr>
          <w:rFonts w:ascii="Arial" w:hAnsi="Arial" w:cs="Arial"/>
          <w:sz w:val="24"/>
          <w:szCs w:val="24"/>
        </w:rPr>
        <w:t>that the process</w:t>
      </w:r>
      <w:r w:rsidR="002C57AA">
        <w:rPr>
          <w:rFonts w:ascii="Arial" w:hAnsi="Arial" w:cs="Arial"/>
          <w:sz w:val="24"/>
          <w:szCs w:val="24"/>
        </w:rPr>
        <w:t xml:space="preserve"> deviated from the assignment and converted into the writing of a </w:t>
      </w:r>
      <w:r w:rsidR="00A87B13">
        <w:rPr>
          <w:rFonts w:ascii="Arial" w:hAnsi="Arial" w:cs="Arial"/>
          <w:sz w:val="24"/>
          <w:szCs w:val="24"/>
        </w:rPr>
        <w:t xml:space="preserve">biography of past experiences, </w:t>
      </w:r>
      <w:r w:rsidR="00F200EA">
        <w:rPr>
          <w:rFonts w:ascii="Arial" w:hAnsi="Arial" w:cs="Arial"/>
          <w:sz w:val="24"/>
          <w:szCs w:val="24"/>
        </w:rPr>
        <w:t>so appeared to be the ramblings of someone that had a lot to say, but then realised that this was not the place</w:t>
      </w:r>
      <w:r w:rsidR="00AD0CCF">
        <w:rPr>
          <w:rFonts w:ascii="Arial" w:hAnsi="Arial" w:cs="Arial"/>
          <w:sz w:val="24"/>
          <w:szCs w:val="24"/>
        </w:rPr>
        <w:t>. There were moments of joy in the process it was not all negative</w:t>
      </w:r>
      <w:r w:rsidR="00646940">
        <w:rPr>
          <w:rFonts w:ascii="Arial" w:hAnsi="Arial" w:cs="Arial"/>
          <w:sz w:val="24"/>
          <w:szCs w:val="24"/>
        </w:rPr>
        <w:t>.</w:t>
      </w:r>
    </w:p>
    <w:p w14:paraId="4615A0C6" w14:textId="7F06F24A" w:rsidR="00646940" w:rsidRDefault="00646940" w:rsidP="006219C6">
      <w:pPr>
        <w:spacing w:line="480" w:lineRule="auto"/>
        <w:rPr>
          <w:rFonts w:ascii="Arial" w:hAnsi="Arial" w:cs="Arial"/>
          <w:b/>
          <w:bCs/>
          <w:sz w:val="24"/>
          <w:szCs w:val="24"/>
        </w:rPr>
      </w:pPr>
      <w:r w:rsidRPr="00643059">
        <w:rPr>
          <w:rFonts w:ascii="Arial" w:hAnsi="Arial" w:cs="Arial"/>
          <w:b/>
          <w:bCs/>
          <w:sz w:val="24"/>
          <w:szCs w:val="24"/>
        </w:rPr>
        <w:t>C</w:t>
      </w:r>
      <w:r w:rsidR="00A73D43" w:rsidRPr="00643059">
        <w:rPr>
          <w:rFonts w:ascii="Arial" w:hAnsi="Arial" w:cs="Arial"/>
          <w:b/>
          <w:bCs/>
          <w:sz w:val="24"/>
          <w:szCs w:val="24"/>
        </w:rPr>
        <w:t>reative syn</w:t>
      </w:r>
      <w:r w:rsidR="00643059" w:rsidRPr="00643059">
        <w:rPr>
          <w:rFonts w:ascii="Arial" w:hAnsi="Arial" w:cs="Arial"/>
          <w:b/>
          <w:bCs/>
          <w:sz w:val="24"/>
          <w:szCs w:val="24"/>
        </w:rPr>
        <w:t>thesis</w:t>
      </w:r>
    </w:p>
    <w:p w14:paraId="09F33F08" w14:textId="3FA2B520" w:rsidR="00CF0397" w:rsidRDefault="00732590" w:rsidP="006219C6">
      <w:pPr>
        <w:spacing w:line="480" w:lineRule="auto"/>
        <w:rPr>
          <w:rFonts w:ascii="Arial" w:hAnsi="Arial" w:cs="Arial"/>
          <w:sz w:val="24"/>
          <w:szCs w:val="24"/>
        </w:rPr>
      </w:pPr>
      <w:r w:rsidRPr="00732590">
        <w:rPr>
          <w:rFonts w:ascii="Arial" w:hAnsi="Arial" w:cs="Arial"/>
          <w:sz w:val="24"/>
          <w:szCs w:val="24"/>
        </w:rPr>
        <w:lastRenderedPageBreak/>
        <w:t xml:space="preserve">During the writing </w:t>
      </w:r>
      <w:r>
        <w:rPr>
          <w:rFonts w:ascii="Arial" w:hAnsi="Arial" w:cs="Arial"/>
          <w:sz w:val="24"/>
          <w:szCs w:val="24"/>
        </w:rPr>
        <w:t xml:space="preserve">of this paper I have had no choice but to engage with my past, </w:t>
      </w:r>
      <w:r w:rsidR="00D060DF">
        <w:rPr>
          <w:rFonts w:ascii="Arial" w:hAnsi="Arial" w:cs="Arial"/>
          <w:sz w:val="24"/>
          <w:szCs w:val="24"/>
        </w:rPr>
        <w:t>whist it has had it fair share of heartache, there are sometimes I remember fondly as I have prev</w:t>
      </w:r>
      <w:r w:rsidR="00A96AF1">
        <w:rPr>
          <w:rFonts w:ascii="Arial" w:hAnsi="Arial" w:cs="Arial"/>
          <w:sz w:val="24"/>
          <w:szCs w:val="24"/>
        </w:rPr>
        <w:t>iously explained. I know understand that my reaction to diff</w:t>
      </w:r>
      <w:r w:rsidR="00E2137B">
        <w:rPr>
          <w:rFonts w:ascii="Arial" w:hAnsi="Arial" w:cs="Arial"/>
          <w:sz w:val="24"/>
          <w:szCs w:val="24"/>
        </w:rPr>
        <w:t>icult situations is to give up, withdraw and to not complete</w:t>
      </w:r>
      <w:r w:rsidR="0067327B">
        <w:rPr>
          <w:rFonts w:ascii="Arial" w:hAnsi="Arial" w:cs="Arial"/>
          <w:sz w:val="24"/>
          <w:szCs w:val="24"/>
        </w:rPr>
        <w:t xml:space="preserve">. It has occurred to me however that this could be a learnt behaviour. </w:t>
      </w:r>
    </w:p>
    <w:p w14:paraId="29814BB6" w14:textId="119430BB" w:rsidR="005A2E23" w:rsidRDefault="005A2E23" w:rsidP="006219C6">
      <w:pPr>
        <w:spacing w:line="480" w:lineRule="auto"/>
        <w:rPr>
          <w:rFonts w:ascii="Arial" w:hAnsi="Arial" w:cs="Arial"/>
          <w:sz w:val="24"/>
          <w:szCs w:val="24"/>
        </w:rPr>
      </w:pPr>
      <w:r>
        <w:rPr>
          <w:rFonts w:ascii="Arial" w:hAnsi="Arial" w:cs="Arial"/>
          <w:sz w:val="24"/>
          <w:szCs w:val="24"/>
        </w:rPr>
        <w:t>When I was little I went to ballet classes, these were brought to an end for reasons unknown to me</w:t>
      </w:r>
      <w:r w:rsidR="00B86671">
        <w:rPr>
          <w:rFonts w:ascii="Arial" w:hAnsi="Arial" w:cs="Arial"/>
          <w:sz w:val="24"/>
          <w:szCs w:val="24"/>
        </w:rPr>
        <w:t xml:space="preserve"> as I was too young, I can only assume it was due to family financial constraints</w:t>
      </w:r>
      <w:r w:rsidR="00CD1515">
        <w:rPr>
          <w:rFonts w:ascii="Arial" w:hAnsi="Arial" w:cs="Arial"/>
          <w:sz w:val="24"/>
          <w:szCs w:val="24"/>
        </w:rPr>
        <w:t xml:space="preserve">. </w:t>
      </w:r>
      <w:r w:rsidR="00270419">
        <w:rPr>
          <w:rFonts w:ascii="Arial" w:hAnsi="Arial" w:cs="Arial"/>
          <w:sz w:val="24"/>
          <w:szCs w:val="24"/>
        </w:rPr>
        <w:t>Around ten or eleven years old I started keyboard lessons</w:t>
      </w:r>
      <w:r w:rsidR="002D0DFD">
        <w:rPr>
          <w:rFonts w:ascii="Arial" w:hAnsi="Arial" w:cs="Arial"/>
          <w:sz w:val="24"/>
          <w:szCs w:val="24"/>
        </w:rPr>
        <w:t xml:space="preserve">, these came to an end due to again family financial constraints and </w:t>
      </w:r>
      <w:r w:rsidR="00E145A5">
        <w:rPr>
          <w:rFonts w:ascii="Arial" w:hAnsi="Arial" w:cs="Arial"/>
          <w:sz w:val="24"/>
          <w:szCs w:val="24"/>
        </w:rPr>
        <w:t>care givers unwilling to continue taking me. I dreamed of being on the stage</w:t>
      </w:r>
      <w:r w:rsidR="008D7167">
        <w:rPr>
          <w:rFonts w:ascii="Arial" w:hAnsi="Arial" w:cs="Arial"/>
          <w:sz w:val="24"/>
          <w:szCs w:val="24"/>
        </w:rPr>
        <w:t>, being in musicals, I went to auditions to have my mother tell me I was no good and to give up trying</w:t>
      </w:r>
      <w:r w:rsidR="00DC2DBB">
        <w:rPr>
          <w:rFonts w:ascii="Arial" w:hAnsi="Arial" w:cs="Arial"/>
          <w:sz w:val="24"/>
          <w:szCs w:val="24"/>
        </w:rPr>
        <w:t xml:space="preserve">. Everything I attempted </w:t>
      </w:r>
      <w:r w:rsidR="00603AAA">
        <w:rPr>
          <w:rFonts w:ascii="Arial" w:hAnsi="Arial" w:cs="Arial"/>
          <w:sz w:val="24"/>
          <w:szCs w:val="24"/>
        </w:rPr>
        <w:t xml:space="preserve">the parents always told me to give up, you can’t do that, your no good. </w:t>
      </w:r>
      <w:r w:rsidR="00F21199">
        <w:rPr>
          <w:rFonts w:ascii="Arial" w:hAnsi="Arial" w:cs="Arial"/>
          <w:sz w:val="24"/>
          <w:szCs w:val="24"/>
        </w:rPr>
        <w:t>I have honestly believed this for so long</w:t>
      </w:r>
      <w:r w:rsidR="002C547F">
        <w:rPr>
          <w:rFonts w:ascii="Arial" w:hAnsi="Arial" w:cs="Arial"/>
          <w:sz w:val="24"/>
          <w:szCs w:val="24"/>
        </w:rPr>
        <w:t xml:space="preserve">, until I came on to this university course, </w:t>
      </w:r>
      <w:r w:rsidR="00144922">
        <w:rPr>
          <w:rFonts w:ascii="Arial" w:hAnsi="Arial" w:cs="Arial"/>
          <w:sz w:val="24"/>
          <w:szCs w:val="24"/>
        </w:rPr>
        <w:t>I have repeatedly been told, you are enough, you are good enough, you can do this</w:t>
      </w:r>
      <w:r w:rsidR="004A4A7B">
        <w:rPr>
          <w:rFonts w:ascii="Arial" w:hAnsi="Arial" w:cs="Arial"/>
          <w:sz w:val="24"/>
          <w:szCs w:val="24"/>
        </w:rPr>
        <w:t>, keep being you, these things have been said from people with no alter</w:t>
      </w:r>
      <w:r w:rsidR="001E1194">
        <w:rPr>
          <w:rFonts w:ascii="Arial" w:hAnsi="Arial" w:cs="Arial"/>
          <w:sz w:val="24"/>
          <w:szCs w:val="24"/>
        </w:rPr>
        <w:t xml:space="preserve">a motive other than to help me, </w:t>
      </w:r>
      <w:r w:rsidR="00FD6281">
        <w:rPr>
          <w:rFonts w:ascii="Arial" w:hAnsi="Arial" w:cs="Arial"/>
          <w:sz w:val="24"/>
          <w:szCs w:val="24"/>
        </w:rPr>
        <w:t xml:space="preserve">to </w:t>
      </w:r>
      <w:r w:rsidR="001E1194">
        <w:rPr>
          <w:rFonts w:ascii="Arial" w:hAnsi="Arial" w:cs="Arial"/>
          <w:sz w:val="24"/>
          <w:szCs w:val="24"/>
        </w:rPr>
        <w:t>teach me</w:t>
      </w:r>
      <w:r w:rsidR="00B46795">
        <w:rPr>
          <w:rFonts w:ascii="Arial" w:hAnsi="Arial" w:cs="Arial"/>
          <w:sz w:val="24"/>
          <w:szCs w:val="24"/>
        </w:rPr>
        <w:t xml:space="preserve">. </w:t>
      </w:r>
    </w:p>
    <w:p w14:paraId="13CC2C26" w14:textId="63910D26" w:rsidR="00492A5F" w:rsidRPr="00732590" w:rsidRDefault="00512179" w:rsidP="006219C6">
      <w:pPr>
        <w:spacing w:line="480" w:lineRule="auto"/>
        <w:rPr>
          <w:rFonts w:ascii="Arial" w:hAnsi="Arial" w:cs="Arial"/>
          <w:sz w:val="24"/>
          <w:szCs w:val="24"/>
        </w:rPr>
      </w:pPr>
      <w:r>
        <w:rPr>
          <w:rFonts w:ascii="Arial" w:hAnsi="Arial" w:cs="Arial"/>
          <w:sz w:val="24"/>
          <w:szCs w:val="24"/>
        </w:rPr>
        <w:t xml:space="preserve">“ she was told she could not, so she did to prove them wrong” </w:t>
      </w:r>
    </w:p>
    <w:p w14:paraId="4320938A" w14:textId="0CA902A4" w:rsidR="005E1501" w:rsidRPr="005E1501" w:rsidRDefault="00010049" w:rsidP="006219C6">
      <w:pPr>
        <w:spacing w:line="480" w:lineRule="auto"/>
        <w:rPr>
          <w:rFonts w:ascii="Arial" w:hAnsi="Arial" w:cs="Arial"/>
          <w:sz w:val="24"/>
          <w:szCs w:val="24"/>
        </w:rPr>
      </w:pPr>
      <w:r>
        <w:rPr>
          <w:rFonts w:ascii="Arial" w:hAnsi="Arial" w:cs="Arial"/>
          <w:sz w:val="24"/>
          <w:szCs w:val="24"/>
        </w:rPr>
        <w:t xml:space="preserve"> </w:t>
      </w:r>
    </w:p>
    <w:p w14:paraId="7EB5A261" w14:textId="145EB223" w:rsidR="00A73FB1" w:rsidRDefault="007734D8" w:rsidP="0021494E">
      <w:pPr>
        <w:spacing w:line="480" w:lineRule="auto"/>
        <w:rPr>
          <w:rFonts w:ascii="Arial" w:hAnsi="Arial" w:cs="Arial"/>
          <w:b/>
          <w:bCs/>
          <w:sz w:val="24"/>
          <w:szCs w:val="24"/>
        </w:rPr>
      </w:pPr>
      <w:r>
        <w:rPr>
          <w:rFonts w:ascii="Arial" w:hAnsi="Arial" w:cs="Arial"/>
          <w:b/>
          <w:bCs/>
          <w:sz w:val="24"/>
          <w:szCs w:val="24"/>
        </w:rPr>
        <w:t xml:space="preserve">Discussion </w:t>
      </w:r>
    </w:p>
    <w:p w14:paraId="06FB5B93" w14:textId="77777777" w:rsidR="00AE1621" w:rsidRDefault="00C444AE" w:rsidP="00C24A62">
      <w:pPr>
        <w:spacing w:line="480" w:lineRule="auto"/>
        <w:rPr>
          <w:rFonts w:ascii="Arial" w:hAnsi="Arial" w:cs="Arial"/>
          <w:sz w:val="24"/>
          <w:szCs w:val="24"/>
        </w:rPr>
      </w:pPr>
      <w:r>
        <w:rPr>
          <w:rFonts w:ascii="Arial" w:hAnsi="Arial" w:cs="Arial"/>
          <w:sz w:val="24"/>
          <w:szCs w:val="24"/>
        </w:rPr>
        <w:t>I was somewhat already familiar with the data as I am both the researcher and the participant, that said to take time reading over the data that I had collected and that had been analysed</w:t>
      </w:r>
      <w:r w:rsidR="002217BC">
        <w:rPr>
          <w:rFonts w:ascii="Arial" w:hAnsi="Arial" w:cs="Arial"/>
          <w:sz w:val="24"/>
          <w:szCs w:val="24"/>
        </w:rPr>
        <w:t>.</w:t>
      </w:r>
      <w:r w:rsidR="00C24A62">
        <w:rPr>
          <w:rFonts w:ascii="Arial" w:hAnsi="Arial" w:cs="Arial"/>
          <w:sz w:val="24"/>
          <w:szCs w:val="24"/>
        </w:rPr>
        <w:t xml:space="preserve"> There were times in the collection of the data and the writing of the paper that the author true to form wanted to walk away and dis-engage completely with the assignment, however the desire to complete the assignment was </w:t>
      </w:r>
      <w:r w:rsidR="00C24A62">
        <w:rPr>
          <w:rFonts w:ascii="Arial" w:hAnsi="Arial" w:cs="Arial"/>
          <w:sz w:val="24"/>
          <w:szCs w:val="24"/>
        </w:rPr>
        <w:lastRenderedPageBreak/>
        <w:t>greater that wanting to retreat. The findings of shame, abandonment, are important to understand as a therapist, due to the likelihood of clients presenting the same or similar issues, it is important to remember that shame is a multi-faceted emotion and can have different effects and mean different things to different people,</w:t>
      </w:r>
      <w:r w:rsidR="00F00FB9">
        <w:rPr>
          <w:rFonts w:ascii="Arial" w:hAnsi="Arial" w:cs="Arial"/>
          <w:sz w:val="24"/>
          <w:szCs w:val="24"/>
        </w:rPr>
        <w:t xml:space="preserve"> </w:t>
      </w:r>
      <w:r w:rsidR="00DF033D">
        <w:rPr>
          <w:rFonts w:ascii="Arial" w:hAnsi="Arial" w:cs="Arial"/>
          <w:sz w:val="24"/>
          <w:szCs w:val="24"/>
        </w:rPr>
        <w:t>( Norman, 2022).</w:t>
      </w:r>
      <w:r w:rsidR="00C24A62">
        <w:rPr>
          <w:rFonts w:ascii="Arial" w:hAnsi="Arial" w:cs="Arial"/>
          <w:sz w:val="24"/>
          <w:szCs w:val="24"/>
        </w:rPr>
        <w:t xml:space="preserve"> </w:t>
      </w:r>
    </w:p>
    <w:p w14:paraId="44575FF5" w14:textId="301A960E" w:rsidR="00C24A62" w:rsidRDefault="00DF033D" w:rsidP="00C24A62">
      <w:pPr>
        <w:spacing w:line="480" w:lineRule="auto"/>
        <w:rPr>
          <w:rFonts w:ascii="Arial" w:hAnsi="Arial" w:cs="Arial"/>
          <w:sz w:val="24"/>
          <w:szCs w:val="24"/>
        </w:rPr>
      </w:pPr>
      <w:r>
        <w:rPr>
          <w:rFonts w:ascii="Arial" w:hAnsi="Arial" w:cs="Arial"/>
          <w:sz w:val="24"/>
          <w:szCs w:val="24"/>
        </w:rPr>
        <w:t>T</w:t>
      </w:r>
      <w:r w:rsidR="00C24A62">
        <w:rPr>
          <w:rFonts w:ascii="Arial" w:hAnsi="Arial" w:cs="Arial"/>
          <w:sz w:val="24"/>
          <w:szCs w:val="24"/>
        </w:rPr>
        <w:t xml:space="preserve">he author of this paper recognises that their own shame comes from that she never spoke out against the people that were meant to be protecting her, this has therefore lead to a life of silence and not standing up for herself and instead just walking away from any personal confrontation. </w:t>
      </w:r>
      <w:r w:rsidR="000333BC">
        <w:rPr>
          <w:rFonts w:ascii="Arial" w:hAnsi="Arial" w:cs="Arial"/>
          <w:sz w:val="24"/>
          <w:szCs w:val="24"/>
        </w:rPr>
        <w:t xml:space="preserve">A sense of self-awareness </w:t>
      </w:r>
      <w:r w:rsidR="00C7469D">
        <w:rPr>
          <w:rFonts w:ascii="Arial" w:hAnsi="Arial" w:cs="Arial"/>
          <w:sz w:val="24"/>
          <w:szCs w:val="24"/>
        </w:rPr>
        <w:t>and</w:t>
      </w:r>
      <w:r w:rsidR="000333BC">
        <w:rPr>
          <w:rFonts w:ascii="Arial" w:hAnsi="Arial" w:cs="Arial"/>
          <w:sz w:val="24"/>
          <w:szCs w:val="24"/>
        </w:rPr>
        <w:t xml:space="preserve"> our own shame</w:t>
      </w:r>
      <w:r w:rsidR="00C7469D">
        <w:rPr>
          <w:rFonts w:ascii="Arial" w:hAnsi="Arial" w:cs="Arial"/>
          <w:sz w:val="24"/>
          <w:szCs w:val="24"/>
        </w:rPr>
        <w:t xml:space="preserve"> is critical for enhancing the therapeutic relationship</w:t>
      </w:r>
      <w:r w:rsidR="009B113E">
        <w:rPr>
          <w:rFonts w:ascii="Arial" w:hAnsi="Arial" w:cs="Arial"/>
          <w:sz w:val="24"/>
          <w:szCs w:val="24"/>
        </w:rPr>
        <w:t>, as this helps the therapist to dis</w:t>
      </w:r>
      <w:r w:rsidR="000877B9">
        <w:rPr>
          <w:rFonts w:ascii="Arial" w:hAnsi="Arial" w:cs="Arial"/>
          <w:sz w:val="24"/>
          <w:szCs w:val="24"/>
        </w:rPr>
        <w:t>tinguish</w:t>
      </w:r>
      <w:r w:rsidR="00882CF6">
        <w:rPr>
          <w:rFonts w:ascii="Arial" w:hAnsi="Arial" w:cs="Arial"/>
          <w:sz w:val="24"/>
          <w:szCs w:val="24"/>
        </w:rPr>
        <w:t xml:space="preserve"> between what is their and what is the clients shame</w:t>
      </w:r>
      <w:r w:rsidR="00FB6BD5">
        <w:rPr>
          <w:rFonts w:ascii="Arial" w:hAnsi="Arial" w:cs="Arial"/>
          <w:sz w:val="24"/>
          <w:szCs w:val="24"/>
        </w:rPr>
        <w:t xml:space="preserve"> and therefore preventing </w:t>
      </w:r>
      <w:r w:rsidR="00670B5E">
        <w:rPr>
          <w:rFonts w:ascii="Arial" w:hAnsi="Arial" w:cs="Arial"/>
          <w:sz w:val="24"/>
          <w:szCs w:val="24"/>
        </w:rPr>
        <w:t xml:space="preserve">transference and counter- transference, ( </w:t>
      </w:r>
      <w:proofErr w:type="spellStart"/>
      <w:r w:rsidR="00D21552">
        <w:rPr>
          <w:rFonts w:ascii="Arial" w:hAnsi="Arial" w:cs="Arial"/>
          <w:sz w:val="24"/>
          <w:szCs w:val="24"/>
        </w:rPr>
        <w:t>Naxton</w:t>
      </w:r>
      <w:proofErr w:type="spellEnd"/>
      <w:r w:rsidR="002104E9">
        <w:rPr>
          <w:rFonts w:ascii="Arial" w:hAnsi="Arial" w:cs="Arial"/>
          <w:sz w:val="24"/>
          <w:szCs w:val="24"/>
        </w:rPr>
        <w:t>, 2024).</w:t>
      </w:r>
    </w:p>
    <w:p w14:paraId="503BED26" w14:textId="365E7086" w:rsidR="00C444AE" w:rsidRDefault="002217BC" w:rsidP="0021494E">
      <w:pPr>
        <w:spacing w:line="480" w:lineRule="auto"/>
        <w:rPr>
          <w:rFonts w:ascii="Arial" w:hAnsi="Arial" w:cs="Arial"/>
          <w:sz w:val="24"/>
          <w:szCs w:val="24"/>
        </w:rPr>
      </w:pPr>
      <w:r>
        <w:rPr>
          <w:rFonts w:ascii="Arial" w:hAnsi="Arial" w:cs="Arial"/>
          <w:sz w:val="24"/>
          <w:szCs w:val="24"/>
        </w:rPr>
        <w:t>Then</w:t>
      </w:r>
      <w:r w:rsidR="00921E5A">
        <w:rPr>
          <w:rFonts w:ascii="Arial" w:hAnsi="Arial" w:cs="Arial"/>
          <w:sz w:val="24"/>
          <w:szCs w:val="24"/>
        </w:rPr>
        <w:t>,</w:t>
      </w:r>
      <w:r>
        <w:rPr>
          <w:rFonts w:ascii="Arial" w:hAnsi="Arial" w:cs="Arial"/>
          <w:sz w:val="24"/>
          <w:szCs w:val="24"/>
        </w:rPr>
        <w:t xml:space="preserve"> whilst in a lecture</w:t>
      </w:r>
      <w:r w:rsidR="00921E5A">
        <w:rPr>
          <w:rFonts w:ascii="Arial" w:hAnsi="Arial" w:cs="Arial"/>
          <w:sz w:val="24"/>
          <w:szCs w:val="24"/>
        </w:rPr>
        <w:t>,</w:t>
      </w:r>
      <w:r>
        <w:rPr>
          <w:rFonts w:ascii="Arial" w:hAnsi="Arial" w:cs="Arial"/>
          <w:sz w:val="24"/>
          <w:szCs w:val="24"/>
        </w:rPr>
        <w:t xml:space="preserve">  there was a conversation taking place and</w:t>
      </w:r>
      <w:r w:rsidR="00921E5A">
        <w:rPr>
          <w:rFonts w:ascii="Arial" w:hAnsi="Arial" w:cs="Arial"/>
          <w:sz w:val="24"/>
          <w:szCs w:val="24"/>
        </w:rPr>
        <w:t xml:space="preserve"> I</w:t>
      </w:r>
      <w:r>
        <w:rPr>
          <w:rFonts w:ascii="Arial" w:hAnsi="Arial" w:cs="Arial"/>
          <w:sz w:val="24"/>
          <w:szCs w:val="24"/>
        </w:rPr>
        <w:t xml:space="preserve"> began to engage with the thought process that helped me to understand what my personal phenomenon might be, quickly my note taking turned into questions that I felt needed answers, questions that I may have shied away from confronting, maybe questions that could be triggering leaving me to not know how or what to do with the answers that I might find.</w:t>
      </w:r>
    </w:p>
    <w:p w14:paraId="5EE9FEF5" w14:textId="77777777" w:rsidR="007D26EA" w:rsidRDefault="007D26EA" w:rsidP="007D26EA">
      <w:pPr>
        <w:spacing w:line="480" w:lineRule="auto"/>
        <w:rPr>
          <w:rFonts w:ascii="Arial" w:hAnsi="Arial" w:cs="Arial"/>
          <w:sz w:val="24"/>
          <w:szCs w:val="24"/>
        </w:rPr>
      </w:pPr>
      <w:r>
        <w:rPr>
          <w:rFonts w:ascii="Arial" w:hAnsi="Arial" w:cs="Arial"/>
          <w:sz w:val="24"/>
          <w:szCs w:val="24"/>
        </w:rPr>
        <w:t xml:space="preserve">To find the answers I re-engaged with an activity that had been carried out during a previous lecture. We were invited to sit comfortably with eyes closed and think of a place or person or something that makes us happy, I was within an instance sitting on a bench in Burnham on sea, I could hear the sound of the sea, I could hear the seagulls, I could hear cars behind me, the lights flashing in the arcade and the music from the penny slot machines. </w:t>
      </w:r>
    </w:p>
    <w:p w14:paraId="6AFB3FE4" w14:textId="2A172FFC" w:rsidR="001D6DA5" w:rsidRDefault="007D26EA" w:rsidP="007D26EA">
      <w:pPr>
        <w:spacing w:line="480" w:lineRule="auto"/>
        <w:rPr>
          <w:rFonts w:ascii="Arial" w:hAnsi="Arial" w:cs="Arial"/>
          <w:sz w:val="24"/>
          <w:szCs w:val="24"/>
        </w:rPr>
      </w:pPr>
      <w:r>
        <w:rPr>
          <w:rFonts w:ascii="Arial" w:hAnsi="Arial" w:cs="Arial"/>
          <w:sz w:val="24"/>
          <w:szCs w:val="24"/>
        </w:rPr>
        <w:lastRenderedPageBreak/>
        <w:t xml:space="preserve">The beach is right there in front of me, the tide is a little way out, still in sight, still in ear shot, I can see the lighthouse on the beach, it’s a wooden structure that’s paint red and white, the red stripe was black when I was a child, I played on the stairs when I was child and would run in the sand. I can smell the fresh doughnuts, and the fish and chips. I can feel the warm sun peeping through the clouds on my face, just out with my nanny and </w:t>
      </w:r>
      <w:r w:rsidR="009A0BED">
        <w:rPr>
          <w:rFonts w:ascii="Arial" w:hAnsi="Arial" w:cs="Arial"/>
          <w:sz w:val="24"/>
          <w:szCs w:val="24"/>
        </w:rPr>
        <w:t>Grampy</w:t>
      </w:r>
      <w:r>
        <w:rPr>
          <w:rFonts w:ascii="Arial" w:hAnsi="Arial" w:cs="Arial"/>
          <w:sz w:val="24"/>
          <w:szCs w:val="24"/>
        </w:rPr>
        <w:t>, this is my safe place, these are the people that made my life a little bit safer, the people that loved me. I was safe from harm. I still physically go back to this place for holidays it is still my safe place, it is still the place I love to be.</w:t>
      </w:r>
      <w:r w:rsidR="00D2153E">
        <w:rPr>
          <w:rFonts w:ascii="Arial" w:hAnsi="Arial" w:cs="Arial"/>
          <w:sz w:val="24"/>
          <w:szCs w:val="24"/>
        </w:rPr>
        <w:t xml:space="preserve"> </w:t>
      </w:r>
      <w:r w:rsidR="00615E98">
        <w:rPr>
          <w:rFonts w:ascii="Arial" w:hAnsi="Arial" w:cs="Arial"/>
          <w:sz w:val="24"/>
          <w:szCs w:val="24"/>
        </w:rPr>
        <w:t xml:space="preserve">I wanted to add this to the paper as it helps to bring some </w:t>
      </w:r>
      <w:r w:rsidR="00287436">
        <w:rPr>
          <w:rFonts w:ascii="Arial" w:hAnsi="Arial" w:cs="Arial"/>
          <w:sz w:val="24"/>
          <w:szCs w:val="24"/>
        </w:rPr>
        <w:t>context</w:t>
      </w:r>
      <w:r w:rsidR="00615E98">
        <w:rPr>
          <w:rFonts w:ascii="Arial" w:hAnsi="Arial" w:cs="Arial"/>
          <w:sz w:val="24"/>
          <w:szCs w:val="24"/>
        </w:rPr>
        <w:t xml:space="preserve"> to the reader, it allows the reader to understand that</w:t>
      </w:r>
      <w:r w:rsidR="00D02B78">
        <w:rPr>
          <w:rFonts w:ascii="Arial" w:hAnsi="Arial" w:cs="Arial"/>
          <w:sz w:val="24"/>
          <w:szCs w:val="24"/>
        </w:rPr>
        <w:t xml:space="preserve"> there have been many positive times in my life, and they were mostly when I was with my grandparents</w:t>
      </w:r>
      <w:r w:rsidR="0061194E">
        <w:rPr>
          <w:rFonts w:ascii="Arial" w:hAnsi="Arial" w:cs="Arial"/>
          <w:sz w:val="24"/>
          <w:szCs w:val="24"/>
        </w:rPr>
        <w:t>. These were the times where I truly felt love</w:t>
      </w:r>
      <w:r w:rsidR="00DB0695">
        <w:rPr>
          <w:rFonts w:ascii="Arial" w:hAnsi="Arial" w:cs="Arial"/>
          <w:sz w:val="24"/>
          <w:szCs w:val="24"/>
        </w:rPr>
        <w:t xml:space="preserve"> and loved, times were I could be me and just enjoy the sand between my toes, the sun on my face</w:t>
      </w:r>
      <w:r w:rsidR="00662EF7">
        <w:rPr>
          <w:rFonts w:ascii="Arial" w:hAnsi="Arial" w:cs="Arial"/>
          <w:sz w:val="24"/>
          <w:szCs w:val="24"/>
        </w:rPr>
        <w:t xml:space="preserve">, and most of all the safe feeling that they gave me. </w:t>
      </w:r>
    </w:p>
    <w:p w14:paraId="51E6E933" w14:textId="71659B34" w:rsidR="007D26EA" w:rsidRDefault="00D2153E" w:rsidP="007D26EA">
      <w:pPr>
        <w:spacing w:line="480" w:lineRule="auto"/>
        <w:rPr>
          <w:rFonts w:ascii="Arial" w:hAnsi="Arial" w:cs="Arial"/>
          <w:sz w:val="24"/>
          <w:szCs w:val="24"/>
        </w:rPr>
      </w:pPr>
      <w:r>
        <w:rPr>
          <w:rFonts w:ascii="Arial" w:hAnsi="Arial" w:cs="Arial"/>
          <w:sz w:val="24"/>
          <w:szCs w:val="24"/>
        </w:rPr>
        <w:t xml:space="preserve">I sat with this feeling again for </w:t>
      </w:r>
      <w:r w:rsidR="00707C83">
        <w:rPr>
          <w:rFonts w:ascii="Arial" w:hAnsi="Arial" w:cs="Arial"/>
          <w:sz w:val="24"/>
          <w:szCs w:val="24"/>
        </w:rPr>
        <w:t xml:space="preserve">a significant period of time, as at this point I came to the realisation that </w:t>
      </w:r>
      <w:r w:rsidR="00093E5C">
        <w:rPr>
          <w:rFonts w:ascii="Arial" w:hAnsi="Arial" w:cs="Arial"/>
          <w:sz w:val="24"/>
          <w:szCs w:val="24"/>
        </w:rPr>
        <w:t>what I was to write maybe emotionally draining for the reader</w:t>
      </w:r>
      <w:r w:rsidR="0029406F">
        <w:rPr>
          <w:rFonts w:ascii="Arial" w:hAnsi="Arial" w:cs="Arial"/>
          <w:sz w:val="24"/>
          <w:szCs w:val="24"/>
        </w:rPr>
        <w:t xml:space="preserve">, I took time to contemplate how I could </w:t>
      </w:r>
      <w:r w:rsidR="00923EB2">
        <w:rPr>
          <w:rFonts w:ascii="Arial" w:hAnsi="Arial" w:cs="Arial"/>
          <w:sz w:val="24"/>
          <w:szCs w:val="24"/>
        </w:rPr>
        <w:t xml:space="preserve">put my thoughts into not just words but academic words, </w:t>
      </w:r>
      <w:r w:rsidR="007B7C1C">
        <w:rPr>
          <w:rFonts w:ascii="Arial" w:hAnsi="Arial" w:cs="Arial"/>
          <w:sz w:val="24"/>
          <w:szCs w:val="24"/>
        </w:rPr>
        <w:t xml:space="preserve">I then remembered a conversation I had with a lecturer when it was proposed to me that I am not responsible for the </w:t>
      </w:r>
      <w:r w:rsidR="00CB5A22">
        <w:rPr>
          <w:rFonts w:ascii="Arial" w:hAnsi="Arial" w:cs="Arial"/>
          <w:sz w:val="24"/>
          <w:szCs w:val="24"/>
        </w:rPr>
        <w:t xml:space="preserve">feelings of the client or in this case the reader, as I do not have an intention to do any harm but simply </w:t>
      </w:r>
      <w:r w:rsidR="00DF5342">
        <w:rPr>
          <w:rFonts w:ascii="Arial" w:hAnsi="Arial" w:cs="Arial"/>
          <w:sz w:val="24"/>
          <w:szCs w:val="24"/>
        </w:rPr>
        <w:t xml:space="preserve">to carryout the task that had been given. It was at this point that I thought about my present </w:t>
      </w:r>
      <w:r w:rsidR="00DF0586">
        <w:rPr>
          <w:rFonts w:ascii="Arial" w:hAnsi="Arial" w:cs="Arial"/>
          <w:sz w:val="24"/>
          <w:szCs w:val="24"/>
        </w:rPr>
        <w:t xml:space="preserve">life and how it has changed, where do I sit in my own present day? </w:t>
      </w:r>
      <w:r w:rsidR="00180F4E">
        <w:rPr>
          <w:rFonts w:ascii="Arial" w:hAnsi="Arial" w:cs="Arial"/>
          <w:sz w:val="24"/>
          <w:szCs w:val="24"/>
        </w:rPr>
        <w:t>I chose to ask myself a few more questions.</w:t>
      </w:r>
    </w:p>
    <w:p w14:paraId="5743426D" w14:textId="53365AC2" w:rsidR="00C56F02" w:rsidRDefault="00180F4E" w:rsidP="007D26EA">
      <w:pPr>
        <w:spacing w:line="480" w:lineRule="auto"/>
        <w:rPr>
          <w:rFonts w:ascii="Arial" w:hAnsi="Arial" w:cs="Arial"/>
          <w:sz w:val="24"/>
          <w:szCs w:val="24"/>
        </w:rPr>
      </w:pPr>
      <w:r>
        <w:rPr>
          <w:rFonts w:ascii="Arial" w:hAnsi="Arial" w:cs="Arial"/>
          <w:sz w:val="24"/>
          <w:szCs w:val="24"/>
        </w:rPr>
        <w:t xml:space="preserve">This began with a statement </w:t>
      </w:r>
      <w:r w:rsidR="00547C71">
        <w:rPr>
          <w:rFonts w:ascii="Arial" w:hAnsi="Arial" w:cs="Arial"/>
          <w:sz w:val="24"/>
          <w:szCs w:val="24"/>
        </w:rPr>
        <w:t>of personal understanding, I am a stranger in my own world. I am a mom</w:t>
      </w:r>
      <w:r w:rsidR="0006384F">
        <w:rPr>
          <w:rFonts w:ascii="Arial" w:hAnsi="Arial" w:cs="Arial"/>
          <w:sz w:val="24"/>
          <w:szCs w:val="24"/>
        </w:rPr>
        <w:t xml:space="preserve">, I am a wife, I am a nanny. These are where I fit in right now. </w:t>
      </w:r>
      <w:r w:rsidR="00912796">
        <w:rPr>
          <w:rFonts w:ascii="Arial" w:hAnsi="Arial" w:cs="Arial"/>
          <w:sz w:val="24"/>
          <w:szCs w:val="24"/>
        </w:rPr>
        <w:lastRenderedPageBreak/>
        <w:t>However, am I a daughter? Technically yes, I was born to parents</w:t>
      </w:r>
      <w:r w:rsidR="009B5C3C">
        <w:rPr>
          <w:rFonts w:ascii="Arial" w:hAnsi="Arial" w:cs="Arial"/>
          <w:sz w:val="24"/>
          <w:szCs w:val="24"/>
        </w:rPr>
        <w:t>! Am I a sister? Again technically yes, there is</w:t>
      </w:r>
      <w:r w:rsidR="002F2AEC">
        <w:rPr>
          <w:rFonts w:ascii="Arial" w:hAnsi="Arial" w:cs="Arial"/>
          <w:sz w:val="24"/>
          <w:szCs w:val="24"/>
        </w:rPr>
        <w:t xml:space="preserve"> an older child born to these parents! </w:t>
      </w:r>
      <w:r w:rsidR="00F261A3">
        <w:rPr>
          <w:rFonts w:ascii="Arial" w:hAnsi="Arial" w:cs="Arial"/>
          <w:sz w:val="24"/>
          <w:szCs w:val="24"/>
        </w:rPr>
        <w:t>Do I feel attachment to these people and the answer is a simple one, No</w:t>
      </w:r>
      <w:r w:rsidR="000A7F84">
        <w:rPr>
          <w:rFonts w:ascii="Arial" w:hAnsi="Arial" w:cs="Arial"/>
          <w:sz w:val="24"/>
          <w:szCs w:val="24"/>
        </w:rPr>
        <w:t>!</w:t>
      </w:r>
      <w:r w:rsidR="000B1CFA">
        <w:rPr>
          <w:rFonts w:ascii="Arial" w:hAnsi="Arial" w:cs="Arial"/>
          <w:sz w:val="24"/>
          <w:szCs w:val="24"/>
        </w:rPr>
        <w:t xml:space="preserve">. do I blame these people for the emotional turmoil and trauma </w:t>
      </w:r>
      <w:r w:rsidR="00C360BE">
        <w:rPr>
          <w:rFonts w:ascii="Arial" w:hAnsi="Arial" w:cs="Arial"/>
          <w:sz w:val="24"/>
          <w:szCs w:val="24"/>
        </w:rPr>
        <w:t>that I have experienced in my life? Yes to a degree I do</w:t>
      </w:r>
      <w:r w:rsidR="008F38EE">
        <w:rPr>
          <w:rFonts w:ascii="Arial" w:hAnsi="Arial" w:cs="Arial"/>
          <w:sz w:val="24"/>
          <w:szCs w:val="24"/>
        </w:rPr>
        <w:t>, as I had very little choice as I was born to them without consent</w:t>
      </w:r>
      <w:r w:rsidR="008735CE">
        <w:rPr>
          <w:rFonts w:ascii="Arial" w:hAnsi="Arial" w:cs="Arial"/>
          <w:sz w:val="24"/>
          <w:szCs w:val="24"/>
        </w:rPr>
        <w:t xml:space="preserve">. </w:t>
      </w:r>
    </w:p>
    <w:p w14:paraId="50CA8075" w14:textId="20B153F2" w:rsidR="008735CE" w:rsidRDefault="008735CE" w:rsidP="007D26EA">
      <w:pPr>
        <w:spacing w:line="480" w:lineRule="auto"/>
        <w:rPr>
          <w:rFonts w:ascii="Arial" w:hAnsi="Arial" w:cs="Arial"/>
          <w:sz w:val="24"/>
          <w:szCs w:val="24"/>
        </w:rPr>
      </w:pPr>
      <w:r>
        <w:rPr>
          <w:rFonts w:ascii="Arial" w:hAnsi="Arial" w:cs="Arial"/>
          <w:sz w:val="24"/>
          <w:szCs w:val="24"/>
        </w:rPr>
        <w:t xml:space="preserve">When I first began on the course </w:t>
      </w:r>
      <w:r w:rsidR="00AD6246">
        <w:rPr>
          <w:rFonts w:ascii="Arial" w:hAnsi="Arial" w:cs="Arial"/>
          <w:sz w:val="24"/>
          <w:szCs w:val="24"/>
        </w:rPr>
        <w:t xml:space="preserve">I showed myself to be confident, outgoing and full of fun, </w:t>
      </w:r>
      <w:r w:rsidR="00837512">
        <w:rPr>
          <w:rFonts w:ascii="Arial" w:hAnsi="Arial" w:cs="Arial"/>
          <w:sz w:val="24"/>
          <w:szCs w:val="24"/>
        </w:rPr>
        <w:t xml:space="preserve">I think it is clear to understand that I am only partly these things, </w:t>
      </w:r>
      <w:r w:rsidR="00910FAD">
        <w:rPr>
          <w:rFonts w:ascii="Arial" w:hAnsi="Arial" w:cs="Arial"/>
          <w:sz w:val="24"/>
          <w:szCs w:val="24"/>
        </w:rPr>
        <w:t>I’m</w:t>
      </w:r>
      <w:r w:rsidR="00837512">
        <w:rPr>
          <w:rFonts w:ascii="Arial" w:hAnsi="Arial" w:cs="Arial"/>
          <w:sz w:val="24"/>
          <w:szCs w:val="24"/>
        </w:rPr>
        <w:t xml:space="preserve"> confident in the things that I know and understand</w:t>
      </w:r>
      <w:r w:rsidR="00910FAD">
        <w:rPr>
          <w:rFonts w:ascii="Arial" w:hAnsi="Arial" w:cs="Arial"/>
          <w:sz w:val="24"/>
          <w:szCs w:val="24"/>
        </w:rPr>
        <w:t>, I do not consider myself to be outgoing, I consider myself to be shy</w:t>
      </w:r>
      <w:r w:rsidR="006A7DBA">
        <w:rPr>
          <w:rFonts w:ascii="Arial" w:hAnsi="Arial" w:cs="Arial"/>
          <w:sz w:val="24"/>
          <w:szCs w:val="24"/>
        </w:rPr>
        <w:t xml:space="preserve"> and a bit of a loner, and I am not always the </w:t>
      </w:r>
      <w:r w:rsidR="0053070B">
        <w:rPr>
          <w:rFonts w:ascii="Arial" w:hAnsi="Arial" w:cs="Arial"/>
          <w:sz w:val="24"/>
          <w:szCs w:val="24"/>
        </w:rPr>
        <w:t>funny one, or the class clown, I have spent many years bu</w:t>
      </w:r>
      <w:r w:rsidR="00B71CBA">
        <w:rPr>
          <w:rFonts w:ascii="Arial" w:hAnsi="Arial" w:cs="Arial"/>
          <w:sz w:val="24"/>
          <w:szCs w:val="24"/>
        </w:rPr>
        <w:t>ilding up defences to have to bring them down again to learn who I am</w:t>
      </w:r>
      <w:r w:rsidR="005F2C82">
        <w:rPr>
          <w:rFonts w:ascii="Arial" w:hAnsi="Arial" w:cs="Arial"/>
          <w:sz w:val="24"/>
          <w:szCs w:val="24"/>
        </w:rPr>
        <w:t xml:space="preserve">. This has not always been a fun process but it has been a </w:t>
      </w:r>
      <w:r w:rsidR="004E60AC">
        <w:rPr>
          <w:rFonts w:ascii="Arial" w:hAnsi="Arial" w:cs="Arial"/>
          <w:sz w:val="24"/>
          <w:szCs w:val="24"/>
        </w:rPr>
        <w:t>necessary process</w:t>
      </w:r>
      <w:r w:rsidR="00B8050E">
        <w:rPr>
          <w:rFonts w:ascii="Arial" w:hAnsi="Arial" w:cs="Arial"/>
          <w:sz w:val="24"/>
          <w:szCs w:val="24"/>
        </w:rPr>
        <w:t xml:space="preserve">. </w:t>
      </w:r>
      <w:r w:rsidR="00BF6434">
        <w:rPr>
          <w:rFonts w:ascii="Arial" w:hAnsi="Arial" w:cs="Arial"/>
          <w:sz w:val="24"/>
          <w:szCs w:val="24"/>
        </w:rPr>
        <w:t>According to (</w:t>
      </w:r>
      <w:r w:rsidR="008A2CD7" w:rsidRPr="008A2CD7">
        <w:rPr>
          <w:rFonts w:ascii="Arial" w:hAnsi="Arial" w:cs="Arial"/>
          <w:sz w:val="24"/>
          <w:szCs w:val="24"/>
        </w:rPr>
        <w:t>Douglass and Moustakas</w:t>
      </w:r>
      <w:r w:rsidR="00BF6434">
        <w:rPr>
          <w:rFonts w:ascii="Arial" w:hAnsi="Arial" w:cs="Arial"/>
          <w:sz w:val="24"/>
          <w:szCs w:val="24"/>
        </w:rPr>
        <w:t>,</w:t>
      </w:r>
      <w:r w:rsidR="008A2CD7" w:rsidRPr="008A2CD7">
        <w:rPr>
          <w:rFonts w:ascii="Arial" w:hAnsi="Arial" w:cs="Arial"/>
          <w:sz w:val="24"/>
          <w:szCs w:val="24"/>
        </w:rPr>
        <w:t xml:space="preserve"> 1985) </w:t>
      </w:r>
      <w:r w:rsidR="006D6B0D">
        <w:rPr>
          <w:rFonts w:ascii="Arial" w:hAnsi="Arial" w:cs="Arial"/>
          <w:sz w:val="24"/>
          <w:szCs w:val="24"/>
        </w:rPr>
        <w:t xml:space="preserve">heuristic inquiries </w:t>
      </w:r>
      <w:r w:rsidR="007B42F5">
        <w:rPr>
          <w:rFonts w:ascii="Arial" w:hAnsi="Arial" w:cs="Arial"/>
          <w:sz w:val="24"/>
          <w:szCs w:val="24"/>
        </w:rPr>
        <w:t>are</w:t>
      </w:r>
      <w:r w:rsidR="008A2CD7" w:rsidRPr="008A2CD7">
        <w:rPr>
          <w:rFonts w:ascii="Arial" w:hAnsi="Arial" w:cs="Arial"/>
          <w:sz w:val="24"/>
          <w:szCs w:val="24"/>
        </w:rPr>
        <w:t xml:space="preserve"> concerned with meanings, not measurements; with essence, not appearance; with quality, not quantity; with experience, not </w:t>
      </w:r>
      <w:r w:rsidR="00225F2A" w:rsidRPr="008A2CD7">
        <w:rPr>
          <w:rFonts w:ascii="Arial" w:hAnsi="Arial" w:cs="Arial"/>
          <w:sz w:val="24"/>
          <w:szCs w:val="24"/>
        </w:rPr>
        <w:t>behaviour</w:t>
      </w:r>
      <w:r w:rsidR="00944288">
        <w:rPr>
          <w:rFonts w:ascii="Arial" w:hAnsi="Arial" w:cs="Arial"/>
          <w:sz w:val="24"/>
          <w:szCs w:val="24"/>
        </w:rPr>
        <w:t>.</w:t>
      </w:r>
    </w:p>
    <w:p w14:paraId="34EC8BD5" w14:textId="3D7815C9" w:rsidR="00C56F02" w:rsidRPr="00C56F02" w:rsidRDefault="00C56F02" w:rsidP="007D26EA">
      <w:pPr>
        <w:spacing w:line="480" w:lineRule="auto"/>
        <w:rPr>
          <w:rFonts w:ascii="Arial" w:hAnsi="Arial" w:cs="Arial"/>
          <w:b/>
          <w:bCs/>
          <w:sz w:val="24"/>
          <w:szCs w:val="24"/>
        </w:rPr>
      </w:pPr>
      <w:r w:rsidRPr="00C56F02">
        <w:rPr>
          <w:rFonts w:ascii="Arial" w:hAnsi="Arial" w:cs="Arial"/>
          <w:b/>
          <w:bCs/>
          <w:sz w:val="24"/>
          <w:szCs w:val="24"/>
        </w:rPr>
        <w:t xml:space="preserve">Conclusion </w:t>
      </w:r>
    </w:p>
    <w:p w14:paraId="52AD0BCB" w14:textId="6806B525" w:rsidR="00B95030" w:rsidRDefault="008F38EE" w:rsidP="007D26EA">
      <w:pPr>
        <w:spacing w:line="480" w:lineRule="auto"/>
        <w:rPr>
          <w:rFonts w:ascii="Arial" w:hAnsi="Arial" w:cs="Arial"/>
          <w:sz w:val="24"/>
          <w:szCs w:val="24"/>
        </w:rPr>
      </w:pPr>
      <w:r>
        <w:rPr>
          <w:rFonts w:ascii="Arial" w:hAnsi="Arial" w:cs="Arial"/>
          <w:sz w:val="24"/>
          <w:szCs w:val="24"/>
        </w:rPr>
        <w:t xml:space="preserve"> </w:t>
      </w:r>
      <w:r w:rsidR="00221DAA">
        <w:rPr>
          <w:rFonts w:ascii="Arial" w:hAnsi="Arial" w:cs="Arial"/>
          <w:sz w:val="24"/>
          <w:szCs w:val="24"/>
        </w:rPr>
        <w:t>I have</w:t>
      </w:r>
      <w:r w:rsidR="00962A96">
        <w:rPr>
          <w:rFonts w:ascii="Arial" w:hAnsi="Arial" w:cs="Arial"/>
          <w:sz w:val="24"/>
          <w:szCs w:val="24"/>
        </w:rPr>
        <w:t xml:space="preserve"> now learnt through this process, my time in the classroom and personal therapy that </w:t>
      </w:r>
      <w:r w:rsidR="00142962">
        <w:rPr>
          <w:rFonts w:ascii="Arial" w:hAnsi="Arial" w:cs="Arial"/>
          <w:sz w:val="24"/>
          <w:szCs w:val="24"/>
        </w:rPr>
        <w:t xml:space="preserve">by continuing to blame them is to give them power over me and I do not want to engage in the shame of </w:t>
      </w:r>
      <w:r w:rsidR="00C651CF">
        <w:rPr>
          <w:rFonts w:ascii="Arial" w:hAnsi="Arial" w:cs="Arial"/>
          <w:sz w:val="24"/>
          <w:szCs w:val="24"/>
        </w:rPr>
        <w:t xml:space="preserve">what was done </w:t>
      </w:r>
      <w:r w:rsidR="00191505">
        <w:rPr>
          <w:rFonts w:ascii="Arial" w:hAnsi="Arial" w:cs="Arial"/>
          <w:sz w:val="24"/>
          <w:szCs w:val="24"/>
        </w:rPr>
        <w:t>as this should be their shame and not mine.</w:t>
      </w:r>
      <w:r w:rsidR="00122243">
        <w:rPr>
          <w:rFonts w:ascii="Arial" w:hAnsi="Arial" w:cs="Arial"/>
          <w:sz w:val="24"/>
          <w:szCs w:val="24"/>
        </w:rPr>
        <w:t xml:space="preserve"> </w:t>
      </w:r>
      <w:r w:rsidR="004E272E">
        <w:rPr>
          <w:rFonts w:ascii="Arial" w:hAnsi="Arial" w:cs="Arial"/>
          <w:sz w:val="24"/>
          <w:szCs w:val="24"/>
        </w:rPr>
        <w:t>The process of the heuristic inquiry has been one of diffic</w:t>
      </w:r>
      <w:r w:rsidR="00964499">
        <w:rPr>
          <w:rFonts w:ascii="Arial" w:hAnsi="Arial" w:cs="Arial"/>
          <w:sz w:val="24"/>
          <w:szCs w:val="24"/>
        </w:rPr>
        <w:t>ulty and illumination in equal measure,</w:t>
      </w:r>
      <w:r w:rsidR="0035744E">
        <w:rPr>
          <w:rFonts w:ascii="Arial" w:hAnsi="Arial" w:cs="Arial"/>
          <w:sz w:val="24"/>
          <w:szCs w:val="24"/>
        </w:rPr>
        <w:t xml:space="preserve"> it is clear that </w:t>
      </w:r>
      <w:r w:rsidR="00EA1E21">
        <w:rPr>
          <w:rFonts w:ascii="Arial" w:hAnsi="Arial" w:cs="Arial"/>
          <w:sz w:val="24"/>
          <w:szCs w:val="24"/>
        </w:rPr>
        <w:t>this assignment has been challenging</w:t>
      </w:r>
      <w:r w:rsidR="00BF00E7">
        <w:rPr>
          <w:rFonts w:ascii="Arial" w:hAnsi="Arial" w:cs="Arial"/>
          <w:sz w:val="24"/>
          <w:szCs w:val="24"/>
        </w:rPr>
        <w:t xml:space="preserve"> but necessary, it has helped me to understand that </w:t>
      </w:r>
      <w:r w:rsidR="00643956">
        <w:rPr>
          <w:rFonts w:ascii="Arial" w:hAnsi="Arial" w:cs="Arial"/>
          <w:sz w:val="24"/>
          <w:szCs w:val="24"/>
        </w:rPr>
        <w:t xml:space="preserve">the way we as therapist understand ourselves helps us to understand our clients. </w:t>
      </w:r>
      <w:r w:rsidR="00916B5F">
        <w:rPr>
          <w:rFonts w:ascii="Arial" w:hAnsi="Arial" w:cs="Arial"/>
          <w:sz w:val="24"/>
          <w:szCs w:val="24"/>
        </w:rPr>
        <w:t>Maybe some of the findings during the writing of this paper</w:t>
      </w:r>
      <w:r w:rsidR="002709D3">
        <w:rPr>
          <w:rFonts w:ascii="Arial" w:hAnsi="Arial" w:cs="Arial"/>
          <w:sz w:val="24"/>
          <w:szCs w:val="24"/>
        </w:rPr>
        <w:t xml:space="preserve"> have been due to learnt behaviours, but I have also learnt that I have continued the pattern over years past rather than </w:t>
      </w:r>
      <w:r w:rsidR="001246F6">
        <w:rPr>
          <w:rFonts w:ascii="Arial" w:hAnsi="Arial" w:cs="Arial"/>
          <w:sz w:val="24"/>
          <w:szCs w:val="24"/>
        </w:rPr>
        <w:t xml:space="preserve">opting to find the </w:t>
      </w:r>
      <w:r w:rsidR="001246F6">
        <w:rPr>
          <w:rFonts w:ascii="Arial" w:hAnsi="Arial" w:cs="Arial"/>
          <w:sz w:val="24"/>
          <w:szCs w:val="24"/>
        </w:rPr>
        <w:lastRenderedPageBreak/>
        <w:t xml:space="preserve">answers to my behaviours from different sources. I strongly believe that personal therapy </w:t>
      </w:r>
      <w:r w:rsidR="000A7F24">
        <w:rPr>
          <w:rFonts w:ascii="Arial" w:hAnsi="Arial" w:cs="Arial"/>
          <w:sz w:val="24"/>
          <w:szCs w:val="24"/>
        </w:rPr>
        <w:t>alongside</w:t>
      </w:r>
      <w:r w:rsidR="001246F6">
        <w:rPr>
          <w:rFonts w:ascii="Arial" w:hAnsi="Arial" w:cs="Arial"/>
          <w:sz w:val="24"/>
          <w:szCs w:val="24"/>
        </w:rPr>
        <w:t xml:space="preserve"> clinic</w:t>
      </w:r>
      <w:r w:rsidR="000A7F24">
        <w:rPr>
          <w:rFonts w:ascii="Arial" w:hAnsi="Arial" w:cs="Arial"/>
          <w:sz w:val="24"/>
          <w:szCs w:val="24"/>
        </w:rPr>
        <w:t xml:space="preserve">al supervision will continue to help me grow as a therapist in the future. </w:t>
      </w:r>
      <w:r w:rsidR="007540D0">
        <w:rPr>
          <w:rFonts w:ascii="Arial" w:hAnsi="Arial" w:cs="Arial"/>
          <w:sz w:val="24"/>
          <w:szCs w:val="24"/>
        </w:rPr>
        <w:t xml:space="preserve">As previously mentioned this assignment has been difficult for me as </w:t>
      </w:r>
      <w:r w:rsidR="00B57B3D">
        <w:rPr>
          <w:rFonts w:ascii="Arial" w:hAnsi="Arial" w:cs="Arial"/>
          <w:sz w:val="24"/>
          <w:szCs w:val="24"/>
        </w:rPr>
        <w:t>I find it difficult to write about myself,</w:t>
      </w:r>
      <w:r w:rsidR="003F2163">
        <w:rPr>
          <w:rFonts w:ascii="Arial" w:hAnsi="Arial" w:cs="Arial"/>
          <w:sz w:val="24"/>
          <w:szCs w:val="24"/>
        </w:rPr>
        <w:t xml:space="preserve"> maybe this is due to ongoing imposter syndrome and the fear of being found out</w:t>
      </w:r>
      <w:r w:rsidR="006F1DCE">
        <w:rPr>
          <w:rFonts w:ascii="Arial" w:hAnsi="Arial" w:cs="Arial"/>
          <w:sz w:val="24"/>
          <w:szCs w:val="24"/>
        </w:rPr>
        <w:t xml:space="preserve">, or maybe it id due to ongoing </w:t>
      </w:r>
      <w:r w:rsidR="00F02A2A">
        <w:rPr>
          <w:rFonts w:ascii="Arial" w:hAnsi="Arial" w:cs="Arial"/>
          <w:sz w:val="24"/>
          <w:szCs w:val="24"/>
        </w:rPr>
        <w:t>self-doubt formed from learnt behaviours.</w:t>
      </w:r>
      <w:r w:rsidR="00D70831">
        <w:rPr>
          <w:rFonts w:ascii="Arial" w:hAnsi="Arial" w:cs="Arial"/>
          <w:sz w:val="24"/>
          <w:szCs w:val="24"/>
        </w:rPr>
        <w:t xml:space="preserve"> </w:t>
      </w:r>
      <w:r w:rsidR="00BF28A6">
        <w:rPr>
          <w:rFonts w:ascii="Arial" w:hAnsi="Arial" w:cs="Arial"/>
          <w:sz w:val="24"/>
          <w:szCs w:val="24"/>
        </w:rPr>
        <w:t>On engaging in a personal understanding on how and why I exhibit the behaviours</w:t>
      </w:r>
      <w:r w:rsidR="00F50914">
        <w:rPr>
          <w:rFonts w:ascii="Arial" w:hAnsi="Arial" w:cs="Arial"/>
          <w:sz w:val="24"/>
          <w:szCs w:val="24"/>
        </w:rPr>
        <w:t xml:space="preserve"> that I do will help me to understand behaviours that future therapeutic clients might be exhibiting.</w:t>
      </w:r>
    </w:p>
    <w:p w14:paraId="54F2B3EF" w14:textId="5A488805" w:rsidR="00A87A01" w:rsidRDefault="00A87A01" w:rsidP="00A87A01">
      <w:pPr>
        <w:spacing w:line="480" w:lineRule="auto"/>
        <w:jc w:val="center"/>
        <w:rPr>
          <w:rFonts w:ascii="Arial" w:hAnsi="Arial" w:cs="Arial"/>
          <w:sz w:val="24"/>
          <w:szCs w:val="24"/>
        </w:rPr>
      </w:pPr>
      <w:r>
        <w:rPr>
          <w:rFonts w:ascii="Arial" w:hAnsi="Arial" w:cs="Arial"/>
          <w:sz w:val="24"/>
          <w:szCs w:val="24"/>
        </w:rPr>
        <w:t>References</w:t>
      </w:r>
    </w:p>
    <w:p w14:paraId="171C90E7" w14:textId="7162558C" w:rsidR="008A78F4" w:rsidRPr="00BB6999" w:rsidRDefault="008A78F4" w:rsidP="003E48CD">
      <w:pPr>
        <w:spacing w:line="480" w:lineRule="auto"/>
        <w:rPr>
          <w:rFonts w:ascii="Arial" w:hAnsi="Arial" w:cs="Arial"/>
          <w:sz w:val="24"/>
          <w:szCs w:val="24"/>
        </w:rPr>
      </w:pPr>
      <w:r>
        <w:rPr>
          <w:rFonts w:ascii="Arial" w:hAnsi="Arial" w:cs="Arial"/>
          <w:sz w:val="24"/>
          <w:szCs w:val="24"/>
        </w:rPr>
        <w:t>Gerard, K. (2012)</w:t>
      </w:r>
      <w:r w:rsidR="00787CB3">
        <w:rPr>
          <w:rFonts w:ascii="Arial" w:hAnsi="Arial" w:cs="Arial"/>
          <w:sz w:val="24"/>
          <w:szCs w:val="24"/>
        </w:rPr>
        <w:t xml:space="preserve"> An Introduction to </w:t>
      </w:r>
      <w:proofErr w:type="spellStart"/>
      <w:r w:rsidR="00787CB3">
        <w:rPr>
          <w:rFonts w:ascii="Arial" w:hAnsi="Arial" w:cs="Arial"/>
          <w:sz w:val="24"/>
          <w:szCs w:val="24"/>
        </w:rPr>
        <w:t>moustakas’s</w:t>
      </w:r>
      <w:proofErr w:type="spellEnd"/>
      <w:r w:rsidR="00787CB3">
        <w:rPr>
          <w:rFonts w:ascii="Arial" w:hAnsi="Arial" w:cs="Arial"/>
          <w:sz w:val="24"/>
          <w:szCs w:val="24"/>
        </w:rPr>
        <w:t xml:space="preserve"> </w:t>
      </w:r>
      <w:r w:rsidR="00BB7E48">
        <w:rPr>
          <w:rFonts w:ascii="Arial" w:hAnsi="Arial" w:cs="Arial"/>
          <w:sz w:val="24"/>
          <w:szCs w:val="24"/>
        </w:rPr>
        <w:t xml:space="preserve">Heuristic Method, </w:t>
      </w:r>
      <w:r w:rsidR="00BB6999">
        <w:rPr>
          <w:rFonts w:ascii="Arial" w:hAnsi="Arial" w:cs="Arial"/>
          <w:i/>
          <w:iCs/>
          <w:sz w:val="24"/>
          <w:szCs w:val="24"/>
        </w:rPr>
        <w:t xml:space="preserve">Nurse Researcher. </w:t>
      </w:r>
      <w:r w:rsidR="00BB6999">
        <w:rPr>
          <w:rFonts w:ascii="Arial" w:hAnsi="Arial" w:cs="Arial"/>
          <w:sz w:val="24"/>
          <w:szCs w:val="24"/>
        </w:rPr>
        <w:t>19. 3. Pp6-11</w:t>
      </w:r>
      <w:r w:rsidR="007844C5">
        <w:rPr>
          <w:rFonts w:ascii="Arial" w:hAnsi="Arial" w:cs="Arial"/>
          <w:sz w:val="24"/>
          <w:szCs w:val="24"/>
        </w:rPr>
        <w:t>.</w:t>
      </w:r>
    </w:p>
    <w:p w14:paraId="0BD73269" w14:textId="6E10D732" w:rsidR="00C27D1E" w:rsidRDefault="00C27D1E" w:rsidP="003E48CD">
      <w:pPr>
        <w:spacing w:line="480" w:lineRule="auto"/>
        <w:rPr>
          <w:rFonts w:ascii="Arial" w:hAnsi="Arial" w:cs="Arial"/>
          <w:sz w:val="24"/>
          <w:szCs w:val="24"/>
        </w:rPr>
      </w:pPr>
      <w:r>
        <w:rPr>
          <w:rFonts w:ascii="Arial" w:hAnsi="Arial" w:cs="Arial"/>
          <w:sz w:val="24"/>
          <w:szCs w:val="24"/>
        </w:rPr>
        <w:t>Lewi</w:t>
      </w:r>
      <w:r w:rsidR="006E5B93">
        <w:rPr>
          <w:rFonts w:ascii="Arial" w:hAnsi="Arial" w:cs="Arial"/>
          <w:sz w:val="24"/>
          <w:szCs w:val="24"/>
        </w:rPr>
        <w:t>s-Beck, M.S., Bryman</w:t>
      </w:r>
      <w:r w:rsidR="003A4D15">
        <w:rPr>
          <w:rFonts w:ascii="Arial" w:hAnsi="Arial" w:cs="Arial"/>
          <w:sz w:val="24"/>
          <w:szCs w:val="24"/>
        </w:rPr>
        <w:t xml:space="preserve">, A., &amp; </w:t>
      </w:r>
      <w:proofErr w:type="spellStart"/>
      <w:r w:rsidR="003A4D15">
        <w:rPr>
          <w:rFonts w:ascii="Arial" w:hAnsi="Arial" w:cs="Arial"/>
          <w:sz w:val="24"/>
          <w:szCs w:val="24"/>
        </w:rPr>
        <w:t>Futing</w:t>
      </w:r>
      <w:proofErr w:type="spellEnd"/>
      <w:r w:rsidR="003A4D15">
        <w:rPr>
          <w:rFonts w:ascii="Arial" w:hAnsi="Arial" w:cs="Arial"/>
          <w:sz w:val="24"/>
          <w:szCs w:val="24"/>
        </w:rPr>
        <w:t>- Liao, T. (2004)</w:t>
      </w:r>
      <w:r w:rsidR="00D313BB">
        <w:rPr>
          <w:rFonts w:ascii="Arial" w:hAnsi="Arial" w:cs="Arial"/>
          <w:sz w:val="24"/>
          <w:szCs w:val="24"/>
        </w:rPr>
        <w:t xml:space="preserve">. Heuristic Inquiry. In: The Sage </w:t>
      </w:r>
      <w:r w:rsidR="009E4818">
        <w:rPr>
          <w:rFonts w:ascii="Arial" w:hAnsi="Arial" w:cs="Arial"/>
          <w:sz w:val="24"/>
          <w:szCs w:val="24"/>
        </w:rPr>
        <w:t xml:space="preserve">Encyclopaedia of Social Science </w:t>
      </w:r>
      <w:r w:rsidR="008A42B1">
        <w:rPr>
          <w:rFonts w:ascii="Arial" w:hAnsi="Arial" w:cs="Arial"/>
          <w:sz w:val="24"/>
          <w:szCs w:val="24"/>
        </w:rPr>
        <w:t>Research Methods. Thousand Oaks, CA: Sage Publications</w:t>
      </w:r>
      <w:r w:rsidR="00645DF3">
        <w:rPr>
          <w:rFonts w:ascii="Arial" w:hAnsi="Arial" w:cs="Arial"/>
          <w:sz w:val="24"/>
          <w:szCs w:val="24"/>
        </w:rPr>
        <w:t xml:space="preserve">. Inc. pp. 460. Available at </w:t>
      </w:r>
      <w:hyperlink r:id="rId4" w:history="1">
        <w:r w:rsidR="00F8138E" w:rsidRPr="00E6285A">
          <w:rPr>
            <w:rStyle w:val="Hyperlink"/>
            <w:rFonts w:ascii="Arial" w:hAnsi="Arial" w:cs="Arial"/>
            <w:sz w:val="24"/>
            <w:szCs w:val="24"/>
          </w:rPr>
          <w:t>https://doi.org/10.4135/9781412950589</w:t>
        </w:r>
      </w:hyperlink>
      <w:r w:rsidR="00F8138E">
        <w:rPr>
          <w:rFonts w:ascii="Arial" w:hAnsi="Arial" w:cs="Arial"/>
          <w:sz w:val="24"/>
          <w:szCs w:val="24"/>
        </w:rPr>
        <w:t xml:space="preserve">. Accessed </w:t>
      </w:r>
      <w:r w:rsidR="008A0F9E">
        <w:rPr>
          <w:rFonts w:ascii="Arial" w:hAnsi="Arial" w:cs="Arial"/>
          <w:sz w:val="24"/>
          <w:szCs w:val="24"/>
        </w:rPr>
        <w:t>2</w:t>
      </w:r>
      <w:r w:rsidR="008A0F9E" w:rsidRPr="008A0F9E">
        <w:rPr>
          <w:rFonts w:ascii="Arial" w:hAnsi="Arial" w:cs="Arial"/>
          <w:sz w:val="24"/>
          <w:szCs w:val="24"/>
          <w:vertAlign w:val="superscript"/>
        </w:rPr>
        <w:t>nd</w:t>
      </w:r>
      <w:r w:rsidR="008A0F9E">
        <w:rPr>
          <w:rFonts w:ascii="Arial" w:hAnsi="Arial" w:cs="Arial"/>
          <w:sz w:val="24"/>
          <w:szCs w:val="24"/>
        </w:rPr>
        <w:t xml:space="preserve"> March 2025</w:t>
      </w:r>
    </w:p>
    <w:p w14:paraId="5032E838" w14:textId="59B5A47C" w:rsidR="003E48CD" w:rsidRDefault="003E48CD" w:rsidP="003E48CD">
      <w:pPr>
        <w:spacing w:line="480" w:lineRule="auto"/>
        <w:rPr>
          <w:rFonts w:ascii="Arial" w:hAnsi="Arial" w:cs="Arial"/>
          <w:i/>
          <w:iCs/>
          <w:sz w:val="24"/>
          <w:szCs w:val="24"/>
        </w:rPr>
      </w:pPr>
      <w:r>
        <w:rPr>
          <w:rFonts w:ascii="Arial" w:hAnsi="Arial" w:cs="Arial"/>
          <w:sz w:val="24"/>
          <w:szCs w:val="24"/>
        </w:rPr>
        <w:t xml:space="preserve">Naeem, M., </w:t>
      </w:r>
      <w:proofErr w:type="spellStart"/>
      <w:r>
        <w:rPr>
          <w:rFonts w:ascii="Arial" w:hAnsi="Arial" w:cs="Arial"/>
          <w:sz w:val="24"/>
          <w:szCs w:val="24"/>
        </w:rPr>
        <w:t>Ozuem</w:t>
      </w:r>
      <w:proofErr w:type="spellEnd"/>
      <w:r>
        <w:rPr>
          <w:rFonts w:ascii="Arial" w:hAnsi="Arial" w:cs="Arial"/>
          <w:sz w:val="24"/>
          <w:szCs w:val="24"/>
        </w:rPr>
        <w:t xml:space="preserve">, W., &amp; Ranfagni, S. (2023). A Step-by Step Process of Thematic </w:t>
      </w:r>
      <w:proofErr w:type="spellStart"/>
      <w:r>
        <w:rPr>
          <w:rFonts w:ascii="Arial" w:hAnsi="Arial" w:cs="Arial"/>
          <w:sz w:val="24"/>
          <w:szCs w:val="24"/>
        </w:rPr>
        <w:t>Analysisto</w:t>
      </w:r>
      <w:proofErr w:type="spellEnd"/>
      <w:r>
        <w:rPr>
          <w:rFonts w:ascii="Arial" w:hAnsi="Arial" w:cs="Arial"/>
          <w:sz w:val="24"/>
          <w:szCs w:val="24"/>
        </w:rPr>
        <w:t xml:space="preserve"> Develop a Conceptual Model in Qualitative Research. </w:t>
      </w:r>
      <w:r>
        <w:rPr>
          <w:rFonts w:ascii="Arial" w:hAnsi="Arial" w:cs="Arial"/>
          <w:i/>
          <w:iCs/>
          <w:sz w:val="24"/>
          <w:szCs w:val="24"/>
        </w:rPr>
        <w:t>International Journal of Qualitative Methods. 22.</w:t>
      </w:r>
    </w:p>
    <w:p w14:paraId="0731A876" w14:textId="512B2CDD" w:rsidR="008A0F9E" w:rsidRDefault="008A0F9E" w:rsidP="003E48CD">
      <w:pPr>
        <w:spacing w:line="480" w:lineRule="auto"/>
        <w:rPr>
          <w:rFonts w:ascii="Arial" w:hAnsi="Arial" w:cs="Arial"/>
          <w:i/>
          <w:iCs/>
          <w:sz w:val="24"/>
          <w:szCs w:val="24"/>
        </w:rPr>
      </w:pPr>
      <w:proofErr w:type="spellStart"/>
      <w:r>
        <w:rPr>
          <w:rFonts w:ascii="Arial" w:hAnsi="Arial" w:cs="Arial"/>
          <w:sz w:val="24"/>
          <w:szCs w:val="24"/>
        </w:rPr>
        <w:t>Naxton</w:t>
      </w:r>
      <w:proofErr w:type="spellEnd"/>
      <w:r>
        <w:rPr>
          <w:rFonts w:ascii="Arial" w:hAnsi="Arial" w:cs="Arial"/>
          <w:sz w:val="24"/>
          <w:szCs w:val="24"/>
        </w:rPr>
        <w:t xml:space="preserve">, J. (2024) </w:t>
      </w:r>
      <w:r w:rsidR="00BC0006">
        <w:rPr>
          <w:rFonts w:ascii="Arial" w:hAnsi="Arial" w:cs="Arial"/>
          <w:sz w:val="24"/>
          <w:szCs w:val="24"/>
        </w:rPr>
        <w:t>The Hidden Emotions of the Therapists</w:t>
      </w:r>
      <w:r w:rsidR="00E61ED9">
        <w:rPr>
          <w:rFonts w:ascii="Arial" w:hAnsi="Arial" w:cs="Arial"/>
          <w:sz w:val="24"/>
          <w:szCs w:val="24"/>
        </w:rPr>
        <w:t>: An Autoethnographic Exploration</w:t>
      </w:r>
      <w:r w:rsidR="001F5886">
        <w:rPr>
          <w:rFonts w:ascii="Arial" w:hAnsi="Arial" w:cs="Arial"/>
          <w:sz w:val="24"/>
          <w:szCs w:val="24"/>
        </w:rPr>
        <w:t xml:space="preserve"> of working with Clients</w:t>
      </w:r>
      <w:r w:rsidR="00914CB5">
        <w:rPr>
          <w:rFonts w:ascii="Arial" w:hAnsi="Arial" w:cs="Arial"/>
          <w:sz w:val="24"/>
          <w:szCs w:val="24"/>
        </w:rPr>
        <w:t xml:space="preserve"> who Self-injure. </w:t>
      </w:r>
      <w:r w:rsidR="00914CB5">
        <w:rPr>
          <w:rFonts w:ascii="Arial" w:hAnsi="Arial" w:cs="Arial"/>
          <w:i/>
          <w:iCs/>
          <w:sz w:val="24"/>
          <w:szCs w:val="24"/>
        </w:rPr>
        <w:t xml:space="preserve">Counselling &amp; </w:t>
      </w:r>
      <w:r w:rsidR="00CA4DAE">
        <w:rPr>
          <w:rFonts w:ascii="Arial" w:hAnsi="Arial" w:cs="Arial"/>
          <w:i/>
          <w:iCs/>
          <w:sz w:val="24"/>
          <w:szCs w:val="24"/>
        </w:rPr>
        <w:t>Psychotherapy Research.</w:t>
      </w:r>
    </w:p>
    <w:p w14:paraId="70ACB690" w14:textId="6F16635C" w:rsidR="00CB5121" w:rsidRDefault="00CB5121" w:rsidP="003E48CD">
      <w:pPr>
        <w:spacing w:line="480" w:lineRule="auto"/>
        <w:rPr>
          <w:rFonts w:ascii="Arial" w:hAnsi="Arial" w:cs="Arial"/>
          <w:sz w:val="24"/>
          <w:szCs w:val="24"/>
        </w:rPr>
      </w:pPr>
      <w:r>
        <w:rPr>
          <w:rFonts w:ascii="Arial" w:hAnsi="Arial" w:cs="Arial"/>
          <w:sz w:val="24"/>
          <w:szCs w:val="24"/>
        </w:rPr>
        <w:t>Norman, S. (2022). T</w:t>
      </w:r>
      <w:r w:rsidR="00657580">
        <w:rPr>
          <w:rFonts w:ascii="Arial" w:hAnsi="Arial" w:cs="Arial"/>
          <w:sz w:val="24"/>
          <w:szCs w:val="24"/>
        </w:rPr>
        <w:t xml:space="preserve">rauma – Informed Guilt </w:t>
      </w:r>
      <w:proofErr w:type="spellStart"/>
      <w:r w:rsidR="00657580">
        <w:rPr>
          <w:rFonts w:ascii="Arial" w:hAnsi="Arial" w:cs="Arial"/>
          <w:sz w:val="24"/>
          <w:szCs w:val="24"/>
        </w:rPr>
        <w:t>ReductionTherapy</w:t>
      </w:r>
      <w:proofErr w:type="spellEnd"/>
      <w:r w:rsidR="00657580">
        <w:rPr>
          <w:rFonts w:ascii="Arial" w:hAnsi="Arial" w:cs="Arial"/>
          <w:sz w:val="24"/>
          <w:szCs w:val="24"/>
        </w:rPr>
        <w:t xml:space="preserve">: Overview of the </w:t>
      </w:r>
      <w:r w:rsidR="003303C7">
        <w:rPr>
          <w:rFonts w:ascii="Arial" w:hAnsi="Arial" w:cs="Arial"/>
          <w:sz w:val="24"/>
          <w:szCs w:val="24"/>
        </w:rPr>
        <w:t>Treatment</w:t>
      </w:r>
      <w:r w:rsidR="00657580">
        <w:rPr>
          <w:rFonts w:ascii="Arial" w:hAnsi="Arial" w:cs="Arial"/>
          <w:sz w:val="24"/>
          <w:szCs w:val="24"/>
        </w:rPr>
        <w:t xml:space="preserve"> and Research</w:t>
      </w:r>
      <w:r w:rsidR="003303C7">
        <w:rPr>
          <w:rFonts w:ascii="Arial" w:hAnsi="Arial" w:cs="Arial"/>
          <w:sz w:val="24"/>
          <w:szCs w:val="24"/>
        </w:rPr>
        <w:t xml:space="preserve">. </w:t>
      </w:r>
      <w:r w:rsidR="003303C7">
        <w:rPr>
          <w:rFonts w:ascii="Arial" w:hAnsi="Arial" w:cs="Arial"/>
          <w:i/>
          <w:iCs/>
          <w:sz w:val="24"/>
          <w:szCs w:val="24"/>
        </w:rPr>
        <w:t>Curr treat options psych</w:t>
      </w:r>
      <w:r w:rsidR="005B484F">
        <w:rPr>
          <w:rFonts w:ascii="Arial" w:hAnsi="Arial" w:cs="Arial"/>
          <w:i/>
          <w:iCs/>
          <w:sz w:val="24"/>
          <w:szCs w:val="24"/>
        </w:rPr>
        <w:t xml:space="preserve">. </w:t>
      </w:r>
      <w:r w:rsidR="005B484F">
        <w:rPr>
          <w:rFonts w:ascii="Arial" w:hAnsi="Arial" w:cs="Arial"/>
          <w:sz w:val="24"/>
          <w:szCs w:val="24"/>
        </w:rPr>
        <w:t>9, 115-125</w:t>
      </w:r>
    </w:p>
    <w:p w14:paraId="0996DB0C" w14:textId="0AF49A00" w:rsidR="007844C5" w:rsidRPr="005B484F" w:rsidRDefault="007844C5" w:rsidP="003E48CD">
      <w:pPr>
        <w:spacing w:line="480" w:lineRule="auto"/>
        <w:rPr>
          <w:rFonts w:ascii="Arial" w:hAnsi="Arial" w:cs="Arial"/>
          <w:sz w:val="24"/>
          <w:szCs w:val="24"/>
        </w:rPr>
      </w:pPr>
      <w:r>
        <w:rPr>
          <w:rFonts w:ascii="Arial" w:hAnsi="Arial" w:cs="Arial"/>
          <w:sz w:val="24"/>
          <w:szCs w:val="24"/>
        </w:rPr>
        <w:lastRenderedPageBreak/>
        <w:t>Moustakas</w:t>
      </w:r>
      <w:r w:rsidR="00427E4E">
        <w:rPr>
          <w:rFonts w:ascii="Arial" w:hAnsi="Arial" w:cs="Arial"/>
          <w:sz w:val="24"/>
          <w:szCs w:val="24"/>
        </w:rPr>
        <w:t>, C. E, (1990) Heuristic Research: Design</w:t>
      </w:r>
      <w:r w:rsidR="00640E7B">
        <w:rPr>
          <w:rFonts w:ascii="Arial" w:hAnsi="Arial" w:cs="Arial"/>
          <w:sz w:val="24"/>
          <w:szCs w:val="24"/>
        </w:rPr>
        <w:t xml:space="preserve">, Methodology and Applications. Sage Publications, Newbury Park CA. </w:t>
      </w:r>
    </w:p>
    <w:p w14:paraId="24D46602" w14:textId="75BE7305" w:rsidR="000B3370" w:rsidRDefault="00DC6F64" w:rsidP="00A87A01">
      <w:pPr>
        <w:spacing w:line="480" w:lineRule="auto"/>
        <w:rPr>
          <w:rFonts w:ascii="Arial" w:hAnsi="Arial" w:cs="Arial"/>
          <w:i/>
          <w:iCs/>
          <w:sz w:val="24"/>
          <w:szCs w:val="24"/>
        </w:rPr>
      </w:pPr>
      <w:r>
        <w:rPr>
          <w:rFonts w:ascii="Arial" w:hAnsi="Arial" w:cs="Arial"/>
          <w:sz w:val="24"/>
          <w:szCs w:val="24"/>
        </w:rPr>
        <w:t xml:space="preserve">Schroder, M. </w:t>
      </w:r>
      <w:proofErr w:type="spellStart"/>
      <w:r>
        <w:rPr>
          <w:rFonts w:ascii="Arial" w:hAnsi="Arial" w:cs="Arial"/>
          <w:sz w:val="24"/>
          <w:szCs w:val="24"/>
        </w:rPr>
        <w:t>Ludtlce</w:t>
      </w:r>
      <w:proofErr w:type="spellEnd"/>
      <w:r>
        <w:rPr>
          <w:rFonts w:ascii="Arial" w:hAnsi="Arial" w:cs="Arial"/>
          <w:sz w:val="24"/>
          <w:szCs w:val="24"/>
        </w:rPr>
        <w:t xml:space="preserve">, J., </w:t>
      </w:r>
      <w:proofErr w:type="spellStart"/>
      <w:r>
        <w:rPr>
          <w:rFonts w:ascii="Arial" w:hAnsi="Arial" w:cs="Arial"/>
          <w:sz w:val="24"/>
          <w:szCs w:val="24"/>
        </w:rPr>
        <w:t>Fux,E</w:t>
      </w:r>
      <w:proofErr w:type="spellEnd"/>
      <w:r>
        <w:rPr>
          <w:rFonts w:ascii="Arial" w:hAnsi="Arial" w:cs="Arial"/>
          <w:sz w:val="24"/>
          <w:szCs w:val="24"/>
        </w:rPr>
        <w:t>., I</w:t>
      </w:r>
      <w:r w:rsidR="009A58D1">
        <w:rPr>
          <w:rFonts w:ascii="Arial" w:hAnsi="Arial" w:cs="Arial"/>
          <w:sz w:val="24"/>
          <w:szCs w:val="24"/>
        </w:rPr>
        <w:t xml:space="preserve">zat, Y., </w:t>
      </w:r>
      <w:proofErr w:type="spellStart"/>
      <w:r w:rsidR="009A58D1">
        <w:rPr>
          <w:rFonts w:ascii="Arial" w:hAnsi="Arial" w:cs="Arial"/>
          <w:sz w:val="24"/>
          <w:szCs w:val="24"/>
        </w:rPr>
        <w:t>Bolten,M</w:t>
      </w:r>
      <w:proofErr w:type="spellEnd"/>
      <w:r w:rsidR="009A58D1">
        <w:rPr>
          <w:rFonts w:ascii="Arial" w:hAnsi="Arial" w:cs="Arial"/>
          <w:sz w:val="24"/>
          <w:szCs w:val="24"/>
        </w:rPr>
        <w:t>., Gloger-</w:t>
      </w:r>
      <w:proofErr w:type="spellStart"/>
      <w:r w:rsidR="009A58D1">
        <w:rPr>
          <w:rFonts w:ascii="Arial" w:hAnsi="Arial" w:cs="Arial"/>
          <w:sz w:val="24"/>
          <w:szCs w:val="24"/>
        </w:rPr>
        <w:t>Tippelt</w:t>
      </w:r>
      <w:proofErr w:type="spellEnd"/>
      <w:r w:rsidR="009A58D1">
        <w:rPr>
          <w:rFonts w:ascii="Arial" w:hAnsi="Arial" w:cs="Arial"/>
          <w:sz w:val="24"/>
          <w:szCs w:val="24"/>
        </w:rPr>
        <w:t xml:space="preserve">, G., Suess, G. </w:t>
      </w:r>
      <w:r w:rsidR="00334E2D">
        <w:rPr>
          <w:rFonts w:ascii="Arial" w:hAnsi="Arial" w:cs="Arial"/>
          <w:sz w:val="24"/>
          <w:szCs w:val="24"/>
        </w:rPr>
        <w:t>J., &amp; Schmid, M. (2019)</w:t>
      </w:r>
      <w:r w:rsidR="00137484">
        <w:rPr>
          <w:rFonts w:ascii="Arial" w:hAnsi="Arial" w:cs="Arial"/>
          <w:sz w:val="24"/>
          <w:szCs w:val="24"/>
        </w:rPr>
        <w:t>.</w:t>
      </w:r>
      <w:r w:rsidR="00B41C4C">
        <w:rPr>
          <w:rFonts w:ascii="Arial" w:hAnsi="Arial" w:cs="Arial"/>
          <w:sz w:val="24"/>
          <w:szCs w:val="24"/>
        </w:rPr>
        <w:t xml:space="preserve"> </w:t>
      </w:r>
      <w:r w:rsidR="006021F5">
        <w:rPr>
          <w:rFonts w:ascii="Arial" w:hAnsi="Arial" w:cs="Arial"/>
          <w:sz w:val="24"/>
          <w:szCs w:val="24"/>
        </w:rPr>
        <w:t xml:space="preserve">Attachment Disorder and Attachment </w:t>
      </w:r>
      <w:r w:rsidR="00DF5FA8">
        <w:rPr>
          <w:rFonts w:ascii="Arial" w:hAnsi="Arial" w:cs="Arial"/>
          <w:sz w:val="24"/>
          <w:szCs w:val="24"/>
        </w:rPr>
        <w:t xml:space="preserve">Theory – Two sides of one medal or two different coins? </w:t>
      </w:r>
      <w:r w:rsidR="00DF5FA8">
        <w:rPr>
          <w:rFonts w:ascii="Arial" w:hAnsi="Arial" w:cs="Arial"/>
          <w:i/>
          <w:iCs/>
          <w:sz w:val="24"/>
          <w:szCs w:val="24"/>
        </w:rPr>
        <w:t>Com</w:t>
      </w:r>
      <w:r w:rsidR="00874EC8">
        <w:rPr>
          <w:rFonts w:ascii="Arial" w:hAnsi="Arial" w:cs="Arial"/>
          <w:i/>
          <w:iCs/>
          <w:sz w:val="24"/>
          <w:szCs w:val="24"/>
        </w:rPr>
        <w:t xml:space="preserve">prehensive Psychiatry, 95. </w:t>
      </w:r>
    </w:p>
    <w:p w14:paraId="496683E6" w14:textId="37870BE7" w:rsidR="006738FD" w:rsidRPr="006738FD" w:rsidRDefault="006738FD" w:rsidP="00A87A01">
      <w:pPr>
        <w:spacing w:line="480" w:lineRule="auto"/>
        <w:rPr>
          <w:rFonts w:ascii="Arial" w:hAnsi="Arial" w:cs="Arial"/>
          <w:sz w:val="24"/>
          <w:szCs w:val="24"/>
        </w:rPr>
      </w:pPr>
      <w:r>
        <w:rPr>
          <w:rFonts w:ascii="Arial" w:hAnsi="Arial" w:cs="Arial"/>
          <w:sz w:val="24"/>
          <w:szCs w:val="24"/>
        </w:rPr>
        <w:t xml:space="preserve">Sultan, N. (2019). What is Heuristic </w:t>
      </w:r>
      <w:r w:rsidR="001E4511">
        <w:rPr>
          <w:rFonts w:ascii="Arial" w:hAnsi="Arial" w:cs="Arial"/>
          <w:sz w:val="24"/>
          <w:szCs w:val="24"/>
        </w:rPr>
        <w:t xml:space="preserve">Inquiry, anyway?. </w:t>
      </w:r>
      <w:proofErr w:type="spellStart"/>
      <w:r w:rsidR="001E4511">
        <w:rPr>
          <w:rFonts w:ascii="Arial" w:hAnsi="Arial" w:cs="Arial"/>
          <w:sz w:val="24"/>
          <w:szCs w:val="24"/>
        </w:rPr>
        <w:t>Inz</w:t>
      </w:r>
      <w:proofErr w:type="spellEnd"/>
      <w:r w:rsidR="00031EB2">
        <w:rPr>
          <w:rFonts w:ascii="Arial" w:hAnsi="Arial" w:cs="Arial"/>
          <w:sz w:val="24"/>
          <w:szCs w:val="24"/>
        </w:rPr>
        <w:t>, what is heuristic Inquiry anyway?</w:t>
      </w:r>
      <w:r w:rsidR="001D56B0">
        <w:rPr>
          <w:rFonts w:ascii="Arial" w:hAnsi="Arial" w:cs="Arial"/>
          <w:sz w:val="24"/>
          <w:szCs w:val="24"/>
        </w:rPr>
        <w:t xml:space="preserve"> </w:t>
      </w:r>
      <w:r w:rsidR="00F6754A">
        <w:rPr>
          <w:rFonts w:ascii="Arial" w:hAnsi="Arial" w:cs="Arial"/>
          <w:sz w:val="24"/>
          <w:szCs w:val="24"/>
        </w:rPr>
        <w:t>(pp.1 – 22) Sage Publications, Inc</w:t>
      </w:r>
      <w:r w:rsidR="00B47565">
        <w:rPr>
          <w:rFonts w:ascii="Arial" w:hAnsi="Arial" w:cs="Arial"/>
          <w:sz w:val="24"/>
          <w:szCs w:val="24"/>
        </w:rPr>
        <w:t xml:space="preserve">. </w:t>
      </w:r>
    </w:p>
    <w:p w14:paraId="73C92722" w14:textId="77777777" w:rsidR="004E76C4" w:rsidRDefault="004E76C4" w:rsidP="004E76C4">
      <w:pPr>
        <w:spacing w:line="480" w:lineRule="auto"/>
        <w:rPr>
          <w:rFonts w:ascii="Arial" w:hAnsi="Arial" w:cs="Arial"/>
          <w:sz w:val="24"/>
          <w:szCs w:val="24"/>
        </w:rPr>
      </w:pPr>
      <w:proofErr w:type="spellStart"/>
      <w:r>
        <w:rPr>
          <w:rFonts w:ascii="Arial" w:hAnsi="Arial" w:cs="Arial"/>
          <w:sz w:val="24"/>
          <w:szCs w:val="24"/>
        </w:rPr>
        <w:t>Transtromer,T</w:t>
      </w:r>
      <w:proofErr w:type="spellEnd"/>
      <w:r>
        <w:rPr>
          <w:rFonts w:ascii="Arial" w:hAnsi="Arial" w:cs="Arial"/>
          <w:sz w:val="24"/>
          <w:szCs w:val="24"/>
        </w:rPr>
        <w:t>. (1972) “Preludes”, Night Vision Selected and Translated from the Swedish by Robert Bly. Sel London Magazine editions.</w:t>
      </w:r>
    </w:p>
    <w:p w14:paraId="25298325" w14:textId="66B391A0" w:rsidR="000B5E4E" w:rsidRDefault="000B5E4E" w:rsidP="00A87A01">
      <w:pPr>
        <w:spacing w:line="480" w:lineRule="auto"/>
        <w:rPr>
          <w:rFonts w:ascii="Arial" w:hAnsi="Arial" w:cs="Arial"/>
          <w:sz w:val="24"/>
          <w:szCs w:val="24"/>
        </w:rPr>
      </w:pPr>
      <w:r>
        <w:rPr>
          <w:rFonts w:ascii="Arial" w:hAnsi="Arial" w:cs="Arial"/>
          <w:sz w:val="24"/>
          <w:szCs w:val="24"/>
        </w:rPr>
        <w:t>Uggla, B.K. (2022) What makes</w:t>
      </w:r>
      <w:r w:rsidR="003A099C">
        <w:rPr>
          <w:rFonts w:ascii="Arial" w:hAnsi="Arial" w:cs="Arial"/>
          <w:sz w:val="24"/>
          <w:szCs w:val="24"/>
        </w:rPr>
        <w:t xml:space="preserve"> us Human</w:t>
      </w:r>
      <w:r w:rsidR="0003464A">
        <w:rPr>
          <w:rFonts w:ascii="Arial" w:hAnsi="Arial" w:cs="Arial"/>
          <w:sz w:val="24"/>
          <w:szCs w:val="24"/>
        </w:rPr>
        <w:t xml:space="preserve">? Exploring the Significance of </w:t>
      </w:r>
      <w:proofErr w:type="spellStart"/>
      <w:r w:rsidR="0003464A">
        <w:rPr>
          <w:rFonts w:ascii="Arial" w:hAnsi="Arial" w:cs="Arial"/>
          <w:sz w:val="24"/>
          <w:szCs w:val="24"/>
        </w:rPr>
        <w:t>Ricoeur’s</w:t>
      </w:r>
      <w:proofErr w:type="spellEnd"/>
      <w:r w:rsidR="0003464A">
        <w:rPr>
          <w:rFonts w:ascii="Arial" w:hAnsi="Arial" w:cs="Arial"/>
          <w:sz w:val="24"/>
          <w:szCs w:val="24"/>
        </w:rPr>
        <w:t xml:space="preserve"> ethical</w:t>
      </w:r>
      <w:r w:rsidR="0012247E">
        <w:rPr>
          <w:rFonts w:ascii="Arial" w:hAnsi="Arial" w:cs="Arial"/>
          <w:sz w:val="24"/>
          <w:szCs w:val="24"/>
        </w:rPr>
        <w:t xml:space="preserve"> Configuration of personhood Between Naturalism and Phenomeno</w:t>
      </w:r>
      <w:r w:rsidR="00AA388E">
        <w:rPr>
          <w:rFonts w:ascii="Arial" w:hAnsi="Arial" w:cs="Arial"/>
          <w:sz w:val="24"/>
          <w:szCs w:val="24"/>
        </w:rPr>
        <w:t xml:space="preserve">logy in Health Care. </w:t>
      </w:r>
      <w:r w:rsidR="00AA388E">
        <w:rPr>
          <w:rFonts w:ascii="Arial" w:hAnsi="Arial" w:cs="Arial"/>
          <w:i/>
          <w:iCs/>
          <w:sz w:val="24"/>
          <w:szCs w:val="24"/>
        </w:rPr>
        <w:t>Nursing Philosophy</w:t>
      </w:r>
      <w:r w:rsidR="00AA388E">
        <w:rPr>
          <w:rFonts w:ascii="Arial" w:hAnsi="Arial" w:cs="Arial"/>
          <w:sz w:val="24"/>
          <w:szCs w:val="24"/>
        </w:rPr>
        <w:t xml:space="preserve"> 23</w:t>
      </w:r>
      <w:r w:rsidR="00BB7B9D">
        <w:rPr>
          <w:rFonts w:ascii="Arial" w:hAnsi="Arial" w:cs="Arial"/>
          <w:sz w:val="24"/>
          <w:szCs w:val="24"/>
        </w:rPr>
        <w:t>. 3</w:t>
      </w:r>
      <w:r w:rsidR="003D06C9">
        <w:rPr>
          <w:rFonts w:ascii="Arial" w:hAnsi="Arial" w:cs="Arial"/>
          <w:sz w:val="24"/>
          <w:szCs w:val="24"/>
        </w:rPr>
        <w:t xml:space="preserve">. </w:t>
      </w:r>
    </w:p>
    <w:p w14:paraId="0A6EEB27" w14:textId="19A1DF5E" w:rsidR="005B484F" w:rsidRPr="0024567A" w:rsidRDefault="005B484F" w:rsidP="00A87A01">
      <w:pPr>
        <w:spacing w:line="480" w:lineRule="auto"/>
        <w:rPr>
          <w:rFonts w:ascii="Arial" w:hAnsi="Arial" w:cs="Arial"/>
          <w:sz w:val="24"/>
          <w:szCs w:val="24"/>
        </w:rPr>
      </w:pPr>
      <w:r>
        <w:rPr>
          <w:rFonts w:ascii="Arial" w:hAnsi="Arial" w:cs="Arial"/>
          <w:sz w:val="24"/>
          <w:szCs w:val="24"/>
        </w:rPr>
        <w:t>Yan, B., &amp; Zhang, X. (2022). What Research has been Conducted on procrast</w:t>
      </w:r>
      <w:r w:rsidR="00211267">
        <w:rPr>
          <w:rFonts w:ascii="Arial" w:hAnsi="Arial" w:cs="Arial"/>
          <w:sz w:val="24"/>
          <w:szCs w:val="24"/>
        </w:rPr>
        <w:t xml:space="preserve">ination? Evidence From A </w:t>
      </w:r>
      <w:proofErr w:type="spellStart"/>
      <w:r w:rsidR="003578FE">
        <w:rPr>
          <w:rFonts w:ascii="Arial" w:hAnsi="Arial" w:cs="Arial"/>
          <w:sz w:val="24"/>
          <w:szCs w:val="24"/>
        </w:rPr>
        <w:t>Systematical</w:t>
      </w:r>
      <w:proofErr w:type="spellEnd"/>
      <w:r w:rsidR="003578FE">
        <w:rPr>
          <w:rFonts w:ascii="Arial" w:hAnsi="Arial" w:cs="Arial"/>
          <w:sz w:val="24"/>
          <w:szCs w:val="24"/>
        </w:rPr>
        <w:t xml:space="preserve"> </w:t>
      </w:r>
      <w:r w:rsidR="00211267">
        <w:rPr>
          <w:rFonts w:ascii="Arial" w:hAnsi="Arial" w:cs="Arial"/>
          <w:sz w:val="24"/>
          <w:szCs w:val="24"/>
        </w:rPr>
        <w:t xml:space="preserve">Bibliometric Analysis </w:t>
      </w:r>
      <w:r w:rsidR="0024567A">
        <w:rPr>
          <w:rFonts w:ascii="Arial" w:hAnsi="Arial" w:cs="Arial"/>
          <w:sz w:val="24"/>
          <w:szCs w:val="24"/>
        </w:rPr>
        <w:t xml:space="preserve">. </w:t>
      </w:r>
      <w:r w:rsidR="00211267" w:rsidRPr="0024567A">
        <w:rPr>
          <w:rFonts w:ascii="Arial" w:hAnsi="Arial" w:cs="Arial"/>
          <w:i/>
          <w:iCs/>
          <w:sz w:val="24"/>
          <w:szCs w:val="24"/>
        </w:rPr>
        <w:t>Front</w:t>
      </w:r>
      <w:r w:rsidR="0024567A" w:rsidRPr="0024567A">
        <w:rPr>
          <w:rFonts w:ascii="Arial" w:hAnsi="Arial" w:cs="Arial"/>
          <w:i/>
          <w:iCs/>
          <w:sz w:val="24"/>
          <w:szCs w:val="24"/>
        </w:rPr>
        <w:t>iers</w:t>
      </w:r>
      <w:r w:rsidR="0024567A">
        <w:rPr>
          <w:rFonts w:ascii="Arial" w:hAnsi="Arial" w:cs="Arial"/>
          <w:i/>
          <w:iCs/>
          <w:sz w:val="24"/>
          <w:szCs w:val="24"/>
        </w:rPr>
        <w:t xml:space="preserve"> in Psychology. </w:t>
      </w:r>
    </w:p>
    <w:p w14:paraId="54F3BE1F" w14:textId="77777777" w:rsidR="003D06C9" w:rsidRPr="00AA388E" w:rsidRDefault="003D06C9" w:rsidP="00A87A01">
      <w:pPr>
        <w:spacing w:line="480" w:lineRule="auto"/>
        <w:rPr>
          <w:rFonts w:ascii="Arial" w:hAnsi="Arial" w:cs="Arial"/>
          <w:sz w:val="24"/>
          <w:szCs w:val="24"/>
        </w:rPr>
      </w:pPr>
    </w:p>
    <w:p w14:paraId="50FB9759" w14:textId="77777777" w:rsidR="007D26EA" w:rsidRPr="008030D2" w:rsidRDefault="007D26EA" w:rsidP="0021494E">
      <w:pPr>
        <w:spacing w:line="480" w:lineRule="auto"/>
        <w:rPr>
          <w:rFonts w:ascii="Arial" w:hAnsi="Arial" w:cs="Arial"/>
          <w:sz w:val="24"/>
          <w:szCs w:val="24"/>
        </w:rPr>
      </w:pPr>
    </w:p>
    <w:p w14:paraId="0A73005D" w14:textId="374614F9" w:rsidR="0021494E" w:rsidRPr="0021494E" w:rsidRDefault="0021494E" w:rsidP="0021494E">
      <w:pPr>
        <w:spacing w:line="480" w:lineRule="auto"/>
        <w:rPr>
          <w:rFonts w:ascii="Arial" w:hAnsi="Arial" w:cs="Arial"/>
          <w:b/>
          <w:bCs/>
          <w:sz w:val="24"/>
          <w:szCs w:val="24"/>
        </w:rPr>
      </w:pPr>
    </w:p>
    <w:p w14:paraId="03258D61" w14:textId="78E1A0DC" w:rsidR="007006AD" w:rsidRPr="0021494E" w:rsidRDefault="007006AD" w:rsidP="0021494E">
      <w:pPr>
        <w:spacing w:line="480" w:lineRule="auto"/>
        <w:rPr>
          <w:rFonts w:ascii="Arial" w:hAnsi="Arial" w:cs="Arial"/>
          <w:sz w:val="24"/>
          <w:szCs w:val="24"/>
        </w:rPr>
      </w:pPr>
    </w:p>
    <w:sectPr w:rsidR="007006AD" w:rsidRPr="002149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94E"/>
    <w:rsid w:val="00007FE4"/>
    <w:rsid w:val="00010049"/>
    <w:rsid w:val="00013845"/>
    <w:rsid w:val="00022623"/>
    <w:rsid w:val="000236B8"/>
    <w:rsid w:val="000319A1"/>
    <w:rsid w:val="00031C9C"/>
    <w:rsid w:val="00031EB2"/>
    <w:rsid w:val="00032222"/>
    <w:rsid w:val="000333BC"/>
    <w:rsid w:val="00033F75"/>
    <w:rsid w:val="0003464A"/>
    <w:rsid w:val="000404F1"/>
    <w:rsid w:val="0004182E"/>
    <w:rsid w:val="00044C70"/>
    <w:rsid w:val="000515E9"/>
    <w:rsid w:val="00056C0F"/>
    <w:rsid w:val="0006384F"/>
    <w:rsid w:val="0008234F"/>
    <w:rsid w:val="00083061"/>
    <w:rsid w:val="000877B9"/>
    <w:rsid w:val="00093E5C"/>
    <w:rsid w:val="000A53C5"/>
    <w:rsid w:val="000A6F44"/>
    <w:rsid w:val="000A7F24"/>
    <w:rsid w:val="000A7F84"/>
    <w:rsid w:val="000B1CFA"/>
    <w:rsid w:val="000B3370"/>
    <w:rsid w:val="000B5DDF"/>
    <w:rsid w:val="000B5E4E"/>
    <w:rsid w:val="000B6953"/>
    <w:rsid w:val="000D29CA"/>
    <w:rsid w:val="000D2DCC"/>
    <w:rsid w:val="000E0F9F"/>
    <w:rsid w:val="000E4601"/>
    <w:rsid w:val="000E76E7"/>
    <w:rsid w:val="000F031F"/>
    <w:rsid w:val="000F463E"/>
    <w:rsid w:val="0010556C"/>
    <w:rsid w:val="001102EB"/>
    <w:rsid w:val="0011346B"/>
    <w:rsid w:val="0011600D"/>
    <w:rsid w:val="00117971"/>
    <w:rsid w:val="00122243"/>
    <w:rsid w:val="0012247E"/>
    <w:rsid w:val="00123A23"/>
    <w:rsid w:val="001246F6"/>
    <w:rsid w:val="00137484"/>
    <w:rsid w:val="00142962"/>
    <w:rsid w:val="00144922"/>
    <w:rsid w:val="00144EE8"/>
    <w:rsid w:val="001479E5"/>
    <w:rsid w:val="001665E8"/>
    <w:rsid w:val="001701FF"/>
    <w:rsid w:val="00180F4E"/>
    <w:rsid w:val="001904E1"/>
    <w:rsid w:val="00191505"/>
    <w:rsid w:val="001D2847"/>
    <w:rsid w:val="001D56B0"/>
    <w:rsid w:val="001D6DA5"/>
    <w:rsid w:val="001E1194"/>
    <w:rsid w:val="001E4511"/>
    <w:rsid w:val="001F47FE"/>
    <w:rsid w:val="001F5886"/>
    <w:rsid w:val="002009F8"/>
    <w:rsid w:val="002104E9"/>
    <w:rsid w:val="00211267"/>
    <w:rsid w:val="00212637"/>
    <w:rsid w:val="0021494E"/>
    <w:rsid w:val="002217BC"/>
    <w:rsid w:val="00221DAA"/>
    <w:rsid w:val="00225F2A"/>
    <w:rsid w:val="0024567A"/>
    <w:rsid w:val="00245845"/>
    <w:rsid w:val="0025388C"/>
    <w:rsid w:val="002561C7"/>
    <w:rsid w:val="00257589"/>
    <w:rsid w:val="00263D72"/>
    <w:rsid w:val="00270419"/>
    <w:rsid w:val="002709D3"/>
    <w:rsid w:val="00280D80"/>
    <w:rsid w:val="00287436"/>
    <w:rsid w:val="0029406F"/>
    <w:rsid w:val="002B20B0"/>
    <w:rsid w:val="002B5B3F"/>
    <w:rsid w:val="002C547F"/>
    <w:rsid w:val="002C57AA"/>
    <w:rsid w:val="002D0DFD"/>
    <w:rsid w:val="002F2AEC"/>
    <w:rsid w:val="002F7AE3"/>
    <w:rsid w:val="003002F6"/>
    <w:rsid w:val="00300DD5"/>
    <w:rsid w:val="00310EE3"/>
    <w:rsid w:val="0031487E"/>
    <w:rsid w:val="00320AB5"/>
    <w:rsid w:val="003303C7"/>
    <w:rsid w:val="0033337F"/>
    <w:rsid w:val="00334E2D"/>
    <w:rsid w:val="0035744E"/>
    <w:rsid w:val="003578FE"/>
    <w:rsid w:val="00382D26"/>
    <w:rsid w:val="003852DD"/>
    <w:rsid w:val="0038556B"/>
    <w:rsid w:val="003867C4"/>
    <w:rsid w:val="00386A1F"/>
    <w:rsid w:val="0039765E"/>
    <w:rsid w:val="003A099C"/>
    <w:rsid w:val="003A4D15"/>
    <w:rsid w:val="003C2930"/>
    <w:rsid w:val="003C4BFF"/>
    <w:rsid w:val="003C5A01"/>
    <w:rsid w:val="003D0323"/>
    <w:rsid w:val="003D06C9"/>
    <w:rsid w:val="003E1DEB"/>
    <w:rsid w:val="003E48CD"/>
    <w:rsid w:val="003F2163"/>
    <w:rsid w:val="0040012C"/>
    <w:rsid w:val="0040078E"/>
    <w:rsid w:val="004059B8"/>
    <w:rsid w:val="00411974"/>
    <w:rsid w:val="0041461A"/>
    <w:rsid w:val="00414652"/>
    <w:rsid w:val="0041727D"/>
    <w:rsid w:val="00422CE8"/>
    <w:rsid w:val="00422F23"/>
    <w:rsid w:val="00427E4E"/>
    <w:rsid w:val="0043547F"/>
    <w:rsid w:val="00445162"/>
    <w:rsid w:val="00445D6E"/>
    <w:rsid w:val="00452694"/>
    <w:rsid w:val="004558A3"/>
    <w:rsid w:val="00460ABD"/>
    <w:rsid w:val="004631BC"/>
    <w:rsid w:val="004833B7"/>
    <w:rsid w:val="00492A5F"/>
    <w:rsid w:val="00495252"/>
    <w:rsid w:val="004A4A7B"/>
    <w:rsid w:val="004B2469"/>
    <w:rsid w:val="004B3235"/>
    <w:rsid w:val="004E272E"/>
    <w:rsid w:val="004E60AC"/>
    <w:rsid w:val="004E76C4"/>
    <w:rsid w:val="004F7FFA"/>
    <w:rsid w:val="00512179"/>
    <w:rsid w:val="00516A79"/>
    <w:rsid w:val="005241A5"/>
    <w:rsid w:val="00524B29"/>
    <w:rsid w:val="005256A0"/>
    <w:rsid w:val="0053070B"/>
    <w:rsid w:val="00531F47"/>
    <w:rsid w:val="00547C71"/>
    <w:rsid w:val="00551B82"/>
    <w:rsid w:val="005625BE"/>
    <w:rsid w:val="00566082"/>
    <w:rsid w:val="00576F09"/>
    <w:rsid w:val="00581A2C"/>
    <w:rsid w:val="005837ED"/>
    <w:rsid w:val="005A2E23"/>
    <w:rsid w:val="005A4DFF"/>
    <w:rsid w:val="005B0C0A"/>
    <w:rsid w:val="005B3D39"/>
    <w:rsid w:val="005B484F"/>
    <w:rsid w:val="005C2091"/>
    <w:rsid w:val="005C2AA5"/>
    <w:rsid w:val="005D53E2"/>
    <w:rsid w:val="005E1501"/>
    <w:rsid w:val="005F2C82"/>
    <w:rsid w:val="006021F5"/>
    <w:rsid w:val="00603AAA"/>
    <w:rsid w:val="0061194E"/>
    <w:rsid w:val="00615DC0"/>
    <w:rsid w:val="00615E98"/>
    <w:rsid w:val="006219C6"/>
    <w:rsid w:val="0063025A"/>
    <w:rsid w:val="00640E7B"/>
    <w:rsid w:val="00643059"/>
    <w:rsid w:val="00643956"/>
    <w:rsid w:val="00645DF3"/>
    <w:rsid w:val="00646940"/>
    <w:rsid w:val="00657580"/>
    <w:rsid w:val="00660D94"/>
    <w:rsid w:val="00662EF7"/>
    <w:rsid w:val="00670B5E"/>
    <w:rsid w:val="0067327B"/>
    <w:rsid w:val="006738FD"/>
    <w:rsid w:val="00675196"/>
    <w:rsid w:val="00680121"/>
    <w:rsid w:val="006A2204"/>
    <w:rsid w:val="006A2CDA"/>
    <w:rsid w:val="006A7DBA"/>
    <w:rsid w:val="006C1E95"/>
    <w:rsid w:val="006D4814"/>
    <w:rsid w:val="006D6B0D"/>
    <w:rsid w:val="006D764D"/>
    <w:rsid w:val="006E5B93"/>
    <w:rsid w:val="006E7346"/>
    <w:rsid w:val="006F1DCE"/>
    <w:rsid w:val="006F328E"/>
    <w:rsid w:val="006F39A7"/>
    <w:rsid w:val="006F4201"/>
    <w:rsid w:val="006F7320"/>
    <w:rsid w:val="007006AD"/>
    <w:rsid w:val="00705033"/>
    <w:rsid w:val="00707C83"/>
    <w:rsid w:val="00712F06"/>
    <w:rsid w:val="007161CF"/>
    <w:rsid w:val="00732590"/>
    <w:rsid w:val="00741EED"/>
    <w:rsid w:val="00745C59"/>
    <w:rsid w:val="007540D0"/>
    <w:rsid w:val="00767AE8"/>
    <w:rsid w:val="007734D8"/>
    <w:rsid w:val="007759DA"/>
    <w:rsid w:val="007844C5"/>
    <w:rsid w:val="00785834"/>
    <w:rsid w:val="00787CB3"/>
    <w:rsid w:val="007A1C00"/>
    <w:rsid w:val="007B42F5"/>
    <w:rsid w:val="007B7C1C"/>
    <w:rsid w:val="007C297A"/>
    <w:rsid w:val="007C363E"/>
    <w:rsid w:val="007C799A"/>
    <w:rsid w:val="007D141A"/>
    <w:rsid w:val="007D26EA"/>
    <w:rsid w:val="007D5146"/>
    <w:rsid w:val="007E328B"/>
    <w:rsid w:val="007F04DD"/>
    <w:rsid w:val="008030D2"/>
    <w:rsid w:val="00803C0D"/>
    <w:rsid w:val="008073F3"/>
    <w:rsid w:val="0081736B"/>
    <w:rsid w:val="00826A17"/>
    <w:rsid w:val="00837512"/>
    <w:rsid w:val="00840E0F"/>
    <w:rsid w:val="00844512"/>
    <w:rsid w:val="00845729"/>
    <w:rsid w:val="00850B06"/>
    <w:rsid w:val="008565A0"/>
    <w:rsid w:val="00864207"/>
    <w:rsid w:val="008706AE"/>
    <w:rsid w:val="008735CE"/>
    <w:rsid w:val="00874EC8"/>
    <w:rsid w:val="00882CF6"/>
    <w:rsid w:val="00895C16"/>
    <w:rsid w:val="0089679F"/>
    <w:rsid w:val="008A037A"/>
    <w:rsid w:val="008A0F9E"/>
    <w:rsid w:val="008A2CD7"/>
    <w:rsid w:val="008A42B1"/>
    <w:rsid w:val="008A7490"/>
    <w:rsid w:val="008A78F4"/>
    <w:rsid w:val="008A7BAD"/>
    <w:rsid w:val="008B39E5"/>
    <w:rsid w:val="008B61CB"/>
    <w:rsid w:val="008C0BA3"/>
    <w:rsid w:val="008C1301"/>
    <w:rsid w:val="008C54E0"/>
    <w:rsid w:val="008D4A45"/>
    <w:rsid w:val="008D7167"/>
    <w:rsid w:val="008E7F64"/>
    <w:rsid w:val="008F38EE"/>
    <w:rsid w:val="00910FA7"/>
    <w:rsid w:val="00910FAD"/>
    <w:rsid w:val="00912796"/>
    <w:rsid w:val="00914CB5"/>
    <w:rsid w:val="00916B5F"/>
    <w:rsid w:val="00921E5A"/>
    <w:rsid w:val="00923EB2"/>
    <w:rsid w:val="00931E72"/>
    <w:rsid w:val="009425F1"/>
    <w:rsid w:val="00943926"/>
    <w:rsid w:val="00943E84"/>
    <w:rsid w:val="00944288"/>
    <w:rsid w:val="009503DF"/>
    <w:rsid w:val="00951583"/>
    <w:rsid w:val="00962A96"/>
    <w:rsid w:val="00963BBB"/>
    <w:rsid w:val="00963ECF"/>
    <w:rsid w:val="00964499"/>
    <w:rsid w:val="009667DB"/>
    <w:rsid w:val="00973605"/>
    <w:rsid w:val="009759B1"/>
    <w:rsid w:val="00987877"/>
    <w:rsid w:val="009930E8"/>
    <w:rsid w:val="009974C2"/>
    <w:rsid w:val="009A0BED"/>
    <w:rsid w:val="009A5839"/>
    <w:rsid w:val="009A58D1"/>
    <w:rsid w:val="009A67CC"/>
    <w:rsid w:val="009B113E"/>
    <w:rsid w:val="009B480D"/>
    <w:rsid w:val="009B5C3C"/>
    <w:rsid w:val="009C0597"/>
    <w:rsid w:val="009C2E0C"/>
    <w:rsid w:val="009E130A"/>
    <w:rsid w:val="009E4818"/>
    <w:rsid w:val="009F4F18"/>
    <w:rsid w:val="00A11EC1"/>
    <w:rsid w:val="00A15629"/>
    <w:rsid w:val="00A161C2"/>
    <w:rsid w:val="00A22950"/>
    <w:rsid w:val="00A251DA"/>
    <w:rsid w:val="00A35FCF"/>
    <w:rsid w:val="00A44787"/>
    <w:rsid w:val="00A51E8E"/>
    <w:rsid w:val="00A539FC"/>
    <w:rsid w:val="00A541BE"/>
    <w:rsid w:val="00A5517E"/>
    <w:rsid w:val="00A73D43"/>
    <w:rsid w:val="00A73FB1"/>
    <w:rsid w:val="00A766F1"/>
    <w:rsid w:val="00A87A01"/>
    <w:rsid w:val="00A87B13"/>
    <w:rsid w:val="00A9210E"/>
    <w:rsid w:val="00A96AF1"/>
    <w:rsid w:val="00AA388E"/>
    <w:rsid w:val="00AA4A3F"/>
    <w:rsid w:val="00AB09D8"/>
    <w:rsid w:val="00AD0CCF"/>
    <w:rsid w:val="00AD4CFF"/>
    <w:rsid w:val="00AD6246"/>
    <w:rsid w:val="00AE10DB"/>
    <w:rsid w:val="00AE1621"/>
    <w:rsid w:val="00AF2FAA"/>
    <w:rsid w:val="00B1364F"/>
    <w:rsid w:val="00B17C40"/>
    <w:rsid w:val="00B26F1E"/>
    <w:rsid w:val="00B41C4C"/>
    <w:rsid w:val="00B46795"/>
    <w:rsid w:val="00B47565"/>
    <w:rsid w:val="00B53B29"/>
    <w:rsid w:val="00B57B3D"/>
    <w:rsid w:val="00B71CBA"/>
    <w:rsid w:val="00B766F5"/>
    <w:rsid w:val="00B8050E"/>
    <w:rsid w:val="00B81C06"/>
    <w:rsid w:val="00B8359D"/>
    <w:rsid w:val="00B86671"/>
    <w:rsid w:val="00B95030"/>
    <w:rsid w:val="00BA1CC8"/>
    <w:rsid w:val="00BA24D1"/>
    <w:rsid w:val="00BA2C97"/>
    <w:rsid w:val="00BA3E76"/>
    <w:rsid w:val="00BB5DA8"/>
    <w:rsid w:val="00BB6999"/>
    <w:rsid w:val="00BB7B9D"/>
    <w:rsid w:val="00BB7E48"/>
    <w:rsid w:val="00BC0006"/>
    <w:rsid w:val="00BC0AC0"/>
    <w:rsid w:val="00BC4E16"/>
    <w:rsid w:val="00BD5A42"/>
    <w:rsid w:val="00BD69B0"/>
    <w:rsid w:val="00BF00E7"/>
    <w:rsid w:val="00BF28A6"/>
    <w:rsid w:val="00BF6434"/>
    <w:rsid w:val="00C104FB"/>
    <w:rsid w:val="00C160F4"/>
    <w:rsid w:val="00C24A62"/>
    <w:rsid w:val="00C2668E"/>
    <w:rsid w:val="00C27D1E"/>
    <w:rsid w:val="00C347CD"/>
    <w:rsid w:val="00C360BE"/>
    <w:rsid w:val="00C424F4"/>
    <w:rsid w:val="00C444AE"/>
    <w:rsid w:val="00C56F02"/>
    <w:rsid w:val="00C6197E"/>
    <w:rsid w:val="00C651CF"/>
    <w:rsid w:val="00C7469D"/>
    <w:rsid w:val="00C93584"/>
    <w:rsid w:val="00CA2410"/>
    <w:rsid w:val="00CA4DAE"/>
    <w:rsid w:val="00CB191D"/>
    <w:rsid w:val="00CB5121"/>
    <w:rsid w:val="00CB5A22"/>
    <w:rsid w:val="00CD1515"/>
    <w:rsid w:val="00CD40E1"/>
    <w:rsid w:val="00CE5EEC"/>
    <w:rsid w:val="00CF0397"/>
    <w:rsid w:val="00CF6F72"/>
    <w:rsid w:val="00D02B78"/>
    <w:rsid w:val="00D060DF"/>
    <w:rsid w:val="00D20DCF"/>
    <w:rsid w:val="00D2153E"/>
    <w:rsid w:val="00D21552"/>
    <w:rsid w:val="00D221F3"/>
    <w:rsid w:val="00D2240D"/>
    <w:rsid w:val="00D22FA8"/>
    <w:rsid w:val="00D25456"/>
    <w:rsid w:val="00D313BB"/>
    <w:rsid w:val="00D41052"/>
    <w:rsid w:val="00D67B8C"/>
    <w:rsid w:val="00D70831"/>
    <w:rsid w:val="00D747F8"/>
    <w:rsid w:val="00DA1E88"/>
    <w:rsid w:val="00DA2671"/>
    <w:rsid w:val="00DA2F8C"/>
    <w:rsid w:val="00DB0695"/>
    <w:rsid w:val="00DB5A85"/>
    <w:rsid w:val="00DC293A"/>
    <w:rsid w:val="00DC2DBB"/>
    <w:rsid w:val="00DC3BEF"/>
    <w:rsid w:val="00DC4186"/>
    <w:rsid w:val="00DC6F64"/>
    <w:rsid w:val="00DC730A"/>
    <w:rsid w:val="00DE4840"/>
    <w:rsid w:val="00DE547C"/>
    <w:rsid w:val="00DE7288"/>
    <w:rsid w:val="00DE7E3F"/>
    <w:rsid w:val="00DF033D"/>
    <w:rsid w:val="00DF0586"/>
    <w:rsid w:val="00DF5342"/>
    <w:rsid w:val="00DF5FA8"/>
    <w:rsid w:val="00E00761"/>
    <w:rsid w:val="00E0144F"/>
    <w:rsid w:val="00E04070"/>
    <w:rsid w:val="00E0407E"/>
    <w:rsid w:val="00E0455F"/>
    <w:rsid w:val="00E11A46"/>
    <w:rsid w:val="00E1236D"/>
    <w:rsid w:val="00E145A5"/>
    <w:rsid w:val="00E2137B"/>
    <w:rsid w:val="00E27728"/>
    <w:rsid w:val="00E41CCF"/>
    <w:rsid w:val="00E512B1"/>
    <w:rsid w:val="00E61ED9"/>
    <w:rsid w:val="00E81EE3"/>
    <w:rsid w:val="00E86B5C"/>
    <w:rsid w:val="00E873B9"/>
    <w:rsid w:val="00EA0296"/>
    <w:rsid w:val="00EA1E21"/>
    <w:rsid w:val="00EA1F11"/>
    <w:rsid w:val="00EA48CE"/>
    <w:rsid w:val="00EA7F56"/>
    <w:rsid w:val="00EB2C59"/>
    <w:rsid w:val="00EB6BBB"/>
    <w:rsid w:val="00EC2B50"/>
    <w:rsid w:val="00EE0A51"/>
    <w:rsid w:val="00F00FB9"/>
    <w:rsid w:val="00F02A2A"/>
    <w:rsid w:val="00F03472"/>
    <w:rsid w:val="00F200EA"/>
    <w:rsid w:val="00F21199"/>
    <w:rsid w:val="00F21BD4"/>
    <w:rsid w:val="00F261A3"/>
    <w:rsid w:val="00F3627E"/>
    <w:rsid w:val="00F44D09"/>
    <w:rsid w:val="00F50914"/>
    <w:rsid w:val="00F5568F"/>
    <w:rsid w:val="00F572A8"/>
    <w:rsid w:val="00F62DC3"/>
    <w:rsid w:val="00F6754A"/>
    <w:rsid w:val="00F721A0"/>
    <w:rsid w:val="00F809AE"/>
    <w:rsid w:val="00F8138E"/>
    <w:rsid w:val="00F93BC2"/>
    <w:rsid w:val="00FB410B"/>
    <w:rsid w:val="00FB6BD5"/>
    <w:rsid w:val="00FC6764"/>
    <w:rsid w:val="00FD06F2"/>
    <w:rsid w:val="00FD578F"/>
    <w:rsid w:val="00FD6281"/>
    <w:rsid w:val="00FD69A7"/>
    <w:rsid w:val="00FE187C"/>
    <w:rsid w:val="00FF0FC6"/>
    <w:rsid w:val="00FF2ADE"/>
    <w:rsid w:val="00FF7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396A0"/>
  <w15:chartTrackingRefBased/>
  <w15:docId w15:val="{ECC9CC89-5F93-4573-9727-69E141CE1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4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49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49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49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49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49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49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49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9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49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149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49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49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49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49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49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494E"/>
    <w:rPr>
      <w:rFonts w:eastAsiaTheme="majorEastAsia" w:cstheme="majorBidi"/>
      <w:color w:val="272727" w:themeColor="text1" w:themeTint="D8"/>
    </w:rPr>
  </w:style>
  <w:style w:type="paragraph" w:styleId="Title">
    <w:name w:val="Title"/>
    <w:basedOn w:val="Normal"/>
    <w:next w:val="Normal"/>
    <w:link w:val="TitleChar"/>
    <w:uiPriority w:val="10"/>
    <w:qFormat/>
    <w:rsid w:val="00214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9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49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49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494E"/>
    <w:pPr>
      <w:spacing w:before="160"/>
      <w:jc w:val="center"/>
    </w:pPr>
    <w:rPr>
      <w:i/>
      <w:iCs/>
      <w:color w:val="404040" w:themeColor="text1" w:themeTint="BF"/>
    </w:rPr>
  </w:style>
  <w:style w:type="character" w:customStyle="1" w:styleId="QuoteChar">
    <w:name w:val="Quote Char"/>
    <w:basedOn w:val="DefaultParagraphFont"/>
    <w:link w:val="Quote"/>
    <w:uiPriority w:val="29"/>
    <w:rsid w:val="0021494E"/>
    <w:rPr>
      <w:i/>
      <w:iCs/>
      <w:color w:val="404040" w:themeColor="text1" w:themeTint="BF"/>
    </w:rPr>
  </w:style>
  <w:style w:type="paragraph" w:styleId="ListParagraph">
    <w:name w:val="List Paragraph"/>
    <w:basedOn w:val="Normal"/>
    <w:uiPriority w:val="34"/>
    <w:qFormat/>
    <w:rsid w:val="0021494E"/>
    <w:pPr>
      <w:ind w:left="720"/>
      <w:contextualSpacing/>
    </w:pPr>
  </w:style>
  <w:style w:type="character" w:styleId="IntenseEmphasis">
    <w:name w:val="Intense Emphasis"/>
    <w:basedOn w:val="DefaultParagraphFont"/>
    <w:uiPriority w:val="21"/>
    <w:qFormat/>
    <w:rsid w:val="0021494E"/>
    <w:rPr>
      <w:i/>
      <w:iCs/>
      <w:color w:val="0F4761" w:themeColor="accent1" w:themeShade="BF"/>
    </w:rPr>
  </w:style>
  <w:style w:type="paragraph" w:styleId="IntenseQuote">
    <w:name w:val="Intense Quote"/>
    <w:basedOn w:val="Normal"/>
    <w:next w:val="Normal"/>
    <w:link w:val="IntenseQuoteChar"/>
    <w:uiPriority w:val="30"/>
    <w:qFormat/>
    <w:rsid w:val="00214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494E"/>
    <w:rPr>
      <w:i/>
      <w:iCs/>
      <w:color w:val="0F4761" w:themeColor="accent1" w:themeShade="BF"/>
    </w:rPr>
  </w:style>
  <w:style w:type="character" w:styleId="IntenseReference">
    <w:name w:val="Intense Reference"/>
    <w:basedOn w:val="DefaultParagraphFont"/>
    <w:uiPriority w:val="32"/>
    <w:qFormat/>
    <w:rsid w:val="0021494E"/>
    <w:rPr>
      <w:b/>
      <w:bCs/>
      <w:smallCaps/>
      <w:color w:val="0F4761" w:themeColor="accent1" w:themeShade="BF"/>
      <w:spacing w:val="5"/>
    </w:rPr>
  </w:style>
  <w:style w:type="paragraph" w:styleId="NormalWeb">
    <w:name w:val="Normal (Web)"/>
    <w:basedOn w:val="Normal"/>
    <w:uiPriority w:val="99"/>
    <w:semiHidden/>
    <w:unhideWhenUsed/>
    <w:rsid w:val="0021494E"/>
    <w:rPr>
      <w:rFonts w:ascii="Times New Roman" w:hAnsi="Times New Roman" w:cs="Times New Roman"/>
      <w:sz w:val="24"/>
      <w:szCs w:val="24"/>
    </w:rPr>
  </w:style>
  <w:style w:type="character" w:styleId="Hyperlink">
    <w:name w:val="Hyperlink"/>
    <w:basedOn w:val="DefaultParagraphFont"/>
    <w:uiPriority w:val="99"/>
    <w:unhideWhenUsed/>
    <w:rsid w:val="00F8138E"/>
    <w:rPr>
      <w:color w:val="467886" w:themeColor="hyperlink"/>
      <w:u w:val="single"/>
    </w:rPr>
  </w:style>
  <w:style w:type="character" w:styleId="UnresolvedMention">
    <w:name w:val="Unresolved Mention"/>
    <w:basedOn w:val="DefaultParagraphFont"/>
    <w:uiPriority w:val="99"/>
    <w:semiHidden/>
    <w:unhideWhenUsed/>
    <w:rsid w:val="00F813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167">
      <w:bodyDiv w:val="1"/>
      <w:marLeft w:val="0"/>
      <w:marRight w:val="0"/>
      <w:marTop w:val="0"/>
      <w:marBottom w:val="0"/>
      <w:divBdr>
        <w:top w:val="none" w:sz="0" w:space="0" w:color="auto"/>
        <w:left w:val="none" w:sz="0" w:space="0" w:color="auto"/>
        <w:bottom w:val="none" w:sz="0" w:space="0" w:color="auto"/>
        <w:right w:val="none" w:sz="0" w:space="0" w:color="auto"/>
      </w:divBdr>
    </w:div>
    <w:div w:id="693308256">
      <w:bodyDiv w:val="1"/>
      <w:marLeft w:val="0"/>
      <w:marRight w:val="0"/>
      <w:marTop w:val="0"/>
      <w:marBottom w:val="0"/>
      <w:divBdr>
        <w:top w:val="none" w:sz="0" w:space="0" w:color="auto"/>
        <w:left w:val="none" w:sz="0" w:space="0" w:color="auto"/>
        <w:bottom w:val="none" w:sz="0" w:space="0" w:color="auto"/>
        <w:right w:val="none" w:sz="0" w:space="0" w:color="auto"/>
      </w:divBdr>
    </w:div>
    <w:div w:id="820004808">
      <w:bodyDiv w:val="1"/>
      <w:marLeft w:val="0"/>
      <w:marRight w:val="0"/>
      <w:marTop w:val="0"/>
      <w:marBottom w:val="0"/>
      <w:divBdr>
        <w:top w:val="none" w:sz="0" w:space="0" w:color="auto"/>
        <w:left w:val="none" w:sz="0" w:space="0" w:color="auto"/>
        <w:bottom w:val="none" w:sz="0" w:space="0" w:color="auto"/>
        <w:right w:val="none" w:sz="0" w:space="0" w:color="auto"/>
      </w:divBdr>
    </w:div>
    <w:div w:id="1014527541">
      <w:bodyDiv w:val="1"/>
      <w:marLeft w:val="0"/>
      <w:marRight w:val="0"/>
      <w:marTop w:val="0"/>
      <w:marBottom w:val="0"/>
      <w:divBdr>
        <w:top w:val="none" w:sz="0" w:space="0" w:color="auto"/>
        <w:left w:val="none" w:sz="0" w:space="0" w:color="auto"/>
        <w:bottom w:val="none" w:sz="0" w:space="0" w:color="auto"/>
        <w:right w:val="none" w:sz="0" w:space="0" w:color="auto"/>
      </w:divBdr>
    </w:div>
    <w:div w:id="1458722741">
      <w:bodyDiv w:val="1"/>
      <w:marLeft w:val="0"/>
      <w:marRight w:val="0"/>
      <w:marTop w:val="0"/>
      <w:marBottom w:val="0"/>
      <w:divBdr>
        <w:top w:val="none" w:sz="0" w:space="0" w:color="auto"/>
        <w:left w:val="none" w:sz="0" w:space="0" w:color="auto"/>
        <w:bottom w:val="none" w:sz="0" w:space="0" w:color="auto"/>
        <w:right w:val="none" w:sz="0" w:space="0" w:color="auto"/>
      </w:divBdr>
    </w:div>
    <w:div w:id="177643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4135/97814129505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2497</Words>
  <Characters>14234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Briscoe</dc:creator>
  <cp:keywords/>
  <dc:description/>
  <cp:lastModifiedBy>Kirsty Briscoe</cp:lastModifiedBy>
  <cp:revision>2</cp:revision>
  <dcterms:created xsi:type="dcterms:W3CDTF">2025-03-06T12:28:00Z</dcterms:created>
  <dcterms:modified xsi:type="dcterms:W3CDTF">2025-03-06T12:28:00Z</dcterms:modified>
</cp:coreProperties>
</file>