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20512045"/>
        <w:docPartObj>
          <w:docPartGallery w:val="Cover Pages"/>
          <w:docPartUnique/>
        </w:docPartObj>
      </w:sdtPr>
      <w:sdtEndPr/>
      <w:sdtContent>
        <w:p w14:paraId="73647023" w14:textId="5C088405" w:rsidR="00776619" w:rsidRDefault="00776619">
          <w:r>
            <w:rPr>
              <w:noProof/>
              <w:lang w:eastAsia="en-GB"/>
            </w:rPr>
            <mc:AlternateContent>
              <mc:Choice Requires="wpg">
                <w:drawing>
                  <wp:anchor distT="0" distB="0" distL="114300" distR="114300" simplePos="0" relativeHeight="251662336" behindDoc="0" locked="0" layoutInCell="1" allowOverlap="1" wp14:anchorId="6F2EF5CF" wp14:editId="7798F33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04F1BDC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41B79046" wp14:editId="3A269AA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6200B7C7" w14:textId="23810EDC" w:rsidR="00776619" w:rsidRDefault="00ED0B3B">
                                    <w:pPr>
                                      <w:pStyle w:val="NoSpacing"/>
                                      <w:jc w:val="right"/>
                                      <w:rPr>
                                        <w:color w:val="595959" w:themeColor="text1" w:themeTint="A6"/>
                                        <w:sz w:val="28"/>
                                        <w:szCs w:val="28"/>
                                      </w:rPr>
                                    </w:pPr>
                                    <w:r>
                                      <w:rPr>
                                        <w:color w:val="595959" w:themeColor="text1" w:themeTint="A6"/>
                                        <w:sz w:val="28"/>
                                        <w:szCs w:val="28"/>
                                      </w:rPr>
                                      <w:t xml:space="preserve">     </w:t>
                                    </w:r>
                                  </w:p>
                                </w:sdtContent>
                              </w:sdt>
                              <w:p w14:paraId="5097451A" w14:textId="4F9F1621" w:rsidR="00776619" w:rsidRDefault="00186DB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C3E95" w:rsidRPr="00EC3E95">
                                      <w:rPr>
                                        <w:color w:val="595959" w:themeColor="text1" w:themeTint="A6"/>
                                        <w:sz w:val="18"/>
                                        <w:szCs w:val="18"/>
                                      </w:rPr>
                                      <w:t>10</w:t>
                                    </w:r>
                                    <w:r w:rsidR="00EC3E95">
                                      <w:rPr>
                                        <w:color w:val="595959" w:themeColor="text1" w:themeTint="A6"/>
                                        <w:sz w:val="18"/>
                                        <w:szCs w:val="18"/>
                                      </w:rPr>
                                      <w:t>/06/2020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1B7904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6200B7C7" w14:textId="23810EDC" w:rsidR="00776619" w:rsidRDefault="00ED0B3B">
                              <w:pPr>
                                <w:pStyle w:val="NoSpacing"/>
                                <w:jc w:val="right"/>
                                <w:rPr>
                                  <w:color w:val="595959" w:themeColor="text1" w:themeTint="A6"/>
                                  <w:sz w:val="28"/>
                                  <w:szCs w:val="28"/>
                                </w:rPr>
                              </w:pPr>
                              <w:r>
                                <w:rPr>
                                  <w:color w:val="595959" w:themeColor="text1" w:themeTint="A6"/>
                                  <w:sz w:val="28"/>
                                  <w:szCs w:val="28"/>
                                </w:rPr>
                                <w:t xml:space="preserve">     </w:t>
                              </w:r>
                            </w:p>
                          </w:sdtContent>
                        </w:sdt>
                        <w:p w14:paraId="5097451A" w14:textId="4F9F1621" w:rsidR="00776619" w:rsidRDefault="00186DB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C3E95" w:rsidRPr="00EC3E95">
                                <w:rPr>
                                  <w:color w:val="595959" w:themeColor="text1" w:themeTint="A6"/>
                                  <w:sz w:val="18"/>
                                  <w:szCs w:val="18"/>
                                </w:rPr>
                                <w:t>10</w:t>
                              </w:r>
                              <w:r w:rsidR="00EC3E95">
                                <w:rPr>
                                  <w:color w:val="595959" w:themeColor="text1" w:themeTint="A6"/>
                                  <w:sz w:val="18"/>
                                  <w:szCs w:val="18"/>
                                </w:rPr>
                                <w:t>/06/2020</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66C5F6" wp14:editId="4DBDA85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ECB222" w14:textId="73B34359" w:rsidR="00776619" w:rsidRDefault="00186DB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76619">
                                      <w:rPr>
                                        <w:caps/>
                                        <w:color w:val="4472C4" w:themeColor="accent1"/>
                                        <w:sz w:val="64"/>
                                        <w:szCs w:val="64"/>
                                      </w:rPr>
                                      <w:t>Application Development (ACCA5012)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77A9839" w14:textId="35A96EBA" w:rsidR="00776619" w:rsidRDefault="00776619">
                                    <w:pPr>
                                      <w:jc w:val="right"/>
                                      <w:rPr>
                                        <w:smallCaps/>
                                        <w:color w:val="404040" w:themeColor="text1" w:themeTint="BF"/>
                                        <w:sz w:val="36"/>
                                        <w:szCs w:val="36"/>
                                      </w:rPr>
                                    </w:pPr>
                                    <w:r>
                                      <w:rPr>
                                        <w:color w:val="404040" w:themeColor="text1" w:themeTint="BF"/>
                                        <w:sz w:val="36"/>
                                        <w:szCs w:val="36"/>
                                      </w:rPr>
                                      <w:t>Kyle Lovell (1802143)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B66C5F6"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4ECB222" w14:textId="73B34359" w:rsidR="00776619" w:rsidRDefault="00186DB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76619">
                                <w:rPr>
                                  <w:caps/>
                                  <w:color w:val="4472C4" w:themeColor="accent1"/>
                                  <w:sz w:val="64"/>
                                  <w:szCs w:val="64"/>
                                </w:rPr>
                                <w:t>Application Development (ACCA5012)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77A9839" w14:textId="35A96EBA" w:rsidR="00776619" w:rsidRDefault="00776619">
                              <w:pPr>
                                <w:jc w:val="right"/>
                                <w:rPr>
                                  <w:smallCaps/>
                                  <w:color w:val="404040" w:themeColor="text1" w:themeTint="BF"/>
                                  <w:sz w:val="36"/>
                                  <w:szCs w:val="36"/>
                                </w:rPr>
                              </w:pPr>
                              <w:r>
                                <w:rPr>
                                  <w:color w:val="404040" w:themeColor="text1" w:themeTint="BF"/>
                                  <w:sz w:val="36"/>
                                  <w:szCs w:val="36"/>
                                </w:rPr>
                                <w:t>Kyle Lovell (1802143)</w:t>
                              </w:r>
                            </w:p>
                          </w:sdtContent>
                        </w:sdt>
                      </w:txbxContent>
                    </v:textbox>
                    <w10:wrap type="square" anchorx="page" anchory="page"/>
                  </v:shape>
                </w:pict>
              </mc:Fallback>
            </mc:AlternateContent>
          </w:r>
        </w:p>
        <w:p w14:paraId="072FCF52" w14:textId="370BFD7E" w:rsidR="00776619" w:rsidRDefault="00776619">
          <w:r>
            <w:br w:type="page"/>
          </w:r>
        </w:p>
      </w:sdtContent>
    </w:sdt>
    <w:sdt>
      <w:sdtPr>
        <w:rPr>
          <w:rFonts w:asciiTheme="minorHAnsi" w:eastAsiaTheme="minorHAnsi" w:hAnsiTheme="minorHAnsi" w:cstheme="minorBidi"/>
          <w:color w:val="auto"/>
          <w:sz w:val="22"/>
          <w:szCs w:val="22"/>
          <w:lang w:val="en-GB"/>
        </w:rPr>
        <w:id w:val="1152802409"/>
        <w:docPartObj>
          <w:docPartGallery w:val="Table of Contents"/>
          <w:docPartUnique/>
        </w:docPartObj>
      </w:sdtPr>
      <w:sdtEndPr>
        <w:rPr>
          <w:b/>
          <w:bCs/>
          <w:noProof/>
        </w:rPr>
      </w:sdtEndPr>
      <w:sdtContent>
        <w:p w14:paraId="047CA0D9" w14:textId="743EA562" w:rsidR="00B47A95" w:rsidRDefault="00B47A95">
          <w:pPr>
            <w:pStyle w:val="TOCHeading"/>
          </w:pPr>
          <w:r>
            <w:t>Contents</w:t>
          </w:r>
        </w:p>
        <w:p w14:paraId="01514BD1" w14:textId="4BC666E1" w:rsidR="00ED0B3B" w:rsidRDefault="00ED0B3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2788905" w:history="1">
            <w:r w:rsidRPr="006806D5">
              <w:rPr>
                <w:rStyle w:val="Hyperlink"/>
                <w:noProof/>
              </w:rPr>
              <w:t>Abstract</w:t>
            </w:r>
            <w:r>
              <w:rPr>
                <w:noProof/>
                <w:webHidden/>
              </w:rPr>
              <w:tab/>
            </w:r>
            <w:r>
              <w:rPr>
                <w:noProof/>
                <w:webHidden/>
              </w:rPr>
              <w:fldChar w:fldCharType="begin"/>
            </w:r>
            <w:r>
              <w:rPr>
                <w:noProof/>
                <w:webHidden/>
              </w:rPr>
              <w:instrText xml:space="preserve"> PAGEREF _Toc42788905 \h </w:instrText>
            </w:r>
            <w:r>
              <w:rPr>
                <w:noProof/>
                <w:webHidden/>
              </w:rPr>
            </w:r>
            <w:r>
              <w:rPr>
                <w:noProof/>
                <w:webHidden/>
              </w:rPr>
              <w:fldChar w:fldCharType="separate"/>
            </w:r>
            <w:r>
              <w:rPr>
                <w:noProof/>
                <w:webHidden/>
              </w:rPr>
              <w:t>2</w:t>
            </w:r>
            <w:r>
              <w:rPr>
                <w:noProof/>
                <w:webHidden/>
              </w:rPr>
              <w:fldChar w:fldCharType="end"/>
            </w:r>
          </w:hyperlink>
        </w:p>
        <w:p w14:paraId="26D64C92" w14:textId="1DE637FC" w:rsidR="00ED0B3B" w:rsidRDefault="00186DB1">
          <w:pPr>
            <w:pStyle w:val="TOC1"/>
            <w:tabs>
              <w:tab w:val="right" w:leader="dot" w:pos="9016"/>
            </w:tabs>
            <w:rPr>
              <w:rFonts w:eastAsiaTheme="minorEastAsia"/>
              <w:noProof/>
              <w:lang w:eastAsia="en-GB"/>
            </w:rPr>
          </w:pPr>
          <w:hyperlink w:anchor="_Toc42788906" w:history="1">
            <w:r w:rsidR="00ED0B3B" w:rsidRPr="006806D5">
              <w:rPr>
                <w:rStyle w:val="Hyperlink"/>
                <w:noProof/>
              </w:rPr>
              <w:t>Requirements</w:t>
            </w:r>
            <w:r w:rsidR="00ED0B3B">
              <w:rPr>
                <w:noProof/>
                <w:webHidden/>
              </w:rPr>
              <w:tab/>
            </w:r>
            <w:r w:rsidR="00ED0B3B">
              <w:rPr>
                <w:noProof/>
                <w:webHidden/>
              </w:rPr>
              <w:fldChar w:fldCharType="begin"/>
            </w:r>
            <w:r w:rsidR="00ED0B3B">
              <w:rPr>
                <w:noProof/>
                <w:webHidden/>
              </w:rPr>
              <w:instrText xml:space="preserve"> PAGEREF _Toc42788906 \h </w:instrText>
            </w:r>
            <w:r w:rsidR="00ED0B3B">
              <w:rPr>
                <w:noProof/>
                <w:webHidden/>
              </w:rPr>
            </w:r>
            <w:r w:rsidR="00ED0B3B">
              <w:rPr>
                <w:noProof/>
                <w:webHidden/>
              </w:rPr>
              <w:fldChar w:fldCharType="separate"/>
            </w:r>
            <w:r w:rsidR="00ED0B3B">
              <w:rPr>
                <w:noProof/>
                <w:webHidden/>
              </w:rPr>
              <w:t>2</w:t>
            </w:r>
            <w:r w:rsidR="00ED0B3B">
              <w:rPr>
                <w:noProof/>
                <w:webHidden/>
              </w:rPr>
              <w:fldChar w:fldCharType="end"/>
            </w:r>
          </w:hyperlink>
        </w:p>
        <w:p w14:paraId="06444700" w14:textId="1D81B433" w:rsidR="00ED0B3B" w:rsidRDefault="00186DB1">
          <w:pPr>
            <w:pStyle w:val="TOC2"/>
            <w:tabs>
              <w:tab w:val="right" w:leader="dot" w:pos="9016"/>
            </w:tabs>
            <w:rPr>
              <w:rFonts w:eastAsiaTheme="minorEastAsia"/>
              <w:noProof/>
              <w:lang w:eastAsia="en-GB"/>
            </w:rPr>
          </w:pPr>
          <w:hyperlink w:anchor="_Toc42788907" w:history="1">
            <w:r w:rsidR="00ED0B3B" w:rsidRPr="006806D5">
              <w:rPr>
                <w:rStyle w:val="Hyperlink"/>
                <w:noProof/>
              </w:rPr>
              <w:t>Control Scheme</w:t>
            </w:r>
            <w:r w:rsidR="00ED0B3B">
              <w:rPr>
                <w:noProof/>
                <w:webHidden/>
              </w:rPr>
              <w:tab/>
            </w:r>
            <w:r w:rsidR="00ED0B3B">
              <w:rPr>
                <w:noProof/>
                <w:webHidden/>
              </w:rPr>
              <w:fldChar w:fldCharType="begin"/>
            </w:r>
            <w:r w:rsidR="00ED0B3B">
              <w:rPr>
                <w:noProof/>
                <w:webHidden/>
              </w:rPr>
              <w:instrText xml:space="preserve"> PAGEREF _Toc42788907 \h </w:instrText>
            </w:r>
            <w:r w:rsidR="00ED0B3B">
              <w:rPr>
                <w:noProof/>
                <w:webHidden/>
              </w:rPr>
            </w:r>
            <w:r w:rsidR="00ED0B3B">
              <w:rPr>
                <w:noProof/>
                <w:webHidden/>
              </w:rPr>
              <w:fldChar w:fldCharType="separate"/>
            </w:r>
            <w:r w:rsidR="00ED0B3B">
              <w:rPr>
                <w:noProof/>
                <w:webHidden/>
              </w:rPr>
              <w:t>2</w:t>
            </w:r>
            <w:r w:rsidR="00ED0B3B">
              <w:rPr>
                <w:noProof/>
                <w:webHidden/>
              </w:rPr>
              <w:fldChar w:fldCharType="end"/>
            </w:r>
          </w:hyperlink>
        </w:p>
        <w:p w14:paraId="04646E55" w14:textId="60DC1A94" w:rsidR="00ED0B3B" w:rsidRDefault="00186DB1">
          <w:pPr>
            <w:pStyle w:val="TOC2"/>
            <w:tabs>
              <w:tab w:val="right" w:leader="dot" w:pos="9016"/>
            </w:tabs>
            <w:rPr>
              <w:rFonts w:eastAsiaTheme="minorEastAsia"/>
              <w:noProof/>
              <w:lang w:eastAsia="en-GB"/>
            </w:rPr>
          </w:pPr>
          <w:hyperlink w:anchor="_Toc42788908" w:history="1">
            <w:r w:rsidR="00ED0B3B" w:rsidRPr="006806D5">
              <w:rPr>
                <w:rStyle w:val="Hyperlink"/>
                <w:noProof/>
              </w:rPr>
              <w:t>Goals</w:t>
            </w:r>
            <w:r w:rsidR="00ED0B3B">
              <w:rPr>
                <w:noProof/>
                <w:webHidden/>
              </w:rPr>
              <w:tab/>
            </w:r>
            <w:r w:rsidR="00ED0B3B">
              <w:rPr>
                <w:noProof/>
                <w:webHidden/>
              </w:rPr>
              <w:fldChar w:fldCharType="begin"/>
            </w:r>
            <w:r w:rsidR="00ED0B3B">
              <w:rPr>
                <w:noProof/>
                <w:webHidden/>
              </w:rPr>
              <w:instrText xml:space="preserve"> PAGEREF _Toc42788908 \h </w:instrText>
            </w:r>
            <w:r w:rsidR="00ED0B3B">
              <w:rPr>
                <w:noProof/>
                <w:webHidden/>
              </w:rPr>
            </w:r>
            <w:r w:rsidR="00ED0B3B">
              <w:rPr>
                <w:noProof/>
                <w:webHidden/>
              </w:rPr>
              <w:fldChar w:fldCharType="separate"/>
            </w:r>
            <w:r w:rsidR="00ED0B3B">
              <w:rPr>
                <w:noProof/>
                <w:webHidden/>
              </w:rPr>
              <w:t>2</w:t>
            </w:r>
            <w:r w:rsidR="00ED0B3B">
              <w:rPr>
                <w:noProof/>
                <w:webHidden/>
              </w:rPr>
              <w:fldChar w:fldCharType="end"/>
            </w:r>
          </w:hyperlink>
        </w:p>
        <w:p w14:paraId="1BE96BDD" w14:textId="7B4F3140" w:rsidR="00ED0B3B" w:rsidRDefault="00186DB1">
          <w:pPr>
            <w:pStyle w:val="TOC1"/>
            <w:tabs>
              <w:tab w:val="right" w:leader="dot" w:pos="9016"/>
            </w:tabs>
            <w:rPr>
              <w:rFonts w:eastAsiaTheme="minorEastAsia"/>
              <w:noProof/>
              <w:lang w:eastAsia="en-GB"/>
            </w:rPr>
          </w:pPr>
          <w:hyperlink w:anchor="_Toc42788909" w:history="1">
            <w:r w:rsidR="00ED0B3B" w:rsidRPr="006806D5">
              <w:rPr>
                <w:rStyle w:val="Hyperlink"/>
                <w:noProof/>
              </w:rPr>
              <w:t>Design and Implementation</w:t>
            </w:r>
            <w:r w:rsidR="00ED0B3B">
              <w:rPr>
                <w:noProof/>
                <w:webHidden/>
              </w:rPr>
              <w:tab/>
            </w:r>
            <w:r w:rsidR="00ED0B3B">
              <w:rPr>
                <w:noProof/>
                <w:webHidden/>
              </w:rPr>
              <w:fldChar w:fldCharType="begin"/>
            </w:r>
            <w:r w:rsidR="00ED0B3B">
              <w:rPr>
                <w:noProof/>
                <w:webHidden/>
              </w:rPr>
              <w:instrText xml:space="preserve"> PAGEREF _Toc42788909 \h </w:instrText>
            </w:r>
            <w:r w:rsidR="00ED0B3B">
              <w:rPr>
                <w:noProof/>
                <w:webHidden/>
              </w:rPr>
            </w:r>
            <w:r w:rsidR="00ED0B3B">
              <w:rPr>
                <w:noProof/>
                <w:webHidden/>
              </w:rPr>
              <w:fldChar w:fldCharType="separate"/>
            </w:r>
            <w:r w:rsidR="00ED0B3B">
              <w:rPr>
                <w:noProof/>
                <w:webHidden/>
              </w:rPr>
              <w:t>2</w:t>
            </w:r>
            <w:r w:rsidR="00ED0B3B">
              <w:rPr>
                <w:noProof/>
                <w:webHidden/>
              </w:rPr>
              <w:fldChar w:fldCharType="end"/>
            </w:r>
          </w:hyperlink>
        </w:p>
        <w:p w14:paraId="64DBC939" w14:textId="644AF033" w:rsidR="00ED0B3B" w:rsidRDefault="00186DB1">
          <w:pPr>
            <w:pStyle w:val="TOC2"/>
            <w:tabs>
              <w:tab w:val="right" w:leader="dot" w:pos="9016"/>
            </w:tabs>
            <w:rPr>
              <w:rFonts w:eastAsiaTheme="minorEastAsia"/>
              <w:noProof/>
              <w:lang w:eastAsia="en-GB"/>
            </w:rPr>
          </w:pPr>
          <w:hyperlink w:anchor="_Toc42788910" w:history="1">
            <w:r w:rsidR="00ED0B3B" w:rsidRPr="006806D5">
              <w:rPr>
                <w:rStyle w:val="Hyperlink"/>
                <w:noProof/>
              </w:rPr>
              <w:t>Collision Detection</w:t>
            </w:r>
            <w:r w:rsidR="00ED0B3B">
              <w:rPr>
                <w:noProof/>
                <w:webHidden/>
              </w:rPr>
              <w:tab/>
            </w:r>
            <w:r w:rsidR="00ED0B3B">
              <w:rPr>
                <w:noProof/>
                <w:webHidden/>
              </w:rPr>
              <w:fldChar w:fldCharType="begin"/>
            </w:r>
            <w:r w:rsidR="00ED0B3B">
              <w:rPr>
                <w:noProof/>
                <w:webHidden/>
              </w:rPr>
              <w:instrText xml:space="preserve"> PAGEREF _Toc42788910 \h </w:instrText>
            </w:r>
            <w:r w:rsidR="00ED0B3B">
              <w:rPr>
                <w:noProof/>
                <w:webHidden/>
              </w:rPr>
            </w:r>
            <w:r w:rsidR="00ED0B3B">
              <w:rPr>
                <w:noProof/>
                <w:webHidden/>
              </w:rPr>
              <w:fldChar w:fldCharType="separate"/>
            </w:r>
            <w:r w:rsidR="00ED0B3B">
              <w:rPr>
                <w:noProof/>
                <w:webHidden/>
              </w:rPr>
              <w:t>3</w:t>
            </w:r>
            <w:r w:rsidR="00ED0B3B">
              <w:rPr>
                <w:noProof/>
                <w:webHidden/>
              </w:rPr>
              <w:fldChar w:fldCharType="end"/>
            </w:r>
          </w:hyperlink>
        </w:p>
        <w:p w14:paraId="5EC38049" w14:textId="6761381E" w:rsidR="00ED0B3B" w:rsidRDefault="00186DB1">
          <w:pPr>
            <w:pStyle w:val="TOC2"/>
            <w:tabs>
              <w:tab w:val="right" w:leader="dot" w:pos="9016"/>
            </w:tabs>
            <w:rPr>
              <w:rFonts w:eastAsiaTheme="minorEastAsia"/>
              <w:noProof/>
              <w:lang w:eastAsia="en-GB"/>
            </w:rPr>
          </w:pPr>
          <w:hyperlink w:anchor="_Toc42788911" w:history="1">
            <w:r w:rsidR="00ED0B3B" w:rsidRPr="006806D5">
              <w:rPr>
                <w:rStyle w:val="Hyperlink"/>
                <w:noProof/>
              </w:rPr>
              <w:t>Key Controller</w:t>
            </w:r>
            <w:r w:rsidR="00ED0B3B">
              <w:rPr>
                <w:noProof/>
                <w:webHidden/>
              </w:rPr>
              <w:tab/>
            </w:r>
            <w:r w:rsidR="00ED0B3B">
              <w:rPr>
                <w:noProof/>
                <w:webHidden/>
              </w:rPr>
              <w:fldChar w:fldCharType="begin"/>
            </w:r>
            <w:r w:rsidR="00ED0B3B">
              <w:rPr>
                <w:noProof/>
                <w:webHidden/>
              </w:rPr>
              <w:instrText xml:space="preserve"> PAGEREF _Toc42788911 \h </w:instrText>
            </w:r>
            <w:r w:rsidR="00ED0B3B">
              <w:rPr>
                <w:noProof/>
                <w:webHidden/>
              </w:rPr>
            </w:r>
            <w:r w:rsidR="00ED0B3B">
              <w:rPr>
                <w:noProof/>
                <w:webHidden/>
              </w:rPr>
              <w:fldChar w:fldCharType="separate"/>
            </w:r>
            <w:r w:rsidR="00ED0B3B">
              <w:rPr>
                <w:noProof/>
                <w:webHidden/>
              </w:rPr>
              <w:t>3</w:t>
            </w:r>
            <w:r w:rsidR="00ED0B3B">
              <w:rPr>
                <w:noProof/>
                <w:webHidden/>
              </w:rPr>
              <w:fldChar w:fldCharType="end"/>
            </w:r>
          </w:hyperlink>
        </w:p>
        <w:p w14:paraId="0D1D5A52" w14:textId="5DBFEA08" w:rsidR="00ED0B3B" w:rsidRDefault="00186DB1">
          <w:pPr>
            <w:pStyle w:val="TOC2"/>
            <w:tabs>
              <w:tab w:val="right" w:leader="dot" w:pos="9016"/>
            </w:tabs>
            <w:rPr>
              <w:rFonts w:eastAsiaTheme="minorEastAsia"/>
              <w:noProof/>
              <w:lang w:eastAsia="en-GB"/>
            </w:rPr>
          </w:pPr>
          <w:hyperlink w:anchor="_Toc42788912" w:history="1">
            <w:r w:rsidR="00ED0B3B" w:rsidRPr="006806D5">
              <w:rPr>
                <w:rStyle w:val="Hyperlink"/>
                <w:noProof/>
              </w:rPr>
              <w:t>Lifetime Keys Tracker</w:t>
            </w:r>
            <w:r w:rsidR="00ED0B3B">
              <w:rPr>
                <w:noProof/>
                <w:webHidden/>
              </w:rPr>
              <w:tab/>
            </w:r>
            <w:r w:rsidR="00ED0B3B">
              <w:rPr>
                <w:noProof/>
                <w:webHidden/>
              </w:rPr>
              <w:fldChar w:fldCharType="begin"/>
            </w:r>
            <w:r w:rsidR="00ED0B3B">
              <w:rPr>
                <w:noProof/>
                <w:webHidden/>
              </w:rPr>
              <w:instrText xml:space="preserve"> PAGEREF _Toc42788912 \h </w:instrText>
            </w:r>
            <w:r w:rsidR="00ED0B3B">
              <w:rPr>
                <w:noProof/>
                <w:webHidden/>
              </w:rPr>
            </w:r>
            <w:r w:rsidR="00ED0B3B">
              <w:rPr>
                <w:noProof/>
                <w:webHidden/>
              </w:rPr>
              <w:fldChar w:fldCharType="separate"/>
            </w:r>
            <w:r w:rsidR="00ED0B3B">
              <w:rPr>
                <w:noProof/>
                <w:webHidden/>
              </w:rPr>
              <w:t>3</w:t>
            </w:r>
            <w:r w:rsidR="00ED0B3B">
              <w:rPr>
                <w:noProof/>
                <w:webHidden/>
              </w:rPr>
              <w:fldChar w:fldCharType="end"/>
            </w:r>
          </w:hyperlink>
        </w:p>
        <w:p w14:paraId="3A1EC18C" w14:textId="41ACBCF6" w:rsidR="00ED0B3B" w:rsidRDefault="00186DB1">
          <w:pPr>
            <w:pStyle w:val="TOC2"/>
            <w:tabs>
              <w:tab w:val="right" w:leader="dot" w:pos="9016"/>
            </w:tabs>
            <w:rPr>
              <w:rFonts w:eastAsiaTheme="minorEastAsia"/>
              <w:noProof/>
              <w:lang w:eastAsia="en-GB"/>
            </w:rPr>
          </w:pPr>
          <w:hyperlink w:anchor="_Toc42788913" w:history="1">
            <w:r w:rsidR="00ED0B3B" w:rsidRPr="006806D5">
              <w:rPr>
                <w:rStyle w:val="Hyperlink"/>
                <w:noProof/>
              </w:rPr>
              <w:t>Door Controller</w:t>
            </w:r>
            <w:r w:rsidR="00ED0B3B">
              <w:rPr>
                <w:noProof/>
                <w:webHidden/>
              </w:rPr>
              <w:tab/>
            </w:r>
            <w:r w:rsidR="00ED0B3B">
              <w:rPr>
                <w:noProof/>
                <w:webHidden/>
              </w:rPr>
              <w:fldChar w:fldCharType="begin"/>
            </w:r>
            <w:r w:rsidR="00ED0B3B">
              <w:rPr>
                <w:noProof/>
                <w:webHidden/>
              </w:rPr>
              <w:instrText xml:space="preserve"> PAGEREF _Toc42788913 \h </w:instrText>
            </w:r>
            <w:r w:rsidR="00ED0B3B">
              <w:rPr>
                <w:noProof/>
                <w:webHidden/>
              </w:rPr>
            </w:r>
            <w:r w:rsidR="00ED0B3B">
              <w:rPr>
                <w:noProof/>
                <w:webHidden/>
              </w:rPr>
              <w:fldChar w:fldCharType="separate"/>
            </w:r>
            <w:r w:rsidR="00ED0B3B">
              <w:rPr>
                <w:noProof/>
                <w:webHidden/>
              </w:rPr>
              <w:t>3</w:t>
            </w:r>
            <w:r w:rsidR="00ED0B3B">
              <w:rPr>
                <w:noProof/>
                <w:webHidden/>
              </w:rPr>
              <w:fldChar w:fldCharType="end"/>
            </w:r>
          </w:hyperlink>
        </w:p>
        <w:p w14:paraId="48F3F5D2" w14:textId="4E8DC216" w:rsidR="00ED0B3B" w:rsidRDefault="00186DB1">
          <w:pPr>
            <w:pStyle w:val="TOC2"/>
            <w:tabs>
              <w:tab w:val="right" w:leader="dot" w:pos="9016"/>
            </w:tabs>
            <w:rPr>
              <w:rFonts w:eastAsiaTheme="minorEastAsia"/>
              <w:noProof/>
              <w:lang w:eastAsia="en-GB"/>
            </w:rPr>
          </w:pPr>
          <w:hyperlink w:anchor="_Toc42788914" w:history="1">
            <w:r w:rsidR="00ED0B3B" w:rsidRPr="006806D5">
              <w:rPr>
                <w:rStyle w:val="Hyperlink"/>
                <w:noProof/>
              </w:rPr>
              <w:t>Compass Angle</w:t>
            </w:r>
            <w:r w:rsidR="00ED0B3B">
              <w:rPr>
                <w:noProof/>
                <w:webHidden/>
              </w:rPr>
              <w:tab/>
            </w:r>
            <w:r w:rsidR="00ED0B3B">
              <w:rPr>
                <w:noProof/>
                <w:webHidden/>
              </w:rPr>
              <w:fldChar w:fldCharType="begin"/>
            </w:r>
            <w:r w:rsidR="00ED0B3B">
              <w:rPr>
                <w:noProof/>
                <w:webHidden/>
              </w:rPr>
              <w:instrText xml:space="preserve"> PAGEREF _Toc42788914 \h </w:instrText>
            </w:r>
            <w:r w:rsidR="00ED0B3B">
              <w:rPr>
                <w:noProof/>
                <w:webHidden/>
              </w:rPr>
            </w:r>
            <w:r w:rsidR="00ED0B3B">
              <w:rPr>
                <w:noProof/>
                <w:webHidden/>
              </w:rPr>
              <w:fldChar w:fldCharType="separate"/>
            </w:r>
            <w:r w:rsidR="00ED0B3B">
              <w:rPr>
                <w:noProof/>
                <w:webHidden/>
              </w:rPr>
              <w:t>3</w:t>
            </w:r>
            <w:r w:rsidR="00ED0B3B">
              <w:rPr>
                <w:noProof/>
                <w:webHidden/>
              </w:rPr>
              <w:fldChar w:fldCharType="end"/>
            </w:r>
          </w:hyperlink>
        </w:p>
        <w:p w14:paraId="522A4A96" w14:textId="2963F004" w:rsidR="00ED0B3B" w:rsidRDefault="00186DB1">
          <w:pPr>
            <w:pStyle w:val="TOC1"/>
            <w:tabs>
              <w:tab w:val="right" w:leader="dot" w:pos="9016"/>
            </w:tabs>
            <w:rPr>
              <w:rFonts w:eastAsiaTheme="minorEastAsia"/>
              <w:noProof/>
              <w:lang w:eastAsia="en-GB"/>
            </w:rPr>
          </w:pPr>
          <w:hyperlink w:anchor="_Toc42788915" w:history="1">
            <w:r w:rsidR="00ED0B3B" w:rsidRPr="006806D5">
              <w:rPr>
                <w:rStyle w:val="Hyperlink"/>
                <w:noProof/>
              </w:rPr>
              <w:t>Application Screenshots</w:t>
            </w:r>
            <w:r w:rsidR="00ED0B3B">
              <w:rPr>
                <w:noProof/>
                <w:webHidden/>
              </w:rPr>
              <w:tab/>
            </w:r>
            <w:r w:rsidR="00ED0B3B">
              <w:rPr>
                <w:noProof/>
                <w:webHidden/>
              </w:rPr>
              <w:fldChar w:fldCharType="begin"/>
            </w:r>
            <w:r w:rsidR="00ED0B3B">
              <w:rPr>
                <w:noProof/>
                <w:webHidden/>
              </w:rPr>
              <w:instrText xml:space="preserve"> PAGEREF _Toc42788915 \h </w:instrText>
            </w:r>
            <w:r w:rsidR="00ED0B3B">
              <w:rPr>
                <w:noProof/>
                <w:webHidden/>
              </w:rPr>
            </w:r>
            <w:r w:rsidR="00ED0B3B">
              <w:rPr>
                <w:noProof/>
                <w:webHidden/>
              </w:rPr>
              <w:fldChar w:fldCharType="separate"/>
            </w:r>
            <w:r w:rsidR="00ED0B3B">
              <w:rPr>
                <w:noProof/>
                <w:webHidden/>
              </w:rPr>
              <w:t>4</w:t>
            </w:r>
            <w:r w:rsidR="00ED0B3B">
              <w:rPr>
                <w:noProof/>
                <w:webHidden/>
              </w:rPr>
              <w:fldChar w:fldCharType="end"/>
            </w:r>
          </w:hyperlink>
        </w:p>
        <w:p w14:paraId="3B7C3967" w14:textId="7D13FC32" w:rsidR="00ED0B3B" w:rsidRDefault="00186DB1">
          <w:pPr>
            <w:pStyle w:val="TOC2"/>
            <w:tabs>
              <w:tab w:val="right" w:leader="dot" w:pos="9016"/>
            </w:tabs>
            <w:rPr>
              <w:rFonts w:eastAsiaTheme="minorEastAsia"/>
              <w:noProof/>
              <w:lang w:eastAsia="en-GB"/>
            </w:rPr>
          </w:pPr>
          <w:hyperlink w:anchor="_Toc42788916" w:history="1">
            <w:r w:rsidR="00ED0B3B" w:rsidRPr="006806D5">
              <w:rPr>
                <w:rStyle w:val="Hyperlink"/>
                <w:noProof/>
              </w:rPr>
              <w:t>Level 1</w:t>
            </w:r>
            <w:r w:rsidR="00ED0B3B">
              <w:rPr>
                <w:noProof/>
                <w:webHidden/>
              </w:rPr>
              <w:tab/>
            </w:r>
            <w:r w:rsidR="00ED0B3B">
              <w:rPr>
                <w:noProof/>
                <w:webHidden/>
              </w:rPr>
              <w:fldChar w:fldCharType="begin"/>
            </w:r>
            <w:r w:rsidR="00ED0B3B">
              <w:rPr>
                <w:noProof/>
                <w:webHidden/>
              </w:rPr>
              <w:instrText xml:space="preserve"> PAGEREF _Toc42788916 \h </w:instrText>
            </w:r>
            <w:r w:rsidR="00ED0B3B">
              <w:rPr>
                <w:noProof/>
                <w:webHidden/>
              </w:rPr>
            </w:r>
            <w:r w:rsidR="00ED0B3B">
              <w:rPr>
                <w:noProof/>
                <w:webHidden/>
              </w:rPr>
              <w:fldChar w:fldCharType="separate"/>
            </w:r>
            <w:r w:rsidR="00ED0B3B">
              <w:rPr>
                <w:noProof/>
                <w:webHidden/>
              </w:rPr>
              <w:t>4</w:t>
            </w:r>
            <w:r w:rsidR="00ED0B3B">
              <w:rPr>
                <w:noProof/>
                <w:webHidden/>
              </w:rPr>
              <w:fldChar w:fldCharType="end"/>
            </w:r>
          </w:hyperlink>
        </w:p>
        <w:p w14:paraId="27B30740" w14:textId="33113469" w:rsidR="00ED0B3B" w:rsidRDefault="00186DB1">
          <w:pPr>
            <w:pStyle w:val="TOC2"/>
            <w:tabs>
              <w:tab w:val="right" w:leader="dot" w:pos="9016"/>
            </w:tabs>
            <w:rPr>
              <w:rFonts w:eastAsiaTheme="minorEastAsia"/>
              <w:noProof/>
              <w:lang w:eastAsia="en-GB"/>
            </w:rPr>
          </w:pPr>
          <w:hyperlink w:anchor="_Toc42788917" w:history="1">
            <w:r w:rsidR="00ED0B3B" w:rsidRPr="006806D5">
              <w:rPr>
                <w:rStyle w:val="Hyperlink"/>
                <w:noProof/>
              </w:rPr>
              <w:t>Level 2</w:t>
            </w:r>
            <w:r w:rsidR="00ED0B3B">
              <w:rPr>
                <w:noProof/>
                <w:webHidden/>
              </w:rPr>
              <w:tab/>
            </w:r>
            <w:r w:rsidR="00ED0B3B">
              <w:rPr>
                <w:noProof/>
                <w:webHidden/>
              </w:rPr>
              <w:fldChar w:fldCharType="begin"/>
            </w:r>
            <w:r w:rsidR="00ED0B3B">
              <w:rPr>
                <w:noProof/>
                <w:webHidden/>
              </w:rPr>
              <w:instrText xml:space="preserve"> PAGEREF _Toc42788917 \h </w:instrText>
            </w:r>
            <w:r w:rsidR="00ED0B3B">
              <w:rPr>
                <w:noProof/>
                <w:webHidden/>
              </w:rPr>
            </w:r>
            <w:r w:rsidR="00ED0B3B">
              <w:rPr>
                <w:noProof/>
                <w:webHidden/>
              </w:rPr>
              <w:fldChar w:fldCharType="separate"/>
            </w:r>
            <w:r w:rsidR="00ED0B3B">
              <w:rPr>
                <w:noProof/>
                <w:webHidden/>
              </w:rPr>
              <w:t>4</w:t>
            </w:r>
            <w:r w:rsidR="00ED0B3B">
              <w:rPr>
                <w:noProof/>
                <w:webHidden/>
              </w:rPr>
              <w:fldChar w:fldCharType="end"/>
            </w:r>
          </w:hyperlink>
        </w:p>
        <w:p w14:paraId="1A29EC22" w14:textId="3D19AE65" w:rsidR="00ED0B3B" w:rsidRDefault="00186DB1">
          <w:pPr>
            <w:pStyle w:val="TOC2"/>
            <w:tabs>
              <w:tab w:val="right" w:leader="dot" w:pos="9016"/>
            </w:tabs>
            <w:rPr>
              <w:rFonts w:eastAsiaTheme="minorEastAsia"/>
              <w:noProof/>
              <w:lang w:eastAsia="en-GB"/>
            </w:rPr>
          </w:pPr>
          <w:hyperlink w:anchor="_Toc42788918" w:history="1">
            <w:r w:rsidR="00ED0B3B" w:rsidRPr="006806D5">
              <w:rPr>
                <w:rStyle w:val="Hyperlink"/>
                <w:noProof/>
              </w:rPr>
              <w:t>Enemy</w:t>
            </w:r>
            <w:r w:rsidR="00ED0B3B">
              <w:rPr>
                <w:noProof/>
                <w:webHidden/>
              </w:rPr>
              <w:tab/>
            </w:r>
            <w:r w:rsidR="00ED0B3B">
              <w:rPr>
                <w:noProof/>
                <w:webHidden/>
              </w:rPr>
              <w:fldChar w:fldCharType="begin"/>
            </w:r>
            <w:r w:rsidR="00ED0B3B">
              <w:rPr>
                <w:noProof/>
                <w:webHidden/>
              </w:rPr>
              <w:instrText xml:space="preserve"> PAGEREF _Toc42788918 \h </w:instrText>
            </w:r>
            <w:r w:rsidR="00ED0B3B">
              <w:rPr>
                <w:noProof/>
                <w:webHidden/>
              </w:rPr>
            </w:r>
            <w:r w:rsidR="00ED0B3B">
              <w:rPr>
                <w:noProof/>
                <w:webHidden/>
              </w:rPr>
              <w:fldChar w:fldCharType="separate"/>
            </w:r>
            <w:r w:rsidR="00ED0B3B">
              <w:rPr>
                <w:noProof/>
                <w:webHidden/>
              </w:rPr>
              <w:t>4</w:t>
            </w:r>
            <w:r w:rsidR="00ED0B3B">
              <w:rPr>
                <w:noProof/>
                <w:webHidden/>
              </w:rPr>
              <w:fldChar w:fldCharType="end"/>
            </w:r>
          </w:hyperlink>
        </w:p>
        <w:p w14:paraId="55548B93" w14:textId="2BFFB8A9" w:rsidR="00ED0B3B" w:rsidRDefault="00186DB1">
          <w:pPr>
            <w:pStyle w:val="TOC2"/>
            <w:tabs>
              <w:tab w:val="right" w:leader="dot" w:pos="9016"/>
            </w:tabs>
            <w:rPr>
              <w:rFonts w:eastAsiaTheme="minorEastAsia"/>
              <w:noProof/>
              <w:lang w:eastAsia="en-GB"/>
            </w:rPr>
          </w:pPr>
          <w:hyperlink w:anchor="_Toc42788919" w:history="1">
            <w:r w:rsidR="00ED0B3B" w:rsidRPr="006806D5">
              <w:rPr>
                <w:rStyle w:val="Hyperlink"/>
                <w:noProof/>
              </w:rPr>
              <w:t>Key</w:t>
            </w:r>
            <w:r w:rsidR="00ED0B3B">
              <w:rPr>
                <w:noProof/>
                <w:webHidden/>
              </w:rPr>
              <w:tab/>
            </w:r>
            <w:r w:rsidR="00ED0B3B">
              <w:rPr>
                <w:noProof/>
                <w:webHidden/>
              </w:rPr>
              <w:fldChar w:fldCharType="begin"/>
            </w:r>
            <w:r w:rsidR="00ED0B3B">
              <w:rPr>
                <w:noProof/>
                <w:webHidden/>
              </w:rPr>
              <w:instrText xml:space="preserve"> PAGEREF _Toc42788919 \h </w:instrText>
            </w:r>
            <w:r w:rsidR="00ED0B3B">
              <w:rPr>
                <w:noProof/>
                <w:webHidden/>
              </w:rPr>
            </w:r>
            <w:r w:rsidR="00ED0B3B">
              <w:rPr>
                <w:noProof/>
                <w:webHidden/>
              </w:rPr>
              <w:fldChar w:fldCharType="separate"/>
            </w:r>
            <w:r w:rsidR="00ED0B3B">
              <w:rPr>
                <w:noProof/>
                <w:webHidden/>
              </w:rPr>
              <w:t>5</w:t>
            </w:r>
            <w:r w:rsidR="00ED0B3B">
              <w:rPr>
                <w:noProof/>
                <w:webHidden/>
              </w:rPr>
              <w:fldChar w:fldCharType="end"/>
            </w:r>
          </w:hyperlink>
        </w:p>
        <w:p w14:paraId="277B5B39" w14:textId="6AF36DEA" w:rsidR="00ED0B3B" w:rsidRDefault="00186DB1">
          <w:pPr>
            <w:pStyle w:val="TOC2"/>
            <w:tabs>
              <w:tab w:val="right" w:leader="dot" w:pos="9016"/>
            </w:tabs>
            <w:rPr>
              <w:rFonts w:eastAsiaTheme="minorEastAsia"/>
              <w:noProof/>
              <w:lang w:eastAsia="en-GB"/>
            </w:rPr>
          </w:pPr>
          <w:hyperlink w:anchor="_Toc42788920" w:history="1">
            <w:r w:rsidR="00ED0B3B" w:rsidRPr="006806D5">
              <w:rPr>
                <w:rStyle w:val="Hyperlink"/>
                <w:noProof/>
              </w:rPr>
              <w:t>Chest</w:t>
            </w:r>
            <w:r w:rsidR="00ED0B3B">
              <w:rPr>
                <w:noProof/>
                <w:webHidden/>
              </w:rPr>
              <w:tab/>
            </w:r>
            <w:r w:rsidR="00ED0B3B">
              <w:rPr>
                <w:noProof/>
                <w:webHidden/>
              </w:rPr>
              <w:fldChar w:fldCharType="begin"/>
            </w:r>
            <w:r w:rsidR="00ED0B3B">
              <w:rPr>
                <w:noProof/>
                <w:webHidden/>
              </w:rPr>
              <w:instrText xml:space="preserve"> PAGEREF _Toc42788920 \h </w:instrText>
            </w:r>
            <w:r w:rsidR="00ED0B3B">
              <w:rPr>
                <w:noProof/>
                <w:webHidden/>
              </w:rPr>
            </w:r>
            <w:r w:rsidR="00ED0B3B">
              <w:rPr>
                <w:noProof/>
                <w:webHidden/>
              </w:rPr>
              <w:fldChar w:fldCharType="separate"/>
            </w:r>
            <w:r w:rsidR="00ED0B3B">
              <w:rPr>
                <w:noProof/>
                <w:webHidden/>
              </w:rPr>
              <w:t>5</w:t>
            </w:r>
            <w:r w:rsidR="00ED0B3B">
              <w:rPr>
                <w:noProof/>
                <w:webHidden/>
              </w:rPr>
              <w:fldChar w:fldCharType="end"/>
            </w:r>
          </w:hyperlink>
        </w:p>
        <w:p w14:paraId="426764DC" w14:textId="5F47D627" w:rsidR="00ED0B3B" w:rsidRDefault="00186DB1">
          <w:pPr>
            <w:pStyle w:val="TOC1"/>
            <w:tabs>
              <w:tab w:val="right" w:leader="dot" w:pos="9016"/>
            </w:tabs>
            <w:rPr>
              <w:rFonts w:eastAsiaTheme="minorEastAsia"/>
              <w:noProof/>
              <w:lang w:eastAsia="en-GB"/>
            </w:rPr>
          </w:pPr>
          <w:hyperlink w:anchor="_Toc42788921" w:history="1">
            <w:r w:rsidR="00ED0B3B" w:rsidRPr="006806D5">
              <w:rPr>
                <w:rStyle w:val="Hyperlink"/>
                <w:noProof/>
              </w:rPr>
              <w:t>Evaluation</w:t>
            </w:r>
            <w:r w:rsidR="00ED0B3B">
              <w:rPr>
                <w:noProof/>
                <w:webHidden/>
              </w:rPr>
              <w:tab/>
            </w:r>
            <w:r w:rsidR="00ED0B3B">
              <w:rPr>
                <w:noProof/>
                <w:webHidden/>
              </w:rPr>
              <w:fldChar w:fldCharType="begin"/>
            </w:r>
            <w:r w:rsidR="00ED0B3B">
              <w:rPr>
                <w:noProof/>
                <w:webHidden/>
              </w:rPr>
              <w:instrText xml:space="preserve"> PAGEREF _Toc42788921 \h </w:instrText>
            </w:r>
            <w:r w:rsidR="00ED0B3B">
              <w:rPr>
                <w:noProof/>
                <w:webHidden/>
              </w:rPr>
            </w:r>
            <w:r w:rsidR="00ED0B3B">
              <w:rPr>
                <w:noProof/>
                <w:webHidden/>
              </w:rPr>
              <w:fldChar w:fldCharType="separate"/>
            </w:r>
            <w:r w:rsidR="00ED0B3B">
              <w:rPr>
                <w:noProof/>
                <w:webHidden/>
              </w:rPr>
              <w:t>5</w:t>
            </w:r>
            <w:r w:rsidR="00ED0B3B">
              <w:rPr>
                <w:noProof/>
                <w:webHidden/>
              </w:rPr>
              <w:fldChar w:fldCharType="end"/>
            </w:r>
          </w:hyperlink>
        </w:p>
        <w:p w14:paraId="13952CE2" w14:textId="74CB4D85" w:rsidR="00ED0B3B" w:rsidRDefault="00186DB1">
          <w:pPr>
            <w:pStyle w:val="TOC2"/>
            <w:tabs>
              <w:tab w:val="right" w:leader="dot" w:pos="9016"/>
            </w:tabs>
            <w:rPr>
              <w:rFonts w:eastAsiaTheme="minorEastAsia"/>
              <w:noProof/>
              <w:lang w:eastAsia="en-GB"/>
            </w:rPr>
          </w:pPr>
          <w:hyperlink w:anchor="_Toc42788922" w:history="1">
            <w:r w:rsidR="00ED0B3B" w:rsidRPr="006806D5">
              <w:rPr>
                <w:rStyle w:val="Hyperlink"/>
                <w:noProof/>
              </w:rPr>
              <w:t>Collision Detection</w:t>
            </w:r>
            <w:r w:rsidR="00ED0B3B">
              <w:rPr>
                <w:noProof/>
                <w:webHidden/>
              </w:rPr>
              <w:tab/>
            </w:r>
            <w:r w:rsidR="00ED0B3B">
              <w:rPr>
                <w:noProof/>
                <w:webHidden/>
              </w:rPr>
              <w:fldChar w:fldCharType="begin"/>
            </w:r>
            <w:r w:rsidR="00ED0B3B">
              <w:rPr>
                <w:noProof/>
                <w:webHidden/>
              </w:rPr>
              <w:instrText xml:space="preserve"> PAGEREF _Toc42788922 \h </w:instrText>
            </w:r>
            <w:r w:rsidR="00ED0B3B">
              <w:rPr>
                <w:noProof/>
                <w:webHidden/>
              </w:rPr>
            </w:r>
            <w:r w:rsidR="00ED0B3B">
              <w:rPr>
                <w:noProof/>
                <w:webHidden/>
              </w:rPr>
              <w:fldChar w:fldCharType="separate"/>
            </w:r>
            <w:r w:rsidR="00ED0B3B">
              <w:rPr>
                <w:noProof/>
                <w:webHidden/>
              </w:rPr>
              <w:t>5</w:t>
            </w:r>
            <w:r w:rsidR="00ED0B3B">
              <w:rPr>
                <w:noProof/>
                <w:webHidden/>
              </w:rPr>
              <w:fldChar w:fldCharType="end"/>
            </w:r>
          </w:hyperlink>
        </w:p>
        <w:p w14:paraId="5CE78F39" w14:textId="2CF354DC" w:rsidR="00ED0B3B" w:rsidRDefault="00186DB1">
          <w:pPr>
            <w:pStyle w:val="TOC3"/>
            <w:tabs>
              <w:tab w:val="right" w:leader="dot" w:pos="9016"/>
            </w:tabs>
            <w:rPr>
              <w:rFonts w:eastAsiaTheme="minorEastAsia"/>
              <w:noProof/>
              <w:lang w:eastAsia="en-GB"/>
            </w:rPr>
          </w:pPr>
          <w:hyperlink w:anchor="_Toc42788923" w:history="1">
            <w:r w:rsidR="00ED0B3B" w:rsidRPr="006806D5">
              <w:rPr>
                <w:rStyle w:val="Hyperlink"/>
                <w:noProof/>
              </w:rPr>
              <w:t>Preconditions or prerequisites</w:t>
            </w:r>
            <w:r w:rsidR="00ED0B3B">
              <w:rPr>
                <w:noProof/>
                <w:webHidden/>
              </w:rPr>
              <w:tab/>
            </w:r>
            <w:r w:rsidR="00ED0B3B">
              <w:rPr>
                <w:noProof/>
                <w:webHidden/>
              </w:rPr>
              <w:fldChar w:fldCharType="begin"/>
            </w:r>
            <w:r w:rsidR="00ED0B3B">
              <w:rPr>
                <w:noProof/>
                <w:webHidden/>
              </w:rPr>
              <w:instrText xml:space="preserve"> PAGEREF _Toc42788923 \h </w:instrText>
            </w:r>
            <w:r w:rsidR="00ED0B3B">
              <w:rPr>
                <w:noProof/>
                <w:webHidden/>
              </w:rPr>
            </w:r>
            <w:r w:rsidR="00ED0B3B">
              <w:rPr>
                <w:noProof/>
                <w:webHidden/>
              </w:rPr>
              <w:fldChar w:fldCharType="separate"/>
            </w:r>
            <w:r w:rsidR="00ED0B3B">
              <w:rPr>
                <w:noProof/>
                <w:webHidden/>
              </w:rPr>
              <w:t>5</w:t>
            </w:r>
            <w:r w:rsidR="00ED0B3B">
              <w:rPr>
                <w:noProof/>
                <w:webHidden/>
              </w:rPr>
              <w:fldChar w:fldCharType="end"/>
            </w:r>
          </w:hyperlink>
        </w:p>
        <w:p w14:paraId="3A6E7598" w14:textId="572E7E1E" w:rsidR="00ED0B3B" w:rsidRDefault="00186DB1">
          <w:pPr>
            <w:pStyle w:val="TOC3"/>
            <w:tabs>
              <w:tab w:val="right" w:leader="dot" w:pos="9016"/>
            </w:tabs>
            <w:rPr>
              <w:rFonts w:eastAsiaTheme="minorEastAsia"/>
              <w:noProof/>
              <w:lang w:eastAsia="en-GB"/>
            </w:rPr>
          </w:pPr>
          <w:hyperlink w:anchor="_Toc42788924" w:history="1">
            <w:r w:rsidR="00ED0B3B" w:rsidRPr="006806D5">
              <w:rPr>
                <w:rStyle w:val="Hyperlink"/>
                <w:noProof/>
              </w:rPr>
              <w:t>Test Steps</w:t>
            </w:r>
            <w:r w:rsidR="00ED0B3B">
              <w:rPr>
                <w:noProof/>
                <w:webHidden/>
              </w:rPr>
              <w:tab/>
            </w:r>
            <w:r w:rsidR="00ED0B3B">
              <w:rPr>
                <w:noProof/>
                <w:webHidden/>
              </w:rPr>
              <w:fldChar w:fldCharType="begin"/>
            </w:r>
            <w:r w:rsidR="00ED0B3B">
              <w:rPr>
                <w:noProof/>
                <w:webHidden/>
              </w:rPr>
              <w:instrText xml:space="preserve"> PAGEREF _Toc42788924 \h </w:instrText>
            </w:r>
            <w:r w:rsidR="00ED0B3B">
              <w:rPr>
                <w:noProof/>
                <w:webHidden/>
              </w:rPr>
            </w:r>
            <w:r w:rsidR="00ED0B3B">
              <w:rPr>
                <w:noProof/>
                <w:webHidden/>
              </w:rPr>
              <w:fldChar w:fldCharType="separate"/>
            </w:r>
            <w:r w:rsidR="00ED0B3B">
              <w:rPr>
                <w:noProof/>
                <w:webHidden/>
              </w:rPr>
              <w:t>5</w:t>
            </w:r>
            <w:r w:rsidR="00ED0B3B">
              <w:rPr>
                <w:noProof/>
                <w:webHidden/>
              </w:rPr>
              <w:fldChar w:fldCharType="end"/>
            </w:r>
          </w:hyperlink>
        </w:p>
        <w:p w14:paraId="3AA213AC" w14:textId="001C97E1" w:rsidR="00ED0B3B" w:rsidRDefault="00186DB1">
          <w:pPr>
            <w:pStyle w:val="TOC3"/>
            <w:tabs>
              <w:tab w:val="right" w:leader="dot" w:pos="9016"/>
            </w:tabs>
            <w:rPr>
              <w:rFonts w:eastAsiaTheme="minorEastAsia"/>
              <w:noProof/>
              <w:lang w:eastAsia="en-GB"/>
            </w:rPr>
          </w:pPr>
          <w:hyperlink w:anchor="_Toc42788925" w:history="1">
            <w:r w:rsidR="00ED0B3B" w:rsidRPr="006806D5">
              <w:rPr>
                <w:rStyle w:val="Hyperlink"/>
                <w:noProof/>
              </w:rPr>
              <w:t>Expected Result</w:t>
            </w:r>
            <w:r w:rsidR="00ED0B3B">
              <w:rPr>
                <w:noProof/>
                <w:webHidden/>
              </w:rPr>
              <w:tab/>
            </w:r>
            <w:r w:rsidR="00ED0B3B">
              <w:rPr>
                <w:noProof/>
                <w:webHidden/>
              </w:rPr>
              <w:fldChar w:fldCharType="begin"/>
            </w:r>
            <w:r w:rsidR="00ED0B3B">
              <w:rPr>
                <w:noProof/>
                <w:webHidden/>
              </w:rPr>
              <w:instrText xml:space="preserve"> PAGEREF _Toc42788925 \h </w:instrText>
            </w:r>
            <w:r w:rsidR="00ED0B3B">
              <w:rPr>
                <w:noProof/>
                <w:webHidden/>
              </w:rPr>
            </w:r>
            <w:r w:rsidR="00ED0B3B">
              <w:rPr>
                <w:noProof/>
                <w:webHidden/>
              </w:rPr>
              <w:fldChar w:fldCharType="separate"/>
            </w:r>
            <w:r w:rsidR="00ED0B3B">
              <w:rPr>
                <w:noProof/>
                <w:webHidden/>
              </w:rPr>
              <w:t>5</w:t>
            </w:r>
            <w:r w:rsidR="00ED0B3B">
              <w:rPr>
                <w:noProof/>
                <w:webHidden/>
              </w:rPr>
              <w:fldChar w:fldCharType="end"/>
            </w:r>
          </w:hyperlink>
        </w:p>
        <w:p w14:paraId="76D983F3" w14:textId="3289F448" w:rsidR="00ED0B3B" w:rsidRDefault="00186DB1">
          <w:pPr>
            <w:pStyle w:val="TOC3"/>
            <w:tabs>
              <w:tab w:val="right" w:leader="dot" w:pos="9016"/>
            </w:tabs>
            <w:rPr>
              <w:rFonts w:eastAsiaTheme="minorEastAsia"/>
              <w:noProof/>
              <w:lang w:eastAsia="en-GB"/>
            </w:rPr>
          </w:pPr>
          <w:hyperlink w:anchor="_Toc42788926" w:history="1">
            <w:r w:rsidR="00ED0B3B" w:rsidRPr="006806D5">
              <w:rPr>
                <w:rStyle w:val="Hyperlink"/>
                <w:noProof/>
              </w:rPr>
              <w:t>Actual Result</w:t>
            </w:r>
            <w:r w:rsidR="00ED0B3B">
              <w:rPr>
                <w:noProof/>
                <w:webHidden/>
              </w:rPr>
              <w:tab/>
            </w:r>
            <w:r w:rsidR="00ED0B3B">
              <w:rPr>
                <w:noProof/>
                <w:webHidden/>
              </w:rPr>
              <w:fldChar w:fldCharType="begin"/>
            </w:r>
            <w:r w:rsidR="00ED0B3B">
              <w:rPr>
                <w:noProof/>
                <w:webHidden/>
              </w:rPr>
              <w:instrText xml:space="preserve"> PAGEREF _Toc42788926 \h </w:instrText>
            </w:r>
            <w:r w:rsidR="00ED0B3B">
              <w:rPr>
                <w:noProof/>
                <w:webHidden/>
              </w:rPr>
            </w:r>
            <w:r w:rsidR="00ED0B3B">
              <w:rPr>
                <w:noProof/>
                <w:webHidden/>
              </w:rPr>
              <w:fldChar w:fldCharType="separate"/>
            </w:r>
            <w:r w:rsidR="00ED0B3B">
              <w:rPr>
                <w:noProof/>
                <w:webHidden/>
              </w:rPr>
              <w:t>5</w:t>
            </w:r>
            <w:r w:rsidR="00ED0B3B">
              <w:rPr>
                <w:noProof/>
                <w:webHidden/>
              </w:rPr>
              <w:fldChar w:fldCharType="end"/>
            </w:r>
          </w:hyperlink>
        </w:p>
        <w:p w14:paraId="11A7F2A6" w14:textId="27FBEB6A" w:rsidR="00ED0B3B" w:rsidRDefault="00186DB1">
          <w:pPr>
            <w:pStyle w:val="TOC3"/>
            <w:tabs>
              <w:tab w:val="right" w:leader="dot" w:pos="9016"/>
            </w:tabs>
            <w:rPr>
              <w:rFonts w:eastAsiaTheme="minorEastAsia"/>
              <w:noProof/>
              <w:lang w:eastAsia="en-GB"/>
            </w:rPr>
          </w:pPr>
          <w:hyperlink w:anchor="_Toc42788927" w:history="1">
            <w:r w:rsidR="00ED0B3B" w:rsidRPr="006806D5">
              <w:rPr>
                <w:rStyle w:val="Hyperlink"/>
                <w:noProof/>
              </w:rPr>
              <w:t>Status</w:t>
            </w:r>
            <w:r w:rsidR="00ED0B3B">
              <w:rPr>
                <w:noProof/>
                <w:webHidden/>
              </w:rPr>
              <w:tab/>
            </w:r>
            <w:r w:rsidR="00ED0B3B">
              <w:rPr>
                <w:noProof/>
                <w:webHidden/>
              </w:rPr>
              <w:fldChar w:fldCharType="begin"/>
            </w:r>
            <w:r w:rsidR="00ED0B3B">
              <w:rPr>
                <w:noProof/>
                <w:webHidden/>
              </w:rPr>
              <w:instrText xml:space="preserve"> PAGEREF _Toc42788927 \h </w:instrText>
            </w:r>
            <w:r w:rsidR="00ED0B3B">
              <w:rPr>
                <w:noProof/>
                <w:webHidden/>
              </w:rPr>
            </w:r>
            <w:r w:rsidR="00ED0B3B">
              <w:rPr>
                <w:noProof/>
                <w:webHidden/>
              </w:rPr>
              <w:fldChar w:fldCharType="separate"/>
            </w:r>
            <w:r w:rsidR="00ED0B3B">
              <w:rPr>
                <w:noProof/>
                <w:webHidden/>
              </w:rPr>
              <w:t>5</w:t>
            </w:r>
            <w:r w:rsidR="00ED0B3B">
              <w:rPr>
                <w:noProof/>
                <w:webHidden/>
              </w:rPr>
              <w:fldChar w:fldCharType="end"/>
            </w:r>
          </w:hyperlink>
        </w:p>
        <w:p w14:paraId="73147709" w14:textId="706494D7" w:rsidR="00ED0B3B" w:rsidRDefault="00186DB1">
          <w:pPr>
            <w:pStyle w:val="TOC3"/>
            <w:tabs>
              <w:tab w:val="right" w:leader="dot" w:pos="9016"/>
            </w:tabs>
            <w:rPr>
              <w:rFonts w:eastAsiaTheme="minorEastAsia"/>
              <w:noProof/>
              <w:lang w:eastAsia="en-GB"/>
            </w:rPr>
          </w:pPr>
          <w:hyperlink w:anchor="_Toc42788928" w:history="1">
            <w:r w:rsidR="00ED0B3B" w:rsidRPr="006806D5">
              <w:rPr>
                <w:rStyle w:val="Hyperlink"/>
                <w:noProof/>
              </w:rPr>
              <w:t>Screenshots</w:t>
            </w:r>
            <w:r w:rsidR="00ED0B3B">
              <w:rPr>
                <w:noProof/>
                <w:webHidden/>
              </w:rPr>
              <w:tab/>
            </w:r>
            <w:r w:rsidR="00ED0B3B">
              <w:rPr>
                <w:noProof/>
                <w:webHidden/>
              </w:rPr>
              <w:fldChar w:fldCharType="begin"/>
            </w:r>
            <w:r w:rsidR="00ED0B3B">
              <w:rPr>
                <w:noProof/>
                <w:webHidden/>
              </w:rPr>
              <w:instrText xml:space="preserve"> PAGEREF _Toc42788928 \h </w:instrText>
            </w:r>
            <w:r w:rsidR="00ED0B3B">
              <w:rPr>
                <w:noProof/>
                <w:webHidden/>
              </w:rPr>
            </w:r>
            <w:r w:rsidR="00ED0B3B">
              <w:rPr>
                <w:noProof/>
                <w:webHidden/>
              </w:rPr>
              <w:fldChar w:fldCharType="separate"/>
            </w:r>
            <w:r w:rsidR="00ED0B3B">
              <w:rPr>
                <w:noProof/>
                <w:webHidden/>
              </w:rPr>
              <w:t>6</w:t>
            </w:r>
            <w:r w:rsidR="00ED0B3B">
              <w:rPr>
                <w:noProof/>
                <w:webHidden/>
              </w:rPr>
              <w:fldChar w:fldCharType="end"/>
            </w:r>
          </w:hyperlink>
        </w:p>
        <w:p w14:paraId="73277EF7" w14:textId="69F1313F" w:rsidR="00ED0B3B" w:rsidRDefault="00186DB1">
          <w:pPr>
            <w:pStyle w:val="TOC2"/>
            <w:tabs>
              <w:tab w:val="right" w:leader="dot" w:pos="9016"/>
            </w:tabs>
            <w:rPr>
              <w:rFonts w:eastAsiaTheme="minorEastAsia"/>
              <w:noProof/>
              <w:lang w:eastAsia="en-GB"/>
            </w:rPr>
          </w:pPr>
          <w:hyperlink w:anchor="_Toc42788929" w:history="1">
            <w:r w:rsidR="00ED0B3B" w:rsidRPr="006806D5">
              <w:rPr>
                <w:rStyle w:val="Hyperlink"/>
                <w:noProof/>
              </w:rPr>
              <w:t>Key Controller</w:t>
            </w:r>
            <w:r w:rsidR="00ED0B3B">
              <w:rPr>
                <w:noProof/>
                <w:webHidden/>
              </w:rPr>
              <w:tab/>
            </w:r>
            <w:r w:rsidR="00ED0B3B">
              <w:rPr>
                <w:noProof/>
                <w:webHidden/>
              </w:rPr>
              <w:fldChar w:fldCharType="begin"/>
            </w:r>
            <w:r w:rsidR="00ED0B3B">
              <w:rPr>
                <w:noProof/>
                <w:webHidden/>
              </w:rPr>
              <w:instrText xml:space="preserve"> PAGEREF _Toc42788929 \h </w:instrText>
            </w:r>
            <w:r w:rsidR="00ED0B3B">
              <w:rPr>
                <w:noProof/>
                <w:webHidden/>
              </w:rPr>
            </w:r>
            <w:r w:rsidR="00ED0B3B">
              <w:rPr>
                <w:noProof/>
                <w:webHidden/>
              </w:rPr>
              <w:fldChar w:fldCharType="separate"/>
            </w:r>
            <w:r w:rsidR="00ED0B3B">
              <w:rPr>
                <w:noProof/>
                <w:webHidden/>
              </w:rPr>
              <w:t>6</w:t>
            </w:r>
            <w:r w:rsidR="00ED0B3B">
              <w:rPr>
                <w:noProof/>
                <w:webHidden/>
              </w:rPr>
              <w:fldChar w:fldCharType="end"/>
            </w:r>
          </w:hyperlink>
        </w:p>
        <w:p w14:paraId="4D3EBCBF" w14:textId="78650EA1" w:rsidR="00ED0B3B" w:rsidRDefault="00186DB1">
          <w:pPr>
            <w:pStyle w:val="TOC3"/>
            <w:tabs>
              <w:tab w:val="right" w:leader="dot" w:pos="9016"/>
            </w:tabs>
            <w:rPr>
              <w:rFonts w:eastAsiaTheme="minorEastAsia"/>
              <w:noProof/>
              <w:lang w:eastAsia="en-GB"/>
            </w:rPr>
          </w:pPr>
          <w:hyperlink w:anchor="_Toc42788930" w:history="1">
            <w:r w:rsidR="00ED0B3B" w:rsidRPr="006806D5">
              <w:rPr>
                <w:rStyle w:val="Hyperlink"/>
                <w:noProof/>
              </w:rPr>
              <w:t>Preconditions or prerequisites</w:t>
            </w:r>
            <w:r w:rsidR="00ED0B3B">
              <w:rPr>
                <w:noProof/>
                <w:webHidden/>
              </w:rPr>
              <w:tab/>
            </w:r>
            <w:r w:rsidR="00ED0B3B">
              <w:rPr>
                <w:noProof/>
                <w:webHidden/>
              </w:rPr>
              <w:fldChar w:fldCharType="begin"/>
            </w:r>
            <w:r w:rsidR="00ED0B3B">
              <w:rPr>
                <w:noProof/>
                <w:webHidden/>
              </w:rPr>
              <w:instrText xml:space="preserve"> PAGEREF _Toc42788930 \h </w:instrText>
            </w:r>
            <w:r w:rsidR="00ED0B3B">
              <w:rPr>
                <w:noProof/>
                <w:webHidden/>
              </w:rPr>
            </w:r>
            <w:r w:rsidR="00ED0B3B">
              <w:rPr>
                <w:noProof/>
                <w:webHidden/>
              </w:rPr>
              <w:fldChar w:fldCharType="separate"/>
            </w:r>
            <w:r w:rsidR="00ED0B3B">
              <w:rPr>
                <w:noProof/>
                <w:webHidden/>
              </w:rPr>
              <w:t>6</w:t>
            </w:r>
            <w:r w:rsidR="00ED0B3B">
              <w:rPr>
                <w:noProof/>
                <w:webHidden/>
              </w:rPr>
              <w:fldChar w:fldCharType="end"/>
            </w:r>
          </w:hyperlink>
        </w:p>
        <w:p w14:paraId="7ADBBE54" w14:textId="62867B2C" w:rsidR="00ED0B3B" w:rsidRDefault="00186DB1">
          <w:pPr>
            <w:pStyle w:val="TOC3"/>
            <w:tabs>
              <w:tab w:val="right" w:leader="dot" w:pos="9016"/>
            </w:tabs>
            <w:rPr>
              <w:rFonts w:eastAsiaTheme="minorEastAsia"/>
              <w:noProof/>
              <w:lang w:eastAsia="en-GB"/>
            </w:rPr>
          </w:pPr>
          <w:hyperlink w:anchor="_Toc42788931" w:history="1">
            <w:r w:rsidR="00ED0B3B" w:rsidRPr="006806D5">
              <w:rPr>
                <w:rStyle w:val="Hyperlink"/>
                <w:noProof/>
              </w:rPr>
              <w:t>Test Steps</w:t>
            </w:r>
            <w:r w:rsidR="00ED0B3B">
              <w:rPr>
                <w:noProof/>
                <w:webHidden/>
              </w:rPr>
              <w:tab/>
            </w:r>
            <w:r w:rsidR="00ED0B3B">
              <w:rPr>
                <w:noProof/>
                <w:webHidden/>
              </w:rPr>
              <w:fldChar w:fldCharType="begin"/>
            </w:r>
            <w:r w:rsidR="00ED0B3B">
              <w:rPr>
                <w:noProof/>
                <w:webHidden/>
              </w:rPr>
              <w:instrText xml:space="preserve"> PAGEREF _Toc42788931 \h </w:instrText>
            </w:r>
            <w:r w:rsidR="00ED0B3B">
              <w:rPr>
                <w:noProof/>
                <w:webHidden/>
              </w:rPr>
            </w:r>
            <w:r w:rsidR="00ED0B3B">
              <w:rPr>
                <w:noProof/>
                <w:webHidden/>
              </w:rPr>
              <w:fldChar w:fldCharType="separate"/>
            </w:r>
            <w:r w:rsidR="00ED0B3B">
              <w:rPr>
                <w:noProof/>
                <w:webHidden/>
              </w:rPr>
              <w:t>6</w:t>
            </w:r>
            <w:r w:rsidR="00ED0B3B">
              <w:rPr>
                <w:noProof/>
                <w:webHidden/>
              </w:rPr>
              <w:fldChar w:fldCharType="end"/>
            </w:r>
          </w:hyperlink>
        </w:p>
        <w:p w14:paraId="5B219FA4" w14:textId="5B80769A" w:rsidR="00ED0B3B" w:rsidRDefault="00186DB1">
          <w:pPr>
            <w:pStyle w:val="TOC3"/>
            <w:tabs>
              <w:tab w:val="right" w:leader="dot" w:pos="9016"/>
            </w:tabs>
            <w:rPr>
              <w:rFonts w:eastAsiaTheme="minorEastAsia"/>
              <w:noProof/>
              <w:lang w:eastAsia="en-GB"/>
            </w:rPr>
          </w:pPr>
          <w:hyperlink w:anchor="_Toc42788932" w:history="1">
            <w:r w:rsidR="00ED0B3B" w:rsidRPr="006806D5">
              <w:rPr>
                <w:rStyle w:val="Hyperlink"/>
                <w:noProof/>
              </w:rPr>
              <w:t>Expected Result</w:t>
            </w:r>
            <w:r w:rsidR="00ED0B3B">
              <w:rPr>
                <w:noProof/>
                <w:webHidden/>
              </w:rPr>
              <w:tab/>
            </w:r>
            <w:r w:rsidR="00ED0B3B">
              <w:rPr>
                <w:noProof/>
                <w:webHidden/>
              </w:rPr>
              <w:fldChar w:fldCharType="begin"/>
            </w:r>
            <w:r w:rsidR="00ED0B3B">
              <w:rPr>
                <w:noProof/>
                <w:webHidden/>
              </w:rPr>
              <w:instrText xml:space="preserve"> PAGEREF _Toc42788932 \h </w:instrText>
            </w:r>
            <w:r w:rsidR="00ED0B3B">
              <w:rPr>
                <w:noProof/>
                <w:webHidden/>
              </w:rPr>
            </w:r>
            <w:r w:rsidR="00ED0B3B">
              <w:rPr>
                <w:noProof/>
                <w:webHidden/>
              </w:rPr>
              <w:fldChar w:fldCharType="separate"/>
            </w:r>
            <w:r w:rsidR="00ED0B3B">
              <w:rPr>
                <w:noProof/>
                <w:webHidden/>
              </w:rPr>
              <w:t>7</w:t>
            </w:r>
            <w:r w:rsidR="00ED0B3B">
              <w:rPr>
                <w:noProof/>
                <w:webHidden/>
              </w:rPr>
              <w:fldChar w:fldCharType="end"/>
            </w:r>
          </w:hyperlink>
        </w:p>
        <w:p w14:paraId="33F62B9F" w14:textId="7E6F6129" w:rsidR="00ED0B3B" w:rsidRDefault="00186DB1">
          <w:pPr>
            <w:pStyle w:val="TOC3"/>
            <w:tabs>
              <w:tab w:val="right" w:leader="dot" w:pos="9016"/>
            </w:tabs>
            <w:rPr>
              <w:rFonts w:eastAsiaTheme="minorEastAsia"/>
              <w:noProof/>
              <w:lang w:eastAsia="en-GB"/>
            </w:rPr>
          </w:pPr>
          <w:hyperlink w:anchor="_Toc42788933" w:history="1">
            <w:r w:rsidR="00ED0B3B" w:rsidRPr="006806D5">
              <w:rPr>
                <w:rStyle w:val="Hyperlink"/>
                <w:noProof/>
              </w:rPr>
              <w:t>Actual Result</w:t>
            </w:r>
            <w:r w:rsidR="00ED0B3B">
              <w:rPr>
                <w:noProof/>
                <w:webHidden/>
              </w:rPr>
              <w:tab/>
            </w:r>
            <w:r w:rsidR="00ED0B3B">
              <w:rPr>
                <w:noProof/>
                <w:webHidden/>
              </w:rPr>
              <w:fldChar w:fldCharType="begin"/>
            </w:r>
            <w:r w:rsidR="00ED0B3B">
              <w:rPr>
                <w:noProof/>
                <w:webHidden/>
              </w:rPr>
              <w:instrText xml:space="preserve"> PAGEREF _Toc42788933 \h </w:instrText>
            </w:r>
            <w:r w:rsidR="00ED0B3B">
              <w:rPr>
                <w:noProof/>
                <w:webHidden/>
              </w:rPr>
            </w:r>
            <w:r w:rsidR="00ED0B3B">
              <w:rPr>
                <w:noProof/>
                <w:webHidden/>
              </w:rPr>
              <w:fldChar w:fldCharType="separate"/>
            </w:r>
            <w:r w:rsidR="00ED0B3B">
              <w:rPr>
                <w:noProof/>
                <w:webHidden/>
              </w:rPr>
              <w:t>7</w:t>
            </w:r>
            <w:r w:rsidR="00ED0B3B">
              <w:rPr>
                <w:noProof/>
                <w:webHidden/>
              </w:rPr>
              <w:fldChar w:fldCharType="end"/>
            </w:r>
          </w:hyperlink>
        </w:p>
        <w:p w14:paraId="05F452D3" w14:textId="3E6496B4" w:rsidR="00ED0B3B" w:rsidRDefault="00186DB1">
          <w:pPr>
            <w:pStyle w:val="TOC3"/>
            <w:tabs>
              <w:tab w:val="right" w:leader="dot" w:pos="9016"/>
            </w:tabs>
            <w:rPr>
              <w:rFonts w:eastAsiaTheme="minorEastAsia"/>
              <w:noProof/>
              <w:lang w:eastAsia="en-GB"/>
            </w:rPr>
          </w:pPr>
          <w:hyperlink w:anchor="_Toc42788934" w:history="1">
            <w:r w:rsidR="00ED0B3B" w:rsidRPr="006806D5">
              <w:rPr>
                <w:rStyle w:val="Hyperlink"/>
                <w:noProof/>
              </w:rPr>
              <w:t>Status</w:t>
            </w:r>
            <w:r w:rsidR="00ED0B3B">
              <w:rPr>
                <w:noProof/>
                <w:webHidden/>
              </w:rPr>
              <w:tab/>
            </w:r>
            <w:r w:rsidR="00ED0B3B">
              <w:rPr>
                <w:noProof/>
                <w:webHidden/>
              </w:rPr>
              <w:fldChar w:fldCharType="begin"/>
            </w:r>
            <w:r w:rsidR="00ED0B3B">
              <w:rPr>
                <w:noProof/>
                <w:webHidden/>
              </w:rPr>
              <w:instrText xml:space="preserve"> PAGEREF _Toc42788934 \h </w:instrText>
            </w:r>
            <w:r w:rsidR="00ED0B3B">
              <w:rPr>
                <w:noProof/>
                <w:webHidden/>
              </w:rPr>
            </w:r>
            <w:r w:rsidR="00ED0B3B">
              <w:rPr>
                <w:noProof/>
                <w:webHidden/>
              </w:rPr>
              <w:fldChar w:fldCharType="separate"/>
            </w:r>
            <w:r w:rsidR="00ED0B3B">
              <w:rPr>
                <w:noProof/>
                <w:webHidden/>
              </w:rPr>
              <w:t>7</w:t>
            </w:r>
            <w:r w:rsidR="00ED0B3B">
              <w:rPr>
                <w:noProof/>
                <w:webHidden/>
              </w:rPr>
              <w:fldChar w:fldCharType="end"/>
            </w:r>
          </w:hyperlink>
        </w:p>
        <w:p w14:paraId="091A16E3" w14:textId="063EAA64" w:rsidR="00ED0B3B" w:rsidRDefault="00186DB1">
          <w:pPr>
            <w:pStyle w:val="TOC3"/>
            <w:tabs>
              <w:tab w:val="right" w:leader="dot" w:pos="9016"/>
            </w:tabs>
            <w:rPr>
              <w:rFonts w:eastAsiaTheme="minorEastAsia"/>
              <w:noProof/>
              <w:lang w:eastAsia="en-GB"/>
            </w:rPr>
          </w:pPr>
          <w:hyperlink w:anchor="_Toc42788935" w:history="1">
            <w:r w:rsidR="00ED0B3B" w:rsidRPr="006806D5">
              <w:rPr>
                <w:rStyle w:val="Hyperlink"/>
                <w:noProof/>
              </w:rPr>
              <w:t>Screenshots</w:t>
            </w:r>
            <w:r w:rsidR="00ED0B3B">
              <w:rPr>
                <w:noProof/>
                <w:webHidden/>
              </w:rPr>
              <w:tab/>
            </w:r>
            <w:r w:rsidR="00ED0B3B">
              <w:rPr>
                <w:noProof/>
                <w:webHidden/>
              </w:rPr>
              <w:fldChar w:fldCharType="begin"/>
            </w:r>
            <w:r w:rsidR="00ED0B3B">
              <w:rPr>
                <w:noProof/>
                <w:webHidden/>
              </w:rPr>
              <w:instrText xml:space="preserve"> PAGEREF _Toc42788935 \h </w:instrText>
            </w:r>
            <w:r w:rsidR="00ED0B3B">
              <w:rPr>
                <w:noProof/>
                <w:webHidden/>
              </w:rPr>
            </w:r>
            <w:r w:rsidR="00ED0B3B">
              <w:rPr>
                <w:noProof/>
                <w:webHidden/>
              </w:rPr>
              <w:fldChar w:fldCharType="separate"/>
            </w:r>
            <w:r w:rsidR="00ED0B3B">
              <w:rPr>
                <w:noProof/>
                <w:webHidden/>
              </w:rPr>
              <w:t>7</w:t>
            </w:r>
            <w:r w:rsidR="00ED0B3B">
              <w:rPr>
                <w:noProof/>
                <w:webHidden/>
              </w:rPr>
              <w:fldChar w:fldCharType="end"/>
            </w:r>
          </w:hyperlink>
        </w:p>
        <w:p w14:paraId="48ECB8B6" w14:textId="0F17EC85" w:rsidR="00ED0B3B" w:rsidRDefault="00186DB1">
          <w:pPr>
            <w:pStyle w:val="TOC2"/>
            <w:tabs>
              <w:tab w:val="right" w:leader="dot" w:pos="9016"/>
            </w:tabs>
            <w:rPr>
              <w:rFonts w:eastAsiaTheme="minorEastAsia"/>
              <w:noProof/>
              <w:lang w:eastAsia="en-GB"/>
            </w:rPr>
          </w:pPr>
          <w:hyperlink w:anchor="_Toc42788936" w:history="1">
            <w:r w:rsidR="00ED0B3B" w:rsidRPr="006806D5">
              <w:rPr>
                <w:rStyle w:val="Hyperlink"/>
                <w:noProof/>
              </w:rPr>
              <w:t>Compass Angle</w:t>
            </w:r>
            <w:r w:rsidR="00ED0B3B">
              <w:rPr>
                <w:noProof/>
                <w:webHidden/>
              </w:rPr>
              <w:tab/>
            </w:r>
            <w:r w:rsidR="00ED0B3B">
              <w:rPr>
                <w:noProof/>
                <w:webHidden/>
              </w:rPr>
              <w:fldChar w:fldCharType="begin"/>
            </w:r>
            <w:r w:rsidR="00ED0B3B">
              <w:rPr>
                <w:noProof/>
                <w:webHidden/>
              </w:rPr>
              <w:instrText xml:space="preserve"> PAGEREF _Toc42788936 \h </w:instrText>
            </w:r>
            <w:r w:rsidR="00ED0B3B">
              <w:rPr>
                <w:noProof/>
                <w:webHidden/>
              </w:rPr>
            </w:r>
            <w:r w:rsidR="00ED0B3B">
              <w:rPr>
                <w:noProof/>
                <w:webHidden/>
              </w:rPr>
              <w:fldChar w:fldCharType="separate"/>
            </w:r>
            <w:r w:rsidR="00ED0B3B">
              <w:rPr>
                <w:noProof/>
                <w:webHidden/>
              </w:rPr>
              <w:t>8</w:t>
            </w:r>
            <w:r w:rsidR="00ED0B3B">
              <w:rPr>
                <w:noProof/>
                <w:webHidden/>
              </w:rPr>
              <w:fldChar w:fldCharType="end"/>
            </w:r>
          </w:hyperlink>
        </w:p>
        <w:p w14:paraId="3C770B70" w14:textId="7D98E8A7" w:rsidR="00ED0B3B" w:rsidRDefault="00186DB1">
          <w:pPr>
            <w:pStyle w:val="TOC3"/>
            <w:tabs>
              <w:tab w:val="right" w:leader="dot" w:pos="9016"/>
            </w:tabs>
            <w:rPr>
              <w:rFonts w:eastAsiaTheme="minorEastAsia"/>
              <w:noProof/>
              <w:lang w:eastAsia="en-GB"/>
            </w:rPr>
          </w:pPr>
          <w:hyperlink w:anchor="_Toc42788937" w:history="1">
            <w:r w:rsidR="00ED0B3B" w:rsidRPr="006806D5">
              <w:rPr>
                <w:rStyle w:val="Hyperlink"/>
                <w:noProof/>
              </w:rPr>
              <w:t>Preconditions or prerequisites</w:t>
            </w:r>
            <w:r w:rsidR="00ED0B3B">
              <w:rPr>
                <w:noProof/>
                <w:webHidden/>
              </w:rPr>
              <w:tab/>
            </w:r>
            <w:r w:rsidR="00ED0B3B">
              <w:rPr>
                <w:noProof/>
                <w:webHidden/>
              </w:rPr>
              <w:fldChar w:fldCharType="begin"/>
            </w:r>
            <w:r w:rsidR="00ED0B3B">
              <w:rPr>
                <w:noProof/>
                <w:webHidden/>
              </w:rPr>
              <w:instrText xml:space="preserve"> PAGEREF _Toc42788937 \h </w:instrText>
            </w:r>
            <w:r w:rsidR="00ED0B3B">
              <w:rPr>
                <w:noProof/>
                <w:webHidden/>
              </w:rPr>
            </w:r>
            <w:r w:rsidR="00ED0B3B">
              <w:rPr>
                <w:noProof/>
                <w:webHidden/>
              </w:rPr>
              <w:fldChar w:fldCharType="separate"/>
            </w:r>
            <w:r w:rsidR="00ED0B3B">
              <w:rPr>
                <w:noProof/>
                <w:webHidden/>
              </w:rPr>
              <w:t>8</w:t>
            </w:r>
            <w:r w:rsidR="00ED0B3B">
              <w:rPr>
                <w:noProof/>
                <w:webHidden/>
              </w:rPr>
              <w:fldChar w:fldCharType="end"/>
            </w:r>
          </w:hyperlink>
        </w:p>
        <w:p w14:paraId="3DFEA20D" w14:textId="78CF0807" w:rsidR="00ED0B3B" w:rsidRDefault="00186DB1">
          <w:pPr>
            <w:pStyle w:val="TOC3"/>
            <w:tabs>
              <w:tab w:val="right" w:leader="dot" w:pos="9016"/>
            </w:tabs>
            <w:rPr>
              <w:rFonts w:eastAsiaTheme="minorEastAsia"/>
              <w:noProof/>
              <w:lang w:eastAsia="en-GB"/>
            </w:rPr>
          </w:pPr>
          <w:hyperlink w:anchor="_Toc42788938" w:history="1">
            <w:r w:rsidR="00ED0B3B" w:rsidRPr="006806D5">
              <w:rPr>
                <w:rStyle w:val="Hyperlink"/>
                <w:noProof/>
              </w:rPr>
              <w:t>Test Steps</w:t>
            </w:r>
            <w:r w:rsidR="00ED0B3B">
              <w:rPr>
                <w:noProof/>
                <w:webHidden/>
              </w:rPr>
              <w:tab/>
            </w:r>
            <w:r w:rsidR="00ED0B3B">
              <w:rPr>
                <w:noProof/>
                <w:webHidden/>
              </w:rPr>
              <w:fldChar w:fldCharType="begin"/>
            </w:r>
            <w:r w:rsidR="00ED0B3B">
              <w:rPr>
                <w:noProof/>
                <w:webHidden/>
              </w:rPr>
              <w:instrText xml:space="preserve"> PAGEREF _Toc42788938 \h </w:instrText>
            </w:r>
            <w:r w:rsidR="00ED0B3B">
              <w:rPr>
                <w:noProof/>
                <w:webHidden/>
              </w:rPr>
            </w:r>
            <w:r w:rsidR="00ED0B3B">
              <w:rPr>
                <w:noProof/>
                <w:webHidden/>
              </w:rPr>
              <w:fldChar w:fldCharType="separate"/>
            </w:r>
            <w:r w:rsidR="00ED0B3B">
              <w:rPr>
                <w:noProof/>
                <w:webHidden/>
              </w:rPr>
              <w:t>8</w:t>
            </w:r>
            <w:r w:rsidR="00ED0B3B">
              <w:rPr>
                <w:noProof/>
                <w:webHidden/>
              </w:rPr>
              <w:fldChar w:fldCharType="end"/>
            </w:r>
          </w:hyperlink>
        </w:p>
        <w:p w14:paraId="6C9BA8CF" w14:textId="35426AAD" w:rsidR="00ED0B3B" w:rsidRDefault="00186DB1">
          <w:pPr>
            <w:pStyle w:val="TOC3"/>
            <w:tabs>
              <w:tab w:val="right" w:leader="dot" w:pos="9016"/>
            </w:tabs>
            <w:rPr>
              <w:rFonts w:eastAsiaTheme="minorEastAsia"/>
              <w:noProof/>
              <w:lang w:eastAsia="en-GB"/>
            </w:rPr>
          </w:pPr>
          <w:hyperlink w:anchor="_Toc42788939" w:history="1">
            <w:r w:rsidR="00ED0B3B" w:rsidRPr="006806D5">
              <w:rPr>
                <w:rStyle w:val="Hyperlink"/>
                <w:noProof/>
              </w:rPr>
              <w:t>Expected Result</w:t>
            </w:r>
            <w:r w:rsidR="00ED0B3B">
              <w:rPr>
                <w:noProof/>
                <w:webHidden/>
              </w:rPr>
              <w:tab/>
            </w:r>
            <w:r w:rsidR="00ED0B3B">
              <w:rPr>
                <w:noProof/>
                <w:webHidden/>
              </w:rPr>
              <w:fldChar w:fldCharType="begin"/>
            </w:r>
            <w:r w:rsidR="00ED0B3B">
              <w:rPr>
                <w:noProof/>
                <w:webHidden/>
              </w:rPr>
              <w:instrText xml:space="preserve"> PAGEREF _Toc42788939 \h </w:instrText>
            </w:r>
            <w:r w:rsidR="00ED0B3B">
              <w:rPr>
                <w:noProof/>
                <w:webHidden/>
              </w:rPr>
            </w:r>
            <w:r w:rsidR="00ED0B3B">
              <w:rPr>
                <w:noProof/>
                <w:webHidden/>
              </w:rPr>
              <w:fldChar w:fldCharType="separate"/>
            </w:r>
            <w:r w:rsidR="00ED0B3B">
              <w:rPr>
                <w:noProof/>
                <w:webHidden/>
              </w:rPr>
              <w:t>8</w:t>
            </w:r>
            <w:r w:rsidR="00ED0B3B">
              <w:rPr>
                <w:noProof/>
                <w:webHidden/>
              </w:rPr>
              <w:fldChar w:fldCharType="end"/>
            </w:r>
          </w:hyperlink>
        </w:p>
        <w:p w14:paraId="2AA7F01B" w14:textId="34230D31" w:rsidR="00ED0B3B" w:rsidRDefault="00186DB1">
          <w:pPr>
            <w:pStyle w:val="TOC3"/>
            <w:tabs>
              <w:tab w:val="right" w:leader="dot" w:pos="9016"/>
            </w:tabs>
            <w:rPr>
              <w:rFonts w:eastAsiaTheme="minorEastAsia"/>
              <w:noProof/>
              <w:lang w:eastAsia="en-GB"/>
            </w:rPr>
          </w:pPr>
          <w:hyperlink w:anchor="_Toc42788940" w:history="1">
            <w:r w:rsidR="00ED0B3B" w:rsidRPr="006806D5">
              <w:rPr>
                <w:rStyle w:val="Hyperlink"/>
                <w:noProof/>
              </w:rPr>
              <w:t>Actual Result</w:t>
            </w:r>
            <w:r w:rsidR="00ED0B3B">
              <w:rPr>
                <w:noProof/>
                <w:webHidden/>
              </w:rPr>
              <w:tab/>
            </w:r>
            <w:r w:rsidR="00ED0B3B">
              <w:rPr>
                <w:noProof/>
                <w:webHidden/>
              </w:rPr>
              <w:fldChar w:fldCharType="begin"/>
            </w:r>
            <w:r w:rsidR="00ED0B3B">
              <w:rPr>
                <w:noProof/>
                <w:webHidden/>
              </w:rPr>
              <w:instrText xml:space="preserve"> PAGEREF _Toc42788940 \h </w:instrText>
            </w:r>
            <w:r w:rsidR="00ED0B3B">
              <w:rPr>
                <w:noProof/>
                <w:webHidden/>
              </w:rPr>
            </w:r>
            <w:r w:rsidR="00ED0B3B">
              <w:rPr>
                <w:noProof/>
                <w:webHidden/>
              </w:rPr>
              <w:fldChar w:fldCharType="separate"/>
            </w:r>
            <w:r w:rsidR="00ED0B3B">
              <w:rPr>
                <w:noProof/>
                <w:webHidden/>
              </w:rPr>
              <w:t>8</w:t>
            </w:r>
            <w:r w:rsidR="00ED0B3B">
              <w:rPr>
                <w:noProof/>
                <w:webHidden/>
              </w:rPr>
              <w:fldChar w:fldCharType="end"/>
            </w:r>
          </w:hyperlink>
        </w:p>
        <w:p w14:paraId="07B30CA9" w14:textId="4609F9D6" w:rsidR="00ED0B3B" w:rsidRDefault="00186DB1">
          <w:pPr>
            <w:pStyle w:val="TOC3"/>
            <w:tabs>
              <w:tab w:val="right" w:leader="dot" w:pos="9016"/>
            </w:tabs>
            <w:rPr>
              <w:rFonts w:eastAsiaTheme="minorEastAsia"/>
              <w:noProof/>
              <w:lang w:eastAsia="en-GB"/>
            </w:rPr>
          </w:pPr>
          <w:hyperlink w:anchor="_Toc42788941" w:history="1">
            <w:r w:rsidR="00ED0B3B" w:rsidRPr="006806D5">
              <w:rPr>
                <w:rStyle w:val="Hyperlink"/>
                <w:noProof/>
              </w:rPr>
              <w:t>Status</w:t>
            </w:r>
            <w:r w:rsidR="00ED0B3B">
              <w:rPr>
                <w:noProof/>
                <w:webHidden/>
              </w:rPr>
              <w:tab/>
            </w:r>
            <w:r w:rsidR="00ED0B3B">
              <w:rPr>
                <w:noProof/>
                <w:webHidden/>
              </w:rPr>
              <w:fldChar w:fldCharType="begin"/>
            </w:r>
            <w:r w:rsidR="00ED0B3B">
              <w:rPr>
                <w:noProof/>
                <w:webHidden/>
              </w:rPr>
              <w:instrText xml:space="preserve"> PAGEREF _Toc42788941 \h </w:instrText>
            </w:r>
            <w:r w:rsidR="00ED0B3B">
              <w:rPr>
                <w:noProof/>
                <w:webHidden/>
              </w:rPr>
            </w:r>
            <w:r w:rsidR="00ED0B3B">
              <w:rPr>
                <w:noProof/>
                <w:webHidden/>
              </w:rPr>
              <w:fldChar w:fldCharType="separate"/>
            </w:r>
            <w:r w:rsidR="00ED0B3B">
              <w:rPr>
                <w:noProof/>
                <w:webHidden/>
              </w:rPr>
              <w:t>8</w:t>
            </w:r>
            <w:r w:rsidR="00ED0B3B">
              <w:rPr>
                <w:noProof/>
                <w:webHidden/>
              </w:rPr>
              <w:fldChar w:fldCharType="end"/>
            </w:r>
          </w:hyperlink>
        </w:p>
        <w:p w14:paraId="7AF9627E" w14:textId="29D62B8C" w:rsidR="00ED0B3B" w:rsidRDefault="00186DB1">
          <w:pPr>
            <w:pStyle w:val="TOC3"/>
            <w:tabs>
              <w:tab w:val="right" w:leader="dot" w:pos="9016"/>
            </w:tabs>
            <w:rPr>
              <w:rFonts w:eastAsiaTheme="minorEastAsia"/>
              <w:noProof/>
              <w:lang w:eastAsia="en-GB"/>
            </w:rPr>
          </w:pPr>
          <w:hyperlink w:anchor="_Toc42788942" w:history="1">
            <w:r w:rsidR="00ED0B3B" w:rsidRPr="006806D5">
              <w:rPr>
                <w:rStyle w:val="Hyperlink"/>
                <w:noProof/>
              </w:rPr>
              <w:t>Screenshots</w:t>
            </w:r>
            <w:r w:rsidR="00ED0B3B">
              <w:rPr>
                <w:noProof/>
                <w:webHidden/>
              </w:rPr>
              <w:tab/>
            </w:r>
            <w:r w:rsidR="00ED0B3B">
              <w:rPr>
                <w:noProof/>
                <w:webHidden/>
              </w:rPr>
              <w:fldChar w:fldCharType="begin"/>
            </w:r>
            <w:r w:rsidR="00ED0B3B">
              <w:rPr>
                <w:noProof/>
                <w:webHidden/>
              </w:rPr>
              <w:instrText xml:space="preserve"> PAGEREF _Toc42788942 \h </w:instrText>
            </w:r>
            <w:r w:rsidR="00ED0B3B">
              <w:rPr>
                <w:noProof/>
                <w:webHidden/>
              </w:rPr>
            </w:r>
            <w:r w:rsidR="00ED0B3B">
              <w:rPr>
                <w:noProof/>
                <w:webHidden/>
              </w:rPr>
              <w:fldChar w:fldCharType="separate"/>
            </w:r>
            <w:r w:rsidR="00ED0B3B">
              <w:rPr>
                <w:noProof/>
                <w:webHidden/>
              </w:rPr>
              <w:t>8</w:t>
            </w:r>
            <w:r w:rsidR="00ED0B3B">
              <w:rPr>
                <w:noProof/>
                <w:webHidden/>
              </w:rPr>
              <w:fldChar w:fldCharType="end"/>
            </w:r>
          </w:hyperlink>
        </w:p>
        <w:p w14:paraId="4C447754" w14:textId="525D9340" w:rsidR="00ED0B3B" w:rsidRDefault="00186DB1">
          <w:pPr>
            <w:pStyle w:val="TOC1"/>
            <w:tabs>
              <w:tab w:val="right" w:leader="dot" w:pos="9016"/>
            </w:tabs>
            <w:rPr>
              <w:rFonts w:eastAsiaTheme="minorEastAsia"/>
              <w:noProof/>
              <w:lang w:eastAsia="en-GB"/>
            </w:rPr>
          </w:pPr>
          <w:hyperlink w:anchor="_Toc42788943" w:history="1">
            <w:r w:rsidR="00ED0B3B" w:rsidRPr="006806D5">
              <w:rPr>
                <w:rStyle w:val="Hyperlink"/>
                <w:noProof/>
              </w:rPr>
              <w:t>References</w:t>
            </w:r>
            <w:r w:rsidR="00ED0B3B">
              <w:rPr>
                <w:noProof/>
                <w:webHidden/>
              </w:rPr>
              <w:tab/>
            </w:r>
            <w:r w:rsidR="00ED0B3B">
              <w:rPr>
                <w:noProof/>
                <w:webHidden/>
              </w:rPr>
              <w:fldChar w:fldCharType="begin"/>
            </w:r>
            <w:r w:rsidR="00ED0B3B">
              <w:rPr>
                <w:noProof/>
                <w:webHidden/>
              </w:rPr>
              <w:instrText xml:space="preserve"> PAGEREF _Toc42788943 \h </w:instrText>
            </w:r>
            <w:r w:rsidR="00ED0B3B">
              <w:rPr>
                <w:noProof/>
                <w:webHidden/>
              </w:rPr>
            </w:r>
            <w:r w:rsidR="00ED0B3B">
              <w:rPr>
                <w:noProof/>
                <w:webHidden/>
              </w:rPr>
              <w:fldChar w:fldCharType="separate"/>
            </w:r>
            <w:r w:rsidR="00ED0B3B">
              <w:rPr>
                <w:noProof/>
                <w:webHidden/>
              </w:rPr>
              <w:t>9</w:t>
            </w:r>
            <w:r w:rsidR="00ED0B3B">
              <w:rPr>
                <w:noProof/>
                <w:webHidden/>
              </w:rPr>
              <w:fldChar w:fldCharType="end"/>
            </w:r>
          </w:hyperlink>
        </w:p>
        <w:p w14:paraId="3C33559C" w14:textId="79A2BF95" w:rsidR="00B47A95" w:rsidRDefault="00ED0B3B">
          <w:r>
            <w:rPr>
              <w:b/>
              <w:bCs/>
              <w:noProof/>
              <w:lang w:val="en-US"/>
            </w:rPr>
            <w:fldChar w:fldCharType="end"/>
          </w:r>
        </w:p>
      </w:sdtContent>
    </w:sdt>
    <w:p w14:paraId="44B6EA84" w14:textId="61241F6B" w:rsidR="002B7F2D" w:rsidRDefault="00186DB1"/>
    <w:p w14:paraId="41D641F5" w14:textId="53AD3808" w:rsidR="00DF0B04" w:rsidRDefault="00DF0B04"/>
    <w:p w14:paraId="374B778E" w14:textId="0A9B0E3B" w:rsidR="00DF0B04" w:rsidRDefault="00DF0B04"/>
    <w:p w14:paraId="797D9152" w14:textId="3966FDB8" w:rsidR="00DF0B04" w:rsidRDefault="00DF0B04"/>
    <w:p w14:paraId="3F20431A" w14:textId="760EEDBB" w:rsidR="00DF0B04" w:rsidRDefault="00DF0B04"/>
    <w:p w14:paraId="35C3080F" w14:textId="1DF1DD16" w:rsidR="00DF0B04" w:rsidRDefault="00DF0B04"/>
    <w:p w14:paraId="62BB4B17" w14:textId="463C90BD" w:rsidR="00ED0B3B" w:rsidRDefault="00ED0B3B"/>
    <w:p w14:paraId="1C898545" w14:textId="6D8151D2" w:rsidR="00ED0B3B" w:rsidRDefault="00ED0B3B"/>
    <w:p w14:paraId="152CE160" w14:textId="2CCCEC0F" w:rsidR="00ED0B3B" w:rsidRDefault="00ED0B3B"/>
    <w:p w14:paraId="4C88D703" w14:textId="4B546AB5" w:rsidR="00ED0B3B" w:rsidRDefault="00ED0B3B"/>
    <w:p w14:paraId="008E8FAE" w14:textId="1BB06787" w:rsidR="00ED0B3B" w:rsidRDefault="00ED0B3B"/>
    <w:p w14:paraId="598060A3" w14:textId="198FA677" w:rsidR="00ED0B3B" w:rsidRDefault="00ED0B3B"/>
    <w:p w14:paraId="36F1D356" w14:textId="3768BC03" w:rsidR="00ED0B3B" w:rsidRDefault="00ED0B3B"/>
    <w:p w14:paraId="48018FDD" w14:textId="22C73FB7" w:rsidR="00ED0B3B" w:rsidRDefault="00ED0B3B"/>
    <w:p w14:paraId="50E41F5A" w14:textId="5ADA6F3C" w:rsidR="00ED0B3B" w:rsidRDefault="00ED0B3B"/>
    <w:p w14:paraId="08EA24A5" w14:textId="348F5890" w:rsidR="00ED0B3B" w:rsidRDefault="00ED0B3B"/>
    <w:p w14:paraId="7A456540" w14:textId="4FEDAFAB" w:rsidR="00ED0B3B" w:rsidRDefault="00ED0B3B"/>
    <w:p w14:paraId="6C7920E3" w14:textId="2AB8026B" w:rsidR="00ED0B3B" w:rsidRDefault="00ED0B3B"/>
    <w:p w14:paraId="704185A1" w14:textId="041ABC73" w:rsidR="00ED0B3B" w:rsidRDefault="00ED0B3B"/>
    <w:p w14:paraId="10BC2F6B" w14:textId="119EABD6" w:rsidR="00ED0B3B" w:rsidRDefault="00ED0B3B"/>
    <w:p w14:paraId="0F32E977" w14:textId="057D5EE4" w:rsidR="00ED0B3B" w:rsidRDefault="00ED0B3B"/>
    <w:p w14:paraId="35AE0C3F" w14:textId="67D376B1" w:rsidR="00ED0B3B" w:rsidRDefault="00ED0B3B"/>
    <w:p w14:paraId="367D415D" w14:textId="34A90B06" w:rsidR="00ED0B3B" w:rsidRDefault="00ED0B3B"/>
    <w:p w14:paraId="5418B2F4" w14:textId="77777777" w:rsidR="00ED0B3B" w:rsidRDefault="00ED0B3B"/>
    <w:p w14:paraId="5943D5A9" w14:textId="6933F0E6" w:rsidR="00B47A95" w:rsidRDefault="00B47A95" w:rsidP="00B47A95">
      <w:pPr>
        <w:pStyle w:val="Heading1"/>
      </w:pPr>
      <w:bookmarkStart w:id="0" w:name="_Toc42788905"/>
      <w:r>
        <w:lastRenderedPageBreak/>
        <w:t>Abstract</w:t>
      </w:r>
      <w:bookmarkEnd w:id="0"/>
    </w:p>
    <w:p w14:paraId="3B1AA0F5" w14:textId="27D2F171" w:rsidR="00B47A95" w:rsidRDefault="00B47A95" w:rsidP="00B47A95">
      <w:r>
        <w:t xml:space="preserve">In this report, </w:t>
      </w:r>
      <w:commentRangeStart w:id="1"/>
      <w:r>
        <w:t>the author, Kyle Lovell</w:t>
      </w:r>
      <w:commentRangeEnd w:id="1"/>
      <w:r w:rsidR="00AF391E">
        <w:rPr>
          <w:rStyle w:val="CommentReference"/>
        </w:rPr>
        <w:commentReference w:id="1"/>
      </w:r>
      <w:r>
        <w:t xml:space="preserve">, will </w:t>
      </w:r>
      <w:r w:rsidR="00A32E23">
        <w:t xml:space="preserve">talk about the main features of his game, including the control scheme, </w:t>
      </w:r>
      <w:r w:rsidR="00D32DCC">
        <w:t>goals, and UI components. He will also show test results for each of the main core features of the game</w:t>
      </w:r>
      <w:r w:rsidR="000E3765">
        <w:t>.</w:t>
      </w:r>
    </w:p>
    <w:p w14:paraId="487C15CB" w14:textId="32FF2828" w:rsidR="00B47A95" w:rsidRDefault="00B47A95" w:rsidP="00B47A95">
      <w:pPr>
        <w:pStyle w:val="Heading1"/>
      </w:pPr>
      <w:bookmarkStart w:id="2" w:name="_Toc42788906"/>
      <w:r>
        <w:t>Requirements</w:t>
      </w:r>
      <w:bookmarkEnd w:id="2"/>
    </w:p>
    <w:p w14:paraId="01B453C9" w14:textId="792BE855" w:rsidR="00B47A95" w:rsidRDefault="00FE4204" w:rsidP="00FE4204">
      <w:pPr>
        <w:pStyle w:val="Heading2"/>
      </w:pPr>
      <w:bookmarkStart w:id="3" w:name="_Toc42788907"/>
      <w:r>
        <w:t>Control Scheme</w:t>
      </w:r>
      <w:bookmarkEnd w:id="3"/>
    </w:p>
    <w:p w14:paraId="247D0AC7" w14:textId="6E31D693" w:rsidR="00FE4204" w:rsidRDefault="00FE4204" w:rsidP="00FE4204">
      <w:r>
        <w:t xml:space="preserve">The player can move in the 3-Dimensional space using WASD with W being used to walk forward, A being used to strafe left, S being used to walk backwards, and D being used to strafe right. </w:t>
      </w:r>
    </w:p>
    <w:p w14:paraId="0901AED5" w14:textId="446777A8" w:rsidR="00FE4204" w:rsidRDefault="00FE4204" w:rsidP="00FE4204">
      <w:r>
        <w:t xml:space="preserve">To turn, the player will use the mouse. The </w:t>
      </w:r>
      <w:r w:rsidR="00894410">
        <w:t>player will be unable to change the sensitivity of their mouse, however this functionality can be added in a later update.</w:t>
      </w:r>
    </w:p>
    <w:p w14:paraId="340E58D3" w14:textId="091755AA" w:rsidR="006A3335" w:rsidRDefault="006A3335" w:rsidP="006A3335">
      <w:pPr>
        <w:pStyle w:val="Heading2"/>
      </w:pPr>
      <w:bookmarkStart w:id="4" w:name="_Toc42788908"/>
      <w:r>
        <w:t>Goals</w:t>
      </w:r>
      <w:bookmarkEnd w:id="4"/>
    </w:p>
    <w:p w14:paraId="5F3E064A" w14:textId="2AD44BDC" w:rsidR="006A3335" w:rsidRDefault="000775ED" w:rsidP="006A3335">
      <w:r>
        <w:t>To complete each level, the player must collect seven (7) keys scattered around the map</w:t>
      </w:r>
      <w:r w:rsidR="00AE7537">
        <w:t>, simply by running into them</w:t>
      </w:r>
      <w:r>
        <w:t xml:space="preserve">, whilst avoiding </w:t>
      </w:r>
      <w:r w:rsidR="00DD07D6">
        <w:t>an AI-controlled enemy.</w:t>
      </w:r>
      <w:r w:rsidR="00816304">
        <w:t xml:space="preserve"> If the player gets close to the AI enemy, the enemy will start to chase the player, and will continue to chase the player until either the player is caught or until the player increases the distance between the two</w:t>
      </w:r>
      <w:r w:rsidR="00F5503F">
        <w:t xml:space="preserve">. If the player manages to get away from the enemy, the enemy will </w:t>
      </w:r>
      <w:r w:rsidR="00AE7537">
        <w:t>revert</w:t>
      </w:r>
      <w:r w:rsidR="00F5503F">
        <w:t xml:space="preserve"> to its original path, being able to find their own way back </w:t>
      </w:r>
      <w:r w:rsidR="0054622B">
        <w:t>via</w:t>
      </w:r>
      <w:r w:rsidR="00F5503F">
        <w:t xml:space="preserve"> pathfinding.</w:t>
      </w:r>
    </w:p>
    <w:p w14:paraId="37ED315B" w14:textId="1D2C1D41" w:rsidR="00AE7537" w:rsidRDefault="00AE7537" w:rsidP="006A3335">
      <w:r>
        <w:t>Once the player has collected 7 keys, a room containing a chest will become accessible. The player will need to run into the chest to collect</w:t>
      </w:r>
      <w:r w:rsidR="0054622B">
        <w:t xml:space="preserve"> it, which will show the player a victory screen, allowing them to press Y to move onto the next level, or </w:t>
      </w:r>
      <w:r w:rsidR="0090612C">
        <w:t>press N to quit the game.</w:t>
      </w:r>
    </w:p>
    <w:p w14:paraId="0E73C54A" w14:textId="179F1ABA" w:rsidR="0090770E" w:rsidRDefault="00C836FC" w:rsidP="006A3335">
      <w:r>
        <w:t>To make the player’s job of finding the keys / chest easier, the author has included a compass in the bottom</w:t>
      </w:r>
      <w:r w:rsidR="00F125DA">
        <w:t xml:space="preserve">-right corner. </w:t>
      </w:r>
    </w:p>
    <w:p w14:paraId="6CEE1D12" w14:textId="0E9CC14A" w:rsidR="00A32E23" w:rsidRDefault="00A32E23" w:rsidP="00A32E23">
      <w:pPr>
        <w:pStyle w:val="Heading1"/>
      </w:pPr>
      <w:bookmarkStart w:id="5" w:name="_Toc42788909"/>
      <w:r>
        <w:t>Design and Implementation</w:t>
      </w:r>
      <w:bookmarkEnd w:id="5"/>
    </w:p>
    <w:p w14:paraId="2EAFF84B" w14:textId="305C0F1B" w:rsidR="00C86954" w:rsidRDefault="00C86954" w:rsidP="00C86954">
      <w:r>
        <w:t>In order to create their game, the author created the following methods:</w:t>
      </w:r>
    </w:p>
    <w:p w14:paraId="56BC58A6" w14:textId="698FD5E2" w:rsidR="00C86954" w:rsidRDefault="00C86954" w:rsidP="00C86954">
      <w:pPr>
        <w:pStyle w:val="ListParagraph"/>
        <w:numPr>
          <w:ilvl w:val="0"/>
          <w:numId w:val="2"/>
        </w:numPr>
      </w:pPr>
      <w:r>
        <w:t>Collision Detection</w:t>
      </w:r>
    </w:p>
    <w:p w14:paraId="28C1F3A3" w14:textId="4C47837D" w:rsidR="00C86954" w:rsidRDefault="00C86954" w:rsidP="00C86954">
      <w:pPr>
        <w:pStyle w:val="ListParagraph"/>
        <w:numPr>
          <w:ilvl w:val="0"/>
          <w:numId w:val="2"/>
        </w:numPr>
      </w:pPr>
      <w:r>
        <w:t>Key Controller</w:t>
      </w:r>
    </w:p>
    <w:p w14:paraId="6E8C2B0C" w14:textId="0CF42F67" w:rsidR="000A420F" w:rsidRDefault="000A420F" w:rsidP="000A420F">
      <w:pPr>
        <w:pStyle w:val="ListParagraph"/>
        <w:numPr>
          <w:ilvl w:val="0"/>
          <w:numId w:val="2"/>
        </w:numPr>
      </w:pPr>
      <w:r>
        <w:t>Lifetime Key Tracker</w:t>
      </w:r>
    </w:p>
    <w:p w14:paraId="6236C0D0" w14:textId="4450C587" w:rsidR="00C86954" w:rsidRDefault="00C86954" w:rsidP="00C86954">
      <w:pPr>
        <w:pStyle w:val="ListParagraph"/>
        <w:numPr>
          <w:ilvl w:val="0"/>
          <w:numId w:val="2"/>
        </w:numPr>
      </w:pPr>
      <w:r>
        <w:t>Door Controller</w:t>
      </w:r>
    </w:p>
    <w:p w14:paraId="69B696E5" w14:textId="19392D0B" w:rsidR="00C86954" w:rsidRDefault="00C86954" w:rsidP="00C86954">
      <w:pPr>
        <w:pStyle w:val="ListParagraph"/>
        <w:numPr>
          <w:ilvl w:val="0"/>
          <w:numId w:val="2"/>
        </w:numPr>
      </w:pPr>
      <w:r>
        <w:t>Compass Controller</w:t>
      </w:r>
    </w:p>
    <w:p w14:paraId="068C5C85" w14:textId="5C6C646D" w:rsidR="0090770E" w:rsidRDefault="0090770E" w:rsidP="0090770E">
      <w:pPr>
        <w:pStyle w:val="Heading2"/>
      </w:pPr>
      <w:bookmarkStart w:id="6" w:name="_Toc42788910"/>
      <w:r>
        <w:t>Collision Detection</w:t>
      </w:r>
      <w:bookmarkEnd w:id="6"/>
    </w:p>
    <w:p w14:paraId="455587B5" w14:textId="0D62B2C8" w:rsidR="0090770E" w:rsidRDefault="0090770E" w:rsidP="0090770E">
      <w:r>
        <w:t>The largest of the author’s methods, the collision detection method is responsible for telling the player character, keys, and chests what to do in the event of a collision. If the player were to collide with a key, the keyCount variable (which is displayed in the top-left hand corner) would be incremented, the lifetimeKeyCount variable (which is displayed in the top-right hand corner upon the player pausing the game using the Space key), would be incremented, and the key that the player collided with would be deactivated, and another key would be activated, except in the case that keyCount is equal to seven, in which case the door blocking the path to the chest would be deactivated using the Door Controller method.</w:t>
      </w:r>
    </w:p>
    <w:p w14:paraId="1E714AE5" w14:textId="378333C6" w:rsidR="008861A7" w:rsidRDefault="008861A7" w:rsidP="0090770E">
      <w:r>
        <w:t>If the player were to collide with a chest, the chest would be deactivated, and the victory screen would be shown to the player.</w:t>
      </w:r>
      <w:r w:rsidR="0034595E">
        <w:t xml:space="preserve"> If the player is on Level 1, they would be given the option of either </w:t>
      </w:r>
      <w:r w:rsidR="0034595E">
        <w:lastRenderedPageBreak/>
        <w:t xml:space="preserve">proceeding to Level </w:t>
      </w:r>
      <w:r w:rsidR="00780DEE">
        <w:t>2 or</w:t>
      </w:r>
      <w:r w:rsidR="0034595E">
        <w:t xml:space="preserve"> ending the game.</w:t>
      </w:r>
      <w:r w:rsidR="001A62DE">
        <w:t xml:space="preserve"> If the player is on Level 2, they would only be able to end the game, as there are only two levels.</w:t>
      </w:r>
    </w:p>
    <w:p w14:paraId="3F65F58B" w14:textId="25C4CE6D" w:rsidR="00780DEE" w:rsidRDefault="00780DEE" w:rsidP="0090770E">
      <w:r>
        <w:t>If the player were to collide with an enemy, the player will be faced with a game over screen, allowing them to choose to either restart the level or close the game</w:t>
      </w:r>
      <w:r w:rsidR="00D15DDA">
        <w:t>.</w:t>
      </w:r>
    </w:p>
    <w:p w14:paraId="4181CAAD" w14:textId="6578E7FB" w:rsidR="00C86954" w:rsidRPr="00C86954" w:rsidRDefault="00B1515A" w:rsidP="008D6D28">
      <w:r>
        <w:t xml:space="preserve">This method works with the key controller method, as the collision detection method tells the </w:t>
      </w:r>
      <w:r w:rsidR="009B441C">
        <w:t xml:space="preserve">key controller to deactivate the current key, and then activate a new </w:t>
      </w:r>
      <w:commentRangeStart w:id="7"/>
      <w:r w:rsidR="009B441C">
        <w:t>key</w:t>
      </w:r>
      <w:commentRangeEnd w:id="7"/>
      <w:r w:rsidR="0099642F">
        <w:rPr>
          <w:rStyle w:val="CommentReference"/>
        </w:rPr>
        <w:commentReference w:id="7"/>
      </w:r>
      <w:r w:rsidR="009B441C">
        <w:t>.</w:t>
      </w:r>
    </w:p>
    <w:p w14:paraId="0F9FDA4F" w14:textId="3E047CE4" w:rsidR="005A7007" w:rsidRDefault="005A7007" w:rsidP="005A7007">
      <w:pPr>
        <w:pStyle w:val="Heading2"/>
      </w:pPr>
      <w:bookmarkStart w:id="8" w:name="_Toc42788911"/>
      <w:r>
        <w:t>Key Controller</w:t>
      </w:r>
      <w:bookmarkEnd w:id="8"/>
    </w:p>
    <w:p w14:paraId="6FAE3705" w14:textId="6D8162E3" w:rsidR="005A7007" w:rsidRDefault="00C86954" w:rsidP="005A7007">
      <w:r>
        <w:t xml:space="preserve">The </w:t>
      </w:r>
      <w:r w:rsidR="001A7DBA">
        <w:t>k</w:t>
      </w:r>
      <w:r>
        <w:t xml:space="preserve">ey </w:t>
      </w:r>
      <w:r w:rsidR="001A7DBA">
        <w:t>c</w:t>
      </w:r>
      <w:r>
        <w:t>ontroller was used to randomly choose between a list of keys. This randomly chosen key would then be made active, allowing the player to find and collect it.</w:t>
      </w:r>
      <w:r w:rsidR="006954E3">
        <w:t xml:space="preserve"> This method works with </w:t>
      </w:r>
      <w:r w:rsidR="00401D9E">
        <w:t xml:space="preserve">the compass controller, as the compass will point towards whichever key is currently active. </w:t>
      </w:r>
    </w:p>
    <w:p w14:paraId="08489EAB" w14:textId="075C3DD2" w:rsidR="005A7007" w:rsidRDefault="005A7007" w:rsidP="005A7007">
      <w:pPr>
        <w:pStyle w:val="Heading2"/>
      </w:pPr>
      <w:bookmarkStart w:id="9" w:name="_Toc42788912"/>
      <w:r>
        <w:t>Lifetime Keys Tracker</w:t>
      </w:r>
      <w:bookmarkEnd w:id="9"/>
    </w:p>
    <w:p w14:paraId="2D75AFAB" w14:textId="23B555E5" w:rsidR="005A7007" w:rsidRDefault="0006542B" w:rsidP="005A7007">
      <w:r>
        <w:t xml:space="preserve">The </w:t>
      </w:r>
      <w:r w:rsidR="001A7DBA">
        <w:t>l</w:t>
      </w:r>
      <w:r>
        <w:t xml:space="preserve">ifetime </w:t>
      </w:r>
      <w:r w:rsidR="001A7DBA">
        <w:t>k</w:t>
      </w:r>
      <w:r>
        <w:t xml:space="preserve">eys tracker, which is included in the MiscManager script, </w:t>
      </w:r>
      <w:r w:rsidR="006A3153">
        <w:t xml:space="preserve">is responsible for creating, editing, and displaying the lifetime number of keys that have been collected by the player. It does this by using Player Preferences, a function included in </w:t>
      </w:r>
      <w:commentRangeStart w:id="10"/>
      <w:r w:rsidR="006A3153">
        <w:t>Unity</w:t>
      </w:r>
      <w:commentRangeEnd w:id="10"/>
      <w:r w:rsidR="0083128C">
        <w:rPr>
          <w:rStyle w:val="CommentReference"/>
        </w:rPr>
        <w:commentReference w:id="10"/>
      </w:r>
      <w:r w:rsidR="006A3153">
        <w:t>.</w:t>
      </w:r>
    </w:p>
    <w:p w14:paraId="1D37D8CF" w14:textId="195D80B6" w:rsidR="005A7007" w:rsidRDefault="005A7007" w:rsidP="005A7007">
      <w:pPr>
        <w:pStyle w:val="Heading2"/>
      </w:pPr>
      <w:bookmarkStart w:id="11" w:name="_Toc42788913"/>
      <w:r>
        <w:t>Door Controller</w:t>
      </w:r>
      <w:bookmarkEnd w:id="11"/>
    </w:p>
    <w:p w14:paraId="7D13E84D" w14:textId="5B213326" w:rsidR="005A7007" w:rsidRDefault="008D6D28" w:rsidP="005A7007">
      <w:r>
        <w:t xml:space="preserve">The </w:t>
      </w:r>
      <w:r w:rsidR="001A7DBA">
        <w:t>d</w:t>
      </w:r>
      <w:r>
        <w:t xml:space="preserve">oor </w:t>
      </w:r>
      <w:r w:rsidR="001A7DBA">
        <w:t>c</w:t>
      </w:r>
      <w:r>
        <w:t xml:space="preserve">ontroller, which is the smallest of the author’s methods, is simply used to disable the door blocking the player’s way to the chest. It does this when the player collects the seventh </w:t>
      </w:r>
      <w:commentRangeStart w:id="12"/>
      <w:r>
        <w:t>key</w:t>
      </w:r>
      <w:commentRangeEnd w:id="12"/>
      <w:r w:rsidR="00A60AE7">
        <w:rPr>
          <w:rStyle w:val="CommentReference"/>
        </w:rPr>
        <w:commentReference w:id="12"/>
      </w:r>
      <w:r>
        <w:t>.</w:t>
      </w:r>
    </w:p>
    <w:p w14:paraId="0803C9F9" w14:textId="405AA811" w:rsidR="005A7007" w:rsidRDefault="005A7007" w:rsidP="005A7007">
      <w:pPr>
        <w:pStyle w:val="Heading2"/>
      </w:pPr>
      <w:bookmarkStart w:id="13" w:name="_Toc42788914"/>
      <w:r>
        <w:t>Compass</w:t>
      </w:r>
      <w:r w:rsidR="00260AAA">
        <w:t xml:space="preserve"> Angle</w:t>
      </w:r>
      <w:bookmarkEnd w:id="13"/>
    </w:p>
    <w:p w14:paraId="4CA75885" w14:textId="6A056E0D" w:rsidR="00940886" w:rsidRDefault="001A7DBA" w:rsidP="005A7007">
      <w:r>
        <w:t xml:space="preserve">The compass </w:t>
      </w:r>
      <w:r w:rsidR="00260AAA">
        <w:t xml:space="preserve">angle </w:t>
      </w:r>
      <w:r w:rsidR="00020612">
        <w:t xml:space="preserve">method is used to rotate the </w:t>
      </w:r>
      <w:r w:rsidR="00260AAA">
        <w:t>compass located on the player’s Heads Up Display (HUD) so that it points toward the current active key (or chest if all the keys have been collected).</w:t>
      </w:r>
    </w:p>
    <w:p w14:paraId="6D5BD25E" w14:textId="7D918323" w:rsidR="00ED0B3B" w:rsidRDefault="00ED0B3B" w:rsidP="005A7007"/>
    <w:p w14:paraId="5260E2E1" w14:textId="28743445" w:rsidR="00ED0B3B" w:rsidRDefault="00ED0B3B" w:rsidP="005A7007"/>
    <w:p w14:paraId="0D060B65" w14:textId="4FFD1A61" w:rsidR="00ED0B3B" w:rsidRDefault="00ED0B3B" w:rsidP="005A7007"/>
    <w:p w14:paraId="3BE9E051" w14:textId="2E690368" w:rsidR="00ED0B3B" w:rsidRDefault="00ED0B3B" w:rsidP="005A7007"/>
    <w:p w14:paraId="0DB48187" w14:textId="2CA7C6EB" w:rsidR="00ED0B3B" w:rsidRDefault="00ED0B3B" w:rsidP="005A7007"/>
    <w:p w14:paraId="73C38C2A" w14:textId="77777777" w:rsidR="00ED0B3B" w:rsidRDefault="00ED0B3B" w:rsidP="005A7007"/>
    <w:p w14:paraId="21230C4F" w14:textId="1860AB21" w:rsidR="00940886" w:rsidRDefault="00940886" w:rsidP="00940886">
      <w:pPr>
        <w:pStyle w:val="Heading1"/>
      </w:pPr>
      <w:bookmarkStart w:id="14" w:name="_Toc42788915"/>
      <w:r>
        <w:lastRenderedPageBreak/>
        <w:t>Application Screenshots</w:t>
      </w:r>
      <w:bookmarkEnd w:id="14"/>
    </w:p>
    <w:p w14:paraId="0B1C77F3" w14:textId="46F32484" w:rsidR="00940886" w:rsidRDefault="00940886" w:rsidP="00594A01">
      <w:pPr>
        <w:pStyle w:val="Heading2"/>
      </w:pPr>
      <w:bookmarkStart w:id="15" w:name="_Toc42788916"/>
      <w:r>
        <w:t>Level 1</w:t>
      </w:r>
      <w:bookmarkEnd w:id="15"/>
    </w:p>
    <w:p w14:paraId="62A056CA" w14:textId="484E9E51" w:rsidR="00940886" w:rsidRDefault="00940886" w:rsidP="00940886">
      <w:r w:rsidRPr="00940886">
        <w:rPr>
          <w:noProof/>
          <w:lang w:eastAsia="en-GB"/>
        </w:rPr>
        <w:drawing>
          <wp:inline distT="0" distB="0" distL="0" distR="0" wp14:anchorId="42E29A34" wp14:editId="35DBB229">
            <wp:extent cx="2720340" cy="220980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9957" t="7626" r="12771" b="10453"/>
                    <a:stretch/>
                  </pic:blipFill>
                  <pic:spPr bwMode="auto">
                    <a:xfrm>
                      <a:off x="0" y="0"/>
                      <a:ext cx="2720576" cy="2209992"/>
                    </a:xfrm>
                    <a:prstGeom prst="rect">
                      <a:avLst/>
                    </a:prstGeom>
                    <a:ln>
                      <a:noFill/>
                    </a:ln>
                    <a:extLst>
                      <a:ext uri="{53640926-AAD7-44D8-BBD7-CCE9431645EC}">
                        <a14:shadowObscured xmlns:a14="http://schemas.microsoft.com/office/drawing/2010/main"/>
                      </a:ext>
                    </a:extLst>
                  </pic:spPr>
                </pic:pic>
              </a:graphicData>
            </a:graphic>
          </wp:inline>
        </w:drawing>
      </w:r>
    </w:p>
    <w:p w14:paraId="5EB1AC37" w14:textId="0CA8E65D" w:rsidR="00940886" w:rsidRDefault="00940886" w:rsidP="00940886">
      <w:pPr>
        <w:pStyle w:val="Heading2"/>
      </w:pPr>
      <w:bookmarkStart w:id="16" w:name="_Toc42788917"/>
      <w:r>
        <w:t>Level 2</w:t>
      </w:r>
      <w:bookmarkEnd w:id="16"/>
    </w:p>
    <w:p w14:paraId="469A232D" w14:textId="650D6840" w:rsidR="00940886" w:rsidRPr="00940886" w:rsidRDefault="00940886" w:rsidP="00940886">
      <w:r w:rsidRPr="00940886">
        <w:rPr>
          <w:noProof/>
          <w:lang w:eastAsia="en-GB"/>
        </w:rPr>
        <w:drawing>
          <wp:inline distT="0" distB="0" distL="0" distR="0" wp14:anchorId="4E654E12" wp14:editId="4CED43EF">
            <wp:extent cx="3749040" cy="307086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8173" t="9812" r="12981" b="6054"/>
                    <a:stretch/>
                  </pic:blipFill>
                  <pic:spPr bwMode="auto">
                    <a:xfrm>
                      <a:off x="0" y="0"/>
                      <a:ext cx="3749365" cy="3071126"/>
                    </a:xfrm>
                    <a:prstGeom prst="rect">
                      <a:avLst/>
                    </a:prstGeom>
                    <a:ln>
                      <a:noFill/>
                    </a:ln>
                    <a:extLst>
                      <a:ext uri="{53640926-AAD7-44D8-BBD7-CCE9431645EC}">
                        <a14:shadowObscured xmlns:a14="http://schemas.microsoft.com/office/drawing/2010/main"/>
                      </a:ext>
                    </a:extLst>
                  </pic:spPr>
                </pic:pic>
              </a:graphicData>
            </a:graphic>
          </wp:inline>
        </w:drawing>
      </w:r>
    </w:p>
    <w:p w14:paraId="46FDCD31" w14:textId="6B05714B" w:rsidR="005A7007" w:rsidRDefault="00594A01" w:rsidP="00594A01">
      <w:pPr>
        <w:pStyle w:val="Heading2"/>
      </w:pPr>
      <w:bookmarkStart w:id="17" w:name="_Toc42788918"/>
      <w:r>
        <w:t>Enemy</w:t>
      </w:r>
      <w:bookmarkEnd w:id="17"/>
    </w:p>
    <w:p w14:paraId="2605A87A" w14:textId="663FD497" w:rsidR="00A76BFA" w:rsidRDefault="00594A01" w:rsidP="00594A01">
      <w:r w:rsidRPr="00594A01">
        <w:rPr>
          <w:noProof/>
          <w:lang w:eastAsia="en-GB"/>
        </w:rPr>
        <w:drawing>
          <wp:inline distT="0" distB="0" distL="0" distR="0" wp14:anchorId="5A73CC24" wp14:editId="276B62F0">
            <wp:extent cx="1447925" cy="182895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47925" cy="1828958"/>
                    </a:xfrm>
                    <a:prstGeom prst="rect">
                      <a:avLst/>
                    </a:prstGeom>
                  </pic:spPr>
                </pic:pic>
              </a:graphicData>
            </a:graphic>
          </wp:inline>
        </w:drawing>
      </w:r>
    </w:p>
    <w:p w14:paraId="2EDA6E75" w14:textId="3C737DDA" w:rsidR="00A76BFA" w:rsidRDefault="00A76BFA" w:rsidP="00A76BFA">
      <w:pPr>
        <w:pStyle w:val="Heading2"/>
      </w:pPr>
      <w:bookmarkStart w:id="18" w:name="_Toc42788919"/>
      <w:r>
        <w:lastRenderedPageBreak/>
        <w:t>Key</w:t>
      </w:r>
      <w:bookmarkEnd w:id="18"/>
    </w:p>
    <w:p w14:paraId="35AFD5AF" w14:textId="7384391F" w:rsidR="00A76BFA" w:rsidRDefault="00A76BFA" w:rsidP="00A76BFA">
      <w:r w:rsidRPr="00A76BFA">
        <w:rPr>
          <w:noProof/>
          <w:lang w:eastAsia="en-GB"/>
        </w:rPr>
        <w:drawing>
          <wp:inline distT="0" distB="0" distL="0" distR="0" wp14:anchorId="591A09FE" wp14:editId="56FE4404">
            <wp:extent cx="1371719" cy="194326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371719" cy="1943268"/>
                    </a:xfrm>
                    <a:prstGeom prst="rect">
                      <a:avLst/>
                    </a:prstGeom>
                  </pic:spPr>
                </pic:pic>
              </a:graphicData>
            </a:graphic>
          </wp:inline>
        </w:drawing>
      </w:r>
    </w:p>
    <w:p w14:paraId="32905B24" w14:textId="7CEADE0E" w:rsidR="00A76BFA" w:rsidRDefault="00A76BFA" w:rsidP="00A76BFA">
      <w:pPr>
        <w:pStyle w:val="Heading2"/>
      </w:pPr>
      <w:bookmarkStart w:id="19" w:name="_Toc42788920"/>
      <w:r>
        <w:t>Chest</w:t>
      </w:r>
      <w:bookmarkEnd w:id="19"/>
    </w:p>
    <w:p w14:paraId="5955CC07" w14:textId="101B1F8B" w:rsidR="00A76BFA" w:rsidRDefault="00A76BFA" w:rsidP="00A76BFA">
      <w:r w:rsidRPr="00A76BFA">
        <w:rPr>
          <w:noProof/>
          <w:lang w:eastAsia="en-GB"/>
        </w:rPr>
        <w:drawing>
          <wp:inline distT="0" distB="0" distL="0" distR="0" wp14:anchorId="679EE86E" wp14:editId="5647B913">
            <wp:extent cx="1729890" cy="1463167"/>
            <wp:effectExtent l="0" t="0" r="381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729890" cy="1463167"/>
                    </a:xfrm>
                    <a:prstGeom prst="rect">
                      <a:avLst/>
                    </a:prstGeom>
                  </pic:spPr>
                </pic:pic>
              </a:graphicData>
            </a:graphic>
          </wp:inline>
        </w:drawing>
      </w:r>
    </w:p>
    <w:p w14:paraId="7B95D828" w14:textId="569DC187" w:rsidR="008B49D7" w:rsidRDefault="008B49D7" w:rsidP="008B49D7">
      <w:pPr>
        <w:pStyle w:val="Heading1"/>
      </w:pPr>
      <w:bookmarkStart w:id="20" w:name="_Toc42788921"/>
      <w:r>
        <w:t>Evaluation</w:t>
      </w:r>
      <w:bookmarkEnd w:id="20"/>
    </w:p>
    <w:p w14:paraId="7D163D7E" w14:textId="631B4CBC" w:rsidR="008B49D7" w:rsidRDefault="008B49D7" w:rsidP="008B49D7">
      <w:r>
        <w:t xml:space="preserve">In order to make sure that the author’s game works correctly, the author will be testing </w:t>
      </w:r>
      <w:r w:rsidR="00A81EE5">
        <w:t>some of the main components of his application.</w:t>
      </w:r>
    </w:p>
    <w:p w14:paraId="295BBA1D" w14:textId="2B4AFD5B" w:rsidR="005E1691" w:rsidRDefault="005E1691" w:rsidP="005E1691">
      <w:pPr>
        <w:pStyle w:val="Heading2"/>
      </w:pPr>
      <w:bookmarkStart w:id="21" w:name="_Toc42788922"/>
      <w:r>
        <w:t>Collision Detection</w:t>
      </w:r>
      <w:bookmarkEnd w:id="21"/>
    </w:p>
    <w:p w14:paraId="76E65BEE" w14:textId="29D28D87" w:rsidR="005E1691" w:rsidRDefault="005E1691" w:rsidP="005E1691">
      <w:r>
        <w:t xml:space="preserve">To test whether the author’s collision detection system works, the author will </w:t>
      </w:r>
      <w:r w:rsidR="00BB63E1">
        <w:t xml:space="preserve">cause the player character to collide with </w:t>
      </w:r>
      <w:r w:rsidR="00FA0E95">
        <w:t>an enemy</w:t>
      </w:r>
      <w:r w:rsidR="00C876C6">
        <w:t xml:space="preserve">. As the same code is used for </w:t>
      </w:r>
      <w:r w:rsidR="00FA0E95">
        <w:t>key</w:t>
      </w:r>
      <w:r w:rsidR="00C876C6">
        <w:t xml:space="preserve"> and chest collision, the author will not need to test these</w:t>
      </w:r>
      <w:r w:rsidR="00BB63E1">
        <w:t>. The expected and actual results, as well as before and after images, will be shown below.</w:t>
      </w:r>
    </w:p>
    <w:p w14:paraId="0A51EF47" w14:textId="20D7F8C1" w:rsidR="00C876C6" w:rsidRDefault="00C876C6" w:rsidP="00C876C6">
      <w:pPr>
        <w:pStyle w:val="Heading3"/>
      </w:pPr>
      <w:bookmarkStart w:id="22" w:name="_Toc42788923"/>
      <w:r>
        <w:t>Preconditions or prerequisites</w:t>
      </w:r>
      <w:bookmarkEnd w:id="22"/>
    </w:p>
    <w:p w14:paraId="186EB904" w14:textId="4DC70969" w:rsidR="00C876C6" w:rsidRDefault="004A70F3" w:rsidP="00C876C6">
      <w:r>
        <w:t xml:space="preserve">For this test, there are no prerequisites </w:t>
      </w:r>
    </w:p>
    <w:p w14:paraId="6E23D7DB" w14:textId="13D781AE" w:rsidR="004A70F3" w:rsidRDefault="004A70F3" w:rsidP="004A70F3">
      <w:pPr>
        <w:pStyle w:val="Heading3"/>
      </w:pPr>
      <w:bookmarkStart w:id="23" w:name="_Toc42788924"/>
      <w:r>
        <w:t>Test Steps</w:t>
      </w:r>
      <w:bookmarkEnd w:id="23"/>
    </w:p>
    <w:p w14:paraId="4D96B7C4" w14:textId="32D2DB56" w:rsidR="004A70F3" w:rsidRDefault="007E5F1B" w:rsidP="004A70F3">
      <w:r>
        <w:t>For this test, the author will simply hold</w:t>
      </w:r>
      <w:r w:rsidR="005524C1">
        <w:t xml:space="preserve"> the W key to walk into the enemy.</w:t>
      </w:r>
    </w:p>
    <w:p w14:paraId="79FADCC1" w14:textId="7B211DEC" w:rsidR="004A70F3" w:rsidRDefault="004A70F3" w:rsidP="004A70F3">
      <w:pPr>
        <w:pStyle w:val="Heading3"/>
      </w:pPr>
      <w:bookmarkStart w:id="24" w:name="_Toc42788925"/>
      <w:r>
        <w:t>Expected Result</w:t>
      </w:r>
      <w:bookmarkEnd w:id="24"/>
    </w:p>
    <w:p w14:paraId="4085F3C0" w14:textId="1E35640B" w:rsidR="004A70F3" w:rsidRDefault="00FD15CA" w:rsidP="004A70F3">
      <w:r>
        <w:t>Once the player character collides with the enemy, game</w:t>
      </w:r>
      <w:r w:rsidR="00E8677E">
        <w:t xml:space="preserve"> </w:t>
      </w:r>
      <w:r>
        <w:t xml:space="preserve">over </w:t>
      </w:r>
      <w:r w:rsidR="00DD110C">
        <w:t>text</w:t>
      </w:r>
      <w:r>
        <w:t xml:space="preserve"> will display, asking the user whether they wish to retry or quit the game.</w:t>
      </w:r>
    </w:p>
    <w:p w14:paraId="00948A5C" w14:textId="0DC238B4" w:rsidR="004A70F3" w:rsidRDefault="004A70F3" w:rsidP="004A70F3">
      <w:pPr>
        <w:pStyle w:val="Heading3"/>
      </w:pPr>
      <w:bookmarkStart w:id="25" w:name="_Toc42788926"/>
      <w:r>
        <w:t>Actual Result</w:t>
      </w:r>
      <w:bookmarkEnd w:id="25"/>
    </w:p>
    <w:p w14:paraId="6F0618DF" w14:textId="527E07C5" w:rsidR="004A70F3" w:rsidRDefault="00DD110C" w:rsidP="004A70F3">
      <w:r>
        <w:t>When the player character collided with the enemy, the game</w:t>
      </w:r>
      <w:r w:rsidR="00E8677E">
        <w:t xml:space="preserve"> </w:t>
      </w:r>
      <w:r>
        <w:t>over text</w:t>
      </w:r>
      <w:r w:rsidR="0037657B">
        <w:t xml:space="preserve"> displayed.</w:t>
      </w:r>
    </w:p>
    <w:p w14:paraId="6E38B60F" w14:textId="75DE3326" w:rsidR="004A70F3" w:rsidRDefault="004A70F3" w:rsidP="004A70F3">
      <w:pPr>
        <w:pStyle w:val="Heading3"/>
      </w:pPr>
      <w:bookmarkStart w:id="26" w:name="_Toc42788927"/>
      <w:r>
        <w:t>Status</w:t>
      </w:r>
      <w:bookmarkEnd w:id="26"/>
    </w:p>
    <w:p w14:paraId="685D27FF" w14:textId="2E1798F6" w:rsidR="00DF0B04" w:rsidRPr="00DF0B04" w:rsidRDefault="00DF0B04" w:rsidP="00DF0B04">
      <w:r>
        <w:t>Pass</w:t>
      </w:r>
    </w:p>
    <w:p w14:paraId="5331F815" w14:textId="78A05CB5" w:rsidR="004A70F3" w:rsidRDefault="004A70F3" w:rsidP="004A70F3">
      <w:pPr>
        <w:pStyle w:val="Heading3"/>
      </w:pPr>
      <w:bookmarkStart w:id="27" w:name="_Toc42788928"/>
      <w:r>
        <w:lastRenderedPageBreak/>
        <w:t>Screenshots</w:t>
      </w:r>
      <w:bookmarkEnd w:id="27"/>
    </w:p>
    <w:p w14:paraId="3B118570" w14:textId="3BEC3A42" w:rsidR="001B3EBF" w:rsidRDefault="00DF0B04" w:rsidP="001B3EBF">
      <w:r w:rsidRPr="00DF0B04">
        <w:rPr>
          <w:noProof/>
          <w:lang w:eastAsia="en-GB"/>
        </w:rPr>
        <w:drawing>
          <wp:inline distT="0" distB="0" distL="0" distR="0" wp14:anchorId="57983909" wp14:editId="05D0F24D">
            <wp:extent cx="5631668" cy="3101609"/>
            <wp:effectExtent l="0" t="0" r="762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31668" cy="3101609"/>
                    </a:xfrm>
                    <a:prstGeom prst="rect">
                      <a:avLst/>
                    </a:prstGeom>
                  </pic:spPr>
                </pic:pic>
              </a:graphicData>
            </a:graphic>
          </wp:inline>
        </w:drawing>
      </w:r>
    </w:p>
    <w:p w14:paraId="4277113C" w14:textId="61DF4B7F" w:rsidR="004247DC" w:rsidRDefault="00DF0B04" w:rsidP="001B3EBF">
      <w:r w:rsidRPr="00DF0B04">
        <w:rPr>
          <w:noProof/>
          <w:lang w:eastAsia="en-GB"/>
        </w:rPr>
        <w:drawing>
          <wp:inline distT="0" distB="0" distL="0" distR="0" wp14:anchorId="02AC9D84" wp14:editId="33238CD2">
            <wp:extent cx="5700254" cy="326164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00254" cy="3261643"/>
                    </a:xfrm>
                    <a:prstGeom prst="rect">
                      <a:avLst/>
                    </a:prstGeom>
                  </pic:spPr>
                </pic:pic>
              </a:graphicData>
            </a:graphic>
          </wp:inline>
        </w:drawing>
      </w:r>
    </w:p>
    <w:p w14:paraId="39F9E882" w14:textId="4521F331" w:rsidR="004247DC" w:rsidRDefault="00ED3359" w:rsidP="004247DC">
      <w:pPr>
        <w:pStyle w:val="Heading2"/>
      </w:pPr>
      <w:bookmarkStart w:id="28" w:name="_Toc42788929"/>
      <w:r>
        <w:t>Key Controller</w:t>
      </w:r>
      <w:bookmarkEnd w:id="28"/>
    </w:p>
    <w:p w14:paraId="43599D5E" w14:textId="1AEBAA98" w:rsidR="004247DC" w:rsidRDefault="004247DC" w:rsidP="004247DC">
      <w:r>
        <w:t xml:space="preserve">To test whether the author’s </w:t>
      </w:r>
      <w:r w:rsidR="004B4C77">
        <w:t xml:space="preserve">key controller </w:t>
      </w:r>
      <w:r>
        <w:t xml:space="preserve">works, the author will </w:t>
      </w:r>
      <w:r w:rsidR="0072547F">
        <w:t>collect a key to test if the key controller</w:t>
      </w:r>
      <w:r w:rsidR="000D48E3">
        <w:t xml:space="preserve"> deactivates the current key and activates a new key.</w:t>
      </w:r>
    </w:p>
    <w:p w14:paraId="5FF6E654" w14:textId="77777777" w:rsidR="004247DC" w:rsidRDefault="004247DC" w:rsidP="004247DC">
      <w:pPr>
        <w:pStyle w:val="Heading3"/>
      </w:pPr>
      <w:bookmarkStart w:id="29" w:name="_Toc42788930"/>
      <w:r>
        <w:t>Preconditions or prerequisites</w:t>
      </w:r>
      <w:bookmarkEnd w:id="29"/>
    </w:p>
    <w:p w14:paraId="1DEF13C9" w14:textId="7EC742FD" w:rsidR="004247DC" w:rsidRDefault="004247DC" w:rsidP="004247DC">
      <w:r>
        <w:t>For this test, there are no prerequisites</w:t>
      </w:r>
      <w:r w:rsidR="005C477C">
        <w:t>.</w:t>
      </w:r>
    </w:p>
    <w:p w14:paraId="77D6D5BD" w14:textId="77777777" w:rsidR="004247DC" w:rsidRDefault="004247DC" w:rsidP="004247DC">
      <w:pPr>
        <w:pStyle w:val="Heading3"/>
      </w:pPr>
      <w:bookmarkStart w:id="30" w:name="_Toc42788931"/>
      <w:r>
        <w:t>Test Steps</w:t>
      </w:r>
      <w:bookmarkEnd w:id="30"/>
    </w:p>
    <w:p w14:paraId="07D2BE0E" w14:textId="2A1BE44B" w:rsidR="004247DC" w:rsidRDefault="004247DC" w:rsidP="004247DC">
      <w:r>
        <w:t xml:space="preserve">For this test, the author </w:t>
      </w:r>
      <w:r w:rsidR="008F21B1">
        <w:t>will find and collect the first key.</w:t>
      </w:r>
    </w:p>
    <w:p w14:paraId="3AD1E572" w14:textId="77777777" w:rsidR="004247DC" w:rsidRDefault="004247DC" w:rsidP="004247DC">
      <w:pPr>
        <w:pStyle w:val="Heading3"/>
      </w:pPr>
      <w:bookmarkStart w:id="31" w:name="_Toc42788932"/>
      <w:r>
        <w:lastRenderedPageBreak/>
        <w:t>Expected Result</w:t>
      </w:r>
      <w:bookmarkEnd w:id="31"/>
    </w:p>
    <w:p w14:paraId="215C0F65" w14:textId="473C15DF" w:rsidR="004247DC" w:rsidRDefault="004247DC" w:rsidP="004247DC">
      <w:r>
        <w:t xml:space="preserve">Once the player character collides with the </w:t>
      </w:r>
      <w:r w:rsidR="00CD0FB3">
        <w:t>key, the key should disappear, and a new key should appear somewhere else on the map. The latter will be shown by a change in the compass’ angle.</w:t>
      </w:r>
    </w:p>
    <w:p w14:paraId="63C76C62" w14:textId="77777777" w:rsidR="004247DC" w:rsidRDefault="004247DC" w:rsidP="004247DC">
      <w:pPr>
        <w:pStyle w:val="Heading3"/>
      </w:pPr>
      <w:bookmarkStart w:id="32" w:name="_Toc42788933"/>
      <w:r>
        <w:t>Actual Result</w:t>
      </w:r>
      <w:bookmarkEnd w:id="32"/>
    </w:p>
    <w:p w14:paraId="7495CB82" w14:textId="3644E1E2" w:rsidR="004247DC" w:rsidRDefault="004247DC" w:rsidP="004247DC">
      <w:r>
        <w:t xml:space="preserve">When the player character collided with the </w:t>
      </w:r>
      <w:r w:rsidR="000C2DAB">
        <w:t>key, the compass’ angle changed, indicating a new key had spawned in that direction.</w:t>
      </w:r>
    </w:p>
    <w:p w14:paraId="31AD2740" w14:textId="77777777" w:rsidR="004247DC" w:rsidRDefault="004247DC" w:rsidP="004247DC">
      <w:pPr>
        <w:pStyle w:val="Heading3"/>
      </w:pPr>
      <w:bookmarkStart w:id="33" w:name="_Toc42788934"/>
      <w:r>
        <w:t>Status</w:t>
      </w:r>
      <w:bookmarkEnd w:id="33"/>
    </w:p>
    <w:p w14:paraId="5AC780D0" w14:textId="77777777" w:rsidR="004247DC" w:rsidRPr="00DF0B04" w:rsidRDefault="004247DC" w:rsidP="004247DC">
      <w:r>
        <w:t>Pass</w:t>
      </w:r>
    </w:p>
    <w:p w14:paraId="32A59F1A" w14:textId="77777777" w:rsidR="004247DC" w:rsidRDefault="004247DC" w:rsidP="004247DC">
      <w:pPr>
        <w:pStyle w:val="Heading3"/>
      </w:pPr>
      <w:bookmarkStart w:id="34" w:name="_Toc42788935"/>
      <w:r>
        <w:t>Screenshots</w:t>
      </w:r>
      <w:bookmarkEnd w:id="34"/>
    </w:p>
    <w:p w14:paraId="16D585BC" w14:textId="5BF09219" w:rsidR="004247DC" w:rsidRDefault="00E27015" w:rsidP="004247DC">
      <w:r w:rsidRPr="00E27015">
        <w:rPr>
          <w:noProof/>
          <w:lang w:eastAsia="en-GB"/>
        </w:rPr>
        <w:drawing>
          <wp:inline distT="0" distB="0" distL="0" distR="0" wp14:anchorId="37219F66" wp14:editId="674FBB06">
            <wp:extent cx="5731510" cy="343281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432810"/>
                    </a:xfrm>
                    <a:prstGeom prst="rect">
                      <a:avLst/>
                    </a:prstGeom>
                  </pic:spPr>
                </pic:pic>
              </a:graphicData>
            </a:graphic>
          </wp:inline>
        </w:drawing>
      </w:r>
    </w:p>
    <w:p w14:paraId="762D1134" w14:textId="3C6D82A4" w:rsidR="004247DC" w:rsidRDefault="00E27015" w:rsidP="001B3EBF">
      <w:r w:rsidRPr="00E27015">
        <w:rPr>
          <w:noProof/>
          <w:lang w:eastAsia="en-GB"/>
        </w:rPr>
        <w:drawing>
          <wp:inline distT="0" distB="0" distL="0" distR="0" wp14:anchorId="3CFD8E67" wp14:editId="664CE301">
            <wp:extent cx="5608806" cy="3078747"/>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08806" cy="3078747"/>
                    </a:xfrm>
                    <a:prstGeom prst="rect">
                      <a:avLst/>
                    </a:prstGeom>
                  </pic:spPr>
                </pic:pic>
              </a:graphicData>
            </a:graphic>
          </wp:inline>
        </w:drawing>
      </w:r>
    </w:p>
    <w:p w14:paraId="4C4EE2C5" w14:textId="4EA339F5" w:rsidR="00E27015" w:rsidRDefault="00E27015" w:rsidP="00E27015">
      <w:pPr>
        <w:pStyle w:val="Heading2"/>
      </w:pPr>
      <w:bookmarkStart w:id="35" w:name="_Toc42788936"/>
      <w:r>
        <w:lastRenderedPageBreak/>
        <w:t>Compass Angle</w:t>
      </w:r>
      <w:bookmarkEnd w:id="35"/>
    </w:p>
    <w:p w14:paraId="095E8399" w14:textId="14DC1A64" w:rsidR="00E27015" w:rsidRDefault="00E27015" w:rsidP="00E27015">
      <w:r>
        <w:t>To test whether the author’s compass works correctly, the author will</w:t>
      </w:r>
      <w:r w:rsidR="0087626D">
        <w:t xml:space="preserve"> simply rotate the character 90 degrees</w:t>
      </w:r>
      <w:r>
        <w:t>. The expected and actual results, as well as before and after images, will be shown below.</w:t>
      </w:r>
    </w:p>
    <w:p w14:paraId="09EB4ADE" w14:textId="77777777" w:rsidR="00E27015" w:rsidRDefault="00E27015" w:rsidP="00E27015">
      <w:pPr>
        <w:pStyle w:val="Heading3"/>
      </w:pPr>
      <w:bookmarkStart w:id="36" w:name="_Toc42788937"/>
      <w:r>
        <w:t>Preconditions or prerequisites</w:t>
      </w:r>
      <w:bookmarkEnd w:id="36"/>
    </w:p>
    <w:p w14:paraId="22A3E8AA" w14:textId="77777777" w:rsidR="00E27015" w:rsidRDefault="00E27015" w:rsidP="00E27015">
      <w:r>
        <w:t xml:space="preserve">For this test, there are no prerequisites </w:t>
      </w:r>
    </w:p>
    <w:p w14:paraId="05217636" w14:textId="77777777" w:rsidR="00E27015" w:rsidRDefault="00E27015" w:rsidP="00E27015">
      <w:pPr>
        <w:pStyle w:val="Heading3"/>
      </w:pPr>
      <w:bookmarkStart w:id="37" w:name="_Toc42788938"/>
      <w:r>
        <w:t>Test Steps</w:t>
      </w:r>
      <w:bookmarkEnd w:id="37"/>
    </w:p>
    <w:p w14:paraId="6FC0AEC9" w14:textId="2FE5FEE0" w:rsidR="00E27015" w:rsidRDefault="00E27015" w:rsidP="00E27015">
      <w:r>
        <w:t xml:space="preserve">For this test, the author will simply </w:t>
      </w:r>
      <w:r w:rsidR="005C0046">
        <w:t>use the mouse to turn the character 90 degrees to the left</w:t>
      </w:r>
      <w:r w:rsidR="000E37BE">
        <w:t>.</w:t>
      </w:r>
    </w:p>
    <w:p w14:paraId="4DFE4590" w14:textId="77777777" w:rsidR="00E27015" w:rsidRDefault="00E27015" w:rsidP="00E27015">
      <w:pPr>
        <w:pStyle w:val="Heading3"/>
      </w:pPr>
      <w:bookmarkStart w:id="38" w:name="_Toc42788939"/>
      <w:r>
        <w:t>Expected Result</w:t>
      </w:r>
      <w:bookmarkEnd w:id="38"/>
    </w:p>
    <w:p w14:paraId="2EBF788F" w14:textId="151C4E52" w:rsidR="00E27015" w:rsidRDefault="005B6B7D" w:rsidP="00E27015">
      <w:r>
        <w:t>The compass should continue pointing at the key.</w:t>
      </w:r>
    </w:p>
    <w:p w14:paraId="0280D839" w14:textId="77777777" w:rsidR="00E27015" w:rsidRDefault="00E27015" w:rsidP="00E27015">
      <w:pPr>
        <w:pStyle w:val="Heading3"/>
      </w:pPr>
      <w:bookmarkStart w:id="39" w:name="_Toc42788940"/>
      <w:r>
        <w:t>Actual Result</w:t>
      </w:r>
      <w:bookmarkEnd w:id="39"/>
    </w:p>
    <w:p w14:paraId="23F3C71E" w14:textId="033684A7" w:rsidR="00E27015" w:rsidRDefault="00EE0802" w:rsidP="00E27015">
      <w:r>
        <w:t>The compass continued to point at the key.</w:t>
      </w:r>
    </w:p>
    <w:p w14:paraId="5A2A9D85" w14:textId="77777777" w:rsidR="00E27015" w:rsidRDefault="00E27015" w:rsidP="00E27015">
      <w:pPr>
        <w:pStyle w:val="Heading3"/>
      </w:pPr>
      <w:bookmarkStart w:id="40" w:name="_Toc42788941"/>
      <w:r>
        <w:t>Status</w:t>
      </w:r>
      <w:bookmarkEnd w:id="40"/>
    </w:p>
    <w:p w14:paraId="2FE9DD12" w14:textId="77777777" w:rsidR="00E27015" w:rsidRPr="00DF0B04" w:rsidRDefault="00E27015" w:rsidP="00E27015">
      <w:commentRangeStart w:id="41"/>
      <w:r>
        <w:t>Pass</w:t>
      </w:r>
      <w:commentRangeEnd w:id="41"/>
      <w:r w:rsidR="00927F4D">
        <w:rPr>
          <w:rStyle w:val="CommentReference"/>
        </w:rPr>
        <w:commentReference w:id="41"/>
      </w:r>
    </w:p>
    <w:p w14:paraId="39D2C8A4" w14:textId="77777777" w:rsidR="00E27015" w:rsidRDefault="00E27015" w:rsidP="00E27015">
      <w:pPr>
        <w:pStyle w:val="Heading3"/>
      </w:pPr>
      <w:bookmarkStart w:id="42" w:name="_Toc42788942"/>
      <w:r>
        <w:t>Screenshots</w:t>
      </w:r>
      <w:bookmarkEnd w:id="42"/>
    </w:p>
    <w:p w14:paraId="5039967C" w14:textId="63DE8903" w:rsidR="00E27015" w:rsidRDefault="002019C6" w:rsidP="001B3EBF">
      <w:r w:rsidRPr="002019C6">
        <w:rPr>
          <w:noProof/>
          <w:lang w:eastAsia="en-GB"/>
        </w:rPr>
        <w:drawing>
          <wp:inline distT="0" distB="0" distL="0" distR="0" wp14:anchorId="6B3B1F90" wp14:editId="5636D198">
            <wp:extent cx="5616427" cy="3170195"/>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16427" cy="3170195"/>
                    </a:xfrm>
                    <a:prstGeom prst="rect">
                      <a:avLst/>
                    </a:prstGeom>
                  </pic:spPr>
                </pic:pic>
              </a:graphicData>
            </a:graphic>
          </wp:inline>
        </w:drawing>
      </w:r>
    </w:p>
    <w:p w14:paraId="021550A1" w14:textId="207B801A" w:rsidR="002019C6" w:rsidRDefault="002019C6" w:rsidP="001B3EBF">
      <w:r w:rsidRPr="002019C6">
        <w:rPr>
          <w:noProof/>
          <w:lang w:eastAsia="en-GB"/>
        </w:rPr>
        <w:lastRenderedPageBreak/>
        <w:drawing>
          <wp:inline distT="0" distB="0" distL="0" distR="0" wp14:anchorId="0FB3D693" wp14:editId="013B847F">
            <wp:extent cx="5608806" cy="3154953"/>
            <wp:effectExtent l="0" t="0" r="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08806" cy="3154953"/>
                    </a:xfrm>
                    <a:prstGeom prst="rect">
                      <a:avLst/>
                    </a:prstGeom>
                  </pic:spPr>
                </pic:pic>
              </a:graphicData>
            </a:graphic>
          </wp:inline>
        </w:drawing>
      </w:r>
    </w:p>
    <w:p w14:paraId="3CEE35EB" w14:textId="0CD846BC" w:rsidR="00B05FB0" w:rsidRDefault="00B05FB0" w:rsidP="00B05FB0">
      <w:pPr>
        <w:pStyle w:val="Heading1"/>
      </w:pPr>
      <w:bookmarkStart w:id="43" w:name="_Toc42788943"/>
      <w:r>
        <w:t>References</w:t>
      </w:r>
      <w:bookmarkEnd w:id="43"/>
    </w:p>
    <w:p w14:paraId="566A9C92" w14:textId="3CAB0A5D" w:rsidR="00B05FB0" w:rsidRDefault="00B05FB0" w:rsidP="00B05FB0">
      <w:r>
        <w:t xml:space="preserve">All of the code created by the author was either developed with the knowledge obtained through university lectures and tutorials, or using the Unity3D documentation found at </w:t>
      </w:r>
      <w:hyperlink r:id="rId22" w:history="1">
        <w:r w:rsidR="009A2952" w:rsidRPr="000412D7">
          <w:rPr>
            <w:rStyle w:val="Hyperlink"/>
          </w:rPr>
          <w:t>https://docs.unity3d.com/Manual/index.html</w:t>
        </w:r>
      </w:hyperlink>
    </w:p>
    <w:p w14:paraId="707B276B" w14:textId="77777777" w:rsidR="00186DB1" w:rsidRDefault="00186DB1" w:rsidP="00B05FB0">
      <w:pPr>
        <w:sectPr w:rsidR="00186DB1" w:rsidSect="00776619">
          <w:pgSz w:w="11906" w:h="16838"/>
          <w:pgMar w:top="1440" w:right="1440" w:bottom="1440" w:left="1440" w:header="708" w:footer="708" w:gutter="0"/>
          <w:pgNumType w:start="0"/>
          <w:cols w:space="708"/>
          <w:titlePg/>
          <w:docGrid w:linePitch="360"/>
        </w:sectPr>
      </w:pPr>
    </w:p>
    <w:p w14:paraId="153B7F05" w14:textId="77777777" w:rsidR="00186DB1" w:rsidRPr="00186DB1" w:rsidRDefault="00186DB1" w:rsidP="00186DB1">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186DB1" w:rsidRPr="00186DB1" w14:paraId="49835607" w14:textId="77777777" w:rsidTr="00DF6E80">
        <w:trPr>
          <w:jc w:val="center"/>
        </w:trPr>
        <w:tc>
          <w:tcPr>
            <w:tcW w:w="10670" w:type="dxa"/>
            <w:shd w:val="clear" w:color="auto" w:fill="BFBFBF"/>
          </w:tcPr>
          <w:p w14:paraId="2684A38E" w14:textId="77777777" w:rsidR="00186DB1" w:rsidRPr="00186DB1" w:rsidRDefault="00186DB1" w:rsidP="00186DB1">
            <w:pPr>
              <w:spacing w:after="0" w:line="240" w:lineRule="auto"/>
              <w:rPr>
                <w:rFonts w:ascii="Times New Roman" w:eastAsia="Times New Roman" w:hAnsi="Times New Roman" w:cs="Times New Roman"/>
                <w:sz w:val="20"/>
                <w:szCs w:val="20"/>
                <w:lang w:eastAsia="en-GB"/>
              </w:rPr>
            </w:pPr>
            <w:r w:rsidRPr="00186DB1">
              <w:rPr>
                <w:rFonts w:ascii="Times New Roman" w:eastAsia="Times New Roman" w:hAnsi="Times New Roman" w:cs="Times New Roman"/>
                <w:sz w:val="32"/>
                <w:szCs w:val="32"/>
                <w:lang w:eastAsia="en-GB"/>
              </w:rPr>
              <w:br w:type="page"/>
            </w:r>
            <w:r w:rsidRPr="00186DB1">
              <w:rPr>
                <w:rFonts w:ascii="Calibri" w:eastAsia="Times New Roman" w:hAnsi="Calibri" w:cs="Arial"/>
                <w:b/>
                <w:caps/>
                <w:sz w:val="40"/>
                <w:szCs w:val="20"/>
                <w:lang w:eastAsia="en-GB"/>
              </w:rPr>
              <w:t xml:space="preserve">                 marking criteria and Student FEEDBACK</w:t>
            </w:r>
          </w:p>
        </w:tc>
      </w:tr>
    </w:tbl>
    <w:p w14:paraId="4E882368" w14:textId="77777777" w:rsidR="00186DB1" w:rsidRPr="00186DB1" w:rsidRDefault="00186DB1" w:rsidP="00186DB1">
      <w:pPr>
        <w:spacing w:after="0" w:line="240" w:lineRule="auto"/>
        <w:rPr>
          <w:rFonts w:ascii="Times New Roman" w:eastAsia="Times New Roman" w:hAnsi="Times New Roman" w:cs="Times New Roman"/>
          <w:sz w:val="16"/>
          <w:szCs w:val="20"/>
          <w:lang w:eastAsia="en-GB"/>
        </w:rPr>
      </w:pPr>
    </w:p>
    <w:p w14:paraId="57C336F4" w14:textId="77777777" w:rsidR="00186DB1" w:rsidRPr="00186DB1" w:rsidRDefault="00186DB1" w:rsidP="00186DB1">
      <w:pPr>
        <w:spacing w:after="0" w:line="240" w:lineRule="auto"/>
        <w:jc w:val="both"/>
        <w:rPr>
          <w:rFonts w:ascii="Calibri" w:eastAsia="Times New Roman" w:hAnsi="Calibri" w:cs="Times New Roman"/>
          <w:sz w:val="20"/>
          <w:szCs w:val="20"/>
        </w:rPr>
      </w:pPr>
      <w:r w:rsidRPr="00186DB1">
        <w:rPr>
          <w:rFonts w:ascii="Calibri" w:eastAsia="Times New Roman" w:hAnsi="Calibri" w:cs="Times New Roman"/>
          <w:sz w:val="20"/>
          <w:szCs w:val="20"/>
        </w:rPr>
        <w:t xml:space="preserve">This section details the </w:t>
      </w:r>
      <w:r w:rsidRPr="00186DB1">
        <w:rPr>
          <w:rFonts w:ascii="Calibri" w:eastAsia="Times New Roman" w:hAnsi="Calibri" w:cs="Times New Roman"/>
          <w:i/>
          <w:sz w:val="20"/>
          <w:szCs w:val="20"/>
        </w:rPr>
        <w:t>extent</w:t>
      </w:r>
      <w:r w:rsidRPr="00186DB1">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720173D" w14:textId="77777777" w:rsidR="00186DB1" w:rsidRPr="00186DB1" w:rsidRDefault="00186DB1" w:rsidP="00186DB1">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186DB1" w:rsidRPr="00186DB1" w14:paraId="64D5EFB8" w14:textId="77777777" w:rsidTr="00DF6E8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5286EE1" w14:textId="77777777" w:rsidR="00186DB1" w:rsidRPr="00186DB1" w:rsidRDefault="00186DB1" w:rsidP="00186DB1">
            <w:pPr>
              <w:spacing w:after="0" w:line="240" w:lineRule="auto"/>
              <w:rPr>
                <w:rFonts w:ascii="Calibri" w:eastAsia="Times New Roman" w:hAnsi="Calibri" w:cs="Times New Roman"/>
                <w:b/>
                <w:szCs w:val="20"/>
                <w:lang w:eastAsia="en-GB"/>
              </w:rPr>
            </w:pPr>
            <w:r w:rsidRPr="00186DB1">
              <w:rPr>
                <w:rFonts w:ascii="Calibri" w:eastAsia="Times New Roman" w:hAnsi="Calibri" w:cs="Times New Roman"/>
                <w:b/>
                <w:szCs w:val="16"/>
                <w:lang w:eastAsia="en-GB"/>
              </w:rPr>
              <w:t xml:space="preserve">Common Assessment Criteria </w:t>
            </w:r>
            <w:r w:rsidRPr="00186DB1">
              <w:rPr>
                <w:rFonts w:ascii="Calibri" w:eastAsia="Times New Roman" w:hAnsi="Calibri" w:cs="Times New Roman"/>
                <w:b/>
                <w:szCs w:val="20"/>
                <w:lang w:eastAsia="en-GB"/>
              </w:rPr>
              <w:t xml:space="preserve">Applied </w:t>
            </w:r>
            <w:bookmarkStart w:id="44" w:name="assessmentComponent"/>
            <w:bookmarkEnd w:id="44"/>
            <w:r w:rsidRPr="00186DB1">
              <w:rPr>
                <w:rFonts w:ascii="Calibri" w:eastAsia="Times New Roman" w:hAnsi="Calibri" w:cs="Times New Roman"/>
                <w:b/>
                <w:szCs w:val="20"/>
                <w:lang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1B3280FC" w14:textId="77777777" w:rsidR="00186DB1" w:rsidRPr="00186DB1" w:rsidRDefault="00186DB1" w:rsidP="00186DB1">
            <w:pPr>
              <w:spacing w:after="0" w:line="240" w:lineRule="auto"/>
              <w:ind w:left="34" w:right="113"/>
              <w:jc w:val="center"/>
              <w:rPr>
                <w:rFonts w:ascii="Calibri" w:eastAsia="Times New Roman" w:hAnsi="Calibri" w:cs="Times New Roman"/>
                <w:b/>
                <w:sz w:val="14"/>
                <w:szCs w:val="14"/>
                <w:lang w:eastAsia="en-GB"/>
              </w:rPr>
            </w:pPr>
            <w:r w:rsidRPr="00186DB1">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8B15D1" w14:textId="77777777" w:rsidR="00186DB1" w:rsidRPr="00186DB1" w:rsidRDefault="00186DB1" w:rsidP="00186DB1">
            <w:pPr>
              <w:spacing w:after="0" w:line="240" w:lineRule="auto"/>
              <w:ind w:left="113" w:right="113"/>
              <w:jc w:val="center"/>
              <w:rPr>
                <w:rFonts w:ascii="Calibri" w:eastAsia="Times New Roman" w:hAnsi="Calibri" w:cs="Times New Roman"/>
                <w:b/>
                <w:sz w:val="14"/>
                <w:szCs w:val="14"/>
                <w:lang w:eastAsia="en-GB"/>
              </w:rPr>
            </w:pPr>
            <w:r w:rsidRPr="00186DB1">
              <w:rPr>
                <w:rFonts w:ascii="Calibri" w:eastAsia="Times New Roman" w:hAnsi="Calibri" w:cs="Times New Roman"/>
                <w:b/>
                <w:sz w:val="14"/>
                <w:szCs w:val="14"/>
                <w:lang w:eastAsia="en-GB"/>
              </w:rPr>
              <w:t xml:space="preserve">Marks </w:t>
            </w:r>
          </w:p>
          <w:p w14:paraId="21D0DDB3" w14:textId="77777777" w:rsidR="00186DB1" w:rsidRPr="00186DB1" w:rsidRDefault="00186DB1" w:rsidP="00186DB1">
            <w:pPr>
              <w:spacing w:after="0" w:line="240" w:lineRule="auto"/>
              <w:ind w:left="113" w:right="113"/>
              <w:jc w:val="center"/>
              <w:rPr>
                <w:rFonts w:ascii="Calibri" w:eastAsia="Times New Roman" w:hAnsi="Calibri" w:cs="Times New Roman"/>
                <w:b/>
                <w:sz w:val="14"/>
                <w:szCs w:val="14"/>
                <w:lang w:eastAsia="en-GB"/>
              </w:rPr>
            </w:pPr>
            <w:r w:rsidRPr="00186DB1">
              <w:rPr>
                <w:rFonts w:ascii="Calibri" w:eastAsia="Times New Roman" w:hAnsi="Calibri" w:cs="Times New Roman"/>
                <w:b/>
                <w:sz w:val="14"/>
                <w:szCs w:val="14"/>
                <w:lang w:eastAsia="en-GB"/>
              </w:rPr>
              <w:t>awarded</w:t>
            </w:r>
          </w:p>
        </w:tc>
      </w:tr>
      <w:tr w:rsidR="00186DB1" w:rsidRPr="00186DB1" w14:paraId="106B770A" w14:textId="77777777" w:rsidTr="00DF6E80">
        <w:trPr>
          <w:trHeight w:val="450"/>
        </w:trPr>
        <w:tc>
          <w:tcPr>
            <w:tcW w:w="4435" w:type="pct"/>
            <w:tcBorders>
              <w:top w:val="single" w:sz="4" w:space="0" w:color="auto"/>
              <w:left w:val="single" w:sz="4" w:space="0" w:color="auto"/>
              <w:right w:val="single" w:sz="4" w:space="0" w:color="auto"/>
            </w:tcBorders>
            <w:shd w:val="clear" w:color="auto" w:fill="D9D9D9"/>
          </w:tcPr>
          <w:p w14:paraId="7E5A61EC" w14:textId="77777777" w:rsidR="00186DB1" w:rsidRPr="00186DB1" w:rsidRDefault="00186DB1" w:rsidP="00186DB1">
            <w:pPr>
              <w:spacing w:after="0" w:line="240" w:lineRule="auto"/>
              <w:rPr>
                <w:rFonts w:ascii="Calibri" w:eastAsia="Times New Roman" w:hAnsi="Calibri" w:cs="Times New Roman"/>
                <w:b/>
                <w:sz w:val="16"/>
                <w:szCs w:val="16"/>
                <w:lang w:eastAsia="en-GB"/>
              </w:rPr>
            </w:pPr>
            <w:r w:rsidRPr="00186DB1">
              <w:rPr>
                <w:rFonts w:ascii="Calibri" w:eastAsia="Times New Roman" w:hAnsi="Calibri" w:cs="Times New Roman"/>
                <w:b/>
                <w:sz w:val="20"/>
                <w:szCs w:val="16"/>
                <w:lang w:eastAsia="en-GB"/>
              </w:rPr>
              <w:t xml:space="preserve">1. </w:t>
            </w:r>
            <w:r w:rsidRPr="00186DB1">
              <w:rPr>
                <w:rFonts w:ascii="Calibri" w:eastAsia="Times New Roman" w:hAnsi="Calibri" w:cs="Times New Roman"/>
                <w:b/>
                <w:sz w:val="20"/>
                <w:szCs w:val="20"/>
                <w:lang w:eastAsia="en-GB"/>
              </w:rPr>
              <w:t>Engagement with Literature Skills</w:t>
            </w:r>
            <w:r w:rsidRPr="00186DB1">
              <w:rPr>
                <w:rFonts w:ascii="Calibri" w:eastAsia="Times New Roman" w:hAnsi="Calibri" w:cs="Times New Roman"/>
                <w:b/>
                <w:sz w:val="16"/>
                <w:szCs w:val="16"/>
                <w:lang w:eastAsia="en-GB"/>
              </w:rPr>
              <w:t xml:space="preserve"> </w:t>
            </w:r>
          </w:p>
          <w:p w14:paraId="6C6B9324" w14:textId="77777777" w:rsidR="00186DB1" w:rsidRPr="00186DB1" w:rsidRDefault="00186DB1" w:rsidP="00186DB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5F8C862" w14:textId="77777777" w:rsidR="00186DB1" w:rsidRPr="00186DB1" w:rsidRDefault="00186DB1" w:rsidP="00186DB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42C3EA0" w14:textId="77777777" w:rsidR="00186DB1" w:rsidRPr="00186DB1" w:rsidRDefault="00186DB1" w:rsidP="00186DB1">
            <w:pPr>
              <w:spacing w:after="0" w:line="240" w:lineRule="auto"/>
              <w:jc w:val="center"/>
              <w:rPr>
                <w:rFonts w:ascii="Calibri" w:eastAsia="Times New Roman" w:hAnsi="Calibri" w:cs="Times New Roman"/>
                <w:sz w:val="32"/>
                <w:szCs w:val="20"/>
                <w:lang w:eastAsia="en-GB"/>
              </w:rPr>
            </w:pPr>
          </w:p>
        </w:tc>
      </w:tr>
      <w:tr w:rsidR="00186DB1" w:rsidRPr="00186DB1" w14:paraId="27518D86" w14:textId="77777777" w:rsidTr="00DF6E80">
        <w:trPr>
          <w:trHeight w:val="450"/>
        </w:trPr>
        <w:tc>
          <w:tcPr>
            <w:tcW w:w="4435" w:type="pct"/>
            <w:vMerge w:val="restart"/>
            <w:tcBorders>
              <w:top w:val="single" w:sz="4" w:space="0" w:color="auto"/>
              <w:left w:val="single" w:sz="4" w:space="0" w:color="auto"/>
              <w:right w:val="single" w:sz="4" w:space="0" w:color="auto"/>
            </w:tcBorders>
          </w:tcPr>
          <w:p w14:paraId="05C2783A" w14:textId="77777777" w:rsidR="00186DB1" w:rsidRPr="00186DB1" w:rsidRDefault="00186DB1" w:rsidP="00186DB1">
            <w:pPr>
              <w:spacing w:after="120" w:line="240" w:lineRule="auto"/>
              <w:rPr>
                <w:rFonts w:ascii="Calibri" w:eastAsia="Times New Roman" w:hAnsi="Calibri" w:cs="Times New Roman"/>
                <w:sz w:val="20"/>
                <w:szCs w:val="14"/>
                <w:lang w:eastAsia="en-GB"/>
              </w:rPr>
            </w:pPr>
            <w:bookmarkStart w:id="45" w:name="feedbackRIL"/>
            <w:bookmarkEnd w:id="45"/>
          </w:p>
        </w:tc>
        <w:tc>
          <w:tcPr>
            <w:tcW w:w="283" w:type="pct"/>
            <w:tcBorders>
              <w:top w:val="single" w:sz="4" w:space="0" w:color="auto"/>
              <w:left w:val="single" w:sz="4" w:space="0" w:color="auto"/>
              <w:right w:val="single" w:sz="4" w:space="0" w:color="auto"/>
            </w:tcBorders>
          </w:tcPr>
          <w:p w14:paraId="108B0863" w14:textId="77777777" w:rsidR="00186DB1" w:rsidRPr="00186DB1" w:rsidRDefault="00186DB1" w:rsidP="00186DB1">
            <w:pPr>
              <w:spacing w:after="0" w:line="240" w:lineRule="auto"/>
              <w:jc w:val="center"/>
              <w:rPr>
                <w:rFonts w:ascii="Calibri" w:eastAsia="Times New Roman" w:hAnsi="Calibri" w:cs="Times New Roman"/>
                <w:sz w:val="20"/>
                <w:szCs w:val="20"/>
                <w:lang w:eastAsia="en-GB"/>
              </w:rPr>
            </w:pPr>
            <w:bookmarkStart w:id="46" w:name="totalRIL"/>
            <w:bookmarkEnd w:id="46"/>
          </w:p>
        </w:tc>
        <w:tc>
          <w:tcPr>
            <w:tcW w:w="283" w:type="pct"/>
            <w:vMerge w:val="restart"/>
            <w:tcBorders>
              <w:top w:val="single" w:sz="4" w:space="0" w:color="auto"/>
              <w:left w:val="single" w:sz="4" w:space="0" w:color="auto"/>
              <w:bottom w:val="single" w:sz="4" w:space="0" w:color="auto"/>
              <w:right w:val="single" w:sz="4" w:space="0" w:color="auto"/>
            </w:tcBorders>
          </w:tcPr>
          <w:p w14:paraId="40CD8419" w14:textId="77777777" w:rsidR="00186DB1" w:rsidRPr="00186DB1" w:rsidRDefault="00186DB1" w:rsidP="00186DB1">
            <w:pPr>
              <w:spacing w:after="0" w:line="240" w:lineRule="auto"/>
              <w:jc w:val="center"/>
              <w:rPr>
                <w:rFonts w:ascii="Calibri" w:eastAsia="Times New Roman" w:hAnsi="Calibri" w:cs="Times New Roman"/>
                <w:sz w:val="20"/>
                <w:szCs w:val="20"/>
                <w:lang w:eastAsia="en-GB"/>
              </w:rPr>
            </w:pPr>
            <w:bookmarkStart w:id="47" w:name="markRIL"/>
            <w:bookmarkEnd w:id="47"/>
          </w:p>
        </w:tc>
      </w:tr>
      <w:tr w:rsidR="00186DB1" w:rsidRPr="00186DB1" w14:paraId="7224EA31" w14:textId="77777777" w:rsidTr="00DF6E80">
        <w:trPr>
          <w:trHeight w:val="451"/>
        </w:trPr>
        <w:tc>
          <w:tcPr>
            <w:tcW w:w="4435" w:type="pct"/>
            <w:vMerge/>
            <w:tcBorders>
              <w:left w:val="single" w:sz="4" w:space="0" w:color="auto"/>
              <w:bottom w:val="single" w:sz="4" w:space="0" w:color="auto"/>
              <w:right w:val="single" w:sz="4" w:space="0" w:color="auto"/>
            </w:tcBorders>
          </w:tcPr>
          <w:p w14:paraId="7EAF0A5E" w14:textId="77777777" w:rsidR="00186DB1" w:rsidRPr="00186DB1" w:rsidRDefault="00186DB1" w:rsidP="00186DB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C2DBD4C" w14:textId="77777777" w:rsidR="00186DB1" w:rsidRPr="00186DB1" w:rsidRDefault="00186DB1" w:rsidP="00186DB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1C3DDE9" w14:textId="77777777" w:rsidR="00186DB1" w:rsidRPr="00186DB1" w:rsidRDefault="00186DB1" w:rsidP="00186DB1">
            <w:pPr>
              <w:spacing w:after="0" w:line="240" w:lineRule="auto"/>
              <w:jc w:val="center"/>
              <w:rPr>
                <w:rFonts w:ascii="Calibri" w:eastAsia="Times New Roman" w:hAnsi="Calibri" w:cs="Times New Roman"/>
                <w:sz w:val="32"/>
                <w:szCs w:val="20"/>
                <w:lang w:eastAsia="en-GB"/>
              </w:rPr>
            </w:pPr>
          </w:p>
        </w:tc>
      </w:tr>
      <w:tr w:rsidR="00186DB1" w:rsidRPr="00186DB1" w14:paraId="34FFB812" w14:textId="77777777" w:rsidTr="00DF6E80">
        <w:trPr>
          <w:trHeight w:val="450"/>
        </w:trPr>
        <w:tc>
          <w:tcPr>
            <w:tcW w:w="4435" w:type="pct"/>
            <w:tcBorders>
              <w:top w:val="single" w:sz="4" w:space="0" w:color="auto"/>
              <w:left w:val="single" w:sz="4" w:space="0" w:color="auto"/>
              <w:right w:val="single" w:sz="4" w:space="0" w:color="auto"/>
            </w:tcBorders>
            <w:shd w:val="clear" w:color="auto" w:fill="D9D9D9"/>
          </w:tcPr>
          <w:p w14:paraId="0D393CA2" w14:textId="77777777" w:rsidR="00186DB1" w:rsidRPr="00186DB1" w:rsidRDefault="00186DB1" w:rsidP="00186DB1">
            <w:pPr>
              <w:spacing w:after="0" w:line="240" w:lineRule="auto"/>
              <w:rPr>
                <w:rFonts w:ascii="Calibri" w:eastAsia="Times New Roman" w:hAnsi="Calibri" w:cs="Times New Roman"/>
                <w:b/>
                <w:sz w:val="20"/>
                <w:szCs w:val="20"/>
                <w:lang w:eastAsia="en-GB"/>
              </w:rPr>
            </w:pPr>
            <w:r w:rsidRPr="00186DB1">
              <w:rPr>
                <w:rFonts w:ascii="Calibri" w:eastAsia="Times New Roman" w:hAnsi="Calibri" w:cs="Times New Roman"/>
                <w:b/>
                <w:sz w:val="20"/>
                <w:szCs w:val="16"/>
                <w:lang w:eastAsia="en-GB"/>
              </w:rPr>
              <w:t xml:space="preserve">2. </w:t>
            </w:r>
            <w:r w:rsidRPr="00186DB1">
              <w:rPr>
                <w:rFonts w:ascii="Calibri" w:eastAsia="Times New Roman" w:hAnsi="Calibri" w:cs="Times New Roman"/>
                <w:b/>
                <w:sz w:val="20"/>
                <w:szCs w:val="20"/>
                <w:lang w:eastAsia="en-GB"/>
              </w:rPr>
              <w:t>Knowledge and Understanding Skills</w:t>
            </w:r>
          </w:p>
          <w:p w14:paraId="67D7DCCE" w14:textId="77777777" w:rsidR="00186DB1" w:rsidRPr="00186DB1" w:rsidRDefault="00186DB1" w:rsidP="00186DB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F3EAF63" w14:textId="77777777" w:rsidR="00186DB1" w:rsidRPr="00186DB1" w:rsidRDefault="00186DB1" w:rsidP="00186DB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2DB6008" w14:textId="77777777" w:rsidR="00186DB1" w:rsidRPr="00186DB1" w:rsidRDefault="00186DB1" w:rsidP="00186DB1">
            <w:pPr>
              <w:spacing w:after="0" w:line="240" w:lineRule="auto"/>
              <w:jc w:val="center"/>
              <w:rPr>
                <w:rFonts w:ascii="Calibri" w:eastAsia="Times New Roman" w:hAnsi="Calibri" w:cs="Times New Roman"/>
                <w:sz w:val="32"/>
                <w:szCs w:val="20"/>
                <w:lang w:eastAsia="en-GB"/>
              </w:rPr>
            </w:pPr>
          </w:p>
        </w:tc>
      </w:tr>
      <w:tr w:rsidR="00186DB1" w:rsidRPr="00186DB1" w14:paraId="47A6FFA9" w14:textId="77777777" w:rsidTr="00DF6E80">
        <w:trPr>
          <w:trHeight w:val="450"/>
        </w:trPr>
        <w:tc>
          <w:tcPr>
            <w:tcW w:w="4435" w:type="pct"/>
            <w:vMerge w:val="restart"/>
            <w:tcBorders>
              <w:top w:val="single" w:sz="4" w:space="0" w:color="auto"/>
              <w:left w:val="single" w:sz="4" w:space="0" w:color="auto"/>
              <w:right w:val="single" w:sz="4" w:space="0" w:color="auto"/>
            </w:tcBorders>
          </w:tcPr>
          <w:p w14:paraId="514567FA" w14:textId="77777777" w:rsidR="00186DB1" w:rsidRPr="00186DB1" w:rsidRDefault="00186DB1" w:rsidP="00186DB1">
            <w:pPr>
              <w:spacing w:after="120" w:line="240" w:lineRule="auto"/>
              <w:rPr>
                <w:rFonts w:ascii="Calibri" w:eastAsia="Times New Roman" w:hAnsi="Calibri" w:cs="Times New Roman"/>
                <w:sz w:val="20"/>
                <w:szCs w:val="14"/>
                <w:lang w:eastAsia="en-GB"/>
              </w:rPr>
            </w:pPr>
            <w:bookmarkStart w:id="48" w:name="feedbackKUS"/>
            <w:bookmarkEnd w:id="48"/>
          </w:p>
        </w:tc>
        <w:tc>
          <w:tcPr>
            <w:tcW w:w="283" w:type="pct"/>
            <w:tcBorders>
              <w:top w:val="single" w:sz="4" w:space="0" w:color="auto"/>
              <w:left w:val="single" w:sz="4" w:space="0" w:color="auto"/>
              <w:right w:val="single" w:sz="4" w:space="0" w:color="auto"/>
            </w:tcBorders>
          </w:tcPr>
          <w:p w14:paraId="6EB2BFB4" w14:textId="77777777" w:rsidR="00186DB1" w:rsidRPr="00186DB1" w:rsidRDefault="00186DB1" w:rsidP="00186DB1">
            <w:pPr>
              <w:spacing w:after="0" w:line="240" w:lineRule="auto"/>
              <w:jc w:val="center"/>
              <w:rPr>
                <w:rFonts w:ascii="Calibri" w:eastAsia="Times New Roman" w:hAnsi="Calibri" w:cs="Times New Roman"/>
                <w:sz w:val="20"/>
                <w:szCs w:val="20"/>
                <w:lang w:eastAsia="en-GB"/>
              </w:rPr>
            </w:pPr>
            <w:bookmarkStart w:id="49" w:name="totalKUS"/>
            <w:bookmarkEnd w:id="49"/>
          </w:p>
        </w:tc>
        <w:tc>
          <w:tcPr>
            <w:tcW w:w="283" w:type="pct"/>
            <w:vMerge w:val="restart"/>
            <w:tcBorders>
              <w:top w:val="single" w:sz="4" w:space="0" w:color="auto"/>
              <w:left w:val="single" w:sz="4" w:space="0" w:color="auto"/>
              <w:bottom w:val="single" w:sz="4" w:space="0" w:color="auto"/>
              <w:right w:val="single" w:sz="4" w:space="0" w:color="auto"/>
            </w:tcBorders>
          </w:tcPr>
          <w:p w14:paraId="5A714D15" w14:textId="77777777" w:rsidR="00186DB1" w:rsidRPr="00186DB1" w:rsidRDefault="00186DB1" w:rsidP="00186DB1">
            <w:pPr>
              <w:spacing w:after="0" w:line="240" w:lineRule="auto"/>
              <w:jc w:val="center"/>
              <w:rPr>
                <w:rFonts w:ascii="Calibri" w:eastAsia="Times New Roman" w:hAnsi="Calibri" w:cs="Times New Roman"/>
                <w:sz w:val="20"/>
                <w:szCs w:val="20"/>
                <w:lang w:eastAsia="en-GB"/>
              </w:rPr>
            </w:pPr>
            <w:bookmarkStart w:id="50" w:name="markKUS"/>
            <w:bookmarkEnd w:id="50"/>
          </w:p>
        </w:tc>
      </w:tr>
      <w:tr w:rsidR="00186DB1" w:rsidRPr="00186DB1" w14:paraId="54F11409" w14:textId="77777777" w:rsidTr="00DF6E80">
        <w:trPr>
          <w:trHeight w:val="451"/>
        </w:trPr>
        <w:tc>
          <w:tcPr>
            <w:tcW w:w="4435" w:type="pct"/>
            <w:vMerge/>
            <w:tcBorders>
              <w:left w:val="single" w:sz="4" w:space="0" w:color="auto"/>
              <w:bottom w:val="single" w:sz="4" w:space="0" w:color="auto"/>
              <w:right w:val="single" w:sz="4" w:space="0" w:color="auto"/>
            </w:tcBorders>
          </w:tcPr>
          <w:p w14:paraId="6CAAD8D9" w14:textId="77777777" w:rsidR="00186DB1" w:rsidRPr="00186DB1" w:rsidRDefault="00186DB1" w:rsidP="00186DB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14DF098" w14:textId="77777777" w:rsidR="00186DB1" w:rsidRPr="00186DB1" w:rsidRDefault="00186DB1" w:rsidP="00186DB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613E97C" w14:textId="77777777" w:rsidR="00186DB1" w:rsidRPr="00186DB1" w:rsidRDefault="00186DB1" w:rsidP="00186DB1">
            <w:pPr>
              <w:spacing w:after="0" w:line="240" w:lineRule="auto"/>
              <w:jc w:val="center"/>
              <w:rPr>
                <w:rFonts w:ascii="Calibri" w:eastAsia="Times New Roman" w:hAnsi="Calibri" w:cs="Times New Roman"/>
                <w:sz w:val="32"/>
                <w:szCs w:val="20"/>
                <w:lang w:eastAsia="en-GB"/>
              </w:rPr>
            </w:pPr>
          </w:p>
        </w:tc>
      </w:tr>
      <w:tr w:rsidR="00186DB1" w:rsidRPr="00186DB1" w14:paraId="433C97F8" w14:textId="77777777" w:rsidTr="00DF6E80">
        <w:trPr>
          <w:trHeight w:val="450"/>
        </w:trPr>
        <w:tc>
          <w:tcPr>
            <w:tcW w:w="4435" w:type="pct"/>
            <w:tcBorders>
              <w:top w:val="single" w:sz="4" w:space="0" w:color="auto"/>
              <w:left w:val="single" w:sz="4" w:space="0" w:color="auto"/>
              <w:right w:val="single" w:sz="4" w:space="0" w:color="auto"/>
            </w:tcBorders>
            <w:shd w:val="clear" w:color="auto" w:fill="D9D9D9"/>
          </w:tcPr>
          <w:p w14:paraId="3F9A7CE1" w14:textId="77777777" w:rsidR="00186DB1" w:rsidRPr="00186DB1" w:rsidRDefault="00186DB1" w:rsidP="00186DB1">
            <w:pPr>
              <w:spacing w:after="0" w:line="240" w:lineRule="auto"/>
              <w:rPr>
                <w:rFonts w:ascii="Calibri" w:eastAsia="Times New Roman" w:hAnsi="Calibri" w:cs="Times New Roman"/>
                <w:b/>
                <w:sz w:val="16"/>
                <w:szCs w:val="16"/>
                <w:lang w:eastAsia="en-GB"/>
              </w:rPr>
            </w:pPr>
            <w:r w:rsidRPr="00186DB1">
              <w:rPr>
                <w:rFonts w:ascii="Calibri" w:eastAsia="Times New Roman" w:hAnsi="Calibri" w:cs="Times New Roman"/>
                <w:b/>
                <w:sz w:val="20"/>
                <w:szCs w:val="16"/>
                <w:lang w:eastAsia="en-GB"/>
              </w:rPr>
              <w:t xml:space="preserve">3. </w:t>
            </w:r>
            <w:r w:rsidRPr="00186DB1">
              <w:rPr>
                <w:rFonts w:ascii="Calibri" w:eastAsia="Times New Roman" w:hAnsi="Calibri" w:cs="Times New Roman"/>
                <w:b/>
                <w:sz w:val="20"/>
                <w:szCs w:val="20"/>
                <w:lang w:eastAsia="en-GB"/>
              </w:rPr>
              <w:t>Cognitive and Intellectual Skills</w:t>
            </w:r>
          </w:p>
          <w:p w14:paraId="24B594E3" w14:textId="77777777" w:rsidR="00186DB1" w:rsidRPr="00186DB1" w:rsidRDefault="00186DB1" w:rsidP="00186DB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51D9770" w14:textId="77777777" w:rsidR="00186DB1" w:rsidRPr="00186DB1" w:rsidRDefault="00186DB1" w:rsidP="00186DB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B478EC3" w14:textId="77777777" w:rsidR="00186DB1" w:rsidRPr="00186DB1" w:rsidRDefault="00186DB1" w:rsidP="00186DB1">
            <w:pPr>
              <w:spacing w:after="0" w:line="240" w:lineRule="auto"/>
              <w:jc w:val="center"/>
              <w:rPr>
                <w:rFonts w:ascii="Calibri" w:eastAsia="Times New Roman" w:hAnsi="Calibri" w:cs="Times New Roman"/>
                <w:sz w:val="32"/>
                <w:szCs w:val="20"/>
                <w:lang w:eastAsia="en-GB"/>
              </w:rPr>
            </w:pPr>
          </w:p>
        </w:tc>
      </w:tr>
      <w:tr w:rsidR="00186DB1" w:rsidRPr="00186DB1" w14:paraId="635C6B77" w14:textId="77777777" w:rsidTr="00DF6E80">
        <w:trPr>
          <w:trHeight w:val="450"/>
        </w:trPr>
        <w:tc>
          <w:tcPr>
            <w:tcW w:w="4435" w:type="pct"/>
            <w:vMerge w:val="restart"/>
            <w:tcBorders>
              <w:top w:val="single" w:sz="4" w:space="0" w:color="auto"/>
              <w:left w:val="single" w:sz="4" w:space="0" w:color="auto"/>
              <w:right w:val="single" w:sz="4" w:space="0" w:color="auto"/>
            </w:tcBorders>
          </w:tcPr>
          <w:p w14:paraId="069EE9BA" w14:textId="77777777" w:rsidR="00186DB1" w:rsidRPr="00186DB1" w:rsidRDefault="00186DB1" w:rsidP="00186DB1">
            <w:pPr>
              <w:spacing w:after="120" w:line="240" w:lineRule="auto"/>
              <w:rPr>
                <w:rFonts w:ascii="Calibri" w:eastAsia="Times New Roman" w:hAnsi="Calibri" w:cs="Times New Roman"/>
                <w:sz w:val="20"/>
                <w:szCs w:val="14"/>
                <w:lang w:eastAsia="en-GB"/>
              </w:rPr>
            </w:pPr>
            <w:bookmarkStart w:id="51" w:name="feedbackANA"/>
            <w:bookmarkEnd w:id="51"/>
            <w:r w:rsidRPr="00186DB1">
              <w:rPr>
                <w:rFonts w:ascii="Calibri" w:eastAsia="Times New Roman" w:hAnsi="Calibri" w:cs="Times New Roman"/>
                <w:sz w:val="20"/>
                <w:szCs w:val="14"/>
                <w:lang w:eastAsia="en-GB"/>
              </w:rPr>
              <w:t>he test cases are generally good but they could be expanded on. For example, the key collision triggers different things to happen. You have only highlighted one of these. Also, you have forgotten to provide the overall evaluation of the game. (Grade mark: 50.00%)</w:t>
            </w:r>
          </w:p>
        </w:tc>
        <w:tc>
          <w:tcPr>
            <w:tcW w:w="283" w:type="pct"/>
            <w:tcBorders>
              <w:top w:val="single" w:sz="4" w:space="0" w:color="auto"/>
              <w:left w:val="single" w:sz="4" w:space="0" w:color="auto"/>
              <w:right w:val="single" w:sz="4" w:space="0" w:color="auto"/>
            </w:tcBorders>
          </w:tcPr>
          <w:p w14:paraId="197935E0" w14:textId="77777777" w:rsidR="00186DB1" w:rsidRPr="00186DB1" w:rsidRDefault="00186DB1" w:rsidP="00186DB1">
            <w:pPr>
              <w:spacing w:after="0" w:line="240" w:lineRule="auto"/>
              <w:jc w:val="center"/>
              <w:rPr>
                <w:rFonts w:ascii="Calibri" w:eastAsia="Times New Roman" w:hAnsi="Calibri" w:cs="Times New Roman"/>
                <w:sz w:val="20"/>
                <w:szCs w:val="20"/>
                <w:lang w:eastAsia="en-GB"/>
              </w:rPr>
            </w:pPr>
            <w:bookmarkStart w:id="52" w:name="totalANA"/>
            <w:bookmarkEnd w:id="52"/>
            <w:r w:rsidRPr="00186DB1">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5A1499C8" w14:textId="77777777" w:rsidR="00186DB1" w:rsidRPr="00186DB1" w:rsidRDefault="00186DB1" w:rsidP="00186DB1">
            <w:pPr>
              <w:spacing w:after="0" w:line="240" w:lineRule="auto"/>
              <w:jc w:val="center"/>
              <w:rPr>
                <w:rFonts w:ascii="Calibri" w:eastAsia="Times New Roman" w:hAnsi="Calibri" w:cs="Times New Roman"/>
                <w:sz w:val="20"/>
                <w:szCs w:val="20"/>
                <w:lang w:eastAsia="en-GB"/>
              </w:rPr>
            </w:pPr>
            <w:bookmarkStart w:id="53" w:name="markANA"/>
            <w:bookmarkEnd w:id="53"/>
            <w:r w:rsidRPr="00186DB1">
              <w:rPr>
                <w:rFonts w:ascii="Calibri" w:eastAsia="Times New Roman" w:hAnsi="Calibri" w:cs="Times New Roman"/>
                <w:sz w:val="20"/>
                <w:szCs w:val="20"/>
                <w:lang w:eastAsia="en-GB"/>
              </w:rPr>
              <w:t>15</w:t>
            </w:r>
          </w:p>
        </w:tc>
      </w:tr>
      <w:tr w:rsidR="00186DB1" w:rsidRPr="00186DB1" w14:paraId="631B3CAD" w14:textId="77777777" w:rsidTr="00DF6E80">
        <w:trPr>
          <w:trHeight w:val="451"/>
        </w:trPr>
        <w:tc>
          <w:tcPr>
            <w:tcW w:w="4435" w:type="pct"/>
            <w:vMerge/>
            <w:tcBorders>
              <w:left w:val="single" w:sz="4" w:space="0" w:color="auto"/>
              <w:bottom w:val="single" w:sz="4" w:space="0" w:color="auto"/>
              <w:right w:val="single" w:sz="4" w:space="0" w:color="auto"/>
            </w:tcBorders>
          </w:tcPr>
          <w:p w14:paraId="6B939DF4" w14:textId="77777777" w:rsidR="00186DB1" w:rsidRPr="00186DB1" w:rsidRDefault="00186DB1" w:rsidP="00186DB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91F7ECC" w14:textId="77777777" w:rsidR="00186DB1" w:rsidRPr="00186DB1" w:rsidRDefault="00186DB1" w:rsidP="00186DB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85013FA" w14:textId="77777777" w:rsidR="00186DB1" w:rsidRPr="00186DB1" w:rsidRDefault="00186DB1" w:rsidP="00186DB1">
            <w:pPr>
              <w:spacing w:after="0" w:line="240" w:lineRule="auto"/>
              <w:jc w:val="center"/>
              <w:rPr>
                <w:rFonts w:ascii="Calibri" w:eastAsia="Times New Roman" w:hAnsi="Calibri" w:cs="Times New Roman"/>
                <w:sz w:val="32"/>
                <w:szCs w:val="20"/>
                <w:lang w:eastAsia="en-GB"/>
              </w:rPr>
            </w:pPr>
          </w:p>
        </w:tc>
      </w:tr>
      <w:tr w:rsidR="00186DB1" w:rsidRPr="00186DB1" w14:paraId="4B12FB10" w14:textId="77777777" w:rsidTr="00DF6E80">
        <w:trPr>
          <w:trHeight w:val="450"/>
        </w:trPr>
        <w:tc>
          <w:tcPr>
            <w:tcW w:w="4435" w:type="pct"/>
            <w:tcBorders>
              <w:top w:val="single" w:sz="4" w:space="0" w:color="auto"/>
              <w:left w:val="single" w:sz="4" w:space="0" w:color="auto"/>
              <w:right w:val="single" w:sz="4" w:space="0" w:color="auto"/>
            </w:tcBorders>
            <w:shd w:val="clear" w:color="auto" w:fill="D9D9D9"/>
          </w:tcPr>
          <w:p w14:paraId="26F3B767" w14:textId="77777777" w:rsidR="00186DB1" w:rsidRPr="00186DB1" w:rsidRDefault="00186DB1" w:rsidP="00186DB1">
            <w:pPr>
              <w:spacing w:after="0" w:line="240" w:lineRule="auto"/>
              <w:rPr>
                <w:rFonts w:ascii="Calibri" w:eastAsia="Times New Roman" w:hAnsi="Calibri" w:cs="Times New Roman"/>
                <w:b/>
                <w:sz w:val="16"/>
                <w:szCs w:val="16"/>
                <w:lang w:eastAsia="en-GB"/>
              </w:rPr>
            </w:pPr>
            <w:r w:rsidRPr="00186DB1">
              <w:rPr>
                <w:rFonts w:ascii="Calibri" w:eastAsia="Times New Roman" w:hAnsi="Calibri" w:cs="Times New Roman"/>
                <w:b/>
                <w:sz w:val="20"/>
                <w:szCs w:val="16"/>
                <w:lang w:eastAsia="en-GB"/>
              </w:rPr>
              <w:t xml:space="preserve">4. </w:t>
            </w:r>
            <w:r w:rsidRPr="00186DB1">
              <w:rPr>
                <w:rFonts w:ascii="Calibri" w:eastAsia="Times New Roman" w:hAnsi="Calibri" w:cs="Times New Roman"/>
                <w:b/>
                <w:sz w:val="20"/>
                <w:szCs w:val="20"/>
                <w:lang w:eastAsia="en-GB"/>
              </w:rPr>
              <w:t>Practical Application Skills</w:t>
            </w:r>
          </w:p>
          <w:p w14:paraId="6ECFBC3D" w14:textId="77777777" w:rsidR="00186DB1" w:rsidRPr="00186DB1" w:rsidRDefault="00186DB1" w:rsidP="00186DB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275577D" w14:textId="77777777" w:rsidR="00186DB1" w:rsidRPr="00186DB1" w:rsidRDefault="00186DB1" w:rsidP="00186DB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AAA1C78" w14:textId="77777777" w:rsidR="00186DB1" w:rsidRPr="00186DB1" w:rsidRDefault="00186DB1" w:rsidP="00186DB1">
            <w:pPr>
              <w:spacing w:after="0" w:line="240" w:lineRule="auto"/>
              <w:jc w:val="center"/>
              <w:rPr>
                <w:rFonts w:ascii="Calibri" w:eastAsia="Times New Roman" w:hAnsi="Calibri" w:cs="Times New Roman"/>
                <w:sz w:val="32"/>
                <w:szCs w:val="20"/>
                <w:lang w:eastAsia="en-GB"/>
              </w:rPr>
            </w:pPr>
          </w:p>
        </w:tc>
      </w:tr>
      <w:tr w:rsidR="00186DB1" w:rsidRPr="00186DB1" w14:paraId="2A64A108" w14:textId="77777777" w:rsidTr="00DF6E80">
        <w:trPr>
          <w:trHeight w:val="451"/>
        </w:trPr>
        <w:tc>
          <w:tcPr>
            <w:tcW w:w="4435" w:type="pct"/>
            <w:vMerge w:val="restart"/>
            <w:tcBorders>
              <w:top w:val="single" w:sz="4" w:space="0" w:color="auto"/>
              <w:left w:val="single" w:sz="4" w:space="0" w:color="auto"/>
              <w:right w:val="single" w:sz="4" w:space="0" w:color="auto"/>
            </w:tcBorders>
          </w:tcPr>
          <w:p w14:paraId="32367BFD" w14:textId="77777777" w:rsidR="00186DB1" w:rsidRPr="00186DB1" w:rsidRDefault="00186DB1" w:rsidP="00186DB1">
            <w:pPr>
              <w:spacing w:after="120" w:line="240" w:lineRule="auto"/>
              <w:rPr>
                <w:rFonts w:ascii="Calibri" w:eastAsia="Times New Roman" w:hAnsi="Calibri" w:cs="Times New Roman"/>
                <w:sz w:val="20"/>
                <w:szCs w:val="14"/>
                <w:lang w:eastAsia="en-GB"/>
              </w:rPr>
            </w:pPr>
            <w:bookmarkStart w:id="54" w:name="feedbackPAD"/>
            <w:bookmarkEnd w:id="54"/>
            <w:r w:rsidRPr="00186DB1">
              <w:rPr>
                <w:rFonts w:ascii="Calibri" w:eastAsia="Times New Roman" w:hAnsi="Calibri" w:cs="Times New Roman"/>
                <w:sz w:val="20"/>
                <w:szCs w:val="14"/>
                <w:lang w:eastAsia="en-GB"/>
              </w:rPr>
              <w:t>A very good attempt featuring a simple FPC game. Coding practices are generally good but there is still room for improvement. Although you have made some attempt to keep fields private, quite a few have still been declared as public variables. Avoid doing this, as this is not a good coding practice and instead aim to learn how to use concepts, such as properties, events, dependency injection, etc. For fixed strings and numbers used in your code, , again avoid hard coding these and instead define them using either constants or variables as this makes code maintenance easier - there is just one place to update these values should they need to change. Also, when you find yourself repeating a line of code several times, this usually suggests the need for the use of repetition coding constructs (e.g. for, while, etc. loops) or the use of a method. Your MiscManager script had 8 lines of code that were essentially the same - see your report for suggested improvements. Be careful when writing while loops to avoid the trap of an infinite loop - see your report for comments. (Grade mark: 73.33%)</w:t>
            </w:r>
          </w:p>
        </w:tc>
        <w:tc>
          <w:tcPr>
            <w:tcW w:w="283" w:type="pct"/>
            <w:tcBorders>
              <w:top w:val="single" w:sz="4" w:space="0" w:color="auto"/>
              <w:left w:val="single" w:sz="4" w:space="0" w:color="auto"/>
              <w:right w:val="single" w:sz="4" w:space="0" w:color="auto"/>
            </w:tcBorders>
          </w:tcPr>
          <w:p w14:paraId="6F3F7751" w14:textId="77777777" w:rsidR="00186DB1" w:rsidRPr="00186DB1" w:rsidRDefault="00186DB1" w:rsidP="00186DB1">
            <w:pPr>
              <w:spacing w:after="0" w:line="240" w:lineRule="auto"/>
              <w:jc w:val="center"/>
              <w:rPr>
                <w:rFonts w:ascii="Calibri" w:eastAsia="Times New Roman" w:hAnsi="Calibri" w:cs="Times New Roman"/>
                <w:sz w:val="20"/>
                <w:szCs w:val="20"/>
                <w:lang w:eastAsia="en-GB"/>
              </w:rPr>
            </w:pPr>
            <w:bookmarkStart w:id="55" w:name="totalPAD"/>
            <w:bookmarkEnd w:id="55"/>
            <w:r w:rsidRPr="00186DB1">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70D15988" w14:textId="77777777" w:rsidR="00186DB1" w:rsidRPr="00186DB1" w:rsidRDefault="00186DB1" w:rsidP="00186DB1">
            <w:pPr>
              <w:spacing w:after="0" w:line="240" w:lineRule="auto"/>
              <w:jc w:val="center"/>
              <w:rPr>
                <w:rFonts w:ascii="Calibri" w:eastAsia="Times New Roman" w:hAnsi="Calibri" w:cs="Times New Roman"/>
                <w:sz w:val="20"/>
                <w:szCs w:val="20"/>
                <w:lang w:eastAsia="en-GB"/>
              </w:rPr>
            </w:pPr>
            <w:bookmarkStart w:id="56" w:name="markPAD"/>
            <w:bookmarkEnd w:id="56"/>
            <w:r w:rsidRPr="00186DB1">
              <w:rPr>
                <w:rFonts w:ascii="Calibri" w:eastAsia="Times New Roman" w:hAnsi="Calibri" w:cs="Times New Roman"/>
                <w:sz w:val="20"/>
                <w:szCs w:val="20"/>
                <w:lang w:eastAsia="en-GB"/>
              </w:rPr>
              <w:t>44</w:t>
            </w:r>
          </w:p>
        </w:tc>
      </w:tr>
      <w:tr w:rsidR="00186DB1" w:rsidRPr="00186DB1" w14:paraId="11E5EDBC" w14:textId="77777777" w:rsidTr="00DF6E80">
        <w:trPr>
          <w:trHeight w:val="450"/>
        </w:trPr>
        <w:tc>
          <w:tcPr>
            <w:tcW w:w="4435" w:type="pct"/>
            <w:vMerge/>
            <w:tcBorders>
              <w:left w:val="single" w:sz="4" w:space="0" w:color="auto"/>
              <w:bottom w:val="single" w:sz="4" w:space="0" w:color="auto"/>
              <w:right w:val="single" w:sz="4" w:space="0" w:color="auto"/>
            </w:tcBorders>
          </w:tcPr>
          <w:p w14:paraId="718275A9" w14:textId="77777777" w:rsidR="00186DB1" w:rsidRPr="00186DB1" w:rsidRDefault="00186DB1" w:rsidP="00186DB1">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4E8D8B8" w14:textId="77777777" w:rsidR="00186DB1" w:rsidRPr="00186DB1" w:rsidRDefault="00186DB1" w:rsidP="00186DB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3CEDC4A" w14:textId="77777777" w:rsidR="00186DB1" w:rsidRPr="00186DB1" w:rsidRDefault="00186DB1" w:rsidP="00186DB1">
            <w:pPr>
              <w:spacing w:after="0" w:line="240" w:lineRule="auto"/>
              <w:jc w:val="center"/>
              <w:rPr>
                <w:rFonts w:ascii="Calibri" w:eastAsia="Times New Roman" w:hAnsi="Calibri" w:cs="Times New Roman"/>
                <w:sz w:val="32"/>
                <w:szCs w:val="20"/>
                <w:lang w:eastAsia="en-GB"/>
              </w:rPr>
            </w:pPr>
          </w:p>
        </w:tc>
      </w:tr>
      <w:tr w:rsidR="00186DB1" w:rsidRPr="00186DB1" w14:paraId="6EAC7C09" w14:textId="77777777" w:rsidTr="00DF6E80">
        <w:trPr>
          <w:trHeight w:val="450"/>
        </w:trPr>
        <w:tc>
          <w:tcPr>
            <w:tcW w:w="4435" w:type="pct"/>
            <w:tcBorders>
              <w:top w:val="single" w:sz="4" w:space="0" w:color="auto"/>
              <w:left w:val="single" w:sz="4" w:space="0" w:color="auto"/>
              <w:right w:val="single" w:sz="4" w:space="0" w:color="auto"/>
            </w:tcBorders>
            <w:shd w:val="clear" w:color="auto" w:fill="D9D9D9"/>
          </w:tcPr>
          <w:p w14:paraId="3CDDF986" w14:textId="77777777" w:rsidR="00186DB1" w:rsidRPr="00186DB1" w:rsidRDefault="00186DB1" w:rsidP="00186DB1">
            <w:pPr>
              <w:spacing w:after="0" w:line="240" w:lineRule="auto"/>
              <w:rPr>
                <w:rFonts w:ascii="Calibri" w:eastAsia="Times New Roman" w:hAnsi="Calibri" w:cs="Times New Roman"/>
                <w:b/>
                <w:sz w:val="16"/>
                <w:szCs w:val="16"/>
                <w:lang w:eastAsia="en-GB"/>
              </w:rPr>
            </w:pPr>
            <w:r w:rsidRPr="00186DB1">
              <w:rPr>
                <w:rFonts w:ascii="Calibri" w:eastAsia="Times New Roman" w:hAnsi="Calibri" w:cs="Times New Roman"/>
                <w:b/>
                <w:sz w:val="20"/>
                <w:szCs w:val="16"/>
                <w:lang w:eastAsia="en-GB"/>
              </w:rPr>
              <w:t xml:space="preserve">5. </w:t>
            </w:r>
            <w:r w:rsidRPr="00186DB1">
              <w:rPr>
                <w:rFonts w:ascii="Calibri" w:eastAsia="Times New Roman" w:hAnsi="Calibri" w:cs="Times New Roman"/>
                <w:b/>
                <w:sz w:val="20"/>
                <w:szCs w:val="20"/>
                <w:lang w:eastAsia="en-GB"/>
              </w:rPr>
              <w:t>Transferable Skills for Life and Professional Practice</w:t>
            </w:r>
            <w:r w:rsidRPr="00186DB1">
              <w:rPr>
                <w:rFonts w:ascii="Calibri" w:eastAsia="Times New Roman" w:hAnsi="Calibri" w:cs="Times New Roman"/>
                <w:b/>
                <w:sz w:val="16"/>
                <w:szCs w:val="16"/>
                <w:lang w:eastAsia="en-GB"/>
              </w:rPr>
              <w:t xml:space="preserve"> </w:t>
            </w:r>
          </w:p>
          <w:p w14:paraId="2ABA544F" w14:textId="77777777" w:rsidR="00186DB1" w:rsidRPr="00186DB1" w:rsidRDefault="00186DB1" w:rsidP="00186DB1">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941313E" w14:textId="77777777" w:rsidR="00186DB1" w:rsidRPr="00186DB1" w:rsidRDefault="00186DB1" w:rsidP="00186DB1">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50AE97E" w14:textId="77777777" w:rsidR="00186DB1" w:rsidRPr="00186DB1" w:rsidRDefault="00186DB1" w:rsidP="00186DB1">
            <w:pPr>
              <w:spacing w:after="0" w:line="240" w:lineRule="auto"/>
              <w:jc w:val="center"/>
              <w:rPr>
                <w:rFonts w:ascii="Calibri" w:eastAsia="Times New Roman" w:hAnsi="Calibri" w:cs="Times New Roman"/>
                <w:sz w:val="32"/>
                <w:szCs w:val="20"/>
                <w:lang w:eastAsia="en-GB"/>
              </w:rPr>
            </w:pPr>
          </w:p>
        </w:tc>
      </w:tr>
      <w:tr w:rsidR="00186DB1" w:rsidRPr="00186DB1" w14:paraId="6A0242EC" w14:textId="77777777" w:rsidTr="00DF6E80">
        <w:trPr>
          <w:trHeight w:val="451"/>
        </w:trPr>
        <w:tc>
          <w:tcPr>
            <w:tcW w:w="4435" w:type="pct"/>
            <w:vMerge w:val="restart"/>
            <w:tcBorders>
              <w:top w:val="single" w:sz="4" w:space="0" w:color="auto"/>
              <w:left w:val="single" w:sz="4" w:space="0" w:color="auto"/>
              <w:right w:val="single" w:sz="4" w:space="0" w:color="auto"/>
            </w:tcBorders>
          </w:tcPr>
          <w:p w14:paraId="6A1F495F" w14:textId="77777777" w:rsidR="00186DB1" w:rsidRPr="00186DB1" w:rsidRDefault="00186DB1" w:rsidP="00186DB1">
            <w:pPr>
              <w:spacing w:after="120" w:line="240" w:lineRule="auto"/>
              <w:rPr>
                <w:rFonts w:ascii="Calibri" w:eastAsia="Times New Roman" w:hAnsi="Calibri" w:cs="Times New Roman"/>
                <w:sz w:val="20"/>
                <w:szCs w:val="14"/>
                <w:lang w:eastAsia="en-GB"/>
              </w:rPr>
            </w:pPr>
            <w:bookmarkStart w:id="57" w:name="feedbackSPP"/>
            <w:bookmarkEnd w:id="57"/>
            <w:r w:rsidRPr="00186DB1">
              <w:rPr>
                <w:rFonts w:ascii="Calibri" w:eastAsia="Times New Roman" w:hAnsi="Calibri" w:cs="Times New Roman"/>
                <w:sz w:val="20"/>
                <w:szCs w:val="14"/>
                <w:lang w:eastAsia="en-GB"/>
              </w:rPr>
              <w:t>The report is generally well written and presented. (Grade mark: 70.00%)</w:t>
            </w:r>
          </w:p>
        </w:tc>
        <w:tc>
          <w:tcPr>
            <w:tcW w:w="283" w:type="pct"/>
            <w:tcBorders>
              <w:top w:val="single" w:sz="4" w:space="0" w:color="auto"/>
              <w:left w:val="single" w:sz="4" w:space="0" w:color="auto"/>
              <w:right w:val="single" w:sz="4" w:space="0" w:color="auto"/>
            </w:tcBorders>
          </w:tcPr>
          <w:p w14:paraId="4D4EB520" w14:textId="77777777" w:rsidR="00186DB1" w:rsidRPr="00186DB1" w:rsidRDefault="00186DB1" w:rsidP="00186DB1">
            <w:pPr>
              <w:spacing w:after="0" w:line="240" w:lineRule="auto"/>
              <w:jc w:val="center"/>
              <w:rPr>
                <w:rFonts w:ascii="Calibri" w:eastAsia="Times New Roman" w:hAnsi="Calibri" w:cs="Times New Roman"/>
                <w:sz w:val="20"/>
                <w:szCs w:val="20"/>
                <w:lang w:eastAsia="en-GB"/>
              </w:rPr>
            </w:pPr>
            <w:bookmarkStart w:id="58" w:name="totalSPP"/>
            <w:bookmarkEnd w:id="58"/>
            <w:r w:rsidRPr="00186DB1">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F8770E1" w14:textId="77777777" w:rsidR="00186DB1" w:rsidRPr="00186DB1" w:rsidRDefault="00186DB1" w:rsidP="00186DB1">
            <w:pPr>
              <w:spacing w:after="0" w:line="240" w:lineRule="auto"/>
              <w:jc w:val="center"/>
              <w:rPr>
                <w:rFonts w:ascii="Calibri" w:eastAsia="Times New Roman" w:hAnsi="Calibri" w:cs="Times New Roman"/>
                <w:sz w:val="20"/>
                <w:szCs w:val="20"/>
                <w:lang w:eastAsia="en-GB"/>
              </w:rPr>
            </w:pPr>
            <w:bookmarkStart w:id="59" w:name="markSPP"/>
            <w:bookmarkEnd w:id="59"/>
            <w:r w:rsidRPr="00186DB1">
              <w:rPr>
                <w:rFonts w:ascii="Calibri" w:eastAsia="Times New Roman" w:hAnsi="Calibri" w:cs="Times New Roman"/>
                <w:sz w:val="20"/>
                <w:szCs w:val="20"/>
                <w:lang w:eastAsia="en-GB"/>
              </w:rPr>
              <w:t>7</w:t>
            </w:r>
          </w:p>
        </w:tc>
      </w:tr>
      <w:tr w:rsidR="00186DB1" w:rsidRPr="00186DB1" w14:paraId="68606909" w14:textId="77777777" w:rsidTr="00DF6E80">
        <w:trPr>
          <w:trHeight w:val="450"/>
        </w:trPr>
        <w:tc>
          <w:tcPr>
            <w:tcW w:w="4435" w:type="pct"/>
            <w:vMerge/>
            <w:tcBorders>
              <w:left w:val="single" w:sz="4" w:space="0" w:color="auto"/>
              <w:bottom w:val="single" w:sz="4" w:space="0" w:color="auto"/>
              <w:right w:val="single" w:sz="4" w:space="0" w:color="auto"/>
            </w:tcBorders>
          </w:tcPr>
          <w:p w14:paraId="73CE5A1B" w14:textId="77777777" w:rsidR="00186DB1" w:rsidRPr="00186DB1" w:rsidRDefault="00186DB1" w:rsidP="00186DB1">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E63C01C" w14:textId="77777777" w:rsidR="00186DB1" w:rsidRPr="00186DB1" w:rsidRDefault="00186DB1" w:rsidP="00186DB1">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3CDC737" w14:textId="77777777" w:rsidR="00186DB1" w:rsidRPr="00186DB1" w:rsidRDefault="00186DB1" w:rsidP="00186DB1">
            <w:pPr>
              <w:spacing w:after="0" w:line="240" w:lineRule="auto"/>
              <w:jc w:val="center"/>
              <w:rPr>
                <w:rFonts w:ascii="Calibri" w:eastAsia="Times New Roman" w:hAnsi="Calibri" w:cs="Times New Roman"/>
                <w:sz w:val="20"/>
                <w:szCs w:val="20"/>
                <w:lang w:eastAsia="en-GB"/>
              </w:rPr>
            </w:pPr>
          </w:p>
        </w:tc>
      </w:tr>
    </w:tbl>
    <w:p w14:paraId="55AA793A" w14:textId="77777777" w:rsidR="00186DB1" w:rsidRPr="00186DB1" w:rsidRDefault="00186DB1" w:rsidP="00186DB1">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86DB1" w:rsidRPr="00186DB1" w14:paraId="3D0D5AA7" w14:textId="77777777" w:rsidTr="00DF6E80">
        <w:trPr>
          <w:cantSplit/>
        </w:trPr>
        <w:tc>
          <w:tcPr>
            <w:tcW w:w="6062" w:type="dxa"/>
            <w:vMerge w:val="restart"/>
            <w:shd w:val="pct15" w:color="auto" w:fill="auto"/>
            <w:vAlign w:val="center"/>
          </w:tcPr>
          <w:p w14:paraId="07F982AF" w14:textId="77777777" w:rsidR="00186DB1" w:rsidRPr="00186DB1" w:rsidRDefault="00186DB1" w:rsidP="00186DB1">
            <w:pPr>
              <w:spacing w:after="0" w:line="240" w:lineRule="auto"/>
              <w:rPr>
                <w:rFonts w:ascii="Calibri" w:eastAsia="Times New Roman" w:hAnsi="Calibri" w:cs="Times New Roman"/>
                <w:sz w:val="16"/>
                <w:szCs w:val="16"/>
                <w:lang w:eastAsia="en-GB"/>
              </w:rPr>
            </w:pPr>
            <w:r w:rsidRPr="00186DB1">
              <w:rPr>
                <w:rFonts w:ascii="Calibri" w:eastAsia="Times New Roman" w:hAnsi="Calibri" w:cs="Arial"/>
                <w:b/>
                <w:bCs/>
                <w:lang w:eastAsia="en-GB"/>
              </w:rPr>
              <w:t xml:space="preserve">Assignment Mark </w:t>
            </w:r>
            <w:r w:rsidRPr="00186DB1">
              <w:rPr>
                <w:rFonts w:ascii="Calibri" w:eastAsia="Times New Roman" w:hAnsi="Calibri" w:cs="Arial"/>
                <w:bCs/>
                <w:lang w:eastAsia="en-GB"/>
              </w:rPr>
              <w:t>(</w:t>
            </w:r>
            <w:r w:rsidRPr="00186DB1">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A173A89" w14:textId="77777777" w:rsidR="00186DB1" w:rsidRPr="00186DB1" w:rsidRDefault="00186DB1" w:rsidP="00186DB1">
            <w:pPr>
              <w:spacing w:after="0" w:line="240" w:lineRule="auto"/>
              <w:rPr>
                <w:rFonts w:ascii="Calibri" w:eastAsia="Times New Roman" w:hAnsi="Calibri" w:cs="Arial"/>
                <w:b/>
                <w:bCs/>
                <w:sz w:val="16"/>
                <w:szCs w:val="16"/>
                <w:lang w:eastAsia="en-GB"/>
              </w:rPr>
            </w:pPr>
            <w:r w:rsidRPr="00186DB1">
              <w:rPr>
                <w:rFonts w:ascii="Calibri" w:eastAsia="Times New Roman" w:hAnsi="Calibri" w:cs="Arial"/>
                <w:b/>
                <w:sz w:val="16"/>
                <w:szCs w:val="16"/>
                <w:lang w:eastAsia="en-GB"/>
              </w:rPr>
              <w:t>Late Submission Penalties (tick if appropriate)</w:t>
            </w:r>
          </w:p>
        </w:tc>
        <w:tc>
          <w:tcPr>
            <w:tcW w:w="1276" w:type="dxa"/>
            <w:vMerge w:val="restart"/>
            <w:vAlign w:val="center"/>
          </w:tcPr>
          <w:p w14:paraId="382D4DC5" w14:textId="77777777" w:rsidR="00186DB1" w:rsidRPr="00186DB1" w:rsidRDefault="00186DB1" w:rsidP="00186DB1">
            <w:pPr>
              <w:spacing w:after="0" w:line="240" w:lineRule="auto"/>
              <w:jc w:val="right"/>
              <w:rPr>
                <w:rFonts w:ascii="Calibri" w:eastAsia="Times New Roman" w:hAnsi="Calibri" w:cs="Arial"/>
                <w:b/>
                <w:bCs/>
                <w:sz w:val="20"/>
                <w:szCs w:val="20"/>
                <w:lang w:eastAsia="en-GB"/>
              </w:rPr>
            </w:pPr>
            <w:bookmarkStart w:id="60" w:name="totalMark"/>
            <w:bookmarkEnd w:id="60"/>
            <w:r w:rsidRPr="00186DB1">
              <w:rPr>
                <w:rFonts w:ascii="Calibri" w:eastAsia="Times New Roman" w:hAnsi="Calibri" w:cs="Arial"/>
                <w:b/>
                <w:bCs/>
                <w:sz w:val="20"/>
                <w:szCs w:val="20"/>
                <w:lang w:eastAsia="en-GB"/>
              </w:rPr>
              <w:t>66%</w:t>
            </w:r>
          </w:p>
        </w:tc>
      </w:tr>
      <w:tr w:rsidR="00186DB1" w:rsidRPr="00186DB1" w14:paraId="2A4F047B" w14:textId="77777777" w:rsidTr="00DF6E80">
        <w:trPr>
          <w:cantSplit/>
        </w:trPr>
        <w:tc>
          <w:tcPr>
            <w:tcW w:w="6062" w:type="dxa"/>
            <w:vMerge/>
            <w:vAlign w:val="bottom"/>
          </w:tcPr>
          <w:p w14:paraId="445B9B93" w14:textId="77777777" w:rsidR="00186DB1" w:rsidRPr="00186DB1" w:rsidRDefault="00186DB1" w:rsidP="00186DB1">
            <w:pPr>
              <w:spacing w:after="0" w:line="240" w:lineRule="auto"/>
              <w:rPr>
                <w:rFonts w:ascii="Calibri" w:eastAsia="Times New Roman" w:hAnsi="Calibri" w:cs="Arial"/>
                <w:sz w:val="20"/>
                <w:szCs w:val="20"/>
                <w:lang w:eastAsia="en-GB"/>
              </w:rPr>
            </w:pPr>
          </w:p>
        </w:tc>
        <w:tc>
          <w:tcPr>
            <w:tcW w:w="2903" w:type="dxa"/>
            <w:vAlign w:val="bottom"/>
          </w:tcPr>
          <w:p w14:paraId="096C2741" w14:textId="77777777" w:rsidR="00186DB1" w:rsidRPr="00186DB1" w:rsidRDefault="00186DB1" w:rsidP="00186DB1">
            <w:pPr>
              <w:spacing w:after="0" w:line="240" w:lineRule="auto"/>
              <w:rPr>
                <w:rFonts w:ascii="Calibri" w:eastAsia="Times New Roman" w:hAnsi="Calibri" w:cs="Arial"/>
                <w:b/>
                <w:bCs/>
                <w:sz w:val="16"/>
                <w:szCs w:val="16"/>
                <w:lang w:eastAsia="en-GB"/>
              </w:rPr>
            </w:pPr>
            <w:r w:rsidRPr="00186DB1">
              <w:rPr>
                <w:rFonts w:ascii="Calibri" w:eastAsia="Times New Roman" w:hAnsi="Calibri" w:cs="Arial"/>
                <w:sz w:val="16"/>
                <w:szCs w:val="16"/>
                <w:lang w:eastAsia="en-GB"/>
              </w:rPr>
              <w:t>Up to 1 week late (40% Max)</w:t>
            </w:r>
          </w:p>
        </w:tc>
        <w:tc>
          <w:tcPr>
            <w:tcW w:w="425" w:type="dxa"/>
            <w:vAlign w:val="bottom"/>
          </w:tcPr>
          <w:p w14:paraId="152A9BB8" w14:textId="77777777" w:rsidR="00186DB1" w:rsidRPr="00186DB1" w:rsidRDefault="00186DB1" w:rsidP="00186DB1">
            <w:pPr>
              <w:spacing w:after="0" w:line="240" w:lineRule="auto"/>
              <w:jc w:val="center"/>
              <w:rPr>
                <w:rFonts w:ascii="Calibri" w:eastAsia="Times New Roman" w:hAnsi="Calibri" w:cs="Arial"/>
                <w:sz w:val="12"/>
                <w:szCs w:val="12"/>
                <w:lang w:eastAsia="en-GB"/>
              </w:rPr>
            </w:pPr>
            <w:bookmarkStart w:id="61" w:name="fourWeeksLate"/>
            <w:bookmarkEnd w:id="61"/>
          </w:p>
        </w:tc>
        <w:tc>
          <w:tcPr>
            <w:tcW w:w="1276" w:type="dxa"/>
            <w:vMerge/>
            <w:vAlign w:val="bottom"/>
          </w:tcPr>
          <w:p w14:paraId="1EA490AD" w14:textId="77777777" w:rsidR="00186DB1" w:rsidRPr="00186DB1" w:rsidRDefault="00186DB1" w:rsidP="00186DB1">
            <w:pPr>
              <w:spacing w:after="0" w:line="240" w:lineRule="auto"/>
              <w:ind w:leftChars="71" w:left="156"/>
              <w:rPr>
                <w:rFonts w:ascii="Calibri" w:eastAsia="Times New Roman" w:hAnsi="Calibri" w:cs="Arial"/>
                <w:sz w:val="20"/>
                <w:szCs w:val="20"/>
                <w:lang w:eastAsia="en-GB"/>
              </w:rPr>
            </w:pPr>
          </w:p>
        </w:tc>
      </w:tr>
      <w:tr w:rsidR="00186DB1" w:rsidRPr="00186DB1" w14:paraId="7FCBB3AC" w14:textId="77777777" w:rsidTr="00DF6E80">
        <w:trPr>
          <w:cantSplit/>
        </w:trPr>
        <w:tc>
          <w:tcPr>
            <w:tcW w:w="6062" w:type="dxa"/>
            <w:vMerge/>
            <w:vAlign w:val="bottom"/>
          </w:tcPr>
          <w:p w14:paraId="346BAF09" w14:textId="77777777" w:rsidR="00186DB1" w:rsidRPr="00186DB1" w:rsidRDefault="00186DB1" w:rsidP="00186DB1">
            <w:pPr>
              <w:spacing w:after="0" w:line="240" w:lineRule="auto"/>
              <w:rPr>
                <w:rFonts w:ascii="Calibri" w:eastAsia="Times New Roman" w:hAnsi="Calibri" w:cs="Arial"/>
                <w:sz w:val="20"/>
                <w:szCs w:val="20"/>
                <w:lang w:eastAsia="en-GB"/>
              </w:rPr>
            </w:pPr>
          </w:p>
        </w:tc>
        <w:tc>
          <w:tcPr>
            <w:tcW w:w="2903" w:type="dxa"/>
            <w:vAlign w:val="bottom"/>
          </w:tcPr>
          <w:p w14:paraId="2226C9A2" w14:textId="77777777" w:rsidR="00186DB1" w:rsidRPr="00186DB1" w:rsidRDefault="00186DB1" w:rsidP="00186DB1">
            <w:pPr>
              <w:spacing w:after="0" w:line="240" w:lineRule="auto"/>
              <w:rPr>
                <w:rFonts w:ascii="Calibri" w:eastAsia="Times New Roman" w:hAnsi="Calibri" w:cs="Arial"/>
                <w:b/>
                <w:bCs/>
                <w:sz w:val="16"/>
                <w:szCs w:val="16"/>
                <w:lang w:eastAsia="en-GB"/>
              </w:rPr>
            </w:pPr>
            <w:r w:rsidRPr="00186DB1">
              <w:rPr>
                <w:rFonts w:ascii="Calibri" w:eastAsia="Times New Roman" w:hAnsi="Calibri" w:cs="Arial"/>
                <w:sz w:val="16"/>
                <w:szCs w:val="16"/>
                <w:lang w:eastAsia="en-GB"/>
              </w:rPr>
              <w:t>Over 1 week late (0%)</w:t>
            </w:r>
          </w:p>
        </w:tc>
        <w:tc>
          <w:tcPr>
            <w:tcW w:w="425" w:type="dxa"/>
            <w:vAlign w:val="bottom"/>
          </w:tcPr>
          <w:p w14:paraId="45120BC4" w14:textId="77777777" w:rsidR="00186DB1" w:rsidRPr="00186DB1" w:rsidRDefault="00186DB1" w:rsidP="00186DB1">
            <w:pPr>
              <w:spacing w:after="0" w:line="240" w:lineRule="auto"/>
              <w:jc w:val="center"/>
              <w:rPr>
                <w:rFonts w:ascii="Calibri" w:eastAsia="Times New Roman" w:hAnsi="Calibri" w:cs="Arial"/>
                <w:sz w:val="12"/>
                <w:szCs w:val="12"/>
                <w:lang w:eastAsia="en-GB"/>
              </w:rPr>
            </w:pPr>
            <w:bookmarkStart w:id="62" w:name="firstAttempt"/>
            <w:bookmarkEnd w:id="62"/>
          </w:p>
        </w:tc>
        <w:tc>
          <w:tcPr>
            <w:tcW w:w="1276" w:type="dxa"/>
            <w:vMerge/>
            <w:vAlign w:val="bottom"/>
          </w:tcPr>
          <w:p w14:paraId="605A35B8" w14:textId="77777777" w:rsidR="00186DB1" w:rsidRPr="00186DB1" w:rsidRDefault="00186DB1" w:rsidP="00186DB1">
            <w:pPr>
              <w:spacing w:after="0" w:line="240" w:lineRule="auto"/>
              <w:ind w:firstLineChars="141" w:firstLine="282"/>
              <w:rPr>
                <w:rFonts w:ascii="Calibri" w:eastAsia="Times New Roman" w:hAnsi="Calibri" w:cs="Arial"/>
                <w:sz w:val="20"/>
                <w:szCs w:val="20"/>
                <w:lang w:eastAsia="en-GB"/>
              </w:rPr>
            </w:pPr>
          </w:p>
        </w:tc>
      </w:tr>
    </w:tbl>
    <w:p w14:paraId="44B8D9E6" w14:textId="77777777" w:rsidR="00186DB1" w:rsidRPr="00186DB1" w:rsidRDefault="00186DB1" w:rsidP="00186DB1">
      <w:pPr>
        <w:spacing w:after="200" w:line="276" w:lineRule="auto"/>
        <w:rPr>
          <w:rFonts w:ascii="Calibri" w:eastAsia="Calibri" w:hAnsi="Calibri" w:cs="Times New Roman"/>
        </w:rPr>
      </w:pPr>
    </w:p>
    <w:p w14:paraId="609E2C0E" w14:textId="14147938" w:rsidR="009A2952" w:rsidRPr="00B05FB0" w:rsidRDefault="009A2952" w:rsidP="00B05FB0">
      <w:bookmarkStart w:id="63" w:name="_GoBack"/>
      <w:bookmarkEnd w:id="63"/>
    </w:p>
    <w:sectPr w:rsidR="009A2952" w:rsidRPr="00B05FB0" w:rsidSect="00C57238">
      <w:footerReference w:type="default" r:id="rId2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emi Ademoye" w:date="2020-06-15T09:51:00Z" w:initials="KA">
    <w:p w14:paraId="7FC84F45" w14:textId="77777777" w:rsidR="00AF391E" w:rsidRDefault="00AF391E">
      <w:pPr>
        <w:pStyle w:val="CommentText"/>
      </w:pPr>
      <w:r>
        <w:rPr>
          <w:rStyle w:val="CommentReference"/>
        </w:rPr>
        <w:annotationRef/>
      </w:r>
      <w:r>
        <w:t>This is still a form of writing in the first person. Instead, you could rephrase this as follows:</w:t>
      </w:r>
    </w:p>
    <w:p w14:paraId="0F431FC4" w14:textId="77777777" w:rsidR="00AF391E" w:rsidRDefault="00AF391E">
      <w:pPr>
        <w:pStyle w:val="CommentText"/>
      </w:pPr>
    </w:p>
    <w:p w14:paraId="013EC639" w14:textId="4C616B08" w:rsidR="00AF391E" w:rsidRDefault="00AF391E">
      <w:pPr>
        <w:pStyle w:val="CommentText"/>
      </w:pPr>
      <w:r w:rsidRPr="00AF391E">
        <w:rPr>
          <w:highlight w:val="yellow"/>
        </w:rPr>
        <w:t>This report will</w:t>
      </w:r>
      <w:r>
        <w:t xml:space="preserve"> talk about the main features of a game that has been developed, including the control scheme, goals, and UI components. </w:t>
      </w:r>
      <w:r w:rsidRPr="00AF391E">
        <w:rPr>
          <w:highlight w:val="yellow"/>
        </w:rPr>
        <w:t>It</w:t>
      </w:r>
      <w:r>
        <w:t xml:space="preserve"> will also show test results for each of the main core features of the game.</w:t>
      </w:r>
    </w:p>
  </w:comment>
  <w:comment w:id="7" w:author="Kemi Ademoye" w:date="2020-06-15T10:27:00Z" w:initials="KA">
    <w:p w14:paraId="676E3C19" w14:textId="77777777" w:rsidR="0099642F" w:rsidRDefault="0099642F">
      <w:pPr>
        <w:pStyle w:val="CommentText"/>
      </w:pPr>
      <w:r>
        <w:rPr>
          <w:rStyle w:val="CommentReference"/>
        </w:rPr>
        <w:annotationRef/>
      </w:r>
      <w:r>
        <w:t>Good but a couple of points</w:t>
      </w:r>
    </w:p>
    <w:p w14:paraId="47EA667E" w14:textId="77777777" w:rsidR="0099642F" w:rsidRDefault="0099642F">
      <w:pPr>
        <w:pStyle w:val="CommentText"/>
      </w:pPr>
    </w:p>
    <w:p w14:paraId="6DB40B3B" w14:textId="27B48BEC" w:rsidR="0099642F" w:rsidRDefault="0099642F" w:rsidP="0099642F">
      <w:pPr>
        <w:pStyle w:val="CommentText"/>
      </w:pPr>
      <w:r>
        <w:t>Good use of dependency injection for the controller (KeyController), but as the controller determines the key list capacity, the showKey method you call on line 41, should really not be accepting any parameters. The controller has and decides on the number of keys. Remember only expose information you want other classes to change. This will also eliminate the need to make the KeyList field public in the KeyController – remember fields should be private!</w:t>
      </w:r>
      <w:r w:rsidR="00AC70BD">
        <w:t xml:space="preserve"> The better method for what you are trying to achieve here would have been to use an Event.</w:t>
      </w:r>
    </w:p>
    <w:p w14:paraId="7282C815" w14:textId="77777777" w:rsidR="0099642F" w:rsidRDefault="0099642F" w:rsidP="0099642F">
      <w:pPr>
        <w:pStyle w:val="CommentText"/>
      </w:pPr>
    </w:p>
    <w:p w14:paraId="7DE4D78D" w14:textId="77777777" w:rsidR="0099642F" w:rsidRDefault="0099642F" w:rsidP="0099642F">
      <w:pPr>
        <w:pStyle w:val="CommentText"/>
      </w:pPr>
      <w:r>
        <w:t>Please also see comment below about the showKey method.</w:t>
      </w:r>
    </w:p>
    <w:p w14:paraId="3A3E8573" w14:textId="77777777" w:rsidR="0099642F" w:rsidRDefault="0099642F" w:rsidP="0099642F">
      <w:pPr>
        <w:pStyle w:val="CommentText"/>
      </w:pPr>
    </w:p>
    <w:p w14:paraId="2AB1140C" w14:textId="2C7CBEB7" w:rsidR="00050478" w:rsidRDefault="0099642F" w:rsidP="0099642F">
      <w:pPr>
        <w:pStyle w:val="CommentText"/>
      </w:pPr>
      <w:r>
        <w:t xml:space="preserve">Avoid hard coding values in your scripts. Instead use constants or variables to define fixed values e.g. for game object names, tag strings, and fixed counts. This means that if for whatever reason, </w:t>
      </w:r>
      <w:r w:rsidR="00AC70BD">
        <w:t>these values</w:t>
      </w:r>
      <w:r>
        <w:t xml:space="preserve"> change, there is only one place to make the change.</w:t>
      </w:r>
    </w:p>
    <w:p w14:paraId="48AD4E91" w14:textId="3BABF395" w:rsidR="00050478" w:rsidRDefault="00050478" w:rsidP="0099642F">
      <w:pPr>
        <w:pStyle w:val="CommentText"/>
      </w:pPr>
    </w:p>
    <w:p w14:paraId="4EAC6BFA" w14:textId="39D2729E" w:rsidR="00050478" w:rsidRDefault="00050478" w:rsidP="0099642F">
      <w:pPr>
        <w:pStyle w:val="CommentText"/>
      </w:pPr>
      <w:r>
        <w:t>You should also probably have destroyed the key game objects once they had been collected, rather than simply hiding them.</w:t>
      </w:r>
    </w:p>
    <w:p w14:paraId="385A5D71" w14:textId="77777777" w:rsidR="0099642F" w:rsidRDefault="0099642F" w:rsidP="0099642F">
      <w:pPr>
        <w:pStyle w:val="CommentText"/>
      </w:pPr>
    </w:p>
    <w:p w14:paraId="5E369E01" w14:textId="77777777" w:rsidR="00AC70BD" w:rsidRDefault="00AC70BD" w:rsidP="0099642F">
      <w:pPr>
        <w:pStyle w:val="CommentText"/>
      </w:pPr>
      <w:r>
        <w:t xml:space="preserve">In the KeyController script, the showKey method has a redundant while statement. Furthermore, as you have hard coded the while condition to true, your program is in danger of running an infinite loop: </w:t>
      </w:r>
      <w:hyperlink r:id="rId1" w:history="1">
        <w:r w:rsidRPr="00AC70BD">
          <w:rPr>
            <w:rStyle w:val="Hyperlink"/>
          </w:rPr>
          <w:t>https://www.google.com/search?q=infinite+loop</w:t>
        </w:r>
      </w:hyperlink>
      <w:r>
        <w:t>.</w:t>
      </w:r>
    </w:p>
    <w:p w14:paraId="27D4624A" w14:textId="577E50B4" w:rsidR="0083128C" w:rsidRDefault="0083128C" w:rsidP="0099642F">
      <w:pPr>
        <w:pStyle w:val="CommentText"/>
      </w:pPr>
    </w:p>
  </w:comment>
  <w:comment w:id="10" w:author="Kemi Ademoye" w:date="2020-06-15T10:41:00Z" w:initials="KA">
    <w:p w14:paraId="42996E64" w14:textId="77777777" w:rsidR="0083128C" w:rsidRDefault="0083128C">
      <w:pPr>
        <w:pStyle w:val="CommentText"/>
      </w:pPr>
      <w:r>
        <w:rPr>
          <w:rStyle w:val="CommentReference"/>
        </w:rPr>
        <w:annotationRef/>
      </w:r>
      <w:r>
        <w:t>Good use of player prefs</w:t>
      </w:r>
    </w:p>
    <w:p w14:paraId="37B889C5" w14:textId="77777777" w:rsidR="0083128C" w:rsidRDefault="0083128C">
      <w:pPr>
        <w:pStyle w:val="CommentText"/>
      </w:pPr>
    </w:p>
    <w:p w14:paraId="3E003B4B" w14:textId="39EEF874" w:rsidR="0083128C" w:rsidRDefault="0083128C">
      <w:pPr>
        <w:pStyle w:val="CommentText"/>
      </w:pPr>
      <w:r>
        <w:t>But, the code in your Update method needs to be refactored. The eight lines (36-39, 45-48) are essentially the same. Instead:</w:t>
      </w:r>
    </w:p>
    <w:p w14:paraId="4C8B5541" w14:textId="77777777" w:rsidR="0083128C" w:rsidRDefault="0083128C" w:rsidP="0083128C">
      <w:pPr>
        <w:pStyle w:val="CommentText"/>
        <w:numPr>
          <w:ilvl w:val="0"/>
          <w:numId w:val="4"/>
        </w:numPr>
      </w:pPr>
      <w:r>
        <w:t>Use a for { … } loop – and I mean just one for loop.</w:t>
      </w:r>
    </w:p>
    <w:p w14:paraId="325C03DA" w14:textId="77777777" w:rsidR="0083128C" w:rsidRDefault="0083128C" w:rsidP="0083128C">
      <w:pPr>
        <w:pStyle w:val="CommentText"/>
      </w:pPr>
    </w:p>
    <w:p w14:paraId="013453E3" w14:textId="77777777" w:rsidR="00A60AE7" w:rsidRDefault="00A60AE7" w:rsidP="00A60A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4; i++)</w:t>
      </w:r>
    </w:p>
    <w:p w14:paraId="5237E7DB" w14:textId="77777777" w:rsidR="00A60AE7" w:rsidRDefault="00A60AE7" w:rsidP="00A60AE7">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B0B9115" w14:textId="75D6D75D" w:rsidR="00A60AE7" w:rsidRDefault="00A60AE7" w:rsidP="00A60AE7">
      <w:pPr>
        <w:autoSpaceDE w:val="0"/>
        <w:autoSpaceDN w:val="0"/>
        <w:adjustRightInd w:val="0"/>
        <w:spacing w:after="0" w:line="240" w:lineRule="auto"/>
        <w:ind w:left="720" w:firstLine="720"/>
        <w:rPr>
          <w:rFonts w:ascii="Consolas" w:hAnsi="Consolas" w:cs="Consolas"/>
          <w:color w:val="000000"/>
          <w:sz w:val="19"/>
          <w:szCs w:val="19"/>
        </w:rPr>
      </w:pPr>
      <w:r>
        <w:rPr>
          <w:rFonts w:ascii="Consolas" w:hAnsi="Consolas" w:cs="Consolas"/>
          <w:color w:val="000000"/>
          <w:sz w:val="19"/>
          <w:szCs w:val="19"/>
        </w:rPr>
        <w:t>HUD.transform.GetChild(i).gameObject.SetActive(</w:t>
      </w:r>
      <w:r w:rsidRPr="00A60AE7">
        <w:rPr>
          <w:rFonts w:ascii="Consolas" w:hAnsi="Consolas" w:cs="Consolas"/>
          <w:color w:val="000000"/>
          <w:sz w:val="19"/>
          <w:szCs w:val="19"/>
          <w:highlight w:val="yellow"/>
        </w:rPr>
        <w:t>...</w:t>
      </w:r>
      <w:r>
        <w:rPr>
          <w:rFonts w:ascii="Consolas" w:hAnsi="Consolas" w:cs="Consolas"/>
          <w:color w:val="000000"/>
          <w:sz w:val="19"/>
          <w:szCs w:val="19"/>
        </w:rPr>
        <w:t xml:space="preserve">);  </w:t>
      </w:r>
    </w:p>
    <w:p w14:paraId="678B8524" w14:textId="4E10F735" w:rsidR="0083128C" w:rsidRDefault="00A60AE7" w:rsidP="00A60AE7">
      <w:pPr>
        <w:pStyle w:val="CommentText"/>
      </w:pPr>
      <w:r>
        <w:rPr>
          <w:rFonts w:ascii="Consolas" w:hAnsi="Consolas" w:cs="Consolas"/>
          <w:color w:val="000000"/>
          <w:sz w:val="19"/>
          <w:szCs w:val="19"/>
        </w:rPr>
        <w:t>}</w:t>
      </w:r>
    </w:p>
  </w:comment>
  <w:comment w:id="12" w:author="Kemi Ademoye" w:date="2020-06-15T10:49:00Z" w:initials="KA">
    <w:p w14:paraId="7BE87FCC" w14:textId="39D9085C" w:rsidR="00A60AE7" w:rsidRDefault="00A60AE7">
      <w:pPr>
        <w:pStyle w:val="CommentText"/>
      </w:pPr>
      <w:r>
        <w:rPr>
          <w:rStyle w:val="CommentReference"/>
        </w:rPr>
        <w:annotationRef/>
      </w:r>
      <w:r>
        <w:t>Same comment as before – avoid making your fields public. The better practice is to use coding concepts such as properties, events and event methods, and dependency injection. This would also have been better implemented as an event.</w:t>
      </w:r>
    </w:p>
  </w:comment>
  <w:comment w:id="41" w:author="Kemi Ademoye" w:date="2020-06-15T16:16:00Z" w:initials="KA">
    <w:p w14:paraId="3DE3BD10" w14:textId="1CF81BC2" w:rsidR="00927F4D" w:rsidRDefault="00927F4D">
      <w:pPr>
        <w:pStyle w:val="CommentText"/>
      </w:pPr>
      <w:r>
        <w:rPr>
          <w:rStyle w:val="CommentReference"/>
        </w:rPr>
        <w:annotationRef/>
      </w:r>
      <w:r>
        <w:t xml:space="preserve">Okay, but what about the actual evaluation of the game?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13EC639" w15:done="0"/>
  <w15:commentEx w15:paraId="27D4624A" w15:done="0"/>
  <w15:commentEx w15:paraId="678B8524" w15:done="0"/>
  <w15:commentEx w15:paraId="7BE87FCC" w15:done="0"/>
  <w15:commentEx w15:paraId="3DE3BD10"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C35AF" w14:textId="195041A1" w:rsidR="00C57238" w:rsidRDefault="00186DB1">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57F427FB" w14:textId="77777777" w:rsidR="00C57238" w:rsidRDefault="00186DB1">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45C3"/>
    <w:multiLevelType w:val="hybridMultilevel"/>
    <w:tmpl w:val="2A80CEC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A4C06"/>
    <w:multiLevelType w:val="hybridMultilevel"/>
    <w:tmpl w:val="91E20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EF64DA"/>
    <w:multiLevelType w:val="hybridMultilevel"/>
    <w:tmpl w:val="85186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A7027C"/>
    <w:multiLevelType w:val="hybridMultilevel"/>
    <w:tmpl w:val="FF7AA1F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M2MTS3tDQ1tjA2NzZV0lEKTi0uzszPAykwrAUAfPcL4iwAAAA="/>
  </w:docVars>
  <w:rsids>
    <w:rsidRoot w:val="00776619"/>
    <w:rsid w:val="00020612"/>
    <w:rsid w:val="00050478"/>
    <w:rsid w:val="0006542B"/>
    <w:rsid w:val="000775ED"/>
    <w:rsid w:val="000A420F"/>
    <w:rsid w:val="000B7C81"/>
    <w:rsid w:val="000C2DAB"/>
    <w:rsid w:val="000D48E3"/>
    <w:rsid w:val="000E3765"/>
    <w:rsid w:val="000E37BE"/>
    <w:rsid w:val="000E3A39"/>
    <w:rsid w:val="0013139A"/>
    <w:rsid w:val="00186DB1"/>
    <w:rsid w:val="001A62DE"/>
    <w:rsid w:val="001A7DBA"/>
    <w:rsid w:val="001B3EBF"/>
    <w:rsid w:val="002019C6"/>
    <w:rsid w:val="00260AAA"/>
    <w:rsid w:val="0034595E"/>
    <w:rsid w:val="0037657B"/>
    <w:rsid w:val="00385D0C"/>
    <w:rsid w:val="00401D9E"/>
    <w:rsid w:val="0042328B"/>
    <w:rsid w:val="004247DC"/>
    <w:rsid w:val="004A70F3"/>
    <w:rsid w:val="004B4C77"/>
    <w:rsid w:val="0054622B"/>
    <w:rsid w:val="005524C1"/>
    <w:rsid w:val="00554268"/>
    <w:rsid w:val="00562908"/>
    <w:rsid w:val="00571159"/>
    <w:rsid w:val="00594A01"/>
    <w:rsid w:val="005A7007"/>
    <w:rsid w:val="005B6B7D"/>
    <w:rsid w:val="005C0046"/>
    <w:rsid w:val="005C477C"/>
    <w:rsid w:val="005D23C4"/>
    <w:rsid w:val="005E1691"/>
    <w:rsid w:val="006954E3"/>
    <w:rsid w:val="006A3153"/>
    <w:rsid w:val="006A3335"/>
    <w:rsid w:val="0072547F"/>
    <w:rsid w:val="00776619"/>
    <w:rsid w:val="00780DEE"/>
    <w:rsid w:val="007C5C54"/>
    <w:rsid w:val="007E5F1B"/>
    <w:rsid w:val="00816304"/>
    <w:rsid w:val="0083128C"/>
    <w:rsid w:val="0087626D"/>
    <w:rsid w:val="008861A7"/>
    <w:rsid w:val="00894410"/>
    <w:rsid w:val="0089791E"/>
    <w:rsid w:val="008B49D7"/>
    <w:rsid w:val="008D6D28"/>
    <w:rsid w:val="008F21B1"/>
    <w:rsid w:val="0090612C"/>
    <w:rsid w:val="0090770E"/>
    <w:rsid w:val="00923C3A"/>
    <w:rsid w:val="00927F4D"/>
    <w:rsid w:val="00940886"/>
    <w:rsid w:val="0099642F"/>
    <w:rsid w:val="009A2952"/>
    <w:rsid w:val="009B441C"/>
    <w:rsid w:val="009E6A0E"/>
    <w:rsid w:val="00A32E23"/>
    <w:rsid w:val="00A60AE7"/>
    <w:rsid w:val="00A76BFA"/>
    <w:rsid w:val="00A81EE5"/>
    <w:rsid w:val="00AC70BD"/>
    <w:rsid w:val="00AE7537"/>
    <w:rsid w:val="00AF391E"/>
    <w:rsid w:val="00B05FB0"/>
    <w:rsid w:val="00B1515A"/>
    <w:rsid w:val="00B47A95"/>
    <w:rsid w:val="00BB63E1"/>
    <w:rsid w:val="00C05107"/>
    <w:rsid w:val="00C836FC"/>
    <w:rsid w:val="00C86954"/>
    <w:rsid w:val="00C876C6"/>
    <w:rsid w:val="00CD0FB3"/>
    <w:rsid w:val="00D15DDA"/>
    <w:rsid w:val="00D21AE3"/>
    <w:rsid w:val="00D32DCC"/>
    <w:rsid w:val="00DD07D6"/>
    <w:rsid w:val="00DD110C"/>
    <w:rsid w:val="00DF0B04"/>
    <w:rsid w:val="00E27015"/>
    <w:rsid w:val="00E8677E"/>
    <w:rsid w:val="00EC3E95"/>
    <w:rsid w:val="00ED0B3B"/>
    <w:rsid w:val="00ED3359"/>
    <w:rsid w:val="00EE0802"/>
    <w:rsid w:val="00F125DA"/>
    <w:rsid w:val="00F5503F"/>
    <w:rsid w:val="00FA0E95"/>
    <w:rsid w:val="00FD15CA"/>
    <w:rsid w:val="00FE42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AEBA7"/>
  <w15:chartTrackingRefBased/>
  <w15:docId w15:val="{B98B7806-DD0D-4329-A2CF-B97E620A5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47A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42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876C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7661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6619"/>
    <w:rPr>
      <w:rFonts w:eastAsiaTheme="minorEastAsia"/>
      <w:lang w:val="en-US"/>
    </w:rPr>
  </w:style>
  <w:style w:type="character" w:customStyle="1" w:styleId="Heading1Char">
    <w:name w:val="Heading 1 Char"/>
    <w:basedOn w:val="DefaultParagraphFont"/>
    <w:link w:val="Heading1"/>
    <w:uiPriority w:val="9"/>
    <w:rsid w:val="00B47A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47A95"/>
    <w:pPr>
      <w:outlineLvl w:val="9"/>
    </w:pPr>
    <w:rPr>
      <w:lang w:val="en-US"/>
    </w:rPr>
  </w:style>
  <w:style w:type="character" w:customStyle="1" w:styleId="Heading2Char">
    <w:name w:val="Heading 2 Char"/>
    <w:basedOn w:val="DefaultParagraphFont"/>
    <w:link w:val="Heading2"/>
    <w:uiPriority w:val="9"/>
    <w:rsid w:val="00FE420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54268"/>
    <w:pPr>
      <w:ind w:left="720"/>
      <w:contextualSpacing/>
    </w:pPr>
  </w:style>
  <w:style w:type="character" w:customStyle="1" w:styleId="Heading3Char">
    <w:name w:val="Heading 3 Char"/>
    <w:basedOn w:val="DefaultParagraphFont"/>
    <w:link w:val="Heading3"/>
    <w:uiPriority w:val="9"/>
    <w:rsid w:val="00C876C6"/>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DF0B04"/>
    <w:pPr>
      <w:spacing w:after="100"/>
    </w:pPr>
  </w:style>
  <w:style w:type="paragraph" w:styleId="TOC2">
    <w:name w:val="toc 2"/>
    <w:basedOn w:val="Normal"/>
    <w:next w:val="Normal"/>
    <w:autoRedefine/>
    <w:uiPriority w:val="39"/>
    <w:unhideWhenUsed/>
    <w:rsid w:val="00DF0B04"/>
    <w:pPr>
      <w:spacing w:after="100"/>
      <w:ind w:left="220"/>
    </w:pPr>
  </w:style>
  <w:style w:type="paragraph" w:styleId="TOC3">
    <w:name w:val="toc 3"/>
    <w:basedOn w:val="Normal"/>
    <w:next w:val="Normal"/>
    <w:autoRedefine/>
    <w:uiPriority w:val="39"/>
    <w:unhideWhenUsed/>
    <w:rsid w:val="00DF0B04"/>
    <w:pPr>
      <w:spacing w:after="100"/>
      <w:ind w:left="440"/>
    </w:pPr>
  </w:style>
  <w:style w:type="character" w:styleId="Hyperlink">
    <w:name w:val="Hyperlink"/>
    <w:basedOn w:val="DefaultParagraphFont"/>
    <w:uiPriority w:val="99"/>
    <w:unhideWhenUsed/>
    <w:rsid w:val="00DF0B04"/>
    <w:rPr>
      <w:color w:val="0563C1" w:themeColor="hyperlink"/>
      <w:u w:val="single"/>
    </w:rPr>
  </w:style>
  <w:style w:type="character" w:customStyle="1" w:styleId="UnresolvedMention">
    <w:name w:val="Unresolved Mention"/>
    <w:basedOn w:val="DefaultParagraphFont"/>
    <w:uiPriority w:val="99"/>
    <w:semiHidden/>
    <w:unhideWhenUsed/>
    <w:rsid w:val="00B05FB0"/>
    <w:rPr>
      <w:color w:val="605E5C"/>
      <w:shd w:val="clear" w:color="auto" w:fill="E1DFDD"/>
    </w:rPr>
  </w:style>
  <w:style w:type="character" w:styleId="CommentReference">
    <w:name w:val="annotation reference"/>
    <w:basedOn w:val="DefaultParagraphFont"/>
    <w:uiPriority w:val="99"/>
    <w:semiHidden/>
    <w:unhideWhenUsed/>
    <w:rsid w:val="00AF391E"/>
    <w:rPr>
      <w:sz w:val="16"/>
      <w:szCs w:val="16"/>
    </w:rPr>
  </w:style>
  <w:style w:type="paragraph" w:styleId="CommentText">
    <w:name w:val="annotation text"/>
    <w:basedOn w:val="Normal"/>
    <w:link w:val="CommentTextChar"/>
    <w:uiPriority w:val="99"/>
    <w:semiHidden/>
    <w:unhideWhenUsed/>
    <w:rsid w:val="00AF391E"/>
    <w:pPr>
      <w:spacing w:line="240" w:lineRule="auto"/>
    </w:pPr>
    <w:rPr>
      <w:sz w:val="20"/>
      <w:szCs w:val="20"/>
    </w:rPr>
  </w:style>
  <w:style w:type="character" w:customStyle="1" w:styleId="CommentTextChar">
    <w:name w:val="Comment Text Char"/>
    <w:basedOn w:val="DefaultParagraphFont"/>
    <w:link w:val="CommentText"/>
    <w:uiPriority w:val="99"/>
    <w:semiHidden/>
    <w:rsid w:val="00AF391E"/>
    <w:rPr>
      <w:sz w:val="20"/>
      <w:szCs w:val="20"/>
    </w:rPr>
  </w:style>
  <w:style w:type="paragraph" w:styleId="CommentSubject">
    <w:name w:val="annotation subject"/>
    <w:basedOn w:val="CommentText"/>
    <w:next w:val="CommentText"/>
    <w:link w:val="CommentSubjectChar"/>
    <w:uiPriority w:val="99"/>
    <w:semiHidden/>
    <w:unhideWhenUsed/>
    <w:rsid w:val="00AF391E"/>
    <w:rPr>
      <w:b/>
      <w:bCs/>
    </w:rPr>
  </w:style>
  <w:style w:type="character" w:customStyle="1" w:styleId="CommentSubjectChar">
    <w:name w:val="Comment Subject Char"/>
    <w:basedOn w:val="CommentTextChar"/>
    <w:link w:val="CommentSubject"/>
    <w:uiPriority w:val="99"/>
    <w:semiHidden/>
    <w:rsid w:val="00AF391E"/>
    <w:rPr>
      <w:b/>
      <w:bCs/>
      <w:sz w:val="20"/>
      <w:szCs w:val="20"/>
    </w:rPr>
  </w:style>
  <w:style w:type="paragraph" w:styleId="BalloonText">
    <w:name w:val="Balloon Text"/>
    <w:basedOn w:val="Normal"/>
    <w:link w:val="BalloonTextChar"/>
    <w:uiPriority w:val="99"/>
    <w:semiHidden/>
    <w:unhideWhenUsed/>
    <w:rsid w:val="00AF39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391E"/>
    <w:rPr>
      <w:rFonts w:ascii="Segoe UI" w:hAnsi="Segoe UI" w:cs="Segoe UI"/>
      <w:sz w:val="18"/>
      <w:szCs w:val="18"/>
    </w:rPr>
  </w:style>
  <w:style w:type="paragraph" w:customStyle="1" w:styleId="Footer1">
    <w:name w:val="Footer1"/>
    <w:basedOn w:val="Normal"/>
    <w:next w:val="Footer"/>
    <w:link w:val="FooterChar"/>
    <w:uiPriority w:val="99"/>
    <w:semiHidden/>
    <w:unhideWhenUsed/>
    <w:rsid w:val="00186DB1"/>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186DB1"/>
  </w:style>
  <w:style w:type="paragraph" w:styleId="Footer">
    <w:name w:val="footer"/>
    <w:basedOn w:val="Normal"/>
    <w:link w:val="FooterChar1"/>
    <w:uiPriority w:val="99"/>
    <w:semiHidden/>
    <w:unhideWhenUsed/>
    <w:rsid w:val="00186DB1"/>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186D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google.com/search?q=infinite+loop" TargetMode="External"/></Relationship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microsoft.com/office/2011/relationships/commentsExtended" Target="commentsExtended.xml"/><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image" Target="media/image6.png"/><Relationship Id="rId22" Type="http://schemas.openxmlformats.org/officeDocument/2006/relationships/hyperlink" Target="https://docs.unity3d.com/Manual/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10/06/2020</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719843-B27A-4460-80AF-CCEC57CAF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12</Pages>
  <Words>1841</Words>
  <Characters>10500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Application Development (ACCA5012)</vt:lpstr>
    </vt:vector>
  </TitlesOfParts>
  <Company/>
  <LinksUpToDate>false</LinksUpToDate>
  <CharactersWithSpaces>12317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 (ACCA5012)</dc:title>
  <dc:subject>Kyle Lovell (1802143)</dc:subject>
  <dc:creator/>
  <cp:keywords/>
  <dc:description/>
  <cp:lastModifiedBy>Kemi Ademoye</cp:lastModifiedBy>
  <cp:revision>74</cp:revision>
  <dcterms:created xsi:type="dcterms:W3CDTF">2020-06-10T14:04:00Z</dcterms:created>
  <dcterms:modified xsi:type="dcterms:W3CDTF">2020-06-17T08:03:00Z</dcterms:modified>
</cp:coreProperties>
</file>