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6D1FA" w14:textId="4D27BC30" w:rsidR="000F73DF" w:rsidRDefault="000F73DF" w:rsidP="000F73D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9"/>
          <w:szCs w:val="39"/>
        </w:rPr>
      </w:pPr>
      <w:r>
        <w:rPr>
          <w:rFonts w:ascii="Arial" w:hAnsi="Arial" w:cs="Arial"/>
          <w:b/>
          <w:bCs/>
          <w:color w:val="000000"/>
          <w:kern w:val="0"/>
          <w:sz w:val="39"/>
          <w:szCs w:val="39"/>
        </w:rPr>
        <w:t>module</w:t>
      </w:r>
      <w:r>
        <w:rPr>
          <w:rFonts w:ascii="Arial" w:hAnsi="Arial" w:cs="Arial"/>
          <w:b/>
          <w:bCs/>
          <w:color w:val="000000"/>
          <w:kern w:val="0"/>
          <w:sz w:val="39"/>
          <w:szCs w:val="39"/>
        </w:rPr>
        <w:t xml:space="preserve"> Name: </w:t>
      </w:r>
      <w:r>
        <w:rPr>
          <w:rFonts w:ascii="Arial" w:hAnsi="Arial" w:cs="Arial"/>
          <w:color w:val="000000"/>
          <w:kern w:val="0"/>
          <w:sz w:val="39"/>
          <w:szCs w:val="39"/>
        </w:rPr>
        <w:t>Professional Career Development</w:t>
      </w:r>
    </w:p>
    <w:p w14:paraId="3C225B55" w14:textId="77777777" w:rsidR="000F73DF" w:rsidRDefault="000F73DF" w:rsidP="000F73D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9"/>
          <w:szCs w:val="39"/>
        </w:rPr>
      </w:pPr>
      <w:r>
        <w:rPr>
          <w:rFonts w:ascii="Arial" w:hAnsi="Arial" w:cs="Arial"/>
          <w:b/>
          <w:bCs/>
          <w:color w:val="000000"/>
          <w:kern w:val="0"/>
          <w:sz w:val="39"/>
          <w:szCs w:val="39"/>
        </w:rPr>
        <w:t xml:space="preserve">Module Code: </w:t>
      </w:r>
      <w:r>
        <w:rPr>
          <w:rFonts w:ascii="Arial" w:hAnsi="Arial" w:cs="Arial"/>
          <w:color w:val="000000"/>
          <w:kern w:val="0"/>
          <w:sz w:val="39"/>
          <w:szCs w:val="39"/>
        </w:rPr>
        <w:t>BMSW4012</w:t>
      </w:r>
    </w:p>
    <w:p w14:paraId="0D169AEF" w14:textId="77777777" w:rsidR="000F73DF" w:rsidRDefault="000F73DF" w:rsidP="000F73D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9"/>
          <w:szCs w:val="39"/>
        </w:rPr>
      </w:pPr>
      <w:r>
        <w:rPr>
          <w:rFonts w:ascii="Arial" w:hAnsi="Arial" w:cs="Arial"/>
          <w:b/>
          <w:bCs/>
          <w:color w:val="000000"/>
          <w:kern w:val="0"/>
          <w:sz w:val="39"/>
          <w:szCs w:val="39"/>
        </w:rPr>
        <w:t xml:space="preserve">Assignment Title: </w:t>
      </w:r>
      <w:r>
        <w:rPr>
          <w:rFonts w:ascii="Arial" w:hAnsi="Arial" w:cs="Arial"/>
          <w:color w:val="000000"/>
          <w:kern w:val="0"/>
          <w:sz w:val="39"/>
          <w:szCs w:val="39"/>
        </w:rPr>
        <w:t>Reflection on career journey to</w:t>
      </w:r>
    </w:p>
    <w:p w14:paraId="37426824" w14:textId="77777777" w:rsidR="000F73DF" w:rsidRDefault="000F73DF" w:rsidP="000F73D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9"/>
          <w:szCs w:val="39"/>
        </w:rPr>
      </w:pPr>
      <w:r>
        <w:rPr>
          <w:rFonts w:ascii="Arial" w:hAnsi="Arial" w:cs="Arial"/>
          <w:color w:val="000000"/>
          <w:kern w:val="0"/>
          <w:sz w:val="39"/>
          <w:szCs w:val="39"/>
        </w:rPr>
        <w:t>date and future professional development</w:t>
      </w:r>
    </w:p>
    <w:p w14:paraId="09A1F217" w14:textId="27B1DC41" w:rsidR="000F73DF" w:rsidRDefault="000F73DF" w:rsidP="000F73D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9"/>
          <w:szCs w:val="39"/>
        </w:rPr>
      </w:pPr>
      <w:r>
        <w:rPr>
          <w:rFonts w:ascii="Arial" w:hAnsi="Arial" w:cs="Arial"/>
          <w:b/>
          <w:bCs/>
          <w:color w:val="000000"/>
          <w:kern w:val="0"/>
          <w:sz w:val="39"/>
          <w:szCs w:val="39"/>
        </w:rPr>
        <w:t xml:space="preserve">Student Name: </w:t>
      </w:r>
      <w:r>
        <w:rPr>
          <w:rFonts w:ascii="Arial" w:hAnsi="Arial" w:cs="Arial"/>
          <w:color w:val="000000"/>
          <w:kern w:val="0"/>
          <w:sz w:val="39"/>
          <w:szCs w:val="39"/>
        </w:rPr>
        <w:t>Mohammed Jamil</w:t>
      </w:r>
    </w:p>
    <w:p w14:paraId="24D11AFF" w14:textId="797ADC54" w:rsidR="000F73DF" w:rsidRDefault="000F73DF" w:rsidP="000F73D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9"/>
          <w:szCs w:val="39"/>
        </w:rPr>
      </w:pPr>
      <w:r>
        <w:rPr>
          <w:rFonts w:ascii="Arial" w:hAnsi="Arial" w:cs="Arial"/>
          <w:b/>
          <w:bCs/>
          <w:color w:val="000000"/>
          <w:kern w:val="0"/>
          <w:sz w:val="39"/>
          <w:szCs w:val="39"/>
        </w:rPr>
        <w:t xml:space="preserve">Student Number: </w:t>
      </w:r>
      <w:r w:rsidR="00F75FF6">
        <w:rPr>
          <w:rFonts w:ascii="Arial" w:hAnsi="Arial" w:cs="Arial"/>
          <w:color w:val="000000"/>
          <w:kern w:val="0"/>
          <w:sz w:val="39"/>
          <w:szCs w:val="39"/>
        </w:rPr>
        <w:t>2509344</w:t>
      </w:r>
    </w:p>
    <w:p w14:paraId="05057CC9" w14:textId="0F716A58" w:rsidR="000F73DF" w:rsidRDefault="000F73DF" w:rsidP="000F73D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9"/>
          <w:szCs w:val="39"/>
        </w:rPr>
      </w:pPr>
      <w:r>
        <w:rPr>
          <w:rFonts w:ascii="Arial" w:hAnsi="Arial" w:cs="Arial"/>
          <w:b/>
          <w:bCs/>
          <w:color w:val="000000"/>
          <w:kern w:val="0"/>
          <w:sz w:val="39"/>
          <w:szCs w:val="39"/>
        </w:rPr>
        <w:t xml:space="preserve">Lecturer: </w:t>
      </w:r>
      <w:r w:rsidR="006D3591">
        <w:rPr>
          <w:rFonts w:ascii="Arial" w:hAnsi="Arial" w:cs="Arial"/>
          <w:color w:val="000000"/>
          <w:kern w:val="0"/>
          <w:sz w:val="39"/>
          <w:szCs w:val="39"/>
        </w:rPr>
        <w:t>Christine Joy</w:t>
      </w:r>
    </w:p>
    <w:p w14:paraId="6BB6E31A" w14:textId="697F76F7" w:rsidR="00A66508" w:rsidRDefault="000F73DF">
      <w:r>
        <w:rPr>
          <w:rFonts w:ascii="Arial" w:hAnsi="Arial" w:cs="Arial"/>
          <w:b/>
          <w:bCs/>
          <w:color w:val="000000"/>
          <w:kern w:val="0"/>
          <w:sz w:val="39"/>
          <w:szCs w:val="39"/>
        </w:rPr>
        <w:t xml:space="preserve">Deadline: </w:t>
      </w:r>
      <w:proofErr w:type="gramStart"/>
      <w:r>
        <w:rPr>
          <w:rFonts w:ascii="Arial" w:hAnsi="Arial" w:cs="Arial"/>
          <w:color w:val="000000"/>
          <w:kern w:val="0"/>
          <w:sz w:val="39"/>
          <w:szCs w:val="39"/>
        </w:rPr>
        <w:t xml:space="preserve">23.59 </w:t>
      </w:r>
      <w:r w:rsidR="00997D0D">
        <w:rPr>
          <w:rFonts w:ascii="Arial" w:hAnsi="Arial" w:cs="Arial"/>
          <w:color w:val="000000"/>
          <w:kern w:val="0"/>
          <w:sz w:val="39"/>
          <w:szCs w:val="39"/>
        </w:rPr>
        <w:t xml:space="preserve"> </w:t>
      </w:r>
      <w:r>
        <w:rPr>
          <w:rFonts w:ascii="Arial" w:hAnsi="Arial" w:cs="Arial"/>
          <w:color w:val="000000"/>
          <w:kern w:val="0"/>
          <w:sz w:val="39"/>
          <w:szCs w:val="39"/>
        </w:rPr>
        <w:t>27</w:t>
      </w:r>
      <w:proofErr w:type="gramEnd"/>
      <w:r>
        <w:rPr>
          <w:rFonts w:ascii="Arial" w:hAnsi="Arial" w:cs="Arial"/>
          <w:color w:val="000000"/>
          <w:kern w:val="0"/>
          <w:sz w:val="26"/>
          <w:szCs w:val="26"/>
        </w:rPr>
        <w:t>th</w:t>
      </w:r>
      <w:r>
        <w:rPr>
          <w:rFonts w:ascii="Arial" w:hAnsi="Arial" w:cs="Arial"/>
          <w:color w:val="000000"/>
          <w:kern w:val="0"/>
          <w:sz w:val="39"/>
          <w:szCs w:val="39"/>
        </w:rPr>
        <w:t xml:space="preserve"> of February 202</w:t>
      </w:r>
      <w:r w:rsidR="00997D0D">
        <w:rPr>
          <w:rFonts w:ascii="Arial" w:hAnsi="Arial" w:cs="Arial"/>
          <w:color w:val="000000"/>
          <w:kern w:val="0"/>
          <w:sz w:val="39"/>
          <w:szCs w:val="39"/>
        </w:rPr>
        <w:t>6</w:t>
      </w:r>
    </w:p>
    <w:p w14:paraId="612D88EF" w14:textId="086EB147" w:rsidR="001942C0" w:rsidRDefault="001942C0">
      <w:r>
        <w:t xml:space="preserve">AI </w:t>
      </w:r>
      <w:r w:rsidR="001B6C26">
        <w:rPr>
          <w:rFonts w:ascii="Arial" w:hAnsi="Arial" w:cs="Arial"/>
          <w:b/>
          <w:bCs/>
          <w:color w:val="000000"/>
          <w:kern w:val="0"/>
        </w:rPr>
        <w:t>Acknowledgemen</w:t>
      </w:r>
      <w:r w:rsidR="001B6C26">
        <w:rPr>
          <w:rFonts w:ascii="Arial" w:hAnsi="Arial" w:cs="Arial"/>
          <w:b/>
          <w:bCs/>
          <w:color w:val="000000"/>
          <w:kern w:val="0"/>
        </w:rPr>
        <w:t>t</w:t>
      </w:r>
    </w:p>
    <w:p w14:paraId="6A28156D" w14:textId="77777777" w:rsidR="001B6C26" w:rsidRDefault="001B6C26" w:rsidP="001B6C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kern w:val="0"/>
        </w:rPr>
      </w:pPr>
      <w:r>
        <w:rPr>
          <w:rFonts w:ascii="Arial" w:hAnsi="Arial" w:cs="Arial"/>
          <w:i/>
          <w:iCs/>
          <w:color w:val="000000"/>
          <w:kern w:val="0"/>
        </w:rPr>
        <w:t>I confirm that I have not presented any AI generated text as my own work. I confirm I have copies of</w:t>
      </w:r>
    </w:p>
    <w:p w14:paraId="1ECAE904" w14:textId="77777777" w:rsidR="001B6C26" w:rsidRDefault="001B6C26" w:rsidP="001B6C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kern w:val="0"/>
        </w:rPr>
      </w:pPr>
      <w:r>
        <w:rPr>
          <w:rFonts w:ascii="Arial" w:hAnsi="Arial" w:cs="Arial"/>
          <w:i/>
          <w:iCs/>
          <w:color w:val="000000"/>
          <w:kern w:val="0"/>
        </w:rPr>
        <w:t>my drafts, notes, and other resources I used before, and after the use of AI tools which I may be</w:t>
      </w:r>
    </w:p>
    <w:p w14:paraId="6959FFF0" w14:textId="77777777" w:rsidR="001B6C26" w:rsidRDefault="001B6C26" w:rsidP="001B6C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kern w:val="0"/>
        </w:rPr>
      </w:pPr>
      <w:r>
        <w:rPr>
          <w:rFonts w:ascii="Arial" w:hAnsi="Arial" w:cs="Arial"/>
          <w:i/>
          <w:iCs/>
          <w:color w:val="000000"/>
          <w:kern w:val="0"/>
        </w:rPr>
        <w:t>asked to</w:t>
      </w:r>
    </w:p>
    <w:p w14:paraId="14BFDA05" w14:textId="3CBC90F3" w:rsidR="001B6C26" w:rsidRDefault="001B6C26" w:rsidP="001B6C26">
      <w:r>
        <w:rPr>
          <w:rFonts w:ascii="Arial" w:hAnsi="Arial" w:cs="Arial"/>
          <w:i/>
          <w:iCs/>
          <w:color w:val="000000"/>
          <w:kern w:val="0"/>
        </w:rPr>
        <w:t>provide in evidence.</w:t>
      </w:r>
    </w:p>
    <w:p w14:paraId="62D8B321" w14:textId="77777777" w:rsidR="00A66508" w:rsidRDefault="00A66508"/>
    <w:p w14:paraId="3ADCF782" w14:textId="1A50C272" w:rsidR="00A66508" w:rsidRDefault="00A66508">
      <w:r>
        <w:t>Description</w:t>
      </w:r>
    </w:p>
    <w:p w14:paraId="12FA607F" w14:textId="52751F6A" w:rsidR="00A66508" w:rsidRDefault="00A66508">
      <w:r>
        <w:t xml:space="preserve">my career journey started in my first year in college at the age of 16. When I was in college, I used to work on the days I never had classes, so I used to be in class 3 days a week then 3 days in work with one day off. My job was working in a small family business which was a restaurant my role was being the waiter, so I used to take on phone calls, taking payments and making sure all customers were comfortable and had no problems at all.  During this job I needed to be patient because I used to deal with customer complaint’s and had to be patient for that also I had to make sure my time management was on point because working in </w:t>
      </w:r>
      <w:proofErr w:type="spellStart"/>
      <w:r>
        <w:t>a</w:t>
      </w:r>
      <w:proofErr w:type="spellEnd"/>
      <w:r>
        <w:t xml:space="preserve"> environment like this everything had to be perfect especially in a busy environment I had to be on time to work and had to do my tasks on time to avoid any  problems. Two years later at the age of 18 I finished college and started working full time 5 days a week with new role my new role was a manager role in this role I made sure everything in the front of house to the kitchen was being ran properly and also I used to hand out tasks for each staff and recruit new staff so I had a bigger responsibility and had more tasks to do.</w:t>
      </w:r>
      <w:r w:rsidR="00E86B7A">
        <w:t xml:space="preserve"> </w:t>
      </w:r>
      <w:r w:rsidR="00F414DC">
        <w:t xml:space="preserve"> </w:t>
      </w:r>
      <w:r w:rsidR="001C5AAA">
        <w:t xml:space="preserve">I have </w:t>
      </w:r>
      <w:r w:rsidR="00002B15">
        <w:t>found out</w:t>
      </w:r>
      <w:r w:rsidR="001125F4">
        <w:t xml:space="preserve"> </w:t>
      </w:r>
      <w:r w:rsidR="002808CD">
        <w:t xml:space="preserve">that people who start </w:t>
      </w:r>
      <w:r w:rsidR="00F014D9">
        <w:t xml:space="preserve">work from young </w:t>
      </w:r>
      <w:r w:rsidR="00365402">
        <w:t>whilst in education have netter employment outcomes in the future</w:t>
      </w:r>
      <w:r w:rsidR="00A45467" w:rsidRPr="00A45467">
        <w:rPr>
          <w:color w:val="000000"/>
        </w:rPr>
        <w:t xml:space="preserve"> </w:t>
      </w:r>
      <w:r w:rsidR="005C6588">
        <w:rPr>
          <w:color w:val="000000"/>
        </w:rPr>
        <w:t>(</w:t>
      </w:r>
      <w:proofErr w:type="spellStart"/>
      <w:r w:rsidR="005C6588">
        <w:rPr>
          <w:color w:val="000000"/>
        </w:rPr>
        <w:t>mann</w:t>
      </w:r>
      <w:proofErr w:type="spellEnd"/>
      <w:r w:rsidR="005C6588">
        <w:rPr>
          <w:color w:val="000000"/>
        </w:rPr>
        <w:t>, 2025</w:t>
      </w:r>
      <w:r w:rsidR="00333958">
        <w:rPr>
          <w:color w:val="000000"/>
        </w:rPr>
        <w:t>) according</w:t>
      </w:r>
      <w:r w:rsidR="001D0643">
        <w:rPr>
          <w:color w:val="000000"/>
        </w:rPr>
        <w:t xml:space="preserve"> to </w:t>
      </w:r>
      <w:r w:rsidR="00333958">
        <w:rPr>
          <w:color w:val="000000"/>
        </w:rPr>
        <w:t>(</w:t>
      </w:r>
      <w:proofErr w:type="spellStart"/>
      <w:r w:rsidR="00333958">
        <w:rPr>
          <w:color w:val="000000"/>
        </w:rPr>
        <w:t>Irehill</w:t>
      </w:r>
      <w:proofErr w:type="spellEnd"/>
      <w:r w:rsidR="00333958">
        <w:rPr>
          <w:color w:val="000000"/>
        </w:rPr>
        <w:t xml:space="preserve"> et al., 2024</w:t>
      </w:r>
      <w:r w:rsidR="00B84C94">
        <w:rPr>
          <w:color w:val="000000"/>
        </w:rPr>
        <w:t>) age</w:t>
      </w:r>
      <w:r w:rsidR="001D0643">
        <w:rPr>
          <w:color w:val="000000"/>
        </w:rPr>
        <w:t xml:space="preserve"> is important </w:t>
      </w:r>
      <w:r w:rsidR="00760C7B">
        <w:rPr>
          <w:color w:val="000000"/>
        </w:rPr>
        <w:t>in relation to managerial work</w:t>
      </w:r>
      <w:r w:rsidR="00333958">
        <w:rPr>
          <w:color w:val="000000"/>
        </w:rPr>
        <w:t>.</w:t>
      </w:r>
    </w:p>
    <w:p w14:paraId="0BA25F97" w14:textId="77777777" w:rsidR="00A66508" w:rsidRDefault="00A66508"/>
    <w:p w14:paraId="3CB864E7" w14:textId="77777777" w:rsidR="0019287A" w:rsidRDefault="0019287A"/>
    <w:p w14:paraId="44521BE4" w14:textId="07D620E3" w:rsidR="00A66508" w:rsidRDefault="00A66508">
      <w:r>
        <w:lastRenderedPageBreak/>
        <w:t>Feelings</w:t>
      </w:r>
    </w:p>
    <w:p w14:paraId="69D89AE6" w14:textId="103E2FBD" w:rsidR="005D0BD5" w:rsidRDefault="00052CBF">
      <w:r>
        <w:t xml:space="preserve">Whilst </w:t>
      </w:r>
      <w:r w:rsidR="00B1350E">
        <w:t xml:space="preserve">at </w:t>
      </w:r>
      <w:r w:rsidR="00262AF7">
        <w:t xml:space="preserve">the very start of my career </w:t>
      </w:r>
      <w:r w:rsidR="00727B29">
        <w:t xml:space="preserve">working part time </w:t>
      </w:r>
      <w:proofErr w:type="spellStart"/>
      <w:r w:rsidR="00B1350E">
        <w:t>i</w:t>
      </w:r>
      <w:proofErr w:type="spellEnd"/>
      <w:r w:rsidR="00727B29">
        <w:t xml:space="preserve"> really enjoyed </w:t>
      </w:r>
      <w:r w:rsidR="00BE2060">
        <w:t>it,</w:t>
      </w:r>
      <w:r w:rsidR="009647F9">
        <w:t xml:space="preserve"> I felt motivated to push myself and gain new skills and experiences</w:t>
      </w:r>
      <w:r w:rsidR="00F705DC">
        <w:t xml:space="preserve">. </w:t>
      </w:r>
      <w:r w:rsidR="00A745AB">
        <w:t xml:space="preserve">But how ever whilst I was working one skill I struggled with is communicating </w:t>
      </w:r>
      <w:r w:rsidR="00947E49">
        <w:t xml:space="preserve">and being confident. </w:t>
      </w:r>
      <w:r w:rsidR="00A14998">
        <w:t>And that really affected me as my job was a loud environment where communicating is important</w:t>
      </w:r>
      <w:r w:rsidR="00785DE7">
        <w:t xml:space="preserve">. </w:t>
      </w:r>
      <w:r w:rsidR="00BE2060">
        <w:t>However,</w:t>
      </w:r>
      <w:r w:rsidR="005C47F3">
        <w:t xml:space="preserve"> </w:t>
      </w:r>
      <w:r w:rsidR="00392DEA">
        <w:t>I was thinking that I was only 1</w:t>
      </w:r>
      <w:r w:rsidR="00DE0C93">
        <w:t>6</w:t>
      </w:r>
      <w:r w:rsidR="002D3266">
        <w:t xml:space="preserve"> years </w:t>
      </w:r>
      <w:r w:rsidR="00BE2060">
        <w:t>old and</w:t>
      </w:r>
      <w:r w:rsidR="00392DEA">
        <w:t xml:space="preserve"> I can keep working here and hopefully improve on many skills that I lack on</w:t>
      </w:r>
      <w:r w:rsidR="0028605F">
        <w:t>,</w:t>
      </w:r>
      <w:r w:rsidR="00392DEA">
        <w:t xml:space="preserve"> </w:t>
      </w:r>
      <w:r w:rsidR="00DE0C93">
        <w:t xml:space="preserve">that’s how my mindset was </w:t>
      </w:r>
      <w:r w:rsidR="0028605F">
        <w:t xml:space="preserve">to </w:t>
      </w:r>
      <w:r w:rsidR="0004041D">
        <w:t>gain skills that I lack on and</w:t>
      </w:r>
      <w:r w:rsidR="00BE2060">
        <w:t xml:space="preserve"> </w:t>
      </w:r>
      <w:r w:rsidR="006E2ECF">
        <w:t>hopefully</w:t>
      </w:r>
      <w:r w:rsidR="00BE2060">
        <w:t xml:space="preserve"> improve.</w:t>
      </w:r>
      <w:r w:rsidR="0004041D">
        <w:t xml:space="preserve"> </w:t>
      </w:r>
      <w:r w:rsidR="005F4DBF">
        <w:t xml:space="preserve">According to </w:t>
      </w:r>
      <w:r w:rsidR="006B7D7C">
        <w:rPr>
          <w:color w:val="000000"/>
        </w:rPr>
        <w:t>(Othman et al., 2022)</w:t>
      </w:r>
      <w:r w:rsidR="006B7D7C">
        <w:rPr>
          <w:color w:val="000000"/>
        </w:rPr>
        <w:t xml:space="preserve"> </w:t>
      </w:r>
      <w:r w:rsidR="00A45DE2">
        <w:t xml:space="preserve">a </w:t>
      </w:r>
      <w:r w:rsidR="00500CF5">
        <w:t>person’s</w:t>
      </w:r>
      <w:r w:rsidR="00A45DE2">
        <w:t xml:space="preserve"> willingness and ability to cope and adapt to work </w:t>
      </w:r>
      <w:r w:rsidR="00713490">
        <w:t xml:space="preserve">environment changes. </w:t>
      </w:r>
      <w:r w:rsidR="0004041D">
        <w:t>in the moment it was hard</w:t>
      </w:r>
      <w:r w:rsidR="00BE2060">
        <w:t xml:space="preserve"> </w:t>
      </w:r>
      <w:r w:rsidR="006E2ECF">
        <w:t xml:space="preserve">because I found out I have </w:t>
      </w:r>
      <w:r w:rsidR="002F3762">
        <w:t>bad</w:t>
      </w:r>
      <w:r w:rsidR="006E2ECF">
        <w:t xml:space="preserve"> social </w:t>
      </w:r>
      <w:r w:rsidR="00F54260">
        <w:t>anxiety,</w:t>
      </w:r>
      <w:r w:rsidR="006E2ECF">
        <w:t xml:space="preserve"> and I always doubt myself and that made it hard to improve</w:t>
      </w:r>
      <w:r w:rsidR="00F54260">
        <w:t>, but I never gave up I and I carried</w:t>
      </w:r>
      <w:r w:rsidR="0073748A">
        <w:t xml:space="preserve"> </w:t>
      </w:r>
      <w:r w:rsidR="001443A4">
        <w:t>on and</w:t>
      </w:r>
      <w:r w:rsidR="00D03F14">
        <w:t xml:space="preserve"> that showed me that I am </w:t>
      </w:r>
      <w:r w:rsidR="00251501">
        <w:t>determined to reach my goal</w:t>
      </w:r>
      <w:r w:rsidR="006212E0">
        <w:t xml:space="preserve"> according to</w:t>
      </w:r>
      <w:r w:rsidR="00500CF5" w:rsidRPr="00500CF5">
        <w:rPr>
          <w:color w:val="000000"/>
        </w:rPr>
        <w:t xml:space="preserve"> </w:t>
      </w:r>
      <w:r w:rsidR="00500CF5">
        <w:rPr>
          <w:color w:val="000000"/>
        </w:rPr>
        <w:t>(Gan, Zeng and Wang, 2023)</w:t>
      </w:r>
      <w:r w:rsidR="006212E0">
        <w:t xml:space="preserve"> mental health </w:t>
      </w:r>
      <w:r w:rsidR="000F1CD8">
        <w:t xml:space="preserve">outcomes can negatively impact work engagement </w:t>
      </w:r>
      <w:r w:rsidR="004B6361">
        <w:t>through increased social anxiety.</w:t>
      </w:r>
      <w:r w:rsidR="009958AD">
        <w:t xml:space="preserve"> Moving on to how I felt when working full time it was whole new experience</w:t>
      </w:r>
      <w:r w:rsidR="00CF5140">
        <w:t>. Being the manager at 18 years old I did not expect that at all</w:t>
      </w:r>
      <w:r w:rsidR="001C0376">
        <w:t xml:space="preserve">. I had mixed feelings about this </w:t>
      </w:r>
      <w:r w:rsidR="001923AE">
        <w:t xml:space="preserve">at that time I thought it was big </w:t>
      </w:r>
      <w:r w:rsidR="007B7AD3">
        <w:t>achievement and at the same time I didn’t know if I really wanted this</w:t>
      </w:r>
      <w:r w:rsidR="00E77F2B">
        <w:t xml:space="preserve"> and am I really ready for this </w:t>
      </w:r>
      <w:r w:rsidR="00C55BBA">
        <w:t xml:space="preserve">big role and </w:t>
      </w:r>
      <w:r w:rsidR="001335DA">
        <w:t>many responsibilities</w:t>
      </w:r>
      <w:r w:rsidR="00BC2C70">
        <w:t xml:space="preserve">. As I continued to work as the manager full time </w:t>
      </w:r>
      <w:r w:rsidR="008E6C01">
        <w:t xml:space="preserve">I seen little improvements for example </w:t>
      </w:r>
      <w:r w:rsidR="00EB0724">
        <w:t xml:space="preserve">my confidents </w:t>
      </w:r>
      <w:r w:rsidR="00C27242">
        <w:t xml:space="preserve">slowly started to grow </w:t>
      </w:r>
      <w:r w:rsidR="00B515E9">
        <w:t xml:space="preserve">as I did say at the start I lacked confidence </w:t>
      </w:r>
      <w:r w:rsidR="00EC6792">
        <w:t xml:space="preserve">and I doubt myself and </w:t>
      </w:r>
      <w:r w:rsidR="00FA7069">
        <w:t>questioned</w:t>
      </w:r>
      <w:r w:rsidR="00EC6792">
        <w:t xml:space="preserve"> </w:t>
      </w:r>
      <w:r w:rsidR="00B004BD">
        <w:t xml:space="preserve">if I was ready for this role </w:t>
      </w:r>
      <w:r w:rsidR="00B87276">
        <w:t xml:space="preserve">overt time I </w:t>
      </w:r>
      <w:r w:rsidR="00CF1637">
        <w:t>gained so many new skills that I never knew that I</w:t>
      </w:r>
      <w:r w:rsidR="0009457C">
        <w:t xml:space="preserve"> had for example managing staff, problem solving skills and making decisions under pressure </w:t>
      </w:r>
      <w:r w:rsidR="00402F3E">
        <w:t>and gaining these new skills made me come out my comfort zone</w:t>
      </w:r>
      <w:r w:rsidR="00A27F3B">
        <w:t>.</w:t>
      </w:r>
      <w:r w:rsidR="00B370A5">
        <w:t xml:space="preserve"> </w:t>
      </w:r>
      <w:r w:rsidR="002D3C42">
        <w:t>However,</w:t>
      </w:r>
      <w:r w:rsidR="00B370A5">
        <w:t xml:space="preserve"> whilst seeing major improvements I still</w:t>
      </w:r>
      <w:r w:rsidR="002F155F">
        <w:t xml:space="preserve"> was </w:t>
      </w:r>
      <w:r w:rsidR="00324E6E">
        <w:t xml:space="preserve">questioning </w:t>
      </w:r>
      <w:r w:rsidR="00500CF5">
        <w:t>whether</w:t>
      </w:r>
      <w:r w:rsidR="002F155F">
        <w:t xml:space="preserve"> this was the car</w:t>
      </w:r>
      <w:r w:rsidR="00324E6E">
        <w:t xml:space="preserve">eer path that I want for myself for the </w:t>
      </w:r>
      <w:r w:rsidR="00C00B38">
        <w:t>future,</w:t>
      </w:r>
      <w:r w:rsidR="00324E6E">
        <w:t xml:space="preserve"> </w:t>
      </w:r>
      <w:r w:rsidR="00813B31">
        <w:t xml:space="preserve">and this </w:t>
      </w:r>
      <w:r w:rsidR="00DB5C6D">
        <w:t>made me feel confused on what I want to do</w:t>
      </w:r>
      <w:r w:rsidR="00C00B38">
        <w:t>.</w:t>
      </w:r>
    </w:p>
    <w:p w14:paraId="0CD11341" w14:textId="77777777" w:rsidR="00647863" w:rsidRDefault="00647863"/>
    <w:p w14:paraId="28CB403C" w14:textId="77777777" w:rsidR="00A66508" w:rsidRDefault="00A66508"/>
    <w:p w14:paraId="72E3152E" w14:textId="77777777" w:rsidR="0019287A" w:rsidRDefault="0019287A"/>
    <w:p w14:paraId="67879C5C" w14:textId="77777777" w:rsidR="0019287A" w:rsidRDefault="0019287A"/>
    <w:p w14:paraId="38C8B365" w14:textId="77777777" w:rsidR="0019287A" w:rsidRDefault="0019287A"/>
    <w:p w14:paraId="675E8D62" w14:textId="77777777" w:rsidR="0019287A" w:rsidRDefault="0019287A"/>
    <w:p w14:paraId="369905E7" w14:textId="77777777" w:rsidR="0019287A" w:rsidRDefault="0019287A"/>
    <w:p w14:paraId="1724C075" w14:textId="77777777" w:rsidR="0019287A" w:rsidRDefault="0019287A"/>
    <w:p w14:paraId="7EB3078D" w14:textId="77777777" w:rsidR="0019287A" w:rsidRDefault="0019287A"/>
    <w:p w14:paraId="6769A03D" w14:textId="77777777" w:rsidR="0019287A" w:rsidRDefault="0019287A"/>
    <w:p w14:paraId="1D4380E3" w14:textId="3535AE39" w:rsidR="00A66508" w:rsidRDefault="00A66508">
      <w:r>
        <w:lastRenderedPageBreak/>
        <w:t>Evaluation</w:t>
      </w:r>
    </w:p>
    <w:p w14:paraId="63E77CD3" w14:textId="0E3C1D77" w:rsidR="00A45194" w:rsidRDefault="005B264A">
      <w:r>
        <w:t xml:space="preserve">Whilst reflecting on my career </w:t>
      </w:r>
      <w:r w:rsidR="00664DD4">
        <w:t>development one</w:t>
      </w:r>
      <w:r w:rsidR="00B13182">
        <w:t xml:space="preserve"> </w:t>
      </w:r>
      <w:r w:rsidR="00D1627B">
        <w:t xml:space="preserve">positive outcome was </w:t>
      </w:r>
      <w:r w:rsidR="006F2DDA">
        <w:t xml:space="preserve">overcoming my social anxiety and being more </w:t>
      </w:r>
      <w:r w:rsidR="00425BF3">
        <w:t>confident,</w:t>
      </w:r>
      <w:r w:rsidR="006F2DDA">
        <w:t xml:space="preserve"> </w:t>
      </w:r>
      <w:r w:rsidR="00A64BAA">
        <w:t xml:space="preserve">I did not let </w:t>
      </w:r>
      <w:r w:rsidR="00446886">
        <w:t xml:space="preserve">that affect me </w:t>
      </w:r>
      <w:r w:rsidR="00BA0CA1">
        <w:t xml:space="preserve">and I gained more confidence </w:t>
      </w:r>
      <w:r w:rsidR="00F61E7E">
        <w:t>and pushed through the struggles</w:t>
      </w:r>
      <w:r w:rsidR="00725C24">
        <w:t>.</w:t>
      </w:r>
      <w:r w:rsidR="00C93EC7">
        <w:t xml:space="preserve"> Whilst in class we </w:t>
      </w:r>
      <w:r w:rsidR="00296651">
        <w:t>were</w:t>
      </w:r>
      <w:r w:rsidR="00C93EC7">
        <w:t xml:space="preserve"> going through a few </w:t>
      </w:r>
      <w:r w:rsidR="00425BF3">
        <w:t>theories</w:t>
      </w:r>
      <w:r w:rsidR="002B295F">
        <w:t xml:space="preserve"> one of them was</w:t>
      </w:r>
      <w:r w:rsidR="00296651">
        <w:t xml:space="preserve"> the holland career theory this helped </w:t>
      </w:r>
      <w:r w:rsidR="00532724">
        <w:t>me show where I thrive in my work</w:t>
      </w:r>
      <w:r w:rsidR="00731793">
        <w:t xml:space="preserve">. </w:t>
      </w:r>
      <w:r w:rsidR="00425BF3">
        <w:t>However,</w:t>
      </w:r>
      <w:r w:rsidR="00731793">
        <w:t xml:space="preserve"> one thing I </w:t>
      </w:r>
      <w:r w:rsidR="00A45194">
        <w:t>struggled with during my manager role was</w:t>
      </w:r>
      <w:r w:rsidR="008E7137">
        <w:t xml:space="preserve"> </w:t>
      </w:r>
      <w:r w:rsidR="00535C4C">
        <w:t>always</w:t>
      </w:r>
      <w:r w:rsidR="008E7137">
        <w:t xml:space="preserve"> self-doubting myself </w:t>
      </w:r>
      <w:r w:rsidR="00A0352E">
        <w:t xml:space="preserve">even when I was gaining new skills seeing major improvements </w:t>
      </w:r>
      <w:r w:rsidR="004D7D6D">
        <w:t>I always questioned w</w:t>
      </w:r>
      <w:r w:rsidR="00133DCB">
        <w:t xml:space="preserve">hether I am good for this role or is this role for me </w:t>
      </w:r>
      <w:r w:rsidR="006F3C49">
        <w:t xml:space="preserve">and this affected me a lot in many ways one way is setting future goals </w:t>
      </w:r>
      <w:r w:rsidR="008A5164">
        <w:t xml:space="preserve">personally for me being confused made it hard for me to set goals for myself </w:t>
      </w:r>
      <w:r w:rsidR="00CA1350">
        <w:t xml:space="preserve">as I didn’t really know what I can be good at and </w:t>
      </w:r>
      <w:r w:rsidR="002438BA">
        <w:t xml:space="preserve">what </w:t>
      </w:r>
      <w:r w:rsidR="00CA1350">
        <w:t>role is suited for me</w:t>
      </w:r>
      <w:r w:rsidR="00152309">
        <w:t>.</w:t>
      </w:r>
      <w:r w:rsidR="00A41F93">
        <w:t xml:space="preserve"> </w:t>
      </w:r>
      <w:r w:rsidR="00196B38">
        <w:t>according to goal s</w:t>
      </w:r>
      <w:r w:rsidR="002211A3">
        <w:t xml:space="preserve">etting positively influences productivity in knowledge </w:t>
      </w:r>
    </w:p>
    <w:p w14:paraId="5FB09614" w14:textId="77777777" w:rsidR="00152309" w:rsidRDefault="00152309"/>
    <w:p w14:paraId="3531BDBC" w14:textId="77777777" w:rsidR="002D3C42" w:rsidRDefault="002D3C42"/>
    <w:p w14:paraId="78950A25" w14:textId="77777777" w:rsidR="00CA388D" w:rsidRDefault="00CA388D"/>
    <w:p w14:paraId="7116CC8E" w14:textId="77777777" w:rsidR="000108F5" w:rsidRDefault="000108F5"/>
    <w:p w14:paraId="37F242CB" w14:textId="576C4EC5" w:rsidR="00A66508" w:rsidRDefault="00A66508">
      <w:r>
        <w:t>Analysis</w:t>
      </w:r>
    </w:p>
    <w:p w14:paraId="12B84DEB" w14:textId="1C69EF6B" w:rsidR="006E3A7E" w:rsidRDefault="006E3A7E">
      <w:r>
        <w:t xml:space="preserve">Going over a few theories </w:t>
      </w:r>
      <w:r w:rsidR="00DC2B69">
        <w:t xml:space="preserve">that helped </w:t>
      </w:r>
      <w:r w:rsidR="00665FEE">
        <w:t xml:space="preserve">me understand </w:t>
      </w:r>
      <w:r w:rsidR="004B5149">
        <w:t>what my strengths and weaknesses are and that has help me understand what am good at and what I need to work on.</w:t>
      </w:r>
      <w:r w:rsidR="006153AA">
        <w:t xml:space="preserve"> </w:t>
      </w:r>
    </w:p>
    <w:p w14:paraId="1C44AE21" w14:textId="2C0AC661" w:rsidR="004B5149" w:rsidRDefault="004B5149">
      <w:r>
        <w:t xml:space="preserve">So the first theory that helped me was the swot </w:t>
      </w:r>
      <w:r w:rsidR="00B95E30">
        <w:t>analysis</w:t>
      </w:r>
      <w:r>
        <w:t xml:space="preserve"> </w:t>
      </w:r>
      <w:r w:rsidR="0001342C">
        <w:t xml:space="preserve">this helped me </w:t>
      </w:r>
      <w:r w:rsidR="001216DE">
        <w:t xml:space="preserve">identify my strengths </w:t>
      </w:r>
      <w:r w:rsidR="00FF725C">
        <w:t xml:space="preserve">for example </w:t>
      </w:r>
      <w:r w:rsidR="003C442B">
        <w:t xml:space="preserve">this helped me know what I can do and what role will suit me more </w:t>
      </w:r>
      <w:r w:rsidR="00511D5E">
        <w:t xml:space="preserve">because of my strengths this helped me understand what </w:t>
      </w:r>
      <w:r w:rsidR="0065358D">
        <w:t>I’m</w:t>
      </w:r>
      <w:r w:rsidR="00511D5E">
        <w:t xml:space="preserve"> good at</w:t>
      </w:r>
      <w:r w:rsidR="0065358D">
        <w:t xml:space="preserve"> and this also shows what </w:t>
      </w:r>
      <w:r w:rsidR="003A1838">
        <w:t>opportunities</w:t>
      </w:r>
      <w:r w:rsidR="0065358D">
        <w:t xml:space="preserve"> I can have</w:t>
      </w:r>
      <w:r w:rsidR="00725B91">
        <w:t xml:space="preserve"> according to</w:t>
      </w:r>
      <w:r w:rsidR="003D12FD">
        <w:t xml:space="preserve"> </w:t>
      </w:r>
      <w:r w:rsidR="003D12FD">
        <w:rPr>
          <w:color w:val="000000"/>
        </w:rPr>
        <w:t>(Lin and Jiang, 2023)</w:t>
      </w:r>
      <w:r w:rsidR="00725B91">
        <w:t xml:space="preserve"> </w:t>
      </w:r>
      <w:r w:rsidR="004A379C">
        <w:t xml:space="preserve">character strengths can not only </w:t>
      </w:r>
      <w:r w:rsidR="0002522A">
        <w:t>positively</w:t>
      </w:r>
      <w:r w:rsidR="004A379C">
        <w:t xml:space="preserve"> </w:t>
      </w:r>
      <w:r w:rsidR="00916D7C">
        <w:t xml:space="preserve">predict your career adaptability it can </w:t>
      </w:r>
      <w:r w:rsidR="00E81FC4">
        <w:t>also affec</w:t>
      </w:r>
      <w:r w:rsidR="0002522A">
        <w:t>t</w:t>
      </w:r>
      <w:r w:rsidR="00E81FC4">
        <w:t xml:space="preserve"> career </w:t>
      </w:r>
      <w:proofErr w:type="gramStart"/>
      <w:r w:rsidR="00E81FC4">
        <w:t xml:space="preserve">adaptability </w:t>
      </w:r>
      <w:r w:rsidR="0065358D">
        <w:t>.</w:t>
      </w:r>
      <w:proofErr w:type="gramEnd"/>
      <w:r w:rsidR="0086362A">
        <w:t xml:space="preserve"> the swot </w:t>
      </w:r>
      <w:r w:rsidR="00724815">
        <w:t>analysis</w:t>
      </w:r>
      <w:r w:rsidR="0086362A">
        <w:t xml:space="preserve"> also identified my weaknesses for example </w:t>
      </w:r>
      <w:r w:rsidR="00724815">
        <w:t xml:space="preserve">lack of </w:t>
      </w:r>
      <w:r w:rsidR="0065358D">
        <w:t>confidence,</w:t>
      </w:r>
      <w:r w:rsidR="00724815">
        <w:t xml:space="preserve"> </w:t>
      </w:r>
      <w:r w:rsidR="00C64F7E">
        <w:t>and this helps me on what I need to improve on</w:t>
      </w:r>
      <w:r w:rsidR="00097CD2">
        <w:t xml:space="preserve"> or avoid roles that </w:t>
      </w:r>
      <w:r w:rsidR="001C5DF7">
        <w:t>isn’t</w:t>
      </w:r>
      <w:r w:rsidR="00097CD2">
        <w:t xml:space="preserve"> suited for </w:t>
      </w:r>
      <w:r w:rsidR="000D1B67">
        <w:t>me,</w:t>
      </w:r>
      <w:r w:rsidR="00097CD2">
        <w:t xml:space="preserve"> </w:t>
      </w:r>
      <w:r w:rsidR="00192CA8">
        <w:t xml:space="preserve">and this also shows </w:t>
      </w:r>
      <w:r w:rsidR="00E86014">
        <w:t xml:space="preserve">the threats that can impact </w:t>
      </w:r>
      <w:r w:rsidR="007E3EFB">
        <w:t>my career</w:t>
      </w:r>
      <w:r w:rsidR="001F749B">
        <w:t xml:space="preserve">. </w:t>
      </w:r>
      <w:r w:rsidR="002068E8">
        <w:t>Overall,</w:t>
      </w:r>
      <w:r w:rsidR="001F749B">
        <w:t xml:space="preserve"> the </w:t>
      </w:r>
      <w:r w:rsidR="00FE029E">
        <w:t xml:space="preserve">swot analysis has organised and showed me my strengths and weakness </w:t>
      </w:r>
      <w:r w:rsidR="0093032C">
        <w:t xml:space="preserve">and the </w:t>
      </w:r>
      <w:r w:rsidR="000D1B67">
        <w:t>opportunities</w:t>
      </w:r>
      <w:r w:rsidR="0093032C">
        <w:t xml:space="preserve"> I have </w:t>
      </w:r>
      <w:r w:rsidR="000D1B67">
        <w:t>and</w:t>
      </w:r>
      <w:r w:rsidR="0093032C">
        <w:t xml:space="preserve"> the risks that I need to avoid this has helped </w:t>
      </w:r>
      <w:r w:rsidR="000D1B67">
        <w:t xml:space="preserve">understand myself and know myself a bit more </w:t>
      </w:r>
      <w:r w:rsidR="000B41FB">
        <w:t>and helped with not being confused.</w:t>
      </w:r>
      <w:r w:rsidR="00FE79EA">
        <w:t xml:space="preserve"> According to</w:t>
      </w:r>
      <w:r w:rsidR="002436BE" w:rsidRPr="002436BE">
        <w:rPr>
          <w:color w:val="000000"/>
        </w:rPr>
        <w:t xml:space="preserve"> </w:t>
      </w:r>
      <w:r w:rsidR="002436BE">
        <w:rPr>
          <w:color w:val="000000"/>
        </w:rPr>
        <w:t>(London, Sessa and Shelley, 2022)</w:t>
      </w:r>
      <w:r w:rsidR="00FE79EA">
        <w:t xml:space="preserve"> </w:t>
      </w:r>
      <w:r w:rsidR="00744E71">
        <w:t>self-awareness</w:t>
      </w:r>
      <w:r w:rsidR="002128A8">
        <w:t xml:space="preserve"> includes thinking about </w:t>
      </w:r>
      <w:proofErr w:type="gramStart"/>
      <w:r w:rsidR="002128A8">
        <w:t>ourselves</w:t>
      </w:r>
      <w:proofErr w:type="gramEnd"/>
      <w:r w:rsidR="002128A8">
        <w:t xml:space="preserve"> </w:t>
      </w:r>
      <w:r w:rsidR="00744E71">
        <w:t>so we become aware of ourselves</w:t>
      </w:r>
      <w:r w:rsidR="002436BE">
        <w:t>.</w:t>
      </w:r>
    </w:p>
    <w:p w14:paraId="7E086A89" w14:textId="77777777" w:rsidR="00F85D36" w:rsidRDefault="00F85D36"/>
    <w:p w14:paraId="53D76205" w14:textId="2332BECD" w:rsidR="00573332" w:rsidRDefault="00001129">
      <w:r>
        <w:t xml:space="preserve">The second theory </w:t>
      </w:r>
      <w:r w:rsidR="003E308C">
        <w:t xml:space="preserve">the </w:t>
      </w:r>
      <w:r w:rsidR="00F95427">
        <w:t>Maslow’s</w:t>
      </w:r>
      <w:r w:rsidR="003D0442">
        <w:t xml:space="preserve"> </w:t>
      </w:r>
      <w:r w:rsidR="000A1BCA">
        <w:t>hierarchy this theory</w:t>
      </w:r>
      <w:r w:rsidR="00C46D74">
        <w:t xml:space="preserve"> helped me understand </w:t>
      </w:r>
      <w:r w:rsidR="00127E1E">
        <w:t xml:space="preserve">what do I need in life what type of life do I live </w:t>
      </w:r>
      <w:r w:rsidR="0002423C">
        <w:t xml:space="preserve">and also helped with why </w:t>
      </w:r>
      <w:r w:rsidR="000B2E27">
        <w:t xml:space="preserve">do I always want to </w:t>
      </w:r>
      <w:r w:rsidR="000B2E27">
        <w:lastRenderedPageBreak/>
        <w:t>change my career path most of the time</w:t>
      </w:r>
      <w:r w:rsidR="00577970">
        <w:t>,</w:t>
      </w:r>
      <w:r w:rsidR="000B2E27">
        <w:t xml:space="preserve"> </w:t>
      </w:r>
      <w:r w:rsidR="00401BDD">
        <w:t xml:space="preserve">this theory </w:t>
      </w:r>
      <w:r w:rsidR="00D87FB7">
        <w:t>shows why pri</w:t>
      </w:r>
      <w:r w:rsidR="00C22118">
        <w:t xml:space="preserve">oritises change and why people are </w:t>
      </w:r>
      <w:r w:rsidR="00577970">
        <w:t>not motivated by sticking to on</w:t>
      </w:r>
      <w:r w:rsidR="001B07E5">
        <w:t xml:space="preserve">e </w:t>
      </w:r>
      <w:r w:rsidR="00577970">
        <w:t xml:space="preserve"> thing </w:t>
      </w:r>
      <w:r w:rsidR="001B07E5">
        <w:t xml:space="preserve">overall this helped me understand </w:t>
      </w:r>
      <w:r w:rsidR="00174674">
        <w:t xml:space="preserve">what motivates </w:t>
      </w:r>
      <w:r w:rsidR="004015C9">
        <w:t xml:space="preserve">me for example it makes me ask </w:t>
      </w:r>
      <w:r w:rsidR="002068E8">
        <w:t>myself</w:t>
      </w:r>
      <w:r w:rsidR="00A80348">
        <w:t xml:space="preserve"> do I want a job for money or do I want a job that I enjoy</w:t>
      </w:r>
      <w:r w:rsidR="00F95427">
        <w:t xml:space="preserve"> </w:t>
      </w:r>
      <w:r w:rsidR="004121FF">
        <w:t>and this helps with not being stuck for the future</w:t>
      </w:r>
    </w:p>
    <w:p w14:paraId="76CCF2D0" w14:textId="48CB835B" w:rsidR="008F1955" w:rsidRDefault="004121FF">
      <w:r>
        <w:t xml:space="preserve">The final theory </w:t>
      </w:r>
      <w:r w:rsidR="00994530">
        <w:t xml:space="preserve">is the </w:t>
      </w:r>
      <w:r w:rsidR="002068E8">
        <w:t>Myers</w:t>
      </w:r>
      <w:r w:rsidR="00994530">
        <w:t xml:space="preserve"> briggs test</w:t>
      </w:r>
      <w:r w:rsidR="00693254">
        <w:t xml:space="preserve"> this showed me what my personality is like and helped me know </w:t>
      </w:r>
      <w:r w:rsidR="00B744C8">
        <w:t xml:space="preserve">how I am as a person </w:t>
      </w:r>
      <w:r w:rsidR="001676F8">
        <w:t xml:space="preserve">and this helped me with what </w:t>
      </w:r>
      <w:r w:rsidR="00B0714D">
        <w:t>career</w:t>
      </w:r>
      <w:r w:rsidR="001676F8">
        <w:t xml:space="preserve"> would work for me </w:t>
      </w:r>
      <w:r w:rsidR="00DB0533">
        <w:t xml:space="preserve">and why the environment I worked in affected me for example the </w:t>
      </w:r>
      <w:r w:rsidR="00B0714D">
        <w:t>Myers</w:t>
      </w:r>
      <w:r w:rsidR="00DB0533">
        <w:t xml:space="preserve"> briggs test showed that I am a introvert </w:t>
      </w:r>
      <w:r w:rsidR="00B0714D">
        <w:t>and made me realise working a busy environment around a lot of people would be hard for m</w:t>
      </w:r>
      <w:r w:rsidR="00126B0F">
        <w:t xml:space="preserve">e </w:t>
      </w:r>
      <w:r w:rsidR="00600312">
        <w:t>and I should try avoid that type of environment</w:t>
      </w:r>
      <w:r w:rsidR="00903F83">
        <w:t>. This helped me with knowing why being in a busy environment isn’t for me.</w:t>
      </w:r>
      <w:r w:rsidR="008F1955">
        <w:t xml:space="preserve"> </w:t>
      </w:r>
      <w:r w:rsidR="005920E5">
        <w:t>According to</w:t>
      </w:r>
      <w:r w:rsidR="001010CD">
        <w:t xml:space="preserve"> </w:t>
      </w:r>
      <w:r w:rsidR="00A6267E">
        <w:rPr>
          <w:color w:val="000000"/>
        </w:rPr>
        <w:t>(Zárate-Torres and Correa, 2023)</w:t>
      </w:r>
      <w:r w:rsidR="00A6267E">
        <w:rPr>
          <w:color w:val="000000"/>
        </w:rPr>
        <w:t xml:space="preserve"> </w:t>
      </w:r>
      <w:r w:rsidR="001010CD">
        <w:t>the Myers briggs test is popular to</w:t>
      </w:r>
      <w:r w:rsidR="00F17C1A">
        <w:t xml:space="preserve">ol </w:t>
      </w:r>
      <w:r w:rsidR="001010CD">
        <w:t>used by working managers</w:t>
      </w:r>
      <w:r w:rsidR="00D949B5">
        <w:t xml:space="preserve">. This showed me how useful </w:t>
      </w:r>
      <w:r w:rsidR="002A2729">
        <w:t>this tool can be for me.</w:t>
      </w:r>
    </w:p>
    <w:p w14:paraId="29135080" w14:textId="77777777" w:rsidR="005F27CA" w:rsidRDefault="005F27CA"/>
    <w:p w14:paraId="78EB83B6" w14:textId="6220E717" w:rsidR="00A66508" w:rsidRDefault="00A66508">
      <w:r>
        <w:t>Conclusion</w:t>
      </w:r>
    </w:p>
    <w:p w14:paraId="347610E5" w14:textId="033AE967" w:rsidR="00D5792A" w:rsidRDefault="00846B50">
      <w:r>
        <w:t xml:space="preserve">Overall </w:t>
      </w:r>
      <w:r w:rsidR="0027700F">
        <w:t>whilst developing my professional career I have learnt many new things about myself and how</w:t>
      </w:r>
      <w:r w:rsidR="00CD0241">
        <w:t xml:space="preserve"> to improve on things that I lack on </w:t>
      </w:r>
      <w:r w:rsidR="007F3EB8">
        <w:t xml:space="preserve">for example I have learnt and done a few </w:t>
      </w:r>
      <w:r w:rsidR="00DE0BB4">
        <w:t>theories</w:t>
      </w:r>
      <w:r w:rsidR="007F3EB8">
        <w:t xml:space="preserve"> to help understand myself and help know my strengths and weaknesses </w:t>
      </w:r>
      <w:r w:rsidR="00C97A7C">
        <w:t>this has made me feel more organise</w:t>
      </w:r>
      <w:r w:rsidR="007651F1">
        <w:t>d</w:t>
      </w:r>
      <w:r w:rsidR="00C97A7C">
        <w:t xml:space="preserve"> and more confident to </w:t>
      </w:r>
      <w:r w:rsidR="007651F1">
        <w:t>experience new things in my career</w:t>
      </w:r>
      <w:r w:rsidR="00A202FB">
        <w:t>. This reflection has showed me how much I have improved</w:t>
      </w:r>
      <w:r w:rsidR="004F43AA">
        <w:t xml:space="preserve"> on and how much I learnt whilst learning about the professional career development</w:t>
      </w:r>
      <w:r w:rsidR="00D70D2C">
        <w:t xml:space="preserve"> modul</w:t>
      </w:r>
      <w:r w:rsidR="00D5792A">
        <w:t xml:space="preserve">e </w:t>
      </w:r>
      <w:r w:rsidR="0070642B">
        <w:t xml:space="preserve">also the </w:t>
      </w:r>
      <w:r w:rsidR="00DE0BB4">
        <w:t>Gibbs</w:t>
      </w:r>
      <w:r w:rsidR="0070642B">
        <w:t xml:space="preserve"> reflective cycle has helped me organise and ma</w:t>
      </w:r>
      <w:r w:rsidR="00DE0BB4">
        <w:t>de</w:t>
      </w:r>
      <w:r w:rsidR="0070642B">
        <w:t xml:space="preserve"> it easier to explain</w:t>
      </w:r>
      <w:r w:rsidR="00DE0BB4">
        <w:t xml:space="preserve"> things with </w:t>
      </w:r>
      <w:proofErr w:type="spellStart"/>
      <w:proofErr w:type="gramStart"/>
      <w:r w:rsidR="00DE0BB4">
        <w:t>a</w:t>
      </w:r>
      <w:proofErr w:type="spellEnd"/>
      <w:proofErr w:type="gramEnd"/>
      <w:r w:rsidR="00DE0BB4">
        <w:t xml:space="preserve"> organised structure</w:t>
      </w:r>
      <w:r w:rsidR="00F17C1A">
        <w:t>.</w:t>
      </w:r>
    </w:p>
    <w:p w14:paraId="352730AC" w14:textId="77777777" w:rsidR="00A66508" w:rsidRDefault="00A66508"/>
    <w:p w14:paraId="2E1611D3" w14:textId="77777777" w:rsidR="00A66508" w:rsidRDefault="00A66508"/>
    <w:p w14:paraId="3CE66539" w14:textId="77777777" w:rsidR="00A66508" w:rsidRDefault="00A66508"/>
    <w:p w14:paraId="611905D8" w14:textId="77777777" w:rsidR="00A66508" w:rsidRDefault="00A66508"/>
    <w:p w14:paraId="7B9F9533" w14:textId="31D5E256" w:rsidR="00A66508" w:rsidRDefault="00A66508">
      <w:r>
        <w:t>Action plan</w:t>
      </w:r>
    </w:p>
    <w:p w14:paraId="53577E0D" w14:textId="5D6DECC5" w:rsidR="00787E05" w:rsidRDefault="00B3257C">
      <w:r>
        <w:t xml:space="preserve">Specific </w:t>
      </w:r>
      <w:r w:rsidR="00683C62">
        <w:t xml:space="preserve">- go over my </w:t>
      </w:r>
      <w:r w:rsidR="00BB71A5">
        <w:t>strengths</w:t>
      </w:r>
      <w:r w:rsidR="00683C62">
        <w:t xml:space="preserve"> and weaknesses </w:t>
      </w:r>
      <w:r w:rsidR="00BB71A5">
        <w:t>and improve on any weaknesses</w:t>
      </w:r>
    </w:p>
    <w:p w14:paraId="5D1EFFA5" w14:textId="1000EE34" w:rsidR="00B3257C" w:rsidRDefault="00777A40">
      <w:r>
        <w:t>Measurable</w:t>
      </w:r>
      <w:r w:rsidR="00B3257C">
        <w:t xml:space="preserve">- complete a swot </w:t>
      </w:r>
      <w:r>
        <w:t>analysis</w:t>
      </w:r>
      <w:r w:rsidR="00B3257C">
        <w:t xml:space="preserve"> </w:t>
      </w:r>
    </w:p>
    <w:p w14:paraId="7FB0A31C" w14:textId="37AD9C0C" w:rsidR="00B3257C" w:rsidRDefault="00ED1BB7">
      <w:r>
        <w:t>Achievable- yes have had experience in class</w:t>
      </w:r>
    </w:p>
    <w:p w14:paraId="5F89CE1C" w14:textId="5B0DF395" w:rsidR="00ED1BB7" w:rsidRDefault="00777A40">
      <w:r>
        <w:t>Relevant</w:t>
      </w:r>
      <w:r w:rsidR="00C843E0">
        <w:t xml:space="preserve">- improves self-awareness </w:t>
      </w:r>
    </w:p>
    <w:p w14:paraId="23165DFB" w14:textId="11732E0F" w:rsidR="00683C62" w:rsidRDefault="00777A40">
      <w:r>
        <w:t>Time bound- once a month</w:t>
      </w:r>
    </w:p>
    <w:p w14:paraId="364B59A2" w14:textId="77777777" w:rsidR="00927CBB" w:rsidRDefault="00927CBB"/>
    <w:p w14:paraId="20ACB6B8" w14:textId="77777777" w:rsidR="00927CBB" w:rsidRDefault="00927CBB"/>
    <w:p w14:paraId="20B8C86D" w14:textId="63EE91E1" w:rsidR="00A66508" w:rsidRDefault="005F3AD7">
      <w:r>
        <w:t xml:space="preserve"> Reference list </w:t>
      </w:r>
    </w:p>
    <w:p w14:paraId="19248822" w14:textId="1E8F0C5F" w:rsidR="00307913" w:rsidRDefault="00307913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Gan, S.K.-E., Zeng, Y. and Wang, Z. (2023). Social anxiety mediates workplace incivility and work engagement.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Frontiers in Psychology</w:t>
      </w:r>
      <w:r>
        <w:rPr>
          <w:color w:val="000000"/>
        </w:rPr>
        <w:t xml:space="preserve">, [online] 14, p.1320703. </w:t>
      </w:r>
      <w:proofErr w:type="spellStart"/>
      <w:r>
        <w:rPr>
          <w:color w:val="000000"/>
        </w:rPr>
        <w:t>doi</w:t>
      </w:r>
      <w:proofErr w:type="spellEnd"/>
      <w:r>
        <w:rPr>
          <w:color w:val="000000"/>
        </w:rPr>
        <w:t xml:space="preserve">: </w:t>
      </w:r>
      <w:hyperlink r:id="rId4" w:history="1">
        <w:r w:rsidRPr="00140AF3">
          <w:rPr>
            <w:rStyle w:val="Hyperlink"/>
          </w:rPr>
          <w:t>https://doi.org/10.3389/fpsyg.2023.1320703</w:t>
        </w:r>
      </w:hyperlink>
      <w:r>
        <w:rPr>
          <w:color w:val="000000"/>
        </w:rPr>
        <w:t>.</w:t>
      </w:r>
    </w:p>
    <w:p w14:paraId="7D22EBC7" w14:textId="77777777" w:rsidR="00307913" w:rsidRDefault="00307913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29875133" w14:textId="54E7573F" w:rsidR="00307913" w:rsidRDefault="00307913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Irehill</w:t>
      </w:r>
      <w:proofErr w:type="spellEnd"/>
      <w:r>
        <w:rPr>
          <w:color w:val="000000"/>
        </w:rPr>
        <w:t xml:space="preserve">, H., </w:t>
      </w:r>
      <w:proofErr w:type="spellStart"/>
      <w:r>
        <w:rPr>
          <w:color w:val="000000"/>
        </w:rPr>
        <w:t>Rantatalo</w:t>
      </w:r>
      <w:proofErr w:type="spellEnd"/>
      <w:r>
        <w:rPr>
          <w:color w:val="000000"/>
        </w:rPr>
        <w:t xml:space="preserve">, O., Lundmark, R. and </w:t>
      </w:r>
      <w:proofErr w:type="spellStart"/>
      <w:r>
        <w:rPr>
          <w:color w:val="000000"/>
        </w:rPr>
        <w:t>Tafvelin</w:t>
      </w:r>
      <w:proofErr w:type="spellEnd"/>
      <w:r>
        <w:rPr>
          <w:color w:val="000000"/>
        </w:rPr>
        <w:t xml:space="preserve">, S. (2024). </w:t>
      </w:r>
      <w:proofErr w:type="spellStart"/>
      <w:r>
        <w:rPr>
          <w:color w:val="000000"/>
        </w:rPr>
        <w:t>Nonprototypical</w:t>
      </w:r>
      <w:proofErr w:type="spellEnd"/>
      <w:r>
        <w:rPr>
          <w:color w:val="000000"/>
        </w:rPr>
        <w:t xml:space="preserve"> Managers: The Identity Work of Young Managers in Relation to Age-Based Stereotypes.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European Management Journal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doi</w:t>
      </w:r>
      <w:proofErr w:type="spellEnd"/>
      <w:r>
        <w:rPr>
          <w:color w:val="000000"/>
        </w:rPr>
        <w:t xml:space="preserve">: </w:t>
      </w:r>
      <w:hyperlink r:id="rId5" w:history="1">
        <w:r w:rsidRPr="00140AF3">
          <w:rPr>
            <w:rStyle w:val="Hyperlink"/>
          </w:rPr>
          <w:t>https://doi.org/10.1016/j.emj.2024.12.001</w:t>
        </w:r>
      </w:hyperlink>
      <w:r>
        <w:rPr>
          <w:color w:val="000000"/>
        </w:rPr>
        <w:t>.</w:t>
      </w:r>
    </w:p>
    <w:p w14:paraId="1050BD66" w14:textId="77777777" w:rsidR="00307913" w:rsidRDefault="00307913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4742EAFE" w14:textId="65714120" w:rsidR="00307913" w:rsidRDefault="00307913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Lin, Z. and Jiang, Y. (2023). Character strengths, meaning in life, personal goal, and career adaptability among impoverished college students: A chain-mediating model.</w:t>
      </w:r>
      <w:r>
        <w:rPr>
          <w:rStyle w:val="apple-converted-space"/>
          <w:rFonts w:eastAsiaTheme="majorEastAsia"/>
          <w:color w:val="000000"/>
        </w:rPr>
        <w:t> </w:t>
      </w:r>
      <w:proofErr w:type="spellStart"/>
      <w:r>
        <w:rPr>
          <w:i/>
          <w:iCs/>
          <w:color w:val="000000"/>
        </w:rPr>
        <w:t>Heliyon</w:t>
      </w:r>
      <w:proofErr w:type="spellEnd"/>
      <w:r>
        <w:rPr>
          <w:color w:val="000000"/>
        </w:rPr>
        <w:t xml:space="preserve">, 9(2), p.e13232. </w:t>
      </w:r>
      <w:proofErr w:type="spellStart"/>
      <w:r>
        <w:rPr>
          <w:color w:val="000000"/>
        </w:rPr>
        <w:t>doi</w:t>
      </w:r>
      <w:proofErr w:type="spellEnd"/>
      <w:r>
        <w:rPr>
          <w:color w:val="000000"/>
        </w:rPr>
        <w:t xml:space="preserve">: </w:t>
      </w:r>
      <w:hyperlink r:id="rId6" w:history="1">
        <w:r w:rsidRPr="00140AF3">
          <w:rPr>
            <w:rStyle w:val="Hyperlink"/>
          </w:rPr>
          <w:t>https://doi.org/10.1016/j.heliyon.2023.e13232</w:t>
        </w:r>
      </w:hyperlink>
      <w:r>
        <w:rPr>
          <w:color w:val="000000"/>
        </w:rPr>
        <w:t>.</w:t>
      </w:r>
    </w:p>
    <w:p w14:paraId="7CB65C4E" w14:textId="0716DDEB" w:rsidR="006C65EC" w:rsidRDefault="006C65EC" w:rsidP="006C65EC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mann</w:t>
      </w:r>
      <w:proofErr w:type="spellEnd"/>
      <w:r>
        <w:rPr>
          <w:color w:val="000000"/>
        </w:rPr>
        <w:t>, A. (2025).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From Classroom to Career: The Hidden Power of Teenage Work Experience</w:t>
      </w:r>
      <w:r>
        <w:rPr>
          <w:color w:val="000000"/>
        </w:rPr>
        <w:t xml:space="preserve">. [online] OECD Education and Skills Today. Available at: </w:t>
      </w:r>
      <w:hyperlink r:id="rId7" w:history="1">
        <w:r w:rsidRPr="00140AF3">
          <w:rPr>
            <w:rStyle w:val="Hyperlink"/>
          </w:rPr>
          <w:t>https://oecdedutoday.com/from-classroom-to-career-the-hidden-power-of-teenage-work-experience/</w:t>
        </w:r>
      </w:hyperlink>
      <w:r>
        <w:rPr>
          <w:color w:val="000000"/>
        </w:rPr>
        <w:t>.</w:t>
      </w:r>
    </w:p>
    <w:p w14:paraId="1C6B29EF" w14:textId="77777777" w:rsidR="006C65EC" w:rsidRDefault="006C65EC" w:rsidP="006C65EC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55322918" w14:textId="77777777" w:rsidR="00307913" w:rsidRDefault="00307913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44520BF9" w14:textId="77777777" w:rsidR="006C65EC" w:rsidRDefault="006C65EC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7AE5AE39" w14:textId="1763BD67" w:rsidR="00307913" w:rsidRDefault="00307913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Othman, R., Alias, N.E., Mohd Nazir, S.S.A., Koe, W.-L. and Rahim, A. (2022). The Influence of Employability Skills toward Career Adaptability.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International Journal of Academic Research in Business and Social Sciences</w:t>
      </w:r>
      <w:r>
        <w:rPr>
          <w:color w:val="000000"/>
        </w:rPr>
        <w:t xml:space="preserve">, 12(7). </w:t>
      </w:r>
      <w:proofErr w:type="spellStart"/>
      <w:r w:rsidR="006C65EC">
        <w:rPr>
          <w:color w:val="000000"/>
        </w:rPr>
        <w:t>doi</w:t>
      </w:r>
      <w:proofErr w:type="spellEnd"/>
      <w:r w:rsidR="006C65EC">
        <w:rPr>
          <w:color w:val="000000"/>
        </w:rPr>
        <w:t xml:space="preserve">: </w:t>
      </w:r>
      <w:hyperlink r:id="rId8" w:history="1">
        <w:r w:rsidR="006C65EC" w:rsidRPr="00140AF3">
          <w:rPr>
            <w:rStyle w:val="Hyperlink"/>
          </w:rPr>
          <w:t>https://doi.org/10.6007/ijarbss/v12-i7/14445</w:t>
        </w:r>
      </w:hyperlink>
      <w:r>
        <w:rPr>
          <w:color w:val="000000"/>
        </w:rPr>
        <w:t>.</w:t>
      </w:r>
    </w:p>
    <w:p w14:paraId="1FD6890D" w14:textId="77777777" w:rsidR="006C65EC" w:rsidRDefault="006C65EC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5859B36C" w14:textId="40092EAE" w:rsidR="00307913" w:rsidRDefault="00307913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sasa</w:t>
      </w:r>
      <w:proofErr w:type="spellEnd"/>
      <w:r>
        <w:rPr>
          <w:color w:val="000000"/>
        </w:rPr>
        <w:t xml:space="preserve"> and shelly (2022).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Self-assessment and career matching tools</w:t>
      </w:r>
      <w:r>
        <w:rPr>
          <w:color w:val="000000"/>
        </w:rPr>
        <w:t xml:space="preserve">. [online] info.lse.ac.uk. Available at: </w:t>
      </w:r>
      <w:hyperlink r:id="rId9" w:history="1">
        <w:r w:rsidR="006C65EC" w:rsidRPr="00140AF3">
          <w:rPr>
            <w:rStyle w:val="Hyperlink"/>
          </w:rPr>
          <w:t>https://info.lse.ac.uk/current-students/careers/information-and-resources/career-planning/Self-assessment-and-career-matching-tools</w:t>
        </w:r>
      </w:hyperlink>
      <w:r>
        <w:rPr>
          <w:color w:val="000000"/>
        </w:rPr>
        <w:t>.</w:t>
      </w:r>
    </w:p>
    <w:p w14:paraId="62F66679" w14:textId="77777777" w:rsidR="006C65EC" w:rsidRDefault="006C65EC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044513AD" w14:textId="342A3544" w:rsidR="00307913" w:rsidRDefault="00307913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lastRenderedPageBreak/>
        <w:t>Schkolski</w:t>
      </w:r>
      <w:proofErr w:type="spellEnd"/>
      <w:r>
        <w:rPr>
          <w:color w:val="000000"/>
        </w:rPr>
        <w:t>, A. (2025). The influence of goal setting on the personal productivity of knowledge workers: a systematic literature review.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International Journal of Productivity and Performance Management</w:t>
      </w:r>
      <w:r>
        <w:rPr>
          <w:color w:val="000000"/>
        </w:rPr>
        <w:t xml:space="preserve">, [online] 74(11), pp.93–118. </w:t>
      </w:r>
      <w:proofErr w:type="spellStart"/>
      <w:r w:rsidR="006C65EC">
        <w:rPr>
          <w:color w:val="000000"/>
        </w:rPr>
        <w:t>doi</w:t>
      </w:r>
      <w:proofErr w:type="spellEnd"/>
      <w:r w:rsidR="006C65EC">
        <w:rPr>
          <w:color w:val="000000"/>
        </w:rPr>
        <w:t xml:space="preserve">: </w:t>
      </w:r>
      <w:hyperlink r:id="rId10" w:history="1">
        <w:r w:rsidR="006C65EC" w:rsidRPr="00140AF3">
          <w:rPr>
            <w:rStyle w:val="Hyperlink"/>
          </w:rPr>
          <w:t>https://doi.org/10.1108/ijppm-10-2024-0727</w:t>
        </w:r>
      </w:hyperlink>
      <w:r>
        <w:rPr>
          <w:color w:val="000000"/>
        </w:rPr>
        <w:t>.</w:t>
      </w:r>
    </w:p>
    <w:p w14:paraId="5BB8E067" w14:textId="77777777" w:rsidR="006C65EC" w:rsidRDefault="006C65EC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6910745D" w14:textId="437BC3B5" w:rsidR="00307913" w:rsidRDefault="00307913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Zárate-Torres, R. and Correa, J.C. (2023). How Good Is the Myers-Briggs Type Indicator for Predicting leadership-related </w:t>
      </w:r>
      <w:proofErr w:type="spellStart"/>
      <w:r>
        <w:rPr>
          <w:color w:val="000000"/>
        </w:rPr>
        <w:t>behaviors</w:t>
      </w:r>
      <w:proofErr w:type="spellEnd"/>
      <w:r>
        <w:rPr>
          <w:color w:val="000000"/>
        </w:rPr>
        <w:t>?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Frontiers in Psychology</w:t>
      </w:r>
      <w:r>
        <w:rPr>
          <w:color w:val="000000"/>
        </w:rPr>
        <w:t xml:space="preserve">, [online] 14(1). </w:t>
      </w:r>
      <w:proofErr w:type="spellStart"/>
      <w:r w:rsidR="006C65EC">
        <w:rPr>
          <w:color w:val="000000"/>
        </w:rPr>
        <w:t>doi</w:t>
      </w:r>
      <w:proofErr w:type="spellEnd"/>
      <w:r w:rsidR="006C65EC">
        <w:rPr>
          <w:color w:val="000000"/>
        </w:rPr>
        <w:t xml:space="preserve">: </w:t>
      </w:r>
      <w:hyperlink r:id="rId11" w:history="1">
        <w:r w:rsidR="006C65EC" w:rsidRPr="00140AF3">
          <w:rPr>
            <w:rStyle w:val="Hyperlink"/>
          </w:rPr>
          <w:t>https://doi.org/10.3389/fpsyg.2023.940961</w:t>
        </w:r>
      </w:hyperlink>
      <w:r>
        <w:rPr>
          <w:color w:val="000000"/>
        </w:rPr>
        <w:t>.</w:t>
      </w:r>
    </w:p>
    <w:p w14:paraId="062644BC" w14:textId="77777777" w:rsidR="006C65EC" w:rsidRDefault="006C65EC" w:rsidP="00307913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2E184119" w14:textId="77777777" w:rsidR="005F3AD7" w:rsidRDefault="005F3AD7"/>
    <w:sectPr w:rsidR="005F3A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508"/>
    <w:rsid w:val="00001129"/>
    <w:rsid w:val="00002B15"/>
    <w:rsid w:val="000108F5"/>
    <w:rsid w:val="0001342C"/>
    <w:rsid w:val="0002423C"/>
    <w:rsid w:val="0002522A"/>
    <w:rsid w:val="00025A90"/>
    <w:rsid w:val="0004041D"/>
    <w:rsid w:val="00052CBF"/>
    <w:rsid w:val="0009457C"/>
    <w:rsid w:val="00097CD2"/>
    <w:rsid w:val="000A1BCA"/>
    <w:rsid w:val="000B2E27"/>
    <w:rsid w:val="000B41FB"/>
    <w:rsid w:val="000D1B67"/>
    <w:rsid w:val="000F1CD8"/>
    <w:rsid w:val="000F73DF"/>
    <w:rsid w:val="001010CD"/>
    <w:rsid w:val="001125F4"/>
    <w:rsid w:val="001216DE"/>
    <w:rsid w:val="00126B0F"/>
    <w:rsid w:val="00127E1E"/>
    <w:rsid w:val="001335DA"/>
    <w:rsid w:val="00133DCB"/>
    <w:rsid w:val="001443A4"/>
    <w:rsid w:val="00152309"/>
    <w:rsid w:val="001676F8"/>
    <w:rsid w:val="00174674"/>
    <w:rsid w:val="001923AE"/>
    <w:rsid w:val="0019287A"/>
    <w:rsid w:val="00192CA8"/>
    <w:rsid w:val="001942C0"/>
    <w:rsid w:val="00196B38"/>
    <w:rsid w:val="001B07E5"/>
    <w:rsid w:val="001B6C26"/>
    <w:rsid w:val="001C0376"/>
    <w:rsid w:val="001C5AAA"/>
    <w:rsid w:val="001C5DF7"/>
    <w:rsid w:val="001D0643"/>
    <w:rsid w:val="001D70FE"/>
    <w:rsid w:val="001F749B"/>
    <w:rsid w:val="002068E8"/>
    <w:rsid w:val="002128A8"/>
    <w:rsid w:val="0022089F"/>
    <w:rsid w:val="002211A3"/>
    <w:rsid w:val="00221965"/>
    <w:rsid w:val="002436BE"/>
    <w:rsid w:val="002438BA"/>
    <w:rsid w:val="00251501"/>
    <w:rsid w:val="00262AF7"/>
    <w:rsid w:val="0027700F"/>
    <w:rsid w:val="002808CD"/>
    <w:rsid w:val="0028605F"/>
    <w:rsid w:val="00293D9C"/>
    <w:rsid w:val="00296651"/>
    <w:rsid w:val="002A2729"/>
    <w:rsid w:val="002A4DBE"/>
    <w:rsid w:val="002B295F"/>
    <w:rsid w:val="002D2A86"/>
    <w:rsid w:val="002D3266"/>
    <w:rsid w:val="002D3C42"/>
    <w:rsid w:val="002F155F"/>
    <w:rsid w:val="002F3762"/>
    <w:rsid w:val="00307913"/>
    <w:rsid w:val="003128BF"/>
    <w:rsid w:val="00324E6E"/>
    <w:rsid w:val="00333958"/>
    <w:rsid w:val="00365402"/>
    <w:rsid w:val="00392DEA"/>
    <w:rsid w:val="003A1838"/>
    <w:rsid w:val="003C1648"/>
    <w:rsid w:val="003C442B"/>
    <w:rsid w:val="003D0442"/>
    <w:rsid w:val="003D12FD"/>
    <w:rsid w:val="003E308C"/>
    <w:rsid w:val="004015C9"/>
    <w:rsid w:val="00401BDD"/>
    <w:rsid w:val="00402F3E"/>
    <w:rsid w:val="004121FF"/>
    <w:rsid w:val="00412DB0"/>
    <w:rsid w:val="00413416"/>
    <w:rsid w:val="00425BF3"/>
    <w:rsid w:val="00446886"/>
    <w:rsid w:val="00461C8B"/>
    <w:rsid w:val="004A379C"/>
    <w:rsid w:val="004A4FF0"/>
    <w:rsid w:val="004B5149"/>
    <w:rsid w:val="004B6361"/>
    <w:rsid w:val="004D7D6D"/>
    <w:rsid w:val="004F43AA"/>
    <w:rsid w:val="00500CF5"/>
    <w:rsid w:val="00511D5E"/>
    <w:rsid w:val="00513D85"/>
    <w:rsid w:val="00532724"/>
    <w:rsid w:val="00535C4C"/>
    <w:rsid w:val="00573332"/>
    <w:rsid w:val="0057644A"/>
    <w:rsid w:val="00577970"/>
    <w:rsid w:val="005920E5"/>
    <w:rsid w:val="005B264A"/>
    <w:rsid w:val="005C47F3"/>
    <w:rsid w:val="005C6588"/>
    <w:rsid w:val="005D0BD5"/>
    <w:rsid w:val="005F27CA"/>
    <w:rsid w:val="005F3AD7"/>
    <w:rsid w:val="005F4DBF"/>
    <w:rsid w:val="00600312"/>
    <w:rsid w:val="006153AA"/>
    <w:rsid w:val="006212E0"/>
    <w:rsid w:val="00647863"/>
    <w:rsid w:val="0065358D"/>
    <w:rsid w:val="00657F4B"/>
    <w:rsid w:val="00664DD4"/>
    <w:rsid w:val="00665FEE"/>
    <w:rsid w:val="00681F84"/>
    <w:rsid w:val="00683C62"/>
    <w:rsid w:val="00693254"/>
    <w:rsid w:val="006B7D7C"/>
    <w:rsid w:val="006C0A4C"/>
    <w:rsid w:val="006C65EC"/>
    <w:rsid w:val="006D3591"/>
    <w:rsid w:val="006E2ECF"/>
    <w:rsid w:val="006E3A7E"/>
    <w:rsid w:val="006F2DDA"/>
    <w:rsid w:val="006F3C49"/>
    <w:rsid w:val="0070642B"/>
    <w:rsid w:val="00713490"/>
    <w:rsid w:val="00724815"/>
    <w:rsid w:val="00725B91"/>
    <w:rsid w:val="00725C24"/>
    <w:rsid w:val="00727B29"/>
    <w:rsid w:val="00731793"/>
    <w:rsid w:val="0073748A"/>
    <w:rsid w:val="00744E71"/>
    <w:rsid w:val="007509EF"/>
    <w:rsid w:val="0075250A"/>
    <w:rsid w:val="00760C7B"/>
    <w:rsid w:val="00761915"/>
    <w:rsid w:val="007651F1"/>
    <w:rsid w:val="00777A40"/>
    <w:rsid w:val="00782C8C"/>
    <w:rsid w:val="00785DE7"/>
    <w:rsid w:val="00787E05"/>
    <w:rsid w:val="007A0708"/>
    <w:rsid w:val="007B7AD3"/>
    <w:rsid w:val="007C6174"/>
    <w:rsid w:val="007D2817"/>
    <w:rsid w:val="007E3EFB"/>
    <w:rsid w:val="007F3EB8"/>
    <w:rsid w:val="00813B31"/>
    <w:rsid w:val="00814844"/>
    <w:rsid w:val="00846B50"/>
    <w:rsid w:val="0086362A"/>
    <w:rsid w:val="008A5164"/>
    <w:rsid w:val="008E6C01"/>
    <w:rsid w:val="008E7137"/>
    <w:rsid w:val="008F1955"/>
    <w:rsid w:val="00903F83"/>
    <w:rsid w:val="0091693E"/>
    <w:rsid w:val="00916D7C"/>
    <w:rsid w:val="00927CBB"/>
    <w:rsid w:val="0093032C"/>
    <w:rsid w:val="00935D7E"/>
    <w:rsid w:val="00947E49"/>
    <w:rsid w:val="0095449A"/>
    <w:rsid w:val="009647F9"/>
    <w:rsid w:val="0097268D"/>
    <w:rsid w:val="00994530"/>
    <w:rsid w:val="009958AD"/>
    <w:rsid w:val="00995EB9"/>
    <w:rsid w:val="00997D0D"/>
    <w:rsid w:val="00A0352E"/>
    <w:rsid w:val="00A14998"/>
    <w:rsid w:val="00A202FB"/>
    <w:rsid w:val="00A27F3B"/>
    <w:rsid w:val="00A41F93"/>
    <w:rsid w:val="00A45194"/>
    <w:rsid w:val="00A45467"/>
    <w:rsid w:val="00A45DE2"/>
    <w:rsid w:val="00A6267E"/>
    <w:rsid w:val="00A64BAA"/>
    <w:rsid w:val="00A66508"/>
    <w:rsid w:val="00A745AB"/>
    <w:rsid w:val="00A80348"/>
    <w:rsid w:val="00AA0A60"/>
    <w:rsid w:val="00AA4BE8"/>
    <w:rsid w:val="00AE3239"/>
    <w:rsid w:val="00B004BD"/>
    <w:rsid w:val="00B0714D"/>
    <w:rsid w:val="00B13182"/>
    <w:rsid w:val="00B1350E"/>
    <w:rsid w:val="00B3257C"/>
    <w:rsid w:val="00B370A5"/>
    <w:rsid w:val="00B515E9"/>
    <w:rsid w:val="00B744C8"/>
    <w:rsid w:val="00B84C94"/>
    <w:rsid w:val="00B87276"/>
    <w:rsid w:val="00B95E30"/>
    <w:rsid w:val="00BA0CA1"/>
    <w:rsid w:val="00BB71A5"/>
    <w:rsid w:val="00BC2C70"/>
    <w:rsid w:val="00BE2060"/>
    <w:rsid w:val="00C00B38"/>
    <w:rsid w:val="00C22118"/>
    <w:rsid w:val="00C27242"/>
    <w:rsid w:val="00C46D74"/>
    <w:rsid w:val="00C55BBA"/>
    <w:rsid w:val="00C64F7E"/>
    <w:rsid w:val="00C843E0"/>
    <w:rsid w:val="00C93EC7"/>
    <w:rsid w:val="00C97A7C"/>
    <w:rsid w:val="00CA1350"/>
    <w:rsid w:val="00CA388D"/>
    <w:rsid w:val="00CB4D1C"/>
    <w:rsid w:val="00CD0241"/>
    <w:rsid w:val="00CF1637"/>
    <w:rsid w:val="00CF5140"/>
    <w:rsid w:val="00D03F14"/>
    <w:rsid w:val="00D1627B"/>
    <w:rsid w:val="00D27713"/>
    <w:rsid w:val="00D57342"/>
    <w:rsid w:val="00D5792A"/>
    <w:rsid w:val="00D70D2C"/>
    <w:rsid w:val="00D71DD7"/>
    <w:rsid w:val="00D874E4"/>
    <w:rsid w:val="00D87FB7"/>
    <w:rsid w:val="00D949B5"/>
    <w:rsid w:val="00DB0533"/>
    <w:rsid w:val="00DB5C6D"/>
    <w:rsid w:val="00DB76BA"/>
    <w:rsid w:val="00DC2B69"/>
    <w:rsid w:val="00DC6ED5"/>
    <w:rsid w:val="00DE0BB4"/>
    <w:rsid w:val="00DE0C93"/>
    <w:rsid w:val="00E155AB"/>
    <w:rsid w:val="00E77F2B"/>
    <w:rsid w:val="00E81FC4"/>
    <w:rsid w:val="00E86014"/>
    <w:rsid w:val="00E86B7A"/>
    <w:rsid w:val="00E9236D"/>
    <w:rsid w:val="00EA0D73"/>
    <w:rsid w:val="00EB0724"/>
    <w:rsid w:val="00EC6792"/>
    <w:rsid w:val="00ED1BB7"/>
    <w:rsid w:val="00F014D9"/>
    <w:rsid w:val="00F17C1A"/>
    <w:rsid w:val="00F414DC"/>
    <w:rsid w:val="00F54260"/>
    <w:rsid w:val="00F61E7E"/>
    <w:rsid w:val="00F705DC"/>
    <w:rsid w:val="00F75FF6"/>
    <w:rsid w:val="00F85D36"/>
    <w:rsid w:val="00F95427"/>
    <w:rsid w:val="00FA7069"/>
    <w:rsid w:val="00FD2734"/>
    <w:rsid w:val="00FE029E"/>
    <w:rsid w:val="00FE79EA"/>
    <w:rsid w:val="00FF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68E89A"/>
  <w15:chartTrackingRefBased/>
  <w15:docId w15:val="{609E7D82-E83F-9D43-8E81-F72B62B96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65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65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65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65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65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65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65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65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65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65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65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65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65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65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65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65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65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65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65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65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65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65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65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65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65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65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65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65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650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21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221965"/>
  </w:style>
  <w:style w:type="character" w:styleId="Hyperlink">
    <w:name w:val="Hyperlink"/>
    <w:basedOn w:val="DefaultParagraphFont"/>
    <w:uiPriority w:val="99"/>
    <w:unhideWhenUsed/>
    <w:rsid w:val="0022196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196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5250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6007/ijarbss/v12-i7/14445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oecdedutoday.com/from-classroom-to-career-the-hidden-power-of-teenage-work-experience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16/j.heliyon.2023.e13232" TargetMode="External"/><Relationship Id="rId11" Type="http://schemas.openxmlformats.org/officeDocument/2006/relationships/hyperlink" Target="https://doi.org/10.3389/fpsyg.2023.940961" TargetMode="External"/><Relationship Id="rId5" Type="http://schemas.openxmlformats.org/officeDocument/2006/relationships/hyperlink" Target="https://doi.org/10.1016/j.emj.2024.12.001" TargetMode="External"/><Relationship Id="rId10" Type="http://schemas.openxmlformats.org/officeDocument/2006/relationships/hyperlink" Target="https://doi.org/10.1108/ijppm-10-2024-0727" TargetMode="External"/><Relationship Id="rId4" Type="http://schemas.openxmlformats.org/officeDocument/2006/relationships/hyperlink" Target="https://doi.org/10.3389/fpsyg.2023.1320703" TargetMode="External"/><Relationship Id="rId9" Type="http://schemas.openxmlformats.org/officeDocument/2006/relationships/hyperlink" Target="https://info.lse.ac.uk/current-students/careers/information-and-resources/career-planning/Self-assessment-and-career-matching-too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1571</Words>
  <Characters>9132</Characters>
  <Application>Microsoft Office Word</Application>
  <DocSecurity>0</DocSecurity>
  <Lines>537</Lines>
  <Paragraphs>172</Paragraphs>
  <ScaleCrop>false</ScaleCrop>
  <Company/>
  <LinksUpToDate>false</LinksUpToDate>
  <CharactersWithSpaces>10531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Ibrahim Jamil (2509344)</dc:creator>
  <cp:keywords/>
  <dc:description/>
  <cp:lastModifiedBy>Mohammed Ibrahim Jamil (2509344)</cp:lastModifiedBy>
  <cp:revision>2</cp:revision>
  <dcterms:created xsi:type="dcterms:W3CDTF">2026-02-26T13:00:00Z</dcterms:created>
  <dcterms:modified xsi:type="dcterms:W3CDTF">2026-02-26T13:00:00Z</dcterms:modified>
</cp:coreProperties>
</file>