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0B79" w14:textId="77777777" w:rsidR="001B7C03" w:rsidRPr="00B65822" w:rsidRDefault="001B7C03" w:rsidP="001B7C03">
      <w:pPr>
        <w:jc w:val="center"/>
        <w:rPr>
          <w:rFonts w:ascii="Times New Roman" w:hAnsi="Times New Roman" w:cs="Times New Roman"/>
          <w:sz w:val="36"/>
          <w:szCs w:val="36"/>
        </w:rPr>
      </w:pPr>
      <w:r w:rsidRPr="00B65822">
        <w:rPr>
          <w:rFonts w:ascii="Times New Roman" w:hAnsi="Times New Roman" w:cs="Times New Roman"/>
          <w:sz w:val="36"/>
          <w:szCs w:val="36"/>
        </w:rPr>
        <w:t>Network Operating Systems and Services (NOSS) (ACCA5023)</w:t>
      </w:r>
    </w:p>
    <w:p w14:paraId="30A909C8" w14:textId="77777777" w:rsidR="001B7C03" w:rsidRPr="00B65822" w:rsidRDefault="001B7C03" w:rsidP="001B7C03">
      <w:pPr>
        <w:jc w:val="center"/>
        <w:rPr>
          <w:rFonts w:ascii="Times New Roman" w:hAnsi="Times New Roman" w:cs="Times New Roman"/>
          <w:sz w:val="36"/>
          <w:szCs w:val="36"/>
        </w:rPr>
      </w:pPr>
    </w:p>
    <w:p w14:paraId="55079CFA" w14:textId="77777777" w:rsidR="007B0791" w:rsidRPr="00B65822" w:rsidRDefault="001B7C03" w:rsidP="007B0791">
      <w:pPr>
        <w:jc w:val="center"/>
        <w:rPr>
          <w:rFonts w:ascii="Times New Roman" w:hAnsi="Times New Roman" w:cs="Times New Roman"/>
          <w:sz w:val="28"/>
          <w:szCs w:val="28"/>
        </w:rPr>
      </w:pPr>
      <w:r w:rsidRPr="00B65822">
        <w:rPr>
          <w:rFonts w:ascii="Times New Roman" w:hAnsi="Times New Roman" w:cs="Times New Roman"/>
          <w:sz w:val="28"/>
          <w:szCs w:val="28"/>
        </w:rPr>
        <w:t xml:space="preserve">Worksheet 4 </w:t>
      </w:r>
      <w:r w:rsidR="007B0791" w:rsidRPr="00B65822">
        <w:rPr>
          <w:rFonts w:ascii="Times New Roman" w:hAnsi="Times New Roman" w:cs="Times New Roman"/>
          <w:sz w:val="28"/>
          <w:szCs w:val="28"/>
        </w:rPr>
        <w:t xml:space="preserve">ROUTING AND PACKET FILTERING WITHIN CORE </w:t>
      </w:r>
    </w:p>
    <w:p w14:paraId="201DF458" w14:textId="77777777" w:rsidR="007B0791" w:rsidRPr="00B65822" w:rsidRDefault="007B0791" w:rsidP="007B0791">
      <w:pPr>
        <w:jc w:val="center"/>
        <w:rPr>
          <w:rFonts w:ascii="Times New Roman" w:hAnsi="Times New Roman" w:cs="Times New Roman"/>
          <w:sz w:val="28"/>
          <w:szCs w:val="28"/>
        </w:rPr>
      </w:pPr>
      <w:r w:rsidRPr="00B65822">
        <w:rPr>
          <w:rFonts w:ascii="Times New Roman" w:hAnsi="Times New Roman" w:cs="Times New Roman"/>
          <w:sz w:val="28"/>
          <w:szCs w:val="28"/>
        </w:rPr>
        <w:t xml:space="preserve">TCP/IP SERVICES AND CRITICAL </w:t>
      </w:r>
    </w:p>
    <w:p w14:paraId="272C2A24" w14:textId="53FF8C2D" w:rsidR="001B7C03" w:rsidRPr="00B65822" w:rsidRDefault="007B0791" w:rsidP="007B0791">
      <w:pPr>
        <w:jc w:val="center"/>
        <w:rPr>
          <w:rFonts w:ascii="Times New Roman" w:hAnsi="Times New Roman" w:cs="Times New Roman"/>
          <w:sz w:val="28"/>
          <w:szCs w:val="28"/>
        </w:rPr>
      </w:pPr>
      <w:r w:rsidRPr="00B65822">
        <w:rPr>
          <w:rFonts w:ascii="Times New Roman" w:hAnsi="Times New Roman" w:cs="Times New Roman"/>
          <w:sz w:val="28"/>
          <w:szCs w:val="28"/>
        </w:rPr>
        <w:t>FAILOVER/REDUNDANCY PRACTICES</w:t>
      </w:r>
    </w:p>
    <w:p w14:paraId="0DB18353" w14:textId="6E07CCFC" w:rsidR="00535BC1" w:rsidRPr="00B65822" w:rsidRDefault="00535BC1" w:rsidP="007B0791">
      <w:pPr>
        <w:jc w:val="center"/>
        <w:rPr>
          <w:rFonts w:ascii="Times New Roman" w:hAnsi="Times New Roman" w:cs="Times New Roman"/>
          <w:sz w:val="28"/>
          <w:szCs w:val="28"/>
        </w:rPr>
      </w:pPr>
    </w:p>
    <w:p w14:paraId="3C4FC47A" w14:textId="77777777" w:rsidR="00535BC1" w:rsidRPr="00B65822" w:rsidRDefault="00535BC1" w:rsidP="007B0791">
      <w:pPr>
        <w:jc w:val="center"/>
        <w:rPr>
          <w:rFonts w:ascii="Times New Roman" w:hAnsi="Times New Roman" w:cs="Times New Roman"/>
          <w:sz w:val="28"/>
          <w:szCs w:val="28"/>
        </w:rPr>
      </w:pPr>
    </w:p>
    <w:p w14:paraId="6459650B" w14:textId="77777777" w:rsidR="001B7C03" w:rsidRPr="00B65822" w:rsidRDefault="001B7C03" w:rsidP="001B7C03">
      <w:pPr>
        <w:rPr>
          <w:rFonts w:ascii="Times New Roman" w:hAnsi="Times New Roman" w:cs="Times New Roman"/>
          <w:sz w:val="28"/>
          <w:szCs w:val="28"/>
        </w:rPr>
      </w:pPr>
    </w:p>
    <w:p w14:paraId="54863927" w14:textId="68CE8729" w:rsidR="001B7C03" w:rsidRDefault="001B7C03" w:rsidP="001B7C03">
      <w:pPr>
        <w:jc w:val="center"/>
        <w:rPr>
          <w:rFonts w:ascii="Times New Roman" w:hAnsi="Times New Roman" w:cs="Times New Roman"/>
          <w:sz w:val="32"/>
          <w:szCs w:val="32"/>
        </w:rPr>
      </w:pPr>
      <w:r w:rsidRPr="00B65822">
        <w:rPr>
          <w:rFonts w:ascii="Times New Roman" w:hAnsi="Times New Roman" w:cs="Times New Roman"/>
          <w:sz w:val="32"/>
          <w:szCs w:val="32"/>
        </w:rPr>
        <w:t>John M Williams – Student 1202877</w:t>
      </w:r>
    </w:p>
    <w:p w14:paraId="56240FCD" w14:textId="407F187E" w:rsidR="00817A8E" w:rsidRDefault="00817A8E" w:rsidP="001B7C03">
      <w:pPr>
        <w:jc w:val="center"/>
        <w:rPr>
          <w:rFonts w:ascii="Times New Roman" w:hAnsi="Times New Roman" w:cs="Times New Roman"/>
          <w:sz w:val="32"/>
          <w:szCs w:val="32"/>
        </w:rPr>
      </w:pPr>
    </w:p>
    <w:sdt>
      <w:sdtPr>
        <w:id w:val="-2192901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7DCE56" w14:textId="04F8ECF6" w:rsidR="00817A8E" w:rsidRDefault="00817A8E">
          <w:pPr>
            <w:pStyle w:val="TOCHeading"/>
            <w:rPr>
              <w:rFonts w:ascii="Times New Roman" w:hAnsi="Times New Roman" w:cs="Times New Roman"/>
              <w:color w:val="auto"/>
            </w:rPr>
          </w:pPr>
          <w:r w:rsidRPr="00817A8E">
            <w:rPr>
              <w:rFonts w:ascii="Times New Roman" w:hAnsi="Times New Roman" w:cs="Times New Roman"/>
              <w:color w:val="auto"/>
            </w:rPr>
            <w:t>Table of Contents</w:t>
          </w:r>
        </w:p>
        <w:p w14:paraId="5CA7589B" w14:textId="77777777" w:rsidR="00817A8E" w:rsidRPr="00817A8E" w:rsidRDefault="00817A8E" w:rsidP="00817A8E">
          <w:pPr>
            <w:rPr>
              <w:lang w:val="en-US"/>
            </w:rPr>
          </w:pPr>
        </w:p>
        <w:p w14:paraId="430FEF22" w14:textId="5A4FC95B" w:rsidR="00817A8E" w:rsidRPr="00817A8E" w:rsidRDefault="00817A8E">
          <w:pPr>
            <w:pStyle w:val="TOC2"/>
            <w:tabs>
              <w:tab w:val="right" w:leader="dot" w:pos="9016"/>
            </w:tabs>
            <w:rPr>
              <w:rFonts w:ascii="Times New Roman" w:hAnsi="Times New Roman" w:cs="Times New Roman"/>
              <w:noProof/>
            </w:rPr>
          </w:pPr>
          <w:r w:rsidRPr="00817A8E">
            <w:rPr>
              <w:rFonts w:ascii="Times New Roman" w:hAnsi="Times New Roman" w:cs="Times New Roman"/>
            </w:rPr>
            <w:fldChar w:fldCharType="begin"/>
          </w:r>
          <w:r w:rsidRPr="00817A8E">
            <w:rPr>
              <w:rFonts w:ascii="Times New Roman" w:hAnsi="Times New Roman" w:cs="Times New Roman"/>
            </w:rPr>
            <w:instrText xml:space="preserve"> TOC \o "1-3" \h \z \u </w:instrText>
          </w:r>
          <w:r w:rsidRPr="00817A8E">
            <w:rPr>
              <w:rFonts w:ascii="Times New Roman" w:hAnsi="Times New Roman" w:cs="Times New Roman"/>
            </w:rPr>
            <w:fldChar w:fldCharType="separate"/>
          </w:r>
          <w:hyperlink w:anchor="_Toc70517918" w:history="1">
            <w:r w:rsidRPr="00817A8E">
              <w:rPr>
                <w:rStyle w:val="Hyperlink"/>
                <w:rFonts w:ascii="Times New Roman" w:hAnsi="Times New Roman" w:cs="Times New Roman"/>
                <w:noProof/>
                <w:color w:val="auto"/>
              </w:rPr>
              <w:t>Task 1: Utilising ARP and Routing Tables</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_Toc70517918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2</w:t>
            </w:r>
            <w:r w:rsidRPr="00817A8E">
              <w:rPr>
                <w:rFonts w:ascii="Times New Roman" w:hAnsi="Times New Roman" w:cs="Times New Roman"/>
                <w:noProof/>
                <w:webHidden/>
              </w:rPr>
              <w:fldChar w:fldCharType="end"/>
            </w:r>
          </w:hyperlink>
        </w:p>
        <w:p w14:paraId="5555D6B9" w14:textId="7B214EE9" w:rsidR="00817A8E" w:rsidRPr="00817A8E" w:rsidRDefault="00817A8E">
          <w:pPr>
            <w:pStyle w:val="TOC2"/>
            <w:tabs>
              <w:tab w:val="right" w:leader="dot" w:pos="9016"/>
            </w:tabs>
            <w:rPr>
              <w:rFonts w:ascii="Times New Roman" w:hAnsi="Times New Roman" w:cs="Times New Roman"/>
              <w:noProof/>
            </w:rPr>
          </w:pPr>
          <w:hyperlink w:anchor="_Toc70517919" w:history="1">
            <w:r w:rsidRPr="00817A8E">
              <w:rPr>
                <w:rStyle w:val="Hyperlink"/>
                <w:rFonts w:ascii="Times New Roman" w:hAnsi="Times New Roman" w:cs="Times New Roman"/>
                <w:noProof/>
                <w:color w:val="auto"/>
              </w:rPr>
              <w:t>Task 2: Deploy core services (FTP Server)</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_Toc70517919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3</w:t>
            </w:r>
            <w:r w:rsidRPr="00817A8E">
              <w:rPr>
                <w:rFonts w:ascii="Times New Roman" w:hAnsi="Times New Roman" w:cs="Times New Roman"/>
                <w:noProof/>
                <w:webHidden/>
              </w:rPr>
              <w:fldChar w:fldCharType="end"/>
            </w:r>
          </w:hyperlink>
        </w:p>
        <w:p w14:paraId="591B5C36" w14:textId="19E74D10" w:rsidR="00817A8E" w:rsidRPr="00817A8E" w:rsidRDefault="00817A8E">
          <w:pPr>
            <w:pStyle w:val="TOC2"/>
            <w:tabs>
              <w:tab w:val="right" w:leader="dot" w:pos="9016"/>
            </w:tabs>
            <w:rPr>
              <w:rFonts w:ascii="Times New Roman" w:hAnsi="Times New Roman" w:cs="Times New Roman"/>
              <w:noProof/>
            </w:rPr>
          </w:pPr>
          <w:hyperlink w:anchor="_Toc70517920" w:history="1">
            <w:r w:rsidRPr="00817A8E">
              <w:rPr>
                <w:rStyle w:val="Hyperlink"/>
                <w:rFonts w:ascii="Times New Roman" w:hAnsi="Times New Roman" w:cs="Times New Roman"/>
                <w:noProof/>
                <w:color w:val="auto"/>
              </w:rPr>
              <w:t>Task 3: Installing and configuring the Routing and Remote Access Service</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_Toc70517920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7</w:t>
            </w:r>
            <w:r w:rsidRPr="00817A8E">
              <w:rPr>
                <w:rFonts w:ascii="Times New Roman" w:hAnsi="Times New Roman" w:cs="Times New Roman"/>
                <w:noProof/>
                <w:webHidden/>
              </w:rPr>
              <w:fldChar w:fldCharType="end"/>
            </w:r>
          </w:hyperlink>
        </w:p>
        <w:p w14:paraId="09AD57C4" w14:textId="51DB2102" w:rsidR="00817A8E" w:rsidRPr="00817A8E" w:rsidRDefault="00817A8E">
          <w:pPr>
            <w:pStyle w:val="TOC2"/>
            <w:tabs>
              <w:tab w:val="right" w:leader="dot" w:pos="9016"/>
            </w:tabs>
            <w:rPr>
              <w:rFonts w:ascii="Times New Roman" w:hAnsi="Times New Roman" w:cs="Times New Roman"/>
              <w:noProof/>
            </w:rPr>
          </w:pPr>
          <w:hyperlink w:anchor="_Toc70517921" w:history="1">
            <w:r w:rsidRPr="00817A8E">
              <w:rPr>
                <w:rStyle w:val="Hyperlink"/>
                <w:rFonts w:ascii="Times New Roman" w:hAnsi="Times New Roman" w:cs="Times New Roman"/>
                <w:noProof/>
                <w:color w:val="auto"/>
              </w:rPr>
              <w:t>Task 3 Record your Observation:</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_Toc70517921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17</w:t>
            </w:r>
            <w:r w:rsidRPr="00817A8E">
              <w:rPr>
                <w:rFonts w:ascii="Times New Roman" w:hAnsi="Times New Roman" w:cs="Times New Roman"/>
                <w:noProof/>
                <w:webHidden/>
              </w:rPr>
              <w:fldChar w:fldCharType="end"/>
            </w:r>
          </w:hyperlink>
        </w:p>
        <w:p w14:paraId="5A0CAD01" w14:textId="40AE8730" w:rsidR="00817A8E" w:rsidRPr="00817A8E" w:rsidRDefault="00817A8E">
          <w:pPr>
            <w:pStyle w:val="TOC2"/>
            <w:tabs>
              <w:tab w:val="right" w:leader="dot" w:pos="9016"/>
            </w:tabs>
            <w:rPr>
              <w:rFonts w:ascii="Times New Roman" w:hAnsi="Times New Roman" w:cs="Times New Roman"/>
              <w:noProof/>
            </w:rPr>
          </w:pPr>
          <w:hyperlink w:anchor="_Toc70517922" w:history="1">
            <w:r w:rsidRPr="00817A8E">
              <w:rPr>
                <w:rStyle w:val="Hyperlink"/>
                <w:rFonts w:ascii="Times New Roman" w:hAnsi="Times New Roman" w:cs="Times New Roman"/>
                <w:noProof/>
                <w:color w:val="auto"/>
              </w:rPr>
              <w:t>Task 4: IP Packet Filtering</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_Toc70517922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19</w:t>
            </w:r>
            <w:r w:rsidRPr="00817A8E">
              <w:rPr>
                <w:rFonts w:ascii="Times New Roman" w:hAnsi="Times New Roman" w:cs="Times New Roman"/>
                <w:noProof/>
                <w:webHidden/>
              </w:rPr>
              <w:fldChar w:fldCharType="end"/>
            </w:r>
          </w:hyperlink>
        </w:p>
        <w:p w14:paraId="3355DF0C" w14:textId="5C33051A" w:rsidR="00817A8E" w:rsidRPr="00817A8E" w:rsidRDefault="00817A8E">
          <w:pPr>
            <w:pStyle w:val="TOC2"/>
            <w:tabs>
              <w:tab w:val="right" w:leader="dot" w:pos="9016"/>
            </w:tabs>
            <w:rPr>
              <w:rFonts w:ascii="Times New Roman" w:hAnsi="Times New Roman" w:cs="Times New Roman"/>
              <w:noProof/>
            </w:rPr>
          </w:pPr>
          <w:hyperlink w:anchor="_Toc70517923" w:history="1">
            <w:r w:rsidRPr="00817A8E">
              <w:rPr>
                <w:rStyle w:val="Hyperlink"/>
                <w:rFonts w:ascii="Times New Roman" w:hAnsi="Times New Roman" w:cs="Times New Roman"/>
                <w:noProof/>
                <w:color w:val="auto"/>
              </w:rPr>
              <w:t>Task 5: Failover Clustering for high availability systems/services</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_Toc70517923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24</w:t>
            </w:r>
            <w:r w:rsidRPr="00817A8E">
              <w:rPr>
                <w:rFonts w:ascii="Times New Roman" w:hAnsi="Times New Roman" w:cs="Times New Roman"/>
                <w:noProof/>
                <w:webHidden/>
              </w:rPr>
              <w:fldChar w:fldCharType="end"/>
            </w:r>
          </w:hyperlink>
        </w:p>
        <w:p w14:paraId="005AA77B" w14:textId="735A4473" w:rsidR="00817A8E" w:rsidRPr="00817A8E" w:rsidRDefault="00817A8E">
          <w:pPr>
            <w:pStyle w:val="TOC2"/>
            <w:tabs>
              <w:tab w:val="right" w:leader="dot" w:pos="9016"/>
            </w:tabs>
            <w:rPr>
              <w:rFonts w:ascii="Times New Roman" w:hAnsi="Times New Roman" w:cs="Times New Roman"/>
              <w:noProof/>
            </w:rPr>
          </w:pPr>
          <w:hyperlink w:anchor="_Toc70517924" w:history="1">
            <w:r w:rsidRPr="00817A8E">
              <w:rPr>
                <w:rStyle w:val="Hyperlink"/>
                <w:rFonts w:ascii="Times New Roman" w:hAnsi="Times New Roman" w:cs="Times New Roman"/>
                <w:noProof/>
                <w:color w:val="auto"/>
              </w:rPr>
              <w:t>Task 6: Observational Tasks</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_Toc70517924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27</w:t>
            </w:r>
            <w:r w:rsidRPr="00817A8E">
              <w:rPr>
                <w:rFonts w:ascii="Times New Roman" w:hAnsi="Times New Roman" w:cs="Times New Roman"/>
                <w:noProof/>
                <w:webHidden/>
              </w:rPr>
              <w:fldChar w:fldCharType="end"/>
            </w:r>
          </w:hyperlink>
        </w:p>
        <w:p w14:paraId="30D7BE2D" w14:textId="4D6F7225" w:rsidR="00817A8E" w:rsidRPr="00817A8E" w:rsidRDefault="00817A8E">
          <w:pPr>
            <w:pStyle w:val="TOC2"/>
            <w:tabs>
              <w:tab w:val="right" w:leader="dot" w:pos="9016"/>
            </w:tabs>
            <w:rPr>
              <w:rFonts w:ascii="Times New Roman" w:hAnsi="Times New Roman" w:cs="Times New Roman"/>
              <w:noProof/>
            </w:rPr>
          </w:pPr>
          <w:hyperlink w:anchor="_Toc70517925" w:history="1">
            <w:r w:rsidRPr="00817A8E">
              <w:rPr>
                <w:rStyle w:val="Hyperlink"/>
                <w:rFonts w:ascii="Times New Roman" w:eastAsia="Times New Roman" w:hAnsi="Times New Roman" w:cs="Times New Roman"/>
                <w:noProof/>
                <w:color w:val="auto"/>
                <w:lang w:eastAsia="en-GB"/>
              </w:rPr>
              <w:t>References</w:t>
            </w:r>
            <w:r w:rsidRPr="00817A8E">
              <w:rPr>
                <w:rFonts w:ascii="Times New Roman" w:hAnsi="Times New Roman" w:cs="Times New Roman"/>
                <w:noProof/>
                <w:webHidden/>
              </w:rPr>
              <w:tab/>
            </w:r>
            <w:r w:rsidRPr="00817A8E">
              <w:rPr>
                <w:rFonts w:ascii="Times New Roman" w:hAnsi="Times New Roman" w:cs="Times New Roman"/>
                <w:noProof/>
                <w:webHidden/>
              </w:rPr>
              <w:fldChar w:fldCharType="begin"/>
            </w:r>
            <w:r w:rsidRPr="00817A8E">
              <w:rPr>
                <w:rFonts w:ascii="Times New Roman" w:hAnsi="Times New Roman" w:cs="Times New Roman"/>
                <w:noProof/>
                <w:webHidden/>
              </w:rPr>
              <w:instrText xml:space="preserve"> PAGEREF _Toc70517925 \h </w:instrText>
            </w:r>
            <w:r w:rsidRPr="00817A8E">
              <w:rPr>
                <w:rFonts w:ascii="Times New Roman" w:hAnsi="Times New Roman" w:cs="Times New Roman"/>
                <w:noProof/>
                <w:webHidden/>
              </w:rPr>
            </w:r>
            <w:r w:rsidRPr="00817A8E">
              <w:rPr>
                <w:rFonts w:ascii="Times New Roman" w:hAnsi="Times New Roman" w:cs="Times New Roman"/>
                <w:noProof/>
                <w:webHidden/>
              </w:rPr>
              <w:fldChar w:fldCharType="separate"/>
            </w:r>
            <w:r w:rsidRPr="00817A8E">
              <w:rPr>
                <w:rFonts w:ascii="Times New Roman" w:hAnsi="Times New Roman" w:cs="Times New Roman"/>
                <w:noProof/>
                <w:webHidden/>
              </w:rPr>
              <w:t>32</w:t>
            </w:r>
            <w:r w:rsidRPr="00817A8E">
              <w:rPr>
                <w:rFonts w:ascii="Times New Roman" w:hAnsi="Times New Roman" w:cs="Times New Roman"/>
                <w:noProof/>
                <w:webHidden/>
              </w:rPr>
              <w:fldChar w:fldCharType="end"/>
            </w:r>
          </w:hyperlink>
        </w:p>
        <w:p w14:paraId="3461A8D0" w14:textId="477ADE1E" w:rsidR="00817A8E" w:rsidRDefault="00817A8E">
          <w:r w:rsidRPr="00817A8E">
            <w:rPr>
              <w:rFonts w:ascii="Times New Roman" w:hAnsi="Times New Roman" w:cs="Times New Roman"/>
              <w:b/>
              <w:bCs/>
              <w:noProof/>
            </w:rPr>
            <w:fldChar w:fldCharType="end"/>
          </w:r>
        </w:p>
      </w:sdtContent>
    </w:sdt>
    <w:p w14:paraId="66DB7EA0" w14:textId="77777777" w:rsidR="00817A8E" w:rsidRPr="00B65822" w:rsidRDefault="00817A8E" w:rsidP="001B7C03">
      <w:pPr>
        <w:jc w:val="center"/>
        <w:rPr>
          <w:rFonts w:ascii="Times New Roman" w:hAnsi="Times New Roman" w:cs="Times New Roman"/>
          <w:sz w:val="32"/>
          <w:szCs w:val="32"/>
        </w:rPr>
      </w:pPr>
    </w:p>
    <w:p w14:paraId="25111C8A" w14:textId="1C80AFC7" w:rsidR="001B7C03" w:rsidRPr="00B65822" w:rsidRDefault="001B7C03" w:rsidP="008741F6">
      <w:pPr>
        <w:ind w:left="720" w:hanging="360"/>
        <w:rPr>
          <w:rFonts w:ascii="Times New Roman" w:hAnsi="Times New Roman" w:cs="Times New Roman"/>
        </w:rPr>
      </w:pPr>
    </w:p>
    <w:p w14:paraId="0FE43060" w14:textId="40208680" w:rsidR="001B7C03" w:rsidRPr="00B65822" w:rsidRDefault="001B7C03" w:rsidP="008741F6">
      <w:pPr>
        <w:ind w:left="720" w:hanging="360"/>
        <w:rPr>
          <w:rFonts w:ascii="Times New Roman" w:hAnsi="Times New Roman" w:cs="Times New Roman"/>
        </w:rPr>
      </w:pPr>
    </w:p>
    <w:p w14:paraId="3AD4BC1C" w14:textId="0E414F53" w:rsidR="001B7C03" w:rsidRPr="00B65822" w:rsidRDefault="001B7C03" w:rsidP="008741F6">
      <w:pPr>
        <w:ind w:left="720" w:hanging="360"/>
        <w:rPr>
          <w:rFonts w:ascii="Times New Roman" w:hAnsi="Times New Roman" w:cs="Times New Roman"/>
        </w:rPr>
      </w:pPr>
    </w:p>
    <w:p w14:paraId="7A8CCBC3" w14:textId="0671E2EB" w:rsidR="001B7C03" w:rsidRPr="00B65822" w:rsidRDefault="001B7C03" w:rsidP="008741F6">
      <w:pPr>
        <w:ind w:left="720" w:hanging="360"/>
        <w:rPr>
          <w:rFonts w:ascii="Times New Roman" w:hAnsi="Times New Roman" w:cs="Times New Roman"/>
        </w:rPr>
      </w:pPr>
    </w:p>
    <w:p w14:paraId="5A1AF436" w14:textId="5717A737" w:rsidR="001B7C03" w:rsidRPr="00B65822" w:rsidRDefault="001B7C03" w:rsidP="008741F6">
      <w:pPr>
        <w:ind w:left="720" w:hanging="360"/>
        <w:rPr>
          <w:rFonts w:ascii="Times New Roman" w:hAnsi="Times New Roman" w:cs="Times New Roman"/>
        </w:rPr>
      </w:pPr>
    </w:p>
    <w:p w14:paraId="4995714B" w14:textId="0D4FAD19" w:rsidR="001B7C03" w:rsidRDefault="001B7C03" w:rsidP="008741F6">
      <w:pPr>
        <w:ind w:left="720" w:hanging="360"/>
        <w:rPr>
          <w:rFonts w:ascii="Times New Roman" w:hAnsi="Times New Roman" w:cs="Times New Roman"/>
        </w:rPr>
      </w:pPr>
    </w:p>
    <w:p w14:paraId="5B59B287" w14:textId="1B22C674" w:rsidR="001B7C03" w:rsidRPr="00B65822" w:rsidRDefault="001B7C03" w:rsidP="007B0791">
      <w:pPr>
        <w:rPr>
          <w:rFonts w:ascii="Times New Roman" w:hAnsi="Times New Roman" w:cs="Times New Roman"/>
        </w:rPr>
      </w:pPr>
    </w:p>
    <w:p w14:paraId="3C5D2A7F" w14:textId="100D84AB" w:rsidR="001B7C03" w:rsidRPr="00817A8E" w:rsidRDefault="00440A62" w:rsidP="00817A8E">
      <w:pPr>
        <w:pStyle w:val="Heading2"/>
        <w:rPr>
          <w:b w:val="0"/>
          <w:bCs w:val="0"/>
          <w:sz w:val="24"/>
          <w:szCs w:val="24"/>
          <w:u w:val="single"/>
        </w:rPr>
      </w:pPr>
      <w:bookmarkStart w:id="0" w:name="_Toc70517918"/>
      <w:r w:rsidRPr="00817A8E">
        <w:rPr>
          <w:b w:val="0"/>
          <w:bCs w:val="0"/>
          <w:sz w:val="24"/>
          <w:szCs w:val="24"/>
          <w:u w:val="single"/>
        </w:rPr>
        <w:lastRenderedPageBreak/>
        <w:t>Task 1: Utilising ARP and Routing Tables</w:t>
      </w:r>
      <w:bookmarkEnd w:id="0"/>
    </w:p>
    <w:p w14:paraId="71A749B1" w14:textId="77777777" w:rsidR="00440A62" w:rsidRPr="00B65822" w:rsidRDefault="00440A62" w:rsidP="007B0791">
      <w:pPr>
        <w:rPr>
          <w:rFonts w:ascii="Times New Roman" w:hAnsi="Times New Roman" w:cs="Times New Roman"/>
          <w:u w:val="single"/>
        </w:rPr>
      </w:pPr>
    </w:p>
    <w:p w14:paraId="138B5DF5" w14:textId="016C25FD" w:rsidR="00396562" w:rsidRPr="00B65822" w:rsidRDefault="00440A62" w:rsidP="008741F6">
      <w:pPr>
        <w:pStyle w:val="ListParagraph"/>
        <w:numPr>
          <w:ilvl w:val="0"/>
          <w:numId w:val="1"/>
        </w:numPr>
        <w:rPr>
          <w:rFonts w:ascii="Times New Roman" w:hAnsi="Times New Roman" w:cs="Times New Roman"/>
        </w:rPr>
      </w:pPr>
      <w:r w:rsidRPr="00B65822">
        <w:rPr>
          <w:rFonts w:ascii="Times New Roman" w:hAnsi="Times New Roman" w:cs="Times New Roman"/>
        </w:rPr>
        <w:t xml:space="preserve">Below shows the </w:t>
      </w:r>
      <w:r w:rsidR="00F4043F" w:rsidRPr="00B65822">
        <w:rPr>
          <w:rFonts w:ascii="Times New Roman" w:hAnsi="Times New Roman" w:cs="Times New Roman"/>
        </w:rPr>
        <w:t xml:space="preserve">ARP settings from Server1. I am unable to PING any addresses on network2. </w:t>
      </w:r>
    </w:p>
    <w:p w14:paraId="437EEBB0" w14:textId="77777777" w:rsidR="00F4043F" w:rsidRPr="00B65822" w:rsidRDefault="008741F6" w:rsidP="00F4043F">
      <w:pPr>
        <w:keepNext/>
        <w:rPr>
          <w:rFonts w:ascii="Times New Roman" w:hAnsi="Times New Roman" w:cs="Times New Roman"/>
        </w:rPr>
      </w:pPr>
      <w:r w:rsidRPr="00B65822">
        <w:rPr>
          <w:rFonts w:ascii="Times New Roman" w:hAnsi="Times New Roman" w:cs="Times New Roman"/>
          <w:noProof/>
        </w:rPr>
        <w:drawing>
          <wp:inline distT="0" distB="0" distL="0" distR="0" wp14:anchorId="31843E33" wp14:editId="0F4B0030">
            <wp:extent cx="5731510" cy="4990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90465"/>
                    </a:xfrm>
                    <a:prstGeom prst="rect">
                      <a:avLst/>
                    </a:prstGeom>
                  </pic:spPr>
                </pic:pic>
              </a:graphicData>
            </a:graphic>
          </wp:inline>
        </w:drawing>
      </w:r>
    </w:p>
    <w:p w14:paraId="77870EFE" w14:textId="10BA6B5C" w:rsidR="008741F6" w:rsidRPr="00B65822" w:rsidRDefault="00F4043F" w:rsidP="00F4043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w:t>
      </w:r>
      <w:r w:rsidRPr="00B65822">
        <w:rPr>
          <w:rFonts w:ascii="Times New Roman" w:hAnsi="Times New Roman" w:cs="Times New Roman"/>
        </w:rPr>
        <w:fldChar w:fldCharType="end"/>
      </w:r>
      <w:r w:rsidRPr="00B65822">
        <w:rPr>
          <w:rFonts w:ascii="Times New Roman" w:hAnsi="Times New Roman" w:cs="Times New Roman"/>
        </w:rPr>
        <w:t xml:space="preserve"> - ARP -A run on DC (server1)</w:t>
      </w:r>
    </w:p>
    <w:p w14:paraId="05A72AB0" w14:textId="791D5EB4" w:rsidR="00F4043F" w:rsidRPr="00B65822" w:rsidRDefault="00F4043F" w:rsidP="00F4043F">
      <w:pPr>
        <w:rPr>
          <w:rFonts w:ascii="Times New Roman" w:hAnsi="Times New Roman" w:cs="Times New Roman"/>
        </w:rPr>
      </w:pPr>
    </w:p>
    <w:p w14:paraId="76C70524" w14:textId="4C1D29B1" w:rsidR="00F4043F" w:rsidRPr="00B65822" w:rsidRDefault="00F4043F" w:rsidP="00F4043F">
      <w:pPr>
        <w:rPr>
          <w:rFonts w:ascii="Times New Roman" w:hAnsi="Times New Roman" w:cs="Times New Roman"/>
        </w:rPr>
      </w:pPr>
    </w:p>
    <w:p w14:paraId="15D54FA2" w14:textId="335CB5A5" w:rsidR="00F4043F" w:rsidRPr="00B65822" w:rsidRDefault="00F4043F" w:rsidP="00F4043F">
      <w:pPr>
        <w:rPr>
          <w:rFonts w:ascii="Times New Roman" w:hAnsi="Times New Roman" w:cs="Times New Roman"/>
        </w:rPr>
      </w:pPr>
    </w:p>
    <w:p w14:paraId="06B152D6" w14:textId="5BC391B0" w:rsidR="00F4043F" w:rsidRPr="00B65822" w:rsidRDefault="00F4043F" w:rsidP="00F4043F">
      <w:pPr>
        <w:rPr>
          <w:rFonts w:ascii="Times New Roman" w:hAnsi="Times New Roman" w:cs="Times New Roman"/>
        </w:rPr>
      </w:pPr>
    </w:p>
    <w:p w14:paraId="78B904BF" w14:textId="6CF7FE3B" w:rsidR="00F4043F" w:rsidRPr="00B65822" w:rsidRDefault="00F4043F" w:rsidP="00F4043F">
      <w:pPr>
        <w:rPr>
          <w:rFonts w:ascii="Times New Roman" w:hAnsi="Times New Roman" w:cs="Times New Roman"/>
        </w:rPr>
      </w:pPr>
    </w:p>
    <w:p w14:paraId="00E11E8A" w14:textId="575D4669" w:rsidR="00F4043F" w:rsidRPr="00B65822" w:rsidRDefault="00F4043F" w:rsidP="00F4043F">
      <w:pPr>
        <w:rPr>
          <w:rFonts w:ascii="Times New Roman" w:hAnsi="Times New Roman" w:cs="Times New Roman"/>
        </w:rPr>
      </w:pPr>
    </w:p>
    <w:p w14:paraId="3062FF6A" w14:textId="60ED5F92" w:rsidR="00F4043F" w:rsidRPr="00B65822" w:rsidRDefault="00F4043F" w:rsidP="00F4043F">
      <w:pPr>
        <w:rPr>
          <w:rFonts w:ascii="Times New Roman" w:hAnsi="Times New Roman" w:cs="Times New Roman"/>
        </w:rPr>
      </w:pPr>
    </w:p>
    <w:p w14:paraId="798D90F2" w14:textId="7BAED5F6" w:rsidR="00F4043F" w:rsidRDefault="00F4043F" w:rsidP="00F4043F">
      <w:pPr>
        <w:rPr>
          <w:rFonts w:ascii="Times New Roman" w:hAnsi="Times New Roman" w:cs="Times New Roman"/>
        </w:rPr>
      </w:pPr>
    </w:p>
    <w:p w14:paraId="7D533F64" w14:textId="77777777" w:rsidR="00B65822" w:rsidRPr="00B65822" w:rsidRDefault="00B65822" w:rsidP="00F4043F">
      <w:pPr>
        <w:rPr>
          <w:rFonts w:ascii="Times New Roman" w:hAnsi="Times New Roman" w:cs="Times New Roman"/>
        </w:rPr>
      </w:pPr>
    </w:p>
    <w:p w14:paraId="45BCD3A5" w14:textId="268081C2" w:rsidR="00816E33" w:rsidRPr="00817A8E" w:rsidRDefault="00816E33" w:rsidP="00817A8E">
      <w:pPr>
        <w:pStyle w:val="Heading2"/>
        <w:rPr>
          <w:b w:val="0"/>
          <w:bCs w:val="0"/>
          <w:sz w:val="24"/>
          <w:szCs w:val="24"/>
          <w:u w:val="single"/>
        </w:rPr>
      </w:pPr>
      <w:bookmarkStart w:id="1" w:name="_Toc70517919"/>
      <w:r w:rsidRPr="00817A8E">
        <w:rPr>
          <w:b w:val="0"/>
          <w:bCs w:val="0"/>
          <w:sz w:val="24"/>
          <w:szCs w:val="24"/>
          <w:u w:val="single"/>
        </w:rPr>
        <w:lastRenderedPageBreak/>
        <w:t>Task 2: Deploy core services (FTP Server)</w:t>
      </w:r>
      <w:bookmarkEnd w:id="1"/>
    </w:p>
    <w:p w14:paraId="2AFEB16A" w14:textId="77777777" w:rsidR="00816E33" w:rsidRPr="00B65822" w:rsidRDefault="00816E33" w:rsidP="00816E33">
      <w:pPr>
        <w:pStyle w:val="ListParagraph"/>
        <w:rPr>
          <w:rFonts w:ascii="Times New Roman" w:hAnsi="Times New Roman" w:cs="Times New Roman"/>
        </w:rPr>
      </w:pPr>
    </w:p>
    <w:p w14:paraId="45B49BB9" w14:textId="22B908B4" w:rsidR="008741F6" w:rsidRPr="00B65822" w:rsidRDefault="008E4E1B" w:rsidP="00510565">
      <w:pPr>
        <w:pStyle w:val="ListParagraph"/>
        <w:numPr>
          <w:ilvl w:val="0"/>
          <w:numId w:val="2"/>
        </w:numPr>
        <w:rPr>
          <w:rFonts w:ascii="Times New Roman" w:hAnsi="Times New Roman" w:cs="Times New Roman"/>
        </w:rPr>
      </w:pPr>
      <w:r w:rsidRPr="00B65822">
        <w:rPr>
          <w:rFonts w:ascii="Times New Roman" w:hAnsi="Times New Roman" w:cs="Times New Roman"/>
        </w:rPr>
        <w:t xml:space="preserve">Creating FTP service under the IIS manager on Server1. </w:t>
      </w:r>
      <w:r w:rsidR="00ED29FF" w:rsidRPr="00B65822">
        <w:rPr>
          <w:rFonts w:ascii="Times New Roman" w:hAnsi="Times New Roman" w:cs="Times New Roman"/>
        </w:rPr>
        <w:t>Create a specific user ‘</w:t>
      </w:r>
      <w:proofErr w:type="spellStart"/>
      <w:r w:rsidR="00ED29FF" w:rsidRPr="00B65822">
        <w:rPr>
          <w:rFonts w:ascii="Times New Roman" w:hAnsi="Times New Roman" w:cs="Times New Roman"/>
        </w:rPr>
        <w:t>ftpuser</w:t>
      </w:r>
      <w:proofErr w:type="spellEnd"/>
      <w:r w:rsidR="00ED29FF" w:rsidRPr="00B65822">
        <w:rPr>
          <w:rFonts w:ascii="Times New Roman" w:hAnsi="Times New Roman" w:cs="Times New Roman"/>
        </w:rPr>
        <w:t xml:space="preserve">’ </w:t>
      </w:r>
      <w:r w:rsidR="00496AB1" w:rsidRPr="00B65822">
        <w:rPr>
          <w:rFonts w:ascii="Times New Roman" w:hAnsi="Times New Roman" w:cs="Times New Roman"/>
        </w:rPr>
        <w:t>on standard port 21 using basic authentication.</w:t>
      </w:r>
    </w:p>
    <w:p w14:paraId="2F8FB310" w14:textId="77777777" w:rsidR="00496AB1" w:rsidRPr="00B65822" w:rsidRDefault="00496AB1" w:rsidP="00496AB1">
      <w:pPr>
        <w:pStyle w:val="ListParagraph"/>
        <w:rPr>
          <w:rFonts w:ascii="Times New Roman" w:hAnsi="Times New Roman" w:cs="Times New Roman"/>
        </w:rPr>
      </w:pPr>
    </w:p>
    <w:p w14:paraId="036533A6" w14:textId="77777777" w:rsidR="00496AB1" w:rsidRPr="00B65822" w:rsidRDefault="007306DF" w:rsidP="00496AB1">
      <w:pPr>
        <w:keepNext/>
        <w:rPr>
          <w:rFonts w:ascii="Times New Roman" w:hAnsi="Times New Roman" w:cs="Times New Roman"/>
        </w:rPr>
      </w:pPr>
      <w:r w:rsidRPr="00B65822">
        <w:rPr>
          <w:rFonts w:ascii="Times New Roman" w:hAnsi="Times New Roman" w:cs="Times New Roman"/>
          <w:noProof/>
        </w:rPr>
        <w:drawing>
          <wp:inline distT="0" distB="0" distL="0" distR="0" wp14:anchorId="2327C3DE" wp14:editId="0B239268">
            <wp:extent cx="5731510" cy="53492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349240"/>
                    </a:xfrm>
                    <a:prstGeom prst="rect">
                      <a:avLst/>
                    </a:prstGeom>
                  </pic:spPr>
                </pic:pic>
              </a:graphicData>
            </a:graphic>
          </wp:inline>
        </w:drawing>
      </w:r>
    </w:p>
    <w:p w14:paraId="49AA2546" w14:textId="4945FDC9" w:rsidR="007306DF" w:rsidRPr="00B65822" w:rsidRDefault="00496AB1" w:rsidP="00496AB1">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2</w:t>
      </w:r>
      <w:r w:rsidRPr="00B65822">
        <w:rPr>
          <w:rFonts w:ascii="Times New Roman" w:hAnsi="Times New Roman" w:cs="Times New Roman"/>
        </w:rPr>
        <w:fldChar w:fldCharType="end"/>
      </w:r>
      <w:r w:rsidRPr="00B65822">
        <w:rPr>
          <w:rFonts w:ascii="Times New Roman" w:hAnsi="Times New Roman" w:cs="Times New Roman"/>
        </w:rPr>
        <w:t xml:space="preserve"> - Setting up FTP service.</w:t>
      </w:r>
    </w:p>
    <w:p w14:paraId="3B59E3B0" w14:textId="0280A936" w:rsidR="00496AB1" w:rsidRPr="00B65822" w:rsidRDefault="00496AB1" w:rsidP="00496AB1">
      <w:pPr>
        <w:rPr>
          <w:rFonts w:ascii="Times New Roman" w:hAnsi="Times New Roman" w:cs="Times New Roman"/>
        </w:rPr>
      </w:pPr>
    </w:p>
    <w:p w14:paraId="1CE84107" w14:textId="15137D2B" w:rsidR="00496AB1" w:rsidRPr="00B65822" w:rsidRDefault="00496AB1" w:rsidP="00496AB1">
      <w:pPr>
        <w:rPr>
          <w:rFonts w:ascii="Times New Roman" w:hAnsi="Times New Roman" w:cs="Times New Roman"/>
        </w:rPr>
      </w:pPr>
    </w:p>
    <w:p w14:paraId="27B59A03" w14:textId="7CE23230" w:rsidR="00496AB1" w:rsidRPr="00B65822" w:rsidRDefault="00496AB1" w:rsidP="00496AB1">
      <w:pPr>
        <w:rPr>
          <w:rFonts w:ascii="Times New Roman" w:hAnsi="Times New Roman" w:cs="Times New Roman"/>
        </w:rPr>
      </w:pPr>
    </w:p>
    <w:p w14:paraId="0CAC581F" w14:textId="4ABD5A54" w:rsidR="00496AB1" w:rsidRPr="00B65822" w:rsidRDefault="00496AB1" w:rsidP="00496AB1">
      <w:pPr>
        <w:rPr>
          <w:rFonts w:ascii="Times New Roman" w:hAnsi="Times New Roman" w:cs="Times New Roman"/>
        </w:rPr>
      </w:pPr>
    </w:p>
    <w:p w14:paraId="5D3F23C7" w14:textId="5A4C6C46" w:rsidR="00496AB1" w:rsidRPr="00B65822" w:rsidRDefault="00496AB1" w:rsidP="00496AB1">
      <w:pPr>
        <w:rPr>
          <w:rFonts w:ascii="Times New Roman" w:hAnsi="Times New Roman" w:cs="Times New Roman"/>
        </w:rPr>
      </w:pPr>
    </w:p>
    <w:p w14:paraId="40E2913F" w14:textId="2745A178" w:rsidR="00496AB1" w:rsidRDefault="00496AB1" w:rsidP="00496AB1">
      <w:pPr>
        <w:rPr>
          <w:rFonts w:ascii="Times New Roman" w:hAnsi="Times New Roman" w:cs="Times New Roman"/>
        </w:rPr>
      </w:pPr>
    </w:p>
    <w:p w14:paraId="35504000" w14:textId="77777777" w:rsidR="007A0CBC" w:rsidRPr="00B65822" w:rsidRDefault="007A0CBC" w:rsidP="00496AB1">
      <w:pPr>
        <w:rPr>
          <w:rFonts w:ascii="Times New Roman" w:hAnsi="Times New Roman" w:cs="Times New Roman"/>
        </w:rPr>
      </w:pPr>
    </w:p>
    <w:p w14:paraId="2681F401" w14:textId="77777777" w:rsidR="00496AB1" w:rsidRPr="00B65822" w:rsidRDefault="00496AB1" w:rsidP="00496AB1">
      <w:pPr>
        <w:rPr>
          <w:rFonts w:ascii="Times New Roman" w:hAnsi="Times New Roman" w:cs="Times New Roman"/>
        </w:rPr>
      </w:pPr>
    </w:p>
    <w:p w14:paraId="172A19CE" w14:textId="5C9150A8" w:rsidR="007306DF" w:rsidRPr="00B65822" w:rsidRDefault="00611D43" w:rsidP="00510565">
      <w:pPr>
        <w:pStyle w:val="ListParagraph"/>
        <w:numPr>
          <w:ilvl w:val="0"/>
          <w:numId w:val="2"/>
        </w:numPr>
        <w:rPr>
          <w:rFonts w:ascii="Times New Roman" w:hAnsi="Times New Roman" w:cs="Times New Roman"/>
        </w:rPr>
      </w:pPr>
      <w:r w:rsidRPr="00B65822">
        <w:rPr>
          <w:rFonts w:ascii="Times New Roman" w:hAnsi="Times New Roman" w:cs="Times New Roman"/>
        </w:rPr>
        <w:t xml:space="preserve">Successfully connected to </w:t>
      </w:r>
      <w:r w:rsidR="00933784" w:rsidRPr="00B65822">
        <w:rPr>
          <w:rFonts w:ascii="Times New Roman" w:hAnsi="Times New Roman" w:cs="Times New Roman"/>
        </w:rPr>
        <w:t xml:space="preserve">FTP services on </w:t>
      </w:r>
      <w:r w:rsidR="00B7475E" w:rsidRPr="00B65822">
        <w:rPr>
          <w:rFonts w:ascii="Times New Roman" w:hAnsi="Times New Roman" w:cs="Times New Roman"/>
        </w:rPr>
        <w:t>server2 from client1</w:t>
      </w:r>
    </w:p>
    <w:p w14:paraId="40B615CA" w14:textId="77777777" w:rsidR="00B7475E" w:rsidRPr="00B65822" w:rsidRDefault="0068613A" w:rsidP="00B7475E">
      <w:pPr>
        <w:keepNext/>
        <w:rPr>
          <w:rFonts w:ascii="Times New Roman" w:hAnsi="Times New Roman" w:cs="Times New Roman"/>
        </w:rPr>
      </w:pPr>
      <w:r w:rsidRPr="00B65822">
        <w:rPr>
          <w:rFonts w:ascii="Times New Roman" w:hAnsi="Times New Roman" w:cs="Times New Roman"/>
          <w:noProof/>
        </w:rPr>
        <w:drawing>
          <wp:inline distT="0" distB="0" distL="0" distR="0" wp14:anchorId="32907913" wp14:editId="7018C550">
            <wp:extent cx="5731510" cy="45485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48505"/>
                    </a:xfrm>
                    <a:prstGeom prst="rect">
                      <a:avLst/>
                    </a:prstGeom>
                  </pic:spPr>
                </pic:pic>
              </a:graphicData>
            </a:graphic>
          </wp:inline>
        </w:drawing>
      </w:r>
    </w:p>
    <w:p w14:paraId="2E79E193" w14:textId="77E71453" w:rsidR="0068613A" w:rsidRPr="00B65822" w:rsidRDefault="00B7475E" w:rsidP="00B7475E">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3</w:t>
      </w:r>
      <w:r w:rsidRPr="00B65822">
        <w:rPr>
          <w:rFonts w:ascii="Times New Roman" w:hAnsi="Times New Roman" w:cs="Times New Roman"/>
        </w:rPr>
        <w:fldChar w:fldCharType="end"/>
      </w:r>
      <w:r w:rsidRPr="00B65822">
        <w:rPr>
          <w:rFonts w:ascii="Times New Roman" w:hAnsi="Times New Roman" w:cs="Times New Roman"/>
        </w:rPr>
        <w:t xml:space="preserve"> - Connecting to FTP via command prompt.</w:t>
      </w:r>
    </w:p>
    <w:p w14:paraId="40BF3D41" w14:textId="039DCB8C" w:rsidR="00B7475E" w:rsidRPr="00B65822" w:rsidRDefault="00B7475E" w:rsidP="00B7475E">
      <w:pPr>
        <w:rPr>
          <w:rFonts w:ascii="Times New Roman" w:hAnsi="Times New Roman" w:cs="Times New Roman"/>
        </w:rPr>
      </w:pPr>
    </w:p>
    <w:p w14:paraId="579660AC" w14:textId="3F0783C5" w:rsidR="00B7475E" w:rsidRPr="00B65822" w:rsidRDefault="00B7475E" w:rsidP="00B7475E">
      <w:pPr>
        <w:rPr>
          <w:rFonts w:ascii="Times New Roman" w:hAnsi="Times New Roman" w:cs="Times New Roman"/>
        </w:rPr>
      </w:pPr>
    </w:p>
    <w:p w14:paraId="1E56FBE1" w14:textId="0A099C04" w:rsidR="00B7475E" w:rsidRPr="00B65822" w:rsidRDefault="00B7475E" w:rsidP="00B7475E">
      <w:pPr>
        <w:rPr>
          <w:rFonts w:ascii="Times New Roman" w:hAnsi="Times New Roman" w:cs="Times New Roman"/>
        </w:rPr>
      </w:pPr>
    </w:p>
    <w:p w14:paraId="2DB2FE8D" w14:textId="46DC2A6F" w:rsidR="00B7475E" w:rsidRPr="00B65822" w:rsidRDefault="00B7475E" w:rsidP="00B7475E">
      <w:pPr>
        <w:rPr>
          <w:rFonts w:ascii="Times New Roman" w:hAnsi="Times New Roman" w:cs="Times New Roman"/>
        </w:rPr>
      </w:pPr>
    </w:p>
    <w:p w14:paraId="0754BB8B" w14:textId="58AB8774" w:rsidR="00B7475E" w:rsidRPr="00B65822" w:rsidRDefault="00B7475E" w:rsidP="00B7475E">
      <w:pPr>
        <w:rPr>
          <w:rFonts w:ascii="Times New Roman" w:hAnsi="Times New Roman" w:cs="Times New Roman"/>
        </w:rPr>
      </w:pPr>
    </w:p>
    <w:p w14:paraId="477863AD" w14:textId="7094CB52" w:rsidR="00B7475E" w:rsidRPr="00B65822" w:rsidRDefault="00B7475E" w:rsidP="00B7475E">
      <w:pPr>
        <w:rPr>
          <w:rFonts w:ascii="Times New Roman" w:hAnsi="Times New Roman" w:cs="Times New Roman"/>
        </w:rPr>
      </w:pPr>
    </w:p>
    <w:p w14:paraId="17490313" w14:textId="6707B429" w:rsidR="00B7475E" w:rsidRPr="00B65822" w:rsidRDefault="00B7475E" w:rsidP="00B7475E">
      <w:pPr>
        <w:rPr>
          <w:rFonts w:ascii="Times New Roman" w:hAnsi="Times New Roman" w:cs="Times New Roman"/>
        </w:rPr>
      </w:pPr>
    </w:p>
    <w:p w14:paraId="2D9774F1" w14:textId="266E188B" w:rsidR="00B7475E" w:rsidRPr="00B65822" w:rsidRDefault="00B7475E" w:rsidP="00B7475E">
      <w:pPr>
        <w:rPr>
          <w:rFonts w:ascii="Times New Roman" w:hAnsi="Times New Roman" w:cs="Times New Roman"/>
        </w:rPr>
      </w:pPr>
    </w:p>
    <w:p w14:paraId="68B061EA" w14:textId="51A92A8B" w:rsidR="00B7475E" w:rsidRPr="00B65822" w:rsidRDefault="00B7475E" w:rsidP="00B7475E">
      <w:pPr>
        <w:rPr>
          <w:rFonts w:ascii="Times New Roman" w:hAnsi="Times New Roman" w:cs="Times New Roman"/>
        </w:rPr>
      </w:pPr>
    </w:p>
    <w:p w14:paraId="61D1FCD9" w14:textId="4FDDEF51" w:rsidR="00B7475E" w:rsidRPr="00B65822" w:rsidRDefault="00B7475E" w:rsidP="00B7475E">
      <w:pPr>
        <w:rPr>
          <w:rFonts w:ascii="Times New Roman" w:hAnsi="Times New Roman" w:cs="Times New Roman"/>
        </w:rPr>
      </w:pPr>
    </w:p>
    <w:p w14:paraId="1032D224" w14:textId="08B46F25" w:rsidR="00B7475E" w:rsidRPr="00B65822" w:rsidRDefault="00B7475E" w:rsidP="00B7475E">
      <w:pPr>
        <w:rPr>
          <w:rFonts w:ascii="Times New Roman" w:hAnsi="Times New Roman" w:cs="Times New Roman"/>
        </w:rPr>
      </w:pPr>
    </w:p>
    <w:p w14:paraId="0D189D89" w14:textId="04604200" w:rsidR="00B7475E" w:rsidRPr="00B65822" w:rsidRDefault="00B7475E" w:rsidP="00B7475E">
      <w:pPr>
        <w:rPr>
          <w:rFonts w:ascii="Times New Roman" w:hAnsi="Times New Roman" w:cs="Times New Roman"/>
        </w:rPr>
      </w:pPr>
    </w:p>
    <w:p w14:paraId="7BD0BA6F" w14:textId="77777777" w:rsidR="00B7475E" w:rsidRPr="00B65822" w:rsidRDefault="00B7475E" w:rsidP="00B7475E">
      <w:pPr>
        <w:rPr>
          <w:rFonts w:ascii="Times New Roman" w:hAnsi="Times New Roman" w:cs="Times New Roman"/>
        </w:rPr>
      </w:pPr>
    </w:p>
    <w:p w14:paraId="6E18B56B" w14:textId="68B1AEEC" w:rsidR="0068613A" w:rsidRPr="00B65822" w:rsidRDefault="0068613A" w:rsidP="00510565">
      <w:pPr>
        <w:pStyle w:val="ListParagraph"/>
        <w:numPr>
          <w:ilvl w:val="0"/>
          <w:numId w:val="2"/>
        </w:numPr>
        <w:rPr>
          <w:rFonts w:ascii="Times New Roman" w:hAnsi="Times New Roman" w:cs="Times New Roman"/>
        </w:rPr>
      </w:pPr>
      <w:r w:rsidRPr="00B65822">
        <w:rPr>
          <w:rFonts w:ascii="Times New Roman" w:hAnsi="Times New Roman" w:cs="Times New Roman"/>
        </w:rPr>
        <w:t>Transfer file through FTP</w:t>
      </w:r>
      <w:r w:rsidR="00217801" w:rsidRPr="00B65822">
        <w:rPr>
          <w:rFonts w:ascii="Times New Roman" w:hAnsi="Times New Roman" w:cs="Times New Roman"/>
        </w:rPr>
        <w:t xml:space="preserve"> – Uploading the file ftpfile2upload.txt</w:t>
      </w:r>
      <w:r w:rsidR="001600F9" w:rsidRPr="00B65822">
        <w:rPr>
          <w:rFonts w:ascii="Times New Roman" w:hAnsi="Times New Roman" w:cs="Times New Roman"/>
        </w:rPr>
        <w:t xml:space="preserve"> using the FTP </w:t>
      </w:r>
      <w:r w:rsidR="008E3C21" w:rsidRPr="00B65822">
        <w:rPr>
          <w:rFonts w:ascii="Times New Roman" w:hAnsi="Times New Roman" w:cs="Times New Roman"/>
        </w:rPr>
        <w:t>service.</w:t>
      </w:r>
    </w:p>
    <w:p w14:paraId="71647397" w14:textId="77777777" w:rsidR="001600F9" w:rsidRPr="00B65822" w:rsidRDefault="0068613A" w:rsidP="001600F9">
      <w:pPr>
        <w:keepNext/>
        <w:rPr>
          <w:rFonts w:ascii="Times New Roman" w:hAnsi="Times New Roman" w:cs="Times New Roman"/>
        </w:rPr>
      </w:pPr>
      <w:r w:rsidRPr="00B65822">
        <w:rPr>
          <w:rFonts w:ascii="Times New Roman" w:hAnsi="Times New Roman" w:cs="Times New Roman"/>
          <w:noProof/>
        </w:rPr>
        <w:drawing>
          <wp:inline distT="0" distB="0" distL="0" distR="0" wp14:anchorId="76D8F6DE" wp14:editId="32E56CBB">
            <wp:extent cx="5731510" cy="45516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551680"/>
                    </a:xfrm>
                    <a:prstGeom prst="rect">
                      <a:avLst/>
                    </a:prstGeom>
                  </pic:spPr>
                </pic:pic>
              </a:graphicData>
            </a:graphic>
          </wp:inline>
        </w:drawing>
      </w:r>
    </w:p>
    <w:p w14:paraId="18FC8E93" w14:textId="67CBFF2F" w:rsidR="0068613A" w:rsidRPr="00B65822" w:rsidRDefault="001600F9" w:rsidP="001600F9">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4</w:t>
      </w:r>
      <w:r w:rsidRPr="00B65822">
        <w:rPr>
          <w:rFonts w:ascii="Times New Roman" w:hAnsi="Times New Roman" w:cs="Times New Roman"/>
        </w:rPr>
        <w:fldChar w:fldCharType="end"/>
      </w:r>
      <w:r w:rsidRPr="00B65822">
        <w:rPr>
          <w:rFonts w:ascii="Times New Roman" w:hAnsi="Times New Roman" w:cs="Times New Roman"/>
        </w:rPr>
        <w:t xml:space="preserve"> - uploading </w:t>
      </w:r>
      <w:proofErr w:type="gramStart"/>
      <w:r w:rsidRPr="00B65822">
        <w:rPr>
          <w:rFonts w:ascii="Times New Roman" w:hAnsi="Times New Roman" w:cs="Times New Roman"/>
        </w:rPr>
        <w:t>ftpfile2upload.txt</w:t>
      </w:r>
      <w:proofErr w:type="gramEnd"/>
    </w:p>
    <w:p w14:paraId="6E71DE9B" w14:textId="2175DF2A" w:rsidR="001600F9" w:rsidRPr="00B65822" w:rsidRDefault="001600F9" w:rsidP="001600F9">
      <w:pPr>
        <w:rPr>
          <w:rFonts w:ascii="Times New Roman" w:hAnsi="Times New Roman" w:cs="Times New Roman"/>
        </w:rPr>
      </w:pPr>
    </w:p>
    <w:p w14:paraId="41FF15AA" w14:textId="71EEF891" w:rsidR="001600F9" w:rsidRPr="00B65822" w:rsidRDefault="001600F9" w:rsidP="001600F9">
      <w:pPr>
        <w:rPr>
          <w:rFonts w:ascii="Times New Roman" w:hAnsi="Times New Roman" w:cs="Times New Roman"/>
        </w:rPr>
      </w:pPr>
    </w:p>
    <w:p w14:paraId="77C2BC66" w14:textId="04C27A49" w:rsidR="001600F9" w:rsidRPr="00B65822" w:rsidRDefault="001600F9" w:rsidP="001600F9">
      <w:pPr>
        <w:rPr>
          <w:rFonts w:ascii="Times New Roman" w:hAnsi="Times New Roman" w:cs="Times New Roman"/>
        </w:rPr>
      </w:pPr>
    </w:p>
    <w:p w14:paraId="33DA0548" w14:textId="4E096EED" w:rsidR="001600F9" w:rsidRPr="00B65822" w:rsidRDefault="001600F9" w:rsidP="001600F9">
      <w:pPr>
        <w:rPr>
          <w:rFonts w:ascii="Times New Roman" w:hAnsi="Times New Roman" w:cs="Times New Roman"/>
        </w:rPr>
      </w:pPr>
    </w:p>
    <w:p w14:paraId="5AF156C8" w14:textId="779B2AF1" w:rsidR="001600F9" w:rsidRPr="00B65822" w:rsidRDefault="001600F9" w:rsidP="001600F9">
      <w:pPr>
        <w:rPr>
          <w:rFonts w:ascii="Times New Roman" w:hAnsi="Times New Roman" w:cs="Times New Roman"/>
        </w:rPr>
      </w:pPr>
    </w:p>
    <w:p w14:paraId="16CB5C29" w14:textId="129B4712" w:rsidR="001600F9" w:rsidRPr="00B65822" w:rsidRDefault="001600F9" w:rsidP="001600F9">
      <w:pPr>
        <w:rPr>
          <w:rFonts w:ascii="Times New Roman" w:hAnsi="Times New Roman" w:cs="Times New Roman"/>
        </w:rPr>
      </w:pPr>
    </w:p>
    <w:p w14:paraId="6A023D87" w14:textId="72FF4286" w:rsidR="001600F9" w:rsidRPr="00B65822" w:rsidRDefault="001600F9" w:rsidP="001600F9">
      <w:pPr>
        <w:rPr>
          <w:rFonts w:ascii="Times New Roman" w:hAnsi="Times New Roman" w:cs="Times New Roman"/>
        </w:rPr>
      </w:pPr>
    </w:p>
    <w:p w14:paraId="45A810C1" w14:textId="5B97A28A" w:rsidR="001600F9" w:rsidRPr="00B65822" w:rsidRDefault="001600F9" w:rsidP="001600F9">
      <w:pPr>
        <w:rPr>
          <w:rFonts w:ascii="Times New Roman" w:hAnsi="Times New Roman" w:cs="Times New Roman"/>
        </w:rPr>
      </w:pPr>
    </w:p>
    <w:p w14:paraId="63436D95" w14:textId="2CCFEB16" w:rsidR="001600F9" w:rsidRPr="00B65822" w:rsidRDefault="001600F9" w:rsidP="001600F9">
      <w:pPr>
        <w:rPr>
          <w:rFonts w:ascii="Times New Roman" w:hAnsi="Times New Roman" w:cs="Times New Roman"/>
        </w:rPr>
      </w:pPr>
    </w:p>
    <w:p w14:paraId="3F7A6B6E" w14:textId="56783CE4" w:rsidR="001600F9" w:rsidRPr="00B65822" w:rsidRDefault="001600F9" w:rsidP="001600F9">
      <w:pPr>
        <w:rPr>
          <w:rFonts w:ascii="Times New Roman" w:hAnsi="Times New Roman" w:cs="Times New Roman"/>
        </w:rPr>
      </w:pPr>
    </w:p>
    <w:p w14:paraId="5DC4E02D" w14:textId="64D90705" w:rsidR="001600F9" w:rsidRPr="00B65822" w:rsidRDefault="001600F9" w:rsidP="001600F9">
      <w:pPr>
        <w:rPr>
          <w:rFonts w:ascii="Times New Roman" w:hAnsi="Times New Roman" w:cs="Times New Roman"/>
        </w:rPr>
      </w:pPr>
    </w:p>
    <w:p w14:paraId="74EF4180" w14:textId="19B0C0EA" w:rsidR="001600F9" w:rsidRPr="00B65822" w:rsidRDefault="001600F9" w:rsidP="001600F9">
      <w:pPr>
        <w:rPr>
          <w:rFonts w:ascii="Times New Roman" w:hAnsi="Times New Roman" w:cs="Times New Roman"/>
        </w:rPr>
      </w:pPr>
    </w:p>
    <w:p w14:paraId="2CE59CC3" w14:textId="77777777" w:rsidR="001600F9" w:rsidRPr="00B65822" w:rsidRDefault="001600F9" w:rsidP="001600F9">
      <w:pPr>
        <w:rPr>
          <w:rFonts w:ascii="Times New Roman" w:hAnsi="Times New Roman" w:cs="Times New Roman"/>
        </w:rPr>
      </w:pPr>
    </w:p>
    <w:p w14:paraId="73352108" w14:textId="3BB9845E" w:rsidR="0068613A" w:rsidRPr="00B65822" w:rsidRDefault="0068613A" w:rsidP="00510565">
      <w:pPr>
        <w:pStyle w:val="ListParagraph"/>
        <w:numPr>
          <w:ilvl w:val="0"/>
          <w:numId w:val="2"/>
        </w:numPr>
        <w:rPr>
          <w:rFonts w:ascii="Times New Roman" w:hAnsi="Times New Roman" w:cs="Times New Roman"/>
        </w:rPr>
      </w:pPr>
      <w:r w:rsidRPr="00B65822">
        <w:rPr>
          <w:rFonts w:ascii="Times New Roman" w:hAnsi="Times New Roman" w:cs="Times New Roman"/>
        </w:rPr>
        <w:t xml:space="preserve">File upload success </w:t>
      </w:r>
      <w:r w:rsidR="003F512F" w:rsidRPr="00B65822">
        <w:rPr>
          <w:rFonts w:ascii="Times New Roman" w:hAnsi="Times New Roman" w:cs="Times New Roman"/>
        </w:rPr>
        <w:t xml:space="preserve">– Checked within the folder and the file has been successfully uploaded and saved. </w:t>
      </w:r>
    </w:p>
    <w:p w14:paraId="5E7B22CE" w14:textId="77777777" w:rsidR="001600F9" w:rsidRPr="00B65822" w:rsidRDefault="001600F9" w:rsidP="001600F9">
      <w:pPr>
        <w:pStyle w:val="ListParagraph"/>
        <w:rPr>
          <w:rFonts w:ascii="Times New Roman" w:hAnsi="Times New Roman" w:cs="Times New Roman"/>
        </w:rPr>
      </w:pPr>
    </w:p>
    <w:p w14:paraId="7350EF0B" w14:textId="77777777" w:rsidR="003F512F" w:rsidRPr="00B65822" w:rsidRDefault="0068613A" w:rsidP="003F512F">
      <w:pPr>
        <w:keepNext/>
        <w:rPr>
          <w:rFonts w:ascii="Times New Roman" w:hAnsi="Times New Roman" w:cs="Times New Roman"/>
        </w:rPr>
      </w:pPr>
      <w:r w:rsidRPr="00B65822">
        <w:rPr>
          <w:rFonts w:ascii="Times New Roman" w:hAnsi="Times New Roman" w:cs="Times New Roman"/>
          <w:noProof/>
        </w:rPr>
        <w:drawing>
          <wp:inline distT="0" distB="0" distL="0" distR="0" wp14:anchorId="47EA3AC4" wp14:editId="072DF617">
            <wp:extent cx="5731510" cy="47904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90440"/>
                    </a:xfrm>
                    <a:prstGeom prst="rect">
                      <a:avLst/>
                    </a:prstGeom>
                  </pic:spPr>
                </pic:pic>
              </a:graphicData>
            </a:graphic>
          </wp:inline>
        </w:drawing>
      </w:r>
    </w:p>
    <w:p w14:paraId="25A67D43" w14:textId="59E16BF2" w:rsidR="0068613A" w:rsidRPr="00B65822" w:rsidRDefault="003F512F" w:rsidP="003F512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5</w:t>
      </w:r>
      <w:r w:rsidRPr="00B65822">
        <w:rPr>
          <w:rFonts w:ascii="Times New Roman" w:hAnsi="Times New Roman" w:cs="Times New Roman"/>
        </w:rPr>
        <w:fldChar w:fldCharType="end"/>
      </w:r>
      <w:r w:rsidRPr="00B65822">
        <w:rPr>
          <w:rFonts w:ascii="Times New Roman" w:hAnsi="Times New Roman" w:cs="Times New Roman"/>
        </w:rPr>
        <w:t xml:space="preserve"> - Upload successful.</w:t>
      </w:r>
    </w:p>
    <w:p w14:paraId="38D25A49" w14:textId="78DE6DE5" w:rsidR="003F512F" w:rsidRPr="00B65822" w:rsidRDefault="003F512F" w:rsidP="003F512F">
      <w:pPr>
        <w:rPr>
          <w:rFonts w:ascii="Times New Roman" w:hAnsi="Times New Roman" w:cs="Times New Roman"/>
        </w:rPr>
      </w:pPr>
    </w:p>
    <w:p w14:paraId="082AE00F" w14:textId="6FE24848" w:rsidR="003F512F" w:rsidRPr="00B65822" w:rsidRDefault="003F512F" w:rsidP="003F512F">
      <w:pPr>
        <w:rPr>
          <w:rFonts w:ascii="Times New Roman" w:hAnsi="Times New Roman" w:cs="Times New Roman"/>
        </w:rPr>
      </w:pPr>
    </w:p>
    <w:p w14:paraId="56FBF222" w14:textId="1A84E57C" w:rsidR="003F512F" w:rsidRPr="00B65822" w:rsidRDefault="003F512F" w:rsidP="003F512F">
      <w:pPr>
        <w:rPr>
          <w:rFonts w:ascii="Times New Roman" w:hAnsi="Times New Roman" w:cs="Times New Roman"/>
        </w:rPr>
      </w:pPr>
    </w:p>
    <w:p w14:paraId="7764856F" w14:textId="665FE6C9" w:rsidR="003F512F" w:rsidRPr="00B65822" w:rsidRDefault="003F512F" w:rsidP="003F512F">
      <w:pPr>
        <w:rPr>
          <w:rFonts w:ascii="Times New Roman" w:hAnsi="Times New Roman" w:cs="Times New Roman"/>
        </w:rPr>
      </w:pPr>
    </w:p>
    <w:p w14:paraId="0825A9C7" w14:textId="27EEFB54" w:rsidR="003F512F" w:rsidRPr="00B65822" w:rsidRDefault="003F512F" w:rsidP="003F512F">
      <w:pPr>
        <w:rPr>
          <w:rFonts w:ascii="Times New Roman" w:hAnsi="Times New Roman" w:cs="Times New Roman"/>
        </w:rPr>
      </w:pPr>
    </w:p>
    <w:p w14:paraId="162C9CA9" w14:textId="4882BC63" w:rsidR="003F512F" w:rsidRPr="00B65822" w:rsidRDefault="003F512F" w:rsidP="003F512F">
      <w:pPr>
        <w:rPr>
          <w:rFonts w:ascii="Times New Roman" w:hAnsi="Times New Roman" w:cs="Times New Roman"/>
        </w:rPr>
      </w:pPr>
    </w:p>
    <w:p w14:paraId="5A81F642" w14:textId="46D12914" w:rsidR="003F512F" w:rsidRPr="00B65822" w:rsidRDefault="003F512F" w:rsidP="003F512F">
      <w:pPr>
        <w:rPr>
          <w:rFonts w:ascii="Times New Roman" w:hAnsi="Times New Roman" w:cs="Times New Roman"/>
        </w:rPr>
      </w:pPr>
    </w:p>
    <w:p w14:paraId="6121BBB5" w14:textId="662AE79E" w:rsidR="003F512F" w:rsidRPr="00B65822" w:rsidRDefault="003F512F" w:rsidP="003F512F">
      <w:pPr>
        <w:rPr>
          <w:rFonts w:ascii="Times New Roman" w:hAnsi="Times New Roman" w:cs="Times New Roman"/>
        </w:rPr>
      </w:pPr>
    </w:p>
    <w:p w14:paraId="17048293" w14:textId="231203A4" w:rsidR="003F512F" w:rsidRPr="00B65822" w:rsidRDefault="003F512F" w:rsidP="003F512F">
      <w:pPr>
        <w:rPr>
          <w:rFonts w:ascii="Times New Roman" w:hAnsi="Times New Roman" w:cs="Times New Roman"/>
        </w:rPr>
      </w:pPr>
    </w:p>
    <w:p w14:paraId="052273F0" w14:textId="15C66AFF" w:rsidR="003F512F" w:rsidRPr="00B65822" w:rsidRDefault="003F512F" w:rsidP="003F512F">
      <w:pPr>
        <w:rPr>
          <w:rFonts w:ascii="Times New Roman" w:hAnsi="Times New Roman" w:cs="Times New Roman"/>
        </w:rPr>
      </w:pPr>
    </w:p>
    <w:p w14:paraId="780383F0" w14:textId="77777777" w:rsidR="003F512F" w:rsidRPr="00B65822" w:rsidRDefault="003F512F" w:rsidP="003F512F">
      <w:pPr>
        <w:rPr>
          <w:rFonts w:ascii="Times New Roman" w:hAnsi="Times New Roman" w:cs="Times New Roman"/>
        </w:rPr>
      </w:pPr>
    </w:p>
    <w:p w14:paraId="0BDA2FCF" w14:textId="2FE93830" w:rsidR="00C742A5" w:rsidRPr="00817A8E" w:rsidRDefault="00C742A5" w:rsidP="00817A8E">
      <w:pPr>
        <w:pStyle w:val="Heading2"/>
        <w:rPr>
          <w:b w:val="0"/>
          <w:bCs w:val="0"/>
          <w:sz w:val="24"/>
          <w:szCs w:val="24"/>
          <w:u w:val="single"/>
        </w:rPr>
      </w:pPr>
      <w:bookmarkStart w:id="2" w:name="_Toc70517920"/>
      <w:r w:rsidRPr="00817A8E">
        <w:rPr>
          <w:b w:val="0"/>
          <w:bCs w:val="0"/>
          <w:sz w:val="24"/>
          <w:szCs w:val="24"/>
          <w:u w:val="single"/>
        </w:rPr>
        <w:t>Task 3: Installing and configuring the Routing and Remote Access Service</w:t>
      </w:r>
      <w:bookmarkEnd w:id="2"/>
    </w:p>
    <w:p w14:paraId="211D65E7" w14:textId="77777777" w:rsidR="00C742A5" w:rsidRPr="00B65822" w:rsidRDefault="00C742A5" w:rsidP="00C742A5">
      <w:pPr>
        <w:rPr>
          <w:rFonts w:ascii="Times New Roman" w:hAnsi="Times New Roman" w:cs="Times New Roman"/>
          <w:u w:val="single"/>
        </w:rPr>
      </w:pPr>
    </w:p>
    <w:p w14:paraId="69329659" w14:textId="4608AF47" w:rsidR="00C742A5" w:rsidRPr="00B65822" w:rsidRDefault="00C742A5" w:rsidP="00895407">
      <w:pPr>
        <w:rPr>
          <w:rFonts w:ascii="Times New Roman" w:hAnsi="Times New Roman" w:cs="Times New Roman"/>
        </w:rPr>
      </w:pPr>
    </w:p>
    <w:p w14:paraId="731C5E73" w14:textId="03909058" w:rsidR="0068613A" w:rsidRDefault="005825C7" w:rsidP="00895407">
      <w:pPr>
        <w:pStyle w:val="ListParagraph"/>
        <w:numPr>
          <w:ilvl w:val="0"/>
          <w:numId w:val="3"/>
        </w:numPr>
        <w:rPr>
          <w:rFonts w:ascii="Times New Roman" w:hAnsi="Times New Roman" w:cs="Times New Roman"/>
        </w:rPr>
      </w:pPr>
      <w:r w:rsidRPr="00B65822">
        <w:rPr>
          <w:rFonts w:ascii="Times New Roman" w:hAnsi="Times New Roman" w:cs="Times New Roman"/>
        </w:rPr>
        <w:t>Installing Direct Access and VPN</w:t>
      </w:r>
      <w:r w:rsidR="009365B2" w:rsidRPr="00B65822">
        <w:rPr>
          <w:rFonts w:ascii="Times New Roman" w:hAnsi="Times New Roman" w:cs="Times New Roman"/>
        </w:rPr>
        <w:t xml:space="preserve"> for remote access on server1. </w:t>
      </w:r>
    </w:p>
    <w:p w14:paraId="5BFE3611" w14:textId="77777777" w:rsidR="008E3C21" w:rsidRPr="00B65822" w:rsidRDefault="008E3C21" w:rsidP="008E3C21">
      <w:pPr>
        <w:pStyle w:val="ListParagraph"/>
        <w:rPr>
          <w:rFonts w:ascii="Times New Roman" w:hAnsi="Times New Roman" w:cs="Times New Roman"/>
        </w:rPr>
      </w:pPr>
    </w:p>
    <w:p w14:paraId="409E4D7D" w14:textId="77777777" w:rsidR="009365B2" w:rsidRPr="00B65822" w:rsidRDefault="005825C7" w:rsidP="009365B2">
      <w:pPr>
        <w:keepNext/>
        <w:rPr>
          <w:rFonts w:ascii="Times New Roman" w:hAnsi="Times New Roman" w:cs="Times New Roman"/>
        </w:rPr>
      </w:pPr>
      <w:r w:rsidRPr="00B65822">
        <w:rPr>
          <w:rFonts w:ascii="Times New Roman" w:hAnsi="Times New Roman" w:cs="Times New Roman"/>
          <w:noProof/>
        </w:rPr>
        <w:drawing>
          <wp:inline distT="0" distB="0" distL="0" distR="0" wp14:anchorId="4F075E36" wp14:editId="29F331D7">
            <wp:extent cx="5731510" cy="49593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959350"/>
                    </a:xfrm>
                    <a:prstGeom prst="rect">
                      <a:avLst/>
                    </a:prstGeom>
                  </pic:spPr>
                </pic:pic>
              </a:graphicData>
            </a:graphic>
          </wp:inline>
        </w:drawing>
      </w:r>
    </w:p>
    <w:p w14:paraId="62838A5F" w14:textId="4BCEAC12" w:rsidR="005825C7" w:rsidRPr="00B65822" w:rsidRDefault="009365B2" w:rsidP="009365B2">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6</w:t>
      </w:r>
      <w:r w:rsidRPr="00B65822">
        <w:rPr>
          <w:rFonts w:ascii="Times New Roman" w:hAnsi="Times New Roman" w:cs="Times New Roman"/>
        </w:rPr>
        <w:fldChar w:fldCharType="end"/>
      </w:r>
      <w:r w:rsidRPr="00B65822">
        <w:rPr>
          <w:rFonts w:ascii="Times New Roman" w:hAnsi="Times New Roman" w:cs="Times New Roman"/>
        </w:rPr>
        <w:t xml:space="preserve"> - DirectAccess and VPN (RAS)</w:t>
      </w:r>
    </w:p>
    <w:p w14:paraId="0D3F14AE" w14:textId="48091793" w:rsidR="009365B2" w:rsidRPr="00B65822" w:rsidRDefault="009365B2" w:rsidP="009365B2">
      <w:pPr>
        <w:rPr>
          <w:rFonts w:ascii="Times New Roman" w:hAnsi="Times New Roman" w:cs="Times New Roman"/>
        </w:rPr>
      </w:pPr>
    </w:p>
    <w:p w14:paraId="1FDA3D5E" w14:textId="12710642" w:rsidR="009365B2" w:rsidRPr="00B65822" w:rsidRDefault="009365B2" w:rsidP="009365B2">
      <w:pPr>
        <w:rPr>
          <w:rFonts w:ascii="Times New Roman" w:hAnsi="Times New Roman" w:cs="Times New Roman"/>
        </w:rPr>
      </w:pPr>
    </w:p>
    <w:p w14:paraId="1509D3EB" w14:textId="35138BDB" w:rsidR="009365B2" w:rsidRPr="00B65822" w:rsidRDefault="009365B2" w:rsidP="009365B2">
      <w:pPr>
        <w:rPr>
          <w:rFonts w:ascii="Times New Roman" w:hAnsi="Times New Roman" w:cs="Times New Roman"/>
        </w:rPr>
      </w:pPr>
    </w:p>
    <w:p w14:paraId="49E90DDA" w14:textId="0CC52E01" w:rsidR="009365B2" w:rsidRPr="00B65822" w:rsidRDefault="009365B2" w:rsidP="009365B2">
      <w:pPr>
        <w:rPr>
          <w:rFonts w:ascii="Times New Roman" w:hAnsi="Times New Roman" w:cs="Times New Roman"/>
        </w:rPr>
      </w:pPr>
    </w:p>
    <w:p w14:paraId="03828C9F" w14:textId="42596257" w:rsidR="009365B2" w:rsidRPr="00B65822" w:rsidRDefault="009365B2" w:rsidP="009365B2">
      <w:pPr>
        <w:rPr>
          <w:rFonts w:ascii="Times New Roman" w:hAnsi="Times New Roman" w:cs="Times New Roman"/>
        </w:rPr>
      </w:pPr>
    </w:p>
    <w:p w14:paraId="7A1E6E61" w14:textId="62B41DCF" w:rsidR="009365B2" w:rsidRDefault="009365B2" w:rsidP="009365B2">
      <w:pPr>
        <w:rPr>
          <w:rFonts w:ascii="Times New Roman" w:hAnsi="Times New Roman" w:cs="Times New Roman"/>
        </w:rPr>
      </w:pPr>
    </w:p>
    <w:p w14:paraId="32E877ED" w14:textId="77777777" w:rsidR="007A0CBC" w:rsidRPr="00B65822" w:rsidRDefault="007A0CBC" w:rsidP="009365B2">
      <w:pPr>
        <w:rPr>
          <w:rFonts w:ascii="Times New Roman" w:hAnsi="Times New Roman" w:cs="Times New Roman"/>
        </w:rPr>
      </w:pPr>
    </w:p>
    <w:p w14:paraId="7727116E" w14:textId="77777777" w:rsidR="009365B2" w:rsidRPr="00B65822" w:rsidRDefault="009365B2" w:rsidP="009365B2">
      <w:pPr>
        <w:rPr>
          <w:rFonts w:ascii="Times New Roman" w:hAnsi="Times New Roman" w:cs="Times New Roman"/>
        </w:rPr>
      </w:pPr>
    </w:p>
    <w:p w14:paraId="31FBCC35" w14:textId="7D0DAC56" w:rsidR="005825C7" w:rsidRPr="00B65822" w:rsidRDefault="005825C7" w:rsidP="005825C7">
      <w:pPr>
        <w:rPr>
          <w:rFonts w:ascii="Times New Roman" w:hAnsi="Times New Roman" w:cs="Times New Roman"/>
        </w:rPr>
      </w:pPr>
    </w:p>
    <w:p w14:paraId="109962BF" w14:textId="426D098F" w:rsidR="005825C7" w:rsidRDefault="00ED6E00" w:rsidP="00895407">
      <w:pPr>
        <w:pStyle w:val="ListParagraph"/>
        <w:numPr>
          <w:ilvl w:val="0"/>
          <w:numId w:val="3"/>
        </w:numPr>
        <w:rPr>
          <w:rFonts w:ascii="Times New Roman" w:hAnsi="Times New Roman" w:cs="Times New Roman"/>
        </w:rPr>
      </w:pPr>
      <w:r w:rsidRPr="00B65822">
        <w:rPr>
          <w:rFonts w:ascii="Times New Roman" w:hAnsi="Times New Roman" w:cs="Times New Roman"/>
        </w:rPr>
        <w:t>Configuring and starting the services successfully.</w:t>
      </w:r>
    </w:p>
    <w:p w14:paraId="6C14958D" w14:textId="77777777" w:rsidR="008E3C21" w:rsidRPr="00B65822" w:rsidRDefault="008E3C21" w:rsidP="008E3C21">
      <w:pPr>
        <w:pStyle w:val="ListParagraph"/>
        <w:rPr>
          <w:rFonts w:ascii="Times New Roman" w:hAnsi="Times New Roman" w:cs="Times New Roman"/>
        </w:rPr>
      </w:pPr>
    </w:p>
    <w:p w14:paraId="1F27B34D" w14:textId="77777777" w:rsidR="00ED6E00" w:rsidRPr="00B65822" w:rsidRDefault="005825C7" w:rsidP="00ED6E00">
      <w:pPr>
        <w:keepNext/>
        <w:rPr>
          <w:rFonts w:ascii="Times New Roman" w:hAnsi="Times New Roman" w:cs="Times New Roman"/>
        </w:rPr>
      </w:pPr>
      <w:r w:rsidRPr="00B65822">
        <w:rPr>
          <w:rFonts w:ascii="Times New Roman" w:hAnsi="Times New Roman" w:cs="Times New Roman"/>
          <w:noProof/>
        </w:rPr>
        <w:drawing>
          <wp:inline distT="0" distB="0" distL="0" distR="0" wp14:anchorId="175B56D4" wp14:editId="362CC05E">
            <wp:extent cx="5731510" cy="49904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90465"/>
                    </a:xfrm>
                    <a:prstGeom prst="rect">
                      <a:avLst/>
                    </a:prstGeom>
                  </pic:spPr>
                </pic:pic>
              </a:graphicData>
            </a:graphic>
          </wp:inline>
        </w:drawing>
      </w:r>
    </w:p>
    <w:p w14:paraId="0D5D0FE7" w14:textId="647E2701" w:rsidR="005825C7" w:rsidRPr="00B65822" w:rsidRDefault="00ED6E00" w:rsidP="00ED6E00">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7</w:t>
      </w:r>
      <w:r w:rsidRPr="00B65822">
        <w:rPr>
          <w:rFonts w:ascii="Times New Roman" w:hAnsi="Times New Roman" w:cs="Times New Roman"/>
        </w:rPr>
        <w:fldChar w:fldCharType="end"/>
      </w:r>
      <w:r w:rsidRPr="00B65822">
        <w:rPr>
          <w:rFonts w:ascii="Times New Roman" w:hAnsi="Times New Roman" w:cs="Times New Roman"/>
        </w:rPr>
        <w:t xml:space="preserve"> - Starting the service.</w:t>
      </w:r>
    </w:p>
    <w:p w14:paraId="1AE996BD" w14:textId="0E4893F3" w:rsidR="00ED6E00" w:rsidRPr="00B65822" w:rsidRDefault="00ED6E00" w:rsidP="00ED6E00">
      <w:pPr>
        <w:rPr>
          <w:rFonts w:ascii="Times New Roman" w:hAnsi="Times New Roman" w:cs="Times New Roman"/>
        </w:rPr>
      </w:pPr>
    </w:p>
    <w:p w14:paraId="1160891A" w14:textId="3F786A49" w:rsidR="00ED6E00" w:rsidRPr="00B65822" w:rsidRDefault="00ED6E00" w:rsidP="00ED6E00">
      <w:pPr>
        <w:rPr>
          <w:rFonts w:ascii="Times New Roman" w:hAnsi="Times New Roman" w:cs="Times New Roman"/>
        </w:rPr>
      </w:pPr>
    </w:p>
    <w:p w14:paraId="09924312" w14:textId="4B23C721" w:rsidR="00ED6E00" w:rsidRPr="00B65822" w:rsidRDefault="00ED6E00" w:rsidP="00ED6E00">
      <w:pPr>
        <w:rPr>
          <w:rFonts w:ascii="Times New Roman" w:hAnsi="Times New Roman" w:cs="Times New Roman"/>
        </w:rPr>
      </w:pPr>
    </w:p>
    <w:p w14:paraId="369B22AB" w14:textId="788DC040" w:rsidR="00ED6E00" w:rsidRPr="00B65822" w:rsidRDefault="00ED6E00" w:rsidP="00ED6E00">
      <w:pPr>
        <w:rPr>
          <w:rFonts w:ascii="Times New Roman" w:hAnsi="Times New Roman" w:cs="Times New Roman"/>
        </w:rPr>
      </w:pPr>
    </w:p>
    <w:p w14:paraId="7115580D" w14:textId="5ADFCDDA" w:rsidR="00ED6E00" w:rsidRPr="00B65822" w:rsidRDefault="00ED6E00" w:rsidP="00ED6E00">
      <w:pPr>
        <w:rPr>
          <w:rFonts w:ascii="Times New Roman" w:hAnsi="Times New Roman" w:cs="Times New Roman"/>
        </w:rPr>
      </w:pPr>
    </w:p>
    <w:p w14:paraId="56E90A06" w14:textId="45325C40" w:rsidR="00ED6E00" w:rsidRPr="00B65822" w:rsidRDefault="00ED6E00" w:rsidP="00ED6E00">
      <w:pPr>
        <w:rPr>
          <w:rFonts w:ascii="Times New Roman" w:hAnsi="Times New Roman" w:cs="Times New Roman"/>
        </w:rPr>
      </w:pPr>
    </w:p>
    <w:p w14:paraId="3809D572" w14:textId="6C4E5A37" w:rsidR="00ED6E00" w:rsidRPr="00B65822" w:rsidRDefault="00ED6E00" w:rsidP="00ED6E00">
      <w:pPr>
        <w:rPr>
          <w:rFonts w:ascii="Times New Roman" w:hAnsi="Times New Roman" w:cs="Times New Roman"/>
        </w:rPr>
      </w:pPr>
    </w:p>
    <w:p w14:paraId="14E7EE16" w14:textId="20A59072" w:rsidR="00ED6E00" w:rsidRPr="00B65822" w:rsidRDefault="00ED6E00" w:rsidP="00ED6E00">
      <w:pPr>
        <w:rPr>
          <w:rFonts w:ascii="Times New Roman" w:hAnsi="Times New Roman" w:cs="Times New Roman"/>
        </w:rPr>
      </w:pPr>
    </w:p>
    <w:p w14:paraId="0AA31FB6" w14:textId="2F0448BC" w:rsidR="00ED6E00" w:rsidRPr="00B65822" w:rsidRDefault="00ED6E00" w:rsidP="00ED6E00">
      <w:pPr>
        <w:rPr>
          <w:rFonts w:ascii="Times New Roman" w:hAnsi="Times New Roman" w:cs="Times New Roman"/>
        </w:rPr>
      </w:pPr>
    </w:p>
    <w:p w14:paraId="52670FF0" w14:textId="1B4D7DE4" w:rsidR="00ED6E00" w:rsidRDefault="00ED6E00" w:rsidP="00ED6E00">
      <w:pPr>
        <w:rPr>
          <w:rFonts w:ascii="Times New Roman" w:hAnsi="Times New Roman" w:cs="Times New Roman"/>
        </w:rPr>
      </w:pPr>
    </w:p>
    <w:p w14:paraId="06E34F8D" w14:textId="77777777" w:rsidR="007A0CBC" w:rsidRPr="00B65822" w:rsidRDefault="007A0CBC" w:rsidP="00ED6E00">
      <w:pPr>
        <w:rPr>
          <w:rFonts w:ascii="Times New Roman" w:hAnsi="Times New Roman" w:cs="Times New Roman"/>
        </w:rPr>
      </w:pPr>
    </w:p>
    <w:p w14:paraId="45839827" w14:textId="114F5727" w:rsidR="005825C7" w:rsidRPr="00B65822" w:rsidRDefault="005825C7" w:rsidP="005825C7">
      <w:pPr>
        <w:rPr>
          <w:rFonts w:ascii="Times New Roman" w:hAnsi="Times New Roman" w:cs="Times New Roman"/>
        </w:rPr>
      </w:pPr>
    </w:p>
    <w:p w14:paraId="2BCF3C86" w14:textId="6CBA43EC" w:rsidR="005825C7" w:rsidRDefault="009102B5" w:rsidP="00895407">
      <w:pPr>
        <w:pStyle w:val="ListParagraph"/>
        <w:numPr>
          <w:ilvl w:val="0"/>
          <w:numId w:val="3"/>
        </w:numPr>
        <w:rPr>
          <w:rFonts w:ascii="Times New Roman" w:hAnsi="Times New Roman" w:cs="Times New Roman"/>
        </w:rPr>
      </w:pPr>
      <w:r w:rsidRPr="00B65822">
        <w:rPr>
          <w:rFonts w:ascii="Times New Roman" w:hAnsi="Times New Roman" w:cs="Times New Roman"/>
        </w:rPr>
        <w:t xml:space="preserve">IPv4 </w:t>
      </w:r>
      <w:r w:rsidR="00E6784B" w:rsidRPr="00B65822">
        <w:rPr>
          <w:rFonts w:ascii="Times New Roman" w:hAnsi="Times New Roman" w:cs="Times New Roman"/>
        </w:rPr>
        <w:t>RIP protocol installed</w:t>
      </w:r>
      <w:r w:rsidR="005C7C9D" w:rsidRPr="00B65822">
        <w:rPr>
          <w:rFonts w:ascii="Times New Roman" w:hAnsi="Times New Roman" w:cs="Times New Roman"/>
        </w:rPr>
        <w:t>.</w:t>
      </w:r>
    </w:p>
    <w:p w14:paraId="40CC9EC2" w14:textId="77777777" w:rsidR="008E3C21" w:rsidRPr="00B65822" w:rsidRDefault="008E3C21" w:rsidP="008E3C21">
      <w:pPr>
        <w:pStyle w:val="ListParagraph"/>
        <w:rPr>
          <w:rFonts w:ascii="Times New Roman" w:hAnsi="Times New Roman" w:cs="Times New Roman"/>
        </w:rPr>
      </w:pPr>
    </w:p>
    <w:p w14:paraId="04E820F4" w14:textId="77777777" w:rsidR="009102B5" w:rsidRPr="00B65822" w:rsidRDefault="00E6784B" w:rsidP="009102B5">
      <w:pPr>
        <w:keepNext/>
        <w:rPr>
          <w:rFonts w:ascii="Times New Roman" w:hAnsi="Times New Roman" w:cs="Times New Roman"/>
        </w:rPr>
      </w:pPr>
      <w:r w:rsidRPr="00B65822">
        <w:rPr>
          <w:rFonts w:ascii="Times New Roman" w:hAnsi="Times New Roman" w:cs="Times New Roman"/>
          <w:noProof/>
        </w:rPr>
        <w:drawing>
          <wp:inline distT="0" distB="0" distL="0" distR="0" wp14:anchorId="439DFBAC" wp14:editId="688686AA">
            <wp:extent cx="5731510" cy="49549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954905"/>
                    </a:xfrm>
                    <a:prstGeom prst="rect">
                      <a:avLst/>
                    </a:prstGeom>
                  </pic:spPr>
                </pic:pic>
              </a:graphicData>
            </a:graphic>
          </wp:inline>
        </w:drawing>
      </w:r>
    </w:p>
    <w:p w14:paraId="2A6DF7EE" w14:textId="102D2ED4" w:rsidR="00E6784B" w:rsidRPr="00B65822" w:rsidRDefault="009102B5" w:rsidP="009102B5">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8</w:t>
      </w:r>
      <w:r w:rsidRPr="00B65822">
        <w:rPr>
          <w:rFonts w:ascii="Times New Roman" w:hAnsi="Times New Roman" w:cs="Times New Roman"/>
        </w:rPr>
        <w:fldChar w:fldCharType="end"/>
      </w:r>
      <w:r w:rsidRPr="00B65822">
        <w:rPr>
          <w:rFonts w:ascii="Times New Roman" w:hAnsi="Times New Roman" w:cs="Times New Roman"/>
        </w:rPr>
        <w:t xml:space="preserve"> - RIP installed.</w:t>
      </w:r>
    </w:p>
    <w:p w14:paraId="13A177CB" w14:textId="347D58A6" w:rsidR="009102B5" w:rsidRPr="00B65822" w:rsidRDefault="009102B5" w:rsidP="009102B5">
      <w:pPr>
        <w:rPr>
          <w:rFonts w:ascii="Times New Roman" w:hAnsi="Times New Roman" w:cs="Times New Roman"/>
        </w:rPr>
      </w:pPr>
    </w:p>
    <w:p w14:paraId="47BEB118" w14:textId="799CC8EC" w:rsidR="009102B5" w:rsidRPr="00B65822" w:rsidRDefault="009102B5" w:rsidP="009102B5">
      <w:pPr>
        <w:rPr>
          <w:rFonts w:ascii="Times New Roman" w:hAnsi="Times New Roman" w:cs="Times New Roman"/>
        </w:rPr>
      </w:pPr>
    </w:p>
    <w:p w14:paraId="0ED4F275" w14:textId="56FF85F7" w:rsidR="009102B5" w:rsidRPr="00B65822" w:rsidRDefault="009102B5" w:rsidP="009102B5">
      <w:pPr>
        <w:rPr>
          <w:rFonts w:ascii="Times New Roman" w:hAnsi="Times New Roman" w:cs="Times New Roman"/>
        </w:rPr>
      </w:pPr>
    </w:p>
    <w:p w14:paraId="23C32940" w14:textId="111251E5" w:rsidR="00F03E2F" w:rsidRPr="00B65822" w:rsidRDefault="00F03E2F" w:rsidP="009102B5">
      <w:pPr>
        <w:rPr>
          <w:rFonts w:ascii="Times New Roman" w:hAnsi="Times New Roman" w:cs="Times New Roman"/>
        </w:rPr>
      </w:pPr>
    </w:p>
    <w:p w14:paraId="06DC8946" w14:textId="558AF60E" w:rsidR="00F03E2F" w:rsidRPr="00B65822" w:rsidRDefault="00F03E2F" w:rsidP="009102B5">
      <w:pPr>
        <w:rPr>
          <w:rFonts w:ascii="Times New Roman" w:hAnsi="Times New Roman" w:cs="Times New Roman"/>
        </w:rPr>
      </w:pPr>
    </w:p>
    <w:p w14:paraId="4F0E56B2" w14:textId="7420BBCF" w:rsidR="00F03E2F" w:rsidRPr="00B65822" w:rsidRDefault="00F03E2F" w:rsidP="009102B5">
      <w:pPr>
        <w:rPr>
          <w:rFonts w:ascii="Times New Roman" w:hAnsi="Times New Roman" w:cs="Times New Roman"/>
        </w:rPr>
      </w:pPr>
    </w:p>
    <w:p w14:paraId="26D1E98A" w14:textId="5DF917FE" w:rsidR="00F03E2F" w:rsidRPr="00B65822" w:rsidRDefault="00F03E2F" w:rsidP="009102B5">
      <w:pPr>
        <w:rPr>
          <w:rFonts w:ascii="Times New Roman" w:hAnsi="Times New Roman" w:cs="Times New Roman"/>
        </w:rPr>
      </w:pPr>
    </w:p>
    <w:p w14:paraId="381A4257" w14:textId="596F7EC8" w:rsidR="00F03E2F" w:rsidRDefault="00F03E2F" w:rsidP="009102B5">
      <w:pPr>
        <w:rPr>
          <w:rFonts w:ascii="Times New Roman" w:hAnsi="Times New Roman" w:cs="Times New Roman"/>
        </w:rPr>
      </w:pPr>
    </w:p>
    <w:p w14:paraId="255F9F17" w14:textId="77777777" w:rsidR="007A0CBC" w:rsidRPr="00B65822" w:rsidRDefault="007A0CBC" w:rsidP="009102B5">
      <w:pPr>
        <w:rPr>
          <w:rFonts w:ascii="Times New Roman" w:hAnsi="Times New Roman" w:cs="Times New Roman"/>
        </w:rPr>
      </w:pPr>
    </w:p>
    <w:p w14:paraId="78F0EBB0" w14:textId="4D8EA5AA" w:rsidR="00F03E2F" w:rsidRPr="00B65822" w:rsidRDefault="00F03E2F" w:rsidP="009102B5">
      <w:pPr>
        <w:rPr>
          <w:rFonts w:ascii="Times New Roman" w:hAnsi="Times New Roman" w:cs="Times New Roman"/>
        </w:rPr>
      </w:pPr>
    </w:p>
    <w:p w14:paraId="747645CB" w14:textId="77777777" w:rsidR="00F03E2F" w:rsidRPr="00B65822" w:rsidRDefault="00F03E2F" w:rsidP="009102B5">
      <w:pPr>
        <w:rPr>
          <w:rFonts w:ascii="Times New Roman" w:hAnsi="Times New Roman" w:cs="Times New Roman"/>
        </w:rPr>
      </w:pPr>
    </w:p>
    <w:p w14:paraId="054B181F" w14:textId="7D0528A7" w:rsidR="00E6784B" w:rsidRPr="00B65822" w:rsidRDefault="00E6784B" w:rsidP="00E6784B">
      <w:pPr>
        <w:rPr>
          <w:rFonts w:ascii="Times New Roman" w:hAnsi="Times New Roman" w:cs="Times New Roman"/>
        </w:rPr>
      </w:pPr>
    </w:p>
    <w:p w14:paraId="49F59098" w14:textId="04F35338" w:rsidR="00E6784B" w:rsidRDefault="00E6784B" w:rsidP="00895407">
      <w:pPr>
        <w:pStyle w:val="ListParagraph"/>
        <w:numPr>
          <w:ilvl w:val="0"/>
          <w:numId w:val="3"/>
        </w:numPr>
        <w:rPr>
          <w:rFonts w:ascii="Times New Roman" w:hAnsi="Times New Roman" w:cs="Times New Roman"/>
        </w:rPr>
      </w:pPr>
      <w:r w:rsidRPr="00B65822">
        <w:rPr>
          <w:rFonts w:ascii="Times New Roman" w:hAnsi="Times New Roman" w:cs="Times New Roman"/>
        </w:rPr>
        <w:t>RIP installed and configured on server1 and server2</w:t>
      </w:r>
      <w:r w:rsidR="00F03E2F" w:rsidRPr="00B65822">
        <w:rPr>
          <w:rFonts w:ascii="Times New Roman" w:hAnsi="Times New Roman" w:cs="Times New Roman"/>
        </w:rPr>
        <w:t>.</w:t>
      </w:r>
    </w:p>
    <w:p w14:paraId="05CC3D8D" w14:textId="77777777" w:rsidR="008E3C21" w:rsidRPr="00B65822" w:rsidRDefault="008E3C21" w:rsidP="008E3C21">
      <w:pPr>
        <w:pStyle w:val="ListParagraph"/>
        <w:rPr>
          <w:rFonts w:ascii="Times New Roman" w:hAnsi="Times New Roman" w:cs="Times New Roman"/>
        </w:rPr>
      </w:pPr>
    </w:p>
    <w:p w14:paraId="7D7B0B98" w14:textId="77777777" w:rsidR="00F03E2F" w:rsidRPr="00B65822" w:rsidRDefault="00E6784B" w:rsidP="00F03E2F">
      <w:pPr>
        <w:keepNext/>
        <w:rPr>
          <w:rFonts w:ascii="Times New Roman" w:hAnsi="Times New Roman" w:cs="Times New Roman"/>
        </w:rPr>
      </w:pPr>
      <w:r w:rsidRPr="00B65822">
        <w:rPr>
          <w:rFonts w:ascii="Times New Roman" w:hAnsi="Times New Roman" w:cs="Times New Roman"/>
          <w:noProof/>
        </w:rPr>
        <w:drawing>
          <wp:inline distT="0" distB="0" distL="0" distR="0" wp14:anchorId="4BAA1DAE" wp14:editId="0B409C4F">
            <wp:extent cx="5731510" cy="49504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950460"/>
                    </a:xfrm>
                    <a:prstGeom prst="rect">
                      <a:avLst/>
                    </a:prstGeom>
                  </pic:spPr>
                </pic:pic>
              </a:graphicData>
            </a:graphic>
          </wp:inline>
        </w:drawing>
      </w:r>
    </w:p>
    <w:p w14:paraId="717510C0" w14:textId="48B53077" w:rsidR="00E6784B" w:rsidRPr="00B65822" w:rsidRDefault="00F03E2F" w:rsidP="00F03E2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9</w:t>
      </w:r>
      <w:r w:rsidRPr="00B65822">
        <w:rPr>
          <w:rFonts w:ascii="Times New Roman" w:hAnsi="Times New Roman" w:cs="Times New Roman"/>
        </w:rPr>
        <w:fldChar w:fldCharType="end"/>
      </w:r>
      <w:r w:rsidRPr="00B65822">
        <w:rPr>
          <w:rFonts w:ascii="Times New Roman" w:hAnsi="Times New Roman" w:cs="Times New Roman"/>
        </w:rPr>
        <w:t xml:space="preserve"> - RIP configured on server1.</w:t>
      </w:r>
    </w:p>
    <w:p w14:paraId="419BD47F" w14:textId="1233DD23" w:rsidR="00F03E2F" w:rsidRPr="00B65822" w:rsidRDefault="00F03E2F" w:rsidP="00F03E2F">
      <w:pPr>
        <w:rPr>
          <w:rFonts w:ascii="Times New Roman" w:hAnsi="Times New Roman" w:cs="Times New Roman"/>
        </w:rPr>
      </w:pPr>
    </w:p>
    <w:p w14:paraId="6AB748C0" w14:textId="146EE111" w:rsidR="00F03E2F" w:rsidRPr="00B65822" w:rsidRDefault="00F03E2F" w:rsidP="00F03E2F">
      <w:pPr>
        <w:rPr>
          <w:rFonts w:ascii="Times New Roman" w:hAnsi="Times New Roman" w:cs="Times New Roman"/>
        </w:rPr>
      </w:pPr>
    </w:p>
    <w:p w14:paraId="7CBD118E" w14:textId="7C576041" w:rsidR="00F03E2F" w:rsidRPr="00B65822" w:rsidRDefault="00F03E2F" w:rsidP="00F03E2F">
      <w:pPr>
        <w:rPr>
          <w:rFonts w:ascii="Times New Roman" w:hAnsi="Times New Roman" w:cs="Times New Roman"/>
        </w:rPr>
      </w:pPr>
    </w:p>
    <w:p w14:paraId="3F149E91" w14:textId="1513EB62" w:rsidR="00F03E2F" w:rsidRPr="00B65822" w:rsidRDefault="00F03E2F" w:rsidP="00F03E2F">
      <w:pPr>
        <w:rPr>
          <w:rFonts w:ascii="Times New Roman" w:hAnsi="Times New Roman" w:cs="Times New Roman"/>
        </w:rPr>
      </w:pPr>
    </w:p>
    <w:p w14:paraId="3839C5C0" w14:textId="1B64249A" w:rsidR="00F03E2F" w:rsidRPr="00B65822" w:rsidRDefault="00F03E2F" w:rsidP="00F03E2F">
      <w:pPr>
        <w:rPr>
          <w:rFonts w:ascii="Times New Roman" w:hAnsi="Times New Roman" w:cs="Times New Roman"/>
        </w:rPr>
      </w:pPr>
    </w:p>
    <w:p w14:paraId="6BDCF738" w14:textId="77777777" w:rsidR="00F03E2F" w:rsidRPr="00B65822" w:rsidRDefault="00F03E2F" w:rsidP="00F03E2F">
      <w:pPr>
        <w:rPr>
          <w:rFonts w:ascii="Times New Roman" w:hAnsi="Times New Roman" w:cs="Times New Roman"/>
        </w:rPr>
      </w:pPr>
    </w:p>
    <w:p w14:paraId="76A73B46" w14:textId="77777777" w:rsidR="00F03E2F" w:rsidRPr="00B65822" w:rsidRDefault="00C84257" w:rsidP="007A0CBC">
      <w:pPr>
        <w:keepNext/>
        <w:jc w:val="center"/>
        <w:rPr>
          <w:rFonts w:ascii="Times New Roman" w:hAnsi="Times New Roman" w:cs="Times New Roman"/>
        </w:rPr>
      </w:pPr>
      <w:r w:rsidRPr="00B65822">
        <w:rPr>
          <w:rFonts w:ascii="Times New Roman" w:hAnsi="Times New Roman" w:cs="Times New Roman"/>
          <w:noProof/>
        </w:rPr>
        <w:lastRenderedPageBreak/>
        <w:drawing>
          <wp:inline distT="0" distB="0" distL="0" distR="0" wp14:anchorId="3BC98742" wp14:editId="5A7EC670">
            <wp:extent cx="5731510" cy="49568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956810"/>
                    </a:xfrm>
                    <a:prstGeom prst="rect">
                      <a:avLst/>
                    </a:prstGeom>
                  </pic:spPr>
                </pic:pic>
              </a:graphicData>
            </a:graphic>
          </wp:inline>
        </w:drawing>
      </w:r>
    </w:p>
    <w:p w14:paraId="02A581F1" w14:textId="3A67CDE7" w:rsidR="00E6784B" w:rsidRPr="00B65822" w:rsidRDefault="00F03E2F" w:rsidP="00F03E2F">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10</w:t>
      </w:r>
      <w:r w:rsidRPr="00B65822">
        <w:rPr>
          <w:rFonts w:ascii="Times New Roman" w:hAnsi="Times New Roman" w:cs="Times New Roman"/>
        </w:rPr>
        <w:fldChar w:fldCharType="end"/>
      </w:r>
      <w:r w:rsidRPr="00B65822">
        <w:rPr>
          <w:rFonts w:ascii="Times New Roman" w:hAnsi="Times New Roman" w:cs="Times New Roman"/>
        </w:rPr>
        <w:t xml:space="preserve"> - RIP configured on server2.</w:t>
      </w:r>
    </w:p>
    <w:p w14:paraId="5F38DF4D" w14:textId="23DB78B9" w:rsidR="00E66C86" w:rsidRPr="00B65822" w:rsidRDefault="00E66C86" w:rsidP="00E66C86">
      <w:pPr>
        <w:rPr>
          <w:rFonts w:ascii="Times New Roman" w:hAnsi="Times New Roman" w:cs="Times New Roman"/>
        </w:rPr>
      </w:pPr>
    </w:p>
    <w:p w14:paraId="35B30C54" w14:textId="30ECB20E" w:rsidR="00E66C86" w:rsidRPr="00B65822" w:rsidRDefault="00E66C86" w:rsidP="00E66C86">
      <w:pPr>
        <w:rPr>
          <w:rFonts w:ascii="Times New Roman" w:hAnsi="Times New Roman" w:cs="Times New Roman"/>
        </w:rPr>
      </w:pPr>
    </w:p>
    <w:p w14:paraId="03779E21" w14:textId="1EF9FFB4" w:rsidR="00E66C86" w:rsidRPr="00B65822" w:rsidRDefault="00E66C86" w:rsidP="00E66C86">
      <w:pPr>
        <w:rPr>
          <w:rFonts w:ascii="Times New Roman" w:hAnsi="Times New Roman" w:cs="Times New Roman"/>
        </w:rPr>
      </w:pPr>
    </w:p>
    <w:p w14:paraId="77D35A34" w14:textId="0238777A" w:rsidR="00E66C86" w:rsidRPr="00B65822" w:rsidRDefault="00E66C86" w:rsidP="00E66C86">
      <w:pPr>
        <w:rPr>
          <w:rFonts w:ascii="Times New Roman" w:hAnsi="Times New Roman" w:cs="Times New Roman"/>
        </w:rPr>
      </w:pPr>
    </w:p>
    <w:p w14:paraId="4B4C3D17" w14:textId="46D076EC" w:rsidR="00E66C86" w:rsidRPr="00B65822" w:rsidRDefault="00E66C86" w:rsidP="00E66C86">
      <w:pPr>
        <w:rPr>
          <w:rFonts w:ascii="Times New Roman" w:hAnsi="Times New Roman" w:cs="Times New Roman"/>
        </w:rPr>
      </w:pPr>
    </w:p>
    <w:p w14:paraId="466F04DD" w14:textId="2C1A76EA" w:rsidR="00E66C86" w:rsidRPr="00B65822" w:rsidRDefault="00E66C86" w:rsidP="00E66C86">
      <w:pPr>
        <w:rPr>
          <w:rFonts w:ascii="Times New Roman" w:hAnsi="Times New Roman" w:cs="Times New Roman"/>
        </w:rPr>
      </w:pPr>
    </w:p>
    <w:p w14:paraId="0E50C6AD" w14:textId="4BE2A241" w:rsidR="00E66C86" w:rsidRPr="00B65822" w:rsidRDefault="00E66C86" w:rsidP="00E66C86">
      <w:pPr>
        <w:rPr>
          <w:rFonts w:ascii="Times New Roman" w:hAnsi="Times New Roman" w:cs="Times New Roman"/>
        </w:rPr>
      </w:pPr>
    </w:p>
    <w:p w14:paraId="5077756C" w14:textId="11E099F6" w:rsidR="00E66C86" w:rsidRPr="00B65822" w:rsidRDefault="00E66C86" w:rsidP="00E66C86">
      <w:pPr>
        <w:rPr>
          <w:rFonts w:ascii="Times New Roman" w:hAnsi="Times New Roman" w:cs="Times New Roman"/>
        </w:rPr>
      </w:pPr>
    </w:p>
    <w:p w14:paraId="707F3128" w14:textId="5A8DAD9C" w:rsidR="00E66C86" w:rsidRPr="00B65822" w:rsidRDefault="00E66C86" w:rsidP="00E66C86">
      <w:pPr>
        <w:rPr>
          <w:rFonts w:ascii="Times New Roman" w:hAnsi="Times New Roman" w:cs="Times New Roman"/>
        </w:rPr>
      </w:pPr>
    </w:p>
    <w:p w14:paraId="084A3109" w14:textId="2147E74F" w:rsidR="00E66C86" w:rsidRPr="00B65822" w:rsidRDefault="00E66C86" w:rsidP="00E66C86">
      <w:pPr>
        <w:rPr>
          <w:rFonts w:ascii="Times New Roman" w:hAnsi="Times New Roman" w:cs="Times New Roman"/>
        </w:rPr>
      </w:pPr>
    </w:p>
    <w:p w14:paraId="5E818EA6" w14:textId="6067066D" w:rsidR="00E66C86" w:rsidRDefault="00E66C86" w:rsidP="00E66C86">
      <w:pPr>
        <w:rPr>
          <w:rFonts w:ascii="Times New Roman" w:hAnsi="Times New Roman" w:cs="Times New Roman"/>
        </w:rPr>
      </w:pPr>
    </w:p>
    <w:p w14:paraId="6B6E71F7" w14:textId="77777777" w:rsidR="007A0CBC" w:rsidRPr="00B65822" w:rsidRDefault="007A0CBC" w:rsidP="00E66C86">
      <w:pPr>
        <w:rPr>
          <w:rFonts w:ascii="Times New Roman" w:hAnsi="Times New Roman" w:cs="Times New Roman"/>
        </w:rPr>
      </w:pPr>
    </w:p>
    <w:p w14:paraId="60136908" w14:textId="77777777" w:rsidR="00E66C86" w:rsidRPr="00B65822" w:rsidRDefault="00E66C86" w:rsidP="00E66C86">
      <w:pPr>
        <w:rPr>
          <w:rFonts w:ascii="Times New Roman" w:hAnsi="Times New Roman" w:cs="Times New Roman"/>
        </w:rPr>
      </w:pPr>
    </w:p>
    <w:p w14:paraId="3D5D1D8C" w14:textId="0A2B9303" w:rsidR="00C84257" w:rsidRDefault="000E279B" w:rsidP="00895407">
      <w:pPr>
        <w:pStyle w:val="ListParagraph"/>
        <w:numPr>
          <w:ilvl w:val="0"/>
          <w:numId w:val="3"/>
        </w:numPr>
        <w:rPr>
          <w:rFonts w:ascii="Times New Roman" w:hAnsi="Times New Roman" w:cs="Times New Roman"/>
        </w:rPr>
      </w:pPr>
      <w:r w:rsidRPr="00B65822">
        <w:rPr>
          <w:rFonts w:ascii="Times New Roman" w:hAnsi="Times New Roman" w:cs="Times New Roman"/>
        </w:rPr>
        <w:lastRenderedPageBreak/>
        <w:t xml:space="preserve">Test </w:t>
      </w:r>
      <w:r w:rsidR="00C84257" w:rsidRPr="00B65822">
        <w:rPr>
          <w:rFonts w:ascii="Times New Roman" w:hAnsi="Times New Roman" w:cs="Times New Roman"/>
        </w:rPr>
        <w:t xml:space="preserve">PING to server2 on </w:t>
      </w:r>
      <w:proofErr w:type="spellStart"/>
      <w:r w:rsidR="00C84257" w:rsidRPr="00B65822">
        <w:rPr>
          <w:rFonts w:ascii="Times New Roman" w:hAnsi="Times New Roman" w:cs="Times New Roman"/>
        </w:rPr>
        <w:t>PublicNet</w:t>
      </w:r>
      <w:proofErr w:type="spellEnd"/>
      <w:r w:rsidR="00C84257" w:rsidRPr="00B65822">
        <w:rPr>
          <w:rFonts w:ascii="Times New Roman" w:hAnsi="Times New Roman" w:cs="Times New Roman"/>
        </w:rPr>
        <w:t xml:space="preserve"> IP 192.168.1.101</w:t>
      </w:r>
      <w:r w:rsidRPr="00B65822">
        <w:rPr>
          <w:rFonts w:ascii="Times New Roman" w:hAnsi="Times New Roman" w:cs="Times New Roman"/>
        </w:rPr>
        <w:t xml:space="preserve">. </w:t>
      </w:r>
    </w:p>
    <w:p w14:paraId="44B38360" w14:textId="77777777" w:rsidR="00A0589F" w:rsidRPr="00B65822" w:rsidRDefault="00A0589F" w:rsidP="00A0589F">
      <w:pPr>
        <w:pStyle w:val="ListParagraph"/>
        <w:rPr>
          <w:rFonts w:ascii="Times New Roman" w:hAnsi="Times New Roman" w:cs="Times New Roman"/>
        </w:rPr>
      </w:pPr>
    </w:p>
    <w:p w14:paraId="53BB4BA4" w14:textId="77777777" w:rsidR="000E279B" w:rsidRPr="00B65822" w:rsidRDefault="00C84257" w:rsidP="000E279B">
      <w:pPr>
        <w:keepNext/>
        <w:rPr>
          <w:rFonts w:ascii="Times New Roman" w:hAnsi="Times New Roman" w:cs="Times New Roman"/>
        </w:rPr>
      </w:pPr>
      <w:r w:rsidRPr="00B65822">
        <w:rPr>
          <w:rFonts w:ascii="Times New Roman" w:hAnsi="Times New Roman" w:cs="Times New Roman"/>
          <w:noProof/>
        </w:rPr>
        <w:drawing>
          <wp:inline distT="0" distB="0" distL="0" distR="0" wp14:anchorId="46EC4962" wp14:editId="5007EF66">
            <wp:extent cx="5731510" cy="77641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764145"/>
                    </a:xfrm>
                    <a:prstGeom prst="rect">
                      <a:avLst/>
                    </a:prstGeom>
                  </pic:spPr>
                </pic:pic>
              </a:graphicData>
            </a:graphic>
          </wp:inline>
        </w:drawing>
      </w:r>
    </w:p>
    <w:p w14:paraId="011B7F21" w14:textId="3686560B" w:rsidR="00C84257" w:rsidRDefault="000E279B" w:rsidP="000E279B">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11</w:t>
      </w:r>
      <w:r w:rsidRPr="00B65822">
        <w:rPr>
          <w:rFonts w:ascii="Times New Roman" w:hAnsi="Times New Roman" w:cs="Times New Roman"/>
        </w:rPr>
        <w:fldChar w:fldCharType="end"/>
      </w:r>
      <w:r w:rsidRPr="00B65822">
        <w:rPr>
          <w:rFonts w:ascii="Times New Roman" w:hAnsi="Times New Roman" w:cs="Times New Roman"/>
        </w:rPr>
        <w:t xml:space="preserve"> - PING test successful.</w:t>
      </w:r>
    </w:p>
    <w:p w14:paraId="1864EFDB" w14:textId="77777777" w:rsidR="007A0CBC" w:rsidRPr="007A0CBC" w:rsidRDefault="007A0CBC" w:rsidP="007A0CBC"/>
    <w:p w14:paraId="77AC1CF1" w14:textId="15CE5444" w:rsidR="00C84257" w:rsidRPr="00B65822" w:rsidRDefault="00C84257" w:rsidP="00C84257">
      <w:pPr>
        <w:pStyle w:val="ListParagraph"/>
        <w:numPr>
          <w:ilvl w:val="0"/>
          <w:numId w:val="3"/>
        </w:numPr>
        <w:rPr>
          <w:rFonts w:ascii="Times New Roman" w:hAnsi="Times New Roman" w:cs="Times New Roman"/>
        </w:rPr>
      </w:pPr>
      <w:r w:rsidRPr="00B65822">
        <w:rPr>
          <w:rFonts w:ascii="Times New Roman" w:hAnsi="Times New Roman" w:cs="Times New Roman"/>
        </w:rPr>
        <w:lastRenderedPageBreak/>
        <w:t>Client1</w:t>
      </w:r>
      <w:r w:rsidR="00742DE1" w:rsidRPr="00B65822">
        <w:rPr>
          <w:rFonts w:ascii="Times New Roman" w:hAnsi="Times New Roman" w:cs="Times New Roman"/>
        </w:rPr>
        <w:t xml:space="preserve"> </w:t>
      </w:r>
      <w:r w:rsidRPr="00B65822">
        <w:rPr>
          <w:rFonts w:ascii="Times New Roman" w:hAnsi="Times New Roman" w:cs="Times New Roman"/>
        </w:rPr>
        <w:t xml:space="preserve">Ping </w:t>
      </w:r>
      <w:r w:rsidR="00742DE1" w:rsidRPr="00B65822">
        <w:rPr>
          <w:rFonts w:ascii="Times New Roman" w:hAnsi="Times New Roman" w:cs="Times New Roman"/>
        </w:rPr>
        <w:t xml:space="preserve">to </w:t>
      </w:r>
      <w:r w:rsidRPr="00B65822">
        <w:rPr>
          <w:rFonts w:ascii="Times New Roman" w:hAnsi="Times New Roman" w:cs="Times New Roman"/>
        </w:rPr>
        <w:t>Client2 VM</w:t>
      </w:r>
      <w:r w:rsidR="00742DE1" w:rsidRPr="00B65822">
        <w:rPr>
          <w:rFonts w:ascii="Times New Roman" w:hAnsi="Times New Roman" w:cs="Times New Roman"/>
        </w:rPr>
        <w:t xml:space="preserve"> </w:t>
      </w:r>
      <w:r w:rsidRPr="00B65822">
        <w:rPr>
          <w:rFonts w:ascii="Times New Roman" w:hAnsi="Times New Roman" w:cs="Times New Roman"/>
        </w:rPr>
        <w:t xml:space="preserve">on its PrivateNet2 IP address </w:t>
      </w:r>
      <w:proofErr w:type="gramStart"/>
      <w:r w:rsidRPr="00B65822">
        <w:rPr>
          <w:rFonts w:ascii="Times New Roman" w:hAnsi="Times New Roman" w:cs="Times New Roman"/>
        </w:rPr>
        <w:t>( 192.168.101.2</w:t>
      </w:r>
      <w:proofErr w:type="gramEnd"/>
      <w:r w:rsidRPr="00B65822">
        <w:rPr>
          <w:rFonts w:ascii="Times New Roman" w:hAnsi="Times New Roman" w:cs="Times New Roman"/>
        </w:rPr>
        <w:t>)</w:t>
      </w:r>
      <w:r w:rsidR="00742DE1" w:rsidRPr="00B65822">
        <w:rPr>
          <w:rFonts w:ascii="Times New Roman" w:hAnsi="Times New Roman" w:cs="Times New Roman"/>
        </w:rPr>
        <w:t>. G</w:t>
      </w:r>
      <w:r w:rsidRPr="00B65822">
        <w:rPr>
          <w:rFonts w:ascii="Times New Roman" w:hAnsi="Times New Roman" w:cs="Times New Roman"/>
        </w:rPr>
        <w:t>ENERAL ERROR WHEN TRYING TO PING</w:t>
      </w:r>
      <w:r w:rsidR="00742DE1" w:rsidRPr="00B65822">
        <w:rPr>
          <w:rFonts w:ascii="Times New Roman" w:hAnsi="Times New Roman" w:cs="Times New Roman"/>
        </w:rPr>
        <w:t xml:space="preserve">. </w:t>
      </w:r>
    </w:p>
    <w:p w14:paraId="3BA3DAA3" w14:textId="77777777" w:rsidR="00076A06" w:rsidRPr="00B65822" w:rsidRDefault="00CD39D0" w:rsidP="00076A06">
      <w:pPr>
        <w:keepNext/>
        <w:rPr>
          <w:rFonts w:ascii="Times New Roman" w:hAnsi="Times New Roman" w:cs="Times New Roman"/>
        </w:rPr>
      </w:pPr>
      <w:r w:rsidRPr="00B65822">
        <w:rPr>
          <w:rFonts w:ascii="Times New Roman" w:hAnsi="Times New Roman" w:cs="Times New Roman"/>
          <w:noProof/>
        </w:rPr>
        <w:drawing>
          <wp:inline distT="0" distB="0" distL="0" distR="0" wp14:anchorId="6D6D415A" wp14:editId="3580E2F8">
            <wp:extent cx="5731510" cy="49720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972050"/>
                    </a:xfrm>
                    <a:prstGeom prst="rect">
                      <a:avLst/>
                    </a:prstGeom>
                  </pic:spPr>
                </pic:pic>
              </a:graphicData>
            </a:graphic>
          </wp:inline>
        </w:drawing>
      </w:r>
    </w:p>
    <w:p w14:paraId="6544AE47" w14:textId="1C625BEF" w:rsidR="00CD39D0" w:rsidRPr="00B65822" w:rsidRDefault="00076A06" w:rsidP="00076A06">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12</w:t>
      </w:r>
      <w:r w:rsidRPr="00B65822">
        <w:rPr>
          <w:rFonts w:ascii="Times New Roman" w:hAnsi="Times New Roman" w:cs="Times New Roman"/>
        </w:rPr>
        <w:fldChar w:fldCharType="end"/>
      </w:r>
      <w:r w:rsidRPr="00B65822">
        <w:rPr>
          <w:rFonts w:ascii="Times New Roman" w:hAnsi="Times New Roman" w:cs="Times New Roman"/>
        </w:rPr>
        <w:t xml:space="preserve"> - Error when trying to ping client2</w:t>
      </w:r>
      <w:r w:rsidR="00A67569" w:rsidRPr="00B65822">
        <w:rPr>
          <w:rFonts w:ascii="Times New Roman" w:hAnsi="Times New Roman" w:cs="Times New Roman"/>
        </w:rPr>
        <w:t>.</w:t>
      </w:r>
    </w:p>
    <w:p w14:paraId="77C2384E" w14:textId="70F70829" w:rsidR="00A67569" w:rsidRPr="00B65822" w:rsidRDefault="00A67569" w:rsidP="00A67569">
      <w:pPr>
        <w:rPr>
          <w:rFonts w:ascii="Times New Roman" w:hAnsi="Times New Roman" w:cs="Times New Roman"/>
        </w:rPr>
      </w:pPr>
    </w:p>
    <w:p w14:paraId="5001089A" w14:textId="52B3D196" w:rsidR="00A67569" w:rsidRPr="00B65822" w:rsidRDefault="00A67569" w:rsidP="00A67569">
      <w:pPr>
        <w:rPr>
          <w:rFonts w:ascii="Times New Roman" w:hAnsi="Times New Roman" w:cs="Times New Roman"/>
        </w:rPr>
      </w:pPr>
    </w:p>
    <w:p w14:paraId="577C58EF" w14:textId="586CA2D0" w:rsidR="00A67569" w:rsidRPr="00B65822" w:rsidRDefault="00A67569" w:rsidP="00A67569">
      <w:pPr>
        <w:rPr>
          <w:rFonts w:ascii="Times New Roman" w:hAnsi="Times New Roman" w:cs="Times New Roman"/>
        </w:rPr>
      </w:pPr>
    </w:p>
    <w:p w14:paraId="5AAEE52B" w14:textId="73526658" w:rsidR="00A67569" w:rsidRDefault="00A67569" w:rsidP="00A67569">
      <w:pPr>
        <w:rPr>
          <w:rFonts w:ascii="Times New Roman" w:hAnsi="Times New Roman" w:cs="Times New Roman"/>
        </w:rPr>
      </w:pPr>
    </w:p>
    <w:p w14:paraId="3B2D2A3E" w14:textId="77777777" w:rsidR="007A0CBC" w:rsidRPr="00B65822" w:rsidRDefault="007A0CBC" w:rsidP="00A67569">
      <w:pPr>
        <w:rPr>
          <w:rFonts w:ascii="Times New Roman" w:hAnsi="Times New Roman" w:cs="Times New Roman"/>
        </w:rPr>
      </w:pPr>
    </w:p>
    <w:p w14:paraId="0017D955" w14:textId="35C3D6F0" w:rsidR="00A67569" w:rsidRDefault="00A67569" w:rsidP="00A67569">
      <w:pPr>
        <w:rPr>
          <w:rFonts w:ascii="Times New Roman" w:hAnsi="Times New Roman" w:cs="Times New Roman"/>
        </w:rPr>
      </w:pPr>
    </w:p>
    <w:p w14:paraId="35197F98" w14:textId="2E40ABDB" w:rsidR="00A0589F" w:rsidRDefault="00A0589F" w:rsidP="00A67569">
      <w:pPr>
        <w:rPr>
          <w:rFonts w:ascii="Times New Roman" w:hAnsi="Times New Roman" w:cs="Times New Roman"/>
        </w:rPr>
      </w:pPr>
    </w:p>
    <w:p w14:paraId="020DCEE6" w14:textId="66C6F4F7" w:rsidR="00A0589F" w:rsidRDefault="00A0589F" w:rsidP="00A67569">
      <w:pPr>
        <w:rPr>
          <w:rFonts w:ascii="Times New Roman" w:hAnsi="Times New Roman" w:cs="Times New Roman"/>
        </w:rPr>
      </w:pPr>
    </w:p>
    <w:p w14:paraId="79B09666" w14:textId="77777777" w:rsidR="00A0589F" w:rsidRPr="00B65822" w:rsidRDefault="00A0589F" w:rsidP="00A67569">
      <w:pPr>
        <w:rPr>
          <w:rFonts w:ascii="Times New Roman" w:hAnsi="Times New Roman" w:cs="Times New Roman"/>
        </w:rPr>
      </w:pPr>
    </w:p>
    <w:p w14:paraId="4BBC0133" w14:textId="77777777" w:rsidR="00A67569" w:rsidRPr="00B65822" w:rsidRDefault="00A67569" w:rsidP="00A67569">
      <w:pPr>
        <w:rPr>
          <w:rFonts w:ascii="Times New Roman" w:hAnsi="Times New Roman" w:cs="Times New Roman"/>
        </w:rPr>
      </w:pPr>
    </w:p>
    <w:p w14:paraId="304F0632" w14:textId="0686CC1F" w:rsidR="00CD39D0" w:rsidRPr="00B65822" w:rsidRDefault="00CD39D0" w:rsidP="00895407">
      <w:pPr>
        <w:pStyle w:val="ListParagraph"/>
        <w:numPr>
          <w:ilvl w:val="0"/>
          <w:numId w:val="3"/>
        </w:numPr>
        <w:rPr>
          <w:rFonts w:ascii="Times New Roman" w:hAnsi="Times New Roman" w:cs="Times New Roman"/>
        </w:rPr>
      </w:pPr>
      <w:r w:rsidRPr="00B65822">
        <w:rPr>
          <w:rFonts w:ascii="Times New Roman" w:hAnsi="Times New Roman" w:cs="Times New Roman"/>
        </w:rPr>
        <w:lastRenderedPageBreak/>
        <w:t xml:space="preserve">Troubleshoot issue on server1 and serve2. Server2 is not joined to the domain. Rename server2 to SR1-NWT and joined to the domain. </w:t>
      </w:r>
      <w:r w:rsidR="0062700C" w:rsidRPr="00B65822">
        <w:rPr>
          <w:rFonts w:ascii="Times New Roman" w:hAnsi="Times New Roman" w:cs="Times New Roman"/>
        </w:rPr>
        <w:t xml:space="preserve"> Still unable to ping clients.</w:t>
      </w:r>
    </w:p>
    <w:p w14:paraId="28178D5B" w14:textId="77777777" w:rsidR="00A67569" w:rsidRPr="00B65822" w:rsidRDefault="00A67569" w:rsidP="00A67569">
      <w:pPr>
        <w:rPr>
          <w:rFonts w:ascii="Times New Roman" w:hAnsi="Times New Roman" w:cs="Times New Roman"/>
        </w:rPr>
      </w:pPr>
    </w:p>
    <w:p w14:paraId="4DDB7A8D" w14:textId="4EBA5222" w:rsidR="0062700C" w:rsidRPr="00B65822" w:rsidRDefault="0062700C" w:rsidP="00A67569">
      <w:pPr>
        <w:pStyle w:val="ListParagraph"/>
        <w:numPr>
          <w:ilvl w:val="0"/>
          <w:numId w:val="3"/>
        </w:numPr>
        <w:rPr>
          <w:rFonts w:ascii="Times New Roman" w:hAnsi="Times New Roman" w:cs="Times New Roman"/>
        </w:rPr>
      </w:pPr>
      <w:r w:rsidRPr="00B65822">
        <w:rPr>
          <w:rFonts w:ascii="Times New Roman" w:hAnsi="Times New Roman" w:cs="Times New Roman"/>
        </w:rPr>
        <w:t>Checked adapter settings on client1 and client2 and there was no default gateway set. Added server1 IP address as the default gateway for clint1 and server2 IP address as the default gateway for server2. Ping now successful between client1 and client 2</w:t>
      </w:r>
      <w:r w:rsidR="007A0CBC">
        <w:rPr>
          <w:rFonts w:ascii="Times New Roman" w:hAnsi="Times New Roman" w:cs="Times New Roman"/>
        </w:rPr>
        <w:t>.</w:t>
      </w:r>
    </w:p>
    <w:p w14:paraId="164B0D41" w14:textId="77777777" w:rsidR="0062700C" w:rsidRPr="00B65822" w:rsidRDefault="0062700C" w:rsidP="0062700C">
      <w:pPr>
        <w:pStyle w:val="ListParagraph"/>
        <w:rPr>
          <w:rFonts w:ascii="Times New Roman" w:hAnsi="Times New Roman" w:cs="Times New Roman"/>
        </w:rPr>
      </w:pPr>
    </w:p>
    <w:p w14:paraId="68673E16" w14:textId="77777777" w:rsidR="00A67569" w:rsidRPr="00B65822" w:rsidRDefault="0062700C" w:rsidP="00A67569">
      <w:pPr>
        <w:keepNext/>
        <w:rPr>
          <w:rFonts w:ascii="Times New Roman" w:hAnsi="Times New Roman" w:cs="Times New Roman"/>
        </w:rPr>
      </w:pPr>
      <w:r w:rsidRPr="00B65822">
        <w:rPr>
          <w:rFonts w:ascii="Times New Roman" w:hAnsi="Times New Roman" w:cs="Times New Roman"/>
          <w:noProof/>
        </w:rPr>
        <w:drawing>
          <wp:inline distT="0" distB="0" distL="0" distR="0" wp14:anchorId="487A8A6C" wp14:editId="1C44A67D">
            <wp:extent cx="5731510" cy="5182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182870"/>
                    </a:xfrm>
                    <a:prstGeom prst="rect">
                      <a:avLst/>
                    </a:prstGeom>
                  </pic:spPr>
                </pic:pic>
              </a:graphicData>
            </a:graphic>
          </wp:inline>
        </w:drawing>
      </w:r>
    </w:p>
    <w:p w14:paraId="3EA68BB9" w14:textId="694A4102" w:rsidR="0062700C" w:rsidRPr="00B65822" w:rsidRDefault="00A67569" w:rsidP="00A67569">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13</w:t>
      </w:r>
      <w:r w:rsidRPr="00B65822">
        <w:rPr>
          <w:rFonts w:ascii="Times New Roman" w:hAnsi="Times New Roman" w:cs="Times New Roman"/>
        </w:rPr>
        <w:fldChar w:fldCharType="end"/>
      </w:r>
      <w:r w:rsidRPr="00B65822">
        <w:rPr>
          <w:rFonts w:ascii="Times New Roman" w:hAnsi="Times New Roman" w:cs="Times New Roman"/>
        </w:rPr>
        <w:t xml:space="preserve"> - Successful PING after adding default gateway address on client1 and client2.</w:t>
      </w:r>
    </w:p>
    <w:p w14:paraId="718630DE" w14:textId="440D97DB" w:rsidR="006E20D3" w:rsidRPr="00B65822" w:rsidRDefault="006E20D3" w:rsidP="006E20D3">
      <w:pPr>
        <w:rPr>
          <w:rFonts w:ascii="Times New Roman" w:hAnsi="Times New Roman" w:cs="Times New Roman"/>
        </w:rPr>
      </w:pPr>
      <w:r w:rsidRPr="00B65822">
        <w:rPr>
          <w:rFonts w:ascii="Times New Roman" w:hAnsi="Times New Roman" w:cs="Times New Roman"/>
          <w:noProof/>
        </w:rPr>
        <w:lastRenderedPageBreak/>
        <w:drawing>
          <wp:inline distT="0" distB="0" distL="0" distR="0" wp14:anchorId="588772EA" wp14:editId="42715608">
            <wp:extent cx="5731510" cy="829881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298815"/>
                    </a:xfrm>
                    <a:prstGeom prst="rect">
                      <a:avLst/>
                    </a:prstGeom>
                  </pic:spPr>
                </pic:pic>
              </a:graphicData>
            </a:graphic>
          </wp:inline>
        </w:drawing>
      </w:r>
    </w:p>
    <w:p w14:paraId="6FC463C3" w14:textId="77777777" w:rsidR="00FB201D" w:rsidRPr="00B65822" w:rsidRDefault="00FB201D" w:rsidP="00FB201D">
      <w:pPr>
        <w:rPr>
          <w:rFonts w:ascii="Times New Roman" w:hAnsi="Times New Roman" w:cs="Times New Roman"/>
        </w:rPr>
      </w:pPr>
    </w:p>
    <w:p w14:paraId="30D5E784" w14:textId="191F933D" w:rsidR="00E54D70" w:rsidRPr="00B65822" w:rsidRDefault="00E54D70" w:rsidP="0062700C">
      <w:pPr>
        <w:rPr>
          <w:rFonts w:ascii="Times New Roman" w:hAnsi="Times New Roman" w:cs="Times New Roman"/>
        </w:rPr>
      </w:pPr>
    </w:p>
    <w:p w14:paraId="03DB7BE9" w14:textId="77777777" w:rsidR="00E54D70" w:rsidRPr="00817A8E" w:rsidRDefault="00E54D70" w:rsidP="00817A8E">
      <w:pPr>
        <w:pStyle w:val="Heading2"/>
        <w:rPr>
          <w:b w:val="0"/>
          <w:bCs w:val="0"/>
          <w:sz w:val="24"/>
          <w:szCs w:val="24"/>
          <w:u w:val="single"/>
        </w:rPr>
      </w:pPr>
      <w:bookmarkStart w:id="3" w:name="_Toc70517921"/>
      <w:r w:rsidRPr="00817A8E">
        <w:rPr>
          <w:b w:val="0"/>
          <w:bCs w:val="0"/>
          <w:sz w:val="24"/>
          <w:szCs w:val="24"/>
          <w:u w:val="single"/>
        </w:rPr>
        <w:lastRenderedPageBreak/>
        <w:t>Task 3 Record your Observation:</w:t>
      </w:r>
      <w:bookmarkEnd w:id="3"/>
    </w:p>
    <w:p w14:paraId="6B604E4B" w14:textId="2BB81F65" w:rsidR="00E54D70" w:rsidRDefault="00E54D70" w:rsidP="00E54D70">
      <w:pPr>
        <w:rPr>
          <w:rFonts w:ascii="Times New Roman" w:hAnsi="Times New Roman" w:cs="Times New Roman"/>
        </w:rPr>
      </w:pPr>
      <w:r w:rsidRPr="00475BBB">
        <w:rPr>
          <w:rFonts w:ascii="Times New Roman" w:hAnsi="Times New Roman" w:cs="Times New Roman"/>
        </w:rPr>
        <w:t xml:space="preserve">3 a) How do </w:t>
      </w:r>
      <w:r w:rsidR="00FB201D" w:rsidRPr="00475BBB">
        <w:rPr>
          <w:rFonts w:ascii="Times New Roman" w:hAnsi="Times New Roman" w:cs="Times New Roman"/>
        </w:rPr>
        <w:t>Router’s</w:t>
      </w:r>
      <w:r w:rsidRPr="00475BBB">
        <w:rPr>
          <w:rFonts w:ascii="Times New Roman" w:hAnsi="Times New Roman" w:cs="Times New Roman"/>
        </w:rPr>
        <w:t xml:space="preserve"> reference which networks they are able to connect to?</w:t>
      </w:r>
    </w:p>
    <w:p w14:paraId="51992B00" w14:textId="5CEB30C7" w:rsidR="00475BBB" w:rsidRDefault="00475BBB" w:rsidP="00E54D70">
      <w:pPr>
        <w:rPr>
          <w:rFonts w:ascii="Times New Roman" w:hAnsi="Times New Roman" w:cs="Times New Roman"/>
        </w:rPr>
      </w:pPr>
      <w:r>
        <w:rPr>
          <w:rFonts w:ascii="Times New Roman" w:hAnsi="Times New Roman" w:cs="Times New Roman"/>
        </w:rPr>
        <w:t xml:space="preserve">A router would use its routing table to reference which networks they are able to connect to. </w:t>
      </w:r>
      <w:r w:rsidR="007F71FB">
        <w:rPr>
          <w:rFonts w:ascii="Times New Roman" w:hAnsi="Times New Roman" w:cs="Times New Roman"/>
        </w:rPr>
        <w:t xml:space="preserve">The routing table provides information to the router on directly connected networks and it also builds up a list of dynamic network addresses as it learns of them. </w:t>
      </w:r>
    </w:p>
    <w:p w14:paraId="45BB20DA" w14:textId="42DA4282" w:rsidR="00B453F3" w:rsidRDefault="008D727D" w:rsidP="00E54D70">
      <w:pPr>
        <w:rPr>
          <w:rFonts w:ascii="Times New Roman" w:hAnsi="Times New Roman" w:cs="Times New Roman"/>
        </w:rPr>
      </w:pPr>
      <w:r>
        <w:rPr>
          <w:rFonts w:ascii="Times New Roman" w:hAnsi="Times New Roman" w:cs="Times New Roman"/>
        </w:rPr>
        <w:t xml:space="preserve">The routing table contains information on how a routing source was learnt, </w:t>
      </w:r>
      <w:r w:rsidR="004F7F72">
        <w:rPr>
          <w:rFonts w:ascii="Times New Roman" w:hAnsi="Times New Roman" w:cs="Times New Roman"/>
        </w:rPr>
        <w:t>the destination network, and the outgoing interface to forward packets to for that interface.</w:t>
      </w:r>
    </w:p>
    <w:p w14:paraId="4A364014" w14:textId="77777777" w:rsidR="001E0A9D" w:rsidRDefault="001E0A9D" w:rsidP="00E54D70">
      <w:pPr>
        <w:rPr>
          <w:rFonts w:ascii="Times New Roman" w:hAnsi="Times New Roman" w:cs="Times New Roman"/>
        </w:rPr>
      </w:pPr>
    </w:p>
    <w:p w14:paraId="4E9281CB" w14:textId="77777777" w:rsidR="00684C6E" w:rsidRDefault="00684C6E" w:rsidP="00E54D70">
      <w:pPr>
        <w:rPr>
          <w:rFonts w:ascii="Times New Roman" w:hAnsi="Times New Roman" w:cs="Times New Roman"/>
        </w:rPr>
      </w:pPr>
    </w:p>
    <w:p w14:paraId="3769DB86" w14:textId="77777777" w:rsidR="00684C6E" w:rsidRDefault="006C2CED" w:rsidP="00684C6E">
      <w:pPr>
        <w:keepNext/>
        <w:jc w:val="center"/>
      </w:pPr>
      <w:r>
        <w:rPr>
          <w:noProof/>
        </w:rPr>
        <w:drawing>
          <wp:inline distT="0" distB="0" distL="0" distR="0" wp14:anchorId="057814F2" wp14:editId="556F8C68">
            <wp:extent cx="3430270" cy="1791970"/>
            <wp:effectExtent l="0" t="0" r="0" b="0"/>
            <wp:docPr id="18" name="Picture 18" descr="Fig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5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30270" cy="1791970"/>
                    </a:xfrm>
                    <a:prstGeom prst="rect">
                      <a:avLst/>
                    </a:prstGeom>
                    <a:noFill/>
                    <a:ln>
                      <a:noFill/>
                    </a:ln>
                  </pic:spPr>
                </pic:pic>
              </a:graphicData>
            </a:graphic>
          </wp:inline>
        </w:drawing>
      </w:r>
    </w:p>
    <w:p w14:paraId="2F234701" w14:textId="7FE18205" w:rsidR="006C2CED" w:rsidRDefault="00684C6E" w:rsidP="00684C6E">
      <w:pPr>
        <w:pStyle w:val="Caption"/>
        <w:jc w:val="center"/>
        <w:rPr>
          <w:rFonts w:ascii="Times New Roman" w:hAnsi="Times New Roman" w:cs="Times New Roman"/>
        </w:rPr>
      </w:pPr>
      <w:r>
        <w:t xml:space="preserve">Figure </w:t>
      </w:r>
      <w:fldSimple w:instr=" SEQ Figure \* ARABIC ">
        <w:r w:rsidR="008E1AA5">
          <w:rPr>
            <w:noProof/>
          </w:rPr>
          <w:t>14</w:t>
        </w:r>
      </w:fldSimple>
      <w:r>
        <w:t xml:space="preserve"> - Connected routes </w:t>
      </w:r>
      <w:r w:rsidRPr="00616313">
        <w:t>(</w:t>
      </w:r>
      <w:proofErr w:type="spellStart"/>
      <w:r w:rsidRPr="00616313">
        <w:t>CiscoPress</w:t>
      </w:r>
      <w:proofErr w:type="spellEnd"/>
      <w:r w:rsidRPr="00616313">
        <w:t>, 2014)</w:t>
      </w:r>
    </w:p>
    <w:p w14:paraId="079B2456" w14:textId="77777777" w:rsidR="001E0A9D" w:rsidRDefault="001E0A9D" w:rsidP="00E54D70">
      <w:pPr>
        <w:rPr>
          <w:rFonts w:ascii="Times New Roman" w:hAnsi="Times New Roman" w:cs="Times New Roman"/>
        </w:rPr>
      </w:pPr>
    </w:p>
    <w:p w14:paraId="1EC4BEE3" w14:textId="77777777" w:rsidR="001E0A9D" w:rsidRDefault="001E0A9D" w:rsidP="00E54D70">
      <w:pPr>
        <w:rPr>
          <w:rFonts w:ascii="Times New Roman" w:hAnsi="Times New Roman" w:cs="Times New Roman"/>
        </w:rPr>
      </w:pPr>
    </w:p>
    <w:p w14:paraId="18CFCD29" w14:textId="77777777" w:rsidR="001E0A9D" w:rsidRDefault="001E0A9D" w:rsidP="00E54D70">
      <w:pPr>
        <w:rPr>
          <w:rFonts w:ascii="Times New Roman" w:hAnsi="Times New Roman" w:cs="Times New Roman"/>
        </w:rPr>
      </w:pPr>
    </w:p>
    <w:p w14:paraId="16C66CB4" w14:textId="77777777" w:rsidR="001E0A9D" w:rsidRDefault="001E0A9D" w:rsidP="00E54D70">
      <w:pPr>
        <w:rPr>
          <w:rFonts w:ascii="Times New Roman" w:hAnsi="Times New Roman" w:cs="Times New Roman"/>
        </w:rPr>
      </w:pPr>
    </w:p>
    <w:p w14:paraId="4F6CE0E8" w14:textId="77777777" w:rsidR="001E0A9D" w:rsidRDefault="001E0A9D" w:rsidP="00E54D70">
      <w:pPr>
        <w:rPr>
          <w:rFonts w:ascii="Times New Roman" w:hAnsi="Times New Roman" w:cs="Times New Roman"/>
        </w:rPr>
      </w:pPr>
    </w:p>
    <w:p w14:paraId="6B76F3E1" w14:textId="77777777" w:rsidR="001E0A9D" w:rsidRDefault="001E0A9D" w:rsidP="00E54D70">
      <w:pPr>
        <w:rPr>
          <w:rFonts w:ascii="Times New Roman" w:hAnsi="Times New Roman" w:cs="Times New Roman"/>
        </w:rPr>
      </w:pPr>
    </w:p>
    <w:p w14:paraId="66115879" w14:textId="77777777" w:rsidR="001E0A9D" w:rsidRDefault="001E0A9D" w:rsidP="00E54D70">
      <w:pPr>
        <w:rPr>
          <w:rFonts w:ascii="Times New Roman" w:hAnsi="Times New Roman" w:cs="Times New Roman"/>
        </w:rPr>
      </w:pPr>
    </w:p>
    <w:p w14:paraId="2A80B10C" w14:textId="77777777" w:rsidR="001E0A9D" w:rsidRDefault="001E0A9D" w:rsidP="00E54D70">
      <w:pPr>
        <w:rPr>
          <w:rFonts w:ascii="Times New Roman" w:hAnsi="Times New Roman" w:cs="Times New Roman"/>
        </w:rPr>
      </w:pPr>
    </w:p>
    <w:p w14:paraId="0A86B6F0" w14:textId="77777777" w:rsidR="001E0A9D" w:rsidRDefault="001E0A9D" w:rsidP="00E54D70">
      <w:pPr>
        <w:rPr>
          <w:rFonts w:ascii="Times New Roman" w:hAnsi="Times New Roman" w:cs="Times New Roman"/>
        </w:rPr>
      </w:pPr>
    </w:p>
    <w:p w14:paraId="394C7B3F" w14:textId="77777777" w:rsidR="001E0A9D" w:rsidRDefault="001E0A9D" w:rsidP="00E54D70">
      <w:pPr>
        <w:rPr>
          <w:rFonts w:ascii="Times New Roman" w:hAnsi="Times New Roman" w:cs="Times New Roman"/>
        </w:rPr>
      </w:pPr>
    </w:p>
    <w:p w14:paraId="79896CB5" w14:textId="77777777" w:rsidR="001E0A9D" w:rsidRDefault="001E0A9D" w:rsidP="00E54D70">
      <w:pPr>
        <w:rPr>
          <w:rFonts w:ascii="Times New Roman" w:hAnsi="Times New Roman" w:cs="Times New Roman"/>
        </w:rPr>
      </w:pPr>
    </w:p>
    <w:p w14:paraId="5F51C22B" w14:textId="77777777" w:rsidR="001E0A9D" w:rsidRDefault="001E0A9D" w:rsidP="00E54D70">
      <w:pPr>
        <w:rPr>
          <w:rFonts w:ascii="Times New Roman" w:hAnsi="Times New Roman" w:cs="Times New Roman"/>
        </w:rPr>
      </w:pPr>
    </w:p>
    <w:p w14:paraId="420116C5" w14:textId="77777777" w:rsidR="001E0A9D" w:rsidRDefault="001E0A9D" w:rsidP="00E54D70">
      <w:pPr>
        <w:rPr>
          <w:rFonts w:ascii="Times New Roman" w:hAnsi="Times New Roman" w:cs="Times New Roman"/>
        </w:rPr>
      </w:pPr>
    </w:p>
    <w:p w14:paraId="4C4620E1" w14:textId="77777777" w:rsidR="001E0A9D" w:rsidRDefault="001E0A9D" w:rsidP="00E54D70">
      <w:pPr>
        <w:rPr>
          <w:rFonts w:ascii="Times New Roman" w:hAnsi="Times New Roman" w:cs="Times New Roman"/>
        </w:rPr>
      </w:pPr>
    </w:p>
    <w:p w14:paraId="6B2384E1" w14:textId="77777777" w:rsidR="001E0A9D" w:rsidRDefault="001E0A9D" w:rsidP="00E54D70">
      <w:pPr>
        <w:rPr>
          <w:rFonts w:ascii="Times New Roman" w:hAnsi="Times New Roman" w:cs="Times New Roman"/>
        </w:rPr>
      </w:pPr>
    </w:p>
    <w:p w14:paraId="39969D2B" w14:textId="77777777" w:rsidR="001E0A9D" w:rsidRDefault="001E0A9D" w:rsidP="00E54D70">
      <w:pPr>
        <w:rPr>
          <w:rFonts w:ascii="Times New Roman" w:hAnsi="Times New Roman" w:cs="Times New Roman"/>
        </w:rPr>
      </w:pPr>
    </w:p>
    <w:p w14:paraId="5A5325B4" w14:textId="77777777" w:rsidR="001E0A9D" w:rsidRDefault="001E0A9D" w:rsidP="00E54D70">
      <w:pPr>
        <w:rPr>
          <w:rFonts w:ascii="Times New Roman" w:hAnsi="Times New Roman" w:cs="Times New Roman"/>
        </w:rPr>
      </w:pPr>
    </w:p>
    <w:p w14:paraId="4D4D398B" w14:textId="0B65F32E" w:rsidR="00EF4985" w:rsidRDefault="000A22C5" w:rsidP="00E54D70">
      <w:pPr>
        <w:rPr>
          <w:rFonts w:ascii="Times New Roman" w:hAnsi="Times New Roman" w:cs="Times New Roman"/>
        </w:rPr>
      </w:pPr>
      <w:r>
        <w:rPr>
          <w:rFonts w:ascii="Times New Roman" w:hAnsi="Times New Roman" w:cs="Times New Roman"/>
        </w:rPr>
        <w:t xml:space="preserve">When a packet of data is </w:t>
      </w:r>
      <w:r w:rsidR="001E0A9D">
        <w:rPr>
          <w:rFonts w:ascii="Times New Roman" w:hAnsi="Times New Roman" w:cs="Times New Roman"/>
        </w:rPr>
        <w:t>received by</w:t>
      </w:r>
      <w:r>
        <w:rPr>
          <w:rFonts w:ascii="Times New Roman" w:hAnsi="Times New Roman" w:cs="Times New Roman"/>
        </w:rPr>
        <w:t xml:space="preserve"> a router, it will check the IP packet</w:t>
      </w:r>
      <w:r w:rsidR="008D1DFD">
        <w:rPr>
          <w:rFonts w:ascii="Times New Roman" w:hAnsi="Times New Roman" w:cs="Times New Roman"/>
        </w:rPr>
        <w:t xml:space="preserve"> header information to work out the destination address of the data. </w:t>
      </w:r>
      <w:r w:rsidR="00E05B19">
        <w:rPr>
          <w:rFonts w:ascii="Times New Roman" w:hAnsi="Times New Roman" w:cs="Times New Roman"/>
        </w:rPr>
        <w:t xml:space="preserve">The router will check through the routing table to see if there are any </w:t>
      </w:r>
      <w:r w:rsidR="00654925">
        <w:rPr>
          <w:rFonts w:ascii="Times New Roman" w:hAnsi="Times New Roman" w:cs="Times New Roman"/>
        </w:rPr>
        <w:t xml:space="preserve">static or dynamic routes which can be used to route the packet to the required destination, through the appropriate </w:t>
      </w:r>
      <w:r w:rsidR="00003D5C">
        <w:rPr>
          <w:rFonts w:ascii="Times New Roman" w:hAnsi="Times New Roman" w:cs="Times New Roman"/>
        </w:rPr>
        <w:t>interface</w:t>
      </w:r>
      <w:r w:rsidR="007E15E1">
        <w:rPr>
          <w:rFonts w:ascii="Times New Roman" w:hAnsi="Times New Roman" w:cs="Times New Roman"/>
        </w:rPr>
        <w:t xml:space="preserve"> on the router.  </w:t>
      </w:r>
      <w:r w:rsidR="00654925">
        <w:rPr>
          <w:rFonts w:ascii="Times New Roman" w:hAnsi="Times New Roman" w:cs="Times New Roman"/>
        </w:rPr>
        <w:t xml:space="preserve">Most routers </w:t>
      </w:r>
      <w:r w:rsidR="00003D5C">
        <w:rPr>
          <w:rFonts w:ascii="Times New Roman" w:hAnsi="Times New Roman" w:cs="Times New Roman"/>
        </w:rPr>
        <w:t xml:space="preserve">as configured with </w:t>
      </w:r>
      <w:r w:rsidR="007E15E1">
        <w:rPr>
          <w:rFonts w:ascii="Times New Roman" w:hAnsi="Times New Roman" w:cs="Times New Roman"/>
        </w:rPr>
        <w:t xml:space="preserve">a </w:t>
      </w:r>
      <w:r w:rsidR="00003D5C">
        <w:rPr>
          <w:rFonts w:ascii="Times New Roman" w:hAnsi="Times New Roman" w:cs="Times New Roman"/>
        </w:rPr>
        <w:t xml:space="preserve">default route, which </w:t>
      </w:r>
      <w:r w:rsidR="007E15E1">
        <w:rPr>
          <w:rFonts w:ascii="Times New Roman" w:hAnsi="Times New Roman" w:cs="Times New Roman"/>
        </w:rPr>
        <w:t>is</w:t>
      </w:r>
      <w:r w:rsidR="00003D5C">
        <w:rPr>
          <w:rFonts w:ascii="Times New Roman" w:hAnsi="Times New Roman" w:cs="Times New Roman"/>
        </w:rPr>
        <w:t xml:space="preserve"> used if there is no routing information i</w:t>
      </w:r>
      <w:r w:rsidR="00671D74">
        <w:rPr>
          <w:rFonts w:ascii="Times New Roman" w:hAnsi="Times New Roman" w:cs="Times New Roman"/>
        </w:rPr>
        <w:t xml:space="preserve">n the router table above where the default route is specified. If there is no matching route, the packet is dropped by the router. </w:t>
      </w:r>
    </w:p>
    <w:p w14:paraId="0A91BE7E" w14:textId="0DF98476" w:rsidR="00C102DB" w:rsidRPr="00B65822" w:rsidRDefault="00C102DB" w:rsidP="00E54D70">
      <w:pPr>
        <w:rPr>
          <w:rFonts w:ascii="Times New Roman" w:hAnsi="Times New Roman" w:cs="Times New Roman"/>
          <w:color w:val="FF0000"/>
        </w:rPr>
      </w:pPr>
      <w:r>
        <w:rPr>
          <w:rFonts w:ascii="Times New Roman" w:hAnsi="Times New Roman" w:cs="Times New Roman"/>
        </w:rPr>
        <w:t>IPv4 and IPv6 share m</w:t>
      </w:r>
      <w:r w:rsidRPr="00C102DB">
        <w:rPr>
          <w:rFonts w:ascii="Times New Roman" w:hAnsi="Times New Roman" w:cs="Times New Roman"/>
        </w:rPr>
        <w:t>any similarities</w:t>
      </w:r>
      <w:r w:rsidR="002E1AE7">
        <w:rPr>
          <w:rFonts w:ascii="Times New Roman" w:hAnsi="Times New Roman" w:cs="Times New Roman"/>
        </w:rPr>
        <w:t xml:space="preserve"> in on they function in routing tables, however the information is displayed a little differently. </w:t>
      </w:r>
    </w:p>
    <w:p w14:paraId="300C20FF" w14:textId="5C5A9D38" w:rsidR="00EF4985" w:rsidRPr="00B65822" w:rsidRDefault="00EF4985" w:rsidP="00E54D70">
      <w:pPr>
        <w:rPr>
          <w:rFonts w:ascii="Times New Roman" w:hAnsi="Times New Roman" w:cs="Times New Roman"/>
          <w:color w:val="FF0000"/>
        </w:rPr>
      </w:pPr>
    </w:p>
    <w:p w14:paraId="6C5AEE88" w14:textId="77777777" w:rsidR="001E0A9D" w:rsidRDefault="001E0A9D" w:rsidP="001E0A9D">
      <w:pPr>
        <w:keepNext/>
        <w:jc w:val="center"/>
      </w:pPr>
      <w:r>
        <w:rPr>
          <w:noProof/>
        </w:rPr>
        <w:drawing>
          <wp:inline distT="0" distB="0" distL="0" distR="0" wp14:anchorId="3BA16EB7" wp14:editId="153E32FA">
            <wp:extent cx="2916277" cy="2399639"/>
            <wp:effectExtent l="0" t="0" r="0" b="1270"/>
            <wp:docPr id="19" name="Picture 19" descr="Figure 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3-6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24395" cy="2406319"/>
                    </a:xfrm>
                    <a:prstGeom prst="rect">
                      <a:avLst/>
                    </a:prstGeom>
                    <a:noFill/>
                    <a:ln>
                      <a:noFill/>
                    </a:ln>
                  </pic:spPr>
                </pic:pic>
              </a:graphicData>
            </a:graphic>
          </wp:inline>
        </w:drawing>
      </w:r>
    </w:p>
    <w:p w14:paraId="1B4E4B3B" w14:textId="71983575" w:rsidR="00EF4985" w:rsidRPr="00B65822" w:rsidRDefault="001E0A9D" w:rsidP="001E0A9D">
      <w:pPr>
        <w:pStyle w:val="Caption"/>
        <w:jc w:val="center"/>
        <w:rPr>
          <w:rFonts w:ascii="Times New Roman" w:hAnsi="Times New Roman" w:cs="Times New Roman"/>
          <w:color w:val="FF0000"/>
        </w:rPr>
      </w:pPr>
      <w:r>
        <w:t xml:space="preserve">Figure </w:t>
      </w:r>
      <w:fldSimple w:instr=" SEQ Figure \* ARABIC ">
        <w:r w:rsidR="008E1AA5">
          <w:rPr>
            <w:noProof/>
          </w:rPr>
          <w:t>15</w:t>
        </w:r>
      </w:fldSimple>
      <w:r>
        <w:t xml:space="preserve"> - IPv6 routing table </w:t>
      </w:r>
      <w:r w:rsidRPr="001D7130">
        <w:t>(</w:t>
      </w:r>
      <w:proofErr w:type="spellStart"/>
      <w:r w:rsidRPr="001D7130">
        <w:t>CiscoPress</w:t>
      </w:r>
      <w:proofErr w:type="spellEnd"/>
      <w:r w:rsidRPr="001D7130">
        <w:t>, 2014)</w:t>
      </w:r>
    </w:p>
    <w:p w14:paraId="5AC379DF" w14:textId="18274278" w:rsidR="00EF4985" w:rsidRPr="00B65822" w:rsidRDefault="00EF4985" w:rsidP="00E54D70">
      <w:pPr>
        <w:rPr>
          <w:rFonts w:ascii="Times New Roman" w:hAnsi="Times New Roman" w:cs="Times New Roman"/>
          <w:color w:val="FF0000"/>
        </w:rPr>
      </w:pPr>
    </w:p>
    <w:p w14:paraId="352DC2FF" w14:textId="379E7C77" w:rsidR="00EF4985" w:rsidRPr="00B65822" w:rsidRDefault="00EF4985" w:rsidP="00E54D70">
      <w:pPr>
        <w:rPr>
          <w:rFonts w:ascii="Times New Roman" w:hAnsi="Times New Roman" w:cs="Times New Roman"/>
          <w:color w:val="FF0000"/>
        </w:rPr>
      </w:pPr>
    </w:p>
    <w:p w14:paraId="5619B42D" w14:textId="3321FF1C" w:rsidR="00EF4985" w:rsidRPr="00B65822" w:rsidRDefault="00EF4985" w:rsidP="00E54D70">
      <w:pPr>
        <w:rPr>
          <w:rFonts w:ascii="Times New Roman" w:hAnsi="Times New Roman" w:cs="Times New Roman"/>
          <w:color w:val="FF0000"/>
        </w:rPr>
      </w:pPr>
    </w:p>
    <w:p w14:paraId="3A44AA11" w14:textId="773D204B" w:rsidR="00EF4985" w:rsidRPr="00B65822" w:rsidRDefault="00EF4985" w:rsidP="00E54D70">
      <w:pPr>
        <w:rPr>
          <w:rFonts w:ascii="Times New Roman" w:hAnsi="Times New Roman" w:cs="Times New Roman"/>
          <w:color w:val="FF0000"/>
        </w:rPr>
      </w:pPr>
    </w:p>
    <w:p w14:paraId="7F0CE071" w14:textId="2C0B515A" w:rsidR="00EF4985" w:rsidRPr="00B65822" w:rsidRDefault="00EF4985" w:rsidP="00E54D70">
      <w:pPr>
        <w:rPr>
          <w:rFonts w:ascii="Times New Roman" w:hAnsi="Times New Roman" w:cs="Times New Roman"/>
          <w:color w:val="FF0000"/>
        </w:rPr>
      </w:pPr>
    </w:p>
    <w:p w14:paraId="493CBEBD" w14:textId="06B01C06" w:rsidR="00EF4985" w:rsidRPr="00B65822" w:rsidRDefault="00EF4985" w:rsidP="00E54D70">
      <w:pPr>
        <w:rPr>
          <w:rFonts w:ascii="Times New Roman" w:hAnsi="Times New Roman" w:cs="Times New Roman"/>
          <w:color w:val="FF0000"/>
        </w:rPr>
      </w:pPr>
    </w:p>
    <w:p w14:paraId="2D2FB3F9" w14:textId="1A182E3A" w:rsidR="00FE15FF" w:rsidRPr="00B65822" w:rsidRDefault="00FE15FF" w:rsidP="00E54D70">
      <w:pPr>
        <w:rPr>
          <w:rFonts w:ascii="Times New Roman" w:hAnsi="Times New Roman" w:cs="Times New Roman"/>
          <w:color w:val="FF0000"/>
        </w:rPr>
      </w:pPr>
    </w:p>
    <w:p w14:paraId="2CB22796" w14:textId="49A56807" w:rsidR="00FE15FF" w:rsidRPr="00B65822" w:rsidRDefault="00FE15FF" w:rsidP="00E54D70">
      <w:pPr>
        <w:rPr>
          <w:rFonts w:ascii="Times New Roman" w:hAnsi="Times New Roman" w:cs="Times New Roman"/>
          <w:color w:val="FF0000"/>
        </w:rPr>
      </w:pPr>
    </w:p>
    <w:p w14:paraId="6994B9C5" w14:textId="09A7A39F" w:rsidR="00FE15FF" w:rsidRPr="00B65822" w:rsidRDefault="00FE15FF" w:rsidP="00E54D70">
      <w:pPr>
        <w:rPr>
          <w:rFonts w:ascii="Times New Roman" w:hAnsi="Times New Roman" w:cs="Times New Roman"/>
          <w:color w:val="FF0000"/>
        </w:rPr>
      </w:pPr>
    </w:p>
    <w:p w14:paraId="7F3CB132" w14:textId="5666D255" w:rsidR="00FE15FF" w:rsidRPr="00B65822" w:rsidRDefault="00FE15FF" w:rsidP="00E54D70">
      <w:pPr>
        <w:rPr>
          <w:rFonts w:ascii="Times New Roman" w:hAnsi="Times New Roman" w:cs="Times New Roman"/>
          <w:color w:val="FF0000"/>
        </w:rPr>
      </w:pPr>
    </w:p>
    <w:p w14:paraId="419FFACB" w14:textId="31651783" w:rsidR="00FE15FF" w:rsidRPr="00B65822" w:rsidRDefault="00FE15FF" w:rsidP="00E54D70">
      <w:pPr>
        <w:rPr>
          <w:rFonts w:ascii="Times New Roman" w:hAnsi="Times New Roman" w:cs="Times New Roman"/>
          <w:color w:val="FF0000"/>
        </w:rPr>
      </w:pPr>
    </w:p>
    <w:p w14:paraId="0E43C74C" w14:textId="594165C1" w:rsidR="00FE15FF" w:rsidRPr="00B65822" w:rsidRDefault="00FE15FF" w:rsidP="00E54D70">
      <w:pPr>
        <w:rPr>
          <w:rFonts w:ascii="Times New Roman" w:hAnsi="Times New Roman" w:cs="Times New Roman"/>
          <w:color w:val="FF0000"/>
        </w:rPr>
      </w:pPr>
    </w:p>
    <w:p w14:paraId="3CE99154" w14:textId="677912CA" w:rsidR="00FE15FF" w:rsidRPr="00B65822" w:rsidRDefault="00FE15FF" w:rsidP="00E54D70">
      <w:pPr>
        <w:rPr>
          <w:rFonts w:ascii="Times New Roman" w:hAnsi="Times New Roman" w:cs="Times New Roman"/>
          <w:color w:val="FF0000"/>
        </w:rPr>
      </w:pPr>
    </w:p>
    <w:p w14:paraId="71E477DC" w14:textId="64D717D9" w:rsidR="00FE15FF" w:rsidRPr="00B65822" w:rsidRDefault="00FE15FF" w:rsidP="00E54D70">
      <w:pPr>
        <w:rPr>
          <w:rFonts w:ascii="Times New Roman" w:hAnsi="Times New Roman" w:cs="Times New Roman"/>
          <w:color w:val="FF0000"/>
        </w:rPr>
      </w:pPr>
    </w:p>
    <w:p w14:paraId="2ABAD373" w14:textId="5C4EA0AB" w:rsidR="00FE15FF" w:rsidRPr="00B65822" w:rsidRDefault="00FE15FF" w:rsidP="00E54D70">
      <w:pPr>
        <w:rPr>
          <w:rFonts w:ascii="Times New Roman" w:hAnsi="Times New Roman" w:cs="Times New Roman"/>
          <w:color w:val="FF0000"/>
        </w:rPr>
      </w:pPr>
    </w:p>
    <w:p w14:paraId="4F769B4F" w14:textId="2047E134" w:rsidR="00FE15FF" w:rsidRPr="00817A8E" w:rsidRDefault="00FE15FF" w:rsidP="00817A8E">
      <w:pPr>
        <w:pStyle w:val="Heading2"/>
        <w:rPr>
          <w:b w:val="0"/>
          <w:bCs w:val="0"/>
          <w:color w:val="FF0000"/>
          <w:sz w:val="24"/>
          <w:szCs w:val="24"/>
          <w:u w:val="single"/>
        </w:rPr>
      </w:pPr>
      <w:bookmarkStart w:id="4" w:name="_Toc70517922"/>
      <w:r w:rsidRPr="00817A8E">
        <w:rPr>
          <w:b w:val="0"/>
          <w:bCs w:val="0"/>
          <w:sz w:val="24"/>
          <w:szCs w:val="24"/>
          <w:u w:val="single"/>
        </w:rPr>
        <w:t>Task 4: IP Packet Filtering</w:t>
      </w:r>
      <w:bookmarkEnd w:id="4"/>
    </w:p>
    <w:p w14:paraId="21FF9700" w14:textId="65509FDB" w:rsidR="00BE2C50" w:rsidRPr="00B65822" w:rsidRDefault="00BE2C50" w:rsidP="00E54D70">
      <w:pPr>
        <w:rPr>
          <w:rFonts w:ascii="Times New Roman" w:hAnsi="Times New Roman" w:cs="Times New Roman"/>
          <w:color w:val="FF0000"/>
        </w:rPr>
      </w:pPr>
    </w:p>
    <w:p w14:paraId="56725E28" w14:textId="7C93064F" w:rsidR="006A45F1" w:rsidRPr="00B65822" w:rsidRDefault="006A45F1" w:rsidP="00E54D70">
      <w:pPr>
        <w:rPr>
          <w:rFonts w:ascii="Times New Roman" w:hAnsi="Times New Roman" w:cs="Times New Roman"/>
        </w:rPr>
      </w:pPr>
    </w:p>
    <w:p w14:paraId="2F66067A" w14:textId="3B150DE8" w:rsidR="006A45F1" w:rsidRPr="00B65822" w:rsidRDefault="00A26EDD" w:rsidP="00A26EDD">
      <w:pPr>
        <w:pStyle w:val="ListParagraph"/>
        <w:numPr>
          <w:ilvl w:val="0"/>
          <w:numId w:val="4"/>
        </w:numPr>
        <w:rPr>
          <w:rFonts w:ascii="Times New Roman" w:hAnsi="Times New Roman" w:cs="Times New Roman"/>
        </w:rPr>
      </w:pPr>
      <w:r w:rsidRPr="00B65822">
        <w:rPr>
          <w:rFonts w:ascii="Times New Roman" w:hAnsi="Times New Roman" w:cs="Times New Roman"/>
        </w:rPr>
        <w:t xml:space="preserve">Filter 1: Stopping ‘anyone’ in </w:t>
      </w:r>
      <w:proofErr w:type="spellStart"/>
      <w:r w:rsidRPr="00B65822">
        <w:rPr>
          <w:rFonts w:ascii="Times New Roman" w:hAnsi="Times New Roman" w:cs="Times New Roman"/>
        </w:rPr>
        <w:t>PrivateNet</w:t>
      </w:r>
      <w:proofErr w:type="spellEnd"/>
      <w:r w:rsidRPr="00B65822">
        <w:rPr>
          <w:rFonts w:ascii="Times New Roman" w:hAnsi="Times New Roman" w:cs="Times New Roman"/>
        </w:rPr>
        <w:t xml:space="preserve"> 1from Pinging the Router Firewall Service. </w:t>
      </w:r>
      <w:r w:rsidR="006A45F1" w:rsidRPr="00B65822">
        <w:rPr>
          <w:rFonts w:ascii="Times New Roman" w:hAnsi="Times New Roman" w:cs="Times New Roman"/>
        </w:rPr>
        <w:t>Add IP filter to server1</w:t>
      </w:r>
      <w:r w:rsidRPr="00B65822">
        <w:rPr>
          <w:rFonts w:ascii="Times New Roman" w:hAnsi="Times New Roman" w:cs="Times New Roman"/>
        </w:rPr>
        <w:t>.</w:t>
      </w:r>
    </w:p>
    <w:p w14:paraId="31C36283" w14:textId="77777777" w:rsidR="00A26EDD" w:rsidRPr="00B65822" w:rsidRDefault="00A26EDD" w:rsidP="00A26EDD">
      <w:pPr>
        <w:pStyle w:val="ListParagraph"/>
        <w:rPr>
          <w:rFonts w:ascii="Times New Roman" w:hAnsi="Times New Roman" w:cs="Times New Roman"/>
        </w:rPr>
      </w:pPr>
    </w:p>
    <w:p w14:paraId="211DEE22" w14:textId="77777777" w:rsidR="00A02FAD" w:rsidRPr="00B65822" w:rsidRDefault="006A45F1" w:rsidP="00A02FAD">
      <w:pPr>
        <w:keepNext/>
        <w:rPr>
          <w:rFonts w:ascii="Times New Roman" w:hAnsi="Times New Roman" w:cs="Times New Roman"/>
        </w:rPr>
      </w:pPr>
      <w:r w:rsidRPr="00B65822">
        <w:rPr>
          <w:rFonts w:ascii="Times New Roman" w:hAnsi="Times New Roman" w:cs="Times New Roman"/>
          <w:noProof/>
        </w:rPr>
        <w:drawing>
          <wp:inline distT="0" distB="0" distL="0" distR="0" wp14:anchorId="36755F99" wp14:editId="37C0ADB9">
            <wp:extent cx="5731510" cy="48812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881245"/>
                    </a:xfrm>
                    <a:prstGeom prst="rect">
                      <a:avLst/>
                    </a:prstGeom>
                  </pic:spPr>
                </pic:pic>
              </a:graphicData>
            </a:graphic>
          </wp:inline>
        </w:drawing>
      </w:r>
    </w:p>
    <w:p w14:paraId="0CAEDBD0" w14:textId="572E6E01" w:rsidR="006A45F1" w:rsidRPr="00B65822" w:rsidRDefault="00A02FAD" w:rsidP="00A02FAD">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16</w:t>
      </w:r>
      <w:r w:rsidRPr="00B65822">
        <w:rPr>
          <w:rFonts w:ascii="Times New Roman" w:hAnsi="Times New Roman" w:cs="Times New Roman"/>
        </w:rPr>
        <w:fldChar w:fldCharType="end"/>
      </w:r>
      <w:r w:rsidRPr="00B65822">
        <w:rPr>
          <w:rFonts w:ascii="Times New Roman" w:hAnsi="Times New Roman" w:cs="Times New Roman"/>
        </w:rPr>
        <w:t xml:space="preserve"> - adding IP filter on server1.</w:t>
      </w:r>
    </w:p>
    <w:p w14:paraId="3E6E99D3" w14:textId="3410052D" w:rsidR="00A02FAD" w:rsidRPr="00B65822" w:rsidRDefault="00A02FAD" w:rsidP="00A02FAD">
      <w:pPr>
        <w:rPr>
          <w:rFonts w:ascii="Times New Roman" w:hAnsi="Times New Roman" w:cs="Times New Roman"/>
        </w:rPr>
      </w:pPr>
    </w:p>
    <w:p w14:paraId="65A35ACC" w14:textId="46DF40F1" w:rsidR="00A02FAD" w:rsidRPr="00B65822" w:rsidRDefault="00A02FAD" w:rsidP="00A02FAD">
      <w:pPr>
        <w:rPr>
          <w:rFonts w:ascii="Times New Roman" w:hAnsi="Times New Roman" w:cs="Times New Roman"/>
        </w:rPr>
      </w:pPr>
    </w:p>
    <w:p w14:paraId="7DCB288D" w14:textId="75DFA29B" w:rsidR="00A02FAD" w:rsidRPr="00B65822" w:rsidRDefault="00A02FAD" w:rsidP="00A02FAD">
      <w:pPr>
        <w:rPr>
          <w:rFonts w:ascii="Times New Roman" w:hAnsi="Times New Roman" w:cs="Times New Roman"/>
        </w:rPr>
      </w:pPr>
    </w:p>
    <w:p w14:paraId="1F6DF80A" w14:textId="58D1687B" w:rsidR="00A02FAD" w:rsidRPr="00B65822" w:rsidRDefault="00A02FAD" w:rsidP="00A02FAD">
      <w:pPr>
        <w:rPr>
          <w:rFonts w:ascii="Times New Roman" w:hAnsi="Times New Roman" w:cs="Times New Roman"/>
        </w:rPr>
      </w:pPr>
    </w:p>
    <w:p w14:paraId="74A21025" w14:textId="08525700" w:rsidR="00A02FAD" w:rsidRPr="00B65822" w:rsidRDefault="00A02FAD" w:rsidP="00A02FAD">
      <w:pPr>
        <w:rPr>
          <w:rFonts w:ascii="Times New Roman" w:hAnsi="Times New Roman" w:cs="Times New Roman"/>
        </w:rPr>
      </w:pPr>
    </w:p>
    <w:p w14:paraId="59E062B5" w14:textId="77777777" w:rsidR="00A02FAD" w:rsidRPr="00B65822" w:rsidRDefault="00A02FAD" w:rsidP="00A02FAD">
      <w:pPr>
        <w:rPr>
          <w:rFonts w:ascii="Times New Roman" w:hAnsi="Times New Roman" w:cs="Times New Roman"/>
        </w:rPr>
      </w:pPr>
    </w:p>
    <w:p w14:paraId="66B9D2DD" w14:textId="01DB56F5" w:rsidR="00DF5FF6" w:rsidRPr="00B65822" w:rsidRDefault="00DF5FF6" w:rsidP="006A45F1">
      <w:pPr>
        <w:rPr>
          <w:rFonts w:ascii="Times New Roman" w:hAnsi="Times New Roman" w:cs="Times New Roman"/>
        </w:rPr>
      </w:pPr>
    </w:p>
    <w:p w14:paraId="56A3B358" w14:textId="39EA9BEE" w:rsidR="00DF5FF6" w:rsidRPr="00B65822" w:rsidRDefault="00DF5FF6" w:rsidP="00A26EDD">
      <w:pPr>
        <w:pStyle w:val="ListParagraph"/>
        <w:numPr>
          <w:ilvl w:val="0"/>
          <w:numId w:val="4"/>
        </w:numPr>
        <w:rPr>
          <w:rFonts w:ascii="Times New Roman" w:hAnsi="Times New Roman" w:cs="Times New Roman"/>
        </w:rPr>
      </w:pPr>
      <w:r w:rsidRPr="00B65822">
        <w:rPr>
          <w:rFonts w:ascii="Times New Roman" w:hAnsi="Times New Roman" w:cs="Times New Roman"/>
        </w:rPr>
        <w:t xml:space="preserve">Testing filtering rule from client1 by pinging server1 private </w:t>
      </w:r>
      <w:r w:rsidR="00BB08AB" w:rsidRPr="00B65822">
        <w:rPr>
          <w:rFonts w:ascii="Times New Roman" w:hAnsi="Times New Roman" w:cs="Times New Roman"/>
        </w:rPr>
        <w:t xml:space="preserve">address. Ping </w:t>
      </w:r>
      <w:r w:rsidR="00A02FAD" w:rsidRPr="00B65822">
        <w:rPr>
          <w:rFonts w:ascii="Times New Roman" w:hAnsi="Times New Roman" w:cs="Times New Roman"/>
        </w:rPr>
        <w:t>unsuccessful</w:t>
      </w:r>
      <w:r w:rsidR="00BB08AB" w:rsidRPr="00B65822">
        <w:rPr>
          <w:rFonts w:ascii="Times New Roman" w:hAnsi="Times New Roman" w:cs="Times New Roman"/>
        </w:rPr>
        <w:t>. Successful ping to public address</w:t>
      </w:r>
      <w:r w:rsidR="00A02FAD" w:rsidRPr="00B65822">
        <w:rPr>
          <w:rFonts w:ascii="Times New Roman" w:hAnsi="Times New Roman" w:cs="Times New Roman"/>
        </w:rPr>
        <w:t>.</w:t>
      </w:r>
    </w:p>
    <w:p w14:paraId="3BE35C87" w14:textId="77777777" w:rsidR="00BB08AB" w:rsidRPr="00B65822" w:rsidRDefault="00BB08AB" w:rsidP="00BB08AB">
      <w:pPr>
        <w:rPr>
          <w:rFonts w:ascii="Times New Roman" w:hAnsi="Times New Roman" w:cs="Times New Roman"/>
          <w:noProof/>
        </w:rPr>
      </w:pPr>
    </w:p>
    <w:p w14:paraId="53FB4A17" w14:textId="77777777" w:rsidR="00851EBC" w:rsidRPr="00B65822" w:rsidRDefault="00BB08AB" w:rsidP="00851EBC">
      <w:pPr>
        <w:keepNext/>
        <w:rPr>
          <w:rFonts w:ascii="Times New Roman" w:hAnsi="Times New Roman" w:cs="Times New Roman"/>
        </w:rPr>
      </w:pPr>
      <w:r w:rsidRPr="00B65822">
        <w:rPr>
          <w:rFonts w:ascii="Times New Roman" w:hAnsi="Times New Roman" w:cs="Times New Roman"/>
          <w:noProof/>
        </w:rPr>
        <w:drawing>
          <wp:inline distT="0" distB="0" distL="0" distR="0" wp14:anchorId="08424BF5" wp14:editId="47557D70">
            <wp:extent cx="5242716" cy="449865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46291" cy="4501719"/>
                    </a:xfrm>
                    <a:prstGeom prst="rect">
                      <a:avLst/>
                    </a:prstGeom>
                  </pic:spPr>
                </pic:pic>
              </a:graphicData>
            </a:graphic>
          </wp:inline>
        </w:drawing>
      </w:r>
    </w:p>
    <w:p w14:paraId="76BA4C82" w14:textId="5EED739C" w:rsidR="00A02FAD" w:rsidRPr="00B65822" w:rsidRDefault="00851EBC" w:rsidP="00851EBC">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17</w:t>
      </w:r>
      <w:r w:rsidRPr="00B65822">
        <w:rPr>
          <w:rFonts w:ascii="Times New Roman" w:hAnsi="Times New Roman" w:cs="Times New Roman"/>
        </w:rPr>
        <w:fldChar w:fldCharType="end"/>
      </w:r>
      <w:r w:rsidRPr="00B65822">
        <w:rPr>
          <w:rFonts w:ascii="Times New Roman" w:hAnsi="Times New Roman" w:cs="Times New Roman"/>
        </w:rPr>
        <w:t xml:space="preserve"> - Testing PING to public and private addresses.</w:t>
      </w:r>
    </w:p>
    <w:p w14:paraId="635532E0" w14:textId="71B285CF" w:rsidR="00BB08AB" w:rsidRPr="00B65822" w:rsidRDefault="00BB08AB" w:rsidP="00BB08AB">
      <w:pPr>
        <w:rPr>
          <w:rFonts w:ascii="Times New Roman" w:hAnsi="Times New Roman" w:cs="Times New Roman"/>
        </w:rPr>
      </w:pPr>
    </w:p>
    <w:p w14:paraId="68C455BA" w14:textId="4F19A067" w:rsidR="00851EBC" w:rsidRPr="00B65822" w:rsidRDefault="00851EBC" w:rsidP="00BB08AB">
      <w:pPr>
        <w:rPr>
          <w:rFonts w:ascii="Times New Roman" w:hAnsi="Times New Roman" w:cs="Times New Roman"/>
        </w:rPr>
      </w:pPr>
    </w:p>
    <w:p w14:paraId="252B7579" w14:textId="0F466592" w:rsidR="00851EBC" w:rsidRPr="00B65822" w:rsidRDefault="00851EBC" w:rsidP="00BB08AB">
      <w:pPr>
        <w:rPr>
          <w:rFonts w:ascii="Times New Roman" w:hAnsi="Times New Roman" w:cs="Times New Roman"/>
        </w:rPr>
      </w:pPr>
    </w:p>
    <w:p w14:paraId="1AB357E0" w14:textId="6D3EEAF0" w:rsidR="00851EBC" w:rsidRPr="00B65822" w:rsidRDefault="00851EBC" w:rsidP="00BB08AB">
      <w:pPr>
        <w:rPr>
          <w:rFonts w:ascii="Times New Roman" w:hAnsi="Times New Roman" w:cs="Times New Roman"/>
        </w:rPr>
      </w:pPr>
    </w:p>
    <w:p w14:paraId="21C7ECBB" w14:textId="0DD17902" w:rsidR="00851EBC" w:rsidRPr="00B65822" w:rsidRDefault="00851EBC" w:rsidP="00BB08AB">
      <w:pPr>
        <w:rPr>
          <w:rFonts w:ascii="Times New Roman" w:hAnsi="Times New Roman" w:cs="Times New Roman"/>
        </w:rPr>
      </w:pPr>
    </w:p>
    <w:p w14:paraId="381C089C" w14:textId="26831C12" w:rsidR="00851EBC" w:rsidRPr="00B65822" w:rsidRDefault="00851EBC" w:rsidP="00BB08AB">
      <w:pPr>
        <w:rPr>
          <w:rFonts w:ascii="Times New Roman" w:hAnsi="Times New Roman" w:cs="Times New Roman"/>
        </w:rPr>
      </w:pPr>
    </w:p>
    <w:p w14:paraId="0ED89863" w14:textId="265ACA22" w:rsidR="00851EBC" w:rsidRPr="00B65822" w:rsidRDefault="00851EBC" w:rsidP="00BB08AB">
      <w:pPr>
        <w:rPr>
          <w:rFonts w:ascii="Times New Roman" w:hAnsi="Times New Roman" w:cs="Times New Roman"/>
        </w:rPr>
      </w:pPr>
    </w:p>
    <w:p w14:paraId="04094EBA" w14:textId="741DD6E9" w:rsidR="00851EBC" w:rsidRPr="00B65822" w:rsidRDefault="00851EBC" w:rsidP="00BB08AB">
      <w:pPr>
        <w:rPr>
          <w:rFonts w:ascii="Times New Roman" w:hAnsi="Times New Roman" w:cs="Times New Roman"/>
        </w:rPr>
      </w:pPr>
    </w:p>
    <w:p w14:paraId="37CAA254" w14:textId="4890A9DC" w:rsidR="00851EBC" w:rsidRDefault="00851EBC" w:rsidP="00BB08AB">
      <w:pPr>
        <w:rPr>
          <w:rFonts w:ascii="Times New Roman" w:hAnsi="Times New Roman" w:cs="Times New Roman"/>
        </w:rPr>
      </w:pPr>
    </w:p>
    <w:p w14:paraId="70D13B54" w14:textId="77777777" w:rsidR="006E5505" w:rsidRPr="00B65822" w:rsidRDefault="006E5505" w:rsidP="00BB08AB">
      <w:pPr>
        <w:rPr>
          <w:rFonts w:ascii="Times New Roman" w:hAnsi="Times New Roman" w:cs="Times New Roman"/>
        </w:rPr>
      </w:pPr>
    </w:p>
    <w:p w14:paraId="7F9457C3" w14:textId="78F7CE58" w:rsidR="00851EBC" w:rsidRPr="00B65822" w:rsidRDefault="00851EBC" w:rsidP="00BB08AB">
      <w:pPr>
        <w:rPr>
          <w:rFonts w:ascii="Times New Roman" w:hAnsi="Times New Roman" w:cs="Times New Roman"/>
        </w:rPr>
      </w:pPr>
    </w:p>
    <w:p w14:paraId="55B40592" w14:textId="77777777" w:rsidR="00851EBC" w:rsidRPr="00B65822" w:rsidRDefault="00851EBC" w:rsidP="00BB08AB">
      <w:pPr>
        <w:rPr>
          <w:rFonts w:ascii="Times New Roman" w:hAnsi="Times New Roman" w:cs="Times New Roman"/>
        </w:rPr>
      </w:pPr>
    </w:p>
    <w:p w14:paraId="2D883A9C" w14:textId="69F78B64" w:rsidR="00BB08AB" w:rsidRPr="00B65822" w:rsidRDefault="009605BE" w:rsidP="00A26EDD">
      <w:pPr>
        <w:pStyle w:val="ListParagraph"/>
        <w:numPr>
          <w:ilvl w:val="0"/>
          <w:numId w:val="4"/>
        </w:numPr>
        <w:rPr>
          <w:rFonts w:ascii="Times New Roman" w:hAnsi="Times New Roman" w:cs="Times New Roman"/>
        </w:rPr>
      </w:pPr>
      <w:r w:rsidRPr="00B65822">
        <w:rPr>
          <w:rFonts w:ascii="Times New Roman" w:hAnsi="Times New Roman" w:cs="Times New Roman"/>
        </w:rPr>
        <w:t xml:space="preserve">Server1 block FTP on port 21 for </w:t>
      </w:r>
      <w:proofErr w:type="spellStart"/>
      <w:r w:rsidR="00E54D53" w:rsidRPr="00B65822">
        <w:rPr>
          <w:rFonts w:ascii="Times New Roman" w:hAnsi="Times New Roman" w:cs="Times New Roman"/>
        </w:rPr>
        <w:t>P</w:t>
      </w:r>
      <w:r w:rsidRPr="00B65822">
        <w:rPr>
          <w:rFonts w:ascii="Times New Roman" w:hAnsi="Times New Roman" w:cs="Times New Roman"/>
        </w:rPr>
        <w:t>ublic</w:t>
      </w:r>
      <w:r w:rsidR="00E54D53" w:rsidRPr="00B65822">
        <w:rPr>
          <w:rFonts w:ascii="Times New Roman" w:hAnsi="Times New Roman" w:cs="Times New Roman"/>
        </w:rPr>
        <w:t>N</w:t>
      </w:r>
      <w:r w:rsidRPr="00B65822">
        <w:rPr>
          <w:rFonts w:ascii="Times New Roman" w:hAnsi="Times New Roman" w:cs="Times New Roman"/>
        </w:rPr>
        <w:t>et</w:t>
      </w:r>
      <w:proofErr w:type="spellEnd"/>
      <w:r w:rsidR="00851EBC" w:rsidRPr="00B65822">
        <w:rPr>
          <w:rFonts w:ascii="Times New Roman" w:hAnsi="Times New Roman" w:cs="Times New Roman"/>
        </w:rPr>
        <w:t>.</w:t>
      </w:r>
    </w:p>
    <w:p w14:paraId="21ABA2E1" w14:textId="77777777" w:rsidR="00851EBC" w:rsidRPr="00B65822" w:rsidRDefault="00851EBC" w:rsidP="00851EBC">
      <w:pPr>
        <w:pStyle w:val="ListParagraph"/>
        <w:rPr>
          <w:rFonts w:ascii="Times New Roman" w:hAnsi="Times New Roman" w:cs="Times New Roman"/>
        </w:rPr>
      </w:pPr>
    </w:p>
    <w:p w14:paraId="707CCD16" w14:textId="77777777" w:rsidR="00E54D53" w:rsidRPr="00B65822" w:rsidRDefault="009605BE" w:rsidP="00E54D53">
      <w:pPr>
        <w:keepNext/>
        <w:rPr>
          <w:rFonts w:ascii="Times New Roman" w:hAnsi="Times New Roman" w:cs="Times New Roman"/>
        </w:rPr>
      </w:pPr>
      <w:r w:rsidRPr="00B65822">
        <w:rPr>
          <w:rFonts w:ascii="Times New Roman" w:hAnsi="Times New Roman" w:cs="Times New Roman"/>
          <w:noProof/>
        </w:rPr>
        <w:drawing>
          <wp:inline distT="0" distB="0" distL="0" distR="0" wp14:anchorId="2274EB9B" wp14:editId="35792C33">
            <wp:extent cx="5731510" cy="495046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950460"/>
                    </a:xfrm>
                    <a:prstGeom prst="rect">
                      <a:avLst/>
                    </a:prstGeom>
                  </pic:spPr>
                </pic:pic>
              </a:graphicData>
            </a:graphic>
          </wp:inline>
        </w:drawing>
      </w:r>
    </w:p>
    <w:p w14:paraId="446975B1" w14:textId="501F9810" w:rsidR="009605BE" w:rsidRPr="00B65822" w:rsidRDefault="00E54D53" w:rsidP="00E54D53">
      <w:pPr>
        <w:pStyle w:val="Caption"/>
        <w:jc w:val="center"/>
        <w:rPr>
          <w:rFonts w:ascii="Times New Roman" w:hAnsi="Times New Roman" w:cs="Times New Roman"/>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18</w:t>
      </w:r>
      <w:r w:rsidRPr="00B65822">
        <w:rPr>
          <w:rFonts w:ascii="Times New Roman" w:hAnsi="Times New Roman" w:cs="Times New Roman"/>
        </w:rPr>
        <w:fldChar w:fldCharType="end"/>
      </w:r>
      <w:r w:rsidRPr="00B65822">
        <w:rPr>
          <w:rFonts w:ascii="Times New Roman" w:hAnsi="Times New Roman" w:cs="Times New Roman"/>
        </w:rPr>
        <w:t xml:space="preserve"> - Creating IP filter rule to block port 21 (FTP).</w:t>
      </w:r>
    </w:p>
    <w:p w14:paraId="45500659" w14:textId="2A104C44" w:rsidR="00E54D53" w:rsidRPr="00B65822" w:rsidRDefault="00E54D53" w:rsidP="00E54D53">
      <w:pPr>
        <w:rPr>
          <w:rFonts w:ascii="Times New Roman" w:hAnsi="Times New Roman" w:cs="Times New Roman"/>
        </w:rPr>
      </w:pPr>
    </w:p>
    <w:p w14:paraId="4E4A8E91" w14:textId="1D4C1D8E" w:rsidR="00E54D53" w:rsidRPr="00B65822" w:rsidRDefault="00E54D53" w:rsidP="00E54D53">
      <w:pPr>
        <w:rPr>
          <w:rFonts w:ascii="Times New Roman" w:hAnsi="Times New Roman" w:cs="Times New Roman"/>
        </w:rPr>
      </w:pPr>
    </w:p>
    <w:p w14:paraId="0C169200" w14:textId="58EBD36E" w:rsidR="00E54D53" w:rsidRPr="00B65822" w:rsidRDefault="00E54D53" w:rsidP="00E54D53">
      <w:pPr>
        <w:rPr>
          <w:rFonts w:ascii="Times New Roman" w:hAnsi="Times New Roman" w:cs="Times New Roman"/>
        </w:rPr>
      </w:pPr>
    </w:p>
    <w:p w14:paraId="6A1AFD19" w14:textId="286C95A1" w:rsidR="00E54D53" w:rsidRPr="00B65822" w:rsidRDefault="00E54D53" w:rsidP="00E54D53">
      <w:pPr>
        <w:rPr>
          <w:rFonts w:ascii="Times New Roman" w:hAnsi="Times New Roman" w:cs="Times New Roman"/>
        </w:rPr>
      </w:pPr>
    </w:p>
    <w:p w14:paraId="68B50A64" w14:textId="045C946B" w:rsidR="00E54D53" w:rsidRPr="00B65822" w:rsidRDefault="00E54D53" w:rsidP="00E54D53">
      <w:pPr>
        <w:rPr>
          <w:rFonts w:ascii="Times New Roman" w:hAnsi="Times New Roman" w:cs="Times New Roman"/>
        </w:rPr>
      </w:pPr>
    </w:p>
    <w:p w14:paraId="6EB68A89" w14:textId="6BED966A" w:rsidR="00E54D53" w:rsidRPr="00B65822" w:rsidRDefault="00E54D53" w:rsidP="00E54D53">
      <w:pPr>
        <w:rPr>
          <w:rFonts w:ascii="Times New Roman" w:hAnsi="Times New Roman" w:cs="Times New Roman"/>
        </w:rPr>
      </w:pPr>
    </w:p>
    <w:p w14:paraId="14B04909" w14:textId="49EEA0BB" w:rsidR="00E54D53" w:rsidRPr="00B65822" w:rsidRDefault="00E54D53" w:rsidP="00E54D53">
      <w:pPr>
        <w:rPr>
          <w:rFonts w:ascii="Times New Roman" w:hAnsi="Times New Roman" w:cs="Times New Roman"/>
        </w:rPr>
      </w:pPr>
    </w:p>
    <w:p w14:paraId="62990431" w14:textId="2342B8F9" w:rsidR="00E54D53" w:rsidRPr="00B65822" w:rsidRDefault="00E54D53" w:rsidP="00E54D53">
      <w:pPr>
        <w:rPr>
          <w:rFonts w:ascii="Times New Roman" w:hAnsi="Times New Roman" w:cs="Times New Roman"/>
        </w:rPr>
      </w:pPr>
    </w:p>
    <w:p w14:paraId="5395CAE0" w14:textId="25DE00A0" w:rsidR="00547C8B" w:rsidRDefault="00547C8B" w:rsidP="00547C8B">
      <w:pPr>
        <w:rPr>
          <w:rFonts w:ascii="Times New Roman" w:hAnsi="Times New Roman" w:cs="Times New Roman"/>
          <w:b/>
          <w:bCs/>
        </w:rPr>
      </w:pPr>
    </w:p>
    <w:p w14:paraId="50CABE62" w14:textId="77777777" w:rsidR="006E5505" w:rsidRPr="00B65822" w:rsidRDefault="006E5505" w:rsidP="00547C8B">
      <w:pPr>
        <w:rPr>
          <w:rFonts w:ascii="Times New Roman" w:hAnsi="Times New Roman" w:cs="Times New Roman"/>
          <w:b/>
          <w:bCs/>
        </w:rPr>
      </w:pPr>
    </w:p>
    <w:p w14:paraId="0BB82353" w14:textId="322FDDB4" w:rsidR="005F590E" w:rsidRPr="00B65822" w:rsidRDefault="005F590E" w:rsidP="00547C8B">
      <w:pPr>
        <w:rPr>
          <w:rFonts w:ascii="Times New Roman" w:hAnsi="Times New Roman" w:cs="Times New Roman"/>
          <w:b/>
          <w:bCs/>
        </w:rPr>
      </w:pPr>
    </w:p>
    <w:p w14:paraId="7158FEDB" w14:textId="34F03CB5" w:rsidR="005F590E" w:rsidRDefault="005F590E" w:rsidP="00A26EDD">
      <w:pPr>
        <w:pStyle w:val="ListParagraph"/>
        <w:numPr>
          <w:ilvl w:val="0"/>
          <w:numId w:val="4"/>
        </w:numPr>
        <w:rPr>
          <w:rFonts w:ascii="Times New Roman" w:hAnsi="Times New Roman" w:cs="Times New Roman"/>
        </w:rPr>
      </w:pPr>
      <w:r w:rsidRPr="00B65822">
        <w:rPr>
          <w:rFonts w:ascii="Times New Roman" w:hAnsi="Times New Roman" w:cs="Times New Roman"/>
        </w:rPr>
        <w:t>Screenshot showing unable to connect to FTP service on 192.168.101.1</w:t>
      </w:r>
    </w:p>
    <w:p w14:paraId="7F55C271" w14:textId="77777777" w:rsidR="003C2954" w:rsidRPr="00B65822" w:rsidRDefault="003C2954" w:rsidP="003C2954">
      <w:pPr>
        <w:pStyle w:val="ListParagraph"/>
        <w:rPr>
          <w:rFonts w:ascii="Times New Roman" w:hAnsi="Times New Roman" w:cs="Times New Roman"/>
        </w:rPr>
      </w:pPr>
    </w:p>
    <w:p w14:paraId="3014F0CD" w14:textId="6402B87C" w:rsidR="005F590E" w:rsidRPr="00B65822" w:rsidRDefault="005F590E" w:rsidP="005F590E">
      <w:pPr>
        <w:rPr>
          <w:rFonts w:ascii="Times New Roman" w:hAnsi="Times New Roman" w:cs="Times New Roman"/>
          <w:b/>
          <w:bCs/>
        </w:rPr>
      </w:pPr>
      <w:r w:rsidRPr="00B65822">
        <w:rPr>
          <w:rFonts w:ascii="Times New Roman" w:hAnsi="Times New Roman" w:cs="Times New Roman"/>
          <w:noProof/>
        </w:rPr>
        <w:drawing>
          <wp:inline distT="0" distB="0" distL="0" distR="0" wp14:anchorId="320204B4" wp14:editId="5D6623D7">
            <wp:extent cx="5731510" cy="49669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966970"/>
                    </a:xfrm>
                    <a:prstGeom prst="rect">
                      <a:avLst/>
                    </a:prstGeom>
                  </pic:spPr>
                </pic:pic>
              </a:graphicData>
            </a:graphic>
          </wp:inline>
        </w:drawing>
      </w:r>
    </w:p>
    <w:p w14:paraId="576C5CEA" w14:textId="73355E1D" w:rsidR="00791D8D" w:rsidRPr="00B65822" w:rsidRDefault="00791D8D" w:rsidP="005F590E">
      <w:pPr>
        <w:rPr>
          <w:rFonts w:ascii="Times New Roman" w:hAnsi="Times New Roman" w:cs="Times New Roman"/>
          <w:b/>
          <w:bCs/>
        </w:rPr>
      </w:pPr>
    </w:p>
    <w:p w14:paraId="3D81B80E" w14:textId="347ECF7F" w:rsidR="009004D5" w:rsidRPr="00B65822" w:rsidRDefault="009004D5" w:rsidP="009004D5">
      <w:pPr>
        <w:pStyle w:val="ListParagraph"/>
        <w:rPr>
          <w:rFonts w:ascii="Times New Roman" w:hAnsi="Times New Roman" w:cs="Times New Roman"/>
        </w:rPr>
      </w:pPr>
    </w:p>
    <w:p w14:paraId="7FEB0FE1" w14:textId="77CD1549" w:rsidR="009004D5" w:rsidRPr="00B65822" w:rsidRDefault="009004D5" w:rsidP="009004D5">
      <w:pPr>
        <w:pStyle w:val="ListParagraph"/>
        <w:rPr>
          <w:rFonts w:ascii="Times New Roman" w:hAnsi="Times New Roman" w:cs="Times New Roman"/>
        </w:rPr>
      </w:pPr>
    </w:p>
    <w:p w14:paraId="11B676C0" w14:textId="1FF66683" w:rsidR="009004D5" w:rsidRPr="00B65822" w:rsidRDefault="009004D5" w:rsidP="009004D5">
      <w:pPr>
        <w:pStyle w:val="ListParagraph"/>
        <w:rPr>
          <w:rFonts w:ascii="Times New Roman" w:hAnsi="Times New Roman" w:cs="Times New Roman"/>
        </w:rPr>
      </w:pPr>
    </w:p>
    <w:p w14:paraId="4AC7835C" w14:textId="63073D1B" w:rsidR="009004D5" w:rsidRPr="00B65822" w:rsidRDefault="009004D5" w:rsidP="009004D5">
      <w:pPr>
        <w:pStyle w:val="ListParagraph"/>
        <w:rPr>
          <w:rFonts w:ascii="Times New Roman" w:hAnsi="Times New Roman" w:cs="Times New Roman"/>
        </w:rPr>
      </w:pPr>
    </w:p>
    <w:p w14:paraId="27C02919" w14:textId="11F57A54" w:rsidR="009004D5" w:rsidRPr="00B65822" w:rsidRDefault="009004D5" w:rsidP="009004D5">
      <w:pPr>
        <w:pStyle w:val="ListParagraph"/>
        <w:rPr>
          <w:rFonts w:ascii="Times New Roman" w:hAnsi="Times New Roman" w:cs="Times New Roman"/>
        </w:rPr>
      </w:pPr>
    </w:p>
    <w:p w14:paraId="11629E9E" w14:textId="0F6BCC6C" w:rsidR="009004D5" w:rsidRPr="00B65822" w:rsidRDefault="009004D5" w:rsidP="009004D5">
      <w:pPr>
        <w:pStyle w:val="ListParagraph"/>
        <w:rPr>
          <w:rFonts w:ascii="Times New Roman" w:hAnsi="Times New Roman" w:cs="Times New Roman"/>
        </w:rPr>
      </w:pPr>
    </w:p>
    <w:p w14:paraId="358E077A" w14:textId="24C1AEA9" w:rsidR="009004D5" w:rsidRPr="00B65822" w:rsidRDefault="009004D5" w:rsidP="009004D5">
      <w:pPr>
        <w:pStyle w:val="ListParagraph"/>
        <w:rPr>
          <w:rFonts w:ascii="Times New Roman" w:hAnsi="Times New Roman" w:cs="Times New Roman"/>
        </w:rPr>
      </w:pPr>
    </w:p>
    <w:p w14:paraId="35564CFB" w14:textId="4AD40CE1" w:rsidR="009004D5" w:rsidRPr="00B65822" w:rsidRDefault="009004D5" w:rsidP="009004D5">
      <w:pPr>
        <w:pStyle w:val="ListParagraph"/>
        <w:rPr>
          <w:rFonts w:ascii="Times New Roman" w:hAnsi="Times New Roman" w:cs="Times New Roman"/>
        </w:rPr>
      </w:pPr>
    </w:p>
    <w:p w14:paraId="43FEE975" w14:textId="254EFF8D" w:rsidR="009004D5" w:rsidRPr="00B65822" w:rsidRDefault="009004D5" w:rsidP="009004D5">
      <w:pPr>
        <w:pStyle w:val="ListParagraph"/>
        <w:rPr>
          <w:rFonts w:ascii="Times New Roman" w:hAnsi="Times New Roman" w:cs="Times New Roman"/>
        </w:rPr>
      </w:pPr>
    </w:p>
    <w:p w14:paraId="62AE9A17" w14:textId="5F5A4456" w:rsidR="009004D5" w:rsidRPr="00B65822" w:rsidRDefault="009004D5" w:rsidP="009004D5">
      <w:pPr>
        <w:pStyle w:val="ListParagraph"/>
        <w:rPr>
          <w:rFonts w:ascii="Times New Roman" w:hAnsi="Times New Roman" w:cs="Times New Roman"/>
        </w:rPr>
      </w:pPr>
    </w:p>
    <w:p w14:paraId="24FC8B3C" w14:textId="0776372B" w:rsidR="009004D5" w:rsidRPr="00B65822" w:rsidRDefault="009004D5" w:rsidP="009004D5">
      <w:pPr>
        <w:pStyle w:val="ListParagraph"/>
        <w:rPr>
          <w:rFonts w:ascii="Times New Roman" w:hAnsi="Times New Roman" w:cs="Times New Roman"/>
        </w:rPr>
      </w:pPr>
    </w:p>
    <w:p w14:paraId="5D2F3334" w14:textId="76CC2FC6" w:rsidR="009004D5" w:rsidRPr="00B65822" w:rsidRDefault="009004D5" w:rsidP="009004D5">
      <w:pPr>
        <w:pStyle w:val="ListParagraph"/>
        <w:rPr>
          <w:rFonts w:ascii="Times New Roman" w:hAnsi="Times New Roman" w:cs="Times New Roman"/>
        </w:rPr>
      </w:pPr>
    </w:p>
    <w:p w14:paraId="1251AFA0" w14:textId="62CB47CB" w:rsidR="009004D5" w:rsidRPr="00B65822" w:rsidRDefault="009004D5" w:rsidP="009004D5">
      <w:pPr>
        <w:pStyle w:val="ListParagraph"/>
        <w:rPr>
          <w:rFonts w:ascii="Times New Roman" w:hAnsi="Times New Roman" w:cs="Times New Roman"/>
        </w:rPr>
      </w:pPr>
    </w:p>
    <w:p w14:paraId="2B8E1934" w14:textId="0569AD4C" w:rsidR="009004D5" w:rsidRPr="00B65822" w:rsidRDefault="009004D5" w:rsidP="009004D5">
      <w:pPr>
        <w:pStyle w:val="ListParagraph"/>
        <w:rPr>
          <w:rFonts w:ascii="Times New Roman" w:hAnsi="Times New Roman" w:cs="Times New Roman"/>
        </w:rPr>
      </w:pPr>
    </w:p>
    <w:p w14:paraId="4229E213" w14:textId="5BD2C5D9" w:rsidR="009004D5" w:rsidRPr="00B65822" w:rsidRDefault="009004D5" w:rsidP="009004D5">
      <w:pPr>
        <w:pStyle w:val="ListParagraph"/>
        <w:rPr>
          <w:rFonts w:ascii="Times New Roman" w:hAnsi="Times New Roman" w:cs="Times New Roman"/>
        </w:rPr>
      </w:pPr>
    </w:p>
    <w:p w14:paraId="3FFCF298" w14:textId="65F3861C" w:rsidR="009004D5" w:rsidRPr="00B65822" w:rsidRDefault="009004D5" w:rsidP="009004D5">
      <w:pPr>
        <w:pStyle w:val="ListParagraph"/>
        <w:rPr>
          <w:rFonts w:ascii="Times New Roman" w:hAnsi="Times New Roman" w:cs="Times New Roman"/>
        </w:rPr>
      </w:pPr>
    </w:p>
    <w:p w14:paraId="4A6CD8A8" w14:textId="4CC081DE" w:rsidR="009004D5" w:rsidRPr="00B65822" w:rsidRDefault="009004D5" w:rsidP="009004D5">
      <w:pPr>
        <w:pStyle w:val="ListParagraph"/>
        <w:rPr>
          <w:rFonts w:ascii="Times New Roman" w:hAnsi="Times New Roman" w:cs="Times New Roman"/>
        </w:rPr>
      </w:pPr>
    </w:p>
    <w:p w14:paraId="1042FD84" w14:textId="77777777" w:rsidR="009004D5" w:rsidRPr="00B65822" w:rsidRDefault="009004D5" w:rsidP="009004D5">
      <w:pPr>
        <w:pStyle w:val="ListParagraph"/>
        <w:rPr>
          <w:rFonts w:ascii="Times New Roman" w:hAnsi="Times New Roman" w:cs="Times New Roman"/>
        </w:rPr>
      </w:pPr>
    </w:p>
    <w:p w14:paraId="286E30EA" w14:textId="7FE64089" w:rsidR="009004D5" w:rsidRPr="00B65822" w:rsidRDefault="00791D8D" w:rsidP="009004D5">
      <w:pPr>
        <w:pStyle w:val="ListParagraph"/>
        <w:numPr>
          <w:ilvl w:val="0"/>
          <w:numId w:val="4"/>
        </w:numPr>
        <w:rPr>
          <w:rFonts w:ascii="Times New Roman" w:hAnsi="Times New Roman" w:cs="Times New Roman"/>
        </w:rPr>
      </w:pPr>
      <w:r w:rsidRPr="00B65822">
        <w:rPr>
          <w:rFonts w:ascii="Times New Roman" w:hAnsi="Times New Roman" w:cs="Times New Roman"/>
        </w:rPr>
        <w:t xml:space="preserve">Outbound rule created </w:t>
      </w:r>
      <w:r w:rsidR="009A6B11" w:rsidRPr="00B65822">
        <w:rPr>
          <w:rFonts w:ascii="Times New Roman" w:hAnsi="Times New Roman" w:cs="Times New Roman"/>
        </w:rPr>
        <w:t>to only allow 192.168.100.2 (client1) to access the FTP service on 192.168.1.101</w:t>
      </w:r>
      <w:r w:rsidR="009A55D1" w:rsidRPr="00B65822">
        <w:rPr>
          <w:rFonts w:ascii="Times New Roman" w:hAnsi="Times New Roman" w:cs="Times New Roman"/>
        </w:rPr>
        <w:t xml:space="preserve"> (server2)</w:t>
      </w:r>
    </w:p>
    <w:p w14:paraId="7F78F1AF" w14:textId="77777777" w:rsidR="009004D5" w:rsidRPr="00B65822" w:rsidRDefault="009004D5" w:rsidP="009004D5">
      <w:pPr>
        <w:rPr>
          <w:rFonts w:ascii="Times New Roman" w:hAnsi="Times New Roman" w:cs="Times New Roman"/>
        </w:rPr>
      </w:pPr>
    </w:p>
    <w:p w14:paraId="651D18FD" w14:textId="77777777" w:rsidR="00926379" w:rsidRPr="00B65822" w:rsidRDefault="009A6B11" w:rsidP="00926379">
      <w:pPr>
        <w:keepNext/>
        <w:jc w:val="center"/>
        <w:rPr>
          <w:rFonts w:ascii="Times New Roman" w:hAnsi="Times New Roman" w:cs="Times New Roman"/>
        </w:rPr>
      </w:pPr>
      <w:r w:rsidRPr="00B65822">
        <w:rPr>
          <w:rFonts w:ascii="Times New Roman" w:hAnsi="Times New Roman" w:cs="Times New Roman"/>
          <w:noProof/>
        </w:rPr>
        <w:drawing>
          <wp:inline distT="0" distB="0" distL="0" distR="0" wp14:anchorId="0439C812" wp14:editId="51E02437">
            <wp:extent cx="5770011" cy="497348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81173" cy="4983108"/>
                    </a:xfrm>
                    <a:prstGeom prst="rect">
                      <a:avLst/>
                    </a:prstGeom>
                  </pic:spPr>
                </pic:pic>
              </a:graphicData>
            </a:graphic>
          </wp:inline>
        </w:drawing>
      </w:r>
    </w:p>
    <w:p w14:paraId="56BF11E8" w14:textId="062086A9" w:rsidR="009A6B11" w:rsidRPr="00B65822" w:rsidRDefault="00926379" w:rsidP="00926379">
      <w:pPr>
        <w:pStyle w:val="Caption"/>
        <w:jc w:val="center"/>
        <w:rPr>
          <w:rFonts w:ascii="Times New Roman" w:hAnsi="Times New Roman" w:cs="Times New Roman"/>
          <w:b/>
          <w:bCs/>
        </w:rPr>
      </w:pPr>
      <w:r w:rsidRPr="00B65822">
        <w:rPr>
          <w:rFonts w:ascii="Times New Roman" w:hAnsi="Times New Roman" w:cs="Times New Roman"/>
        </w:rPr>
        <w:t xml:space="preserve">Figure </w:t>
      </w:r>
      <w:r w:rsidRPr="00B65822">
        <w:rPr>
          <w:rFonts w:ascii="Times New Roman" w:hAnsi="Times New Roman" w:cs="Times New Roman"/>
        </w:rPr>
        <w:fldChar w:fldCharType="begin"/>
      </w:r>
      <w:r w:rsidRPr="00B65822">
        <w:rPr>
          <w:rFonts w:ascii="Times New Roman" w:hAnsi="Times New Roman" w:cs="Times New Roman"/>
        </w:rPr>
        <w:instrText xml:space="preserve"> SEQ Figure \* ARABIC </w:instrText>
      </w:r>
      <w:r w:rsidRPr="00B65822">
        <w:rPr>
          <w:rFonts w:ascii="Times New Roman" w:hAnsi="Times New Roman" w:cs="Times New Roman"/>
        </w:rPr>
        <w:fldChar w:fldCharType="separate"/>
      </w:r>
      <w:r w:rsidR="008E1AA5">
        <w:rPr>
          <w:rFonts w:ascii="Times New Roman" w:hAnsi="Times New Roman" w:cs="Times New Roman"/>
          <w:noProof/>
        </w:rPr>
        <w:t>19</w:t>
      </w:r>
      <w:r w:rsidRPr="00B65822">
        <w:rPr>
          <w:rFonts w:ascii="Times New Roman" w:hAnsi="Times New Roman" w:cs="Times New Roman"/>
        </w:rPr>
        <w:fldChar w:fldCharType="end"/>
      </w:r>
      <w:r w:rsidRPr="00B65822">
        <w:rPr>
          <w:rFonts w:ascii="Times New Roman" w:hAnsi="Times New Roman" w:cs="Times New Roman"/>
        </w:rPr>
        <w:t xml:space="preserve"> - allow 192.168.100.2 (client1) to access the FTP service on 192.168.1.101</w:t>
      </w:r>
    </w:p>
    <w:p w14:paraId="3567EB16" w14:textId="7ECCED12" w:rsidR="009004D5" w:rsidRPr="00B65822" w:rsidRDefault="009004D5" w:rsidP="009004D5">
      <w:pPr>
        <w:jc w:val="center"/>
        <w:rPr>
          <w:rFonts w:ascii="Times New Roman" w:hAnsi="Times New Roman" w:cs="Times New Roman"/>
          <w:b/>
          <w:bCs/>
        </w:rPr>
      </w:pPr>
    </w:p>
    <w:p w14:paraId="5195E21E" w14:textId="77777777" w:rsidR="00844AC1" w:rsidRPr="00B65822" w:rsidRDefault="00844AC1" w:rsidP="009004D5">
      <w:pPr>
        <w:rPr>
          <w:rFonts w:ascii="Times New Roman" w:hAnsi="Times New Roman" w:cs="Times New Roman"/>
        </w:rPr>
      </w:pPr>
    </w:p>
    <w:p w14:paraId="5739D7E7" w14:textId="77777777" w:rsidR="00844AC1" w:rsidRPr="00B65822" w:rsidRDefault="00844AC1" w:rsidP="009004D5">
      <w:pPr>
        <w:rPr>
          <w:rFonts w:ascii="Times New Roman" w:hAnsi="Times New Roman" w:cs="Times New Roman"/>
        </w:rPr>
      </w:pPr>
    </w:p>
    <w:p w14:paraId="1FDAF24A" w14:textId="77777777" w:rsidR="00844AC1" w:rsidRPr="00B65822" w:rsidRDefault="00844AC1" w:rsidP="009004D5">
      <w:pPr>
        <w:rPr>
          <w:rFonts w:ascii="Times New Roman" w:hAnsi="Times New Roman" w:cs="Times New Roman"/>
        </w:rPr>
      </w:pPr>
    </w:p>
    <w:p w14:paraId="32BFA2E7" w14:textId="77777777" w:rsidR="00844AC1" w:rsidRPr="00B65822" w:rsidRDefault="00844AC1" w:rsidP="009004D5">
      <w:pPr>
        <w:rPr>
          <w:rFonts w:ascii="Times New Roman" w:hAnsi="Times New Roman" w:cs="Times New Roman"/>
        </w:rPr>
      </w:pPr>
    </w:p>
    <w:p w14:paraId="35A9ED9A" w14:textId="77777777" w:rsidR="00844AC1" w:rsidRPr="00B65822" w:rsidRDefault="00844AC1" w:rsidP="009004D5">
      <w:pPr>
        <w:rPr>
          <w:rFonts w:ascii="Times New Roman" w:hAnsi="Times New Roman" w:cs="Times New Roman"/>
        </w:rPr>
      </w:pPr>
    </w:p>
    <w:p w14:paraId="33A23786" w14:textId="77777777" w:rsidR="00844AC1" w:rsidRPr="00B65822" w:rsidRDefault="00844AC1" w:rsidP="009004D5">
      <w:pPr>
        <w:rPr>
          <w:rFonts w:ascii="Times New Roman" w:hAnsi="Times New Roman" w:cs="Times New Roman"/>
        </w:rPr>
      </w:pPr>
    </w:p>
    <w:p w14:paraId="2D2A3E99" w14:textId="0CF6A1A7" w:rsidR="00844AC1" w:rsidRDefault="00844AC1" w:rsidP="009004D5">
      <w:pPr>
        <w:rPr>
          <w:rFonts w:ascii="Times New Roman" w:hAnsi="Times New Roman" w:cs="Times New Roman"/>
        </w:rPr>
      </w:pPr>
    </w:p>
    <w:p w14:paraId="2A52AB0D" w14:textId="77777777" w:rsidR="00844AC1" w:rsidRPr="00B65822" w:rsidRDefault="00844AC1" w:rsidP="009004D5">
      <w:pPr>
        <w:rPr>
          <w:rFonts w:ascii="Times New Roman" w:hAnsi="Times New Roman" w:cs="Times New Roman"/>
        </w:rPr>
      </w:pPr>
    </w:p>
    <w:p w14:paraId="78D811A8" w14:textId="1127538E" w:rsidR="00844AC1" w:rsidRPr="00817A8E" w:rsidRDefault="00844AC1" w:rsidP="00817A8E">
      <w:pPr>
        <w:pStyle w:val="Heading2"/>
        <w:rPr>
          <w:b w:val="0"/>
          <w:bCs w:val="0"/>
          <w:sz w:val="24"/>
          <w:szCs w:val="24"/>
          <w:u w:val="single"/>
        </w:rPr>
      </w:pPr>
      <w:bookmarkStart w:id="5" w:name="_Toc70517923"/>
      <w:r w:rsidRPr="00817A8E">
        <w:rPr>
          <w:b w:val="0"/>
          <w:bCs w:val="0"/>
          <w:sz w:val="24"/>
          <w:szCs w:val="24"/>
          <w:u w:val="single"/>
        </w:rPr>
        <w:lastRenderedPageBreak/>
        <w:t>Task 5: Failover Clustering for high availability systems/services</w:t>
      </w:r>
      <w:bookmarkEnd w:id="5"/>
    </w:p>
    <w:p w14:paraId="082276A1" w14:textId="2D2DC273" w:rsidR="004562D8" w:rsidRDefault="004562D8" w:rsidP="009004D5">
      <w:pPr>
        <w:rPr>
          <w:rFonts w:ascii="Times New Roman" w:hAnsi="Times New Roman" w:cs="Times New Roman"/>
        </w:rPr>
      </w:pPr>
    </w:p>
    <w:p w14:paraId="4F8985F3" w14:textId="77777777" w:rsidR="004562D8" w:rsidRDefault="004562D8" w:rsidP="009004D5">
      <w:pPr>
        <w:rPr>
          <w:rFonts w:ascii="Times New Roman" w:hAnsi="Times New Roman" w:cs="Times New Roman"/>
        </w:rPr>
      </w:pPr>
    </w:p>
    <w:p w14:paraId="00EC679E" w14:textId="4E929B8C" w:rsidR="00492705" w:rsidRPr="00492705" w:rsidRDefault="00492705" w:rsidP="00492705">
      <w:pPr>
        <w:rPr>
          <w:rFonts w:ascii="Times New Roman" w:hAnsi="Times New Roman" w:cs="Times New Roman"/>
        </w:rPr>
      </w:pPr>
      <w:r>
        <w:rPr>
          <w:rFonts w:ascii="Times New Roman" w:hAnsi="Times New Roman" w:cs="Times New Roman"/>
        </w:rPr>
        <w:t>F</w:t>
      </w:r>
      <w:r w:rsidRPr="00492705">
        <w:rPr>
          <w:rFonts w:ascii="Times New Roman" w:hAnsi="Times New Roman" w:cs="Times New Roman"/>
        </w:rPr>
        <w:t xml:space="preserve">ailover cluster </w:t>
      </w:r>
      <w:r>
        <w:rPr>
          <w:rFonts w:ascii="Times New Roman" w:hAnsi="Times New Roman" w:cs="Times New Roman"/>
        </w:rPr>
        <w:t>are</w:t>
      </w:r>
      <w:r w:rsidRPr="00492705">
        <w:rPr>
          <w:rFonts w:ascii="Times New Roman" w:hAnsi="Times New Roman" w:cs="Times New Roman"/>
        </w:rPr>
        <w:t xml:space="preserve"> a group </w:t>
      </w:r>
      <w:r>
        <w:rPr>
          <w:rFonts w:ascii="Times New Roman" w:hAnsi="Times New Roman" w:cs="Times New Roman"/>
        </w:rPr>
        <w:t xml:space="preserve">of servers </w:t>
      </w:r>
      <w:r w:rsidRPr="00492705">
        <w:rPr>
          <w:rFonts w:ascii="Times New Roman" w:hAnsi="Times New Roman" w:cs="Times New Roman"/>
        </w:rPr>
        <w:t xml:space="preserve">that work </w:t>
      </w:r>
      <w:r>
        <w:rPr>
          <w:rFonts w:ascii="Times New Roman" w:hAnsi="Times New Roman" w:cs="Times New Roman"/>
        </w:rPr>
        <w:t xml:space="preserve">and are configured to increase the availability and uptime of a </w:t>
      </w:r>
      <w:r w:rsidR="00892827">
        <w:rPr>
          <w:rFonts w:ascii="Times New Roman" w:hAnsi="Times New Roman" w:cs="Times New Roman"/>
        </w:rPr>
        <w:t>service running on the server.</w:t>
      </w:r>
      <w:r w:rsidRPr="00492705">
        <w:rPr>
          <w:rFonts w:ascii="Times New Roman" w:hAnsi="Times New Roman" w:cs="Times New Roman"/>
        </w:rPr>
        <w:t xml:space="preserve"> </w:t>
      </w:r>
      <w:r w:rsidR="00892827">
        <w:rPr>
          <w:rFonts w:ascii="Times New Roman" w:hAnsi="Times New Roman" w:cs="Times New Roman"/>
        </w:rPr>
        <w:t>The devices are physically connected by network cables or via the hypervisor to monitor each other and if one fails, the other is alerted and takes over to continue to provide the service.</w:t>
      </w:r>
      <w:r w:rsidRPr="00492705">
        <w:rPr>
          <w:rFonts w:ascii="Times New Roman" w:hAnsi="Times New Roman" w:cs="Times New Roman"/>
        </w:rPr>
        <w:t xml:space="preserve"> </w:t>
      </w:r>
    </w:p>
    <w:p w14:paraId="36B749A0" w14:textId="44BE85B8" w:rsidR="00844AC1" w:rsidRDefault="00E9230B" w:rsidP="009004D5">
      <w:pPr>
        <w:rPr>
          <w:rFonts w:ascii="Times New Roman" w:hAnsi="Times New Roman" w:cs="Times New Roman"/>
        </w:rPr>
      </w:pPr>
      <w:r>
        <w:rPr>
          <w:rFonts w:ascii="Times New Roman" w:hAnsi="Times New Roman" w:cs="Times New Roman"/>
        </w:rPr>
        <w:t xml:space="preserve">Virtual servers as well as </w:t>
      </w:r>
      <w:r w:rsidR="00F35F11">
        <w:rPr>
          <w:rFonts w:ascii="Times New Roman" w:hAnsi="Times New Roman" w:cs="Times New Roman"/>
        </w:rPr>
        <w:t xml:space="preserve">hardware appliances can be configured in HA or CA. An example of a hardware device setup in HA would be a </w:t>
      </w:r>
      <w:r w:rsidR="00446A67">
        <w:rPr>
          <w:rFonts w:ascii="Times New Roman" w:hAnsi="Times New Roman" w:cs="Times New Roman"/>
        </w:rPr>
        <w:t xml:space="preserve">Firewall application. Firewalls are hardware appliances usually running a hardened version of a UNIX based operating systems. The devices are sold in pairs so they can be configured in HA. There is an active and passive device which constantly monitor </w:t>
      </w:r>
      <w:r w:rsidR="00035C81">
        <w:rPr>
          <w:rFonts w:ascii="Times New Roman" w:hAnsi="Times New Roman" w:cs="Times New Roman"/>
        </w:rPr>
        <w:t>each other via a connected cable. Changes made to the devices are replicated across both. If the passive device detects that the active device is no longer available, it will switch and take over the role of the active device. Alerts will also be sent to the network administrators to inform them.</w:t>
      </w:r>
    </w:p>
    <w:p w14:paraId="5C1CADB9" w14:textId="534186CB" w:rsidR="000A0321" w:rsidRDefault="000A0321" w:rsidP="009004D5">
      <w:pPr>
        <w:rPr>
          <w:rFonts w:ascii="Times New Roman" w:hAnsi="Times New Roman" w:cs="Times New Roman"/>
        </w:rPr>
      </w:pPr>
    </w:p>
    <w:p w14:paraId="13DD0BDD" w14:textId="39867D52" w:rsidR="000A0321" w:rsidRPr="00B65822" w:rsidRDefault="000A0321" w:rsidP="009004D5">
      <w:pPr>
        <w:rPr>
          <w:rFonts w:ascii="Times New Roman" w:hAnsi="Times New Roman" w:cs="Times New Roman"/>
        </w:rPr>
      </w:pPr>
      <w:r>
        <w:rPr>
          <w:rFonts w:ascii="Times New Roman" w:hAnsi="Times New Roman" w:cs="Times New Roman"/>
        </w:rPr>
        <w:t xml:space="preserve">Microsoft Windows Servers can be set </w:t>
      </w:r>
      <w:r w:rsidR="00E0375D">
        <w:rPr>
          <w:rFonts w:ascii="Times New Roman" w:hAnsi="Times New Roman" w:cs="Times New Roman"/>
        </w:rPr>
        <w:t xml:space="preserve">with similar functionality by using the Failover Cluster Manager. </w:t>
      </w:r>
      <w:r w:rsidR="001075BA">
        <w:rPr>
          <w:rFonts w:ascii="Times New Roman" w:hAnsi="Times New Roman" w:cs="Times New Roman"/>
        </w:rPr>
        <w:t xml:space="preserve">The failover cluster feature would have to be installed and configured on every </w:t>
      </w:r>
      <w:r w:rsidR="00110BA5">
        <w:rPr>
          <w:rFonts w:ascii="Times New Roman" w:hAnsi="Times New Roman" w:cs="Times New Roman"/>
        </w:rPr>
        <w:t xml:space="preserve">server that you want to use as one of the cluster nodes, or failover devices. </w:t>
      </w:r>
      <w:r w:rsidR="00B8678D">
        <w:rPr>
          <w:rFonts w:ascii="Times New Roman" w:hAnsi="Times New Roman" w:cs="Times New Roman"/>
        </w:rPr>
        <w:t xml:space="preserve">Roles would then be defined on each server when setting up. </w:t>
      </w:r>
    </w:p>
    <w:p w14:paraId="2C5E7127" w14:textId="0E99AFE3" w:rsidR="00844AC1" w:rsidRDefault="00844AC1" w:rsidP="009004D5">
      <w:pPr>
        <w:rPr>
          <w:rFonts w:ascii="Times New Roman" w:hAnsi="Times New Roman" w:cs="Times New Roman"/>
        </w:rPr>
      </w:pPr>
    </w:p>
    <w:p w14:paraId="38FD446C" w14:textId="6736BC79" w:rsidR="00DE194B" w:rsidRDefault="00DE194B" w:rsidP="009004D5">
      <w:pPr>
        <w:rPr>
          <w:rFonts w:ascii="Times New Roman" w:hAnsi="Times New Roman" w:cs="Times New Roman"/>
        </w:rPr>
      </w:pPr>
    </w:p>
    <w:p w14:paraId="39E9549C" w14:textId="475FB8AB" w:rsidR="00DE194B" w:rsidRDefault="00DE194B" w:rsidP="009004D5">
      <w:pPr>
        <w:rPr>
          <w:rFonts w:ascii="Times New Roman" w:hAnsi="Times New Roman" w:cs="Times New Roman"/>
        </w:rPr>
      </w:pPr>
    </w:p>
    <w:p w14:paraId="3E3C4359" w14:textId="28F09542" w:rsidR="00DE194B" w:rsidRDefault="00DE194B" w:rsidP="009004D5">
      <w:pPr>
        <w:rPr>
          <w:rFonts w:ascii="Times New Roman" w:hAnsi="Times New Roman" w:cs="Times New Roman"/>
        </w:rPr>
      </w:pPr>
    </w:p>
    <w:p w14:paraId="309ADC58" w14:textId="4003EDDE" w:rsidR="00DE194B" w:rsidRDefault="00DE194B" w:rsidP="009004D5">
      <w:pPr>
        <w:rPr>
          <w:rFonts w:ascii="Times New Roman" w:hAnsi="Times New Roman" w:cs="Times New Roman"/>
        </w:rPr>
      </w:pPr>
    </w:p>
    <w:p w14:paraId="71C92594" w14:textId="4CB386FE" w:rsidR="00DE194B" w:rsidRDefault="00DE194B" w:rsidP="009004D5">
      <w:pPr>
        <w:rPr>
          <w:rFonts w:ascii="Times New Roman" w:hAnsi="Times New Roman" w:cs="Times New Roman"/>
        </w:rPr>
      </w:pPr>
    </w:p>
    <w:p w14:paraId="1E4E8B3A" w14:textId="463FF873" w:rsidR="00DE194B" w:rsidRDefault="00DE194B" w:rsidP="009004D5">
      <w:pPr>
        <w:rPr>
          <w:rFonts w:ascii="Times New Roman" w:hAnsi="Times New Roman" w:cs="Times New Roman"/>
        </w:rPr>
      </w:pPr>
    </w:p>
    <w:p w14:paraId="1F2B3F74" w14:textId="592DF94A" w:rsidR="00DE194B" w:rsidRDefault="00DE194B" w:rsidP="009004D5">
      <w:pPr>
        <w:rPr>
          <w:rFonts w:ascii="Times New Roman" w:hAnsi="Times New Roman" w:cs="Times New Roman"/>
        </w:rPr>
      </w:pPr>
    </w:p>
    <w:p w14:paraId="53C175E8" w14:textId="7CCDDD03" w:rsidR="00DE194B" w:rsidRDefault="00DE194B" w:rsidP="009004D5">
      <w:pPr>
        <w:rPr>
          <w:rFonts w:ascii="Times New Roman" w:hAnsi="Times New Roman" w:cs="Times New Roman"/>
        </w:rPr>
      </w:pPr>
    </w:p>
    <w:p w14:paraId="00A4C690" w14:textId="4C622933" w:rsidR="004562D8" w:rsidRDefault="004562D8" w:rsidP="009004D5">
      <w:pPr>
        <w:rPr>
          <w:rFonts w:ascii="Times New Roman" w:hAnsi="Times New Roman" w:cs="Times New Roman"/>
        </w:rPr>
      </w:pPr>
    </w:p>
    <w:p w14:paraId="6CD36DC8" w14:textId="06277850" w:rsidR="004562D8" w:rsidRDefault="004562D8" w:rsidP="009004D5">
      <w:pPr>
        <w:rPr>
          <w:rFonts w:ascii="Times New Roman" w:hAnsi="Times New Roman" w:cs="Times New Roman"/>
        </w:rPr>
      </w:pPr>
    </w:p>
    <w:p w14:paraId="333F42D8" w14:textId="1CF431A3" w:rsidR="004562D8" w:rsidRDefault="004562D8" w:rsidP="009004D5">
      <w:pPr>
        <w:rPr>
          <w:rFonts w:ascii="Times New Roman" w:hAnsi="Times New Roman" w:cs="Times New Roman"/>
        </w:rPr>
      </w:pPr>
    </w:p>
    <w:p w14:paraId="5F20F389" w14:textId="0E2BA6E3" w:rsidR="004562D8" w:rsidRDefault="004562D8" w:rsidP="009004D5">
      <w:pPr>
        <w:rPr>
          <w:rFonts w:ascii="Times New Roman" w:hAnsi="Times New Roman" w:cs="Times New Roman"/>
        </w:rPr>
      </w:pPr>
    </w:p>
    <w:p w14:paraId="3BAE1D52" w14:textId="21A797E0" w:rsidR="004562D8" w:rsidRDefault="004562D8" w:rsidP="009004D5">
      <w:pPr>
        <w:rPr>
          <w:rFonts w:ascii="Times New Roman" w:hAnsi="Times New Roman" w:cs="Times New Roman"/>
        </w:rPr>
      </w:pPr>
    </w:p>
    <w:p w14:paraId="357A31FC" w14:textId="2BDC6092" w:rsidR="004562D8" w:rsidRDefault="004562D8" w:rsidP="009004D5">
      <w:pPr>
        <w:rPr>
          <w:rFonts w:ascii="Times New Roman" w:hAnsi="Times New Roman" w:cs="Times New Roman"/>
        </w:rPr>
      </w:pPr>
    </w:p>
    <w:p w14:paraId="40719A94" w14:textId="77777777" w:rsidR="004562D8" w:rsidRDefault="004562D8" w:rsidP="009004D5">
      <w:pPr>
        <w:rPr>
          <w:rFonts w:ascii="Times New Roman" w:hAnsi="Times New Roman" w:cs="Times New Roman"/>
        </w:rPr>
      </w:pPr>
    </w:p>
    <w:p w14:paraId="6E375882" w14:textId="5C4B6C02" w:rsidR="00DE194B" w:rsidRDefault="00DE194B" w:rsidP="009004D5">
      <w:pPr>
        <w:rPr>
          <w:rFonts w:ascii="Times New Roman" w:hAnsi="Times New Roman" w:cs="Times New Roman"/>
        </w:rPr>
      </w:pPr>
    </w:p>
    <w:p w14:paraId="547B816F" w14:textId="77777777" w:rsidR="00DE194B" w:rsidRDefault="00DE194B" w:rsidP="009004D5">
      <w:pPr>
        <w:rPr>
          <w:rFonts w:ascii="Times New Roman" w:hAnsi="Times New Roman" w:cs="Times New Roman"/>
        </w:rPr>
      </w:pPr>
    </w:p>
    <w:p w14:paraId="2C29D3B5" w14:textId="45C6B245" w:rsidR="00091F91" w:rsidRDefault="00091F91" w:rsidP="009004D5">
      <w:pPr>
        <w:rPr>
          <w:rFonts w:ascii="Times New Roman" w:hAnsi="Times New Roman" w:cs="Times New Roman"/>
        </w:rPr>
      </w:pPr>
      <w:r>
        <w:rPr>
          <w:rFonts w:ascii="Times New Roman" w:hAnsi="Times New Roman" w:cs="Times New Roman"/>
        </w:rPr>
        <w:t xml:space="preserve">The failover cluster feature is installed via add roles and features </w:t>
      </w:r>
      <w:r w:rsidR="00DE194B">
        <w:rPr>
          <w:rFonts w:ascii="Times New Roman" w:hAnsi="Times New Roman" w:cs="Times New Roman"/>
        </w:rPr>
        <w:t>function under server manager:</w:t>
      </w:r>
    </w:p>
    <w:p w14:paraId="72B1E5FE" w14:textId="2DD134D0" w:rsidR="00DE194B" w:rsidRDefault="00DE194B" w:rsidP="009004D5">
      <w:pPr>
        <w:rPr>
          <w:rFonts w:ascii="Times New Roman" w:hAnsi="Times New Roman" w:cs="Times New Roman"/>
        </w:rPr>
      </w:pPr>
    </w:p>
    <w:p w14:paraId="02158491" w14:textId="77777777" w:rsidR="00DE194B" w:rsidRDefault="00DE194B" w:rsidP="00DE194B">
      <w:pPr>
        <w:keepNext/>
        <w:jc w:val="center"/>
      </w:pPr>
      <w:r>
        <w:rPr>
          <w:noProof/>
        </w:rPr>
        <w:drawing>
          <wp:inline distT="0" distB="0" distL="0" distR="0" wp14:anchorId="2950A075" wp14:editId="21AD94FF">
            <wp:extent cx="4436550" cy="3144318"/>
            <wp:effectExtent l="0" t="0" r="2540" b="0"/>
            <wp:docPr id="23" name="Picture 23" descr="How To Create a Windows Server Failover Cluster Without Shared Storage --  Redmondma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reate a Windows Server Failover Cluster Without Shared Storage --  Redmondmag.com"/>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48103" cy="3152506"/>
                    </a:xfrm>
                    <a:prstGeom prst="rect">
                      <a:avLst/>
                    </a:prstGeom>
                    <a:noFill/>
                    <a:ln>
                      <a:noFill/>
                    </a:ln>
                  </pic:spPr>
                </pic:pic>
              </a:graphicData>
            </a:graphic>
          </wp:inline>
        </w:drawing>
      </w:r>
    </w:p>
    <w:p w14:paraId="4DE3ECFF" w14:textId="6025722F" w:rsidR="00DE194B" w:rsidRDefault="00DE194B" w:rsidP="00DE194B">
      <w:pPr>
        <w:pStyle w:val="Caption"/>
        <w:jc w:val="center"/>
      </w:pPr>
      <w:r>
        <w:t xml:space="preserve">Figure </w:t>
      </w:r>
      <w:fldSimple w:instr=" SEQ Figure \* ARABIC ">
        <w:r w:rsidR="008E1AA5">
          <w:rPr>
            <w:noProof/>
          </w:rPr>
          <w:t>20</w:t>
        </w:r>
      </w:fldSimple>
      <w:r>
        <w:t xml:space="preserve"> - Adding Failover Clustering</w:t>
      </w:r>
    </w:p>
    <w:p w14:paraId="00D9BB63" w14:textId="3BF688A0" w:rsidR="00DE194B" w:rsidRPr="004562D8" w:rsidRDefault="00DE194B" w:rsidP="00DE194B">
      <w:pPr>
        <w:rPr>
          <w:rFonts w:ascii="Times New Roman" w:hAnsi="Times New Roman" w:cs="Times New Roman"/>
        </w:rPr>
      </w:pPr>
    </w:p>
    <w:p w14:paraId="7BE43CC9" w14:textId="06E788FF" w:rsidR="00DE194B" w:rsidRPr="004562D8" w:rsidRDefault="00702BD1" w:rsidP="00DE194B">
      <w:pPr>
        <w:rPr>
          <w:rFonts w:ascii="Times New Roman" w:hAnsi="Times New Roman" w:cs="Times New Roman"/>
        </w:rPr>
      </w:pPr>
      <w:r w:rsidRPr="004562D8">
        <w:rPr>
          <w:rFonts w:ascii="Times New Roman" w:hAnsi="Times New Roman" w:cs="Times New Roman"/>
        </w:rPr>
        <w:t xml:space="preserve">This process is completed on both servers which are being used for this example. </w:t>
      </w:r>
    </w:p>
    <w:p w14:paraId="7B7F496B" w14:textId="5D308335" w:rsidR="00702BD1" w:rsidRPr="004562D8" w:rsidRDefault="00702BD1" w:rsidP="00DE194B">
      <w:pPr>
        <w:rPr>
          <w:rFonts w:ascii="Times New Roman" w:hAnsi="Times New Roman" w:cs="Times New Roman"/>
        </w:rPr>
      </w:pPr>
    </w:p>
    <w:p w14:paraId="2926737A" w14:textId="777153B1" w:rsidR="00702BD1" w:rsidRDefault="008E1AA5" w:rsidP="00DE194B">
      <w:pPr>
        <w:rPr>
          <w:rFonts w:ascii="Times New Roman" w:hAnsi="Times New Roman" w:cs="Times New Roman"/>
        </w:rPr>
      </w:pPr>
      <w:r w:rsidRPr="004562D8">
        <w:rPr>
          <w:rFonts w:ascii="Times New Roman" w:hAnsi="Times New Roman" w:cs="Times New Roman"/>
        </w:rPr>
        <w:t>The failover cluster manager is loaded on server one and the clusters are configured for both servers.</w:t>
      </w:r>
    </w:p>
    <w:p w14:paraId="51A4B3F2" w14:textId="77777777" w:rsidR="004562D8" w:rsidRPr="004562D8" w:rsidRDefault="004562D8" w:rsidP="00DE194B">
      <w:pPr>
        <w:rPr>
          <w:rFonts w:ascii="Times New Roman" w:hAnsi="Times New Roman" w:cs="Times New Roman"/>
        </w:rPr>
      </w:pPr>
    </w:p>
    <w:p w14:paraId="6836A4B7" w14:textId="77777777" w:rsidR="008E1AA5" w:rsidRDefault="008E1AA5" w:rsidP="008E1AA5">
      <w:pPr>
        <w:keepNext/>
      </w:pPr>
      <w:r>
        <w:rPr>
          <w:noProof/>
        </w:rPr>
        <w:drawing>
          <wp:inline distT="0" distB="0" distL="0" distR="0" wp14:anchorId="3E4B9FB2" wp14:editId="3FCD94D4">
            <wp:extent cx="5731510" cy="2489200"/>
            <wp:effectExtent l="0" t="0" r="2540" b="6350"/>
            <wp:docPr id="24" name="Picture 24" descr="Windows Failover Cluster Guide for Windows Server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indows Failover Cluster Guide for Windows Server 20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489200"/>
                    </a:xfrm>
                    <a:prstGeom prst="rect">
                      <a:avLst/>
                    </a:prstGeom>
                    <a:noFill/>
                    <a:ln>
                      <a:noFill/>
                    </a:ln>
                  </pic:spPr>
                </pic:pic>
              </a:graphicData>
            </a:graphic>
          </wp:inline>
        </w:drawing>
      </w:r>
    </w:p>
    <w:p w14:paraId="1A5332E7" w14:textId="7D3A710D" w:rsidR="008E1AA5" w:rsidRDefault="008E1AA5" w:rsidP="008E1AA5">
      <w:pPr>
        <w:pStyle w:val="Caption"/>
        <w:jc w:val="center"/>
      </w:pPr>
      <w:r>
        <w:t xml:space="preserve">Figure </w:t>
      </w:r>
      <w:fldSimple w:instr=" SEQ Figure \* ARABIC ">
        <w:r>
          <w:rPr>
            <w:noProof/>
          </w:rPr>
          <w:t>21</w:t>
        </w:r>
      </w:fldSimple>
      <w:r>
        <w:t>- Failover cluster manager</w:t>
      </w:r>
    </w:p>
    <w:p w14:paraId="46100984" w14:textId="7049E84A" w:rsidR="008E1AA5" w:rsidRDefault="008E1AA5" w:rsidP="008E1AA5"/>
    <w:p w14:paraId="5E6148D4" w14:textId="5533E739" w:rsidR="008E1AA5" w:rsidRDefault="008E1AA5" w:rsidP="008E1AA5"/>
    <w:p w14:paraId="2ED38D79" w14:textId="2C1759FD" w:rsidR="008E1AA5" w:rsidRPr="004562D8" w:rsidRDefault="00F70606" w:rsidP="008E1AA5">
      <w:pPr>
        <w:rPr>
          <w:rFonts w:ascii="Times New Roman" w:hAnsi="Times New Roman" w:cs="Times New Roman"/>
        </w:rPr>
      </w:pPr>
      <w:r w:rsidRPr="004562D8">
        <w:rPr>
          <w:rFonts w:ascii="Times New Roman" w:hAnsi="Times New Roman" w:cs="Times New Roman"/>
        </w:rPr>
        <w:t>Using the failover high availability wizard, the roles below can be configured for the cluster:</w:t>
      </w:r>
    </w:p>
    <w:p w14:paraId="2BF1E90D" w14:textId="77777777" w:rsidR="00F70606" w:rsidRPr="00F70606" w:rsidRDefault="00F70606" w:rsidP="00F70606">
      <w:pPr>
        <w:rPr>
          <w:rFonts w:ascii="Times New Roman" w:hAnsi="Times New Roman" w:cs="Times New Roman"/>
        </w:rPr>
      </w:pPr>
      <w:r w:rsidRPr="00F70606">
        <w:rPr>
          <w:rFonts w:ascii="Times New Roman" w:hAnsi="Times New Roman" w:cs="Times New Roman"/>
        </w:rPr>
        <w:t>The following table shows the clustered roles that you can configure in the High Availability Wizard and the associated server role or feature that you must install as a prerequisite.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9"/>
        <w:gridCol w:w="4085"/>
      </w:tblGrid>
      <w:tr w:rsidR="00F70606" w:rsidRPr="00F70606" w14:paraId="11BCBEA0" w14:textId="77777777" w:rsidTr="00F70606">
        <w:trPr>
          <w:tblHeader/>
          <w:tblCellSpacing w:w="15" w:type="dxa"/>
        </w:trPr>
        <w:tc>
          <w:tcPr>
            <w:tcW w:w="0" w:type="auto"/>
            <w:gridSpan w:val="2"/>
            <w:tcBorders>
              <w:top w:val="nil"/>
              <w:left w:val="nil"/>
              <w:bottom w:val="nil"/>
              <w:right w:val="nil"/>
            </w:tcBorders>
            <w:vAlign w:val="center"/>
            <w:hideMark/>
          </w:tcPr>
          <w:p w14:paraId="7A866AD1" w14:textId="147449EE" w:rsidR="00F70606" w:rsidRPr="00F70606" w:rsidRDefault="00F70606" w:rsidP="00F70606"/>
        </w:tc>
      </w:tr>
      <w:tr w:rsidR="00F70606" w:rsidRPr="003074E6" w14:paraId="653C3E0C" w14:textId="77777777" w:rsidTr="004562D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0E9CCC8" w14:textId="77777777" w:rsidR="00F70606" w:rsidRPr="003074E6" w:rsidRDefault="00F70606" w:rsidP="003074E6">
            <w:pPr>
              <w:rPr>
                <w:rFonts w:ascii="Times New Roman" w:hAnsi="Times New Roman" w:cs="Times New Roman"/>
                <w:b/>
                <w:bCs/>
              </w:rPr>
            </w:pPr>
            <w:r w:rsidRPr="003074E6">
              <w:rPr>
                <w:rFonts w:ascii="Times New Roman" w:hAnsi="Times New Roman" w:cs="Times New Roman"/>
                <w:b/>
                <w:bCs/>
              </w:rPr>
              <w:t>Clustered Role</w:t>
            </w:r>
          </w:p>
        </w:tc>
        <w:tc>
          <w:tcPr>
            <w:tcW w:w="0" w:type="auto"/>
            <w:tcBorders>
              <w:top w:val="single" w:sz="4" w:space="0" w:color="auto"/>
              <w:left w:val="single" w:sz="4" w:space="0" w:color="auto"/>
              <w:bottom w:val="single" w:sz="4" w:space="0" w:color="auto"/>
              <w:right w:val="single" w:sz="4" w:space="0" w:color="auto"/>
            </w:tcBorders>
            <w:vAlign w:val="center"/>
            <w:hideMark/>
          </w:tcPr>
          <w:p w14:paraId="7461C129" w14:textId="77777777" w:rsidR="00F70606" w:rsidRPr="003074E6" w:rsidRDefault="00F70606" w:rsidP="003074E6">
            <w:pPr>
              <w:rPr>
                <w:rFonts w:ascii="Times New Roman" w:hAnsi="Times New Roman" w:cs="Times New Roman"/>
                <w:b/>
                <w:bCs/>
              </w:rPr>
            </w:pPr>
            <w:r w:rsidRPr="003074E6">
              <w:rPr>
                <w:rFonts w:ascii="Times New Roman" w:hAnsi="Times New Roman" w:cs="Times New Roman"/>
                <w:b/>
                <w:bCs/>
              </w:rPr>
              <w:t>Role or Feature Prerequisite</w:t>
            </w:r>
          </w:p>
        </w:tc>
      </w:tr>
      <w:tr w:rsidR="00F70606" w:rsidRPr="003074E6" w14:paraId="46C68D08"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32551D0"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Namespace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9C07147"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Namespaces (part of File Server role)</w:t>
            </w:r>
          </w:p>
        </w:tc>
      </w:tr>
      <w:tr w:rsidR="00F70606" w:rsidRPr="003074E6" w14:paraId="196C8741"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A1D3662"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DFS Namespace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DBC3C92"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DHCP Server role</w:t>
            </w:r>
          </w:p>
        </w:tc>
      </w:tr>
      <w:tr w:rsidR="00F70606" w:rsidRPr="003074E6" w14:paraId="669C3728"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38D96C3"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Distributed Transaction Coordinator (DTC)</w:t>
            </w:r>
          </w:p>
        </w:tc>
        <w:tc>
          <w:tcPr>
            <w:tcW w:w="0" w:type="auto"/>
            <w:tcBorders>
              <w:top w:val="single" w:sz="4" w:space="0" w:color="auto"/>
              <w:left w:val="single" w:sz="4" w:space="0" w:color="auto"/>
              <w:bottom w:val="single" w:sz="4" w:space="0" w:color="auto"/>
              <w:right w:val="single" w:sz="4" w:space="0" w:color="auto"/>
            </w:tcBorders>
            <w:vAlign w:val="center"/>
            <w:hideMark/>
          </w:tcPr>
          <w:p w14:paraId="19DDA1FD"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None</w:t>
            </w:r>
          </w:p>
        </w:tc>
      </w:tr>
      <w:tr w:rsidR="00F70606" w:rsidRPr="003074E6" w14:paraId="21E86566"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1FCE7FB"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File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E5C319F"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File Server role</w:t>
            </w:r>
          </w:p>
        </w:tc>
      </w:tr>
      <w:tr w:rsidR="00F70606" w:rsidRPr="003074E6" w14:paraId="3F114760"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B86BC37"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Generic Application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2AEF72BB"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Not applicable</w:t>
            </w:r>
          </w:p>
        </w:tc>
      </w:tr>
      <w:tr w:rsidR="00F70606" w:rsidRPr="003074E6" w14:paraId="3FCE55FB"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4EC06BE"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Generic Script</w:t>
            </w:r>
          </w:p>
        </w:tc>
        <w:tc>
          <w:tcPr>
            <w:tcW w:w="0" w:type="auto"/>
            <w:tcBorders>
              <w:top w:val="single" w:sz="4" w:space="0" w:color="auto"/>
              <w:left w:val="single" w:sz="4" w:space="0" w:color="auto"/>
              <w:bottom w:val="single" w:sz="4" w:space="0" w:color="auto"/>
              <w:right w:val="single" w:sz="4" w:space="0" w:color="auto"/>
            </w:tcBorders>
            <w:vAlign w:val="center"/>
            <w:hideMark/>
          </w:tcPr>
          <w:p w14:paraId="3DCB6AD6"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Not applicable</w:t>
            </w:r>
          </w:p>
        </w:tc>
      </w:tr>
      <w:tr w:rsidR="00F70606" w:rsidRPr="003074E6" w14:paraId="19BA17A4"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9C54789"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Generic Service</w:t>
            </w:r>
          </w:p>
        </w:tc>
        <w:tc>
          <w:tcPr>
            <w:tcW w:w="0" w:type="auto"/>
            <w:tcBorders>
              <w:top w:val="single" w:sz="4" w:space="0" w:color="auto"/>
              <w:left w:val="single" w:sz="4" w:space="0" w:color="auto"/>
              <w:bottom w:val="single" w:sz="4" w:space="0" w:color="auto"/>
              <w:right w:val="single" w:sz="4" w:space="0" w:color="auto"/>
            </w:tcBorders>
            <w:vAlign w:val="center"/>
            <w:hideMark/>
          </w:tcPr>
          <w:p w14:paraId="50564C4D"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Not applicable</w:t>
            </w:r>
          </w:p>
        </w:tc>
      </w:tr>
      <w:tr w:rsidR="00F70606" w:rsidRPr="003074E6" w14:paraId="57E55B24"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329B71D"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Hyper-V Replica Broker</w:t>
            </w:r>
          </w:p>
        </w:tc>
        <w:tc>
          <w:tcPr>
            <w:tcW w:w="0" w:type="auto"/>
            <w:tcBorders>
              <w:top w:val="single" w:sz="4" w:space="0" w:color="auto"/>
              <w:left w:val="single" w:sz="4" w:space="0" w:color="auto"/>
              <w:bottom w:val="single" w:sz="4" w:space="0" w:color="auto"/>
              <w:right w:val="single" w:sz="4" w:space="0" w:color="auto"/>
            </w:tcBorders>
            <w:vAlign w:val="center"/>
            <w:hideMark/>
          </w:tcPr>
          <w:p w14:paraId="4262806B"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Hyper-V role</w:t>
            </w:r>
          </w:p>
        </w:tc>
      </w:tr>
      <w:tr w:rsidR="00F70606" w:rsidRPr="003074E6" w14:paraId="59ACB4AD"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4E65EDB"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iSCSI Target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4D1A4D0"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iSCSI Target Server (part of File Server role)</w:t>
            </w:r>
          </w:p>
        </w:tc>
      </w:tr>
      <w:tr w:rsidR="00F70606" w:rsidRPr="003074E6" w14:paraId="62CBBC6B"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19C2704" w14:textId="77777777" w:rsidR="00F70606" w:rsidRPr="003074E6" w:rsidRDefault="00F70606" w:rsidP="003074E6">
            <w:pPr>
              <w:rPr>
                <w:rFonts w:ascii="Times New Roman" w:hAnsi="Times New Roman" w:cs="Times New Roman"/>
              </w:rPr>
            </w:pPr>
            <w:proofErr w:type="spellStart"/>
            <w:r w:rsidRPr="003074E6">
              <w:rPr>
                <w:rFonts w:ascii="Times New Roman" w:hAnsi="Times New Roman" w:cs="Times New Roman"/>
              </w:rPr>
              <w:t>iSNS</w:t>
            </w:r>
            <w:proofErr w:type="spellEnd"/>
            <w:r w:rsidRPr="003074E6">
              <w:rPr>
                <w:rFonts w:ascii="Times New Roman" w:hAnsi="Times New Roman" w:cs="Times New Roman"/>
              </w:rPr>
              <w:t xml:space="preserve">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E9199F2" w14:textId="77777777" w:rsidR="00F70606" w:rsidRPr="003074E6" w:rsidRDefault="00F70606" w:rsidP="003074E6">
            <w:pPr>
              <w:rPr>
                <w:rFonts w:ascii="Times New Roman" w:hAnsi="Times New Roman" w:cs="Times New Roman"/>
              </w:rPr>
            </w:pPr>
            <w:proofErr w:type="spellStart"/>
            <w:r w:rsidRPr="003074E6">
              <w:rPr>
                <w:rFonts w:ascii="Times New Roman" w:hAnsi="Times New Roman" w:cs="Times New Roman"/>
              </w:rPr>
              <w:t>iSNS</w:t>
            </w:r>
            <w:proofErr w:type="spellEnd"/>
            <w:r w:rsidRPr="003074E6">
              <w:rPr>
                <w:rFonts w:ascii="Times New Roman" w:hAnsi="Times New Roman" w:cs="Times New Roman"/>
              </w:rPr>
              <w:t xml:space="preserve"> Server Service feature</w:t>
            </w:r>
          </w:p>
        </w:tc>
      </w:tr>
      <w:tr w:rsidR="00F70606" w:rsidRPr="003074E6" w14:paraId="7255EB86"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D08371A"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Message Queuing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7F36BF4D"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Message Queuing Services feature</w:t>
            </w:r>
          </w:p>
        </w:tc>
      </w:tr>
      <w:tr w:rsidR="00F70606" w:rsidRPr="003074E6" w14:paraId="70F76AC7"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5396BF0"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Other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6EEC48E"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None</w:t>
            </w:r>
          </w:p>
        </w:tc>
      </w:tr>
      <w:tr w:rsidR="00F70606" w:rsidRPr="003074E6" w14:paraId="768E3863"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EC84369"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Virtual Machine</w:t>
            </w:r>
          </w:p>
        </w:tc>
        <w:tc>
          <w:tcPr>
            <w:tcW w:w="0" w:type="auto"/>
            <w:tcBorders>
              <w:top w:val="single" w:sz="4" w:space="0" w:color="auto"/>
              <w:left w:val="single" w:sz="4" w:space="0" w:color="auto"/>
              <w:bottom w:val="single" w:sz="4" w:space="0" w:color="auto"/>
              <w:right w:val="single" w:sz="4" w:space="0" w:color="auto"/>
            </w:tcBorders>
            <w:vAlign w:val="center"/>
            <w:hideMark/>
          </w:tcPr>
          <w:p w14:paraId="43CEFB5F"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Hyper-V role</w:t>
            </w:r>
          </w:p>
        </w:tc>
      </w:tr>
      <w:tr w:rsidR="00F70606" w:rsidRPr="003074E6" w14:paraId="73C19326" w14:textId="77777777" w:rsidTr="004562D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91615BE" w14:textId="77777777" w:rsidR="00F70606" w:rsidRPr="003074E6" w:rsidRDefault="00F70606" w:rsidP="003074E6">
            <w:pPr>
              <w:rPr>
                <w:rFonts w:ascii="Times New Roman" w:hAnsi="Times New Roman" w:cs="Times New Roman"/>
              </w:rPr>
            </w:pPr>
            <w:r w:rsidRPr="003074E6">
              <w:rPr>
                <w:rFonts w:ascii="Times New Roman" w:hAnsi="Times New Roman" w:cs="Times New Roman"/>
              </w:rPr>
              <w:t>WINS Server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F4CE387" w14:textId="7AEBFF1E" w:rsidR="00F70606" w:rsidRPr="003074E6" w:rsidRDefault="00F70606" w:rsidP="003074E6">
            <w:pPr>
              <w:rPr>
                <w:rFonts w:ascii="Times New Roman" w:hAnsi="Times New Roman" w:cs="Times New Roman"/>
              </w:rPr>
            </w:pPr>
            <w:r w:rsidRPr="003074E6">
              <w:rPr>
                <w:rFonts w:ascii="Times New Roman" w:hAnsi="Times New Roman" w:cs="Times New Roman"/>
              </w:rPr>
              <w:t>WINS Server feature</w:t>
            </w:r>
          </w:p>
        </w:tc>
      </w:tr>
    </w:tbl>
    <w:p w14:paraId="16E40891" w14:textId="175F6034" w:rsidR="00F70606" w:rsidRPr="004562D8" w:rsidRDefault="004562D8" w:rsidP="004562D8">
      <w:pPr>
        <w:jc w:val="center"/>
        <w:rPr>
          <w:rFonts w:ascii="Times New Roman" w:hAnsi="Times New Roman" w:cs="Times New Roman"/>
        </w:rPr>
      </w:pPr>
      <w:r w:rsidRPr="004562D8">
        <w:rPr>
          <w:rFonts w:ascii="Times New Roman" w:hAnsi="Times New Roman" w:cs="Times New Roman"/>
        </w:rPr>
        <w:t>(Microsoft, 2019)</w:t>
      </w:r>
    </w:p>
    <w:p w14:paraId="166FDA8C" w14:textId="5C1FEBA6" w:rsidR="00844AC1" w:rsidRPr="00B65822" w:rsidRDefault="00844AC1" w:rsidP="009004D5">
      <w:pPr>
        <w:rPr>
          <w:rFonts w:ascii="Times New Roman" w:hAnsi="Times New Roman" w:cs="Times New Roman"/>
        </w:rPr>
      </w:pPr>
    </w:p>
    <w:p w14:paraId="4FA02163" w14:textId="4D2DA3E3" w:rsidR="00844AC1" w:rsidRPr="00B65822" w:rsidRDefault="00844AC1" w:rsidP="009004D5">
      <w:pPr>
        <w:rPr>
          <w:rFonts w:ascii="Times New Roman" w:hAnsi="Times New Roman" w:cs="Times New Roman"/>
        </w:rPr>
      </w:pPr>
    </w:p>
    <w:p w14:paraId="6AF51BE5" w14:textId="583C17A0" w:rsidR="00844AC1" w:rsidRPr="00B65822" w:rsidRDefault="00844AC1" w:rsidP="009004D5">
      <w:pPr>
        <w:rPr>
          <w:rFonts w:ascii="Times New Roman" w:hAnsi="Times New Roman" w:cs="Times New Roman"/>
        </w:rPr>
      </w:pPr>
    </w:p>
    <w:p w14:paraId="146343A6" w14:textId="3F26E7B5" w:rsidR="00844AC1" w:rsidRPr="00B65822" w:rsidRDefault="00844AC1" w:rsidP="009004D5">
      <w:pPr>
        <w:rPr>
          <w:rFonts w:ascii="Times New Roman" w:hAnsi="Times New Roman" w:cs="Times New Roman"/>
        </w:rPr>
      </w:pPr>
    </w:p>
    <w:p w14:paraId="5293F1A1" w14:textId="10A99664" w:rsidR="00844AC1" w:rsidRPr="00B65822" w:rsidRDefault="00844AC1" w:rsidP="009004D5">
      <w:pPr>
        <w:rPr>
          <w:rFonts w:ascii="Times New Roman" w:hAnsi="Times New Roman" w:cs="Times New Roman"/>
        </w:rPr>
      </w:pPr>
    </w:p>
    <w:p w14:paraId="54FB3931" w14:textId="44CDF5DA" w:rsidR="00844AC1" w:rsidRPr="00B65822" w:rsidRDefault="00844AC1" w:rsidP="009004D5">
      <w:pPr>
        <w:rPr>
          <w:rFonts w:ascii="Times New Roman" w:hAnsi="Times New Roman" w:cs="Times New Roman"/>
        </w:rPr>
      </w:pPr>
    </w:p>
    <w:p w14:paraId="2C5D7900" w14:textId="18F7AF72" w:rsidR="00844AC1" w:rsidRPr="00B65822" w:rsidRDefault="00844AC1" w:rsidP="009004D5">
      <w:pPr>
        <w:rPr>
          <w:rFonts w:ascii="Times New Roman" w:hAnsi="Times New Roman" w:cs="Times New Roman"/>
        </w:rPr>
      </w:pPr>
    </w:p>
    <w:p w14:paraId="711275F6" w14:textId="6C445E7E" w:rsidR="00844AC1" w:rsidRPr="00B65822" w:rsidRDefault="00844AC1" w:rsidP="009004D5">
      <w:pPr>
        <w:rPr>
          <w:rFonts w:ascii="Times New Roman" w:hAnsi="Times New Roman" w:cs="Times New Roman"/>
        </w:rPr>
      </w:pPr>
    </w:p>
    <w:p w14:paraId="08249CFA" w14:textId="77777777" w:rsidR="004562D8" w:rsidRPr="00B65822" w:rsidRDefault="004562D8" w:rsidP="009004D5">
      <w:pPr>
        <w:rPr>
          <w:rFonts w:ascii="Times New Roman" w:hAnsi="Times New Roman" w:cs="Times New Roman"/>
        </w:rPr>
      </w:pPr>
    </w:p>
    <w:p w14:paraId="00FE87E8" w14:textId="3FB074D2" w:rsidR="00844AC1" w:rsidRPr="00B65822" w:rsidRDefault="00844AC1" w:rsidP="009004D5">
      <w:pPr>
        <w:rPr>
          <w:rFonts w:ascii="Times New Roman" w:hAnsi="Times New Roman" w:cs="Times New Roman"/>
        </w:rPr>
      </w:pPr>
    </w:p>
    <w:p w14:paraId="7D72EB39" w14:textId="0D1C699E" w:rsidR="00B65822" w:rsidRPr="00817A8E" w:rsidRDefault="00B65822" w:rsidP="00817A8E">
      <w:pPr>
        <w:pStyle w:val="Heading2"/>
        <w:rPr>
          <w:b w:val="0"/>
          <w:bCs w:val="0"/>
          <w:sz w:val="24"/>
          <w:szCs w:val="24"/>
          <w:u w:val="single"/>
        </w:rPr>
      </w:pPr>
      <w:bookmarkStart w:id="6" w:name="_Toc70517924"/>
      <w:r w:rsidRPr="00817A8E">
        <w:rPr>
          <w:b w:val="0"/>
          <w:bCs w:val="0"/>
          <w:sz w:val="24"/>
          <w:szCs w:val="24"/>
          <w:u w:val="single"/>
        </w:rPr>
        <w:lastRenderedPageBreak/>
        <w:t>Task 6: Observational Tasks</w:t>
      </w:r>
      <w:bookmarkEnd w:id="6"/>
    </w:p>
    <w:p w14:paraId="16AFB62A" w14:textId="65A2EDBF" w:rsidR="009004D5" w:rsidRDefault="009004D5" w:rsidP="009004D5">
      <w:pPr>
        <w:rPr>
          <w:rFonts w:ascii="Times New Roman" w:hAnsi="Times New Roman" w:cs="Times New Roman"/>
        </w:rPr>
      </w:pPr>
      <w:r w:rsidRPr="00B65822">
        <w:rPr>
          <w:rFonts w:ascii="Times New Roman" w:hAnsi="Times New Roman" w:cs="Times New Roman"/>
        </w:rPr>
        <w:t xml:space="preserve">6 a) Assume that you are the Head - Network Administrator of an Enterprise Network which operates in multiple locations nationwide. Draft a network policy, Critical business applications high availability practices and security practices for your network. State all assumptions made. (Hint: In your draft, address (not limited to) the architecture/ topology/ design/ layout of the network, network access, security team, enforcement of security policies, analysis of security risks, scope of security changes (if needed), monitoring the security operations, mitigations in the event of violations, </w:t>
      </w:r>
      <w:proofErr w:type="gramStart"/>
      <w:r w:rsidRPr="00B65822">
        <w:rPr>
          <w:rFonts w:ascii="Times New Roman" w:hAnsi="Times New Roman" w:cs="Times New Roman"/>
        </w:rPr>
        <w:t>etc</w:t>
      </w:r>
      <w:proofErr w:type="gramEnd"/>
    </w:p>
    <w:p w14:paraId="3687B5D1" w14:textId="2D77370C" w:rsidR="007C5F65" w:rsidRDefault="007C5F65" w:rsidP="009004D5">
      <w:pPr>
        <w:rPr>
          <w:rFonts w:ascii="Times New Roman" w:hAnsi="Times New Roman" w:cs="Times New Roman"/>
        </w:rPr>
      </w:pPr>
    </w:p>
    <w:p w14:paraId="5187A252" w14:textId="72AA8911" w:rsidR="007C5F65" w:rsidRDefault="007C5F65" w:rsidP="009004D5">
      <w:pPr>
        <w:rPr>
          <w:rFonts w:ascii="Times New Roman" w:hAnsi="Times New Roman" w:cs="Times New Roman"/>
          <w:u w:val="single"/>
        </w:rPr>
      </w:pPr>
      <w:r w:rsidRPr="007C5F65">
        <w:rPr>
          <w:rFonts w:ascii="Times New Roman" w:hAnsi="Times New Roman" w:cs="Times New Roman"/>
          <w:u w:val="single"/>
        </w:rPr>
        <w:t>Enterprise Limited Company</w:t>
      </w:r>
    </w:p>
    <w:p w14:paraId="13594F35" w14:textId="64406BCF" w:rsidR="007C5F65" w:rsidRDefault="007C5F65" w:rsidP="009004D5">
      <w:pPr>
        <w:rPr>
          <w:rFonts w:ascii="Times New Roman" w:hAnsi="Times New Roman" w:cs="Times New Roman"/>
          <w:u w:val="single"/>
        </w:rPr>
      </w:pPr>
    </w:p>
    <w:p w14:paraId="1674CFF3" w14:textId="1A5A5866" w:rsidR="007C5F65" w:rsidRDefault="007C5F65" w:rsidP="009004D5">
      <w:pPr>
        <w:rPr>
          <w:rFonts w:ascii="Times New Roman" w:hAnsi="Times New Roman" w:cs="Times New Roman"/>
          <w:u w:val="single"/>
        </w:rPr>
      </w:pPr>
    </w:p>
    <w:p w14:paraId="16FE0099" w14:textId="3C7827B9" w:rsidR="007C5F65" w:rsidRPr="007C5F65" w:rsidRDefault="007C5F65" w:rsidP="009004D5">
      <w:pPr>
        <w:rPr>
          <w:rFonts w:ascii="Times New Roman" w:hAnsi="Times New Roman" w:cs="Times New Roman"/>
          <w:u w:val="single"/>
        </w:rPr>
      </w:pPr>
      <w:r>
        <w:rPr>
          <w:rFonts w:ascii="Times New Roman" w:hAnsi="Times New Roman" w:cs="Times New Roman"/>
          <w:u w:val="single"/>
        </w:rPr>
        <w:t>Company Overview</w:t>
      </w:r>
    </w:p>
    <w:p w14:paraId="1CCD9D24" w14:textId="42D2FCAC" w:rsidR="0005723B" w:rsidRDefault="0005723B" w:rsidP="009004D5">
      <w:pPr>
        <w:rPr>
          <w:rFonts w:ascii="Times New Roman" w:hAnsi="Times New Roman" w:cs="Times New Roman"/>
        </w:rPr>
      </w:pPr>
    </w:p>
    <w:p w14:paraId="06B764FF" w14:textId="48EC15B6" w:rsidR="00F45ADE" w:rsidRDefault="0092644F" w:rsidP="009004D5">
      <w:pPr>
        <w:rPr>
          <w:rFonts w:ascii="Times New Roman" w:hAnsi="Times New Roman" w:cs="Times New Roman"/>
        </w:rPr>
      </w:pPr>
      <w:r>
        <w:rPr>
          <w:rFonts w:ascii="Times New Roman" w:hAnsi="Times New Roman" w:cs="Times New Roman"/>
        </w:rPr>
        <w:t xml:space="preserve">The Enterprise Limited company compromises of </w:t>
      </w:r>
      <w:r w:rsidR="00AE613B">
        <w:rPr>
          <w:rFonts w:ascii="Times New Roman" w:hAnsi="Times New Roman" w:cs="Times New Roman"/>
        </w:rPr>
        <w:t>4</w:t>
      </w:r>
      <w:r>
        <w:rPr>
          <w:rFonts w:ascii="Times New Roman" w:hAnsi="Times New Roman" w:cs="Times New Roman"/>
        </w:rPr>
        <w:t xml:space="preserve"> core </w:t>
      </w:r>
      <w:r w:rsidR="0027069E">
        <w:rPr>
          <w:rFonts w:ascii="Times New Roman" w:hAnsi="Times New Roman" w:cs="Times New Roman"/>
        </w:rPr>
        <w:t>office locations in Wales, England</w:t>
      </w:r>
      <w:r w:rsidR="00AE613B">
        <w:rPr>
          <w:rFonts w:ascii="Times New Roman" w:hAnsi="Times New Roman" w:cs="Times New Roman"/>
        </w:rPr>
        <w:t xml:space="preserve">, </w:t>
      </w:r>
      <w:proofErr w:type="gramStart"/>
      <w:r w:rsidR="00AE613B">
        <w:rPr>
          <w:rFonts w:ascii="Times New Roman" w:hAnsi="Times New Roman" w:cs="Times New Roman"/>
        </w:rPr>
        <w:t>Ireland</w:t>
      </w:r>
      <w:proofErr w:type="gramEnd"/>
      <w:r w:rsidR="00AE613B">
        <w:rPr>
          <w:rFonts w:ascii="Times New Roman" w:hAnsi="Times New Roman" w:cs="Times New Roman"/>
        </w:rPr>
        <w:t xml:space="preserve"> </w:t>
      </w:r>
      <w:r w:rsidR="0027069E">
        <w:rPr>
          <w:rFonts w:ascii="Times New Roman" w:hAnsi="Times New Roman" w:cs="Times New Roman"/>
        </w:rPr>
        <w:t xml:space="preserve">and Scotland </w:t>
      </w:r>
      <w:r w:rsidR="0083300D">
        <w:rPr>
          <w:rFonts w:ascii="Times New Roman" w:hAnsi="Times New Roman" w:cs="Times New Roman"/>
        </w:rPr>
        <w:t xml:space="preserve">employing just over </w:t>
      </w:r>
      <w:r w:rsidR="00AE613B">
        <w:rPr>
          <w:rFonts w:ascii="Times New Roman" w:hAnsi="Times New Roman" w:cs="Times New Roman"/>
        </w:rPr>
        <w:t>8</w:t>
      </w:r>
      <w:r w:rsidR="0083300D">
        <w:rPr>
          <w:rFonts w:ascii="Times New Roman" w:hAnsi="Times New Roman" w:cs="Times New Roman"/>
        </w:rPr>
        <w:t xml:space="preserve">00 members of staff. </w:t>
      </w:r>
    </w:p>
    <w:p w14:paraId="33341DD3" w14:textId="7E235BAD" w:rsidR="0005723B" w:rsidRDefault="008309E6" w:rsidP="009004D5">
      <w:pPr>
        <w:rPr>
          <w:rFonts w:ascii="Times New Roman" w:hAnsi="Times New Roman" w:cs="Times New Roman"/>
        </w:rPr>
      </w:pPr>
      <w:r>
        <w:rPr>
          <w:rFonts w:ascii="Times New Roman" w:hAnsi="Times New Roman" w:cs="Times New Roman"/>
        </w:rPr>
        <w:t xml:space="preserve">The core </w:t>
      </w:r>
      <w:r w:rsidR="00B8150B">
        <w:rPr>
          <w:rFonts w:ascii="Times New Roman" w:hAnsi="Times New Roman" w:cs="Times New Roman"/>
        </w:rPr>
        <w:t>office locations are setup with touchdown desk to accommodate 100 staff each (</w:t>
      </w:r>
      <w:r w:rsidR="00AE613B">
        <w:rPr>
          <w:rFonts w:ascii="Times New Roman" w:hAnsi="Times New Roman" w:cs="Times New Roman"/>
        </w:rPr>
        <w:t>4</w:t>
      </w:r>
      <w:r w:rsidR="00B8150B">
        <w:rPr>
          <w:rFonts w:ascii="Times New Roman" w:hAnsi="Times New Roman" w:cs="Times New Roman"/>
        </w:rPr>
        <w:t xml:space="preserve">00 staff in total) </w:t>
      </w:r>
      <w:r w:rsidR="00C54BCD">
        <w:rPr>
          <w:rFonts w:ascii="Times New Roman" w:hAnsi="Times New Roman" w:cs="Times New Roman"/>
        </w:rPr>
        <w:t xml:space="preserve">The </w:t>
      </w:r>
      <w:r w:rsidR="00B8150B">
        <w:rPr>
          <w:rFonts w:ascii="Times New Roman" w:hAnsi="Times New Roman" w:cs="Times New Roman"/>
        </w:rPr>
        <w:t xml:space="preserve">remainder of the staff </w:t>
      </w:r>
      <w:r w:rsidR="0064665E">
        <w:rPr>
          <w:rFonts w:ascii="Times New Roman" w:hAnsi="Times New Roman" w:cs="Times New Roman"/>
        </w:rPr>
        <w:t>mostly work from home and only attend the office on an ad-hoc basis.</w:t>
      </w:r>
      <w:r w:rsidR="00F45ADE">
        <w:rPr>
          <w:rFonts w:ascii="Times New Roman" w:hAnsi="Times New Roman" w:cs="Times New Roman"/>
        </w:rPr>
        <w:t xml:space="preserve"> All staff are provided with a company laptop</w:t>
      </w:r>
      <w:r w:rsidR="007C5F65">
        <w:rPr>
          <w:rFonts w:ascii="Times New Roman" w:hAnsi="Times New Roman" w:cs="Times New Roman"/>
        </w:rPr>
        <w:t xml:space="preserve"> running Windows 10.</w:t>
      </w:r>
    </w:p>
    <w:p w14:paraId="3263F6D5" w14:textId="40011CB3" w:rsidR="001A25CA" w:rsidRPr="00C54BCD" w:rsidRDefault="001A25CA" w:rsidP="009004D5">
      <w:pPr>
        <w:rPr>
          <w:rFonts w:ascii="Times New Roman" w:hAnsi="Times New Roman" w:cs="Times New Roman"/>
          <w:u w:val="single"/>
        </w:rPr>
      </w:pPr>
    </w:p>
    <w:p w14:paraId="1C08C770" w14:textId="77777777" w:rsidR="00EC5EBB" w:rsidRDefault="00EC5EBB" w:rsidP="009004D5">
      <w:pPr>
        <w:rPr>
          <w:rFonts w:ascii="Times New Roman" w:hAnsi="Times New Roman" w:cs="Times New Roman"/>
          <w:u w:val="single"/>
        </w:rPr>
      </w:pPr>
    </w:p>
    <w:p w14:paraId="50251835" w14:textId="77777777" w:rsidR="00EC5EBB" w:rsidRDefault="00EC5EBB" w:rsidP="009004D5">
      <w:pPr>
        <w:rPr>
          <w:rFonts w:ascii="Times New Roman" w:hAnsi="Times New Roman" w:cs="Times New Roman"/>
          <w:u w:val="single"/>
        </w:rPr>
      </w:pPr>
    </w:p>
    <w:p w14:paraId="419A8A3E" w14:textId="27D04C4B" w:rsidR="00EC5EBB" w:rsidRDefault="00EC5EBB" w:rsidP="009004D5">
      <w:pPr>
        <w:rPr>
          <w:rFonts w:ascii="Times New Roman" w:hAnsi="Times New Roman" w:cs="Times New Roman"/>
          <w:u w:val="single"/>
        </w:rPr>
      </w:pPr>
    </w:p>
    <w:p w14:paraId="7D0BABD0" w14:textId="43CB5135" w:rsidR="00EC5EBB" w:rsidRDefault="00EC5EBB" w:rsidP="009004D5">
      <w:pPr>
        <w:rPr>
          <w:rFonts w:ascii="Times New Roman" w:hAnsi="Times New Roman" w:cs="Times New Roman"/>
          <w:u w:val="single"/>
        </w:rPr>
      </w:pPr>
    </w:p>
    <w:p w14:paraId="69F747D3" w14:textId="4E8B673B" w:rsidR="00EC5EBB" w:rsidRDefault="00EC5EBB" w:rsidP="009004D5">
      <w:pPr>
        <w:rPr>
          <w:rFonts w:ascii="Times New Roman" w:hAnsi="Times New Roman" w:cs="Times New Roman"/>
          <w:u w:val="single"/>
        </w:rPr>
      </w:pPr>
    </w:p>
    <w:p w14:paraId="1DB98F15" w14:textId="77777777" w:rsidR="007C5F65" w:rsidRPr="00C54BCD" w:rsidRDefault="007C5F65" w:rsidP="007C5F65">
      <w:pPr>
        <w:rPr>
          <w:rFonts w:ascii="Times New Roman" w:hAnsi="Times New Roman" w:cs="Times New Roman"/>
          <w:u w:val="single"/>
        </w:rPr>
      </w:pPr>
      <w:r>
        <w:rPr>
          <w:rFonts w:ascii="Times New Roman" w:hAnsi="Times New Roman" w:cs="Times New Roman"/>
          <w:u w:val="single"/>
        </w:rPr>
        <w:t xml:space="preserve">Overview of </w:t>
      </w:r>
      <w:r w:rsidRPr="00C54BCD">
        <w:rPr>
          <w:rFonts w:ascii="Times New Roman" w:hAnsi="Times New Roman" w:cs="Times New Roman"/>
          <w:u w:val="single"/>
        </w:rPr>
        <w:t xml:space="preserve">WAN – Network Topology Diagram </w:t>
      </w:r>
    </w:p>
    <w:p w14:paraId="55042CC2" w14:textId="77777777" w:rsidR="00EC5EBB" w:rsidRDefault="00EC5EBB" w:rsidP="009004D5">
      <w:pPr>
        <w:rPr>
          <w:rFonts w:ascii="Times New Roman" w:hAnsi="Times New Roman" w:cs="Times New Roman"/>
          <w:u w:val="single"/>
        </w:rPr>
      </w:pPr>
    </w:p>
    <w:p w14:paraId="1ECACFE5" w14:textId="1B69BA08" w:rsidR="0064665E" w:rsidRDefault="0064665E" w:rsidP="009004D5">
      <w:pPr>
        <w:rPr>
          <w:rFonts w:ascii="Times New Roman" w:hAnsi="Times New Roman" w:cs="Times New Roman"/>
        </w:rPr>
      </w:pPr>
    </w:p>
    <w:p w14:paraId="53A535F5" w14:textId="1F9EC203" w:rsidR="0064665E" w:rsidRDefault="00476F9D" w:rsidP="009004D5">
      <w:pPr>
        <w:rPr>
          <w:rFonts w:ascii="Times New Roman" w:hAnsi="Times New Roman" w:cs="Times New Roman"/>
        </w:rPr>
      </w:pPr>
      <w:r>
        <w:rPr>
          <w:rFonts w:ascii="Times New Roman" w:hAnsi="Times New Roman" w:cs="Times New Roman"/>
        </w:rPr>
        <w:t>A</w:t>
      </w:r>
      <w:r w:rsidR="00C86F1C">
        <w:rPr>
          <w:rFonts w:ascii="Times New Roman" w:hAnsi="Times New Roman" w:cs="Times New Roman"/>
        </w:rPr>
        <w:t xml:space="preserve"> </w:t>
      </w:r>
      <w:r>
        <w:rPr>
          <w:rFonts w:ascii="Times New Roman" w:hAnsi="Times New Roman" w:cs="Times New Roman"/>
        </w:rPr>
        <w:t xml:space="preserve">mesh style </w:t>
      </w:r>
      <w:r w:rsidR="00C86F1C">
        <w:rPr>
          <w:rFonts w:ascii="Times New Roman" w:hAnsi="Times New Roman" w:cs="Times New Roman"/>
        </w:rPr>
        <w:t xml:space="preserve">wide area network </w:t>
      </w:r>
      <w:r w:rsidR="00EC5EBB">
        <w:rPr>
          <w:rFonts w:ascii="Times New Roman" w:hAnsi="Times New Roman" w:cs="Times New Roman"/>
        </w:rPr>
        <w:t>topology</w:t>
      </w:r>
      <w:r w:rsidR="00C86F1C">
        <w:rPr>
          <w:rFonts w:ascii="Times New Roman" w:hAnsi="Times New Roman" w:cs="Times New Roman"/>
        </w:rPr>
        <w:t xml:space="preserve"> </w:t>
      </w:r>
      <w:r w:rsidR="0046441F">
        <w:rPr>
          <w:rFonts w:ascii="Times New Roman" w:hAnsi="Times New Roman" w:cs="Times New Roman"/>
        </w:rPr>
        <w:t xml:space="preserve">is </w:t>
      </w:r>
      <w:r w:rsidR="00EC5EBB">
        <w:rPr>
          <w:rFonts w:ascii="Times New Roman" w:hAnsi="Times New Roman" w:cs="Times New Roman"/>
        </w:rPr>
        <w:t>deployed</w:t>
      </w:r>
      <w:r w:rsidR="00C86F1C">
        <w:rPr>
          <w:rFonts w:ascii="Times New Roman" w:hAnsi="Times New Roman" w:cs="Times New Roman"/>
        </w:rPr>
        <w:t xml:space="preserve"> to connect Enterprise Limited </w:t>
      </w:r>
      <w:r w:rsidR="00EC5EBB">
        <w:rPr>
          <w:rFonts w:ascii="Times New Roman" w:hAnsi="Times New Roman" w:cs="Times New Roman"/>
        </w:rPr>
        <w:t>office locations.</w:t>
      </w:r>
      <w:r w:rsidR="00A63244">
        <w:rPr>
          <w:rFonts w:ascii="Times New Roman" w:hAnsi="Times New Roman" w:cs="Times New Roman"/>
        </w:rPr>
        <w:t xml:space="preserve"> </w:t>
      </w:r>
      <w:r w:rsidR="0046441F">
        <w:rPr>
          <w:rFonts w:ascii="Times New Roman" w:hAnsi="Times New Roman" w:cs="Times New Roman"/>
        </w:rPr>
        <w:t>This topology has been used to</w:t>
      </w:r>
      <w:r w:rsidR="00A63244">
        <w:rPr>
          <w:rFonts w:ascii="Times New Roman" w:hAnsi="Times New Roman" w:cs="Times New Roman"/>
        </w:rPr>
        <w:t xml:space="preserve"> connect each site to one another via dedicated fibre circuits</w:t>
      </w:r>
      <w:r w:rsidR="0046441F">
        <w:rPr>
          <w:rFonts w:ascii="Times New Roman" w:hAnsi="Times New Roman" w:cs="Times New Roman"/>
        </w:rPr>
        <w:t xml:space="preserve"> as it</w:t>
      </w:r>
      <w:r w:rsidR="00A63244">
        <w:rPr>
          <w:rFonts w:ascii="Times New Roman" w:hAnsi="Times New Roman" w:cs="Times New Roman"/>
        </w:rPr>
        <w:t xml:space="preserve"> add</w:t>
      </w:r>
      <w:r w:rsidR="0046441F">
        <w:rPr>
          <w:rFonts w:ascii="Times New Roman" w:hAnsi="Times New Roman" w:cs="Times New Roman"/>
        </w:rPr>
        <w:t>s</w:t>
      </w:r>
      <w:r w:rsidR="00A63244">
        <w:rPr>
          <w:rFonts w:ascii="Times New Roman" w:hAnsi="Times New Roman" w:cs="Times New Roman"/>
        </w:rPr>
        <w:t xml:space="preserve"> greater resiliency</w:t>
      </w:r>
      <w:r w:rsidR="0046441F">
        <w:rPr>
          <w:rFonts w:ascii="Times New Roman" w:hAnsi="Times New Roman" w:cs="Times New Roman"/>
        </w:rPr>
        <w:t xml:space="preserve"> by providing </w:t>
      </w:r>
      <w:r w:rsidR="002E0ADA">
        <w:rPr>
          <w:rFonts w:ascii="Times New Roman" w:hAnsi="Times New Roman" w:cs="Times New Roman"/>
        </w:rPr>
        <w:t xml:space="preserve">redundant </w:t>
      </w:r>
      <w:r w:rsidR="0046441F">
        <w:rPr>
          <w:rFonts w:ascii="Times New Roman" w:hAnsi="Times New Roman" w:cs="Times New Roman"/>
        </w:rPr>
        <w:t>links</w:t>
      </w:r>
      <w:r w:rsidR="00F86250">
        <w:rPr>
          <w:rFonts w:ascii="Times New Roman" w:hAnsi="Times New Roman" w:cs="Times New Roman"/>
        </w:rPr>
        <w:t xml:space="preserve">, </w:t>
      </w:r>
      <w:r w:rsidR="002E0ADA">
        <w:rPr>
          <w:rFonts w:ascii="Times New Roman" w:hAnsi="Times New Roman" w:cs="Times New Roman"/>
        </w:rPr>
        <w:t xml:space="preserve">linking </w:t>
      </w:r>
      <w:r w:rsidR="004331F1">
        <w:rPr>
          <w:rFonts w:ascii="Times New Roman" w:hAnsi="Times New Roman" w:cs="Times New Roman"/>
        </w:rPr>
        <w:t>sites to one another should one of the office locations lose connectivity.</w:t>
      </w:r>
    </w:p>
    <w:p w14:paraId="16180ED3" w14:textId="33FD843A" w:rsidR="004331F1" w:rsidRDefault="004331F1" w:rsidP="009004D5">
      <w:pPr>
        <w:rPr>
          <w:rFonts w:ascii="Times New Roman" w:hAnsi="Times New Roman" w:cs="Times New Roman"/>
        </w:rPr>
      </w:pPr>
    </w:p>
    <w:p w14:paraId="1FC67B2A" w14:textId="5A5F640C" w:rsidR="004331F1" w:rsidRDefault="008D021F" w:rsidP="009004D5">
      <w:pPr>
        <w:rPr>
          <w:rFonts w:ascii="Times New Roman" w:hAnsi="Times New Roman" w:cs="Times New Roman"/>
        </w:rPr>
      </w:pPr>
      <w:r>
        <w:rPr>
          <w:rFonts w:ascii="Times New Roman" w:hAnsi="Times New Roman" w:cs="Times New Roman"/>
        </w:rPr>
        <w:t>e.g.,</w:t>
      </w:r>
      <w:r w:rsidR="004331F1">
        <w:rPr>
          <w:rFonts w:ascii="Times New Roman" w:hAnsi="Times New Roman" w:cs="Times New Roman"/>
        </w:rPr>
        <w:t xml:space="preserve"> </w:t>
      </w:r>
      <w:r w:rsidR="005A3C4C">
        <w:rPr>
          <w:rFonts w:ascii="Times New Roman" w:hAnsi="Times New Roman" w:cs="Times New Roman"/>
        </w:rPr>
        <w:t xml:space="preserve">The England office has a direct link to the </w:t>
      </w:r>
      <w:r w:rsidR="00402123">
        <w:rPr>
          <w:rFonts w:ascii="Times New Roman" w:hAnsi="Times New Roman" w:cs="Times New Roman"/>
        </w:rPr>
        <w:t>Scotland</w:t>
      </w:r>
      <w:r w:rsidR="005A3C4C">
        <w:rPr>
          <w:rFonts w:ascii="Times New Roman" w:hAnsi="Times New Roman" w:cs="Times New Roman"/>
        </w:rPr>
        <w:t xml:space="preserve"> office. Should this link go down, traffic can be routed </w:t>
      </w:r>
      <w:r w:rsidR="00402123">
        <w:rPr>
          <w:rFonts w:ascii="Times New Roman" w:hAnsi="Times New Roman" w:cs="Times New Roman"/>
        </w:rPr>
        <w:t>via the Wales or Ireland office to connect to Scotland.</w:t>
      </w:r>
      <w:r>
        <w:rPr>
          <w:rFonts w:ascii="Times New Roman" w:hAnsi="Times New Roman" w:cs="Times New Roman"/>
        </w:rPr>
        <w:t xml:space="preserve"> The same is applicable to all other office locations, as they all have backup links connecting them to another office where traffic could be routed.</w:t>
      </w:r>
    </w:p>
    <w:p w14:paraId="188DF854" w14:textId="197C6B6F" w:rsidR="008D021F" w:rsidRDefault="008D021F" w:rsidP="009004D5">
      <w:pPr>
        <w:rPr>
          <w:rFonts w:ascii="Times New Roman" w:hAnsi="Times New Roman" w:cs="Times New Roman"/>
        </w:rPr>
      </w:pPr>
    </w:p>
    <w:p w14:paraId="55324EA6" w14:textId="4D81A9C9" w:rsidR="008D021F" w:rsidRDefault="00A712B7" w:rsidP="009004D5">
      <w:pPr>
        <w:rPr>
          <w:rFonts w:ascii="Times New Roman" w:hAnsi="Times New Roman" w:cs="Times New Roman"/>
        </w:rPr>
      </w:pPr>
      <w:r>
        <w:rPr>
          <w:rFonts w:ascii="Times New Roman" w:hAnsi="Times New Roman" w:cs="Times New Roman"/>
        </w:rPr>
        <w:lastRenderedPageBreak/>
        <w:t>1GB internet feeds are connected to the Wales and Scotland office</w:t>
      </w:r>
      <w:r w:rsidR="00476F9D">
        <w:rPr>
          <w:rFonts w:ascii="Times New Roman" w:hAnsi="Times New Roman" w:cs="Times New Roman"/>
        </w:rPr>
        <w:t xml:space="preserve">. Internet traffic from the England and Ireland offices </w:t>
      </w:r>
      <w:r w:rsidR="009F44AC">
        <w:rPr>
          <w:rFonts w:ascii="Times New Roman" w:hAnsi="Times New Roman" w:cs="Times New Roman"/>
        </w:rPr>
        <w:t>is</w:t>
      </w:r>
      <w:r w:rsidR="00476F9D">
        <w:rPr>
          <w:rFonts w:ascii="Times New Roman" w:hAnsi="Times New Roman" w:cs="Times New Roman"/>
        </w:rPr>
        <w:t xml:space="preserve"> routed over the WAN to these locations to access the internet. Two internet feeds are provided for greater resilience should one go down. </w:t>
      </w:r>
    </w:p>
    <w:p w14:paraId="2EAB3883" w14:textId="79A3C2F1" w:rsidR="00A63244" w:rsidRDefault="00A63244" w:rsidP="009004D5">
      <w:pPr>
        <w:rPr>
          <w:rFonts w:ascii="Times New Roman" w:hAnsi="Times New Roman" w:cs="Times New Roman"/>
        </w:rPr>
      </w:pPr>
    </w:p>
    <w:p w14:paraId="29505428" w14:textId="77777777" w:rsidR="00476F9D" w:rsidRDefault="00476F9D" w:rsidP="009004D5">
      <w:pPr>
        <w:rPr>
          <w:rFonts w:ascii="Times New Roman" w:hAnsi="Times New Roman" w:cs="Times New Roman"/>
        </w:rPr>
      </w:pPr>
    </w:p>
    <w:p w14:paraId="7EE780D5" w14:textId="124654BB" w:rsidR="00A63244" w:rsidRDefault="00A63244" w:rsidP="009004D5">
      <w:pPr>
        <w:rPr>
          <w:rFonts w:ascii="Times New Roman" w:hAnsi="Times New Roman" w:cs="Times New Roman"/>
        </w:rPr>
      </w:pPr>
    </w:p>
    <w:p w14:paraId="3F43D217" w14:textId="72D304D6" w:rsidR="00A63244" w:rsidRDefault="00A63244" w:rsidP="009004D5">
      <w:pPr>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39808" behindDoc="0" locked="0" layoutInCell="1" allowOverlap="1" wp14:anchorId="246D7610" wp14:editId="7BDC97FE">
                <wp:simplePos x="0" y="0"/>
                <wp:positionH relativeFrom="column">
                  <wp:posOffset>0</wp:posOffset>
                </wp:positionH>
                <wp:positionV relativeFrom="paragraph">
                  <wp:posOffset>0</wp:posOffset>
                </wp:positionV>
                <wp:extent cx="5830364" cy="4299585"/>
                <wp:effectExtent l="0" t="0" r="37465" b="24765"/>
                <wp:wrapNone/>
                <wp:docPr id="43" name="Group 43"/>
                <wp:cNvGraphicFramePr/>
                <a:graphic xmlns:a="http://schemas.openxmlformats.org/drawingml/2006/main">
                  <a:graphicData uri="http://schemas.microsoft.com/office/word/2010/wordprocessingGroup">
                    <wpg:wgp>
                      <wpg:cNvGrpSpPr/>
                      <wpg:grpSpPr>
                        <a:xfrm>
                          <a:off x="0" y="0"/>
                          <a:ext cx="5830364" cy="4299585"/>
                          <a:chOff x="0" y="0"/>
                          <a:chExt cx="5830364" cy="4299585"/>
                        </a:xfrm>
                      </wpg:grpSpPr>
                      <wps:wsp>
                        <wps:cNvPr id="26" name="Rectangle 26"/>
                        <wps:cNvSpPr/>
                        <wps:spPr>
                          <a:xfrm>
                            <a:off x="1244600" y="0"/>
                            <a:ext cx="1580211" cy="708264"/>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5BB282F" w14:textId="77777777" w:rsidR="00A63244" w:rsidRDefault="00A63244" w:rsidP="00A63244">
                              <w:pPr>
                                <w:jc w:val="center"/>
                              </w:pPr>
                              <w:bookmarkStart w:id="7" w:name="_Hlk70510471"/>
                              <w:bookmarkStart w:id="8" w:name="_Hlk70510472"/>
                              <w:bookmarkStart w:id="9" w:name="_Hlk70510475"/>
                              <w:bookmarkStart w:id="10" w:name="_Hlk70510476"/>
                              <w:bookmarkStart w:id="11" w:name="_Hlk70510477"/>
                              <w:bookmarkStart w:id="12" w:name="_Hlk70510478"/>
                              <w:bookmarkStart w:id="13" w:name="_Hlk70510479"/>
                              <w:bookmarkStart w:id="14" w:name="_Hlk70510480"/>
                              <w:bookmarkStart w:id="15" w:name="_Hlk70510481"/>
                              <w:bookmarkStart w:id="16" w:name="_Hlk70510482"/>
                              <w:r>
                                <w:t>Wales</w:t>
                              </w:r>
                              <w:bookmarkEnd w:id="7"/>
                              <w:bookmarkEnd w:id="8"/>
                              <w:bookmarkEnd w:id="9"/>
                              <w:bookmarkEnd w:id="10"/>
                              <w:bookmarkEnd w:id="11"/>
                              <w:bookmarkEnd w:id="12"/>
                              <w:bookmarkEnd w:id="13"/>
                              <w:bookmarkEnd w:id="14"/>
                              <w:bookmarkEnd w:id="15"/>
                              <w:bookmarkEnd w:id="16"/>
                              <w:r>
                                <w:t xml:space="preserve">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0" y="1866900"/>
                            <a:ext cx="1431925" cy="845185"/>
                          </a:xfrm>
                          <a:prstGeom prst="rect">
                            <a:avLst/>
                          </a:prstGeom>
                        </wps:spPr>
                        <wps:style>
                          <a:lnRef idx="3">
                            <a:schemeClr val="lt1"/>
                          </a:lnRef>
                          <a:fillRef idx="1">
                            <a:schemeClr val="accent2"/>
                          </a:fillRef>
                          <a:effectRef idx="1">
                            <a:schemeClr val="accent2"/>
                          </a:effectRef>
                          <a:fontRef idx="minor">
                            <a:schemeClr val="lt1"/>
                          </a:fontRef>
                        </wps:style>
                        <wps:txbx>
                          <w:txbxContent>
                            <w:p w14:paraId="18015C0F" w14:textId="77777777" w:rsidR="00A63244" w:rsidRDefault="00A63244" w:rsidP="00A63244">
                              <w:pPr>
                                <w:jc w:val="center"/>
                              </w:pPr>
                              <w:r>
                                <w:t>England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2705100" y="1847850"/>
                            <a:ext cx="1432384" cy="845688"/>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07355BC8" w14:textId="77777777" w:rsidR="00A63244" w:rsidRPr="00780237" w:rsidRDefault="00A63244" w:rsidP="00A63244">
                              <w:pPr>
                                <w:jc w:val="center"/>
                                <w:rPr>
                                  <w:color w:val="FFFFFF" w:themeColor="background1"/>
                                </w:rPr>
                              </w:pPr>
                              <w:r w:rsidRPr="00780237">
                                <w:rPr>
                                  <w:color w:val="FFFFFF" w:themeColor="background1"/>
                                </w:rPr>
                                <w:t>Scotland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Cloud 29"/>
                        <wps:cNvSpPr/>
                        <wps:spPr>
                          <a:xfrm>
                            <a:off x="4006850" y="12700"/>
                            <a:ext cx="1823514" cy="1115251"/>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0EC134" w14:textId="77777777" w:rsidR="00A63244" w:rsidRDefault="00A63244" w:rsidP="00A63244">
                              <w:pPr>
                                <w:jc w:val="center"/>
                              </w:pPr>
                              <w: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Straight Connector 30"/>
                        <wps:cNvCnPr/>
                        <wps:spPr>
                          <a:xfrm flipV="1">
                            <a:off x="704850" y="698500"/>
                            <a:ext cx="1199820" cy="1168107"/>
                          </a:xfrm>
                          <a:prstGeom prst="line">
                            <a:avLst/>
                          </a:prstGeom>
                        </wps:spPr>
                        <wps:style>
                          <a:lnRef idx="1">
                            <a:schemeClr val="dk1"/>
                          </a:lnRef>
                          <a:fillRef idx="0">
                            <a:schemeClr val="dk1"/>
                          </a:fillRef>
                          <a:effectRef idx="0">
                            <a:schemeClr val="dk1"/>
                          </a:effectRef>
                          <a:fontRef idx="minor">
                            <a:schemeClr val="tx1"/>
                          </a:fontRef>
                        </wps:style>
                        <wps:bodyPr/>
                      </wps:wsp>
                      <wps:wsp>
                        <wps:cNvPr id="31" name="Straight Connector 31"/>
                        <wps:cNvCnPr/>
                        <wps:spPr>
                          <a:xfrm flipV="1">
                            <a:off x="1428750" y="2336800"/>
                            <a:ext cx="1274276" cy="10571"/>
                          </a:xfrm>
                          <a:prstGeom prst="line">
                            <a:avLst/>
                          </a:prstGeom>
                        </wps:spPr>
                        <wps:style>
                          <a:lnRef idx="1">
                            <a:schemeClr val="dk1"/>
                          </a:lnRef>
                          <a:fillRef idx="0">
                            <a:schemeClr val="dk1"/>
                          </a:fillRef>
                          <a:effectRef idx="0">
                            <a:schemeClr val="dk1"/>
                          </a:effectRef>
                          <a:fontRef idx="minor">
                            <a:schemeClr val="tx1"/>
                          </a:fontRef>
                        </wps:style>
                        <wps:bodyPr/>
                      </wps:wsp>
                      <wps:wsp>
                        <wps:cNvPr id="32" name="Straight Connector 32"/>
                        <wps:cNvCnPr/>
                        <wps:spPr>
                          <a:xfrm>
                            <a:off x="2095500" y="698500"/>
                            <a:ext cx="1131108" cy="1136393"/>
                          </a:xfrm>
                          <a:prstGeom prst="line">
                            <a:avLst/>
                          </a:prstGeom>
                        </wps:spPr>
                        <wps:style>
                          <a:lnRef idx="1">
                            <a:schemeClr val="dk1"/>
                          </a:lnRef>
                          <a:fillRef idx="0">
                            <a:schemeClr val="dk1"/>
                          </a:fillRef>
                          <a:effectRef idx="0">
                            <a:schemeClr val="dk1"/>
                          </a:effectRef>
                          <a:fontRef idx="minor">
                            <a:schemeClr val="tx1"/>
                          </a:fontRef>
                        </wps:style>
                        <wps:bodyPr/>
                      </wps:wsp>
                      <wps:wsp>
                        <wps:cNvPr id="33" name="Rectangle 33"/>
                        <wps:cNvSpPr/>
                        <wps:spPr>
                          <a:xfrm>
                            <a:off x="1339850" y="3454400"/>
                            <a:ext cx="1431925" cy="845185"/>
                          </a:xfrm>
                          <a:prstGeom prst="rect">
                            <a:avLst/>
                          </a:prstGeom>
                          <a:ln/>
                        </wps:spPr>
                        <wps:style>
                          <a:lnRef idx="1">
                            <a:schemeClr val="dk1"/>
                          </a:lnRef>
                          <a:fillRef idx="3">
                            <a:schemeClr val="dk1"/>
                          </a:fillRef>
                          <a:effectRef idx="2">
                            <a:schemeClr val="dk1"/>
                          </a:effectRef>
                          <a:fontRef idx="minor">
                            <a:schemeClr val="lt1"/>
                          </a:fontRef>
                        </wps:style>
                        <wps:txbx>
                          <w:txbxContent>
                            <w:p w14:paraId="4216AE8C" w14:textId="77777777" w:rsidR="00A63244" w:rsidRDefault="00A63244" w:rsidP="00A63244">
                              <w:pPr>
                                <w:jc w:val="center"/>
                              </w:pPr>
                              <w:r>
                                <w:t>Ireland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Straight Connector 34"/>
                        <wps:cNvCnPr/>
                        <wps:spPr>
                          <a:xfrm>
                            <a:off x="774700" y="2686050"/>
                            <a:ext cx="565554" cy="1136896"/>
                          </a:xfrm>
                          <a:prstGeom prst="line">
                            <a:avLst/>
                          </a:prstGeom>
                        </wps:spPr>
                        <wps:style>
                          <a:lnRef idx="1">
                            <a:schemeClr val="dk1"/>
                          </a:lnRef>
                          <a:fillRef idx="0">
                            <a:schemeClr val="dk1"/>
                          </a:fillRef>
                          <a:effectRef idx="0">
                            <a:schemeClr val="dk1"/>
                          </a:effectRef>
                          <a:fontRef idx="minor">
                            <a:schemeClr val="tx1"/>
                          </a:fontRef>
                        </wps:style>
                        <wps:bodyPr/>
                      </wps:wsp>
                      <wps:wsp>
                        <wps:cNvPr id="35" name="Straight Connector 35"/>
                        <wps:cNvCnPr/>
                        <wps:spPr>
                          <a:xfrm flipH="1">
                            <a:off x="2781300" y="2686050"/>
                            <a:ext cx="639552" cy="1121039"/>
                          </a:xfrm>
                          <a:prstGeom prst="line">
                            <a:avLst/>
                          </a:prstGeom>
                        </wps:spPr>
                        <wps:style>
                          <a:lnRef idx="1">
                            <a:schemeClr val="dk1"/>
                          </a:lnRef>
                          <a:fillRef idx="0">
                            <a:schemeClr val="dk1"/>
                          </a:fillRef>
                          <a:effectRef idx="0">
                            <a:schemeClr val="dk1"/>
                          </a:effectRef>
                          <a:fontRef idx="minor">
                            <a:schemeClr val="tx1"/>
                          </a:fontRef>
                        </wps:style>
                        <wps:bodyPr/>
                      </wps:wsp>
                      <wps:wsp>
                        <wps:cNvPr id="36" name="Straight Connector 36"/>
                        <wps:cNvCnPr/>
                        <wps:spPr>
                          <a:xfrm>
                            <a:off x="1993900" y="711200"/>
                            <a:ext cx="58141" cy="2732867"/>
                          </a:xfrm>
                          <a:prstGeom prst="line">
                            <a:avLst/>
                          </a:prstGeom>
                        </wps:spPr>
                        <wps:style>
                          <a:lnRef idx="1">
                            <a:schemeClr val="dk1"/>
                          </a:lnRef>
                          <a:fillRef idx="0">
                            <a:schemeClr val="dk1"/>
                          </a:fillRef>
                          <a:effectRef idx="0">
                            <a:schemeClr val="dk1"/>
                          </a:effectRef>
                          <a:fontRef idx="minor">
                            <a:schemeClr val="tx1"/>
                          </a:fontRef>
                        </wps:style>
                        <wps:bodyPr/>
                      </wps:wsp>
                      <wps:wsp>
                        <wps:cNvPr id="37" name="Straight Connector 37"/>
                        <wps:cNvCnPr/>
                        <wps:spPr>
                          <a:xfrm>
                            <a:off x="2825750" y="666750"/>
                            <a:ext cx="1269031" cy="21143"/>
                          </a:xfrm>
                          <a:prstGeom prst="line">
                            <a:avLst/>
                          </a:prstGeom>
                        </wps:spPr>
                        <wps:style>
                          <a:lnRef idx="2">
                            <a:schemeClr val="dk1"/>
                          </a:lnRef>
                          <a:fillRef idx="0">
                            <a:schemeClr val="dk1"/>
                          </a:fillRef>
                          <a:effectRef idx="1">
                            <a:schemeClr val="dk1"/>
                          </a:effectRef>
                          <a:fontRef idx="minor">
                            <a:schemeClr val="tx1"/>
                          </a:fontRef>
                        </wps:style>
                        <wps:bodyPr/>
                      </wps:wsp>
                      <wps:wsp>
                        <wps:cNvPr id="38" name="Straight Connector 38"/>
                        <wps:cNvCnPr/>
                        <wps:spPr>
                          <a:xfrm flipV="1">
                            <a:off x="4146550" y="1130300"/>
                            <a:ext cx="739977" cy="1157726"/>
                          </a:xfrm>
                          <a:prstGeom prst="line">
                            <a:avLst/>
                          </a:prstGeom>
                        </wps:spPr>
                        <wps:style>
                          <a:lnRef idx="2">
                            <a:schemeClr val="dk1"/>
                          </a:lnRef>
                          <a:fillRef idx="0">
                            <a:schemeClr val="dk1"/>
                          </a:fillRef>
                          <a:effectRef idx="1">
                            <a:schemeClr val="dk1"/>
                          </a:effectRef>
                          <a:fontRef idx="minor">
                            <a:schemeClr val="tx1"/>
                          </a:fontRef>
                        </wps:style>
                        <wps:bodyPr/>
                      </wps:wsp>
                      <wps:wsp>
                        <wps:cNvPr id="39" name="Text Box 39"/>
                        <wps:cNvSpPr txBox="1"/>
                        <wps:spPr>
                          <a:xfrm>
                            <a:off x="171450" y="946150"/>
                            <a:ext cx="882686" cy="586696"/>
                          </a:xfrm>
                          <a:prstGeom prst="rect">
                            <a:avLst/>
                          </a:prstGeom>
                          <a:solidFill>
                            <a:schemeClr val="lt1"/>
                          </a:solidFill>
                          <a:ln w="6350">
                            <a:noFill/>
                          </a:ln>
                        </wps:spPr>
                        <wps:txbx>
                          <w:txbxContent>
                            <w:p w14:paraId="7B3315B6"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3244850" y="3162300"/>
                            <a:ext cx="882686" cy="586696"/>
                          </a:xfrm>
                          <a:prstGeom prst="rect">
                            <a:avLst/>
                          </a:prstGeom>
                          <a:solidFill>
                            <a:sysClr val="window" lastClr="FFFFFF"/>
                          </a:solidFill>
                          <a:ln w="6350">
                            <a:noFill/>
                          </a:ln>
                        </wps:spPr>
                        <wps:txbx>
                          <w:txbxContent>
                            <w:p w14:paraId="71D4D3B0"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2971800" y="44450"/>
                            <a:ext cx="882686" cy="586696"/>
                          </a:xfrm>
                          <a:prstGeom prst="rect">
                            <a:avLst/>
                          </a:prstGeom>
                          <a:solidFill>
                            <a:sysClr val="window" lastClr="FFFFFF"/>
                          </a:solidFill>
                          <a:ln w="6350">
                            <a:noFill/>
                          </a:ln>
                        </wps:spPr>
                        <wps:txbx>
                          <w:txbxContent>
                            <w:p w14:paraId="0CC9E86C" w14:textId="77777777" w:rsidR="00A63244" w:rsidRPr="00AE613B" w:rsidRDefault="00A63244" w:rsidP="00A63244">
                              <w:pPr>
                                <w:jc w:val="center"/>
                                <w:rPr>
                                  <w:sz w:val="18"/>
                                  <w:szCs w:val="18"/>
                                </w:rPr>
                              </w:pPr>
                              <w:r>
                                <w:rPr>
                                  <w:sz w:val="18"/>
                                  <w:szCs w:val="18"/>
                                </w:rPr>
                                <w:t>1gb internet feed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4572000" y="1790700"/>
                            <a:ext cx="882686" cy="586696"/>
                          </a:xfrm>
                          <a:prstGeom prst="rect">
                            <a:avLst/>
                          </a:prstGeom>
                          <a:solidFill>
                            <a:sysClr val="window" lastClr="FFFFFF"/>
                          </a:solidFill>
                          <a:ln w="6350">
                            <a:noFill/>
                          </a:ln>
                        </wps:spPr>
                        <wps:txbx>
                          <w:txbxContent>
                            <w:p w14:paraId="38E636D9" w14:textId="77777777" w:rsidR="00A63244" w:rsidRPr="00AE613B" w:rsidRDefault="00A63244" w:rsidP="00A63244">
                              <w:pPr>
                                <w:jc w:val="center"/>
                                <w:rPr>
                                  <w:sz w:val="18"/>
                                  <w:szCs w:val="18"/>
                                </w:rPr>
                              </w:pPr>
                              <w:r>
                                <w:rPr>
                                  <w:sz w:val="18"/>
                                  <w:szCs w:val="18"/>
                                </w:rPr>
                                <w:t>1gb internet feed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46D7610" id="Group 43" o:spid="_x0000_s1026" style="position:absolute;margin-left:0;margin-top:0;width:459.1pt;height:338.55pt;z-index:251639808" coordsize="58303,42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">
                <v:rect id="Rectangle 26" o:spid="_x0000_s1027" style="position:absolute;left:12446;width:15802;height:70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" fillcolor="#70ad47 [3209]" strokecolor="#375623 [1609]" strokeweight="1pt">
                  <v:textbox>
                    <w:txbxContent>
                      <w:p w14:paraId="25BB282F" w14:textId="77777777" w:rsidR="00A63244" w:rsidRDefault="00A63244" w:rsidP="00A63244">
                        <w:pPr>
                          <w:jc w:val="center"/>
                        </w:pPr>
                        <w:bookmarkStart w:id="17" w:name="_Hlk70510471"/>
                        <w:bookmarkStart w:id="18" w:name="_Hlk70510472"/>
                        <w:bookmarkStart w:id="19" w:name="_Hlk70510475"/>
                        <w:bookmarkStart w:id="20" w:name="_Hlk70510476"/>
                        <w:bookmarkStart w:id="21" w:name="_Hlk70510477"/>
                        <w:bookmarkStart w:id="22" w:name="_Hlk70510478"/>
                        <w:bookmarkStart w:id="23" w:name="_Hlk70510479"/>
                        <w:bookmarkStart w:id="24" w:name="_Hlk70510480"/>
                        <w:bookmarkStart w:id="25" w:name="_Hlk70510481"/>
                        <w:bookmarkStart w:id="26" w:name="_Hlk70510482"/>
                        <w:r>
                          <w:t>Wales</w:t>
                        </w:r>
                        <w:bookmarkEnd w:id="17"/>
                        <w:bookmarkEnd w:id="18"/>
                        <w:bookmarkEnd w:id="19"/>
                        <w:bookmarkEnd w:id="20"/>
                        <w:bookmarkEnd w:id="21"/>
                        <w:bookmarkEnd w:id="22"/>
                        <w:bookmarkEnd w:id="23"/>
                        <w:bookmarkEnd w:id="24"/>
                        <w:bookmarkEnd w:id="25"/>
                        <w:bookmarkEnd w:id="26"/>
                        <w:r>
                          <w:t xml:space="preserve"> Office</w:t>
                        </w:r>
                      </w:p>
                    </w:txbxContent>
                  </v:textbox>
                </v:rect>
                <v:rect id="Rectangle 27" o:spid="_x0000_s1028" style="position:absolute;top:18669;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" fillcolor="#ed7d31 [3205]" strokecolor="white [3201]" strokeweight="1.5pt">
                  <v:textbox>
                    <w:txbxContent>
                      <w:p w14:paraId="18015C0F" w14:textId="77777777" w:rsidR="00A63244" w:rsidRDefault="00A63244" w:rsidP="00A63244">
                        <w:pPr>
                          <w:jc w:val="center"/>
                        </w:pPr>
                        <w:r>
                          <w:t>England Office</w:t>
                        </w:r>
                      </w:p>
                    </w:txbxContent>
                  </v:textbox>
                </v:rect>
                <v:rect id="Rectangle 28" o:spid="_x0000_s1029" style="position:absolute;left:27051;top:18478;width:14323;height:8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" fillcolor="#ffc310 [3031]" strokecolor="#ffc000 [3207]" strokeweight=".5pt">
                  <v:fill color2="#fcbd00 [3175]" rotate="t" colors="0 #ffc746;.5 #ffc600;1 #e5b600" focus="100%" type="gradient">
                    <o:fill v:ext="view" type="gradientUnscaled"/>
                  </v:fill>
                  <v:textbox>
                    <w:txbxContent>
                      <w:p w14:paraId="07355BC8" w14:textId="77777777" w:rsidR="00A63244" w:rsidRPr="00780237" w:rsidRDefault="00A63244" w:rsidP="00A63244">
                        <w:pPr>
                          <w:jc w:val="center"/>
                          <w:rPr>
                            <w:color w:val="FFFFFF" w:themeColor="background1"/>
                          </w:rPr>
                        </w:pPr>
                        <w:r w:rsidRPr="00780237">
                          <w:rPr>
                            <w:color w:val="FFFFFF" w:themeColor="background1"/>
                          </w:rPr>
                          <w:t>Scotland Office</w:t>
                        </w:r>
                      </w:p>
                    </w:txbxContent>
                  </v:textbox>
                </v:rect>
                <v:shape id="Cloud 29" o:spid="_x0000_s1030" style="position:absolute;left:40068;top:127;width:18235;height:11152;visibility:visible;mso-wrap-style:square;v-text-anchor:middle" coordsize="43200,43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98096,675785;91176,655210;292438,900952;245668,910788;695552,1009147;667355,964227;1216816,897132;1205545,946414;1440618,592580;1577846,776803;1764334,396379;1703213,465462;1617693,140078;1620901,172709;1227411,102025;1258731,60409;934593,121851;949747,85967;590954,134037;645828,168837;174205,407609;164623,370976" o:connectangles="0,0,0,0,0,0,0,0,0,0,0,0,0,0,0,0,0,0,0,0,0,0" textboxrect="0,0,43200,43200"/>
                  <v:textbox>
                    <w:txbxContent>
                      <w:p w14:paraId="250EC134" w14:textId="77777777" w:rsidR="00A63244" w:rsidRDefault="00A63244" w:rsidP="00A63244">
                        <w:pPr>
                          <w:jc w:val="center"/>
                        </w:pPr>
                        <w:r>
                          <w:t>Internet</w:t>
                        </w:r>
                      </w:p>
                    </w:txbxContent>
                  </v:textbox>
                </v:shape>
                <v:line id="Straight Connector 30" o:spid="_x0000_s1031" style="position:absolute;flip:y;visibility:visible;mso-wrap-style:square" from="7048,6985" to="19046,18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" strokecolor="black [3200]" strokeweight=".5pt">
                  <v:stroke joinstyle="miter"/>
                </v:line>
                <v:line id="Straight Connector 31" o:spid="_x0000_s1032" style="position:absolute;flip:y;visibility:visible;mso-wrap-style:square" from="14287,23368" to="27030,234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" strokecolor="black [3200]" strokeweight=".5pt">
                  <v:stroke joinstyle="miter"/>
                </v:line>
                <v:line id="Straight Connector 32" o:spid="_x0000_s1033" style="position:absolute;visibility:visible;mso-wrap-style:square" from="20955,6985" to="32266,183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" strokecolor="black [3200]" strokeweight=".5pt">
                  <v:stroke joinstyle="miter"/>
                </v:line>
                <v:rect id="Rectangle 33" o:spid="_x0000_s1034" style="position:absolute;left:13398;top:34544;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" fillcolor="#101010 [3024]" strokecolor="black [3200]" strokeweight=".5pt">
                  <v:fill color2="black [3168]" rotate="t" colors="0 #454545;.5 black;1 black" focus="100%" type="gradient">
                    <o:fill v:ext="view" type="gradientUnscaled"/>
                  </v:fill>
                  <v:textbox>
                    <w:txbxContent>
                      <w:p w14:paraId="4216AE8C" w14:textId="77777777" w:rsidR="00A63244" w:rsidRDefault="00A63244" w:rsidP="00A63244">
                        <w:pPr>
                          <w:jc w:val="center"/>
                        </w:pPr>
                        <w:r>
                          <w:t>Ireland Office</w:t>
                        </w:r>
                      </w:p>
                    </w:txbxContent>
                  </v:textbox>
                </v:rect>
                <v:line id="Straight Connector 34" o:spid="_x0000_s1035" style="position:absolute;visibility:visible;mso-wrap-style:square" from="7747,26860" to="13402,382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" strokecolor="black [3200]" strokeweight=".5pt">
                  <v:stroke joinstyle="miter"/>
                </v:line>
                <v:line id="Straight Connector 35" o:spid="_x0000_s1036" style="position:absolute;flip:x;visibility:visible;mso-wrap-style:square" from="27813,26860" to="34208,380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" strokecolor="black [3200]" strokeweight=".5pt">
                  <v:stroke joinstyle="miter"/>
                </v:line>
                <v:line id="Straight Connector 36" o:spid="_x0000_s1037" style="position:absolute;visibility:visible;mso-wrap-style:square" from="19939,7112" to="20520,34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" strokecolor="black [3200]" strokeweight=".5pt">
                  <v:stroke joinstyle="miter"/>
                </v:line>
                <v:line id="Straight Connector 37" o:spid="_x0000_s1038" style="position:absolute;visibility:visible;mso-wrap-style:square" from="28257,6667" to="40947,68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" strokecolor="black [3200]" strokeweight="1pt">
                  <v:stroke joinstyle="miter"/>
                </v:line>
                <v:line id="Straight Connector 38" o:spid="_x0000_s1039" style="position:absolute;flip:y;visibility:visible;mso-wrap-style:square" from="41465,11303" to="48865,228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" strokecolor="black [3200]" strokeweight="1pt">
                  <v:stroke joinstyle="miter"/>
                </v:line>
                <v:shapetype id="_x0000_t202" coordsize="21600,21600" o:spt="202" path="m,l,21600r21600,l21600,xe">
                  <v:stroke joinstyle="miter"/>
                  <v:path gradientshapeok="t" o:connecttype="rect"/>
                </v:shapetype>
                <v:shape id="Text Box 39" o:spid="_x0000_s1040" type="#_x0000_t202" style="position:absolute;left:1714;top:9461;width:8827;height:5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" fillcolor="white [3201]" stroked="f" strokeweight=".5pt">
                  <v:textbox>
                    <w:txbxContent>
                      <w:p w14:paraId="7B3315B6"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v:textbox>
                </v:shape>
                <v:shape id="Text Box 40" o:spid="_x0000_s1041" type="#_x0000_t202" style="position:absolute;left:32448;top:31623;width:8827;height:5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" fillcolor="window" stroked="f" strokeweight=".5pt">
                  <v:textbox>
                    <w:txbxContent>
                      <w:p w14:paraId="71D4D3B0" w14:textId="77777777" w:rsidR="00A63244" w:rsidRPr="00AE613B" w:rsidRDefault="00A63244" w:rsidP="00A63244">
                        <w:pPr>
                          <w:jc w:val="center"/>
                          <w:rPr>
                            <w:sz w:val="18"/>
                            <w:szCs w:val="18"/>
                          </w:rPr>
                        </w:pPr>
                        <w:r w:rsidRPr="00AE613B">
                          <w:rPr>
                            <w:sz w:val="18"/>
                            <w:szCs w:val="18"/>
                          </w:rPr>
                          <w:t>10gb fibre</w:t>
                        </w:r>
                        <w:r>
                          <w:rPr>
                            <w:sz w:val="18"/>
                            <w:szCs w:val="18"/>
                          </w:rPr>
                          <w:t xml:space="preserve"> links</w:t>
                        </w:r>
                        <w:r w:rsidRPr="00AE613B">
                          <w:rPr>
                            <w:sz w:val="18"/>
                            <w:szCs w:val="18"/>
                          </w:rPr>
                          <w:t xml:space="preserve"> between each site</w:t>
                        </w:r>
                      </w:p>
                    </w:txbxContent>
                  </v:textbox>
                </v:shape>
                <v:shape id="Text Box 41" o:spid="_x0000_s1042" type="#_x0000_t202" style="position:absolute;left:29718;top:444;width:8826;height:5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" fillcolor="window" stroked="f" strokeweight=".5pt">
                  <v:textbox>
                    <w:txbxContent>
                      <w:p w14:paraId="0CC9E86C" w14:textId="77777777" w:rsidR="00A63244" w:rsidRPr="00AE613B" w:rsidRDefault="00A63244" w:rsidP="00A63244">
                        <w:pPr>
                          <w:jc w:val="center"/>
                          <w:rPr>
                            <w:sz w:val="18"/>
                            <w:szCs w:val="18"/>
                          </w:rPr>
                        </w:pPr>
                        <w:r>
                          <w:rPr>
                            <w:sz w:val="18"/>
                            <w:szCs w:val="18"/>
                          </w:rPr>
                          <w:t>1gb internet feed</w:t>
                        </w:r>
                      </w:p>
                    </w:txbxContent>
                  </v:textbox>
                </v:shape>
                <v:shape id="Text Box 42" o:spid="_x0000_s1043" type="#_x0000_t202" style="position:absolute;left:45720;top:17907;width:8826;height:5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" fillcolor="window" stroked="f" strokeweight=".5pt">
                  <v:textbox>
                    <w:txbxContent>
                      <w:p w14:paraId="38E636D9" w14:textId="77777777" w:rsidR="00A63244" w:rsidRPr="00AE613B" w:rsidRDefault="00A63244" w:rsidP="00A63244">
                        <w:pPr>
                          <w:jc w:val="center"/>
                          <w:rPr>
                            <w:sz w:val="18"/>
                            <w:szCs w:val="18"/>
                          </w:rPr>
                        </w:pPr>
                        <w:r>
                          <w:rPr>
                            <w:sz w:val="18"/>
                            <w:szCs w:val="18"/>
                          </w:rPr>
                          <w:t>1gb internet feed</w:t>
                        </w:r>
                      </w:p>
                    </w:txbxContent>
                  </v:textbox>
                </v:shape>
              </v:group>
            </w:pict>
          </mc:Fallback>
        </mc:AlternateContent>
      </w:r>
    </w:p>
    <w:p w14:paraId="214906F6" w14:textId="64EF7E2D" w:rsidR="00EC5EBB" w:rsidRDefault="00EC5EBB" w:rsidP="009004D5">
      <w:pPr>
        <w:rPr>
          <w:rFonts w:ascii="Times New Roman" w:hAnsi="Times New Roman" w:cs="Times New Roman"/>
        </w:rPr>
      </w:pPr>
    </w:p>
    <w:p w14:paraId="52C86408" w14:textId="6CB25F05" w:rsidR="00EC5EBB" w:rsidRDefault="00EC5EBB" w:rsidP="009004D5">
      <w:pPr>
        <w:rPr>
          <w:rFonts w:ascii="Times New Roman" w:hAnsi="Times New Roman" w:cs="Times New Roman"/>
        </w:rPr>
      </w:pPr>
    </w:p>
    <w:p w14:paraId="11F43409" w14:textId="04F57561" w:rsidR="00EC5EBB" w:rsidRDefault="00EC5EBB" w:rsidP="009004D5">
      <w:pPr>
        <w:rPr>
          <w:rFonts w:ascii="Times New Roman" w:hAnsi="Times New Roman" w:cs="Times New Roman"/>
          <w:b/>
          <w:bCs/>
        </w:rPr>
      </w:pPr>
    </w:p>
    <w:p w14:paraId="57A4CF9F" w14:textId="46AFC8A3" w:rsidR="00B04098" w:rsidRDefault="00B04098" w:rsidP="009004D5">
      <w:pPr>
        <w:rPr>
          <w:rFonts w:ascii="Times New Roman" w:hAnsi="Times New Roman" w:cs="Times New Roman"/>
          <w:b/>
          <w:bCs/>
        </w:rPr>
      </w:pPr>
    </w:p>
    <w:p w14:paraId="60B0E34A" w14:textId="1F21A70B" w:rsidR="00B04098" w:rsidRDefault="00B04098" w:rsidP="009004D5">
      <w:pPr>
        <w:rPr>
          <w:rFonts w:ascii="Times New Roman" w:hAnsi="Times New Roman" w:cs="Times New Roman"/>
          <w:b/>
          <w:bCs/>
        </w:rPr>
      </w:pPr>
    </w:p>
    <w:p w14:paraId="69120631" w14:textId="738484A7" w:rsidR="00B04098" w:rsidRDefault="00B04098" w:rsidP="009004D5">
      <w:pPr>
        <w:rPr>
          <w:rFonts w:ascii="Times New Roman" w:hAnsi="Times New Roman" w:cs="Times New Roman"/>
          <w:b/>
          <w:bCs/>
        </w:rPr>
      </w:pPr>
    </w:p>
    <w:p w14:paraId="3DE1E85D" w14:textId="1E9C0EA1" w:rsidR="00B04098" w:rsidRDefault="00B04098" w:rsidP="009004D5">
      <w:pPr>
        <w:rPr>
          <w:rFonts w:ascii="Times New Roman" w:hAnsi="Times New Roman" w:cs="Times New Roman"/>
          <w:b/>
          <w:bCs/>
        </w:rPr>
      </w:pPr>
    </w:p>
    <w:p w14:paraId="63E9FDF8" w14:textId="22C0F7E0" w:rsidR="00B04098" w:rsidRDefault="00B04098" w:rsidP="009004D5">
      <w:pPr>
        <w:rPr>
          <w:rFonts w:ascii="Times New Roman" w:hAnsi="Times New Roman" w:cs="Times New Roman"/>
          <w:b/>
          <w:bCs/>
        </w:rPr>
      </w:pPr>
    </w:p>
    <w:p w14:paraId="5FF20B9D" w14:textId="63B46B90" w:rsidR="00B04098" w:rsidRDefault="00B04098" w:rsidP="009004D5">
      <w:pPr>
        <w:rPr>
          <w:rFonts w:ascii="Times New Roman" w:hAnsi="Times New Roman" w:cs="Times New Roman"/>
          <w:b/>
          <w:bCs/>
        </w:rPr>
      </w:pPr>
    </w:p>
    <w:p w14:paraId="1B8F51E0" w14:textId="6444BAB1" w:rsidR="00B04098" w:rsidRDefault="00B04098" w:rsidP="009004D5">
      <w:pPr>
        <w:rPr>
          <w:rFonts w:ascii="Times New Roman" w:hAnsi="Times New Roman" w:cs="Times New Roman"/>
          <w:b/>
          <w:bCs/>
        </w:rPr>
      </w:pPr>
    </w:p>
    <w:p w14:paraId="3BBAFA9B" w14:textId="0F2CF224" w:rsidR="00B04098" w:rsidRDefault="00B04098" w:rsidP="009004D5">
      <w:pPr>
        <w:rPr>
          <w:rFonts w:ascii="Times New Roman" w:hAnsi="Times New Roman" w:cs="Times New Roman"/>
          <w:b/>
          <w:bCs/>
        </w:rPr>
      </w:pPr>
    </w:p>
    <w:p w14:paraId="4A51FCC9" w14:textId="465B7D37" w:rsidR="00B04098" w:rsidRDefault="00B04098" w:rsidP="009004D5">
      <w:pPr>
        <w:rPr>
          <w:rFonts w:ascii="Times New Roman" w:hAnsi="Times New Roman" w:cs="Times New Roman"/>
          <w:b/>
          <w:bCs/>
        </w:rPr>
      </w:pPr>
    </w:p>
    <w:p w14:paraId="3EDF8AC9" w14:textId="20DC18C3" w:rsidR="00B04098" w:rsidRDefault="00B04098" w:rsidP="009004D5">
      <w:pPr>
        <w:rPr>
          <w:rFonts w:ascii="Times New Roman" w:hAnsi="Times New Roman" w:cs="Times New Roman"/>
          <w:b/>
          <w:bCs/>
        </w:rPr>
      </w:pPr>
    </w:p>
    <w:p w14:paraId="36AEBF37" w14:textId="68EA7AAB" w:rsidR="00B04098" w:rsidRDefault="00B04098" w:rsidP="009004D5">
      <w:pPr>
        <w:rPr>
          <w:rFonts w:ascii="Times New Roman" w:hAnsi="Times New Roman" w:cs="Times New Roman"/>
          <w:b/>
          <w:bCs/>
        </w:rPr>
      </w:pPr>
    </w:p>
    <w:p w14:paraId="0670DC39" w14:textId="32BD31FA" w:rsidR="00B04098" w:rsidRDefault="00B04098" w:rsidP="009004D5">
      <w:pPr>
        <w:rPr>
          <w:rFonts w:ascii="Times New Roman" w:hAnsi="Times New Roman" w:cs="Times New Roman"/>
          <w:b/>
          <w:bCs/>
        </w:rPr>
      </w:pPr>
    </w:p>
    <w:p w14:paraId="1F33114C" w14:textId="052B6369" w:rsidR="00B04098" w:rsidRDefault="00B04098" w:rsidP="009004D5">
      <w:pPr>
        <w:rPr>
          <w:rFonts w:ascii="Times New Roman" w:hAnsi="Times New Roman" w:cs="Times New Roman"/>
          <w:b/>
          <w:bCs/>
        </w:rPr>
      </w:pPr>
    </w:p>
    <w:p w14:paraId="6C915B9A" w14:textId="1F742672" w:rsidR="00B04098" w:rsidRDefault="00B04098" w:rsidP="009004D5">
      <w:pPr>
        <w:rPr>
          <w:rFonts w:ascii="Times New Roman" w:hAnsi="Times New Roman" w:cs="Times New Roman"/>
          <w:b/>
          <w:bCs/>
        </w:rPr>
      </w:pPr>
    </w:p>
    <w:p w14:paraId="45F3B4DC" w14:textId="316E46C5" w:rsidR="00B04098" w:rsidRDefault="00B04098" w:rsidP="009004D5">
      <w:pPr>
        <w:rPr>
          <w:rFonts w:ascii="Times New Roman" w:hAnsi="Times New Roman" w:cs="Times New Roman"/>
          <w:b/>
          <w:bCs/>
        </w:rPr>
      </w:pPr>
    </w:p>
    <w:p w14:paraId="6E9DCE27" w14:textId="36FA9F29" w:rsidR="00B04098" w:rsidRDefault="00B04098" w:rsidP="009004D5">
      <w:pPr>
        <w:rPr>
          <w:rFonts w:ascii="Times New Roman" w:hAnsi="Times New Roman" w:cs="Times New Roman"/>
          <w:b/>
          <w:bCs/>
        </w:rPr>
      </w:pPr>
    </w:p>
    <w:p w14:paraId="47B8BE70" w14:textId="156EA0A9" w:rsidR="00B04098" w:rsidRDefault="00B04098" w:rsidP="009004D5">
      <w:pPr>
        <w:rPr>
          <w:rFonts w:ascii="Times New Roman" w:hAnsi="Times New Roman" w:cs="Times New Roman"/>
          <w:b/>
          <w:bCs/>
        </w:rPr>
      </w:pPr>
    </w:p>
    <w:p w14:paraId="5016424B" w14:textId="00FA1B5B" w:rsidR="00B04098" w:rsidRDefault="00B04098" w:rsidP="009004D5">
      <w:pPr>
        <w:rPr>
          <w:rFonts w:ascii="Times New Roman" w:hAnsi="Times New Roman" w:cs="Times New Roman"/>
          <w:b/>
          <w:bCs/>
        </w:rPr>
      </w:pPr>
    </w:p>
    <w:p w14:paraId="15F818F3" w14:textId="389A87C1" w:rsidR="00B04098" w:rsidRDefault="00B04098" w:rsidP="009004D5">
      <w:pPr>
        <w:rPr>
          <w:rFonts w:ascii="Times New Roman" w:hAnsi="Times New Roman" w:cs="Times New Roman"/>
          <w:b/>
          <w:bCs/>
        </w:rPr>
      </w:pPr>
    </w:p>
    <w:p w14:paraId="1B56D779" w14:textId="77777777" w:rsidR="004562D8" w:rsidRDefault="004562D8" w:rsidP="009004D5">
      <w:pPr>
        <w:rPr>
          <w:rFonts w:ascii="Times New Roman" w:hAnsi="Times New Roman" w:cs="Times New Roman"/>
          <w:b/>
          <w:bCs/>
        </w:rPr>
      </w:pPr>
    </w:p>
    <w:p w14:paraId="1961B850" w14:textId="54E89965" w:rsidR="00B04098" w:rsidRDefault="00B04098" w:rsidP="009004D5">
      <w:pPr>
        <w:rPr>
          <w:rFonts w:ascii="Times New Roman" w:hAnsi="Times New Roman" w:cs="Times New Roman"/>
          <w:b/>
          <w:bCs/>
        </w:rPr>
      </w:pPr>
    </w:p>
    <w:p w14:paraId="7A51AAB4" w14:textId="2A0EB4A0" w:rsidR="00B04098" w:rsidRDefault="00B04098" w:rsidP="009004D5">
      <w:pPr>
        <w:rPr>
          <w:rFonts w:ascii="Times New Roman" w:hAnsi="Times New Roman" w:cs="Times New Roman"/>
          <w:b/>
          <w:bCs/>
        </w:rPr>
      </w:pPr>
    </w:p>
    <w:p w14:paraId="782EA129" w14:textId="28F806CA" w:rsidR="00B04098" w:rsidRDefault="00B04098" w:rsidP="009004D5">
      <w:pPr>
        <w:rPr>
          <w:rFonts w:ascii="Times New Roman" w:hAnsi="Times New Roman" w:cs="Times New Roman"/>
          <w:b/>
          <w:bCs/>
        </w:rPr>
      </w:pPr>
    </w:p>
    <w:p w14:paraId="4E292EA7" w14:textId="35AA5098" w:rsidR="00B04098" w:rsidRDefault="007C5F65" w:rsidP="009004D5">
      <w:pPr>
        <w:rPr>
          <w:rFonts w:ascii="Times New Roman" w:hAnsi="Times New Roman" w:cs="Times New Roman"/>
          <w:u w:val="single"/>
        </w:rPr>
      </w:pPr>
      <w:r>
        <w:rPr>
          <w:rFonts w:ascii="Times New Roman" w:hAnsi="Times New Roman" w:cs="Times New Roman"/>
          <w:u w:val="single"/>
        </w:rPr>
        <w:lastRenderedPageBreak/>
        <w:t xml:space="preserve">High Availability Network Configuration. </w:t>
      </w:r>
    </w:p>
    <w:p w14:paraId="61E2B63A" w14:textId="5175B532" w:rsidR="00424E01" w:rsidRDefault="00424E01" w:rsidP="009004D5">
      <w:pPr>
        <w:rPr>
          <w:rFonts w:ascii="Times New Roman" w:hAnsi="Times New Roman" w:cs="Times New Roman"/>
          <w:u w:val="single"/>
        </w:rPr>
      </w:pPr>
    </w:p>
    <w:p w14:paraId="2BB52F1C" w14:textId="0B373D81" w:rsidR="00424E01" w:rsidRDefault="00070EA5" w:rsidP="009004D5">
      <w:pPr>
        <w:rPr>
          <w:rFonts w:ascii="Times New Roman" w:hAnsi="Times New Roman" w:cs="Times New Roman"/>
        </w:rPr>
      </w:pPr>
      <w:r>
        <w:rPr>
          <w:rFonts w:ascii="Times New Roman" w:hAnsi="Times New Roman" w:cs="Times New Roman"/>
        </w:rPr>
        <w:t xml:space="preserve">Inbound and outbound internet access is protected by </w:t>
      </w:r>
      <w:r w:rsidR="00094AC3">
        <w:rPr>
          <w:rFonts w:ascii="Times New Roman" w:hAnsi="Times New Roman" w:cs="Times New Roman"/>
        </w:rPr>
        <w:t xml:space="preserve">HA firewalls between the </w:t>
      </w:r>
      <w:r w:rsidR="007F433E">
        <w:rPr>
          <w:rFonts w:ascii="Times New Roman" w:hAnsi="Times New Roman" w:cs="Times New Roman"/>
        </w:rPr>
        <w:t xml:space="preserve">internet </w:t>
      </w:r>
      <w:r w:rsidR="00094AC3">
        <w:rPr>
          <w:rFonts w:ascii="Times New Roman" w:hAnsi="Times New Roman" w:cs="Times New Roman"/>
        </w:rPr>
        <w:t xml:space="preserve">connections at the Wales and Scotland offices. The firewalls are setup in an </w:t>
      </w:r>
      <w:r w:rsidR="00923870">
        <w:rPr>
          <w:rFonts w:ascii="Times New Roman" w:hAnsi="Times New Roman" w:cs="Times New Roman"/>
        </w:rPr>
        <w:t>active passive</w:t>
      </w:r>
      <w:r w:rsidR="006A2993">
        <w:rPr>
          <w:rFonts w:ascii="Times New Roman" w:hAnsi="Times New Roman" w:cs="Times New Roman"/>
        </w:rPr>
        <w:t xml:space="preserve"> mode and</w:t>
      </w:r>
      <w:r w:rsidR="00006C3A">
        <w:rPr>
          <w:rFonts w:ascii="Times New Roman" w:hAnsi="Times New Roman" w:cs="Times New Roman"/>
        </w:rPr>
        <w:t xml:space="preserve"> constantly monitor</w:t>
      </w:r>
      <w:r w:rsidR="006A2993">
        <w:rPr>
          <w:rFonts w:ascii="Times New Roman" w:hAnsi="Times New Roman" w:cs="Times New Roman"/>
        </w:rPr>
        <w:t xml:space="preserve"> </w:t>
      </w:r>
      <w:r w:rsidR="00006C3A">
        <w:rPr>
          <w:rFonts w:ascii="Times New Roman" w:hAnsi="Times New Roman" w:cs="Times New Roman"/>
        </w:rPr>
        <w:t>for any failures.</w:t>
      </w:r>
    </w:p>
    <w:p w14:paraId="61685086" w14:textId="35782A8B" w:rsidR="00006C3A" w:rsidRDefault="006A2993" w:rsidP="009004D5">
      <w:pPr>
        <w:rPr>
          <w:rFonts w:ascii="Times New Roman" w:hAnsi="Times New Roman" w:cs="Times New Roman"/>
        </w:rPr>
      </w:pPr>
      <w:r>
        <w:rPr>
          <w:rFonts w:ascii="Times New Roman" w:hAnsi="Times New Roman" w:cs="Times New Roman"/>
        </w:rPr>
        <w:t xml:space="preserve">Employees working remotely </w:t>
      </w:r>
      <w:r w:rsidR="00006C3A">
        <w:rPr>
          <w:rFonts w:ascii="Times New Roman" w:hAnsi="Times New Roman" w:cs="Times New Roman"/>
        </w:rPr>
        <w:t xml:space="preserve">connect into the </w:t>
      </w:r>
      <w:r w:rsidR="00D511C0">
        <w:rPr>
          <w:rFonts w:ascii="Times New Roman" w:hAnsi="Times New Roman" w:cs="Times New Roman"/>
        </w:rPr>
        <w:t>company’s</w:t>
      </w:r>
      <w:r w:rsidR="00006C3A">
        <w:rPr>
          <w:rFonts w:ascii="Times New Roman" w:hAnsi="Times New Roman" w:cs="Times New Roman"/>
        </w:rPr>
        <w:t xml:space="preserve"> network to access services running in a small data centre located in the Wales</w:t>
      </w:r>
      <w:r w:rsidR="00532E72">
        <w:rPr>
          <w:rFonts w:ascii="Times New Roman" w:hAnsi="Times New Roman" w:cs="Times New Roman"/>
        </w:rPr>
        <w:t xml:space="preserve"> and Scotland</w:t>
      </w:r>
      <w:r w:rsidR="00006C3A">
        <w:rPr>
          <w:rFonts w:ascii="Times New Roman" w:hAnsi="Times New Roman" w:cs="Times New Roman"/>
        </w:rPr>
        <w:t xml:space="preserve"> office</w:t>
      </w:r>
      <w:r w:rsidR="00532E72">
        <w:rPr>
          <w:rFonts w:ascii="Times New Roman" w:hAnsi="Times New Roman" w:cs="Times New Roman"/>
        </w:rPr>
        <w:t>s</w:t>
      </w:r>
      <w:r w:rsidR="00006C3A">
        <w:rPr>
          <w:rFonts w:ascii="Times New Roman" w:hAnsi="Times New Roman" w:cs="Times New Roman"/>
        </w:rPr>
        <w:t xml:space="preserve">. </w:t>
      </w:r>
      <w:r w:rsidR="00532E72">
        <w:rPr>
          <w:rFonts w:ascii="Times New Roman" w:hAnsi="Times New Roman" w:cs="Times New Roman"/>
        </w:rPr>
        <w:t xml:space="preserve">The </w:t>
      </w:r>
      <w:r w:rsidR="00006C3A">
        <w:rPr>
          <w:rFonts w:ascii="Times New Roman" w:hAnsi="Times New Roman" w:cs="Times New Roman"/>
        </w:rPr>
        <w:t xml:space="preserve">VPN clients come in over the internet and are connected to either of the HA firewalls. The </w:t>
      </w:r>
      <w:r w:rsidR="00D511C0">
        <w:rPr>
          <w:rFonts w:ascii="Times New Roman" w:hAnsi="Times New Roman" w:cs="Times New Roman"/>
        </w:rPr>
        <w:t xml:space="preserve">VPN client is installed on the company provided laptops and the users are required to authenticate using </w:t>
      </w:r>
      <w:r w:rsidR="00643528">
        <w:rPr>
          <w:rFonts w:ascii="Times New Roman" w:hAnsi="Times New Roman" w:cs="Times New Roman"/>
        </w:rPr>
        <w:t xml:space="preserve">domain authentication credentials (username and password) and </w:t>
      </w:r>
      <w:proofErr w:type="gramStart"/>
      <w:r w:rsidR="00643528">
        <w:rPr>
          <w:rFonts w:ascii="Times New Roman" w:hAnsi="Times New Roman" w:cs="Times New Roman"/>
        </w:rPr>
        <w:t>a</w:t>
      </w:r>
      <w:proofErr w:type="gramEnd"/>
      <w:r w:rsidR="00643528">
        <w:rPr>
          <w:rFonts w:ascii="Times New Roman" w:hAnsi="Times New Roman" w:cs="Times New Roman"/>
        </w:rPr>
        <w:t xml:space="preserve"> MFA text message sent to a registered mobile phone. This is </w:t>
      </w:r>
      <w:r w:rsidR="00113EDD">
        <w:rPr>
          <w:rFonts w:ascii="Times New Roman" w:hAnsi="Times New Roman" w:cs="Times New Roman"/>
        </w:rPr>
        <w:t xml:space="preserve">compulsory and must always be used when connecting remotely. </w:t>
      </w:r>
      <w:r w:rsidR="00CB43B7">
        <w:rPr>
          <w:rFonts w:ascii="Times New Roman" w:hAnsi="Times New Roman" w:cs="Times New Roman"/>
        </w:rPr>
        <w:t xml:space="preserve">All company data sent over the VPN is encrypted. </w:t>
      </w:r>
    </w:p>
    <w:p w14:paraId="65F6B802" w14:textId="4FA5506E" w:rsidR="00113EDD" w:rsidRPr="00AF35B8" w:rsidRDefault="00113EDD" w:rsidP="009004D5">
      <w:pPr>
        <w:rPr>
          <w:rFonts w:ascii="Times New Roman" w:hAnsi="Times New Roman" w:cs="Times New Roman"/>
        </w:rPr>
      </w:pPr>
    </w:p>
    <w:p w14:paraId="1777DFD6" w14:textId="77777777" w:rsidR="00547FD9" w:rsidRDefault="007C5939" w:rsidP="009004D5">
      <w:pPr>
        <w:rPr>
          <w:rFonts w:ascii="Times New Roman" w:hAnsi="Times New Roman" w:cs="Times New Roman"/>
        </w:rPr>
      </w:pPr>
      <w:r>
        <w:rPr>
          <w:rFonts w:ascii="Times New Roman" w:hAnsi="Times New Roman" w:cs="Times New Roman"/>
        </w:rPr>
        <w:t xml:space="preserve">There are 8 routers </w:t>
      </w:r>
      <w:r w:rsidR="0030528D">
        <w:rPr>
          <w:rFonts w:ascii="Times New Roman" w:hAnsi="Times New Roman" w:cs="Times New Roman"/>
        </w:rPr>
        <w:t xml:space="preserve">connecting the network links between </w:t>
      </w:r>
      <w:r w:rsidR="00547FD9">
        <w:rPr>
          <w:rFonts w:ascii="Times New Roman" w:hAnsi="Times New Roman" w:cs="Times New Roman"/>
        </w:rPr>
        <w:t>the office sites</w:t>
      </w:r>
      <w:r w:rsidR="0030528D">
        <w:rPr>
          <w:rFonts w:ascii="Times New Roman" w:hAnsi="Times New Roman" w:cs="Times New Roman"/>
        </w:rPr>
        <w:t xml:space="preserve"> and out to the internet. </w:t>
      </w:r>
    </w:p>
    <w:p w14:paraId="00CEE964" w14:textId="77777777" w:rsidR="00FF7389" w:rsidRDefault="0030528D" w:rsidP="009004D5">
      <w:pPr>
        <w:rPr>
          <w:rFonts w:ascii="Times New Roman" w:hAnsi="Times New Roman" w:cs="Times New Roman"/>
        </w:rPr>
      </w:pPr>
      <w:r>
        <w:rPr>
          <w:rFonts w:ascii="Times New Roman" w:hAnsi="Times New Roman" w:cs="Times New Roman"/>
        </w:rPr>
        <w:t xml:space="preserve">Routers 1 and </w:t>
      </w:r>
      <w:r w:rsidR="00684FEE">
        <w:rPr>
          <w:rFonts w:ascii="Times New Roman" w:hAnsi="Times New Roman" w:cs="Times New Roman"/>
        </w:rPr>
        <w:t xml:space="preserve">6 are configured using Cisco </w:t>
      </w:r>
      <w:r w:rsidR="00851207">
        <w:rPr>
          <w:rFonts w:ascii="Times New Roman" w:hAnsi="Times New Roman" w:cs="Times New Roman"/>
        </w:rPr>
        <w:t xml:space="preserve">High Availability hardware </w:t>
      </w:r>
      <w:r w:rsidR="004272CE">
        <w:rPr>
          <w:rFonts w:ascii="Times New Roman" w:hAnsi="Times New Roman" w:cs="Times New Roman"/>
        </w:rPr>
        <w:t>a</w:t>
      </w:r>
      <w:r w:rsidR="00FF7389">
        <w:rPr>
          <w:rFonts w:ascii="Times New Roman" w:hAnsi="Times New Roman" w:cs="Times New Roman"/>
        </w:rPr>
        <w:t>s</w:t>
      </w:r>
      <w:r w:rsidR="004272CE">
        <w:rPr>
          <w:rFonts w:ascii="Times New Roman" w:hAnsi="Times New Roman" w:cs="Times New Roman"/>
        </w:rPr>
        <w:t xml:space="preserve"> they are core network </w:t>
      </w:r>
      <w:r w:rsidR="00FF7389">
        <w:rPr>
          <w:rFonts w:ascii="Times New Roman" w:hAnsi="Times New Roman" w:cs="Times New Roman"/>
        </w:rPr>
        <w:t xml:space="preserve">routers </w:t>
      </w:r>
      <w:r w:rsidR="004272CE">
        <w:rPr>
          <w:rFonts w:ascii="Times New Roman" w:hAnsi="Times New Roman" w:cs="Times New Roman"/>
        </w:rPr>
        <w:t xml:space="preserve">managing links from 3 separate networks. </w:t>
      </w:r>
    </w:p>
    <w:p w14:paraId="7F8D5047" w14:textId="61DEE27C" w:rsidR="005F5E10" w:rsidRDefault="00D07E59" w:rsidP="009004D5">
      <w:pPr>
        <w:rPr>
          <w:rFonts w:ascii="Times New Roman" w:hAnsi="Times New Roman" w:cs="Times New Roman"/>
        </w:rPr>
      </w:pPr>
      <w:r>
        <w:rPr>
          <w:rFonts w:ascii="Times New Roman" w:hAnsi="Times New Roman" w:cs="Times New Roman"/>
        </w:rPr>
        <w:t>Using this technology, they can monitor the links and automatically reroute traffic should one of the links be unavailable</w:t>
      </w:r>
      <w:r w:rsidR="00576E89">
        <w:rPr>
          <w:rFonts w:ascii="Times New Roman" w:hAnsi="Times New Roman" w:cs="Times New Roman"/>
        </w:rPr>
        <w:t xml:space="preserve">. They </w:t>
      </w:r>
      <w:r>
        <w:rPr>
          <w:rFonts w:ascii="Times New Roman" w:hAnsi="Times New Roman" w:cs="Times New Roman"/>
        </w:rPr>
        <w:t xml:space="preserve">have </w:t>
      </w:r>
      <w:r w:rsidR="00576E89">
        <w:rPr>
          <w:rFonts w:ascii="Times New Roman" w:hAnsi="Times New Roman" w:cs="Times New Roman"/>
        </w:rPr>
        <w:t>built</w:t>
      </w:r>
      <w:r>
        <w:rPr>
          <w:rFonts w:ascii="Times New Roman" w:hAnsi="Times New Roman" w:cs="Times New Roman"/>
        </w:rPr>
        <w:t xml:space="preserve"> in resilience for hardware failures which may</w:t>
      </w:r>
      <w:r w:rsidR="00576E89">
        <w:rPr>
          <w:rFonts w:ascii="Times New Roman" w:hAnsi="Times New Roman" w:cs="Times New Roman"/>
        </w:rPr>
        <w:t xml:space="preserve"> occur</w:t>
      </w:r>
      <w:r>
        <w:rPr>
          <w:rFonts w:ascii="Times New Roman" w:hAnsi="Times New Roman" w:cs="Times New Roman"/>
        </w:rPr>
        <w:t xml:space="preserve">, such as </w:t>
      </w:r>
      <w:r w:rsidR="00FA6657">
        <w:rPr>
          <w:rFonts w:ascii="Times New Roman" w:hAnsi="Times New Roman" w:cs="Times New Roman"/>
        </w:rPr>
        <w:t>quad power supplies,</w:t>
      </w:r>
      <w:r w:rsidR="00576E89">
        <w:rPr>
          <w:rFonts w:ascii="Times New Roman" w:hAnsi="Times New Roman" w:cs="Times New Roman"/>
        </w:rPr>
        <w:t xml:space="preserve"> multihomed</w:t>
      </w:r>
      <w:r w:rsidR="00FA6657">
        <w:rPr>
          <w:rFonts w:ascii="Times New Roman" w:hAnsi="Times New Roman" w:cs="Times New Roman"/>
        </w:rPr>
        <w:t xml:space="preserve"> </w:t>
      </w:r>
      <w:r w:rsidR="00576E89">
        <w:rPr>
          <w:rFonts w:ascii="Times New Roman" w:hAnsi="Times New Roman" w:cs="Times New Roman"/>
        </w:rPr>
        <w:t xml:space="preserve">connections and a dedicated UPS. </w:t>
      </w:r>
      <w:r w:rsidR="00FA6657">
        <w:rPr>
          <w:rFonts w:ascii="Times New Roman" w:hAnsi="Times New Roman" w:cs="Times New Roman"/>
        </w:rPr>
        <w:t xml:space="preserve"> </w:t>
      </w:r>
    </w:p>
    <w:p w14:paraId="1D2B73F7" w14:textId="270C97AF" w:rsidR="00923870" w:rsidRDefault="00923870" w:rsidP="009004D5">
      <w:pPr>
        <w:rPr>
          <w:rFonts w:ascii="Times New Roman" w:hAnsi="Times New Roman" w:cs="Times New Roman"/>
        </w:rPr>
      </w:pPr>
    </w:p>
    <w:p w14:paraId="2923DCF5" w14:textId="43C90C03"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g">
            <w:drawing>
              <wp:anchor distT="0" distB="0" distL="114300" distR="114300" simplePos="0" relativeHeight="251695104" behindDoc="0" locked="0" layoutInCell="1" allowOverlap="1" wp14:anchorId="12DE9C0B" wp14:editId="01151A62">
                <wp:simplePos x="0" y="0"/>
                <wp:positionH relativeFrom="margin">
                  <wp:posOffset>0</wp:posOffset>
                </wp:positionH>
                <wp:positionV relativeFrom="paragraph">
                  <wp:posOffset>0</wp:posOffset>
                </wp:positionV>
                <wp:extent cx="5830364" cy="4299585"/>
                <wp:effectExtent l="0" t="0" r="37465" b="24765"/>
                <wp:wrapNone/>
                <wp:docPr id="87" name="Group 87"/>
                <wp:cNvGraphicFramePr/>
                <a:graphic xmlns:a="http://schemas.openxmlformats.org/drawingml/2006/main">
                  <a:graphicData uri="http://schemas.microsoft.com/office/word/2010/wordprocessingGroup">
                    <wpg:wgp>
                      <wpg:cNvGrpSpPr/>
                      <wpg:grpSpPr>
                        <a:xfrm>
                          <a:off x="0" y="0"/>
                          <a:ext cx="5830364" cy="4299585"/>
                          <a:chOff x="0" y="0"/>
                          <a:chExt cx="5830364" cy="4299585"/>
                        </a:xfrm>
                      </wpg:grpSpPr>
                      <wps:wsp>
                        <wps:cNvPr id="46" name="Rectangle 46"/>
                        <wps:cNvSpPr/>
                        <wps:spPr>
                          <a:xfrm>
                            <a:off x="1244600" y="0"/>
                            <a:ext cx="1580211" cy="708264"/>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FF02966" w14:textId="77777777" w:rsidR="00923870" w:rsidRDefault="00923870" w:rsidP="00923870">
                              <w:pPr>
                                <w:jc w:val="center"/>
                              </w:pPr>
                              <w:r>
                                <w:t>Wales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Rectangle 47"/>
                        <wps:cNvSpPr/>
                        <wps:spPr>
                          <a:xfrm>
                            <a:off x="0" y="1866900"/>
                            <a:ext cx="1431925" cy="845185"/>
                          </a:xfrm>
                          <a:prstGeom prst="rect">
                            <a:avLst/>
                          </a:prstGeom>
                        </wps:spPr>
                        <wps:style>
                          <a:lnRef idx="3">
                            <a:schemeClr val="lt1"/>
                          </a:lnRef>
                          <a:fillRef idx="1">
                            <a:schemeClr val="accent2"/>
                          </a:fillRef>
                          <a:effectRef idx="1">
                            <a:schemeClr val="accent2"/>
                          </a:effectRef>
                          <a:fontRef idx="minor">
                            <a:schemeClr val="lt1"/>
                          </a:fontRef>
                        </wps:style>
                        <wps:txbx>
                          <w:txbxContent>
                            <w:p w14:paraId="2B70E8BA" w14:textId="77777777" w:rsidR="00923870" w:rsidRDefault="00923870" w:rsidP="00923870">
                              <w:pPr>
                                <w:jc w:val="center"/>
                              </w:pPr>
                              <w:r>
                                <w:t>England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Rectangle 48"/>
                        <wps:cNvSpPr/>
                        <wps:spPr>
                          <a:xfrm>
                            <a:off x="2705100" y="1847850"/>
                            <a:ext cx="1432384" cy="845688"/>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259CE3AA" w14:textId="77777777" w:rsidR="00923870" w:rsidRPr="00780237" w:rsidRDefault="00923870" w:rsidP="00923870">
                              <w:pPr>
                                <w:jc w:val="center"/>
                                <w:rPr>
                                  <w:color w:val="FFFFFF" w:themeColor="background1"/>
                                </w:rPr>
                              </w:pPr>
                              <w:r w:rsidRPr="00780237">
                                <w:rPr>
                                  <w:color w:val="FFFFFF" w:themeColor="background1"/>
                                </w:rPr>
                                <w:t>Scotland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Cloud 49"/>
                        <wps:cNvSpPr/>
                        <wps:spPr>
                          <a:xfrm>
                            <a:off x="4006850" y="12700"/>
                            <a:ext cx="1823514" cy="1115251"/>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D6BE29" w14:textId="77777777" w:rsidR="00923870" w:rsidRDefault="00923870" w:rsidP="00923870">
                              <w:pPr>
                                <w:jc w:val="center"/>
                              </w:pPr>
                              <w: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Straight Connector 50"/>
                        <wps:cNvCnPr/>
                        <wps:spPr>
                          <a:xfrm flipV="1">
                            <a:off x="704850" y="1130300"/>
                            <a:ext cx="1073150" cy="735965"/>
                          </a:xfrm>
                          <a:prstGeom prst="line">
                            <a:avLst/>
                          </a:prstGeom>
                        </wps:spPr>
                        <wps:style>
                          <a:lnRef idx="1">
                            <a:schemeClr val="dk1"/>
                          </a:lnRef>
                          <a:fillRef idx="0">
                            <a:schemeClr val="dk1"/>
                          </a:fillRef>
                          <a:effectRef idx="0">
                            <a:schemeClr val="dk1"/>
                          </a:effectRef>
                          <a:fontRef idx="minor">
                            <a:schemeClr val="tx1"/>
                          </a:fontRef>
                        </wps:style>
                        <wps:bodyPr/>
                      </wps:wsp>
                      <wps:wsp>
                        <wps:cNvPr id="52" name="Straight Connector 52"/>
                        <wps:cNvCnPr/>
                        <wps:spPr>
                          <a:xfrm>
                            <a:off x="2254250" y="1130300"/>
                            <a:ext cx="972185" cy="704215"/>
                          </a:xfrm>
                          <a:prstGeom prst="line">
                            <a:avLst/>
                          </a:prstGeom>
                        </wps:spPr>
                        <wps:style>
                          <a:lnRef idx="1">
                            <a:schemeClr val="dk1"/>
                          </a:lnRef>
                          <a:fillRef idx="0">
                            <a:schemeClr val="dk1"/>
                          </a:fillRef>
                          <a:effectRef idx="0">
                            <a:schemeClr val="dk1"/>
                          </a:effectRef>
                          <a:fontRef idx="minor">
                            <a:schemeClr val="tx1"/>
                          </a:fontRef>
                        </wps:style>
                        <wps:bodyPr/>
                      </wps:wsp>
                      <wps:wsp>
                        <wps:cNvPr id="53" name="Rectangle 53"/>
                        <wps:cNvSpPr/>
                        <wps:spPr>
                          <a:xfrm>
                            <a:off x="1339850" y="3454400"/>
                            <a:ext cx="1431925" cy="845185"/>
                          </a:xfrm>
                          <a:prstGeom prst="rect">
                            <a:avLst/>
                          </a:prstGeom>
                          <a:ln/>
                        </wps:spPr>
                        <wps:style>
                          <a:lnRef idx="1">
                            <a:schemeClr val="dk1"/>
                          </a:lnRef>
                          <a:fillRef idx="3">
                            <a:schemeClr val="dk1"/>
                          </a:fillRef>
                          <a:effectRef idx="2">
                            <a:schemeClr val="dk1"/>
                          </a:effectRef>
                          <a:fontRef idx="minor">
                            <a:schemeClr val="lt1"/>
                          </a:fontRef>
                        </wps:style>
                        <wps:txbx>
                          <w:txbxContent>
                            <w:p w14:paraId="5F49F6B8" w14:textId="77777777" w:rsidR="00923870" w:rsidRDefault="00923870" w:rsidP="00923870">
                              <w:pPr>
                                <w:jc w:val="center"/>
                              </w:pPr>
                              <w:r>
                                <w:t>Ireland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Straight Connector 54"/>
                        <wps:cNvCnPr/>
                        <wps:spPr>
                          <a:xfrm>
                            <a:off x="774700" y="2686050"/>
                            <a:ext cx="1079500" cy="558800"/>
                          </a:xfrm>
                          <a:prstGeom prst="line">
                            <a:avLst/>
                          </a:prstGeom>
                        </wps:spPr>
                        <wps:style>
                          <a:lnRef idx="1">
                            <a:schemeClr val="dk1"/>
                          </a:lnRef>
                          <a:fillRef idx="0">
                            <a:schemeClr val="dk1"/>
                          </a:fillRef>
                          <a:effectRef idx="0">
                            <a:schemeClr val="dk1"/>
                          </a:effectRef>
                          <a:fontRef idx="minor">
                            <a:schemeClr val="tx1"/>
                          </a:fontRef>
                        </wps:style>
                        <wps:bodyPr/>
                      </wps:wsp>
                      <wps:wsp>
                        <wps:cNvPr id="55" name="Straight Connector 55"/>
                        <wps:cNvCnPr/>
                        <wps:spPr>
                          <a:xfrm flipH="1">
                            <a:off x="2311400" y="2686050"/>
                            <a:ext cx="1109345" cy="615950"/>
                          </a:xfrm>
                          <a:prstGeom prst="line">
                            <a:avLst/>
                          </a:prstGeom>
                        </wps:spPr>
                        <wps:style>
                          <a:lnRef idx="1">
                            <a:schemeClr val="dk1"/>
                          </a:lnRef>
                          <a:fillRef idx="0">
                            <a:schemeClr val="dk1"/>
                          </a:fillRef>
                          <a:effectRef idx="0">
                            <a:schemeClr val="dk1"/>
                          </a:effectRef>
                          <a:fontRef idx="minor">
                            <a:schemeClr val="tx1"/>
                          </a:fontRef>
                        </wps:style>
                        <wps:bodyPr/>
                      </wps:wsp>
                      <wps:wsp>
                        <wps:cNvPr id="56" name="Straight Connector 56"/>
                        <wps:cNvCnPr/>
                        <wps:spPr>
                          <a:xfrm>
                            <a:off x="1993900" y="711200"/>
                            <a:ext cx="58141" cy="2732867"/>
                          </a:xfrm>
                          <a:prstGeom prst="line">
                            <a:avLst/>
                          </a:prstGeom>
                        </wps:spPr>
                        <wps:style>
                          <a:lnRef idx="1">
                            <a:schemeClr val="dk1"/>
                          </a:lnRef>
                          <a:fillRef idx="0">
                            <a:schemeClr val="dk1"/>
                          </a:fillRef>
                          <a:effectRef idx="0">
                            <a:schemeClr val="dk1"/>
                          </a:effectRef>
                          <a:fontRef idx="minor">
                            <a:schemeClr val="tx1"/>
                          </a:fontRef>
                        </wps:style>
                        <wps:bodyPr/>
                      </wps:wsp>
                      <wps:wsp>
                        <wps:cNvPr id="57" name="Straight Connector 57"/>
                        <wps:cNvCnPr/>
                        <wps:spPr>
                          <a:xfrm>
                            <a:off x="2825750" y="666750"/>
                            <a:ext cx="1269031" cy="21143"/>
                          </a:xfrm>
                          <a:prstGeom prst="line">
                            <a:avLst/>
                          </a:prstGeom>
                        </wps:spPr>
                        <wps:style>
                          <a:lnRef idx="2">
                            <a:schemeClr val="dk1"/>
                          </a:lnRef>
                          <a:fillRef idx="0">
                            <a:schemeClr val="dk1"/>
                          </a:fillRef>
                          <a:effectRef idx="1">
                            <a:schemeClr val="dk1"/>
                          </a:effectRef>
                          <a:fontRef idx="minor">
                            <a:schemeClr val="tx1"/>
                          </a:fontRef>
                        </wps:style>
                        <wps:bodyPr/>
                      </wps:wsp>
                      <wps:wsp>
                        <wps:cNvPr id="58" name="Straight Connector 58"/>
                        <wps:cNvCnPr/>
                        <wps:spPr>
                          <a:xfrm flipV="1">
                            <a:off x="4146550" y="1130300"/>
                            <a:ext cx="739977" cy="1157726"/>
                          </a:xfrm>
                          <a:prstGeom prst="line">
                            <a:avLst/>
                          </a:prstGeom>
                        </wps:spPr>
                        <wps:style>
                          <a:lnRef idx="2">
                            <a:schemeClr val="dk1"/>
                          </a:lnRef>
                          <a:fillRef idx="0">
                            <a:schemeClr val="dk1"/>
                          </a:fillRef>
                          <a:effectRef idx="1">
                            <a:schemeClr val="dk1"/>
                          </a:effectRef>
                          <a:fontRef idx="minor">
                            <a:schemeClr val="tx1"/>
                          </a:fontRef>
                        </wps:style>
                        <wps:bodyPr/>
                      </wps:wsp>
                      <wpg:grpSp>
                        <wpg:cNvPr id="65" name="Group 65"/>
                        <wpg:cNvGrpSpPr/>
                        <wpg:grpSpPr>
                          <a:xfrm>
                            <a:off x="4730750" y="1574800"/>
                            <a:ext cx="1098550" cy="361950"/>
                            <a:chOff x="0" y="0"/>
                            <a:chExt cx="1098550" cy="361950"/>
                          </a:xfrm>
                        </wpg:grpSpPr>
                        <wps:wsp>
                          <wps:cNvPr id="63" name="Rectangle 63"/>
                          <wps:cNvSpPr/>
                          <wps:spPr>
                            <a:xfrm>
                              <a:off x="0" y="0"/>
                              <a:ext cx="1085850" cy="361950"/>
                            </a:xfrm>
                            <a:prstGeom prst="rect">
                              <a:avLst/>
                            </a:prstGeom>
                          </wps:spPr>
                          <wps:style>
                            <a:lnRef idx="2">
                              <a:schemeClr val="dk1"/>
                            </a:lnRef>
                            <a:fillRef idx="1">
                              <a:schemeClr val="lt1"/>
                            </a:fillRef>
                            <a:effectRef idx="0">
                              <a:schemeClr val="dk1"/>
                            </a:effectRef>
                            <a:fontRef idx="minor">
                              <a:schemeClr val="dk1"/>
                            </a:fontRef>
                          </wps:style>
                          <wps:txbx>
                            <w:txbxContent>
                              <w:p w14:paraId="338AEA27" w14:textId="77777777" w:rsidR="00923870" w:rsidRPr="002B121A" w:rsidRDefault="00923870" w:rsidP="00923870">
                                <w:pPr>
                                  <w:jc w:val="center"/>
                                  <w:rPr>
                                    <w:sz w:val="18"/>
                                    <w:szCs w:val="18"/>
                                  </w:rPr>
                                </w:pPr>
                                <w:r w:rsidRPr="002B121A">
                                  <w:rPr>
                                    <w:sz w:val="18"/>
                                    <w:szCs w:val="18"/>
                                  </w:rPr>
                                  <w:t>HA Firewall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Straight Connector 64"/>
                          <wps:cNvCnPr/>
                          <wps:spPr>
                            <a:xfrm flipV="1">
                              <a:off x="0" y="222250"/>
                              <a:ext cx="1098550" cy="12700"/>
                            </a:xfrm>
                            <a:prstGeom prst="line">
                              <a:avLst/>
                            </a:prstGeom>
                          </wps:spPr>
                          <wps:style>
                            <a:lnRef idx="1">
                              <a:schemeClr val="dk1"/>
                            </a:lnRef>
                            <a:fillRef idx="0">
                              <a:schemeClr val="dk1"/>
                            </a:fillRef>
                            <a:effectRef idx="0">
                              <a:schemeClr val="dk1"/>
                            </a:effectRef>
                            <a:fontRef idx="minor">
                              <a:schemeClr val="tx1"/>
                            </a:fontRef>
                          </wps:style>
                          <wps:bodyPr/>
                        </wps:wsp>
                      </wpg:grpSp>
                      <wpg:grpSp>
                        <wpg:cNvPr id="66" name="Group 66"/>
                        <wpg:cNvGrpSpPr/>
                        <wpg:grpSpPr>
                          <a:xfrm>
                            <a:off x="2870200" y="806450"/>
                            <a:ext cx="1098550" cy="361950"/>
                            <a:chOff x="0" y="0"/>
                            <a:chExt cx="1098550" cy="361950"/>
                          </a:xfrm>
                        </wpg:grpSpPr>
                        <wps:wsp>
                          <wps:cNvPr id="67" name="Rectangle 67"/>
                          <wps:cNvSpPr/>
                          <wps:spPr>
                            <a:xfrm>
                              <a:off x="0" y="0"/>
                              <a:ext cx="1085850" cy="36195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345B6ED" w14:textId="77777777" w:rsidR="00923870" w:rsidRPr="002B121A" w:rsidRDefault="00923870" w:rsidP="00923870">
                                <w:pPr>
                                  <w:jc w:val="center"/>
                                  <w:rPr>
                                    <w:sz w:val="18"/>
                                    <w:szCs w:val="18"/>
                                  </w:rPr>
                                </w:pPr>
                                <w:r w:rsidRPr="002B121A">
                                  <w:rPr>
                                    <w:sz w:val="18"/>
                                    <w:szCs w:val="18"/>
                                  </w:rPr>
                                  <w:t>HA Firewall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Straight Connector 68"/>
                          <wps:cNvCnPr/>
                          <wps:spPr>
                            <a:xfrm flipV="1">
                              <a:off x="0" y="222250"/>
                              <a:ext cx="1098550" cy="12700"/>
                            </a:xfrm>
                            <a:prstGeom prst="line">
                              <a:avLst/>
                            </a:prstGeom>
                            <a:noFill/>
                            <a:ln w="6350" cap="flat" cmpd="sng" algn="ctr">
                              <a:solidFill>
                                <a:sysClr val="windowText" lastClr="000000"/>
                              </a:solidFill>
                              <a:prstDash val="solid"/>
                              <a:miter lim="800000"/>
                            </a:ln>
                            <a:effectLst/>
                          </wps:spPr>
                          <wps:bodyPr/>
                        </wps:wsp>
                      </wpg:grpSp>
                      <wps:wsp>
                        <wps:cNvPr id="69" name="Straight Arrow Connector 69"/>
                        <wps:cNvCnPr/>
                        <wps:spPr>
                          <a:xfrm flipH="1">
                            <a:off x="5226050" y="990600"/>
                            <a:ext cx="152400" cy="577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0" name="Straight Arrow Connector 70"/>
                        <wps:cNvCnPr/>
                        <wps:spPr>
                          <a:xfrm flipH="1" flipV="1">
                            <a:off x="3968750" y="1079500"/>
                            <a:ext cx="831850" cy="12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1" name="Rectangle 71"/>
                        <wps:cNvSpPr/>
                        <wps:spPr>
                          <a:xfrm>
                            <a:off x="1790700" y="933450"/>
                            <a:ext cx="463550" cy="368300"/>
                          </a:xfrm>
                          <a:prstGeom prst="rect">
                            <a:avLst/>
                          </a:prstGeom>
                        </wps:spPr>
                        <wps:style>
                          <a:lnRef idx="2">
                            <a:schemeClr val="dk1"/>
                          </a:lnRef>
                          <a:fillRef idx="1">
                            <a:schemeClr val="lt1"/>
                          </a:fillRef>
                          <a:effectRef idx="0">
                            <a:schemeClr val="dk1"/>
                          </a:effectRef>
                          <a:fontRef idx="minor">
                            <a:schemeClr val="dk1"/>
                          </a:fontRef>
                        </wps:style>
                        <wps:txbx>
                          <w:txbxContent>
                            <w:p w14:paraId="54879D5B" w14:textId="77777777" w:rsidR="00923870" w:rsidRDefault="00923870" w:rsidP="00923870">
                              <w:pPr>
                                <w:jc w:val="center"/>
                              </w:pPr>
                              <w:r>
                                <w:t>R1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Rectangle 74"/>
                        <wps:cNvSpPr/>
                        <wps:spPr>
                          <a:xfrm>
                            <a:off x="584200" y="144780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1AC7E41" w14:textId="77777777" w:rsidR="00923870" w:rsidRDefault="00923870" w:rsidP="00923870">
                              <w:pPr>
                                <w:jc w:val="center"/>
                              </w:pPr>
                              <w:r>
                                <w:t>R2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Rectangle 75"/>
                        <wps:cNvSpPr/>
                        <wps:spPr>
                          <a:xfrm>
                            <a:off x="2901950" y="14160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174676C" w14:textId="77777777" w:rsidR="00923870" w:rsidRDefault="00923870" w:rsidP="00923870">
                              <w:pPr>
                                <w:jc w:val="center"/>
                              </w:pPr>
                              <w:r>
                                <w:t>R3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Rectangle 76"/>
                        <wps:cNvSpPr/>
                        <wps:spPr>
                          <a:xfrm>
                            <a:off x="628650" y="27622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9B04B9C" w14:textId="77777777" w:rsidR="00923870" w:rsidRDefault="00923870" w:rsidP="00923870">
                              <w:pPr>
                                <w:jc w:val="center"/>
                              </w:pPr>
                              <w:r>
                                <w:t>R4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Rectangle 77"/>
                        <wps:cNvSpPr/>
                        <wps:spPr>
                          <a:xfrm>
                            <a:off x="3130550" y="27749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B51946A" w14:textId="77777777" w:rsidR="00923870" w:rsidRDefault="00923870" w:rsidP="00923870">
                              <w:pPr>
                                <w:jc w:val="center"/>
                              </w:pPr>
                              <w:r>
                                <w:t>R5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80"/>
                        <wps:cNvSpPr/>
                        <wps:spPr>
                          <a:xfrm>
                            <a:off x="1854200" y="302260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3B7654B" w14:textId="77777777" w:rsidR="00923870" w:rsidRDefault="00923870" w:rsidP="00923870">
                              <w:pPr>
                                <w:jc w:val="center"/>
                              </w:pPr>
                              <w:r>
                                <w:t>R6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81"/>
                        <wps:cNvSpPr/>
                        <wps:spPr>
                          <a:xfrm>
                            <a:off x="1441450" y="214630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DB5F6B0" w14:textId="77777777" w:rsidR="00923870" w:rsidRDefault="00923870" w:rsidP="00923870">
                              <w:pPr>
                                <w:jc w:val="center"/>
                              </w:pPr>
                              <w:r>
                                <w:t>R7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Rectangle 82"/>
                        <wps:cNvSpPr/>
                        <wps:spPr>
                          <a:xfrm>
                            <a:off x="2216150" y="2152650"/>
                            <a:ext cx="463550" cy="3683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8C5B54D" w14:textId="77777777" w:rsidR="00923870" w:rsidRDefault="00923870" w:rsidP="00923870">
                              <w:pPr>
                                <w:jc w:val="center"/>
                              </w:pPr>
                              <w:r>
                                <w:t>R8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Straight Arrow Connector 83"/>
                        <wps:cNvCnPr/>
                        <wps:spPr>
                          <a:xfrm flipH="1" flipV="1">
                            <a:off x="2254250" y="1035050"/>
                            <a:ext cx="609600" cy="12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4" name="Straight Arrow Connector 84"/>
                        <wps:cNvCnPr/>
                        <wps:spPr>
                          <a:xfrm flipH="1">
                            <a:off x="3371850" y="1625600"/>
                            <a:ext cx="13589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12DE9C0B" id="Group 87" o:spid="_x0000_s1044" style="position:absolute;margin-left:0;margin-top:0;width:459.1pt;height:338.55pt;z-index:251695104;mso-position-horizontal-relative:margin" coordsize="58303,42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">
                <v:rect id="Rectangle 46" o:spid="_x0000_s1045" style="position:absolute;left:12446;width:15802;height:70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" fillcolor="#70ad47 [3209]" strokecolor="#375623 [1609]" strokeweight="1pt">
                  <v:textbox>
                    <w:txbxContent>
                      <w:p w14:paraId="2FF02966" w14:textId="77777777" w:rsidR="00923870" w:rsidRDefault="00923870" w:rsidP="00923870">
                        <w:pPr>
                          <w:jc w:val="center"/>
                        </w:pPr>
                        <w:r>
                          <w:t>Wales Office</w:t>
                        </w:r>
                      </w:p>
                    </w:txbxContent>
                  </v:textbox>
                </v:rect>
                <v:rect id="Rectangle 47" o:spid="_x0000_s1046" style="position:absolute;top:18669;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" fillcolor="#ed7d31 [3205]" strokecolor="white [3201]" strokeweight="1.5pt">
                  <v:textbox>
                    <w:txbxContent>
                      <w:p w14:paraId="2B70E8BA" w14:textId="77777777" w:rsidR="00923870" w:rsidRDefault="00923870" w:rsidP="00923870">
                        <w:pPr>
                          <w:jc w:val="center"/>
                        </w:pPr>
                        <w:r>
                          <w:t>England Office</w:t>
                        </w:r>
                      </w:p>
                    </w:txbxContent>
                  </v:textbox>
                </v:rect>
                <v:rect id="Rectangle 48" o:spid="_x0000_s1047" style="position:absolute;left:27051;top:18478;width:14323;height:8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" fillcolor="#ffc310 [3031]" strokecolor="#ffc000 [3207]" strokeweight=".5pt">
                  <v:fill color2="#fcbd00 [3175]" rotate="t" colors="0 #ffc746;.5 #ffc600;1 #e5b600" focus="100%" type="gradient">
                    <o:fill v:ext="view" type="gradientUnscaled"/>
                  </v:fill>
                  <v:textbox>
                    <w:txbxContent>
                      <w:p w14:paraId="259CE3AA" w14:textId="77777777" w:rsidR="00923870" w:rsidRPr="00780237" w:rsidRDefault="00923870" w:rsidP="00923870">
                        <w:pPr>
                          <w:jc w:val="center"/>
                          <w:rPr>
                            <w:color w:val="FFFFFF" w:themeColor="background1"/>
                          </w:rPr>
                        </w:pPr>
                        <w:r w:rsidRPr="00780237">
                          <w:rPr>
                            <w:color w:val="FFFFFF" w:themeColor="background1"/>
                          </w:rPr>
                          <w:t>Scotland Office</w:t>
                        </w:r>
                      </w:p>
                    </w:txbxContent>
                  </v:textbox>
                </v:rect>
                <v:shape id="Cloud 49" o:spid="_x0000_s1048" style="position:absolute;left:40068;top:127;width:18235;height:11152;visibility:visible;mso-wrap-style:square;v-text-anchor:middle" coordsize="43200,43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98096,675785;91176,655210;292438,900952;245668,910788;695552,1009147;667355,964227;1216816,897132;1205545,946414;1440618,592580;1577846,776803;1764334,396379;1703213,465462;1617693,140078;1620901,172709;1227411,102025;1258731,60409;934593,121851;949747,85967;590954,134037;645828,168837;174205,407609;164623,370976" o:connectangles="0,0,0,0,0,0,0,0,0,0,0,0,0,0,0,0,0,0,0,0,0,0" textboxrect="0,0,43200,43200"/>
                  <v:textbox>
                    <w:txbxContent>
                      <w:p w14:paraId="0ED6BE29" w14:textId="77777777" w:rsidR="00923870" w:rsidRDefault="00923870" w:rsidP="00923870">
                        <w:pPr>
                          <w:jc w:val="center"/>
                        </w:pPr>
                        <w:r>
                          <w:t>Internet</w:t>
                        </w:r>
                      </w:p>
                    </w:txbxContent>
                  </v:textbox>
                </v:shape>
                <v:line id="Straight Connector 50" o:spid="_x0000_s1049" style="position:absolute;flip:y;visibility:visible;mso-wrap-style:square" from="7048,11303" to="17780,1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" strokecolor="black [3200]" strokeweight=".5pt">
                  <v:stroke joinstyle="miter"/>
                </v:line>
                <v:line id="Straight Connector 52" o:spid="_x0000_s1050" style="position:absolute;visibility:visible;mso-wrap-style:square" from="22542,11303" to="32264,18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" strokecolor="black [3200]" strokeweight=".5pt">
                  <v:stroke joinstyle="miter"/>
                </v:line>
                <v:rect id="Rectangle 53" o:spid="_x0000_s1051" style="position:absolute;left:13398;top:34544;width:14319;height:8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" fillcolor="#101010 [3024]" strokecolor="black [3200]" strokeweight=".5pt">
                  <v:fill color2="black [3168]" rotate="t" colors="0 #454545;.5 black;1 black" focus="100%" type="gradient">
                    <o:fill v:ext="view" type="gradientUnscaled"/>
                  </v:fill>
                  <v:textbox>
                    <w:txbxContent>
                      <w:p w14:paraId="5F49F6B8" w14:textId="77777777" w:rsidR="00923870" w:rsidRDefault="00923870" w:rsidP="00923870">
                        <w:pPr>
                          <w:jc w:val="center"/>
                        </w:pPr>
                        <w:r>
                          <w:t>Ireland Office</w:t>
                        </w:r>
                      </w:p>
                    </w:txbxContent>
                  </v:textbox>
                </v:rect>
                <v:line id="Straight Connector 54" o:spid="_x0000_s1052" style="position:absolute;visibility:visible;mso-wrap-style:square" from="7747,26860" to="18542,324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" strokecolor="black [3200]" strokeweight=".5pt">
                  <v:stroke joinstyle="miter"/>
                </v:line>
                <v:line id="Straight Connector 55" o:spid="_x0000_s1053" style="position:absolute;flip:x;visibility:visible;mso-wrap-style:square" from="23114,26860" to="34207,330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" strokecolor="black [3200]" strokeweight=".5pt">
                  <v:stroke joinstyle="miter"/>
                </v:line>
                <v:line id="Straight Connector 56" o:spid="_x0000_s1054" style="position:absolute;visibility:visible;mso-wrap-style:square" from="19939,7112" to="20520,34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" strokecolor="black [3200]" strokeweight=".5pt">
                  <v:stroke joinstyle="miter"/>
                </v:line>
                <v:line id="Straight Connector 57" o:spid="_x0000_s1055" style="position:absolute;visibility:visible;mso-wrap-style:square" from="28257,6667" to="40947,68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" strokecolor="black [3200]" strokeweight="1pt">
                  <v:stroke joinstyle="miter"/>
                </v:line>
                <v:line id="Straight Connector 58" o:spid="_x0000_s1056" style="position:absolute;flip:y;visibility:visible;mso-wrap-style:square" from="41465,11303" to="48865,228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" strokecolor="black [3200]" strokeweight="1pt">
                  <v:stroke joinstyle="miter"/>
                </v:line>
                <v:group id="Group 65" o:spid="_x0000_s1057" style="position:absolute;left:47307;top:15748;width:10986;height:3619" coordsize="10985,3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">
                  <v:rect id="Rectangle 63" o:spid="_x0000_s1058" style="position:absolute;width:10858;height:3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" fillcolor="white [3201]" strokecolor="black [3200]" strokeweight="1pt">
                    <v:textbox>
                      <w:txbxContent>
                        <w:p w14:paraId="338AEA27" w14:textId="77777777" w:rsidR="00923870" w:rsidRPr="002B121A" w:rsidRDefault="00923870" w:rsidP="00923870">
                          <w:pPr>
                            <w:jc w:val="center"/>
                            <w:rPr>
                              <w:sz w:val="18"/>
                              <w:szCs w:val="18"/>
                            </w:rPr>
                          </w:pPr>
                          <w:r w:rsidRPr="002B121A">
                            <w:rPr>
                              <w:sz w:val="18"/>
                              <w:szCs w:val="18"/>
                            </w:rPr>
                            <w:t>HA Firewall</w:t>
                          </w:r>
                        </w:p>
                      </w:txbxContent>
                    </v:textbox>
                  </v:rect>
                  <v:line id="Straight Connector 64" o:spid="_x0000_s1059" style="position:absolute;flip:y;visibility:visible;mso-wrap-style:square" from="0,2222" to="10985,23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" strokecolor="black [3200]" strokeweight=".5pt">
                    <v:stroke joinstyle="miter"/>
                  </v:line>
                </v:group>
                <v:group id="Group 66" o:spid="_x0000_s1060" style="position:absolute;left:28702;top:8064;width:10985;height:3620" coordsize="10985,3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v:rect id="Rectangle 67" o:spid="_x0000_s1061" style="position:absolute;width:10858;height:3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" fillcolor="window" strokecolor="windowText" strokeweight="1pt">
                    <v:textbox>
                      <w:txbxContent>
                        <w:p w14:paraId="7345B6ED" w14:textId="77777777" w:rsidR="00923870" w:rsidRPr="002B121A" w:rsidRDefault="00923870" w:rsidP="00923870">
                          <w:pPr>
                            <w:jc w:val="center"/>
                            <w:rPr>
                              <w:sz w:val="18"/>
                              <w:szCs w:val="18"/>
                            </w:rPr>
                          </w:pPr>
                          <w:r w:rsidRPr="002B121A">
                            <w:rPr>
                              <w:sz w:val="18"/>
                              <w:szCs w:val="18"/>
                            </w:rPr>
                            <w:t>HA Firewall</w:t>
                          </w:r>
                        </w:p>
                      </w:txbxContent>
                    </v:textbox>
                  </v:rect>
                  <v:line id="Straight Connector 68" o:spid="_x0000_s1062" style="position:absolute;flip:y;visibility:visible;mso-wrap-style:square" from="0,2222" to="10985,23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" strokecolor="windowText" strokeweight=".5pt">
                    <v:stroke joinstyle="miter"/>
                  </v:line>
                </v:group>
                <v:shapetype id="_x0000_t32" coordsize="21600,21600" o:spt="32" o:oned="t" path="m,l21600,21600e" filled="f">
                  <v:path arrowok="t" fillok="f" o:connecttype="none"/>
                  <o:lock v:ext="edit" shapetype="t"/>
                </v:shapetype>
                <v:shape id="Straight Arrow Connector 69" o:spid="_x0000_s1063" type="#_x0000_t32" style="position:absolute;left:52260;top:9906;width:1524;height:57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" strokecolor="black [3200]" strokeweight=".5pt">
                  <v:stroke endarrow="block" joinstyle="miter"/>
                </v:shape>
                <v:shape id="Straight Arrow Connector 70" o:spid="_x0000_s1064" type="#_x0000_t32" style="position:absolute;left:39687;top:10795;width:8319;height:1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" strokecolor="black [3200]" strokeweight=".5pt">
                  <v:stroke endarrow="block" joinstyle="miter"/>
                </v:shape>
                <v:rect id="Rectangle 71" o:spid="_x0000_s1065" style="position:absolute;left:17907;top:9334;width:4635;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" fillcolor="white [3201]" strokecolor="black [3200]" strokeweight="1pt">
                  <v:textbox>
                    <w:txbxContent>
                      <w:p w14:paraId="54879D5B" w14:textId="77777777" w:rsidR="00923870" w:rsidRDefault="00923870" w:rsidP="00923870">
                        <w:pPr>
                          <w:jc w:val="center"/>
                        </w:pPr>
                        <w:r>
                          <w:t>R1</w:t>
                        </w:r>
                      </w:p>
                    </w:txbxContent>
                  </v:textbox>
                </v:rect>
                <v:rect id="Rectangle 74" o:spid="_x0000_s1066" style="position:absolute;left:5842;top:14478;width:4635;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" fillcolor="window" strokecolor="windowText" strokeweight="1pt">
                  <v:textbox>
                    <w:txbxContent>
                      <w:p w14:paraId="71AC7E41" w14:textId="77777777" w:rsidR="00923870" w:rsidRDefault="00923870" w:rsidP="00923870">
                        <w:pPr>
                          <w:jc w:val="center"/>
                        </w:pPr>
                        <w:r>
                          <w:t>R2</w:t>
                        </w:r>
                      </w:p>
                    </w:txbxContent>
                  </v:textbox>
                </v:rect>
                <v:rect id="Rectangle 75" o:spid="_x0000_s1067" style="position:absolute;left:29019;top:14160;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" fillcolor="window" strokecolor="windowText" strokeweight="1pt">
                  <v:textbox>
                    <w:txbxContent>
                      <w:p w14:paraId="0174676C" w14:textId="77777777" w:rsidR="00923870" w:rsidRDefault="00923870" w:rsidP="00923870">
                        <w:pPr>
                          <w:jc w:val="center"/>
                        </w:pPr>
                        <w:r>
                          <w:t>R3</w:t>
                        </w:r>
                      </w:p>
                    </w:txbxContent>
                  </v:textbox>
                </v:rect>
                <v:rect id="Rectangle 76" o:spid="_x0000_s1068" style="position:absolute;left:6286;top:27622;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" fillcolor="window" strokecolor="windowText" strokeweight="1pt">
                  <v:textbox>
                    <w:txbxContent>
                      <w:p w14:paraId="69B04B9C" w14:textId="77777777" w:rsidR="00923870" w:rsidRDefault="00923870" w:rsidP="00923870">
                        <w:pPr>
                          <w:jc w:val="center"/>
                        </w:pPr>
                        <w:r>
                          <w:t>R4</w:t>
                        </w:r>
                      </w:p>
                    </w:txbxContent>
                  </v:textbox>
                </v:rect>
                <v:rect id="Rectangle 77" o:spid="_x0000_s1069" style="position:absolute;left:31305;top:27749;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" fillcolor="window" strokecolor="windowText" strokeweight="1pt">
                  <v:textbox>
                    <w:txbxContent>
                      <w:p w14:paraId="2B51946A" w14:textId="77777777" w:rsidR="00923870" w:rsidRDefault="00923870" w:rsidP="00923870">
                        <w:pPr>
                          <w:jc w:val="center"/>
                        </w:pPr>
                        <w:r>
                          <w:t>R5</w:t>
                        </w:r>
                      </w:p>
                    </w:txbxContent>
                  </v:textbox>
                </v:rect>
                <v:rect id="Rectangle 80" o:spid="_x0000_s1070" style="position:absolute;left:18542;top:30226;width:4635;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" fillcolor="window" strokecolor="windowText" strokeweight="1pt">
                  <v:textbox>
                    <w:txbxContent>
                      <w:p w14:paraId="73B7654B" w14:textId="77777777" w:rsidR="00923870" w:rsidRDefault="00923870" w:rsidP="00923870">
                        <w:pPr>
                          <w:jc w:val="center"/>
                        </w:pPr>
                        <w:r>
                          <w:t>R6</w:t>
                        </w:r>
                      </w:p>
                    </w:txbxContent>
                  </v:textbox>
                </v:rect>
                <v:rect id="Rectangle 81" o:spid="_x0000_s1071" style="position:absolute;left:14414;top:21463;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" fillcolor="window" strokecolor="windowText" strokeweight="1pt">
                  <v:textbox>
                    <w:txbxContent>
                      <w:p w14:paraId="5DB5F6B0" w14:textId="77777777" w:rsidR="00923870" w:rsidRDefault="00923870" w:rsidP="00923870">
                        <w:pPr>
                          <w:jc w:val="center"/>
                        </w:pPr>
                        <w:r>
                          <w:t>R7</w:t>
                        </w:r>
                      </w:p>
                    </w:txbxContent>
                  </v:textbox>
                </v:rect>
                <v:rect id="Rectangle 82" o:spid="_x0000_s1072" style="position:absolute;left:22161;top:21526;width:4636;height:3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" fillcolor="window" strokecolor="windowText" strokeweight="1pt">
                  <v:textbox>
                    <w:txbxContent>
                      <w:p w14:paraId="28C5B54D" w14:textId="77777777" w:rsidR="00923870" w:rsidRDefault="00923870" w:rsidP="00923870">
                        <w:pPr>
                          <w:jc w:val="center"/>
                        </w:pPr>
                        <w:r>
                          <w:t>R8</w:t>
                        </w:r>
                      </w:p>
                    </w:txbxContent>
                  </v:textbox>
                </v:rect>
                <v:shape id="Straight Arrow Connector 83" o:spid="_x0000_s1073" type="#_x0000_t32" style="position:absolute;left:22542;top:10350;width:6096;height:12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" strokecolor="black [3200]" strokeweight=".5pt">
                  <v:stroke endarrow="block" joinstyle="miter"/>
                </v:shape>
                <v:shape id="Straight Arrow Connector 84" o:spid="_x0000_s1074" type="#_x0000_t32" style="position:absolute;left:33718;top:16256;width:13589;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" strokecolor="black [3200]" strokeweight=".5pt">
                  <v:stroke endarrow="block" joinstyle="miter"/>
                </v:shape>
                <w10:wrap anchorx="margin"/>
              </v:group>
            </w:pict>
          </mc:Fallback>
        </mc:AlternateContent>
      </w:r>
    </w:p>
    <w:p w14:paraId="3F0E9F94" w14:textId="2F0CB46D" w:rsidR="00923870" w:rsidRDefault="00923870" w:rsidP="009004D5">
      <w:pPr>
        <w:rPr>
          <w:rFonts w:ascii="Times New Roman" w:hAnsi="Times New Roman" w:cs="Times New Roman"/>
        </w:rPr>
      </w:pPr>
    </w:p>
    <w:p w14:paraId="15729444" w14:textId="3AC00013" w:rsidR="00923870" w:rsidRDefault="00923870" w:rsidP="009004D5">
      <w:pPr>
        <w:rPr>
          <w:rFonts w:ascii="Times New Roman" w:hAnsi="Times New Roman" w:cs="Times New Roman"/>
        </w:rPr>
      </w:pPr>
    </w:p>
    <w:p w14:paraId="313A8C9C" w14:textId="1C58C8EF"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91008" behindDoc="0" locked="0" layoutInCell="1" allowOverlap="1" wp14:anchorId="63860444" wp14:editId="5F899708">
                <wp:simplePos x="0" y="0"/>
                <wp:positionH relativeFrom="column">
                  <wp:posOffset>4191000</wp:posOffset>
                </wp:positionH>
                <wp:positionV relativeFrom="paragraph">
                  <wp:posOffset>256540</wp:posOffset>
                </wp:positionV>
                <wp:extent cx="476250" cy="304800"/>
                <wp:effectExtent l="0" t="0" r="0" b="0"/>
                <wp:wrapNone/>
                <wp:docPr id="85" name="Text Box 85"/>
                <wp:cNvGraphicFramePr/>
                <a:graphic xmlns:a="http://schemas.openxmlformats.org/drawingml/2006/main">
                  <a:graphicData uri="http://schemas.microsoft.com/office/word/2010/wordprocessingShape">
                    <wps:wsp>
                      <wps:cNvSpPr txBox="1"/>
                      <wps:spPr>
                        <a:xfrm>
                          <a:off x="0" y="0"/>
                          <a:ext cx="476250" cy="304800"/>
                        </a:xfrm>
                        <a:prstGeom prst="rect">
                          <a:avLst/>
                        </a:prstGeom>
                        <a:solidFill>
                          <a:schemeClr val="lt1"/>
                        </a:solidFill>
                        <a:ln w="6350">
                          <a:noFill/>
                        </a:ln>
                      </wps:spPr>
                      <wps:txbx>
                        <w:txbxContent>
                          <w:p w14:paraId="743CB1B6" w14:textId="548B9C6B" w:rsidR="006B0836" w:rsidRDefault="006B0836">
                            <w:r>
                              <w:t>VPN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60444" id="Text Box 85" o:spid="_x0000_s1075" type="#_x0000_t202" style="position:absolute;margin-left:330pt;margin-top:20.2pt;width:37.5pt;height:2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" fillcolor="white [3201]" stroked="f" strokeweight=".5pt">
                <v:textbox>
                  <w:txbxContent>
                    <w:p w14:paraId="743CB1B6" w14:textId="548B9C6B" w:rsidR="006B0836" w:rsidRDefault="006B0836">
                      <w:r>
                        <w:t>VPN</w:t>
                      </w:r>
                    </w:p>
                  </w:txbxContent>
                </v:textbox>
              </v:shape>
            </w:pict>
          </mc:Fallback>
        </mc:AlternateContent>
      </w:r>
    </w:p>
    <w:p w14:paraId="2B19FE32" w14:textId="77A709FD" w:rsidR="00923870" w:rsidRDefault="00923870" w:rsidP="009004D5">
      <w:pPr>
        <w:rPr>
          <w:rFonts w:ascii="Times New Roman" w:hAnsi="Times New Roman" w:cs="Times New Roman"/>
        </w:rPr>
      </w:pPr>
    </w:p>
    <w:p w14:paraId="7EE2AFE1" w14:textId="3FA509AB"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93056" behindDoc="0" locked="0" layoutInCell="1" allowOverlap="1" wp14:anchorId="2EA277C6" wp14:editId="10620E96">
                <wp:simplePos x="0" y="0"/>
                <wp:positionH relativeFrom="column">
                  <wp:posOffset>4019550</wp:posOffset>
                </wp:positionH>
                <wp:positionV relativeFrom="paragraph">
                  <wp:posOffset>5080</wp:posOffset>
                </wp:positionV>
                <wp:extent cx="476250" cy="304800"/>
                <wp:effectExtent l="0" t="0" r="0" b="0"/>
                <wp:wrapNone/>
                <wp:docPr id="86" name="Text Box 86"/>
                <wp:cNvGraphicFramePr/>
                <a:graphic xmlns:a="http://schemas.openxmlformats.org/drawingml/2006/main">
                  <a:graphicData uri="http://schemas.microsoft.com/office/word/2010/wordprocessingShape">
                    <wps:wsp>
                      <wps:cNvSpPr txBox="1"/>
                      <wps:spPr>
                        <a:xfrm>
                          <a:off x="0" y="0"/>
                          <a:ext cx="476250" cy="304800"/>
                        </a:xfrm>
                        <a:prstGeom prst="rect">
                          <a:avLst/>
                        </a:prstGeom>
                        <a:solidFill>
                          <a:schemeClr val="lt1"/>
                        </a:solidFill>
                        <a:ln w="6350">
                          <a:noFill/>
                        </a:ln>
                      </wps:spPr>
                      <wps:txbx>
                        <w:txbxContent>
                          <w:p w14:paraId="22AE540B" w14:textId="77777777" w:rsidR="006B0836" w:rsidRDefault="006B0836">
                            <w:r>
                              <w:t>VPN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277C6" id="Text Box 86" o:spid="_x0000_s1076" type="#_x0000_t202" style="position:absolute;margin-left:316.5pt;margin-top:.4pt;width:37.5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" fillcolor="white [3201]" stroked="f" strokeweight=".5pt">
                <v:textbox>
                  <w:txbxContent>
                    <w:p w14:paraId="22AE540B" w14:textId="77777777" w:rsidR="006B0836" w:rsidRDefault="006B0836">
                      <w:r>
                        <w:t>VPN</w:t>
                      </w:r>
                    </w:p>
                  </w:txbxContent>
                </v:textbox>
              </v:shape>
            </w:pict>
          </mc:Fallback>
        </mc:AlternateContent>
      </w:r>
    </w:p>
    <w:p w14:paraId="756DDDB6" w14:textId="78BD0D42" w:rsidR="00923870" w:rsidRDefault="00923870" w:rsidP="009004D5">
      <w:pPr>
        <w:rPr>
          <w:rFonts w:ascii="Times New Roman" w:hAnsi="Times New Roman" w:cs="Times New Roman"/>
        </w:rPr>
      </w:pPr>
    </w:p>
    <w:p w14:paraId="229050E2" w14:textId="49332159" w:rsidR="00923870" w:rsidRDefault="00923870" w:rsidP="009004D5">
      <w:pPr>
        <w:rPr>
          <w:rFonts w:ascii="Times New Roman" w:hAnsi="Times New Roman" w:cs="Times New Roman"/>
        </w:rPr>
      </w:pPr>
    </w:p>
    <w:p w14:paraId="47A6E640" w14:textId="68C0623E" w:rsidR="00923870" w:rsidRDefault="00923870" w:rsidP="009004D5">
      <w:pP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48000" behindDoc="0" locked="0" layoutInCell="1" allowOverlap="1" wp14:anchorId="7C8E0D29" wp14:editId="4DB0B6D1">
                <wp:simplePos x="0" y="0"/>
                <wp:positionH relativeFrom="column">
                  <wp:posOffset>1295400</wp:posOffset>
                </wp:positionH>
                <wp:positionV relativeFrom="paragraph">
                  <wp:posOffset>115570</wp:posOffset>
                </wp:positionV>
                <wp:extent cx="1274276" cy="10571"/>
                <wp:effectExtent l="0" t="0" r="21590" b="27940"/>
                <wp:wrapNone/>
                <wp:docPr id="51" name="Straight Connector 51"/>
                <wp:cNvGraphicFramePr/>
                <a:graphic xmlns:a="http://schemas.openxmlformats.org/drawingml/2006/main">
                  <a:graphicData uri="http://schemas.microsoft.com/office/word/2010/wordprocessingShape">
                    <wps:wsp>
                      <wps:cNvCnPr/>
                      <wps:spPr>
                        <a:xfrm flipV="1">
                          <a:off x="0" y="0"/>
                          <a:ext cx="1274276" cy="105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BE4F15" id="Straight Connector 51" o:spid="_x0000_s1026" style="position:absolute;flip:y;z-index:251648000;visibility:visible;mso-wrap-style:square;mso-wrap-distance-left:9pt;mso-wrap-distance-top:0;mso-wrap-distance-right:9pt;mso-wrap-distance-bottom:0;mso-position-horizontal:absolute;mso-position-horizontal-relative:text;mso-position-vertical:absolute;mso-position-vertical-relative:text" from="102pt,9.1pt" to="202.3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" strokecolor="black [3200]" strokeweight=".5pt">
                <v:stroke joinstyle="miter"/>
              </v:line>
            </w:pict>
          </mc:Fallback>
        </mc:AlternateContent>
      </w:r>
    </w:p>
    <w:p w14:paraId="5AB64873" w14:textId="5F5AE18E" w:rsidR="00923870" w:rsidRDefault="00923870" w:rsidP="009004D5">
      <w:pPr>
        <w:rPr>
          <w:rFonts w:ascii="Times New Roman" w:hAnsi="Times New Roman" w:cs="Times New Roman"/>
        </w:rPr>
      </w:pPr>
    </w:p>
    <w:p w14:paraId="7170BCD1" w14:textId="33158515" w:rsidR="00923870" w:rsidRDefault="00923870" w:rsidP="009004D5">
      <w:pPr>
        <w:rPr>
          <w:rFonts w:ascii="Times New Roman" w:hAnsi="Times New Roman" w:cs="Times New Roman"/>
        </w:rPr>
      </w:pPr>
    </w:p>
    <w:p w14:paraId="1C992154" w14:textId="6C0F63BB" w:rsidR="00923870" w:rsidRDefault="00923870" w:rsidP="009004D5">
      <w:pPr>
        <w:rPr>
          <w:rFonts w:ascii="Times New Roman" w:hAnsi="Times New Roman" w:cs="Times New Roman"/>
        </w:rPr>
      </w:pPr>
    </w:p>
    <w:p w14:paraId="5887C523" w14:textId="37B925A6" w:rsidR="00923870" w:rsidRDefault="00923870" w:rsidP="009004D5">
      <w:pPr>
        <w:rPr>
          <w:rFonts w:ascii="Times New Roman" w:hAnsi="Times New Roman" w:cs="Times New Roman"/>
        </w:rPr>
      </w:pPr>
    </w:p>
    <w:p w14:paraId="5CCAC1AD" w14:textId="2C4E2F8E" w:rsidR="00923870" w:rsidRDefault="00923870" w:rsidP="009004D5">
      <w:pPr>
        <w:rPr>
          <w:rFonts w:ascii="Times New Roman" w:hAnsi="Times New Roman" w:cs="Times New Roman"/>
        </w:rPr>
      </w:pPr>
    </w:p>
    <w:p w14:paraId="45BF980E" w14:textId="58819092" w:rsidR="00923870" w:rsidRDefault="00923870" w:rsidP="009004D5">
      <w:pPr>
        <w:rPr>
          <w:rFonts w:ascii="Times New Roman" w:hAnsi="Times New Roman" w:cs="Times New Roman"/>
        </w:rPr>
      </w:pPr>
    </w:p>
    <w:p w14:paraId="478F47FE" w14:textId="509FB0A8" w:rsidR="00923870" w:rsidRDefault="00923870" w:rsidP="009004D5">
      <w:pPr>
        <w:rPr>
          <w:rFonts w:ascii="Times New Roman" w:hAnsi="Times New Roman" w:cs="Times New Roman"/>
        </w:rPr>
      </w:pPr>
    </w:p>
    <w:p w14:paraId="7A8972F7" w14:textId="04BED5E3" w:rsidR="00923870" w:rsidRDefault="00923870" w:rsidP="009004D5">
      <w:pPr>
        <w:rPr>
          <w:rFonts w:ascii="Times New Roman" w:hAnsi="Times New Roman" w:cs="Times New Roman"/>
        </w:rPr>
      </w:pPr>
    </w:p>
    <w:p w14:paraId="03FB7E6D" w14:textId="6550B3ED" w:rsidR="00923870" w:rsidRDefault="00923870" w:rsidP="00923870">
      <w:pPr>
        <w:rPr>
          <w:rFonts w:ascii="Times New Roman" w:hAnsi="Times New Roman" w:cs="Times New Roman"/>
          <w:u w:val="single"/>
        </w:rPr>
      </w:pPr>
      <w:r>
        <w:rPr>
          <w:rFonts w:ascii="Times New Roman" w:hAnsi="Times New Roman" w:cs="Times New Roman"/>
          <w:u w:val="single"/>
        </w:rPr>
        <w:lastRenderedPageBreak/>
        <w:t xml:space="preserve">High Availability </w:t>
      </w:r>
      <w:r w:rsidR="00714FFC">
        <w:rPr>
          <w:rFonts w:ascii="Times New Roman" w:hAnsi="Times New Roman" w:cs="Times New Roman"/>
          <w:u w:val="single"/>
        </w:rPr>
        <w:t>Server</w:t>
      </w:r>
      <w:r>
        <w:rPr>
          <w:rFonts w:ascii="Times New Roman" w:hAnsi="Times New Roman" w:cs="Times New Roman"/>
          <w:u w:val="single"/>
        </w:rPr>
        <w:t xml:space="preserve"> Configuration. </w:t>
      </w:r>
    </w:p>
    <w:p w14:paraId="60B4CF77" w14:textId="0027633C" w:rsidR="00923870" w:rsidRPr="007C5939" w:rsidRDefault="00923870" w:rsidP="009004D5">
      <w:pPr>
        <w:rPr>
          <w:rFonts w:ascii="Times New Roman" w:hAnsi="Times New Roman" w:cs="Times New Roman"/>
        </w:rPr>
      </w:pPr>
    </w:p>
    <w:p w14:paraId="3F9F8D84" w14:textId="50FCA77B" w:rsidR="005F5E10" w:rsidRDefault="00516F90" w:rsidP="009004D5">
      <w:pPr>
        <w:rPr>
          <w:rFonts w:ascii="Times New Roman" w:hAnsi="Times New Roman" w:cs="Times New Roman"/>
        </w:rPr>
      </w:pPr>
      <w:r>
        <w:rPr>
          <w:rFonts w:ascii="Times New Roman" w:hAnsi="Times New Roman" w:cs="Times New Roman"/>
        </w:rPr>
        <w:t>The company make use of cloud services provided by Microsoft and use</w:t>
      </w:r>
      <w:r w:rsidR="008D07A4">
        <w:rPr>
          <w:rFonts w:ascii="Times New Roman" w:hAnsi="Times New Roman" w:cs="Times New Roman"/>
        </w:rPr>
        <w:t>s</w:t>
      </w:r>
      <w:r>
        <w:rPr>
          <w:rFonts w:ascii="Times New Roman" w:hAnsi="Times New Roman" w:cs="Times New Roman"/>
        </w:rPr>
        <w:t xml:space="preserve"> Office 365 to access email, </w:t>
      </w:r>
      <w:r w:rsidR="00C85150">
        <w:rPr>
          <w:rFonts w:ascii="Times New Roman" w:hAnsi="Times New Roman" w:cs="Times New Roman"/>
        </w:rPr>
        <w:t>calendar,</w:t>
      </w:r>
      <w:r>
        <w:rPr>
          <w:rFonts w:ascii="Times New Roman" w:hAnsi="Times New Roman" w:cs="Times New Roman"/>
        </w:rPr>
        <w:t xml:space="preserve"> and teams </w:t>
      </w:r>
      <w:r w:rsidR="00C85150">
        <w:rPr>
          <w:rFonts w:ascii="Times New Roman" w:hAnsi="Times New Roman" w:cs="Times New Roman"/>
        </w:rPr>
        <w:t>from company laptops.</w:t>
      </w:r>
    </w:p>
    <w:p w14:paraId="3C01B096" w14:textId="1A59F653" w:rsidR="00C85150" w:rsidRDefault="00C85150" w:rsidP="009004D5">
      <w:pPr>
        <w:rPr>
          <w:rFonts w:ascii="Times New Roman" w:hAnsi="Times New Roman" w:cs="Times New Roman"/>
        </w:rPr>
      </w:pPr>
      <w:r>
        <w:rPr>
          <w:rFonts w:ascii="Times New Roman" w:hAnsi="Times New Roman" w:cs="Times New Roman"/>
        </w:rPr>
        <w:t xml:space="preserve">There are small data centres </w:t>
      </w:r>
      <w:r w:rsidR="008D07A4">
        <w:rPr>
          <w:rFonts w:ascii="Times New Roman" w:hAnsi="Times New Roman" w:cs="Times New Roman"/>
        </w:rPr>
        <w:t>located</w:t>
      </w:r>
      <w:r>
        <w:rPr>
          <w:rFonts w:ascii="Times New Roman" w:hAnsi="Times New Roman" w:cs="Times New Roman"/>
        </w:rPr>
        <w:t xml:space="preserve"> in the Wales and Scotland offices which host a bespoke application used by all company employees.</w:t>
      </w:r>
      <w:r w:rsidR="006D2FF1">
        <w:rPr>
          <w:rFonts w:ascii="Times New Roman" w:hAnsi="Times New Roman" w:cs="Times New Roman"/>
        </w:rPr>
        <w:t xml:space="preserve"> The application is hosted on virtual Windows 2019 servers using Microsoft Hyper V</w:t>
      </w:r>
      <w:r w:rsidR="008D07A4">
        <w:rPr>
          <w:rFonts w:ascii="Times New Roman" w:hAnsi="Times New Roman" w:cs="Times New Roman"/>
        </w:rPr>
        <w:t xml:space="preserve"> virtualisation technology</w:t>
      </w:r>
      <w:r w:rsidR="006D2FF1">
        <w:rPr>
          <w:rFonts w:ascii="Times New Roman" w:hAnsi="Times New Roman" w:cs="Times New Roman"/>
        </w:rPr>
        <w:t xml:space="preserve">. </w:t>
      </w:r>
      <w:r w:rsidR="007A301C">
        <w:rPr>
          <w:rFonts w:ascii="Times New Roman" w:hAnsi="Times New Roman" w:cs="Times New Roman"/>
        </w:rPr>
        <w:t>One virtual server is deployed into the Wales data centre, and the other in Scotland. Microsoft</w:t>
      </w:r>
      <w:r w:rsidR="00A22503">
        <w:rPr>
          <w:rFonts w:ascii="Times New Roman" w:hAnsi="Times New Roman" w:cs="Times New Roman"/>
        </w:rPr>
        <w:t xml:space="preserve"> Server Failover Clustering is used to </w:t>
      </w:r>
      <w:r w:rsidR="0010274E">
        <w:rPr>
          <w:rFonts w:ascii="Times New Roman" w:hAnsi="Times New Roman" w:cs="Times New Roman"/>
        </w:rPr>
        <w:t>cluster the two servers together to host the application, providing resiliency should one server be unavailable.</w:t>
      </w:r>
    </w:p>
    <w:p w14:paraId="3D310380" w14:textId="1B8CB24F" w:rsidR="0010274E" w:rsidRDefault="0010274E" w:rsidP="009004D5">
      <w:pPr>
        <w:rPr>
          <w:rFonts w:ascii="Times New Roman" w:hAnsi="Times New Roman" w:cs="Times New Roman"/>
        </w:rPr>
      </w:pPr>
    </w:p>
    <w:p w14:paraId="7FA151EB" w14:textId="7D9A43B3" w:rsidR="0010274E" w:rsidRDefault="0010274E" w:rsidP="0010274E">
      <w:pPr>
        <w:jc w:val="center"/>
        <w:rPr>
          <w:rFonts w:ascii="Times New Roman" w:hAnsi="Times New Roman" w:cs="Times New Roman"/>
        </w:rPr>
      </w:pPr>
      <w:r>
        <w:rPr>
          <w:noProof/>
        </w:rPr>
        <w:drawing>
          <wp:inline distT="0" distB="0" distL="0" distR="0" wp14:anchorId="6FA670A0" wp14:editId="6C71730B">
            <wp:extent cx="4572000" cy="3429000"/>
            <wp:effectExtent l="0" t="0" r="0" b="0"/>
            <wp:docPr id="88" name="Picture 88" descr="Hyper-V (core) automatic failover and high availability of virtual  machines. (Part 1 of 2)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yper-V (core) automatic failover and high availability of virtual  machines. (Part 1 of 2) - YouTub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22242AE8" w14:textId="608EC9F1" w:rsidR="00235B5B" w:rsidRDefault="00235B5B" w:rsidP="0010274E">
      <w:pPr>
        <w:jc w:val="center"/>
        <w:rPr>
          <w:rFonts w:ascii="Times New Roman" w:hAnsi="Times New Roman" w:cs="Times New Roman"/>
        </w:rPr>
      </w:pPr>
    </w:p>
    <w:p w14:paraId="60E5FD36" w14:textId="35601830" w:rsidR="00235B5B" w:rsidRPr="00235B5B" w:rsidRDefault="00235B5B" w:rsidP="0010274E">
      <w:pPr>
        <w:jc w:val="center"/>
        <w:rPr>
          <w:rFonts w:ascii="Times New Roman" w:hAnsi="Times New Roman" w:cs="Times New Roman"/>
          <w:u w:val="single"/>
        </w:rPr>
      </w:pPr>
    </w:p>
    <w:p w14:paraId="428CBBC9" w14:textId="01E45176" w:rsidR="00235B5B" w:rsidRDefault="00235B5B" w:rsidP="00235B5B">
      <w:pPr>
        <w:rPr>
          <w:rFonts w:ascii="Times New Roman" w:hAnsi="Times New Roman" w:cs="Times New Roman"/>
          <w:u w:val="single"/>
        </w:rPr>
      </w:pPr>
      <w:r w:rsidRPr="00235B5B">
        <w:rPr>
          <w:rFonts w:ascii="Times New Roman" w:hAnsi="Times New Roman" w:cs="Times New Roman"/>
          <w:u w:val="single"/>
        </w:rPr>
        <w:t>Network Access</w:t>
      </w:r>
    </w:p>
    <w:p w14:paraId="5806C612" w14:textId="047D63D7" w:rsidR="00235B5B" w:rsidRDefault="00235B5B" w:rsidP="00235B5B">
      <w:pPr>
        <w:rPr>
          <w:rFonts w:ascii="Times New Roman" w:hAnsi="Times New Roman" w:cs="Times New Roman"/>
        </w:rPr>
      </w:pPr>
      <w:r>
        <w:rPr>
          <w:rFonts w:ascii="Times New Roman" w:hAnsi="Times New Roman" w:cs="Times New Roman"/>
        </w:rPr>
        <w:t xml:space="preserve">Access to the network is only permitted to company provides computers that are part of the </w:t>
      </w:r>
      <w:proofErr w:type="spellStart"/>
      <w:r>
        <w:rPr>
          <w:rFonts w:ascii="Times New Roman" w:hAnsi="Times New Roman" w:cs="Times New Roman"/>
        </w:rPr>
        <w:t>enterprise.corp</w:t>
      </w:r>
      <w:proofErr w:type="spellEnd"/>
      <w:r>
        <w:rPr>
          <w:rFonts w:ascii="Times New Roman" w:hAnsi="Times New Roman" w:cs="Times New Roman"/>
        </w:rPr>
        <w:t xml:space="preserve"> </w:t>
      </w:r>
      <w:r w:rsidR="00B277F6">
        <w:rPr>
          <w:rFonts w:ascii="Times New Roman" w:hAnsi="Times New Roman" w:cs="Times New Roman"/>
        </w:rPr>
        <w:t xml:space="preserve">domain. The computers </w:t>
      </w:r>
      <w:r w:rsidR="00490863">
        <w:rPr>
          <w:rFonts w:ascii="Times New Roman" w:hAnsi="Times New Roman" w:cs="Times New Roman"/>
        </w:rPr>
        <w:t>running Windows 10 operating system and have a VPN client installed for connecting into the company when working remotely.</w:t>
      </w:r>
    </w:p>
    <w:p w14:paraId="596BEA26" w14:textId="3240E0DE" w:rsidR="00490863" w:rsidRDefault="00843412" w:rsidP="00235B5B">
      <w:pPr>
        <w:rPr>
          <w:rFonts w:ascii="Times New Roman" w:hAnsi="Times New Roman" w:cs="Times New Roman"/>
        </w:rPr>
      </w:pPr>
      <w:r>
        <w:rPr>
          <w:rFonts w:ascii="Times New Roman" w:hAnsi="Times New Roman" w:cs="Times New Roman"/>
        </w:rPr>
        <w:t xml:space="preserve">Group policy is used to enforce security settings such as password complexity, force windows updates, disable </w:t>
      </w:r>
      <w:r w:rsidR="00EE4B93">
        <w:rPr>
          <w:rFonts w:ascii="Times New Roman" w:hAnsi="Times New Roman" w:cs="Times New Roman"/>
        </w:rPr>
        <w:t xml:space="preserve">task manager, prevent the installation of software and to schedule weekly Windows defender virus scanning. </w:t>
      </w:r>
      <w:r w:rsidR="00542DD5">
        <w:rPr>
          <w:rFonts w:ascii="Times New Roman" w:hAnsi="Times New Roman" w:cs="Times New Roman"/>
        </w:rPr>
        <w:t xml:space="preserve">Microsoft </w:t>
      </w:r>
      <w:proofErr w:type="spellStart"/>
      <w:r w:rsidR="00542DD5">
        <w:rPr>
          <w:rFonts w:ascii="Times New Roman" w:hAnsi="Times New Roman" w:cs="Times New Roman"/>
        </w:rPr>
        <w:t>bitlocker</w:t>
      </w:r>
      <w:proofErr w:type="spellEnd"/>
      <w:r w:rsidR="00542DD5">
        <w:rPr>
          <w:rFonts w:ascii="Times New Roman" w:hAnsi="Times New Roman" w:cs="Times New Roman"/>
        </w:rPr>
        <w:t xml:space="preserve"> is enabled on all devices to ensure data is encrypted at rest</w:t>
      </w:r>
      <w:r w:rsidR="00804B54">
        <w:rPr>
          <w:rFonts w:ascii="Times New Roman" w:hAnsi="Times New Roman" w:cs="Times New Roman"/>
        </w:rPr>
        <w:t xml:space="preserve">, safeguarding the device is it lost or stolen. </w:t>
      </w:r>
    </w:p>
    <w:p w14:paraId="37049D64" w14:textId="1DAF5611" w:rsidR="00951AD5" w:rsidRDefault="003268C0" w:rsidP="00235B5B">
      <w:pPr>
        <w:rPr>
          <w:rFonts w:ascii="Times New Roman" w:hAnsi="Times New Roman" w:cs="Times New Roman"/>
        </w:rPr>
      </w:pPr>
      <w:r>
        <w:rPr>
          <w:rFonts w:ascii="Times New Roman" w:hAnsi="Times New Roman" w:cs="Times New Roman"/>
        </w:rPr>
        <w:t xml:space="preserve">Employee connected directly to the office LAN </w:t>
      </w:r>
      <w:r w:rsidR="00951AD5">
        <w:rPr>
          <w:rFonts w:ascii="Times New Roman" w:hAnsi="Times New Roman" w:cs="Times New Roman"/>
        </w:rPr>
        <w:t>can</w:t>
      </w:r>
      <w:r>
        <w:rPr>
          <w:rFonts w:ascii="Times New Roman" w:hAnsi="Times New Roman" w:cs="Times New Roman"/>
        </w:rPr>
        <w:t xml:space="preserve"> login to the domain using their provided domain username and password. </w:t>
      </w:r>
      <w:r w:rsidR="00951AD5">
        <w:rPr>
          <w:rFonts w:ascii="Times New Roman" w:hAnsi="Times New Roman" w:cs="Times New Roman"/>
        </w:rPr>
        <w:t xml:space="preserve">Remote </w:t>
      </w:r>
      <w:r w:rsidR="0052042B">
        <w:rPr>
          <w:rFonts w:ascii="Times New Roman" w:hAnsi="Times New Roman" w:cs="Times New Roman"/>
        </w:rPr>
        <w:t xml:space="preserve">users connecting over the VPN are required to use MFA and are sent a text message to confirm </w:t>
      </w:r>
      <w:r w:rsidR="00804B54">
        <w:rPr>
          <w:rFonts w:ascii="Times New Roman" w:hAnsi="Times New Roman" w:cs="Times New Roman"/>
        </w:rPr>
        <w:t xml:space="preserve">identify at logon. </w:t>
      </w:r>
      <w:r w:rsidR="0052042B">
        <w:rPr>
          <w:rFonts w:ascii="Times New Roman" w:hAnsi="Times New Roman" w:cs="Times New Roman"/>
        </w:rPr>
        <w:t xml:space="preserve"> </w:t>
      </w:r>
    </w:p>
    <w:p w14:paraId="5CAFA6A9" w14:textId="5877E0AE" w:rsidR="00CC64C7" w:rsidRDefault="003268C0" w:rsidP="00235B5B">
      <w:pPr>
        <w:rPr>
          <w:rFonts w:ascii="Times New Roman" w:hAnsi="Times New Roman" w:cs="Times New Roman"/>
        </w:rPr>
      </w:pPr>
      <w:r>
        <w:rPr>
          <w:rFonts w:ascii="Times New Roman" w:hAnsi="Times New Roman" w:cs="Times New Roman"/>
        </w:rPr>
        <w:lastRenderedPageBreak/>
        <w:t xml:space="preserve">Upon first login, all users must read and accept the </w:t>
      </w:r>
      <w:r w:rsidR="00951AD5">
        <w:rPr>
          <w:rFonts w:ascii="Times New Roman" w:hAnsi="Times New Roman" w:cs="Times New Roman"/>
        </w:rPr>
        <w:t>companies IT Security policy</w:t>
      </w:r>
      <w:r w:rsidR="0052042B">
        <w:rPr>
          <w:rFonts w:ascii="Times New Roman" w:hAnsi="Times New Roman" w:cs="Times New Roman"/>
        </w:rPr>
        <w:t xml:space="preserve"> which outline how </w:t>
      </w:r>
      <w:r w:rsidR="009E044B">
        <w:rPr>
          <w:rFonts w:ascii="Times New Roman" w:hAnsi="Times New Roman" w:cs="Times New Roman"/>
        </w:rPr>
        <w:t xml:space="preserve">and what the provided computer can and cannot be used for. It informs them that access to the internet is filtered by the firewalls when </w:t>
      </w:r>
      <w:r w:rsidR="00CC64C7">
        <w:rPr>
          <w:rFonts w:ascii="Times New Roman" w:hAnsi="Times New Roman" w:cs="Times New Roman"/>
        </w:rPr>
        <w:t xml:space="preserve">using the </w:t>
      </w:r>
      <w:r w:rsidR="00892039">
        <w:rPr>
          <w:rFonts w:ascii="Times New Roman" w:hAnsi="Times New Roman" w:cs="Times New Roman"/>
        </w:rPr>
        <w:t>company’s</w:t>
      </w:r>
      <w:r w:rsidR="00CC64C7">
        <w:rPr>
          <w:rFonts w:ascii="Times New Roman" w:hAnsi="Times New Roman" w:cs="Times New Roman"/>
        </w:rPr>
        <w:t xml:space="preserve"> device, and that all internet traffic and websites visited are logged. </w:t>
      </w:r>
    </w:p>
    <w:p w14:paraId="0224BB4E" w14:textId="76B9C8F5" w:rsidR="00E64DC4" w:rsidRDefault="001E0C58" w:rsidP="00235B5B">
      <w:pPr>
        <w:rPr>
          <w:rFonts w:ascii="Times New Roman" w:hAnsi="Times New Roman" w:cs="Times New Roman"/>
        </w:rPr>
      </w:pPr>
      <w:r>
        <w:rPr>
          <w:rFonts w:ascii="Times New Roman" w:hAnsi="Times New Roman" w:cs="Times New Roman"/>
        </w:rPr>
        <w:t xml:space="preserve">Security logs are sent to Azure logging and kept for a </w:t>
      </w:r>
      <w:r w:rsidR="00892039">
        <w:rPr>
          <w:rFonts w:ascii="Times New Roman" w:hAnsi="Times New Roman" w:cs="Times New Roman"/>
        </w:rPr>
        <w:t>period</w:t>
      </w:r>
      <w:r>
        <w:rPr>
          <w:rFonts w:ascii="Times New Roman" w:hAnsi="Times New Roman" w:cs="Times New Roman"/>
        </w:rPr>
        <w:t xml:space="preserve"> of 1 year. The IT security team and respons</w:t>
      </w:r>
      <w:r w:rsidR="00892039">
        <w:rPr>
          <w:rFonts w:ascii="Times New Roman" w:hAnsi="Times New Roman" w:cs="Times New Roman"/>
        </w:rPr>
        <w:t xml:space="preserve">ible for checking the logs or any alerts generated from them and taking the appropriate action. </w:t>
      </w:r>
      <w:r w:rsidR="00951AD5">
        <w:rPr>
          <w:rFonts w:ascii="Times New Roman" w:hAnsi="Times New Roman" w:cs="Times New Roman"/>
        </w:rPr>
        <w:t xml:space="preserve"> </w:t>
      </w:r>
    </w:p>
    <w:p w14:paraId="60780B93" w14:textId="505F6773" w:rsidR="00E64DC4" w:rsidRDefault="00E64DC4" w:rsidP="00235B5B">
      <w:pPr>
        <w:rPr>
          <w:rFonts w:ascii="Times New Roman" w:hAnsi="Times New Roman" w:cs="Times New Roman"/>
        </w:rPr>
      </w:pPr>
      <w:r>
        <w:rPr>
          <w:rFonts w:ascii="Times New Roman" w:hAnsi="Times New Roman" w:cs="Times New Roman"/>
        </w:rPr>
        <w:t xml:space="preserve">Periodic training is sent out from the IT Security Team to all employees to keep them up to date with the latest cyber </w:t>
      </w:r>
      <w:r w:rsidR="00B947EB">
        <w:rPr>
          <w:rFonts w:ascii="Times New Roman" w:hAnsi="Times New Roman" w:cs="Times New Roman"/>
        </w:rPr>
        <w:t xml:space="preserve">security information, to ensure they do not fall victim to scam or hoax emails. Emails are filtered as part of the Office 365 services however some do bypass the filtering on occasions. </w:t>
      </w:r>
    </w:p>
    <w:p w14:paraId="771077C6" w14:textId="4DCFCE55" w:rsidR="00F93855" w:rsidRDefault="00F93855" w:rsidP="00235B5B">
      <w:pPr>
        <w:rPr>
          <w:rFonts w:ascii="Times New Roman" w:hAnsi="Times New Roman" w:cs="Times New Roman"/>
        </w:rPr>
      </w:pPr>
    </w:p>
    <w:p w14:paraId="382B5FD5" w14:textId="730836C2" w:rsidR="00F93855" w:rsidRDefault="00F93855" w:rsidP="00235B5B">
      <w:pPr>
        <w:rPr>
          <w:rFonts w:ascii="Times New Roman" w:hAnsi="Times New Roman" w:cs="Times New Roman"/>
        </w:rPr>
      </w:pPr>
    </w:p>
    <w:p w14:paraId="1D299C27" w14:textId="60583864" w:rsidR="00F93855" w:rsidRDefault="00F93855" w:rsidP="00235B5B">
      <w:pPr>
        <w:rPr>
          <w:rFonts w:ascii="Times New Roman" w:hAnsi="Times New Roman" w:cs="Times New Roman"/>
        </w:rPr>
      </w:pPr>
    </w:p>
    <w:p w14:paraId="33784552" w14:textId="28083155" w:rsidR="00F93855" w:rsidRDefault="00F93855" w:rsidP="00235B5B">
      <w:pPr>
        <w:rPr>
          <w:rFonts w:ascii="Times New Roman" w:hAnsi="Times New Roman" w:cs="Times New Roman"/>
        </w:rPr>
      </w:pPr>
    </w:p>
    <w:p w14:paraId="5D595BD9" w14:textId="48258918" w:rsidR="00F93855" w:rsidRDefault="00F93855" w:rsidP="00235B5B">
      <w:pPr>
        <w:rPr>
          <w:rFonts w:ascii="Times New Roman" w:hAnsi="Times New Roman" w:cs="Times New Roman"/>
        </w:rPr>
      </w:pPr>
    </w:p>
    <w:p w14:paraId="630941D2" w14:textId="752F08E7" w:rsidR="00F93855" w:rsidRDefault="00F93855" w:rsidP="00235B5B">
      <w:pPr>
        <w:rPr>
          <w:rFonts w:ascii="Times New Roman" w:hAnsi="Times New Roman" w:cs="Times New Roman"/>
        </w:rPr>
      </w:pPr>
    </w:p>
    <w:p w14:paraId="28756A2C" w14:textId="3B76F553" w:rsidR="00F93855" w:rsidRDefault="00F93855" w:rsidP="00235B5B">
      <w:pPr>
        <w:rPr>
          <w:rFonts w:ascii="Times New Roman" w:hAnsi="Times New Roman" w:cs="Times New Roman"/>
        </w:rPr>
      </w:pPr>
    </w:p>
    <w:p w14:paraId="5DAE34BC" w14:textId="7F2A0A5A" w:rsidR="00F93855" w:rsidRDefault="00F93855" w:rsidP="00235B5B">
      <w:pPr>
        <w:rPr>
          <w:rFonts w:ascii="Times New Roman" w:hAnsi="Times New Roman" w:cs="Times New Roman"/>
        </w:rPr>
      </w:pPr>
    </w:p>
    <w:p w14:paraId="0ADC1AC8" w14:textId="38FC1657" w:rsidR="00F93855" w:rsidRDefault="00F93855" w:rsidP="00235B5B">
      <w:pPr>
        <w:rPr>
          <w:rFonts w:ascii="Times New Roman" w:hAnsi="Times New Roman" w:cs="Times New Roman"/>
        </w:rPr>
      </w:pPr>
    </w:p>
    <w:p w14:paraId="39F1DD79" w14:textId="0ECA4AF2" w:rsidR="00F93855" w:rsidRDefault="00F93855" w:rsidP="00235B5B">
      <w:pPr>
        <w:rPr>
          <w:rFonts w:ascii="Times New Roman" w:hAnsi="Times New Roman" w:cs="Times New Roman"/>
        </w:rPr>
      </w:pPr>
    </w:p>
    <w:p w14:paraId="01A9CD2E" w14:textId="6A311814" w:rsidR="00F93855" w:rsidRDefault="00F93855" w:rsidP="00235B5B">
      <w:pPr>
        <w:rPr>
          <w:rFonts w:ascii="Times New Roman" w:hAnsi="Times New Roman" w:cs="Times New Roman"/>
        </w:rPr>
      </w:pPr>
    </w:p>
    <w:p w14:paraId="7875A436" w14:textId="542994F7" w:rsidR="00F93855" w:rsidRDefault="00F93855" w:rsidP="00235B5B">
      <w:pPr>
        <w:rPr>
          <w:rFonts w:ascii="Times New Roman" w:hAnsi="Times New Roman" w:cs="Times New Roman"/>
        </w:rPr>
      </w:pPr>
    </w:p>
    <w:p w14:paraId="5A44B08E" w14:textId="183615D9" w:rsidR="00F93855" w:rsidRDefault="00F93855" w:rsidP="00235B5B">
      <w:pPr>
        <w:rPr>
          <w:rFonts w:ascii="Times New Roman" w:hAnsi="Times New Roman" w:cs="Times New Roman"/>
        </w:rPr>
      </w:pPr>
    </w:p>
    <w:p w14:paraId="6DF0ECA3" w14:textId="4EB31C01" w:rsidR="00F93855" w:rsidRDefault="00F93855" w:rsidP="00235B5B">
      <w:pPr>
        <w:rPr>
          <w:rFonts w:ascii="Times New Roman" w:hAnsi="Times New Roman" w:cs="Times New Roman"/>
        </w:rPr>
      </w:pPr>
    </w:p>
    <w:p w14:paraId="484636B1" w14:textId="48AD0675" w:rsidR="00F93855" w:rsidRDefault="00F93855" w:rsidP="00235B5B">
      <w:pPr>
        <w:rPr>
          <w:rFonts w:ascii="Times New Roman" w:hAnsi="Times New Roman" w:cs="Times New Roman"/>
        </w:rPr>
      </w:pPr>
    </w:p>
    <w:p w14:paraId="30DD8E65" w14:textId="3EAC9501" w:rsidR="00F93855" w:rsidRDefault="00F93855" w:rsidP="00235B5B">
      <w:pPr>
        <w:rPr>
          <w:rFonts w:ascii="Times New Roman" w:hAnsi="Times New Roman" w:cs="Times New Roman"/>
        </w:rPr>
      </w:pPr>
    </w:p>
    <w:p w14:paraId="7DDD18CF" w14:textId="260DA80D" w:rsidR="00F93855" w:rsidRDefault="00F93855" w:rsidP="00235B5B">
      <w:pPr>
        <w:rPr>
          <w:rFonts w:ascii="Times New Roman" w:hAnsi="Times New Roman" w:cs="Times New Roman"/>
        </w:rPr>
      </w:pPr>
    </w:p>
    <w:p w14:paraId="74F4AF18" w14:textId="69EE2AA5" w:rsidR="00F93855" w:rsidRDefault="00F93855" w:rsidP="00235B5B">
      <w:pPr>
        <w:rPr>
          <w:rFonts w:ascii="Times New Roman" w:hAnsi="Times New Roman" w:cs="Times New Roman"/>
        </w:rPr>
      </w:pPr>
    </w:p>
    <w:p w14:paraId="70E6F0C0" w14:textId="66AEFCC5" w:rsidR="00F93855" w:rsidRDefault="00F93855" w:rsidP="00235B5B">
      <w:pPr>
        <w:rPr>
          <w:rFonts w:ascii="Times New Roman" w:hAnsi="Times New Roman" w:cs="Times New Roman"/>
        </w:rPr>
      </w:pPr>
    </w:p>
    <w:p w14:paraId="6223F7B1" w14:textId="18E2313F" w:rsidR="00F93855" w:rsidRDefault="00F93855" w:rsidP="00235B5B">
      <w:pPr>
        <w:rPr>
          <w:rFonts w:ascii="Times New Roman" w:hAnsi="Times New Roman" w:cs="Times New Roman"/>
        </w:rPr>
      </w:pPr>
    </w:p>
    <w:p w14:paraId="3887FF9A" w14:textId="546575E2" w:rsidR="00F93855" w:rsidRDefault="00F93855" w:rsidP="00235B5B">
      <w:pPr>
        <w:rPr>
          <w:rFonts w:ascii="Times New Roman" w:hAnsi="Times New Roman" w:cs="Times New Roman"/>
        </w:rPr>
      </w:pPr>
    </w:p>
    <w:p w14:paraId="53684F1E" w14:textId="63B020F1" w:rsidR="00F93855" w:rsidRDefault="00F93855" w:rsidP="00235B5B">
      <w:pPr>
        <w:rPr>
          <w:rFonts w:ascii="Times New Roman" w:hAnsi="Times New Roman" w:cs="Times New Roman"/>
        </w:rPr>
      </w:pPr>
    </w:p>
    <w:p w14:paraId="76EC9EBB" w14:textId="6E925C53" w:rsidR="00F93855" w:rsidRDefault="00F93855" w:rsidP="00235B5B">
      <w:pPr>
        <w:rPr>
          <w:rFonts w:ascii="Times New Roman" w:hAnsi="Times New Roman" w:cs="Times New Roman"/>
        </w:rPr>
      </w:pPr>
    </w:p>
    <w:p w14:paraId="7FECC7AC" w14:textId="39B50480" w:rsidR="00F93855" w:rsidRDefault="00F93855" w:rsidP="00235B5B">
      <w:pPr>
        <w:rPr>
          <w:rFonts w:ascii="Times New Roman" w:hAnsi="Times New Roman" w:cs="Times New Roman"/>
        </w:rPr>
      </w:pPr>
    </w:p>
    <w:p w14:paraId="707A7571" w14:textId="24F8732D" w:rsidR="00F93855" w:rsidRDefault="00F93855" w:rsidP="00235B5B">
      <w:pPr>
        <w:rPr>
          <w:rFonts w:ascii="Times New Roman" w:hAnsi="Times New Roman" w:cs="Times New Roman"/>
        </w:rPr>
      </w:pPr>
    </w:p>
    <w:p w14:paraId="35DC0C51" w14:textId="77777777" w:rsidR="00642A80" w:rsidRPr="00642A80" w:rsidRDefault="00642A80" w:rsidP="00642A80">
      <w:pPr>
        <w:spacing w:before="100" w:beforeAutospacing="1" w:after="100" w:afterAutospacing="1" w:line="240" w:lineRule="auto"/>
        <w:outlineLvl w:val="1"/>
        <w:rPr>
          <w:rFonts w:ascii="Times New Roman" w:eastAsia="Times New Roman" w:hAnsi="Times New Roman" w:cs="Times New Roman"/>
          <w:sz w:val="32"/>
          <w:szCs w:val="32"/>
          <w:u w:val="single"/>
          <w:lang w:eastAsia="en-GB"/>
        </w:rPr>
      </w:pPr>
      <w:bookmarkStart w:id="27" w:name="_Toc70517925"/>
      <w:r w:rsidRPr="00642A80">
        <w:rPr>
          <w:rFonts w:ascii="Times New Roman" w:eastAsia="Times New Roman" w:hAnsi="Times New Roman" w:cs="Times New Roman"/>
          <w:sz w:val="32"/>
          <w:szCs w:val="32"/>
          <w:u w:val="single"/>
          <w:lang w:eastAsia="en-GB"/>
        </w:rPr>
        <w:lastRenderedPageBreak/>
        <w:t>References</w:t>
      </w:r>
      <w:bookmarkEnd w:id="27"/>
    </w:p>
    <w:p w14:paraId="55B8FE2B" w14:textId="53CFBE49" w:rsidR="00000E78" w:rsidRDefault="00000E78" w:rsidP="00642A80">
      <w:pPr>
        <w:spacing w:before="100" w:beforeAutospacing="1" w:after="100" w:afterAutospacing="1" w:line="240" w:lineRule="auto"/>
        <w:rPr>
          <w:rFonts w:ascii="Times New Roman" w:eastAsia="Times New Roman" w:hAnsi="Times New Roman" w:cs="Times New Roman"/>
          <w:sz w:val="24"/>
          <w:szCs w:val="24"/>
          <w:lang w:eastAsia="en-GB"/>
        </w:rPr>
      </w:pPr>
      <w:r w:rsidRPr="00000E78">
        <w:rPr>
          <w:rFonts w:ascii="Times New Roman" w:eastAsia="Times New Roman" w:hAnsi="Times New Roman" w:cs="Times New Roman"/>
          <w:sz w:val="24"/>
          <w:szCs w:val="24"/>
          <w:lang w:eastAsia="en-GB"/>
        </w:rPr>
        <w:t>Bored Admin, 2019. Hyper-V (core) automatic failover and high availability of virtual machines. [image] Available at: &lt;https://www.youtube.com/watch?v=Bvnne1EL_FM&gt; [Accessed 28 April 2021].</w:t>
      </w:r>
    </w:p>
    <w:p w14:paraId="55D1464F" w14:textId="566AAE99" w:rsidR="00642A80" w:rsidRPr="00642A80" w:rsidRDefault="00642A80" w:rsidP="00642A80">
      <w:pPr>
        <w:spacing w:before="100" w:beforeAutospacing="1" w:after="100" w:afterAutospacing="1" w:line="240" w:lineRule="auto"/>
        <w:rPr>
          <w:rFonts w:ascii="Times New Roman" w:eastAsia="Times New Roman" w:hAnsi="Times New Roman" w:cs="Times New Roman"/>
          <w:sz w:val="24"/>
          <w:szCs w:val="24"/>
          <w:lang w:eastAsia="en-GB"/>
        </w:rPr>
      </w:pPr>
      <w:r w:rsidRPr="00642A80">
        <w:rPr>
          <w:rFonts w:ascii="Times New Roman" w:eastAsia="Times New Roman" w:hAnsi="Times New Roman" w:cs="Times New Roman"/>
          <w:sz w:val="24"/>
          <w:szCs w:val="24"/>
          <w:lang w:eastAsia="en-GB"/>
        </w:rPr>
        <w:t xml:space="preserve">Cisco.com. 2021. </w:t>
      </w:r>
      <w:proofErr w:type="spellStart"/>
      <w:r w:rsidRPr="00642A80">
        <w:rPr>
          <w:rFonts w:ascii="Times New Roman" w:eastAsia="Times New Roman" w:hAnsi="Times New Roman" w:cs="Times New Roman"/>
          <w:i/>
          <w:iCs/>
          <w:sz w:val="24"/>
          <w:szCs w:val="24"/>
          <w:lang w:eastAsia="en-GB"/>
        </w:rPr>
        <w:t>ConfiguringHighAvailability</w:t>
      </w:r>
      <w:proofErr w:type="spellEnd"/>
      <w:r w:rsidRPr="00642A80">
        <w:rPr>
          <w:rFonts w:ascii="Times New Roman" w:eastAsia="Times New Roman" w:hAnsi="Times New Roman" w:cs="Times New Roman"/>
          <w:sz w:val="24"/>
          <w:szCs w:val="24"/>
          <w:lang w:eastAsia="en-GB"/>
        </w:rPr>
        <w:t>. [online] Available at: &lt;https://www.cisco.com/c/en/us/td/docs/routers/access/4400/software/configuration/xe-16-7/isr4400swcfg-xe-16-7-book/configuring_high_availability.pdf&gt; [Accessed 28 April 2021].</w:t>
      </w:r>
    </w:p>
    <w:p w14:paraId="58831818" w14:textId="77777777" w:rsidR="00642A80" w:rsidRPr="00642A80" w:rsidRDefault="00642A80" w:rsidP="00642A80">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642A80">
        <w:rPr>
          <w:rFonts w:ascii="Times New Roman" w:eastAsia="Times New Roman" w:hAnsi="Times New Roman" w:cs="Times New Roman"/>
          <w:sz w:val="24"/>
          <w:szCs w:val="24"/>
          <w:lang w:eastAsia="en-GB"/>
        </w:rPr>
        <w:t>CiscoPress</w:t>
      </w:r>
      <w:proofErr w:type="spellEnd"/>
      <w:r w:rsidRPr="00642A80">
        <w:rPr>
          <w:rFonts w:ascii="Times New Roman" w:eastAsia="Times New Roman" w:hAnsi="Times New Roman" w:cs="Times New Roman"/>
          <w:sz w:val="24"/>
          <w:szCs w:val="24"/>
          <w:lang w:eastAsia="en-GB"/>
        </w:rPr>
        <w:t xml:space="preserve">, 2014. </w:t>
      </w:r>
      <w:r w:rsidRPr="00642A80">
        <w:rPr>
          <w:rFonts w:ascii="Times New Roman" w:eastAsia="Times New Roman" w:hAnsi="Times New Roman" w:cs="Times New Roman"/>
          <w:i/>
          <w:iCs/>
          <w:sz w:val="24"/>
          <w:szCs w:val="24"/>
          <w:lang w:eastAsia="en-GB"/>
        </w:rPr>
        <w:t>Cisco Networking Academy's Introduction to Routing Dynamically</w:t>
      </w:r>
      <w:r w:rsidRPr="00642A80">
        <w:rPr>
          <w:rFonts w:ascii="Times New Roman" w:eastAsia="Times New Roman" w:hAnsi="Times New Roman" w:cs="Times New Roman"/>
          <w:sz w:val="24"/>
          <w:szCs w:val="24"/>
          <w:lang w:eastAsia="en-GB"/>
        </w:rPr>
        <w:t>. [image] Available at: &lt;https://www.ciscopress.com/articles/article.asp?p=2180210&amp;seqNum=12&gt; [Accessed 28 April 2021].</w:t>
      </w:r>
    </w:p>
    <w:p w14:paraId="384030ED" w14:textId="77777777" w:rsidR="00642A80" w:rsidRPr="00642A80" w:rsidRDefault="00642A80" w:rsidP="00642A80">
      <w:pPr>
        <w:spacing w:before="100" w:beforeAutospacing="1" w:after="100" w:afterAutospacing="1" w:line="240" w:lineRule="auto"/>
        <w:rPr>
          <w:rFonts w:ascii="Times New Roman" w:eastAsia="Times New Roman" w:hAnsi="Times New Roman" w:cs="Times New Roman"/>
          <w:sz w:val="24"/>
          <w:szCs w:val="24"/>
          <w:lang w:eastAsia="en-GB"/>
        </w:rPr>
      </w:pPr>
      <w:r w:rsidRPr="00642A80">
        <w:rPr>
          <w:rFonts w:ascii="Times New Roman" w:eastAsia="Times New Roman" w:hAnsi="Times New Roman" w:cs="Times New Roman"/>
          <w:sz w:val="24"/>
          <w:szCs w:val="24"/>
          <w:lang w:eastAsia="en-GB"/>
        </w:rPr>
        <w:t xml:space="preserve">Docs.microsoft.com. 2019. </w:t>
      </w:r>
      <w:r w:rsidRPr="00642A80">
        <w:rPr>
          <w:rFonts w:ascii="Times New Roman" w:eastAsia="Times New Roman" w:hAnsi="Times New Roman" w:cs="Times New Roman"/>
          <w:i/>
          <w:iCs/>
          <w:sz w:val="24"/>
          <w:szCs w:val="24"/>
          <w:lang w:eastAsia="en-GB"/>
        </w:rPr>
        <w:t>Create a failover cluster</w:t>
      </w:r>
      <w:r w:rsidRPr="00642A80">
        <w:rPr>
          <w:rFonts w:ascii="Times New Roman" w:eastAsia="Times New Roman" w:hAnsi="Times New Roman" w:cs="Times New Roman"/>
          <w:sz w:val="24"/>
          <w:szCs w:val="24"/>
          <w:lang w:eastAsia="en-GB"/>
        </w:rPr>
        <w:t>. [online] Available at: &lt;https://docs.microsoft.com/en-us/windows-server/failover-clustering/create-failover-cluster&gt; [Accessed 28 April 2021].</w:t>
      </w:r>
    </w:p>
    <w:p w14:paraId="6BCF7D44" w14:textId="77777777" w:rsidR="00F93855" w:rsidRPr="00235B5B" w:rsidRDefault="00F93855" w:rsidP="00235B5B">
      <w:pPr>
        <w:rPr>
          <w:rFonts w:ascii="Times New Roman" w:hAnsi="Times New Roman" w:cs="Times New Roman"/>
        </w:rPr>
      </w:pPr>
    </w:p>
    <w:sectPr w:rsidR="00F93855" w:rsidRPr="00235B5B">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108C2" w14:textId="77777777" w:rsidR="007A1D75" w:rsidRDefault="007A1D75" w:rsidP="00B80C25">
      <w:pPr>
        <w:spacing w:after="0" w:line="240" w:lineRule="auto"/>
      </w:pPr>
      <w:r>
        <w:separator/>
      </w:r>
    </w:p>
  </w:endnote>
  <w:endnote w:type="continuationSeparator" w:id="0">
    <w:p w14:paraId="51A598A7" w14:textId="77777777" w:rsidR="007A1D75" w:rsidRDefault="007A1D75" w:rsidP="00B80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587915"/>
      <w:docPartObj>
        <w:docPartGallery w:val="Page Numbers (Bottom of Page)"/>
        <w:docPartUnique/>
      </w:docPartObj>
    </w:sdtPr>
    <w:sdtEndPr>
      <w:rPr>
        <w:noProof/>
      </w:rPr>
    </w:sdtEndPr>
    <w:sdtContent>
      <w:p w14:paraId="029ED7E2" w14:textId="1E3C9B84" w:rsidR="00817A8E" w:rsidRDefault="00817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160046" w14:textId="77777777" w:rsidR="00817A8E" w:rsidRDefault="00817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9EC8E" w14:textId="77777777" w:rsidR="007A1D75" w:rsidRDefault="007A1D75" w:rsidP="00B80C25">
      <w:pPr>
        <w:spacing w:after="0" w:line="240" w:lineRule="auto"/>
      </w:pPr>
      <w:r>
        <w:separator/>
      </w:r>
    </w:p>
  </w:footnote>
  <w:footnote w:type="continuationSeparator" w:id="0">
    <w:p w14:paraId="1EE2B7B7" w14:textId="77777777" w:rsidR="007A1D75" w:rsidRDefault="007A1D75" w:rsidP="00B80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1750"/>
    <w:multiLevelType w:val="hybridMultilevel"/>
    <w:tmpl w:val="9064D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682A0A"/>
    <w:multiLevelType w:val="hybridMultilevel"/>
    <w:tmpl w:val="F25EC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752DF6"/>
    <w:multiLevelType w:val="hybridMultilevel"/>
    <w:tmpl w:val="53A66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D718C9"/>
    <w:multiLevelType w:val="hybridMultilevel"/>
    <w:tmpl w:val="5AD03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C25"/>
    <w:rsid w:val="00000E78"/>
    <w:rsid w:val="00003D5C"/>
    <w:rsid w:val="00006C3A"/>
    <w:rsid w:val="00035C81"/>
    <w:rsid w:val="000458EB"/>
    <w:rsid w:val="0005723B"/>
    <w:rsid w:val="00070EA5"/>
    <w:rsid w:val="00076A06"/>
    <w:rsid w:val="00091F91"/>
    <w:rsid w:val="00094AC3"/>
    <w:rsid w:val="000A0321"/>
    <w:rsid w:val="000A22C5"/>
    <w:rsid w:val="000D2174"/>
    <w:rsid w:val="000E279B"/>
    <w:rsid w:val="0010274E"/>
    <w:rsid w:val="001075BA"/>
    <w:rsid w:val="00110BA5"/>
    <w:rsid w:val="00113EDD"/>
    <w:rsid w:val="001600F9"/>
    <w:rsid w:val="0017074C"/>
    <w:rsid w:val="00197621"/>
    <w:rsid w:val="001A25CA"/>
    <w:rsid w:val="001B7C03"/>
    <w:rsid w:val="001E0A9D"/>
    <w:rsid w:val="001E0C58"/>
    <w:rsid w:val="001F26E3"/>
    <w:rsid w:val="00217801"/>
    <w:rsid w:val="00223FB7"/>
    <w:rsid w:val="00235B5B"/>
    <w:rsid w:val="00264DD2"/>
    <w:rsid w:val="0027069E"/>
    <w:rsid w:val="002B121A"/>
    <w:rsid w:val="002E0ADA"/>
    <w:rsid w:val="002E1AE7"/>
    <w:rsid w:val="00303AE7"/>
    <w:rsid w:val="0030528D"/>
    <w:rsid w:val="003074E6"/>
    <w:rsid w:val="003268C0"/>
    <w:rsid w:val="003933D4"/>
    <w:rsid w:val="00396562"/>
    <w:rsid w:val="003A76FD"/>
    <w:rsid w:val="003C2954"/>
    <w:rsid w:val="003F1001"/>
    <w:rsid w:val="003F512F"/>
    <w:rsid w:val="00402123"/>
    <w:rsid w:val="004163C1"/>
    <w:rsid w:val="00424E01"/>
    <w:rsid w:val="004272CE"/>
    <w:rsid w:val="004331F1"/>
    <w:rsid w:val="00440A62"/>
    <w:rsid w:val="00446A67"/>
    <w:rsid w:val="004562D8"/>
    <w:rsid w:val="0046441F"/>
    <w:rsid w:val="00475BBB"/>
    <w:rsid w:val="00476F9D"/>
    <w:rsid w:val="00483A32"/>
    <w:rsid w:val="00490863"/>
    <w:rsid w:val="00492705"/>
    <w:rsid w:val="00496AB1"/>
    <w:rsid w:val="004B5D9B"/>
    <w:rsid w:val="004F7F72"/>
    <w:rsid w:val="00500EC1"/>
    <w:rsid w:val="00510565"/>
    <w:rsid w:val="00516F90"/>
    <w:rsid w:val="0052042B"/>
    <w:rsid w:val="00532E72"/>
    <w:rsid w:val="00535BC1"/>
    <w:rsid w:val="00542DD5"/>
    <w:rsid w:val="00547C8B"/>
    <w:rsid w:val="00547FD9"/>
    <w:rsid w:val="005523A0"/>
    <w:rsid w:val="00570C40"/>
    <w:rsid w:val="00576E89"/>
    <w:rsid w:val="005825C7"/>
    <w:rsid w:val="00595C71"/>
    <w:rsid w:val="005A089A"/>
    <w:rsid w:val="005A3C4C"/>
    <w:rsid w:val="005C0642"/>
    <w:rsid w:val="005C7C9D"/>
    <w:rsid w:val="005F590E"/>
    <w:rsid w:val="005F5E10"/>
    <w:rsid w:val="00611D43"/>
    <w:rsid w:val="0062700C"/>
    <w:rsid w:val="00642A80"/>
    <w:rsid w:val="00643528"/>
    <w:rsid w:val="0064665E"/>
    <w:rsid w:val="00654925"/>
    <w:rsid w:val="00664452"/>
    <w:rsid w:val="00671D74"/>
    <w:rsid w:val="00684C6E"/>
    <w:rsid w:val="00684FEE"/>
    <w:rsid w:val="0068613A"/>
    <w:rsid w:val="006A2993"/>
    <w:rsid w:val="006A45F1"/>
    <w:rsid w:val="006B0836"/>
    <w:rsid w:val="006C2CED"/>
    <w:rsid w:val="006D2FF1"/>
    <w:rsid w:val="006D3EDB"/>
    <w:rsid w:val="006E20D3"/>
    <w:rsid w:val="006E5505"/>
    <w:rsid w:val="00702BD1"/>
    <w:rsid w:val="00714FFC"/>
    <w:rsid w:val="007306DF"/>
    <w:rsid w:val="00742DE1"/>
    <w:rsid w:val="00780237"/>
    <w:rsid w:val="00791D8D"/>
    <w:rsid w:val="007A0CBC"/>
    <w:rsid w:val="007A1D75"/>
    <w:rsid w:val="007A301C"/>
    <w:rsid w:val="007B0791"/>
    <w:rsid w:val="007C5939"/>
    <w:rsid w:val="007C5F65"/>
    <w:rsid w:val="007D6B68"/>
    <w:rsid w:val="007E15E1"/>
    <w:rsid w:val="007F433E"/>
    <w:rsid w:val="007F71FB"/>
    <w:rsid w:val="00804B54"/>
    <w:rsid w:val="00816E33"/>
    <w:rsid w:val="00817A8E"/>
    <w:rsid w:val="008309E6"/>
    <w:rsid w:val="0083300D"/>
    <w:rsid w:val="00843412"/>
    <w:rsid w:val="00844AC1"/>
    <w:rsid w:val="00851207"/>
    <w:rsid w:val="00851EBC"/>
    <w:rsid w:val="008741F6"/>
    <w:rsid w:val="00876170"/>
    <w:rsid w:val="00892039"/>
    <w:rsid w:val="00892827"/>
    <w:rsid w:val="00895407"/>
    <w:rsid w:val="008B5F0A"/>
    <w:rsid w:val="008D021F"/>
    <w:rsid w:val="008D07A4"/>
    <w:rsid w:val="008D1DFD"/>
    <w:rsid w:val="008D727D"/>
    <w:rsid w:val="008E1AA5"/>
    <w:rsid w:val="008E3C21"/>
    <w:rsid w:val="008E4E1B"/>
    <w:rsid w:val="009004D5"/>
    <w:rsid w:val="009102B5"/>
    <w:rsid w:val="00923870"/>
    <w:rsid w:val="00926379"/>
    <w:rsid w:val="0092644F"/>
    <w:rsid w:val="00933784"/>
    <w:rsid w:val="009365B2"/>
    <w:rsid w:val="00951AD5"/>
    <w:rsid w:val="009563E4"/>
    <w:rsid w:val="009605BE"/>
    <w:rsid w:val="009A55D1"/>
    <w:rsid w:val="009A6B11"/>
    <w:rsid w:val="009E044B"/>
    <w:rsid w:val="009F44AC"/>
    <w:rsid w:val="00A02FAD"/>
    <w:rsid w:val="00A0589F"/>
    <w:rsid w:val="00A07272"/>
    <w:rsid w:val="00A22503"/>
    <w:rsid w:val="00A26EDD"/>
    <w:rsid w:val="00A63244"/>
    <w:rsid w:val="00A67569"/>
    <w:rsid w:val="00A678B3"/>
    <w:rsid w:val="00A712B7"/>
    <w:rsid w:val="00A71E78"/>
    <w:rsid w:val="00AE613B"/>
    <w:rsid w:val="00AF35B8"/>
    <w:rsid w:val="00B04098"/>
    <w:rsid w:val="00B277F6"/>
    <w:rsid w:val="00B36D7F"/>
    <w:rsid w:val="00B453F3"/>
    <w:rsid w:val="00B46909"/>
    <w:rsid w:val="00B65257"/>
    <w:rsid w:val="00B65822"/>
    <w:rsid w:val="00B7475E"/>
    <w:rsid w:val="00B80C25"/>
    <w:rsid w:val="00B8150B"/>
    <w:rsid w:val="00B8678D"/>
    <w:rsid w:val="00B947EB"/>
    <w:rsid w:val="00B95EB2"/>
    <w:rsid w:val="00BB08AB"/>
    <w:rsid w:val="00BE2C50"/>
    <w:rsid w:val="00C102DB"/>
    <w:rsid w:val="00C54BCD"/>
    <w:rsid w:val="00C742A5"/>
    <w:rsid w:val="00C84257"/>
    <w:rsid w:val="00C85150"/>
    <w:rsid w:val="00C86F1C"/>
    <w:rsid w:val="00C96C7F"/>
    <w:rsid w:val="00CB43B7"/>
    <w:rsid w:val="00CC64C7"/>
    <w:rsid w:val="00CD39D0"/>
    <w:rsid w:val="00D07E59"/>
    <w:rsid w:val="00D511C0"/>
    <w:rsid w:val="00D678C2"/>
    <w:rsid w:val="00DE194B"/>
    <w:rsid w:val="00DF5FF6"/>
    <w:rsid w:val="00E0375D"/>
    <w:rsid w:val="00E05B19"/>
    <w:rsid w:val="00E060E2"/>
    <w:rsid w:val="00E54D53"/>
    <w:rsid w:val="00E54D70"/>
    <w:rsid w:val="00E64DC4"/>
    <w:rsid w:val="00E66C86"/>
    <w:rsid w:val="00E6784B"/>
    <w:rsid w:val="00E9230B"/>
    <w:rsid w:val="00EC5EBB"/>
    <w:rsid w:val="00ED29FF"/>
    <w:rsid w:val="00ED3E46"/>
    <w:rsid w:val="00ED6E00"/>
    <w:rsid w:val="00EE4B93"/>
    <w:rsid w:val="00EF4985"/>
    <w:rsid w:val="00F03E2F"/>
    <w:rsid w:val="00F16F4D"/>
    <w:rsid w:val="00F35F11"/>
    <w:rsid w:val="00F4043F"/>
    <w:rsid w:val="00F45ADE"/>
    <w:rsid w:val="00F70606"/>
    <w:rsid w:val="00F86250"/>
    <w:rsid w:val="00F93855"/>
    <w:rsid w:val="00FA6657"/>
    <w:rsid w:val="00FB201D"/>
    <w:rsid w:val="00FC2FE2"/>
    <w:rsid w:val="00FE15FF"/>
    <w:rsid w:val="00FF710D"/>
    <w:rsid w:val="00FF73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B06A2"/>
  <w15:chartTrackingRefBased/>
  <w15:docId w15:val="{65541C06-B258-4E99-87E4-DECF9FF6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A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42A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F6"/>
    <w:pPr>
      <w:ind w:left="720"/>
      <w:contextualSpacing/>
    </w:pPr>
  </w:style>
  <w:style w:type="paragraph" w:styleId="Caption">
    <w:name w:val="caption"/>
    <w:basedOn w:val="Normal"/>
    <w:next w:val="Normal"/>
    <w:uiPriority w:val="35"/>
    <w:unhideWhenUsed/>
    <w:qFormat/>
    <w:rsid w:val="00F4043F"/>
    <w:pPr>
      <w:spacing w:after="200" w:line="240" w:lineRule="auto"/>
    </w:pPr>
    <w:rPr>
      <w:i/>
      <w:iCs/>
      <w:color w:val="44546A" w:themeColor="text2"/>
      <w:sz w:val="18"/>
      <w:szCs w:val="18"/>
    </w:rPr>
  </w:style>
  <w:style w:type="character" w:customStyle="1" w:styleId="selectable">
    <w:name w:val="selectable"/>
    <w:basedOn w:val="DefaultParagraphFont"/>
    <w:rsid w:val="00197621"/>
  </w:style>
  <w:style w:type="character" w:customStyle="1" w:styleId="Heading2Char">
    <w:name w:val="Heading 2 Char"/>
    <w:basedOn w:val="DefaultParagraphFont"/>
    <w:link w:val="Heading2"/>
    <w:uiPriority w:val="9"/>
    <w:rsid w:val="00642A8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42A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17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A8E"/>
  </w:style>
  <w:style w:type="paragraph" w:styleId="Footer">
    <w:name w:val="footer"/>
    <w:basedOn w:val="Normal"/>
    <w:link w:val="FooterChar"/>
    <w:uiPriority w:val="99"/>
    <w:unhideWhenUsed/>
    <w:rsid w:val="00817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A8E"/>
  </w:style>
  <w:style w:type="character" w:customStyle="1" w:styleId="Heading1Char">
    <w:name w:val="Heading 1 Char"/>
    <w:basedOn w:val="DefaultParagraphFont"/>
    <w:link w:val="Heading1"/>
    <w:uiPriority w:val="9"/>
    <w:rsid w:val="00817A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7A8E"/>
    <w:pPr>
      <w:outlineLvl w:val="9"/>
    </w:pPr>
    <w:rPr>
      <w:lang w:val="en-US"/>
    </w:rPr>
  </w:style>
  <w:style w:type="paragraph" w:styleId="TOC2">
    <w:name w:val="toc 2"/>
    <w:basedOn w:val="Normal"/>
    <w:next w:val="Normal"/>
    <w:autoRedefine/>
    <w:uiPriority w:val="39"/>
    <w:unhideWhenUsed/>
    <w:rsid w:val="00817A8E"/>
    <w:pPr>
      <w:spacing w:after="100"/>
      <w:ind w:left="220"/>
    </w:pPr>
  </w:style>
  <w:style w:type="character" w:styleId="Hyperlink">
    <w:name w:val="Hyperlink"/>
    <w:basedOn w:val="DefaultParagraphFont"/>
    <w:uiPriority w:val="99"/>
    <w:unhideWhenUsed/>
    <w:rsid w:val="00817A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624933">
      <w:bodyDiv w:val="1"/>
      <w:marLeft w:val="0"/>
      <w:marRight w:val="0"/>
      <w:marTop w:val="0"/>
      <w:marBottom w:val="0"/>
      <w:divBdr>
        <w:top w:val="none" w:sz="0" w:space="0" w:color="auto"/>
        <w:left w:val="none" w:sz="0" w:space="0" w:color="auto"/>
        <w:bottom w:val="none" w:sz="0" w:space="0" w:color="auto"/>
        <w:right w:val="none" w:sz="0" w:space="0" w:color="auto"/>
      </w:divBdr>
      <w:divsChild>
        <w:div w:id="1014572362">
          <w:marLeft w:val="0"/>
          <w:marRight w:val="0"/>
          <w:marTop w:val="0"/>
          <w:marBottom w:val="0"/>
          <w:divBdr>
            <w:top w:val="none" w:sz="0" w:space="0" w:color="auto"/>
            <w:left w:val="none" w:sz="0" w:space="0" w:color="auto"/>
            <w:bottom w:val="none" w:sz="0" w:space="0" w:color="auto"/>
            <w:right w:val="none" w:sz="0" w:space="0" w:color="auto"/>
          </w:divBdr>
          <w:divsChild>
            <w:div w:id="561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940548">
      <w:bodyDiv w:val="1"/>
      <w:marLeft w:val="0"/>
      <w:marRight w:val="0"/>
      <w:marTop w:val="0"/>
      <w:marBottom w:val="0"/>
      <w:divBdr>
        <w:top w:val="none" w:sz="0" w:space="0" w:color="auto"/>
        <w:left w:val="none" w:sz="0" w:space="0" w:color="auto"/>
        <w:bottom w:val="none" w:sz="0" w:space="0" w:color="auto"/>
        <w:right w:val="none" w:sz="0" w:space="0" w:color="auto"/>
      </w:divBdr>
    </w:div>
    <w:div w:id="1189024735">
      <w:bodyDiv w:val="1"/>
      <w:marLeft w:val="0"/>
      <w:marRight w:val="0"/>
      <w:marTop w:val="0"/>
      <w:marBottom w:val="0"/>
      <w:divBdr>
        <w:top w:val="none" w:sz="0" w:space="0" w:color="auto"/>
        <w:left w:val="none" w:sz="0" w:space="0" w:color="auto"/>
        <w:bottom w:val="none" w:sz="0" w:space="0" w:color="auto"/>
        <w:right w:val="none" w:sz="0" w:space="0" w:color="auto"/>
      </w:divBdr>
      <w:divsChild>
        <w:div w:id="1253902722">
          <w:marLeft w:val="0"/>
          <w:marRight w:val="0"/>
          <w:marTop w:val="0"/>
          <w:marBottom w:val="0"/>
          <w:divBdr>
            <w:top w:val="none" w:sz="0" w:space="0" w:color="auto"/>
            <w:left w:val="none" w:sz="0" w:space="0" w:color="auto"/>
            <w:bottom w:val="none" w:sz="0" w:space="0" w:color="auto"/>
            <w:right w:val="none" w:sz="0" w:space="0" w:color="auto"/>
          </w:divBdr>
        </w:div>
      </w:divsChild>
    </w:div>
    <w:div w:id="1356426439">
      <w:bodyDiv w:val="1"/>
      <w:marLeft w:val="0"/>
      <w:marRight w:val="0"/>
      <w:marTop w:val="0"/>
      <w:marBottom w:val="0"/>
      <w:divBdr>
        <w:top w:val="none" w:sz="0" w:space="0" w:color="auto"/>
        <w:left w:val="none" w:sz="0" w:space="0" w:color="auto"/>
        <w:bottom w:val="none" w:sz="0" w:space="0" w:color="auto"/>
        <w:right w:val="none" w:sz="0" w:space="0" w:color="auto"/>
      </w:divBdr>
      <w:divsChild>
        <w:div w:id="454832667">
          <w:marLeft w:val="0"/>
          <w:marRight w:val="0"/>
          <w:marTop w:val="0"/>
          <w:marBottom w:val="0"/>
          <w:divBdr>
            <w:top w:val="none" w:sz="0" w:space="0" w:color="auto"/>
            <w:left w:val="none" w:sz="0" w:space="0" w:color="auto"/>
            <w:bottom w:val="none" w:sz="0" w:space="0" w:color="auto"/>
            <w:right w:val="none" w:sz="0" w:space="0" w:color="auto"/>
          </w:divBdr>
        </w:div>
      </w:divsChild>
    </w:div>
    <w:div w:id="1826823128">
      <w:bodyDiv w:val="1"/>
      <w:marLeft w:val="0"/>
      <w:marRight w:val="0"/>
      <w:marTop w:val="0"/>
      <w:marBottom w:val="0"/>
      <w:divBdr>
        <w:top w:val="none" w:sz="0" w:space="0" w:color="auto"/>
        <w:left w:val="none" w:sz="0" w:space="0" w:color="auto"/>
        <w:bottom w:val="none" w:sz="0" w:space="0" w:color="auto"/>
        <w:right w:val="none" w:sz="0" w:space="0" w:color="auto"/>
      </w:divBdr>
      <w:divsChild>
        <w:div w:id="901020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9D8EC-0EC7-46DC-BCC3-AE89AC453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TotalTime>
  <Pages>31</Pages>
  <Words>2297</Words>
  <Characters>13094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 Williams</dc:creator>
  <cp:keywords/>
  <dc:description/>
  <cp:lastModifiedBy>John M Williams</cp:lastModifiedBy>
  <cp:revision>213</cp:revision>
  <dcterms:created xsi:type="dcterms:W3CDTF">2021-02-20T12:42:00Z</dcterms:created>
  <dcterms:modified xsi:type="dcterms:W3CDTF">2021-04-28T15:00:00Z</dcterms:modified>
</cp:coreProperties>
</file>