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6BC0686A" w14:textId="77777777" w:rsidTr="00D0240D">
        <w:trPr>
          <w:gridAfter w:val="1"/>
          <w:wAfter w:w="29" w:type="dxa"/>
        </w:trPr>
        <w:tc>
          <w:tcPr>
            <w:tcW w:w="9922" w:type="dxa"/>
            <w:gridSpan w:val="4"/>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29127D4"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3E66A90" w:rsidR="00DB116D" w:rsidRPr="00D0240D" w:rsidRDefault="00D0240D" w:rsidP="00E51AAC">
            <w:pPr>
              <w:spacing w:before="120" w:after="120"/>
              <w:jc w:val="both"/>
              <w:rPr>
                <w:rFonts w:ascii="Arial" w:hAnsi="Arial" w:cs="Arial"/>
                <w:bCs/>
                <w:sz w:val="22"/>
                <w:szCs w:val="22"/>
              </w:rPr>
            </w:pPr>
            <w:r w:rsidRPr="00D0240D">
              <w:rPr>
                <w:rFonts w:ascii="Arial" w:hAnsi="Arial" w:cs="Arial"/>
                <w:bCs/>
                <w:sz w:val="22"/>
                <w:szCs w:val="22"/>
              </w:rPr>
              <w:t>Undergraduate</w:t>
            </w:r>
            <w:r>
              <w:rPr>
                <w:rFonts w:ascii="Arial" w:hAnsi="Arial" w:cs="Arial"/>
                <w:bCs/>
                <w:sz w:val="22"/>
                <w:szCs w:val="22"/>
              </w:rPr>
              <w:t xml:space="preserve"> (Criminology, Law)</w:t>
            </w:r>
          </w:p>
        </w:tc>
      </w:tr>
      <w:tr w:rsidR="008F1308" w:rsidRPr="00A406E5" w14:paraId="76BEC845"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C9C33CB" w:rsidR="008F1308" w:rsidRPr="00D0240D" w:rsidRDefault="002A146F" w:rsidP="00E51AAC">
            <w:pPr>
              <w:spacing w:before="120" w:after="120"/>
              <w:jc w:val="both"/>
              <w:rPr>
                <w:rFonts w:ascii="Arial" w:hAnsi="Arial" w:cs="Arial"/>
                <w:bCs/>
                <w:sz w:val="22"/>
                <w:szCs w:val="22"/>
              </w:rPr>
            </w:pPr>
            <w:r>
              <w:rPr>
                <w:rFonts w:ascii="Arial" w:hAnsi="Arial" w:cs="Arial"/>
                <w:bCs/>
                <w:sz w:val="22"/>
                <w:szCs w:val="22"/>
              </w:rPr>
              <w:t>Volunteering: the gateway to employment</w:t>
            </w:r>
          </w:p>
        </w:tc>
      </w:tr>
      <w:tr w:rsidR="00B84B5B" w:rsidRPr="00A406E5" w14:paraId="03569861"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D1DAC6B" w:rsidR="00B84B5B" w:rsidRPr="00D0240D" w:rsidRDefault="00D0240D" w:rsidP="00152E9D">
            <w:pPr>
              <w:spacing w:before="120" w:after="120"/>
              <w:jc w:val="both"/>
              <w:rPr>
                <w:rFonts w:ascii="Arial" w:hAnsi="Arial" w:cs="Arial"/>
                <w:bCs/>
                <w:sz w:val="22"/>
                <w:szCs w:val="22"/>
              </w:rPr>
            </w:pPr>
            <w:r w:rsidRPr="00D0240D">
              <w:rPr>
                <w:rFonts w:ascii="Arial" w:hAnsi="Arial" w:cs="Arial"/>
                <w:bCs/>
                <w:sz w:val="22"/>
                <w:szCs w:val="22"/>
              </w:rPr>
              <w:t>BM</w:t>
            </w:r>
            <w:r w:rsidR="00FF66FF">
              <w:rPr>
                <w:rFonts w:ascii="Arial" w:hAnsi="Arial" w:cs="Arial"/>
                <w:bCs/>
                <w:sz w:val="22"/>
                <w:szCs w:val="22"/>
              </w:rPr>
              <w:t>LW5014</w:t>
            </w:r>
          </w:p>
        </w:tc>
        <w:tc>
          <w:tcPr>
            <w:tcW w:w="2268" w:type="dxa"/>
            <w:shd w:val="clear" w:color="auto" w:fill="D9D9D9"/>
          </w:tcPr>
          <w:p w14:paraId="2B73DD8C" w14:textId="77777777" w:rsidR="00B84B5B" w:rsidRPr="004D5E9B" w:rsidRDefault="00B84B5B" w:rsidP="00D024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682D099" w:rsidR="00B84B5B" w:rsidRPr="00D0240D" w:rsidRDefault="00D0240D" w:rsidP="00E51AAC">
            <w:pPr>
              <w:spacing w:before="120" w:after="120"/>
              <w:jc w:val="both"/>
              <w:rPr>
                <w:rFonts w:ascii="Arial" w:hAnsi="Arial" w:cs="Arial"/>
                <w:bCs/>
                <w:sz w:val="22"/>
                <w:szCs w:val="22"/>
              </w:rPr>
            </w:pPr>
            <w:r w:rsidRPr="00D0240D">
              <w:rPr>
                <w:rFonts w:ascii="Arial" w:hAnsi="Arial" w:cs="Arial"/>
                <w:bCs/>
                <w:sz w:val="22"/>
                <w:szCs w:val="22"/>
              </w:rPr>
              <w:t>100%</w:t>
            </w:r>
          </w:p>
        </w:tc>
      </w:tr>
      <w:tr w:rsidR="00DB116D" w:rsidRPr="00A406E5" w14:paraId="1CE88BA1"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F1809DF" w:rsidR="00DB116D" w:rsidRPr="00D0240D" w:rsidRDefault="00D0240D" w:rsidP="00E51AAC">
            <w:pPr>
              <w:spacing w:before="120" w:after="120"/>
              <w:jc w:val="both"/>
              <w:rPr>
                <w:rFonts w:ascii="Arial" w:hAnsi="Arial" w:cs="Arial"/>
                <w:bCs/>
                <w:sz w:val="22"/>
                <w:szCs w:val="22"/>
              </w:rPr>
            </w:pPr>
            <w:r w:rsidRPr="00D0240D">
              <w:rPr>
                <w:rFonts w:ascii="Arial" w:hAnsi="Arial" w:cs="Arial"/>
                <w:bCs/>
                <w:sz w:val="22"/>
                <w:szCs w:val="22"/>
              </w:rPr>
              <w:t>Mike Durke</w:t>
            </w:r>
          </w:p>
        </w:tc>
        <w:tc>
          <w:tcPr>
            <w:tcW w:w="2268" w:type="dxa"/>
            <w:shd w:val="clear" w:color="auto" w:fill="D9D9D9"/>
          </w:tcPr>
          <w:p w14:paraId="16A0F312" w14:textId="77777777" w:rsidR="00DB116D" w:rsidRPr="00A406E5" w:rsidRDefault="00DB116D" w:rsidP="00D024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1CC0445" w:rsidR="00DB116D" w:rsidRPr="00D0240D" w:rsidRDefault="002A146F" w:rsidP="00E51AAC">
            <w:pPr>
              <w:spacing w:before="120" w:after="120"/>
              <w:jc w:val="both"/>
              <w:rPr>
                <w:rFonts w:ascii="Arial" w:hAnsi="Arial" w:cs="Arial"/>
                <w:bCs/>
                <w:sz w:val="22"/>
                <w:szCs w:val="22"/>
              </w:rPr>
            </w:pPr>
            <w:r>
              <w:rPr>
                <w:rFonts w:ascii="Arial" w:hAnsi="Arial" w:cs="Arial"/>
                <w:bCs/>
                <w:sz w:val="22"/>
                <w:szCs w:val="22"/>
              </w:rPr>
              <w:t>Jane Davies</w:t>
            </w:r>
          </w:p>
        </w:tc>
      </w:tr>
      <w:tr w:rsidR="00DB116D" w:rsidRPr="00A406E5" w14:paraId="26C8A4AE"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FE09BFB" w:rsidR="00DB116D" w:rsidRPr="00D0240D" w:rsidRDefault="002A146F" w:rsidP="00D0240D">
            <w:pPr>
              <w:spacing w:before="120" w:after="120"/>
              <w:rPr>
                <w:rFonts w:ascii="Arial" w:hAnsi="Arial" w:cs="Arial"/>
                <w:bCs/>
                <w:sz w:val="22"/>
                <w:szCs w:val="22"/>
              </w:rPr>
            </w:pPr>
            <w:r>
              <w:rPr>
                <w:rFonts w:ascii="Arial" w:hAnsi="Arial" w:cs="Arial"/>
                <w:bCs/>
                <w:sz w:val="22"/>
                <w:szCs w:val="22"/>
              </w:rPr>
              <w:t>Work Experience: Placement and Paper</w:t>
            </w:r>
          </w:p>
        </w:tc>
        <w:tc>
          <w:tcPr>
            <w:tcW w:w="2268" w:type="dxa"/>
            <w:shd w:val="pct15" w:color="auto" w:fill="auto"/>
          </w:tcPr>
          <w:p w14:paraId="5B765F8F" w14:textId="77777777" w:rsidR="00DB116D" w:rsidRPr="00A406E5" w:rsidRDefault="004D5E9B" w:rsidP="00D024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6001515D" w:rsidR="00DB116D" w:rsidRPr="00D0240D" w:rsidRDefault="002A146F" w:rsidP="00E51AAC">
            <w:pPr>
              <w:spacing w:before="120" w:after="120"/>
              <w:jc w:val="both"/>
              <w:rPr>
                <w:rFonts w:ascii="Arial" w:hAnsi="Arial" w:cs="Arial"/>
                <w:bCs/>
                <w:sz w:val="22"/>
                <w:szCs w:val="22"/>
              </w:rPr>
            </w:pPr>
            <w:r>
              <w:rPr>
                <w:rFonts w:ascii="Arial" w:hAnsi="Arial" w:cs="Arial"/>
                <w:bCs/>
                <w:sz w:val="22"/>
                <w:szCs w:val="22"/>
              </w:rPr>
              <w:t>4</w:t>
            </w:r>
            <w:r w:rsidR="00D0240D" w:rsidRPr="00D0240D">
              <w:rPr>
                <w:rFonts w:ascii="Arial" w:hAnsi="Arial" w:cs="Arial"/>
                <w:bCs/>
                <w:sz w:val="22"/>
                <w:szCs w:val="22"/>
              </w:rPr>
              <w:t>,000</w:t>
            </w:r>
          </w:p>
        </w:tc>
      </w:tr>
      <w:tr w:rsidR="00B84B5B" w:rsidRPr="00A406E5" w14:paraId="1E935E6C"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51EABA0" w:rsidR="00B84B5B" w:rsidRPr="00D0240D" w:rsidRDefault="00D063AA" w:rsidP="005F0579">
            <w:pPr>
              <w:spacing w:before="120" w:after="120"/>
              <w:jc w:val="both"/>
              <w:rPr>
                <w:rFonts w:ascii="Arial" w:hAnsi="Arial" w:cs="Arial"/>
                <w:bCs/>
                <w:sz w:val="22"/>
                <w:szCs w:val="22"/>
              </w:rPr>
            </w:pPr>
            <w:r>
              <w:rPr>
                <w:rFonts w:ascii="Arial" w:hAnsi="Arial" w:cs="Arial"/>
                <w:bCs/>
                <w:sz w:val="22"/>
                <w:szCs w:val="22"/>
              </w:rPr>
              <w:t>2</w:t>
            </w:r>
            <w:r w:rsidR="00D0240D" w:rsidRPr="00D0240D">
              <w:rPr>
                <w:rFonts w:ascii="Arial" w:hAnsi="Arial" w:cs="Arial"/>
                <w:bCs/>
                <w:sz w:val="22"/>
                <w:szCs w:val="22"/>
              </w:rPr>
              <w:t>/5/202</w:t>
            </w:r>
            <w:r>
              <w:rPr>
                <w:rFonts w:ascii="Arial" w:hAnsi="Arial" w:cs="Arial"/>
                <w:bCs/>
                <w:sz w:val="22"/>
                <w:szCs w:val="22"/>
              </w:rPr>
              <w:t>5</w:t>
            </w:r>
            <w:r w:rsidR="00D0240D" w:rsidRPr="00D0240D">
              <w:rPr>
                <w:rFonts w:ascii="Arial" w:hAnsi="Arial" w:cs="Arial"/>
                <w:bCs/>
                <w:sz w:val="22"/>
                <w:szCs w:val="22"/>
              </w:rPr>
              <w:t xml:space="preserve"> at 11.59pm</w:t>
            </w:r>
          </w:p>
        </w:tc>
        <w:tc>
          <w:tcPr>
            <w:tcW w:w="2268" w:type="dxa"/>
            <w:shd w:val="pct15" w:color="auto" w:fill="auto"/>
          </w:tcPr>
          <w:p w14:paraId="0941DC22" w14:textId="77777777" w:rsidR="00B84B5B" w:rsidRPr="00A406E5" w:rsidRDefault="00552351" w:rsidP="00D024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9C53728" w:rsidR="00B84B5B" w:rsidRPr="00D0240D" w:rsidRDefault="00D063AA" w:rsidP="005F0579">
            <w:pPr>
              <w:spacing w:before="120" w:after="120"/>
              <w:jc w:val="both"/>
              <w:rPr>
                <w:rFonts w:ascii="Arial" w:hAnsi="Arial" w:cs="Arial"/>
                <w:bCs/>
                <w:sz w:val="22"/>
                <w:szCs w:val="22"/>
              </w:rPr>
            </w:pPr>
            <w:r>
              <w:rPr>
                <w:rFonts w:ascii="Arial" w:hAnsi="Arial" w:cs="Arial"/>
                <w:bCs/>
                <w:sz w:val="22"/>
                <w:szCs w:val="22"/>
              </w:rPr>
              <w:t>30/5/25</w:t>
            </w:r>
            <w:r w:rsidR="00D0240D" w:rsidRPr="00D0240D">
              <w:rPr>
                <w:rFonts w:ascii="Arial" w:hAnsi="Arial" w:cs="Arial"/>
                <w:bCs/>
                <w:sz w:val="22"/>
                <w:szCs w:val="22"/>
              </w:rPr>
              <w:t xml:space="preserve"> at 8.59am</w:t>
            </w:r>
          </w:p>
        </w:tc>
      </w:tr>
      <w:tr w:rsidR="00152E9D" w:rsidRPr="00A406E5" w14:paraId="53AF1309"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D0240D" w:rsidRDefault="00A406E5" w:rsidP="00A406E5">
            <w:pPr>
              <w:rPr>
                <w:rFonts w:ascii="Arial" w:hAnsi="Arial" w:cs="Arial"/>
                <w:sz w:val="22"/>
                <w:szCs w:val="22"/>
              </w:rPr>
            </w:pPr>
            <w:r w:rsidRPr="00D0240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D0240D" w:rsidRDefault="00A406E5" w:rsidP="005F0579">
            <w:pPr>
              <w:spacing w:before="120" w:after="120"/>
              <w:jc w:val="both"/>
              <w:rPr>
                <w:rFonts w:ascii="Arial" w:hAnsi="Arial" w:cs="Arial"/>
                <w:b/>
                <w:sz w:val="22"/>
                <w:szCs w:val="22"/>
              </w:rPr>
            </w:pPr>
            <w:r w:rsidRPr="00D0240D">
              <w:rPr>
                <w:rFonts w:ascii="Arial" w:hAnsi="Arial" w:cs="Arial"/>
                <w:b/>
                <w:sz w:val="22"/>
                <w:szCs w:val="22"/>
              </w:rPr>
              <w:t xml:space="preserve">Alternative submission method (if applicable): </w:t>
            </w:r>
          </w:p>
          <w:p w14:paraId="7DA0023D" w14:textId="3FA01719" w:rsidR="00A342A4" w:rsidRPr="00D0240D" w:rsidRDefault="00A406E5" w:rsidP="00A342A4">
            <w:pPr>
              <w:spacing w:before="120" w:after="120"/>
              <w:jc w:val="both"/>
              <w:rPr>
                <w:rFonts w:ascii="Arial" w:hAnsi="Arial" w:cs="Arial"/>
                <w:b/>
                <w:sz w:val="22"/>
                <w:szCs w:val="22"/>
              </w:rPr>
            </w:pPr>
            <w:r w:rsidRPr="00D0240D">
              <w:rPr>
                <w:rFonts w:ascii="Arial" w:hAnsi="Arial" w:cs="Arial"/>
                <w:b/>
                <w:sz w:val="22"/>
                <w:szCs w:val="22"/>
              </w:rPr>
              <w:t>Late submission of the assessment will result in a late penalty mark</w:t>
            </w:r>
            <w:r w:rsidR="00A342A4" w:rsidRPr="00D0240D">
              <w:rPr>
                <w:rFonts w:ascii="Arial" w:hAnsi="Arial" w:cs="Arial"/>
                <w:b/>
                <w:sz w:val="22"/>
                <w:szCs w:val="22"/>
              </w:rPr>
              <w:t>:</w:t>
            </w:r>
          </w:p>
          <w:p w14:paraId="5F860793" w14:textId="5783FD79" w:rsidR="00A342A4" w:rsidRPr="00D0240D" w:rsidRDefault="00A342A4" w:rsidP="00A342A4">
            <w:pPr>
              <w:spacing w:before="120" w:after="120"/>
              <w:jc w:val="both"/>
              <w:rPr>
                <w:rFonts w:ascii="Arial" w:hAnsi="Arial" w:cs="Arial"/>
                <w:sz w:val="22"/>
                <w:szCs w:val="22"/>
              </w:rPr>
            </w:pPr>
            <w:r w:rsidRPr="00D0240D">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D0240D" w:rsidRDefault="00A342A4" w:rsidP="00A342A4">
            <w:pPr>
              <w:spacing w:before="120" w:after="120"/>
              <w:jc w:val="both"/>
              <w:rPr>
                <w:rFonts w:ascii="Arial" w:hAnsi="Arial" w:cs="Arial"/>
                <w:b/>
                <w:sz w:val="22"/>
                <w:szCs w:val="22"/>
              </w:rPr>
            </w:pPr>
            <w:r w:rsidRPr="00D0240D">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D0240D" w:rsidRDefault="00A406E5" w:rsidP="00A406E5">
            <w:pPr>
              <w:spacing w:before="120" w:after="120"/>
              <w:jc w:val="both"/>
              <w:rPr>
                <w:rFonts w:ascii="Arial" w:hAnsi="Arial" w:cs="Arial"/>
                <w:sz w:val="22"/>
                <w:szCs w:val="22"/>
              </w:rPr>
            </w:pPr>
            <w:r w:rsidRPr="00D0240D">
              <w:rPr>
                <w:rFonts w:ascii="Arial" w:hAnsi="Arial" w:cs="Arial"/>
                <w:sz w:val="22"/>
                <w:szCs w:val="22"/>
              </w:rPr>
              <w:t xml:space="preserve">Academic honesty is required. In the main body of your </w:t>
            </w:r>
            <w:proofErr w:type="gramStart"/>
            <w:r w:rsidRPr="00D0240D">
              <w:rPr>
                <w:rFonts w:ascii="Arial" w:hAnsi="Arial" w:cs="Arial"/>
                <w:sz w:val="22"/>
                <w:szCs w:val="22"/>
              </w:rPr>
              <w:t>submission</w:t>
            </w:r>
            <w:proofErr w:type="gramEnd"/>
            <w:r w:rsidRPr="00D0240D">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D0240D">
              <w:rPr>
                <w:rFonts w:ascii="Arial" w:hAnsi="Arial" w:cs="Arial"/>
                <w:sz w:val="22"/>
                <w:szCs w:val="22"/>
              </w:rPr>
              <w:t xml:space="preserve">used, </w:t>
            </w:r>
            <w:r w:rsidRPr="00D0240D">
              <w:rPr>
                <w:rFonts w:ascii="Arial" w:hAnsi="Arial" w:cs="Arial"/>
                <w:sz w:val="22"/>
                <w:szCs w:val="22"/>
              </w:rPr>
              <w:t xml:space="preserve">cited or quoted </w:t>
            </w:r>
            <w:proofErr w:type="gramStart"/>
            <w:r w:rsidRPr="00D0240D">
              <w:rPr>
                <w:rFonts w:ascii="Arial" w:hAnsi="Arial" w:cs="Arial"/>
                <w:sz w:val="22"/>
                <w:szCs w:val="22"/>
              </w:rPr>
              <w:t>in order to</w:t>
            </w:r>
            <w:proofErr w:type="gramEnd"/>
            <w:r w:rsidRPr="00D0240D">
              <w:rPr>
                <w:rFonts w:ascii="Arial" w:hAnsi="Arial" w:cs="Arial"/>
                <w:sz w:val="22"/>
                <w:szCs w:val="22"/>
              </w:rPr>
              <w:t xml:space="preserve"> complete this assessment.  </w:t>
            </w:r>
          </w:p>
        </w:tc>
      </w:tr>
      <w:tr w:rsidR="00C01A3F" w:rsidRPr="00A406E5" w14:paraId="1CD9FD23" w14:textId="77777777" w:rsidTr="00D0240D">
        <w:tblPrEx>
          <w:shd w:val="clear" w:color="auto" w:fill="auto"/>
          <w:tblLook w:val="0000" w:firstRow="0" w:lastRow="0" w:firstColumn="0" w:lastColumn="0" w:noHBand="0" w:noVBand="0"/>
        </w:tblPrEx>
        <w:tc>
          <w:tcPr>
            <w:tcW w:w="9951" w:type="dxa"/>
            <w:gridSpan w:val="5"/>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D0240D">
        <w:tblPrEx>
          <w:shd w:val="clear" w:color="auto" w:fill="auto"/>
          <w:tblLook w:val="0000" w:firstRow="0" w:lastRow="0" w:firstColumn="0" w:lastColumn="0" w:noHBand="0" w:noVBand="0"/>
        </w:tblPrEx>
        <w:tc>
          <w:tcPr>
            <w:tcW w:w="9951" w:type="dxa"/>
            <w:gridSpan w:val="5"/>
          </w:tcPr>
          <w:p w14:paraId="5CA45B7B" w14:textId="25433180" w:rsidR="00C01A3F" w:rsidRDefault="00D0240D" w:rsidP="00D0240D">
            <w:pPr>
              <w:rPr>
                <w:rFonts w:ascii="Arial" w:hAnsi="Arial" w:cs="Arial"/>
                <w:sz w:val="22"/>
                <w:szCs w:val="22"/>
              </w:rPr>
            </w:pPr>
            <w:r>
              <w:rPr>
                <w:rFonts w:ascii="Arial" w:hAnsi="Arial" w:cs="Arial"/>
                <w:sz w:val="22"/>
                <w:szCs w:val="22"/>
              </w:rPr>
              <w:t>Upon successful completion of this module, the student should be able to:</w:t>
            </w:r>
          </w:p>
          <w:p w14:paraId="453AD945" w14:textId="77777777" w:rsidR="00D0240D" w:rsidRDefault="00D0240D" w:rsidP="00D0240D">
            <w:pPr>
              <w:rPr>
                <w:rFonts w:ascii="Arial" w:hAnsi="Arial" w:cs="Arial"/>
                <w:sz w:val="22"/>
                <w:szCs w:val="22"/>
              </w:rPr>
            </w:pPr>
          </w:p>
          <w:p w14:paraId="259A24E4" w14:textId="77777777" w:rsidR="00545D5E" w:rsidRPr="00545D5E" w:rsidRDefault="00545D5E" w:rsidP="00545D5E">
            <w:pPr>
              <w:pStyle w:val="ListParagraph"/>
              <w:numPr>
                <w:ilvl w:val="0"/>
                <w:numId w:val="17"/>
              </w:numPr>
              <w:rPr>
                <w:rFonts w:ascii="Arial" w:hAnsi="Arial" w:cs="Arial"/>
                <w:sz w:val="22"/>
                <w:szCs w:val="22"/>
              </w:rPr>
            </w:pPr>
            <w:r w:rsidRPr="00545D5E">
              <w:rPr>
                <w:rFonts w:ascii="Arial" w:hAnsi="Arial" w:cs="Arial"/>
                <w:sz w:val="22"/>
                <w:szCs w:val="22"/>
              </w:rPr>
              <w:t xml:space="preserve">Evaluate relevant voluntary/ employment opportunities within their chosen field of study </w:t>
            </w:r>
            <w:proofErr w:type="gramStart"/>
            <w:r w:rsidRPr="00545D5E">
              <w:rPr>
                <w:rFonts w:ascii="Arial" w:hAnsi="Arial" w:cs="Arial"/>
                <w:sz w:val="22"/>
                <w:szCs w:val="22"/>
              </w:rPr>
              <w:t>in order to</w:t>
            </w:r>
            <w:proofErr w:type="gramEnd"/>
            <w:r w:rsidRPr="00545D5E">
              <w:rPr>
                <w:rFonts w:ascii="Arial" w:hAnsi="Arial" w:cs="Arial"/>
                <w:sz w:val="22"/>
                <w:szCs w:val="22"/>
              </w:rPr>
              <w:t xml:space="preserve"> determine suitability for continuing professional development</w:t>
            </w:r>
          </w:p>
          <w:p w14:paraId="46D2DD33" w14:textId="25861021" w:rsidR="00C01A3F" w:rsidRPr="00A406E5" w:rsidRDefault="00545D5E" w:rsidP="00545D5E">
            <w:pPr>
              <w:pStyle w:val="ListParagraph"/>
              <w:numPr>
                <w:ilvl w:val="0"/>
                <w:numId w:val="17"/>
              </w:numPr>
              <w:rPr>
                <w:rFonts w:ascii="Arial" w:hAnsi="Arial" w:cs="Arial"/>
                <w:sz w:val="22"/>
                <w:szCs w:val="22"/>
              </w:rPr>
            </w:pPr>
            <w:r w:rsidRPr="00545D5E">
              <w:rPr>
                <w:rFonts w:ascii="Arial" w:hAnsi="Arial" w:cs="Arial"/>
                <w:sz w:val="22"/>
                <w:szCs w:val="22"/>
              </w:rPr>
              <w:t>Analyse and reflect upon their performance whilst undertaking work experience</w:t>
            </w:r>
          </w:p>
        </w:tc>
      </w:tr>
    </w:tbl>
    <w:p w14:paraId="27C57526" w14:textId="77777777" w:rsidR="00C01A3F" w:rsidRPr="00A406E5" w:rsidRDefault="00C01A3F" w:rsidP="00BA1176">
      <w:pPr>
        <w:rPr>
          <w:rFonts w:ascii="Arial" w:hAnsi="Arial" w:cs="Arial"/>
          <w:b/>
        </w:rPr>
      </w:pPr>
    </w:p>
    <w:p w14:paraId="5D2C09A5" w14:textId="7846A7EA" w:rsidR="00D0240D" w:rsidRDefault="00D0240D">
      <w:pPr>
        <w:rPr>
          <w:rFonts w:ascii="Arial" w:hAnsi="Arial" w:cs="Arial"/>
          <w:b/>
        </w:rPr>
      </w:pPr>
      <w:r>
        <w:rPr>
          <w:rFonts w:ascii="Arial" w:hAnsi="Arial" w:cs="Arial"/>
          <w:b/>
        </w:rPr>
        <w:br w:type="page"/>
      </w:r>
    </w:p>
    <w:p w14:paraId="49A4C19B"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tbl>
      <w:tblPr>
        <w:tblStyle w:val="TableGrid"/>
        <w:tblW w:w="0" w:type="auto"/>
        <w:tblInd w:w="421" w:type="dxa"/>
        <w:tblLook w:val="04A0" w:firstRow="1" w:lastRow="0" w:firstColumn="1" w:lastColumn="0" w:noHBand="0" w:noVBand="1"/>
      </w:tblPr>
      <w:tblGrid>
        <w:gridCol w:w="708"/>
        <w:gridCol w:w="9315"/>
      </w:tblGrid>
      <w:tr w:rsidR="00D0240D" w14:paraId="3EDB4004" w14:textId="77777777" w:rsidTr="001B3F4F">
        <w:tc>
          <w:tcPr>
            <w:tcW w:w="708" w:type="dxa"/>
          </w:tcPr>
          <w:p w14:paraId="13A1A293" w14:textId="4B7F4AA1" w:rsidR="00D0240D" w:rsidRDefault="001B3F4F" w:rsidP="00A67FB1">
            <w:pPr>
              <w:rPr>
                <w:rFonts w:ascii="Arial" w:hAnsi="Arial" w:cs="Arial"/>
                <w:sz w:val="24"/>
                <w:szCs w:val="24"/>
              </w:rPr>
            </w:pPr>
            <w:r>
              <w:rPr>
                <w:rFonts w:ascii="Arial" w:hAnsi="Arial" w:cs="Arial"/>
                <w:sz w:val="24"/>
                <w:szCs w:val="24"/>
              </w:rPr>
              <w:t>1</w:t>
            </w:r>
          </w:p>
        </w:tc>
        <w:tc>
          <w:tcPr>
            <w:tcW w:w="9315" w:type="dxa"/>
          </w:tcPr>
          <w:p w14:paraId="0BDD4C38" w14:textId="3BE4D482" w:rsidR="001B3F4F" w:rsidRDefault="002A146F" w:rsidP="00A67FB1">
            <w:pPr>
              <w:rPr>
                <w:rFonts w:ascii="Arial" w:hAnsi="Arial" w:cs="Arial"/>
                <w:sz w:val="24"/>
                <w:szCs w:val="24"/>
              </w:rPr>
            </w:pPr>
            <w:r>
              <w:rPr>
                <w:rFonts w:ascii="Arial" w:hAnsi="Arial" w:cs="Arial"/>
                <w:sz w:val="24"/>
                <w:szCs w:val="24"/>
              </w:rPr>
              <w:t xml:space="preserve">The challenge of this module is for students to identify a work placement with a suitable organisation and to complete a placement of </w:t>
            </w:r>
            <w:r w:rsidRPr="002A146F">
              <w:rPr>
                <w:rFonts w:ascii="Arial" w:hAnsi="Arial" w:cs="Arial"/>
                <w:sz w:val="24"/>
                <w:szCs w:val="24"/>
              </w:rPr>
              <w:t>80-hours</w:t>
            </w:r>
            <w:r>
              <w:rPr>
                <w:rFonts w:ascii="Arial" w:hAnsi="Arial" w:cs="Arial"/>
                <w:sz w:val="24"/>
                <w:szCs w:val="24"/>
              </w:rPr>
              <w:t>.</w:t>
            </w:r>
          </w:p>
          <w:p w14:paraId="3AE6AF2E" w14:textId="1DDA2E04" w:rsidR="001B3F4F" w:rsidRDefault="001B3F4F" w:rsidP="00A67FB1">
            <w:pPr>
              <w:rPr>
                <w:rFonts w:ascii="Arial" w:hAnsi="Arial" w:cs="Arial"/>
                <w:sz w:val="24"/>
                <w:szCs w:val="24"/>
              </w:rPr>
            </w:pPr>
          </w:p>
        </w:tc>
      </w:tr>
      <w:tr w:rsidR="00D0240D" w14:paraId="37A1ABFC" w14:textId="77777777" w:rsidTr="001B3F4F">
        <w:tc>
          <w:tcPr>
            <w:tcW w:w="708" w:type="dxa"/>
          </w:tcPr>
          <w:p w14:paraId="7C33BE27" w14:textId="05453514" w:rsidR="00D0240D" w:rsidRDefault="001B3F4F" w:rsidP="00A67FB1">
            <w:pPr>
              <w:rPr>
                <w:rFonts w:ascii="Arial" w:hAnsi="Arial" w:cs="Arial"/>
                <w:sz w:val="24"/>
                <w:szCs w:val="24"/>
              </w:rPr>
            </w:pPr>
            <w:r>
              <w:rPr>
                <w:rFonts w:ascii="Arial" w:hAnsi="Arial" w:cs="Arial"/>
                <w:sz w:val="24"/>
                <w:szCs w:val="24"/>
              </w:rPr>
              <w:t>2</w:t>
            </w:r>
          </w:p>
        </w:tc>
        <w:tc>
          <w:tcPr>
            <w:tcW w:w="9315" w:type="dxa"/>
          </w:tcPr>
          <w:p w14:paraId="1C1383CC" w14:textId="408FFE65" w:rsidR="002A146F" w:rsidRPr="002A146F" w:rsidRDefault="002A146F" w:rsidP="002A146F">
            <w:pPr>
              <w:rPr>
                <w:rFonts w:ascii="Arial" w:hAnsi="Arial" w:cs="Arial"/>
                <w:sz w:val="24"/>
                <w:szCs w:val="24"/>
              </w:rPr>
            </w:pPr>
            <w:r>
              <w:rPr>
                <w:rFonts w:ascii="Arial" w:hAnsi="Arial" w:cs="Arial"/>
                <w:sz w:val="24"/>
                <w:szCs w:val="24"/>
              </w:rPr>
              <w:t>S</w:t>
            </w:r>
            <w:r w:rsidRPr="002A146F">
              <w:rPr>
                <w:rFonts w:ascii="Arial" w:hAnsi="Arial" w:cs="Arial"/>
                <w:sz w:val="24"/>
                <w:szCs w:val="24"/>
              </w:rPr>
              <w:t>tudents must complete three tasks.</w:t>
            </w:r>
          </w:p>
          <w:p w14:paraId="33B3D76B" w14:textId="77777777" w:rsidR="002A146F" w:rsidRPr="002A146F" w:rsidRDefault="002A146F" w:rsidP="002A146F">
            <w:pPr>
              <w:rPr>
                <w:rFonts w:ascii="Arial" w:hAnsi="Arial" w:cs="Arial"/>
                <w:sz w:val="24"/>
                <w:szCs w:val="24"/>
              </w:rPr>
            </w:pPr>
          </w:p>
          <w:p w14:paraId="155BE117" w14:textId="77777777" w:rsidR="002A146F" w:rsidRPr="002A146F" w:rsidRDefault="002A146F" w:rsidP="002A146F">
            <w:pPr>
              <w:pStyle w:val="ListParagraph"/>
              <w:numPr>
                <w:ilvl w:val="0"/>
                <w:numId w:val="17"/>
              </w:numPr>
              <w:rPr>
                <w:rFonts w:ascii="Arial" w:hAnsi="Arial" w:cs="Arial"/>
                <w:sz w:val="24"/>
                <w:szCs w:val="24"/>
              </w:rPr>
            </w:pPr>
            <w:r w:rsidRPr="002A146F">
              <w:rPr>
                <w:rFonts w:ascii="Arial" w:hAnsi="Arial" w:cs="Arial"/>
                <w:sz w:val="24"/>
                <w:szCs w:val="24"/>
              </w:rPr>
              <w:t>80-hours work experience</w:t>
            </w:r>
          </w:p>
          <w:p w14:paraId="00D6F232" w14:textId="77777777" w:rsidR="002A146F" w:rsidRPr="002A146F" w:rsidRDefault="002A146F" w:rsidP="002A146F">
            <w:pPr>
              <w:pStyle w:val="ListParagraph"/>
              <w:numPr>
                <w:ilvl w:val="0"/>
                <w:numId w:val="17"/>
              </w:numPr>
              <w:rPr>
                <w:rFonts w:ascii="Arial" w:hAnsi="Arial" w:cs="Arial"/>
                <w:sz w:val="24"/>
                <w:szCs w:val="24"/>
              </w:rPr>
            </w:pPr>
            <w:r w:rsidRPr="002A146F">
              <w:rPr>
                <w:rFonts w:ascii="Arial" w:hAnsi="Arial" w:cs="Arial"/>
                <w:sz w:val="24"/>
                <w:szCs w:val="24"/>
              </w:rPr>
              <w:t>A 15-minute presentation</w:t>
            </w:r>
          </w:p>
          <w:p w14:paraId="47D0F70D" w14:textId="1EE33A96" w:rsidR="000C3589" w:rsidRPr="002A146F" w:rsidRDefault="002A146F" w:rsidP="002A146F">
            <w:pPr>
              <w:pStyle w:val="ListParagraph"/>
              <w:numPr>
                <w:ilvl w:val="0"/>
                <w:numId w:val="17"/>
              </w:numPr>
              <w:rPr>
                <w:rFonts w:ascii="Arial" w:hAnsi="Arial" w:cs="Arial"/>
                <w:sz w:val="24"/>
                <w:szCs w:val="24"/>
              </w:rPr>
            </w:pPr>
            <w:r w:rsidRPr="002A146F">
              <w:rPr>
                <w:rFonts w:ascii="Arial" w:hAnsi="Arial" w:cs="Arial"/>
                <w:sz w:val="24"/>
                <w:szCs w:val="24"/>
              </w:rPr>
              <w:t>2,000-word supporting paper</w:t>
            </w:r>
          </w:p>
          <w:p w14:paraId="6812E32A" w14:textId="50817A40" w:rsidR="001B3F4F" w:rsidRDefault="001B3F4F" w:rsidP="00A67FB1">
            <w:pPr>
              <w:rPr>
                <w:rFonts w:ascii="Arial" w:hAnsi="Arial" w:cs="Arial"/>
                <w:sz w:val="24"/>
                <w:szCs w:val="24"/>
              </w:rPr>
            </w:pPr>
          </w:p>
        </w:tc>
      </w:tr>
      <w:tr w:rsidR="00D0240D" w14:paraId="3E163B13" w14:textId="77777777" w:rsidTr="001B3F4F">
        <w:tc>
          <w:tcPr>
            <w:tcW w:w="708" w:type="dxa"/>
          </w:tcPr>
          <w:p w14:paraId="504FA156" w14:textId="4B11E8CD" w:rsidR="00D0240D" w:rsidRDefault="001B3F4F" w:rsidP="00A67FB1">
            <w:pPr>
              <w:rPr>
                <w:rFonts w:ascii="Arial" w:hAnsi="Arial" w:cs="Arial"/>
                <w:sz w:val="24"/>
                <w:szCs w:val="24"/>
              </w:rPr>
            </w:pPr>
            <w:r>
              <w:rPr>
                <w:rFonts w:ascii="Arial" w:hAnsi="Arial" w:cs="Arial"/>
                <w:sz w:val="24"/>
                <w:szCs w:val="24"/>
              </w:rPr>
              <w:t>3</w:t>
            </w:r>
          </w:p>
        </w:tc>
        <w:tc>
          <w:tcPr>
            <w:tcW w:w="9315" w:type="dxa"/>
          </w:tcPr>
          <w:p w14:paraId="23C53735" w14:textId="404C2ED4" w:rsidR="000C3589" w:rsidRDefault="000C3589" w:rsidP="000C3589">
            <w:pPr>
              <w:rPr>
                <w:rFonts w:ascii="Arial" w:hAnsi="Arial" w:cs="Arial"/>
                <w:sz w:val="24"/>
                <w:szCs w:val="24"/>
              </w:rPr>
            </w:pPr>
            <w:r>
              <w:rPr>
                <w:rFonts w:ascii="Arial" w:hAnsi="Arial" w:cs="Arial"/>
                <w:sz w:val="24"/>
                <w:szCs w:val="24"/>
              </w:rPr>
              <w:t>Reports should have line spacing of 1.5 and be written in Arial font size 12.</w:t>
            </w:r>
            <w:r w:rsidR="00B141BA">
              <w:rPr>
                <w:rFonts w:ascii="Arial" w:hAnsi="Arial" w:cs="Arial"/>
                <w:sz w:val="24"/>
                <w:szCs w:val="24"/>
              </w:rPr>
              <w:t xml:space="preserve"> More guidance and a template will be provided by the placement co-ordinator.</w:t>
            </w:r>
          </w:p>
          <w:p w14:paraId="19ED4253" w14:textId="7290A3AD" w:rsidR="000C3589" w:rsidRDefault="000C3589" w:rsidP="001B3F4F">
            <w:pPr>
              <w:rPr>
                <w:rFonts w:ascii="Arial" w:hAnsi="Arial" w:cs="Arial"/>
                <w:sz w:val="24"/>
                <w:szCs w:val="24"/>
              </w:rPr>
            </w:pPr>
          </w:p>
        </w:tc>
      </w:tr>
      <w:tr w:rsidR="00D0240D" w14:paraId="5B9BB795" w14:textId="77777777" w:rsidTr="001B3F4F">
        <w:tc>
          <w:tcPr>
            <w:tcW w:w="708" w:type="dxa"/>
          </w:tcPr>
          <w:p w14:paraId="75E52855" w14:textId="3AFD723B" w:rsidR="00D0240D" w:rsidRDefault="002A146F" w:rsidP="00A67FB1">
            <w:pPr>
              <w:rPr>
                <w:rFonts w:ascii="Arial" w:hAnsi="Arial" w:cs="Arial"/>
                <w:sz w:val="24"/>
                <w:szCs w:val="24"/>
              </w:rPr>
            </w:pPr>
            <w:r>
              <w:rPr>
                <w:rFonts w:ascii="Arial" w:hAnsi="Arial" w:cs="Arial"/>
                <w:sz w:val="24"/>
                <w:szCs w:val="24"/>
              </w:rPr>
              <w:t>4</w:t>
            </w:r>
          </w:p>
        </w:tc>
        <w:tc>
          <w:tcPr>
            <w:tcW w:w="9315" w:type="dxa"/>
          </w:tcPr>
          <w:p w14:paraId="0058939D" w14:textId="61A3FC0F" w:rsidR="00D0240D" w:rsidRDefault="002A146F" w:rsidP="002A146F">
            <w:pPr>
              <w:rPr>
                <w:rFonts w:ascii="Arial" w:hAnsi="Arial" w:cs="Arial"/>
                <w:sz w:val="24"/>
                <w:szCs w:val="24"/>
              </w:rPr>
            </w:pPr>
            <w:r>
              <w:rPr>
                <w:rFonts w:ascii="Arial" w:hAnsi="Arial" w:cs="Arial"/>
                <w:sz w:val="24"/>
                <w:szCs w:val="24"/>
              </w:rPr>
              <w:t xml:space="preserve">There will be a series of initial classes with the </w:t>
            </w:r>
            <w:r w:rsidR="00B141BA">
              <w:rPr>
                <w:rFonts w:ascii="Arial" w:hAnsi="Arial" w:cs="Arial"/>
                <w:sz w:val="24"/>
                <w:szCs w:val="24"/>
              </w:rPr>
              <w:t>placement co-ordinator [</w:t>
            </w:r>
            <w:r>
              <w:rPr>
                <w:rFonts w:ascii="Arial" w:hAnsi="Arial" w:cs="Arial"/>
                <w:sz w:val="24"/>
                <w:szCs w:val="24"/>
              </w:rPr>
              <w:t>Module Tutor</w:t>
            </w:r>
            <w:r w:rsidR="00B141BA">
              <w:rPr>
                <w:rFonts w:ascii="Arial" w:hAnsi="Arial" w:cs="Arial"/>
                <w:sz w:val="24"/>
                <w:szCs w:val="24"/>
              </w:rPr>
              <w:t>]</w:t>
            </w:r>
            <w:r>
              <w:rPr>
                <w:rFonts w:ascii="Arial" w:hAnsi="Arial" w:cs="Arial"/>
                <w:sz w:val="24"/>
                <w:szCs w:val="24"/>
              </w:rPr>
              <w:t>. These will aim to outline the module requirements in detail, to support students in identifying a suitable placement, and to ensure a series of important placement forms are completed.</w:t>
            </w:r>
            <w:r w:rsidR="00B141BA">
              <w:rPr>
                <w:rFonts w:ascii="Arial" w:hAnsi="Arial" w:cs="Arial"/>
                <w:sz w:val="24"/>
                <w:szCs w:val="24"/>
              </w:rPr>
              <w:t xml:space="preserve"> The completion of the placement forms will ensure that all parties are kept healthy and safe during the work experience.</w:t>
            </w:r>
          </w:p>
          <w:p w14:paraId="73493C50" w14:textId="1DFAB7F5" w:rsidR="002A146F" w:rsidRDefault="002A146F" w:rsidP="002A146F">
            <w:pPr>
              <w:rPr>
                <w:rFonts w:ascii="Arial" w:hAnsi="Arial" w:cs="Arial"/>
                <w:sz w:val="24"/>
                <w:szCs w:val="24"/>
              </w:rPr>
            </w:pPr>
          </w:p>
        </w:tc>
      </w:tr>
      <w:tr w:rsidR="002A146F" w14:paraId="6D8F6FCA" w14:textId="77777777" w:rsidTr="001B3F4F">
        <w:tc>
          <w:tcPr>
            <w:tcW w:w="708" w:type="dxa"/>
          </w:tcPr>
          <w:p w14:paraId="0064B260" w14:textId="32C08721" w:rsidR="002A146F" w:rsidRDefault="002A146F" w:rsidP="00A67FB1">
            <w:pPr>
              <w:rPr>
                <w:rFonts w:ascii="Arial" w:hAnsi="Arial" w:cs="Arial"/>
                <w:sz w:val="24"/>
                <w:szCs w:val="24"/>
              </w:rPr>
            </w:pPr>
            <w:r>
              <w:rPr>
                <w:rFonts w:ascii="Arial" w:hAnsi="Arial" w:cs="Arial"/>
                <w:sz w:val="24"/>
                <w:szCs w:val="24"/>
              </w:rPr>
              <w:t>5</w:t>
            </w:r>
          </w:p>
        </w:tc>
        <w:tc>
          <w:tcPr>
            <w:tcW w:w="9315" w:type="dxa"/>
          </w:tcPr>
          <w:p w14:paraId="5A1DE787" w14:textId="4C9A06E6" w:rsidR="002A146F" w:rsidRDefault="002A146F" w:rsidP="002A146F">
            <w:pPr>
              <w:rPr>
                <w:rFonts w:ascii="Arial" w:hAnsi="Arial" w:cs="Arial"/>
                <w:sz w:val="24"/>
                <w:szCs w:val="24"/>
              </w:rPr>
            </w:pPr>
            <w:r>
              <w:rPr>
                <w:rFonts w:ascii="Arial" w:hAnsi="Arial" w:cs="Arial"/>
                <w:sz w:val="24"/>
                <w:szCs w:val="24"/>
              </w:rPr>
              <w:t>It is essential that students take a proactive approach in this mo</w:t>
            </w:r>
            <w:r w:rsidR="00B141BA">
              <w:rPr>
                <w:rFonts w:ascii="Arial" w:hAnsi="Arial" w:cs="Arial"/>
                <w:sz w:val="24"/>
                <w:szCs w:val="24"/>
              </w:rPr>
              <w:t xml:space="preserve">dule. They must </w:t>
            </w:r>
            <w:proofErr w:type="gramStart"/>
            <w:r>
              <w:rPr>
                <w:rFonts w:ascii="Arial" w:hAnsi="Arial" w:cs="Arial"/>
                <w:sz w:val="24"/>
                <w:szCs w:val="24"/>
              </w:rPr>
              <w:t>work closely with the placement co-ordinator and the placement provider at all times</w:t>
            </w:r>
            <w:proofErr w:type="gramEnd"/>
            <w:r w:rsidR="00B141BA">
              <w:rPr>
                <w:rFonts w:ascii="Arial" w:hAnsi="Arial" w:cs="Arial"/>
                <w:sz w:val="24"/>
                <w:szCs w:val="24"/>
              </w:rPr>
              <w:t>, as ambassadors for the university and for the placement provider.</w:t>
            </w:r>
          </w:p>
          <w:p w14:paraId="321BBF87" w14:textId="6A17016E" w:rsidR="002A146F" w:rsidRDefault="002A146F" w:rsidP="002A146F">
            <w:pPr>
              <w:rPr>
                <w:rFonts w:ascii="Arial" w:hAnsi="Arial" w:cs="Arial"/>
                <w:sz w:val="24"/>
                <w:szCs w:val="24"/>
              </w:rPr>
            </w:pPr>
          </w:p>
        </w:tc>
      </w:tr>
    </w:tbl>
    <w:p w14:paraId="13E1AB44" w14:textId="77777777" w:rsidR="00A67FB1" w:rsidRPr="00A406E5" w:rsidRDefault="00A67FB1" w:rsidP="00A67FB1">
      <w:pPr>
        <w:ind w:left="720"/>
        <w:rPr>
          <w:rFonts w:ascii="Arial" w:hAnsi="Arial" w:cs="Arial"/>
          <w:sz w:val="24"/>
          <w:szCs w:val="24"/>
        </w:rPr>
      </w:pPr>
    </w:p>
    <w:p w14:paraId="53740846" w14:textId="49EDFBE6"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76D7C81A" w14:textId="34FE796E" w:rsidR="00A3505D" w:rsidRPr="00A406E5"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5149C74" w:rsidR="00152E9D" w:rsidRPr="00A406E5" w:rsidRDefault="000C358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39DA0564" w:rsidR="00152E9D" w:rsidRPr="00A406E5" w:rsidRDefault="000C358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345F9C72" w:rsidR="00152E9D" w:rsidRPr="00A406E5" w:rsidRDefault="000C358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009F536D" w:rsidR="00152E9D" w:rsidRPr="00A406E5" w:rsidRDefault="000C358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4E1D5CE7" w:rsidR="00152E9D" w:rsidRPr="00A406E5" w:rsidRDefault="000C358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D44F1C"/>
    <w:multiLevelType w:val="hybridMultilevel"/>
    <w:tmpl w:val="E5D4B40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6B4290"/>
    <w:multiLevelType w:val="hybridMultilevel"/>
    <w:tmpl w:val="05B8A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95F7675"/>
    <w:multiLevelType w:val="hybridMultilevel"/>
    <w:tmpl w:val="9F6C7EA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7C325571"/>
    <w:multiLevelType w:val="hybridMultilevel"/>
    <w:tmpl w:val="16EA7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482739025">
    <w:abstractNumId w:val="14"/>
  </w:num>
  <w:num w:numId="18" w16cid:durableId="883565826">
    <w:abstractNumId w:val="19"/>
  </w:num>
  <w:num w:numId="19" w16cid:durableId="982463209">
    <w:abstractNumId w:val="18"/>
  </w:num>
  <w:num w:numId="20" w16cid:durableId="94669259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3589"/>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3F4F"/>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146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207"/>
    <w:rsid w:val="004046A9"/>
    <w:rsid w:val="00404C50"/>
    <w:rsid w:val="00423934"/>
    <w:rsid w:val="00426244"/>
    <w:rsid w:val="00451810"/>
    <w:rsid w:val="00461A4B"/>
    <w:rsid w:val="00470A38"/>
    <w:rsid w:val="00477880"/>
    <w:rsid w:val="004874DE"/>
    <w:rsid w:val="004B5334"/>
    <w:rsid w:val="004B6C14"/>
    <w:rsid w:val="004C7781"/>
    <w:rsid w:val="004D5E9B"/>
    <w:rsid w:val="004D63D9"/>
    <w:rsid w:val="004E6585"/>
    <w:rsid w:val="004F38B4"/>
    <w:rsid w:val="0050249F"/>
    <w:rsid w:val="00524566"/>
    <w:rsid w:val="00527E60"/>
    <w:rsid w:val="00530BEF"/>
    <w:rsid w:val="00545D5E"/>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7F49"/>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70BF"/>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41BA"/>
    <w:rsid w:val="00B50EA8"/>
    <w:rsid w:val="00B64082"/>
    <w:rsid w:val="00B72325"/>
    <w:rsid w:val="00B81AD3"/>
    <w:rsid w:val="00B829D8"/>
    <w:rsid w:val="00B84B5B"/>
    <w:rsid w:val="00B86446"/>
    <w:rsid w:val="00B87B81"/>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240D"/>
    <w:rsid w:val="00D063AA"/>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0FF66F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45</TotalTime>
  <Pages>9</Pages>
  <Words>2748</Words>
  <Characters>16656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Mike Durke</cp:lastModifiedBy>
  <cp:revision>10</cp:revision>
  <cp:lastPrinted>2014-10-10T07:42:00Z</cp:lastPrinted>
  <dcterms:created xsi:type="dcterms:W3CDTF">2024-01-26T13:26:00Z</dcterms:created>
  <dcterms:modified xsi:type="dcterms:W3CDTF">2025-01-23T15:55:00Z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