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DDAB04" w14:textId="280589B3" w:rsidR="1126B4DA" w:rsidRPr="0012211C" w:rsidRDefault="1D1294F7" w:rsidP="006A67CC">
      <w:pPr>
        <w:spacing w:line="480" w:lineRule="auto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t xml:space="preserve">This assignment </w:t>
      </w:r>
      <w:r w:rsidR="004B1339" w:rsidRPr="0012211C">
        <w:rPr>
          <w:rFonts w:ascii="Arial" w:hAnsi="Arial" w:cs="Arial"/>
          <w:sz w:val="24"/>
          <w:szCs w:val="24"/>
        </w:rPr>
        <w:t>explores</w:t>
      </w:r>
      <w:r w:rsidR="24C65C18" w:rsidRPr="0012211C">
        <w:rPr>
          <w:rFonts w:ascii="Arial" w:hAnsi="Arial" w:cs="Arial"/>
          <w:sz w:val="24"/>
          <w:szCs w:val="24"/>
        </w:rPr>
        <w:t xml:space="preserve"> t</w:t>
      </w:r>
      <w:r w:rsidRPr="0012211C">
        <w:rPr>
          <w:rFonts w:ascii="Arial" w:hAnsi="Arial" w:cs="Arial"/>
          <w:sz w:val="24"/>
          <w:szCs w:val="24"/>
        </w:rPr>
        <w:t xml:space="preserve">he varied roles of the youth worker and how methods of delivery are different within each youth work context. </w:t>
      </w:r>
      <w:r w:rsidR="3D37D2F0" w:rsidRPr="0012211C">
        <w:rPr>
          <w:rFonts w:ascii="Arial" w:hAnsi="Arial" w:cs="Arial"/>
          <w:sz w:val="24"/>
          <w:szCs w:val="24"/>
        </w:rPr>
        <w:t>Focusing briefly on an example of school</w:t>
      </w:r>
      <w:r w:rsidR="62CE8D20" w:rsidRPr="0012211C">
        <w:rPr>
          <w:rFonts w:ascii="Arial" w:hAnsi="Arial" w:cs="Arial"/>
          <w:sz w:val="24"/>
          <w:szCs w:val="24"/>
        </w:rPr>
        <w:t>-</w:t>
      </w:r>
      <w:r w:rsidR="3D37D2F0" w:rsidRPr="0012211C">
        <w:rPr>
          <w:rFonts w:ascii="Arial" w:hAnsi="Arial" w:cs="Arial"/>
          <w:sz w:val="24"/>
          <w:szCs w:val="24"/>
        </w:rPr>
        <w:t xml:space="preserve"> based youth work in comparison to a youth club</w:t>
      </w:r>
      <w:r w:rsidR="00F8196A" w:rsidRPr="0012211C">
        <w:rPr>
          <w:rFonts w:ascii="Arial" w:hAnsi="Arial" w:cs="Arial"/>
          <w:sz w:val="24"/>
          <w:szCs w:val="24"/>
        </w:rPr>
        <w:t>,</w:t>
      </w:r>
      <w:r w:rsidR="3D37D2F0" w:rsidRPr="0012211C">
        <w:rPr>
          <w:rFonts w:ascii="Arial" w:hAnsi="Arial" w:cs="Arial"/>
          <w:sz w:val="24"/>
          <w:szCs w:val="24"/>
        </w:rPr>
        <w:t xml:space="preserve"> and demonstrate how </w:t>
      </w:r>
      <w:r w:rsidR="34A8E354" w:rsidRPr="0012211C">
        <w:rPr>
          <w:rFonts w:ascii="Arial" w:hAnsi="Arial" w:cs="Arial"/>
          <w:sz w:val="24"/>
          <w:szCs w:val="24"/>
        </w:rPr>
        <w:t xml:space="preserve">planning tools such as NAOMIE </w:t>
      </w:r>
      <w:r w:rsidR="009B0B7F" w:rsidRPr="0012211C">
        <w:rPr>
          <w:rFonts w:ascii="Arial" w:hAnsi="Arial" w:cs="Arial"/>
          <w:sz w:val="24"/>
          <w:szCs w:val="24"/>
        </w:rPr>
        <w:t>(</w:t>
      </w:r>
      <w:r w:rsidR="0076235C" w:rsidRPr="0012211C">
        <w:rPr>
          <w:rFonts w:ascii="Arial" w:hAnsi="Arial" w:cs="Arial"/>
          <w:sz w:val="24"/>
          <w:szCs w:val="24"/>
        </w:rPr>
        <w:t>Ingram and Harries, 2001, p</w:t>
      </w:r>
      <w:r w:rsidR="00D72FFC" w:rsidRPr="0012211C">
        <w:rPr>
          <w:rFonts w:ascii="Arial" w:hAnsi="Arial" w:cs="Arial"/>
          <w:sz w:val="24"/>
          <w:szCs w:val="24"/>
        </w:rPr>
        <w:t>.</w:t>
      </w:r>
      <w:r w:rsidR="0076235C" w:rsidRPr="0012211C">
        <w:rPr>
          <w:rFonts w:ascii="Arial" w:hAnsi="Arial" w:cs="Arial"/>
          <w:sz w:val="24"/>
          <w:szCs w:val="24"/>
        </w:rPr>
        <w:t xml:space="preserve">20) </w:t>
      </w:r>
      <w:r w:rsidR="00324395" w:rsidRPr="0012211C">
        <w:rPr>
          <w:rFonts w:ascii="Arial" w:hAnsi="Arial" w:cs="Arial"/>
          <w:sz w:val="24"/>
          <w:szCs w:val="24"/>
        </w:rPr>
        <w:t xml:space="preserve">are used to </w:t>
      </w:r>
      <w:r w:rsidR="0077572E" w:rsidRPr="0012211C">
        <w:rPr>
          <w:rFonts w:ascii="Arial" w:hAnsi="Arial" w:cs="Arial"/>
          <w:sz w:val="24"/>
          <w:szCs w:val="24"/>
        </w:rPr>
        <w:t xml:space="preserve">identify and implement youth work activities, </w:t>
      </w:r>
      <w:r w:rsidR="34A8E354" w:rsidRPr="0012211C">
        <w:rPr>
          <w:rFonts w:ascii="Arial" w:hAnsi="Arial" w:cs="Arial"/>
          <w:sz w:val="24"/>
          <w:szCs w:val="24"/>
        </w:rPr>
        <w:t>taking into consideration the value of youth work by working in accordance with the principles and purpose of youth work</w:t>
      </w:r>
      <w:r w:rsidR="00F8196A" w:rsidRPr="0012211C">
        <w:rPr>
          <w:rFonts w:ascii="Arial" w:hAnsi="Arial" w:cs="Arial"/>
          <w:sz w:val="24"/>
          <w:szCs w:val="24"/>
        </w:rPr>
        <w:t>,</w:t>
      </w:r>
      <w:r w:rsidR="00221E51" w:rsidRPr="0012211C">
        <w:rPr>
          <w:rFonts w:ascii="Arial" w:hAnsi="Arial" w:cs="Arial"/>
          <w:sz w:val="24"/>
          <w:szCs w:val="24"/>
        </w:rPr>
        <w:t xml:space="preserve"> </w:t>
      </w:r>
      <w:r w:rsidR="0076235C" w:rsidRPr="0012211C">
        <w:rPr>
          <w:rFonts w:ascii="Arial" w:hAnsi="Arial" w:cs="Arial"/>
          <w:sz w:val="24"/>
          <w:szCs w:val="24"/>
        </w:rPr>
        <w:t>(CWYVS, 2018)</w:t>
      </w:r>
      <w:r w:rsidR="34A8E354" w:rsidRPr="0012211C">
        <w:rPr>
          <w:rFonts w:ascii="Arial" w:hAnsi="Arial" w:cs="Arial"/>
          <w:sz w:val="24"/>
          <w:szCs w:val="24"/>
        </w:rPr>
        <w:t xml:space="preserve"> and the principles set out in the youth work National occupational standards. </w:t>
      </w:r>
      <w:r w:rsidR="00BF0FDF" w:rsidRPr="0012211C">
        <w:rPr>
          <w:rFonts w:ascii="Arial" w:hAnsi="Arial" w:cs="Arial"/>
          <w:sz w:val="24"/>
          <w:szCs w:val="24"/>
        </w:rPr>
        <w:t xml:space="preserve">(LSIS, 2012) </w:t>
      </w:r>
      <w:r w:rsidR="72F8F96B" w:rsidRPr="0012211C">
        <w:rPr>
          <w:rFonts w:ascii="Arial" w:hAnsi="Arial" w:cs="Arial"/>
          <w:sz w:val="24"/>
          <w:szCs w:val="24"/>
        </w:rPr>
        <w:t>We will explore how activities are the tools</w:t>
      </w:r>
      <w:r w:rsidR="00AF1526" w:rsidRPr="0012211C">
        <w:rPr>
          <w:rFonts w:ascii="Arial" w:hAnsi="Arial" w:cs="Arial"/>
          <w:sz w:val="24"/>
          <w:szCs w:val="24"/>
        </w:rPr>
        <w:t xml:space="preserve"> (Lewis, 2020)</w:t>
      </w:r>
      <w:r w:rsidR="72F8F96B" w:rsidRPr="0012211C">
        <w:rPr>
          <w:rFonts w:ascii="Arial" w:hAnsi="Arial" w:cs="Arial"/>
          <w:sz w:val="24"/>
          <w:szCs w:val="24"/>
        </w:rPr>
        <w:t xml:space="preserve"> youth workers need to be able to deliver effective learning that enhances young people's personal, </w:t>
      </w:r>
      <w:r w:rsidR="005135A4" w:rsidRPr="0012211C">
        <w:rPr>
          <w:rFonts w:ascii="Arial" w:hAnsi="Arial" w:cs="Arial"/>
          <w:sz w:val="24"/>
          <w:szCs w:val="24"/>
        </w:rPr>
        <w:t>social,</w:t>
      </w:r>
      <w:r w:rsidR="72F8F96B" w:rsidRPr="0012211C">
        <w:rPr>
          <w:rFonts w:ascii="Arial" w:hAnsi="Arial" w:cs="Arial"/>
          <w:sz w:val="24"/>
          <w:szCs w:val="24"/>
        </w:rPr>
        <w:t xml:space="preserve"> and educational development. </w:t>
      </w:r>
      <w:r w:rsidRPr="0012211C">
        <w:rPr>
          <w:rFonts w:ascii="Arial" w:hAnsi="Arial" w:cs="Arial"/>
          <w:sz w:val="24"/>
          <w:szCs w:val="24"/>
        </w:rPr>
        <w:t xml:space="preserve">We will </w:t>
      </w:r>
      <w:r w:rsidR="0A813D94" w:rsidRPr="0012211C">
        <w:rPr>
          <w:rFonts w:ascii="Arial" w:hAnsi="Arial" w:cs="Arial"/>
          <w:sz w:val="24"/>
          <w:szCs w:val="24"/>
        </w:rPr>
        <w:t xml:space="preserve">then </w:t>
      </w:r>
      <w:r w:rsidRPr="0012211C">
        <w:rPr>
          <w:rFonts w:ascii="Arial" w:hAnsi="Arial" w:cs="Arial"/>
          <w:sz w:val="24"/>
          <w:szCs w:val="24"/>
        </w:rPr>
        <w:t>look at how youth work has changed within the last 20 years</w:t>
      </w:r>
      <w:r w:rsidR="357A03FF" w:rsidRPr="0012211C">
        <w:rPr>
          <w:rFonts w:ascii="Arial" w:hAnsi="Arial" w:cs="Arial"/>
          <w:sz w:val="24"/>
          <w:szCs w:val="24"/>
        </w:rPr>
        <w:t xml:space="preserve"> starting with the </w:t>
      </w:r>
      <w:r w:rsidR="1DD397AE" w:rsidRPr="0012211C">
        <w:rPr>
          <w:rFonts w:ascii="Arial" w:hAnsi="Arial" w:cs="Arial"/>
          <w:sz w:val="24"/>
          <w:szCs w:val="24"/>
        </w:rPr>
        <w:t>Establishment of the Welsh Assembly Government</w:t>
      </w:r>
      <w:r w:rsidR="00F8196A" w:rsidRPr="0012211C">
        <w:rPr>
          <w:rFonts w:ascii="Arial" w:hAnsi="Arial" w:cs="Arial"/>
          <w:sz w:val="24"/>
          <w:szCs w:val="24"/>
        </w:rPr>
        <w:t>,</w:t>
      </w:r>
      <w:r w:rsidR="00D76307" w:rsidRPr="0012211C">
        <w:rPr>
          <w:rFonts w:ascii="Arial" w:hAnsi="Arial" w:cs="Arial"/>
          <w:sz w:val="24"/>
          <w:szCs w:val="24"/>
        </w:rPr>
        <w:t xml:space="preserve"> (</w:t>
      </w:r>
      <w:r w:rsidR="00760E6D" w:rsidRPr="0012211C">
        <w:rPr>
          <w:rFonts w:ascii="Arial" w:hAnsi="Arial" w:cs="Arial"/>
          <w:sz w:val="24"/>
          <w:szCs w:val="24"/>
        </w:rPr>
        <w:t>The History of Welsh Devolution, 2020</w:t>
      </w:r>
      <w:r w:rsidR="00EB5D06" w:rsidRPr="0012211C">
        <w:rPr>
          <w:rFonts w:ascii="Arial" w:hAnsi="Arial" w:cs="Arial"/>
          <w:sz w:val="24"/>
          <w:szCs w:val="24"/>
        </w:rPr>
        <w:t>)</w:t>
      </w:r>
      <w:r w:rsidR="1DD397AE" w:rsidRPr="0012211C">
        <w:rPr>
          <w:rFonts w:ascii="Arial" w:hAnsi="Arial" w:cs="Arial"/>
          <w:sz w:val="24"/>
          <w:szCs w:val="24"/>
        </w:rPr>
        <w:t xml:space="preserve"> </w:t>
      </w:r>
      <w:r w:rsidR="00480637" w:rsidRPr="0012211C">
        <w:rPr>
          <w:rFonts w:ascii="Arial" w:hAnsi="Arial" w:cs="Arial"/>
          <w:sz w:val="24"/>
          <w:szCs w:val="24"/>
        </w:rPr>
        <w:t xml:space="preserve"> </w:t>
      </w:r>
      <w:r w:rsidR="2E33E118" w:rsidRPr="0012211C">
        <w:rPr>
          <w:rFonts w:ascii="Arial" w:hAnsi="Arial" w:cs="Arial"/>
          <w:sz w:val="24"/>
          <w:szCs w:val="24"/>
        </w:rPr>
        <w:t>and</w:t>
      </w:r>
      <w:r w:rsidR="357A03FF" w:rsidRPr="0012211C">
        <w:rPr>
          <w:rFonts w:ascii="Arial" w:hAnsi="Arial" w:cs="Arial"/>
          <w:sz w:val="24"/>
          <w:szCs w:val="24"/>
        </w:rPr>
        <w:t xml:space="preserve">  government agenda to move children and families out of poverty, and create more opportunities for sustainable youth work and employability prospects</w:t>
      </w:r>
      <w:r w:rsidR="09961E89" w:rsidRPr="0012211C">
        <w:rPr>
          <w:rFonts w:ascii="Arial" w:hAnsi="Arial" w:cs="Arial"/>
          <w:sz w:val="24"/>
          <w:szCs w:val="24"/>
        </w:rPr>
        <w:t xml:space="preserve"> through the connexions service</w:t>
      </w:r>
      <w:r w:rsidR="00CE15F1" w:rsidRPr="0012211C">
        <w:rPr>
          <w:rFonts w:ascii="Arial" w:hAnsi="Arial" w:cs="Arial"/>
          <w:sz w:val="24"/>
          <w:szCs w:val="24"/>
        </w:rPr>
        <w:t>.</w:t>
      </w:r>
      <w:r w:rsidR="357A03FF" w:rsidRPr="0012211C">
        <w:rPr>
          <w:rFonts w:ascii="Arial" w:hAnsi="Arial" w:cs="Arial"/>
          <w:sz w:val="24"/>
          <w:szCs w:val="24"/>
        </w:rPr>
        <w:t xml:space="preserve"> </w:t>
      </w:r>
      <w:r w:rsidR="00CE15F1" w:rsidRPr="0012211C">
        <w:rPr>
          <w:rFonts w:ascii="Arial" w:hAnsi="Arial" w:cs="Arial"/>
          <w:sz w:val="24"/>
          <w:szCs w:val="24"/>
        </w:rPr>
        <w:t>A</w:t>
      </w:r>
      <w:r w:rsidR="357A03FF" w:rsidRPr="0012211C">
        <w:rPr>
          <w:rFonts w:ascii="Arial" w:hAnsi="Arial" w:cs="Arial"/>
          <w:sz w:val="24"/>
          <w:szCs w:val="24"/>
        </w:rPr>
        <w:t>lso</w:t>
      </w:r>
      <w:r w:rsidR="00CE15F1" w:rsidRPr="0012211C">
        <w:rPr>
          <w:rFonts w:ascii="Arial" w:hAnsi="Arial" w:cs="Arial"/>
          <w:sz w:val="24"/>
          <w:szCs w:val="24"/>
        </w:rPr>
        <w:t>,</w:t>
      </w:r>
      <w:r w:rsidRPr="0012211C">
        <w:rPr>
          <w:rFonts w:ascii="Arial" w:hAnsi="Arial" w:cs="Arial"/>
          <w:sz w:val="24"/>
          <w:szCs w:val="24"/>
        </w:rPr>
        <w:t xml:space="preserve"> how </w:t>
      </w:r>
      <w:r w:rsidR="75049B6D" w:rsidRPr="0012211C">
        <w:rPr>
          <w:rFonts w:ascii="Arial" w:hAnsi="Arial" w:cs="Arial"/>
          <w:sz w:val="24"/>
          <w:szCs w:val="24"/>
        </w:rPr>
        <w:t>funding and budget cuts have impacted on the youth service</w:t>
      </w:r>
      <w:r w:rsidR="00862B19" w:rsidRPr="0012211C">
        <w:rPr>
          <w:rFonts w:ascii="Arial" w:hAnsi="Arial" w:cs="Arial"/>
          <w:sz w:val="24"/>
          <w:szCs w:val="24"/>
        </w:rPr>
        <w:t>,</w:t>
      </w:r>
      <w:r w:rsidR="75049B6D" w:rsidRPr="0012211C">
        <w:rPr>
          <w:rFonts w:ascii="Arial" w:hAnsi="Arial" w:cs="Arial"/>
          <w:sz w:val="24"/>
          <w:szCs w:val="24"/>
        </w:rPr>
        <w:t xml:space="preserve"> and the young people</w:t>
      </w:r>
      <w:r w:rsidR="65F2E12B" w:rsidRPr="0012211C">
        <w:rPr>
          <w:rFonts w:ascii="Arial" w:hAnsi="Arial" w:cs="Arial"/>
          <w:sz w:val="24"/>
          <w:szCs w:val="24"/>
        </w:rPr>
        <w:t xml:space="preserve"> </w:t>
      </w:r>
      <w:r w:rsidR="1C7F9C1C" w:rsidRPr="0012211C">
        <w:rPr>
          <w:rFonts w:ascii="Arial" w:hAnsi="Arial" w:cs="Arial"/>
          <w:sz w:val="24"/>
          <w:szCs w:val="24"/>
        </w:rPr>
        <w:t xml:space="preserve">with the loss of over 750 youth clubs in the UK resulting in the loss of youth workers jobs. </w:t>
      </w:r>
      <w:r w:rsidR="63EBABFA" w:rsidRPr="0012211C">
        <w:rPr>
          <w:rFonts w:ascii="Arial" w:hAnsi="Arial" w:cs="Arial"/>
          <w:sz w:val="24"/>
          <w:szCs w:val="24"/>
        </w:rPr>
        <w:t xml:space="preserve">Looking at </w:t>
      </w:r>
      <w:r w:rsidR="75049B6D" w:rsidRPr="0012211C">
        <w:rPr>
          <w:rFonts w:ascii="Arial" w:hAnsi="Arial" w:cs="Arial"/>
          <w:sz w:val="24"/>
          <w:szCs w:val="24"/>
        </w:rPr>
        <w:t>I</w:t>
      </w:r>
      <w:r w:rsidR="0835F5E8" w:rsidRPr="0012211C">
        <w:rPr>
          <w:rFonts w:ascii="Arial" w:hAnsi="Arial" w:cs="Arial"/>
          <w:sz w:val="24"/>
          <w:szCs w:val="24"/>
        </w:rPr>
        <w:t xml:space="preserve">ssues </w:t>
      </w:r>
      <w:r w:rsidR="52EC3E94" w:rsidRPr="0012211C">
        <w:rPr>
          <w:rFonts w:ascii="Arial" w:hAnsi="Arial" w:cs="Arial"/>
          <w:sz w:val="24"/>
          <w:szCs w:val="24"/>
        </w:rPr>
        <w:t xml:space="preserve">that impact on young people </w:t>
      </w:r>
      <w:r w:rsidR="0835F5E8" w:rsidRPr="0012211C">
        <w:rPr>
          <w:rFonts w:ascii="Arial" w:hAnsi="Arial" w:cs="Arial"/>
          <w:sz w:val="24"/>
          <w:szCs w:val="24"/>
        </w:rPr>
        <w:t>such as lack of employment and Mental health</w:t>
      </w:r>
      <w:r w:rsidR="6477E2D8" w:rsidRPr="0012211C">
        <w:rPr>
          <w:rFonts w:ascii="Arial" w:hAnsi="Arial" w:cs="Arial"/>
          <w:sz w:val="24"/>
          <w:szCs w:val="24"/>
        </w:rPr>
        <w:t>, and how these issues</w:t>
      </w:r>
      <w:r w:rsidR="0835F5E8" w:rsidRPr="0012211C">
        <w:rPr>
          <w:rFonts w:ascii="Arial" w:hAnsi="Arial" w:cs="Arial"/>
          <w:sz w:val="24"/>
          <w:szCs w:val="24"/>
        </w:rPr>
        <w:t xml:space="preserve"> are becoming more prevalent within society today</w:t>
      </w:r>
      <w:r w:rsidR="14E35F2B" w:rsidRPr="0012211C">
        <w:rPr>
          <w:rFonts w:ascii="Arial" w:hAnsi="Arial" w:cs="Arial"/>
          <w:sz w:val="24"/>
          <w:szCs w:val="24"/>
        </w:rPr>
        <w:t xml:space="preserve"> </w:t>
      </w:r>
      <w:r w:rsidR="00CE15F1" w:rsidRPr="0012211C">
        <w:rPr>
          <w:rFonts w:ascii="Arial" w:hAnsi="Arial" w:cs="Arial"/>
          <w:sz w:val="24"/>
          <w:szCs w:val="24"/>
        </w:rPr>
        <w:t>with the use of</w:t>
      </w:r>
      <w:r w:rsidR="14E35F2B" w:rsidRPr="0012211C">
        <w:rPr>
          <w:rFonts w:ascii="Arial" w:hAnsi="Arial" w:cs="Arial"/>
          <w:sz w:val="24"/>
          <w:szCs w:val="24"/>
        </w:rPr>
        <w:t xml:space="preserve"> the media and social networking.</w:t>
      </w:r>
      <w:r w:rsidR="13B96BB1" w:rsidRPr="0012211C">
        <w:rPr>
          <w:rFonts w:ascii="Arial" w:hAnsi="Arial" w:cs="Arial"/>
          <w:sz w:val="24"/>
          <w:szCs w:val="24"/>
        </w:rPr>
        <w:t xml:space="preserve"> </w:t>
      </w:r>
      <w:r w:rsidR="14E35F2B" w:rsidRPr="0012211C">
        <w:rPr>
          <w:rFonts w:ascii="Arial" w:hAnsi="Arial" w:cs="Arial"/>
          <w:sz w:val="24"/>
          <w:szCs w:val="24"/>
        </w:rPr>
        <w:t>In addition</w:t>
      </w:r>
      <w:r w:rsidR="355051A1" w:rsidRPr="0012211C">
        <w:rPr>
          <w:rFonts w:ascii="Arial" w:hAnsi="Arial" w:cs="Arial"/>
          <w:sz w:val="24"/>
          <w:szCs w:val="24"/>
        </w:rPr>
        <w:t>,</w:t>
      </w:r>
      <w:r w:rsidR="14E35F2B" w:rsidRPr="0012211C">
        <w:rPr>
          <w:rFonts w:ascii="Arial" w:hAnsi="Arial" w:cs="Arial"/>
          <w:sz w:val="24"/>
          <w:szCs w:val="24"/>
        </w:rPr>
        <w:t xml:space="preserve"> we will look at the most current </w:t>
      </w:r>
      <w:r w:rsidR="00306ACA" w:rsidRPr="0012211C">
        <w:rPr>
          <w:rFonts w:ascii="Arial" w:hAnsi="Arial" w:cs="Arial"/>
          <w:sz w:val="24"/>
          <w:szCs w:val="24"/>
        </w:rPr>
        <w:t>Coronavirus (</w:t>
      </w:r>
      <w:r w:rsidR="14E35F2B" w:rsidRPr="0012211C">
        <w:rPr>
          <w:rFonts w:ascii="Arial" w:hAnsi="Arial" w:cs="Arial"/>
          <w:sz w:val="24"/>
          <w:szCs w:val="24"/>
        </w:rPr>
        <w:t>Covid</w:t>
      </w:r>
      <w:r w:rsidR="00306ACA" w:rsidRPr="0012211C">
        <w:rPr>
          <w:rFonts w:ascii="Arial" w:hAnsi="Arial" w:cs="Arial"/>
          <w:sz w:val="24"/>
          <w:szCs w:val="24"/>
        </w:rPr>
        <w:t>-19, 2019)</w:t>
      </w:r>
      <w:r w:rsidR="14E35F2B" w:rsidRPr="0012211C">
        <w:rPr>
          <w:rFonts w:ascii="Arial" w:hAnsi="Arial" w:cs="Arial"/>
          <w:sz w:val="24"/>
          <w:szCs w:val="24"/>
        </w:rPr>
        <w:t xml:space="preserve"> pandemic and how it has impacted on the lives o</w:t>
      </w:r>
      <w:r w:rsidR="2764D907" w:rsidRPr="0012211C">
        <w:rPr>
          <w:rFonts w:ascii="Arial" w:hAnsi="Arial" w:cs="Arial"/>
          <w:sz w:val="24"/>
          <w:szCs w:val="24"/>
        </w:rPr>
        <w:t>f young people,</w:t>
      </w:r>
      <w:r w:rsidR="46275DF2" w:rsidRPr="0012211C">
        <w:rPr>
          <w:rFonts w:ascii="Arial" w:hAnsi="Arial" w:cs="Arial"/>
          <w:sz w:val="24"/>
          <w:szCs w:val="24"/>
        </w:rPr>
        <w:t xml:space="preserve"> </w:t>
      </w:r>
      <w:r w:rsidR="00466502" w:rsidRPr="0012211C">
        <w:rPr>
          <w:rFonts w:ascii="Arial" w:hAnsi="Arial" w:cs="Arial"/>
          <w:sz w:val="24"/>
          <w:szCs w:val="24"/>
        </w:rPr>
        <w:t xml:space="preserve">and their mental health, as well as  </w:t>
      </w:r>
      <w:r w:rsidR="46275DF2" w:rsidRPr="0012211C">
        <w:rPr>
          <w:rFonts w:ascii="Arial" w:hAnsi="Arial" w:cs="Arial"/>
          <w:sz w:val="24"/>
          <w:szCs w:val="24"/>
        </w:rPr>
        <w:t xml:space="preserve">the loss of employment and </w:t>
      </w:r>
      <w:r w:rsidR="16E8E674" w:rsidRPr="0012211C">
        <w:rPr>
          <w:rFonts w:ascii="Arial" w:hAnsi="Arial" w:cs="Arial"/>
          <w:sz w:val="24"/>
          <w:szCs w:val="24"/>
        </w:rPr>
        <w:t>the uncertainty that a new recession will add to the number of young people becoming NEET.</w:t>
      </w:r>
      <w:r w:rsidR="004A7F71" w:rsidRPr="0012211C">
        <w:rPr>
          <w:rFonts w:ascii="Arial" w:hAnsi="Arial" w:cs="Arial"/>
          <w:sz w:val="24"/>
          <w:szCs w:val="24"/>
        </w:rPr>
        <w:t>(</w:t>
      </w:r>
      <w:r w:rsidR="001436CA" w:rsidRPr="0012211C">
        <w:rPr>
          <w:rFonts w:ascii="Arial" w:hAnsi="Arial" w:cs="Arial"/>
          <w:sz w:val="24"/>
          <w:szCs w:val="24"/>
        </w:rPr>
        <w:t xml:space="preserve">Harrison and Wise, </w:t>
      </w:r>
      <w:r w:rsidR="00256338" w:rsidRPr="0012211C">
        <w:rPr>
          <w:rFonts w:ascii="Arial" w:hAnsi="Arial" w:cs="Arial"/>
          <w:sz w:val="24"/>
          <w:szCs w:val="24"/>
        </w:rPr>
        <w:t>2005, Pp.55,56)</w:t>
      </w:r>
    </w:p>
    <w:p w14:paraId="3C596396" w14:textId="77777777" w:rsidR="00D6787B" w:rsidRPr="0012211C" w:rsidRDefault="00D6787B" w:rsidP="006A67CC">
      <w:pPr>
        <w:spacing w:line="480" w:lineRule="auto"/>
        <w:rPr>
          <w:rFonts w:ascii="Arial" w:hAnsi="Arial" w:cs="Arial"/>
          <w:sz w:val="24"/>
          <w:szCs w:val="24"/>
        </w:rPr>
      </w:pPr>
    </w:p>
    <w:p w14:paraId="2F6DCC65" w14:textId="05D0C786" w:rsidR="76C2B007" w:rsidRPr="0012211C" w:rsidRDefault="5C61D0CB" w:rsidP="006A67CC">
      <w:pPr>
        <w:spacing w:line="480" w:lineRule="auto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lastRenderedPageBreak/>
        <w:t xml:space="preserve">There is no solid definition of what youth work is, or what the youth worker does, without </w:t>
      </w:r>
      <w:r w:rsidR="009A6FAD" w:rsidRPr="0012211C">
        <w:rPr>
          <w:rFonts w:ascii="Arial" w:hAnsi="Arial" w:cs="Arial"/>
          <w:sz w:val="24"/>
          <w:szCs w:val="24"/>
        </w:rPr>
        <w:t>briefly understanding</w:t>
      </w:r>
      <w:r w:rsidRPr="0012211C">
        <w:rPr>
          <w:rFonts w:ascii="Arial" w:hAnsi="Arial" w:cs="Arial"/>
          <w:sz w:val="24"/>
          <w:szCs w:val="24"/>
        </w:rPr>
        <w:t xml:space="preserve"> the various contexts in which youth work takes place.</w:t>
      </w:r>
      <w:r w:rsidR="00B8397F" w:rsidRPr="0012211C">
        <w:rPr>
          <w:rFonts w:ascii="Arial" w:hAnsi="Arial" w:cs="Arial"/>
          <w:sz w:val="24"/>
          <w:szCs w:val="24"/>
        </w:rPr>
        <w:t xml:space="preserve"> (Young, 1999, p</w:t>
      </w:r>
      <w:r w:rsidR="008A1B66" w:rsidRPr="0012211C">
        <w:rPr>
          <w:rFonts w:ascii="Arial" w:hAnsi="Arial" w:cs="Arial"/>
          <w:sz w:val="24"/>
          <w:szCs w:val="24"/>
        </w:rPr>
        <w:t>.</w:t>
      </w:r>
      <w:r w:rsidR="00B8397F" w:rsidRPr="0012211C">
        <w:rPr>
          <w:rFonts w:ascii="Arial" w:hAnsi="Arial" w:cs="Arial"/>
          <w:sz w:val="24"/>
          <w:szCs w:val="24"/>
        </w:rPr>
        <w:t>10)</w:t>
      </w:r>
      <w:r w:rsidRPr="0012211C">
        <w:rPr>
          <w:rFonts w:ascii="Arial" w:hAnsi="Arial" w:cs="Arial"/>
          <w:sz w:val="24"/>
          <w:szCs w:val="24"/>
        </w:rPr>
        <w:t xml:space="preserve"> </w:t>
      </w:r>
      <w:r w:rsidR="0A40174A" w:rsidRPr="0012211C">
        <w:rPr>
          <w:rFonts w:ascii="Arial" w:hAnsi="Arial" w:cs="Arial"/>
          <w:sz w:val="24"/>
          <w:szCs w:val="24"/>
        </w:rPr>
        <w:t xml:space="preserve">For example, school based youth work will aid disaffected young people </w:t>
      </w:r>
      <w:r w:rsidR="00056156" w:rsidRPr="0012211C">
        <w:rPr>
          <w:rFonts w:ascii="Arial" w:hAnsi="Arial" w:cs="Arial"/>
          <w:sz w:val="24"/>
          <w:szCs w:val="24"/>
        </w:rPr>
        <w:t xml:space="preserve">(CWVYS, 2003, p.7) </w:t>
      </w:r>
      <w:r w:rsidR="0A40174A" w:rsidRPr="0012211C">
        <w:rPr>
          <w:rFonts w:ascii="Arial" w:hAnsi="Arial" w:cs="Arial"/>
          <w:sz w:val="24"/>
          <w:szCs w:val="24"/>
        </w:rPr>
        <w:t xml:space="preserve">in </w:t>
      </w:r>
      <w:r w:rsidR="00054266" w:rsidRPr="0012211C">
        <w:rPr>
          <w:rFonts w:ascii="Arial" w:hAnsi="Arial" w:cs="Arial"/>
          <w:sz w:val="24"/>
          <w:szCs w:val="24"/>
        </w:rPr>
        <w:t xml:space="preserve">assisting their development </w:t>
      </w:r>
      <w:r w:rsidR="0A40174A" w:rsidRPr="0012211C">
        <w:rPr>
          <w:rFonts w:ascii="Arial" w:hAnsi="Arial" w:cs="Arial"/>
          <w:sz w:val="24"/>
          <w:szCs w:val="24"/>
        </w:rPr>
        <w:t xml:space="preserve">by using targeted and alternative educational programmes to reduce the risk of young people </w:t>
      </w:r>
      <w:r w:rsidR="260F34ED" w:rsidRPr="0012211C">
        <w:rPr>
          <w:rFonts w:ascii="Arial" w:hAnsi="Arial" w:cs="Arial"/>
          <w:sz w:val="24"/>
          <w:szCs w:val="24"/>
        </w:rPr>
        <w:t xml:space="preserve">becoming NEET, </w:t>
      </w:r>
      <w:r w:rsidR="005C1D14" w:rsidRPr="0012211C">
        <w:rPr>
          <w:rFonts w:ascii="Arial" w:hAnsi="Arial" w:cs="Arial"/>
          <w:sz w:val="24"/>
          <w:szCs w:val="24"/>
        </w:rPr>
        <w:t>(Coleman, 2011, p160</w:t>
      </w:r>
      <w:r w:rsidR="0044255C" w:rsidRPr="0012211C">
        <w:rPr>
          <w:rFonts w:ascii="Arial" w:hAnsi="Arial" w:cs="Arial"/>
          <w:sz w:val="24"/>
          <w:szCs w:val="24"/>
        </w:rPr>
        <w:t xml:space="preserve">) </w:t>
      </w:r>
      <w:r w:rsidR="260F34ED" w:rsidRPr="0012211C">
        <w:rPr>
          <w:rFonts w:ascii="Arial" w:hAnsi="Arial" w:cs="Arial"/>
          <w:sz w:val="24"/>
          <w:szCs w:val="24"/>
        </w:rPr>
        <w:t xml:space="preserve">and a youth centre may focus more on an activity such as cooking, to develop interpersonal </w:t>
      </w:r>
      <w:r w:rsidR="21363A94" w:rsidRPr="0012211C">
        <w:rPr>
          <w:rFonts w:ascii="Arial" w:hAnsi="Arial" w:cs="Arial"/>
          <w:sz w:val="24"/>
          <w:szCs w:val="24"/>
        </w:rPr>
        <w:t xml:space="preserve">skills </w:t>
      </w:r>
      <w:r w:rsidR="260F34ED" w:rsidRPr="0012211C">
        <w:rPr>
          <w:rFonts w:ascii="Arial" w:hAnsi="Arial" w:cs="Arial"/>
          <w:sz w:val="24"/>
          <w:szCs w:val="24"/>
        </w:rPr>
        <w:t>such as communication, team building and prepar</w:t>
      </w:r>
      <w:r w:rsidR="00A6481E" w:rsidRPr="0012211C">
        <w:rPr>
          <w:rFonts w:ascii="Arial" w:hAnsi="Arial" w:cs="Arial"/>
          <w:sz w:val="24"/>
          <w:szCs w:val="24"/>
        </w:rPr>
        <w:t>ation</w:t>
      </w:r>
      <w:r w:rsidR="260F34ED" w:rsidRPr="0012211C">
        <w:rPr>
          <w:rFonts w:ascii="Arial" w:hAnsi="Arial" w:cs="Arial"/>
          <w:sz w:val="24"/>
          <w:szCs w:val="24"/>
        </w:rPr>
        <w:t xml:space="preserve"> for</w:t>
      </w:r>
      <w:r w:rsidR="00A20994" w:rsidRPr="0012211C">
        <w:rPr>
          <w:rFonts w:ascii="Arial" w:hAnsi="Arial" w:cs="Arial"/>
          <w:sz w:val="24"/>
          <w:szCs w:val="24"/>
        </w:rPr>
        <w:t xml:space="preserve"> </w:t>
      </w:r>
      <w:r w:rsidR="260F34ED" w:rsidRPr="0012211C">
        <w:rPr>
          <w:rFonts w:ascii="Arial" w:hAnsi="Arial" w:cs="Arial"/>
          <w:sz w:val="24"/>
          <w:szCs w:val="24"/>
        </w:rPr>
        <w:t>adult roles.</w:t>
      </w:r>
      <w:r w:rsidR="00457C95" w:rsidRPr="0012211C">
        <w:rPr>
          <w:rFonts w:ascii="Arial" w:hAnsi="Arial" w:cs="Arial"/>
          <w:sz w:val="24"/>
          <w:szCs w:val="24"/>
        </w:rPr>
        <w:t>(</w:t>
      </w:r>
      <w:r w:rsidR="005D3254" w:rsidRPr="0012211C">
        <w:rPr>
          <w:rFonts w:ascii="Arial" w:hAnsi="Arial" w:cs="Arial"/>
          <w:sz w:val="24"/>
          <w:szCs w:val="24"/>
        </w:rPr>
        <w:t>Harrison and Wise, 2005, p.12)</w:t>
      </w:r>
      <w:r w:rsidR="260F34ED" w:rsidRPr="0012211C">
        <w:rPr>
          <w:rFonts w:ascii="Arial" w:hAnsi="Arial" w:cs="Arial"/>
          <w:sz w:val="24"/>
          <w:szCs w:val="24"/>
        </w:rPr>
        <w:t xml:space="preserve"> </w:t>
      </w:r>
      <w:r w:rsidRPr="0012211C">
        <w:rPr>
          <w:rFonts w:ascii="Arial" w:hAnsi="Arial" w:cs="Arial"/>
          <w:sz w:val="24"/>
          <w:szCs w:val="24"/>
        </w:rPr>
        <w:t>However, youth</w:t>
      </w:r>
      <w:r w:rsidR="457A9AB1" w:rsidRPr="0012211C">
        <w:rPr>
          <w:rFonts w:ascii="Arial" w:hAnsi="Arial" w:cs="Arial"/>
          <w:sz w:val="24"/>
          <w:szCs w:val="24"/>
        </w:rPr>
        <w:t xml:space="preserve"> work, at its core</w:t>
      </w:r>
      <w:r w:rsidR="00A20994" w:rsidRPr="0012211C">
        <w:rPr>
          <w:rFonts w:ascii="Arial" w:hAnsi="Arial" w:cs="Arial"/>
          <w:sz w:val="24"/>
          <w:szCs w:val="24"/>
        </w:rPr>
        <w:t>,</w:t>
      </w:r>
      <w:r w:rsidR="457A9AB1" w:rsidRPr="0012211C">
        <w:rPr>
          <w:rFonts w:ascii="Arial" w:hAnsi="Arial" w:cs="Arial"/>
          <w:sz w:val="24"/>
          <w:szCs w:val="24"/>
        </w:rPr>
        <w:t xml:space="preserve"> aims </w:t>
      </w:r>
      <w:r w:rsidR="00A20994" w:rsidRPr="0012211C">
        <w:rPr>
          <w:rFonts w:ascii="Arial" w:hAnsi="Arial" w:cs="Arial"/>
          <w:sz w:val="24"/>
          <w:szCs w:val="24"/>
        </w:rPr>
        <w:t xml:space="preserve">to </w:t>
      </w:r>
      <w:r w:rsidR="457A9AB1" w:rsidRPr="0012211C">
        <w:rPr>
          <w:rFonts w:ascii="Arial" w:hAnsi="Arial" w:cs="Arial"/>
          <w:sz w:val="24"/>
          <w:szCs w:val="24"/>
        </w:rPr>
        <w:t xml:space="preserve">support young people to develop their personal, </w:t>
      </w:r>
      <w:r w:rsidR="00A7428E" w:rsidRPr="0012211C">
        <w:rPr>
          <w:rFonts w:ascii="Arial" w:hAnsi="Arial" w:cs="Arial"/>
          <w:sz w:val="24"/>
          <w:szCs w:val="24"/>
        </w:rPr>
        <w:t>social,</w:t>
      </w:r>
      <w:r w:rsidR="457A9AB1" w:rsidRPr="0012211C">
        <w:rPr>
          <w:rFonts w:ascii="Arial" w:hAnsi="Arial" w:cs="Arial"/>
          <w:sz w:val="24"/>
          <w:szCs w:val="24"/>
        </w:rPr>
        <w:t xml:space="preserve"> and educational development </w:t>
      </w:r>
      <w:r w:rsidR="00D6787B" w:rsidRPr="0012211C">
        <w:rPr>
          <w:rFonts w:ascii="Arial" w:hAnsi="Arial" w:cs="Arial"/>
          <w:sz w:val="24"/>
          <w:szCs w:val="24"/>
        </w:rPr>
        <w:t>(</w:t>
      </w:r>
      <w:r w:rsidR="006927A9" w:rsidRPr="0012211C">
        <w:rPr>
          <w:rFonts w:ascii="Arial" w:hAnsi="Arial" w:cs="Arial"/>
          <w:sz w:val="24"/>
          <w:szCs w:val="24"/>
        </w:rPr>
        <w:t>Harrison and Wise, 2005, p.17)</w:t>
      </w:r>
      <w:r w:rsidR="00E0589C" w:rsidRPr="0012211C">
        <w:rPr>
          <w:rFonts w:ascii="Arial" w:hAnsi="Arial" w:cs="Arial"/>
          <w:sz w:val="24"/>
          <w:szCs w:val="24"/>
        </w:rPr>
        <w:t xml:space="preserve"> </w:t>
      </w:r>
      <w:r w:rsidR="457A9AB1" w:rsidRPr="0012211C">
        <w:rPr>
          <w:rFonts w:ascii="Arial" w:hAnsi="Arial" w:cs="Arial"/>
          <w:sz w:val="24"/>
          <w:szCs w:val="24"/>
        </w:rPr>
        <w:t xml:space="preserve">through a wide range of opportunities and activities </w:t>
      </w:r>
      <w:r w:rsidR="0A3B11F6" w:rsidRPr="0012211C">
        <w:rPr>
          <w:rFonts w:ascii="Arial" w:hAnsi="Arial" w:cs="Arial"/>
          <w:sz w:val="24"/>
          <w:szCs w:val="24"/>
        </w:rPr>
        <w:t>from the ages of 11 to 25</w:t>
      </w:r>
      <w:r w:rsidR="006D5B08" w:rsidRPr="0012211C">
        <w:rPr>
          <w:rFonts w:ascii="Arial" w:hAnsi="Arial" w:cs="Arial"/>
          <w:sz w:val="24"/>
          <w:szCs w:val="24"/>
        </w:rPr>
        <w:t xml:space="preserve">. </w:t>
      </w:r>
      <w:r w:rsidR="00DC4AB9" w:rsidRPr="0012211C">
        <w:rPr>
          <w:rFonts w:ascii="Arial" w:hAnsi="Arial" w:cs="Arial"/>
          <w:sz w:val="24"/>
          <w:szCs w:val="24"/>
        </w:rPr>
        <w:t xml:space="preserve">One of the roles of the youth worker is to also help young people </w:t>
      </w:r>
      <w:r w:rsidR="00EA40D4" w:rsidRPr="0012211C">
        <w:rPr>
          <w:rFonts w:ascii="Arial" w:hAnsi="Arial" w:cs="Arial"/>
          <w:sz w:val="24"/>
          <w:szCs w:val="24"/>
        </w:rPr>
        <w:t xml:space="preserve">to </w:t>
      </w:r>
      <w:r w:rsidR="00DC4AB9" w:rsidRPr="0012211C">
        <w:rPr>
          <w:rFonts w:ascii="Arial" w:hAnsi="Arial" w:cs="Arial"/>
          <w:sz w:val="24"/>
          <w:szCs w:val="24"/>
        </w:rPr>
        <w:t xml:space="preserve">reflect on the learning that they have engaged in, and help them to adapt to changes that </w:t>
      </w:r>
      <w:r w:rsidR="00AE6DD3" w:rsidRPr="0012211C">
        <w:rPr>
          <w:rFonts w:ascii="Arial" w:hAnsi="Arial" w:cs="Arial"/>
          <w:sz w:val="24"/>
          <w:szCs w:val="24"/>
        </w:rPr>
        <w:t>can be challenging (Young, 1999, p.48)</w:t>
      </w:r>
      <w:r w:rsidR="72C3AC9A" w:rsidRPr="0012211C">
        <w:rPr>
          <w:rFonts w:ascii="Arial" w:hAnsi="Arial" w:cs="Arial"/>
          <w:sz w:val="24"/>
          <w:szCs w:val="24"/>
        </w:rPr>
        <w:t xml:space="preserve"> </w:t>
      </w:r>
      <w:r w:rsidR="0A3B11F6" w:rsidRPr="0012211C">
        <w:rPr>
          <w:rFonts w:ascii="Arial" w:hAnsi="Arial" w:cs="Arial"/>
          <w:sz w:val="24"/>
          <w:szCs w:val="24"/>
        </w:rPr>
        <w:t>Youth work is the only profession that is bases its value on the concern of the wellbeing of young people,</w:t>
      </w:r>
      <w:r w:rsidR="00C53BA4" w:rsidRPr="0012211C">
        <w:rPr>
          <w:rFonts w:ascii="Arial" w:hAnsi="Arial" w:cs="Arial"/>
          <w:sz w:val="24"/>
          <w:szCs w:val="24"/>
        </w:rPr>
        <w:t>(Young, 1999</w:t>
      </w:r>
      <w:r w:rsidR="00A74607" w:rsidRPr="0012211C">
        <w:rPr>
          <w:rFonts w:ascii="Arial" w:hAnsi="Arial" w:cs="Arial"/>
          <w:sz w:val="24"/>
          <w:szCs w:val="24"/>
        </w:rPr>
        <w:t>, p</w:t>
      </w:r>
      <w:r w:rsidR="008A1B66" w:rsidRPr="0012211C">
        <w:rPr>
          <w:rFonts w:ascii="Arial" w:hAnsi="Arial" w:cs="Arial"/>
          <w:sz w:val="24"/>
          <w:szCs w:val="24"/>
        </w:rPr>
        <w:t>.10</w:t>
      </w:r>
      <w:r w:rsidR="00C53BA4" w:rsidRPr="0012211C">
        <w:rPr>
          <w:rFonts w:ascii="Arial" w:hAnsi="Arial" w:cs="Arial"/>
          <w:sz w:val="24"/>
          <w:szCs w:val="24"/>
        </w:rPr>
        <w:t>)</w:t>
      </w:r>
      <w:r w:rsidR="0A3B11F6" w:rsidRPr="0012211C">
        <w:rPr>
          <w:rFonts w:ascii="Arial" w:hAnsi="Arial" w:cs="Arial"/>
          <w:sz w:val="24"/>
          <w:szCs w:val="24"/>
        </w:rPr>
        <w:t xml:space="preserve"> worki</w:t>
      </w:r>
      <w:r w:rsidR="4B58DF2B" w:rsidRPr="0012211C">
        <w:rPr>
          <w:rFonts w:ascii="Arial" w:hAnsi="Arial" w:cs="Arial"/>
          <w:sz w:val="24"/>
          <w:szCs w:val="24"/>
        </w:rPr>
        <w:t>ng with young people to identify their individual needs and strengths and implement a range of services in which young people can benefit from</w:t>
      </w:r>
      <w:r w:rsidR="00A83861" w:rsidRPr="0012211C">
        <w:rPr>
          <w:rFonts w:ascii="Arial" w:hAnsi="Arial" w:cs="Arial"/>
          <w:sz w:val="24"/>
          <w:szCs w:val="24"/>
        </w:rPr>
        <w:t xml:space="preserve">. </w:t>
      </w:r>
      <w:r w:rsidR="0B8C48CE" w:rsidRPr="0012211C">
        <w:rPr>
          <w:rFonts w:ascii="Arial" w:hAnsi="Arial" w:cs="Arial"/>
          <w:sz w:val="24"/>
          <w:szCs w:val="24"/>
        </w:rPr>
        <w:t xml:space="preserve">The relationships between the youth worker and young person is unique as to other professions working with young people. </w:t>
      </w:r>
      <w:r w:rsidR="23996F24" w:rsidRPr="0012211C">
        <w:rPr>
          <w:rFonts w:ascii="Arial" w:hAnsi="Arial" w:cs="Arial"/>
          <w:sz w:val="24"/>
          <w:szCs w:val="24"/>
        </w:rPr>
        <w:t xml:space="preserve">Aside </w:t>
      </w:r>
      <w:r w:rsidR="363D680A" w:rsidRPr="0012211C">
        <w:rPr>
          <w:rFonts w:ascii="Arial" w:hAnsi="Arial" w:cs="Arial"/>
          <w:sz w:val="24"/>
          <w:szCs w:val="24"/>
        </w:rPr>
        <w:t>from the</w:t>
      </w:r>
      <w:r w:rsidR="212B6213" w:rsidRPr="0012211C">
        <w:rPr>
          <w:rFonts w:ascii="Arial" w:hAnsi="Arial" w:cs="Arial"/>
          <w:sz w:val="24"/>
          <w:szCs w:val="24"/>
        </w:rPr>
        <w:t xml:space="preserve"> ethos of youth work </w:t>
      </w:r>
      <w:r w:rsidR="17E2A104" w:rsidRPr="0012211C">
        <w:rPr>
          <w:rFonts w:ascii="Arial" w:hAnsi="Arial" w:cs="Arial"/>
          <w:sz w:val="24"/>
          <w:szCs w:val="24"/>
        </w:rPr>
        <w:t>being</w:t>
      </w:r>
      <w:r w:rsidR="212B6213" w:rsidRPr="0012211C">
        <w:rPr>
          <w:rFonts w:ascii="Arial" w:hAnsi="Arial" w:cs="Arial"/>
          <w:sz w:val="24"/>
          <w:szCs w:val="24"/>
        </w:rPr>
        <w:t xml:space="preserve"> built upon voluntary engagement and participation,</w:t>
      </w:r>
      <w:r w:rsidR="007A46BF" w:rsidRPr="0012211C">
        <w:rPr>
          <w:rFonts w:ascii="Arial" w:hAnsi="Arial" w:cs="Arial"/>
          <w:sz w:val="24"/>
          <w:szCs w:val="24"/>
        </w:rPr>
        <w:t xml:space="preserve"> (Harrison an</w:t>
      </w:r>
      <w:r w:rsidR="00447D12" w:rsidRPr="0012211C">
        <w:rPr>
          <w:rFonts w:ascii="Arial" w:hAnsi="Arial" w:cs="Arial"/>
          <w:sz w:val="24"/>
          <w:szCs w:val="24"/>
        </w:rPr>
        <w:t>d</w:t>
      </w:r>
      <w:r w:rsidR="007A46BF" w:rsidRPr="0012211C">
        <w:rPr>
          <w:rFonts w:ascii="Arial" w:hAnsi="Arial" w:cs="Arial"/>
          <w:sz w:val="24"/>
          <w:szCs w:val="24"/>
        </w:rPr>
        <w:t xml:space="preserve"> Wise, 2005, p</w:t>
      </w:r>
      <w:r w:rsidR="00447D12" w:rsidRPr="0012211C">
        <w:rPr>
          <w:rFonts w:ascii="Arial" w:hAnsi="Arial" w:cs="Arial"/>
          <w:sz w:val="24"/>
          <w:szCs w:val="24"/>
        </w:rPr>
        <w:t>.1)</w:t>
      </w:r>
      <w:r w:rsidR="212B6213" w:rsidRPr="0012211C">
        <w:rPr>
          <w:rFonts w:ascii="Arial" w:hAnsi="Arial" w:cs="Arial"/>
          <w:sz w:val="24"/>
          <w:szCs w:val="24"/>
        </w:rPr>
        <w:t xml:space="preserve"> </w:t>
      </w:r>
      <w:r w:rsidR="0433EC79" w:rsidRPr="0012211C">
        <w:rPr>
          <w:rFonts w:ascii="Arial" w:hAnsi="Arial" w:cs="Arial"/>
          <w:sz w:val="24"/>
          <w:szCs w:val="24"/>
        </w:rPr>
        <w:t xml:space="preserve">relationships are built and maintained through a mutual </w:t>
      </w:r>
      <w:r w:rsidR="21682D8E" w:rsidRPr="0012211C">
        <w:rPr>
          <w:rFonts w:ascii="Arial" w:hAnsi="Arial" w:cs="Arial"/>
          <w:sz w:val="24"/>
          <w:szCs w:val="24"/>
        </w:rPr>
        <w:t>respect</w:t>
      </w:r>
      <w:r w:rsidR="0433EC79" w:rsidRPr="0012211C">
        <w:rPr>
          <w:rFonts w:ascii="Arial" w:hAnsi="Arial" w:cs="Arial"/>
          <w:sz w:val="24"/>
          <w:szCs w:val="24"/>
        </w:rPr>
        <w:t xml:space="preserve"> and understanding of one another. </w:t>
      </w:r>
      <w:r w:rsidR="00786C3B" w:rsidRPr="0012211C">
        <w:rPr>
          <w:rFonts w:ascii="Arial" w:hAnsi="Arial" w:cs="Arial"/>
          <w:sz w:val="24"/>
          <w:szCs w:val="24"/>
        </w:rPr>
        <w:t>Y</w:t>
      </w:r>
      <w:r w:rsidR="6CCD192B" w:rsidRPr="0012211C">
        <w:rPr>
          <w:rFonts w:ascii="Arial" w:hAnsi="Arial" w:cs="Arial"/>
          <w:sz w:val="24"/>
          <w:szCs w:val="24"/>
        </w:rPr>
        <w:t>outh workers are social educators, aiding young people in making a smooth transition on their journey through adolescence.</w:t>
      </w:r>
      <w:r w:rsidR="5C409C8F" w:rsidRPr="0012211C">
        <w:rPr>
          <w:rFonts w:ascii="Arial" w:hAnsi="Arial" w:cs="Arial"/>
          <w:sz w:val="24"/>
          <w:szCs w:val="24"/>
        </w:rPr>
        <w:t xml:space="preserve"> </w:t>
      </w:r>
    </w:p>
    <w:p w14:paraId="3CF64CE1" w14:textId="018783FD" w:rsidR="53FFDB2B" w:rsidRPr="0012211C" w:rsidRDefault="5A515F1A" w:rsidP="006A67CC">
      <w:pPr>
        <w:spacing w:line="480" w:lineRule="auto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t>Youth workers specifically focus on working with young people to build up their confidence and self- esteem</w:t>
      </w:r>
      <w:r w:rsidR="0045423F" w:rsidRPr="0012211C">
        <w:rPr>
          <w:rFonts w:ascii="Arial" w:hAnsi="Arial" w:cs="Arial"/>
          <w:sz w:val="24"/>
          <w:szCs w:val="24"/>
        </w:rPr>
        <w:t xml:space="preserve">. </w:t>
      </w:r>
      <w:r w:rsidRPr="0012211C">
        <w:rPr>
          <w:rFonts w:ascii="Arial" w:hAnsi="Arial" w:cs="Arial"/>
          <w:sz w:val="24"/>
          <w:szCs w:val="24"/>
        </w:rPr>
        <w:t>They recognise the strengths</w:t>
      </w:r>
      <w:r w:rsidR="0045423F" w:rsidRPr="0012211C">
        <w:rPr>
          <w:rFonts w:ascii="Arial" w:hAnsi="Arial" w:cs="Arial"/>
          <w:sz w:val="24"/>
          <w:szCs w:val="24"/>
        </w:rPr>
        <w:t xml:space="preserve"> and weaknesses</w:t>
      </w:r>
      <w:r w:rsidRPr="0012211C">
        <w:rPr>
          <w:rFonts w:ascii="Arial" w:hAnsi="Arial" w:cs="Arial"/>
          <w:sz w:val="24"/>
          <w:szCs w:val="24"/>
        </w:rPr>
        <w:t xml:space="preserve"> of </w:t>
      </w:r>
      <w:r w:rsidRPr="0012211C">
        <w:rPr>
          <w:rFonts w:ascii="Arial" w:hAnsi="Arial" w:cs="Arial"/>
          <w:sz w:val="24"/>
          <w:szCs w:val="24"/>
        </w:rPr>
        <w:lastRenderedPageBreak/>
        <w:t>young people</w:t>
      </w:r>
      <w:r w:rsidR="00A034DE" w:rsidRPr="0012211C">
        <w:rPr>
          <w:rFonts w:ascii="Arial" w:hAnsi="Arial" w:cs="Arial"/>
          <w:sz w:val="24"/>
          <w:szCs w:val="24"/>
        </w:rPr>
        <w:t>.</w:t>
      </w:r>
      <w:r w:rsidRPr="0012211C">
        <w:rPr>
          <w:rFonts w:ascii="Arial" w:hAnsi="Arial" w:cs="Arial"/>
          <w:sz w:val="24"/>
          <w:szCs w:val="24"/>
        </w:rPr>
        <w:t xml:space="preserve"> </w:t>
      </w:r>
      <w:r w:rsidR="00A034DE" w:rsidRPr="0012211C">
        <w:rPr>
          <w:rFonts w:ascii="Arial" w:hAnsi="Arial" w:cs="Arial"/>
          <w:sz w:val="24"/>
          <w:szCs w:val="24"/>
        </w:rPr>
        <w:t>O</w:t>
      </w:r>
      <w:r w:rsidRPr="0012211C">
        <w:rPr>
          <w:rFonts w:ascii="Arial" w:hAnsi="Arial" w:cs="Arial"/>
          <w:sz w:val="24"/>
          <w:szCs w:val="24"/>
        </w:rPr>
        <w:t xml:space="preserve">rganisational targets and objectives are undertaken using managed processes such as the SMART tool. </w:t>
      </w:r>
      <w:r w:rsidR="00D970A6" w:rsidRPr="0012211C">
        <w:rPr>
          <w:rFonts w:ascii="Arial" w:hAnsi="Arial" w:cs="Arial"/>
          <w:sz w:val="24"/>
          <w:szCs w:val="24"/>
        </w:rPr>
        <w:t>(</w:t>
      </w:r>
      <w:r w:rsidR="008D6475" w:rsidRPr="0012211C">
        <w:rPr>
          <w:rFonts w:ascii="Arial" w:hAnsi="Arial" w:cs="Arial"/>
          <w:sz w:val="24"/>
          <w:szCs w:val="24"/>
        </w:rPr>
        <w:t>CWYVS</w:t>
      </w:r>
      <w:r w:rsidR="00502413" w:rsidRPr="0012211C">
        <w:rPr>
          <w:rFonts w:ascii="Arial" w:hAnsi="Arial" w:cs="Arial"/>
          <w:sz w:val="24"/>
          <w:szCs w:val="24"/>
        </w:rPr>
        <w:t xml:space="preserve">.ORG.UK, 2014) </w:t>
      </w:r>
      <w:r w:rsidRPr="0012211C">
        <w:rPr>
          <w:rFonts w:ascii="Arial" w:hAnsi="Arial" w:cs="Arial"/>
          <w:sz w:val="24"/>
          <w:szCs w:val="24"/>
        </w:rPr>
        <w:t xml:space="preserve">Youth workers must also be careful that they follow ethical practice, and that every opportunity that is planned for young people is meaningful and compliments formal education. </w:t>
      </w:r>
      <w:r w:rsidR="00EB0BB8" w:rsidRPr="0012211C">
        <w:rPr>
          <w:rFonts w:ascii="Arial" w:hAnsi="Arial" w:cs="Arial"/>
          <w:sz w:val="24"/>
          <w:szCs w:val="24"/>
        </w:rPr>
        <w:t xml:space="preserve">(EDUCATIONAL TRAINING STANDARDS,2012, Pp. 1,3) </w:t>
      </w:r>
      <w:r w:rsidR="6A89F30A" w:rsidRPr="0012211C">
        <w:rPr>
          <w:rFonts w:ascii="Arial" w:hAnsi="Arial" w:cs="Arial"/>
          <w:sz w:val="24"/>
          <w:szCs w:val="24"/>
        </w:rPr>
        <w:t xml:space="preserve">Youth workers use systematic planning tools such as </w:t>
      </w:r>
      <w:proofErr w:type="gramStart"/>
      <w:r w:rsidR="6A89F30A" w:rsidRPr="0012211C">
        <w:rPr>
          <w:rFonts w:ascii="Arial" w:hAnsi="Arial" w:cs="Arial"/>
          <w:sz w:val="24"/>
          <w:szCs w:val="24"/>
        </w:rPr>
        <w:t xml:space="preserve">NAOMIE </w:t>
      </w:r>
      <w:r w:rsidR="00BD78A8" w:rsidRPr="0012211C">
        <w:rPr>
          <w:rFonts w:ascii="Arial" w:hAnsi="Arial" w:cs="Arial"/>
          <w:sz w:val="24"/>
          <w:szCs w:val="24"/>
        </w:rPr>
        <w:t xml:space="preserve"> </w:t>
      </w:r>
      <w:r w:rsidR="6A89F30A" w:rsidRPr="0012211C">
        <w:rPr>
          <w:rFonts w:ascii="Arial" w:hAnsi="Arial" w:cs="Arial"/>
          <w:sz w:val="24"/>
          <w:szCs w:val="24"/>
        </w:rPr>
        <w:t>to</w:t>
      </w:r>
      <w:proofErr w:type="gramEnd"/>
      <w:r w:rsidR="6A89F30A" w:rsidRPr="0012211C">
        <w:rPr>
          <w:rFonts w:ascii="Arial" w:hAnsi="Arial" w:cs="Arial"/>
          <w:sz w:val="24"/>
          <w:szCs w:val="24"/>
        </w:rPr>
        <w:t xml:space="preserve"> identify</w:t>
      </w:r>
      <w:r w:rsidR="0A871661" w:rsidRPr="0012211C">
        <w:rPr>
          <w:rFonts w:ascii="Arial" w:hAnsi="Arial" w:cs="Arial"/>
          <w:sz w:val="24"/>
          <w:szCs w:val="24"/>
        </w:rPr>
        <w:t xml:space="preserve"> the needs of the young person, explor</w:t>
      </w:r>
      <w:r w:rsidR="4789B35E" w:rsidRPr="0012211C">
        <w:rPr>
          <w:rFonts w:ascii="Arial" w:hAnsi="Arial" w:cs="Arial"/>
          <w:sz w:val="24"/>
          <w:szCs w:val="24"/>
        </w:rPr>
        <w:t>ing</w:t>
      </w:r>
      <w:r w:rsidR="0A871661" w:rsidRPr="0012211C">
        <w:rPr>
          <w:rFonts w:ascii="Arial" w:hAnsi="Arial" w:cs="Arial"/>
          <w:sz w:val="24"/>
          <w:szCs w:val="24"/>
        </w:rPr>
        <w:t xml:space="preserve"> way</w:t>
      </w:r>
      <w:r w:rsidR="00411840" w:rsidRPr="0012211C">
        <w:rPr>
          <w:rFonts w:ascii="Arial" w:hAnsi="Arial" w:cs="Arial"/>
          <w:sz w:val="24"/>
          <w:szCs w:val="24"/>
        </w:rPr>
        <w:t>s</w:t>
      </w:r>
      <w:r w:rsidR="0A871661" w:rsidRPr="0012211C">
        <w:rPr>
          <w:rFonts w:ascii="Arial" w:hAnsi="Arial" w:cs="Arial"/>
          <w:sz w:val="24"/>
          <w:szCs w:val="24"/>
        </w:rPr>
        <w:t xml:space="preserve"> of </w:t>
      </w:r>
      <w:r w:rsidR="6A89F30A" w:rsidRPr="0012211C">
        <w:rPr>
          <w:rFonts w:ascii="Arial" w:hAnsi="Arial" w:cs="Arial"/>
          <w:sz w:val="24"/>
          <w:szCs w:val="24"/>
        </w:rPr>
        <w:t>deliver</w:t>
      </w:r>
      <w:r w:rsidR="3B9D59F5" w:rsidRPr="0012211C">
        <w:rPr>
          <w:rFonts w:ascii="Arial" w:hAnsi="Arial" w:cs="Arial"/>
          <w:sz w:val="24"/>
          <w:szCs w:val="24"/>
        </w:rPr>
        <w:t xml:space="preserve">ing </w:t>
      </w:r>
      <w:r w:rsidR="00411840" w:rsidRPr="0012211C">
        <w:rPr>
          <w:rFonts w:ascii="Arial" w:hAnsi="Arial" w:cs="Arial"/>
          <w:sz w:val="24"/>
          <w:szCs w:val="24"/>
        </w:rPr>
        <w:t>suita</w:t>
      </w:r>
      <w:r w:rsidR="009319C8" w:rsidRPr="0012211C">
        <w:rPr>
          <w:rFonts w:ascii="Arial" w:hAnsi="Arial" w:cs="Arial"/>
          <w:sz w:val="24"/>
          <w:szCs w:val="24"/>
        </w:rPr>
        <w:t xml:space="preserve">ble </w:t>
      </w:r>
      <w:r w:rsidR="3B9D59F5" w:rsidRPr="0012211C">
        <w:rPr>
          <w:rFonts w:ascii="Arial" w:hAnsi="Arial" w:cs="Arial"/>
          <w:sz w:val="24"/>
          <w:szCs w:val="24"/>
        </w:rPr>
        <w:t xml:space="preserve">activities </w:t>
      </w:r>
      <w:r w:rsidR="6A89F30A" w:rsidRPr="0012211C">
        <w:rPr>
          <w:rFonts w:ascii="Arial" w:hAnsi="Arial" w:cs="Arial"/>
          <w:sz w:val="24"/>
          <w:szCs w:val="24"/>
        </w:rPr>
        <w:t>and evaluat</w:t>
      </w:r>
      <w:r w:rsidR="344A52BE" w:rsidRPr="0012211C">
        <w:rPr>
          <w:rFonts w:ascii="Arial" w:hAnsi="Arial" w:cs="Arial"/>
          <w:sz w:val="24"/>
          <w:szCs w:val="24"/>
        </w:rPr>
        <w:t>ing the</w:t>
      </w:r>
      <w:r w:rsidR="009319C8" w:rsidRPr="0012211C">
        <w:rPr>
          <w:rFonts w:ascii="Arial" w:hAnsi="Arial" w:cs="Arial"/>
          <w:sz w:val="24"/>
          <w:szCs w:val="24"/>
        </w:rPr>
        <w:t xml:space="preserve">ir </w:t>
      </w:r>
      <w:r w:rsidR="344A52BE" w:rsidRPr="0012211C">
        <w:rPr>
          <w:rFonts w:ascii="Arial" w:hAnsi="Arial" w:cs="Arial"/>
          <w:sz w:val="24"/>
          <w:szCs w:val="24"/>
        </w:rPr>
        <w:t>effectiveness</w:t>
      </w:r>
      <w:r w:rsidR="009319C8" w:rsidRPr="0012211C">
        <w:rPr>
          <w:rFonts w:ascii="Arial" w:hAnsi="Arial" w:cs="Arial"/>
          <w:sz w:val="24"/>
          <w:szCs w:val="24"/>
        </w:rPr>
        <w:t xml:space="preserve">. </w:t>
      </w:r>
      <w:r w:rsidR="00E02526" w:rsidRPr="0012211C">
        <w:rPr>
          <w:rFonts w:ascii="Arial" w:hAnsi="Arial" w:cs="Arial"/>
          <w:sz w:val="24"/>
          <w:szCs w:val="24"/>
        </w:rPr>
        <w:t>(</w:t>
      </w:r>
      <w:r w:rsidR="004B19BB" w:rsidRPr="0012211C">
        <w:rPr>
          <w:rFonts w:ascii="Arial" w:hAnsi="Arial" w:cs="Arial"/>
          <w:sz w:val="24"/>
          <w:szCs w:val="24"/>
        </w:rPr>
        <w:t xml:space="preserve">Jeffs and Smith, </w:t>
      </w:r>
      <w:r w:rsidR="00E01239" w:rsidRPr="0012211C">
        <w:rPr>
          <w:rFonts w:ascii="Arial" w:hAnsi="Arial" w:cs="Arial"/>
          <w:sz w:val="24"/>
          <w:szCs w:val="24"/>
        </w:rPr>
        <w:t>2005, p</w:t>
      </w:r>
      <w:r w:rsidR="00D72FFC" w:rsidRPr="0012211C">
        <w:rPr>
          <w:rFonts w:ascii="Arial" w:hAnsi="Arial" w:cs="Arial"/>
          <w:sz w:val="24"/>
          <w:szCs w:val="24"/>
        </w:rPr>
        <w:t>.</w:t>
      </w:r>
      <w:r w:rsidR="00A7428E" w:rsidRPr="0012211C">
        <w:rPr>
          <w:rFonts w:ascii="Arial" w:hAnsi="Arial" w:cs="Arial"/>
          <w:sz w:val="24"/>
          <w:szCs w:val="24"/>
        </w:rPr>
        <w:t>85)</w:t>
      </w:r>
      <w:r w:rsidR="316CC161" w:rsidRPr="0012211C">
        <w:rPr>
          <w:rFonts w:ascii="Arial" w:hAnsi="Arial" w:cs="Arial"/>
          <w:sz w:val="24"/>
          <w:szCs w:val="24"/>
        </w:rPr>
        <w:t xml:space="preserve"> </w:t>
      </w:r>
      <w:r w:rsidR="00C7338D" w:rsidRPr="0012211C">
        <w:rPr>
          <w:rFonts w:ascii="Arial" w:hAnsi="Arial" w:cs="Arial"/>
          <w:sz w:val="24"/>
          <w:szCs w:val="24"/>
        </w:rPr>
        <w:t>Y</w:t>
      </w:r>
      <w:r w:rsidR="00F22172" w:rsidRPr="0012211C">
        <w:rPr>
          <w:rFonts w:ascii="Arial" w:hAnsi="Arial" w:cs="Arial"/>
          <w:sz w:val="24"/>
          <w:szCs w:val="24"/>
        </w:rPr>
        <w:t xml:space="preserve">outh work is </w:t>
      </w:r>
      <w:r w:rsidR="00F15470" w:rsidRPr="0012211C">
        <w:rPr>
          <w:rFonts w:ascii="Arial" w:hAnsi="Arial" w:cs="Arial"/>
          <w:sz w:val="24"/>
          <w:szCs w:val="24"/>
        </w:rPr>
        <w:t xml:space="preserve">often product orientated. (Jeffs and Smith, </w:t>
      </w:r>
      <w:r w:rsidR="00BB40D6" w:rsidRPr="0012211C">
        <w:rPr>
          <w:rFonts w:ascii="Arial" w:hAnsi="Arial" w:cs="Arial"/>
          <w:sz w:val="24"/>
          <w:szCs w:val="24"/>
        </w:rPr>
        <w:t xml:space="preserve">2005, </w:t>
      </w:r>
      <w:r w:rsidR="00F15470" w:rsidRPr="0012211C">
        <w:rPr>
          <w:rFonts w:ascii="Arial" w:hAnsi="Arial" w:cs="Arial"/>
          <w:sz w:val="24"/>
          <w:szCs w:val="24"/>
        </w:rPr>
        <w:t>p</w:t>
      </w:r>
      <w:r w:rsidR="00D72FFC" w:rsidRPr="0012211C">
        <w:rPr>
          <w:rFonts w:ascii="Arial" w:hAnsi="Arial" w:cs="Arial"/>
          <w:sz w:val="24"/>
          <w:szCs w:val="24"/>
        </w:rPr>
        <w:t>.</w:t>
      </w:r>
      <w:r w:rsidR="00F15470" w:rsidRPr="0012211C">
        <w:rPr>
          <w:rFonts w:ascii="Arial" w:hAnsi="Arial" w:cs="Arial"/>
          <w:sz w:val="24"/>
          <w:szCs w:val="24"/>
        </w:rPr>
        <w:t>75)</w:t>
      </w:r>
      <w:r w:rsidR="09592946" w:rsidRPr="0012211C">
        <w:rPr>
          <w:rFonts w:ascii="Arial" w:hAnsi="Arial" w:cs="Arial"/>
          <w:sz w:val="24"/>
          <w:szCs w:val="24"/>
        </w:rPr>
        <w:t xml:space="preserve"> </w:t>
      </w:r>
    </w:p>
    <w:p w14:paraId="793DA033" w14:textId="6A1FDCDB" w:rsidR="45BE7EFB" w:rsidRPr="0012211C" w:rsidRDefault="00447788" w:rsidP="006A67CC">
      <w:pPr>
        <w:spacing w:line="480" w:lineRule="auto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t>Over the</w:t>
      </w:r>
      <w:r w:rsidR="09592946" w:rsidRPr="0012211C">
        <w:rPr>
          <w:rFonts w:ascii="Arial" w:hAnsi="Arial" w:cs="Arial"/>
          <w:sz w:val="24"/>
          <w:szCs w:val="24"/>
        </w:rPr>
        <w:t xml:space="preserve"> past 20 years or so that there has been added pressure to how </w:t>
      </w:r>
      <w:r w:rsidR="4477BEDA" w:rsidRPr="0012211C">
        <w:rPr>
          <w:rFonts w:ascii="Arial" w:hAnsi="Arial" w:cs="Arial"/>
          <w:sz w:val="24"/>
          <w:szCs w:val="24"/>
        </w:rPr>
        <w:t xml:space="preserve">youth work must have educational outcomes because of Government funding that is injected into the youth service annually. </w:t>
      </w:r>
      <w:r w:rsidR="7D618310" w:rsidRPr="0012211C">
        <w:rPr>
          <w:rFonts w:ascii="Arial" w:hAnsi="Arial" w:cs="Arial"/>
          <w:sz w:val="24"/>
          <w:szCs w:val="24"/>
        </w:rPr>
        <w:t xml:space="preserve">The ‘something for something’ </w:t>
      </w:r>
      <w:r w:rsidR="00800913" w:rsidRPr="0012211C">
        <w:rPr>
          <w:rFonts w:ascii="Arial" w:hAnsi="Arial" w:cs="Arial"/>
          <w:sz w:val="24"/>
          <w:szCs w:val="24"/>
        </w:rPr>
        <w:t>approach</w:t>
      </w:r>
      <w:r w:rsidR="00476520" w:rsidRPr="0012211C">
        <w:rPr>
          <w:rFonts w:ascii="Arial" w:hAnsi="Arial" w:cs="Arial"/>
          <w:sz w:val="24"/>
          <w:szCs w:val="24"/>
        </w:rPr>
        <w:t xml:space="preserve"> by the new</w:t>
      </w:r>
      <w:r w:rsidR="7D618310" w:rsidRPr="0012211C">
        <w:rPr>
          <w:rFonts w:ascii="Arial" w:hAnsi="Arial" w:cs="Arial"/>
          <w:sz w:val="24"/>
          <w:szCs w:val="24"/>
        </w:rPr>
        <w:t xml:space="preserve"> conservative government has meant that it can be difficult for youth workers to meet targets when there </w:t>
      </w:r>
      <w:r w:rsidR="771074FD" w:rsidRPr="0012211C">
        <w:rPr>
          <w:rFonts w:ascii="Arial" w:hAnsi="Arial" w:cs="Arial"/>
          <w:sz w:val="24"/>
          <w:szCs w:val="24"/>
        </w:rPr>
        <w:t xml:space="preserve">are ethical issues that go against the voluntary principle of youth work. </w:t>
      </w:r>
      <w:r w:rsidR="07156441" w:rsidRPr="0012211C">
        <w:rPr>
          <w:rFonts w:ascii="Arial" w:hAnsi="Arial" w:cs="Arial"/>
          <w:sz w:val="24"/>
          <w:szCs w:val="24"/>
        </w:rPr>
        <w:t>For example, the 20</w:t>
      </w:r>
      <w:r w:rsidR="00742762" w:rsidRPr="0012211C">
        <w:rPr>
          <w:rFonts w:ascii="Arial" w:hAnsi="Arial" w:cs="Arial"/>
          <w:sz w:val="24"/>
          <w:szCs w:val="24"/>
        </w:rPr>
        <w:t>02</w:t>
      </w:r>
      <w:r w:rsidR="07156441" w:rsidRPr="0012211C">
        <w:rPr>
          <w:rFonts w:ascii="Arial" w:hAnsi="Arial" w:cs="Arial"/>
          <w:sz w:val="24"/>
          <w:szCs w:val="24"/>
        </w:rPr>
        <w:t xml:space="preserve"> Extending Entitlement strategy </w:t>
      </w:r>
      <w:r w:rsidR="006B686F" w:rsidRPr="0012211C">
        <w:rPr>
          <w:rFonts w:ascii="Arial" w:hAnsi="Arial" w:cs="Arial"/>
          <w:sz w:val="24"/>
          <w:szCs w:val="24"/>
        </w:rPr>
        <w:t>(</w:t>
      </w:r>
      <w:r w:rsidR="00A3358E" w:rsidRPr="0012211C">
        <w:rPr>
          <w:rFonts w:ascii="Arial" w:hAnsi="Arial" w:cs="Arial"/>
          <w:sz w:val="24"/>
          <w:szCs w:val="24"/>
        </w:rPr>
        <w:t>GOV.WALES,2002</w:t>
      </w:r>
      <w:r w:rsidR="006B686F" w:rsidRPr="0012211C">
        <w:rPr>
          <w:rFonts w:ascii="Arial" w:hAnsi="Arial" w:cs="Arial"/>
          <w:sz w:val="24"/>
          <w:szCs w:val="24"/>
        </w:rPr>
        <w:t xml:space="preserve">) </w:t>
      </w:r>
      <w:r w:rsidR="07156441" w:rsidRPr="0012211C">
        <w:rPr>
          <w:rFonts w:ascii="Arial" w:hAnsi="Arial" w:cs="Arial"/>
          <w:sz w:val="24"/>
          <w:szCs w:val="24"/>
        </w:rPr>
        <w:t>focused on local authorities to set up multi ag</w:t>
      </w:r>
      <w:r w:rsidR="4C4FEFA8" w:rsidRPr="0012211C">
        <w:rPr>
          <w:rFonts w:ascii="Arial" w:hAnsi="Arial" w:cs="Arial"/>
          <w:sz w:val="24"/>
          <w:szCs w:val="24"/>
        </w:rPr>
        <w:t>e</w:t>
      </w:r>
      <w:r w:rsidR="07156441" w:rsidRPr="0012211C">
        <w:rPr>
          <w:rFonts w:ascii="Arial" w:hAnsi="Arial" w:cs="Arial"/>
          <w:sz w:val="24"/>
          <w:szCs w:val="24"/>
        </w:rPr>
        <w:t xml:space="preserve">ncy and partnership working to </w:t>
      </w:r>
      <w:r w:rsidR="79E82EB8" w:rsidRPr="0012211C">
        <w:rPr>
          <w:rFonts w:ascii="Arial" w:hAnsi="Arial" w:cs="Arial"/>
          <w:sz w:val="24"/>
          <w:szCs w:val="24"/>
        </w:rPr>
        <w:t xml:space="preserve">ensure social </w:t>
      </w:r>
      <w:r w:rsidR="28EB3553" w:rsidRPr="0012211C">
        <w:rPr>
          <w:rFonts w:ascii="Arial" w:hAnsi="Arial" w:cs="Arial"/>
          <w:sz w:val="24"/>
          <w:szCs w:val="24"/>
        </w:rPr>
        <w:t>integration</w:t>
      </w:r>
      <w:r w:rsidR="79E82EB8" w:rsidRPr="0012211C">
        <w:rPr>
          <w:rFonts w:ascii="Arial" w:hAnsi="Arial" w:cs="Arial"/>
          <w:sz w:val="24"/>
          <w:szCs w:val="24"/>
        </w:rPr>
        <w:t xml:space="preserve"> and make services inclusive. </w:t>
      </w:r>
      <w:r w:rsidR="771074FD" w:rsidRPr="0012211C">
        <w:rPr>
          <w:rFonts w:ascii="Arial" w:hAnsi="Arial" w:cs="Arial"/>
          <w:sz w:val="24"/>
          <w:szCs w:val="24"/>
        </w:rPr>
        <w:t xml:space="preserve">For example, </w:t>
      </w:r>
      <w:r w:rsidR="338573B0" w:rsidRPr="0012211C">
        <w:rPr>
          <w:rFonts w:ascii="Arial" w:hAnsi="Arial" w:cs="Arial"/>
          <w:sz w:val="24"/>
          <w:szCs w:val="24"/>
        </w:rPr>
        <w:t>the Establishment of The Welsh Assembly Government in 1999</w:t>
      </w:r>
      <w:r w:rsidR="771074FD" w:rsidRPr="0012211C">
        <w:rPr>
          <w:rFonts w:ascii="Arial" w:hAnsi="Arial" w:cs="Arial"/>
          <w:sz w:val="24"/>
          <w:szCs w:val="24"/>
        </w:rPr>
        <w:t xml:space="preserve"> </w:t>
      </w:r>
      <w:r w:rsidR="00756CF7" w:rsidRPr="0012211C">
        <w:rPr>
          <w:rFonts w:ascii="Arial" w:hAnsi="Arial" w:cs="Arial"/>
          <w:sz w:val="24"/>
          <w:szCs w:val="24"/>
        </w:rPr>
        <w:t>needed to create opportunities (Browne, 200</w:t>
      </w:r>
      <w:r w:rsidR="00D35F8C" w:rsidRPr="0012211C">
        <w:rPr>
          <w:rFonts w:ascii="Arial" w:hAnsi="Arial" w:cs="Arial"/>
          <w:sz w:val="24"/>
          <w:szCs w:val="24"/>
        </w:rPr>
        <w:t xml:space="preserve">8, p.278) and </w:t>
      </w:r>
      <w:r w:rsidR="771074FD" w:rsidRPr="0012211C">
        <w:rPr>
          <w:rFonts w:ascii="Arial" w:hAnsi="Arial" w:cs="Arial"/>
          <w:sz w:val="24"/>
          <w:szCs w:val="24"/>
        </w:rPr>
        <w:t xml:space="preserve">aimed to address </w:t>
      </w:r>
      <w:r w:rsidR="00DE1DB2" w:rsidRPr="0012211C">
        <w:rPr>
          <w:rFonts w:ascii="Arial" w:hAnsi="Arial" w:cs="Arial"/>
          <w:sz w:val="24"/>
          <w:szCs w:val="24"/>
        </w:rPr>
        <w:t xml:space="preserve">issues such as </w:t>
      </w:r>
      <w:r w:rsidR="771074FD" w:rsidRPr="0012211C">
        <w:rPr>
          <w:rFonts w:ascii="Arial" w:hAnsi="Arial" w:cs="Arial"/>
          <w:sz w:val="24"/>
          <w:szCs w:val="24"/>
        </w:rPr>
        <w:t>child poverty</w:t>
      </w:r>
      <w:r w:rsidR="00E67F69" w:rsidRPr="0012211C">
        <w:rPr>
          <w:rFonts w:ascii="Arial" w:hAnsi="Arial" w:cs="Arial"/>
          <w:sz w:val="24"/>
          <w:szCs w:val="24"/>
        </w:rPr>
        <w:t xml:space="preserve"> (Harrison and Wise, 2005, p36) </w:t>
      </w:r>
      <w:r w:rsidR="771074FD" w:rsidRPr="0012211C">
        <w:rPr>
          <w:rFonts w:ascii="Arial" w:hAnsi="Arial" w:cs="Arial"/>
          <w:sz w:val="24"/>
          <w:szCs w:val="24"/>
        </w:rPr>
        <w:t xml:space="preserve"> and improve employability for young </w:t>
      </w:r>
      <w:r w:rsidR="4BE5A6AC" w:rsidRPr="0012211C">
        <w:rPr>
          <w:rFonts w:ascii="Arial" w:hAnsi="Arial" w:cs="Arial"/>
          <w:sz w:val="24"/>
          <w:szCs w:val="24"/>
        </w:rPr>
        <w:t>people t</w:t>
      </w:r>
      <w:r w:rsidR="3C299B18" w:rsidRPr="0012211C">
        <w:rPr>
          <w:rFonts w:ascii="Arial" w:hAnsi="Arial" w:cs="Arial"/>
          <w:sz w:val="24"/>
          <w:szCs w:val="24"/>
        </w:rPr>
        <w:t xml:space="preserve">hrough </w:t>
      </w:r>
      <w:r w:rsidR="4BE5A6AC" w:rsidRPr="0012211C">
        <w:rPr>
          <w:rFonts w:ascii="Arial" w:hAnsi="Arial" w:cs="Arial"/>
          <w:sz w:val="24"/>
          <w:szCs w:val="24"/>
        </w:rPr>
        <w:t>the promise of a new connexions service that worked with young people post 16 education. The service was</w:t>
      </w:r>
      <w:r w:rsidR="00CE74BF" w:rsidRPr="0012211C">
        <w:rPr>
          <w:rFonts w:ascii="Arial" w:hAnsi="Arial" w:cs="Arial"/>
          <w:sz w:val="24"/>
          <w:szCs w:val="24"/>
        </w:rPr>
        <w:t xml:space="preserve"> </w:t>
      </w:r>
      <w:r w:rsidR="4BE5A6AC" w:rsidRPr="0012211C">
        <w:rPr>
          <w:rFonts w:ascii="Arial" w:hAnsi="Arial" w:cs="Arial"/>
          <w:sz w:val="24"/>
          <w:szCs w:val="24"/>
        </w:rPr>
        <w:t>c</w:t>
      </w:r>
      <w:r w:rsidR="05E9882A" w:rsidRPr="0012211C">
        <w:rPr>
          <w:rFonts w:ascii="Arial" w:hAnsi="Arial" w:cs="Arial"/>
          <w:sz w:val="24"/>
          <w:szCs w:val="24"/>
        </w:rPr>
        <w:t xml:space="preserve">riticised because the value of youth work was not taken into consideration, making the service mandatory, with young people having their behaviours </w:t>
      </w:r>
      <w:r w:rsidR="169728A0" w:rsidRPr="0012211C">
        <w:rPr>
          <w:rFonts w:ascii="Arial" w:hAnsi="Arial" w:cs="Arial"/>
          <w:sz w:val="24"/>
          <w:szCs w:val="24"/>
        </w:rPr>
        <w:t>monitored and shaped by the youth ‘workers’ they engaged with.</w:t>
      </w:r>
      <w:r w:rsidR="00675B42" w:rsidRPr="0012211C">
        <w:rPr>
          <w:rFonts w:ascii="Arial" w:hAnsi="Arial" w:cs="Arial"/>
          <w:sz w:val="24"/>
          <w:szCs w:val="24"/>
        </w:rPr>
        <w:t>(Infed.</w:t>
      </w:r>
      <w:r w:rsidR="00FD15AC" w:rsidRPr="0012211C">
        <w:rPr>
          <w:rFonts w:ascii="Arial" w:hAnsi="Arial" w:cs="Arial"/>
          <w:sz w:val="24"/>
          <w:szCs w:val="24"/>
        </w:rPr>
        <w:t xml:space="preserve">Org.uk, 2020, </w:t>
      </w:r>
      <w:r w:rsidR="00944D3B" w:rsidRPr="0012211C">
        <w:rPr>
          <w:rFonts w:ascii="Arial" w:hAnsi="Arial" w:cs="Arial"/>
          <w:sz w:val="24"/>
          <w:szCs w:val="24"/>
        </w:rPr>
        <w:t>Pp.4,5)</w:t>
      </w:r>
      <w:r w:rsidR="169728A0" w:rsidRPr="0012211C">
        <w:rPr>
          <w:rFonts w:ascii="Arial" w:hAnsi="Arial" w:cs="Arial"/>
          <w:sz w:val="24"/>
          <w:szCs w:val="24"/>
        </w:rPr>
        <w:t xml:space="preserve"> According to </w:t>
      </w:r>
      <w:r w:rsidR="0041264A" w:rsidRPr="0012211C">
        <w:rPr>
          <w:rFonts w:ascii="Arial" w:hAnsi="Arial" w:cs="Arial"/>
          <w:sz w:val="24"/>
          <w:szCs w:val="24"/>
        </w:rPr>
        <w:t>J</w:t>
      </w:r>
      <w:r w:rsidR="169728A0" w:rsidRPr="0012211C">
        <w:rPr>
          <w:rFonts w:ascii="Arial" w:hAnsi="Arial" w:cs="Arial"/>
          <w:sz w:val="24"/>
          <w:szCs w:val="24"/>
        </w:rPr>
        <w:t>effs and smith (2010</w:t>
      </w:r>
      <w:r w:rsidR="00FD4775" w:rsidRPr="0012211C">
        <w:rPr>
          <w:rFonts w:ascii="Arial" w:hAnsi="Arial" w:cs="Arial"/>
          <w:sz w:val="24"/>
          <w:szCs w:val="24"/>
        </w:rPr>
        <w:t>, p.11</w:t>
      </w:r>
      <w:r w:rsidR="169728A0" w:rsidRPr="0012211C">
        <w:rPr>
          <w:rFonts w:ascii="Arial" w:hAnsi="Arial" w:cs="Arial"/>
          <w:sz w:val="24"/>
          <w:szCs w:val="24"/>
        </w:rPr>
        <w:t xml:space="preserve">) there are </w:t>
      </w:r>
      <w:r w:rsidR="169728A0" w:rsidRPr="0012211C">
        <w:rPr>
          <w:rFonts w:ascii="Arial" w:hAnsi="Arial" w:cs="Arial"/>
          <w:sz w:val="24"/>
          <w:szCs w:val="24"/>
        </w:rPr>
        <w:lastRenderedPageBreak/>
        <w:t xml:space="preserve">many professionals that work with young people whom may seem like youth workers, but do not carry the principles stated in the Youth work National occupational standards </w:t>
      </w:r>
      <w:r w:rsidR="00663F95" w:rsidRPr="0012211C">
        <w:rPr>
          <w:rFonts w:ascii="Arial" w:hAnsi="Arial" w:cs="Arial"/>
          <w:sz w:val="24"/>
          <w:szCs w:val="24"/>
        </w:rPr>
        <w:t xml:space="preserve">(LSIS, 2012) </w:t>
      </w:r>
      <w:r w:rsidR="00CE74BF" w:rsidRPr="0012211C">
        <w:rPr>
          <w:rFonts w:ascii="Arial" w:hAnsi="Arial" w:cs="Arial"/>
          <w:sz w:val="24"/>
          <w:szCs w:val="24"/>
        </w:rPr>
        <w:t>C</w:t>
      </w:r>
      <w:r w:rsidR="0F6ACF12" w:rsidRPr="0012211C">
        <w:rPr>
          <w:rFonts w:ascii="Arial" w:hAnsi="Arial" w:cs="Arial"/>
          <w:sz w:val="24"/>
          <w:szCs w:val="24"/>
        </w:rPr>
        <w:t xml:space="preserve">onnexions </w:t>
      </w:r>
      <w:r w:rsidR="00CE74BF" w:rsidRPr="0012211C">
        <w:rPr>
          <w:rFonts w:ascii="Arial" w:hAnsi="Arial" w:cs="Arial"/>
          <w:sz w:val="24"/>
          <w:szCs w:val="24"/>
        </w:rPr>
        <w:t>was an</w:t>
      </w:r>
      <w:r w:rsidR="0F6ACF12" w:rsidRPr="0012211C">
        <w:rPr>
          <w:rFonts w:ascii="Arial" w:hAnsi="Arial" w:cs="Arial"/>
          <w:sz w:val="24"/>
          <w:szCs w:val="24"/>
        </w:rPr>
        <w:t xml:space="preserve"> example of this. </w:t>
      </w:r>
      <w:r w:rsidR="7F5B0C92" w:rsidRPr="0012211C">
        <w:rPr>
          <w:rFonts w:ascii="Arial" w:hAnsi="Arial" w:cs="Arial"/>
          <w:sz w:val="24"/>
          <w:szCs w:val="24"/>
        </w:rPr>
        <w:t>There is the concern that youth work is not seen as an important to our current conservative government</w:t>
      </w:r>
      <w:r w:rsidR="0240EED3" w:rsidRPr="0012211C">
        <w:rPr>
          <w:rFonts w:ascii="Arial" w:hAnsi="Arial" w:cs="Arial"/>
          <w:sz w:val="24"/>
          <w:szCs w:val="24"/>
        </w:rPr>
        <w:t xml:space="preserve">. </w:t>
      </w:r>
      <w:r w:rsidR="7F5B0C92" w:rsidRPr="0012211C">
        <w:rPr>
          <w:rFonts w:ascii="Arial" w:hAnsi="Arial" w:cs="Arial"/>
          <w:sz w:val="24"/>
          <w:szCs w:val="24"/>
        </w:rPr>
        <w:t xml:space="preserve">This has meant that funding has </w:t>
      </w:r>
      <w:r w:rsidR="1A9A0200" w:rsidRPr="0012211C">
        <w:rPr>
          <w:rFonts w:ascii="Arial" w:hAnsi="Arial" w:cs="Arial"/>
          <w:sz w:val="24"/>
          <w:szCs w:val="24"/>
        </w:rPr>
        <w:t xml:space="preserve">not been prioritised since 2010 and there have been many cuts that the youth service has suffered due to this. </w:t>
      </w:r>
    </w:p>
    <w:p w14:paraId="691E3AEA" w14:textId="7B16FC33" w:rsidR="0A3CA8F3" w:rsidRPr="0012211C" w:rsidRDefault="0A3CA8F3" w:rsidP="006A67CC">
      <w:pPr>
        <w:spacing w:line="480" w:lineRule="auto"/>
        <w:rPr>
          <w:rFonts w:ascii="Arial" w:hAnsi="Arial" w:cs="Arial"/>
          <w:sz w:val="24"/>
          <w:szCs w:val="24"/>
        </w:rPr>
      </w:pPr>
    </w:p>
    <w:p w14:paraId="40915AC7" w14:textId="797FAA63" w:rsidR="00CD7C59" w:rsidRPr="0012211C" w:rsidRDefault="1A9A0200" w:rsidP="006A67CC">
      <w:pPr>
        <w:spacing w:line="480" w:lineRule="auto"/>
        <w:ind w:left="720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t xml:space="preserve">   ‘’Youth services play an absolutely vital role in our communities, both by helping young people fulfil their potential and keeping them out of trouble</w:t>
      </w:r>
      <w:r w:rsidR="10F3534E" w:rsidRPr="0012211C">
        <w:rPr>
          <w:rFonts w:ascii="Arial" w:hAnsi="Arial" w:cs="Arial"/>
          <w:sz w:val="24"/>
          <w:szCs w:val="24"/>
        </w:rPr>
        <w:t>’’</w:t>
      </w:r>
    </w:p>
    <w:p w14:paraId="53C49F92" w14:textId="31B88463" w:rsidR="0CCB5ED9" w:rsidRPr="0012211C" w:rsidRDefault="10F3534E" w:rsidP="006A67CC">
      <w:pPr>
        <w:spacing w:line="480" w:lineRule="auto"/>
        <w:ind w:left="720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(Jeremy Corbyn, 2019)</w:t>
      </w:r>
      <w:r w:rsidR="1A9A0200" w:rsidRPr="0012211C">
        <w:rPr>
          <w:rFonts w:ascii="Arial" w:hAnsi="Arial" w:cs="Arial"/>
          <w:sz w:val="24"/>
          <w:szCs w:val="24"/>
        </w:rPr>
        <w:t xml:space="preserve"> </w:t>
      </w:r>
    </w:p>
    <w:p w14:paraId="0EBB9D83" w14:textId="77777777" w:rsidR="00CD7C59" w:rsidRPr="0012211C" w:rsidRDefault="00CD7C59" w:rsidP="006A67CC">
      <w:pPr>
        <w:spacing w:line="480" w:lineRule="auto"/>
        <w:ind w:left="720"/>
        <w:rPr>
          <w:rFonts w:ascii="Arial" w:hAnsi="Arial" w:cs="Arial"/>
          <w:sz w:val="24"/>
          <w:szCs w:val="24"/>
        </w:rPr>
      </w:pPr>
    </w:p>
    <w:p w14:paraId="3B24004A" w14:textId="2F59988D" w:rsidR="35E5D9FD" w:rsidRPr="0012211C" w:rsidRDefault="40523CD6" w:rsidP="006A67CC">
      <w:pPr>
        <w:spacing w:line="480" w:lineRule="auto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t xml:space="preserve">There has been the loss of over 4,500 youth </w:t>
      </w:r>
      <w:r w:rsidR="00832EC2" w:rsidRPr="0012211C">
        <w:rPr>
          <w:rFonts w:ascii="Arial" w:hAnsi="Arial" w:cs="Arial"/>
          <w:sz w:val="24"/>
          <w:szCs w:val="24"/>
        </w:rPr>
        <w:t>w</w:t>
      </w:r>
      <w:r w:rsidRPr="0012211C">
        <w:rPr>
          <w:rFonts w:ascii="Arial" w:hAnsi="Arial" w:cs="Arial"/>
          <w:sz w:val="24"/>
          <w:szCs w:val="24"/>
        </w:rPr>
        <w:t xml:space="preserve">orker jobs since 2010 with the closure of 750 youth clubs nationwide (The Guardian, 2020).  With </w:t>
      </w:r>
      <w:r w:rsidR="51F88DDD" w:rsidRPr="0012211C">
        <w:rPr>
          <w:rFonts w:ascii="Arial" w:hAnsi="Arial" w:cs="Arial"/>
          <w:sz w:val="24"/>
          <w:szCs w:val="24"/>
        </w:rPr>
        <w:t xml:space="preserve">a staggering 70% cut in funding allocated to the youth service due to the 2008 </w:t>
      </w:r>
      <w:r w:rsidR="00832EC2" w:rsidRPr="0012211C">
        <w:rPr>
          <w:rFonts w:ascii="Arial" w:hAnsi="Arial" w:cs="Arial"/>
          <w:sz w:val="24"/>
          <w:szCs w:val="24"/>
        </w:rPr>
        <w:t>recession. (</w:t>
      </w:r>
      <w:r w:rsidR="007F4AD0" w:rsidRPr="0012211C">
        <w:rPr>
          <w:rFonts w:ascii="Arial" w:hAnsi="Arial" w:cs="Arial"/>
          <w:sz w:val="24"/>
          <w:szCs w:val="24"/>
        </w:rPr>
        <w:t>Batsleer,</w:t>
      </w:r>
      <w:r w:rsidR="00832EC2" w:rsidRPr="0012211C">
        <w:rPr>
          <w:rFonts w:ascii="Arial" w:hAnsi="Arial" w:cs="Arial"/>
          <w:sz w:val="24"/>
          <w:szCs w:val="24"/>
        </w:rPr>
        <w:t>2010. P.158)</w:t>
      </w:r>
      <w:r w:rsidR="51F88DDD" w:rsidRPr="0012211C">
        <w:rPr>
          <w:rFonts w:ascii="Arial" w:hAnsi="Arial" w:cs="Arial"/>
          <w:sz w:val="24"/>
          <w:szCs w:val="24"/>
        </w:rPr>
        <w:t xml:space="preserve"> This has also meant that </w:t>
      </w:r>
      <w:r w:rsidR="31C0DC81" w:rsidRPr="0012211C">
        <w:rPr>
          <w:rFonts w:ascii="Arial" w:hAnsi="Arial" w:cs="Arial"/>
          <w:sz w:val="24"/>
          <w:szCs w:val="24"/>
        </w:rPr>
        <w:t>there has been a loss of £1bn of investment impacting on some already deprived areas with zero funding being allocated (The Guardian, 2020)</w:t>
      </w:r>
      <w:r w:rsidR="4C9541D4" w:rsidRPr="0012211C">
        <w:rPr>
          <w:rFonts w:ascii="Arial" w:hAnsi="Arial" w:cs="Arial"/>
          <w:sz w:val="24"/>
          <w:szCs w:val="24"/>
        </w:rPr>
        <w:t xml:space="preserve"> The youth service, has suffered from marginalisation and will continue to suffer due to the onset of  Co</w:t>
      </w:r>
      <w:r w:rsidR="00CE20F6" w:rsidRPr="0012211C">
        <w:rPr>
          <w:rFonts w:ascii="Arial" w:hAnsi="Arial" w:cs="Arial"/>
          <w:sz w:val="24"/>
          <w:szCs w:val="24"/>
        </w:rPr>
        <w:t xml:space="preserve">ronavirus (Covid-19, 2019) </w:t>
      </w:r>
      <w:r w:rsidR="4C9541D4" w:rsidRPr="0012211C">
        <w:rPr>
          <w:rFonts w:ascii="Arial" w:hAnsi="Arial" w:cs="Arial"/>
          <w:sz w:val="24"/>
          <w:szCs w:val="24"/>
        </w:rPr>
        <w:t xml:space="preserve"> and the impact of the pandemic on the economy</w:t>
      </w:r>
      <w:r w:rsidR="10AF72B2" w:rsidRPr="0012211C">
        <w:rPr>
          <w:rFonts w:ascii="Arial" w:hAnsi="Arial" w:cs="Arial"/>
          <w:sz w:val="24"/>
          <w:szCs w:val="24"/>
        </w:rPr>
        <w:t xml:space="preserve">. </w:t>
      </w:r>
    </w:p>
    <w:p w14:paraId="56A0143E" w14:textId="17CDC233" w:rsidR="00386F3F" w:rsidRPr="0012211C" w:rsidRDefault="00BD211D" w:rsidP="006A67CC">
      <w:pPr>
        <w:spacing w:line="480" w:lineRule="auto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t xml:space="preserve">However, </w:t>
      </w:r>
      <w:r w:rsidR="00A214F7" w:rsidRPr="0012211C">
        <w:rPr>
          <w:rFonts w:ascii="Arial" w:hAnsi="Arial" w:cs="Arial"/>
          <w:sz w:val="24"/>
          <w:szCs w:val="24"/>
        </w:rPr>
        <w:t>according to UK Youth (</w:t>
      </w:r>
      <w:r w:rsidR="00645811" w:rsidRPr="0012211C">
        <w:rPr>
          <w:rFonts w:ascii="Arial" w:hAnsi="Arial" w:cs="Arial"/>
          <w:sz w:val="24"/>
          <w:szCs w:val="24"/>
        </w:rPr>
        <w:t xml:space="preserve">2020) the UK </w:t>
      </w:r>
      <w:r w:rsidR="00832EC2" w:rsidRPr="0012211C">
        <w:rPr>
          <w:rFonts w:ascii="Arial" w:hAnsi="Arial" w:cs="Arial"/>
          <w:sz w:val="24"/>
          <w:szCs w:val="24"/>
        </w:rPr>
        <w:t>G</w:t>
      </w:r>
      <w:r w:rsidR="00645811" w:rsidRPr="0012211C">
        <w:rPr>
          <w:rFonts w:ascii="Arial" w:hAnsi="Arial" w:cs="Arial"/>
          <w:sz w:val="24"/>
          <w:szCs w:val="24"/>
        </w:rPr>
        <w:t xml:space="preserve">overnment </w:t>
      </w:r>
      <w:r w:rsidRPr="0012211C">
        <w:rPr>
          <w:rFonts w:ascii="Arial" w:hAnsi="Arial" w:cs="Arial"/>
          <w:sz w:val="24"/>
          <w:szCs w:val="24"/>
        </w:rPr>
        <w:t xml:space="preserve">has stated that </w:t>
      </w:r>
      <w:r w:rsidR="0030498D" w:rsidRPr="0012211C">
        <w:rPr>
          <w:rFonts w:ascii="Arial" w:hAnsi="Arial" w:cs="Arial"/>
          <w:sz w:val="24"/>
          <w:szCs w:val="24"/>
        </w:rPr>
        <w:t xml:space="preserve">as of April </w:t>
      </w:r>
      <w:r w:rsidR="00832EC2" w:rsidRPr="0012211C">
        <w:rPr>
          <w:rFonts w:ascii="Arial" w:hAnsi="Arial" w:cs="Arial"/>
          <w:sz w:val="24"/>
          <w:szCs w:val="24"/>
        </w:rPr>
        <w:t>2020, The Y</w:t>
      </w:r>
      <w:r w:rsidR="0030498D" w:rsidRPr="0012211C">
        <w:rPr>
          <w:rFonts w:ascii="Arial" w:hAnsi="Arial" w:cs="Arial"/>
          <w:sz w:val="24"/>
          <w:szCs w:val="24"/>
        </w:rPr>
        <w:t xml:space="preserve">outh Accelerator fund will receive a £12Million boost to the youth service </w:t>
      </w:r>
      <w:r w:rsidR="007B59C3" w:rsidRPr="0012211C">
        <w:rPr>
          <w:rFonts w:ascii="Arial" w:hAnsi="Arial" w:cs="Arial"/>
          <w:sz w:val="24"/>
          <w:szCs w:val="24"/>
        </w:rPr>
        <w:t>with an additional £7Million to fund positive youth work activities. (</w:t>
      </w:r>
      <w:r w:rsidR="005B4917" w:rsidRPr="0012211C">
        <w:rPr>
          <w:rFonts w:ascii="Arial" w:hAnsi="Arial" w:cs="Arial"/>
          <w:sz w:val="24"/>
          <w:szCs w:val="24"/>
        </w:rPr>
        <w:t xml:space="preserve">GOV.UK, 2020) </w:t>
      </w:r>
    </w:p>
    <w:p w14:paraId="4229769F" w14:textId="04AEF2F3" w:rsidR="7E4417B7" w:rsidRPr="0012211C" w:rsidRDefault="492111D7" w:rsidP="006A67CC">
      <w:pPr>
        <w:spacing w:line="480" w:lineRule="auto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lastRenderedPageBreak/>
        <w:t>Since 2015 the unemployment rates in the UK have fallen for young people between the ages of 16 to 24.</w:t>
      </w:r>
      <w:r w:rsidR="26EC5285" w:rsidRPr="0012211C">
        <w:rPr>
          <w:rFonts w:ascii="Arial" w:hAnsi="Arial" w:cs="Arial"/>
          <w:sz w:val="24"/>
          <w:szCs w:val="24"/>
        </w:rPr>
        <w:t xml:space="preserve"> However, the figure has increased for school leavers aged 16 to 17. (</w:t>
      </w:r>
      <w:r w:rsidR="007F30BA" w:rsidRPr="0012211C">
        <w:rPr>
          <w:rFonts w:ascii="Arial" w:hAnsi="Arial" w:cs="Arial"/>
          <w:sz w:val="24"/>
          <w:szCs w:val="24"/>
        </w:rPr>
        <w:t>Commonslibrary.parliament.uk, 2020</w:t>
      </w:r>
      <w:r w:rsidR="26EC5285" w:rsidRPr="0012211C">
        <w:rPr>
          <w:rFonts w:ascii="Arial" w:hAnsi="Arial" w:cs="Arial"/>
          <w:sz w:val="24"/>
          <w:szCs w:val="24"/>
        </w:rPr>
        <w:t>) With the most recent rece</w:t>
      </w:r>
      <w:r w:rsidR="5700C31F" w:rsidRPr="0012211C">
        <w:rPr>
          <w:rFonts w:ascii="Arial" w:hAnsi="Arial" w:cs="Arial"/>
          <w:sz w:val="24"/>
          <w:szCs w:val="24"/>
        </w:rPr>
        <w:t xml:space="preserve">ssion of 2020, </w:t>
      </w:r>
      <w:r w:rsidR="4B243C77" w:rsidRPr="0012211C">
        <w:rPr>
          <w:rFonts w:ascii="Arial" w:hAnsi="Arial" w:cs="Arial"/>
          <w:sz w:val="24"/>
          <w:szCs w:val="24"/>
        </w:rPr>
        <w:t>Youth unemployment could be predicted to rise to a 200</w:t>
      </w:r>
      <w:r w:rsidR="5B9D6AE7" w:rsidRPr="0012211C">
        <w:rPr>
          <w:rFonts w:ascii="Arial" w:hAnsi="Arial" w:cs="Arial"/>
          <w:sz w:val="24"/>
          <w:szCs w:val="24"/>
        </w:rPr>
        <w:t>million (</w:t>
      </w:r>
      <w:r w:rsidR="0C61D013" w:rsidRPr="0012211C">
        <w:rPr>
          <w:rFonts w:ascii="Arial" w:hAnsi="Arial" w:cs="Arial"/>
          <w:sz w:val="24"/>
          <w:szCs w:val="24"/>
        </w:rPr>
        <w:t>IMPETUS.ORG.UK, 2020). This causes more pressure on the youth worker and the youth service to be able to raise employability chances for young people</w:t>
      </w:r>
      <w:r w:rsidR="6735A7CB" w:rsidRPr="0012211C">
        <w:rPr>
          <w:rFonts w:ascii="Arial" w:hAnsi="Arial" w:cs="Arial"/>
          <w:sz w:val="24"/>
          <w:szCs w:val="24"/>
        </w:rPr>
        <w:t xml:space="preserve"> regarding the current impact </w:t>
      </w:r>
      <w:r w:rsidR="00CE20F6" w:rsidRPr="0012211C">
        <w:rPr>
          <w:rFonts w:ascii="Arial" w:hAnsi="Arial" w:cs="Arial"/>
          <w:sz w:val="24"/>
          <w:szCs w:val="24"/>
        </w:rPr>
        <w:t>Coronavirus (Covid-19, 2019)</w:t>
      </w:r>
      <w:r w:rsidR="6735A7CB" w:rsidRPr="0012211C">
        <w:rPr>
          <w:rFonts w:ascii="Arial" w:hAnsi="Arial" w:cs="Arial"/>
          <w:sz w:val="24"/>
          <w:szCs w:val="24"/>
        </w:rPr>
        <w:t xml:space="preserve"> has on the economy.  For young people, it means a fur</w:t>
      </w:r>
      <w:r w:rsidR="20C476D6" w:rsidRPr="0012211C">
        <w:rPr>
          <w:rFonts w:ascii="Arial" w:hAnsi="Arial" w:cs="Arial"/>
          <w:sz w:val="24"/>
          <w:szCs w:val="24"/>
        </w:rPr>
        <w:t>ther increase of mental health issues and l</w:t>
      </w:r>
      <w:r w:rsidR="003A53E0" w:rsidRPr="0012211C">
        <w:rPr>
          <w:rFonts w:ascii="Arial" w:hAnsi="Arial" w:cs="Arial"/>
          <w:sz w:val="24"/>
          <w:szCs w:val="24"/>
        </w:rPr>
        <w:t>ower</w:t>
      </w:r>
      <w:r w:rsidR="20C476D6" w:rsidRPr="0012211C">
        <w:rPr>
          <w:rFonts w:ascii="Arial" w:hAnsi="Arial" w:cs="Arial"/>
          <w:sz w:val="24"/>
          <w:szCs w:val="24"/>
        </w:rPr>
        <w:t xml:space="preserve"> income for their families to be able to live comfortably</w:t>
      </w:r>
      <w:r w:rsidR="004A715F" w:rsidRPr="0012211C">
        <w:rPr>
          <w:rFonts w:ascii="Arial" w:hAnsi="Arial" w:cs="Arial"/>
          <w:sz w:val="24"/>
          <w:szCs w:val="24"/>
        </w:rPr>
        <w:t>,</w:t>
      </w:r>
      <w:r w:rsidR="20C476D6" w:rsidRPr="0012211C">
        <w:rPr>
          <w:rFonts w:ascii="Arial" w:hAnsi="Arial" w:cs="Arial"/>
          <w:sz w:val="24"/>
          <w:szCs w:val="24"/>
        </w:rPr>
        <w:t xml:space="preserve"> and have </w:t>
      </w:r>
      <w:r w:rsidR="55F5C48B" w:rsidRPr="0012211C">
        <w:rPr>
          <w:rFonts w:ascii="Arial" w:hAnsi="Arial" w:cs="Arial"/>
          <w:sz w:val="24"/>
          <w:szCs w:val="24"/>
        </w:rPr>
        <w:t>their basic needs met.</w:t>
      </w:r>
      <w:r w:rsidR="004A715F" w:rsidRPr="0012211C">
        <w:rPr>
          <w:rFonts w:ascii="Arial" w:hAnsi="Arial" w:cs="Arial"/>
          <w:sz w:val="24"/>
          <w:szCs w:val="24"/>
        </w:rPr>
        <w:t xml:space="preserve"> (Ma</w:t>
      </w:r>
      <w:r w:rsidR="00047AB8" w:rsidRPr="0012211C">
        <w:rPr>
          <w:rFonts w:ascii="Arial" w:hAnsi="Arial" w:cs="Arial"/>
          <w:sz w:val="24"/>
          <w:szCs w:val="24"/>
        </w:rPr>
        <w:t>sl</w:t>
      </w:r>
      <w:r w:rsidR="004A715F" w:rsidRPr="0012211C">
        <w:rPr>
          <w:rFonts w:ascii="Arial" w:hAnsi="Arial" w:cs="Arial"/>
          <w:sz w:val="24"/>
          <w:szCs w:val="24"/>
        </w:rPr>
        <w:t xml:space="preserve">ow, </w:t>
      </w:r>
      <w:r w:rsidR="009F2EAC" w:rsidRPr="0012211C">
        <w:rPr>
          <w:rFonts w:ascii="Arial" w:hAnsi="Arial" w:cs="Arial"/>
          <w:sz w:val="24"/>
          <w:szCs w:val="24"/>
        </w:rPr>
        <w:t>1943)</w:t>
      </w:r>
      <w:r w:rsidR="55F5C48B" w:rsidRPr="0012211C">
        <w:rPr>
          <w:rFonts w:ascii="Arial" w:hAnsi="Arial" w:cs="Arial"/>
          <w:sz w:val="24"/>
          <w:szCs w:val="24"/>
        </w:rPr>
        <w:t xml:space="preserve"> However,</w:t>
      </w:r>
      <w:r w:rsidR="00047AB8" w:rsidRPr="0012211C">
        <w:rPr>
          <w:rFonts w:ascii="Arial" w:hAnsi="Arial" w:cs="Arial"/>
          <w:sz w:val="24"/>
          <w:szCs w:val="24"/>
        </w:rPr>
        <w:t xml:space="preserve"> </w:t>
      </w:r>
      <w:r w:rsidR="74A2738B" w:rsidRPr="0012211C">
        <w:rPr>
          <w:rFonts w:ascii="Arial" w:hAnsi="Arial" w:cs="Arial"/>
          <w:sz w:val="24"/>
          <w:szCs w:val="24"/>
        </w:rPr>
        <w:t xml:space="preserve">Youth employment statistics reveal unemployment levels for young people aged 16 to 24 </w:t>
      </w:r>
      <w:r w:rsidR="76ADFC36" w:rsidRPr="0012211C">
        <w:rPr>
          <w:rFonts w:ascii="Arial" w:hAnsi="Arial" w:cs="Arial"/>
          <w:sz w:val="24"/>
          <w:szCs w:val="24"/>
        </w:rPr>
        <w:t>have been relatively low prior to the impact of Co</w:t>
      </w:r>
      <w:r w:rsidR="00CE20F6" w:rsidRPr="0012211C">
        <w:rPr>
          <w:rFonts w:ascii="Arial" w:hAnsi="Arial" w:cs="Arial"/>
          <w:sz w:val="24"/>
          <w:szCs w:val="24"/>
        </w:rPr>
        <w:t>ronavirus</w:t>
      </w:r>
      <w:r w:rsidR="00772BCC" w:rsidRPr="0012211C">
        <w:rPr>
          <w:rFonts w:ascii="Arial" w:hAnsi="Arial" w:cs="Arial"/>
          <w:sz w:val="24"/>
          <w:szCs w:val="24"/>
        </w:rPr>
        <w:t xml:space="preserve"> (Covid-19, 2019)</w:t>
      </w:r>
      <w:r w:rsidR="76ADFC36" w:rsidRPr="0012211C">
        <w:rPr>
          <w:rFonts w:ascii="Arial" w:hAnsi="Arial" w:cs="Arial"/>
          <w:sz w:val="24"/>
          <w:szCs w:val="24"/>
        </w:rPr>
        <w:t>. With and 1</w:t>
      </w:r>
      <w:r w:rsidR="407A9D87" w:rsidRPr="0012211C">
        <w:rPr>
          <w:rFonts w:ascii="Arial" w:hAnsi="Arial" w:cs="Arial"/>
          <w:sz w:val="24"/>
          <w:szCs w:val="24"/>
        </w:rPr>
        <w:t>1.5% of young people unemployed in the UK between the period of December 2019 and February 2020.</w:t>
      </w:r>
      <w:r w:rsidR="180BA2E2" w:rsidRPr="0012211C">
        <w:rPr>
          <w:rFonts w:ascii="Arial" w:hAnsi="Arial" w:cs="Arial"/>
          <w:sz w:val="24"/>
          <w:szCs w:val="24"/>
        </w:rPr>
        <w:t xml:space="preserve"> </w:t>
      </w:r>
      <w:r w:rsidR="61166517" w:rsidRPr="0012211C">
        <w:rPr>
          <w:rFonts w:ascii="Arial" w:hAnsi="Arial" w:cs="Arial"/>
          <w:sz w:val="24"/>
          <w:szCs w:val="24"/>
        </w:rPr>
        <w:t xml:space="preserve">In light of the </w:t>
      </w:r>
      <w:r w:rsidR="180BA2E2" w:rsidRPr="0012211C">
        <w:rPr>
          <w:rFonts w:ascii="Arial" w:hAnsi="Arial" w:cs="Arial"/>
          <w:sz w:val="24"/>
          <w:szCs w:val="24"/>
        </w:rPr>
        <w:t xml:space="preserve">pandemic, there has been a total of 1.4million people had to apply for Universal </w:t>
      </w:r>
      <w:r w:rsidR="00725B01" w:rsidRPr="0012211C">
        <w:rPr>
          <w:rFonts w:ascii="Arial" w:hAnsi="Arial" w:cs="Arial"/>
          <w:sz w:val="24"/>
          <w:szCs w:val="24"/>
        </w:rPr>
        <w:t xml:space="preserve">credit. </w:t>
      </w:r>
      <w:r w:rsidR="0084640E" w:rsidRPr="0012211C">
        <w:rPr>
          <w:rFonts w:ascii="Arial" w:hAnsi="Arial" w:cs="Arial"/>
          <w:sz w:val="24"/>
          <w:szCs w:val="24"/>
        </w:rPr>
        <w:t>(</w:t>
      </w:r>
      <w:r w:rsidR="004209BF" w:rsidRPr="0012211C">
        <w:rPr>
          <w:rFonts w:ascii="Arial" w:hAnsi="Arial" w:cs="Arial"/>
          <w:sz w:val="24"/>
          <w:szCs w:val="24"/>
        </w:rPr>
        <w:t>BBC.CO.UK</w:t>
      </w:r>
      <w:r w:rsidR="00C615C5" w:rsidRPr="0012211C">
        <w:rPr>
          <w:rFonts w:ascii="Arial" w:hAnsi="Arial" w:cs="Arial"/>
          <w:sz w:val="24"/>
          <w:szCs w:val="24"/>
        </w:rPr>
        <w:t xml:space="preserve"> 2020) </w:t>
      </w:r>
      <w:r w:rsidR="00725B01" w:rsidRPr="0012211C">
        <w:rPr>
          <w:rFonts w:ascii="Arial" w:hAnsi="Arial" w:cs="Arial"/>
          <w:sz w:val="24"/>
          <w:szCs w:val="24"/>
        </w:rPr>
        <w:t>Lack</w:t>
      </w:r>
      <w:r w:rsidR="41FFB5E5" w:rsidRPr="0012211C">
        <w:rPr>
          <w:rFonts w:ascii="Arial" w:hAnsi="Arial" w:cs="Arial"/>
          <w:sz w:val="24"/>
          <w:szCs w:val="24"/>
        </w:rPr>
        <w:t xml:space="preserve"> of employment, low income and living in areas of deprivation all impact on the development of young people</w:t>
      </w:r>
      <w:r w:rsidR="00B20E4F" w:rsidRPr="0012211C">
        <w:rPr>
          <w:rFonts w:ascii="Arial" w:hAnsi="Arial" w:cs="Arial"/>
          <w:sz w:val="24"/>
          <w:szCs w:val="24"/>
        </w:rPr>
        <w:t xml:space="preserve">. </w:t>
      </w:r>
      <w:r w:rsidR="41FFB5E5" w:rsidRPr="0012211C">
        <w:rPr>
          <w:rFonts w:ascii="Arial" w:hAnsi="Arial" w:cs="Arial"/>
          <w:sz w:val="24"/>
          <w:szCs w:val="24"/>
        </w:rPr>
        <w:t xml:space="preserve">This adds </w:t>
      </w:r>
      <w:r w:rsidR="00B20E4F" w:rsidRPr="0012211C">
        <w:rPr>
          <w:rFonts w:ascii="Arial" w:hAnsi="Arial" w:cs="Arial"/>
          <w:sz w:val="24"/>
          <w:szCs w:val="24"/>
        </w:rPr>
        <w:t xml:space="preserve">to the pressure of </w:t>
      </w:r>
      <w:r w:rsidR="471489F3" w:rsidRPr="0012211C">
        <w:rPr>
          <w:rFonts w:ascii="Arial" w:hAnsi="Arial" w:cs="Arial"/>
          <w:sz w:val="24"/>
          <w:szCs w:val="24"/>
        </w:rPr>
        <w:t>adolescence, especially now when we are in a current lockdown and society has had to learn to adapt to working and learning from home</w:t>
      </w:r>
      <w:r w:rsidR="2637EC13" w:rsidRPr="0012211C">
        <w:rPr>
          <w:rFonts w:ascii="Arial" w:hAnsi="Arial" w:cs="Arial"/>
          <w:sz w:val="24"/>
          <w:szCs w:val="24"/>
        </w:rPr>
        <w:t>.</w:t>
      </w:r>
    </w:p>
    <w:p w14:paraId="6EBAF771" w14:textId="6961C3BB" w:rsidR="488DF641" w:rsidRPr="0012211C" w:rsidRDefault="2637EC13" w:rsidP="006A67CC">
      <w:pPr>
        <w:spacing w:line="480" w:lineRule="auto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t xml:space="preserve">Youth </w:t>
      </w:r>
      <w:r w:rsidR="3F2CF30C" w:rsidRPr="0012211C">
        <w:rPr>
          <w:rFonts w:ascii="Arial" w:hAnsi="Arial" w:cs="Arial"/>
          <w:sz w:val="24"/>
          <w:szCs w:val="24"/>
        </w:rPr>
        <w:t>workers</w:t>
      </w:r>
      <w:r w:rsidRPr="0012211C">
        <w:rPr>
          <w:rFonts w:ascii="Arial" w:hAnsi="Arial" w:cs="Arial"/>
          <w:sz w:val="24"/>
          <w:szCs w:val="24"/>
        </w:rPr>
        <w:t xml:space="preserve"> have taken to digital youth work to </w:t>
      </w:r>
      <w:r w:rsidR="5545BB66" w:rsidRPr="0012211C">
        <w:rPr>
          <w:rFonts w:ascii="Arial" w:hAnsi="Arial" w:cs="Arial"/>
          <w:sz w:val="24"/>
          <w:szCs w:val="24"/>
        </w:rPr>
        <w:t>engage and support young people through online drop- in sessions and creating virtual activities.</w:t>
      </w:r>
      <w:r w:rsidR="00711933" w:rsidRPr="0012211C">
        <w:rPr>
          <w:rFonts w:ascii="Arial" w:hAnsi="Arial" w:cs="Arial"/>
          <w:sz w:val="24"/>
          <w:szCs w:val="24"/>
        </w:rPr>
        <w:t xml:space="preserve"> </w:t>
      </w:r>
      <w:r w:rsidR="000E4EA9" w:rsidRPr="0012211C">
        <w:rPr>
          <w:rFonts w:ascii="Arial" w:hAnsi="Arial" w:cs="Arial"/>
          <w:sz w:val="24"/>
          <w:szCs w:val="24"/>
        </w:rPr>
        <w:t>(</w:t>
      </w:r>
      <w:r w:rsidR="00711933" w:rsidRPr="0012211C">
        <w:rPr>
          <w:rFonts w:ascii="Arial" w:hAnsi="Arial" w:cs="Arial"/>
          <w:sz w:val="24"/>
          <w:szCs w:val="24"/>
        </w:rPr>
        <w:t>Pembrokeshire Youth, 2020)</w:t>
      </w:r>
      <w:r w:rsidR="5545BB66" w:rsidRPr="0012211C">
        <w:rPr>
          <w:rFonts w:ascii="Arial" w:hAnsi="Arial" w:cs="Arial"/>
          <w:sz w:val="24"/>
          <w:szCs w:val="24"/>
        </w:rPr>
        <w:t xml:space="preserve"> However, this is not without its implications. Young people are at the point in their development where family is not as much of a priority as friends. Socialization and discovering who they are by interacting with </w:t>
      </w:r>
      <w:r w:rsidR="11F918DA" w:rsidRPr="0012211C">
        <w:rPr>
          <w:rFonts w:ascii="Arial" w:hAnsi="Arial" w:cs="Arial"/>
          <w:sz w:val="24"/>
          <w:szCs w:val="24"/>
        </w:rPr>
        <w:t xml:space="preserve">peers and the world around them is a key process of adolescent development. </w:t>
      </w:r>
      <w:r w:rsidR="00E3662E" w:rsidRPr="0012211C">
        <w:rPr>
          <w:rFonts w:ascii="Arial" w:hAnsi="Arial" w:cs="Arial"/>
          <w:sz w:val="24"/>
          <w:szCs w:val="24"/>
        </w:rPr>
        <w:t xml:space="preserve">(Coleman, 2011, Pp.178,179) </w:t>
      </w:r>
      <w:r w:rsidR="11F918DA" w:rsidRPr="0012211C">
        <w:rPr>
          <w:rFonts w:ascii="Arial" w:hAnsi="Arial" w:cs="Arial"/>
          <w:sz w:val="24"/>
          <w:szCs w:val="24"/>
        </w:rPr>
        <w:t xml:space="preserve">Young people are socially isolated, leaving them with digital platforms </w:t>
      </w:r>
      <w:r w:rsidR="6D9CC3D8" w:rsidRPr="0012211C">
        <w:rPr>
          <w:rFonts w:ascii="Arial" w:hAnsi="Arial" w:cs="Arial"/>
          <w:sz w:val="24"/>
          <w:szCs w:val="24"/>
        </w:rPr>
        <w:t xml:space="preserve">to </w:t>
      </w:r>
      <w:r w:rsidR="6D9CC3D8" w:rsidRPr="0012211C">
        <w:rPr>
          <w:rFonts w:ascii="Arial" w:hAnsi="Arial" w:cs="Arial"/>
          <w:sz w:val="24"/>
          <w:szCs w:val="24"/>
        </w:rPr>
        <w:lastRenderedPageBreak/>
        <w:t>socialise online with people. There is an ongoing worry that young people are becoming obsessed with the media</w:t>
      </w:r>
      <w:r w:rsidR="49CFAE26" w:rsidRPr="0012211C">
        <w:rPr>
          <w:rFonts w:ascii="Arial" w:hAnsi="Arial" w:cs="Arial"/>
          <w:sz w:val="24"/>
          <w:szCs w:val="24"/>
        </w:rPr>
        <w:t xml:space="preserve">. </w:t>
      </w:r>
      <w:r w:rsidR="004D49B3" w:rsidRPr="0012211C">
        <w:rPr>
          <w:rFonts w:ascii="Arial" w:hAnsi="Arial" w:cs="Arial"/>
          <w:sz w:val="24"/>
          <w:szCs w:val="24"/>
        </w:rPr>
        <w:t xml:space="preserve">(Parentzone.org.uk, 2020) </w:t>
      </w:r>
      <w:r w:rsidR="49CFAE26" w:rsidRPr="0012211C">
        <w:rPr>
          <w:rFonts w:ascii="Arial" w:hAnsi="Arial" w:cs="Arial"/>
          <w:sz w:val="24"/>
          <w:szCs w:val="24"/>
        </w:rPr>
        <w:t xml:space="preserve">Although the internet can be a wonderful tool for learning and development, it can also be a </w:t>
      </w:r>
      <w:r w:rsidR="58457026" w:rsidRPr="0012211C">
        <w:rPr>
          <w:rFonts w:ascii="Arial" w:hAnsi="Arial" w:cs="Arial"/>
          <w:sz w:val="24"/>
          <w:szCs w:val="24"/>
        </w:rPr>
        <w:t>dangerous place</w:t>
      </w:r>
      <w:r w:rsidR="49CFAE26" w:rsidRPr="0012211C">
        <w:rPr>
          <w:rFonts w:ascii="Arial" w:hAnsi="Arial" w:cs="Arial"/>
          <w:sz w:val="24"/>
          <w:szCs w:val="24"/>
        </w:rPr>
        <w:t xml:space="preserve"> where hate crimes and negative experiences take place for young people. </w:t>
      </w:r>
      <w:r w:rsidR="00725868" w:rsidRPr="0012211C">
        <w:rPr>
          <w:rFonts w:ascii="Arial" w:hAnsi="Arial" w:cs="Arial"/>
          <w:sz w:val="24"/>
          <w:szCs w:val="24"/>
        </w:rPr>
        <w:t xml:space="preserve"> </w:t>
      </w:r>
      <w:r w:rsidR="49CFAE26" w:rsidRPr="0012211C">
        <w:rPr>
          <w:rFonts w:ascii="Arial" w:hAnsi="Arial" w:cs="Arial"/>
          <w:sz w:val="24"/>
          <w:szCs w:val="24"/>
        </w:rPr>
        <w:t>Incidents linked to Cy</w:t>
      </w:r>
      <w:r w:rsidR="4046EF1A" w:rsidRPr="0012211C">
        <w:rPr>
          <w:rFonts w:ascii="Arial" w:hAnsi="Arial" w:cs="Arial"/>
          <w:sz w:val="24"/>
          <w:szCs w:val="24"/>
        </w:rPr>
        <w:t xml:space="preserve">berbullying and Body shaming </w:t>
      </w:r>
      <w:r w:rsidR="257A40BB" w:rsidRPr="0012211C">
        <w:rPr>
          <w:rFonts w:ascii="Arial" w:hAnsi="Arial" w:cs="Arial"/>
          <w:sz w:val="24"/>
          <w:szCs w:val="24"/>
        </w:rPr>
        <w:t xml:space="preserve">impact on the mental health of young </w:t>
      </w:r>
      <w:r w:rsidR="41B65B0C" w:rsidRPr="0012211C">
        <w:rPr>
          <w:rFonts w:ascii="Arial" w:hAnsi="Arial" w:cs="Arial"/>
          <w:sz w:val="24"/>
          <w:szCs w:val="24"/>
        </w:rPr>
        <w:t>people. According</w:t>
      </w:r>
      <w:r w:rsidR="21270744" w:rsidRPr="0012211C">
        <w:rPr>
          <w:rFonts w:ascii="Arial" w:hAnsi="Arial" w:cs="Arial"/>
          <w:sz w:val="24"/>
          <w:szCs w:val="24"/>
        </w:rPr>
        <w:t xml:space="preserve"> to Blackwell (2003, p</w:t>
      </w:r>
      <w:r w:rsidR="00725B01" w:rsidRPr="0012211C">
        <w:rPr>
          <w:rFonts w:ascii="Arial" w:hAnsi="Arial" w:cs="Arial"/>
          <w:sz w:val="24"/>
          <w:szCs w:val="24"/>
        </w:rPr>
        <w:t>.</w:t>
      </w:r>
      <w:r w:rsidR="21270744" w:rsidRPr="0012211C">
        <w:rPr>
          <w:rFonts w:ascii="Arial" w:hAnsi="Arial" w:cs="Arial"/>
          <w:sz w:val="24"/>
          <w:szCs w:val="24"/>
        </w:rPr>
        <w:t xml:space="preserve">527) </w:t>
      </w:r>
      <w:r w:rsidR="5D624A19" w:rsidRPr="0012211C">
        <w:rPr>
          <w:rFonts w:ascii="Arial" w:hAnsi="Arial" w:cs="Arial"/>
          <w:sz w:val="24"/>
          <w:szCs w:val="24"/>
        </w:rPr>
        <w:t>Young women are more vulnerable to suffer from eating disorders</w:t>
      </w:r>
      <w:r w:rsidR="690D4E97" w:rsidRPr="0012211C">
        <w:rPr>
          <w:rFonts w:ascii="Arial" w:hAnsi="Arial" w:cs="Arial"/>
          <w:sz w:val="24"/>
          <w:szCs w:val="24"/>
        </w:rPr>
        <w:t xml:space="preserve"> </w:t>
      </w:r>
      <w:r w:rsidR="5D624A19" w:rsidRPr="0012211C">
        <w:rPr>
          <w:rFonts w:ascii="Arial" w:hAnsi="Arial" w:cs="Arial"/>
          <w:sz w:val="24"/>
          <w:szCs w:val="24"/>
        </w:rPr>
        <w:t>such as Anorexia and Bulimia</w:t>
      </w:r>
      <w:r w:rsidR="73875628" w:rsidRPr="0012211C">
        <w:rPr>
          <w:rFonts w:ascii="Arial" w:hAnsi="Arial" w:cs="Arial"/>
          <w:sz w:val="24"/>
          <w:szCs w:val="24"/>
        </w:rPr>
        <w:t xml:space="preserve"> (NHS, </w:t>
      </w:r>
      <w:r w:rsidR="00C05C99" w:rsidRPr="0012211C">
        <w:rPr>
          <w:rFonts w:ascii="Arial" w:hAnsi="Arial" w:cs="Arial"/>
          <w:sz w:val="24"/>
          <w:szCs w:val="24"/>
        </w:rPr>
        <w:t>2020</w:t>
      </w:r>
      <w:r w:rsidR="73875628" w:rsidRPr="0012211C">
        <w:rPr>
          <w:rFonts w:ascii="Arial" w:hAnsi="Arial" w:cs="Arial"/>
          <w:sz w:val="24"/>
          <w:szCs w:val="24"/>
        </w:rPr>
        <w:t>)</w:t>
      </w:r>
      <w:r w:rsidR="5D624A19" w:rsidRPr="0012211C">
        <w:rPr>
          <w:rFonts w:ascii="Arial" w:hAnsi="Arial" w:cs="Arial"/>
          <w:sz w:val="24"/>
          <w:szCs w:val="24"/>
        </w:rPr>
        <w:t xml:space="preserve"> due to the content they v</w:t>
      </w:r>
      <w:r w:rsidR="6B2EE677" w:rsidRPr="0012211C">
        <w:rPr>
          <w:rFonts w:ascii="Arial" w:hAnsi="Arial" w:cs="Arial"/>
          <w:sz w:val="24"/>
          <w:szCs w:val="24"/>
        </w:rPr>
        <w:t xml:space="preserve">iew on the internet. </w:t>
      </w:r>
      <w:r w:rsidR="0846278E" w:rsidRPr="0012211C">
        <w:rPr>
          <w:rFonts w:ascii="Arial" w:hAnsi="Arial" w:cs="Arial"/>
          <w:sz w:val="24"/>
          <w:szCs w:val="24"/>
        </w:rPr>
        <w:t xml:space="preserve">(Coleman, 2011, </w:t>
      </w:r>
      <w:r w:rsidR="00C05C99" w:rsidRPr="0012211C">
        <w:rPr>
          <w:rFonts w:ascii="Arial" w:hAnsi="Arial" w:cs="Arial"/>
          <w:sz w:val="24"/>
          <w:szCs w:val="24"/>
        </w:rPr>
        <w:t>Pp.117-119</w:t>
      </w:r>
      <w:r w:rsidR="0846278E" w:rsidRPr="0012211C">
        <w:rPr>
          <w:rFonts w:ascii="Arial" w:hAnsi="Arial" w:cs="Arial"/>
          <w:sz w:val="24"/>
          <w:szCs w:val="24"/>
        </w:rPr>
        <w:t xml:space="preserve">) </w:t>
      </w:r>
      <w:r w:rsidR="6B2EE677" w:rsidRPr="0012211C">
        <w:rPr>
          <w:rFonts w:ascii="Arial" w:hAnsi="Arial" w:cs="Arial"/>
          <w:sz w:val="24"/>
          <w:szCs w:val="24"/>
        </w:rPr>
        <w:t xml:space="preserve">Sources online dictating ideal body weight, and how young women should look causes depression and anxiety as young women become </w:t>
      </w:r>
      <w:r w:rsidR="2CEFB15E" w:rsidRPr="0012211C">
        <w:rPr>
          <w:rFonts w:ascii="Arial" w:hAnsi="Arial" w:cs="Arial"/>
          <w:sz w:val="24"/>
          <w:szCs w:val="24"/>
        </w:rPr>
        <w:t>dissatisfied with their body weight,</w:t>
      </w:r>
      <w:r w:rsidR="00BC4466" w:rsidRPr="0012211C">
        <w:rPr>
          <w:rFonts w:ascii="Arial" w:hAnsi="Arial" w:cs="Arial"/>
          <w:sz w:val="24"/>
          <w:szCs w:val="24"/>
        </w:rPr>
        <w:t xml:space="preserve"> (</w:t>
      </w:r>
      <w:r w:rsidR="00BD4198" w:rsidRPr="0012211C">
        <w:rPr>
          <w:rFonts w:ascii="Arial" w:hAnsi="Arial" w:cs="Arial"/>
          <w:sz w:val="24"/>
          <w:szCs w:val="24"/>
        </w:rPr>
        <w:t>British Youth Council, 2017)</w:t>
      </w:r>
      <w:r w:rsidR="2CEFB15E" w:rsidRPr="0012211C">
        <w:rPr>
          <w:rFonts w:ascii="Arial" w:hAnsi="Arial" w:cs="Arial"/>
          <w:sz w:val="24"/>
          <w:szCs w:val="24"/>
        </w:rPr>
        <w:t xml:space="preserve"> striving to meet a culture of thinness. (Faulkner, </w:t>
      </w:r>
      <w:r w:rsidR="299C9ED9" w:rsidRPr="0012211C">
        <w:rPr>
          <w:rFonts w:ascii="Arial" w:hAnsi="Arial" w:cs="Arial"/>
          <w:sz w:val="24"/>
          <w:szCs w:val="24"/>
        </w:rPr>
        <w:t>2007</w:t>
      </w:r>
      <w:r w:rsidR="007030DB" w:rsidRPr="0012211C">
        <w:rPr>
          <w:rFonts w:ascii="Arial" w:hAnsi="Arial" w:cs="Arial"/>
          <w:sz w:val="24"/>
          <w:szCs w:val="24"/>
        </w:rPr>
        <w:t xml:space="preserve">, cited in Coleman, 2011, </w:t>
      </w:r>
      <w:r w:rsidR="00C750A3" w:rsidRPr="0012211C">
        <w:rPr>
          <w:rFonts w:ascii="Arial" w:hAnsi="Arial" w:cs="Arial"/>
          <w:sz w:val="24"/>
          <w:szCs w:val="24"/>
        </w:rPr>
        <w:t>p.117</w:t>
      </w:r>
      <w:r w:rsidR="299C9ED9" w:rsidRPr="0012211C">
        <w:rPr>
          <w:rFonts w:ascii="Arial" w:hAnsi="Arial" w:cs="Arial"/>
          <w:sz w:val="24"/>
          <w:szCs w:val="24"/>
        </w:rPr>
        <w:t>) This</w:t>
      </w:r>
      <w:r w:rsidR="2CEFB15E" w:rsidRPr="0012211C">
        <w:rPr>
          <w:rFonts w:ascii="Arial" w:hAnsi="Arial" w:cs="Arial"/>
          <w:sz w:val="24"/>
          <w:szCs w:val="24"/>
        </w:rPr>
        <w:t xml:space="preserve"> is even more problematic when people take to the internet and use this as a platform to inflict harassment </w:t>
      </w:r>
      <w:r w:rsidR="2AAA06A7" w:rsidRPr="0012211C">
        <w:rPr>
          <w:rFonts w:ascii="Arial" w:hAnsi="Arial" w:cs="Arial"/>
          <w:sz w:val="24"/>
          <w:szCs w:val="24"/>
        </w:rPr>
        <w:t>amongst</w:t>
      </w:r>
      <w:r w:rsidR="2CEFB15E" w:rsidRPr="0012211C">
        <w:rPr>
          <w:rFonts w:ascii="Arial" w:hAnsi="Arial" w:cs="Arial"/>
          <w:sz w:val="24"/>
          <w:szCs w:val="24"/>
        </w:rPr>
        <w:t xml:space="preserve"> </w:t>
      </w:r>
      <w:r w:rsidR="73F815E7" w:rsidRPr="0012211C">
        <w:rPr>
          <w:rFonts w:ascii="Arial" w:hAnsi="Arial" w:cs="Arial"/>
          <w:sz w:val="24"/>
          <w:szCs w:val="24"/>
        </w:rPr>
        <w:t>each other in the form of cyberbullying.</w:t>
      </w:r>
      <w:r w:rsidR="00B407D3" w:rsidRPr="0012211C">
        <w:rPr>
          <w:rFonts w:ascii="Arial" w:hAnsi="Arial" w:cs="Arial"/>
          <w:sz w:val="24"/>
          <w:szCs w:val="24"/>
        </w:rPr>
        <w:t>(Keith and Martin, 2005, p.226)</w:t>
      </w:r>
      <w:r w:rsidR="73F815E7" w:rsidRPr="0012211C">
        <w:rPr>
          <w:rFonts w:ascii="Arial" w:hAnsi="Arial" w:cs="Arial"/>
          <w:sz w:val="24"/>
          <w:szCs w:val="24"/>
        </w:rPr>
        <w:t xml:space="preserve"> </w:t>
      </w:r>
      <w:r w:rsidR="5F743383" w:rsidRPr="0012211C">
        <w:rPr>
          <w:rFonts w:ascii="Arial" w:hAnsi="Arial" w:cs="Arial"/>
          <w:sz w:val="24"/>
          <w:szCs w:val="24"/>
        </w:rPr>
        <w:t xml:space="preserve">For example, according to </w:t>
      </w:r>
      <w:r w:rsidR="78C761DB" w:rsidRPr="0012211C">
        <w:rPr>
          <w:rFonts w:ascii="Arial" w:hAnsi="Arial" w:cs="Arial"/>
          <w:sz w:val="24"/>
          <w:szCs w:val="24"/>
        </w:rPr>
        <w:t>Keith and Martin (2005, p</w:t>
      </w:r>
      <w:r w:rsidR="00725B01" w:rsidRPr="0012211C">
        <w:rPr>
          <w:rFonts w:ascii="Arial" w:hAnsi="Arial" w:cs="Arial"/>
          <w:sz w:val="24"/>
          <w:szCs w:val="24"/>
        </w:rPr>
        <w:t>.</w:t>
      </w:r>
      <w:r w:rsidR="78C761DB" w:rsidRPr="0012211C">
        <w:rPr>
          <w:rFonts w:ascii="Arial" w:hAnsi="Arial" w:cs="Arial"/>
          <w:sz w:val="24"/>
          <w:szCs w:val="24"/>
        </w:rPr>
        <w:t>225) 74% of adolescent girls spent their time accessing the internet</w:t>
      </w:r>
      <w:r w:rsidR="386ABB55" w:rsidRPr="0012211C">
        <w:rPr>
          <w:rFonts w:ascii="Arial" w:hAnsi="Arial" w:cs="Arial"/>
          <w:sz w:val="24"/>
          <w:szCs w:val="24"/>
        </w:rPr>
        <w:t xml:space="preserve">, where girls use relational aggression to inflict harm digitally. </w:t>
      </w:r>
    </w:p>
    <w:p w14:paraId="53FF3E35" w14:textId="7A4F65E4" w:rsidR="5BF462C6" w:rsidRPr="0012211C" w:rsidRDefault="386ABB55" w:rsidP="006A67CC">
      <w:pPr>
        <w:spacing w:line="480" w:lineRule="auto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t>63% of young people do not</w:t>
      </w:r>
      <w:r w:rsidR="617FFC61" w:rsidRPr="0012211C">
        <w:rPr>
          <w:rFonts w:ascii="Arial" w:hAnsi="Arial" w:cs="Arial"/>
          <w:sz w:val="24"/>
          <w:szCs w:val="24"/>
        </w:rPr>
        <w:t xml:space="preserve"> inform parents or caregivers if they experience adversity online (</w:t>
      </w:r>
      <w:proofErr w:type="spellStart"/>
      <w:r w:rsidR="617FFC61" w:rsidRPr="0012211C">
        <w:rPr>
          <w:rFonts w:ascii="Arial" w:hAnsi="Arial" w:cs="Arial"/>
          <w:sz w:val="24"/>
          <w:szCs w:val="24"/>
        </w:rPr>
        <w:t>Youngminds</w:t>
      </w:r>
      <w:proofErr w:type="spellEnd"/>
      <w:r w:rsidR="617FFC61" w:rsidRPr="0012211C">
        <w:rPr>
          <w:rFonts w:ascii="Arial" w:hAnsi="Arial" w:cs="Arial"/>
          <w:sz w:val="24"/>
          <w:szCs w:val="24"/>
        </w:rPr>
        <w:t xml:space="preserve">, 2020) </w:t>
      </w:r>
      <w:r w:rsidR="488C35AB" w:rsidRPr="0012211C">
        <w:rPr>
          <w:rFonts w:ascii="Arial" w:hAnsi="Arial" w:cs="Arial"/>
          <w:sz w:val="24"/>
          <w:szCs w:val="24"/>
        </w:rPr>
        <w:t xml:space="preserve">in addition, </w:t>
      </w:r>
      <w:r w:rsidR="626CD6C0" w:rsidRPr="0012211C">
        <w:rPr>
          <w:rFonts w:ascii="Arial" w:hAnsi="Arial" w:cs="Arial"/>
          <w:sz w:val="24"/>
          <w:szCs w:val="24"/>
        </w:rPr>
        <w:t xml:space="preserve">46% of girls reported that social media has impacted negatively on their </w:t>
      </w:r>
      <w:r w:rsidR="6D76FBBA" w:rsidRPr="0012211C">
        <w:rPr>
          <w:rFonts w:ascii="Arial" w:hAnsi="Arial" w:cs="Arial"/>
          <w:sz w:val="24"/>
          <w:szCs w:val="24"/>
        </w:rPr>
        <w:t xml:space="preserve">self </w:t>
      </w:r>
      <w:r w:rsidR="323D4699" w:rsidRPr="0012211C">
        <w:rPr>
          <w:rFonts w:ascii="Arial" w:hAnsi="Arial" w:cs="Arial"/>
          <w:sz w:val="24"/>
          <w:szCs w:val="24"/>
        </w:rPr>
        <w:t>-</w:t>
      </w:r>
      <w:r w:rsidR="6D76FBBA" w:rsidRPr="0012211C">
        <w:rPr>
          <w:rFonts w:ascii="Arial" w:hAnsi="Arial" w:cs="Arial"/>
          <w:sz w:val="24"/>
          <w:szCs w:val="24"/>
        </w:rPr>
        <w:t>esteem</w:t>
      </w:r>
      <w:r w:rsidR="1B730A16" w:rsidRPr="0012211C">
        <w:rPr>
          <w:rFonts w:ascii="Arial" w:hAnsi="Arial" w:cs="Arial"/>
          <w:sz w:val="24"/>
          <w:szCs w:val="24"/>
        </w:rPr>
        <w:t xml:space="preserve">. </w:t>
      </w:r>
      <w:r w:rsidR="3F83D699" w:rsidRPr="0012211C">
        <w:rPr>
          <w:rFonts w:ascii="Arial" w:hAnsi="Arial" w:cs="Arial"/>
          <w:sz w:val="24"/>
          <w:szCs w:val="24"/>
        </w:rPr>
        <w:t xml:space="preserve">(The </w:t>
      </w:r>
      <w:proofErr w:type="spellStart"/>
      <w:r w:rsidR="3F83D699" w:rsidRPr="0012211C">
        <w:rPr>
          <w:rFonts w:ascii="Arial" w:hAnsi="Arial" w:cs="Arial"/>
          <w:sz w:val="24"/>
          <w:szCs w:val="24"/>
        </w:rPr>
        <w:t>Childrens</w:t>
      </w:r>
      <w:proofErr w:type="spellEnd"/>
      <w:r w:rsidR="3F83D699" w:rsidRPr="0012211C">
        <w:rPr>
          <w:rFonts w:ascii="Arial" w:hAnsi="Arial" w:cs="Arial"/>
          <w:sz w:val="24"/>
          <w:szCs w:val="24"/>
        </w:rPr>
        <w:t xml:space="preserve"> Society.org.uk 2020)</w:t>
      </w:r>
      <w:r w:rsidR="1EB3E05E" w:rsidRPr="0012211C">
        <w:rPr>
          <w:rFonts w:ascii="Arial" w:hAnsi="Arial" w:cs="Arial"/>
          <w:sz w:val="24"/>
          <w:szCs w:val="24"/>
        </w:rPr>
        <w:t xml:space="preserve"> </w:t>
      </w:r>
      <w:r w:rsidR="3F83D699" w:rsidRPr="0012211C">
        <w:rPr>
          <w:rFonts w:ascii="Arial" w:hAnsi="Arial" w:cs="Arial"/>
          <w:sz w:val="24"/>
          <w:szCs w:val="24"/>
        </w:rPr>
        <w:t xml:space="preserve">Social networking can also affect the </w:t>
      </w:r>
      <w:r w:rsidR="75D2B1C9" w:rsidRPr="0012211C">
        <w:rPr>
          <w:rFonts w:ascii="Arial" w:hAnsi="Arial" w:cs="Arial"/>
          <w:sz w:val="24"/>
          <w:szCs w:val="24"/>
        </w:rPr>
        <w:t xml:space="preserve">cognitive and social development </w:t>
      </w:r>
      <w:r w:rsidR="3F83D699" w:rsidRPr="0012211C">
        <w:rPr>
          <w:rFonts w:ascii="Arial" w:hAnsi="Arial" w:cs="Arial"/>
          <w:sz w:val="24"/>
          <w:szCs w:val="24"/>
        </w:rPr>
        <w:t>of young people</w:t>
      </w:r>
      <w:r w:rsidR="2A4B61BE" w:rsidRPr="0012211C">
        <w:rPr>
          <w:rFonts w:ascii="Arial" w:hAnsi="Arial" w:cs="Arial"/>
          <w:sz w:val="24"/>
          <w:szCs w:val="24"/>
        </w:rPr>
        <w:t xml:space="preserve"> with young people feeling that likes on social media are important to their status and that this is priority to them (Anon</w:t>
      </w:r>
      <w:r w:rsidR="1AC85B86" w:rsidRPr="0012211C">
        <w:rPr>
          <w:rFonts w:ascii="Arial" w:hAnsi="Arial" w:cs="Arial"/>
          <w:sz w:val="24"/>
          <w:szCs w:val="24"/>
        </w:rPr>
        <w:t>ymous, 2020)</w:t>
      </w:r>
      <w:r w:rsidR="7E9443B2" w:rsidRPr="0012211C">
        <w:rPr>
          <w:rFonts w:ascii="Arial" w:hAnsi="Arial" w:cs="Arial"/>
          <w:sz w:val="24"/>
          <w:szCs w:val="24"/>
        </w:rPr>
        <w:t xml:space="preserve"> </w:t>
      </w:r>
      <w:r w:rsidR="283EA8DF" w:rsidRPr="0012211C">
        <w:rPr>
          <w:rFonts w:ascii="Arial" w:hAnsi="Arial" w:cs="Arial"/>
          <w:sz w:val="24"/>
          <w:szCs w:val="24"/>
        </w:rPr>
        <w:t xml:space="preserve">According to The Children’s society, 2020) 46% of young people </w:t>
      </w:r>
      <w:r w:rsidR="674F69B0" w:rsidRPr="0012211C">
        <w:rPr>
          <w:rFonts w:ascii="Arial" w:hAnsi="Arial" w:cs="Arial"/>
          <w:sz w:val="24"/>
          <w:szCs w:val="24"/>
        </w:rPr>
        <w:t>state t</w:t>
      </w:r>
      <w:r w:rsidR="212A89BB" w:rsidRPr="0012211C">
        <w:rPr>
          <w:rFonts w:ascii="Arial" w:hAnsi="Arial" w:cs="Arial"/>
          <w:sz w:val="24"/>
          <w:szCs w:val="24"/>
        </w:rPr>
        <w:t xml:space="preserve">hey </w:t>
      </w:r>
      <w:r w:rsidR="589A4C1A" w:rsidRPr="0012211C">
        <w:rPr>
          <w:rFonts w:ascii="Arial" w:hAnsi="Arial" w:cs="Arial"/>
          <w:sz w:val="24"/>
          <w:szCs w:val="24"/>
        </w:rPr>
        <w:t xml:space="preserve">feel low if they do not receive adequate </w:t>
      </w:r>
      <w:r w:rsidR="49DEC95A" w:rsidRPr="0012211C">
        <w:rPr>
          <w:rFonts w:ascii="Arial" w:hAnsi="Arial" w:cs="Arial"/>
          <w:sz w:val="24"/>
          <w:szCs w:val="24"/>
        </w:rPr>
        <w:t>number</w:t>
      </w:r>
      <w:r w:rsidR="589A4C1A" w:rsidRPr="0012211C">
        <w:rPr>
          <w:rFonts w:ascii="Arial" w:hAnsi="Arial" w:cs="Arial"/>
          <w:sz w:val="24"/>
          <w:szCs w:val="24"/>
        </w:rPr>
        <w:t xml:space="preserve"> of likes. However, </w:t>
      </w:r>
      <w:r w:rsidR="1A1A50C3" w:rsidRPr="0012211C">
        <w:rPr>
          <w:rFonts w:ascii="Arial" w:hAnsi="Arial" w:cs="Arial"/>
          <w:sz w:val="24"/>
          <w:szCs w:val="24"/>
        </w:rPr>
        <w:t xml:space="preserve">56% reported that </w:t>
      </w:r>
      <w:r w:rsidR="589A4C1A" w:rsidRPr="0012211C">
        <w:rPr>
          <w:rFonts w:ascii="Arial" w:hAnsi="Arial" w:cs="Arial"/>
          <w:sz w:val="24"/>
          <w:szCs w:val="24"/>
        </w:rPr>
        <w:t xml:space="preserve">social media can be a positive tool to develop relationships and positive </w:t>
      </w:r>
      <w:r w:rsidR="77B4C02A" w:rsidRPr="0012211C">
        <w:rPr>
          <w:rFonts w:ascii="Arial" w:hAnsi="Arial" w:cs="Arial"/>
          <w:sz w:val="24"/>
          <w:szCs w:val="24"/>
        </w:rPr>
        <w:t>friendships. The</w:t>
      </w:r>
      <w:r w:rsidR="06988176" w:rsidRPr="0012211C">
        <w:rPr>
          <w:rFonts w:ascii="Arial" w:hAnsi="Arial" w:cs="Arial"/>
          <w:sz w:val="24"/>
          <w:szCs w:val="24"/>
        </w:rPr>
        <w:t xml:space="preserve"> </w:t>
      </w:r>
      <w:r w:rsidR="00206C17" w:rsidRPr="0012211C">
        <w:rPr>
          <w:rFonts w:ascii="Arial" w:hAnsi="Arial" w:cs="Arial"/>
          <w:sz w:val="24"/>
          <w:szCs w:val="24"/>
        </w:rPr>
        <w:t xml:space="preserve">most common </w:t>
      </w:r>
      <w:r w:rsidR="00515DC2" w:rsidRPr="0012211C">
        <w:rPr>
          <w:rFonts w:ascii="Arial" w:hAnsi="Arial" w:cs="Arial"/>
          <w:sz w:val="24"/>
          <w:szCs w:val="24"/>
        </w:rPr>
        <w:lastRenderedPageBreak/>
        <w:t xml:space="preserve">mental issues </w:t>
      </w:r>
      <w:r w:rsidR="00016A82" w:rsidRPr="0012211C">
        <w:rPr>
          <w:rFonts w:ascii="Arial" w:hAnsi="Arial" w:cs="Arial"/>
          <w:sz w:val="24"/>
          <w:szCs w:val="24"/>
        </w:rPr>
        <w:t xml:space="preserve">in contemporary society are </w:t>
      </w:r>
      <w:r w:rsidR="5C7B211A" w:rsidRPr="0012211C">
        <w:rPr>
          <w:rFonts w:ascii="Arial" w:hAnsi="Arial" w:cs="Arial"/>
          <w:sz w:val="24"/>
          <w:szCs w:val="24"/>
        </w:rPr>
        <w:t>stress, anx</w:t>
      </w:r>
      <w:r w:rsidR="3A9C28FA" w:rsidRPr="0012211C">
        <w:rPr>
          <w:rFonts w:ascii="Arial" w:hAnsi="Arial" w:cs="Arial"/>
          <w:sz w:val="24"/>
          <w:szCs w:val="24"/>
        </w:rPr>
        <w:t>iety</w:t>
      </w:r>
      <w:r w:rsidR="00016A82" w:rsidRPr="0012211C">
        <w:rPr>
          <w:rFonts w:ascii="Arial" w:hAnsi="Arial" w:cs="Arial"/>
          <w:sz w:val="24"/>
          <w:szCs w:val="24"/>
        </w:rPr>
        <w:t>,</w:t>
      </w:r>
      <w:r w:rsidR="3A9C28FA" w:rsidRPr="0012211C">
        <w:rPr>
          <w:rFonts w:ascii="Arial" w:hAnsi="Arial" w:cs="Arial"/>
          <w:sz w:val="24"/>
          <w:szCs w:val="24"/>
        </w:rPr>
        <w:t xml:space="preserve"> and depression</w:t>
      </w:r>
      <w:r w:rsidR="00E30C31" w:rsidRPr="0012211C">
        <w:rPr>
          <w:rFonts w:ascii="Arial" w:hAnsi="Arial" w:cs="Arial"/>
          <w:sz w:val="24"/>
          <w:szCs w:val="24"/>
        </w:rPr>
        <w:t>.</w:t>
      </w:r>
      <w:r w:rsidR="3A9C28FA" w:rsidRPr="0012211C">
        <w:rPr>
          <w:rFonts w:ascii="Arial" w:hAnsi="Arial" w:cs="Arial"/>
          <w:sz w:val="24"/>
          <w:szCs w:val="24"/>
        </w:rPr>
        <w:t>(</w:t>
      </w:r>
      <w:r w:rsidR="2312AED9" w:rsidRPr="0012211C">
        <w:rPr>
          <w:rFonts w:ascii="Arial" w:hAnsi="Arial" w:cs="Arial"/>
          <w:sz w:val="24"/>
          <w:szCs w:val="24"/>
        </w:rPr>
        <w:t>CAHMS</w:t>
      </w:r>
      <w:r w:rsidR="27FA0A93" w:rsidRPr="0012211C">
        <w:rPr>
          <w:rFonts w:ascii="Arial" w:hAnsi="Arial" w:cs="Arial"/>
          <w:sz w:val="24"/>
          <w:szCs w:val="24"/>
        </w:rPr>
        <w:t>,</w:t>
      </w:r>
      <w:r w:rsidR="3A9C28FA" w:rsidRPr="0012211C">
        <w:rPr>
          <w:rFonts w:ascii="Arial" w:hAnsi="Arial" w:cs="Arial"/>
          <w:sz w:val="24"/>
          <w:szCs w:val="24"/>
        </w:rPr>
        <w:t xml:space="preserve"> 2020</w:t>
      </w:r>
      <w:r w:rsidR="498A086B" w:rsidRPr="0012211C">
        <w:rPr>
          <w:rFonts w:ascii="Arial" w:hAnsi="Arial" w:cs="Arial"/>
          <w:sz w:val="24"/>
          <w:szCs w:val="24"/>
        </w:rPr>
        <w:t xml:space="preserve">, </w:t>
      </w:r>
      <w:r w:rsidR="00725B01" w:rsidRPr="0012211C">
        <w:rPr>
          <w:rFonts w:ascii="Arial" w:hAnsi="Arial" w:cs="Arial"/>
          <w:sz w:val="24"/>
          <w:szCs w:val="24"/>
        </w:rPr>
        <w:t>p.</w:t>
      </w:r>
      <w:r w:rsidR="498A086B" w:rsidRPr="0012211C">
        <w:rPr>
          <w:rFonts w:ascii="Arial" w:hAnsi="Arial" w:cs="Arial"/>
          <w:sz w:val="24"/>
          <w:szCs w:val="24"/>
        </w:rPr>
        <w:t>1</w:t>
      </w:r>
      <w:r w:rsidR="3A9C28FA" w:rsidRPr="0012211C">
        <w:rPr>
          <w:rFonts w:ascii="Arial" w:hAnsi="Arial" w:cs="Arial"/>
          <w:sz w:val="24"/>
          <w:szCs w:val="24"/>
        </w:rPr>
        <w:t>)</w:t>
      </w:r>
      <w:r w:rsidR="00F73677" w:rsidRPr="0012211C">
        <w:rPr>
          <w:rFonts w:ascii="Arial" w:hAnsi="Arial" w:cs="Arial"/>
          <w:sz w:val="24"/>
          <w:szCs w:val="24"/>
        </w:rPr>
        <w:t xml:space="preserve"> </w:t>
      </w:r>
      <w:r w:rsidR="6DF37487" w:rsidRPr="0012211C">
        <w:rPr>
          <w:rFonts w:ascii="Arial" w:hAnsi="Arial" w:cs="Arial"/>
          <w:sz w:val="24"/>
          <w:szCs w:val="24"/>
        </w:rPr>
        <w:t>This is concerning especially for young people in the care system who are predisposed to adverse childhood exp</w:t>
      </w:r>
      <w:r w:rsidR="579CE64E" w:rsidRPr="0012211C">
        <w:rPr>
          <w:rFonts w:ascii="Arial" w:hAnsi="Arial" w:cs="Arial"/>
          <w:sz w:val="24"/>
          <w:szCs w:val="24"/>
        </w:rPr>
        <w:t xml:space="preserve">eriences, </w:t>
      </w:r>
      <w:r w:rsidR="0029549E" w:rsidRPr="0012211C">
        <w:rPr>
          <w:rFonts w:ascii="Arial" w:hAnsi="Arial" w:cs="Arial"/>
          <w:sz w:val="24"/>
          <w:szCs w:val="24"/>
        </w:rPr>
        <w:t xml:space="preserve">(CDC,2020) </w:t>
      </w:r>
      <w:r w:rsidR="579CE64E" w:rsidRPr="0012211C">
        <w:rPr>
          <w:rFonts w:ascii="Arial" w:hAnsi="Arial" w:cs="Arial"/>
          <w:sz w:val="24"/>
          <w:szCs w:val="24"/>
        </w:rPr>
        <w:t>with four times the risk of developing a mental health issue as to other people (CAHMS, 2020</w:t>
      </w:r>
      <w:r w:rsidR="706E846F" w:rsidRPr="0012211C">
        <w:rPr>
          <w:rFonts w:ascii="Arial" w:hAnsi="Arial" w:cs="Arial"/>
          <w:sz w:val="24"/>
          <w:szCs w:val="24"/>
        </w:rPr>
        <w:t>, p</w:t>
      </w:r>
      <w:r w:rsidR="00725B01" w:rsidRPr="0012211C">
        <w:rPr>
          <w:rFonts w:ascii="Arial" w:hAnsi="Arial" w:cs="Arial"/>
          <w:sz w:val="24"/>
          <w:szCs w:val="24"/>
        </w:rPr>
        <w:t>.</w:t>
      </w:r>
      <w:r w:rsidR="706E846F" w:rsidRPr="0012211C">
        <w:rPr>
          <w:rFonts w:ascii="Arial" w:hAnsi="Arial" w:cs="Arial"/>
          <w:sz w:val="24"/>
          <w:szCs w:val="24"/>
        </w:rPr>
        <w:t>2</w:t>
      </w:r>
      <w:r w:rsidR="579CE64E" w:rsidRPr="0012211C">
        <w:rPr>
          <w:rFonts w:ascii="Arial" w:hAnsi="Arial" w:cs="Arial"/>
          <w:sz w:val="24"/>
          <w:szCs w:val="24"/>
        </w:rPr>
        <w:t>)</w:t>
      </w:r>
      <w:r w:rsidR="1EE61EAA" w:rsidRPr="0012211C">
        <w:rPr>
          <w:rFonts w:ascii="Arial" w:hAnsi="Arial" w:cs="Arial"/>
          <w:sz w:val="24"/>
          <w:szCs w:val="24"/>
        </w:rPr>
        <w:t xml:space="preserve"> </w:t>
      </w:r>
      <w:r w:rsidR="6BAC21C5" w:rsidRPr="0012211C">
        <w:rPr>
          <w:rFonts w:ascii="Arial" w:hAnsi="Arial" w:cs="Arial"/>
          <w:sz w:val="24"/>
          <w:szCs w:val="24"/>
        </w:rPr>
        <w:t xml:space="preserve">In relation to </w:t>
      </w:r>
      <w:r w:rsidR="61FDAEA3" w:rsidRPr="0012211C">
        <w:rPr>
          <w:rFonts w:ascii="Arial" w:hAnsi="Arial" w:cs="Arial"/>
          <w:sz w:val="24"/>
          <w:szCs w:val="24"/>
        </w:rPr>
        <w:t>Co</w:t>
      </w:r>
      <w:r w:rsidR="00772BCC" w:rsidRPr="0012211C">
        <w:rPr>
          <w:rFonts w:ascii="Arial" w:hAnsi="Arial" w:cs="Arial"/>
          <w:sz w:val="24"/>
          <w:szCs w:val="24"/>
        </w:rPr>
        <w:t xml:space="preserve">ronavirus (Covid-19, 2019) </w:t>
      </w:r>
      <w:r w:rsidR="61FDAEA3" w:rsidRPr="0012211C">
        <w:rPr>
          <w:rFonts w:ascii="Arial" w:hAnsi="Arial" w:cs="Arial"/>
          <w:sz w:val="24"/>
          <w:szCs w:val="24"/>
        </w:rPr>
        <w:t xml:space="preserve"> on young people, 32% young people had said that their mental health had gotten worse prior to lockdown</w:t>
      </w:r>
      <w:r w:rsidR="152E4008" w:rsidRPr="0012211C">
        <w:rPr>
          <w:rFonts w:ascii="Arial" w:hAnsi="Arial" w:cs="Arial"/>
          <w:sz w:val="24"/>
          <w:szCs w:val="24"/>
        </w:rPr>
        <w:t xml:space="preserve">, and more worryingly, 26% of young people with an existing mental health problem had stated they cannot </w:t>
      </w:r>
      <w:r w:rsidR="7DE69A5A" w:rsidRPr="0012211C">
        <w:rPr>
          <w:rFonts w:ascii="Arial" w:hAnsi="Arial" w:cs="Arial"/>
          <w:sz w:val="24"/>
          <w:szCs w:val="24"/>
        </w:rPr>
        <w:t>access mental health support.  (</w:t>
      </w:r>
      <w:proofErr w:type="spellStart"/>
      <w:r w:rsidR="7DE69A5A" w:rsidRPr="0012211C">
        <w:rPr>
          <w:rFonts w:ascii="Arial" w:hAnsi="Arial" w:cs="Arial"/>
          <w:sz w:val="24"/>
          <w:szCs w:val="24"/>
        </w:rPr>
        <w:t>Youngminds</w:t>
      </w:r>
      <w:proofErr w:type="spellEnd"/>
      <w:r w:rsidR="7DE69A5A" w:rsidRPr="0012211C">
        <w:rPr>
          <w:rFonts w:ascii="Arial" w:hAnsi="Arial" w:cs="Arial"/>
          <w:sz w:val="24"/>
          <w:szCs w:val="24"/>
        </w:rPr>
        <w:t xml:space="preserve">, 2020) </w:t>
      </w:r>
    </w:p>
    <w:p w14:paraId="5FA59E95" w14:textId="33376D97" w:rsidR="059538AF" w:rsidRPr="0012211C" w:rsidRDefault="059538AF" w:rsidP="006A67CC">
      <w:pPr>
        <w:spacing w:line="480" w:lineRule="auto"/>
        <w:rPr>
          <w:rFonts w:ascii="Arial" w:hAnsi="Arial" w:cs="Arial"/>
          <w:sz w:val="24"/>
          <w:szCs w:val="24"/>
        </w:rPr>
      </w:pPr>
    </w:p>
    <w:p w14:paraId="3FEA6B36" w14:textId="52D2F05D" w:rsidR="059538AF" w:rsidRPr="0012211C" w:rsidRDefault="059538AF" w:rsidP="006A67CC">
      <w:pPr>
        <w:spacing w:line="480" w:lineRule="auto"/>
        <w:rPr>
          <w:rFonts w:ascii="Arial" w:hAnsi="Arial" w:cs="Arial"/>
          <w:sz w:val="24"/>
          <w:szCs w:val="24"/>
        </w:rPr>
      </w:pPr>
    </w:p>
    <w:p w14:paraId="465244CD" w14:textId="674D67FA" w:rsidR="059538AF" w:rsidRPr="0012211C" w:rsidRDefault="4DFC01C2" w:rsidP="006A67CC">
      <w:pPr>
        <w:spacing w:line="480" w:lineRule="auto"/>
        <w:rPr>
          <w:rFonts w:ascii="Arial" w:hAnsi="Arial" w:cs="Arial"/>
          <w:sz w:val="24"/>
          <w:szCs w:val="24"/>
        </w:rPr>
      </w:pPr>
      <w:r w:rsidRPr="0012211C">
        <w:rPr>
          <w:rFonts w:ascii="Arial" w:hAnsi="Arial" w:cs="Arial"/>
          <w:sz w:val="24"/>
          <w:szCs w:val="24"/>
        </w:rPr>
        <w:t xml:space="preserve">It is evident that </w:t>
      </w:r>
      <w:r w:rsidR="00DB1D5D" w:rsidRPr="0012211C">
        <w:rPr>
          <w:rFonts w:ascii="Arial" w:hAnsi="Arial" w:cs="Arial"/>
          <w:sz w:val="24"/>
          <w:szCs w:val="24"/>
        </w:rPr>
        <w:t>th</w:t>
      </w:r>
      <w:r w:rsidRPr="0012211C">
        <w:rPr>
          <w:rFonts w:ascii="Arial" w:hAnsi="Arial" w:cs="Arial"/>
          <w:sz w:val="24"/>
          <w:szCs w:val="24"/>
        </w:rPr>
        <w:t>e role of the youth worker is multidisciplinary</w:t>
      </w:r>
      <w:r w:rsidR="03537813" w:rsidRPr="0012211C">
        <w:rPr>
          <w:rFonts w:ascii="Arial" w:hAnsi="Arial" w:cs="Arial"/>
          <w:sz w:val="24"/>
          <w:szCs w:val="24"/>
        </w:rPr>
        <w:t>,</w:t>
      </w:r>
      <w:r w:rsidR="00707C48" w:rsidRPr="0012211C">
        <w:rPr>
          <w:rFonts w:ascii="Arial" w:hAnsi="Arial" w:cs="Arial"/>
          <w:sz w:val="24"/>
          <w:szCs w:val="24"/>
        </w:rPr>
        <w:t xml:space="preserve"> (</w:t>
      </w:r>
      <w:r w:rsidR="00E85A64" w:rsidRPr="0012211C">
        <w:rPr>
          <w:rFonts w:ascii="Arial" w:hAnsi="Arial" w:cs="Arial"/>
          <w:sz w:val="24"/>
          <w:szCs w:val="24"/>
        </w:rPr>
        <w:t>Young, 1999, p.9)</w:t>
      </w:r>
      <w:r w:rsidR="03537813" w:rsidRPr="0012211C">
        <w:rPr>
          <w:rFonts w:ascii="Arial" w:hAnsi="Arial" w:cs="Arial"/>
          <w:sz w:val="24"/>
          <w:szCs w:val="24"/>
        </w:rPr>
        <w:t xml:space="preserve"> </w:t>
      </w:r>
      <w:r w:rsidR="7A7EC927" w:rsidRPr="0012211C">
        <w:rPr>
          <w:rFonts w:ascii="Arial" w:hAnsi="Arial" w:cs="Arial"/>
          <w:sz w:val="24"/>
          <w:szCs w:val="24"/>
        </w:rPr>
        <w:t>However, youth work varies and can have implications on its values and principles for example</w:t>
      </w:r>
      <w:r w:rsidR="1C8BF197" w:rsidRPr="0012211C">
        <w:rPr>
          <w:rFonts w:ascii="Arial" w:hAnsi="Arial" w:cs="Arial"/>
          <w:sz w:val="24"/>
          <w:szCs w:val="24"/>
        </w:rPr>
        <w:t xml:space="preserve"> lacking the voluntary element of participation. </w:t>
      </w:r>
      <w:r w:rsidR="0048233C" w:rsidRPr="0012211C">
        <w:rPr>
          <w:rFonts w:ascii="Arial" w:hAnsi="Arial" w:cs="Arial"/>
          <w:sz w:val="24"/>
          <w:szCs w:val="24"/>
        </w:rPr>
        <w:t xml:space="preserve">(Jeffs and Smith, 2010, p.1) </w:t>
      </w:r>
      <w:r w:rsidR="3A124528" w:rsidRPr="0012211C">
        <w:rPr>
          <w:rFonts w:ascii="Arial" w:hAnsi="Arial" w:cs="Arial"/>
          <w:sz w:val="24"/>
          <w:szCs w:val="24"/>
        </w:rPr>
        <w:t>I</w:t>
      </w:r>
      <w:r w:rsidR="318DDCCF" w:rsidRPr="0012211C">
        <w:rPr>
          <w:rFonts w:ascii="Arial" w:hAnsi="Arial" w:cs="Arial"/>
          <w:sz w:val="24"/>
          <w:szCs w:val="24"/>
        </w:rPr>
        <w:t>f a programme is mandatory, can it really be called youth work? Sometimes mandatory elements are present</w:t>
      </w:r>
      <w:r w:rsidR="00126A8D" w:rsidRPr="0012211C">
        <w:rPr>
          <w:rFonts w:ascii="Arial" w:hAnsi="Arial" w:cs="Arial"/>
          <w:sz w:val="24"/>
          <w:szCs w:val="24"/>
        </w:rPr>
        <w:t xml:space="preserve"> for example</w:t>
      </w:r>
      <w:r w:rsidR="00B109D6" w:rsidRPr="0012211C">
        <w:rPr>
          <w:rFonts w:ascii="Arial" w:hAnsi="Arial" w:cs="Arial"/>
          <w:sz w:val="24"/>
          <w:szCs w:val="24"/>
        </w:rPr>
        <w:t>, a</w:t>
      </w:r>
      <w:r w:rsidR="318DDCCF" w:rsidRPr="0012211C">
        <w:rPr>
          <w:rFonts w:ascii="Arial" w:hAnsi="Arial" w:cs="Arial"/>
          <w:sz w:val="24"/>
          <w:szCs w:val="24"/>
        </w:rPr>
        <w:t xml:space="preserve"> school </w:t>
      </w:r>
      <w:r w:rsidR="20F10624" w:rsidRPr="0012211C">
        <w:rPr>
          <w:rFonts w:ascii="Arial" w:hAnsi="Arial" w:cs="Arial"/>
          <w:sz w:val="24"/>
          <w:szCs w:val="24"/>
        </w:rPr>
        <w:t>-</w:t>
      </w:r>
      <w:r w:rsidR="318DDCCF" w:rsidRPr="0012211C">
        <w:rPr>
          <w:rFonts w:ascii="Arial" w:hAnsi="Arial" w:cs="Arial"/>
          <w:sz w:val="24"/>
          <w:szCs w:val="24"/>
        </w:rPr>
        <w:t xml:space="preserve">based youth setting, working alongside the policies of the School for </w:t>
      </w:r>
      <w:r w:rsidR="00725B01" w:rsidRPr="0012211C">
        <w:rPr>
          <w:rFonts w:ascii="Arial" w:hAnsi="Arial" w:cs="Arial"/>
          <w:sz w:val="24"/>
          <w:szCs w:val="24"/>
        </w:rPr>
        <w:t>example. The</w:t>
      </w:r>
      <w:r w:rsidR="23D1E2CA" w:rsidRPr="0012211C">
        <w:rPr>
          <w:rFonts w:ascii="Arial" w:hAnsi="Arial" w:cs="Arial"/>
          <w:sz w:val="24"/>
          <w:szCs w:val="24"/>
        </w:rPr>
        <w:t xml:space="preserve"> establishment of Labour Government</w:t>
      </w:r>
      <w:r w:rsidR="595E2BC5" w:rsidRPr="0012211C">
        <w:rPr>
          <w:rFonts w:ascii="Arial" w:hAnsi="Arial" w:cs="Arial"/>
          <w:sz w:val="24"/>
          <w:szCs w:val="24"/>
        </w:rPr>
        <w:t xml:space="preserve"> and the funding the youth service secured was effective at the time</w:t>
      </w:r>
      <w:r w:rsidR="002701C4" w:rsidRPr="0012211C">
        <w:rPr>
          <w:rFonts w:ascii="Arial" w:hAnsi="Arial" w:cs="Arial"/>
          <w:sz w:val="24"/>
          <w:szCs w:val="24"/>
        </w:rPr>
        <w:t>.</w:t>
      </w:r>
      <w:r w:rsidR="595E2BC5" w:rsidRPr="0012211C">
        <w:rPr>
          <w:rFonts w:ascii="Arial" w:hAnsi="Arial" w:cs="Arial"/>
          <w:sz w:val="24"/>
          <w:szCs w:val="24"/>
        </w:rPr>
        <w:t xml:space="preserve"> </w:t>
      </w:r>
      <w:r w:rsidR="002701C4" w:rsidRPr="0012211C">
        <w:rPr>
          <w:rFonts w:ascii="Arial" w:hAnsi="Arial" w:cs="Arial"/>
          <w:sz w:val="24"/>
          <w:szCs w:val="24"/>
        </w:rPr>
        <w:t>H</w:t>
      </w:r>
      <w:r w:rsidR="595E2BC5" w:rsidRPr="0012211C">
        <w:rPr>
          <w:rFonts w:ascii="Arial" w:hAnsi="Arial" w:cs="Arial"/>
          <w:sz w:val="24"/>
          <w:szCs w:val="24"/>
        </w:rPr>
        <w:t>owever</w:t>
      </w:r>
      <w:r w:rsidR="002701C4" w:rsidRPr="0012211C">
        <w:rPr>
          <w:rFonts w:ascii="Arial" w:hAnsi="Arial" w:cs="Arial"/>
          <w:sz w:val="24"/>
          <w:szCs w:val="24"/>
        </w:rPr>
        <w:t xml:space="preserve">, budget </w:t>
      </w:r>
      <w:r w:rsidR="595E2BC5" w:rsidRPr="0012211C">
        <w:rPr>
          <w:rFonts w:ascii="Arial" w:hAnsi="Arial" w:cs="Arial"/>
          <w:sz w:val="24"/>
          <w:szCs w:val="24"/>
        </w:rPr>
        <w:t xml:space="preserve">cuts </w:t>
      </w:r>
      <w:r w:rsidR="00A82F5A" w:rsidRPr="0012211C">
        <w:rPr>
          <w:rFonts w:ascii="Arial" w:hAnsi="Arial" w:cs="Arial"/>
          <w:sz w:val="24"/>
          <w:szCs w:val="24"/>
        </w:rPr>
        <w:t xml:space="preserve">have </w:t>
      </w:r>
      <w:r w:rsidR="595E2BC5" w:rsidRPr="0012211C">
        <w:rPr>
          <w:rFonts w:ascii="Arial" w:hAnsi="Arial" w:cs="Arial"/>
          <w:sz w:val="24"/>
          <w:szCs w:val="24"/>
        </w:rPr>
        <w:t xml:space="preserve">drastically </w:t>
      </w:r>
      <w:r w:rsidR="00A82F5A" w:rsidRPr="0012211C">
        <w:rPr>
          <w:rFonts w:ascii="Arial" w:hAnsi="Arial" w:cs="Arial"/>
          <w:sz w:val="24"/>
          <w:szCs w:val="24"/>
        </w:rPr>
        <w:t>impacted on the</w:t>
      </w:r>
      <w:r w:rsidR="595E2BC5" w:rsidRPr="0012211C">
        <w:rPr>
          <w:rFonts w:ascii="Arial" w:hAnsi="Arial" w:cs="Arial"/>
          <w:sz w:val="24"/>
          <w:szCs w:val="24"/>
        </w:rPr>
        <w:t xml:space="preserve"> youth service since tory leadership in 2010 </w:t>
      </w:r>
      <w:r w:rsidR="00FD6C71" w:rsidRPr="0012211C">
        <w:rPr>
          <w:rFonts w:ascii="Arial" w:hAnsi="Arial" w:cs="Arial"/>
          <w:sz w:val="24"/>
          <w:szCs w:val="24"/>
        </w:rPr>
        <w:t>with</w:t>
      </w:r>
      <w:r w:rsidR="595E2BC5" w:rsidRPr="0012211C">
        <w:rPr>
          <w:rFonts w:ascii="Arial" w:hAnsi="Arial" w:cs="Arial"/>
          <w:sz w:val="24"/>
          <w:szCs w:val="24"/>
        </w:rPr>
        <w:t xml:space="preserve"> a reduc</w:t>
      </w:r>
      <w:r w:rsidR="6CCB51A1" w:rsidRPr="0012211C">
        <w:rPr>
          <w:rFonts w:ascii="Arial" w:hAnsi="Arial" w:cs="Arial"/>
          <w:sz w:val="24"/>
          <w:szCs w:val="24"/>
        </w:rPr>
        <w:t xml:space="preserve">tion in services, </w:t>
      </w:r>
      <w:r w:rsidR="06F2D4B8" w:rsidRPr="0012211C">
        <w:rPr>
          <w:rFonts w:ascii="Arial" w:hAnsi="Arial" w:cs="Arial"/>
          <w:sz w:val="24"/>
          <w:szCs w:val="24"/>
        </w:rPr>
        <w:t xml:space="preserve">loss of youth workers </w:t>
      </w:r>
      <w:r w:rsidR="6CCB51A1" w:rsidRPr="0012211C">
        <w:rPr>
          <w:rFonts w:ascii="Arial" w:hAnsi="Arial" w:cs="Arial"/>
          <w:sz w:val="24"/>
          <w:szCs w:val="24"/>
        </w:rPr>
        <w:t xml:space="preserve">and </w:t>
      </w:r>
      <w:r w:rsidR="2AE35717" w:rsidRPr="0012211C">
        <w:rPr>
          <w:rFonts w:ascii="Arial" w:hAnsi="Arial" w:cs="Arial"/>
          <w:sz w:val="24"/>
          <w:szCs w:val="24"/>
        </w:rPr>
        <w:t>Impact on youth employmen</w:t>
      </w:r>
      <w:r w:rsidR="28A3C1CC" w:rsidRPr="0012211C">
        <w:rPr>
          <w:rFonts w:ascii="Arial" w:hAnsi="Arial" w:cs="Arial"/>
          <w:sz w:val="24"/>
          <w:szCs w:val="24"/>
        </w:rPr>
        <w:t>t</w:t>
      </w:r>
      <w:r w:rsidR="00236ADB" w:rsidRPr="0012211C">
        <w:rPr>
          <w:rFonts w:ascii="Arial" w:hAnsi="Arial" w:cs="Arial"/>
          <w:sz w:val="24"/>
          <w:szCs w:val="24"/>
        </w:rPr>
        <w:t xml:space="preserve">. </w:t>
      </w:r>
      <w:r w:rsidR="28A3C1CC" w:rsidRPr="0012211C">
        <w:rPr>
          <w:rFonts w:ascii="Arial" w:hAnsi="Arial" w:cs="Arial"/>
          <w:sz w:val="24"/>
          <w:szCs w:val="24"/>
        </w:rPr>
        <w:t xml:space="preserve">With </w:t>
      </w:r>
      <w:r w:rsidR="00236ADB" w:rsidRPr="0012211C">
        <w:rPr>
          <w:rFonts w:ascii="Arial" w:hAnsi="Arial" w:cs="Arial"/>
          <w:sz w:val="24"/>
          <w:szCs w:val="24"/>
        </w:rPr>
        <w:t xml:space="preserve">the risk of </w:t>
      </w:r>
      <w:r w:rsidR="28A3C1CC" w:rsidRPr="0012211C">
        <w:rPr>
          <w:rFonts w:ascii="Arial" w:hAnsi="Arial" w:cs="Arial"/>
          <w:sz w:val="24"/>
          <w:szCs w:val="24"/>
        </w:rPr>
        <w:t xml:space="preserve">another recession </w:t>
      </w:r>
      <w:r w:rsidR="00236ADB" w:rsidRPr="0012211C">
        <w:rPr>
          <w:rFonts w:ascii="Arial" w:hAnsi="Arial" w:cs="Arial"/>
          <w:sz w:val="24"/>
          <w:szCs w:val="24"/>
        </w:rPr>
        <w:t>in 2020</w:t>
      </w:r>
      <w:r w:rsidR="00366716" w:rsidRPr="0012211C">
        <w:rPr>
          <w:rFonts w:ascii="Arial" w:hAnsi="Arial" w:cs="Arial"/>
          <w:sz w:val="24"/>
          <w:szCs w:val="24"/>
        </w:rPr>
        <w:t>, and the effec</w:t>
      </w:r>
      <w:r w:rsidR="00286C27" w:rsidRPr="0012211C">
        <w:rPr>
          <w:rFonts w:ascii="Arial" w:hAnsi="Arial" w:cs="Arial"/>
          <w:sz w:val="24"/>
          <w:szCs w:val="24"/>
        </w:rPr>
        <w:t xml:space="preserve">t of </w:t>
      </w:r>
      <w:r w:rsidR="28A3C1CC" w:rsidRPr="0012211C">
        <w:rPr>
          <w:rFonts w:ascii="Arial" w:hAnsi="Arial" w:cs="Arial"/>
          <w:sz w:val="24"/>
          <w:szCs w:val="24"/>
        </w:rPr>
        <w:t>Co</w:t>
      </w:r>
      <w:r w:rsidR="00772BCC" w:rsidRPr="0012211C">
        <w:rPr>
          <w:rFonts w:ascii="Arial" w:hAnsi="Arial" w:cs="Arial"/>
          <w:sz w:val="24"/>
          <w:szCs w:val="24"/>
        </w:rPr>
        <w:t xml:space="preserve">ronavirus (Covid-19, 2019) </w:t>
      </w:r>
      <w:r w:rsidR="00286C27" w:rsidRPr="0012211C">
        <w:rPr>
          <w:rFonts w:ascii="Arial" w:hAnsi="Arial" w:cs="Arial"/>
          <w:sz w:val="24"/>
          <w:szCs w:val="24"/>
        </w:rPr>
        <w:t>in society,</w:t>
      </w:r>
      <w:r w:rsidR="5079889B" w:rsidRPr="0012211C">
        <w:rPr>
          <w:rFonts w:ascii="Arial" w:hAnsi="Arial" w:cs="Arial"/>
          <w:sz w:val="24"/>
          <w:szCs w:val="24"/>
        </w:rPr>
        <w:t xml:space="preserve"> what will this mean for the future of our young people and securing steady employment. </w:t>
      </w:r>
      <w:r w:rsidR="00E80A64" w:rsidRPr="0012211C">
        <w:rPr>
          <w:rFonts w:ascii="Arial" w:hAnsi="Arial" w:cs="Arial"/>
          <w:sz w:val="24"/>
          <w:szCs w:val="24"/>
        </w:rPr>
        <w:t>Y</w:t>
      </w:r>
      <w:r w:rsidR="2FC3B421" w:rsidRPr="0012211C">
        <w:rPr>
          <w:rFonts w:ascii="Arial" w:hAnsi="Arial" w:cs="Arial"/>
          <w:sz w:val="24"/>
          <w:szCs w:val="24"/>
        </w:rPr>
        <w:t>outh</w:t>
      </w:r>
      <w:r w:rsidR="2785A603" w:rsidRPr="0012211C">
        <w:rPr>
          <w:rFonts w:ascii="Arial" w:hAnsi="Arial" w:cs="Arial"/>
          <w:sz w:val="24"/>
          <w:szCs w:val="24"/>
        </w:rPr>
        <w:t xml:space="preserve"> workers will need to plan</w:t>
      </w:r>
      <w:r w:rsidR="00E80A64" w:rsidRPr="0012211C">
        <w:rPr>
          <w:rFonts w:ascii="Arial" w:hAnsi="Arial" w:cs="Arial"/>
          <w:sz w:val="24"/>
          <w:szCs w:val="24"/>
        </w:rPr>
        <w:t xml:space="preserve"> new ways </w:t>
      </w:r>
      <w:r w:rsidR="2785A603" w:rsidRPr="0012211C">
        <w:rPr>
          <w:rFonts w:ascii="Arial" w:hAnsi="Arial" w:cs="Arial"/>
          <w:sz w:val="24"/>
          <w:szCs w:val="24"/>
        </w:rPr>
        <w:t xml:space="preserve">of working with young people </w:t>
      </w:r>
      <w:r w:rsidR="47A0D970" w:rsidRPr="0012211C">
        <w:rPr>
          <w:rFonts w:ascii="Arial" w:hAnsi="Arial" w:cs="Arial"/>
          <w:sz w:val="24"/>
          <w:szCs w:val="24"/>
        </w:rPr>
        <w:t>that can carry on the ethos of everything youth work is based on. Our young people will also need to adapt to major changes</w:t>
      </w:r>
      <w:r w:rsidR="25FDC840" w:rsidRPr="0012211C">
        <w:rPr>
          <w:rFonts w:ascii="Arial" w:hAnsi="Arial" w:cs="Arial"/>
          <w:sz w:val="24"/>
          <w:szCs w:val="24"/>
        </w:rPr>
        <w:t xml:space="preserve"> and </w:t>
      </w:r>
      <w:r w:rsidR="25FDC840" w:rsidRPr="0012211C">
        <w:rPr>
          <w:rFonts w:ascii="Arial" w:hAnsi="Arial" w:cs="Arial"/>
          <w:sz w:val="24"/>
          <w:szCs w:val="24"/>
        </w:rPr>
        <w:lastRenderedPageBreak/>
        <w:t xml:space="preserve">prepare for new challenges that will impact on the lives of children and young people in the aftermath of </w:t>
      </w:r>
      <w:r w:rsidR="004B1339" w:rsidRPr="0012211C">
        <w:rPr>
          <w:rFonts w:ascii="Arial" w:hAnsi="Arial" w:cs="Arial"/>
          <w:sz w:val="24"/>
          <w:szCs w:val="24"/>
        </w:rPr>
        <w:t xml:space="preserve">the current Coronavirus (Covid-19, 2019) pandemic. </w:t>
      </w:r>
    </w:p>
    <w:p w14:paraId="1F9ADA4F" w14:textId="12B5BF2D" w:rsidR="0012211C" w:rsidRDefault="0012211C" w:rsidP="00A45907">
      <w:pPr>
        <w:spacing w:line="480" w:lineRule="auto"/>
      </w:pPr>
    </w:p>
    <w:p w14:paraId="59BC50DE" w14:textId="326B232B" w:rsidR="0012211C" w:rsidRPr="0012211C" w:rsidRDefault="0012211C" w:rsidP="006A67CC">
      <w:pPr>
        <w:shd w:val="clear" w:color="auto" w:fill="FFFFFF"/>
        <w:spacing w:after="100" w:afterAutospacing="1" w:line="480" w:lineRule="auto"/>
        <w:outlineLvl w:val="1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Reference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List </w:t>
      </w:r>
    </w:p>
    <w:p w14:paraId="287749FD" w14:textId="4B808804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2012. 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Youth Work National Occupational Standards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London: Learning skills and Improvement Service.</w:t>
      </w:r>
    </w:p>
    <w:p w14:paraId="035E33A0" w14:textId="6D884AA5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Batsleer</w:t>
      </w:r>
      <w:proofErr w:type="spellEnd"/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J. and Davies, B., 2010.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What Is Youth Work?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Devon: TJ International LTD, p.158.</w:t>
      </w:r>
    </w:p>
    <w:p w14:paraId="4FEF23E4" w14:textId="03C5DAEB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BBC News. 2020.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Universal Credit Claims Reach Nearly Two Million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&lt;https://www.bbc.co.uk/news/uk-politics-52536210&gt; [Accessed 5 May 2020].</w:t>
      </w:r>
    </w:p>
    <w:p w14:paraId="2440C675" w14:textId="6AC7BA6C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Berzonsky</w:t>
      </w:r>
      <w:proofErr w:type="spellEnd"/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M. and Adams, G., 2003.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Blackwell Handbook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Of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Adolescence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Oxford: Blackwell publishing Ltd, p.527.</w:t>
      </w:r>
    </w:p>
    <w:p w14:paraId="640A4E2B" w14:textId="019EAAD6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Browne, K., 2011.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An Introduction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To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Sociology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3rd ed. Cambridge, UK: Polity Press, p.278.</w:t>
      </w:r>
    </w:p>
    <w:p w14:paraId="7A65B563" w14:textId="5E05134F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Byc.org.uk. 2017.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Body Dissatisfaction Amongst Young People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And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Current Reponses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&lt;http://www.byc.org.uk/wp-content/uploads/2017/11/Youth-Select-Committee-A-Body-Confident-Future.pdf&gt; [Accessed 5 May 2020].</w:t>
      </w:r>
    </w:p>
    <w:p w14:paraId="2AEC9B24" w14:textId="2A5E91D6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Cdc.gov. 2019.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Adverse Childhood Experiences (Aces)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&lt;https://www.cdc.gov/violenceprevention/childabuseandneglect/acestudy/index.html&gt; [Accessed 5 May 2020].</w:t>
      </w:r>
    </w:p>
    <w:p w14:paraId="52087770" w14:textId="6A8643B6" w:rsid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Coleman, J., 2011.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Nature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Of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Adolescence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4th ed. London: Routledge, pp.</w:t>
      </w:r>
      <w:proofErr w:type="gramStart"/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160,178,179,117,119,.</w:t>
      </w:r>
      <w:proofErr w:type="gramEnd"/>
    </w:p>
    <w:p w14:paraId="3BE082F2" w14:textId="59380557" w:rsidR="00A765C0" w:rsidRPr="0012211C" w:rsidRDefault="00A765C0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Coronavirus</w:t>
      </w:r>
      <w:r w:rsidR="0024508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2020 </w:t>
      </w:r>
      <w:r w:rsidR="008660B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="001775B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Covid-19</w:t>
      </w:r>
      <w:r w:rsidR="006A67C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’</w:t>
      </w:r>
      <w:r w:rsidR="001775B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hyperlink r:id="rId9" w:history="1">
        <w:r w:rsidR="006A67CC" w:rsidRPr="006A67CC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https://www.nhs.uk/conditions/coronavirus-covid-19</w:t>
        </w:r>
      </w:hyperlink>
    </w:p>
    <w:p w14:paraId="29DAE8D8" w14:textId="3B46E7E1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Council, P., 2020.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Pembrokeshire Youth - Pembrokeshire Youth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Pembrokeshire Youth. Available at: &lt;http://www.pembrokeshireyouth.co.uk/&gt; [Accessed 5 May 2020].</w:t>
      </w:r>
    </w:p>
    <w:p w14:paraId="4E236230" w14:textId="078BAE02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CWVYS. 2018.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Five Pillars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Of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Youth Work In Wales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&lt;https://www.cwvys.org.uk/&gt; [Accessed 5 May 2020].</w:t>
      </w:r>
    </w:p>
    <w:p w14:paraId="3E7A9C5C" w14:textId="21952ACF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Etswales.org.uk. 2020.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Code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Of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Occupational Ethics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&lt;https://www.etswales.org.uk/resource//g_2_Code_of_Occupational_Ethics_Feb_2012_Eng.pdf&gt; [Accessed 5 May 2020].</w:t>
      </w:r>
    </w:p>
    <w:p w14:paraId="00CD55DC" w14:textId="5089C4B1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GOV.UK. 2019.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£12 Million Boost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For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Youth Projects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&lt;https://www.gov.uk/government/news/12-million-boost-for-youth-projects&gt; [Accessed 5 May 2020].</w:t>
      </w:r>
    </w:p>
    <w:p w14:paraId="606383A1" w14:textId="77777777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Gov.wales</w:t>
      </w:r>
      <w:proofErr w:type="spellEnd"/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2002. [online] Available at: &lt;https://gov.wales/sites/default/files/publications/2018-02/direction-and-guidance-extending-entitlement-support-for-11-to-25-year-olds-in-wales.pdf&gt; [Accessed 5 May 2020].</w:t>
      </w:r>
    </w:p>
    <w:p w14:paraId="64BDA5DB" w14:textId="06056DEF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Harrison, R. and Wise, C., 2009.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Working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With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Young People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Los Angeles: Sage, pp.1,12,17,65,66.</w:t>
      </w:r>
    </w:p>
    <w:p w14:paraId="5A90BD37" w14:textId="53ED4484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Harrison, R., Wise, C., Curran, S. and Hunter, R., 2007.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Leading Work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With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Young People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London: SAGE Publications, p.36.</w:t>
      </w:r>
    </w:p>
    <w:p w14:paraId="7DB7CE14" w14:textId="341D9826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Impetus.org. 2020.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Youth Employment Group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&lt;https://impetus.org.uk/youth-employment-group&gt; [Accessed 5 May 2020].</w:t>
      </w:r>
    </w:p>
    <w:p w14:paraId="0F69D313" w14:textId="2B00856E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Infed.org. 2015.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What Is Youth Work? Exploring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History, Theory And Practice Of Work With Young People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| Infed.Org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&lt;https://infed.org/mobi/what-is-youth-work-exploring-the-history-theory-and-practice-of-work-with-young-people/&gt; [Accessed 5 May 2020].</w:t>
      </w:r>
    </w:p>
    <w:p w14:paraId="69D3327A" w14:textId="68387E89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Ingram, G. and Harris, J., 2001.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Delivering Good Youth Work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Lyme Regis: Russell House, p.P20.</w:t>
      </w:r>
    </w:p>
    <w:p w14:paraId="66446376" w14:textId="2B515DE7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Jeffs, T. and K Smith, M., 2010.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Youth Work Practice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Basingstoke: Palgrave Macmillan, pp.1,11.</w:t>
      </w:r>
    </w:p>
    <w:p w14:paraId="68A88A58" w14:textId="1103CA3B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Jeffs, T. and Smith, M., 2005. 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Informal Education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4th ed. Nottingham: Educational Heretics Press, pp.75,85.</w:t>
      </w:r>
    </w:p>
    <w:p w14:paraId="24D04210" w14:textId="7299371A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Keith, S. and Martin, M., 2005. Cyber Bullying: </w:t>
      </w:r>
      <w:r w:rsidR="009E4D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Creating a culture of Respect in a Cyber World</w:t>
      </w:r>
      <w:r w:rsidR="009E4D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Reclaiming children and Youth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[online] 13(4), pp.225,226. Available at: &lt;https://search-proquest-com.ezproxy.uwtsd.ac.uk/docview/62148195?accountid=130472&amp;rfr_id=info%3Axri%2Fsid%3Aprimo&gt; [Accessed 5 May 2020].</w:t>
      </w:r>
    </w:p>
    <w:p w14:paraId="64832F76" w14:textId="25D0A1F4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Kolb, D., 1984. </w:t>
      </w:r>
      <w:r w:rsidR="009E4D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Experimental Learning</w:t>
      </w:r>
      <w:r w:rsidR="009E4D3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Englewood Cliffs: Prentice-Hall.</w:t>
      </w:r>
    </w:p>
    <w:p w14:paraId="17C09EEE" w14:textId="6051E754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lewis</w:t>
      </w:r>
      <w:proofErr w:type="spellEnd"/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A., 2020. </w:t>
      </w:r>
      <w:r w:rsidR="009E4D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Youth Workers </w:t>
      </w:r>
      <w:r w:rsidR="007973A3"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Role</w:t>
      </w:r>
      <w:r w:rsidR="007973A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’, University</w:t>
      </w:r>
      <w:r w:rsidR="002B537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of Wales, Trinity Saint David, Carmarthen</w:t>
      </w:r>
      <w:r w:rsidR="00A608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Campus</w:t>
      </w:r>
      <w:r w:rsidR="002B537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2</w:t>
      </w:r>
      <w:r w:rsidR="007973A3" w:rsidRPr="007973A3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nd</w:t>
      </w:r>
      <w:r w:rsidR="007973A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gramStart"/>
      <w:r w:rsidR="007973A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March,</w:t>
      </w:r>
      <w:proofErr w:type="gramEnd"/>
      <w:r w:rsidR="007973A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2020</w:t>
      </w:r>
    </w:p>
    <w:p w14:paraId="539DDADD" w14:textId="4B86039B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Local.gov.uk. 2020. </w:t>
      </w:r>
      <w:r w:rsidR="009E4D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CAMHS – Facts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And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Figures</w:t>
      </w:r>
      <w:r w:rsidR="009E4D3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&lt;https://www.local.gov.uk/about/campaigns/bright-futures/bright-futures-camhs/child-and-adolescent-mental-health-and&gt; [Accessed 5 May 2020].</w:t>
      </w:r>
    </w:p>
    <w:p w14:paraId="69E23849" w14:textId="2B6FB27A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Maslow, A., 1954. </w:t>
      </w:r>
      <w:r w:rsidR="009E4D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Motivation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And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Personality</w:t>
      </w:r>
      <w:r w:rsidR="004A38B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1st ed. New York: Harper and Brothers.</w:t>
      </w:r>
    </w:p>
    <w:p w14:paraId="269626DB" w14:textId="27D5F0E0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Powell, A., Francis-Devine, B. and Foley, N., 2020. </w:t>
      </w:r>
      <w:r w:rsidR="00A608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Youth Unemployment Statistics</w:t>
      </w:r>
      <w:r w:rsidR="00A608D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House of Commons Library. Available at: &lt;https://commonslibrary.parliament.uk/research-briefings/sn05871/&gt; [Accessed 5 May 2020].</w:t>
      </w:r>
    </w:p>
    <w:p w14:paraId="695D6D55" w14:textId="7F5E1520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Children's Society. 2020. </w:t>
      </w:r>
      <w:r w:rsidR="00A608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Cyberbullying Inquiry</w:t>
      </w:r>
      <w:r w:rsidR="00A608D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&lt;https://www.childrenssociety.org.uk/cyberbullying-inquiry&gt; [Accessed 5 May 2020].</w:t>
      </w:r>
    </w:p>
    <w:p w14:paraId="4038448C" w14:textId="6CC50EEF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Guardian, 2020. </w:t>
      </w:r>
      <w:r w:rsidR="00A608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Youth Services suffer 70% cut in funding in less than a decade</w:t>
      </w:r>
      <w:r w:rsidR="00A608D4" w:rsidRPr="00A608D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&lt;https://www.theguardian.com/society/2020/jan/20/youth-services-suffer-70-funding-cut-in-less-than-a-decade&gt; [Accessed 5 May 2020].</w:t>
      </w:r>
    </w:p>
    <w:p w14:paraId="49AA9390" w14:textId="27712B9E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Labour Party. 2019. </w:t>
      </w:r>
      <w:r w:rsidR="00A608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Youth Services Cut By 70% Since 2010: £880M Cut </w:t>
      </w:r>
      <w:r w:rsidR="00A765C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rom Services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For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Young People Since Tories Came To Power - The Labour Party</w:t>
      </w:r>
      <w:r w:rsidR="00A765C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&lt;https://labour.org.uk/press/youth-services-cut-70-since-2010-880m-cut-services-young-people-since-tories-came-power/&gt; [Accessed 5 May 2020].</w:t>
      </w:r>
    </w:p>
    <w:p w14:paraId="2FEBD9F3" w14:textId="0D0C82CC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national assembly for Wales. 2020. </w:t>
      </w:r>
      <w:r w:rsidR="00A765C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History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Of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Welsh Devolution</w:t>
      </w:r>
      <w:r w:rsidR="00A765C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&lt;https://www.assembly.wales/en/abthome/role-of-assembly-how-it-works/Pages/history-welsh-devolution.aspx&gt; [Accessed 5 May 2020].</w:t>
      </w:r>
    </w:p>
    <w:p w14:paraId="06150291" w14:textId="067AD194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UK Youth. 2020. </w:t>
      </w:r>
      <w:r w:rsidR="00A765C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Home</w:t>
      </w:r>
      <w:r w:rsidR="00A765C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&lt;https://www.ukyouth.org/&gt; [Accessed 5 May 2020].</w:t>
      </w:r>
    </w:p>
    <w:p w14:paraId="6F102C7F" w14:textId="7AAEE120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Young, K., 2006. </w:t>
      </w:r>
      <w:r w:rsidR="00A765C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Art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Of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Youth Work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A765C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Lyme Regis: Russell House, pp.10,48,9.</w:t>
      </w:r>
    </w:p>
    <w:p w14:paraId="5A87EA56" w14:textId="2CA90089" w:rsidR="0012211C" w:rsidRPr="0012211C" w:rsidRDefault="0012211C" w:rsidP="006A67CC">
      <w:pPr>
        <w:shd w:val="clear" w:color="auto" w:fill="FFFFFF"/>
        <w:spacing w:after="180" w:line="480" w:lineRule="auto"/>
        <w:ind w:left="450" w:hanging="45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YoungMinds.org. 2020. </w:t>
      </w:r>
      <w:r w:rsidR="00A765C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‘</w:t>
      </w:r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Coronavirus Report: Impact </w:t>
      </w:r>
      <w:proofErr w:type="gramStart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On</w:t>
      </w:r>
      <w:proofErr w:type="gramEnd"/>
      <w:r w:rsidRPr="0012211C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Young People With Mental Health Needs</w:t>
      </w:r>
      <w:r w:rsidR="00A765C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’</w:t>
      </w:r>
      <w:r w:rsidRPr="001221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[online] Available at: &lt;https://youngminds.org.uk/about-us/reports/coronavirus-impact-on-young-people-with-mental-health-needs/&gt; [Accessed 5 May 2020].</w:t>
      </w:r>
    </w:p>
    <w:p w14:paraId="495CAAEC" w14:textId="77777777" w:rsidR="0012211C" w:rsidRDefault="0012211C" w:rsidP="00A45907">
      <w:pPr>
        <w:spacing w:line="480" w:lineRule="auto"/>
      </w:pPr>
    </w:p>
    <w:p w14:paraId="080A4444" w14:textId="3467B52B" w:rsidR="27046BEE" w:rsidRDefault="27046BEE" w:rsidP="00A45907">
      <w:pPr>
        <w:spacing w:line="480" w:lineRule="auto"/>
      </w:pPr>
    </w:p>
    <w:sectPr w:rsidR="27046BEE"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EB3BE5" w14:textId="77777777" w:rsidR="009D5CA9" w:rsidRDefault="009D5CA9" w:rsidP="009D5CA9">
      <w:pPr>
        <w:spacing w:after="0" w:line="240" w:lineRule="auto"/>
      </w:pPr>
      <w:r>
        <w:separator/>
      </w:r>
    </w:p>
  </w:endnote>
  <w:endnote w:type="continuationSeparator" w:id="0">
    <w:p w14:paraId="02177DC3" w14:textId="77777777" w:rsidR="009D5CA9" w:rsidRDefault="009D5CA9" w:rsidP="009D5C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971690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3A7405" w14:textId="729BD52B" w:rsidR="005824E4" w:rsidRDefault="005824E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068F1B" w14:textId="77777777" w:rsidR="00706DA6" w:rsidRDefault="00706D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296263" w14:textId="77777777" w:rsidR="009D5CA9" w:rsidRDefault="009D5CA9" w:rsidP="009D5CA9">
      <w:pPr>
        <w:spacing w:after="0" w:line="240" w:lineRule="auto"/>
      </w:pPr>
      <w:r>
        <w:separator/>
      </w:r>
    </w:p>
  </w:footnote>
  <w:footnote w:type="continuationSeparator" w:id="0">
    <w:p w14:paraId="0E63EB69" w14:textId="77777777" w:rsidR="009D5CA9" w:rsidRDefault="009D5CA9" w:rsidP="009D5C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9643DE" w14:textId="29199430" w:rsidR="001913D3" w:rsidRPr="0012211C" w:rsidRDefault="00051456">
    <w:pPr>
      <w:pStyle w:val="Header"/>
      <w:rPr>
        <w:rFonts w:ascii="Arial" w:hAnsi="Arial" w:cs="Arial"/>
        <w:sz w:val="24"/>
        <w:szCs w:val="24"/>
      </w:rPr>
    </w:pPr>
    <w:r w:rsidRPr="0012211C">
      <w:rPr>
        <w:rFonts w:ascii="Arial" w:hAnsi="Arial" w:cs="Arial"/>
        <w:sz w:val="24"/>
        <w:szCs w:val="24"/>
      </w:rPr>
      <w:t>SJYW4014                                                              Laura Morrissey John: 1904214</w:t>
    </w:r>
  </w:p>
  <w:p w14:paraId="1F36305D" w14:textId="77777777" w:rsidR="005824E4" w:rsidRDefault="005824E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392A2D"/>
    <w:rsid w:val="00016A82"/>
    <w:rsid w:val="00047AB8"/>
    <w:rsid w:val="00051456"/>
    <w:rsid w:val="00054266"/>
    <w:rsid w:val="00056156"/>
    <w:rsid w:val="000E4EA9"/>
    <w:rsid w:val="0012211C"/>
    <w:rsid w:val="00126A8D"/>
    <w:rsid w:val="00133118"/>
    <w:rsid w:val="001436CA"/>
    <w:rsid w:val="001775BD"/>
    <w:rsid w:val="001913D3"/>
    <w:rsid w:val="00206C17"/>
    <w:rsid w:val="00221E51"/>
    <w:rsid w:val="00232629"/>
    <w:rsid w:val="00236ADB"/>
    <w:rsid w:val="00245083"/>
    <w:rsid w:val="00256338"/>
    <w:rsid w:val="002701C4"/>
    <w:rsid w:val="00286C27"/>
    <w:rsid w:val="0029549E"/>
    <w:rsid w:val="002B5374"/>
    <w:rsid w:val="002CA39B"/>
    <w:rsid w:val="002D75C3"/>
    <w:rsid w:val="002E1D2D"/>
    <w:rsid w:val="002E54FE"/>
    <w:rsid w:val="0030498D"/>
    <w:rsid w:val="00306ACA"/>
    <w:rsid w:val="00324395"/>
    <w:rsid w:val="0035197E"/>
    <w:rsid w:val="00366716"/>
    <w:rsid w:val="0037502A"/>
    <w:rsid w:val="00386F3F"/>
    <w:rsid w:val="003A44CE"/>
    <w:rsid w:val="003A53E0"/>
    <w:rsid w:val="004067A5"/>
    <w:rsid w:val="00410775"/>
    <w:rsid w:val="00411840"/>
    <w:rsid w:val="0041264A"/>
    <w:rsid w:val="004209BF"/>
    <w:rsid w:val="0044255C"/>
    <w:rsid w:val="00447788"/>
    <w:rsid w:val="00447D12"/>
    <w:rsid w:val="0045423F"/>
    <w:rsid w:val="00457C95"/>
    <w:rsid w:val="00466502"/>
    <w:rsid w:val="00476520"/>
    <w:rsid w:val="00480637"/>
    <w:rsid w:val="0048233C"/>
    <w:rsid w:val="004A38BC"/>
    <w:rsid w:val="004A715F"/>
    <w:rsid w:val="004A7F71"/>
    <w:rsid w:val="004B1339"/>
    <w:rsid w:val="004B19BB"/>
    <w:rsid w:val="004D49B3"/>
    <w:rsid w:val="00502413"/>
    <w:rsid w:val="005135A4"/>
    <w:rsid w:val="00515DC2"/>
    <w:rsid w:val="005186D9"/>
    <w:rsid w:val="005502CC"/>
    <w:rsid w:val="005531E8"/>
    <w:rsid w:val="005824E4"/>
    <w:rsid w:val="005A4F0C"/>
    <w:rsid w:val="005B4917"/>
    <w:rsid w:val="005C1D14"/>
    <w:rsid w:val="005D3254"/>
    <w:rsid w:val="0060161E"/>
    <w:rsid w:val="00645811"/>
    <w:rsid w:val="00663F95"/>
    <w:rsid w:val="00675B42"/>
    <w:rsid w:val="00681B19"/>
    <w:rsid w:val="006927A9"/>
    <w:rsid w:val="006955F2"/>
    <w:rsid w:val="006A67CC"/>
    <w:rsid w:val="006B686F"/>
    <w:rsid w:val="006D299F"/>
    <w:rsid w:val="006D5B08"/>
    <w:rsid w:val="006E3BC3"/>
    <w:rsid w:val="007030DB"/>
    <w:rsid w:val="00706DA6"/>
    <w:rsid w:val="00707C48"/>
    <w:rsid w:val="00711933"/>
    <w:rsid w:val="00712939"/>
    <w:rsid w:val="00725868"/>
    <w:rsid w:val="00725B01"/>
    <w:rsid w:val="00742762"/>
    <w:rsid w:val="00756CF7"/>
    <w:rsid w:val="00760E6D"/>
    <w:rsid w:val="0076235C"/>
    <w:rsid w:val="00772BCC"/>
    <w:rsid w:val="0077572E"/>
    <w:rsid w:val="00786C3B"/>
    <w:rsid w:val="007973A3"/>
    <w:rsid w:val="007A46BF"/>
    <w:rsid w:val="007B59C3"/>
    <w:rsid w:val="007E6FCE"/>
    <w:rsid w:val="007F30BA"/>
    <w:rsid w:val="007F4AD0"/>
    <w:rsid w:val="00800913"/>
    <w:rsid w:val="00814686"/>
    <w:rsid w:val="00822062"/>
    <w:rsid w:val="00832EC2"/>
    <w:rsid w:val="008459CC"/>
    <w:rsid w:val="0084640E"/>
    <w:rsid w:val="00862B19"/>
    <w:rsid w:val="008660B2"/>
    <w:rsid w:val="0089519C"/>
    <w:rsid w:val="008A1B66"/>
    <w:rsid w:val="008D6475"/>
    <w:rsid w:val="008E672D"/>
    <w:rsid w:val="009319C8"/>
    <w:rsid w:val="00944D3B"/>
    <w:rsid w:val="009A6FAD"/>
    <w:rsid w:val="009B0B7F"/>
    <w:rsid w:val="009D5CA9"/>
    <w:rsid w:val="009E4D3D"/>
    <w:rsid w:val="009F2EAC"/>
    <w:rsid w:val="00A034DE"/>
    <w:rsid w:val="00A20994"/>
    <w:rsid w:val="00A214F7"/>
    <w:rsid w:val="00A3358E"/>
    <w:rsid w:val="00A45907"/>
    <w:rsid w:val="00A608D4"/>
    <w:rsid w:val="00A6481E"/>
    <w:rsid w:val="00A67BE3"/>
    <w:rsid w:val="00A7428E"/>
    <w:rsid w:val="00A74607"/>
    <w:rsid w:val="00A765C0"/>
    <w:rsid w:val="00A82F5A"/>
    <w:rsid w:val="00A83861"/>
    <w:rsid w:val="00AC4C4E"/>
    <w:rsid w:val="00AE6DD3"/>
    <w:rsid w:val="00AF1526"/>
    <w:rsid w:val="00B109D6"/>
    <w:rsid w:val="00B20E4F"/>
    <w:rsid w:val="00B407D3"/>
    <w:rsid w:val="00B8397F"/>
    <w:rsid w:val="00BB40D6"/>
    <w:rsid w:val="00BC4466"/>
    <w:rsid w:val="00BD211D"/>
    <w:rsid w:val="00BD4198"/>
    <w:rsid w:val="00BD78A8"/>
    <w:rsid w:val="00BF0FDF"/>
    <w:rsid w:val="00C05C99"/>
    <w:rsid w:val="00C50143"/>
    <w:rsid w:val="00C53BA4"/>
    <w:rsid w:val="00C615C5"/>
    <w:rsid w:val="00C7338D"/>
    <w:rsid w:val="00C750A3"/>
    <w:rsid w:val="00CA13A1"/>
    <w:rsid w:val="00CB4BC1"/>
    <w:rsid w:val="00CC170E"/>
    <w:rsid w:val="00CD0998"/>
    <w:rsid w:val="00CD7C59"/>
    <w:rsid w:val="00CE15F1"/>
    <w:rsid w:val="00CE20F6"/>
    <w:rsid w:val="00CE74BF"/>
    <w:rsid w:val="00D35F8C"/>
    <w:rsid w:val="00D5064A"/>
    <w:rsid w:val="00D6787B"/>
    <w:rsid w:val="00D72FFC"/>
    <w:rsid w:val="00D74443"/>
    <w:rsid w:val="00D76307"/>
    <w:rsid w:val="00D85AE5"/>
    <w:rsid w:val="00D952A4"/>
    <w:rsid w:val="00D970A6"/>
    <w:rsid w:val="00DB1D5D"/>
    <w:rsid w:val="00DC4AB9"/>
    <w:rsid w:val="00DE1DB2"/>
    <w:rsid w:val="00E01239"/>
    <w:rsid w:val="00E02526"/>
    <w:rsid w:val="00E0589C"/>
    <w:rsid w:val="00E22DF5"/>
    <w:rsid w:val="00E27E2F"/>
    <w:rsid w:val="00E30C31"/>
    <w:rsid w:val="00E3662E"/>
    <w:rsid w:val="00E5256C"/>
    <w:rsid w:val="00E67F69"/>
    <w:rsid w:val="00E806BA"/>
    <w:rsid w:val="00E80A64"/>
    <w:rsid w:val="00E85A64"/>
    <w:rsid w:val="00EA40D4"/>
    <w:rsid w:val="00EB0BB8"/>
    <w:rsid w:val="00EB5D06"/>
    <w:rsid w:val="00EC0CF7"/>
    <w:rsid w:val="00ED0695"/>
    <w:rsid w:val="00F15470"/>
    <w:rsid w:val="00F22172"/>
    <w:rsid w:val="00F24ED7"/>
    <w:rsid w:val="00F46102"/>
    <w:rsid w:val="00F479BA"/>
    <w:rsid w:val="00F73677"/>
    <w:rsid w:val="00F8196A"/>
    <w:rsid w:val="00FC7B8B"/>
    <w:rsid w:val="00FD15AC"/>
    <w:rsid w:val="00FD4775"/>
    <w:rsid w:val="00FD6C71"/>
    <w:rsid w:val="01865FF2"/>
    <w:rsid w:val="018FD8F1"/>
    <w:rsid w:val="023505DF"/>
    <w:rsid w:val="0240EED3"/>
    <w:rsid w:val="02768709"/>
    <w:rsid w:val="028EDFA1"/>
    <w:rsid w:val="02BA49A4"/>
    <w:rsid w:val="0306F6D0"/>
    <w:rsid w:val="0339AD94"/>
    <w:rsid w:val="03537813"/>
    <w:rsid w:val="0375674A"/>
    <w:rsid w:val="0376D5A5"/>
    <w:rsid w:val="0388D1EC"/>
    <w:rsid w:val="03DF42DA"/>
    <w:rsid w:val="041BA885"/>
    <w:rsid w:val="0431B012"/>
    <w:rsid w:val="0433EC79"/>
    <w:rsid w:val="0441D1DB"/>
    <w:rsid w:val="0487037A"/>
    <w:rsid w:val="04A2F2CF"/>
    <w:rsid w:val="04B74E16"/>
    <w:rsid w:val="04D8D583"/>
    <w:rsid w:val="04EF0E77"/>
    <w:rsid w:val="04FFFD2A"/>
    <w:rsid w:val="0546A5BF"/>
    <w:rsid w:val="055A70CE"/>
    <w:rsid w:val="056AA8E5"/>
    <w:rsid w:val="0590CA0B"/>
    <w:rsid w:val="059538AF"/>
    <w:rsid w:val="05D424CD"/>
    <w:rsid w:val="05D73170"/>
    <w:rsid w:val="05E9882A"/>
    <w:rsid w:val="060B850D"/>
    <w:rsid w:val="0614B798"/>
    <w:rsid w:val="0660F4FA"/>
    <w:rsid w:val="06886E4D"/>
    <w:rsid w:val="06988176"/>
    <w:rsid w:val="06D6E2D9"/>
    <w:rsid w:val="06F2D4B8"/>
    <w:rsid w:val="07156441"/>
    <w:rsid w:val="076BD812"/>
    <w:rsid w:val="0780BBAE"/>
    <w:rsid w:val="078B4B73"/>
    <w:rsid w:val="078CBA30"/>
    <w:rsid w:val="07CD7D6C"/>
    <w:rsid w:val="07D33029"/>
    <w:rsid w:val="07F5B9C2"/>
    <w:rsid w:val="0807D088"/>
    <w:rsid w:val="0835F5E8"/>
    <w:rsid w:val="0843C768"/>
    <w:rsid w:val="0846278E"/>
    <w:rsid w:val="08576A09"/>
    <w:rsid w:val="087BCA32"/>
    <w:rsid w:val="094FA31A"/>
    <w:rsid w:val="09592946"/>
    <w:rsid w:val="0989D6FC"/>
    <w:rsid w:val="09961E89"/>
    <w:rsid w:val="0A3B11F6"/>
    <w:rsid w:val="0A3CA8F3"/>
    <w:rsid w:val="0A40174A"/>
    <w:rsid w:val="0A794C95"/>
    <w:rsid w:val="0A813D94"/>
    <w:rsid w:val="0A871661"/>
    <w:rsid w:val="0A9B9649"/>
    <w:rsid w:val="0AC570FD"/>
    <w:rsid w:val="0B373BD2"/>
    <w:rsid w:val="0B57B817"/>
    <w:rsid w:val="0B5C59BF"/>
    <w:rsid w:val="0B8C48CE"/>
    <w:rsid w:val="0B8D2D20"/>
    <w:rsid w:val="0BE96EDC"/>
    <w:rsid w:val="0BEE1D73"/>
    <w:rsid w:val="0C61D013"/>
    <w:rsid w:val="0CCB5ED9"/>
    <w:rsid w:val="0D68C661"/>
    <w:rsid w:val="0D72CA71"/>
    <w:rsid w:val="0DB941C3"/>
    <w:rsid w:val="0E14C213"/>
    <w:rsid w:val="0E2A2EA1"/>
    <w:rsid w:val="0EA6BEF6"/>
    <w:rsid w:val="0F1B7BA1"/>
    <w:rsid w:val="0F6ACF12"/>
    <w:rsid w:val="0F8B32F2"/>
    <w:rsid w:val="0F90FECA"/>
    <w:rsid w:val="0F988F44"/>
    <w:rsid w:val="0FA87FC9"/>
    <w:rsid w:val="0FC569CE"/>
    <w:rsid w:val="1087B2BC"/>
    <w:rsid w:val="10AF72B2"/>
    <w:rsid w:val="10F3534E"/>
    <w:rsid w:val="1126B4DA"/>
    <w:rsid w:val="117CF161"/>
    <w:rsid w:val="11AD4783"/>
    <w:rsid w:val="11AF68BA"/>
    <w:rsid w:val="11B568DD"/>
    <w:rsid w:val="11B7373C"/>
    <w:rsid w:val="11F918DA"/>
    <w:rsid w:val="12073C2A"/>
    <w:rsid w:val="12CB9AD1"/>
    <w:rsid w:val="12EEA869"/>
    <w:rsid w:val="1342A88C"/>
    <w:rsid w:val="13475F33"/>
    <w:rsid w:val="13B572D7"/>
    <w:rsid w:val="13B96BB1"/>
    <w:rsid w:val="142EBF15"/>
    <w:rsid w:val="14B4066A"/>
    <w:rsid w:val="14B8E5E3"/>
    <w:rsid w:val="14C45787"/>
    <w:rsid w:val="14DB32C2"/>
    <w:rsid w:val="14E31487"/>
    <w:rsid w:val="14E35F2B"/>
    <w:rsid w:val="152E4008"/>
    <w:rsid w:val="155147F4"/>
    <w:rsid w:val="15E58EF2"/>
    <w:rsid w:val="162B22F4"/>
    <w:rsid w:val="162D1597"/>
    <w:rsid w:val="162FF7A5"/>
    <w:rsid w:val="16787A7E"/>
    <w:rsid w:val="169728A0"/>
    <w:rsid w:val="16CD8A6A"/>
    <w:rsid w:val="16E8E674"/>
    <w:rsid w:val="172D9A0E"/>
    <w:rsid w:val="173A47D5"/>
    <w:rsid w:val="1749EA30"/>
    <w:rsid w:val="17B17FE6"/>
    <w:rsid w:val="17D3F1FA"/>
    <w:rsid w:val="17E2A104"/>
    <w:rsid w:val="17E44474"/>
    <w:rsid w:val="180BA2E2"/>
    <w:rsid w:val="181B7133"/>
    <w:rsid w:val="1885F710"/>
    <w:rsid w:val="192080DA"/>
    <w:rsid w:val="193D7F6B"/>
    <w:rsid w:val="19639A16"/>
    <w:rsid w:val="1989840B"/>
    <w:rsid w:val="19B4981A"/>
    <w:rsid w:val="19DAF088"/>
    <w:rsid w:val="19F50DB7"/>
    <w:rsid w:val="1A1A50C3"/>
    <w:rsid w:val="1A201BBE"/>
    <w:rsid w:val="1A5EBC71"/>
    <w:rsid w:val="1A657AB9"/>
    <w:rsid w:val="1A9A0200"/>
    <w:rsid w:val="1AAF1AF0"/>
    <w:rsid w:val="1AC85B86"/>
    <w:rsid w:val="1AE2E3BB"/>
    <w:rsid w:val="1AE94AA0"/>
    <w:rsid w:val="1B0D3152"/>
    <w:rsid w:val="1B2D47EF"/>
    <w:rsid w:val="1B2D9FD4"/>
    <w:rsid w:val="1B3B184F"/>
    <w:rsid w:val="1B485E95"/>
    <w:rsid w:val="1B730A16"/>
    <w:rsid w:val="1BDBB78C"/>
    <w:rsid w:val="1C1CF3A5"/>
    <w:rsid w:val="1C7F9C1C"/>
    <w:rsid w:val="1C8BF197"/>
    <w:rsid w:val="1D02848F"/>
    <w:rsid w:val="1D1294F7"/>
    <w:rsid w:val="1DD397AE"/>
    <w:rsid w:val="1DE5F264"/>
    <w:rsid w:val="1E53D205"/>
    <w:rsid w:val="1E85ABE6"/>
    <w:rsid w:val="1EB3E05E"/>
    <w:rsid w:val="1EE61EAA"/>
    <w:rsid w:val="1F71FE9C"/>
    <w:rsid w:val="2024A839"/>
    <w:rsid w:val="203AB2BF"/>
    <w:rsid w:val="205A7D5E"/>
    <w:rsid w:val="20AF141C"/>
    <w:rsid w:val="20BE3BC0"/>
    <w:rsid w:val="20C476D6"/>
    <w:rsid w:val="20F10624"/>
    <w:rsid w:val="210E569F"/>
    <w:rsid w:val="21270744"/>
    <w:rsid w:val="212A89BB"/>
    <w:rsid w:val="212B6213"/>
    <w:rsid w:val="21363A94"/>
    <w:rsid w:val="21682D8E"/>
    <w:rsid w:val="21AFD6AF"/>
    <w:rsid w:val="21C16A9C"/>
    <w:rsid w:val="22220410"/>
    <w:rsid w:val="22A7AC81"/>
    <w:rsid w:val="22B87B7A"/>
    <w:rsid w:val="2312AED9"/>
    <w:rsid w:val="23631699"/>
    <w:rsid w:val="23640984"/>
    <w:rsid w:val="236EF3F1"/>
    <w:rsid w:val="23996F24"/>
    <w:rsid w:val="23CFF8BC"/>
    <w:rsid w:val="23D1E2CA"/>
    <w:rsid w:val="23E201E1"/>
    <w:rsid w:val="248D30D5"/>
    <w:rsid w:val="24995EF6"/>
    <w:rsid w:val="249FFCD7"/>
    <w:rsid w:val="24A0350C"/>
    <w:rsid w:val="24BA79EF"/>
    <w:rsid w:val="24C65C18"/>
    <w:rsid w:val="24DD1C5D"/>
    <w:rsid w:val="250D615E"/>
    <w:rsid w:val="253544E3"/>
    <w:rsid w:val="257A40BB"/>
    <w:rsid w:val="25DF8A13"/>
    <w:rsid w:val="25E79BB5"/>
    <w:rsid w:val="25FDC840"/>
    <w:rsid w:val="260F34ED"/>
    <w:rsid w:val="2611EF39"/>
    <w:rsid w:val="2622FE72"/>
    <w:rsid w:val="2637EC13"/>
    <w:rsid w:val="266318DE"/>
    <w:rsid w:val="26984BE7"/>
    <w:rsid w:val="26B21A71"/>
    <w:rsid w:val="26EC5285"/>
    <w:rsid w:val="27046BEE"/>
    <w:rsid w:val="2708F2E7"/>
    <w:rsid w:val="27285C6A"/>
    <w:rsid w:val="2764D907"/>
    <w:rsid w:val="2766DCDD"/>
    <w:rsid w:val="27802E7A"/>
    <w:rsid w:val="2785A603"/>
    <w:rsid w:val="27FA0A93"/>
    <w:rsid w:val="283EA8DF"/>
    <w:rsid w:val="2852BA03"/>
    <w:rsid w:val="2870141F"/>
    <w:rsid w:val="287B74D8"/>
    <w:rsid w:val="28A3C1CC"/>
    <w:rsid w:val="28EB3553"/>
    <w:rsid w:val="293838B1"/>
    <w:rsid w:val="293EC1A2"/>
    <w:rsid w:val="297279E0"/>
    <w:rsid w:val="299C9ED9"/>
    <w:rsid w:val="29A0228B"/>
    <w:rsid w:val="29FA89EF"/>
    <w:rsid w:val="2A2B3030"/>
    <w:rsid w:val="2A4B61BE"/>
    <w:rsid w:val="2A4CB08D"/>
    <w:rsid w:val="2A63B6F2"/>
    <w:rsid w:val="2A86F036"/>
    <w:rsid w:val="2A883E5D"/>
    <w:rsid w:val="2AAA06A7"/>
    <w:rsid w:val="2AB8D314"/>
    <w:rsid w:val="2AE35717"/>
    <w:rsid w:val="2AF825C4"/>
    <w:rsid w:val="2B392A2D"/>
    <w:rsid w:val="2BAC858E"/>
    <w:rsid w:val="2BB6B3D9"/>
    <w:rsid w:val="2CCD8BD4"/>
    <w:rsid w:val="2CEFB15E"/>
    <w:rsid w:val="2D085726"/>
    <w:rsid w:val="2D4D7A41"/>
    <w:rsid w:val="2DD838A0"/>
    <w:rsid w:val="2E087897"/>
    <w:rsid w:val="2E33E118"/>
    <w:rsid w:val="2EBF5B2A"/>
    <w:rsid w:val="2ECB29AB"/>
    <w:rsid w:val="2ED15868"/>
    <w:rsid w:val="2F0BA247"/>
    <w:rsid w:val="2F1F8B95"/>
    <w:rsid w:val="2FC3B421"/>
    <w:rsid w:val="2FFC99BE"/>
    <w:rsid w:val="305D6AA2"/>
    <w:rsid w:val="305DEE24"/>
    <w:rsid w:val="3103A151"/>
    <w:rsid w:val="311F9A69"/>
    <w:rsid w:val="316410F1"/>
    <w:rsid w:val="316CC161"/>
    <w:rsid w:val="318DDCCF"/>
    <w:rsid w:val="31C0DC81"/>
    <w:rsid w:val="31D57D1F"/>
    <w:rsid w:val="31F12959"/>
    <w:rsid w:val="32116B62"/>
    <w:rsid w:val="323D4699"/>
    <w:rsid w:val="3254CEF4"/>
    <w:rsid w:val="3290709F"/>
    <w:rsid w:val="338573B0"/>
    <w:rsid w:val="33A53BB7"/>
    <w:rsid w:val="342B344D"/>
    <w:rsid w:val="343A0A4A"/>
    <w:rsid w:val="344A52BE"/>
    <w:rsid w:val="34A8E354"/>
    <w:rsid w:val="3501CB2C"/>
    <w:rsid w:val="350BFCC3"/>
    <w:rsid w:val="351B91CE"/>
    <w:rsid w:val="355051A1"/>
    <w:rsid w:val="3565AC14"/>
    <w:rsid w:val="357A03FF"/>
    <w:rsid w:val="3597DFFE"/>
    <w:rsid w:val="35BA0016"/>
    <w:rsid w:val="35E5D9FD"/>
    <w:rsid w:val="35F9348E"/>
    <w:rsid w:val="361E3833"/>
    <w:rsid w:val="363D680A"/>
    <w:rsid w:val="3667BFA2"/>
    <w:rsid w:val="366CB1B8"/>
    <w:rsid w:val="36B566F4"/>
    <w:rsid w:val="36C28E71"/>
    <w:rsid w:val="36C692AC"/>
    <w:rsid w:val="36CCFD67"/>
    <w:rsid w:val="37279B48"/>
    <w:rsid w:val="3734DC52"/>
    <w:rsid w:val="37384F5D"/>
    <w:rsid w:val="37DD5325"/>
    <w:rsid w:val="3813BC36"/>
    <w:rsid w:val="382F7950"/>
    <w:rsid w:val="38320834"/>
    <w:rsid w:val="38392DF7"/>
    <w:rsid w:val="38628A59"/>
    <w:rsid w:val="386ABB55"/>
    <w:rsid w:val="389EF9EF"/>
    <w:rsid w:val="38B001B1"/>
    <w:rsid w:val="38C45480"/>
    <w:rsid w:val="38F48882"/>
    <w:rsid w:val="39053D0D"/>
    <w:rsid w:val="392FF9F4"/>
    <w:rsid w:val="399DB38A"/>
    <w:rsid w:val="39BB1408"/>
    <w:rsid w:val="39E44B27"/>
    <w:rsid w:val="3A124528"/>
    <w:rsid w:val="3A151AA7"/>
    <w:rsid w:val="3A376DCB"/>
    <w:rsid w:val="3A45F66D"/>
    <w:rsid w:val="3A7A5C2D"/>
    <w:rsid w:val="3A852884"/>
    <w:rsid w:val="3A9C28FA"/>
    <w:rsid w:val="3B3FFF4D"/>
    <w:rsid w:val="3B9D59F5"/>
    <w:rsid w:val="3C299B18"/>
    <w:rsid w:val="3C2EA0CD"/>
    <w:rsid w:val="3D0F9E52"/>
    <w:rsid w:val="3D2612B6"/>
    <w:rsid w:val="3D37D2F0"/>
    <w:rsid w:val="3D3A4678"/>
    <w:rsid w:val="3D6A8B0D"/>
    <w:rsid w:val="3D6EB2BF"/>
    <w:rsid w:val="3D6F83F6"/>
    <w:rsid w:val="3D971BE4"/>
    <w:rsid w:val="3E57C85F"/>
    <w:rsid w:val="3E63F075"/>
    <w:rsid w:val="3E69BEEF"/>
    <w:rsid w:val="3ECDB541"/>
    <w:rsid w:val="3ED0DF95"/>
    <w:rsid w:val="3F07ED16"/>
    <w:rsid w:val="3F2CF30C"/>
    <w:rsid w:val="3F7787F9"/>
    <w:rsid w:val="3F83D699"/>
    <w:rsid w:val="3FD57940"/>
    <w:rsid w:val="4046EF1A"/>
    <w:rsid w:val="40523CD6"/>
    <w:rsid w:val="407A9D87"/>
    <w:rsid w:val="409DE927"/>
    <w:rsid w:val="40F160FC"/>
    <w:rsid w:val="40F1786C"/>
    <w:rsid w:val="4117D2B9"/>
    <w:rsid w:val="41754E9B"/>
    <w:rsid w:val="41B65B0C"/>
    <w:rsid w:val="41FFB5E5"/>
    <w:rsid w:val="42684A02"/>
    <w:rsid w:val="42DBA8B1"/>
    <w:rsid w:val="43203F16"/>
    <w:rsid w:val="4324D4FB"/>
    <w:rsid w:val="43F15E2A"/>
    <w:rsid w:val="4477BEDA"/>
    <w:rsid w:val="45143779"/>
    <w:rsid w:val="457A9AB1"/>
    <w:rsid w:val="459E68DF"/>
    <w:rsid w:val="45BE7EFB"/>
    <w:rsid w:val="45CA2EAB"/>
    <w:rsid w:val="45D58637"/>
    <w:rsid w:val="45D7DBDB"/>
    <w:rsid w:val="46275DF2"/>
    <w:rsid w:val="466E7546"/>
    <w:rsid w:val="471489F3"/>
    <w:rsid w:val="4727BF05"/>
    <w:rsid w:val="4789B35E"/>
    <w:rsid w:val="47A0D970"/>
    <w:rsid w:val="47D9A698"/>
    <w:rsid w:val="47E4C392"/>
    <w:rsid w:val="47FF9972"/>
    <w:rsid w:val="484D409E"/>
    <w:rsid w:val="48565E50"/>
    <w:rsid w:val="4860B204"/>
    <w:rsid w:val="486B295C"/>
    <w:rsid w:val="488C35AB"/>
    <w:rsid w:val="488DF641"/>
    <w:rsid w:val="492111D7"/>
    <w:rsid w:val="49388860"/>
    <w:rsid w:val="4968BBA5"/>
    <w:rsid w:val="4975A2BC"/>
    <w:rsid w:val="498A086B"/>
    <w:rsid w:val="49939493"/>
    <w:rsid w:val="49CFAE26"/>
    <w:rsid w:val="49DEC95A"/>
    <w:rsid w:val="4A3C6081"/>
    <w:rsid w:val="4A48F9F1"/>
    <w:rsid w:val="4A7AB90F"/>
    <w:rsid w:val="4AA01EB7"/>
    <w:rsid w:val="4ADDCDCF"/>
    <w:rsid w:val="4B08C105"/>
    <w:rsid w:val="4B243C77"/>
    <w:rsid w:val="4B46A0CF"/>
    <w:rsid w:val="4B58DF2B"/>
    <w:rsid w:val="4B85AA87"/>
    <w:rsid w:val="4BB8A9FE"/>
    <w:rsid w:val="4BE5A6AC"/>
    <w:rsid w:val="4BE7A6FE"/>
    <w:rsid w:val="4C3952B2"/>
    <w:rsid w:val="4C4FEFA8"/>
    <w:rsid w:val="4C9541D4"/>
    <w:rsid w:val="4CA3BEA0"/>
    <w:rsid w:val="4CA773D1"/>
    <w:rsid w:val="4D2A7ABC"/>
    <w:rsid w:val="4D9055C0"/>
    <w:rsid w:val="4DFC01C2"/>
    <w:rsid w:val="4EB74236"/>
    <w:rsid w:val="4EE3C9FC"/>
    <w:rsid w:val="4EE74D94"/>
    <w:rsid w:val="4F1A90F8"/>
    <w:rsid w:val="4F385120"/>
    <w:rsid w:val="4FA53B98"/>
    <w:rsid w:val="4FF64535"/>
    <w:rsid w:val="501734C5"/>
    <w:rsid w:val="5079889B"/>
    <w:rsid w:val="50E456F5"/>
    <w:rsid w:val="50F756C7"/>
    <w:rsid w:val="511378F3"/>
    <w:rsid w:val="512BA802"/>
    <w:rsid w:val="515A6147"/>
    <w:rsid w:val="51DF08E7"/>
    <w:rsid w:val="51F88DDD"/>
    <w:rsid w:val="5243B320"/>
    <w:rsid w:val="5266BB9C"/>
    <w:rsid w:val="52B3AB49"/>
    <w:rsid w:val="52EC3E94"/>
    <w:rsid w:val="52FB6DBC"/>
    <w:rsid w:val="5315AA28"/>
    <w:rsid w:val="53AFA189"/>
    <w:rsid w:val="53D0E80E"/>
    <w:rsid w:val="53FFDB2B"/>
    <w:rsid w:val="5403B955"/>
    <w:rsid w:val="546F382C"/>
    <w:rsid w:val="5474CE52"/>
    <w:rsid w:val="54953BCA"/>
    <w:rsid w:val="54C4D0D6"/>
    <w:rsid w:val="55296E42"/>
    <w:rsid w:val="5545BB66"/>
    <w:rsid w:val="55799BA4"/>
    <w:rsid w:val="5586B3CB"/>
    <w:rsid w:val="55D871AF"/>
    <w:rsid w:val="55F5C48B"/>
    <w:rsid w:val="5624702C"/>
    <w:rsid w:val="56666E29"/>
    <w:rsid w:val="568961A6"/>
    <w:rsid w:val="56A7765B"/>
    <w:rsid w:val="56DE88CB"/>
    <w:rsid w:val="5700C31F"/>
    <w:rsid w:val="5717ED8F"/>
    <w:rsid w:val="57229539"/>
    <w:rsid w:val="57252A90"/>
    <w:rsid w:val="573D822B"/>
    <w:rsid w:val="578004E6"/>
    <w:rsid w:val="578FCE10"/>
    <w:rsid w:val="57929AA7"/>
    <w:rsid w:val="579BAD8C"/>
    <w:rsid w:val="579CE64E"/>
    <w:rsid w:val="57ABC0E9"/>
    <w:rsid w:val="57C39D11"/>
    <w:rsid w:val="57CF0BFB"/>
    <w:rsid w:val="580F9AD0"/>
    <w:rsid w:val="582DC074"/>
    <w:rsid w:val="5832D231"/>
    <w:rsid w:val="5837EA07"/>
    <w:rsid w:val="58457026"/>
    <w:rsid w:val="5855EA94"/>
    <w:rsid w:val="589A4C1A"/>
    <w:rsid w:val="58C2BA27"/>
    <w:rsid w:val="595B0CDC"/>
    <w:rsid w:val="595E2BC5"/>
    <w:rsid w:val="59627A15"/>
    <w:rsid w:val="59854813"/>
    <w:rsid w:val="598B11D1"/>
    <w:rsid w:val="59D6A26E"/>
    <w:rsid w:val="5A515F1A"/>
    <w:rsid w:val="5ABF21DA"/>
    <w:rsid w:val="5AD5361F"/>
    <w:rsid w:val="5AD7944B"/>
    <w:rsid w:val="5AED9767"/>
    <w:rsid w:val="5B9B9505"/>
    <w:rsid w:val="5B9D6AE7"/>
    <w:rsid w:val="5BA33019"/>
    <w:rsid w:val="5BE51646"/>
    <w:rsid w:val="5BF462C6"/>
    <w:rsid w:val="5C1A6083"/>
    <w:rsid w:val="5C409C8F"/>
    <w:rsid w:val="5C61D0CB"/>
    <w:rsid w:val="5C7283A2"/>
    <w:rsid w:val="5C7B211A"/>
    <w:rsid w:val="5C81F8B0"/>
    <w:rsid w:val="5CCC53C1"/>
    <w:rsid w:val="5CD7F08B"/>
    <w:rsid w:val="5D624A19"/>
    <w:rsid w:val="5D86C647"/>
    <w:rsid w:val="5DB2D949"/>
    <w:rsid w:val="5DF3F6E7"/>
    <w:rsid w:val="5E4F8E81"/>
    <w:rsid w:val="5ECFD7D5"/>
    <w:rsid w:val="5EF7CA2D"/>
    <w:rsid w:val="5F22EFDB"/>
    <w:rsid w:val="5F743383"/>
    <w:rsid w:val="5FF0436C"/>
    <w:rsid w:val="60B0F148"/>
    <w:rsid w:val="60FA2257"/>
    <w:rsid w:val="610E080E"/>
    <w:rsid w:val="61166517"/>
    <w:rsid w:val="6172C92E"/>
    <w:rsid w:val="61773F8C"/>
    <w:rsid w:val="617FFC61"/>
    <w:rsid w:val="61F91D73"/>
    <w:rsid w:val="61FDAEA3"/>
    <w:rsid w:val="620FDC4C"/>
    <w:rsid w:val="6257B462"/>
    <w:rsid w:val="626A0CB5"/>
    <w:rsid w:val="626CD6C0"/>
    <w:rsid w:val="627F8FDF"/>
    <w:rsid w:val="62CE8D20"/>
    <w:rsid w:val="6312A211"/>
    <w:rsid w:val="631D7D1D"/>
    <w:rsid w:val="63ABC07A"/>
    <w:rsid w:val="63EBABFA"/>
    <w:rsid w:val="63FF021F"/>
    <w:rsid w:val="6477E2D8"/>
    <w:rsid w:val="64AFE871"/>
    <w:rsid w:val="64EB320E"/>
    <w:rsid w:val="653B1FDA"/>
    <w:rsid w:val="653BA310"/>
    <w:rsid w:val="654F0FE6"/>
    <w:rsid w:val="65A49D81"/>
    <w:rsid w:val="65CCA077"/>
    <w:rsid w:val="65F2E12B"/>
    <w:rsid w:val="660C766E"/>
    <w:rsid w:val="6625E9BB"/>
    <w:rsid w:val="6658C875"/>
    <w:rsid w:val="666EC746"/>
    <w:rsid w:val="66AE9FBE"/>
    <w:rsid w:val="66DC4CA7"/>
    <w:rsid w:val="66E1812B"/>
    <w:rsid w:val="66FB40E4"/>
    <w:rsid w:val="67251874"/>
    <w:rsid w:val="6735A7CB"/>
    <w:rsid w:val="67369CCA"/>
    <w:rsid w:val="67423220"/>
    <w:rsid w:val="674F69B0"/>
    <w:rsid w:val="67AB2F7A"/>
    <w:rsid w:val="67EFD4DC"/>
    <w:rsid w:val="684008D4"/>
    <w:rsid w:val="68584DE7"/>
    <w:rsid w:val="68970DC5"/>
    <w:rsid w:val="68B94666"/>
    <w:rsid w:val="690D4E97"/>
    <w:rsid w:val="694781CC"/>
    <w:rsid w:val="698409E8"/>
    <w:rsid w:val="69A482F8"/>
    <w:rsid w:val="69CA952A"/>
    <w:rsid w:val="6A277FC3"/>
    <w:rsid w:val="6A355F24"/>
    <w:rsid w:val="6A5DF3D1"/>
    <w:rsid w:val="6A893F65"/>
    <w:rsid w:val="6A89F30A"/>
    <w:rsid w:val="6AA99F0E"/>
    <w:rsid w:val="6ABE613A"/>
    <w:rsid w:val="6B03CC59"/>
    <w:rsid w:val="6B2EE677"/>
    <w:rsid w:val="6B9BD97D"/>
    <w:rsid w:val="6BA3C38B"/>
    <w:rsid w:val="6BAC21C5"/>
    <w:rsid w:val="6C024B70"/>
    <w:rsid w:val="6C256157"/>
    <w:rsid w:val="6C73D52D"/>
    <w:rsid w:val="6C7FE98F"/>
    <w:rsid w:val="6C88AE53"/>
    <w:rsid w:val="6CCB51A1"/>
    <w:rsid w:val="6CCD192B"/>
    <w:rsid w:val="6CD1D777"/>
    <w:rsid w:val="6CDC3E45"/>
    <w:rsid w:val="6CE11964"/>
    <w:rsid w:val="6D30E90E"/>
    <w:rsid w:val="6D76FBBA"/>
    <w:rsid w:val="6D9CC3D8"/>
    <w:rsid w:val="6DB64163"/>
    <w:rsid w:val="6DF37487"/>
    <w:rsid w:val="6E833F48"/>
    <w:rsid w:val="6E930CA7"/>
    <w:rsid w:val="6EAF9B7A"/>
    <w:rsid w:val="6EF8425E"/>
    <w:rsid w:val="6F47C7B5"/>
    <w:rsid w:val="6F62FEC9"/>
    <w:rsid w:val="6F74FCF4"/>
    <w:rsid w:val="6FC7D84C"/>
    <w:rsid w:val="6FD89FC7"/>
    <w:rsid w:val="706E846F"/>
    <w:rsid w:val="709144ED"/>
    <w:rsid w:val="70AB09A3"/>
    <w:rsid w:val="70C75B03"/>
    <w:rsid w:val="71753976"/>
    <w:rsid w:val="71880A42"/>
    <w:rsid w:val="719C2605"/>
    <w:rsid w:val="71EAB7C4"/>
    <w:rsid w:val="71F1045E"/>
    <w:rsid w:val="722F6F13"/>
    <w:rsid w:val="72C3AC9A"/>
    <w:rsid w:val="72F8F96B"/>
    <w:rsid w:val="73875628"/>
    <w:rsid w:val="73885085"/>
    <w:rsid w:val="73CE09EB"/>
    <w:rsid w:val="73F815E7"/>
    <w:rsid w:val="74014608"/>
    <w:rsid w:val="743A5728"/>
    <w:rsid w:val="74470E28"/>
    <w:rsid w:val="74542A2B"/>
    <w:rsid w:val="749D784E"/>
    <w:rsid w:val="74A2738B"/>
    <w:rsid w:val="74C3E6FA"/>
    <w:rsid w:val="750314D7"/>
    <w:rsid w:val="75049B6D"/>
    <w:rsid w:val="7506CCA6"/>
    <w:rsid w:val="7536420D"/>
    <w:rsid w:val="75423FE9"/>
    <w:rsid w:val="75D2B1C9"/>
    <w:rsid w:val="75FDE8F9"/>
    <w:rsid w:val="761A702E"/>
    <w:rsid w:val="76AC6625"/>
    <w:rsid w:val="76ADFC36"/>
    <w:rsid w:val="76C2B007"/>
    <w:rsid w:val="76DF9318"/>
    <w:rsid w:val="76F91B36"/>
    <w:rsid w:val="771074FD"/>
    <w:rsid w:val="771CE1A3"/>
    <w:rsid w:val="776F9808"/>
    <w:rsid w:val="77B4C02A"/>
    <w:rsid w:val="77D672AF"/>
    <w:rsid w:val="780B5835"/>
    <w:rsid w:val="784323CD"/>
    <w:rsid w:val="788818FD"/>
    <w:rsid w:val="78BDFF85"/>
    <w:rsid w:val="78C761DB"/>
    <w:rsid w:val="79C8107B"/>
    <w:rsid w:val="79E82EB8"/>
    <w:rsid w:val="79FE2905"/>
    <w:rsid w:val="7A3098C6"/>
    <w:rsid w:val="7A592FD8"/>
    <w:rsid w:val="7A791756"/>
    <w:rsid w:val="7A7EC927"/>
    <w:rsid w:val="7ADDF501"/>
    <w:rsid w:val="7AE91624"/>
    <w:rsid w:val="7B129CA9"/>
    <w:rsid w:val="7B581393"/>
    <w:rsid w:val="7C663099"/>
    <w:rsid w:val="7CEDA16A"/>
    <w:rsid w:val="7CF6B326"/>
    <w:rsid w:val="7D618310"/>
    <w:rsid w:val="7D917FFC"/>
    <w:rsid w:val="7DBFE4BF"/>
    <w:rsid w:val="7DC6FA74"/>
    <w:rsid w:val="7DE69A5A"/>
    <w:rsid w:val="7E056A4D"/>
    <w:rsid w:val="7E0854B1"/>
    <w:rsid w:val="7E16C5E7"/>
    <w:rsid w:val="7E21C27E"/>
    <w:rsid w:val="7E4417B7"/>
    <w:rsid w:val="7E7BF0C0"/>
    <w:rsid w:val="7E9443B2"/>
    <w:rsid w:val="7ED684A7"/>
    <w:rsid w:val="7EFB23BF"/>
    <w:rsid w:val="7F5B0C92"/>
    <w:rsid w:val="7F8F8B3D"/>
    <w:rsid w:val="7FBA2094"/>
    <w:rsid w:val="7FC111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92A2D"/>
  <w15:chartTrackingRefBased/>
  <w15:docId w15:val="{49F92C06-71ED-2644-AF57-7EBCEFEE91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2211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E54F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54F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9D5C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5CA9"/>
  </w:style>
  <w:style w:type="paragraph" w:styleId="Footer">
    <w:name w:val="footer"/>
    <w:basedOn w:val="Normal"/>
    <w:link w:val="FooterChar"/>
    <w:uiPriority w:val="99"/>
    <w:unhideWhenUsed/>
    <w:rsid w:val="009D5C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5CA9"/>
  </w:style>
  <w:style w:type="character" w:customStyle="1" w:styleId="Heading2Char">
    <w:name w:val="Heading 2 Char"/>
    <w:basedOn w:val="DefaultParagraphFont"/>
    <w:link w:val="Heading2"/>
    <w:uiPriority w:val="9"/>
    <w:rsid w:val="0012211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1221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2211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0148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334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366997">
              <w:marLeft w:val="0"/>
              <w:marRight w:val="0"/>
              <w:marTop w:val="75"/>
              <w:marBottom w:val="75"/>
              <w:divBdr>
                <w:top w:val="single" w:sz="6" w:space="31" w:color="D4D4D4"/>
                <w:left w:val="single" w:sz="6" w:space="31" w:color="D4D4D4"/>
                <w:bottom w:val="single" w:sz="6" w:space="31" w:color="D4D4D4"/>
                <w:right w:val="single" w:sz="6" w:space="31" w:color="D4D4D4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nhs.uk/conditions/coronavirus-covid-19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9" ma:contentTypeDescription="Create a new document." ma:contentTypeScope="" ma:versionID="3b12e0121a0b1dc2b7cb7763b690ea19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9efa625036537cada0d0704092c9d60a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0E64384-B867-4035-811D-E0C86D2785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06D3804-7EA7-4A32-97B6-E8DADF08FFA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00A966-F3DF-451C-9B50-F76080425A27}">
  <ds:schemaRefs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46b8f10f-f56e-4e87-af4a-2384ac144562"/>
    <ds:schemaRef ds:uri="921765a0-fcf6-47d1-8ac4-5d670786d758"/>
    <ds:schemaRef ds:uri="http://schemas.microsoft.com/office/2006/metadata/properties"/>
    <ds:schemaRef ds:uri="http://purl.org/dc/terms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2804</Words>
  <Characters>15986</Characters>
  <Application>Microsoft Office Word</Application>
  <DocSecurity>0</DocSecurity>
  <Lines>133</Lines>
  <Paragraphs>37</Paragraphs>
  <ScaleCrop>false</ScaleCrop>
  <Company/>
  <LinksUpToDate>false</LinksUpToDate>
  <CharactersWithSpaces>18753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Morrissey john (1904214)</dc:creator>
  <cp:keywords/>
  <dc:description/>
  <cp:lastModifiedBy>Laura Morrissey john (1904214)</cp:lastModifiedBy>
  <cp:revision>2</cp:revision>
  <cp:lastPrinted>2020-05-05T10:41:00Z</cp:lastPrinted>
  <dcterms:created xsi:type="dcterms:W3CDTF">2020-05-05T17:48:00Z</dcterms:created>
  <dcterms:modified xsi:type="dcterms:W3CDTF">2020-05-05T17:48:00Z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