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C2455" w14:textId="77777777" w:rsidR="00057852" w:rsidRPr="002F1732" w:rsidRDefault="002F1732" w:rsidP="00057852">
      <w:pPr>
        <w:rPr>
          <w:sz w:val="24"/>
          <w:szCs w:val="24"/>
        </w:rPr>
      </w:pPr>
      <w:r w:rsidRPr="002F1732">
        <w:rPr>
          <w:sz w:val="24"/>
          <w:szCs w:val="24"/>
        </w:rPr>
        <w:t>Read the documents that have been shared with you on Moodle, and fill in the boxes below</w:t>
      </w:r>
      <w:r>
        <w:rPr>
          <w:sz w:val="24"/>
          <w:szCs w:val="24"/>
        </w:rPr>
        <w:t xml:space="preserve"> </w:t>
      </w:r>
      <w:r w:rsidRPr="002F1732">
        <w:rPr>
          <w:sz w:val="24"/>
          <w:szCs w:val="24"/>
        </w:rPr>
        <w:t>with relevant points:</w:t>
      </w:r>
      <w:r w:rsidR="006652F6" w:rsidRPr="00057852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683E4" wp14:editId="2CEE863D">
                <wp:simplePos x="0" y="0"/>
                <wp:positionH relativeFrom="column">
                  <wp:posOffset>-468753</wp:posOffset>
                </wp:positionH>
                <wp:positionV relativeFrom="paragraph">
                  <wp:posOffset>262890</wp:posOffset>
                </wp:positionV>
                <wp:extent cx="4776787" cy="2438400"/>
                <wp:effectExtent l="19050" t="19050" r="43180" b="38100"/>
                <wp:wrapNone/>
                <wp:docPr id="4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7CA451" w14:textId="77777777" w:rsidR="00057852" w:rsidRPr="006652F6" w:rsidRDefault="002F1732" w:rsidP="0005785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Types of transition</w:t>
                            </w:r>
                          </w:p>
                          <w:p w14:paraId="40B8990F" w14:textId="77777777" w:rsidR="00057852" w:rsidRDefault="00057852" w:rsidP="0005785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B683E4" id="Rectangle: Rounded Corners 3" o:spid="_x0000_s1026" style="position:absolute;margin-left:-36.9pt;margin-top:20.7pt;width:376.1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" fillcolor="#5b9bd5 [3204]" strokecolor="#0d0d0d [3069]" strokeweight="4.5pt">
                <v:stroke joinstyle="miter"/>
                <v:textbox>
                  <w:txbxContent>
                    <w:p w14:paraId="587CA451" w14:textId="77777777" w:rsidR="00057852" w:rsidRPr="006652F6" w:rsidRDefault="002F1732" w:rsidP="0005785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Types of transition</w:t>
                      </w:r>
                    </w:p>
                    <w:p w14:paraId="40B8990F" w14:textId="77777777" w:rsidR="00057852" w:rsidRDefault="00057852" w:rsidP="0005785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652F6" w:rsidRPr="00057852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A0A5C7" wp14:editId="0F04B869">
                <wp:simplePos x="0" y="0"/>
                <wp:positionH relativeFrom="column">
                  <wp:posOffset>4524058</wp:posOffset>
                </wp:positionH>
                <wp:positionV relativeFrom="paragraph">
                  <wp:posOffset>254952</wp:posOffset>
                </wp:positionV>
                <wp:extent cx="4776787" cy="2438400"/>
                <wp:effectExtent l="19050" t="19050" r="43180" b="38100"/>
                <wp:wrapNone/>
                <wp:docPr id="5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54D3E4" w14:textId="77777777" w:rsidR="006652F6" w:rsidRPr="006652F6" w:rsidRDefault="002F1732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Considerations</w:t>
                            </w:r>
                          </w:p>
                          <w:p w14:paraId="0D51C705" w14:textId="77777777" w:rsidR="006652F6" w:rsidRDefault="006652F6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A0A5C7" id="_x0000_s1027" style="position:absolute;margin-left:356.25pt;margin-top:20.05pt;width:376.1pt;height:19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" fillcolor="#5b9bd5 [3204]" strokecolor="#0d0d0d [3069]" strokeweight="4.5pt">
                <v:stroke joinstyle="miter"/>
                <v:textbox>
                  <w:txbxContent>
                    <w:p w14:paraId="6C54D3E4" w14:textId="77777777" w:rsidR="006652F6" w:rsidRPr="006652F6" w:rsidRDefault="002F1732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Considerations</w:t>
                      </w:r>
                    </w:p>
                    <w:p w14:paraId="0D51C705" w14:textId="77777777" w:rsidR="006652F6" w:rsidRDefault="006652F6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22FAD3B5" w14:textId="77777777" w:rsidR="00057852" w:rsidRPr="00057852" w:rsidRDefault="00057852" w:rsidP="00057852">
      <w:pPr>
        <w:rPr>
          <w:sz w:val="36"/>
          <w:szCs w:val="36"/>
        </w:rPr>
      </w:pPr>
    </w:p>
    <w:p w14:paraId="0B987FED" w14:textId="77777777" w:rsidR="00057852" w:rsidRDefault="00057852" w:rsidP="00057852">
      <w:pPr>
        <w:rPr>
          <w:sz w:val="36"/>
          <w:szCs w:val="36"/>
        </w:rPr>
      </w:pPr>
    </w:p>
    <w:p w14:paraId="74707146" w14:textId="77777777" w:rsidR="00057852" w:rsidRPr="00057852" w:rsidRDefault="006652F6" w:rsidP="00057852">
      <w:pPr>
        <w:tabs>
          <w:tab w:val="left" w:pos="3398"/>
        </w:tabs>
        <w:rPr>
          <w:sz w:val="36"/>
          <w:szCs w:val="36"/>
        </w:rPr>
      </w:pPr>
      <w:r w:rsidRPr="00057852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2343F3" wp14:editId="3AF296C5">
                <wp:simplePos x="0" y="0"/>
                <wp:positionH relativeFrom="column">
                  <wp:posOffset>-468753</wp:posOffset>
                </wp:positionH>
                <wp:positionV relativeFrom="paragraph">
                  <wp:posOffset>1725134</wp:posOffset>
                </wp:positionV>
                <wp:extent cx="4776787" cy="2438400"/>
                <wp:effectExtent l="19050" t="19050" r="43180" b="38100"/>
                <wp:wrapNone/>
                <wp:docPr id="10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AB8F3A" w14:textId="77777777" w:rsidR="006652F6" w:rsidRPr="006652F6" w:rsidRDefault="002F1732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Effective transitions</w:t>
                            </w:r>
                          </w:p>
                          <w:p w14:paraId="1CA287F4" w14:textId="77777777" w:rsidR="006652F6" w:rsidRDefault="006652F6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2343F3" id="_x0000_s1028" style="position:absolute;margin-left:-36.9pt;margin-top:135.85pt;width:376.1pt;height:19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" fillcolor="#5b9bd5 [3204]" strokecolor="#0d0d0d [3069]" strokeweight="4.5pt">
                <v:stroke joinstyle="miter"/>
                <v:textbox>
                  <w:txbxContent>
                    <w:p w14:paraId="3CAB8F3A" w14:textId="77777777" w:rsidR="006652F6" w:rsidRPr="006652F6" w:rsidRDefault="002F1732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Effective transitions</w:t>
                      </w:r>
                    </w:p>
                    <w:p w14:paraId="1CA287F4" w14:textId="77777777" w:rsidR="006652F6" w:rsidRDefault="006652F6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7852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8EE713" wp14:editId="10437FC6">
                <wp:simplePos x="0" y="0"/>
                <wp:positionH relativeFrom="column">
                  <wp:posOffset>4548187</wp:posOffset>
                </wp:positionH>
                <wp:positionV relativeFrom="paragraph">
                  <wp:posOffset>1713865</wp:posOffset>
                </wp:positionV>
                <wp:extent cx="4776787" cy="2438400"/>
                <wp:effectExtent l="19050" t="19050" r="43180" b="38100"/>
                <wp:wrapNone/>
                <wp:docPr id="6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10DB29" w14:textId="77777777" w:rsidR="006652F6" w:rsidRPr="006652F6" w:rsidRDefault="002F1732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Evidence</w:t>
                            </w:r>
                          </w:p>
                          <w:p w14:paraId="44B4B452" w14:textId="77777777" w:rsidR="006652F6" w:rsidRDefault="006652F6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8EE713" id="_x0000_s1029" style="position:absolute;margin-left:358.1pt;margin-top:134.95pt;width:376.1pt;height:19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" fillcolor="#5b9bd5 [3204]" strokecolor="#0d0d0d [3069]" strokeweight="4.5pt">
                <v:stroke joinstyle="miter"/>
                <v:textbox>
                  <w:txbxContent>
                    <w:p w14:paraId="7F10DB29" w14:textId="77777777" w:rsidR="006652F6" w:rsidRPr="006652F6" w:rsidRDefault="002F1732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Evidence</w:t>
                      </w:r>
                    </w:p>
                    <w:p w14:paraId="44B4B452" w14:textId="77777777" w:rsidR="006652F6" w:rsidRDefault="006652F6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57852">
        <w:rPr>
          <w:sz w:val="36"/>
          <w:szCs w:val="36"/>
        </w:rPr>
        <w:tab/>
      </w:r>
    </w:p>
    <w:sectPr w:rsidR="00057852" w:rsidRPr="00057852" w:rsidSect="000578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7FB53" w14:textId="77777777" w:rsidR="002D0B9F" w:rsidRDefault="002D0B9F" w:rsidP="00057852">
      <w:pPr>
        <w:spacing w:after="0" w:line="240" w:lineRule="auto"/>
      </w:pPr>
      <w:r>
        <w:separator/>
      </w:r>
    </w:p>
  </w:endnote>
  <w:endnote w:type="continuationSeparator" w:id="0">
    <w:p w14:paraId="11AB8EC1" w14:textId="77777777" w:rsidR="002D0B9F" w:rsidRDefault="002D0B9F" w:rsidP="00057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178D6" w14:textId="77777777" w:rsidR="00A14C1A" w:rsidRDefault="00A14C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87B90" w14:textId="77777777" w:rsidR="00A14C1A" w:rsidRDefault="00A14C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5CE6" w14:textId="77777777" w:rsidR="00A14C1A" w:rsidRDefault="00A14C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9876E" w14:textId="77777777" w:rsidR="002D0B9F" w:rsidRDefault="002D0B9F" w:rsidP="00057852">
      <w:pPr>
        <w:spacing w:after="0" w:line="240" w:lineRule="auto"/>
      </w:pPr>
      <w:r>
        <w:separator/>
      </w:r>
    </w:p>
  </w:footnote>
  <w:footnote w:type="continuationSeparator" w:id="0">
    <w:p w14:paraId="3F186F34" w14:textId="77777777" w:rsidR="002D0B9F" w:rsidRDefault="002D0B9F" w:rsidP="00057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5F990" w14:textId="77777777" w:rsidR="00A14C1A" w:rsidRDefault="00A14C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5AC4A" w14:textId="77777777" w:rsidR="00057852" w:rsidRPr="00057852" w:rsidRDefault="00057852" w:rsidP="00057852">
    <w:pPr>
      <w:jc w:val="center"/>
      <w:rPr>
        <w:b/>
        <w:sz w:val="36"/>
        <w:szCs w:val="36"/>
      </w:rPr>
    </w:pPr>
    <w:r w:rsidRPr="00057852">
      <w:rPr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1C415F09" wp14:editId="12E78F99">
          <wp:simplePos x="0" y="0"/>
          <wp:positionH relativeFrom="column">
            <wp:posOffset>7481253</wp:posOffset>
          </wp:positionH>
          <wp:positionV relativeFrom="paragraph">
            <wp:posOffset>-302895</wp:posOffset>
          </wp:positionV>
          <wp:extent cx="1761490" cy="1151255"/>
          <wp:effectExtent l="0" t="0" r="0" b="0"/>
          <wp:wrapTight wrapText="bothSides">
            <wp:wrapPolygon edited="0">
              <wp:start x="3971" y="1787"/>
              <wp:lineTo x="0" y="5361"/>
              <wp:lineTo x="0" y="12867"/>
              <wp:lineTo x="7475" y="14654"/>
              <wp:lineTo x="14717" y="17871"/>
              <wp:lineTo x="17520" y="17871"/>
              <wp:lineTo x="17753" y="17156"/>
              <wp:lineTo x="21024" y="14297"/>
              <wp:lineTo x="21257" y="13224"/>
              <wp:lineTo x="21257" y="10365"/>
              <wp:lineTo x="19622" y="7506"/>
              <wp:lineTo x="6307" y="1787"/>
              <wp:lineTo x="3971" y="1787"/>
            </wp:wrapPolygon>
          </wp:wrapTight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/>
                  </pic:cNvPicPr>
                </pic:nvPicPr>
                <pic:blipFill>
                  <a:blip r:embed="rId1" cstate="print"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1490" cy="1151255"/>
                  </a:xfrm>
                  <a:prstGeom prst="rect">
                    <a:avLst/>
                  </a:prstGeom>
                  <a:effectLst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6"/>
        <w:szCs w:val="36"/>
      </w:rPr>
      <w:t xml:space="preserve">                          </w:t>
    </w:r>
    <w:r w:rsidR="002F1732">
      <w:rPr>
        <w:b/>
        <w:sz w:val="36"/>
        <w:szCs w:val="36"/>
      </w:rPr>
      <w:t>Phase Swap Experience</w:t>
    </w:r>
  </w:p>
  <w:p w14:paraId="71AF4575" w14:textId="4AA7DD6E" w:rsidR="00057852" w:rsidRPr="00057852" w:rsidRDefault="00057852" w:rsidP="00057852">
    <w:pPr>
      <w:jc w:val="center"/>
      <w:rPr>
        <w:sz w:val="36"/>
        <w:szCs w:val="36"/>
      </w:rPr>
    </w:pPr>
    <w:r>
      <w:rPr>
        <w:b/>
        <w:sz w:val="36"/>
        <w:szCs w:val="36"/>
      </w:rPr>
      <w:t xml:space="preserve">                         </w:t>
    </w:r>
    <w:r w:rsidR="002F1732">
      <w:rPr>
        <w:b/>
        <w:sz w:val="36"/>
        <w:szCs w:val="36"/>
      </w:rPr>
      <w:t>Preparation for the</w:t>
    </w:r>
    <w:r w:rsidRPr="00057852">
      <w:rPr>
        <w:b/>
        <w:sz w:val="36"/>
        <w:szCs w:val="36"/>
      </w:rPr>
      <w:t xml:space="preserve"> ‘</w:t>
    </w:r>
    <w:r w:rsidR="002F1732">
      <w:rPr>
        <w:b/>
        <w:sz w:val="36"/>
        <w:szCs w:val="36"/>
      </w:rPr>
      <w:t>Meet</w:t>
    </w:r>
    <w:r w:rsidRPr="00057852">
      <w:rPr>
        <w:b/>
        <w:sz w:val="36"/>
        <w:szCs w:val="36"/>
      </w:rPr>
      <w:t>’</w:t>
    </w:r>
    <w:r w:rsidR="002F1732">
      <w:rPr>
        <w:b/>
        <w:sz w:val="36"/>
        <w:szCs w:val="36"/>
      </w:rPr>
      <w:t xml:space="preserve"> session</w:t>
    </w:r>
    <w:r w:rsidRPr="00057852">
      <w:rPr>
        <w:b/>
        <w:sz w:val="36"/>
        <w:szCs w:val="36"/>
      </w:rPr>
      <w:t xml:space="preserve"> – </w:t>
    </w:r>
    <w:r w:rsidR="000357FA">
      <w:rPr>
        <w:b/>
        <w:sz w:val="36"/>
        <w:szCs w:val="36"/>
      </w:rPr>
      <w:t>17</w:t>
    </w:r>
    <w:r w:rsidRPr="00057852">
      <w:rPr>
        <w:b/>
        <w:sz w:val="36"/>
        <w:szCs w:val="36"/>
      </w:rPr>
      <w:t>/3/2</w:t>
    </w:r>
    <w:r w:rsidR="00A14C1A">
      <w:rPr>
        <w:b/>
        <w:sz w:val="36"/>
        <w:szCs w:val="36"/>
      </w:rPr>
      <w:t>3</w:t>
    </w:r>
  </w:p>
  <w:p w14:paraId="6C088AA5" w14:textId="77777777" w:rsidR="00057852" w:rsidRDefault="000578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0B99F" w14:textId="77777777" w:rsidR="00A14C1A" w:rsidRDefault="00A14C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3D"/>
    <w:rsid w:val="00034896"/>
    <w:rsid w:val="000357FA"/>
    <w:rsid w:val="00052637"/>
    <w:rsid w:val="000559B4"/>
    <w:rsid w:val="00057852"/>
    <w:rsid w:val="001E5356"/>
    <w:rsid w:val="00235287"/>
    <w:rsid w:val="00291DCA"/>
    <w:rsid w:val="002A647D"/>
    <w:rsid w:val="002D0B9F"/>
    <w:rsid w:val="002F1732"/>
    <w:rsid w:val="00363BDF"/>
    <w:rsid w:val="0039482E"/>
    <w:rsid w:val="003C6155"/>
    <w:rsid w:val="00401AB3"/>
    <w:rsid w:val="004370D7"/>
    <w:rsid w:val="00443E5C"/>
    <w:rsid w:val="00460865"/>
    <w:rsid w:val="00492177"/>
    <w:rsid w:val="004F13FC"/>
    <w:rsid w:val="00502498"/>
    <w:rsid w:val="005526E0"/>
    <w:rsid w:val="005542C2"/>
    <w:rsid w:val="00563900"/>
    <w:rsid w:val="00615CB3"/>
    <w:rsid w:val="006652F6"/>
    <w:rsid w:val="00683C20"/>
    <w:rsid w:val="006B4069"/>
    <w:rsid w:val="006D1600"/>
    <w:rsid w:val="007B2D8D"/>
    <w:rsid w:val="007C1563"/>
    <w:rsid w:val="00923AA1"/>
    <w:rsid w:val="00956C8A"/>
    <w:rsid w:val="0097043C"/>
    <w:rsid w:val="00995F83"/>
    <w:rsid w:val="009A283A"/>
    <w:rsid w:val="00A14C1A"/>
    <w:rsid w:val="00B2281B"/>
    <w:rsid w:val="00BE6248"/>
    <w:rsid w:val="00BF7CC1"/>
    <w:rsid w:val="00C1533D"/>
    <w:rsid w:val="00CD0F7E"/>
    <w:rsid w:val="00D14174"/>
    <w:rsid w:val="00DF44CC"/>
    <w:rsid w:val="00DF59DE"/>
    <w:rsid w:val="00F209C4"/>
    <w:rsid w:val="00FA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C8C9E"/>
  <w15:chartTrackingRefBased/>
  <w15:docId w15:val="{C89FA104-FA69-4383-89C8-BA9BED91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852"/>
  </w:style>
  <w:style w:type="paragraph" w:styleId="Footer">
    <w:name w:val="footer"/>
    <w:basedOn w:val="Normal"/>
    <w:link w:val="FooterChar"/>
    <w:uiPriority w:val="99"/>
    <w:unhideWhenUsed/>
    <w:rsid w:val="00057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852"/>
  </w:style>
  <w:style w:type="paragraph" w:styleId="NormalWeb">
    <w:name w:val="Normal (Web)"/>
    <w:basedOn w:val="Normal"/>
    <w:uiPriority w:val="99"/>
    <w:semiHidden/>
    <w:unhideWhenUsed/>
    <w:rsid w:val="00057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DDE0C0-F288-4F0C-BDBF-59525BDEFA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362992-0F6E-4D78-B60D-EBE0DB1707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E52CB3-2B91-43A4-858A-ECF9DF337ED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Ceri Lewis</cp:lastModifiedBy>
  <cp:revision>6</cp:revision>
  <dcterms:created xsi:type="dcterms:W3CDTF">2021-03-13T13:48:00Z</dcterms:created>
  <dcterms:modified xsi:type="dcterms:W3CDTF">2023-03-03T10:58:00Z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