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0C2333">
            <w:pPr>
              <w:rPr>
                <w:rFonts w:asciiTheme="minorHAnsi" w:hAnsiTheme="minorHAnsi" w:cstheme="minorHAnsi"/>
                <w:b/>
                <w:color w:val="000000" w:themeColor="text1"/>
              </w:rPr>
            </w:pPr>
            <w:r>
              <w:rPr>
                <w:rFonts w:asciiTheme="minorHAnsi" w:hAnsiTheme="minorHAnsi" w:cstheme="minorHAnsi"/>
                <w:b/>
                <w:color w:val="000000" w:themeColor="text1"/>
              </w:rPr>
              <w:t>Ricky Jenkins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7E0295">
            <w:pPr>
              <w:rPr>
                <w:rFonts w:asciiTheme="minorHAnsi" w:hAnsiTheme="minorHAnsi" w:cstheme="minorHAnsi"/>
                <w:b/>
                <w:color w:val="000000" w:themeColor="text1"/>
              </w:rPr>
            </w:pPr>
            <w:r>
              <w:rPr>
                <w:rFonts w:asciiTheme="minorHAnsi" w:hAnsiTheme="minorHAnsi" w:cstheme="minorHAnsi"/>
                <w:b/>
                <w:color w:val="000000" w:themeColor="text1"/>
              </w:rPr>
              <w:t>A Study of eCommerce and Implementation of UWTSD online store</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7E0295">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3745B">
            <w:pPr>
              <w:rPr>
                <w:rFonts w:asciiTheme="minorHAnsi" w:hAnsiTheme="minorHAnsi" w:cstheme="minorHAnsi"/>
                <w:b/>
                <w:color w:val="000000" w:themeColor="text1"/>
              </w:rPr>
            </w:pPr>
            <w:r>
              <w:rPr>
                <w:rFonts w:asciiTheme="minorHAnsi" w:hAnsiTheme="minorHAnsi" w:cstheme="minorHAnsi"/>
                <w:b/>
                <w:color w:val="000000" w:themeColor="text1"/>
              </w:rPr>
              <w:t>Tim Bashford</w:t>
            </w:r>
            <w:bookmarkStart w:id="0" w:name="_GoBack"/>
            <w:bookmarkEnd w:id="0"/>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F629F4"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BIT    </w:t>
            </w:r>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CIS    CNets</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F629F4">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D827FC" w:rsidP="00711A55">
            <w:pPr>
              <w:rPr>
                <w:rFonts w:asciiTheme="minorHAnsi" w:hAnsiTheme="minorHAnsi"/>
                <w:color w:val="000000" w:themeColor="text1"/>
              </w:rPr>
            </w:pPr>
            <w:r>
              <w:rPr>
                <w:rFonts w:asciiTheme="minorHAnsi" w:hAnsiTheme="minorHAnsi"/>
                <w:color w:val="000000" w:themeColor="text1"/>
              </w:rPr>
              <w:t>Some very good parts – particularly the formulation of requirements and the implementation. The structure of the report is strange at times and the writing style needs to be improved.</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D4A5B" w:rsidP="008D4A5B">
            <w:pPr>
              <w:snapToGrid w:val="0"/>
              <w:rPr>
                <w:rFonts w:asciiTheme="minorHAnsi" w:hAnsiTheme="minorHAnsi"/>
                <w:color w:val="000000" w:themeColor="text1"/>
              </w:rPr>
            </w:pPr>
            <w:r>
              <w:rPr>
                <w:rFonts w:asciiTheme="minorHAnsi" w:hAnsiTheme="minorHAnsi"/>
                <w:color w:val="000000" w:themeColor="text1"/>
              </w:rPr>
              <w:t>62</w:t>
            </w:r>
            <w:r w:rsidR="00D827FC">
              <w:rPr>
                <w:rFonts w:asciiTheme="minorHAnsi" w:hAnsiTheme="minorHAnsi"/>
                <w:color w:val="000000" w:themeColor="text1"/>
              </w:rPr>
              <w:t>%</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BB3B2C" w:rsidRDefault="00BB3B2C" w:rsidP="00711A55">
            <w:pPr>
              <w:snapToGrid w:val="0"/>
              <w:rPr>
                <w:rFonts w:asciiTheme="minorHAnsi" w:hAnsiTheme="minorHAnsi"/>
                <w:color w:val="000000" w:themeColor="text1"/>
              </w:rPr>
            </w:pPr>
            <w:r>
              <w:rPr>
                <w:rFonts w:asciiTheme="minorHAnsi" w:hAnsiTheme="minorHAnsi"/>
                <w:color w:val="000000" w:themeColor="text1"/>
              </w:rPr>
              <w:t>See other sheet</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A026B1" w:rsidP="00711A55">
            <w:pPr>
              <w:snapToGrid w:val="0"/>
              <w:rPr>
                <w:rFonts w:asciiTheme="minorHAnsi" w:hAnsiTheme="minorHAnsi"/>
                <w:color w:val="000000" w:themeColor="text1"/>
              </w:rPr>
            </w:pPr>
            <w:r>
              <w:rPr>
                <w:rFonts w:asciiTheme="minorHAnsi" w:hAnsiTheme="minorHAnsi"/>
                <w:color w:val="000000" w:themeColor="text1"/>
              </w:rPr>
              <w:t>54%</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8D4A5B" w:rsidRPr="008D4A5B" w:rsidRDefault="008D4A5B" w:rsidP="00711A55">
            <w:pPr>
              <w:snapToGrid w:val="0"/>
              <w:rPr>
                <w:rFonts w:asciiTheme="minorHAnsi" w:hAnsiTheme="minorHAnsi"/>
                <w:color w:val="000000" w:themeColor="text1"/>
              </w:rPr>
            </w:pPr>
            <w:r>
              <w:rPr>
                <w:rFonts w:asciiTheme="minorHAnsi" w:hAnsiTheme="minorHAnsi"/>
                <w:color w:val="000000" w:themeColor="text1"/>
              </w:rPr>
              <w:t>Development work is of a good standard, but the writing is a bit uneven.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8D4A5B" w:rsidP="008D4A5B">
            <w:pPr>
              <w:snapToGrid w:val="0"/>
              <w:rPr>
                <w:rFonts w:asciiTheme="minorHAnsi" w:hAnsiTheme="minorHAnsi"/>
                <w:color w:val="000000" w:themeColor="text1"/>
              </w:rPr>
            </w:pPr>
            <w:r>
              <w:rPr>
                <w:rFonts w:asciiTheme="minorHAnsi" w:hAnsiTheme="minorHAnsi"/>
                <w:color w:val="000000" w:themeColor="text1"/>
              </w:rPr>
              <w:t>58%</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D827FC">
        <w:rPr>
          <w:rFonts w:asciiTheme="minorHAnsi" w:hAnsiTheme="minorHAnsi"/>
          <w:color w:val="000000" w:themeColor="text1"/>
        </w:rPr>
        <w:t>GAYNOR THOMAS</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D827FC">
        <w:rPr>
          <w:rFonts w:asciiTheme="minorHAnsi" w:hAnsiTheme="minorHAnsi"/>
          <w:color w:val="000000" w:themeColor="text1"/>
        </w:rPr>
        <w:t>14/05/19</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E9241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E9241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EA33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D4A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E92419" w:rsidRDefault="00E92419">
            <w:pPr>
              <w:rPr>
                <w:rFonts w:asciiTheme="minorHAnsi" w:hAnsiTheme="minorHAnsi"/>
                <w:color w:val="000000" w:themeColor="text1"/>
                <w:lang w:eastAsia="en-GB"/>
              </w:rPr>
            </w:pPr>
            <w:r>
              <w:rPr>
                <w:rFonts w:asciiTheme="minorHAnsi" w:hAnsiTheme="minorHAnsi"/>
                <w:color w:val="000000" w:themeColor="text1"/>
                <w:lang w:eastAsia="en-GB"/>
              </w:rPr>
              <w:t>Introduction is a bit short, but the aims and objectives are clearly stated.</w:t>
            </w:r>
            <w:r w:rsidR="00EA3354">
              <w:rPr>
                <w:rFonts w:asciiTheme="minorHAnsi" w:hAnsiTheme="minorHAnsi"/>
                <w:color w:val="000000" w:themeColor="text1"/>
                <w:lang w:eastAsia="en-GB"/>
              </w:rPr>
              <w:t xml:space="preserve"> More background the problem is needed.</w:t>
            </w:r>
          </w:p>
          <w:p w:rsidR="00EA3354" w:rsidRDefault="00EA3354">
            <w:pPr>
              <w:rPr>
                <w:rFonts w:asciiTheme="minorHAnsi" w:hAnsiTheme="minorHAnsi"/>
                <w:color w:val="000000" w:themeColor="text1"/>
                <w:lang w:eastAsia="en-GB"/>
              </w:rPr>
            </w:pPr>
          </w:p>
          <w:p w:rsidR="00EA3354" w:rsidRDefault="00EA3354" w:rsidP="00457AE0">
            <w:pPr>
              <w:rPr>
                <w:rFonts w:asciiTheme="minorHAnsi" w:hAnsiTheme="minorHAnsi"/>
                <w:color w:val="000000" w:themeColor="text1"/>
                <w:lang w:eastAsia="en-GB"/>
              </w:rPr>
            </w:pPr>
            <w:r>
              <w:rPr>
                <w:rFonts w:asciiTheme="minorHAnsi" w:hAnsiTheme="minorHAnsi"/>
                <w:color w:val="000000" w:themeColor="text1"/>
                <w:lang w:eastAsia="en-GB"/>
              </w:rPr>
              <w:t>Literature Review could start with an overview</w:t>
            </w:r>
            <w:r w:rsidR="00457AE0">
              <w:rPr>
                <w:rFonts w:asciiTheme="minorHAnsi" w:hAnsiTheme="minorHAnsi"/>
                <w:color w:val="000000" w:themeColor="text1"/>
                <w:lang w:eastAsia="en-GB"/>
              </w:rPr>
              <w:t xml:space="preserve"> of the need for eCommerce etc (which do appear further down after the development methodology for some reason) and perhaps not gone straight into the merits of various payments systems. Nevertheless, some good analysis of existing and similar systems in terms of functionality. Some extra part of the literature review were found after the methodology section so I have included them in the mark here. </w:t>
            </w:r>
          </w:p>
        </w:tc>
      </w:tr>
      <w:tr w:rsidR="00782CF2"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E92419">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57A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E92419">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808080" w:themeFill="background1" w:themeFillShade="80"/>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457AE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57AE0" w:rsidRDefault="00457AE0">
            <w:pPr>
              <w:rPr>
                <w:rFonts w:asciiTheme="minorHAnsi" w:hAnsiTheme="minorHAnsi"/>
                <w:color w:val="000000" w:themeColor="text1"/>
                <w:lang w:eastAsia="en-GB"/>
              </w:rPr>
            </w:pPr>
          </w:p>
          <w:p w:rsidR="00457AE0" w:rsidRDefault="00457AE0">
            <w:pPr>
              <w:rPr>
                <w:rFonts w:asciiTheme="minorHAnsi" w:hAnsiTheme="minorHAnsi"/>
                <w:color w:val="000000" w:themeColor="text1"/>
                <w:lang w:eastAsia="en-GB"/>
              </w:rPr>
            </w:pPr>
            <w:r>
              <w:rPr>
                <w:rFonts w:asciiTheme="minorHAnsi" w:hAnsiTheme="minorHAnsi"/>
                <w:color w:val="000000" w:themeColor="text1"/>
                <w:lang w:eastAsia="en-GB"/>
              </w:rPr>
              <w:t>A good consideration of suitable development methodologies for the project, although hasn’t mentioned research methodologies.</w:t>
            </w:r>
          </w:p>
          <w:p w:rsidR="00457AE0" w:rsidRDefault="00457AE0">
            <w:pPr>
              <w:rPr>
                <w:rFonts w:asciiTheme="minorHAnsi" w:hAnsiTheme="minorHAnsi"/>
                <w:color w:val="000000" w:themeColor="text1"/>
                <w:lang w:eastAsia="en-GB"/>
              </w:rPr>
            </w:pPr>
          </w:p>
          <w:p w:rsidR="00457AE0" w:rsidRDefault="00457AE0">
            <w:pPr>
              <w:rPr>
                <w:rFonts w:asciiTheme="minorHAnsi" w:hAnsiTheme="minorHAnsi"/>
                <w:color w:val="000000" w:themeColor="text1"/>
                <w:lang w:eastAsia="en-GB"/>
              </w:rPr>
            </w:pPr>
            <w:r>
              <w:rPr>
                <w:rFonts w:asciiTheme="minorHAnsi" w:hAnsiTheme="minorHAnsi"/>
                <w:color w:val="000000" w:themeColor="text1"/>
                <w:lang w:eastAsia="en-GB"/>
              </w:rPr>
              <w:t>Some good work done on the survey and the results are clearly presented.</w:t>
            </w:r>
            <w:r w:rsidR="00D827FC">
              <w:rPr>
                <w:rFonts w:asciiTheme="minorHAnsi" w:hAnsiTheme="minorHAnsi"/>
                <w:color w:val="000000" w:themeColor="text1"/>
                <w:lang w:eastAsia="en-GB"/>
              </w:rPr>
              <w:t xml:space="preserve"> Requirements are clear.</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E92419">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9241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27FC" w:rsidP="008D4A5B">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D4A5B">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27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57AE0" w:rsidRDefault="00457AE0">
            <w:pPr>
              <w:rPr>
                <w:rFonts w:asciiTheme="minorHAnsi" w:hAnsiTheme="minorHAnsi"/>
                <w:color w:val="000000" w:themeColor="text1"/>
                <w:lang w:eastAsia="en-GB"/>
              </w:rPr>
            </w:pPr>
          </w:p>
          <w:p w:rsidR="00457AE0" w:rsidRDefault="00457AE0">
            <w:pPr>
              <w:rPr>
                <w:rFonts w:asciiTheme="minorHAnsi" w:hAnsiTheme="minorHAnsi"/>
                <w:color w:val="000000" w:themeColor="text1"/>
                <w:lang w:eastAsia="en-GB"/>
              </w:rPr>
            </w:pPr>
            <w:r>
              <w:rPr>
                <w:rFonts w:asciiTheme="minorHAnsi" w:hAnsiTheme="minorHAnsi"/>
                <w:color w:val="000000" w:themeColor="text1"/>
                <w:lang w:eastAsia="en-GB"/>
              </w:rPr>
              <w:t xml:space="preserve">Some good planning of the layout with wireframe diagrams and the navigation clearly shown. </w:t>
            </w:r>
          </w:p>
          <w:p w:rsidR="00457AE0" w:rsidRDefault="00457AE0">
            <w:pPr>
              <w:rPr>
                <w:rFonts w:asciiTheme="minorHAnsi" w:hAnsiTheme="minorHAnsi"/>
                <w:color w:val="000000" w:themeColor="text1"/>
                <w:lang w:eastAsia="en-GB"/>
              </w:rPr>
            </w:pPr>
          </w:p>
          <w:p w:rsidR="00457AE0" w:rsidRDefault="00457AE0">
            <w:pPr>
              <w:rPr>
                <w:rFonts w:asciiTheme="minorHAnsi" w:hAnsiTheme="minorHAnsi"/>
                <w:color w:val="000000" w:themeColor="text1"/>
                <w:lang w:eastAsia="en-GB"/>
              </w:rPr>
            </w:pPr>
            <w:r>
              <w:rPr>
                <w:rFonts w:asciiTheme="minorHAnsi" w:hAnsiTheme="minorHAnsi"/>
                <w:color w:val="000000" w:themeColor="text1"/>
                <w:lang w:eastAsia="en-GB"/>
              </w:rPr>
              <w:t>Software to be used clearly stated with some discussion of different frameworks. Given this is a development project, implementation method is appropriate. Clear consideration has been given to issues such as security.</w:t>
            </w:r>
          </w:p>
          <w:p w:rsidR="00D827FC" w:rsidRDefault="00D827FC">
            <w:pPr>
              <w:rPr>
                <w:rFonts w:asciiTheme="minorHAnsi" w:hAnsiTheme="minorHAnsi"/>
                <w:color w:val="000000" w:themeColor="text1"/>
                <w:lang w:eastAsia="en-GB"/>
              </w:rPr>
            </w:pPr>
          </w:p>
          <w:p w:rsidR="00D827FC" w:rsidRDefault="00D827FC">
            <w:pPr>
              <w:rPr>
                <w:rFonts w:asciiTheme="minorHAnsi" w:hAnsiTheme="minorHAnsi"/>
                <w:color w:val="000000" w:themeColor="text1"/>
                <w:lang w:eastAsia="en-GB"/>
              </w:rPr>
            </w:pPr>
            <w:r>
              <w:rPr>
                <w:rFonts w:asciiTheme="minorHAnsi" w:hAnsiTheme="minorHAnsi"/>
                <w:color w:val="000000" w:themeColor="text1"/>
                <w:lang w:eastAsia="en-GB"/>
              </w:rPr>
              <w:t>Some good testing efforts – you need to anonymise the testers’ names! It’s not always clear from your graphs of the individual where problems might be in the website – an overall representation would be nice.</w:t>
            </w:r>
          </w:p>
          <w:p w:rsidR="00D827FC" w:rsidRDefault="00D827FC">
            <w:pPr>
              <w:rPr>
                <w:rFonts w:asciiTheme="minorHAnsi" w:hAnsiTheme="minorHAnsi"/>
                <w:color w:val="000000" w:themeColor="text1"/>
                <w:lang w:eastAsia="en-GB"/>
              </w:rPr>
            </w:pPr>
          </w:p>
          <w:p w:rsidR="00D827FC" w:rsidRDefault="00D827FC">
            <w:pPr>
              <w:rPr>
                <w:rFonts w:asciiTheme="minorHAnsi" w:hAnsiTheme="minorHAnsi"/>
                <w:color w:val="000000" w:themeColor="text1"/>
                <w:lang w:eastAsia="en-GB"/>
              </w:rPr>
            </w:pPr>
            <w:r>
              <w:rPr>
                <w:rFonts w:asciiTheme="minorHAnsi" w:hAnsiTheme="minorHAnsi"/>
                <w:color w:val="000000" w:themeColor="text1"/>
                <w:lang w:eastAsia="en-GB"/>
              </w:rPr>
              <w:t>Some good conclusions drawn (section is labelled “Evaluation”) and you have linked the problems back to the objectives. You should say WHICH objectives have been met. Which ones were not met?</w:t>
            </w:r>
          </w:p>
        </w:tc>
      </w:tr>
      <w:tr w:rsidR="00C2152E" w:rsidRPr="00C2152E" w:rsidTr="00E9241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92419">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27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11.5</w:t>
            </w:r>
            <w:r w:rsidR="00811371" w:rsidRPr="00811371">
              <w:rPr>
                <w:rFonts w:asciiTheme="minorHAnsi" w:hAnsiTheme="minorHAnsi"/>
                <w:color w:val="000000" w:themeColor="text1"/>
                <w:lang w:eastAsia="en-GB"/>
              </w:rPr>
              <w:t>/15</w:t>
            </w: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D827FC">
        <w:trPr>
          <w:trHeight w:val="4385"/>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Default="00C2152E" w:rsidP="00711A55">
            <w:pPr>
              <w:jc w:val="right"/>
              <w:rPr>
                <w:rFonts w:asciiTheme="minorHAnsi" w:hAnsiTheme="minorHAnsi"/>
                <w:color w:val="000000" w:themeColor="text1"/>
                <w:lang w:eastAsia="en-GB"/>
              </w:rPr>
            </w:pPr>
          </w:p>
          <w:p w:rsidR="00457AE0" w:rsidRDefault="00457AE0" w:rsidP="00457AE0">
            <w:pPr>
              <w:rPr>
                <w:rFonts w:asciiTheme="minorHAnsi" w:hAnsiTheme="minorHAnsi"/>
                <w:color w:val="000000" w:themeColor="text1"/>
                <w:lang w:eastAsia="en-GB"/>
              </w:rPr>
            </w:pPr>
            <w:r>
              <w:rPr>
                <w:rFonts w:asciiTheme="minorHAnsi" w:hAnsiTheme="minorHAnsi"/>
                <w:color w:val="000000" w:themeColor="text1"/>
                <w:lang w:eastAsia="en-GB"/>
              </w:rPr>
              <w:t xml:space="preserve">Clearly shown. Database is appropriate and good implementation. One or two minor coding deficiencies, otherwise coding is efficient and quite robust. Good attention has been given to the implementation of the shopping basket with different scenarios (guest/known user/mixture of both). </w:t>
            </w:r>
          </w:p>
          <w:p w:rsidR="00D827FC" w:rsidRDefault="00D827FC" w:rsidP="00457AE0">
            <w:pPr>
              <w:rPr>
                <w:rFonts w:asciiTheme="minorHAnsi" w:hAnsiTheme="minorHAnsi"/>
                <w:color w:val="000000" w:themeColor="text1"/>
                <w:lang w:eastAsia="en-GB"/>
              </w:rPr>
            </w:pPr>
          </w:p>
          <w:p w:rsidR="00C2152E" w:rsidRPr="00C2152E" w:rsidRDefault="00D827FC" w:rsidP="00D827FC">
            <w:pPr>
              <w:rPr>
                <w:rFonts w:asciiTheme="minorHAnsi" w:hAnsiTheme="minorHAnsi"/>
                <w:color w:val="000000" w:themeColor="text1"/>
                <w:lang w:eastAsia="en-GB"/>
              </w:rPr>
            </w:pPr>
            <w:r>
              <w:rPr>
                <w:rFonts w:asciiTheme="minorHAnsi" w:hAnsiTheme="minorHAnsi"/>
                <w:color w:val="000000" w:themeColor="text1"/>
                <w:lang w:eastAsia="en-GB"/>
              </w:rPr>
              <w:t>Functional requirements have been met.</w:t>
            </w:r>
          </w:p>
        </w:tc>
      </w:tr>
      <w:tr w:rsidR="00C2152E" w:rsidRPr="00C2152E" w:rsidTr="00E92419">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E92419">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27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E92419">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808080" w:themeFill="background1" w:themeFillShade="80"/>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827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457AE0" w:rsidP="00D827FC">
            <w:pPr>
              <w:tabs>
                <w:tab w:val="left" w:pos="1390"/>
              </w:tabs>
              <w:jc w:val="both"/>
              <w:rPr>
                <w:rFonts w:asciiTheme="minorHAnsi" w:hAnsiTheme="minorHAnsi"/>
                <w:b/>
                <w:color w:val="000000" w:themeColor="text1"/>
                <w:lang w:eastAsia="en-GB"/>
              </w:rPr>
            </w:pPr>
            <w:r>
              <w:rPr>
                <w:rFonts w:asciiTheme="minorHAnsi" w:hAnsiTheme="minorHAnsi"/>
                <w:b/>
                <w:color w:val="000000" w:themeColor="text1"/>
                <w:lang w:eastAsia="en-GB"/>
              </w:rPr>
              <w:tab/>
            </w:r>
          </w:p>
          <w:p w:rsidR="00D827FC" w:rsidRPr="00D827FC" w:rsidRDefault="00D827FC" w:rsidP="00D827FC">
            <w:pPr>
              <w:tabs>
                <w:tab w:val="left" w:pos="1390"/>
              </w:tabs>
              <w:jc w:val="both"/>
              <w:rPr>
                <w:rFonts w:asciiTheme="minorHAnsi" w:hAnsiTheme="minorHAnsi"/>
                <w:color w:val="000000" w:themeColor="text1"/>
                <w:lang w:eastAsia="en-GB"/>
              </w:rPr>
            </w:pPr>
            <w:r w:rsidRPr="00D827FC">
              <w:rPr>
                <w:rFonts w:asciiTheme="minorHAnsi" w:hAnsiTheme="minorHAnsi"/>
                <w:color w:val="000000" w:themeColor="text1"/>
                <w:lang w:eastAsia="en-GB"/>
              </w:rPr>
              <w:t>Reflection is reasonable.</w:t>
            </w:r>
          </w:p>
          <w:p w:rsidR="00457AE0" w:rsidRDefault="00457AE0" w:rsidP="00457AE0">
            <w:pPr>
              <w:tabs>
                <w:tab w:val="left" w:pos="1390"/>
              </w:tabs>
              <w:rPr>
                <w:rFonts w:asciiTheme="minorHAnsi" w:hAnsiTheme="minorHAnsi"/>
                <w:b/>
                <w:color w:val="000000" w:themeColor="text1"/>
                <w:lang w:eastAsia="en-GB"/>
              </w:rPr>
            </w:pPr>
          </w:p>
          <w:p w:rsidR="00457AE0" w:rsidRPr="00457AE0" w:rsidRDefault="00457AE0" w:rsidP="00457AE0">
            <w:pPr>
              <w:tabs>
                <w:tab w:val="left" w:pos="1390"/>
              </w:tabs>
              <w:rPr>
                <w:rFonts w:asciiTheme="minorHAnsi" w:hAnsiTheme="minorHAnsi"/>
                <w:color w:val="000000" w:themeColor="text1"/>
                <w:lang w:eastAsia="en-GB"/>
              </w:rPr>
            </w:pPr>
            <w:r>
              <w:rPr>
                <w:rFonts w:asciiTheme="minorHAnsi" w:hAnsiTheme="minorHAnsi"/>
                <w:color w:val="000000" w:themeColor="text1"/>
                <w:lang w:eastAsia="en-GB"/>
              </w:rPr>
              <w:t>It is a pity that the report lapses so often into “I”, “my” etc</w:t>
            </w:r>
            <w:r w:rsidR="00D827FC">
              <w:rPr>
                <w:rFonts w:asciiTheme="minorHAnsi" w:hAnsiTheme="minorHAnsi"/>
                <w:color w:val="000000" w:themeColor="text1"/>
                <w:lang w:eastAsia="en-GB"/>
              </w:rPr>
              <w:t xml:space="preserve"> The structure is a bit strange at times and needs some reordering. </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D827FC" w:rsidP="008D4A5B">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8D4A5B">
              <w:rPr>
                <w:rFonts w:asciiTheme="minorHAnsi" w:hAnsiTheme="minorHAnsi"/>
                <w:b/>
                <w:color w:val="000000" w:themeColor="text1"/>
                <w:lang w:eastAsia="en-GB"/>
              </w:rPr>
              <w:t>2</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C2333"/>
    <w:rsid w:val="000F7A4A"/>
    <w:rsid w:val="00125730"/>
    <w:rsid w:val="001D0DDD"/>
    <w:rsid w:val="00242112"/>
    <w:rsid w:val="00253402"/>
    <w:rsid w:val="00361BBC"/>
    <w:rsid w:val="003E5437"/>
    <w:rsid w:val="003F049D"/>
    <w:rsid w:val="00457AE0"/>
    <w:rsid w:val="004779D1"/>
    <w:rsid w:val="00576B2C"/>
    <w:rsid w:val="005C79DB"/>
    <w:rsid w:val="006363DD"/>
    <w:rsid w:val="006530D2"/>
    <w:rsid w:val="006645F5"/>
    <w:rsid w:val="00782CF2"/>
    <w:rsid w:val="007C2CCC"/>
    <w:rsid w:val="007E0295"/>
    <w:rsid w:val="00811371"/>
    <w:rsid w:val="00866E85"/>
    <w:rsid w:val="008B05C1"/>
    <w:rsid w:val="008B67FF"/>
    <w:rsid w:val="008D4A5B"/>
    <w:rsid w:val="008D4A65"/>
    <w:rsid w:val="009F37CB"/>
    <w:rsid w:val="00A026B1"/>
    <w:rsid w:val="00A151E5"/>
    <w:rsid w:val="00A16A6A"/>
    <w:rsid w:val="00A3745B"/>
    <w:rsid w:val="00A60DD2"/>
    <w:rsid w:val="00A736BA"/>
    <w:rsid w:val="00AB34FE"/>
    <w:rsid w:val="00B27A16"/>
    <w:rsid w:val="00BB3B2C"/>
    <w:rsid w:val="00C2152E"/>
    <w:rsid w:val="00C60A27"/>
    <w:rsid w:val="00CC4C41"/>
    <w:rsid w:val="00CD2262"/>
    <w:rsid w:val="00CF3983"/>
    <w:rsid w:val="00D827FC"/>
    <w:rsid w:val="00D87BAB"/>
    <w:rsid w:val="00E92419"/>
    <w:rsid w:val="00EA3354"/>
    <w:rsid w:val="00EE0FE1"/>
    <w:rsid w:val="00F14758"/>
    <w:rsid w:val="00F62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AAB12"/>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10</cp:revision>
  <cp:lastPrinted>2013-09-25T13:22:00Z</cp:lastPrinted>
  <dcterms:created xsi:type="dcterms:W3CDTF">2019-05-14T10:57:00Z</dcterms:created>
  <dcterms:modified xsi:type="dcterms:W3CDTF">2019-05-22T13:21:00Z</dcterms:modified>
</cp:coreProperties>
</file>