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E0130" w14:textId="77777777" w:rsidR="00533F17" w:rsidRDefault="00141BFE"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r w:rsidRPr="00141BFE">
        <w:rPr>
          <w:rFonts w:ascii="Times New Roman" w:hAnsi="Times New Roman" w:cs="Times New Roman"/>
          <w:b/>
          <w:color w:val="000000" w:themeColor="text1"/>
          <w:u w:val="single"/>
          <w:shd w:val="clear" w:color="auto" w:fill="FFFFFF"/>
        </w:rPr>
        <w:t>FINANCIAL MANAGEMENT FOR THE HOTEL INDUSTRY A2</w:t>
      </w:r>
    </w:p>
    <w:p w14:paraId="34857581" w14:textId="77777777" w:rsidR="00533F17" w:rsidRDefault="00533F17"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p>
    <w:p w14:paraId="4AAB6B83" w14:textId="77777777" w:rsidR="00533F17" w:rsidRDefault="00533F17"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p>
    <w:p w14:paraId="4CB374C5" w14:textId="77777777" w:rsidR="00533F17" w:rsidRDefault="00533F17"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p>
    <w:p w14:paraId="04F140C9" w14:textId="77777777" w:rsidR="00533F17" w:rsidRDefault="00533F17"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p>
    <w:p w14:paraId="121268FC" w14:textId="77777777" w:rsidR="00533F17" w:rsidRDefault="00533F17"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p>
    <w:p w14:paraId="5AEC47F8" w14:textId="77777777" w:rsidR="00533F17" w:rsidRDefault="00533F17" w:rsidP="00DF70AB">
      <w:pPr>
        <w:pStyle w:val="Title"/>
        <w:pBdr>
          <w:bottom w:val="single" w:sz="8" w:space="0" w:color="4F81BD" w:themeColor="accent1"/>
        </w:pBdr>
        <w:jc w:val="center"/>
        <w:rPr>
          <w:rFonts w:ascii="Times New Roman" w:hAnsi="Times New Roman" w:cs="Times New Roman"/>
          <w:b/>
          <w:color w:val="000000" w:themeColor="text1"/>
          <w:u w:val="single"/>
          <w:shd w:val="clear" w:color="auto" w:fill="FFFFFF"/>
        </w:rPr>
      </w:pPr>
    </w:p>
    <w:p w14:paraId="3EB281BE" w14:textId="78631B20" w:rsidR="00DF70AB" w:rsidRPr="00DF70AB" w:rsidRDefault="00DF70AB" w:rsidP="00DF70AB">
      <w:pPr>
        <w:rPr>
          <w:rFonts w:ascii="Arial" w:hAnsi="Arial" w:cs="Arial"/>
          <w:sz w:val="32"/>
          <w:szCs w:val="32"/>
        </w:rPr>
      </w:pPr>
      <w:r w:rsidRPr="00DF70AB">
        <w:rPr>
          <w:rFonts w:ascii="Arial" w:hAnsi="Arial" w:cs="Arial"/>
          <w:sz w:val="32"/>
          <w:szCs w:val="32"/>
        </w:rPr>
        <w:t xml:space="preserve">Student </w:t>
      </w:r>
      <w:proofErr w:type="gramStart"/>
      <w:r w:rsidRPr="00DF70AB">
        <w:rPr>
          <w:rFonts w:ascii="Arial" w:hAnsi="Arial" w:cs="Arial"/>
          <w:sz w:val="32"/>
          <w:szCs w:val="32"/>
        </w:rPr>
        <w:t>Name :</w:t>
      </w:r>
      <w:proofErr w:type="gramEnd"/>
      <w:r w:rsidRPr="00DF70AB">
        <w:rPr>
          <w:rFonts w:ascii="Arial" w:hAnsi="Arial" w:cs="Arial"/>
          <w:sz w:val="32"/>
          <w:szCs w:val="32"/>
        </w:rPr>
        <w:t xml:space="preserve"> Radiana Lungu</w:t>
      </w:r>
    </w:p>
    <w:p w14:paraId="691763DB" w14:textId="735552EA" w:rsidR="00DD72DE" w:rsidRPr="00DF70AB" w:rsidRDefault="00DD72DE" w:rsidP="00DD72DE">
      <w:pPr>
        <w:rPr>
          <w:rFonts w:ascii="Arial" w:hAnsi="Arial" w:cs="Arial"/>
          <w:sz w:val="32"/>
          <w:szCs w:val="32"/>
        </w:rPr>
      </w:pPr>
      <w:r w:rsidRPr="00DF70AB">
        <w:rPr>
          <w:rFonts w:ascii="Arial" w:hAnsi="Arial" w:cs="Arial"/>
          <w:sz w:val="32"/>
          <w:szCs w:val="32"/>
        </w:rPr>
        <w:t xml:space="preserve">Student </w:t>
      </w:r>
      <w:proofErr w:type="gramStart"/>
      <w:r w:rsidRPr="00DF70AB">
        <w:rPr>
          <w:rFonts w:ascii="Arial" w:hAnsi="Arial" w:cs="Arial"/>
          <w:sz w:val="32"/>
          <w:szCs w:val="32"/>
        </w:rPr>
        <w:t>ID :</w:t>
      </w:r>
      <w:proofErr w:type="gramEnd"/>
      <w:r w:rsidRPr="00DF70AB">
        <w:rPr>
          <w:rFonts w:ascii="Arial" w:hAnsi="Arial" w:cs="Arial"/>
          <w:sz w:val="32"/>
          <w:szCs w:val="32"/>
        </w:rPr>
        <w:t xml:space="preserve"> 2111317</w:t>
      </w:r>
    </w:p>
    <w:p w14:paraId="56C981AD" w14:textId="721F14A2" w:rsidR="00DD72DE" w:rsidRPr="00DF70AB" w:rsidRDefault="00DD72DE" w:rsidP="00DD72DE">
      <w:pPr>
        <w:rPr>
          <w:rFonts w:ascii="Arial" w:hAnsi="Arial" w:cs="Arial"/>
          <w:sz w:val="32"/>
          <w:szCs w:val="32"/>
        </w:rPr>
      </w:pPr>
      <w:r w:rsidRPr="00DF70AB">
        <w:rPr>
          <w:rFonts w:ascii="Arial" w:hAnsi="Arial" w:cs="Arial"/>
          <w:sz w:val="32"/>
          <w:szCs w:val="32"/>
        </w:rPr>
        <w:t xml:space="preserve">Module </w:t>
      </w:r>
      <w:proofErr w:type="gramStart"/>
      <w:r w:rsidRPr="00DF70AB">
        <w:rPr>
          <w:rFonts w:ascii="Arial" w:hAnsi="Arial" w:cs="Arial"/>
          <w:sz w:val="32"/>
          <w:szCs w:val="32"/>
        </w:rPr>
        <w:t>Name :</w:t>
      </w:r>
      <w:proofErr w:type="gramEnd"/>
      <w:r w:rsidRPr="00DF70AB">
        <w:rPr>
          <w:rFonts w:ascii="Arial" w:hAnsi="Arial" w:cs="Arial"/>
          <w:sz w:val="32"/>
          <w:szCs w:val="32"/>
        </w:rPr>
        <w:t xml:space="preserve"> Financial Man</w:t>
      </w:r>
      <w:r w:rsidR="00786A54" w:rsidRPr="00DF70AB">
        <w:rPr>
          <w:rFonts w:ascii="Arial" w:hAnsi="Arial" w:cs="Arial"/>
          <w:sz w:val="32"/>
          <w:szCs w:val="32"/>
        </w:rPr>
        <w:t xml:space="preserve">agement </w:t>
      </w:r>
    </w:p>
    <w:p w14:paraId="76855E51" w14:textId="624EDED3" w:rsidR="00786A54" w:rsidRPr="00DF70AB" w:rsidRDefault="00FE3963" w:rsidP="00DD72DE">
      <w:pPr>
        <w:rPr>
          <w:rFonts w:ascii="Arial" w:hAnsi="Arial" w:cs="Arial"/>
          <w:sz w:val="32"/>
          <w:szCs w:val="32"/>
        </w:rPr>
      </w:pPr>
      <w:r w:rsidRPr="00DF70AB">
        <w:rPr>
          <w:rFonts w:ascii="Arial" w:hAnsi="Arial" w:cs="Arial"/>
          <w:sz w:val="32"/>
          <w:szCs w:val="32"/>
        </w:rPr>
        <w:t xml:space="preserve">Module </w:t>
      </w:r>
      <w:proofErr w:type="gramStart"/>
      <w:r w:rsidRPr="00DF70AB">
        <w:rPr>
          <w:rFonts w:ascii="Arial" w:hAnsi="Arial" w:cs="Arial"/>
          <w:sz w:val="32"/>
          <w:szCs w:val="32"/>
        </w:rPr>
        <w:t>Code :</w:t>
      </w:r>
      <w:proofErr w:type="gramEnd"/>
      <w:r w:rsidRPr="00DF70AB">
        <w:rPr>
          <w:rFonts w:ascii="Arial" w:hAnsi="Arial" w:cs="Arial"/>
          <w:sz w:val="32"/>
          <w:szCs w:val="32"/>
        </w:rPr>
        <w:t xml:space="preserve"> BMIH5007</w:t>
      </w:r>
    </w:p>
    <w:p w14:paraId="2267BCBD" w14:textId="56159AFF" w:rsidR="00FE3963" w:rsidRPr="00DD72DE" w:rsidRDefault="00FE3963" w:rsidP="00DD72DE">
      <w:r w:rsidRPr="00DF70AB">
        <w:rPr>
          <w:rFonts w:ascii="Arial" w:hAnsi="Arial" w:cs="Arial"/>
          <w:sz w:val="32"/>
          <w:szCs w:val="32"/>
        </w:rPr>
        <w:t xml:space="preserve">Lecturer’s </w:t>
      </w:r>
      <w:proofErr w:type="gramStart"/>
      <w:r w:rsidRPr="00DF70AB">
        <w:rPr>
          <w:rFonts w:ascii="Arial" w:hAnsi="Arial" w:cs="Arial"/>
          <w:sz w:val="32"/>
          <w:szCs w:val="32"/>
        </w:rPr>
        <w:t>Name :</w:t>
      </w:r>
      <w:proofErr w:type="gramEnd"/>
      <w:r w:rsidRPr="00DF70AB">
        <w:rPr>
          <w:rFonts w:ascii="Arial" w:hAnsi="Arial" w:cs="Arial"/>
          <w:sz w:val="32"/>
          <w:szCs w:val="32"/>
        </w:rPr>
        <w:t xml:space="preserve"> Dale Clarke</w:t>
      </w:r>
    </w:p>
    <w:p w14:paraId="78657B6C" w14:textId="15F2BDDF" w:rsidR="00141BFE" w:rsidRPr="00533F17" w:rsidRDefault="00141BFE" w:rsidP="00533F17">
      <w:pPr>
        <w:pStyle w:val="Title"/>
        <w:rPr>
          <w:rFonts w:ascii="Arial" w:hAnsi="Arial" w:cs="Arial"/>
          <w:bCs/>
          <w:sz w:val="40"/>
          <w:szCs w:val="40"/>
        </w:rPr>
      </w:pPr>
      <w:r w:rsidRPr="00533F17">
        <w:rPr>
          <w:rFonts w:ascii="Arial" w:hAnsi="Arial" w:cs="Arial"/>
          <w:bCs/>
          <w:sz w:val="40"/>
          <w:szCs w:val="40"/>
        </w:rPr>
        <w:br w:type="page"/>
      </w:r>
    </w:p>
    <w:sdt>
      <w:sdtPr>
        <w:rPr>
          <w:rFonts w:asciiTheme="minorHAnsi" w:eastAsiaTheme="minorHAnsi" w:hAnsiTheme="minorHAnsi" w:cstheme="minorBidi"/>
          <w:b w:val="0"/>
          <w:bCs w:val="0"/>
          <w:color w:val="auto"/>
          <w:sz w:val="22"/>
          <w:szCs w:val="22"/>
          <w:lang w:val="en-IN" w:eastAsia="en-US"/>
        </w:rPr>
        <w:id w:val="68550659"/>
        <w:docPartObj>
          <w:docPartGallery w:val="Table of Contents"/>
          <w:docPartUnique/>
        </w:docPartObj>
      </w:sdtPr>
      <w:sdtEndPr>
        <w:rPr>
          <w:noProof/>
        </w:rPr>
      </w:sdtEndPr>
      <w:sdtContent>
        <w:p w14:paraId="78657B6D" w14:textId="77777777" w:rsidR="00141BFE" w:rsidRDefault="00141BFE">
          <w:pPr>
            <w:pStyle w:val="TOCHeading"/>
          </w:pPr>
          <w:r>
            <w:t>Contents</w:t>
          </w:r>
        </w:p>
        <w:p w14:paraId="78657B6E" w14:textId="77777777" w:rsidR="00141BFE" w:rsidRPr="00DF70AB" w:rsidRDefault="00141BFE">
          <w:pPr>
            <w:pStyle w:val="TOC1"/>
            <w:tabs>
              <w:tab w:val="right" w:leader="dot" w:pos="9016"/>
            </w:tabs>
            <w:rPr>
              <w:rFonts w:ascii="Arial" w:eastAsiaTheme="minorEastAsia" w:hAnsi="Arial" w:cs="Arial"/>
              <w:noProof/>
              <w:sz w:val="24"/>
              <w:szCs w:val="24"/>
              <w:lang w:eastAsia="en-IN"/>
            </w:rPr>
          </w:pPr>
          <w:r>
            <w:fldChar w:fldCharType="begin"/>
          </w:r>
          <w:r>
            <w:instrText xml:space="preserve"> TOC \o "1-3" \h \z \u </w:instrText>
          </w:r>
          <w:r>
            <w:fldChar w:fldCharType="separate"/>
          </w:r>
          <w:hyperlink w:anchor="_Toc129170494" w:history="1">
            <w:r w:rsidRPr="00DF70AB">
              <w:rPr>
                <w:rStyle w:val="Hyperlink"/>
                <w:rFonts w:ascii="Arial" w:hAnsi="Arial" w:cs="Arial"/>
                <w:noProof/>
                <w:sz w:val="24"/>
                <w:szCs w:val="24"/>
              </w:rPr>
              <w:t>Introduction-</w:t>
            </w:r>
            <w:r w:rsidRPr="00DF70AB">
              <w:rPr>
                <w:rFonts w:ascii="Arial" w:hAnsi="Arial" w:cs="Arial"/>
                <w:noProof/>
                <w:webHidden/>
                <w:sz w:val="24"/>
                <w:szCs w:val="24"/>
              </w:rPr>
              <w:tab/>
            </w:r>
            <w:r w:rsidRPr="00DF70AB">
              <w:rPr>
                <w:rFonts w:ascii="Arial" w:hAnsi="Arial" w:cs="Arial"/>
                <w:noProof/>
                <w:webHidden/>
                <w:sz w:val="24"/>
                <w:szCs w:val="24"/>
              </w:rPr>
              <w:fldChar w:fldCharType="begin"/>
            </w:r>
            <w:r w:rsidRPr="00DF70AB">
              <w:rPr>
                <w:rFonts w:ascii="Arial" w:hAnsi="Arial" w:cs="Arial"/>
                <w:noProof/>
                <w:webHidden/>
                <w:sz w:val="24"/>
                <w:szCs w:val="24"/>
              </w:rPr>
              <w:instrText xml:space="preserve"> PAGEREF _Toc129170494 \h </w:instrText>
            </w:r>
            <w:r w:rsidRPr="00DF70AB">
              <w:rPr>
                <w:rFonts w:ascii="Arial" w:hAnsi="Arial" w:cs="Arial"/>
                <w:noProof/>
                <w:webHidden/>
                <w:sz w:val="24"/>
                <w:szCs w:val="24"/>
              </w:rPr>
            </w:r>
            <w:r w:rsidRPr="00DF70AB">
              <w:rPr>
                <w:rFonts w:ascii="Arial" w:hAnsi="Arial" w:cs="Arial"/>
                <w:noProof/>
                <w:webHidden/>
                <w:sz w:val="24"/>
                <w:szCs w:val="24"/>
              </w:rPr>
              <w:fldChar w:fldCharType="separate"/>
            </w:r>
            <w:r w:rsidRPr="00DF70AB">
              <w:rPr>
                <w:rFonts w:ascii="Arial" w:hAnsi="Arial" w:cs="Arial"/>
                <w:noProof/>
                <w:webHidden/>
                <w:sz w:val="24"/>
                <w:szCs w:val="24"/>
              </w:rPr>
              <w:t>3</w:t>
            </w:r>
            <w:r w:rsidRPr="00DF70AB">
              <w:rPr>
                <w:rFonts w:ascii="Arial" w:hAnsi="Arial" w:cs="Arial"/>
                <w:noProof/>
                <w:webHidden/>
                <w:sz w:val="24"/>
                <w:szCs w:val="24"/>
              </w:rPr>
              <w:fldChar w:fldCharType="end"/>
            </w:r>
          </w:hyperlink>
        </w:p>
        <w:p w14:paraId="78657B6F" w14:textId="77777777" w:rsidR="00141BFE" w:rsidRPr="00DF70AB" w:rsidRDefault="00000000">
          <w:pPr>
            <w:pStyle w:val="TOC1"/>
            <w:tabs>
              <w:tab w:val="right" w:leader="dot" w:pos="9016"/>
            </w:tabs>
            <w:rPr>
              <w:rFonts w:ascii="Arial" w:eastAsiaTheme="minorEastAsia" w:hAnsi="Arial" w:cs="Arial"/>
              <w:noProof/>
              <w:sz w:val="24"/>
              <w:szCs w:val="24"/>
              <w:lang w:eastAsia="en-IN"/>
            </w:rPr>
          </w:pPr>
          <w:hyperlink w:anchor="_Toc129170495" w:history="1">
            <w:r w:rsidR="00141BFE" w:rsidRPr="00DF70AB">
              <w:rPr>
                <w:rStyle w:val="Hyperlink"/>
                <w:rFonts w:ascii="Arial" w:hAnsi="Arial" w:cs="Arial"/>
                <w:noProof/>
                <w:sz w:val="24"/>
                <w:szCs w:val="24"/>
              </w:rPr>
              <w:t>Report- Sustainable Business Revenue Generation Plan-</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_Toc129170495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4</w:t>
            </w:r>
            <w:r w:rsidR="00141BFE" w:rsidRPr="00DF70AB">
              <w:rPr>
                <w:rFonts w:ascii="Arial" w:hAnsi="Arial" w:cs="Arial"/>
                <w:noProof/>
                <w:webHidden/>
                <w:sz w:val="24"/>
                <w:szCs w:val="24"/>
              </w:rPr>
              <w:fldChar w:fldCharType="end"/>
            </w:r>
          </w:hyperlink>
        </w:p>
        <w:p w14:paraId="78657B70"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496" w:history="1">
            <w:r w:rsidR="00141BFE" w:rsidRPr="00DF70AB">
              <w:rPr>
                <w:rStyle w:val="Hyperlink"/>
                <w:rFonts w:ascii="Arial" w:hAnsi="Arial" w:cs="Arial"/>
                <w:noProof/>
                <w:sz w:val="24"/>
                <w:szCs w:val="24"/>
              </w:rPr>
              <w:t>Housekeeping Department and Its Roles-</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_Toc129170496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4</w:t>
            </w:r>
            <w:r w:rsidR="00141BFE" w:rsidRPr="00DF70AB">
              <w:rPr>
                <w:rFonts w:ascii="Arial" w:hAnsi="Arial" w:cs="Arial"/>
                <w:noProof/>
                <w:webHidden/>
                <w:sz w:val="24"/>
                <w:szCs w:val="24"/>
              </w:rPr>
              <w:fldChar w:fldCharType="end"/>
            </w:r>
          </w:hyperlink>
        </w:p>
        <w:p w14:paraId="78657B71"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497" w:history="1">
            <w:r w:rsidR="00141BFE" w:rsidRPr="00DF70AB">
              <w:rPr>
                <w:rStyle w:val="Hyperlink"/>
                <w:rFonts w:ascii="Arial" w:hAnsi="Arial" w:cs="Arial"/>
                <w:noProof/>
                <w:sz w:val="24"/>
                <w:szCs w:val="24"/>
              </w:rPr>
              <w:t>Importance of Housekeeping in the Hospitality Industry-</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_Toc129170497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4</w:t>
            </w:r>
            <w:r w:rsidR="00141BFE" w:rsidRPr="00DF70AB">
              <w:rPr>
                <w:rFonts w:ascii="Arial" w:hAnsi="Arial" w:cs="Arial"/>
                <w:noProof/>
                <w:webHidden/>
                <w:sz w:val="24"/>
                <w:szCs w:val="24"/>
              </w:rPr>
              <w:fldChar w:fldCharType="end"/>
            </w:r>
          </w:hyperlink>
        </w:p>
        <w:p w14:paraId="78657B72"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498" w:history="1">
            <w:r w:rsidR="00141BFE" w:rsidRPr="00DF70AB">
              <w:rPr>
                <w:rStyle w:val="Hyperlink"/>
                <w:rFonts w:ascii="Arial" w:hAnsi="Arial" w:cs="Arial"/>
                <w:noProof/>
                <w:sz w:val="24"/>
                <w:szCs w:val="24"/>
              </w:rPr>
              <w:t>Meaning of Outsourcing Services-</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_Toc129170498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5</w:t>
            </w:r>
            <w:r w:rsidR="00141BFE" w:rsidRPr="00DF70AB">
              <w:rPr>
                <w:rFonts w:ascii="Arial" w:hAnsi="Arial" w:cs="Arial"/>
                <w:noProof/>
                <w:webHidden/>
                <w:sz w:val="24"/>
                <w:szCs w:val="24"/>
              </w:rPr>
              <w:fldChar w:fldCharType="end"/>
            </w:r>
          </w:hyperlink>
        </w:p>
        <w:p w14:paraId="78657B73"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499" w:history="1">
            <w:r w:rsidR="00141BFE" w:rsidRPr="00DF70AB">
              <w:rPr>
                <w:rStyle w:val="Hyperlink"/>
                <w:rFonts w:ascii="Arial" w:hAnsi="Arial" w:cs="Arial"/>
                <w:noProof/>
                <w:sz w:val="24"/>
                <w:szCs w:val="24"/>
              </w:rPr>
              <w:t>Working of Outsourcing-</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_Toc129170499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5</w:t>
            </w:r>
            <w:r w:rsidR="00141BFE" w:rsidRPr="00DF70AB">
              <w:rPr>
                <w:rFonts w:ascii="Arial" w:hAnsi="Arial" w:cs="Arial"/>
                <w:noProof/>
                <w:webHidden/>
                <w:sz w:val="24"/>
                <w:szCs w:val="24"/>
              </w:rPr>
              <w:fldChar w:fldCharType="end"/>
            </w:r>
          </w:hyperlink>
        </w:p>
        <w:p w14:paraId="78657B74"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500" w:history="1">
            <w:r w:rsidR="00141BFE" w:rsidRPr="00DF70AB">
              <w:rPr>
                <w:rStyle w:val="Hyperlink"/>
                <w:rFonts w:ascii="Arial" w:hAnsi="Arial" w:cs="Arial"/>
                <w:noProof/>
                <w:sz w:val="24"/>
                <w:szCs w:val="24"/>
              </w:rPr>
              <w:t>Reasons for Outsourcing-</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_Toc129170500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5</w:t>
            </w:r>
            <w:r w:rsidR="00141BFE" w:rsidRPr="00DF70AB">
              <w:rPr>
                <w:rFonts w:ascii="Arial" w:hAnsi="Arial" w:cs="Arial"/>
                <w:noProof/>
                <w:webHidden/>
                <w:sz w:val="24"/>
                <w:szCs w:val="24"/>
              </w:rPr>
              <w:fldChar w:fldCharType="end"/>
            </w:r>
          </w:hyperlink>
        </w:p>
        <w:p w14:paraId="78657B75"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501" w:history="1">
            <w:r w:rsidR="00141BFE" w:rsidRPr="00DF70AB">
              <w:rPr>
                <w:rStyle w:val="Hyperlink"/>
                <w:rFonts w:ascii="Arial" w:hAnsi="Arial" w:cs="Arial"/>
                <w:noProof/>
                <w:sz w:val="24"/>
                <w:szCs w:val="24"/>
              </w:rPr>
              <w:t>In-Sourcing Vs. Outsourcing-</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_Toc129170501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5</w:t>
            </w:r>
            <w:r w:rsidR="00141BFE" w:rsidRPr="00DF70AB">
              <w:rPr>
                <w:rFonts w:ascii="Arial" w:hAnsi="Arial" w:cs="Arial"/>
                <w:noProof/>
                <w:webHidden/>
                <w:sz w:val="24"/>
                <w:szCs w:val="24"/>
              </w:rPr>
              <w:fldChar w:fldCharType="end"/>
            </w:r>
          </w:hyperlink>
        </w:p>
        <w:p w14:paraId="78657B76"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502" w:history="1">
            <w:r w:rsidR="00141BFE" w:rsidRPr="00DF70AB">
              <w:rPr>
                <w:rStyle w:val="Hyperlink"/>
                <w:rFonts w:ascii="Arial" w:hAnsi="Arial" w:cs="Arial"/>
                <w:noProof/>
                <w:sz w:val="24"/>
                <w:szCs w:val="24"/>
              </w:rPr>
              <w:t>Benefits of Insourcing of Housekeeping Activities-</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_Toc129170502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6</w:t>
            </w:r>
            <w:r w:rsidR="00141BFE" w:rsidRPr="00DF70AB">
              <w:rPr>
                <w:rFonts w:ascii="Arial" w:hAnsi="Arial" w:cs="Arial"/>
                <w:noProof/>
                <w:webHidden/>
                <w:sz w:val="24"/>
                <w:szCs w:val="24"/>
              </w:rPr>
              <w:fldChar w:fldCharType="end"/>
            </w:r>
          </w:hyperlink>
        </w:p>
        <w:p w14:paraId="78657B77" w14:textId="77777777" w:rsidR="00141BFE" w:rsidRPr="00DF70AB" w:rsidRDefault="00000000">
          <w:pPr>
            <w:pStyle w:val="TOC2"/>
            <w:tabs>
              <w:tab w:val="right" w:leader="dot" w:pos="9016"/>
            </w:tabs>
            <w:rPr>
              <w:rFonts w:ascii="Arial" w:eastAsiaTheme="minorEastAsia" w:hAnsi="Arial" w:cs="Arial"/>
              <w:noProof/>
              <w:sz w:val="24"/>
              <w:szCs w:val="24"/>
              <w:lang w:eastAsia="en-IN"/>
            </w:rPr>
          </w:pPr>
          <w:hyperlink w:anchor="_Toc129170503" w:history="1">
            <w:r w:rsidR="00141BFE" w:rsidRPr="00DF70AB">
              <w:rPr>
                <w:rStyle w:val="Hyperlink"/>
                <w:rFonts w:ascii="Arial" w:hAnsi="Arial" w:cs="Arial"/>
                <w:noProof/>
                <w:sz w:val="24"/>
                <w:szCs w:val="24"/>
              </w:rPr>
              <w:t>Benefits of Outsourcing to Marriott International Inc. Company-</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_Toc129170503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7</w:t>
            </w:r>
            <w:r w:rsidR="00141BFE" w:rsidRPr="00DF70AB">
              <w:rPr>
                <w:rFonts w:ascii="Arial" w:hAnsi="Arial" w:cs="Arial"/>
                <w:noProof/>
                <w:webHidden/>
                <w:sz w:val="24"/>
                <w:szCs w:val="24"/>
              </w:rPr>
              <w:fldChar w:fldCharType="end"/>
            </w:r>
          </w:hyperlink>
        </w:p>
        <w:p w14:paraId="78657B78" w14:textId="77777777" w:rsidR="00141BFE" w:rsidRPr="00DF70AB" w:rsidRDefault="00000000">
          <w:pPr>
            <w:pStyle w:val="TOC1"/>
            <w:tabs>
              <w:tab w:val="right" w:leader="dot" w:pos="9016"/>
            </w:tabs>
            <w:rPr>
              <w:rFonts w:ascii="Arial" w:eastAsiaTheme="minorEastAsia" w:hAnsi="Arial" w:cs="Arial"/>
              <w:noProof/>
              <w:sz w:val="24"/>
              <w:szCs w:val="24"/>
              <w:lang w:eastAsia="en-IN"/>
            </w:rPr>
          </w:pPr>
          <w:hyperlink w:anchor="_Toc129170504" w:history="1">
            <w:r w:rsidR="00141BFE" w:rsidRPr="00DF70AB">
              <w:rPr>
                <w:rStyle w:val="Hyperlink"/>
                <w:rFonts w:ascii="Arial" w:hAnsi="Arial" w:cs="Arial"/>
                <w:noProof/>
                <w:sz w:val="24"/>
                <w:szCs w:val="24"/>
              </w:rPr>
              <w:t>Conclusion-</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_Toc129170504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9</w:t>
            </w:r>
            <w:r w:rsidR="00141BFE" w:rsidRPr="00DF70AB">
              <w:rPr>
                <w:rFonts w:ascii="Arial" w:hAnsi="Arial" w:cs="Arial"/>
                <w:noProof/>
                <w:webHidden/>
                <w:sz w:val="24"/>
                <w:szCs w:val="24"/>
              </w:rPr>
              <w:fldChar w:fldCharType="end"/>
            </w:r>
          </w:hyperlink>
        </w:p>
        <w:p w14:paraId="78657B79" w14:textId="77777777" w:rsidR="00141BFE" w:rsidRPr="00DF70AB" w:rsidRDefault="00000000">
          <w:pPr>
            <w:pStyle w:val="TOC1"/>
            <w:tabs>
              <w:tab w:val="right" w:leader="dot" w:pos="9016"/>
            </w:tabs>
            <w:rPr>
              <w:rFonts w:ascii="Arial" w:eastAsiaTheme="minorEastAsia" w:hAnsi="Arial" w:cs="Arial"/>
              <w:noProof/>
              <w:sz w:val="24"/>
              <w:szCs w:val="24"/>
              <w:lang w:eastAsia="en-IN"/>
            </w:rPr>
          </w:pPr>
          <w:hyperlink w:anchor="_Toc129170505" w:history="1">
            <w:r w:rsidR="00141BFE" w:rsidRPr="00DF70AB">
              <w:rPr>
                <w:rStyle w:val="Hyperlink"/>
                <w:rFonts w:ascii="Arial" w:hAnsi="Arial" w:cs="Arial"/>
                <w:noProof/>
                <w:sz w:val="24"/>
                <w:szCs w:val="24"/>
              </w:rPr>
              <w:t>References-</w:t>
            </w:r>
            <w:r w:rsidR="00141BFE" w:rsidRPr="00DF70AB">
              <w:rPr>
                <w:rFonts w:ascii="Arial" w:hAnsi="Arial" w:cs="Arial"/>
                <w:noProof/>
                <w:webHidden/>
                <w:sz w:val="24"/>
                <w:szCs w:val="24"/>
              </w:rPr>
              <w:tab/>
            </w:r>
            <w:r w:rsidR="00141BFE" w:rsidRPr="00DF70AB">
              <w:rPr>
                <w:rFonts w:ascii="Arial" w:hAnsi="Arial" w:cs="Arial"/>
                <w:noProof/>
                <w:webHidden/>
                <w:sz w:val="24"/>
                <w:szCs w:val="24"/>
              </w:rPr>
              <w:fldChar w:fldCharType="begin"/>
            </w:r>
            <w:r w:rsidR="00141BFE" w:rsidRPr="00DF70AB">
              <w:rPr>
                <w:rFonts w:ascii="Arial" w:hAnsi="Arial" w:cs="Arial"/>
                <w:noProof/>
                <w:webHidden/>
                <w:sz w:val="24"/>
                <w:szCs w:val="24"/>
              </w:rPr>
              <w:instrText xml:space="preserve"> PAGEREF _Toc129170505 \h </w:instrText>
            </w:r>
            <w:r w:rsidR="00141BFE" w:rsidRPr="00DF70AB">
              <w:rPr>
                <w:rFonts w:ascii="Arial" w:hAnsi="Arial" w:cs="Arial"/>
                <w:noProof/>
                <w:webHidden/>
                <w:sz w:val="24"/>
                <w:szCs w:val="24"/>
              </w:rPr>
            </w:r>
            <w:r w:rsidR="00141BFE" w:rsidRPr="00DF70AB">
              <w:rPr>
                <w:rFonts w:ascii="Arial" w:hAnsi="Arial" w:cs="Arial"/>
                <w:noProof/>
                <w:webHidden/>
                <w:sz w:val="24"/>
                <w:szCs w:val="24"/>
              </w:rPr>
              <w:fldChar w:fldCharType="separate"/>
            </w:r>
            <w:r w:rsidR="00141BFE" w:rsidRPr="00DF70AB">
              <w:rPr>
                <w:rFonts w:ascii="Arial" w:hAnsi="Arial" w:cs="Arial"/>
                <w:noProof/>
                <w:webHidden/>
                <w:sz w:val="24"/>
                <w:szCs w:val="24"/>
              </w:rPr>
              <w:t>10</w:t>
            </w:r>
            <w:r w:rsidR="00141BFE" w:rsidRPr="00DF70AB">
              <w:rPr>
                <w:rFonts w:ascii="Arial" w:hAnsi="Arial" w:cs="Arial"/>
                <w:noProof/>
                <w:webHidden/>
                <w:sz w:val="24"/>
                <w:szCs w:val="24"/>
              </w:rPr>
              <w:fldChar w:fldCharType="end"/>
            </w:r>
          </w:hyperlink>
        </w:p>
        <w:p w14:paraId="78657B7A" w14:textId="77777777" w:rsidR="00141BFE" w:rsidRDefault="00141BFE">
          <w:r>
            <w:rPr>
              <w:b/>
              <w:bCs/>
              <w:noProof/>
            </w:rPr>
            <w:fldChar w:fldCharType="end"/>
          </w:r>
        </w:p>
      </w:sdtContent>
    </w:sdt>
    <w:p w14:paraId="78657B7B" w14:textId="77777777" w:rsidR="00141BFE" w:rsidRDefault="00141BFE">
      <w:pPr>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14:paraId="78657B7C" w14:textId="77777777" w:rsidR="005E787C" w:rsidRPr="00141BFE" w:rsidRDefault="005E787C" w:rsidP="00141BFE">
      <w:pPr>
        <w:pStyle w:val="Heading1"/>
        <w:spacing w:line="360" w:lineRule="auto"/>
        <w:jc w:val="both"/>
        <w:rPr>
          <w:rFonts w:ascii="Times New Roman" w:hAnsi="Times New Roman" w:cs="Times New Roman"/>
          <w:color w:val="000000" w:themeColor="text1"/>
          <w:sz w:val="24"/>
          <w:szCs w:val="24"/>
        </w:rPr>
      </w:pPr>
      <w:bookmarkStart w:id="0" w:name="_Toc129170494"/>
      <w:r w:rsidRPr="00141BFE">
        <w:rPr>
          <w:rFonts w:ascii="Times New Roman" w:hAnsi="Times New Roman" w:cs="Times New Roman"/>
          <w:color w:val="000000" w:themeColor="text1"/>
          <w:sz w:val="24"/>
          <w:szCs w:val="24"/>
        </w:rPr>
        <w:lastRenderedPageBreak/>
        <w:t>Introduction-</w:t>
      </w:r>
      <w:bookmarkEnd w:id="0"/>
    </w:p>
    <w:p w14:paraId="78657B7D" w14:textId="77777777" w:rsidR="005E787C" w:rsidRPr="00DF70AB" w:rsidRDefault="005E787C" w:rsidP="00141BFE">
      <w:pPr>
        <w:spacing w:line="360" w:lineRule="auto"/>
        <w:jc w:val="both"/>
        <w:rPr>
          <w:rFonts w:ascii="Arial" w:hAnsi="Arial" w:cs="Arial"/>
          <w:b/>
          <w:color w:val="000000" w:themeColor="text1"/>
          <w:sz w:val="24"/>
          <w:szCs w:val="24"/>
        </w:rPr>
      </w:pPr>
      <w:r w:rsidRPr="00DF70AB">
        <w:rPr>
          <w:rFonts w:ascii="Arial" w:hAnsi="Arial" w:cs="Arial"/>
          <w:color w:val="000000" w:themeColor="text1"/>
          <w:sz w:val="24"/>
          <w:szCs w:val="24"/>
        </w:rPr>
        <w:t xml:space="preserve">In this report, a detailed argument for the scenario </w:t>
      </w:r>
      <w:r w:rsidR="0088291E" w:rsidRPr="00DF70AB">
        <w:rPr>
          <w:rFonts w:ascii="Arial" w:hAnsi="Arial" w:cs="Arial"/>
          <w:color w:val="000000" w:themeColor="text1"/>
          <w:sz w:val="24"/>
          <w:szCs w:val="24"/>
        </w:rPr>
        <w:t xml:space="preserve">of housekeeping vs. outsourcing activities will be discussed. The scenario of the Marriott International Company will be discussed in which the benefits of outsourcing to the Marriott Company will be provided. In addition, the abilities of </w:t>
      </w:r>
      <w:r w:rsidR="00E20324" w:rsidRPr="00DF70AB">
        <w:rPr>
          <w:rFonts w:ascii="Arial" w:hAnsi="Arial" w:cs="Arial"/>
          <w:color w:val="000000" w:themeColor="text1"/>
          <w:sz w:val="24"/>
          <w:szCs w:val="24"/>
        </w:rPr>
        <w:t xml:space="preserve">the </w:t>
      </w:r>
      <w:r w:rsidR="0088291E" w:rsidRPr="00DF70AB">
        <w:rPr>
          <w:rFonts w:ascii="Arial" w:hAnsi="Arial" w:cs="Arial"/>
          <w:color w:val="000000" w:themeColor="text1"/>
          <w:sz w:val="24"/>
          <w:szCs w:val="24"/>
        </w:rPr>
        <w:t xml:space="preserve">employed and cost implications for both approaches will also be discussed in the report. Moreover, the overall report will help in presenting the comparison of the insourcing of the housekeeping activities and the outsourcing of the housekeeping activities will be presented in the report respectively. </w:t>
      </w:r>
      <w:r w:rsidRPr="00DF70AB">
        <w:rPr>
          <w:rFonts w:ascii="Arial" w:hAnsi="Arial" w:cs="Arial"/>
          <w:b/>
          <w:color w:val="000000" w:themeColor="text1"/>
          <w:sz w:val="24"/>
          <w:szCs w:val="24"/>
        </w:rPr>
        <w:br w:type="page"/>
      </w:r>
    </w:p>
    <w:p w14:paraId="78657B7E" w14:textId="77777777" w:rsidR="000E6A90" w:rsidRPr="00DF70AB" w:rsidRDefault="000E6A90" w:rsidP="00141BFE">
      <w:pPr>
        <w:pStyle w:val="Heading1"/>
        <w:spacing w:line="360" w:lineRule="auto"/>
        <w:jc w:val="both"/>
        <w:rPr>
          <w:rFonts w:ascii="Arial" w:hAnsi="Arial" w:cs="Arial"/>
          <w:color w:val="000000" w:themeColor="text1"/>
          <w:sz w:val="24"/>
          <w:szCs w:val="24"/>
        </w:rPr>
      </w:pPr>
      <w:bookmarkStart w:id="1" w:name="_Toc129170495"/>
      <w:r w:rsidRPr="00DF70AB">
        <w:rPr>
          <w:rFonts w:ascii="Arial" w:hAnsi="Arial" w:cs="Arial"/>
          <w:color w:val="000000" w:themeColor="text1"/>
          <w:sz w:val="24"/>
          <w:szCs w:val="24"/>
        </w:rPr>
        <w:lastRenderedPageBreak/>
        <w:t>Report- Sustainable Business Revenue Generation Plan-</w:t>
      </w:r>
      <w:bookmarkEnd w:id="1"/>
    </w:p>
    <w:p w14:paraId="78657B7F" w14:textId="77777777" w:rsidR="000E6A90" w:rsidRPr="00DF70AB" w:rsidRDefault="000E6A90" w:rsidP="00141BFE">
      <w:pPr>
        <w:spacing w:line="360" w:lineRule="auto"/>
        <w:jc w:val="both"/>
        <w:rPr>
          <w:rFonts w:ascii="Arial" w:hAnsi="Arial" w:cs="Arial"/>
          <w:b/>
          <w:color w:val="000000" w:themeColor="text1"/>
          <w:sz w:val="24"/>
          <w:szCs w:val="24"/>
        </w:rPr>
      </w:pPr>
      <w:r w:rsidRPr="00DF70AB">
        <w:rPr>
          <w:rFonts w:ascii="Arial" w:hAnsi="Arial" w:cs="Arial"/>
          <w:b/>
          <w:color w:val="000000" w:themeColor="text1"/>
          <w:sz w:val="24"/>
          <w:szCs w:val="24"/>
        </w:rPr>
        <w:t xml:space="preserve">Argument FOR- The comparison of </w:t>
      </w:r>
      <w:r w:rsidR="00E20324" w:rsidRPr="00DF70AB">
        <w:rPr>
          <w:rFonts w:ascii="Arial" w:hAnsi="Arial" w:cs="Arial"/>
          <w:b/>
          <w:color w:val="000000" w:themeColor="text1"/>
          <w:sz w:val="24"/>
          <w:szCs w:val="24"/>
        </w:rPr>
        <w:t xml:space="preserve">the </w:t>
      </w:r>
      <w:r w:rsidRPr="00DF70AB">
        <w:rPr>
          <w:rFonts w:ascii="Arial" w:hAnsi="Arial" w:cs="Arial"/>
          <w:b/>
          <w:color w:val="000000" w:themeColor="text1"/>
          <w:sz w:val="24"/>
          <w:szCs w:val="24"/>
        </w:rPr>
        <w:t xml:space="preserve">insourced </w:t>
      </w:r>
      <w:proofErr w:type="gramStart"/>
      <w:r w:rsidRPr="00DF70AB">
        <w:rPr>
          <w:rFonts w:ascii="Arial" w:hAnsi="Arial" w:cs="Arial"/>
          <w:b/>
          <w:color w:val="000000" w:themeColor="text1"/>
          <w:sz w:val="24"/>
          <w:szCs w:val="24"/>
        </w:rPr>
        <w:t>Housekeeping</w:t>
      </w:r>
      <w:proofErr w:type="gramEnd"/>
      <w:r w:rsidRPr="00DF70AB">
        <w:rPr>
          <w:rFonts w:ascii="Arial" w:hAnsi="Arial" w:cs="Arial"/>
          <w:b/>
          <w:color w:val="000000" w:themeColor="text1"/>
          <w:sz w:val="24"/>
          <w:szCs w:val="24"/>
        </w:rPr>
        <w:t xml:space="preserve"> team Vs. Outsourcing Housekeeping in terms of the abilities of those employed as well as the cost implications of each approach-</w:t>
      </w:r>
    </w:p>
    <w:p w14:paraId="78657B80" w14:textId="77777777" w:rsidR="00C53151" w:rsidRPr="00141BFE" w:rsidRDefault="00FA4BA2" w:rsidP="00141BFE">
      <w:pPr>
        <w:pStyle w:val="Heading2"/>
        <w:spacing w:line="360" w:lineRule="auto"/>
        <w:jc w:val="both"/>
        <w:rPr>
          <w:rFonts w:ascii="Times New Roman" w:hAnsi="Times New Roman" w:cs="Times New Roman"/>
          <w:color w:val="000000" w:themeColor="text1"/>
          <w:sz w:val="24"/>
          <w:szCs w:val="24"/>
        </w:rPr>
      </w:pPr>
      <w:bookmarkStart w:id="2" w:name="_Toc129170496"/>
      <w:r w:rsidRPr="00DF70AB">
        <w:rPr>
          <w:rFonts w:ascii="Arial" w:hAnsi="Arial" w:cs="Arial"/>
          <w:color w:val="000000" w:themeColor="text1"/>
          <w:sz w:val="24"/>
          <w:szCs w:val="24"/>
        </w:rPr>
        <w:t>Housekeeping Department and Its Roles</w:t>
      </w:r>
      <w:r w:rsidRPr="00141BFE">
        <w:rPr>
          <w:rFonts w:ascii="Times New Roman" w:hAnsi="Times New Roman" w:cs="Times New Roman"/>
          <w:color w:val="000000" w:themeColor="text1"/>
          <w:sz w:val="24"/>
          <w:szCs w:val="24"/>
        </w:rPr>
        <w:t>-</w:t>
      </w:r>
      <w:bookmarkEnd w:id="2"/>
    </w:p>
    <w:p w14:paraId="78657B81" w14:textId="77777777" w:rsidR="00FA4BA2" w:rsidRPr="00DF70AB" w:rsidRDefault="00E20324" w:rsidP="00141BFE">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The h</w:t>
      </w:r>
      <w:r w:rsidR="00FA4BA2" w:rsidRPr="00DF70AB">
        <w:rPr>
          <w:rFonts w:ascii="Arial" w:hAnsi="Arial" w:cs="Arial"/>
          <w:color w:val="000000" w:themeColor="text1"/>
          <w:sz w:val="24"/>
          <w:szCs w:val="24"/>
        </w:rPr>
        <w:t xml:space="preserve">ousekeeping department is defined as the department that especially works in the hotel and hospitality industry of </w:t>
      </w:r>
      <w:r w:rsidRPr="00DF70AB">
        <w:rPr>
          <w:rFonts w:ascii="Arial" w:hAnsi="Arial" w:cs="Arial"/>
          <w:color w:val="000000" w:themeColor="text1"/>
          <w:sz w:val="24"/>
          <w:szCs w:val="24"/>
        </w:rPr>
        <w:t xml:space="preserve">the </w:t>
      </w:r>
      <w:r w:rsidR="00FA4BA2" w:rsidRPr="00DF70AB">
        <w:rPr>
          <w:rFonts w:ascii="Arial" w:hAnsi="Arial" w:cs="Arial"/>
          <w:color w:val="000000" w:themeColor="text1"/>
          <w:sz w:val="24"/>
          <w:szCs w:val="24"/>
        </w:rPr>
        <w:t xml:space="preserve">market. This department is responsible for multiple activities and tasks that </w:t>
      </w:r>
      <w:r w:rsidR="003A1B24" w:rsidRPr="00DF70AB">
        <w:rPr>
          <w:rFonts w:ascii="Arial" w:hAnsi="Arial" w:cs="Arial"/>
          <w:color w:val="000000" w:themeColor="text1"/>
          <w:sz w:val="24"/>
          <w:szCs w:val="24"/>
        </w:rPr>
        <w:t>need</w:t>
      </w:r>
      <w:r w:rsidR="00FA4BA2" w:rsidRPr="00DF70AB">
        <w:rPr>
          <w:rFonts w:ascii="Arial" w:hAnsi="Arial" w:cs="Arial"/>
          <w:color w:val="000000" w:themeColor="text1"/>
          <w:sz w:val="24"/>
          <w:szCs w:val="24"/>
        </w:rPr>
        <w:t xml:space="preserve"> to be fulfilled respectively to be able to attain all organizational goa</w:t>
      </w:r>
      <w:r w:rsidR="00F91A1E" w:rsidRPr="00DF70AB">
        <w:rPr>
          <w:rFonts w:ascii="Arial" w:hAnsi="Arial" w:cs="Arial"/>
          <w:color w:val="000000" w:themeColor="text1"/>
          <w:sz w:val="24"/>
          <w:szCs w:val="24"/>
        </w:rPr>
        <w:t>ls and objectives respectively (</w:t>
      </w:r>
      <w:r w:rsidR="00F91A1E" w:rsidRPr="00DF70AB">
        <w:rPr>
          <w:rFonts w:ascii="Arial" w:hAnsi="Arial" w:cs="Arial"/>
          <w:color w:val="000000" w:themeColor="text1"/>
          <w:sz w:val="24"/>
          <w:szCs w:val="20"/>
          <w:shd w:val="clear" w:color="auto" w:fill="FFFFFF"/>
        </w:rPr>
        <w:t>Espino-Rodríguez</w:t>
      </w:r>
      <w:r w:rsidR="00F91A1E" w:rsidRPr="00DF70AB">
        <w:rPr>
          <w:rFonts w:ascii="Arial" w:hAnsi="Arial" w:cs="Arial"/>
          <w:color w:val="000000" w:themeColor="text1"/>
          <w:sz w:val="24"/>
          <w:szCs w:val="24"/>
        </w:rPr>
        <w:t xml:space="preserve"> and </w:t>
      </w:r>
      <w:r w:rsidR="00F91A1E" w:rsidRPr="00DF70AB">
        <w:rPr>
          <w:rFonts w:ascii="Arial" w:hAnsi="Arial" w:cs="Arial"/>
          <w:color w:val="000000" w:themeColor="text1"/>
          <w:sz w:val="24"/>
          <w:szCs w:val="20"/>
          <w:shd w:val="clear" w:color="auto" w:fill="FFFFFF"/>
        </w:rPr>
        <w:t>Ramírez-Fierro</w:t>
      </w:r>
      <w:r w:rsidR="00F91A1E" w:rsidRPr="00DF70AB">
        <w:rPr>
          <w:rFonts w:ascii="Arial" w:hAnsi="Arial" w:cs="Arial"/>
          <w:color w:val="000000" w:themeColor="text1"/>
          <w:sz w:val="24"/>
          <w:szCs w:val="24"/>
        </w:rPr>
        <w:t xml:space="preserve"> 2018). </w:t>
      </w:r>
      <w:r w:rsidR="003A1B24" w:rsidRPr="00DF70AB">
        <w:rPr>
          <w:rFonts w:ascii="Arial" w:hAnsi="Arial" w:cs="Arial"/>
          <w:color w:val="000000" w:themeColor="text1"/>
          <w:sz w:val="24"/>
          <w:szCs w:val="24"/>
        </w:rPr>
        <w:t xml:space="preserve">There are several roles and basic responsibilities which need to be fulfilled. These </w:t>
      </w:r>
      <w:r w:rsidR="003A1B24" w:rsidRPr="00DF70AB">
        <w:rPr>
          <w:rFonts w:ascii="Arial" w:hAnsi="Arial" w:cs="Arial"/>
          <w:b/>
          <w:color w:val="000000" w:themeColor="text1"/>
          <w:sz w:val="24"/>
          <w:szCs w:val="24"/>
        </w:rPr>
        <w:t xml:space="preserve">duties </w:t>
      </w:r>
      <w:r w:rsidR="003A1B24" w:rsidRPr="00DF70AB">
        <w:rPr>
          <w:rFonts w:ascii="Arial" w:hAnsi="Arial" w:cs="Arial"/>
          <w:color w:val="000000" w:themeColor="text1"/>
          <w:sz w:val="24"/>
          <w:szCs w:val="24"/>
        </w:rPr>
        <w:t>are as follows-</w:t>
      </w:r>
    </w:p>
    <w:p w14:paraId="78657B82" w14:textId="77777777" w:rsidR="003A1B24" w:rsidRPr="00DF70AB" w:rsidRDefault="00B27B8E"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r w:rsidRPr="00DF70AB">
        <w:rPr>
          <w:rFonts w:ascii="Arial" w:hAnsi="Arial" w:cs="Arial"/>
          <w:color w:val="000000" w:themeColor="text1"/>
          <w:sz w:val="24"/>
          <w:szCs w:val="24"/>
        </w:rPr>
        <w:t>Organizing, coordinating</w:t>
      </w:r>
      <w:r w:rsidR="00E20324" w:rsidRPr="00DF70AB">
        <w:rPr>
          <w:rFonts w:ascii="Arial" w:hAnsi="Arial" w:cs="Arial"/>
          <w:color w:val="000000" w:themeColor="text1"/>
          <w:sz w:val="24"/>
          <w:szCs w:val="24"/>
        </w:rPr>
        <w:t>,</w:t>
      </w:r>
      <w:r w:rsidRPr="00DF70AB">
        <w:rPr>
          <w:rFonts w:ascii="Arial" w:hAnsi="Arial" w:cs="Arial"/>
          <w:color w:val="000000" w:themeColor="text1"/>
          <w:sz w:val="24"/>
          <w:szCs w:val="24"/>
        </w:rPr>
        <w:t xml:space="preserve"> and supervising the work of the personnel on a regular and daily basis. </w:t>
      </w:r>
    </w:p>
    <w:p w14:paraId="78657B83" w14:textId="77777777" w:rsidR="00B27B8E" w:rsidRPr="00DF70AB" w:rsidRDefault="00B27B8E"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r w:rsidRPr="00DF70AB">
        <w:rPr>
          <w:rFonts w:ascii="Arial" w:hAnsi="Arial" w:cs="Arial"/>
          <w:color w:val="000000" w:themeColor="text1"/>
          <w:sz w:val="24"/>
          <w:szCs w:val="24"/>
        </w:rPr>
        <w:t>Drawing up the daily rosters.</w:t>
      </w:r>
    </w:p>
    <w:p w14:paraId="78657B84" w14:textId="77777777" w:rsidR="00B27B8E" w:rsidRPr="00DF70AB" w:rsidRDefault="00B27B8E"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proofErr w:type="spellStart"/>
      <w:r w:rsidRPr="00DF70AB">
        <w:rPr>
          <w:rFonts w:ascii="Arial" w:hAnsi="Arial" w:cs="Arial"/>
          <w:color w:val="000000" w:themeColor="text1"/>
          <w:sz w:val="24"/>
          <w:szCs w:val="24"/>
        </w:rPr>
        <w:t>Counseling</w:t>
      </w:r>
      <w:proofErr w:type="spellEnd"/>
      <w:r w:rsidRPr="00DF70AB">
        <w:rPr>
          <w:rFonts w:ascii="Arial" w:hAnsi="Arial" w:cs="Arial"/>
          <w:color w:val="000000" w:themeColor="text1"/>
          <w:sz w:val="24"/>
          <w:szCs w:val="24"/>
        </w:rPr>
        <w:t xml:space="preserve"> the employees on various duties to be able to solve each of the problems of the business.</w:t>
      </w:r>
    </w:p>
    <w:p w14:paraId="78657B85" w14:textId="77777777" w:rsidR="00B27B8E" w:rsidRPr="00DF70AB" w:rsidRDefault="00B27B8E"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r w:rsidRPr="00DF70AB">
        <w:rPr>
          <w:rFonts w:ascii="Arial" w:hAnsi="Arial" w:cs="Arial"/>
          <w:color w:val="000000" w:themeColor="text1"/>
          <w:sz w:val="24"/>
          <w:szCs w:val="24"/>
        </w:rPr>
        <w:t>Repairing the guestrooms</w:t>
      </w:r>
      <w:r w:rsidR="000329F5" w:rsidRPr="00DF70AB">
        <w:rPr>
          <w:rFonts w:ascii="Arial" w:hAnsi="Arial" w:cs="Arial"/>
          <w:color w:val="000000" w:themeColor="text1"/>
          <w:sz w:val="24"/>
          <w:szCs w:val="24"/>
        </w:rPr>
        <w:t xml:space="preserve"> (</w:t>
      </w:r>
      <w:r w:rsidR="000329F5" w:rsidRPr="00DF70AB">
        <w:rPr>
          <w:rFonts w:ascii="Arial" w:hAnsi="Arial" w:cs="Arial"/>
          <w:color w:val="000000" w:themeColor="text1"/>
          <w:sz w:val="24"/>
          <w:szCs w:val="20"/>
          <w:shd w:val="clear" w:color="auto" w:fill="FFFFFF"/>
        </w:rPr>
        <w:t>Espino-Rodríguez</w:t>
      </w:r>
      <w:r w:rsidR="000329F5" w:rsidRPr="00DF70AB">
        <w:rPr>
          <w:rFonts w:ascii="Arial" w:hAnsi="Arial" w:cs="Arial"/>
          <w:color w:val="000000" w:themeColor="text1"/>
          <w:sz w:val="24"/>
          <w:szCs w:val="24"/>
        </w:rPr>
        <w:t xml:space="preserve"> and </w:t>
      </w:r>
      <w:r w:rsidR="000329F5" w:rsidRPr="00DF70AB">
        <w:rPr>
          <w:rFonts w:ascii="Arial" w:hAnsi="Arial" w:cs="Arial"/>
          <w:color w:val="000000" w:themeColor="text1"/>
          <w:sz w:val="24"/>
          <w:szCs w:val="20"/>
          <w:shd w:val="clear" w:color="auto" w:fill="FFFFFF"/>
        </w:rPr>
        <w:t>Ramírez-Fierro</w:t>
      </w:r>
      <w:r w:rsidR="000329F5" w:rsidRPr="00DF70AB">
        <w:rPr>
          <w:rFonts w:ascii="Arial" w:hAnsi="Arial" w:cs="Arial"/>
          <w:color w:val="000000" w:themeColor="text1"/>
          <w:sz w:val="24"/>
          <w:szCs w:val="24"/>
        </w:rPr>
        <w:t xml:space="preserve"> 2018).</w:t>
      </w:r>
    </w:p>
    <w:p w14:paraId="78657B86" w14:textId="77777777" w:rsidR="00B27B8E" w:rsidRPr="00DF70AB" w:rsidRDefault="00B27B8E"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r w:rsidRPr="00DF70AB">
        <w:rPr>
          <w:rFonts w:ascii="Arial" w:hAnsi="Arial" w:cs="Arial"/>
          <w:color w:val="000000" w:themeColor="text1"/>
          <w:sz w:val="24"/>
          <w:szCs w:val="24"/>
        </w:rPr>
        <w:t xml:space="preserve">Dealing with the articles that might have been left behind in the room respectively. </w:t>
      </w:r>
    </w:p>
    <w:p w14:paraId="78657B87" w14:textId="77777777" w:rsidR="00B27B8E" w:rsidRPr="00DF70AB" w:rsidRDefault="00B27B8E"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r w:rsidRPr="00DF70AB">
        <w:rPr>
          <w:rFonts w:ascii="Arial" w:hAnsi="Arial" w:cs="Arial"/>
          <w:color w:val="000000" w:themeColor="text1"/>
          <w:sz w:val="24"/>
          <w:szCs w:val="24"/>
        </w:rPr>
        <w:t xml:space="preserve">Maintaining appropriate communication and ensuring that there is </w:t>
      </w:r>
      <w:r w:rsidR="00E20324" w:rsidRPr="00DF70AB">
        <w:rPr>
          <w:rFonts w:ascii="Arial" w:hAnsi="Arial" w:cs="Arial"/>
          <w:color w:val="000000" w:themeColor="text1"/>
          <w:sz w:val="24"/>
          <w:szCs w:val="24"/>
        </w:rPr>
        <w:t xml:space="preserve">a </w:t>
      </w:r>
      <w:r w:rsidRPr="00DF70AB">
        <w:rPr>
          <w:rFonts w:ascii="Arial" w:hAnsi="Arial" w:cs="Arial"/>
          <w:color w:val="000000" w:themeColor="text1"/>
          <w:sz w:val="24"/>
          <w:szCs w:val="24"/>
        </w:rPr>
        <w:t>regular meeting with the employees for having regular concern</w:t>
      </w:r>
      <w:r w:rsidR="00E20324" w:rsidRPr="00DF70AB">
        <w:rPr>
          <w:rFonts w:ascii="Arial" w:hAnsi="Arial" w:cs="Arial"/>
          <w:color w:val="000000" w:themeColor="text1"/>
          <w:sz w:val="24"/>
          <w:szCs w:val="24"/>
        </w:rPr>
        <w:t>s</w:t>
      </w:r>
      <w:r w:rsidRPr="00DF70AB">
        <w:rPr>
          <w:rFonts w:ascii="Arial" w:hAnsi="Arial" w:cs="Arial"/>
          <w:color w:val="000000" w:themeColor="text1"/>
          <w:sz w:val="24"/>
          <w:szCs w:val="24"/>
        </w:rPr>
        <w:t xml:space="preserve"> respectively. </w:t>
      </w:r>
    </w:p>
    <w:p w14:paraId="78657B88" w14:textId="77777777" w:rsidR="00BA1569" w:rsidRPr="00DF70AB" w:rsidRDefault="00DA0CC9" w:rsidP="00141BFE">
      <w:pPr>
        <w:pStyle w:val="ListParagraph"/>
        <w:numPr>
          <w:ilvl w:val="0"/>
          <w:numId w:val="5"/>
        </w:numPr>
        <w:spacing w:after="0" w:line="360" w:lineRule="auto"/>
        <w:contextualSpacing w:val="0"/>
        <w:jc w:val="both"/>
        <w:rPr>
          <w:rFonts w:ascii="Arial" w:hAnsi="Arial" w:cs="Arial"/>
          <w:b/>
          <w:color w:val="000000" w:themeColor="text1"/>
          <w:sz w:val="24"/>
          <w:szCs w:val="24"/>
        </w:rPr>
      </w:pPr>
      <w:r w:rsidRPr="00DF70AB">
        <w:rPr>
          <w:rFonts w:ascii="Arial" w:hAnsi="Arial" w:cs="Arial"/>
          <w:color w:val="000000" w:themeColor="text1"/>
          <w:sz w:val="24"/>
          <w:szCs w:val="24"/>
        </w:rPr>
        <w:t xml:space="preserve">Maintaining a </w:t>
      </w:r>
      <w:proofErr w:type="gramStart"/>
      <w:r w:rsidRPr="00DF70AB">
        <w:rPr>
          <w:rFonts w:ascii="Arial" w:hAnsi="Arial" w:cs="Arial"/>
          <w:color w:val="000000" w:themeColor="text1"/>
          <w:sz w:val="24"/>
          <w:szCs w:val="24"/>
        </w:rPr>
        <w:t>log book</w:t>
      </w:r>
      <w:proofErr w:type="gramEnd"/>
      <w:r w:rsidRPr="00DF70AB">
        <w:rPr>
          <w:rFonts w:ascii="Arial" w:hAnsi="Arial" w:cs="Arial"/>
          <w:color w:val="000000" w:themeColor="text1"/>
          <w:sz w:val="24"/>
          <w:szCs w:val="24"/>
        </w:rPr>
        <w:t xml:space="preserve"> for the daily registers so that cross-validation of the results can be made r</w:t>
      </w:r>
      <w:r w:rsidR="00876FAF" w:rsidRPr="00DF70AB">
        <w:rPr>
          <w:rFonts w:ascii="Arial" w:hAnsi="Arial" w:cs="Arial"/>
          <w:color w:val="000000" w:themeColor="text1"/>
          <w:sz w:val="24"/>
          <w:szCs w:val="24"/>
        </w:rPr>
        <w:t>espectively for better results (</w:t>
      </w:r>
      <w:proofErr w:type="spellStart"/>
      <w:r w:rsidR="00876FAF" w:rsidRPr="00DF70AB">
        <w:rPr>
          <w:rFonts w:ascii="Arial" w:hAnsi="Arial" w:cs="Arial"/>
          <w:color w:val="000000" w:themeColor="text1"/>
          <w:sz w:val="24"/>
          <w:szCs w:val="20"/>
          <w:shd w:val="clear" w:color="auto" w:fill="FFFFFF"/>
        </w:rPr>
        <w:t>Gebril</w:t>
      </w:r>
      <w:proofErr w:type="spellEnd"/>
      <w:r w:rsidR="00876FAF" w:rsidRPr="00DF70AB">
        <w:rPr>
          <w:rFonts w:ascii="Arial" w:hAnsi="Arial" w:cs="Arial"/>
          <w:color w:val="000000" w:themeColor="text1"/>
          <w:sz w:val="24"/>
          <w:szCs w:val="20"/>
          <w:shd w:val="clear" w:color="auto" w:fill="FFFFFF"/>
        </w:rPr>
        <w:t xml:space="preserve"> Taha and Espino-Rodríguez 2020).</w:t>
      </w:r>
    </w:p>
    <w:p w14:paraId="78657B89" w14:textId="77777777" w:rsidR="00EC2F55" w:rsidRPr="00DF70AB" w:rsidRDefault="00EC2F55" w:rsidP="00141BFE">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The above</w:t>
      </w:r>
      <w:r w:rsidR="00E20324" w:rsidRPr="00DF70AB">
        <w:rPr>
          <w:rFonts w:ascii="Arial" w:hAnsi="Arial" w:cs="Arial"/>
          <w:color w:val="000000" w:themeColor="text1"/>
          <w:sz w:val="24"/>
          <w:szCs w:val="24"/>
        </w:rPr>
        <w:t>-</w:t>
      </w:r>
      <w:r w:rsidRPr="00DF70AB">
        <w:rPr>
          <w:rFonts w:ascii="Arial" w:hAnsi="Arial" w:cs="Arial"/>
          <w:color w:val="000000" w:themeColor="text1"/>
          <w:sz w:val="24"/>
          <w:szCs w:val="24"/>
        </w:rPr>
        <w:t xml:space="preserve">mentioned are some of the basic duties and responsibilities that are being fulfilled by all the companies </w:t>
      </w:r>
      <w:r w:rsidR="00E20324" w:rsidRPr="00DF70AB">
        <w:rPr>
          <w:rFonts w:ascii="Arial" w:hAnsi="Arial" w:cs="Arial"/>
          <w:color w:val="000000" w:themeColor="text1"/>
          <w:sz w:val="24"/>
          <w:szCs w:val="24"/>
        </w:rPr>
        <w:t>to generate</w:t>
      </w:r>
      <w:r w:rsidRPr="00DF70AB">
        <w:rPr>
          <w:rFonts w:ascii="Arial" w:hAnsi="Arial" w:cs="Arial"/>
          <w:color w:val="000000" w:themeColor="text1"/>
          <w:sz w:val="24"/>
          <w:szCs w:val="24"/>
        </w:rPr>
        <w:t xml:space="preserve"> the best amount of revenue and results effectively. </w:t>
      </w:r>
    </w:p>
    <w:p w14:paraId="78657B8A" w14:textId="77777777" w:rsidR="00EC2F55" w:rsidRPr="00DF70AB" w:rsidRDefault="00EC2F55" w:rsidP="00141BFE">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The housekeeping department </w:t>
      </w:r>
      <w:proofErr w:type="gramStart"/>
      <w:r w:rsidRPr="00DF70AB">
        <w:rPr>
          <w:rFonts w:ascii="Arial" w:hAnsi="Arial" w:cs="Arial"/>
          <w:color w:val="000000" w:themeColor="text1"/>
          <w:sz w:val="24"/>
          <w:szCs w:val="24"/>
        </w:rPr>
        <w:t>has to</w:t>
      </w:r>
      <w:proofErr w:type="gramEnd"/>
      <w:r w:rsidRPr="00DF70AB">
        <w:rPr>
          <w:rFonts w:ascii="Arial" w:hAnsi="Arial" w:cs="Arial"/>
          <w:color w:val="000000" w:themeColor="text1"/>
          <w:sz w:val="24"/>
          <w:szCs w:val="24"/>
        </w:rPr>
        <w:t xml:space="preserve"> ensure that all the above duties and roles are effectively being</w:t>
      </w:r>
      <w:r w:rsidR="000E2665" w:rsidRPr="00DF70AB">
        <w:rPr>
          <w:rFonts w:ascii="Arial" w:hAnsi="Arial" w:cs="Arial"/>
          <w:color w:val="000000" w:themeColor="text1"/>
          <w:sz w:val="24"/>
          <w:szCs w:val="24"/>
        </w:rPr>
        <w:t xml:space="preserve"> attained in the business firm (</w:t>
      </w:r>
      <w:r w:rsidR="000E2665" w:rsidRPr="00DF70AB">
        <w:rPr>
          <w:rFonts w:ascii="Arial" w:hAnsi="Arial" w:cs="Arial"/>
          <w:color w:val="000000" w:themeColor="text1"/>
          <w:sz w:val="24"/>
          <w:szCs w:val="20"/>
          <w:shd w:val="clear" w:color="auto" w:fill="FFFFFF"/>
        </w:rPr>
        <w:t>Hamza et al. 2021).</w:t>
      </w:r>
    </w:p>
    <w:p w14:paraId="78657B8B" w14:textId="77777777" w:rsidR="008A6E42" w:rsidRPr="00141BFE" w:rsidRDefault="008A6E42" w:rsidP="00141BFE">
      <w:pPr>
        <w:pStyle w:val="Heading2"/>
        <w:spacing w:line="360" w:lineRule="auto"/>
        <w:jc w:val="both"/>
        <w:rPr>
          <w:rFonts w:ascii="Times New Roman" w:hAnsi="Times New Roman" w:cs="Times New Roman"/>
          <w:color w:val="000000" w:themeColor="text1"/>
          <w:sz w:val="24"/>
          <w:szCs w:val="24"/>
        </w:rPr>
      </w:pPr>
      <w:bookmarkStart w:id="3" w:name="_Toc129170497"/>
      <w:r w:rsidRPr="00141BFE">
        <w:rPr>
          <w:rFonts w:ascii="Times New Roman" w:hAnsi="Times New Roman" w:cs="Times New Roman"/>
          <w:color w:val="000000" w:themeColor="text1"/>
          <w:sz w:val="24"/>
          <w:szCs w:val="24"/>
        </w:rPr>
        <w:t xml:space="preserve">Importance of Housekeeping in </w:t>
      </w:r>
      <w:r w:rsidR="00E20324" w:rsidRPr="00141BFE">
        <w:rPr>
          <w:rFonts w:ascii="Times New Roman" w:hAnsi="Times New Roman" w:cs="Times New Roman"/>
          <w:color w:val="000000" w:themeColor="text1"/>
          <w:sz w:val="24"/>
          <w:szCs w:val="24"/>
        </w:rPr>
        <w:t xml:space="preserve">the </w:t>
      </w:r>
      <w:r w:rsidRPr="00141BFE">
        <w:rPr>
          <w:rFonts w:ascii="Times New Roman" w:hAnsi="Times New Roman" w:cs="Times New Roman"/>
          <w:color w:val="000000" w:themeColor="text1"/>
          <w:sz w:val="24"/>
          <w:szCs w:val="24"/>
        </w:rPr>
        <w:t>Hospitality Industry-</w:t>
      </w:r>
      <w:bookmarkEnd w:id="3"/>
    </w:p>
    <w:p w14:paraId="78657B8C" w14:textId="77777777" w:rsidR="008A6E42" w:rsidRPr="00DF70AB" w:rsidRDefault="008A6E42" w:rsidP="00DF70AB">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Housekeeping is one of the activities of the business that is required in </w:t>
      </w:r>
      <w:r w:rsidR="00E20324" w:rsidRPr="00DF70AB">
        <w:rPr>
          <w:rFonts w:ascii="Arial" w:hAnsi="Arial" w:cs="Arial"/>
          <w:color w:val="000000" w:themeColor="text1"/>
          <w:sz w:val="24"/>
          <w:szCs w:val="24"/>
        </w:rPr>
        <w:t xml:space="preserve">the </w:t>
      </w:r>
      <w:r w:rsidRPr="00DF70AB">
        <w:rPr>
          <w:rFonts w:ascii="Arial" w:hAnsi="Arial" w:cs="Arial"/>
          <w:color w:val="000000" w:themeColor="text1"/>
          <w:sz w:val="24"/>
          <w:szCs w:val="24"/>
        </w:rPr>
        <w:t xml:space="preserve">hospitality industry on most bases respectively. Through effective housekeeping in the </w:t>
      </w:r>
      <w:r w:rsidRPr="00DF70AB">
        <w:rPr>
          <w:rFonts w:ascii="Arial" w:hAnsi="Arial" w:cs="Arial"/>
          <w:color w:val="000000" w:themeColor="text1"/>
          <w:sz w:val="24"/>
          <w:szCs w:val="24"/>
        </w:rPr>
        <w:lastRenderedPageBreak/>
        <w:t>hospitality industry, it can be determined that it will assist the hospitality industry to get rid of the fir</w:t>
      </w:r>
      <w:r w:rsidR="001560C9" w:rsidRPr="00DF70AB">
        <w:rPr>
          <w:rFonts w:ascii="Arial" w:hAnsi="Arial" w:cs="Arial"/>
          <w:color w:val="000000" w:themeColor="text1"/>
          <w:sz w:val="24"/>
          <w:szCs w:val="24"/>
        </w:rPr>
        <w:t>e hazards in the business (</w:t>
      </w:r>
      <w:r w:rsidR="001560C9" w:rsidRPr="00DF70AB">
        <w:rPr>
          <w:rFonts w:ascii="Arial" w:hAnsi="Arial" w:cs="Arial"/>
          <w:color w:val="000000" w:themeColor="text1"/>
          <w:sz w:val="24"/>
          <w:szCs w:val="20"/>
          <w:shd w:val="clear" w:color="auto" w:fill="FFFFFF"/>
        </w:rPr>
        <w:t xml:space="preserve">Hamza et al. 2021). </w:t>
      </w:r>
      <w:r w:rsidRPr="00DF70AB">
        <w:rPr>
          <w:rFonts w:ascii="Arial" w:hAnsi="Arial" w:cs="Arial"/>
          <w:color w:val="000000" w:themeColor="text1"/>
          <w:sz w:val="24"/>
          <w:szCs w:val="24"/>
        </w:rPr>
        <w:t xml:space="preserve">It will also help in maintaining and controlling the level of dust </w:t>
      </w:r>
      <w:r w:rsidR="00E20324" w:rsidRPr="00DF70AB">
        <w:rPr>
          <w:rFonts w:ascii="Arial" w:hAnsi="Arial" w:cs="Arial"/>
          <w:color w:val="000000" w:themeColor="text1"/>
          <w:sz w:val="24"/>
          <w:szCs w:val="24"/>
        </w:rPr>
        <w:t>which</w:t>
      </w:r>
      <w:r w:rsidRPr="00DF70AB">
        <w:rPr>
          <w:rFonts w:ascii="Arial" w:hAnsi="Arial" w:cs="Arial"/>
          <w:color w:val="000000" w:themeColor="text1"/>
          <w:sz w:val="24"/>
          <w:szCs w:val="24"/>
        </w:rPr>
        <w:t xml:space="preserve"> might save the business to </w:t>
      </w:r>
      <w:r w:rsidR="00E20324" w:rsidRPr="00DF70AB">
        <w:rPr>
          <w:rFonts w:ascii="Arial" w:hAnsi="Arial" w:cs="Arial"/>
          <w:color w:val="000000" w:themeColor="text1"/>
          <w:sz w:val="24"/>
          <w:szCs w:val="24"/>
        </w:rPr>
        <w:t xml:space="preserve">a </w:t>
      </w:r>
      <w:r w:rsidRPr="00DF70AB">
        <w:rPr>
          <w:rFonts w:ascii="Arial" w:hAnsi="Arial" w:cs="Arial"/>
          <w:color w:val="000000" w:themeColor="text1"/>
          <w:sz w:val="24"/>
          <w:szCs w:val="24"/>
        </w:rPr>
        <w:t xml:space="preserve">greater extent. Better housekeeping activities will lead the company and the hospitality </w:t>
      </w:r>
      <w:r w:rsidR="00647259" w:rsidRPr="00DF70AB">
        <w:rPr>
          <w:rFonts w:ascii="Arial" w:hAnsi="Arial" w:cs="Arial"/>
          <w:color w:val="000000" w:themeColor="text1"/>
          <w:sz w:val="24"/>
          <w:szCs w:val="24"/>
        </w:rPr>
        <w:t xml:space="preserve">industry to effectively generate the best results. </w:t>
      </w:r>
      <w:r w:rsidR="00E20324" w:rsidRPr="00DF70AB">
        <w:rPr>
          <w:rFonts w:ascii="Arial" w:hAnsi="Arial" w:cs="Arial"/>
          <w:color w:val="000000" w:themeColor="text1"/>
          <w:sz w:val="24"/>
          <w:szCs w:val="24"/>
        </w:rPr>
        <w:t>H</w:t>
      </w:r>
      <w:r w:rsidR="00647259" w:rsidRPr="00DF70AB">
        <w:rPr>
          <w:rFonts w:ascii="Arial" w:hAnsi="Arial" w:cs="Arial"/>
          <w:color w:val="000000" w:themeColor="text1"/>
          <w:sz w:val="24"/>
          <w:szCs w:val="24"/>
        </w:rPr>
        <w:t>ousekeeping as an activity and as a duty is very important to be fulfilled as it help</w:t>
      </w:r>
      <w:r w:rsidR="00E20324" w:rsidRPr="00DF70AB">
        <w:rPr>
          <w:rFonts w:ascii="Arial" w:hAnsi="Arial" w:cs="Arial"/>
          <w:color w:val="000000" w:themeColor="text1"/>
          <w:sz w:val="24"/>
          <w:szCs w:val="24"/>
        </w:rPr>
        <w:t>s</w:t>
      </w:r>
      <w:r w:rsidR="00647259" w:rsidRPr="00DF70AB">
        <w:rPr>
          <w:rFonts w:ascii="Arial" w:hAnsi="Arial" w:cs="Arial"/>
          <w:color w:val="000000" w:themeColor="text1"/>
          <w:sz w:val="24"/>
          <w:szCs w:val="24"/>
        </w:rPr>
        <w:t xml:space="preserve"> the business firm to grow and bring and attract </w:t>
      </w:r>
      <w:r w:rsidR="00E20324" w:rsidRPr="00DF70AB">
        <w:rPr>
          <w:rFonts w:ascii="Arial" w:hAnsi="Arial" w:cs="Arial"/>
          <w:color w:val="000000" w:themeColor="text1"/>
          <w:sz w:val="24"/>
          <w:szCs w:val="24"/>
        </w:rPr>
        <w:t xml:space="preserve">a </w:t>
      </w:r>
      <w:r w:rsidR="00647259" w:rsidRPr="00DF70AB">
        <w:rPr>
          <w:rFonts w:ascii="Arial" w:hAnsi="Arial" w:cs="Arial"/>
          <w:color w:val="000000" w:themeColor="text1"/>
          <w:sz w:val="24"/>
          <w:szCs w:val="24"/>
        </w:rPr>
        <w:t xml:space="preserve">larger number of clients from the same accordingly. </w:t>
      </w:r>
    </w:p>
    <w:p w14:paraId="78657B8D" w14:textId="77777777" w:rsidR="00EC2F55" w:rsidRPr="00141BFE" w:rsidRDefault="008A6E42" w:rsidP="00141BFE">
      <w:pPr>
        <w:pStyle w:val="Heading2"/>
        <w:spacing w:line="360" w:lineRule="auto"/>
        <w:jc w:val="both"/>
        <w:rPr>
          <w:rFonts w:ascii="Times New Roman" w:hAnsi="Times New Roman" w:cs="Times New Roman"/>
          <w:color w:val="000000" w:themeColor="text1"/>
          <w:sz w:val="24"/>
          <w:szCs w:val="24"/>
        </w:rPr>
      </w:pPr>
      <w:bookmarkStart w:id="4" w:name="_Toc129170498"/>
      <w:r w:rsidRPr="00141BFE">
        <w:rPr>
          <w:rFonts w:ascii="Times New Roman" w:hAnsi="Times New Roman" w:cs="Times New Roman"/>
          <w:color w:val="000000" w:themeColor="text1"/>
          <w:sz w:val="24"/>
          <w:szCs w:val="24"/>
        </w:rPr>
        <w:t>Meaning of Outsourcing Services-</w:t>
      </w:r>
      <w:bookmarkEnd w:id="4"/>
    </w:p>
    <w:p w14:paraId="78657B8E" w14:textId="77777777" w:rsidR="00EC2F55" w:rsidRPr="00DF70AB" w:rsidRDefault="00EC2F55" w:rsidP="00DF70AB">
      <w:pPr>
        <w:spacing w:after="0" w:line="360" w:lineRule="auto"/>
        <w:rPr>
          <w:rFonts w:ascii="Arial" w:hAnsi="Arial" w:cs="Arial"/>
          <w:color w:val="000000" w:themeColor="text1"/>
          <w:sz w:val="24"/>
          <w:szCs w:val="24"/>
        </w:rPr>
      </w:pPr>
      <w:r w:rsidRPr="00DF70AB">
        <w:rPr>
          <w:rFonts w:ascii="Arial" w:hAnsi="Arial" w:cs="Arial"/>
          <w:color w:val="000000" w:themeColor="text1"/>
          <w:sz w:val="24"/>
          <w:szCs w:val="24"/>
        </w:rPr>
        <w:t xml:space="preserve">However, in recent times, it has been observed that individuals and even companies are interested more </w:t>
      </w:r>
      <w:r w:rsidR="00E20324" w:rsidRPr="00DF70AB">
        <w:rPr>
          <w:rFonts w:ascii="Arial" w:hAnsi="Arial" w:cs="Arial"/>
          <w:color w:val="000000" w:themeColor="text1"/>
          <w:sz w:val="24"/>
          <w:szCs w:val="24"/>
        </w:rPr>
        <w:t>in</w:t>
      </w:r>
      <w:r w:rsidRPr="00DF70AB">
        <w:rPr>
          <w:rFonts w:ascii="Arial" w:hAnsi="Arial" w:cs="Arial"/>
          <w:color w:val="000000" w:themeColor="text1"/>
          <w:sz w:val="24"/>
          <w:szCs w:val="24"/>
        </w:rPr>
        <w:t xml:space="preserve"> </w:t>
      </w:r>
      <w:r w:rsidRPr="00DF70AB">
        <w:rPr>
          <w:rFonts w:ascii="Arial" w:hAnsi="Arial" w:cs="Arial"/>
          <w:b/>
          <w:color w:val="000000" w:themeColor="text1"/>
          <w:sz w:val="24"/>
          <w:szCs w:val="24"/>
        </w:rPr>
        <w:t xml:space="preserve">outsourcing services </w:t>
      </w:r>
      <w:r w:rsidRPr="00DF70AB">
        <w:rPr>
          <w:rFonts w:ascii="Arial" w:hAnsi="Arial" w:cs="Arial"/>
          <w:color w:val="000000" w:themeColor="text1"/>
          <w:sz w:val="24"/>
          <w:szCs w:val="24"/>
        </w:rPr>
        <w:t xml:space="preserve">especially </w:t>
      </w:r>
      <w:r w:rsidR="00E20324" w:rsidRPr="00DF70AB">
        <w:rPr>
          <w:rFonts w:ascii="Arial" w:hAnsi="Arial" w:cs="Arial"/>
          <w:color w:val="000000" w:themeColor="text1"/>
          <w:sz w:val="24"/>
          <w:szCs w:val="24"/>
        </w:rPr>
        <w:t>concerning</w:t>
      </w:r>
      <w:r w:rsidRPr="00DF70AB">
        <w:rPr>
          <w:rFonts w:ascii="Arial" w:hAnsi="Arial" w:cs="Arial"/>
          <w:color w:val="000000" w:themeColor="text1"/>
          <w:sz w:val="24"/>
          <w:szCs w:val="24"/>
        </w:rPr>
        <w:t xml:space="preserve"> the housek</w:t>
      </w:r>
      <w:r w:rsidR="001560C9" w:rsidRPr="00DF70AB">
        <w:rPr>
          <w:rFonts w:ascii="Arial" w:hAnsi="Arial" w:cs="Arial"/>
          <w:color w:val="000000" w:themeColor="text1"/>
          <w:sz w:val="24"/>
          <w:szCs w:val="24"/>
        </w:rPr>
        <w:t>eeping department respectively (</w:t>
      </w:r>
      <w:proofErr w:type="spellStart"/>
      <w:r w:rsidR="001560C9" w:rsidRPr="00DF70AB">
        <w:rPr>
          <w:rFonts w:ascii="Arial" w:hAnsi="Arial" w:cs="Arial"/>
          <w:color w:val="000000" w:themeColor="text1"/>
          <w:sz w:val="24"/>
          <w:szCs w:val="20"/>
          <w:shd w:val="clear" w:color="auto" w:fill="FFFFFF"/>
        </w:rPr>
        <w:t>Lutkevich</w:t>
      </w:r>
      <w:proofErr w:type="spellEnd"/>
      <w:r w:rsidR="001560C9" w:rsidRPr="00DF70AB">
        <w:rPr>
          <w:rFonts w:ascii="Arial" w:hAnsi="Arial" w:cs="Arial"/>
          <w:color w:val="000000" w:themeColor="text1"/>
          <w:sz w:val="24"/>
          <w:szCs w:val="20"/>
          <w:shd w:val="clear" w:color="auto" w:fill="FFFFFF"/>
        </w:rPr>
        <w:t xml:space="preserve"> 2023).</w:t>
      </w:r>
    </w:p>
    <w:p w14:paraId="78657B8F" w14:textId="77777777" w:rsidR="00EC2F55" w:rsidRPr="00DF70AB" w:rsidRDefault="00EC2F55" w:rsidP="00DF70AB">
      <w:pPr>
        <w:spacing w:after="0" w:line="360" w:lineRule="auto"/>
        <w:jc w:val="both"/>
        <w:rPr>
          <w:rFonts w:ascii="Arial" w:hAnsi="Arial" w:cs="Arial"/>
          <w:color w:val="000000" w:themeColor="text1"/>
          <w:sz w:val="24"/>
          <w:szCs w:val="24"/>
        </w:rPr>
      </w:pPr>
      <w:r w:rsidRPr="00DF70AB">
        <w:rPr>
          <w:rFonts w:ascii="Arial" w:hAnsi="Arial" w:cs="Arial"/>
          <w:b/>
          <w:color w:val="000000" w:themeColor="text1"/>
          <w:sz w:val="24"/>
          <w:szCs w:val="24"/>
        </w:rPr>
        <w:t>Outsourcing</w:t>
      </w:r>
      <w:r w:rsidRPr="00DF70AB">
        <w:rPr>
          <w:rFonts w:ascii="Arial" w:hAnsi="Arial" w:cs="Arial"/>
          <w:color w:val="000000" w:themeColor="text1"/>
          <w:sz w:val="24"/>
          <w:szCs w:val="24"/>
        </w:rPr>
        <w:t xml:space="preserve"> is defined as the practice which is adopted and used by the business firm in which </w:t>
      </w:r>
      <w:r w:rsidR="00E20324" w:rsidRPr="00DF70AB">
        <w:rPr>
          <w:rFonts w:ascii="Arial" w:hAnsi="Arial" w:cs="Arial"/>
          <w:color w:val="000000" w:themeColor="text1"/>
          <w:sz w:val="24"/>
          <w:szCs w:val="24"/>
        </w:rPr>
        <w:t xml:space="preserve">a </w:t>
      </w:r>
      <w:r w:rsidRPr="00DF70AB">
        <w:rPr>
          <w:rFonts w:ascii="Arial" w:hAnsi="Arial" w:cs="Arial"/>
          <w:color w:val="000000" w:themeColor="text1"/>
          <w:sz w:val="24"/>
          <w:szCs w:val="24"/>
        </w:rPr>
        <w:t>third party is being hired and appointed for performing the tasks, handling of the operations</w:t>
      </w:r>
      <w:r w:rsidR="00E20324" w:rsidRPr="00DF70AB">
        <w:rPr>
          <w:rFonts w:ascii="Arial" w:hAnsi="Arial" w:cs="Arial"/>
          <w:color w:val="000000" w:themeColor="text1"/>
          <w:sz w:val="24"/>
          <w:szCs w:val="24"/>
        </w:rPr>
        <w:t>,</w:t>
      </w:r>
      <w:r w:rsidRPr="00DF70AB">
        <w:rPr>
          <w:rFonts w:ascii="Arial" w:hAnsi="Arial" w:cs="Arial"/>
          <w:color w:val="000000" w:themeColor="text1"/>
          <w:sz w:val="24"/>
          <w:szCs w:val="24"/>
        </w:rPr>
        <w:t xml:space="preserve"> and even providing services to the busi</w:t>
      </w:r>
      <w:r w:rsidR="001560C9" w:rsidRPr="00DF70AB">
        <w:rPr>
          <w:rFonts w:ascii="Arial" w:hAnsi="Arial" w:cs="Arial"/>
          <w:color w:val="000000" w:themeColor="text1"/>
          <w:sz w:val="24"/>
          <w:szCs w:val="24"/>
        </w:rPr>
        <w:t>ness organization respectively (</w:t>
      </w:r>
      <w:proofErr w:type="spellStart"/>
      <w:r w:rsidR="001560C9" w:rsidRPr="00DF70AB">
        <w:rPr>
          <w:rFonts w:ascii="Arial" w:hAnsi="Arial" w:cs="Arial"/>
          <w:color w:val="000000" w:themeColor="text1"/>
          <w:sz w:val="24"/>
          <w:szCs w:val="20"/>
          <w:shd w:val="clear" w:color="auto" w:fill="FFFFFF"/>
        </w:rPr>
        <w:t>Lutkevich</w:t>
      </w:r>
      <w:proofErr w:type="spellEnd"/>
      <w:r w:rsidR="001560C9" w:rsidRPr="00DF70AB">
        <w:rPr>
          <w:rFonts w:ascii="Arial" w:hAnsi="Arial" w:cs="Arial"/>
          <w:color w:val="000000" w:themeColor="text1"/>
          <w:sz w:val="24"/>
          <w:szCs w:val="20"/>
          <w:shd w:val="clear" w:color="auto" w:fill="FFFFFF"/>
        </w:rPr>
        <w:t xml:space="preserve"> 2023).</w:t>
      </w:r>
    </w:p>
    <w:p w14:paraId="78657B90" w14:textId="77777777" w:rsidR="00EC2F55" w:rsidRPr="00DF70AB" w:rsidRDefault="00EC2F55" w:rsidP="00DF70AB">
      <w:pPr>
        <w:spacing w:after="0" w:line="360" w:lineRule="auto"/>
        <w:jc w:val="both"/>
        <w:rPr>
          <w:rFonts w:ascii="Arial" w:hAnsi="Arial" w:cs="Arial"/>
          <w:b/>
          <w:color w:val="000000" w:themeColor="text1"/>
          <w:sz w:val="24"/>
          <w:szCs w:val="24"/>
        </w:rPr>
      </w:pPr>
      <w:r w:rsidRPr="00DF70AB">
        <w:rPr>
          <w:rFonts w:ascii="Arial" w:hAnsi="Arial" w:cs="Arial"/>
          <w:color w:val="000000" w:themeColor="text1"/>
          <w:sz w:val="24"/>
          <w:szCs w:val="24"/>
        </w:rPr>
        <w:t>In a company, outsourcing can be done for any type of activity that is currently being perform</w:t>
      </w:r>
      <w:r w:rsidR="00E20324" w:rsidRPr="00DF70AB">
        <w:rPr>
          <w:rFonts w:ascii="Arial" w:hAnsi="Arial" w:cs="Arial"/>
          <w:color w:val="000000" w:themeColor="text1"/>
          <w:sz w:val="24"/>
          <w:szCs w:val="24"/>
        </w:rPr>
        <w:t>ed</w:t>
      </w:r>
      <w:r w:rsidRPr="00DF70AB">
        <w:rPr>
          <w:rFonts w:ascii="Arial" w:hAnsi="Arial" w:cs="Arial"/>
          <w:color w:val="000000" w:themeColor="text1"/>
          <w:sz w:val="24"/>
          <w:szCs w:val="24"/>
        </w:rPr>
        <w:t xml:space="preserve"> in the business; however, it can be observed that mostly </w:t>
      </w:r>
      <w:r w:rsidRPr="00DF70AB">
        <w:rPr>
          <w:rFonts w:ascii="Arial" w:hAnsi="Arial" w:cs="Arial"/>
          <w:b/>
          <w:color w:val="000000" w:themeColor="text1"/>
          <w:sz w:val="24"/>
          <w:szCs w:val="24"/>
        </w:rPr>
        <w:t xml:space="preserve">outsourcing </w:t>
      </w:r>
      <w:r w:rsidRPr="00DF70AB">
        <w:rPr>
          <w:rFonts w:ascii="Arial" w:hAnsi="Arial" w:cs="Arial"/>
          <w:color w:val="000000" w:themeColor="text1"/>
          <w:sz w:val="24"/>
          <w:szCs w:val="24"/>
        </w:rPr>
        <w:t xml:space="preserve">has been done in the scenario of </w:t>
      </w:r>
      <w:r w:rsidRPr="00DF70AB">
        <w:rPr>
          <w:rFonts w:ascii="Arial" w:hAnsi="Arial" w:cs="Arial"/>
          <w:b/>
          <w:color w:val="000000" w:themeColor="text1"/>
          <w:sz w:val="24"/>
          <w:szCs w:val="24"/>
        </w:rPr>
        <w:t xml:space="preserve">hotels and hospitality industries respectively. </w:t>
      </w:r>
    </w:p>
    <w:p w14:paraId="78657B91" w14:textId="77777777" w:rsidR="00811837" w:rsidRPr="00141BFE" w:rsidRDefault="00811837" w:rsidP="00141BFE">
      <w:pPr>
        <w:pStyle w:val="Heading2"/>
        <w:spacing w:line="360" w:lineRule="auto"/>
        <w:jc w:val="both"/>
        <w:rPr>
          <w:rFonts w:ascii="Times New Roman" w:hAnsi="Times New Roman" w:cs="Times New Roman"/>
          <w:color w:val="000000" w:themeColor="text1"/>
          <w:sz w:val="24"/>
          <w:szCs w:val="24"/>
        </w:rPr>
      </w:pPr>
      <w:bookmarkStart w:id="5" w:name="_Toc129170499"/>
      <w:r w:rsidRPr="00141BFE">
        <w:rPr>
          <w:rFonts w:ascii="Times New Roman" w:hAnsi="Times New Roman" w:cs="Times New Roman"/>
          <w:color w:val="000000" w:themeColor="text1"/>
          <w:sz w:val="24"/>
          <w:szCs w:val="24"/>
        </w:rPr>
        <w:t>Working of Outsourcing-</w:t>
      </w:r>
      <w:bookmarkEnd w:id="5"/>
    </w:p>
    <w:p w14:paraId="78657B92" w14:textId="77777777" w:rsidR="00811837" w:rsidRPr="00DF70AB" w:rsidRDefault="00811837" w:rsidP="00DF70AB">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A company to be able to effectively outsourc</w:t>
      </w:r>
      <w:r w:rsidR="00E20324" w:rsidRPr="00DF70AB">
        <w:rPr>
          <w:rFonts w:ascii="Arial" w:hAnsi="Arial" w:cs="Arial"/>
          <w:color w:val="000000" w:themeColor="text1"/>
          <w:sz w:val="24"/>
          <w:szCs w:val="24"/>
        </w:rPr>
        <w:t>e</w:t>
      </w:r>
      <w:r w:rsidRPr="00DF70AB">
        <w:rPr>
          <w:rFonts w:ascii="Arial" w:hAnsi="Arial" w:cs="Arial"/>
          <w:color w:val="000000" w:themeColor="text1"/>
          <w:sz w:val="24"/>
          <w:szCs w:val="24"/>
        </w:rPr>
        <w:t xml:space="preserve"> responsibilities and roles, the focus of the company shall be on the good part of the business so that it is easy to manage the cost</w:t>
      </w:r>
      <w:r w:rsidR="001560C9" w:rsidRPr="00DF70AB">
        <w:rPr>
          <w:rFonts w:ascii="Arial" w:hAnsi="Arial" w:cs="Arial"/>
          <w:color w:val="000000" w:themeColor="text1"/>
          <w:sz w:val="24"/>
          <w:szCs w:val="24"/>
        </w:rPr>
        <w:t xml:space="preserve"> of the same (</w:t>
      </w:r>
      <w:r w:rsidR="001560C9" w:rsidRPr="00DF70AB">
        <w:rPr>
          <w:rFonts w:ascii="Arial" w:hAnsi="Arial" w:cs="Arial"/>
          <w:color w:val="000000" w:themeColor="text1"/>
          <w:sz w:val="24"/>
          <w:szCs w:val="20"/>
          <w:shd w:val="clear" w:color="auto" w:fill="FFFFFF"/>
        </w:rPr>
        <w:t>Al-</w:t>
      </w:r>
      <w:proofErr w:type="spellStart"/>
      <w:r w:rsidR="001560C9" w:rsidRPr="00DF70AB">
        <w:rPr>
          <w:rFonts w:ascii="Arial" w:hAnsi="Arial" w:cs="Arial"/>
          <w:color w:val="000000" w:themeColor="text1"/>
          <w:sz w:val="24"/>
          <w:szCs w:val="20"/>
          <w:shd w:val="clear" w:color="auto" w:fill="FFFFFF"/>
        </w:rPr>
        <w:t>Hawary</w:t>
      </w:r>
      <w:proofErr w:type="spellEnd"/>
      <w:r w:rsidR="001560C9" w:rsidRPr="00DF70AB">
        <w:rPr>
          <w:rFonts w:ascii="Arial" w:hAnsi="Arial" w:cs="Arial"/>
          <w:color w:val="000000" w:themeColor="text1"/>
          <w:sz w:val="24"/>
          <w:szCs w:val="24"/>
        </w:rPr>
        <w:t xml:space="preserve"> and </w:t>
      </w:r>
      <w:r w:rsidR="001560C9" w:rsidRPr="00DF70AB">
        <w:rPr>
          <w:rFonts w:ascii="Arial" w:hAnsi="Arial" w:cs="Arial"/>
          <w:color w:val="000000" w:themeColor="text1"/>
          <w:sz w:val="24"/>
          <w:szCs w:val="20"/>
          <w:shd w:val="clear" w:color="auto" w:fill="FFFFFF"/>
        </w:rPr>
        <w:t>Al-</w:t>
      </w:r>
      <w:proofErr w:type="spellStart"/>
      <w:r w:rsidR="001560C9" w:rsidRPr="00DF70AB">
        <w:rPr>
          <w:rFonts w:ascii="Arial" w:hAnsi="Arial" w:cs="Arial"/>
          <w:color w:val="000000" w:themeColor="text1"/>
          <w:sz w:val="24"/>
          <w:szCs w:val="20"/>
          <w:shd w:val="clear" w:color="auto" w:fill="FFFFFF"/>
        </w:rPr>
        <w:t>Syasneh</w:t>
      </w:r>
      <w:proofErr w:type="spellEnd"/>
      <w:r w:rsidR="001560C9" w:rsidRPr="00DF70AB">
        <w:rPr>
          <w:rFonts w:ascii="Arial" w:hAnsi="Arial" w:cs="Arial"/>
          <w:color w:val="000000" w:themeColor="text1"/>
          <w:sz w:val="24"/>
          <w:szCs w:val="24"/>
        </w:rPr>
        <w:t xml:space="preserve"> 2020). </w:t>
      </w:r>
      <w:r w:rsidRPr="00DF70AB">
        <w:rPr>
          <w:rFonts w:ascii="Arial" w:hAnsi="Arial" w:cs="Arial"/>
          <w:color w:val="000000" w:themeColor="text1"/>
          <w:sz w:val="24"/>
          <w:szCs w:val="24"/>
        </w:rPr>
        <w:t xml:space="preserve">The relationship with the third party that has been hired for the outsourcing activity shall have effective association and relationship with the company so that effective results can be gained from the same respectively. </w:t>
      </w:r>
    </w:p>
    <w:p w14:paraId="78657B93" w14:textId="77777777" w:rsidR="00811837" w:rsidRPr="00141BFE" w:rsidRDefault="00811837" w:rsidP="00141BFE">
      <w:pPr>
        <w:pStyle w:val="Heading2"/>
        <w:spacing w:line="360" w:lineRule="auto"/>
        <w:jc w:val="both"/>
        <w:rPr>
          <w:rFonts w:ascii="Times New Roman" w:hAnsi="Times New Roman" w:cs="Times New Roman"/>
          <w:color w:val="000000" w:themeColor="text1"/>
          <w:sz w:val="24"/>
          <w:szCs w:val="24"/>
        </w:rPr>
      </w:pPr>
      <w:bookmarkStart w:id="6" w:name="_Toc129170500"/>
      <w:r w:rsidRPr="00141BFE">
        <w:rPr>
          <w:rFonts w:ascii="Times New Roman" w:hAnsi="Times New Roman" w:cs="Times New Roman"/>
          <w:color w:val="000000" w:themeColor="text1"/>
          <w:sz w:val="24"/>
          <w:szCs w:val="24"/>
        </w:rPr>
        <w:t>Reasons for Outsourcing-</w:t>
      </w:r>
      <w:bookmarkEnd w:id="6"/>
    </w:p>
    <w:p w14:paraId="78657B94" w14:textId="77777777" w:rsidR="00811837" w:rsidRPr="00DF70AB" w:rsidRDefault="00811837" w:rsidP="00DF70AB">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For a company, the reason for outsourcing can be multiple to be able to lower costs, or improvement in efficiencies or even gaining of speed in the work scenario respectively. </w:t>
      </w:r>
      <w:r w:rsidR="00E20324" w:rsidRPr="00DF70AB">
        <w:rPr>
          <w:rFonts w:ascii="Arial" w:hAnsi="Arial" w:cs="Arial"/>
          <w:color w:val="000000" w:themeColor="text1"/>
          <w:sz w:val="24"/>
          <w:szCs w:val="24"/>
        </w:rPr>
        <w:t>B</w:t>
      </w:r>
      <w:r w:rsidRPr="00DF70AB">
        <w:rPr>
          <w:rFonts w:ascii="Arial" w:hAnsi="Arial" w:cs="Arial"/>
          <w:color w:val="000000" w:themeColor="text1"/>
          <w:sz w:val="24"/>
          <w:szCs w:val="24"/>
        </w:rPr>
        <w:t>usiness organizations that are highly rel</w:t>
      </w:r>
      <w:r w:rsidR="00E20324" w:rsidRPr="00DF70AB">
        <w:rPr>
          <w:rFonts w:ascii="Arial" w:hAnsi="Arial" w:cs="Arial"/>
          <w:color w:val="000000" w:themeColor="text1"/>
          <w:sz w:val="24"/>
          <w:szCs w:val="24"/>
        </w:rPr>
        <w:t>iant</w:t>
      </w:r>
      <w:r w:rsidRPr="00DF70AB">
        <w:rPr>
          <w:rFonts w:ascii="Arial" w:hAnsi="Arial" w:cs="Arial"/>
          <w:color w:val="000000" w:themeColor="text1"/>
          <w:sz w:val="24"/>
          <w:szCs w:val="24"/>
        </w:rPr>
        <w:t xml:space="preserve"> on outsourcing their activities </w:t>
      </w:r>
      <w:proofErr w:type="gramStart"/>
      <w:r w:rsidRPr="00DF70AB">
        <w:rPr>
          <w:rFonts w:ascii="Arial" w:hAnsi="Arial" w:cs="Arial"/>
          <w:color w:val="000000" w:themeColor="text1"/>
          <w:sz w:val="24"/>
          <w:szCs w:val="24"/>
        </w:rPr>
        <w:t>have to</w:t>
      </w:r>
      <w:proofErr w:type="gramEnd"/>
      <w:r w:rsidRPr="00DF70AB">
        <w:rPr>
          <w:rFonts w:ascii="Arial" w:hAnsi="Arial" w:cs="Arial"/>
          <w:color w:val="000000" w:themeColor="text1"/>
          <w:sz w:val="24"/>
          <w:szCs w:val="24"/>
        </w:rPr>
        <w:t xml:space="preserve"> rely on third</w:t>
      </w:r>
      <w:r w:rsidR="00E20324" w:rsidRPr="00DF70AB">
        <w:rPr>
          <w:rFonts w:ascii="Arial" w:hAnsi="Arial" w:cs="Arial"/>
          <w:color w:val="000000" w:themeColor="text1"/>
          <w:sz w:val="24"/>
          <w:szCs w:val="24"/>
        </w:rPr>
        <w:t>-</w:t>
      </w:r>
      <w:r w:rsidRPr="00DF70AB">
        <w:rPr>
          <w:rFonts w:ascii="Arial" w:hAnsi="Arial" w:cs="Arial"/>
          <w:color w:val="000000" w:themeColor="text1"/>
          <w:sz w:val="24"/>
          <w:szCs w:val="24"/>
        </w:rPr>
        <w:t>party activity so that better expertise can be generated from performing th</w:t>
      </w:r>
      <w:r w:rsidR="001560C9" w:rsidRPr="00DF70AB">
        <w:rPr>
          <w:rFonts w:ascii="Arial" w:hAnsi="Arial" w:cs="Arial"/>
          <w:color w:val="000000" w:themeColor="text1"/>
          <w:sz w:val="24"/>
          <w:szCs w:val="24"/>
        </w:rPr>
        <w:t>e outsourced tasks effectively (</w:t>
      </w:r>
      <w:r w:rsidR="001560C9" w:rsidRPr="00DF70AB">
        <w:rPr>
          <w:rFonts w:ascii="Arial" w:hAnsi="Arial" w:cs="Arial"/>
          <w:color w:val="000000" w:themeColor="text1"/>
          <w:sz w:val="24"/>
          <w:szCs w:val="20"/>
          <w:shd w:val="clear" w:color="auto" w:fill="FFFFFF"/>
        </w:rPr>
        <w:t>Al-</w:t>
      </w:r>
      <w:proofErr w:type="spellStart"/>
      <w:r w:rsidR="001560C9" w:rsidRPr="00DF70AB">
        <w:rPr>
          <w:rFonts w:ascii="Arial" w:hAnsi="Arial" w:cs="Arial"/>
          <w:color w:val="000000" w:themeColor="text1"/>
          <w:sz w:val="24"/>
          <w:szCs w:val="20"/>
          <w:shd w:val="clear" w:color="auto" w:fill="FFFFFF"/>
        </w:rPr>
        <w:t>Hawary</w:t>
      </w:r>
      <w:proofErr w:type="spellEnd"/>
      <w:r w:rsidR="001560C9" w:rsidRPr="00DF70AB">
        <w:rPr>
          <w:rFonts w:ascii="Arial" w:hAnsi="Arial" w:cs="Arial"/>
          <w:color w:val="000000" w:themeColor="text1"/>
          <w:sz w:val="24"/>
          <w:szCs w:val="24"/>
        </w:rPr>
        <w:t xml:space="preserve"> and </w:t>
      </w:r>
      <w:r w:rsidR="001560C9" w:rsidRPr="00DF70AB">
        <w:rPr>
          <w:rFonts w:ascii="Arial" w:hAnsi="Arial" w:cs="Arial"/>
          <w:color w:val="000000" w:themeColor="text1"/>
          <w:sz w:val="24"/>
          <w:szCs w:val="20"/>
          <w:shd w:val="clear" w:color="auto" w:fill="FFFFFF"/>
        </w:rPr>
        <w:t>Al-</w:t>
      </w:r>
      <w:proofErr w:type="spellStart"/>
      <w:r w:rsidR="001560C9" w:rsidRPr="00DF70AB">
        <w:rPr>
          <w:rFonts w:ascii="Arial" w:hAnsi="Arial" w:cs="Arial"/>
          <w:color w:val="000000" w:themeColor="text1"/>
          <w:sz w:val="24"/>
          <w:szCs w:val="20"/>
          <w:shd w:val="clear" w:color="auto" w:fill="FFFFFF"/>
        </w:rPr>
        <w:t>Syasneh</w:t>
      </w:r>
      <w:proofErr w:type="spellEnd"/>
      <w:r w:rsidR="001560C9" w:rsidRPr="00DF70AB">
        <w:rPr>
          <w:rFonts w:ascii="Arial" w:hAnsi="Arial" w:cs="Arial"/>
          <w:color w:val="000000" w:themeColor="text1"/>
          <w:sz w:val="24"/>
          <w:szCs w:val="24"/>
        </w:rPr>
        <w:t xml:space="preserve"> 2020). </w:t>
      </w:r>
      <w:r w:rsidRPr="00DF70AB">
        <w:rPr>
          <w:rFonts w:ascii="Arial" w:hAnsi="Arial" w:cs="Arial"/>
          <w:color w:val="000000" w:themeColor="text1"/>
          <w:sz w:val="24"/>
          <w:szCs w:val="24"/>
        </w:rPr>
        <w:lastRenderedPageBreak/>
        <w:t xml:space="preserve">This will lead the company to generate </w:t>
      </w:r>
      <w:r w:rsidR="00E20324" w:rsidRPr="00DF70AB">
        <w:rPr>
          <w:rFonts w:ascii="Arial" w:hAnsi="Arial" w:cs="Arial"/>
          <w:color w:val="000000" w:themeColor="text1"/>
          <w:sz w:val="24"/>
          <w:szCs w:val="24"/>
        </w:rPr>
        <w:t xml:space="preserve">a </w:t>
      </w:r>
      <w:r w:rsidRPr="00DF70AB">
        <w:rPr>
          <w:rFonts w:ascii="Arial" w:hAnsi="Arial" w:cs="Arial"/>
          <w:color w:val="000000" w:themeColor="text1"/>
          <w:sz w:val="24"/>
          <w:szCs w:val="24"/>
        </w:rPr>
        <w:t xml:space="preserve">better </w:t>
      </w:r>
      <w:proofErr w:type="gramStart"/>
      <w:r w:rsidRPr="00DF70AB">
        <w:rPr>
          <w:rFonts w:ascii="Arial" w:hAnsi="Arial" w:cs="Arial"/>
          <w:color w:val="000000" w:themeColor="text1"/>
          <w:sz w:val="24"/>
          <w:szCs w:val="24"/>
        </w:rPr>
        <w:t>amount</w:t>
      </w:r>
      <w:proofErr w:type="gramEnd"/>
      <w:r w:rsidRPr="00DF70AB">
        <w:rPr>
          <w:rFonts w:ascii="Arial" w:hAnsi="Arial" w:cs="Arial"/>
          <w:color w:val="000000" w:themeColor="text1"/>
          <w:sz w:val="24"/>
          <w:szCs w:val="24"/>
        </w:rPr>
        <w:t xml:space="preserve"> of results in the company respectively. </w:t>
      </w:r>
    </w:p>
    <w:p w14:paraId="78657B95" w14:textId="77777777" w:rsidR="001801BE" w:rsidRPr="00141BFE" w:rsidRDefault="001801BE" w:rsidP="00141BFE">
      <w:pPr>
        <w:pStyle w:val="Heading2"/>
        <w:spacing w:line="360" w:lineRule="auto"/>
        <w:jc w:val="both"/>
        <w:rPr>
          <w:rFonts w:ascii="Times New Roman" w:hAnsi="Times New Roman" w:cs="Times New Roman"/>
          <w:color w:val="000000" w:themeColor="text1"/>
          <w:sz w:val="24"/>
          <w:szCs w:val="24"/>
        </w:rPr>
      </w:pPr>
      <w:bookmarkStart w:id="7" w:name="_Toc129170501"/>
      <w:r w:rsidRPr="00141BFE">
        <w:rPr>
          <w:rFonts w:ascii="Times New Roman" w:hAnsi="Times New Roman" w:cs="Times New Roman"/>
          <w:color w:val="000000" w:themeColor="text1"/>
          <w:sz w:val="24"/>
          <w:szCs w:val="24"/>
        </w:rPr>
        <w:t>In-Sourcing Vs. Outsourcing-</w:t>
      </w:r>
      <w:bookmarkEnd w:id="7"/>
    </w:p>
    <w:p w14:paraId="78657B96" w14:textId="77777777" w:rsidR="001801BE" w:rsidRPr="00DF70AB" w:rsidRDefault="001801BE" w:rsidP="00DF70AB">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The argument that has been considered for the scenario and consideration of the comparison of the insourced housekeeping team vs. the outsourcing housekeeping team for the Marriott International Company can be explained in the following manner. </w:t>
      </w:r>
    </w:p>
    <w:p w14:paraId="78657B97" w14:textId="77777777" w:rsidR="001801BE" w:rsidRPr="00DF70AB" w:rsidRDefault="001801BE" w:rsidP="00DF70AB">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The consideration of housekeeping services can be considered either for the outsourcing aspect or even for the insourcing aspect of the company respectively. Marriott International Company is a very big company </w:t>
      </w:r>
      <w:r w:rsidR="00E20324" w:rsidRPr="00DF70AB">
        <w:rPr>
          <w:rFonts w:ascii="Arial" w:hAnsi="Arial" w:cs="Arial"/>
          <w:color w:val="000000" w:themeColor="text1"/>
          <w:sz w:val="24"/>
          <w:szCs w:val="24"/>
        </w:rPr>
        <w:t>that</w:t>
      </w:r>
      <w:r w:rsidRPr="00DF70AB">
        <w:rPr>
          <w:rFonts w:ascii="Arial" w:hAnsi="Arial" w:cs="Arial"/>
          <w:color w:val="000000" w:themeColor="text1"/>
          <w:sz w:val="24"/>
          <w:szCs w:val="24"/>
        </w:rPr>
        <w:t xml:space="preserve"> can easily opt for the process of in-housing, however, </w:t>
      </w:r>
      <w:r w:rsidR="00E20324" w:rsidRPr="00DF70AB">
        <w:rPr>
          <w:rFonts w:ascii="Arial" w:hAnsi="Arial" w:cs="Arial"/>
          <w:color w:val="000000" w:themeColor="text1"/>
          <w:sz w:val="24"/>
          <w:szCs w:val="24"/>
        </w:rPr>
        <w:t>concerning</w:t>
      </w:r>
      <w:r w:rsidRPr="00DF70AB">
        <w:rPr>
          <w:rFonts w:ascii="Arial" w:hAnsi="Arial" w:cs="Arial"/>
          <w:color w:val="000000" w:themeColor="text1"/>
          <w:sz w:val="24"/>
          <w:szCs w:val="24"/>
        </w:rPr>
        <w:t xml:space="preserve"> outsourcing activities, Marriott International Company can easily </w:t>
      </w:r>
      <w:r w:rsidR="001707B0" w:rsidRPr="00DF70AB">
        <w:rPr>
          <w:rFonts w:ascii="Arial" w:hAnsi="Arial" w:cs="Arial"/>
          <w:color w:val="000000" w:themeColor="text1"/>
          <w:sz w:val="24"/>
          <w:szCs w:val="24"/>
        </w:rPr>
        <w:t xml:space="preserve">generate </w:t>
      </w:r>
      <w:r w:rsidR="00E20324" w:rsidRPr="00DF70AB">
        <w:rPr>
          <w:rFonts w:ascii="Arial" w:hAnsi="Arial" w:cs="Arial"/>
          <w:color w:val="000000" w:themeColor="text1"/>
          <w:sz w:val="24"/>
          <w:szCs w:val="24"/>
        </w:rPr>
        <w:t xml:space="preserve">an </w:t>
      </w:r>
      <w:r w:rsidR="001560C9" w:rsidRPr="00DF70AB">
        <w:rPr>
          <w:rFonts w:ascii="Arial" w:hAnsi="Arial" w:cs="Arial"/>
          <w:color w:val="000000" w:themeColor="text1"/>
          <w:sz w:val="24"/>
          <w:szCs w:val="24"/>
        </w:rPr>
        <w:t xml:space="preserve">effective </w:t>
      </w:r>
      <w:proofErr w:type="gramStart"/>
      <w:r w:rsidR="001560C9" w:rsidRPr="00DF70AB">
        <w:rPr>
          <w:rFonts w:ascii="Arial" w:hAnsi="Arial" w:cs="Arial"/>
          <w:color w:val="000000" w:themeColor="text1"/>
          <w:sz w:val="24"/>
          <w:szCs w:val="24"/>
        </w:rPr>
        <w:t>amount</w:t>
      </w:r>
      <w:proofErr w:type="gramEnd"/>
      <w:r w:rsidR="001560C9" w:rsidRPr="00DF70AB">
        <w:rPr>
          <w:rFonts w:ascii="Arial" w:hAnsi="Arial" w:cs="Arial"/>
          <w:color w:val="000000" w:themeColor="text1"/>
          <w:sz w:val="24"/>
          <w:szCs w:val="24"/>
        </w:rPr>
        <w:t xml:space="preserve"> of results (</w:t>
      </w:r>
      <w:proofErr w:type="spellStart"/>
      <w:r w:rsidR="001560C9" w:rsidRPr="00DF70AB">
        <w:rPr>
          <w:rFonts w:ascii="Arial" w:hAnsi="Arial" w:cs="Arial"/>
          <w:color w:val="000000" w:themeColor="text1"/>
          <w:sz w:val="24"/>
          <w:szCs w:val="20"/>
          <w:shd w:val="clear" w:color="auto" w:fill="FFFFFF"/>
        </w:rPr>
        <w:t>Elhoushy</w:t>
      </w:r>
      <w:proofErr w:type="spellEnd"/>
      <w:r w:rsidR="001560C9" w:rsidRPr="00DF70AB">
        <w:rPr>
          <w:rFonts w:ascii="Arial" w:hAnsi="Arial" w:cs="Arial"/>
          <w:color w:val="000000" w:themeColor="text1"/>
          <w:sz w:val="24"/>
          <w:szCs w:val="20"/>
          <w:shd w:val="clear" w:color="auto" w:fill="FFFFFF"/>
        </w:rPr>
        <w:t xml:space="preserve"> et al. 2020).</w:t>
      </w:r>
    </w:p>
    <w:p w14:paraId="78657B98" w14:textId="77777777" w:rsidR="009A7153" w:rsidRPr="00141BFE" w:rsidRDefault="009A7153" w:rsidP="00DF70AB">
      <w:pPr>
        <w:spacing w:after="0" w:line="360" w:lineRule="auto"/>
        <w:jc w:val="both"/>
        <w:rPr>
          <w:rFonts w:ascii="Times New Roman" w:hAnsi="Times New Roman" w:cs="Times New Roman"/>
          <w:color w:val="000000" w:themeColor="text1"/>
          <w:sz w:val="24"/>
          <w:szCs w:val="24"/>
        </w:rPr>
      </w:pPr>
      <w:r w:rsidRPr="00DF70AB">
        <w:rPr>
          <w:rFonts w:ascii="Arial" w:hAnsi="Arial" w:cs="Arial"/>
          <w:color w:val="000000" w:themeColor="text1"/>
          <w:sz w:val="24"/>
          <w:szCs w:val="24"/>
        </w:rPr>
        <w:t xml:space="preserve">The housekeeping department of Marriott International Company is very good and provides effective services to its clients. However, it can be said that such </w:t>
      </w:r>
      <w:r w:rsidR="00E20324" w:rsidRPr="00DF70AB">
        <w:rPr>
          <w:rFonts w:ascii="Arial" w:hAnsi="Arial" w:cs="Arial"/>
          <w:color w:val="000000" w:themeColor="text1"/>
          <w:sz w:val="24"/>
          <w:szCs w:val="24"/>
        </w:rPr>
        <w:t xml:space="preserve">a </w:t>
      </w:r>
      <w:r w:rsidRPr="00DF70AB">
        <w:rPr>
          <w:rFonts w:ascii="Arial" w:hAnsi="Arial" w:cs="Arial"/>
          <w:color w:val="000000" w:themeColor="text1"/>
          <w:sz w:val="24"/>
          <w:szCs w:val="24"/>
        </w:rPr>
        <w:t>department can be easily outsource</w:t>
      </w:r>
      <w:r w:rsidR="00E20324" w:rsidRPr="00DF70AB">
        <w:rPr>
          <w:rFonts w:ascii="Arial" w:hAnsi="Arial" w:cs="Arial"/>
          <w:color w:val="000000" w:themeColor="text1"/>
          <w:sz w:val="24"/>
          <w:szCs w:val="24"/>
        </w:rPr>
        <w:t>d</w:t>
      </w:r>
      <w:r w:rsidRPr="00DF70AB">
        <w:rPr>
          <w:rFonts w:ascii="Arial" w:hAnsi="Arial" w:cs="Arial"/>
          <w:color w:val="000000" w:themeColor="text1"/>
          <w:sz w:val="24"/>
          <w:szCs w:val="24"/>
        </w:rPr>
        <w:t xml:space="preserve"> and will also help in guiding the company in the right manner.</w:t>
      </w:r>
    </w:p>
    <w:p w14:paraId="78657B99" w14:textId="77777777" w:rsidR="009A7153" w:rsidRPr="00141BFE" w:rsidRDefault="009A7153" w:rsidP="00141BFE">
      <w:pPr>
        <w:pStyle w:val="Heading2"/>
        <w:spacing w:line="360" w:lineRule="auto"/>
        <w:jc w:val="both"/>
        <w:rPr>
          <w:rFonts w:ascii="Times New Roman" w:hAnsi="Times New Roman" w:cs="Times New Roman"/>
          <w:color w:val="000000" w:themeColor="text1"/>
          <w:sz w:val="24"/>
          <w:szCs w:val="24"/>
        </w:rPr>
      </w:pPr>
      <w:bookmarkStart w:id="8" w:name="_Toc129170502"/>
      <w:r w:rsidRPr="00141BFE">
        <w:rPr>
          <w:rFonts w:ascii="Times New Roman" w:hAnsi="Times New Roman" w:cs="Times New Roman"/>
          <w:color w:val="000000" w:themeColor="text1"/>
          <w:sz w:val="24"/>
          <w:szCs w:val="24"/>
        </w:rPr>
        <w:t>Benefits of Insourcing of Housekeeping Activities-</w:t>
      </w:r>
      <w:bookmarkEnd w:id="8"/>
    </w:p>
    <w:p w14:paraId="78657B9A" w14:textId="77777777" w:rsidR="009A7153" w:rsidRPr="00DF70AB" w:rsidRDefault="009A7153" w:rsidP="00DF70AB">
      <w:pPr>
        <w:spacing w:after="0"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 </w:t>
      </w:r>
      <w:r w:rsidR="00E20324" w:rsidRPr="00DF70AB">
        <w:rPr>
          <w:rFonts w:ascii="Arial" w:hAnsi="Arial" w:cs="Arial"/>
          <w:color w:val="000000" w:themeColor="text1"/>
          <w:sz w:val="24"/>
          <w:szCs w:val="24"/>
        </w:rPr>
        <w:t>Some benefits</w:t>
      </w:r>
      <w:r w:rsidRPr="00DF70AB">
        <w:rPr>
          <w:rFonts w:ascii="Arial" w:hAnsi="Arial" w:cs="Arial"/>
          <w:color w:val="000000" w:themeColor="text1"/>
          <w:sz w:val="24"/>
          <w:szCs w:val="24"/>
        </w:rPr>
        <w:t xml:space="preserve"> are associated with the insourcing of the housekeeping activities such as control over the activities as the activities and tasks will be operated within the func</w:t>
      </w:r>
      <w:r w:rsidR="001560C9" w:rsidRPr="00DF70AB">
        <w:rPr>
          <w:rFonts w:ascii="Arial" w:hAnsi="Arial" w:cs="Arial"/>
          <w:color w:val="000000" w:themeColor="text1"/>
          <w:sz w:val="24"/>
          <w:szCs w:val="24"/>
        </w:rPr>
        <w:t>tion of the business firm only (</w:t>
      </w:r>
      <w:proofErr w:type="spellStart"/>
      <w:r w:rsidR="001560C9" w:rsidRPr="00DF70AB">
        <w:rPr>
          <w:rFonts w:ascii="Arial" w:hAnsi="Arial" w:cs="Arial"/>
          <w:color w:val="000000" w:themeColor="text1"/>
          <w:sz w:val="24"/>
          <w:szCs w:val="20"/>
          <w:shd w:val="clear" w:color="auto" w:fill="FFFFFF"/>
        </w:rPr>
        <w:t>Elhoushy</w:t>
      </w:r>
      <w:proofErr w:type="spellEnd"/>
      <w:r w:rsidR="001560C9" w:rsidRPr="00DF70AB">
        <w:rPr>
          <w:rFonts w:ascii="Arial" w:hAnsi="Arial" w:cs="Arial"/>
          <w:color w:val="000000" w:themeColor="text1"/>
          <w:sz w:val="24"/>
          <w:szCs w:val="20"/>
          <w:shd w:val="clear" w:color="auto" w:fill="FFFFFF"/>
        </w:rPr>
        <w:t xml:space="preserve"> et al. 2020). </w:t>
      </w:r>
      <w:r w:rsidR="005F4398" w:rsidRPr="00DF70AB">
        <w:rPr>
          <w:rFonts w:ascii="Arial" w:hAnsi="Arial" w:cs="Arial"/>
          <w:color w:val="000000" w:themeColor="text1"/>
          <w:sz w:val="24"/>
          <w:szCs w:val="24"/>
        </w:rPr>
        <w:t xml:space="preserve">All the costs that will be incurred are known in advance which leads the business firm to be able to generate the best results. </w:t>
      </w:r>
      <w:r w:rsidR="009E6BAC" w:rsidRPr="00DF70AB">
        <w:rPr>
          <w:rFonts w:ascii="Arial" w:hAnsi="Arial" w:cs="Arial"/>
          <w:color w:val="000000" w:themeColor="text1"/>
          <w:sz w:val="24"/>
          <w:szCs w:val="24"/>
        </w:rPr>
        <w:t xml:space="preserve">The information also remains confidential which enables the company to save </w:t>
      </w:r>
      <w:r w:rsidR="00E20324" w:rsidRPr="00DF70AB">
        <w:rPr>
          <w:rFonts w:ascii="Arial" w:hAnsi="Arial" w:cs="Arial"/>
          <w:color w:val="000000" w:themeColor="text1"/>
          <w:sz w:val="24"/>
          <w:szCs w:val="24"/>
        </w:rPr>
        <w:t xml:space="preserve">a </w:t>
      </w:r>
      <w:r w:rsidR="009E6BAC" w:rsidRPr="00DF70AB">
        <w:rPr>
          <w:rFonts w:ascii="Arial" w:hAnsi="Arial" w:cs="Arial"/>
          <w:color w:val="000000" w:themeColor="text1"/>
          <w:sz w:val="24"/>
          <w:szCs w:val="24"/>
        </w:rPr>
        <w:t xml:space="preserve">huge amount of money and information leading the business to generate effective results. </w:t>
      </w:r>
    </w:p>
    <w:tbl>
      <w:tblPr>
        <w:tblStyle w:val="TableGrid"/>
        <w:tblW w:w="0" w:type="auto"/>
        <w:tblLook w:val="04A0" w:firstRow="1" w:lastRow="0" w:firstColumn="1" w:lastColumn="0" w:noHBand="0" w:noVBand="1"/>
      </w:tblPr>
      <w:tblGrid>
        <w:gridCol w:w="3080"/>
        <w:gridCol w:w="3081"/>
        <w:gridCol w:w="3081"/>
      </w:tblGrid>
      <w:tr w:rsidR="00141BFE" w:rsidRPr="00141BFE" w14:paraId="78657B9E" w14:textId="77777777" w:rsidTr="0045073B">
        <w:tc>
          <w:tcPr>
            <w:tcW w:w="3080" w:type="dxa"/>
          </w:tcPr>
          <w:p w14:paraId="78657B9B" w14:textId="77777777" w:rsidR="0045073B" w:rsidRPr="00141BFE" w:rsidRDefault="0045073B" w:rsidP="00141BFE">
            <w:pPr>
              <w:spacing w:line="360" w:lineRule="auto"/>
              <w:jc w:val="both"/>
              <w:rPr>
                <w:rFonts w:ascii="Times New Roman" w:hAnsi="Times New Roman" w:cs="Times New Roman"/>
                <w:b/>
                <w:color w:val="000000" w:themeColor="text1"/>
                <w:sz w:val="24"/>
                <w:szCs w:val="24"/>
              </w:rPr>
            </w:pPr>
            <w:r w:rsidRPr="00141BFE">
              <w:rPr>
                <w:rFonts w:ascii="Times New Roman" w:hAnsi="Times New Roman" w:cs="Times New Roman"/>
                <w:b/>
                <w:color w:val="000000" w:themeColor="text1"/>
                <w:sz w:val="24"/>
                <w:szCs w:val="24"/>
              </w:rPr>
              <w:t>Basis</w:t>
            </w:r>
          </w:p>
        </w:tc>
        <w:tc>
          <w:tcPr>
            <w:tcW w:w="3081" w:type="dxa"/>
          </w:tcPr>
          <w:p w14:paraId="78657B9C" w14:textId="77777777" w:rsidR="0045073B" w:rsidRPr="00141BFE" w:rsidRDefault="0045073B" w:rsidP="00141BFE">
            <w:pPr>
              <w:spacing w:line="360" w:lineRule="auto"/>
              <w:jc w:val="both"/>
              <w:rPr>
                <w:rFonts w:ascii="Times New Roman" w:hAnsi="Times New Roman" w:cs="Times New Roman"/>
                <w:b/>
                <w:color w:val="000000" w:themeColor="text1"/>
                <w:sz w:val="24"/>
                <w:szCs w:val="24"/>
              </w:rPr>
            </w:pPr>
            <w:r w:rsidRPr="00141BFE">
              <w:rPr>
                <w:rFonts w:ascii="Times New Roman" w:hAnsi="Times New Roman" w:cs="Times New Roman"/>
                <w:b/>
                <w:color w:val="000000" w:themeColor="text1"/>
                <w:sz w:val="24"/>
                <w:szCs w:val="24"/>
              </w:rPr>
              <w:t>Insourcing of Housekeeping Activities</w:t>
            </w:r>
          </w:p>
        </w:tc>
        <w:tc>
          <w:tcPr>
            <w:tcW w:w="3081" w:type="dxa"/>
          </w:tcPr>
          <w:p w14:paraId="78657B9D" w14:textId="77777777" w:rsidR="0045073B" w:rsidRPr="00141BFE" w:rsidRDefault="0045073B" w:rsidP="00141BFE">
            <w:pPr>
              <w:spacing w:line="360" w:lineRule="auto"/>
              <w:jc w:val="both"/>
              <w:rPr>
                <w:rFonts w:ascii="Times New Roman" w:hAnsi="Times New Roman" w:cs="Times New Roman"/>
                <w:b/>
                <w:color w:val="000000" w:themeColor="text1"/>
                <w:sz w:val="24"/>
                <w:szCs w:val="24"/>
              </w:rPr>
            </w:pPr>
            <w:r w:rsidRPr="00141BFE">
              <w:rPr>
                <w:rFonts w:ascii="Times New Roman" w:hAnsi="Times New Roman" w:cs="Times New Roman"/>
                <w:b/>
                <w:color w:val="000000" w:themeColor="text1"/>
                <w:sz w:val="24"/>
                <w:szCs w:val="24"/>
              </w:rPr>
              <w:t>Outsourcing of Housekeeping Activities</w:t>
            </w:r>
          </w:p>
        </w:tc>
      </w:tr>
      <w:tr w:rsidR="00141BFE" w:rsidRPr="00141BFE" w14:paraId="78657BA2" w14:textId="77777777" w:rsidTr="0045073B">
        <w:tc>
          <w:tcPr>
            <w:tcW w:w="3080" w:type="dxa"/>
          </w:tcPr>
          <w:p w14:paraId="78657B9F" w14:textId="77777777" w:rsidR="0045073B" w:rsidRPr="00141BFE" w:rsidRDefault="0045073B" w:rsidP="00141BFE">
            <w:pPr>
              <w:spacing w:line="360" w:lineRule="auto"/>
              <w:jc w:val="both"/>
              <w:rPr>
                <w:rFonts w:ascii="Times New Roman" w:hAnsi="Times New Roman" w:cs="Times New Roman"/>
                <w:b/>
                <w:color w:val="000000" w:themeColor="text1"/>
                <w:sz w:val="24"/>
                <w:szCs w:val="24"/>
              </w:rPr>
            </w:pPr>
            <w:r w:rsidRPr="00141BFE">
              <w:rPr>
                <w:rFonts w:ascii="Times New Roman" w:hAnsi="Times New Roman" w:cs="Times New Roman"/>
                <w:b/>
                <w:color w:val="000000" w:themeColor="text1"/>
                <w:sz w:val="24"/>
                <w:szCs w:val="24"/>
              </w:rPr>
              <w:t>Abilities of Those Employed</w:t>
            </w:r>
          </w:p>
        </w:tc>
        <w:tc>
          <w:tcPr>
            <w:tcW w:w="3081" w:type="dxa"/>
          </w:tcPr>
          <w:p w14:paraId="78657BA0" w14:textId="77777777" w:rsidR="0045073B" w:rsidRPr="00141BFE" w:rsidRDefault="0045073B" w:rsidP="00DF70AB">
            <w:pPr>
              <w:spacing w:line="360" w:lineRule="auto"/>
              <w:jc w:val="both"/>
              <w:rPr>
                <w:rFonts w:ascii="Times New Roman" w:hAnsi="Times New Roman" w:cs="Times New Roman"/>
                <w:color w:val="000000" w:themeColor="text1"/>
                <w:sz w:val="24"/>
                <w:szCs w:val="24"/>
              </w:rPr>
            </w:pPr>
            <w:r w:rsidRPr="00DF70AB">
              <w:rPr>
                <w:rFonts w:ascii="Arial" w:hAnsi="Arial" w:cs="Arial"/>
                <w:color w:val="000000" w:themeColor="text1"/>
                <w:sz w:val="24"/>
                <w:szCs w:val="24"/>
              </w:rPr>
              <w:t xml:space="preserve">In the case of insourcing the housekeeping activities, it can be observed that the employed persons will </w:t>
            </w:r>
            <w:r w:rsidRPr="00DF70AB">
              <w:rPr>
                <w:rFonts w:ascii="Arial" w:hAnsi="Arial" w:cs="Arial"/>
                <w:color w:val="000000" w:themeColor="text1"/>
                <w:sz w:val="24"/>
                <w:szCs w:val="24"/>
              </w:rPr>
              <w:lastRenderedPageBreak/>
              <w:t xml:space="preserve">only be concerned </w:t>
            </w:r>
            <w:r w:rsidR="00E20324" w:rsidRPr="00DF70AB">
              <w:rPr>
                <w:rFonts w:ascii="Arial" w:hAnsi="Arial" w:cs="Arial"/>
                <w:color w:val="000000" w:themeColor="text1"/>
                <w:sz w:val="24"/>
                <w:szCs w:val="24"/>
              </w:rPr>
              <w:t>with</w:t>
            </w:r>
            <w:r w:rsidRPr="00DF70AB">
              <w:rPr>
                <w:rFonts w:ascii="Arial" w:hAnsi="Arial" w:cs="Arial"/>
                <w:color w:val="000000" w:themeColor="text1"/>
                <w:sz w:val="24"/>
                <w:szCs w:val="24"/>
              </w:rPr>
              <w:t xml:space="preserve"> the current aspects such as the duties that are being assigned to them, the employees will </w:t>
            </w:r>
            <w:r w:rsidR="00600F34" w:rsidRPr="00DF70AB">
              <w:rPr>
                <w:rFonts w:ascii="Arial" w:hAnsi="Arial" w:cs="Arial"/>
                <w:color w:val="000000" w:themeColor="text1"/>
                <w:sz w:val="24"/>
                <w:szCs w:val="24"/>
              </w:rPr>
              <w:t>be restricted and limited to that only as they will have the limited qualifica</w:t>
            </w:r>
            <w:r w:rsidR="008044F4" w:rsidRPr="00DF70AB">
              <w:rPr>
                <w:rFonts w:ascii="Arial" w:hAnsi="Arial" w:cs="Arial"/>
                <w:color w:val="000000" w:themeColor="text1"/>
                <w:sz w:val="24"/>
                <w:szCs w:val="24"/>
              </w:rPr>
              <w:t>tion for the same respectively (</w:t>
            </w:r>
            <w:proofErr w:type="spellStart"/>
            <w:r w:rsidR="008044F4" w:rsidRPr="00DF70AB">
              <w:rPr>
                <w:rFonts w:ascii="Arial" w:hAnsi="Arial" w:cs="Arial"/>
                <w:color w:val="000000" w:themeColor="text1"/>
                <w:sz w:val="24"/>
                <w:szCs w:val="20"/>
                <w:shd w:val="clear" w:color="auto" w:fill="FFFFFF"/>
              </w:rPr>
              <w:t>Mak</w:t>
            </w:r>
            <w:proofErr w:type="spellEnd"/>
            <w:r w:rsidR="008044F4" w:rsidRPr="00DF70AB">
              <w:rPr>
                <w:rFonts w:ascii="Arial" w:hAnsi="Arial" w:cs="Arial"/>
                <w:color w:val="000000" w:themeColor="text1"/>
                <w:sz w:val="24"/>
                <w:szCs w:val="20"/>
                <w:shd w:val="clear" w:color="auto" w:fill="FFFFFF"/>
              </w:rPr>
              <w:t xml:space="preserve"> and Cheung 2017).</w:t>
            </w:r>
          </w:p>
        </w:tc>
        <w:tc>
          <w:tcPr>
            <w:tcW w:w="3081" w:type="dxa"/>
          </w:tcPr>
          <w:p w14:paraId="78657BA1" w14:textId="77777777" w:rsidR="0045073B" w:rsidRPr="00141BFE" w:rsidRDefault="00600F34" w:rsidP="00DF70AB">
            <w:pPr>
              <w:spacing w:line="360" w:lineRule="auto"/>
              <w:jc w:val="both"/>
              <w:rPr>
                <w:rFonts w:ascii="Times New Roman" w:hAnsi="Times New Roman" w:cs="Times New Roman"/>
                <w:color w:val="000000" w:themeColor="text1"/>
                <w:sz w:val="24"/>
                <w:szCs w:val="24"/>
              </w:rPr>
            </w:pPr>
            <w:r w:rsidRPr="00DF70AB">
              <w:rPr>
                <w:rFonts w:ascii="Arial" w:hAnsi="Arial" w:cs="Arial"/>
                <w:color w:val="000000" w:themeColor="text1"/>
                <w:sz w:val="24"/>
                <w:szCs w:val="24"/>
              </w:rPr>
              <w:lastRenderedPageBreak/>
              <w:t xml:space="preserve">In the case of outsourcing the activities, it can be determined that the third party that will be hired for the same purpose, will </w:t>
            </w:r>
            <w:r w:rsidRPr="00DF70AB">
              <w:rPr>
                <w:rFonts w:ascii="Arial" w:hAnsi="Arial" w:cs="Arial"/>
                <w:color w:val="000000" w:themeColor="text1"/>
                <w:sz w:val="24"/>
                <w:szCs w:val="24"/>
              </w:rPr>
              <w:lastRenderedPageBreak/>
              <w:t xml:space="preserve">easily solve the issues for the company </w:t>
            </w:r>
            <w:proofErr w:type="gramStart"/>
            <w:r w:rsidRPr="00DF70AB">
              <w:rPr>
                <w:rFonts w:ascii="Arial" w:hAnsi="Arial" w:cs="Arial"/>
                <w:color w:val="000000" w:themeColor="text1"/>
                <w:sz w:val="24"/>
                <w:szCs w:val="24"/>
              </w:rPr>
              <w:t>i.e.</w:t>
            </w:r>
            <w:proofErr w:type="gramEnd"/>
            <w:r w:rsidRPr="00DF70AB">
              <w:rPr>
                <w:rFonts w:ascii="Arial" w:hAnsi="Arial" w:cs="Arial"/>
                <w:color w:val="000000" w:themeColor="text1"/>
                <w:sz w:val="24"/>
                <w:szCs w:val="24"/>
              </w:rPr>
              <w:t xml:space="preserve"> Marriott International Company as it can be observed that </w:t>
            </w:r>
            <w:r w:rsidR="00F469E7" w:rsidRPr="00DF70AB">
              <w:rPr>
                <w:rFonts w:ascii="Arial" w:hAnsi="Arial" w:cs="Arial"/>
                <w:color w:val="000000" w:themeColor="text1"/>
                <w:sz w:val="24"/>
                <w:szCs w:val="24"/>
              </w:rPr>
              <w:t xml:space="preserve">these parties and employees </w:t>
            </w:r>
            <w:r w:rsidR="00053043" w:rsidRPr="00DF70AB">
              <w:rPr>
                <w:rFonts w:ascii="Arial" w:hAnsi="Arial" w:cs="Arial"/>
                <w:color w:val="000000" w:themeColor="text1"/>
                <w:sz w:val="24"/>
                <w:szCs w:val="24"/>
              </w:rPr>
              <w:t xml:space="preserve">are all-rounders, therefore, for which the </w:t>
            </w:r>
            <w:r w:rsidR="00477A24" w:rsidRPr="00DF70AB">
              <w:rPr>
                <w:rFonts w:ascii="Arial" w:hAnsi="Arial" w:cs="Arial"/>
                <w:color w:val="000000" w:themeColor="text1"/>
                <w:sz w:val="24"/>
                <w:szCs w:val="24"/>
              </w:rPr>
              <w:t>company hires for the same.</w:t>
            </w:r>
            <w:r w:rsidR="00477A24" w:rsidRPr="00141BFE">
              <w:rPr>
                <w:rFonts w:ascii="Times New Roman" w:hAnsi="Times New Roman" w:cs="Times New Roman"/>
                <w:color w:val="000000" w:themeColor="text1"/>
                <w:sz w:val="24"/>
                <w:szCs w:val="24"/>
              </w:rPr>
              <w:t xml:space="preserve"> </w:t>
            </w:r>
          </w:p>
        </w:tc>
      </w:tr>
      <w:tr w:rsidR="0045073B" w:rsidRPr="00141BFE" w14:paraId="78657BA6" w14:textId="77777777" w:rsidTr="0045073B">
        <w:tc>
          <w:tcPr>
            <w:tcW w:w="3080" w:type="dxa"/>
          </w:tcPr>
          <w:p w14:paraId="78657BA3" w14:textId="77777777" w:rsidR="0045073B" w:rsidRPr="00141BFE" w:rsidRDefault="0045073B" w:rsidP="00141BFE">
            <w:pPr>
              <w:spacing w:line="360" w:lineRule="auto"/>
              <w:jc w:val="both"/>
              <w:rPr>
                <w:rFonts w:ascii="Times New Roman" w:hAnsi="Times New Roman" w:cs="Times New Roman"/>
                <w:b/>
                <w:color w:val="000000" w:themeColor="text1"/>
                <w:sz w:val="24"/>
                <w:szCs w:val="24"/>
              </w:rPr>
            </w:pPr>
            <w:r w:rsidRPr="00141BFE">
              <w:rPr>
                <w:rFonts w:ascii="Times New Roman" w:hAnsi="Times New Roman" w:cs="Times New Roman"/>
                <w:b/>
                <w:color w:val="000000" w:themeColor="text1"/>
                <w:sz w:val="24"/>
                <w:szCs w:val="24"/>
              </w:rPr>
              <w:lastRenderedPageBreak/>
              <w:t>Cost Implications</w:t>
            </w:r>
          </w:p>
        </w:tc>
        <w:tc>
          <w:tcPr>
            <w:tcW w:w="3081" w:type="dxa"/>
          </w:tcPr>
          <w:p w14:paraId="78657BA4" w14:textId="77777777" w:rsidR="0045073B" w:rsidRPr="00141BFE" w:rsidRDefault="00862F94" w:rsidP="00DF70AB">
            <w:pPr>
              <w:spacing w:line="360" w:lineRule="auto"/>
              <w:jc w:val="both"/>
              <w:rPr>
                <w:rFonts w:ascii="Times New Roman" w:hAnsi="Times New Roman" w:cs="Times New Roman"/>
                <w:color w:val="000000" w:themeColor="text1"/>
                <w:sz w:val="24"/>
                <w:szCs w:val="24"/>
              </w:rPr>
            </w:pPr>
            <w:r w:rsidRPr="00DF70AB">
              <w:rPr>
                <w:rFonts w:ascii="Arial" w:hAnsi="Arial" w:cs="Arial"/>
                <w:color w:val="000000" w:themeColor="text1"/>
                <w:sz w:val="24"/>
                <w:szCs w:val="24"/>
              </w:rPr>
              <w:t xml:space="preserve">For the in-housekeeping of the activities, </w:t>
            </w:r>
            <w:r w:rsidR="00E20324" w:rsidRPr="00DF70AB">
              <w:rPr>
                <w:rFonts w:ascii="Arial" w:hAnsi="Arial" w:cs="Arial"/>
                <w:color w:val="000000" w:themeColor="text1"/>
                <w:sz w:val="24"/>
                <w:szCs w:val="24"/>
              </w:rPr>
              <w:t>multiple costs</w:t>
            </w:r>
            <w:r w:rsidRPr="00DF70AB">
              <w:rPr>
                <w:rFonts w:ascii="Arial" w:hAnsi="Arial" w:cs="Arial"/>
                <w:color w:val="000000" w:themeColor="text1"/>
                <w:sz w:val="24"/>
                <w:szCs w:val="24"/>
              </w:rPr>
              <w:t xml:space="preserve"> are being incurred such as cost per hire, IT System, general expenses, paid benefits, technology training</w:t>
            </w:r>
            <w:r w:rsidR="00E20324" w:rsidRPr="00DF70AB">
              <w:rPr>
                <w:rFonts w:ascii="Arial" w:hAnsi="Arial" w:cs="Arial"/>
                <w:color w:val="000000" w:themeColor="text1"/>
                <w:sz w:val="24"/>
                <w:szCs w:val="24"/>
              </w:rPr>
              <w:t>,</w:t>
            </w:r>
            <w:r w:rsidRPr="00DF70AB">
              <w:rPr>
                <w:rFonts w:ascii="Arial" w:hAnsi="Arial" w:cs="Arial"/>
                <w:color w:val="000000" w:themeColor="text1"/>
                <w:sz w:val="24"/>
                <w:szCs w:val="24"/>
              </w:rPr>
              <w:t xml:space="preserve"> and many more respectively</w:t>
            </w:r>
            <w:r w:rsidRPr="00141BFE">
              <w:rPr>
                <w:rFonts w:ascii="Times New Roman" w:hAnsi="Times New Roman" w:cs="Times New Roman"/>
                <w:color w:val="000000" w:themeColor="text1"/>
                <w:sz w:val="24"/>
                <w:szCs w:val="24"/>
              </w:rPr>
              <w:t xml:space="preserve">. </w:t>
            </w:r>
          </w:p>
        </w:tc>
        <w:tc>
          <w:tcPr>
            <w:tcW w:w="3081" w:type="dxa"/>
          </w:tcPr>
          <w:p w14:paraId="78657BA5" w14:textId="77777777" w:rsidR="0045073B" w:rsidRPr="00DF70AB" w:rsidRDefault="00862F94" w:rsidP="00DF70AB">
            <w:pPr>
              <w:spacing w:line="360" w:lineRule="auto"/>
              <w:jc w:val="both"/>
              <w:rPr>
                <w:rFonts w:ascii="Arial" w:hAnsi="Arial" w:cs="Arial"/>
                <w:color w:val="000000" w:themeColor="text1"/>
                <w:sz w:val="24"/>
                <w:szCs w:val="24"/>
              </w:rPr>
            </w:pPr>
            <w:r w:rsidRPr="00DF70AB">
              <w:rPr>
                <w:rFonts w:ascii="Arial" w:hAnsi="Arial" w:cs="Arial"/>
                <w:color w:val="000000" w:themeColor="text1"/>
                <w:sz w:val="24"/>
                <w:szCs w:val="24"/>
              </w:rPr>
              <w:t xml:space="preserve">However, in </w:t>
            </w:r>
            <w:r w:rsidR="00E20324" w:rsidRPr="00DF70AB">
              <w:rPr>
                <w:rFonts w:ascii="Arial" w:hAnsi="Arial" w:cs="Arial"/>
                <w:color w:val="000000" w:themeColor="text1"/>
                <w:sz w:val="24"/>
                <w:szCs w:val="24"/>
              </w:rPr>
              <w:t xml:space="preserve">the </w:t>
            </w:r>
            <w:r w:rsidRPr="00DF70AB">
              <w:rPr>
                <w:rFonts w:ascii="Arial" w:hAnsi="Arial" w:cs="Arial"/>
                <w:color w:val="000000" w:themeColor="text1"/>
                <w:sz w:val="24"/>
                <w:szCs w:val="24"/>
              </w:rPr>
              <w:t xml:space="preserve">case of the outsourcing the activities, the only three costs that are incurred and involved in the process are </w:t>
            </w:r>
            <w:r w:rsidR="00B210D9" w:rsidRPr="00DF70AB">
              <w:rPr>
                <w:rFonts w:ascii="Arial" w:hAnsi="Arial" w:cs="Arial"/>
                <w:color w:val="000000" w:themeColor="text1"/>
                <w:sz w:val="24"/>
                <w:szCs w:val="24"/>
              </w:rPr>
              <w:t>fees, various hidden costs</w:t>
            </w:r>
            <w:r w:rsidR="00E20324" w:rsidRPr="00DF70AB">
              <w:rPr>
                <w:rFonts w:ascii="Arial" w:hAnsi="Arial" w:cs="Arial"/>
                <w:color w:val="000000" w:themeColor="text1"/>
                <w:sz w:val="24"/>
                <w:szCs w:val="24"/>
              </w:rPr>
              <w:t>,</w:t>
            </w:r>
            <w:r w:rsidR="008044F4" w:rsidRPr="00DF70AB">
              <w:rPr>
                <w:rFonts w:ascii="Arial" w:hAnsi="Arial" w:cs="Arial"/>
                <w:color w:val="000000" w:themeColor="text1"/>
                <w:sz w:val="24"/>
                <w:szCs w:val="24"/>
              </w:rPr>
              <w:t xml:space="preserve"> and hiring costs (</w:t>
            </w:r>
            <w:proofErr w:type="spellStart"/>
            <w:r w:rsidR="008044F4" w:rsidRPr="00DF70AB">
              <w:rPr>
                <w:rFonts w:ascii="Arial" w:hAnsi="Arial" w:cs="Arial"/>
                <w:color w:val="000000" w:themeColor="text1"/>
                <w:sz w:val="24"/>
                <w:szCs w:val="20"/>
                <w:shd w:val="clear" w:color="auto" w:fill="FFFFFF"/>
              </w:rPr>
              <w:t>Mak</w:t>
            </w:r>
            <w:proofErr w:type="spellEnd"/>
            <w:r w:rsidR="008044F4" w:rsidRPr="00DF70AB">
              <w:rPr>
                <w:rFonts w:ascii="Arial" w:hAnsi="Arial" w:cs="Arial"/>
                <w:color w:val="000000" w:themeColor="text1"/>
                <w:sz w:val="24"/>
                <w:szCs w:val="20"/>
                <w:shd w:val="clear" w:color="auto" w:fill="FFFFFF"/>
              </w:rPr>
              <w:t xml:space="preserve"> and Cheung 2017).</w:t>
            </w:r>
          </w:p>
        </w:tc>
      </w:tr>
    </w:tbl>
    <w:p w14:paraId="78657BA7" w14:textId="77777777" w:rsidR="0045073B" w:rsidRPr="00141BFE" w:rsidRDefault="0045073B" w:rsidP="00141BFE">
      <w:pPr>
        <w:spacing w:after="0" w:line="360" w:lineRule="auto"/>
        <w:jc w:val="both"/>
        <w:rPr>
          <w:rFonts w:ascii="Times New Roman" w:hAnsi="Times New Roman" w:cs="Times New Roman"/>
          <w:b/>
          <w:color w:val="000000" w:themeColor="text1"/>
          <w:sz w:val="24"/>
          <w:szCs w:val="24"/>
        </w:rPr>
      </w:pPr>
    </w:p>
    <w:p w14:paraId="78657BA8" w14:textId="77777777" w:rsidR="00141BFE" w:rsidRPr="00DF70AB" w:rsidRDefault="00141BFE" w:rsidP="00141BFE">
      <w:pPr>
        <w:pStyle w:val="Heading2"/>
        <w:spacing w:line="360" w:lineRule="auto"/>
        <w:jc w:val="both"/>
        <w:rPr>
          <w:rFonts w:ascii="Arial" w:hAnsi="Arial" w:cs="Arial"/>
          <w:color w:val="000000" w:themeColor="text1"/>
          <w:sz w:val="24"/>
          <w:szCs w:val="24"/>
        </w:rPr>
      </w:pPr>
      <w:bookmarkStart w:id="9" w:name="_Toc129170503"/>
      <w:r w:rsidRPr="00DF70AB">
        <w:rPr>
          <w:rFonts w:ascii="Arial" w:hAnsi="Arial" w:cs="Arial"/>
          <w:color w:val="000000" w:themeColor="text1"/>
          <w:sz w:val="24"/>
          <w:szCs w:val="24"/>
        </w:rPr>
        <w:t>Benefits of Outsourcing to Marriott International Inc. Company-</w:t>
      </w:r>
      <w:bookmarkEnd w:id="9"/>
    </w:p>
    <w:p w14:paraId="78657BA9" w14:textId="77777777" w:rsidR="001801BE" w:rsidRPr="00DF70AB" w:rsidRDefault="00375731" w:rsidP="00DF70AB">
      <w:pPr>
        <w:spacing w:after="0" w:line="360" w:lineRule="auto"/>
        <w:jc w:val="both"/>
        <w:rPr>
          <w:rFonts w:ascii="Arial" w:hAnsi="Arial" w:cs="Arial"/>
          <w:color w:val="000000" w:themeColor="text1"/>
          <w:sz w:val="24"/>
          <w:szCs w:val="24"/>
        </w:rPr>
      </w:pPr>
      <w:r w:rsidRPr="00DF70AB">
        <w:rPr>
          <w:rFonts w:ascii="Arial" w:hAnsi="Arial" w:cs="Arial"/>
          <w:b/>
          <w:color w:val="000000" w:themeColor="text1"/>
          <w:sz w:val="24"/>
          <w:szCs w:val="24"/>
        </w:rPr>
        <w:t xml:space="preserve">Marriott International Company </w:t>
      </w:r>
      <w:r w:rsidRPr="00DF70AB">
        <w:rPr>
          <w:rFonts w:ascii="Arial" w:hAnsi="Arial" w:cs="Arial"/>
          <w:color w:val="000000" w:themeColor="text1"/>
          <w:sz w:val="24"/>
          <w:szCs w:val="24"/>
        </w:rPr>
        <w:t xml:space="preserve">shall opt for the outsourcing of the activities </w:t>
      </w:r>
      <w:r w:rsidR="00E20324" w:rsidRPr="00DF70AB">
        <w:rPr>
          <w:rFonts w:ascii="Arial" w:hAnsi="Arial" w:cs="Arial"/>
          <w:color w:val="000000" w:themeColor="text1"/>
          <w:sz w:val="24"/>
          <w:szCs w:val="24"/>
        </w:rPr>
        <w:t>concerning</w:t>
      </w:r>
      <w:r w:rsidRPr="00DF70AB">
        <w:rPr>
          <w:rFonts w:ascii="Arial" w:hAnsi="Arial" w:cs="Arial"/>
          <w:color w:val="000000" w:themeColor="text1"/>
          <w:sz w:val="24"/>
          <w:szCs w:val="24"/>
        </w:rPr>
        <w:t xml:space="preserve"> the housekeeping matter because of the following reasons-</w:t>
      </w:r>
    </w:p>
    <w:p w14:paraId="78657BAA" w14:textId="77777777" w:rsidR="00375731" w:rsidRPr="00DF70AB" w:rsidRDefault="00375731" w:rsidP="00DF70AB">
      <w:pPr>
        <w:pStyle w:val="ListParagraph"/>
        <w:numPr>
          <w:ilvl w:val="0"/>
          <w:numId w:val="6"/>
        </w:numPr>
        <w:spacing w:after="0" w:line="360" w:lineRule="auto"/>
        <w:contextualSpacing w:val="0"/>
        <w:jc w:val="both"/>
        <w:rPr>
          <w:rFonts w:ascii="Arial" w:hAnsi="Arial" w:cs="Arial"/>
          <w:b/>
          <w:color w:val="000000" w:themeColor="text1"/>
          <w:sz w:val="24"/>
          <w:szCs w:val="24"/>
        </w:rPr>
      </w:pPr>
      <w:r w:rsidRPr="00DF70AB">
        <w:rPr>
          <w:rFonts w:ascii="Arial" w:hAnsi="Arial" w:cs="Arial"/>
          <w:b/>
          <w:color w:val="000000" w:themeColor="text1"/>
          <w:sz w:val="24"/>
          <w:szCs w:val="24"/>
        </w:rPr>
        <w:t xml:space="preserve">Quality of Service- </w:t>
      </w:r>
      <w:r w:rsidRPr="00DF70AB">
        <w:rPr>
          <w:rFonts w:ascii="Arial" w:hAnsi="Arial" w:cs="Arial"/>
          <w:color w:val="000000" w:themeColor="text1"/>
          <w:sz w:val="24"/>
          <w:szCs w:val="24"/>
        </w:rPr>
        <w:t xml:space="preserve">Outsourcing of the in-housekeeping </w:t>
      </w:r>
      <w:r w:rsidR="008A5AFD" w:rsidRPr="00DF70AB">
        <w:rPr>
          <w:rFonts w:ascii="Arial" w:hAnsi="Arial" w:cs="Arial"/>
          <w:color w:val="000000" w:themeColor="text1"/>
          <w:sz w:val="24"/>
          <w:szCs w:val="24"/>
        </w:rPr>
        <w:t xml:space="preserve">duties and works provides the clients with the best staff and with the best services out there. Hiring a third party just </w:t>
      </w:r>
      <w:r w:rsidR="00E20324" w:rsidRPr="00DF70AB">
        <w:rPr>
          <w:rFonts w:ascii="Arial" w:hAnsi="Arial" w:cs="Arial"/>
          <w:color w:val="000000" w:themeColor="text1"/>
          <w:sz w:val="24"/>
          <w:szCs w:val="24"/>
        </w:rPr>
        <w:t>to meet the needs and requirements of clients and provide</w:t>
      </w:r>
      <w:r w:rsidR="008A5AFD" w:rsidRPr="00DF70AB">
        <w:rPr>
          <w:rFonts w:ascii="Arial" w:hAnsi="Arial" w:cs="Arial"/>
          <w:color w:val="000000" w:themeColor="text1"/>
          <w:sz w:val="24"/>
          <w:szCs w:val="24"/>
        </w:rPr>
        <w:t xml:space="preserve"> them with the best services will lead the clients to be able to receive </w:t>
      </w:r>
      <w:r w:rsidR="008044F4" w:rsidRPr="00DF70AB">
        <w:rPr>
          <w:rFonts w:ascii="Arial" w:hAnsi="Arial" w:cs="Arial"/>
          <w:color w:val="000000" w:themeColor="text1"/>
          <w:sz w:val="24"/>
          <w:szCs w:val="24"/>
        </w:rPr>
        <w:t>the best service from the same (</w:t>
      </w:r>
      <w:proofErr w:type="spellStart"/>
      <w:r w:rsidR="008044F4" w:rsidRPr="00DF70AB">
        <w:rPr>
          <w:rFonts w:ascii="Arial" w:hAnsi="Arial" w:cs="Arial"/>
          <w:color w:val="000000" w:themeColor="text1"/>
          <w:sz w:val="24"/>
          <w:szCs w:val="20"/>
          <w:shd w:val="clear" w:color="auto" w:fill="FFFFFF"/>
        </w:rPr>
        <w:t>Mak</w:t>
      </w:r>
      <w:proofErr w:type="spellEnd"/>
      <w:r w:rsidR="008044F4" w:rsidRPr="00DF70AB">
        <w:rPr>
          <w:rFonts w:ascii="Arial" w:hAnsi="Arial" w:cs="Arial"/>
          <w:color w:val="000000" w:themeColor="text1"/>
          <w:sz w:val="24"/>
          <w:szCs w:val="20"/>
          <w:shd w:val="clear" w:color="auto" w:fill="FFFFFF"/>
        </w:rPr>
        <w:t xml:space="preserve"> and Cheung 2017). </w:t>
      </w:r>
      <w:r w:rsidR="008A5AFD" w:rsidRPr="00DF70AB">
        <w:rPr>
          <w:rFonts w:ascii="Arial" w:hAnsi="Arial" w:cs="Arial"/>
          <w:color w:val="000000" w:themeColor="text1"/>
          <w:sz w:val="24"/>
          <w:szCs w:val="24"/>
        </w:rPr>
        <w:t xml:space="preserve">The vendors that have been hired for the same </w:t>
      </w:r>
      <w:proofErr w:type="gramStart"/>
      <w:r w:rsidR="008A5AFD" w:rsidRPr="00DF70AB">
        <w:rPr>
          <w:rFonts w:ascii="Arial" w:hAnsi="Arial" w:cs="Arial"/>
          <w:color w:val="000000" w:themeColor="text1"/>
          <w:sz w:val="24"/>
          <w:szCs w:val="24"/>
        </w:rPr>
        <w:t>i.e.</w:t>
      </w:r>
      <w:proofErr w:type="gramEnd"/>
      <w:r w:rsidR="008A5AFD" w:rsidRPr="00DF70AB">
        <w:rPr>
          <w:rFonts w:ascii="Arial" w:hAnsi="Arial" w:cs="Arial"/>
          <w:color w:val="000000" w:themeColor="text1"/>
          <w:sz w:val="24"/>
          <w:szCs w:val="24"/>
        </w:rPr>
        <w:t xml:space="preserve"> outsourcing of the housekeeping services guarantee consistent and superior services which allow and enable the company to generate the best amount of services and also help in satisfying the requirements of the clients effectively. </w:t>
      </w:r>
    </w:p>
    <w:p w14:paraId="78657BAB" w14:textId="77777777" w:rsidR="008A5AFD" w:rsidRPr="00DF70AB" w:rsidRDefault="00375731" w:rsidP="00DF70AB">
      <w:pPr>
        <w:pStyle w:val="ListParagraph"/>
        <w:numPr>
          <w:ilvl w:val="0"/>
          <w:numId w:val="6"/>
        </w:numPr>
        <w:spacing w:after="0" w:line="360" w:lineRule="auto"/>
        <w:contextualSpacing w:val="0"/>
        <w:jc w:val="both"/>
        <w:rPr>
          <w:rFonts w:ascii="Arial" w:hAnsi="Arial" w:cs="Arial"/>
          <w:b/>
          <w:color w:val="000000" w:themeColor="text1"/>
          <w:sz w:val="24"/>
          <w:szCs w:val="24"/>
        </w:rPr>
      </w:pPr>
      <w:r w:rsidRPr="00DF70AB">
        <w:rPr>
          <w:rFonts w:ascii="Arial" w:hAnsi="Arial" w:cs="Arial"/>
          <w:b/>
          <w:color w:val="000000" w:themeColor="text1"/>
          <w:sz w:val="24"/>
          <w:szCs w:val="24"/>
        </w:rPr>
        <w:t>Specialization-</w:t>
      </w:r>
      <w:r w:rsidR="008A5AFD" w:rsidRPr="00DF70AB">
        <w:rPr>
          <w:rFonts w:ascii="Arial" w:hAnsi="Arial" w:cs="Arial"/>
          <w:b/>
          <w:color w:val="000000" w:themeColor="text1"/>
          <w:sz w:val="24"/>
          <w:szCs w:val="24"/>
        </w:rPr>
        <w:t xml:space="preserve"> </w:t>
      </w:r>
      <w:r w:rsidR="008A5AFD" w:rsidRPr="00DF70AB">
        <w:rPr>
          <w:rFonts w:ascii="Arial" w:hAnsi="Arial" w:cs="Arial"/>
          <w:color w:val="000000" w:themeColor="text1"/>
          <w:sz w:val="24"/>
          <w:szCs w:val="24"/>
        </w:rPr>
        <w:t xml:space="preserve">Marriott International Company, being one of the leading companies </w:t>
      </w:r>
      <w:r w:rsidR="00E20324" w:rsidRPr="00DF70AB">
        <w:rPr>
          <w:rFonts w:ascii="Arial" w:hAnsi="Arial" w:cs="Arial"/>
          <w:color w:val="000000" w:themeColor="text1"/>
          <w:sz w:val="24"/>
          <w:szCs w:val="24"/>
        </w:rPr>
        <w:t>in</w:t>
      </w:r>
      <w:r w:rsidR="008A5AFD" w:rsidRPr="00DF70AB">
        <w:rPr>
          <w:rFonts w:ascii="Arial" w:hAnsi="Arial" w:cs="Arial"/>
          <w:color w:val="000000" w:themeColor="text1"/>
          <w:sz w:val="24"/>
          <w:szCs w:val="24"/>
        </w:rPr>
        <w:t xml:space="preserve"> the country will receive better results in the case the </w:t>
      </w:r>
      <w:r w:rsidR="008A5AFD" w:rsidRPr="00DF70AB">
        <w:rPr>
          <w:rFonts w:ascii="Arial" w:hAnsi="Arial" w:cs="Arial"/>
          <w:color w:val="000000" w:themeColor="text1"/>
          <w:sz w:val="24"/>
          <w:szCs w:val="24"/>
        </w:rPr>
        <w:lastRenderedPageBreak/>
        <w:t>housekeeping services are being outsourced as it bring</w:t>
      </w:r>
      <w:r w:rsidR="00E20324" w:rsidRPr="00DF70AB">
        <w:rPr>
          <w:rFonts w:ascii="Arial" w:hAnsi="Arial" w:cs="Arial"/>
          <w:color w:val="000000" w:themeColor="text1"/>
          <w:sz w:val="24"/>
          <w:szCs w:val="24"/>
        </w:rPr>
        <w:t>s</w:t>
      </w:r>
      <w:r w:rsidR="008A5AFD" w:rsidRPr="00DF70AB">
        <w:rPr>
          <w:rFonts w:ascii="Arial" w:hAnsi="Arial" w:cs="Arial"/>
          <w:color w:val="000000" w:themeColor="text1"/>
          <w:sz w:val="24"/>
          <w:szCs w:val="24"/>
        </w:rPr>
        <w:t xml:space="preserve"> specialization </w:t>
      </w:r>
      <w:r w:rsidR="00E20324" w:rsidRPr="00DF70AB">
        <w:rPr>
          <w:rFonts w:ascii="Arial" w:hAnsi="Arial" w:cs="Arial"/>
          <w:color w:val="000000" w:themeColor="text1"/>
          <w:sz w:val="24"/>
          <w:szCs w:val="24"/>
        </w:rPr>
        <w:t>to</w:t>
      </w:r>
      <w:r w:rsidR="008A5AFD" w:rsidRPr="00DF70AB">
        <w:rPr>
          <w:rFonts w:ascii="Arial" w:hAnsi="Arial" w:cs="Arial"/>
          <w:color w:val="000000" w:themeColor="text1"/>
          <w:sz w:val="24"/>
          <w:szCs w:val="24"/>
        </w:rPr>
        <w:t xml:space="preserve"> the business firm. Marriott Company has a brand image and reputation in the </w:t>
      </w:r>
      <w:proofErr w:type="gramStart"/>
      <w:r w:rsidR="008A5AFD" w:rsidRPr="00DF70AB">
        <w:rPr>
          <w:rFonts w:ascii="Arial" w:hAnsi="Arial" w:cs="Arial"/>
          <w:color w:val="000000" w:themeColor="text1"/>
          <w:sz w:val="24"/>
          <w:szCs w:val="24"/>
        </w:rPr>
        <w:t>market,</w:t>
      </w:r>
      <w:proofErr w:type="gramEnd"/>
      <w:r w:rsidR="008A5AFD" w:rsidRPr="00DF70AB">
        <w:rPr>
          <w:rFonts w:ascii="Arial" w:hAnsi="Arial" w:cs="Arial"/>
          <w:color w:val="000000" w:themeColor="text1"/>
          <w:sz w:val="24"/>
          <w:szCs w:val="24"/>
        </w:rPr>
        <w:t xml:space="preserve"> therefore, it can be said that it is important to ensure that such speci</w:t>
      </w:r>
      <w:r w:rsidR="008044F4" w:rsidRPr="00DF70AB">
        <w:rPr>
          <w:rFonts w:ascii="Arial" w:hAnsi="Arial" w:cs="Arial"/>
          <w:color w:val="000000" w:themeColor="text1"/>
          <w:sz w:val="24"/>
          <w:szCs w:val="24"/>
        </w:rPr>
        <w:t xml:space="preserve">alization is maintained (Zhang et al. 2018). </w:t>
      </w:r>
      <w:r w:rsidR="008A5AFD" w:rsidRPr="00DF70AB">
        <w:rPr>
          <w:rFonts w:ascii="Arial" w:hAnsi="Arial" w:cs="Arial"/>
          <w:color w:val="000000" w:themeColor="text1"/>
          <w:sz w:val="24"/>
          <w:szCs w:val="24"/>
        </w:rPr>
        <w:t>Hence, outsourcing housekeeping activities will lead the Marriott Company to have better efficiency in their results effectively.</w:t>
      </w:r>
    </w:p>
    <w:p w14:paraId="78657BAC" w14:textId="77777777" w:rsidR="00375731" w:rsidRPr="00DF70AB" w:rsidRDefault="008A5AFD" w:rsidP="00DF70AB">
      <w:pPr>
        <w:spacing w:after="0" w:line="360" w:lineRule="auto"/>
        <w:jc w:val="both"/>
        <w:rPr>
          <w:rFonts w:ascii="Arial" w:hAnsi="Arial" w:cs="Arial"/>
          <w:b/>
          <w:color w:val="000000" w:themeColor="text1"/>
          <w:sz w:val="24"/>
          <w:szCs w:val="24"/>
        </w:rPr>
      </w:pPr>
      <w:r w:rsidRPr="00DF70AB">
        <w:rPr>
          <w:rFonts w:ascii="Arial" w:hAnsi="Arial" w:cs="Arial"/>
          <w:color w:val="000000" w:themeColor="text1"/>
          <w:sz w:val="24"/>
          <w:szCs w:val="24"/>
        </w:rPr>
        <w:t>For example- Suppose, in Marriott International Company, a client is struggling and unable to operate the Air Conditioner. In the case of housekeeping activity, a repairer would be called. However, in th</w:t>
      </w:r>
      <w:r w:rsidR="00E20324" w:rsidRPr="00DF70AB">
        <w:rPr>
          <w:rFonts w:ascii="Arial" w:hAnsi="Arial" w:cs="Arial"/>
          <w:color w:val="000000" w:themeColor="text1"/>
          <w:sz w:val="24"/>
          <w:szCs w:val="24"/>
        </w:rPr>
        <w:t>is</w:t>
      </w:r>
      <w:r w:rsidRPr="00DF70AB">
        <w:rPr>
          <w:rFonts w:ascii="Arial" w:hAnsi="Arial" w:cs="Arial"/>
          <w:color w:val="000000" w:themeColor="text1"/>
          <w:sz w:val="24"/>
          <w:szCs w:val="24"/>
        </w:rPr>
        <w:t xml:space="preserve"> case, Marriott International Company would opt for outsourcing activities; the concerned person would be hired by assessing that the person is having basic knowledge of </w:t>
      </w:r>
      <w:r w:rsidR="008044F4" w:rsidRPr="00DF70AB">
        <w:rPr>
          <w:rFonts w:ascii="Arial" w:hAnsi="Arial" w:cs="Arial"/>
          <w:color w:val="000000" w:themeColor="text1"/>
          <w:sz w:val="24"/>
          <w:szCs w:val="24"/>
        </w:rPr>
        <w:t xml:space="preserve">electronics as well (Zhang et al. 2018). </w:t>
      </w:r>
      <w:r w:rsidRPr="00DF70AB">
        <w:rPr>
          <w:rFonts w:ascii="Arial" w:hAnsi="Arial" w:cs="Arial"/>
          <w:color w:val="000000" w:themeColor="text1"/>
          <w:sz w:val="24"/>
          <w:szCs w:val="24"/>
        </w:rPr>
        <w:t>Hence, in such case</w:t>
      </w:r>
      <w:r w:rsidR="00E20324" w:rsidRPr="00DF70AB">
        <w:rPr>
          <w:rFonts w:ascii="Arial" w:hAnsi="Arial" w:cs="Arial"/>
          <w:color w:val="000000" w:themeColor="text1"/>
          <w:sz w:val="24"/>
          <w:szCs w:val="24"/>
        </w:rPr>
        <w:t>s</w:t>
      </w:r>
      <w:r w:rsidRPr="00DF70AB">
        <w:rPr>
          <w:rFonts w:ascii="Arial" w:hAnsi="Arial" w:cs="Arial"/>
          <w:color w:val="000000" w:themeColor="text1"/>
          <w:sz w:val="24"/>
          <w:szCs w:val="24"/>
        </w:rPr>
        <w:t xml:space="preserve">, it can be said that through outsourcing the activities, </w:t>
      </w:r>
      <w:r w:rsidR="00E20324" w:rsidRPr="00DF70AB">
        <w:rPr>
          <w:rFonts w:ascii="Arial" w:hAnsi="Arial" w:cs="Arial"/>
          <w:color w:val="000000" w:themeColor="text1"/>
          <w:sz w:val="24"/>
          <w:szCs w:val="24"/>
        </w:rPr>
        <w:t xml:space="preserve">a </w:t>
      </w:r>
      <w:r w:rsidRPr="00DF70AB">
        <w:rPr>
          <w:rFonts w:ascii="Arial" w:hAnsi="Arial" w:cs="Arial"/>
          <w:color w:val="000000" w:themeColor="text1"/>
          <w:sz w:val="24"/>
          <w:szCs w:val="24"/>
        </w:rPr>
        <w:t xml:space="preserve">better amount of specialization will be gathered respectively. </w:t>
      </w:r>
    </w:p>
    <w:p w14:paraId="78657BAD" w14:textId="77777777" w:rsidR="00375731" w:rsidRPr="00DF70AB" w:rsidRDefault="00375731" w:rsidP="00DF70AB">
      <w:pPr>
        <w:pStyle w:val="ListParagraph"/>
        <w:numPr>
          <w:ilvl w:val="0"/>
          <w:numId w:val="6"/>
        </w:numPr>
        <w:spacing w:after="0" w:line="360" w:lineRule="auto"/>
        <w:contextualSpacing w:val="0"/>
        <w:jc w:val="both"/>
        <w:rPr>
          <w:rFonts w:ascii="Arial" w:hAnsi="Arial" w:cs="Arial"/>
          <w:b/>
          <w:color w:val="000000" w:themeColor="text1"/>
          <w:sz w:val="24"/>
          <w:szCs w:val="24"/>
        </w:rPr>
      </w:pPr>
      <w:r w:rsidRPr="00DF70AB">
        <w:rPr>
          <w:rFonts w:ascii="Arial" w:hAnsi="Arial" w:cs="Arial"/>
          <w:b/>
          <w:color w:val="000000" w:themeColor="text1"/>
          <w:sz w:val="24"/>
          <w:szCs w:val="24"/>
        </w:rPr>
        <w:t>Cost-Effective-</w:t>
      </w:r>
      <w:r w:rsidR="00B60096" w:rsidRPr="00DF70AB">
        <w:rPr>
          <w:rFonts w:ascii="Arial" w:hAnsi="Arial" w:cs="Arial"/>
          <w:b/>
          <w:color w:val="000000" w:themeColor="text1"/>
          <w:sz w:val="24"/>
          <w:szCs w:val="24"/>
        </w:rPr>
        <w:t xml:space="preserve"> </w:t>
      </w:r>
      <w:r w:rsidR="00B60096" w:rsidRPr="00DF70AB">
        <w:rPr>
          <w:rFonts w:ascii="Arial" w:hAnsi="Arial" w:cs="Arial"/>
          <w:color w:val="000000" w:themeColor="text1"/>
          <w:sz w:val="24"/>
          <w:szCs w:val="24"/>
        </w:rPr>
        <w:t xml:space="preserve">Having the outsourcing activities, it can be generated that outsourcing of the activities will lead the Marriott International Company will lead </w:t>
      </w:r>
      <w:r w:rsidR="00E20324" w:rsidRPr="00DF70AB">
        <w:rPr>
          <w:rFonts w:ascii="Arial" w:hAnsi="Arial" w:cs="Arial"/>
          <w:color w:val="000000" w:themeColor="text1"/>
          <w:sz w:val="24"/>
          <w:szCs w:val="24"/>
        </w:rPr>
        <w:t xml:space="preserve">the </w:t>
      </w:r>
      <w:r w:rsidR="00B60096" w:rsidRPr="00DF70AB">
        <w:rPr>
          <w:rFonts w:ascii="Arial" w:hAnsi="Arial" w:cs="Arial"/>
          <w:color w:val="000000" w:themeColor="text1"/>
          <w:sz w:val="24"/>
          <w:szCs w:val="24"/>
        </w:rPr>
        <w:t xml:space="preserve">business to be cost-effective. It can be observed that the company </w:t>
      </w:r>
      <w:proofErr w:type="gramStart"/>
      <w:r w:rsidR="00B60096" w:rsidRPr="00DF70AB">
        <w:rPr>
          <w:rFonts w:ascii="Arial" w:hAnsi="Arial" w:cs="Arial"/>
          <w:color w:val="000000" w:themeColor="text1"/>
          <w:sz w:val="24"/>
          <w:szCs w:val="24"/>
        </w:rPr>
        <w:t>ha</w:t>
      </w:r>
      <w:r w:rsidR="00E20324" w:rsidRPr="00DF70AB">
        <w:rPr>
          <w:rFonts w:ascii="Arial" w:hAnsi="Arial" w:cs="Arial"/>
          <w:color w:val="000000" w:themeColor="text1"/>
          <w:sz w:val="24"/>
          <w:szCs w:val="24"/>
        </w:rPr>
        <w:t>s</w:t>
      </w:r>
      <w:r w:rsidR="00B60096" w:rsidRPr="00DF70AB">
        <w:rPr>
          <w:rFonts w:ascii="Arial" w:hAnsi="Arial" w:cs="Arial"/>
          <w:color w:val="000000" w:themeColor="text1"/>
          <w:sz w:val="24"/>
          <w:szCs w:val="24"/>
        </w:rPr>
        <w:t xml:space="preserve"> to</w:t>
      </w:r>
      <w:proofErr w:type="gramEnd"/>
      <w:r w:rsidR="00B60096" w:rsidRPr="00DF70AB">
        <w:rPr>
          <w:rFonts w:ascii="Arial" w:hAnsi="Arial" w:cs="Arial"/>
          <w:color w:val="000000" w:themeColor="text1"/>
          <w:sz w:val="24"/>
          <w:szCs w:val="24"/>
        </w:rPr>
        <w:t xml:space="preserve"> take care of the budget requirements in the scenario of the in-housekeeping of the activities. However, in the case of outsourcing the activities, it can be determined that Marriott International Company can be cost-effective and can consider the situation of expanding the business operations respectively. </w:t>
      </w:r>
    </w:p>
    <w:p w14:paraId="78657BAE" w14:textId="77777777" w:rsidR="00375731" w:rsidRPr="00DF70AB" w:rsidRDefault="00375731" w:rsidP="00DF70AB">
      <w:pPr>
        <w:pStyle w:val="ListParagraph"/>
        <w:numPr>
          <w:ilvl w:val="0"/>
          <w:numId w:val="6"/>
        </w:numPr>
        <w:spacing w:after="0" w:line="360" w:lineRule="auto"/>
        <w:contextualSpacing w:val="0"/>
        <w:jc w:val="both"/>
        <w:rPr>
          <w:rFonts w:ascii="Arial" w:hAnsi="Arial" w:cs="Arial"/>
          <w:b/>
          <w:color w:val="000000" w:themeColor="text1"/>
          <w:sz w:val="24"/>
          <w:szCs w:val="24"/>
        </w:rPr>
      </w:pPr>
      <w:r w:rsidRPr="00DF70AB">
        <w:rPr>
          <w:rFonts w:ascii="Arial" w:hAnsi="Arial" w:cs="Arial"/>
          <w:b/>
          <w:color w:val="000000" w:themeColor="text1"/>
          <w:sz w:val="24"/>
          <w:szCs w:val="24"/>
        </w:rPr>
        <w:t>Increased Resources-</w:t>
      </w:r>
      <w:r w:rsidR="00305F3B" w:rsidRPr="00DF70AB">
        <w:rPr>
          <w:rFonts w:ascii="Arial" w:hAnsi="Arial" w:cs="Arial"/>
          <w:b/>
          <w:color w:val="000000" w:themeColor="text1"/>
          <w:sz w:val="24"/>
          <w:szCs w:val="24"/>
        </w:rPr>
        <w:t xml:space="preserve"> </w:t>
      </w:r>
      <w:r w:rsidR="00305F3B" w:rsidRPr="00DF70AB">
        <w:rPr>
          <w:rFonts w:ascii="Arial" w:hAnsi="Arial" w:cs="Arial"/>
          <w:color w:val="000000" w:themeColor="text1"/>
          <w:sz w:val="24"/>
          <w:szCs w:val="24"/>
        </w:rPr>
        <w:t>The use of outsourcing the housekeeping department’s activities directly means and contributes to the scenario of having more resou</w:t>
      </w:r>
      <w:r w:rsidR="008044F4" w:rsidRPr="00DF70AB">
        <w:rPr>
          <w:rFonts w:ascii="Arial" w:hAnsi="Arial" w:cs="Arial"/>
          <w:color w:val="000000" w:themeColor="text1"/>
          <w:sz w:val="24"/>
          <w:szCs w:val="24"/>
        </w:rPr>
        <w:t>rces in the business structure (</w:t>
      </w:r>
      <w:r w:rsidR="008044F4" w:rsidRPr="00DF70AB">
        <w:rPr>
          <w:rFonts w:ascii="Arial" w:hAnsi="Arial" w:cs="Arial"/>
          <w:color w:val="000000" w:themeColor="text1"/>
          <w:sz w:val="24"/>
          <w:szCs w:val="20"/>
          <w:shd w:val="clear" w:color="auto" w:fill="FFFFFF"/>
        </w:rPr>
        <w:t>Hamza</w:t>
      </w:r>
      <w:r w:rsidR="008044F4" w:rsidRPr="00DF70AB">
        <w:rPr>
          <w:rFonts w:ascii="Arial" w:hAnsi="Arial" w:cs="Arial"/>
          <w:color w:val="000000" w:themeColor="text1"/>
          <w:sz w:val="24"/>
          <w:szCs w:val="24"/>
        </w:rPr>
        <w:t xml:space="preserve"> et al. 2021). </w:t>
      </w:r>
      <w:r w:rsidR="00305F3B" w:rsidRPr="00DF70AB">
        <w:rPr>
          <w:rFonts w:ascii="Arial" w:hAnsi="Arial" w:cs="Arial"/>
          <w:color w:val="000000" w:themeColor="text1"/>
          <w:sz w:val="24"/>
          <w:szCs w:val="24"/>
        </w:rPr>
        <w:t xml:space="preserve">Through outsourcing, it can be determined that more staff </w:t>
      </w:r>
      <w:r w:rsidR="00AF69C7" w:rsidRPr="00DF70AB">
        <w:rPr>
          <w:rFonts w:ascii="Arial" w:hAnsi="Arial" w:cs="Arial"/>
          <w:color w:val="000000" w:themeColor="text1"/>
          <w:sz w:val="24"/>
          <w:szCs w:val="24"/>
        </w:rPr>
        <w:t xml:space="preserve">can be hired from the same and it will lead the Marriott International Company to have their housekeeping services </w:t>
      </w:r>
      <w:r w:rsidR="00E20324" w:rsidRPr="00DF70AB">
        <w:rPr>
          <w:rFonts w:ascii="Arial" w:hAnsi="Arial" w:cs="Arial"/>
          <w:color w:val="000000" w:themeColor="text1"/>
          <w:sz w:val="24"/>
          <w:szCs w:val="24"/>
        </w:rPr>
        <w:t>most effectively</w:t>
      </w:r>
      <w:r w:rsidR="00AF69C7" w:rsidRPr="00DF70AB">
        <w:rPr>
          <w:rFonts w:ascii="Arial" w:hAnsi="Arial" w:cs="Arial"/>
          <w:color w:val="000000" w:themeColor="text1"/>
          <w:sz w:val="24"/>
          <w:szCs w:val="24"/>
        </w:rPr>
        <w:t xml:space="preserve"> as the tasks will always be updated, the rooms will also be clean, the services will always be delivered in the right and all the operations in regards with the housekeeping will always be completed respectively. </w:t>
      </w:r>
    </w:p>
    <w:p w14:paraId="78657BAF" w14:textId="77777777" w:rsidR="00375731" w:rsidRPr="00DF70AB" w:rsidRDefault="00375731" w:rsidP="005B717C">
      <w:pPr>
        <w:pStyle w:val="ListParagraph"/>
        <w:numPr>
          <w:ilvl w:val="0"/>
          <w:numId w:val="6"/>
        </w:numPr>
        <w:spacing w:after="0" w:line="360" w:lineRule="auto"/>
        <w:contextualSpacing w:val="0"/>
        <w:jc w:val="both"/>
        <w:rPr>
          <w:rFonts w:ascii="Arial" w:hAnsi="Arial" w:cs="Arial"/>
          <w:b/>
          <w:color w:val="000000" w:themeColor="text1"/>
          <w:sz w:val="24"/>
          <w:szCs w:val="24"/>
        </w:rPr>
      </w:pPr>
      <w:r w:rsidRPr="00DF70AB">
        <w:rPr>
          <w:rFonts w:ascii="Arial" w:hAnsi="Arial" w:cs="Arial"/>
          <w:b/>
          <w:color w:val="000000" w:themeColor="text1"/>
          <w:sz w:val="24"/>
          <w:szCs w:val="24"/>
        </w:rPr>
        <w:t>Competitive Advantage-</w:t>
      </w:r>
      <w:r w:rsidR="00AF69C7" w:rsidRPr="00DF70AB">
        <w:rPr>
          <w:rFonts w:ascii="Arial" w:hAnsi="Arial" w:cs="Arial"/>
          <w:b/>
          <w:color w:val="000000" w:themeColor="text1"/>
          <w:sz w:val="24"/>
          <w:szCs w:val="24"/>
        </w:rPr>
        <w:t xml:space="preserve"> </w:t>
      </w:r>
      <w:r w:rsidR="00AF69C7" w:rsidRPr="00DF70AB">
        <w:rPr>
          <w:rFonts w:ascii="Arial" w:hAnsi="Arial" w:cs="Arial"/>
          <w:color w:val="000000" w:themeColor="text1"/>
          <w:sz w:val="24"/>
          <w:szCs w:val="24"/>
        </w:rPr>
        <w:t>It is one of the effective advantage</w:t>
      </w:r>
      <w:r w:rsidR="00E20324" w:rsidRPr="00DF70AB">
        <w:rPr>
          <w:rFonts w:ascii="Arial" w:hAnsi="Arial" w:cs="Arial"/>
          <w:color w:val="000000" w:themeColor="text1"/>
          <w:sz w:val="24"/>
          <w:szCs w:val="24"/>
        </w:rPr>
        <w:t>s</w:t>
      </w:r>
      <w:r w:rsidR="00AF69C7" w:rsidRPr="00DF70AB">
        <w:rPr>
          <w:rFonts w:ascii="Arial" w:hAnsi="Arial" w:cs="Arial"/>
          <w:color w:val="000000" w:themeColor="text1"/>
          <w:sz w:val="24"/>
          <w:szCs w:val="24"/>
        </w:rPr>
        <w:t xml:space="preserve"> and benefit</w:t>
      </w:r>
      <w:r w:rsidR="00E20324" w:rsidRPr="00DF70AB">
        <w:rPr>
          <w:rFonts w:ascii="Arial" w:hAnsi="Arial" w:cs="Arial"/>
          <w:color w:val="000000" w:themeColor="text1"/>
          <w:sz w:val="24"/>
          <w:szCs w:val="24"/>
        </w:rPr>
        <w:t>s</w:t>
      </w:r>
      <w:r w:rsidR="00AF69C7" w:rsidRPr="00DF70AB">
        <w:rPr>
          <w:rFonts w:ascii="Arial" w:hAnsi="Arial" w:cs="Arial"/>
          <w:color w:val="000000" w:themeColor="text1"/>
          <w:sz w:val="24"/>
          <w:szCs w:val="24"/>
        </w:rPr>
        <w:t xml:space="preserve"> that will be received by the company i.e. Marriott International Company </w:t>
      </w:r>
      <w:r w:rsidR="000E6A90" w:rsidRPr="00DF70AB">
        <w:rPr>
          <w:rFonts w:ascii="Arial" w:hAnsi="Arial" w:cs="Arial"/>
          <w:color w:val="000000" w:themeColor="text1"/>
          <w:sz w:val="24"/>
          <w:szCs w:val="24"/>
        </w:rPr>
        <w:t>will lead to hav</w:t>
      </w:r>
      <w:r w:rsidR="00E20324" w:rsidRPr="00DF70AB">
        <w:rPr>
          <w:rFonts w:ascii="Arial" w:hAnsi="Arial" w:cs="Arial"/>
          <w:color w:val="000000" w:themeColor="text1"/>
          <w:sz w:val="24"/>
          <w:szCs w:val="24"/>
        </w:rPr>
        <w:t>ing</w:t>
      </w:r>
      <w:r w:rsidR="000E6A90" w:rsidRPr="00DF70AB">
        <w:rPr>
          <w:rFonts w:ascii="Arial" w:hAnsi="Arial" w:cs="Arial"/>
          <w:color w:val="000000" w:themeColor="text1"/>
          <w:sz w:val="24"/>
          <w:szCs w:val="24"/>
        </w:rPr>
        <w:t xml:space="preserve"> a competitive advantage as it can be said that having </w:t>
      </w:r>
      <w:r w:rsidR="000E6A90" w:rsidRPr="00DF70AB">
        <w:rPr>
          <w:rFonts w:ascii="Arial" w:hAnsi="Arial" w:cs="Arial"/>
          <w:color w:val="000000" w:themeColor="text1"/>
          <w:sz w:val="24"/>
          <w:szCs w:val="24"/>
        </w:rPr>
        <w:lastRenderedPageBreak/>
        <w:t xml:space="preserve">outsourcing in the activities will enable them to be able to measure all the positive aspects on </w:t>
      </w:r>
      <w:r w:rsidR="00E20324" w:rsidRPr="00DF70AB">
        <w:rPr>
          <w:rFonts w:ascii="Arial" w:hAnsi="Arial" w:cs="Arial"/>
          <w:color w:val="000000" w:themeColor="text1"/>
          <w:sz w:val="24"/>
          <w:szCs w:val="24"/>
        </w:rPr>
        <w:t xml:space="preserve">the </w:t>
      </w:r>
      <w:r w:rsidR="000E6A90" w:rsidRPr="00DF70AB">
        <w:rPr>
          <w:rFonts w:ascii="Arial" w:hAnsi="Arial" w:cs="Arial"/>
          <w:color w:val="000000" w:themeColor="text1"/>
          <w:sz w:val="24"/>
          <w:szCs w:val="24"/>
        </w:rPr>
        <w:t>early basis and accordingly, higher growth can be devel</w:t>
      </w:r>
      <w:r w:rsidR="008044F4" w:rsidRPr="00DF70AB">
        <w:rPr>
          <w:rFonts w:ascii="Arial" w:hAnsi="Arial" w:cs="Arial"/>
          <w:color w:val="000000" w:themeColor="text1"/>
          <w:sz w:val="24"/>
          <w:szCs w:val="24"/>
        </w:rPr>
        <w:t>oped from the same respectively (</w:t>
      </w:r>
      <w:r w:rsidR="008044F4" w:rsidRPr="00DF70AB">
        <w:rPr>
          <w:rFonts w:ascii="Arial" w:hAnsi="Arial" w:cs="Arial"/>
          <w:color w:val="000000" w:themeColor="text1"/>
          <w:sz w:val="24"/>
          <w:szCs w:val="20"/>
          <w:shd w:val="clear" w:color="auto" w:fill="FFFFFF"/>
        </w:rPr>
        <w:t>Hamza</w:t>
      </w:r>
      <w:r w:rsidR="008044F4" w:rsidRPr="00DF70AB">
        <w:rPr>
          <w:rFonts w:ascii="Arial" w:hAnsi="Arial" w:cs="Arial"/>
          <w:color w:val="000000" w:themeColor="text1"/>
          <w:sz w:val="24"/>
          <w:szCs w:val="24"/>
        </w:rPr>
        <w:t xml:space="preserve"> et al. 2021). </w:t>
      </w:r>
      <w:r w:rsidR="000E6A90" w:rsidRPr="00DF70AB">
        <w:rPr>
          <w:rFonts w:ascii="Arial" w:hAnsi="Arial" w:cs="Arial"/>
          <w:color w:val="000000" w:themeColor="text1"/>
          <w:sz w:val="24"/>
          <w:szCs w:val="24"/>
        </w:rPr>
        <w:t xml:space="preserve">Through this competitive advantage, it can be said that the business firm needs to ensure that effective results are </w:t>
      </w:r>
      <w:proofErr w:type="gramStart"/>
      <w:r w:rsidR="000E6A90" w:rsidRPr="00DF70AB">
        <w:rPr>
          <w:rFonts w:ascii="Arial" w:hAnsi="Arial" w:cs="Arial"/>
          <w:color w:val="000000" w:themeColor="text1"/>
          <w:sz w:val="24"/>
          <w:szCs w:val="24"/>
        </w:rPr>
        <w:t>gained</w:t>
      </w:r>
      <w:proofErr w:type="gramEnd"/>
      <w:r w:rsidR="000E6A90" w:rsidRPr="00DF70AB">
        <w:rPr>
          <w:rFonts w:ascii="Arial" w:hAnsi="Arial" w:cs="Arial"/>
          <w:color w:val="000000" w:themeColor="text1"/>
          <w:sz w:val="24"/>
          <w:szCs w:val="24"/>
        </w:rPr>
        <w:t xml:space="preserve"> and the outsourcing of the activities will grow the business operations in the right manner. </w:t>
      </w:r>
    </w:p>
    <w:p w14:paraId="78657BB0" w14:textId="77777777" w:rsidR="00375731" w:rsidRPr="00DF70AB" w:rsidRDefault="00375731" w:rsidP="005B717C">
      <w:pPr>
        <w:pStyle w:val="ListParagraph"/>
        <w:numPr>
          <w:ilvl w:val="0"/>
          <w:numId w:val="6"/>
        </w:numPr>
        <w:spacing w:after="0" w:line="360" w:lineRule="auto"/>
        <w:contextualSpacing w:val="0"/>
        <w:jc w:val="both"/>
        <w:rPr>
          <w:rFonts w:ascii="Arial" w:hAnsi="Arial" w:cs="Arial"/>
          <w:b/>
          <w:color w:val="000000" w:themeColor="text1"/>
          <w:sz w:val="24"/>
          <w:szCs w:val="24"/>
        </w:rPr>
      </w:pPr>
      <w:r w:rsidRPr="00DF70AB">
        <w:rPr>
          <w:rFonts w:ascii="Arial" w:hAnsi="Arial" w:cs="Arial"/>
          <w:b/>
          <w:color w:val="000000" w:themeColor="text1"/>
          <w:sz w:val="24"/>
          <w:szCs w:val="24"/>
        </w:rPr>
        <w:t>Flexible in Labour Hiring-</w:t>
      </w:r>
      <w:r w:rsidR="000E6A90" w:rsidRPr="00DF70AB">
        <w:rPr>
          <w:rFonts w:ascii="Arial" w:hAnsi="Arial" w:cs="Arial"/>
          <w:b/>
          <w:color w:val="000000" w:themeColor="text1"/>
          <w:sz w:val="24"/>
          <w:szCs w:val="24"/>
        </w:rPr>
        <w:t xml:space="preserve"> </w:t>
      </w:r>
      <w:r w:rsidR="000E6A90" w:rsidRPr="00DF70AB">
        <w:rPr>
          <w:rFonts w:ascii="Arial" w:hAnsi="Arial" w:cs="Arial"/>
          <w:color w:val="000000" w:themeColor="text1"/>
          <w:sz w:val="24"/>
          <w:szCs w:val="24"/>
        </w:rPr>
        <w:t xml:space="preserve">In the case of outsourcing activities, the overall benefit is in the hands of Marriott International Company as it can be said that through outsourcing, the company can easily consider the number of staff that needs to be hired. In the case of the scenario, it can be said that the </w:t>
      </w:r>
      <w:proofErr w:type="spellStart"/>
      <w:r w:rsidR="000E6A90" w:rsidRPr="00DF70AB">
        <w:rPr>
          <w:rFonts w:ascii="Arial" w:hAnsi="Arial" w:cs="Arial"/>
          <w:color w:val="000000" w:themeColor="text1"/>
          <w:sz w:val="24"/>
          <w:szCs w:val="24"/>
        </w:rPr>
        <w:t>labor</w:t>
      </w:r>
      <w:proofErr w:type="spellEnd"/>
      <w:r w:rsidR="000E6A90" w:rsidRPr="00DF70AB">
        <w:rPr>
          <w:rFonts w:ascii="Arial" w:hAnsi="Arial" w:cs="Arial"/>
          <w:color w:val="000000" w:themeColor="text1"/>
          <w:sz w:val="24"/>
          <w:szCs w:val="24"/>
        </w:rPr>
        <w:t xml:space="preserve"> hire is easy and free</w:t>
      </w:r>
      <w:r w:rsidR="008044F4" w:rsidRPr="00DF70AB">
        <w:rPr>
          <w:rFonts w:ascii="Arial" w:hAnsi="Arial" w:cs="Arial"/>
          <w:color w:val="000000" w:themeColor="text1"/>
          <w:sz w:val="24"/>
          <w:szCs w:val="24"/>
        </w:rPr>
        <w:t xml:space="preserve"> (</w:t>
      </w:r>
      <w:proofErr w:type="spellStart"/>
      <w:r w:rsidR="008044F4" w:rsidRPr="00DF70AB">
        <w:rPr>
          <w:rFonts w:ascii="Arial" w:hAnsi="Arial" w:cs="Arial"/>
          <w:color w:val="000000" w:themeColor="text1"/>
          <w:sz w:val="24"/>
          <w:szCs w:val="20"/>
          <w:shd w:val="clear" w:color="auto" w:fill="FFFFFF"/>
        </w:rPr>
        <w:t>Gebril</w:t>
      </w:r>
      <w:proofErr w:type="spellEnd"/>
      <w:r w:rsidR="008044F4" w:rsidRPr="00DF70AB">
        <w:rPr>
          <w:rFonts w:ascii="Arial" w:hAnsi="Arial" w:cs="Arial"/>
          <w:color w:val="000000" w:themeColor="text1"/>
          <w:sz w:val="24"/>
          <w:szCs w:val="20"/>
          <w:shd w:val="clear" w:color="auto" w:fill="FFFFFF"/>
        </w:rPr>
        <w:t xml:space="preserve"> Taha</w:t>
      </w:r>
      <w:r w:rsidR="008044F4" w:rsidRPr="00DF70AB">
        <w:rPr>
          <w:rFonts w:ascii="Arial" w:hAnsi="Arial" w:cs="Arial"/>
          <w:color w:val="000000" w:themeColor="text1"/>
          <w:sz w:val="24"/>
          <w:szCs w:val="24"/>
        </w:rPr>
        <w:t xml:space="preserve"> and </w:t>
      </w:r>
      <w:r w:rsidR="008044F4" w:rsidRPr="00DF70AB">
        <w:rPr>
          <w:rFonts w:ascii="Arial" w:hAnsi="Arial" w:cs="Arial"/>
          <w:color w:val="000000" w:themeColor="text1"/>
          <w:sz w:val="24"/>
          <w:szCs w:val="20"/>
          <w:shd w:val="clear" w:color="auto" w:fill="FFFFFF"/>
        </w:rPr>
        <w:t>Espino-Rodríguez</w:t>
      </w:r>
      <w:r w:rsidR="008044F4" w:rsidRPr="00DF70AB">
        <w:rPr>
          <w:rFonts w:ascii="Arial" w:hAnsi="Arial" w:cs="Arial"/>
          <w:color w:val="000000" w:themeColor="text1"/>
          <w:sz w:val="24"/>
          <w:szCs w:val="24"/>
        </w:rPr>
        <w:t xml:space="preserve"> 2020). </w:t>
      </w:r>
      <w:r w:rsidR="000E6A90" w:rsidRPr="00DF70AB">
        <w:rPr>
          <w:rFonts w:ascii="Arial" w:hAnsi="Arial" w:cs="Arial"/>
          <w:color w:val="000000" w:themeColor="text1"/>
          <w:sz w:val="24"/>
          <w:szCs w:val="24"/>
        </w:rPr>
        <w:t xml:space="preserve">Hence, the recruitment scenario of the housekeeping activities to be outsourced will enable the business of Marriott International Company to be able to develop the results and ensure that the number of staff members that have been hired will lead the company to deliver the best potential results in the business structure to </w:t>
      </w:r>
      <w:r w:rsidR="00E20324" w:rsidRPr="00DF70AB">
        <w:rPr>
          <w:rFonts w:ascii="Arial" w:hAnsi="Arial" w:cs="Arial"/>
          <w:color w:val="000000" w:themeColor="text1"/>
          <w:sz w:val="24"/>
          <w:szCs w:val="24"/>
        </w:rPr>
        <w:t xml:space="preserve">a </w:t>
      </w:r>
      <w:r w:rsidR="000E6A90" w:rsidRPr="00DF70AB">
        <w:rPr>
          <w:rFonts w:ascii="Arial" w:hAnsi="Arial" w:cs="Arial"/>
          <w:color w:val="000000" w:themeColor="text1"/>
          <w:sz w:val="24"/>
          <w:szCs w:val="24"/>
        </w:rPr>
        <w:t xml:space="preserve">greater extent. </w:t>
      </w:r>
    </w:p>
    <w:p w14:paraId="78657BB1" w14:textId="77777777" w:rsidR="00BB5970" w:rsidRPr="00DF70AB" w:rsidRDefault="00BB5970" w:rsidP="005B717C">
      <w:pPr>
        <w:spacing w:line="360" w:lineRule="auto"/>
        <w:jc w:val="both"/>
        <w:rPr>
          <w:rFonts w:ascii="Arial" w:hAnsi="Arial" w:cs="Arial"/>
          <w:b/>
          <w:color w:val="000000" w:themeColor="text1"/>
          <w:sz w:val="24"/>
          <w:szCs w:val="24"/>
        </w:rPr>
      </w:pPr>
      <w:r w:rsidRPr="00DF70AB">
        <w:rPr>
          <w:rFonts w:ascii="Arial" w:hAnsi="Arial" w:cs="Arial"/>
          <w:b/>
          <w:color w:val="000000" w:themeColor="text1"/>
          <w:sz w:val="24"/>
          <w:szCs w:val="24"/>
        </w:rPr>
        <w:br w:type="page"/>
      </w:r>
    </w:p>
    <w:p w14:paraId="78657BB2" w14:textId="77777777" w:rsidR="00BB5970" w:rsidRPr="00141BFE" w:rsidRDefault="00BB5970" w:rsidP="00141BFE">
      <w:pPr>
        <w:pStyle w:val="Heading1"/>
        <w:spacing w:line="360" w:lineRule="auto"/>
        <w:jc w:val="both"/>
        <w:rPr>
          <w:rFonts w:ascii="Times New Roman" w:hAnsi="Times New Roman" w:cs="Times New Roman"/>
          <w:color w:val="000000" w:themeColor="text1"/>
          <w:sz w:val="24"/>
          <w:szCs w:val="24"/>
        </w:rPr>
      </w:pPr>
      <w:bookmarkStart w:id="10" w:name="_Toc129170504"/>
      <w:r w:rsidRPr="00141BFE">
        <w:rPr>
          <w:rFonts w:ascii="Times New Roman" w:hAnsi="Times New Roman" w:cs="Times New Roman"/>
          <w:color w:val="000000" w:themeColor="text1"/>
          <w:sz w:val="24"/>
          <w:szCs w:val="24"/>
        </w:rPr>
        <w:lastRenderedPageBreak/>
        <w:t>Conclusion-</w:t>
      </w:r>
      <w:bookmarkEnd w:id="10"/>
    </w:p>
    <w:p w14:paraId="78657BB3" w14:textId="77777777" w:rsidR="00BB5970" w:rsidRPr="005B717C" w:rsidRDefault="00BB5970" w:rsidP="005B717C">
      <w:pPr>
        <w:spacing w:after="0" w:line="360" w:lineRule="auto"/>
        <w:jc w:val="both"/>
        <w:rPr>
          <w:rFonts w:ascii="Arial" w:hAnsi="Arial" w:cs="Arial"/>
          <w:color w:val="000000" w:themeColor="text1"/>
          <w:sz w:val="24"/>
          <w:szCs w:val="24"/>
        </w:rPr>
      </w:pPr>
      <w:r w:rsidRPr="005B717C">
        <w:rPr>
          <w:rFonts w:ascii="Arial" w:hAnsi="Arial" w:cs="Arial"/>
          <w:color w:val="000000" w:themeColor="text1"/>
          <w:sz w:val="24"/>
          <w:szCs w:val="24"/>
        </w:rPr>
        <w:t xml:space="preserve">From the above report, it can be concluded that </w:t>
      </w:r>
      <w:r w:rsidR="00252252" w:rsidRPr="005B717C">
        <w:rPr>
          <w:rFonts w:ascii="Arial" w:hAnsi="Arial" w:cs="Arial"/>
          <w:color w:val="000000" w:themeColor="text1"/>
          <w:sz w:val="24"/>
          <w:szCs w:val="24"/>
        </w:rPr>
        <w:t xml:space="preserve">the benefits of insourcing the housekeeping activities are there, however, the benefits and advantages of outsourcing the activities of housekeeping for Marriott International </w:t>
      </w:r>
      <w:r w:rsidR="00770C98" w:rsidRPr="005B717C">
        <w:rPr>
          <w:rFonts w:ascii="Arial" w:hAnsi="Arial" w:cs="Arial"/>
          <w:color w:val="000000" w:themeColor="text1"/>
          <w:sz w:val="24"/>
          <w:szCs w:val="24"/>
        </w:rPr>
        <w:t xml:space="preserve">are better and higher. The report has presented the scenario of the comparison of both approaches and </w:t>
      </w:r>
      <w:r w:rsidR="00E20324" w:rsidRPr="005B717C">
        <w:rPr>
          <w:rFonts w:ascii="Arial" w:hAnsi="Arial" w:cs="Arial"/>
          <w:color w:val="000000" w:themeColor="text1"/>
          <w:sz w:val="24"/>
          <w:szCs w:val="24"/>
        </w:rPr>
        <w:t xml:space="preserve">the </w:t>
      </w:r>
      <w:r w:rsidR="00770C98" w:rsidRPr="005B717C">
        <w:rPr>
          <w:rFonts w:ascii="Arial" w:hAnsi="Arial" w:cs="Arial"/>
          <w:color w:val="000000" w:themeColor="text1"/>
          <w:sz w:val="24"/>
          <w:szCs w:val="24"/>
        </w:rPr>
        <w:t xml:space="preserve">cost implications of both approaches have also been discussed above respectively. The argument </w:t>
      </w:r>
      <w:r w:rsidR="009A2029" w:rsidRPr="005B717C">
        <w:rPr>
          <w:rFonts w:ascii="Arial" w:hAnsi="Arial" w:cs="Arial"/>
          <w:color w:val="000000" w:themeColor="text1"/>
          <w:sz w:val="24"/>
          <w:szCs w:val="24"/>
        </w:rPr>
        <w:t>has been presented FOR that the outsourcing of the housekeeping department shall be made by Marriott International Company to be able to solve the problems and generate effective results.</w:t>
      </w:r>
    </w:p>
    <w:p w14:paraId="78657BB4" w14:textId="77777777" w:rsidR="00E20324" w:rsidRPr="005B717C" w:rsidRDefault="00E20324" w:rsidP="005B717C">
      <w:pPr>
        <w:spacing w:line="360" w:lineRule="auto"/>
        <w:jc w:val="both"/>
        <w:rPr>
          <w:rFonts w:ascii="Arial" w:hAnsi="Arial" w:cs="Arial"/>
          <w:color w:val="000000" w:themeColor="text1"/>
          <w:sz w:val="24"/>
          <w:szCs w:val="24"/>
        </w:rPr>
      </w:pPr>
      <w:r w:rsidRPr="005B717C">
        <w:rPr>
          <w:rFonts w:ascii="Arial" w:hAnsi="Arial" w:cs="Arial"/>
          <w:color w:val="000000" w:themeColor="text1"/>
          <w:sz w:val="24"/>
          <w:szCs w:val="24"/>
        </w:rPr>
        <w:br w:type="page"/>
      </w:r>
    </w:p>
    <w:p w14:paraId="78657BB5" w14:textId="77777777" w:rsidR="00E20324" w:rsidRPr="00141BFE" w:rsidRDefault="00E20324" w:rsidP="00141BFE">
      <w:pPr>
        <w:pStyle w:val="Heading1"/>
        <w:spacing w:line="360" w:lineRule="auto"/>
        <w:jc w:val="both"/>
        <w:rPr>
          <w:rFonts w:ascii="Times New Roman" w:hAnsi="Times New Roman" w:cs="Times New Roman"/>
          <w:color w:val="000000" w:themeColor="text1"/>
          <w:sz w:val="24"/>
          <w:szCs w:val="24"/>
        </w:rPr>
      </w:pPr>
      <w:bookmarkStart w:id="11" w:name="_Toc129170505"/>
      <w:r w:rsidRPr="00141BFE">
        <w:rPr>
          <w:rFonts w:ascii="Times New Roman" w:hAnsi="Times New Roman" w:cs="Times New Roman"/>
          <w:color w:val="000000" w:themeColor="text1"/>
          <w:sz w:val="24"/>
          <w:szCs w:val="24"/>
        </w:rPr>
        <w:lastRenderedPageBreak/>
        <w:t>References-</w:t>
      </w:r>
      <w:bookmarkEnd w:id="11"/>
    </w:p>
    <w:p w14:paraId="78657BB6"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rPr>
      </w:pPr>
      <w:r w:rsidRPr="001B09BF">
        <w:rPr>
          <w:rFonts w:ascii="Arial" w:hAnsi="Arial" w:cs="Arial"/>
          <w:color w:val="000000" w:themeColor="text1"/>
          <w:sz w:val="24"/>
          <w:szCs w:val="24"/>
          <w:shd w:val="clear" w:color="auto" w:fill="FFFFFF"/>
        </w:rPr>
        <w:t>Al-</w:t>
      </w:r>
      <w:proofErr w:type="spellStart"/>
      <w:r w:rsidRPr="001B09BF">
        <w:rPr>
          <w:rFonts w:ascii="Arial" w:hAnsi="Arial" w:cs="Arial"/>
          <w:color w:val="000000" w:themeColor="text1"/>
          <w:sz w:val="24"/>
          <w:szCs w:val="24"/>
          <w:shd w:val="clear" w:color="auto" w:fill="FFFFFF"/>
        </w:rPr>
        <w:t>Hawary</w:t>
      </w:r>
      <w:proofErr w:type="spellEnd"/>
      <w:r w:rsidRPr="001B09BF">
        <w:rPr>
          <w:rFonts w:ascii="Arial" w:hAnsi="Arial" w:cs="Arial"/>
          <w:color w:val="000000" w:themeColor="text1"/>
          <w:sz w:val="24"/>
          <w:szCs w:val="24"/>
          <w:shd w:val="clear" w:color="auto" w:fill="FFFFFF"/>
        </w:rPr>
        <w:t>, S.I. and Al-</w:t>
      </w:r>
      <w:proofErr w:type="spellStart"/>
      <w:r w:rsidRPr="001B09BF">
        <w:rPr>
          <w:rFonts w:ascii="Arial" w:hAnsi="Arial" w:cs="Arial"/>
          <w:color w:val="000000" w:themeColor="text1"/>
          <w:sz w:val="24"/>
          <w:szCs w:val="24"/>
          <w:shd w:val="clear" w:color="auto" w:fill="FFFFFF"/>
        </w:rPr>
        <w:t>Syasneh</w:t>
      </w:r>
      <w:proofErr w:type="spellEnd"/>
      <w:r w:rsidRPr="001B09BF">
        <w:rPr>
          <w:rFonts w:ascii="Arial" w:hAnsi="Arial" w:cs="Arial"/>
          <w:color w:val="000000" w:themeColor="text1"/>
          <w:sz w:val="24"/>
          <w:szCs w:val="24"/>
          <w:shd w:val="clear" w:color="auto" w:fill="FFFFFF"/>
        </w:rPr>
        <w:t>, M.S., 2020. Impact of dynamic strategic capabilities on strategic entrepreneurship in presence of outsourcing of five stars hotels in Jordan. </w:t>
      </w:r>
      <w:r w:rsidRPr="001B09BF">
        <w:rPr>
          <w:rFonts w:ascii="Arial" w:hAnsi="Arial" w:cs="Arial"/>
          <w:i/>
          <w:iCs/>
          <w:color w:val="000000" w:themeColor="text1"/>
          <w:sz w:val="24"/>
          <w:szCs w:val="24"/>
          <w:shd w:val="clear" w:color="auto" w:fill="FFFFFF"/>
        </w:rPr>
        <w:t>Business: Theory and Practice</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21</w:t>
      </w:r>
      <w:r w:rsidRPr="001B09BF">
        <w:rPr>
          <w:rFonts w:ascii="Arial" w:hAnsi="Arial" w:cs="Arial"/>
          <w:color w:val="000000" w:themeColor="text1"/>
          <w:sz w:val="24"/>
          <w:szCs w:val="24"/>
          <w:shd w:val="clear" w:color="auto" w:fill="FFFFFF"/>
        </w:rPr>
        <w:t>(2), pp.578-587.</w:t>
      </w:r>
    </w:p>
    <w:p w14:paraId="78657BB7"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rPr>
      </w:pPr>
      <w:proofErr w:type="spellStart"/>
      <w:r w:rsidRPr="001B09BF">
        <w:rPr>
          <w:rFonts w:ascii="Arial" w:hAnsi="Arial" w:cs="Arial"/>
          <w:color w:val="000000" w:themeColor="text1"/>
          <w:sz w:val="24"/>
          <w:szCs w:val="24"/>
          <w:shd w:val="clear" w:color="auto" w:fill="FFFFFF"/>
        </w:rPr>
        <w:t>Elhoushy</w:t>
      </w:r>
      <w:proofErr w:type="spellEnd"/>
      <w:r w:rsidRPr="001B09BF">
        <w:rPr>
          <w:rFonts w:ascii="Arial" w:hAnsi="Arial" w:cs="Arial"/>
          <w:color w:val="000000" w:themeColor="text1"/>
          <w:sz w:val="24"/>
          <w:szCs w:val="24"/>
          <w:shd w:val="clear" w:color="auto" w:fill="FFFFFF"/>
        </w:rPr>
        <w:t xml:space="preserve">, S., Salem, </w:t>
      </w:r>
      <w:proofErr w:type="gramStart"/>
      <w:r w:rsidRPr="001B09BF">
        <w:rPr>
          <w:rFonts w:ascii="Arial" w:hAnsi="Arial" w:cs="Arial"/>
          <w:color w:val="000000" w:themeColor="text1"/>
          <w:sz w:val="24"/>
          <w:szCs w:val="24"/>
          <w:shd w:val="clear" w:color="auto" w:fill="FFFFFF"/>
        </w:rPr>
        <w:t>I.E.</w:t>
      </w:r>
      <w:proofErr w:type="gramEnd"/>
      <w:r w:rsidRPr="001B09BF">
        <w:rPr>
          <w:rFonts w:ascii="Arial" w:hAnsi="Arial" w:cs="Arial"/>
          <w:color w:val="000000" w:themeColor="text1"/>
          <w:sz w:val="24"/>
          <w:szCs w:val="24"/>
          <w:shd w:val="clear" w:color="auto" w:fill="FFFFFF"/>
        </w:rPr>
        <w:t xml:space="preserve"> and Agag, G., 2020. The impact of perceived benefits and risks on current and desired levels of outsourcing: Hotel managers’ perspective. </w:t>
      </w:r>
      <w:r w:rsidRPr="001B09BF">
        <w:rPr>
          <w:rFonts w:ascii="Arial" w:hAnsi="Arial" w:cs="Arial"/>
          <w:i/>
          <w:iCs/>
          <w:color w:val="000000" w:themeColor="text1"/>
          <w:sz w:val="24"/>
          <w:szCs w:val="24"/>
          <w:shd w:val="clear" w:color="auto" w:fill="FFFFFF"/>
        </w:rPr>
        <w:t>International Journal of Hospitality Management</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91</w:t>
      </w:r>
      <w:r w:rsidRPr="001B09BF">
        <w:rPr>
          <w:rFonts w:ascii="Arial" w:hAnsi="Arial" w:cs="Arial"/>
          <w:color w:val="000000" w:themeColor="text1"/>
          <w:sz w:val="24"/>
          <w:szCs w:val="24"/>
          <w:shd w:val="clear" w:color="auto" w:fill="FFFFFF"/>
        </w:rPr>
        <w:t>, p.102419.</w:t>
      </w:r>
    </w:p>
    <w:p w14:paraId="78657BB8"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shd w:val="clear" w:color="auto" w:fill="FFFFFF"/>
        </w:rPr>
      </w:pPr>
      <w:r w:rsidRPr="001B09BF">
        <w:rPr>
          <w:rFonts w:ascii="Arial" w:hAnsi="Arial" w:cs="Arial"/>
          <w:color w:val="000000" w:themeColor="text1"/>
          <w:sz w:val="24"/>
          <w:szCs w:val="24"/>
          <w:shd w:val="clear" w:color="auto" w:fill="FFFFFF"/>
        </w:rPr>
        <w:t>Espino-Rodríguez, T.F. and Ramírez-Fierro, J.C., 2018. Outsourcing performance in hotels: Evaluating partnership quality. </w:t>
      </w:r>
      <w:r w:rsidRPr="001B09BF">
        <w:rPr>
          <w:rFonts w:ascii="Arial" w:hAnsi="Arial" w:cs="Arial"/>
          <w:i/>
          <w:iCs/>
          <w:color w:val="000000" w:themeColor="text1"/>
          <w:sz w:val="24"/>
          <w:szCs w:val="24"/>
          <w:shd w:val="clear" w:color="auto" w:fill="FFFFFF"/>
        </w:rPr>
        <w:t>Sustainability</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10</w:t>
      </w:r>
      <w:r w:rsidRPr="001B09BF">
        <w:rPr>
          <w:rFonts w:ascii="Arial" w:hAnsi="Arial" w:cs="Arial"/>
          <w:color w:val="000000" w:themeColor="text1"/>
          <w:sz w:val="24"/>
          <w:szCs w:val="24"/>
          <w:shd w:val="clear" w:color="auto" w:fill="FFFFFF"/>
        </w:rPr>
        <w:t>(8), p.2766.</w:t>
      </w:r>
    </w:p>
    <w:p w14:paraId="78657BB9"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shd w:val="clear" w:color="auto" w:fill="FFFFFF"/>
        </w:rPr>
      </w:pPr>
      <w:proofErr w:type="spellStart"/>
      <w:r w:rsidRPr="001B09BF">
        <w:rPr>
          <w:rFonts w:ascii="Arial" w:hAnsi="Arial" w:cs="Arial"/>
          <w:color w:val="000000" w:themeColor="text1"/>
          <w:sz w:val="24"/>
          <w:szCs w:val="24"/>
          <w:shd w:val="clear" w:color="auto" w:fill="FFFFFF"/>
        </w:rPr>
        <w:t>Gebril</w:t>
      </w:r>
      <w:proofErr w:type="spellEnd"/>
      <w:r w:rsidRPr="001B09BF">
        <w:rPr>
          <w:rFonts w:ascii="Arial" w:hAnsi="Arial" w:cs="Arial"/>
          <w:color w:val="000000" w:themeColor="text1"/>
          <w:sz w:val="24"/>
          <w:szCs w:val="24"/>
          <w:shd w:val="clear" w:color="auto" w:fill="FFFFFF"/>
        </w:rPr>
        <w:t xml:space="preserve"> Taha, M. and Espino-Rodríguez, T.F., 2020. The impact of the organizational culture on hotel outsourcing and sustainable performance an empirical application in the </w:t>
      </w:r>
      <w:proofErr w:type="spellStart"/>
      <w:r w:rsidRPr="001B09BF">
        <w:rPr>
          <w:rFonts w:ascii="Arial" w:hAnsi="Arial" w:cs="Arial"/>
          <w:color w:val="000000" w:themeColor="text1"/>
          <w:sz w:val="24"/>
          <w:szCs w:val="24"/>
          <w:shd w:val="clear" w:color="auto" w:fill="FFFFFF"/>
        </w:rPr>
        <w:t>egyptian</w:t>
      </w:r>
      <w:proofErr w:type="spellEnd"/>
      <w:r w:rsidRPr="001B09BF">
        <w:rPr>
          <w:rFonts w:ascii="Arial" w:hAnsi="Arial" w:cs="Arial"/>
          <w:color w:val="000000" w:themeColor="text1"/>
          <w:sz w:val="24"/>
          <w:szCs w:val="24"/>
          <w:shd w:val="clear" w:color="auto" w:fill="FFFFFF"/>
        </w:rPr>
        <w:t xml:space="preserve"> hotel sector. </w:t>
      </w:r>
      <w:r w:rsidRPr="001B09BF">
        <w:rPr>
          <w:rFonts w:ascii="Arial" w:hAnsi="Arial" w:cs="Arial"/>
          <w:i/>
          <w:iCs/>
          <w:color w:val="000000" w:themeColor="text1"/>
          <w:sz w:val="24"/>
          <w:szCs w:val="24"/>
          <w:shd w:val="clear" w:color="auto" w:fill="FFFFFF"/>
        </w:rPr>
        <w:t>Sustainability</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12</w:t>
      </w:r>
      <w:r w:rsidRPr="001B09BF">
        <w:rPr>
          <w:rFonts w:ascii="Arial" w:hAnsi="Arial" w:cs="Arial"/>
          <w:color w:val="000000" w:themeColor="text1"/>
          <w:sz w:val="24"/>
          <w:szCs w:val="24"/>
          <w:shd w:val="clear" w:color="auto" w:fill="FFFFFF"/>
        </w:rPr>
        <w:t>(22), p.9687.</w:t>
      </w:r>
    </w:p>
    <w:p w14:paraId="78657BBA"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shd w:val="clear" w:color="auto" w:fill="FFFFFF"/>
        </w:rPr>
      </w:pPr>
      <w:r w:rsidRPr="001B09BF">
        <w:rPr>
          <w:rFonts w:ascii="Arial" w:hAnsi="Arial" w:cs="Arial"/>
          <w:color w:val="000000" w:themeColor="text1"/>
          <w:sz w:val="24"/>
          <w:szCs w:val="24"/>
          <w:shd w:val="clear" w:color="auto" w:fill="FFFFFF"/>
        </w:rPr>
        <w:t>Hamza, P.A., Hamad, H.A., Qader, K.S., Gardi, B. and Anwar, G., 2021. Management of outsourcing and its relationship with hotels’ performance: An empirical analysis of selected hotels in Erbil. </w:t>
      </w:r>
      <w:r w:rsidRPr="001B09BF">
        <w:rPr>
          <w:rFonts w:ascii="Arial" w:hAnsi="Arial" w:cs="Arial"/>
          <w:i/>
          <w:iCs/>
          <w:color w:val="000000" w:themeColor="text1"/>
          <w:sz w:val="24"/>
          <w:szCs w:val="24"/>
          <w:shd w:val="clear" w:color="auto" w:fill="FFFFFF"/>
        </w:rPr>
        <w:t>International Journal of Advanced Engineering Research and Science</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8</w:t>
      </w:r>
      <w:r w:rsidRPr="001B09BF">
        <w:rPr>
          <w:rFonts w:ascii="Arial" w:hAnsi="Arial" w:cs="Arial"/>
          <w:color w:val="000000" w:themeColor="text1"/>
          <w:sz w:val="24"/>
          <w:szCs w:val="24"/>
          <w:shd w:val="clear" w:color="auto" w:fill="FFFFFF"/>
        </w:rPr>
        <w:t>(10).</w:t>
      </w:r>
    </w:p>
    <w:p w14:paraId="78657BBB"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rPr>
      </w:pPr>
      <w:proofErr w:type="spellStart"/>
      <w:r w:rsidRPr="001B09BF">
        <w:rPr>
          <w:rFonts w:ascii="Arial" w:hAnsi="Arial" w:cs="Arial"/>
          <w:color w:val="000000" w:themeColor="text1"/>
          <w:sz w:val="24"/>
          <w:szCs w:val="24"/>
          <w:shd w:val="clear" w:color="auto" w:fill="FFFFFF"/>
        </w:rPr>
        <w:t>Lutkevich</w:t>
      </w:r>
      <w:proofErr w:type="spellEnd"/>
      <w:r w:rsidRPr="001B09BF">
        <w:rPr>
          <w:rFonts w:ascii="Arial" w:hAnsi="Arial" w:cs="Arial"/>
          <w:color w:val="000000" w:themeColor="text1"/>
          <w:sz w:val="24"/>
          <w:szCs w:val="24"/>
          <w:shd w:val="clear" w:color="auto" w:fill="FFFFFF"/>
        </w:rPr>
        <w:t xml:space="preserve">, B., 2023. Outsourcing (online) </w:t>
      </w:r>
      <w:r w:rsidRPr="001B09BF">
        <w:rPr>
          <w:rFonts w:ascii="Arial" w:hAnsi="Arial" w:cs="Arial"/>
          <w:i/>
          <w:color w:val="000000" w:themeColor="text1"/>
          <w:sz w:val="24"/>
          <w:szCs w:val="24"/>
          <w:shd w:val="clear" w:color="auto" w:fill="FFFFFF"/>
        </w:rPr>
        <w:t xml:space="preserve">Tech Target. </w:t>
      </w:r>
      <w:r w:rsidRPr="001B09BF">
        <w:rPr>
          <w:rFonts w:ascii="Arial" w:hAnsi="Arial" w:cs="Arial"/>
          <w:color w:val="000000" w:themeColor="text1"/>
          <w:sz w:val="24"/>
          <w:szCs w:val="24"/>
          <w:shd w:val="clear" w:color="auto" w:fill="FFFFFF"/>
        </w:rPr>
        <w:t>Available at: https://www.techtarget.com/searchcio/definition/outsourcing Accessed on: 8</w:t>
      </w:r>
      <w:r w:rsidRPr="001B09BF">
        <w:rPr>
          <w:rFonts w:ascii="Arial" w:hAnsi="Arial" w:cs="Arial"/>
          <w:color w:val="000000" w:themeColor="text1"/>
          <w:sz w:val="24"/>
          <w:szCs w:val="24"/>
          <w:shd w:val="clear" w:color="auto" w:fill="FFFFFF"/>
          <w:vertAlign w:val="superscript"/>
        </w:rPr>
        <w:t>th</w:t>
      </w:r>
      <w:r w:rsidRPr="001B09BF">
        <w:rPr>
          <w:rFonts w:ascii="Arial" w:hAnsi="Arial" w:cs="Arial"/>
          <w:color w:val="000000" w:themeColor="text1"/>
          <w:sz w:val="24"/>
          <w:szCs w:val="24"/>
          <w:shd w:val="clear" w:color="auto" w:fill="FFFFFF"/>
        </w:rPr>
        <w:t xml:space="preserve"> March 2023.</w:t>
      </w:r>
    </w:p>
    <w:p w14:paraId="78657BBC"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rPr>
      </w:pPr>
      <w:proofErr w:type="spellStart"/>
      <w:r w:rsidRPr="001B09BF">
        <w:rPr>
          <w:rFonts w:ascii="Arial" w:hAnsi="Arial" w:cs="Arial"/>
          <w:color w:val="000000" w:themeColor="text1"/>
          <w:sz w:val="24"/>
          <w:szCs w:val="24"/>
          <w:shd w:val="clear" w:color="auto" w:fill="FFFFFF"/>
        </w:rPr>
        <w:t>Mak</w:t>
      </w:r>
      <w:proofErr w:type="spellEnd"/>
      <w:r w:rsidRPr="001B09BF">
        <w:rPr>
          <w:rFonts w:ascii="Arial" w:hAnsi="Arial" w:cs="Arial"/>
          <w:color w:val="000000" w:themeColor="text1"/>
          <w:sz w:val="24"/>
          <w:szCs w:val="24"/>
          <w:shd w:val="clear" w:color="auto" w:fill="FFFFFF"/>
        </w:rPr>
        <w:t xml:space="preserve">, J.Y. and Cheung, S.Y., 2017. In House versus Outsourcing: Effects of Service Quality and Consumer Satisfaction of Sport </w:t>
      </w:r>
      <w:proofErr w:type="spellStart"/>
      <w:r w:rsidRPr="001B09BF">
        <w:rPr>
          <w:rFonts w:ascii="Arial" w:hAnsi="Arial" w:cs="Arial"/>
          <w:color w:val="000000" w:themeColor="text1"/>
          <w:sz w:val="24"/>
          <w:szCs w:val="24"/>
          <w:shd w:val="clear" w:color="auto" w:fill="FFFFFF"/>
        </w:rPr>
        <w:t>Centers</w:t>
      </w:r>
      <w:proofErr w:type="spellEnd"/>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Journal of Applied Marketing Theory</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7</w:t>
      </w:r>
      <w:r w:rsidRPr="001B09BF">
        <w:rPr>
          <w:rFonts w:ascii="Arial" w:hAnsi="Arial" w:cs="Arial"/>
          <w:color w:val="000000" w:themeColor="text1"/>
          <w:sz w:val="24"/>
          <w:szCs w:val="24"/>
          <w:shd w:val="clear" w:color="auto" w:fill="FFFFFF"/>
        </w:rPr>
        <w:t>(1), p.5.</w:t>
      </w:r>
    </w:p>
    <w:p w14:paraId="78657BBD" w14:textId="77777777" w:rsidR="007D1DCE" w:rsidRPr="001B09BF" w:rsidRDefault="007D1DCE" w:rsidP="005B717C">
      <w:pPr>
        <w:pStyle w:val="ListParagraph"/>
        <w:numPr>
          <w:ilvl w:val="0"/>
          <w:numId w:val="7"/>
        </w:numPr>
        <w:spacing w:after="0" w:line="360" w:lineRule="auto"/>
        <w:ind w:left="714" w:hanging="357"/>
        <w:contextualSpacing w:val="0"/>
        <w:jc w:val="both"/>
        <w:rPr>
          <w:rFonts w:ascii="Arial" w:hAnsi="Arial" w:cs="Arial"/>
          <w:color w:val="000000" w:themeColor="text1"/>
          <w:sz w:val="24"/>
          <w:szCs w:val="24"/>
          <w:shd w:val="clear" w:color="auto" w:fill="FFFFFF"/>
        </w:rPr>
      </w:pPr>
      <w:r w:rsidRPr="001B09BF">
        <w:rPr>
          <w:rFonts w:ascii="Arial" w:hAnsi="Arial" w:cs="Arial"/>
          <w:color w:val="000000" w:themeColor="text1"/>
          <w:sz w:val="24"/>
          <w:szCs w:val="24"/>
          <w:shd w:val="clear" w:color="auto" w:fill="FFFFFF"/>
        </w:rPr>
        <w:t>Zhang, Y., Ma, E. and Qu, H., 2018. Transaction cost and resources based views on hotels’ outsourcing mechanism: An empirical study in China. </w:t>
      </w:r>
      <w:r w:rsidRPr="001B09BF">
        <w:rPr>
          <w:rFonts w:ascii="Arial" w:hAnsi="Arial" w:cs="Arial"/>
          <w:i/>
          <w:iCs/>
          <w:color w:val="000000" w:themeColor="text1"/>
          <w:sz w:val="24"/>
          <w:szCs w:val="24"/>
          <w:shd w:val="clear" w:color="auto" w:fill="FFFFFF"/>
        </w:rPr>
        <w:t>Journal of Hospitality Marketing &amp; Management</w:t>
      </w:r>
      <w:r w:rsidRPr="001B09BF">
        <w:rPr>
          <w:rFonts w:ascii="Arial" w:hAnsi="Arial" w:cs="Arial"/>
          <w:color w:val="000000" w:themeColor="text1"/>
          <w:sz w:val="24"/>
          <w:szCs w:val="24"/>
          <w:shd w:val="clear" w:color="auto" w:fill="FFFFFF"/>
        </w:rPr>
        <w:t>, </w:t>
      </w:r>
      <w:r w:rsidRPr="001B09BF">
        <w:rPr>
          <w:rFonts w:ascii="Arial" w:hAnsi="Arial" w:cs="Arial"/>
          <w:i/>
          <w:iCs/>
          <w:color w:val="000000" w:themeColor="text1"/>
          <w:sz w:val="24"/>
          <w:szCs w:val="24"/>
          <w:shd w:val="clear" w:color="auto" w:fill="FFFFFF"/>
        </w:rPr>
        <w:t>27</w:t>
      </w:r>
      <w:r w:rsidRPr="001B09BF">
        <w:rPr>
          <w:rFonts w:ascii="Arial" w:hAnsi="Arial" w:cs="Arial"/>
          <w:color w:val="000000" w:themeColor="text1"/>
          <w:sz w:val="24"/>
          <w:szCs w:val="24"/>
          <w:shd w:val="clear" w:color="auto" w:fill="FFFFFF"/>
        </w:rPr>
        <w:t>(5), pp.583-600.</w:t>
      </w:r>
    </w:p>
    <w:p w14:paraId="5AE9721D" w14:textId="77777777" w:rsidR="00922B12" w:rsidRPr="001B09BF" w:rsidRDefault="00922B12" w:rsidP="0056615D">
      <w:pPr>
        <w:pStyle w:val="ListParagraph"/>
        <w:numPr>
          <w:ilvl w:val="0"/>
          <w:numId w:val="7"/>
        </w:numPr>
        <w:jc w:val="both"/>
        <w:rPr>
          <w:rFonts w:ascii="Arial" w:hAnsi="Arial" w:cs="Arial"/>
          <w:sz w:val="24"/>
          <w:szCs w:val="24"/>
        </w:rPr>
      </w:pPr>
      <w:proofErr w:type="spellStart"/>
      <w:r w:rsidRPr="001B09BF">
        <w:rPr>
          <w:rFonts w:ascii="Arial" w:hAnsi="Arial" w:cs="Arial"/>
          <w:sz w:val="24"/>
          <w:szCs w:val="24"/>
        </w:rPr>
        <w:t>Svabova</w:t>
      </w:r>
      <w:proofErr w:type="spellEnd"/>
      <w:r w:rsidRPr="001B09BF">
        <w:rPr>
          <w:rFonts w:ascii="Arial" w:hAnsi="Arial" w:cs="Arial"/>
          <w:sz w:val="24"/>
          <w:szCs w:val="24"/>
        </w:rPr>
        <w:t xml:space="preserve">, L., </w:t>
      </w:r>
      <w:proofErr w:type="spellStart"/>
      <w:r w:rsidRPr="001B09BF">
        <w:rPr>
          <w:rFonts w:ascii="Arial" w:hAnsi="Arial" w:cs="Arial"/>
          <w:sz w:val="24"/>
          <w:szCs w:val="24"/>
        </w:rPr>
        <w:t>Kramarova</w:t>
      </w:r>
      <w:proofErr w:type="spellEnd"/>
      <w:r w:rsidRPr="001B09BF">
        <w:rPr>
          <w:rFonts w:ascii="Arial" w:hAnsi="Arial" w:cs="Arial"/>
          <w:sz w:val="24"/>
          <w:szCs w:val="24"/>
        </w:rPr>
        <w:t xml:space="preserve">, K., </w:t>
      </w:r>
      <w:proofErr w:type="spellStart"/>
      <w:r w:rsidRPr="001B09BF">
        <w:rPr>
          <w:rFonts w:ascii="Arial" w:hAnsi="Arial" w:cs="Arial"/>
          <w:sz w:val="24"/>
          <w:szCs w:val="24"/>
        </w:rPr>
        <w:t>Chutka</w:t>
      </w:r>
      <w:proofErr w:type="spellEnd"/>
      <w:r w:rsidRPr="001B09BF">
        <w:rPr>
          <w:rFonts w:ascii="Arial" w:hAnsi="Arial" w:cs="Arial"/>
          <w:sz w:val="24"/>
          <w:szCs w:val="24"/>
        </w:rPr>
        <w:t xml:space="preserve">, J. and </w:t>
      </w:r>
      <w:proofErr w:type="spellStart"/>
      <w:r w:rsidRPr="001B09BF">
        <w:rPr>
          <w:rFonts w:ascii="Arial" w:hAnsi="Arial" w:cs="Arial"/>
          <w:sz w:val="24"/>
          <w:szCs w:val="24"/>
        </w:rPr>
        <w:t>Strakova</w:t>
      </w:r>
      <w:proofErr w:type="spellEnd"/>
      <w:r w:rsidRPr="001B09BF">
        <w:rPr>
          <w:rFonts w:ascii="Arial" w:hAnsi="Arial" w:cs="Arial"/>
          <w:sz w:val="24"/>
          <w:szCs w:val="24"/>
        </w:rPr>
        <w:t>, L. (2020) Detecting earnings manipulation and fraudulent financial reporting in Slovakia. </w:t>
      </w:r>
      <w:proofErr w:type="spellStart"/>
      <w:r w:rsidRPr="001B09BF">
        <w:rPr>
          <w:rFonts w:ascii="Arial" w:hAnsi="Arial" w:cs="Arial"/>
          <w:i/>
          <w:iCs/>
          <w:sz w:val="24"/>
          <w:szCs w:val="24"/>
        </w:rPr>
        <w:t>Oeconomia</w:t>
      </w:r>
      <w:proofErr w:type="spellEnd"/>
      <w:r w:rsidRPr="001B09BF">
        <w:rPr>
          <w:rFonts w:ascii="Arial" w:hAnsi="Arial" w:cs="Arial"/>
          <w:i/>
          <w:iCs/>
          <w:sz w:val="24"/>
          <w:szCs w:val="24"/>
        </w:rPr>
        <w:t xml:space="preserve"> </w:t>
      </w:r>
      <w:proofErr w:type="spellStart"/>
      <w:r w:rsidRPr="001B09BF">
        <w:rPr>
          <w:rFonts w:ascii="Arial" w:hAnsi="Arial" w:cs="Arial"/>
          <w:i/>
          <w:iCs/>
          <w:sz w:val="24"/>
          <w:szCs w:val="24"/>
        </w:rPr>
        <w:t>Copernicana</w:t>
      </w:r>
      <w:proofErr w:type="spellEnd"/>
      <w:r w:rsidRPr="001B09BF">
        <w:rPr>
          <w:rFonts w:ascii="Arial" w:hAnsi="Arial" w:cs="Arial"/>
          <w:sz w:val="24"/>
          <w:szCs w:val="24"/>
        </w:rPr>
        <w:t>, </w:t>
      </w:r>
      <w:r w:rsidRPr="001B09BF">
        <w:rPr>
          <w:rFonts w:ascii="Arial" w:hAnsi="Arial" w:cs="Arial"/>
          <w:i/>
          <w:iCs/>
          <w:sz w:val="24"/>
          <w:szCs w:val="24"/>
        </w:rPr>
        <w:t>11</w:t>
      </w:r>
      <w:r w:rsidRPr="001B09BF">
        <w:rPr>
          <w:rFonts w:ascii="Arial" w:hAnsi="Arial" w:cs="Arial"/>
          <w:sz w:val="24"/>
          <w:szCs w:val="24"/>
        </w:rPr>
        <w:t>(3), pp.485-508.</w:t>
      </w:r>
    </w:p>
    <w:p w14:paraId="0AC69037" w14:textId="77777777" w:rsidR="00A927F9" w:rsidRPr="001B09BF" w:rsidRDefault="00A927F9" w:rsidP="0056615D">
      <w:pPr>
        <w:pStyle w:val="ListParagraph"/>
        <w:jc w:val="both"/>
        <w:rPr>
          <w:rFonts w:ascii="Arial" w:hAnsi="Arial" w:cs="Arial"/>
          <w:sz w:val="24"/>
          <w:szCs w:val="24"/>
        </w:rPr>
      </w:pPr>
    </w:p>
    <w:p w14:paraId="44B6A57D" w14:textId="77777777" w:rsidR="009121CF" w:rsidRPr="001B09BF" w:rsidRDefault="009121CF" w:rsidP="0056615D">
      <w:pPr>
        <w:pStyle w:val="ListParagraph"/>
        <w:numPr>
          <w:ilvl w:val="0"/>
          <w:numId w:val="7"/>
        </w:numPr>
        <w:jc w:val="both"/>
        <w:rPr>
          <w:rFonts w:ascii="Arial" w:hAnsi="Arial" w:cs="Arial"/>
          <w:sz w:val="24"/>
          <w:szCs w:val="24"/>
        </w:rPr>
      </w:pPr>
      <w:r w:rsidRPr="001B09BF">
        <w:rPr>
          <w:rFonts w:ascii="Arial" w:hAnsi="Arial" w:cs="Arial"/>
          <w:sz w:val="24"/>
          <w:szCs w:val="24"/>
        </w:rPr>
        <w:t>Rosario, S. and Chavali, K. (2019) Capital Structure and its impact on Profitability-A study of Indian Hotel Industry. </w:t>
      </w:r>
      <w:r w:rsidRPr="001B09BF">
        <w:rPr>
          <w:rFonts w:ascii="Arial" w:hAnsi="Arial" w:cs="Arial"/>
          <w:i/>
          <w:iCs/>
          <w:sz w:val="24"/>
          <w:szCs w:val="24"/>
        </w:rPr>
        <w:t>International Journal of Business and Administration Research Review</w:t>
      </w:r>
      <w:r w:rsidRPr="001B09BF">
        <w:rPr>
          <w:rFonts w:ascii="Arial" w:hAnsi="Arial" w:cs="Arial"/>
          <w:sz w:val="24"/>
          <w:szCs w:val="24"/>
        </w:rPr>
        <w:t>, </w:t>
      </w:r>
      <w:r w:rsidRPr="001B09BF">
        <w:rPr>
          <w:rFonts w:ascii="Arial" w:hAnsi="Arial" w:cs="Arial"/>
          <w:i/>
          <w:iCs/>
          <w:sz w:val="24"/>
          <w:szCs w:val="24"/>
        </w:rPr>
        <w:t>6</w:t>
      </w:r>
      <w:r w:rsidRPr="001B09BF">
        <w:rPr>
          <w:rFonts w:ascii="Arial" w:hAnsi="Arial" w:cs="Arial"/>
          <w:sz w:val="24"/>
          <w:szCs w:val="24"/>
        </w:rPr>
        <w:t>(1), pp.67-72.</w:t>
      </w:r>
    </w:p>
    <w:p w14:paraId="782F1EB2" w14:textId="77777777" w:rsidR="006769F7" w:rsidRPr="001B09BF" w:rsidRDefault="006769F7" w:rsidP="0056615D">
      <w:pPr>
        <w:pStyle w:val="ListParagraph"/>
        <w:numPr>
          <w:ilvl w:val="0"/>
          <w:numId w:val="7"/>
        </w:numPr>
        <w:jc w:val="both"/>
        <w:rPr>
          <w:rFonts w:ascii="Arial" w:hAnsi="Arial" w:cs="Arial"/>
          <w:sz w:val="24"/>
          <w:szCs w:val="24"/>
        </w:rPr>
      </w:pPr>
      <w:proofErr w:type="spellStart"/>
      <w:r w:rsidRPr="001B09BF">
        <w:rPr>
          <w:rFonts w:ascii="Arial" w:hAnsi="Arial" w:cs="Arial"/>
          <w:sz w:val="24"/>
          <w:szCs w:val="24"/>
        </w:rPr>
        <w:lastRenderedPageBreak/>
        <w:t>Kliestik</w:t>
      </w:r>
      <w:proofErr w:type="spellEnd"/>
      <w:r w:rsidRPr="001B09BF">
        <w:rPr>
          <w:rFonts w:ascii="Arial" w:hAnsi="Arial" w:cs="Arial"/>
          <w:sz w:val="24"/>
          <w:szCs w:val="24"/>
        </w:rPr>
        <w:t xml:space="preserve">, T., </w:t>
      </w:r>
      <w:proofErr w:type="spellStart"/>
      <w:r w:rsidRPr="001B09BF">
        <w:rPr>
          <w:rFonts w:ascii="Arial" w:hAnsi="Arial" w:cs="Arial"/>
          <w:sz w:val="24"/>
          <w:szCs w:val="24"/>
        </w:rPr>
        <w:t>Valaskova</w:t>
      </w:r>
      <w:proofErr w:type="spellEnd"/>
      <w:r w:rsidRPr="001B09BF">
        <w:rPr>
          <w:rFonts w:ascii="Arial" w:hAnsi="Arial" w:cs="Arial"/>
          <w:sz w:val="24"/>
          <w:szCs w:val="24"/>
        </w:rPr>
        <w:t xml:space="preserve">, K., </w:t>
      </w:r>
      <w:proofErr w:type="spellStart"/>
      <w:r w:rsidRPr="001B09BF">
        <w:rPr>
          <w:rFonts w:ascii="Arial" w:hAnsi="Arial" w:cs="Arial"/>
          <w:sz w:val="24"/>
          <w:szCs w:val="24"/>
        </w:rPr>
        <w:t>Lazaroiu</w:t>
      </w:r>
      <w:proofErr w:type="spellEnd"/>
      <w:r w:rsidRPr="001B09BF">
        <w:rPr>
          <w:rFonts w:ascii="Arial" w:hAnsi="Arial" w:cs="Arial"/>
          <w:sz w:val="24"/>
          <w:szCs w:val="24"/>
        </w:rPr>
        <w:t xml:space="preserve">, G., </w:t>
      </w:r>
      <w:proofErr w:type="spellStart"/>
      <w:r w:rsidRPr="001B09BF">
        <w:rPr>
          <w:rFonts w:ascii="Arial" w:hAnsi="Arial" w:cs="Arial"/>
          <w:sz w:val="24"/>
          <w:szCs w:val="24"/>
        </w:rPr>
        <w:t>Kovacova</w:t>
      </w:r>
      <w:proofErr w:type="spellEnd"/>
      <w:r w:rsidRPr="001B09BF">
        <w:rPr>
          <w:rFonts w:ascii="Arial" w:hAnsi="Arial" w:cs="Arial"/>
          <w:sz w:val="24"/>
          <w:szCs w:val="24"/>
        </w:rPr>
        <w:t>, M. and Vrbka, J. (2020) Remaining financially healthy and competitive: The role of financial predictors. </w:t>
      </w:r>
      <w:r w:rsidRPr="001B09BF">
        <w:rPr>
          <w:rFonts w:ascii="Arial" w:hAnsi="Arial" w:cs="Arial"/>
          <w:i/>
          <w:iCs/>
          <w:sz w:val="24"/>
          <w:szCs w:val="24"/>
        </w:rPr>
        <w:t>Journal of Competitiveness</w:t>
      </w:r>
      <w:r w:rsidRPr="001B09BF">
        <w:rPr>
          <w:rFonts w:ascii="Arial" w:hAnsi="Arial" w:cs="Arial"/>
          <w:sz w:val="24"/>
          <w:szCs w:val="24"/>
        </w:rPr>
        <w:t>, </w:t>
      </w:r>
      <w:r w:rsidRPr="001B09BF">
        <w:rPr>
          <w:rFonts w:ascii="Arial" w:hAnsi="Arial" w:cs="Arial"/>
          <w:i/>
          <w:iCs/>
          <w:sz w:val="24"/>
          <w:szCs w:val="24"/>
        </w:rPr>
        <w:t>12</w:t>
      </w:r>
      <w:r w:rsidRPr="001B09BF">
        <w:rPr>
          <w:rFonts w:ascii="Arial" w:hAnsi="Arial" w:cs="Arial"/>
          <w:sz w:val="24"/>
          <w:szCs w:val="24"/>
        </w:rPr>
        <w:t>(1), p.74.</w:t>
      </w:r>
    </w:p>
    <w:p w14:paraId="174FDF0D" w14:textId="77777777" w:rsidR="0056615D" w:rsidRPr="001B09BF" w:rsidRDefault="0056615D" w:rsidP="0056615D">
      <w:pPr>
        <w:pStyle w:val="ListParagraph"/>
        <w:numPr>
          <w:ilvl w:val="0"/>
          <w:numId w:val="7"/>
        </w:numPr>
        <w:jc w:val="both"/>
        <w:rPr>
          <w:rFonts w:ascii="Arial" w:hAnsi="Arial" w:cs="Arial"/>
          <w:sz w:val="24"/>
          <w:szCs w:val="24"/>
        </w:rPr>
      </w:pPr>
      <w:r w:rsidRPr="001B09BF">
        <w:rPr>
          <w:rFonts w:ascii="Arial" w:hAnsi="Arial" w:cs="Arial"/>
          <w:sz w:val="24"/>
          <w:szCs w:val="24"/>
        </w:rPr>
        <w:t xml:space="preserve">Husain, T. and </w:t>
      </w:r>
      <w:proofErr w:type="spellStart"/>
      <w:r w:rsidRPr="001B09BF">
        <w:rPr>
          <w:rFonts w:ascii="Arial" w:hAnsi="Arial" w:cs="Arial"/>
          <w:sz w:val="24"/>
          <w:szCs w:val="24"/>
        </w:rPr>
        <w:t>Sunardi</w:t>
      </w:r>
      <w:proofErr w:type="spellEnd"/>
      <w:r w:rsidRPr="001B09BF">
        <w:rPr>
          <w:rFonts w:ascii="Arial" w:hAnsi="Arial" w:cs="Arial"/>
          <w:sz w:val="24"/>
          <w:szCs w:val="24"/>
        </w:rPr>
        <w:t>, N. (2020) Firm's Value Prediction Based on Profitability Ratios and Dividend Policy. </w:t>
      </w:r>
      <w:r w:rsidRPr="001B09BF">
        <w:rPr>
          <w:rFonts w:ascii="Arial" w:hAnsi="Arial" w:cs="Arial"/>
          <w:i/>
          <w:iCs/>
          <w:sz w:val="24"/>
          <w:szCs w:val="24"/>
        </w:rPr>
        <w:t>Finance &amp; Economics Review</w:t>
      </w:r>
      <w:r w:rsidRPr="001B09BF">
        <w:rPr>
          <w:rFonts w:ascii="Arial" w:hAnsi="Arial" w:cs="Arial"/>
          <w:sz w:val="24"/>
          <w:szCs w:val="24"/>
        </w:rPr>
        <w:t>, </w:t>
      </w:r>
      <w:r w:rsidRPr="001B09BF">
        <w:rPr>
          <w:rFonts w:ascii="Arial" w:hAnsi="Arial" w:cs="Arial"/>
          <w:i/>
          <w:iCs/>
          <w:sz w:val="24"/>
          <w:szCs w:val="24"/>
        </w:rPr>
        <w:t>2</w:t>
      </w:r>
      <w:r w:rsidRPr="001B09BF">
        <w:rPr>
          <w:rFonts w:ascii="Arial" w:hAnsi="Arial" w:cs="Arial"/>
          <w:sz w:val="24"/>
          <w:szCs w:val="24"/>
        </w:rPr>
        <w:t>(2), pp.13-26.</w:t>
      </w:r>
    </w:p>
    <w:p w14:paraId="20290672" w14:textId="77777777" w:rsidR="001306D5" w:rsidRPr="001B09BF" w:rsidRDefault="001306D5" w:rsidP="001306D5">
      <w:pPr>
        <w:pStyle w:val="ListParagraph"/>
        <w:numPr>
          <w:ilvl w:val="0"/>
          <w:numId w:val="7"/>
        </w:numPr>
        <w:jc w:val="both"/>
        <w:rPr>
          <w:rFonts w:ascii="Arial" w:hAnsi="Arial" w:cs="Arial"/>
          <w:sz w:val="24"/>
          <w:szCs w:val="24"/>
        </w:rPr>
      </w:pPr>
      <w:r w:rsidRPr="001B09BF">
        <w:rPr>
          <w:rFonts w:ascii="Arial" w:hAnsi="Arial" w:cs="Arial"/>
          <w:sz w:val="24"/>
          <w:szCs w:val="24"/>
        </w:rPr>
        <w:t xml:space="preserve">Kadim, A., </w:t>
      </w:r>
      <w:proofErr w:type="spellStart"/>
      <w:r w:rsidRPr="001B09BF">
        <w:rPr>
          <w:rFonts w:ascii="Arial" w:hAnsi="Arial" w:cs="Arial"/>
          <w:sz w:val="24"/>
          <w:szCs w:val="24"/>
        </w:rPr>
        <w:t>Sunardi</w:t>
      </w:r>
      <w:proofErr w:type="spellEnd"/>
      <w:r w:rsidRPr="001B09BF">
        <w:rPr>
          <w:rFonts w:ascii="Arial" w:hAnsi="Arial" w:cs="Arial"/>
          <w:sz w:val="24"/>
          <w:szCs w:val="24"/>
        </w:rPr>
        <w:t xml:space="preserve">, N. and Husain, T. (2020) The </w:t>
      </w:r>
      <w:proofErr w:type="spellStart"/>
      <w:r w:rsidRPr="001B09BF">
        <w:rPr>
          <w:rFonts w:ascii="Arial" w:hAnsi="Arial" w:cs="Arial"/>
          <w:sz w:val="24"/>
          <w:szCs w:val="24"/>
        </w:rPr>
        <w:t>modeling</w:t>
      </w:r>
      <w:proofErr w:type="spellEnd"/>
      <w:r w:rsidRPr="001B09BF">
        <w:rPr>
          <w:rFonts w:ascii="Arial" w:hAnsi="Arial" w:cs="Arial"/>
          <w:sz w:val="24"/>
          <w:szCs w:val="24"/>
        </w:rPr>
        <w:t xml:space="preserve"> firm's value based on financial ratios, intellectual capital and dividend policy. </w:t>
      </w:r>
      <w:r w:rsidRPr="001B09BF">
        <w:rPr>
          <w:rFonts w:ascii="Arial" w:hAnsi="Arial" w:cs="Arial"/>
          <w:i/>
          <w:iCs/>
          <w:sz w:val="24"/>
          <w:szCs w:val="24"/>
        </w:rPr>
        <w:t>Accounting</w:t>
      </w:r>
      <w:r w:rsidRPr="001B09BF">
        <w:rPr>
          <w:rFonts w:ascii="Arial" w:hAnsi="Arial" w:cs="Arial"/>
          <w:sz w:val="24"/>
          <w:szCs w:val="24"/>
        </w:rPr>
        <w:t>, </w:t>
      </w:r>
      <w:r w:rsidRPr="001B09BF">
        <w:rPr>
          <w:rFonts w:ascii="Arial" w:hAnsi="Arial" w:cs="Arial"/>
          <w:i/>
          <w:iCs/>
          <w:sz w:val="24"/>
          <w:szCs w:val="24"/>
        </w:rPr>
        <w:t>6</w:t>
      </w:r>
      <w:r w:rsidRPr="001B09BF">
        <w:rPr>
          <w:rFonts w:ascii="Arial" w:hAnsi="Arial" w:cs="Arial"/>
          <w:sz w:val="24"/>
          <w:szCs w:val="24"/>
        </w:rPr>
        <w:t>(5), pp.859-870.</w:t>
      </w:r>
    </w:p>
    <w:p w14:paraId="11A9B392" w14:textId="77777777" w:rsidR="009363D2" w:rsidRPr="001B09BF" w:rsidRDefault="009363D2" w:rsidP="009363D2">
      <w:pPr>
        <w:pStyle w:val="ListParagraph"/>
        <w:numPr>
          <w:ilvl w:val="0"/>
          <w:numId w:val="7"/>
        </w:numPr>
        <w:jc w:val="both"/>
        <w:rPr>
          <w:rFonts w:ascii="Arial" w:hAnsi="Arial" w:cs="Arial"/>
          <w:sz w:val="24"/>
          <w:szCs w:val="24"/>
        </w:rPr>
      </w:pPr>
      <w:r w:rsidRPr="001B09BF">
        <w:rPr>
          <w:rFonts w:ascii="Arial" w:hAnsi="Arial" w:cs="Arial"/>
          <w:sz w:val="24"/>
          <w:szCs w:val="24"/>
        </w:rPr>
        <w:t>Kariyawasam, H.N. (2019) Analysing the impact of financial ratios on a company’s financial performance. </w:t>
      </w:r>
      <w:r w:rsidRPr="001B09BF">
        <w:rPr>
          <w:rFonts w:ascii="Arial" w:hAnsi="Arial" w:cs="Arial"/>
          <w:i/>
          <w:iCs/>
          <w:sz w:val="24"/>
          <w:szCs w:val="24"/>
        </w:rPr>
        <w:t>International Journal of Management Excellence</w:t>
      </w:r>
      <w:r w:rsidRPr="001B09BF">
        <w:rPr>
          <w:rFonts w:ascii="Arial" w:hAnsi="Arial" w:cs="Arial"/>
          <w:sz w:val="24"/>
          <w:szCs w:val="24"/>
        </w:rPr>
        <w:t>, </w:t>
      </w:r>
      <w:r w:rsidRPr="001B09BF">
        <w:rPr>
          <w:rFonts w:ascii="Arial" w:hAnsi="Arial" w:cs="Arial"/>
          <w:i/>
          <w:iCs/>
          <w:sz w:val="24"/>
          <w:szCs w:val="24"/>
        </w:rPr>
        <w:t>13</w:t>
      </w:r>
      <w:r w:rsidRPr="001B09BF">
        <w:rPr>
          <w:rFonts w:ascii="Arial" w:hAnsi="Arial" w:cs="Arial"/>
          <w:sz w:val="24"/>
          <w:szCs w:val="24"/>
        </w:rPr>
        <w:t>(1), pp.1898-1903.</w:t>
      </w:r>
    </w:p>
    <w:p w14:paraId="4903959B" w14:textId="77777777" w:rsidR="00D65189" w:rsidRPr="001B09BF" w:rsidRDefault="00D65189" w:rsidP="00D65189">
      <w:pPr>
        <w:pStyle w:val="ListParagraph"/>
        <w:numPr>
          <w:ilvl w:val="0"/>
          <w:numId w:val="7"/>
        </w:numPr>
        <w:jc w:val="both"/>
        <w:rPr>
          <w:rFonts w:ascii="Arial" w:hAnsi="Arial" w:cs="Arial"/>
          <w:sz w:val="24"/>
          <w:szCs w:val="24"/>
        </w:rPr>
      </w:pPr>
      <w:r w:rsidRPr="001B09BF">
        <w:rPr>
          <w:rFonts w:ascii="Arial" w:hAnsi="Arial" w:cs="Arial"/>
          <w:sz w:val="24"/>
          <w:szCs w:val="24"/>
        </w:rPr>
        <w:t>Laitinen, E.K. (2018) Financial reporting: Long-term change of financial ratios.</w:t>
      </w:r>
    </w:p>
    <w:p w14:paraId="0BD98694" w14:textId="77777777" w:rsidR="005B717C" w:rsidRPr="001B09BF" w:rsidRDefault="005B717C" w:rsidP="001B09BF">
      <w:pPr>
        <w:pStyle w:val="ListParagraph"/>
        <w:spacing w:after="0" w:line="360" w:lineRule="auto"/>
        <w:ind w:left="714"/>
        <w:contextualSpacing w:val="0"/>
        <w:jc w:val="both"/>
        <w:rPr>
          <w:rFonts w:ascii="Arial" w:hAnsi="Arial" w:cs="Arial"/>
          <w:color w:val="000000" w:themeColor="text1"/>
          <w:sz w:val="24"/>
          <w:szCs w:val="24"/>
          <w:shd w:val="clear" w:color="auto" w:fill="FFFFFF"/>
        </w:rPr>
      </w:pPr>
    </w:p>
    <w:p w14:paraId="78657BBE" w14:textId="77777777" w:rsidR="001F60BC" w:rsidRPr="001B09BF" w:rsidRDefault="001F60BC" w:rsidP="0056615D">
      <w:pPr>
        <w:pStyle w:val="ListParagraph"/>
        <w:spacing w:after="0" w:line="360" w:lineRule="auto"/>
        <w:jc w:val="both"/>
        <w:rPr>
          <w:rFonts w:ascii="Arial" w:hAnsi="Arial" w:cs="Arial"/>
          <w:color w:val="000000" w:themeColor="text1"/>
          <w:sz w:val="24"/>
          <w:szCs w:val="24"/>
        </w:rPr>
      </w:pPr>
    </w:p>
    <w:p w14:paraId="78657BBF" w14:textId="77777777" w:rsidR="00B27B8E" w:rsidRPr="00141BFE" w:rsidRDefault="00B27B8E" w:rsidP="00141BFE">
      <w:pPr>
        <w:spacing w:after="0" w:line="360" w:lineRule="auto"/>
        <w:jc w:val="both"/>
        <w:rPr>
          <w:rFonts w:ascii="Times New Roman" w:hAnsi="Times New Roman" w:cs="Times New Roman"/>
          <w:b/>
          <w:color w:val="000000" w:themeColor="text1"/>
          <w:sz w:val="24"/>
          <w:szCs w:val="24"/>
        </w:rPr>
      </w:pPr>
      <w:r w:rsidRPr="00141BFE">
        <w:rPr>
          <w:rFonts w:ascii="Times New Roman" w:hAnsi="Times New Roman" w:cs="Times New Roman"/>
          <w:color w:val="000000" w:themeColor="text1"/>
          <w:sz w:val="24"/>
          <w:szCs w:val="24"/>
        </w:rPr>
        <w:br/>
      </w:r>
    </w:p>
    <w:p w14:paraId="78657BC0" w14:textId="77777777" w:rsidR="003A1B24" w:rsidRPr="00141BFE" w:rsidRDefault="003A1B24" w:rsidP="00141BFE">
      <w:pPr>
        <w:spacing w:after="0" w:line="360" w:lineRule="auto"/>
        <w:jc w:val="both"/>
        <w:rPr>
          <w:rFonts w:ascii="Times New Roman" w:hAnsi="Times New Roman" w:cs="Times New Roman"/>
          <w:color w:val="000000" w:themeColor="text1"/>
          <w:sz w:val="24"/>
          <w:szCs w:val="24"/>
        </w:rPr>
      </w:pPr>
    </w:p>
    <w:p w14:paraId="78657BC1" w14:textId="77777777" w:rsidR="00FA4BA2" w:rsidRPr="00141BFE" w:rsidRDefault="00FA4BA2" w:rsidP="00141BFE">
      <w:pPr>
        <w:spacing w:after="0" w:line="360" w:lineRule="auto"/>
        <w:jc w:val="both"/>
        <w:rPr>
          <w:rFonts w:ascii="Times New Roman" w:hAnsi="Times New Roman" w:cs="Times New Roman"/>
          <w:color w:val="000000" w:themeColor="text1"/>
          <w:sz w:val="24"/>
          <w:szCs w:val="24"/>
        </w:rPr>
      </w:pPr>
    </w:p>
    <w:sectPr w:rsidR="00FA4BA2" w:rsidRPr="00141BFE" w:rsidSect="00141BFE">
      <w:footerReference w:type="default" r:id="rId8"/>
      <w:pgSz w:w="11906" w:h="16838"/>
      <w:pgMar w:top="1440" w:right="1440" w:bottom="1440" w:left="144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E23E3" w14:textId="77777777" w:rsidR="00C7670B" w:rsidRDefault="00C7670B" w:rsidP="00141BFE">
      <w:pPr>
        <w:spacing w:after="0" w:line="240" w:lineRule="auto"/>
      </w:pPr>
      <w:r>
        <w:separator/>
      </w:r>
    </w:p>
  </w:endnote>
  <w:endnote w:type="continuationSeparator" w:id="0">
    <w:p w14:paraId="62695232" w14:textId="77777777" w:rsidR="00C7670B" w:rsidRDefault="00C7670B" w:rsidP="00141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3303933"/>
      <w:docPartObj>
        <w:docPartGallery w:val="Page Numbers (Bottom of Page)"/>
        <w:docPartUnique/>
      </w:docPartObj>
    </w:sdtPr>
    <w:sdtEndPr>
      <w:rPr>
        <w:noProof/>
      </w:rPr>
    </w:sdtEndPr>
    <w:sdtContent>
      <w:p w14:paraId="78657BC6" w14:textId="77777777" w:rsidR="00141BFE" w:rsidRDefault="00141BFE">
        <w:pPr>
          <w:pStyle w:val="Footer"/>
          <w:jc w:val="center"/>
        </w:pPr>
        <w:r>
          <w:fldChar w:fldCharType="begin"/>
        </w:r>
        <w:r>
          <w:instrText xml:space="preserve"> PAGE   \* MERGEFORMAT </w:instrText>
        </w:r>
        <w:r>
          <w:fldChar w:fldCharType="separate"/>
        </w:r>
        <w:r w:rsidR="004F1AD9">
          <w:rPr>
            <w:noProof/>
          </w:rPr>
          <w:t>10</w:t>
        </w:r>
        <w:r>
          <w:rPr>
            <w:noProof/>
          </w:rPr>
          <w:fldChar w:fldCharType="end"/>
        </w:r>
      </w:p>
    </w:sdtContent>
  </w:sdt>
  <w:p w14:paraId="78657BC7" w14:textId="77777777" w:rsidR="00141BFE" w:rsidRDefault="00141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588A3" w14:textId="77777777" w:rsidR="00C7670B" w:rsidRDefault="00C7670B" w:rsidP="00141BFE">
      <w:pPr>
        <w:spacing w:after="0" w:line="240" w:lineRule="auto"/>
      </w:pPr>
      <w:r>
        <w:separator/>
      </w:r>
    </w:p>
  </w:footnote>
  <w:footnote w:type="continuationSeparator" w:id="0">
    <w:p w14:paraId="5481A10C" w14:textId="77777777" w:rsidR="00C7670B" w:rsidRDefault="00C7670B" w:rsidP="00141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6DD8"/>
    <w:multiLevelType w:val="hybridMultilevel"/>
    <w:tmpl w:val="68001E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1A5541"/>
    <w:multiLevelType w:val="hybridMultilevel"/>
    <w:tmpl w:val="BD340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F45B1B"/>
    <w:multiLevelType w:val="hybridMultilevel"/>
    <w:tmpl w:val="BD8660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1DF4CDB"/>
    <w:multiLevelType w:val="hybridMultilevel"/>
    <w:tmpl w:val="5F162A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A40BBD"/>
    <w:multiLevelType w:val="hybridMultilevel"/>
    <w:tmpl w:val="0EC860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155698B"/>
    <w:multiLevelType w:val="hybridMultilevel"/>
    <w:tmpl w:val="9FB8D5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A2D15B9"/>
    <w:multiLevelType w:val="hybridMultilevel"/>
    <w:tmpl w:val="273698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54934076">
    <w:abstractNumId w:val="5"/>
  </w:num>
  <w:num w:numId="2" w16cid:durableId="1147816711">
    <w:abstractNumId w:val="0"/>
  </w:num>
  <w:num w:numId="3" w16cid:durableId="1561280701">
    <w:abstractNumId w:val="4"/>
  </w:num>
  <w:num w:numId="4" w16cid:durableId="2051104436">
    <w:abstractNumId w:val="3"/>
  </w:num>
  <w:num w:numId="5" w16cid:durableId="798651101">
    <w:abstractNumId w:val="1"/>
  </w:num>
  <w:num w:numId="6" w16cid:durableId="616765123">
    <w:abstractNumId w:val="6"/>
  </w:num>
  <w:num w:numId="7" w16cid:durableId="1550267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3t7Q0tbA0MTcxtDRR0lEKTi0uzszPAykwrAUAqplxhywAAAA="/>
  </w:docVars>
  <w:rsids>
    <w:rsidRoot w:val="00EB7AE5"/>
    <w:rsid w:val="000329F5"/>
    <w:rsid w:val="00053043"/>
    <w:rsid w:val="000E2665"/>
    <w:rsid w:val="000E6A90"/>
    <w:rsid w:val="001306D5"/>
    <w:rsid w:val="00141BFE"/>
    <w:rsid w:val="001560C9"/>
    <w:rsid w:val="001707B0"/>
    <w:rsid w:val="001801BE"/>
    <w:rsid w:val="001B09BF"/>
    <w:rsid w:val="001F60BC"/>
    <w:rsid w:val="00252252"/>
    <w:rsid w:val="00305F3B"/>
    <w:rsid w:val="003356A7"/>
    <w:rsid w:val="00375731"/>
    <w:rsid w:val="003A1B24"/>
    <w:rsid w:val="0045073B"/>
    <w:rsid w:val="00477A24"/>
    <w:rsid w:val="004F1AD9"/>
    <w:rsid w:val="00533F17"/>
    <w:rsid w:val="00560885"/>
    <w:rsid w:val="0056615D"/>
    <w:rsid w:val="005B717C"/>
    <w:rsid w:val="005E787C"/>
    <w:rsid w:val="005F4398"/>
    <w:rsid w:val="00600F34"/>
    <w:rsid w:val="00647259"/>
    <w:rsid w:val="006769F7"/>
    <w:rsid w:val="006D414D"/>
    <w:rsid w:val="00770C98"/>
    <w:rsid w:val="00786A54"/>
    <w:rsid w:val="007D1DCE"/>
    <w:rsid w:val="008044F4"/>
    <w:rsid w:val="00811837"/>
    <w:rsid w:val="00862F94"/>
    <w:rsid w:val="00876FAF"/>
    <w:rsid w:val="0088291E"/>
    <w:rsid w:val="008A5AFD"/>
    <w:rsid w:val="008A6E42"/>
    <w:rsid w:val="00904EB0"/>
    <w:rsid w:val="009121CF"/>
    <w:rsid w:val="00922B12"/>
    <w:rsid w:val="009363D2"/>
    <w:rsid w:val="009A2029"/>
    <w:rsid w:val="009A7153"/>
    <w:rsid w:val="009E6BAC"/>
    <w:rsid w:val="009F63D2"/>
    <w:rsid w:val="00A927F9"/>
    <w:rsid w:val="00AF69C7"/>
    <w:rsid w:val="00B210D9"/>
    <w:rsid w:val="00B27B8E"/>
    <w:rsid w:val="00B60096"/>
    <w:rsid w:val="00BA1569"/>
    <w:rsid w:val="00BB5970"/>
    <w:rsid w:val="00C53151"/>
    <w:rsid w:val="00C7670B"/>
    <w:rsid w:val="00D65189"/>
    <w:rsid w:val="00DA0CC9"/>
    <w:rsid w:val="00DD72DE"/>
    <w:rsid w:val="00DF70AB"/>
    <w:rsid w:val="00E20324"/>
    <w:rsid w:val="00EB7AE5"/>
    <w:rsid w:val="00EC2F55"/>
    <w:rsid w:val="00F469E7"/>
    <w:rsid w:val="00F91A1E"/>
    <w:rsid w:val="00FA4BA2"/>
    <w:rsid w:val="00FE396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57B6C"/>
  <w15:docId w15:val="{D5452F26-093D-46F3-AA58-036AFB52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B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1B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B8E"/>
    <w:pPr>
      <w:ind w:left="720"/>
      <w:contextualSpacing/>
    </w:pPr>
  </w:style>
  <w:style w:type="table" w:styleId="TableGrid">
    <w:name w:val="Table Grid"/>
    <w:basedOn w:val="TableNormal"/>
    <w:uiPriority w:val="59"/>
    <w:rsid w:val="00450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1BF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41BFE"/>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141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1BFE"/>
  </w:style>
  <w:style w:type="paragraph" w:styleId="Footer">
    <w:name w:val="footer"/>
    <w:basedOn w:val="Normal"/>
    <w:link w:val="FooterChar"/>
    <w:uiPriority w:val="99"/>
    <w:unhideWhenUsed/>
    <w:rsid w:val="00141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1BFE"/>
  </w:style>
  <w:style w:type="paragraph" w:styleId="TOCHeading">
    <w:name w:val="TOC Heading"/>
    <w:basedOn w:val="Heading1"/>
    <w:next w:val="Normal"/>
    <w:uiPriority w:val="39"/>
    <w:semiHidden/>
    <w:unhideWhenUsed/>
    <w:qFormat/>
    <w:rsid w:val="00141BFE"/>
    <w:pPr>
      <w:outlineLvl w:val="9"/>
    </w:pPr>
    <w:rPr>
      <w:lang w:val="en-US" w:eastAsia="ja-JP"/>
    </w:rPr>
  </w:style>
  <w:style w:type="paragraph" w:styleId="TOC2">
    <w:name w:val="toc 2"/>
    <w:basedOn w:val="Normal"/>
    <w:next w:val="Normal"/>
    <w:autoRedefine/>
    <w:uiPriority w:val="39"/>
    <w:unhideWhenUsed/>
    <w:rsid w:val="00141BFE"/>
    <w:pPr>
      <w:spacing w:after="100"/>
      <w:ind w:left="220"/>
    </w:pPr>
  </w:style>
  <w:style w:type="paragraph" w:styleId="TOC1">
    <w:name w:val="toc 1"/>
    <w:basedOn w:val="Normal"/>
    <w:next w:val="Normal"/>
    <w:autoRedefine/>
    <w:uiPriority w:val="39"/>
    <w:unhideWhenUsed/>
    <w:rsid w:val="00141BFE"/>
    <w:pPr>
      <w:spacing w:after="100"/>
    </w:pPr>
  </w:style>
  <w:style w:type="character" w:styleId="Hyperlink">
    <w:name w:val="Hyperlink"/>
    <w:basedOn w:val="DefaultParagraphFont"/>
    <w:uiPriority w:val="99"/>
    <w:unhideWhenUsed/>
    <w:rsid w:val="00141BFE"/>
    <w:rPr>
      <w:color w:val="0000FF" w:themeColor="hyperlink"/>
      <w:u w:val="single"/>
    </w:rPr>
  </w:style>
  <w:style w:type="paragraph" w:styleId="BalloonText">
    <w:name w:val="Balloon Text"/>
    <w:basedOn w:val="Normal"/>
    <w:link w:val="BalloonTextChar"/>
    <w:uiPriority w:val="99"/>
    <w:semiHidden/>
    <w:unhideWhenUsed/>
    <w:rsid w:val="00141B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BFE"/>
    <w:rPr>
      <w:rFonts w:ascii="Tahoma" w:hAnsi="Tahoma" w:cs="Tahoma"/>
      <w:sz w:val="16"/>
      <w:szCs w:val="16"/>
    </w:rPr>
  </w:style>
  <w:style w:type="paragraph" w:styleId="Title">
    <w:name w:val="Title"/>
    <w:basedOn w:val="Normal"/>
    <w:next w:val="Normal"/>
    <w:link w:val="TitleChar"/>
    <w:uiPriority w:val="10"/>
    <w:qFormat/>
    <w:rsid w:val="00141B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41BFE"/>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384990">
      <w:bodyDiv w:val="1"/>
      <w:marLeft w:val="0"/>
      <w:marRight w:val="0"/>
      <w:marTop w:val="0"/>
      <w:marBottom w:val="0"/>
      <w:divBdr>
        <w:top w:val="none" w:sz="0" w:space="0" w:color="auto"/>
        <w:left w:val="none" w:sz="0" w:space="0" w:color="auto"/>
        <w:bottom w:val="none" w:sz="0" w:space="0" w:color="auto"/>
        <w:right w:val="none" w:sz="0" w:space="0" w:color="auto"/>
      </w:divBdr>
    </w:div>
    <w:div w:id="568417464">
      <w:bodyDiv w:val="1"/>
      <w:marLeft w:val="0"/>
      <w:marRight w:val="0"/>
      <w:marTop w:val="0"/>
      <w:marBottom w:val="0"/>
      <w:divBdr>
        <w:top w:val="none" w:sz="0" w:space="0" w:color="auto"/>
        <w:left w:val="none" w:sz="0" w:space="0" w:color="auto"/>
        <w:bottom w:val="none" w:sz="0" w:space="0" w:color="auto"/>
        <w:right w:val="none" w:sz="0" w:space="0" w:color="auto"/>
      </w:divBdr>
    </w:div>
    <w:div w:id="732194760">
      <w:bodyDiv w:val="1"/>
      <w:marLeft w:val="0"/>
      <w:marRight w:val="0"/>
      <w:marTop w:val="0"/>
      <w:marBottom w:val="0"/>
      <w:divBdr>
        <w:top w:val="none" w:sz="0" w:space="0" w:color="auto"/>
        <w:left w:val="none" w:sz="0" w:space="0" w:color="auto"/>
        <w:bottom w:val="none" w:sz="0" w:space="0" w:color="auto"/>
        <w:right w:val="none" w:sz="0" w:space="0" w:color="auto"/>
      </w:divBdr>
    </w:div>
    <w:div w:id="1398698768">
      <w:bodyDiv w:val="1"/>
      <w:marLeft w:val="0"/>
      <w:marRight w:val="0"/>
      <w:marTop w:val="0"/>
      <w:marBottom w:val="0"/>
      <w:divBdr>
        <w:top w:val="none" w:sz="0" w:space="0" w:color="auto"/>
        <w:left w:val="none" w:sz="0" w:space="0" w:color="auto"/>
        <w:bottom w:val="none" w:sz="0" w:space="0" w:color="auto"/>
        <w:right w:val="none" w:sz="0" w:space="0" w:color="auto"/>
      </w:divBdr>
    </w:div>
    <w:div w:id="1491605063">
      <w:bodyDiv w:val="1"/>
      <w:marLeft w:val="0"/>
      <w:marRight w:val="0"/>
      <w:marTop w:val="0"/>
      <w:marBottom w:val="0"/>
      <w:divBdr>
        <w:top w:val="none" w:sz="0" w:space="0" w:color="auto"/>
        <w:left w:val="none" w:sz="0" w:space="0" w:color="auto"/>
        <w:bottom w:val="none" w:sz="0" w:space="0" w:color="auto"/>
        <w:right w:val="none" w:sz="0" w:space="0" w:color="auto"/>
      </w:divBdr>
    </w:div>
    <w:div w:id="1841192021">
      <w:bodyDiv w:val="1"/>
      <w:marLeft w:val="0"/>
      <w:marRight w:val="0"/>
      <w:marTop w:val="0"/>
      <w:marBottom w:val="0"/>
      <w:divBdr>
        <w:top w:val="none" w:sz="0" w:space="0" w:color="auto"/>
        <w:left w:val="none" w:sz="0" w:space="0" w:color="auto"/>
        <w:bottom w:val="none" w:sz="0" w:space="0" w:color="auto"/>
        <w:right w:val="none" w:sz="0" w:space="0" w:color="auto"/>
      </w:divBdr>
    </w:div>
    <w:div w:id="208032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F6332-3A60-4507-9736-186148415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12</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Radiana Lungu</cp:lastModifiedBy>
  <cp:revision>74</cp:revision>
  <dcterms:created xsi:type="dcterms:W3CDTF">2023-03-08T18:16:00Z</dcterms:created>
  <dcterms:modified xsi:type="dcterms:W3CDTF">2023-03-10T19:11:00Z</dcterms:modified>
</cp:coreProperties>
</file>