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103C1" w14:textId="481A0F61" w:rsidR="001269C2" w:rsidRDefault="001269C2" w:rsidP="006174A0">
      <w:pPr>
        <w:spacing w:after="0" w:line="240" w:lineRule="auto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Brief example of a:</w:t>
      </w:r>
    </w:p>
    <w:p w14:paraId="34D0BB1A" w14:textId="77777777" w:rsidR="006174A0" w:rsidRDefault="006174A0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PROFESSIONAL DEVELOPMENT PLAN</w:t>
      </w:r>
    </w:p>
    <w:p w14:paraId="46A6AE22" w14:textId="77777777" w:rsidR="006174A0" w:rsidRDefault="006174A0" w:rsidP="006174A0">
      <w:pPr>
        <w:spacing w:after="0" w:line="240" w:lineRule="auto"/>
        <w:jc w:val="both"/>
      </w:pPr>
      <w:r>
        <w:t>Please note that at Level 5 we expect students to be functioning as a professional youth worker developing, delivering youth work activities.  Please complete the form electronically to enable the boxes to expand, ensuring you provide adequate detail.</w:t>
      </w:r>
    </w:p>
    <w:p w14:paraId="03733874" w14:textId="77777777" w:rsidR="006174A0" w:rsidRDefault="006174A0" w:rsidP="006174A0">
      <w:pPr>
        <w:spacing w:after="0" w:line="240" w:lineRule="auto"/>
        <w:jc w:val="both"/>
      </w:pP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1"/>
        <w:gridCol w:w="3127"/>
        <w:gridCol w:w="1890"/>
        <w:gridCol w:w="2250"/>
        <w:gridCol w:w="1440"/>
        <w:gridCol w:w="1620"/>
        <w:gridCol w:w="2160"/>
      </w:tblGrid>
      <w:tr w:rsidR="006174A0" w14:paraId="69958A8D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568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0A9E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1. Work in accordance with the 5 pillars of Principles and Purposes of Youth Work in Wales (</w:t>
            </w:r>
            <w:r>
              <w:rPr>
                <w:rFonts w:eastAsia="SimSun"/>
                <w:sz w:val="20"/>
                <w:szCs w:val="20"/>
              </w:rPr>
              <w:t>Educative, Expressive, Participative, Inclusive, Empowering).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48B6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2. Facilitate the personal, social and educational development of young people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49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3. Promote inclusion, equality and young people’s interests and wellbeing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90B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4. Work with young people and others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B0D8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5.Develop youth work strategy and practice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2BAE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6. Develop, lead and manage self and others</w:t>
            </w:r>
          </w:p>
        </w:tc>
      </w:tr>
      <w:tr w:rsidR="006174A0" w14:paraId="2D6E7584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22FC" w14:textId="77777777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What do you need to learn?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D644" w14:textId="77777777" w:rsidR="006174A0" w:rsidRDefault="00BA78DD" w:rsidP="00281508">
            <w:pPr>
              <w:rPr>
                <w:sz w:val="20"/>
              </w:rPr>
            </w:pPr>
            <w:r w:rsidRPr="00C7192C">
              <w:rPr>
                <w:sz w:val="20"/>
              </w:rPr>
              <w:t xml:space="preserve">Develop bilingual </w:t>
            </w:r>
            <w:r>
              <w:rPr>
                <w:sz w:val="20"/>
              </w:rPr>
              <w:t xml:space="preserve">accredited </w:t>
            </w:r>
            <w:r w:rsidRPr="00C7192C">
              <w:rPr>
                <w:sz w:val="20"/>
              </w:rPr>
              <w:t>activities valuing the use of the Welsh language</w:t>
            </w:r>
          </w:p>
          <w:p w14:paraId="0443DBCD" w14:textId="77777777" w:rsidR="006174A0" w:rsidRDefault="00BA78DD" w:rsidP="00281508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Inclusive - Enabling young people to develop knowledge understanding and positive attitudes and behavior in relation to language and the value of one’s own and other languages.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5FAD" w14:textId="77777777" w:rsidR="00A54958" w:rsidRDefault="00281508" w:rsidP="00281508">
            <w:pPr>
              <w:rPr>
                <w:sz w:val="20"/>
              </w:rPr>
            </w:pPr>
            <w:r w:rsidRPr="0035589C">
              <w:rPr>
                <w:sz w:val="20"/>
              </w:rPr>
              <w:t>Develop accredited opportunities for the personal, social and educational development of young people</w:t>
            </w:r>
          </w:p>
          <w:p w14:paraId="73070145" w14:textId="77777777" w:rsid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 05 Enable young people to use their learning to enhance future development. </w:t>
            </w:r>
          </w:p>
          <w:p w14:paraId="3A540CEF" w14:textId="6EC89818" w:rsidR="00A54958" w:rsidRP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YW08 Support young people to identify and achieve aims.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D71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t>Work on a 1:1 basis with young people on a range of issues</w:t>
            </w:r>
          </w:p>
          <w:p w14:paraId="2B2DA562" w14:textId="13FD4A0B" w:rsidR="00A54958" w:rsidRDefault="00A54958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18 Explore with young people their wellbeing. </w:t>
            </w:r>
          </w:p>
          <w:p w14:paraId="4580EEE9" w14:textId="53AD6BD9" w:rsidR="00A54958" w:rsidRDefault="00A54958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22 Ensure that youth work activities comply with legal, </w:t>
            </w:r>
            <w:r w:rsidR="00D81835">
              <w:rPr>
                <w:sz w:val="20"/>
              </w:rPr>
              <w:t xml:space="preserve">regulatory and ethical requirements.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7B2" w14:textId="77777777" w:rsidR="006174A0" w:rsidRDefault="00281508" w:rsidP="00AC69B9">
            <w:pPr>
              <w:jc w:val="both"/>
              <w:rPr>
                <w:sz w:val="20"/>
              </w:rPr>
            </w:pPr>
            <w:r w:rsidRPr="00C7192C">
              <w:rPr>
                <w:sz w:val="20"/>
              </w:rPr>
              <w:t>Develop OCN units in conjunction with other workers and develop workers as Internal Verifiers</w:t>
            </w:r>
          </w:p>
          <w:p w14:paraId="7E5A426C" w14:textId="04A74C7B" w:rsidR="00D81835" w:rsidRDefault="00D81835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04 Develop productive working relationships with colleagues and </w:t>
            </w:r>
            <w:r>
              <w:rPr>
                <w:sz w:val="20"/>
              </w:rPr>
              <w:lastRenderedPageBreak/>
              <w:t xml:space="preserve">stakeholders to support youth work.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3820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lastRenderedPageBreak/>
              <w:t>Develop a part time youth work strategy</w:t>
            </w:r>
          </w:p>
          <w:p w14:paraId="45E90ABA" w14:textId="77777777" w:rsidR="00D81835" w:rsidRDefault="00D81835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23 Investigate the needs of young people and the community in relation to youth work. </w:t>
            </w:r>
          </w:p>
          <w:p w14:paraId="67B32B02" w14:textId="5B08767A" w:rsidR="00D81835" w:rsidRDefault="00D81835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24 Evaluate and prioritise organizational requirements for </w:t>
            </w:r>
            <w:r>
              <w:rPr>
                <w:sz w:val="20"/>
              </w:rPr>
              <w:lastRenderedPageBreak/>
              <w:t xml:space="preserve">youth work activities.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1FED" w14:textId="77777777" w:rsidR="006174A0" w:rsidRDefault="00281508" w:rsidP="00AC69B9">
            <w:pPr>
              <w:jc w:val="both"/>
              <w:rPr>
                <w:sz w:val="20"/>
              </w:rPr>
            </w:pPr>
            <w:r w:rsidRPr="0035589C">
              <w:rPr>
                <w:sz w:val="20"/>
              </w:rPr>
              <w:lastRenderedPageBreak/>
              <w:t>Lead and manage the youth work team in accreditation and implement change within part time provision</w:t>
            </w:r>
          </w:p>
          <w:p w14:paraId="310F53DC" w14:textId="77777777" w:rsidR="00D81835" w:rsidRDefault="00D81835" w:rsidP="00AC69B9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YW 31 Provide youth work support to other colleagues. </w:t>
            </w:r>
          </w:p>
          <w:p w14:paraId="5F85DCA4" w14:textId="058C7769" w:rsidR="00D81835" w:rsidRDefault="00D81835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Signpost No.37 Allocate and check work in your team. </w:t>
            </w:r>
          </w:p>
        </w:tc>
      </w:tr>
      <w:tr w:rsidR="006174A0" w14:paraId="1CEBA4F9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1F0D" w14:textId="3410DA1E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Activities you will learn from (how will you learn, what will you learn)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DDE2" w14:textId="77777777" w:rsidR="006174A0" w:rsidRDefault="00BA78DD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>Develop</w:t>
            </w:r>
            <w:r w:rsidRPr="00C7192C">
              <w:rPr>
                <w:sz w:val="20"/>
              </w:rPr>
              <w:t xml:space="preserve"> </w:t>
            </w:r>
            <w:r>
              <w:rPr>
                <w:sz w:val="20"/>
              </w:rPr>
              <w:t>and implement accredited courses a</w:t>
            </w:r>
            <w:r w:rsidRPr="00C7192C">
              <w:rPr>
                <w:sz w:val="20"/>
              </w:rPr>
              <w:t xml:space="preserve">nd </w:t>
            </w:r>
            <w:r>
              <w:rPr>
                <w:sz w:val="20"/>
              </w:rPr>
              <w:t xml:space="preserve">identify current </w:t>
            </w:r>
            <w:r w:rsidRPr="00C7192C">
              <w:rPr>
                <w:sz w:val="20"/>
              </w:rPr>
              <w:t xml:space="preserve">part time </w:t>
            </w:r>
            <w:r>
              <w:rPr>
                <w:sz w:val="20"/>
              </w:rPr>
              <w:t xml:space="preserve">bilingual provision available to young people through a </w:t>
            </w:r>
            <w:r w:rsidRPr="00C7192C">
              <w:rPr>
                <w:sz w:val="20"/>
              </w:rPr>
              <w:t>youth</w:t>
            </w:r>
            <w:r>
              <w:rPr>
                <w:sz w:val="20"/>
              </w:rPr>
              <w:t xml:space="preserve"> club</w:t>
            </w:r>
            <w:r w:rsidRPr="00C7192C">
              <w:rPr>
                <w:sz w:val="20"/>
              </w:rPr>
              <w:t xml:space="preserve"> review</w:t>
            </w:r>
            <w:r>
              <w:rPr>
                <w:sz w:val="20"/>
              </w:rPr>
              <w:t xml:space="preserve">. </w:t>
            </w:r>
            <w:r w:rsidR="00281508">
              <w:rPr>
                <w:sz w:val="20"/>
              </w:rPr>
              <w:t xml:space="preserve">Develop an action plan </w:t>
            </w:r>
            <w:r w:rsidR="00AC69B9">
              <w:rPr>
                <w:sz w:val="20"/>
              </w:rPr>
              <w:t xml:space="preserve">to </w:t>
            </w:r>
            <w:r w:rsidR="00281508">
              <w:rPr>
                <w:sz w:val="20"/>
              </w:rPr>
              <w:t xml:space="preserve">address identified needs.  </w:t>
            </w:r>
          </w:p>
          <w:p w14:paraId="7B2B0EBA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  <w:p w14:paraId="3DE0E2E4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F43" w14:textId="77777777" w:rsidR="006174A0" w:rsidRPr="00281508" w:rsidRDefault="00281508" w:rsidP="00281508">
            <w:pPr>
              <w:rPr>
                <w:rFonts w:eastAsia="SimSun"/>
                <w:bCs/>
              </w:rPr>
            </w:pPr>
            <w:r w:rsidRPr="00281508">
              <w:rPr>
                <w:rFonts w:eastAsia="SimSun"/>
                <w:bCs/>
              </w:rPr>
              <w:t xml:space="preserve">Develop a wide range of accredited courses to be used by individuals and groups. Will learn more about the interests and needs of young people in a range of settings.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56C2" w14:textId="596EBA44" w:rsidR="006174A0" w:rsidRPr="00D81835" w:rsidRDefault="00D81835" w:rsidP="00D81835">
            <w:pPr>
              <w:rPr>
                <w:rFonts w:eastAsia="SimSun"/>
                <w:bCs/>
              </w:rPr>
            </w:pPr>
            <w:r w:rsidRPr="00D81835">
              <w:rPr>
                <w:rFonts w:eastAsia="SimSun"/>
                <w:bCs/>
              </w:rPr>
              <w:t>One to one issue based work with young people in a school setting.</w:t>
            </w:r>
            <w:r>
              <w:rPr>
                <w:rFonts w:eastAsia="SimSun"/>
                <w:bCs/>
              </w:rPr>
              <w:t xml:space="preserve"> Will learn about issues facing young people and identify support available.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2F69" w14:textId="07ECA3E4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Practical work, meetings and training</w:t>
            </w:r>
            <w:r w:rsidR="00D81835">
              <w:rPr>
                <w:sz w:val="20"/>
              </w:rPr>
              <w:t xml:space="preserve">. Will learn for other workers and share resources.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AE4E" w14:textId="1C58057F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Reviews, discussions with colleagues, reading and reflection</w:t>
            </w:r>
            <w:r w:rsidR="00D81835">
              <w:rPr>
                <w:sz w:val="20"/>
              </w:rPr>
              <w:t xml:space="preserve">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B409" w14:textId="5F045242" w:rsidR="006174A0" w:rsidRDefault="00281508" w:rsidP="00E033EE">
            <w:pPr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External Verifier report and the development of a part time provision handbook</w:t>
            </w:r>
            <w:r w:rsidR="00E033EE">
              <w:rPr>
                <w:sz w:val="20"/>
              </w:rPr>
              <w:t xml:space="preserve">. </w:t>
            </w:r>
          </w:p>
        </w:tc>
      </w:tr>
    </w:tbl>
    <w:p w14:paraId="1724A6EC" w14:textId="77777777" w:rsidR="006174A0" w:rsidRDefault="006174A0" w:rsidP="006174A0">
      <w:pPr>
        <w:spacing w:after="0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78"/>
        <w:gridCol w:w="11160"/>
      </w:tblGrid>
      <w:tr w:rsidR="006174A0" w14:paraId="623293E5" w14:textId="77777777" w:rsidTr="00AC69B9">
        <w:tc>
          <w:tcPr>
            <w:tcW w:w="1278" w:type="dxa"/>
            <w:hideMark/>
          </w:tcPr>
          <w:p w14:paraId="742463A1" w14:textId="77777777" w:rsidR="006174A0" w:rsidRDefault="006174A0" w:rsidP="00AC69B9">
            <w:pPr>
              <w:jc w:val="both"/>
            </w:pPr>
            <w:r>
              <w:t>Student</w:t>
            </w:r>
          </w:p>
        </w:tc>
        <w:tc>
          <w:tcPr>
            <w:tcW w:w="1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0F04A9" w14:textId="77777777" w:rsidR="006174A0" w:rsidRDefault="006174A0" w:rsidP="00AC69B9">
            <w:pPr>
              <w:jc w:val="both"/>
            </w:pPr>
          </w:p>
        </w:tc>
      </w:tr>
      <w:tr w:rsidR="006174A0" w14:paraId="38857DAE" w14:textId="77777777" w:rsidTr="00AC69B9">
        <w:tc>
          <w:tcPr>
            <w:tcW w:w="1278" w:type="dxa"/>
            <w:hideMark/>
          </w:tcPr>
          <w:p w14:paraId="4960A37D" w14:textId="77777777" w:rsidR="006174A0" w:rsidRDefault="006174A0" w:rsidP="00AC69B9">
            <w:pPr>
              <w:jc w:val="both"/>
            </w:pPr>
            <w:r>
              <w:t>Supervisor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CD073" w14:textId="77777777" w:rsidR="006174A0" w:rsidRDefault="006174A0" w:rsidP="00AC69B9">
            <w:pPr>
              <w:jc w:val="both"/>
            </w:pPr>
          </w:p>
        </w:tc>
      </w:tr>
      <w:tr w:rsidR="006174A0" w14:paraId="6583EB9C" w14:textId="77777777" w:rsidTr="00AC69B9">
        <w:tc>
          <w:tcPr>
            <w:tcW w:w="1278" w:type="dxa"/>
            <w:hideMark/>
          </w:tcPr>
          <w:p w14:paraId="74335500" w14:textId="77777777" w:rsidR="006174A0" w:rsidRDefault="006174A0" w:rsidP="00AC69B9">
            <w:pPr>
              <w:jc w:val="both"/>
            </w:pPr>
            <w:r>
              <w:t>Date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0C434" w14:textId="77777777" w:rsidR="006174A0" w:rsidRDefault="006174A0" w:rsidP="00AC69B9">
            <w:pPr>
              <w:jc w:val="both"/>
            </w:pPr>
          </w:p>
        </w:tc>
      </w:tr>
    </w:tbl>
    <w:p w14:paraId="10F2AF18" w14:textId="77777777" w:rsidR="00EA1CCF" w:rsidRDefault="00EA1CCF"/>
    <w:sectPr w:rsidR="00EA1CCF" w:rsidSect="006174A0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A0"/>
    <w:rsid w:val="00074AAD"/>
    <w:rsid w:val="001269C2"/>
    <w:rsid w:val="00281508"/>
    <w:rsid w:val="0040766F"/>
    <w:rsid w:val="006174A0"/>
    <w:rsid w:val="006C0158"/>
    <w:rsid w:val="00A54958"/>
    <w:rsid w:val="00AC69B9"/>
    <w:rsid w:val="00BA78DD"/>
    <w:rsid w:val="00D81835"/>
    <w:rsid w:val="00E033EE"/>
    <w:rsid w:val="00E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98EC3D"/>
  <w14:defaultImageDpi w14:val="300"/>
  <w15:docId w15:val="{B1D9B3FF-3DF9-4705-9039-C59A4AAEB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Dolan Thomas</dc:creator>
  <cp:keywords/>
  <dc:description/>
  <cp:lastModifiedBy>Alana Enoch</cp:lastModifiedBy>
  <cp:revision>2</cp:revision>
  <dcterms:created xsi:type="dcterms:W3CDTF">2020-10-22T12:54:00Z</dcterms:created>
  <dcterms:modified xsi:type="dcterms:W3CDTF">2020-10-22T12:54:00Z</dcterms:modified>
</cp:coreProperties>
</file>