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9A92A8" w14:textId="77777777" w:rsidR="00DC5E03" w:rsidRPr="0063546D" w:rsidRDefault="00DC5E03" w:rsidP="00DC5E03">
      <w:pPr>
        <w:pStyle w:val="Title"/>
      </w:pPr>
      <w:r>
        <w:t>School of S</w:t>
      </w:r>
      <w:r w:rsidRPr="007A2699">
        <w:t>port, Health &amp; Outdoor Education</w:t>
      </w:r>
    </w:p>
    <w:p w14:paraId="71F8DF44" w14:textId="77777777" w:rsidR="00DC5E03" w:rsidRPr="007A2699" w:rsidRDefault="00DC5E03" w:rsidP="00DC5E03">
      <w:pPr>
        <w:pStyle w:val="Subtitle"/>
      </w:pPr>
      <w:r>
        <w:t>Assessment Feedback Sheet – Assignment 1</w:t>
      </w:r>
    </w:p>
    <w:p w14:paraId="739A224B" w14:textId="77777777" w:rsidR="00DC5E03" w:rsidRPr="00DB29C9" w:rsidRDefault="00DC5E03" w:rsidP="00DC5E03">
      <w:pPr>
        <w:pStyle w:val="Subtitle"/>
        <w:rPr>
          <w:sz w:val="16"/>
          <w:szCs w:val="16"/>
        </w:rPr>
      </w:pPr>
    </w:p>
    <w:p w14:paraId="7B229B57" w14:textId="2388BAFF" w:rsidR="00DC5E03" w:rsidRPr="00952485" w:rsidRDefault="00DC5E03" w:rsidP="00DC5E03">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t>1704633/</w:t>
      </w:r>
      <w:r w:rsidR="00466FF0">
        <w:rPr>
          <w:b/>
          <w:bCs/>
          <w:sz w:val="24"/>
          <w:szCs w:val="24"/>
          <w:u w:val="none"/>
        </w:rPr>
        <w:t xml:space="preserve"> </w:t>
      </w:r>
      <w:r>
        <w:rPr>
          <w:b/>
          <w:bCs/>
          <w:sz w:val="24"/>
          <w:szCs w:val="24"/>
          <w:u w:val="none"/>
        </w:rPr>
        <w:t>Rebecca Carman</w:t>
      </w:r>
    </w:p>
    <w:p w14:paraId="79AE61CC" w14:textId="77777777" w:rsidR="00DC5E03" w:rsidRPr="00952485" w:rsidRDefault="00DC5E03" w:rsidP="00DC5E03">
      <w:pPr>
        <w:pStyle w:val="Subtitle"/>
        <w:jc w:val="left"/>
        <w:rPr>
          <w:b/>
          <w:bCs/>
          <w:sz w:val="24"/>
          <w:szCs w:val="24"/>
          <w:u w:val="none"/>
        </w:rPr>
      </w:pPr>
      <w:r w:rsidRPr="00952485">
        <w:rPr>
          <w:b/>
          <w:bCs/>
          <w:sz w:val="24"/>
          <w:szCs w:val="24"/>
          <w:u w:val="none"/>
        </w:rPr>
        <w:t xml:space="preserve">                                               </w:t>
      </w:r>
      <w:r>
        <w:rPr>
          <w:b/>
          <w:bCs/>
          <w:sz w:val="24"/>
          <w:szCs w:val="24"/>
          <w:u w:val="none"/>
        </w:rPr>
        <w:t>Module:   Sport and Exercise Psychology</w:t>
      </w:r>
    </w:p>
    <w:p w14:paraId="31EABF6E" w14:textId="77777777" w:rsidR="00DC5E03" w:rsidRDefault="00DC5E03" w:rsidP="00DC5E03">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SHSS5092</w:t>
      </w:r>
    </w:p>
    <w:p w14:paraId="15BE9D3B" w14:textId="77777777" w:rsidR="00DC5E03" w:rsidRPr="00DB29C9" w:rsidRDefault="00DC5E03" w:rsidP="00DC5E03">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C5E03" w:rsidRPr="00313008" w14:paraId="13BDC712" w14:textId="77777777" w:rsidTr="00681C44">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CA291BC" w14:textId="77777777" w:rsidR="00DC5E03" w:rsidRPr="00313008" w:rsidRDefault="00DC5E03" w:rsidP="00681C4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C5E03" w:rsidRPr="00313008" w14:paraId="23F9694C" w14:textId="77777777" w:rsidTr="00681C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8AB4FC" w14:textId="77777777" w:rsidR="00DC5E03" w:rsidRPr="00C87FF9" w:rsidRDefault="00DC5E03" w:rsidP="00681C44">
            <w:pPr>
              <w:ind w:left="113" w:right="113"/>
              <w:rPr>
                <w:rFonts w:ascii="Times New Roman" w:hAnsi="Times New Roman" w:cs="Times New Roman"/>
                <w:sz w:val="16"/>
                <w:szCs w:val="16"/>
              </w:rPr>
            </w:pPr>
            <w:r w:rsidRPr="00C87FF9">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E4E1145" w14:textId="45372B80" w:rsidR="00DC5E03" w:rsidRPr="00681C44" w:rsidRDefault="00DC5E03" w:rsidP="00681C44">
            <w:pPr>
              <w:pStyle w:val="Subtitle"/>
              <w:rPr>
                <w:bCs/>
                <w:sz w:val="22"/>
                <w:szCs w:val="22"/>
                <w:u w:val="none"/>
              </w:rPr>
            </w:pPr>
            <w:r w:rsidRPr="00681C44">
              <w:rPr>
                <w:bCs/>
                <w:sz w:val="22"/>
                <w:szCs w:val="22"/>
                <w:u w:val="none"/>
              </w:rPr>
              <w:t xml:space="preserve">I believe the best aspect of this essay is the </w:t>
            </w:r>
            <w:r w:rsidR="00681C44">
              <w:rPr>
                <w:bCs/>
                <w:sz w:val="22"/>
                <w:szCs w:val="22"/>
                <w:u w:val="none"/>
              </w:rPr>
              <w:t>implications of cognitive anxiety section and how social media affects our athletes in this modern era.</w:t>
            </w:r>
          </w:p>
        </w:tc>
      </w:tr>
      <w:tr w:rsidR="00DC5E03" w:rsidRPr="00313008" w14:paraId="16F0EFF4" w14:textId="77777777" w:rsidTr="00681C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2494B4C" w14:textId="77777777" w:rsidR="00DC5E03" w:rsidRPr="00C87FF9" w:rsidRDefault="00DC5E03" w:rsidP="00681C44">
            <w:pPr>
              <w:ind w:left="113" w:right="113"/>
              <w:rPr>
                <w:rFonts w:ascii="Times New Roman" w:hAnsi="Times New Roman" w:cs="Times New Roman"/>
                <w:sz w:val="16"/>
                <w:szCs w:val="16"/>
              </w:rPr>
            </w:pPr>
            <w:r w:rsidRPr="00C87FF9">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0DA6F69" w14:textId="4205C311" w:rsidR="00DC5E03" w:rsidRPr="00681C44" w:rsidRDefault="00681C44" w:rsidP="00681C44">
            <w:pPr>
              <w:pStyle w:val="Subtitle"/>
              <w:rPr>
                <w:bCs/>
                <w:sz w:val="22"/>
                <w:szCs w:val="22"/>
                <w:u w:val="none"/>
              </w:rPr>
            </w:pPr>
            <w:r>
              <w:rPr>
                <w:bCs/>
                <w:sz w:val="22"/>
                <w:szCs w:val="22"/>
                <w:u w:val="none"/>
              </w:rPr>
              <w:t>The intervention section could be more in depth and had more inform</w:t>
            </w:r>
            <w:r w:rsidR="00041080">
              <w:rPr>
                <w:bCs/>
                <w:sz w:val="22"/>
                <w:szCs w:val="22"/>
                <w:u w:val="none"/>
              </w:rPr>
              <w:t>ation.</w:t>
            </w:r>
          </w:p>
        </w:tc>
      </w:tr>
      <w:tr w:rsidR="00DC5E03" w:rsidRPr="00313008" w14:paraId="0953CB62" w14:textId="77777777" w:rsidTr="00681C44">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4323131" w14:textId="77777777" w:rsidR="00DC5E03" w:rsidRPr="00C87FF9" w:rsidRDefault="00DC5E03" w:rsidP="00681C44">
            <w:pPr>
              <w:ind w:left="113" w:right="113"/>
              <w:rPr>
                <w:rFonts w:ascii="Times New Roman" w:hAnsi="Times New Roman" w:cs="Times New Roman"/>
                <w:sz w:val="16"/>
                <w:szCs w:val="16"/>
              </w:rPr>
            </w:pPr>
            <w:r w:rsidRPr="00C87FF9">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495FE92" w14:textId="319374E9" w:rsidR="00DC5E03" w:rsidRPr="00041080" w:rsidRDefault="00041080" w:rsidP="00041080">
            <w:pPr>
              <w:pStyle w:val="Subtitle"/>
              <w:rPr>
                <w:bCs/>
                <w:sz w:val="22"/>
                <w:szCs w:val="22"/>
                <w:u w:val="none"/>
              </w:rPr>
            </w:pPr>
            <w:r>
              <w:rPr>
                <w:bCs/>
                <w:sz w:val="22"/>
                <w:szCs w:val="22"/>
                <w:u w:val="none"/>
              </w:rPr>
              <w:t>Being able to write over the word limit and feeling as though my thoughts came across clearly and thoroughly was the most rewarding.</w:t>
            </w:r>
          </w:p>
        </w:tc>
      </w:tr>
      <w:tr w:rsidR="00DC5E03" w:rsidRPr="00313008" w14:paraId="0F238130" w14:textId="77777777" w:rsidTr="00681C44">
        <w:trPr>
          <w:cantSplit/>
        </w:trPr>
        <w:tc>
          <w:tcPr>
            <w:tcW w:w="2305" w:type="dxa"/>
            <w:vMerge w:val="restart"/>
            <w:tcBorders>
              <w:top w:val="single" w:sz="4" w:space="0" w:color="auto"/>
              <w:left w:val="thinThickLargeGap" w:sz="24" w:space="0" w:color="auto"/>
              <w:bottom w:val="single" w:sz="6" w:space="0" w:color="auto"/>
            </w:tcBorders>
          </w:tcPr>
          <w:p w14:paraId="6EAE25BF" w14:textId="77777777" w:rsidR="00DC5E03" w:rsidRPr="00313008" w:rsidRDefault="00DC5E03" w:rsidP="00681C44">
            <w:pPr>
              <w:pStyle w:val="Subtitle"/>
              <w:jc w:val="left"/>
              <w:rPr>
                <w:b/>
                <w:bCs/>
                <w:sz w:val="24"/>
                <w:szCs w:val="24"/>
                <w:u w:val="none"/>
              </w:rPr>
            </w:pPr>
          </w:p>
          <w:p w14:paraId="29EB049A" w14:textId="77777777" w:rsidR="00DC5E03" w:rsidRPr="009574BA" w:rsidRDefault="00DC5E03" w:rsidP="00681C4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81C574C" w14:textId="77777777" w:rsidR="00DC5E03" w:rsidRPr="00313008" w:rsidRDefault="00DC5E03" w:rsidP="00681C44">
            <w:pPr>
              <w:ind w:left="113" w:right="113"/>
              <w:rPr>
                <w:sz w:val="16"/>
                <w:szCs w:val="16"/>
              </w:rPr>
            </w:pPr>
            <w:r w:rsidRPr="00313008">
              <w:rPr>
                <w:sz w:val="16"/>
                <w:szCs w:val="16"/>
              </w:rPr>
              <w:t>Learning</w:t>
            </w:r>
          </w:p>
          <w:p w14:paraId="324DBFCC" w14:textId="77777777" w:rsidR="00DC5E03" w:rsidRPr="00313008" w:rsidRDefault="00DC5E03" w:rsidP="00681C44">
            <w:pPr>
              <w:ind w:left="113" w:right="113"/>
              <w:rPr>
                <w:sz w:val="16"/>
                <w:szCs w:val="16"/>
              </w:rPr>
            </w:pPr>
            <w:r w:rsidRPr="00313008">
              <w:rPr>
                <w:sz w:val="16"/>
                <w:szCs w:val="16"/>
              </w:rPr>
              <w:t>Outcomes</w:t>
            </w:r>
          </w:p>
          <w:p w14:paraId="6BC3CFFF" w14:textId="77777777" w:rsidR="00DC5E03" w:rsidRPr="00313008" w:rsidRDefault="00DC5E03" w:rsidP="00681C44">
            <w:pPr>
              <w:ind w:left="113" w:right="113"/>
              <w:rPr>
                <w:sz w:val="16"/>
                <w:szCs w:val="16"/>
              </w:rPr>
            </w:pPr>
          </w:p>
          <w:p w14:paraId="520F5023" w14:textId="77777777" w:rsidR="00DC5E03" w:rsidRPr="00313008" w:rsidRDefault="00DC5E03" w:rsidP="00681C44">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0823B23" w14:textId="77777777" w:rsidR="00DC5E03" w:rsidRPr="00313008" w:rsidRDefault="00DC5E03" w:rsidP="00681C44">
            <w:pPr>
              <w:pStyle w:val="Subtitle"/>
              <w:rPr>
                <w:b/>
                <w:bCs/>
                <w:sz w:val="24"/>
                <w:szCs w:val="24"/>
                <w:u w:val="none"/>
              </w:rPr>
            </w:pPr>
            <w:r w:rsidRPr="00313008">
              <w:rPr>
                <w:b/>
                <w:bCs/>
                <w:sz w:val="24"/>
                <w:szCs w:val="24"/>
                <w:u w:val="none"/>
              </w:rPr>
              <w:t>GRADE</w:t>
            </w:r>
          </w:p>
        </w:tc>
      </w:tr>
      <w:tr w:rsidR="00DC5E03" w:rsidRPr="00313008" w14:paraId="0342A599" w14:textId="77777777" w:rsidTr="00681C44">
        <w:trPr>
          <w:cantSplit/>
        </w:trPr>
        <w:tc>
          <w:tcPr>
            <w:tcW w:w="2305" w:type="dxa"/>
            <w:vMerge/>
            <w:tcBorders>
              <w:top w:val="single" w:sz="6" w:space="0" w:color="auto"/>
              <w:left w:val="thinThickLargeGap" w:sz="24" w:space="0" w:color="auto"/>
              <w:bottom w:val="single" w:sz="6" w:space="0" w:color="auto"/>
            </w:tcBorders>
          </w:tcPr>
          <w:p w14:paraId="601FCF40" w14:textId="77777777" w:rsidR="00DC5E03" w:rsidRPr="00313008" w:rsidRDefault="00DC5E03" w:rsidP="00681C4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F5EA8A9" w14:textId="77777777" w:rsidR="00DC5E03" w:rsidRPr="00313008" w:rsidRDefault="00DC5E03" w:rsidP="00681C44">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D793024" w14:textId="77777777" w:rsidR="00DC5E03" w:rsidRPr="003E3041" w:rsidRDefault="00DC5E03" w:rsidP="00681C44">
            <w:pPr>
              <w:pStyle w:val="Subtitle"/>
              <w:rPr>
                <w:b/>
                <w:bCs/>
                <w:sz w:val="16"/>
                <w:szCs w:val="16"/>
                <w:u w:val="none"/>
              </w:rPr>
            </w:pPr>
            <w:r>
              <w:rPr>
                <w:b/>
                <w:bCs/>
                <w:sz w:val="16"/>
                <w:szCs w:val="16"/>
                <w:u w:val="none"/>
              </w:rPr>
              <w:t>Poor</w:t>
            </w:r>
          </w:p>
          <w:p w14:paraId="1D389944" w14:textId="77777777" w:rsidR="00DC5E03" w:rsidRPr="003E3041" w:rsidRDefault="00DC5E03" w:rsidP="00681C44">
            <w:pPr>
              <w:pStyle w:val="Subtitle"/>
              <w:rPr>
                <w:b/>
                <w:bCs/>
                <w:sz w:val="16"/>
                <w:szCs w:val="16"/>
                <w:u w:val="none"/>
              </w:rPr>
            </w:pPr>
            <w:r>
              <w:rPr>
                <w:b/>
                <w:bCs/>
                <w:sz w:val="16"/>
                <w:szCs w:val="16"/>
                <w:u w:val="none"/>
              </w:rPr>
              <w:t>&lt; 2</w:t>
            </w:r>
            <w:r w:rsidRPr="003E3041">
              <w:rPr>
                <w:b/>
                <w:bCs/>
                <w:sz w:val="16"/>
                <w:szCs w:val="16"/>
                <w:u w:val="none"/>
              </w:rPr>
              <w:t>0%</w:t>
            </w:r>
          </w:p>
          <w:p w14:paraId="1F5C846C" w14:textId="77777777" w:rsidR="00DC5E03" w:rsidRPr="003E3041" w:rsidRDefault="00DC5E03" w:rsidP="00681C44">
            <w:pPr>
              <w:pStyle w:val="Subtitle"/>
              <w:rPr>
                <w:sz w:val="16"/>
                <w:szCs w:val="16"/>
                <w:u w:val="none"/>
              </w:rPr>
            </w:pPr>
          </w:p>
        </w:tc>
        <w:tc>
          <w:tcPr>
            <w:tcW w:w="923" w:type="dxa"/>
            <w:tcBorders>
              <w:top w:val="single" w:sz="6" w:space="0" w:color="auto"/>
              <w:left w:val="single" w:sz="6" w:space="0" w:color="auto"/>
              <w:right w:val="single" w:sz="6" w:space="0" w:color="auto"/>
            </w:tcBorders>
          </w:tcPr>
          <w:p w14:paraId="3B50D7FC" w14:textId="77777777" w:rsidR="00DC5E03" w:rsidRDefault="00DC5E03" w:rsidP="00681C44">
            <w:pPr>
              <w:pStyle w:val="Subtitle"/>
              <w:rPr>
                <w:b/>
                <w:sz w:val="16"/>
                <w:szCs w:val="16"/>
                <w:u w:val="none"/>
              </w:rPr>
            </w:pPr>
            <w:r>
              <w:rPr>
                <w:b/>
                <w:sz w:val="16"/>
                <w:szCs w:val="16"/>
                <w:u w:val="none"/>
              </w:rPr>
              <w:t>Weak</w:t>
            </w:r>
          </w:p>
          <w:p w14:paraId="277AB398" w14:textId="77777777" w:rsidR="00DC5E03" w:rsidRPr="003E3041" w:rsidRDefault="00DC5E03" w:rsidP="00681C44">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294887EA" w14:textId="77777777" w:rsidR="00DC5E03" w:rsidRPr="003E3041" w:rsidRDefault="00DC5E03" w:rsidP="00681C44">
            <w:pPr>
              <w:pStyle w:val="Subtitle"/>
              <w:rPr>
                <w:b/>
                <w:bCs/>
                <w:sz w:val="16"/>
                <w:szCs w:val="16"/>
                <w:u w:val="none"/>
              </w:rPr>
            </w:pPr>
            <w:r>
              <w:rPr>
                <w:b/>
                <w:bCs/>
                <w:sz w:val="16"/>
                <w:szCs w:val="16"/>
                <w:u w:val="none"/>
              </w:rPr>
              <w:t>Unsatisfactory</w:t>
            </w:r>
          </w:p>
          <w:p w14:paraId="5E92F09A" w14:textId="77777777" w:rsidR="00DC5E03" w:rsidRPr="003E3041" w:rsidRDefault="00DC5E03" w:rsidP="00681C44">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4625208E" w14:textId="77777777" w:rsidR="00DC5E03" w:rsidRPr="003E3041" w:rsidRDefault="00DC5E03" w:rsidP="00681C44">
            <w:pPr>
              <w:pStyle w:val="Subtitle"/>
              <w:rPr>
                <w:b/>
                <w:bCs/>
                <w:sz w:val="16"/>
                <w:szCs w:val="16"/>
                <w:u w:val="none"/>
              </w:rPr>
            </w:pPr>
            <w:r w:rsidRPr="003E3041">
              <w:rPr>
                <w:b/>
                <w:bCs/>
                <w:sz w:val="16"/>
                <w:szCs w:val="16"/>
                <w:u w:val="none"/>
              </w:rPr>
              <w:t>Satisfactory</w:t>
            </w:r>
          </w:p>
          <w:p w14:paraId="195ED4E9" w14:textId="77777777" w:rsidR="00DC5E03" w:rsidRPr="003E3041" w:rsidRDefault="00DC5E03" w:rsidP="00681C44">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61AA2A5" w14:textId="77777777" w:rsidR="00DC5E03" w:rsidRPr="003E3041" w:rsidRDefault="00DC5E03" w:rsidP="00681C44">
            <w:pPr>
              <w:pStyle w:val="Subtitle"/>
              <w:rPr>
                <w:b/>
                <w:bCs/>
                <w:sz w:val="16"/>
                <w:szCs w:val="16"/>
                <w:u w:val="none"/>
              </w:rPr>
            </w:pPr>
            <w:r w:rsidRPr="003E3041">
              <w:rPr>
                <w:b/>
                <w:bCs/>
                <w:sz w:val="16"/>
                <w:szCs w:val="16"/>
                <w:u w:val="none"/>
              </w:rPr>
              <w:t>Good</w:t>
            </w:r>
          </w:p>
          <w:p w14:paraId="26DE7008" w14:textId="77777777" w:rsidR="00DC5E03" w:rsidRPr="003E3041" w:rsidRDefault="00DC5E03" w:rsidP="00681C4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E7C9F73" w14:textId="77777777" w:rsidR="00DC5E03" w:rsidRPr="003E3041" w:rsidRDefault="00DC5E03" w:rsidP="00681C44">
            <w:pPr>
              <w:pStyle w:val="Subtitle"/>
              <w:rPr>
                <w:b/>
                <w:bCs/>
                <w:sz w:val="16"/>
                <w:szCs w:val="16"/>
                <w:u w:val="none"/>
              </w:rPr>
            </w:pPr>
            <w:r w:rsidRPr="003E3041">
              <w:rPr>
                <w:b/>
                <w:bCs/>
                <w:sz w:val="16"/>
                <w:szCs w:val="16"/>
                <w:u w:val="none"/>
              </w:rPr>
              <w:t>Very Good</w:t>
            </w:r>
          </w:p>
          <w:p w14:paraId="4DFDCFA0" w14:textId="77777777" w:rsidR="00DC5E03" w:rsidRPr="003E3041" w:rsidRDefault="00DC5E03" w:rsidP="00681C44">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1D130698" w14:textId="77777777" w:rsidR="00DC5E03" w:rsidRPr="003E3041" w:rsidRDefault="00DC5E03" w:rsidP="00681C44">
            <w:pPr>
              <w:pStyle w:val="Subtitle"/>
              <w:rPr>
                <w:b/>
                <w:bCs/>
                <w:sz w:val="16"/>
                <w:szCs w:val="16"/>
                <w:u w:val="none"/>
              </w:rPr>
            </w:pPr>
            <w:r w:rsidRPr="003E3041">
              <w:rPr>
                <w:b/>
                <w:bCs/>
                <w:sz w:val="16"/>
                <w:szCs w:val="16"/>
                <w:u w:val="none"/>
              </w:rPr>
              <w:t>Excellent</w:t>
            </w:r>
          </w:p>
          <w:p w14:paraId="7DF0A40C" w14:textId="77777777" w:rsidR="00DC5E03" w:rsidRPr="003E3041" w:rsidRDefault="00DC5E03" w:rsidP="00681C44">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13D24E5B" w14:textId="77777777" w:rsidR="00DC5E03" w:rsidRDefault="00DC5E03" w:rsidP="00681C44">
            <w:pPr>
              <w:pStyle w:val="Subtitle"/>
              <w:rPr>
                <w:b/>
                <w:bCs/>
                <w:sz w:val="16"/>
                <w:szCs w:val="16"/>
                <w:u w:val="none"/>
              </w:rPr>
            </w:pPr>
            <w:r>
              <w:rPr>
                <w:b/>
                <w:bCs/>
                <w:sz w:val="16"/>
                <w:szCs w:val="16"/>
                <w:u w:val="none"/>
              </w:rPr>
              <w:t>Exceptional</w:t>
            </w:r>
          </w:p>
          <w:p w14:paraId="0614C56A" w14:textId="77777777" w:rsidR="00DC5E03" w:rsidRPr="003E3041" w:rsidRDefault="00DC5E03" w:rsidP="00681C44">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5E62A81" w14:textId="77777777" w:rsidR="00DC5E03" w:rsidRPr="00313008" w:rsidRDefault="00DC5E03" w:rsidP="00681C44">
            <w:pPr>
              <w:pStyle w:val="Subtitle"/>
              <w:jc w:val="left"/>
              <w:rPr>
                <w:b/>
                <w:bCs/>
                <w:sz w:val="18"/>
                <w:szCs w:val="18"/>
                <w:u w:val="none"/>
              </w:rPr>
            </w:pPr>
          </w:p>
          <w:p w14:paraId="49F97D24" w14:textId="77777777" w:rsidR="00DC5E03" w:rsidRPr="00313008" w:rsidRDefault="00DC5E03" w:rsidP="00681C44">
            <w:pPr>
              <w:pStyle w:val="Subtitle"/>
              <w:jc w:val="left"/>
              <w:rPr>
                <w:b/>
                <w:bCs/>
                <w:sz w:val="18"/>
                <w:szCs w:val="18"/>
                <w:u w:val="none"/>
              </w:rPr>
            </w:pPr>
            <w:r w:rsidRPr="00313008">
              <w:rPr>
                <w:b/>
                <w:bCs/>
                <w:sz w:val="18"/>
                <w:szCs w:val="18"/>
                <w:u w:val="none"/>
              </w:rPr>
              <w:t xml:space="preserve">  %</w:t>
            </w:r>
          </w:p>
        </w:tc>
      </w:tr>
      <w:tr w:rsidR="00DC5E03" w:rsidRPr="00313008" w14:paraId="12F0D2AB" w14:textId="77777777" w:rsidTr="00681C44">
        <w:tc>
          <w:tcPr>
            <w:tcW w:w="2305" w:type="dxa"/>
            <w:tcBorders>
              <w:top w:val="single" w:sz="6" w:space="0" w:color="auto"/>
              <w:left w:val="thinThickLargeGap" w:sz="24" w:space="0" w:color="auto"/>
              <w:bottom w:val="single" w:sz="6" w:space="0" w:color="auto"/>
            </w:tcBorders>
          </w:tcPr>
          <w:p w14:paraId="2ED7980E" w14:textId="77777777" w:rsidR="00DC5E03" w:rsidRPr="00C87FF9" w:rsidRDefault="00DC5E03" w:rsidP="00681C44">
            <w:pPr>
              <w:rPr>
                <w:rFonts w:ascii="Times New Roman" w:hAnsi="Times New Roman" w:cs="Times New Roman"/>
                <w:sz w:val="20"/>
                <w:szCs w:val="20"/>
              </w:rPr>
            </w:pPr>
            <w:r w:rsidRPr="00C87FF9">
              <w:rPr>
                <w:rFonts w:ascii="Times New Roman" w:hAnsi="Times New Roman" w:cs="Times New Roman"/>
                <w:sz w:val="20"/>
                <w:szCs w:val="20"/>
              </w:rPr>
              <w:t>Interview results presented in an appropriate format</w:t>
            </w:r>
          </w:p>
        </w:tc>
        <w:tc>
          <w:tcPr>
            <w:tcW w:w="540" w:type="dxa"/>
            <w:gridSpan w:val="2"/>
            <w:tcBorders>
              <w:top w:val="single" w:sz="6" w:space="0" w:color="auto"/>
              <w:bottom w:val="single" w:sz="6" w:space="0" w:color="auto"/>
              <w:right w:val="single" w:sz="6" w:space="0" w:color="auto"/>
            </w:tcBorders>
          </w:tcPr>
          <w:p w14:paraId="1FF110C8" w14:textId="77777777" w:rsidR="00DC5E03" w:rsidRPr="00757210" w:rsidRDefault="00DC5E03" w:rsidP="00681C44">
            <w:pPr>
              <w:pStyle w:val="Subtitle"/>
              <w:rPr>
                <w:b/>
                <w:bCs/>
                <w:sz w:val="18"/>
                <w:szCs w:val="18"/>
                <w:u w:val="none"/>
              </w:rPr>
            </w:pPr>
            <w:r w:rsidRPr="00757210">
              <w:rPr>
                <w:b/>
                <w:bCs/>
                <w:sz w:val="18"/>
                <w:szCs w:val="18"/>
                <w:u w:val="none"/>
              </w:rPr>
              <w:t>1,2</w:t>
            </w:r>
          </w:p>
        </w:tc>
        <w:tc>
          <w:tcPr>
            <w:tcW w:w="922" w:type="dxa"/>
            <w:tcBorders>
              <w:left w:val="single" w:sz="6" w:space="0" w:color="auto"/>
              <w:right w:val="single" w:sz="6" w:space="0" w:color="auto"/>
            </w:tcBorders>
          </w:tcPr>
          <w:p w14:paraId="7E1D7BE7" w14:textId="77777777" w:rsidR="00DC5E03" w:rsidRPr="00313008" w:rsidRDefault="00DC5E03" w:rsidP="00681C44">
            <w:pPr>
              <w:pStyle w:val="Subtitle"/>
              <w:rPr>
                <w:sz w:val="18"/>
                <w:szCs w:val="18"/>
                <w:u w:val="none"/>
              </w:rPr>
            </w:pPr>
          </w:p>
        </w:tc>
        <w:tc>
          <w:tcPr>
            <w:tcW w:w="923" w:type="dxa"/>
            <w:tcBorders>
              <w:left w:val="single" w:sz="6" w:space="0" w:color="auto"/>
              <w:right w:val="single" w:sz="6" w:space="0" w:color="auto"/>
            </w:tcBorders>
          </w:tcPr>
          <w:p w14:paraId="4C275669" w14:textId="77777777" w:rsidR="00DC5E03" w:rsidRPr="00313008" w:rsidRDefault="00DC5E03" w:rsidP="00681C44">
            <w:pPr>
              <w:pStyle w:val="Subtitle"/>
              <w:rPr>
                <w:sz w:val="18"/>
                <w:szCs w:val="18"/>
                <w:u w:val="none"/>
              </w:rPr>
            </w:pPr>
          </w:p>
        </w:tc>
        <w:tc>
          <w:tcPr>
            <w:tcW w:w="922" w:type="dxa"/>
            <w:gridSpan w:val="2"/>
            <w:tcBorders>
              <w:left w:val="single" w:sz="6" w:space="0" w:color="auto"/>
              <w:right w:val="single" w:sz="6" w:space="0" w:color="auto"/>
            </w:tcBorders>
          </w:tcPr>
          <w:p w14:paraId="1C2ADFF9" w14:textId="77777777" w:rsidR="00DC5E03" w:rsidRPr="00313008" w:rsidRDefault="00DC5E03" w:rsidP="00681C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3DF2787" w14:textId="77777777" w:rsidR="00DC5E03" w:rsidRPr="00313008" w:rsidRDefault="00DC5E03" w:rsidP="00681C44">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2FC383E" w14:textId="77777777" w:rsidR="00DC5E03" w:rsidRPr="00313008" w:rsidRDefault="00DC5E03" w:rsidP="00681C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065FF6" w14:textId="77777777" w:rsidR="00DC5E03" w:rsidRPr="002E0D8B" w:rsidRDefault="00DC5E03" w:rsidP="00681C44">
            <w:pPr>
              <w:pStyle w:val="Subtitle"/>
              <w:jc w:val="right"/>
              <w:rPr>
                <w:sz w:val="24"/>
                <w:szCs w:val="24"/>
                <w:u w:val="none"/>
              </w:rPr>
            </w:pPr>
          </w:p>
        </w:tc>
        <w:tc>
          <w:tcPr>
            <w:tcW w:w="922" w:type="dxa"/>
            <w:gridSpan w:val="2"/>
            <w:tcBorders>
              <w:left w:val="single" w:sz="6" w:space="0" w:color="auto"/>
              <w:right w:val="single" w:sz="6" w:space="0" w:color="auto"/>
            </w:tcBorders>
          </w:tcPr>
          <w:p w14:paraId="1C9C5E79" w14:textId="77777777" w:rsidR="00DC5E03" w:rsidRPr="00313008" w:rsidRDefault="00DC5E03" w:rsidP="00681C44">
            <w:pPr>
              <w:pStyle w:val="Subtitle"/>
              <w:rPr>
                <w:sz w:val="18"/>
                <w:szCs w:val="18"/>
                <w:u w:val="none"/>
              </w:rPr>
            </w:pPr>
          </w:p>
        </w:tc>
        <w:tc>
          <w:tcPr>
            <w:tcW w:w="923" w:type="dxa"/>
            <w:tcBorders>
              <w:left w:val="single" w:sz="6" w:space="0" w:color="auto"/>
              <w:right w:val="single" w:sz="6" w:space="0" w:color="auto"/>
            </w:tcBorders>
          </w:tcPr>
          <w:p w14:paraId="35E11668" w14:textId="77777777" w:rsidR="00DC5E03" w:rsidRPr="00313008" w:rsidRDefault="00DC5E03" w:rsidP="00681C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7257471" w14:textId="77777777" w:rsidR="00DC5E03" w:rsidRPr="00313008" w:rsidRDefault="00DC5E03" w:rsidP="00681C44">
            <w:pPr>
              <w:pStyle w:val="Subtitle"/>
              <w:jc w:val="left"/>
              <w:rPr>
                <w:b/>
                <w:bCs/>
                <w:sz w:val="18"/>
                <w:szCs w:val="18"/>
                <w:u w:val="none"/>
              </w:rPr>
            </w:pPr>
            <w:r>
              <w:rPr>
                <w:b/>
                <w:bCs/>
                <w:sz w:val="18"/>
                <w:szCs w:val="18"/>
                <w:u w:val="none"/>
              </w:rPr>
              <w:t>25%</w:t>
            </w:r>
          </w:p>
        </w:tc>
      </w:tr>
      <w:tr w:rsidR="00DC5E03" w:rsidRPr="00313008" w14:paraId="28B5A471" w14:textId="77777777" w:rsidTr="00681C44">
        <w:tc>
          <w:tcPr>
            <w:tcW w:w="2305" w:type="dxa"/>
            <w:tcBorders>
              <w:top w:val="single" w:sz="6" w:space="0" w:color="auto"/>
              <w:left w:val="thinThickLargeGap" w:sz="24" w:space="0" w:color="auto"/>
              <w:bottom w:val="single" w:sz="6" w:space="0" w:color="auto"/>
            </w:tcBorders>
          </w:tcPr>
          <w:p w14:paraId="3BCEA5C4" w14:textId="77777777" w:rsidR="00DC5E03" w:rsidRPr="00C87FF9" w:rsidRDefault="00DC5E03" w:rsidP="00681C44">
            <w:pPr>
              <w:rPr>
                <w:rFonts w:ascii="Times New Roman" w:hAnsi="Times New Roman" w:cs="Times New Roman"/>
                <w:sz w:val="20"/>
                <w:szCs w:val="20"/>
              </w:rPr>
            </w:pPr>
            <w:r w:rsidRPr="00C87FF9">
              <w:rPr>
                <w:rFonts w:ascii="Times New Roman" w:hAnsi="Times New Roman" w:cs="Times New Roman"/>
                <w:sz w:val="20"/>
                <w:szCs w:val="20"/>
              </w:rPr>
              <w:t>Evaluation of results in light of previous research findings/ theories/ models</w:t>
            </w:r>
          </w:p>
        </w:tc>
        <w:tc>
          <w:tcPr>
            <w:tcW w:w="540" w:type="dxa"/>
            <w:gridSpan w:val="2"/>
            <w:tcBorders>
              <w:top w:val="single" w:sz="6" w:space="0" w:color="auto"/>
              <w:bottom w:val="single" w:sz="6" w:space="0" w:color="auto"/>
              <w:right w:val="single" w:sz="6" w:space="0" w:color="auto"/>
            </w:tcBorders>
          </w:tcPr>
          <w:p w14:paraId="01BA1A29" w14:textId="77777777" w:rsidR="00DC5E03" w:rsidRPr="00757210" w:rsidRDefault="00DC5E03" w:rsidP="00681C44">
            <w:pPr>
              <w:pStyle w:val="Subtitle"/>
              <w:rPr>
                <w:b/>
                <w:bCs/>
                <w:sz w:val="18"/>
                <w:szCs w:val="18"/>
                <w:u w:val="none"/>
              </w:rPr>
            </w:pPr>
            <w:r w:rsidRPr="00757210">
              <w:rPr>
                <w:b/>
                <w:bCs/>
                <w:sz w:val="18"/>
                <w:szCs w:val="18"/>
                <w:u w:val="none"/>
              </w:rPr>
              <w:t>1,2,3</w:t>
            </w:r>
          </w:p>
        </w:tc>
        <w:tc>
          <w:tcPr>
            <w:tcW w:w="922" w:type="dxa"/>
            <w:tcBorders>
              <w:left w:val="single" w:sz="6" w:space="0" w:color="auto"/>
              <w:right w:val="single" w:sz="6" w:space="0" w:color="auto"/>
            </w:tcBorders>
          </w:tcPr>
          <w:p w14:paraId="5B8A5515" w14:textId="77777777" w:rsidR="00DC5E03" w:rsidRPr="00313008" w:rsidRDefault="00DC5E03" w:rsidP="00681C44">
            <w:pPr>
              <w:pStyle w:val="Subtitle"/>
              <w:rPr>
                <w:sz w:val="18"/>
                <w:szCs w:val="18"/>
                <w:u w:val="none"/>
              </w:rPr>
            </w:pPr>
          </w:p>
        </w:tc>
        <w:tc>
          <w:tcPr>
            <w:tcW w:w="923" w:type="dxa"/>
            <w:tcBorders>
              <w:left w:val="single" w:sz="6" w:space="0" w:color="auto"/>
              <w:right w:val="single" w:sz="6" w:space="0" w:color="auto"/>
            </w:tcBorders>
          </w:tcPr>
          <w:p w14:paraId="64EEFDB1" w14:textId="77777777" w:rsidR="00DC5E03" w:rsidRPr="00313008" w:rsidRDefault="00DC5E03" w:rsidP="00681C44">
            <w:pPr>
              <w:pStyle w:val="Subtitle"/>
              <w:rPr>
                <w:sz w:val="18"/>
                <w:szCs w:val="18"/>
                <w:u w:val="none"/>
              </w:rPr>
            </w:pPr>
          </w:p>
        </w:tc>
        <w:tc>
          <w:tcPr>
            <w:tcW w:w="922" w:type="dxa"/>
            <w:gridSpan w:val="2"/>
            <w:tcBorders>
              <w:left w:val="single" w:sz="6" w:space="0" w:color="auto"/>
              <w:right w:val="single" w:sz="6" w:space="0" w:color="auto"/>
            </w:tcBorders>
          </w:tcPr>
          <w:p w14:paraId="3F8751D5" w14:textId="77777777" w:rsidR="00DC5E03" w:rsidRPr="00313008" w:rsidRDefault="00DC5E03" w:rsidP="00681C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5B2CC0" w14:textId="77777777" w:rsidR="00DC5E03" w:rsidRPr="00313008" w:rsidRDefault="00DC5E03" w:rsidP="00681C44">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5D08975" w14:textId="77777777" w:rsidR="00DC5E03" w:rsidRPr="00313008" w:rsidRDefault="00DC5E03" w:rsidP="00681C44">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C3620D3" w14:textId="77777777" w:rsidR="00DC5E03" w:rsidRDefault="00DC5E03" w:rsidP="00681C44"/>
        </w:tc>
        <w:tc>
          <w:tcPr>
            <w:tcW w:w="922" w:type="dxa"/>
            <w:gridSpan w:val="2"/>
            <w:tcBorders>
              <w:left w:val="single" w:sz="6" w:space="0" w:color="auto"/>
              <w:right w:val="single" w:sz="6" w:space="0" w:color="auto"/>
            </w:tcBorders>
          </w:tcPr>
          <w:p w14:paraId="039617E5" w14:textId="77777777" w:rsidR="00DC5E03" w:rsidRPr="00313008" w:rsidRDefault="00DC5E03" w:rsidP="00681C44">
            <w:pPr>
              <w:pStyle w:val="Subtitle"/>
              <w:rPr>
                <w:sz w:val="18"/>
                <w:szCs w:val="18"/>
                <w:u w:val="none"/>
              </w:rPr>
            </w:pPr>
          </w:p>
        </w:tc>
        <w:tc>
          <w:tcPr>
            <w:tcW w:w="923" w:type="dxa"/>
            <w:tcBorders>
              <w:left w:val="single" w:sz="6" w:space="0" w:color="auto"/>
              <w:right w:val="single" w:sz="6" w:space="0" w:color="auto"/>
            </w:tcBorders>
          </w:tcPr>
          <w:p w14:paraId="301F6C7B" w14:textId="77777777" w:rsidR="00DC5E03" w:rsidRPr="00313008" w:rsidRDefault="00DC5E03" w:rsidP="00681C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0917EAE" w14:textId="77777777" w:rsidR="00DC5E03" w:rsidRDefault="00DC5E03" w:rsidP="00681C44">
            <w:pPr>
              <w:pStyle w:val="Subtitle"/>
              <w:jc w:val="left"/>
              <w:rPr>
                <w:b/>
                <w:bCs/>
                <w:sz w:val="18"/>
                <w:szCs w:val="18"/>
                <w:u w:val="none"/>
              </w:rPr>
            </w:pPr>
            <w:r>
              <w:rPr>
                <w:b/>
                <w:bCs/>
                <w:sz w:val="18"/>
                <w:szCs w:val="18"/>
                <w:u w:val="none"/>
              </w:rPr>
              <w:t>25%</w:t>
            </w:r>
          </w:p>
        </w:tc>
      </w:tr>
      <w:tr w:rsidR="00DC5E03" w:rsidRPr="00313008" w14:paraId="74350CF8" w14:textId="77777777" w:rsidTr="00681C44">
        <w:tc>
          <w:tcPr>
            <w:tcW w:w="2305" w:type="dxa"/>
            <w:tcBorders>
              <w:top w:val="single" w:sz="6" w:space="0" w:color="auto"/>
              <w:left w:val="thinThickLargeGap" w:sz="24" w:space="0" w:color="auto"/>
              <w:bottom w:val="single" w:sz="6" w:space="0" w:color="auto"/>
            </w:tcBorders>
          </w:tcPr>
          <w:p w14:paraId="5B72449D" w14:textId="77777777" w:rsidR="00DC5E03" w:rsidRPr="00C87FF9" w:rsidRDefault="00DC5E03" w:rsidP="00681C44">
            <w:pPr>
              <w:rPr>
                <w:rFonts w:ascii="Times New Roman" w:hAnsi="Times New Roman" w:cs="Times New Roman"/>
                <w:sz w:val="20"/>
                <w:szCs w:val="20"/>
              </w:rPr>
            </w:pPr>
            <w:r w:rsidRPr="00C87FF9">
              <w:rPr>
                <w:rFonts w:ascii="Times New Roman" w:hAnsi="Times New Roman" w:cs="Times New Roman"/>
                <w:sz w:val="20"/>
                <w:szCs w:val="20"/>
              </w:rPr>
              <w:t>Practical implications of competitive state anxiety</w:t>
            </w:r>
          </w:p>
        </w:tc>
        <w:tc>
          <w:tcPr>
            <w:tcW w:w="540" w:type="dxa"/>
            <w:gridSpan w:val="2"/>
            <w:tcBorders>
              <w:top w:val="single" w:sz="6" w:space="0" w:color="auto"/>
              <w:bottom w:val="single" w:sz="6" w:space="0" w:color="auto"/>
              <w:right w:val="single" w:sz="6" w:space="0" w:color="auto"/>
            </w:tcBorders>
          </w:tcPr>
          <w:p w14:paraId="49BF1267" w14:textId="77777777" w:rsidR="00DC5E03" w:rsidRPr="00757210" w:rsidRDefault="00DC5E03" w:rsidP="00681C44">
            <w:pPr>
              <w:pStyle w:val="Subtitle"/>
              <w:rPr>
                <w:b/>
                <w:bCs/>
                <w:sz w:val="18"/>
                <w:szCs w:val="18"/>
                <w:u w:val="none"/>
              </w:rPr>
            </w:pPr>
            <w:r w:rsidRPr="00757210">
              <w:rPr>
                <w:b/>
                <w:bCs/>
                <w:sz w:val="18"/>
                <w:szCs w:val="18"/>
                <w:u w:val="none"/>
              </w:rPr>
              <w:t>1,2,3</w:t>
            </w:r>
          </w:p>
        </w:tc>
        <w:tc>
          <w:tcPr>
            <w:tcW w:w="922" w:type="dxa"/>
            <w:tcBorders>
              <w:left w:val="single" w:sz="6" w:space="0" w:color="auto"/>
              <w:right w:val="single" w:sz="6" w:space="0" w:color="auto"/>
            </w:tcBorders>
          </w:tcPr>
          <w:p w14:paraId="4231CB51" w14:textId="77777777" w:rsidR="00DC5E03" w:rsidRPr="00313008" w:rsidRDefault="00DC5E03" w:rsidP="00681C44">
            <w:pPr>
              <w:pStyle w:val="Subtitle"/>
              <w:rPr>
                <w:sz w:val="18"/>
                <w:szCs w:val="18"/>
                <w:u w:val="none"/>
              </w:rPr>
            </w:pPr>
          </w:p>
        </w:tc>
        <w:tc>
          <w:tcPr>
            <w:tcW w:w="923" w:type="dxa"/>
            <w:tcBorders>
              <w:left w:val="single" w:sz="6" w:space="0" w:color="auto"/>
              <w:right w:val="single" w:sz="6" w:space="0" w:color="auto"/>
            </w:tcBorders>
          </w:tcPr>
          <w:p w14:paraId="0B51AA5C" w14:textId="77777777" w:rsidR="00DC5E03" w:rsidRPr="00313008" w:rsidRDefault="00DC5E03" w:rsidP="00681C44">
            <w:pPr>
              <w:pStyle w:val="Subtitle"/>
              <w:rPr>
                <w:sz w:val="18"/>
                <w:szCs w:val="18"/>
                <w:u w:val="none"/>
              </w:rPr>
            </w:pPr>
          </w:p>
        </w:tc>
        <w:tc>
          <w:tcPr>
            <w:tcW w:w="922" w:type="dxa"/>
            <w:gridSpan w:val="2"/>
            <w:tcBorders>
              <w:left w:val="single" w:sz="6" w:space="0" w:color="auto"/>
              <w:right w:val="single" w:sz="6" w:space="0" w:color="auto"/>
            </w:tcBorders>
          </w:tcPr>
          <w:p w14:paraId="57014D48" w14:textId="77777777" w:rsidR="00DC5E03" w:rsidRPr="00313008" w:rsidRDefault="00DC5E03" w:rsidP="00681C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7FEB665" w14:textId="77777777" w:rsidR="00DC5E03" w:rsidRPr="00313008" w:rsidRDefault="00DC5E03" w:rsidP="00681C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1A82878" w14:textId="77777777" w:rsidR="00DC5E03" w:rsidRPr="00313008" w:rsidRDefault="00DC5E03" w:rsidP="00681C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B254D07" w14:textId="77777777" w:rsidR="00DC5E03" w:rsidRPr="00313008" w:rsidRDefault="00DC5E03" w:rsidP="00681C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0108B953" w14:textId="77777777" w:rsidR="00DC5E03" w:rsidRPr="00313008" w:rsidRDefault="00DC5E03" w:rsidP="00681C44">
            <w:pPr>
              <w:pStyle w:val="Subtitle"/>
              <w:rPr>
                <w:sz w:val="18"/>
                <w:szCs w:val="18"/>
                <w:u w:val="none"/>
              </w:rPr>
            </w:pPr>
          </w:p>
        </w:tc>
        <w:tc>
          <w:tcPr>
            <w:tcW w:w="923" w:type="dxa"/>
            <w:tcBorders>
              <w:left w:val="single" w:sz="6" w:space="0" w:color="auto"/>
              <w:right w:val="single" w:sz="6" w:space="0" w:color="auto"/>
            </w:tcBorders>
          </w:tcPr>
          <w:p w14:paraId="46BA45F9" w14:textId="77777777" w:rsidR="00DC5E03" w:rsidRPr="00313008" w:rsidRDefault="00DC5E03" w:rsidP="00681C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31B2A5C" w14:textId="77777777" w:rsidR="00DC5E03" w:rsidRDefault="00DC5E03" w:rsidP="00681C44">
            <w:pPr>
              <w:pStyle w:val="Subtitle"/>
              <w:jc w:val="left"/>
              <w:rPr>
                <w:b/>
                <w:bCs/>
                <w:sz w:val="18"/>
                <w:szCs w:val="18"/>
                <w:u w:val="none"/>
              </w:rPr>
            </w:pPr>
            <w:r>
              <w:rPr>
                <w:b/>
                <w:bCs/>
                <w:sz w:val="18"/>
                <w:szCs w:val="18"/>
                <w:u w:val="none"/>
              </w:rPr>
              <w:t>25%</w:t>
            </w:r>
          </w:p>
        </w:tc>
      </w:tr>
      <w:tr w:rsidR="00DC5E03" w:rsidRPr="00313008" w14:paraId="7FE2507C" w14:textId="77777777" w:rsidTr="00681C44">
        <w:tc>
          <w:tcPr>
            <w:tcW w:w="2305" w:type="dxa"/>
            <w:tcBorders>
              <w:top w:val="single" w:sz="6" w:space="0" w:color="auto"/>
              <w:left w:val="thinThickLargeGap" w:sz="24" w:space="0" w:color="auto"/>
              <w:bottom w:val="single" w:sz="6" w:space="0" w:color="auto"/>
            </w:tcBorders>
          </w:tcPr>
          <w:p w14:paraId="323F888C" w14:textId="77777777" w:rsidR="00DC5E03" w:rsidRPr="00C87FF9" w:rsidRDefault="00DC5E03" w:rsidP="00681C44">
            <w:pPr>
              <w:rPr>
                <w:rFonts w:ascii="Times New Roman" w:hAnsi="Times New Roman" w:cs="Times New Roman"/>
                <w:b/>
                <w:sz w:val="20"/>
                <w:szCs w:val="20"/>
              </w:rPr>
            </w:pPr>
            <w:r w:rsidRPr="00C87FF9">
              <w:rPr>
                <w:rFonts w:ascii="Times New Roman" w:hAnsi="Times New Roman" w:cs="Times New Roman"/>
                <w:sz w:val="20"/>
                <w:szCs w:val="20"/>
              </w:rPr>
              <w:t>Possible interventions for performers experiencing competitive anxiety with a view to improving performance</w:t>
            </w:r>
          </w:p>
        </w:tc>
        <w:tc>
          <w:tcPr>
            <w:tcW w:w="540" w:type="dxa"/>
            <w:gridSpan w:val="2"/>
            <w:tcBorders>
              <w:top w:val="single" w:sz="6" w:space="0" w:color="auto"/>
              <w:bottom w:val="single" w:sz="6" w:space="0" w:color="auto"/>
              <w:right w:val="single" w:sz="6" w:space="0" w:color="auto"/>
            </w:tcBorders>
          </w:tcPr>
          <w:p w14:paraId="4A661F7A" w14:textId="77777777" w:rsidR="00DC5E03" w:rsidRPr="00757210" w:rsidRDefault="00DC5E03" w:rsidP="00681C44">
            <w:pPr>
              <w:pStyle w:val="Subtitle"/>
              <w:rPr>
                <w:b/>
                <w:bCs/>
                <w:sz w:val="18"/>
                <w:szCs w:val="18"/>
                <w:u w:val="none"/>
              </w:rPr>
            </w:pPr>
          </w:p>
          <w:p w14:paraId="4AD26323" w14:textId="77777777" w:rsidR="00DC5E03" w:rsidRPr="00757210" w:rsidRDefault="00DC5E03" w:rsidP="00681C44">
            <w:pPr>
              <w:pStyle w:val="Subtitle"/>
              <w:rPr>
                <w:b/>
                <w:bCs/>
                <w:sz w:val="18"/>
                <w:szCs w:val="18"/>
                <w:u w:val="none"/>
              </w:rPr>
            </w:pPr>
            <w:r w:rsidRPr="00757210">
              <w:rPr>
                <w:b/>
                <w:bCs/>
                <w:sz w:val="18"/>
                <w:szCs w:val="18"/>
                <w:u w:val="none"/>
              </w:rPr>
              <w:t>3</w:t>
            </w:r>
          </w:p>
        </w:tc>
        <w:tc>
          <w:tcPr>
            <w:tcW w:w="922" w:type="dxa"/>
            <w:tcBorders>
              <w:left w:val="single" w:sz="6" w:space="0" w:color="auto"/>
              <w:right w:val="single" w:sz="6" w:space="0" w:color="auto"/>
            </w:tcBorders>
          </w:tcPr>
          <w:p w14:paraId="04320B10" w14:textId="77777777" w:rsidR="00DC5E03" w:rsidRPr="00313008" w:rsidRDefault="00DC5E03" w:rsidP="00681C44">
            <w:pPr>
              <w:pStyle w:val="Subtitle"/>
              <w:rPr>
                <w:sz w:val="18"/>
                <w:szCs w:val="18"/>
                <w:u w:val="none"/>
              </w:rPr>
            </w:pPr>
          </w:p>
        </w:tc>
        <w:tc>
          <w:tcPr>
            <w:tcW w:w="923" w:type="dxa"/>
            <w:tcBorders>
              <w:left w:val="single" w:sz="6" w:space="0" w:color="auto"/>
              <w:right w:val="single" w:sz="6" w:space="0" w:color="auto"/>
            </w:tcBorders>
          </w:tcPr>
          <w:p w14:paraId="0EDF1405" w14:textId="77777777" w:rsidR="00DC5E03" w:rsidRPr="00313008" w:rsidRDefault="00DC5E03" w:rsidP="00681C44">
            <w:pPr>
              <w:pStyle w:val="Subtitle"/>
              <w:rPr>
                <w:sz w:val="18"/>
                <w:szCs w:val="18"/>
                <w:u w:val="none"/>
              </w:rPr>
            </w:pPr>
          </w:p>
        </w:tc>
        <w:tc>
          <w:tcPr>
            <w:tcW w:w="922" w:type="dxa"/>
            <w:gridSpan w:val="2"/>
            <w:tcBorders>
              <w:left w:val="single" w:sz="6" w:space="0" w:color="auto"/>
              <w:right w:val="single" w:sz="6" w:space="0" w:color="auto"/>
            </w:tcBorders>
          </w:tcPr>
          <w:p w14:paraId="1F0FC7EE" w14:textId="77777777" w:rsidR="00DC5E03" w:rsidRPr="00313008" w:rsidRDefault="00DC5E03" w:rsidP="00681C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B75AD35" w14:textId="77777777" w:rsidR="00DC5E03" w:rsidRPr="00313008" w:rsidRDefault="00DC5E03" w:rsidP="00681C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C82A97D" w14:textId="77777777" w:rsidR="00DC5E03" w:rsidRPr="00313008" w:rsidRDefault="00DC5E03" w:rsidP="00681C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BACF515" w14:textId="77777777" w:rsidR="00DC5E03" w:rsidRPr="00313008" w:rsidRDefault="00DC5E03" w:rsidP="00681C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2542E3D9" w14:textId="77777777" w:rsidR="00DC5E03" w:rsidRPr="00313008" w:rsidRDefault="00DC5E03" w:rsidP="00681C44">
            <w:pPr>
              <w:pStyle w:val="Subtitle"/>
              <w:rPr>
                <w:sz w:val="18"/>
                <w:szCs w:val="18"/>
                <w:u w:val="none"/>
              </w:rPr>
            </w:pPr>
          </w:p>
        </w:tc>
        <w:tc>
          <w:tcPr>
            <w:tcW w:w="923" w:type="dxa"/>
            <w:tcBorders>
              <w:left w:val="single" w:sz="6" w:space="0" w:color="auto"/>
              <w:right w:val="single" w:sz="6" w:space="0" w:color="auto"/>
            </w:tcBorders>
          </w:tcPr>
          <w:p w14:paraId="122BBEAC" w14:textId="77777777" w:rsidR="00DC5E03" w:rsidRPr="00313008" w:rsidRDefault="00DC5E03" w:rsidP="00681C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33E80DC" w14:textId="77777777" w:rsidR="00DC5E03" w:rsidRPr="00313008" w:rsidRDefault="00DC5E03" w:rsidP="00681C44">
            <w:pPr>
              <w:pStyle w:val="Subtitle"/>
              <w:jc w:val="left"/>
              <w:rPr>
                <w:b/>
                <w:bCs/>
                <w:sz w:val="18"/>
                <w:szCs w:val="18"/>
                <w:u w:val="none"/>
              </w:rPr>
            </w:pPr>
            <w:r>
              <w:rPr>
                <w:b/>
                <w:bCs/>
                <w:sz w:val="18"/>
                <w:szCs w:val="18"/>
                <w:u w:val="none"/>
              </w:rPr>
              <w:t>20%</w:t>
            </w:r>
          </w:p>
        </w:tc>
      </w:tr>
      <w:tr w:rsidR="00DC5E03" w:rsidRPr="00313008" w14:paraId="69DED0D3" w14:textId="77777777" w:rsidTr="00681C44">
        <w:tc>
          <w:tcPr>
            <w:tcW w:w="2305" w:type="dxa"/>
            <w:tcBorders>
              <w:top w:val="single" w:sz="6" w:space="0" w:color="auto"/>
              <w:left w:val="thinThickLargeGap" w:sz="24" w:space="0" w:color="auto"/>
              <w:bottom w:val="single" w:sz="4" w:space="0" w:color="auto"/>
            </w:tcBorders>
          </w:tcPr>
          <w:p w14:paraId="283699B6" w14:textId="77777777" w:rsidR="00DC5E03" w:rsidRPr="00C87FF9" w:rsidRDefault="00DC5E03" w:rsidP="00681C44">
            <w:pPr>
              <w:pStyle w:val="Subtitle"/>
              <w:ind w:left="-15"/>
              <w:jc w:val="left"/>
              <w:rPr>
                <w:sz w:val="20"/>
                <w:szCs w:val="20"/>
                <w:u w:val="none"/>
              </w:rPr>
            </w:pPr>
            <w:r w:rsidRPr="00C87FF9">
              <w:rPr>
                <w:sz w:val="20"/>
                <w:szCs w:val="20"/>
                <w:u w:val="none"/>
              </w:rPr>
              <w:t>Areas for future research</w:t>
            </w:r>
          </w:p>
        </w:tc>
        <w:tc>
          <w:tcPr>
            <w:tcW w:w="540" w:type="dxa"/>
            <w:gridSpan w:val="2"/>
            <w:tcBorders>
              <w:top w:val="single" w:sz="6" w:space="0" w:color="auto"/>
              <w:bottom w:val="single" w:sz="4" w:space="0" w:color="auto"/>
              <w:right w:val="single" w:sz="6" w:space="0" w:color="auto"/>
            </w:tcBorders>
          </w:tcPr>
          <w:p w14:paraId="51B3ADEA" w14:textId="77777777" w:rsidR="00DC5E03" w:rsidRPr="00757210" w:rsidRDefault="00DC5E03" w:rsidP="00681C44">
            <w:pPr>
              <w:pStyle w:val="Subtitle"/>
              <w:rPr>
                <w:b/>
                <w:bCs/>
                <w:sz w:val="18"/>
                <w:szCs w:val="18"/>
                <w:u w:val="none"/>
              </w:rPr>
            </w:pPr>
            <w:r w:rsidRPr="00757210">
              <w:rPr>
                <w:b/>
                <w:bCs/>
                <w:sz w:val="18"/>
                <w:szCs w:val="18"/>
                <w:u w:val="none"/>
              </w:rPr>
              <w:t>1,2, 3</w:t>
            </w:r>
          </w:p>
        </w:tc>
        <w:tc>
          <w:tcPr>
            <w:tcW w:w="922" w:type="dxa"/>
            <w:tcBorders>
              <w:left w:val="single" w:sz="6" w:space="0" w:color="auto"/>
              <w:bottom w:val="single" w:sz="4" w:space="0" w:color="auto"/>
              <w:right w:val="single" w:sz="6" w:space="0" w:color="auto"/>
            </w:tcBorders>
          </w:tcPr>
          <w:p w14:paraId="7523B8D4" w14:textId="77777777" w:rsidR="00DC5E03" w:rsidRPr="00313008" w:rsidRDefault="00DC5E03" w:rsidP="00681C44">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676A083" w14:textId="77777777" w:rsidR="00DC5E03" w:rsidRPr="00313008" w:rsidRDefault="00DC5E03" w:rsidP="00681C44">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FF8B967" w14:textId="77777777" w:rsidR="00DC5E03" w:rsidRPr="00313008" w:rsidRDefault="00DC5E03" w:rsidP="00681C44">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3ED68FA" w14:textId="77777777" w:rsidR="00DC5E03" w:rsidRPr="00313008" w:rsidRDefault="00DC5E03" w:rsidP="00681C44">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5E12061" w14:textId="77777777" w:rsidR="00DC5E03" w:rsidRPr="00313008" w:rsidRDefault="00DC5E03" w:rsidP="00681C44">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8A3EFBF" w14:textId="77777777" w:rsidR="00DC5E03" w:rsidRPr="00313008" w:rsidRDefault="00DC5E03" w:rsidP="00681C44">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431494E" w14:textId="77777777" w:rsidR="00DC5E03" w:rsidRPr="00313008" w:rsidRDefault="00DC5E03" w:rsidP="00681C44">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1D603C9" w14:textId="77777777" w:rsidR="00DC5E03" w:rsidRPr="00313008" w:rsidRDefault="00DC5E03" w:rsidP="00681C44">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A5C16AD" w14:textId="77777777" w:rsidR="00DC5E03" w:rsidRDefault="00DC5E03" w:rsidP="00681C44">
            <w:pPr>
              <w:pStyle w:val="Subtitle"/>
              <w:jc w:val="left"/>
              <w:rPr>
                <w:b/>
                <w:bCs/>
                <w:sz w:val="18"/>
                <w:szCs w:val="18"/>
                <w:u w:val="none"/>
              </w:rPr>
            </w:pPr>
            <w:r>
              <w:rPr>
                <w:b/>
                <w:bCs/>
                <w:sz w:val="18"/>
                <w:szCs w:val="18"/>
                <w:u w:val="none"/>
              </w:rPr>
              <w:t>5%</w:t>
            </w:r>
          </w:p>
        </w:tc>
      </w:tr>
      <w:tr w:rsidR="00DC5E03" w:rsidRPr="00313008" w14:paraId="648B53E2" w14:textId="77777777" w:rsidTr="00681C44">
        <w:trPr>
          <w:cantSplit/>
          <w:trHeight w:val="282"/>
        </w:trPr>
        <w:tc>
          <w:tcPr>
            <w:tcW w:w="10225" w:type="dxa"/>
            <w:gridSpan w:val="13"/>
            <w:tcBorders>
              <w:left w:val="thinThickLargeGap" w:sz="24" w:space="0" w:color="auto"/>
              <w:right w:val="single" w:sz="4" w:space="0" w:color="auto"/>
            </w:tcBorders>
          </w:tcPr>
          <w:p w14:paraId="23FE10A9" w14:textId="77777777" w:rsidR="00DC5E03" w:rsidRPr="009A081E" w:rsidRDefault="00DC5E03" w:rsidP="00681C44">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64D1ED59" w14:textId="77777777" w:rsidR="00DC5E03" w:rsidRPr="00313008" w:rsidRDefault="00DC5E03" w:rsidP="00681C44">
            <w:pPr>
              <w:pStyle w:val="Subtitle"/>
              <w:jc w:val="left"/>
              <w:rPr>
                <w:b/>
                <w:bCs/>
                <w:sz w:val="24"/>
                <w:szCs w:val="24"/>
                <w:u w:val="none"/>
              </w:rPr>
            </w:pPr>
          </w:p>
        </w:tc>
      </w:tr>
      <w:tr w:rsidR="00DC5E03" w:rsidRPr="00313008" w14:paraId="77271849" w14:textId="77777777" w:rsidTr="00681C44">
        <w:trPr>
          <w:cantSplit/>
          <w:trHeight w:val="2017"/>
        </w:trPr>
        <w:tc>
          <w:tcPr>
            <w:tcW w:w="10945" w:type="dxa"/>
            <w:gridSpan w:val="14"/>
            <w:tcBorders>
              <w:left w:val="thinThickLargeGap" w:sz="24" w:space="0" w:color="auto"/>
              <w:right w:val="thinThickLargeGap" w:sz="24" w:space="0" w:color="auto"/>
            </w:tcBorders>
          </w:tcPr>
          <w:p w14:paraId="501DFC29" w14:textId="77777777" w:rsidR="00DC5E03" w:rsidRPr="00313008" w:rsidRDefault="00DC5E03" w:rsidP="00681C44">
            <w:pPr>
              <w:pStyle w:val="Subtitle"/>
              <w:jc w:val="left"/>
              <w:rPr>
                <w:b/>
                <w:bCs/>
                <w:sz w:val="24"/>
                <w:szCs w:val="24"/>
                <w:u w:val="none"/>
              </w:rPr>
            </w:pPr>
            <w:r w:rsidRPr="00313008">
              <w:rPr>
                <w:b/>
                <w:bCs/>
                <w:sz w:val="24"/>
                <w:szCs w:val="24"/>
                <w:u w:val="none"/>
              </w:rPr>
              <w:t>TUTOR COMMENTS:</w:t>
            </w:r>
          </w:p>
          <w:p w14:paraId="295FA2CA" w14:textId="77777777" w:rsidR="00DC5E03" w:rsidRDefault="00DC5E03" w:rsidP="00681C44">
            <w:pPr>
              <w:pStyle w:val="Subtitle"/>
              <w:ind w:left="937" w:right="1152"/>
              <w:jc w:val="both"/>
              <w:rPr>
                <w:b/>
                <w:bCs/>
                <w:sz w:val="24"/>
                <w:szCs w:val="24"/>
                <w:u w:val="none"/>
              </w:rPr>
            </w:pPr>
          </w:p>
          <w:p w14:paraId="54F4D674" w14:textId="77777777" w:rsidR="00DC5E03" w:rsidRDefault="00DC5E03" w:rsidP="00681C44">
            <w:pPr>
              <w:pStyle w:val="Subtitle"/>
              <w:ind w:left="937" w:right="1152"/>
              <w:jc w:val="both"/>
              <w:rPr>
                <w:b/>
                <w:bCs/>
                <w:sz w:val="24"/>
                <w:szCs w:val="24"/>
                <w:u w:val="none"/>
              </w:rPr>
            </w:pPr>
          </w:p>
          <w:p w14:paraId="4FD40D63" w14:textId="77777777" w:rsidR="00DC5E03" w:rsidRDefault="00DC5E03" w:rsidP="00681C44">
            <w:pPr>
              <w:pStyle w:val="Subtitle"/>
              <w:ind w:left="937" w:right="1152"/>
              <w:jc w:val="both"/>
              <w:rPr>
                <w:b/>
                <w:bCs/>
                <w:sz w:val="24"/>
                <w:szCs w:val="24"/>
                <w:u w:val="none"/>
              </w:rPr>
            </w:pPr>
          </w:p>
          <w:p w14:paraId="1512625D" w14:textId="77777777" w:rsidR="00DC5E03" w:rsidRDefault="00DC5E03" w:rsidP="00681C44">
            <w:pPr>
              <w:pStyle w:val="Subtitle"/>
              <w:ind w:left="937" w:right="1152"/>
              <w:jc w:val="both"/>
              <w:rPr>
                <w:b/>
                <w:bCs/>
                <w:sz w:val="24"/>
                <w:szCs w:val="24"/>
                <w:u w:val="none"/>
              </w:rPr>
            </w:pPr>
          </w:p>
          <w:p w14:paraId="7D5443A0" w14:textId="77777777" w:rsidR="00DC5E03" w:rsidRDefault="00DC5E03" w:rsidP="00681C44">
            <w:pPr>
              <w:pStyle w:val="Subtitle"/>
              <w:ind w:left="937" w:right="1152"/>
              <w:jc w:val="both"/>
              <w:rPr>
                <w:b/>
                <w:bCs/>
                <w:sz w:val="24"/>
                <w:szCs w:val="24"/>
                <w:u w:val="none"/>
              </w:rPr>
            </w:pPr>
          </w:p>
          <w:p w14:paraId="24B35A05" w14:textId="77777777" w:rsidR="00DC5E03" w:rsidRDefault="00DC5E03" w:rsidP="00681C44">
            <w:pPr>
              <w:pStyle w:val="Subtitle"/>
              <w:ind w:left="937" w:right="1152"/>
              <w:jc w:val="both"/>
              <w:rPr>
                <w:b/>
                <w:bCs/>
                <w:sz w:val="24"/>
                <w:szCs w:val="24"/>
                <w:u w:val="none"/>
              </w:rPr>
            </w:pPr>
          </w:p>
          <w:p w14:paraId="0F914644" w14:textId="77777777" w:rsidR="00DC5E03" w:rsidRDefault="00DC5E03" w:rsidP="00681C44">
            <w:pPr>
              <w:pStyle w:val="Subtitle"/>
              <w:ind w:left="937" w:right="1152"/>
              <w:jc w:val="both"/>
              <w:rPr>
                <w:b/>
                <w:bCs/>
                <w:sz w:val="24"/>
                <w:szCs w:val="24"/>
                <w:u w:val="none"/>
              </w:rPr>
            </w:pPr>
          </w:p>
          <w:p w14:paraId="53414704" w14:textId="77777777" w:rsidR="00DC5E03" w:rsidRDefault="00DC5E03" w:rsidP="00681C44">
            <w:pPr>
              <w:pStyle w:val="Subtitle"/>
              <w:ind w:left="937" w:right="1152"/>
              <w:jc w:val="both"/>
              <w:rPr>
                <w:b/>
                <w:bCs/>
                <w:sz w:val="24"/>
                <w:szCs w:val="24"/>
                <w:u w:val="none"/>
              </w:rPr>
            </w:pPr>
          </w:p>
          <w:p w14:paraId="0A4E33A8" w14:textId="77777777" w:rsidR="00DC5E03" w:rsidRDefault="00DC5E03" w:rsidP="00681C44">
            <w:pPr>
              <w:pStyle w:val="Subtitle"/>
              <w:ind w:right="1152"/>
              <w:jc w:val="both"/>
              <w:rPr>
                <w:b/>
                <w:bCs/>
                <w:sz w:val="24"/>
                <w:szCs w:val="24"/>
                <w:u w:val="none"/>
              </w:rPr>
            </w:pPr>
          </w:p>
          <w:p w14:paraId="75206747" w14:textId="77777777" w:rsidR="00DC5E03" w:rsidRPr="00313008" w:rsidRDefault="00DC5E03" w:rsidP="00681C44">
            <w:pPr>
              <w:pStyle w:val="Subtitle"/>
              <w:ind w:right="1152"/>
              <w:jc w:val="both"/>
              <w:rPr>
                <w:b/>
                <w:bCs/>
                <w:sz w:val="24"/>
                <w:szCs w:val="24"/>
                <w:u w:val="none"/>
              </w:rPr>
            </w:pPr>
          </w:p>
        </w:tc>
      </w:tr>
      <w:tr w:rsidR="00DC5E03" w:rsidRPr="00313008" w14:paraId="2357DEDA" w14:textId="77777777" w:rsidTr="00681C44">
        <w:trPr>
          <w:cantSplit/>
          <w:trHeight w:val="365"/>
        </w:trPr>
        <w:tc>
          <w:tcPr>
            <w:tcW w:w="2661" w:type="dxa"/>
            <w:gridSpan w:val="2"/>
            <w:tcBorders>
              <w:left w:val="thinThickLargeGap" w:sz="24" w:space="0" w:color="auto"/>
              <w:bottom w:val="thickThinLargeGap" w:sz="24" w:space="0" w:color="auto"/>
            </w:tcBorders>
          </w:tcPr>
          <w:p w14:paraId="31DB8E59" w14:textId="77777777" w:rsidR="00DC5E03" w:rsidRDefault="00DC5E03" w:rsidP="00681C44">
            <w:pPr>
              <w:pStyle w:val="Subtitle"/>
              <w:jc w:val="left"/>
              <w:rPr>
                <w:b/>
                <w:bCs/>
                <w:sz w:val="18"/>
                <w:szCs w:val="18"/>
                <w:u w:val="none"/>
              </w:rPr>
            </w:pPr>
            <w:r w:rsidRPr="00313008">
              <w:rPr>
                <w:b/>
                <w:bCs/>
                <w:sz w:val="18"/>
                <w:szCs w:val="18"/>
                <w:u w:val="none"/>
              </w:rPr>
              <w:t xml:space="preserve"> Submission date: </w:t>
            </w:r>
            <w:r>
              <w:rPr>
                <w:b/>
                <w:bCs/>
                <w:sz w:val="18"/>
                <w:szCs w:val="18"/>
                <w:u w:val="none"/>
              </w:rPr>
              <w:t>08/12/17</w:t>
            </w:r>
          </w:p>
          <w:p w14:paraId="4EF0C07A" w14:textId="77777777" w:rsidR="00DC5E03" w:rsidRPr="00313008" w:rsidRDefault="00DC5E03" w:rsidP="00681C44">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0514E17D" w14:textId="77777777" w:rsidR="00DC5E03" w:rsidRPr="00313008" w:rsidRDefault="00DC5E03" w:rsidP="00681C44">
            <w:pPr>
              <w:pStyle w:val="Subtitle"/>
              <w:jc w:val="left"/>
              <w:rPr>
                <w:b/>
                <w:bCs/>
                <w:sz w:val="18"/>
                <w:szCs w:val="18"/>
                <w:u w:val="none"/>
              </w:rPr>
            </w:pPr>
            <w:r>
              <w:rPr>
                <w:b/>
                <w:bCs/>
                <w:sz w:val="18"/>
                <w:szCs w:val="18"/>
                <w:u w:val="none"/>
              </w:rPr>
              <w:t>Return date:</w:t>
            </w:r>
          </w:p>
          <w:p w14:paraId="0D1B31BC" w14:textId="77777777" w:rsidR="00DC5E03" w:rsidRPr="00313008" w:rsidRDefault="00DC5E03" w:rsidP="00681C44">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74FAB0C" w14:textId="77777777" w:rsidR="00DC5E03" w:rsidRPr="00313008" w:rsidRDefault="00DC5E03" w:rsidP="00681C44">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 Alison Connaughton </w:t>
            </w:r>
          </w:p>
        </w:tc>
        <w:tc>
          <w:tcPr>
            <w:tcW w:w="2347" w:type="dxa"/>
            <w:gridSpan w:val="3"/>
            <w:tcBorders>
              <w:bottom w:val="thickThinLargeGap" w:sz="24" w:space="0" w:color="auto"/>
              <w:right w:val="thinThickLargeGap" w:sz="24" w:space="0" w:color="auto"/>
            </w:tcBorders>
          </w:tcPr>
          <w:p w14:paraId="7661DC93" w14:textId="77777777" w:rsidR="00DC5E03" w:rsidRPr="00313008" w:rsidRDefault="00DC5E03" w:rsidP="00681C44">
            <w:pPr>
              <w:pStyle w:val="Subtitle"/>
              <w:jc w:val="left"/>
              <w:rPr>
                <w:b/>
                <w:bCs/>
                <w:sz w:val="18"/>
                <w:szCs w:val="18"/>
                <w:u w:val="none"/>
              </w:rPr>
            </w:pPr>
            <w:r w:rsidRPr="00313008">
              <w:rPr>
                <w:b/>
                <w:bCs/>
                <w:sz w:val="18"/>
                <w:szCs w:val="18"/>
                <w:u w:val="none"/>
              </w:rPr>
              <w:t xml:space="preserve">Mark: </w:t>
            </w:r>
          </w:p>
        </w:tc>
      </w:tr>
    </w:tbl>
    <w:p w14:paraId="7411A4A4" w14:textId="65A479A6" w:rsidR="00DC5E03" w:rsidRDefault="00DC5E03">
      <w:pPr>
        <w:rPr>
          <w:rFonts w:ascii="Times" w:hAnsi="Times"/>
        </w:rPr>
      </w:pPr>
      <w:r>
        <w:br w:type="page"/>
      </w:r>
    </w:p>
    <w:p w14:paraId="710B14DC" w14:textId="18BF0AE5" w:rsidR="008A0D6B" w:rsidRPr="00B64B54" w:rsidRDefault="00F44587" w:rsidP="00AD1CCB">
      <w:pPr>
        <w:spacing w:line="360" w:lineRule="auto"/>
        <w:rPr>
          <w:rFonts w:ascii="Times" w:hAnsi="Times"/>
        </w:rPr>
      </w:pPr>
      <w:r w:rsidRPr="00B64B54">
        <w:rPr>
          <w:rFonts w:ascii="Times" w:hAnsi="Times"/>
        </w:rPr>
        <w:lastRenderedPageBreak/>
        <w:t>Rebecca Carman</w:t>
      </w:r>
    </w:p>
    <w:p w14:paraId="512C2E30" w14:textId="77777777" w:rsidR="00F44587" w:rsidRDefault="00F44587" w:rsidP="00AD1CCB">
      <w:pPr>
        <w:spacing w:line="360" w:lineRule="auto"/>
        <w:rPr>
          <w:rFonts w:ascii="Times" w:hAnsi="Times"/>
        </w:rPr>
      </w:pPr>
      <w:r w:rsidRPr="00B64B54">
        <w:rPr>
          <w:rFonts w:ascii="Times" w:hAnsi="Times"/>
        </w:rPr>
        <w:t>SHSS5092</w:t>
      </w:r>
    </w:p>
    <w:p w14:paraId="036D1736" w14:textId="77777777" w:rsidR="00DD2E89" w:rsidRPr="00B64B54" w:rsidRDefault="00DD2E89" w:rsidP="00AD1CCB">
      <w:pPr>
        <w:spacing w:line="360" w:lineRule="auto"/>
        <w:rPr>
          <w:rFonts w:ascii="Times" w:hAnsi="Times"/>
        </w:rPr>
      </w:pPr>
    </w:p>
    <w:p w14:paraId="04875565" w14:textId="77777777" w:rsidR="006A4C07" w:rsidRDefault="001C63D4" w:rsidP="00AD1CCB">
      <w:pPr>
        <w:spacing w:line="360" w:lineRule="auto"/>
        <w:rPr>
          <w:rFonts w:ascii="Times" w:hAnsi="Times"/>
        </w:rPr>
      </w:pPr>
      <w:r w:rsidRPr="00B64B54">
        <w:rPr>
          <w:rFonts w:ascii="Times" w:hAnsi="Times"/>
        </w:rPr>
        <w:tab/>
        <w:t xml:space="preserve">For this assignment, I interviewed a 22-year-old football player from the United States of America. </w:t>
      </w:r>
      <w:r w:rsidR="00185F72">
        <w:rPr>
          <w:rFonts w:ascii="Times" w:hAnsi="Times"/>
        </w:rPr>
        <w:t xml:space="preserve">The client </w:t>
      </w:r>
      <w:r w:rsidRPr="00B64B54">
        <w:rPr>
          <w:rFonts w:ascii="Times" w:hAnsi="Times"/>
        </w:rPr>
        <w:t>has been playing soccer since she was 8 years old and has played recreationally and at the university level. She was interviewed for 20 minutes about her view of somatic and cognitive anxiety in her sports life.</w:t>
      </w:r>
    </w:p>
    <w:p w14:paraId="76281E9F" w14:textId="77777777" w:rsidR="006A4C07" w:rsidRDefault="006A4C07" w:rsidP="00AD1CCB">
      <w:pPr>
        <w:spacing w:line="360" w:lineRule="auto"/>
        <w:rPr>
          <w:rFonts w:ascii="Times" w:hAnsi="Times"/>
        </w:rPr>
      </w:pPr>
    </w:p>
    <w:p w14:paraId="16AD5236" w14:textId="56E3A46F" w:rsidR="00F44587" w:rsidRPr="009F4A58" w:rsidRDefault="00F44587" w:rsidP="00AD1CCB">
      <w:pPr>
        <w:spacing w:line="360" w:lineRule="auto"/>
        <w:rPr>
          <w:rFonts w:ascii="Times" w:hAnsi="Times"/>
          <w:b/>
          <w:sz w:val="28"/>
          <w:szCs w:val="28"/>
          <w:u w:val="single"/>
        </w:rPr>
      </w:pPr>
      <w:r w:rsidRPr="009F4A58">
        <w:rPr>
          <w:rFonts w:ascii="Times" w:hAnsi="Times"/>
          <w:b/>
          <w:sz w:val="28"/>
          <w:szCs w:val="28"/>
          <w:u w:val="single"/>
        </w:rPr>
        <w:t>Results</w:t>
      </w:r>
    </w:p>
    <w:p w14:paraId="12378C68" w14:textId="0BD05FD5" w:rsidR="00F44587" w:rsidRPr="00B64B54" w:rsidRDefault="00185F72" w:rsidP="00AD1CCB">
      <w:pPr>
        <w:spacing w:line="360" w:lineRule="auto"/>
        <w:rPr>
          <w:rFonts w:ascii="Times" w:hAnsi="Times"/>
        </w:rPr>
      </w:pPr>
      <w:r>
        <w:rPr>
          <w:rFonts w:ascii="Times" w:hAnsi="Times"/>
        </w:rPr>
        <w:t>My client</w:t>
      </w:r>
      <w:r w:rsidR="00F07321">
        <w:rPr>
          <w:rFonts w:ascii="Times" w:hAnsi="Times"/>
        </w:rPr>
        <w:t xml:space="preserve"> plays soccer</w:t>
      </w:r>
      <w:r w:rsidR="001C63D4" w:rsidRPr="00B64B54">
        <w:rPr>
          <w:rFonts w:ascii="Times" w:hAnsi="Times"/>
        </w:rPr>
        <w:t xml:space="preserve"> for both the University of Wales Trinity Saint David and for a private club called Cwm Gwendraeth. She trains, in total, three times a week and has between one to two games a week. She enjoys playing at this level because no one is forcing her to do well, she is playing to have fun and that’s her choice. </w:t>
      </w:r>
      <w:r w:rsidR="00CE43EF">
        <w:rPr>
          <w:rFonts w:ascii="Times" w:hAnsi="Times"/>
        </w:rPr>
        <w:t>She</w:t>
      </w:r>
      <w:r w:rsidR="001C63D4" w:rsidRPr="00B64B54">
        <w:rPr>
          <w:rFonts w:ascii="Times" w:hAnsi="Times"/>
        </w:rPr>
        <w:t xml:space="preserve"> claims she would not find as much enjoyment in playi</w:t>
      </w:r>
      <w:r w:rsidR="00F07321">
        <w:rPr>
          <w:rFonts w:ascii="Times" w:hAnsi="Times"/>
        </w:rPr>
        <w:t>ng for a university that depended</w:t>
      </w:r>
      <w:r w:rsidR="001C63D4" w:rsidRPr="00B64B54">
        <w:rPr>
          <w:rFonts w:ascii="Times" w:hAnsi="Times"/>
        </w:rPr>
        <w:t xml:space="preserve"> on her, for example </w:t>
      </w:r>
      <w:r w:rsidR="00ED3E04">
        <w:rPr>
          <w:rFonts w:ascii="Times" w:hAnsi="Times"/>
        </w:rPr>
        <w:t xml:space="preserve">if </w:t>
      </w:r>
      <w:r w:rsidR="001C63D4" w:rsidRPr="00B64B54">
        <w:rPr>
          <w:rFonts w:ascii="Times" w:hAnsi="Times"/>
        </w:rPr>
        <w:t xml:space="preserve">she </w:t>
      </w:r>
      <w:r w:rsidR="00E537C9">
        <w:rPr>
          <w:rFonts w:ascii="Times" w:hAnsi="Times"/>
        </w:rPr>
        <w:t>was given a scholarship to play</w:t>
      </w:r>
      <w:r w:rsidR="001C63D4" w:rsidRPr="00B64B54">
        <w:rPr>
          <w:rFonts w:ascii="Times" w:hAnsi="Times"/>
        </w:rPr>
        <w:t>. When asked about her typical thought</w:t>
      </w:r>
      <w:r w:rsidR="00ED3E04">
        <w:rPr>
          <w:rFonts w:ascii="Times" w:hAnsi="Times"/>
        </w:rPr>
        <w:t>s</w:t>
      </w:r>
      <w:r w:rsidR="001C63D4" w:rsidRPr="00B64B54">
        <w:rPr>
          <w:rFonts w:ascii="Times" w:hAnsi="Times"/>
        </w:rPr>
        <w:t xml:space="preserve"> and feeling</w:t>
      </w:r>
      <w:r w:rsidR="00F07321">
        <w:rPr>
          <w:rFonts w:ascii="Times" w:hAnsi="Times"/>
        </w:rPr>
        <w:t>s</w:t>
      </w:r>
      <w:r w:rsidR="001C63D4" w:rsidRPr="00B64B54">
        <w:rPr>
          <w:rFonts w:ascii="Times" w:hAnsi="Times"/>
        </w:rPr>
        <w:t xml:space="preserve"> before an important game, </w:t>
      </w:r>
      <w:r w:rsidR="00CE43EF">
        <w:rPr>
          <w:rFonts w:ascii="Times" w:hAnsi="Times"/>
        </w:rPr>
        <w:t>she</w:t>
      </w:r>
      <w:r w:rsidR="001C63D4" w:rsidRPr="00B64B54">
        <w:rPr>
          <w:rFonts w:ascii="Times" w:hAnsi="Times"/>
        </w:rPr>
        <w:t xml:space="preserve"> thought back to when she played at a college in America called Saddleback. </w:t>
      </w:r>
      <w:r>
        <w:rPr>
          <w:rFonts w:ascii="Times" w:hAnsi="Times"/>
        </w:rPr>
        <w:t>My client</w:t>
      </w:r>
      <w:r w:rsidR="001C63D4" w:rsidRPr="00B64B54">
        <w:rPr>
          <w:rFonts w:ascii="Times" w:hAnsi="Times"/>
        </w:rPr>
        <w:t xml:space="preserve"> </w:t>
      </w:r>
      <w:r>
        <w:rPr>
          <w:rFonts w:ascii="Times" w:hAnsi="Times"/>
        </w:rPr>
        <w:t>explained</w:t>
      </w:r>
      <w:r w:rsidR="001C63D4" w:rsidRPr="00B64B54">
        <w:rPr>
          <w:rFonts w:ascii="Times" w:hAnsi="Times"/>
        </w:rPr>
        <w:t xml:space="preserve"> she had a lot of pres</w:t>
      </w:r>
      <w:r w:rsidR="00B64B54" w:rsidRPr="00B64B54">
        <w:rPr>
          <w:rFonts w:ascii="Times" w:hAnsi="Times"/>
        </w:rPr>
        <w:t>sure on herself to perform well and often got very nervous before a game.</w:t>
      </w:r>
    </w:p>
    <w:p w14:paraId="78121A64" w14:textId="77777777" w:rsidR="001C63D4" w:rsidRPr="00B64B54" w:rsidRDefault="001C63D4" w:rsidP="00AD1CCB">
      <w:pPr>
        <w:spacing w:line="360" w:lineRule="auto"/>
        <w:rPr>
          <w:rFonts w:ascii="Times" w:hAnsi="Times"/>
        </w:rPr>
      </w:pPr>
      <w:r w:rsidRPr="00B64B54">
        <w:rPr>
          <w:rFonts w:ascii="Times" w:hAnsi="Times"/>
        </w:rPr>
        <w:tab/>
        <w:t>“ If I didn’t perform well in a game that I had gotten to play in, I could potentially get less minutes for the next game. And obviously, the whole reason I wanted to join was to be able to play.”</w:t>
      </w:r>
    </w:p>
    <w:p w14:paraId="698B5966" w14:textId="2814398B" w:rsidR="001C63D4" w:rsidRPr="00B64B54" w:rsidRDefault="001C63D4" w:rsidP="00AD1CCB">
      <w:pPr>
        <w:spacing w:line="360" w:lineRule="auto"/>
        <w:rPr>
          <w:rFonts w:ascii="Times" w:hAnsi="Times"/>
        </w:rPr>
      </w:pPr>
      <w:r w:rsidRPr="00B64B54">
        <w:rPr>
          <w:rFonts w:ascii="Times" w:hAnsi="Times"/>
        </w:rPr>
        <w:t xml:space="preserve">However, </w:t>
      </w:r>
      <w:r w:rsidR="00CE43EF">
        <w:rPr>
          <w:rFonts w:ascii="Times" w:hAnsi="Times"/>
        </w:rPr>
        <w:t>she</w:t>
      </w:r>
      <w:r w:rsidRPr="00B64B54">
        <w:rPr>
          <w:rFonts w:ascii="Times" w:hAnsi="Times"/>
        </w:rPr>
        <w:t xml:space="preserve"> says her </w:t>
      </w:r>
      <w:r w:rsidR="00B64B54" w:rsidRPr="00B64B54">
        <w:rPr>
          <w:rFonts w:ascii="Times" w:hAnsi="Times"/>
        </w:rPr>
        <w:t>feeling</w:t>
      </w:r>
      <w:r w:rsidR="00E537C9">
        <w:rPr>
          <w:rFonts w:ascii="Times" w:hAnsi="Times"/>
        </w:rPr>
        <w:t>s</w:t>
      </w:r>
      <w:r w:rsidR="00B64B54" w:rsidRPr="00B64B54">
        <w:rPr>
          <w:rFonts w:ascii="Times" w:hAnsi="Times"/>
        </w:rPr>
        <w:t xml:space="preserve"> have switched to excitement since joining the teams in Carmarthen. She explains that she fee</w:t>
      </w:r>
      <w:r w:rsidR="00185F72">
        <w:rPr>
          <w:rFonts w:ascii="Times" w:hAnsi="Times"/>
        </w:rPr>
        <w:t>l</w:t>
      </w:r>
      <w:r w:rsidR="00B64B54" w:rsidRPr="00B64B54">
        <w:rPr>
          <w:rFonts w:ascii="Times" w:hAnsi="Times"/>
        </w:rPr>
        <w:t>s the most anxiety, more cognitive than somatic, right before the game starts but once she begins to play it dissipates and she becomes more focused. Any anxiety she did feel</w:t>
      </w:r>
      <w:r w:rsidR="00F07321">
        <w:rPr>
          <w:rFonts w:ascii="Times" w:hAnsi="Times"/>
        </w:rPr>
        <w:t>,</w:t>
      </w:r>
      <w:r w:rsidR="00B64B54" w:rsidRPr="00B64B54">
        <w:rPr>
          <w:rFonts w:ascii="Times" w:hAnsi="Times"/>
        </w:rPr>
        <w:t xml:space="preserve"> she attributed</w:t>
      </w:r>
      <w:r w:rsidR="00F07321">
        <w:rPr>
          <w:rFonts w:ascii="Times" w:hAnsi="Times"/>
        </w:rPr>
        <w:t xml:space="preserve"> to her coaches;</w:t>
      </w:r>
      <w:r w:rsidR="00ED3E04">
        <w:rPr>
          <w:rFonts w:ascii="Times" w:hAnsi="Times"/>
        </w:rPr>
        <w:t xml:space="preserve"> </w:t>
      </w:r>
      <w:r w:rsidR="00B64B54" w:rsidRPr="00B64B54">
        <w:rPr>
          <w:rFonts w:ascii="Times" w:hAnsi="Times"/>
        </w:rPr>
        <w:t>the pressure to stand out</w:t>
      </w:r>
      <w:r w:rsidR="00ED3E04">
        <w:rPr>
          <w:rFonts w:ascii="Times" w:hAnsi="Times"/>
        </w:rPr>
        <w:t>,</w:t>
      </w:r>
      <w:r w:rsidR="00B64B54" w:rsidRPr="00B64B54">
        <w:rPr>
          <w:rFonts w:ascii="Times" w:hAnsi="Times"/>
        </w:rPr>
        <w:t xml:space="preserve"> and do the best she possibly could.</w:t>
      </w:r>
    </w:p>
    <w:p w14:paraId="21F18DA0" w14:textId="6B28CD10" w:rsidR="00B64B54" w:rsidRPr="00B64B54" w:rsidRDefault="00B64B54" w:rsidP="00AD1CCB">
      <w:pPr>
        <w:spacing w:line="360" w:lineRule="auto"/>
        <w:rPr>
          <w:rFonts w:ascii="Times" w:hAnsi="Times"/>
        </w:rPr>
      </w:pPr>
      <w:r w:rsidRPr="00B64B54">
        <w:rPr>
          <w:rFonts w:ascii="Times" w:hAnsi="Times"/>
        </w:rPr>
        <w:tab/>
        <w:t xml:space="preserve">“I had to perform well even against other people on my own team because </w:t>
      </w:r>
      <w:r w:rsidR="00F07321">
        <w:rPr>
          <w:rFonts w:ascii="Times" w:hAnsi="Times"/>
        </w:rPr>
        <w:t>[…]</w:t>
      </w:r>
      <w:r w:rsidRPr="00B64B54">
        <w:rPr>
          <w:rFonts w:ascii="Times" w:hAnsi="Times"/>
        </w:rPr>
        <w:t xml:space="preserve"> their eyes are only on these specific people.”</w:t>
      </w:r>
    </w:p>
    <w:p w14:paraId="668516A4" w14:textId="7C9A5404" w:rsidR="00D76154" w:rsidRDefault="00CE43EF" w:rsidP="00AD1CCB">
      <w:pPr>
        <w:spacing w:line="360" w:lineRule="auto"/>
        <w:rPr>
          <w:rFonts w:ascii="Times" w:hAnsi="Times"/>
        </w:rPr>
      </w:pPr>
      <w:r>
        <w:rPr>
          <w:rFonts w:ascii="Times" w:hAnsi="Times"/>
        </w:rPr>
        <w:t>She</w:t>
      </w:r>
      <w:r w:rsidR="00B64B54" w:rsidRPr="00B64B54">
        <w:rPr>
          <w:rFonts w:ascii="Times" w:hAnsi="Times"/>
        </w:rPr>
        <w:t xml:space="preserve"> explains how her thought process before a game shifted from “I have to do well in every game every time” to worrying about her other teammates and helping to </w:t>
      </w:r>
      <w:r w:rsidR="00ED3E04">
        <w:rPr>
          <w:rFonts w:ascii="Times" w:hAnsi="Times"/>
        </w:rPr>
        <w:t xml:space="preserve">ensure a </w:t>
      </w:r>
      <w:r w:rsidR="00B64B54" w:rsidRPr="00B64B54">
        <w:rPr>
          <w:rFonts w:ascii="Times" w:hAnsi="Times"/>
        </w:rPr>
        <w:t xml:space="preserve">win. </w:t>
      </w:r>
      <w:r>
        <w:rPr>
          <w:rFonts w:ascii="Times" w:hAnsi="Times"/>
        </w:rPr>
        <w:t>She</w:t>
      </w:r>
      <w:r w:rsidR="00835CCF">
        <w:rPr>
          <w:rFonts w:ascii="Times" w:hAnsi="Times"/>
        </w:rPr>
        <w:t xml:space="preserve"> al</w:t>
      </w:r>
      <w:bookmarkStart w:id="0" w:name="_GoBack"/>
      <w:bookmarkEnd w:id="0"/>
      <w:r w:rsidR="00835CCF">
        <w:rPr>
          <w:rFonts w:ascii="Times" w:hAnsi="Times"/>
        </w:rPr>
        <w:t>so states</w:t>
      </w:r>
      <w:r w:rsidR="006A0AA6">
        <w:rPr>
          <w:rFonts w:ascii="Times" w:hAnsi="Times"/>
        </w:rPr>
        <w:t xml:space="preserve"> that she wouldn’t describe her feelings as anxiety</w:t>
      </w:r>
      <w:r w:rsidR="00ED3E04">
        <w:rPr>
          <w:rFonts w:ascii="Times" w:hAnsi="Times"/>
        </w:rPr>
        <w:t>, more as excitement</w:t>
      </w:r>
      <w:r w:rsidR="00B228C7">
        <w:rPr>
          <w:rFonts w:ascii="Times" w:hAnsi="Times"/>
        </w:rPr>
        <w:t xml:space="preserve">. </w:t>
      </w:r>
    </w:p>
    <w:p w14:paraId="33A414D3" w14:textId="77777777" w:rsidR="006A4C07" w:rsidRDefault="006A4C07" w:rsidP="00AD1CCB">
      <w:pPr>
        <w:spacing w:line="360" w:lineRule="auto"/>
        <w:rPr>
          <w:rFonts w:ascii="Times" w:hAnsi="Times"/>
          <w:b/>
        </w:rPr>
      </w:pPr>
    </w:p>
    <w:p w14:paraId="325A3A1E" w14:textId="4A746651" w:rsidR="00D76154" w:rsidRPr="00D76154" w:rsidRDefault="00D76154" w:rsidP="00AD1CCB">
      <w:pPr>
        <w:spacing w:line="360" w:lineRule="auto"/>
        <w:rPr>
          <w:rFonts w:ascii="Times" w:hAnsi="Times"/>
          <w:b/>
        </w:rPr>
      </w:pPr>
      <w:r>
        <w:rPr>
          <w:rFonts w:ascii="Times" w:hAnsi="Times"/>
          <w:b/>
        </w:rPr>
        <w:t>Somatic vs Cognitive</w:t>
      </w:r>
    </w:p>
    <w:p w14:paraId="4AD2F85C" w14:textId="5F36C572" w:rsidR="00B64B54" w:rsidRDefault="00B228C7" w:rsidP="00AD1CCB">
      <w:pPr>
        <w:spacing w:line="360" w:lineRule="auto"/>
        <w:rPr>
          <w:rFonts w:ascii="Times" w:hAnsi="Times"/>
        </w:rPr>
      </w:pPr>
      <w:r>
        <w:rPr>
          <w:rFonts w:ascii="Times" w:hAnsi="Times"/>
        </w:rPr>
        <w:t xml:space="preserve">She lists that her most common somatic anxiety symptoms are heart racing, jittery legs, tense stomach, and a relaxed body. </w:t>
      </w:r>
      <w:r w:rsidR="00ED3E04">
        <w:rPr>
          <w:rFonts w:ascii="Times" w:hAnsi="Times"/>
        </w:rPr>
        <w:t>The client explained</w:t>
      </w:r>
      <w:r w:rsidR="008527D2">
        <w:rPr>
          <w:rFonts w:ascii="Times" w:hAnsi="Times"/>
        </w:rPr>
        <w:t xml:space="preserve"> that at the beginning of a game she often gets tense and has more intense butterflies but by the second half she is “pretty chill.” </w:t>
      </w:r>
      <w:r>
        <w:rPr>
          <w:rFonts w:ascii="Times" w:hAnsi="Times"/>
        </w:rPr>
        <w:t>She identifies her most common cognitive symptoms are self doubt, concerns about not doing as well as she could, worries about performing poorly, and concerns others will be disappointed with her performance.</w:t>
      </w:r>
      <w:r w:rsidR="008527D2">
        <w:rPr>
          <w:rFonts w:ascii="Times" w:hAnsi="Times"/>
        </w:rPr>
        <w:t xml:space="preserve"> </w:t>
      </w:r>
      <w:r w:rsidR="00CE43EF">
        <w:rPr>
          <w:rFonts w:ascii="Times" w:hAnsi="Times"/>
        </w:rPr>
        <w:t>She</w:t>
      </w:r>
      <w:r w:rsidR="008527D2">
        <w:rPr>
          <w:rFonts w:ascii="Times" w:hAnsi="Times"/>
        </w:rPr>
        <w:t xml:space="preserve"> </w:t>
      </w:r>
      <w:r w:rsidR="00835CCF">
        <w:rPr>
          <w:rFonts w:ascii="Times" w:hAnsi="Times"/>
        </w:rPr>
        <w:t>told me</w:t>
      </w:r>
      <w:r w:rsidR="008527D2">
        <w:rPr>
          <w:rFonts w:ascii="Times" w:hAnsi="Times"/>
        </w:rPr>
        <w:t xml:space="preserve"> that </w:t>
      </w:r>
      <w:r w:rsidR="00F07321">
        <w:rPr>
          <w:rFonts w:ascii="Times" w:hAnsi="Times"/>
        </w:rPr>
        <w:t>she</w:t>
      </w:r>
      <w:r w:rsidR="008527D2">
        <w:rPr>
          <w:rFonts w:ascii="Times" w:hAnsi="Times"/>
        </w:rPr>
        <w:t xml:space="preserve"> look</w:t>
      </w:r>
      <w:r w:rsidR="00F07321">
        <w:rPr>
          <w:rFonts w:ascii="Times" w:hAnsi="Times"/>
        </w:rPr>
        <w:t>s</w:t>
      </w:r>
      <w:r w:rsidR="008527D2">
        <w:rPr>
          <w:rFonts w:ascii="Times" w:hAnsi="Times"/>
        </w:rPr>
        <w:t xml:space="preserve"> back on her performance after a game and think</w:t>
      </w:r>
      <w:r w:rsidR="00F07321">
        <w:rPr>
          <w:rFonts w:ascii="Times" w:hAnsi="Times"/>
        </w:rPr>
        <w:t>s</w:t>
      </w:r>
      <w:r w:rsidR="008527D2">
        <w:rPr>
          <w:rFonts w:ascii="Times" w:hAnsi="Times"/>
        </w:rPr>
        <w:t xml:space="preserve"> she could have done something differently instead of preemptively thinking she will fail. </w:t>
      </w:r>
    </w:p>
    <w:p w14:paraId="7C2BB3F7" w14:textId="77777777" w:rsidR="006A4C07" w:rsidRDefault="006A4C07" w:rsidP="00AD1CCB">
      <w:pPr>
        <w:spacing w:line="360" w:lineRule="auto"/>
        <w:rPr>
          <w:rFonts w:ascii="Times" w:hAnsi="Times"/>
          <w:b/>
        </w:rPr>
      </w:pPr>
    </w:p>
    <w:p w14:paraId="2DB8F926" w14:textId="588E4405" w:rsidR="008527D2" w:rsidRDefault="008527D2" w:rsidP="00AD1CCB">
      <w:pPr>
        <w:spacing w:line="360" w:lineRule="auto"/>
        <w:rPr>
          <w:rFonts w:ascii="Times" w:hAnsi="Times"/>
          <w:b/>
        </w:rPr>
      </w:pPr>
      <w:r>
        <w:rPr>
          <w:rFonts w:ascii="Times" w:hAnsi="Times"/>
          <w:b/>
        </w:rPr>
        <w:t>Facilitative vs Debilitative</w:t>
      </w:r>
    </w:p>
    <w:p w14:paraId="3C6DBA3B" w14:textId="6F517C55" w:rsidR="008527D2" w:rsidRDefault="00CE43EF" w:rsidP="00AD1CCB">
      <w:pPr>
        <w:spacing w:line="360" w:lineRule="auto"/>
        <w:rPr>
          <w:rFonts w:ascii="Times" w:hAnsi="Times"/>
        </w:rPr>
      </w:pPr>
      <w:r>
        <w:rPr>
          <w:rFonts w:ascii="Times" w:hAnsi="Times"/>
        </w:rPr>
        <w:t>She</w:t>
      </w:r>
      <w:r w:rsidR="008527D2">
        <w:rPr>
          <w:rFonts w:ascii="Times" w:hAnsi="Times"/>
        </w:rPr>
        <w:t xml:space="preserve"> sees most of her physical symptoms before a game in a positive light. She</w:t>
      </w:r>
      <w:r w:rsidR="00A418F6">
        <w:rPr>
          <w:rFonts w:ascii="Times" w:hAnsi="Times"/>
        </w:rPr>
        <w:t xml:space="preserve"> sees having nerves, jittery legs, and </w:t>
      </w:r>
      <w:r w:rsidR="00ED3E04">
        <w:rPr>
          <w:rFonts w:ascii="Times" w:hAnsi="Times"/>
        </w:rPr>
        <w:t>an increased heart rate</w:t>
      </w:r>
      <w:r w:rsidR="00A418F6">
        <w:rPr>
          <w:rFonts w:ascii="Times" w:hAnsi="Times"/>
        </w:rPr>
        <w:t xml:space="preserve"> as facilitative actions. She attributes this to her increased levels of </w:t>
      </w:r>
      <w:r w:rsidR="005242F7">
        <w:rPr>
          <w:rFonts w:ascii="Times" w:hAnsi="Times"/>
        </w:rPr>
        <w:t>adrenaline,</w:t>
      </w:r>
      <w:r w:rsidR="00A418F6">
        <w:rPr>
          <w:rFonts w:ascii="Times" w:hAnsi="Times"/>
        </w:rPr>
        <w:t xml:space="preserve"> as she gets excited to play.</w:t>
      </w:r>
    </w:p>
    <w:p w14:paraId="7F21EE2F" w14:textId="08DCAAE6" w:rsidR="00A418F6" w:rsidRDefault="00A418F6" w:rsidP="00AD1CCB">
      <w:pPr>
        <w:spacing w:line="360" w:lineRule="auto"/>
        <w:rPr>
          <w:rFonts w:ascii="Times" w:hAnsi="Times"/>
        </w:rPr>
      </w:pPr>
      <w:r>
        <w:rPr>
          <w:rFonts w:ascii="Times" w:hAnsi="Times"/>
        </w:rPr>
        <w:tab/>
        <w:t>“If I’m nervous it</w:t>
      </w:r>
      <w:r w:rsidR="00333FF5">
        <w:rPr>
          <w:rFonts w:ascii="Times" w:hAnsi="Times"/>
        </w:rPr>
        <w:t>’</w:t>
      </w:r>
      <w:r>
        <w:rPr>
          <w:rFonts w:ascii="Times" w:hAnsi="Times"/>
        </w:rPr>
        <w:t xml:space="preserve">s more so because I’m excited so I don’t really see it as a negative. I just knew I had to perform well. […] I get jittery legs because I’m </w:t>
      </w:r>
      <w:r w:rsidR="00401734">
        <w:rPr>
          <w:rFonts w:ascii="Times" w:hAnsi="Times"/>
        </w:rPr>
        <w:t>[…] getting my muscles ready.”</w:t>
      </w:r>
    </w:p>
    <w:p w14:paraId="60214F29" w14:textId="16E5F6AA" w:rsidR="00A418F6" w:rsidRDefault="00A418F6" w:rsidP="00AD1CCB">
      <w:pPr>
        <w:spacing w:line="360" w:lineRule="auto"/>
        <w:rPr>
          <w:rFonts w:ascii="Times" w:hAnsi="Times"/>
        </w:rPr>
      </w:pPr>
      <w:r>
        <w:rPr>
          <w:rFonts w:ascii="Times" w:hAnsi="Times"/>
        </w:rPr>
        <w:t>However, she sees the cognitive anxiety symptoms as debilitative and negative. This is mainly from her time pla</w:t>
      </w:r>
      <w:r w:rsidR="00835CCF">
        <w:rPr>
          <w:rFonts w:ascii="Times" w:hAnsi="Times"/>
        </w:rPr>
        <w:t>ying in America for Saddleback C</w:t>
      </w:r>
      <w:r>
        <w:rPr>
          <w:rFonts w:ascii="Times" w:hAnsi="Times"/>
        </w:rPr>
        <w:t xml:space="preserve">ollege. She describes </w:t>
      </w:r>
      <w:r w:rsidR="00185F72">
        <w:rPr>
          <w:rFonts w:ascii="Times" w:hAnsi="Times"/>
        </w:rPr>
        <w:t>self-doubt</w:t>
      </w:r>
      <w:r>
        <w:rPr>
          <w:rFonts w:ascii="Times" w:hAnsi="Times"/>
        </w:rPr>
        <w:t xml:space="preserve">, her concerns of not doing as well as she could, and concerns with disappointing others as things that interfere with her performance. </w:t>
      </w:r>
    </w:p>
    <w:p w14:paraId="00F5A8D7" w14:textId="04B1607B" w:rsidR="00A418F6" w:rsidRDefault="00A418F6" w:rsidP="00AD1CCB">
      <w:pPr>
        <w:spacing w:line="360" w:lineRule="auto"/>
        <w:rPr>
          <w:rFonts w:ascii="Times" w:hAnsi="Times"/>
        </w:rPr>
      </w:pPr>
      <w:r>
        <w:rPr>
          <w:rFonts w:ascii="Times" w:hAnsi="Times"/>
        </w:rPr>
        <w:tab/>
        <w:t>“The coaches did not encourage us. And that was the main reason I didn’t want to go back. […] That was supposed to be for fun and it wasn’t fun because I didn’t</w:t>
      </w:r>
      <w:r w:rsidR="00401734">
        <w:rPr>
          <w:rFonts w:ascii="Times" w:hAnsi="Times"/>
        </w:rPr>
        <w:t xml:space="preserve"> get to play</w:t>
      </w:r>
      <w:r>
        <w:rPr>
          <w:rFonts w:ascii="Times" w:hAnsi="Times"/>
        </w:rPr>
        <w:t>.”</w:t>
      </w:r>
    </w:p>
    <w:p w14:paraId="38BFB380" w14:textId="77777777" w:rsidR="006A4C07" w:rsidRDefault="006A4C07" w:rsidP="00AD1CCB">
      <w:pPr>
        <w:spacing w:line="360" w:lineRule="auto"/>
        <w:rPr>
          <w:rFonts w:ascii="Times" w:hAnsi="Times"/>
          <w:b/>
          <w:sz w:val="28"/>
          <w:szCs w:val="28"/>
        </w:rPr>
      </w:pPr>
    </w:p>
    <w:p w14:paraId="28C51A07" w14:textId="332DEF2B" w:rsidR="00A418F6" w:rsidRPr="009F4A58" w:rsidRDefault="00B1366B" w:rsidP="00AD1CCB">
      <w:pPr>
        <w:spacing w:line="360" w:lineRule="auto"/>
        <w:rPr>
          <w:rFonts w:ascii="Times" w:hAnsi="Times"/>
          <w:b/>
          <w:sz w:val="28"/>
          <w:szCs w:val="28"/>
          <w:u w:val="single"/>
        </w:rPr>
      </w:pPr>
      <w:r w:rsidRPr="009F4A58">
        <w:rPr>
          <w:rFonts w:ascii="Times" w:hAnsi="Times"/>
          <w:b/>
          <w:sz w:val="28"/>
          <w:szCs w:val="28"/>
          <w:u w:val="single"/>
        </w:rPr>
        <w:t>Discussion</w:t>
      </w:r>
    </w:p>
    <w:p w14:paraId="721538B8" w14:textId="6CC5DA5D" w:rsidR="00B1366B" w:rsidRDefault="00835CCF" w:rsidP="00AD1CCB">
      <w:pPr>
        <w:spacing w:line="360" w:lineRule="auto"/>
        <w:rPr>
          <w:rFonts w:ascii="Times" w:hAnsi="Times"/>
        </w:rPr>
      </w:pPr>
      <w:r>
        <w:rPr>
          <w:rFonts w:ascii="Times" w:hAnsi="Times"/>
        </w:rPr>
        <w:t>My client</w:t>
      </w:r>
      <w:r w:rsidR="00ED3E04">
        <w:rPr>
          <w:rFonts w:ascii="Times" w:hAnsi="Times"/>
        </w:rPr>
        <w:t xml:space="preserve"> shows</w:t>
      </w:r>
      <w:r w:rsidR="003D3684">
        <w:rPr>
          <w:rFonts w:ascii="Times" w:hAnsi="Times"/>
        </w:rPr>
        <w:t xml:space="preserve"> a lot of signs of confidence in herself and her skills throughout the interview. </w:t>
      </w:r>
      <w:r w:rsidR="00ED3E04">
        <w:rPr>
          <w:rFonts w:ascii="Times" w:hAnsi="Times"/>
        </w:rPr>
        <w:t>My client</w:t>
      </w:r>
      <w:r w:rsidR="00C43B59">
        <w:rPr>
          <w:rFonts w:ascii="Times" w:hAnsi="Times"/>
        </w:rPr>
        <w:t xml:space="preserve"> had two different thought processes when I asked specific questions about anxiety; she thought back to when she played at a high competitive level for a university back in the United States and also thought about the games she has played since living here in Wales</w:t>
      </w:r>
      <w:r w:rsidR="003D3684">
        <w:rPr>
          <w:rFonts w:ascii="Times" w:hAnsi="Times"/>
        </w:rPr>
        <w:t xml:space="preserve">. </w:t>
      </w:r>
      <w:r w:rsidR="001F419A">
        <w:rPr>
          <w:rFonts w:ascii="Times" w:hAnsi="Times"/>
        </w:rPr>
        <w:t xml:space="preserve">The answers often differed between those two instances, so </w:t>
      </w:r>
      <w:r w:rsidR="00CE43EF">
        <w:rPr>
          <w:rFonts w:ascii="Times" w:hAnsi="Times"/>
        </w:rPr>
        <w:t>she</w:t>
      </w:r>
      <w:r w:rsidR="001F419A">
        <w:rPr>
          <w:rFonts w:ascii="Times" w:hAnsi="Times"/>
        </w:rPr>
        <w:t xml:space="preserve"> showed a range of anxiety levels and directions.</w:t>
      </w:r>
    </w:p>
    <w:p w14:paraId="385E0056" w14:textId="0D117A0A" w:rsidR="00C43B59" w:rsidRDefault="00ED3E04" w:rsidP="00AD1CCB">
      <w:pPr>
        <w:spacing w:line="360" w:lineRule="auto"/>
        <w:rPr>
          <w:rFonts w:ascii="Times" w:hAnsi="Times"/>
        </w:rPr>
      </w:pPr>
      <w:r>
        <w:rPr>
          <w:rFonts w:ascii="Times" w:hAnsi="Times"/>
        </w:rPr>
        <w:t>My client</w:t>
      </w:r>
      <w:r w:rsidR="00C43B59" w:rsidRPr="00C43B59">
        <w:rPr>
          <w:rFonts w:ascii="Times" w:hAnsi="Times"/>
        </w:rPr>
        <w:t xml:space="preserve"> has a very negative view of her time playing for Saddleback but does not connect these symptoms to her time playing at UWTSD. She continuously describes playing in Wales as fun and enjoyable</w:t>
      </w:r>
      <w:r w:rsidR="00835CCF">
        <w:rPr>
          <w:rFonts w:ascii="Times" w:hAnsi="Times"/>
        </w:rPr>
        <w:t>,</w:t>
      </w:r>
      <w:r w:rsidR="00C43B59" w:rsidRPr="00C43B59">
        <w:rPr>
          <w:rFonts w:ascii="Times" w:hAnsi="Times"/>
        </w:rPr>
        <w:t xml:space="preserve"> while on the other hand she carries more </w:t>
      </w:r>
      <w:r w:rsidR="00C43B59">
        <w:rPr>
          <w:rFonts w:ascii="Times" w:hAnsi="Times"/>
        </w:rPr>
        <w:t xml:space="preserve">anxiety and </w:t>
      </w:r>
      <w:r w:rsidR="00C43B59" w:rsidRPr="00C43B59">
        <w:rPr>
          <w:rFonts w:ascii="Times" w:hAnsi="Times"/>
        </w:rPr>
        <w:t>concerns with her performance when talking about Saddleback.</w:t>
      </w:r>
      <w:r w:rsidR="00333FF5">
        <w:rPr>
          <w:rFonts w:ascii="Times" w:hAnsi="Times"/>
        </w:rPr>
        <w:t xml:space="preserve"> </w:t>
      </w:r>
      <w:r w:rsidR="00835CCF">
        <w:rPr>
          <w:rFonts w:ascii="Times" w:hAnsi="Times"/>
        </w:rPr>
        <w:t xml:space="preserve">Sheldon </w:t>
      </w:r>
      <w:r w:rsidR="00333FF5">
        <w:rPr>
          <w:rFonts w:ascii="Times" w:hAnsi="Times"/>
        </w:rPr>
        <w:t xml:space="preserve">Hanton and </w:t>
      </w:r>
      <w:r w:rsidR="00835CCF">
        <w:rPr>
          <w:rFonts w:ascii="Times" w:hAnsi="Times"/>
        </w:rPr>
        <w:t xml:space="preserve">Declan </w:t>
      </w:r>
      <w:r w:rsidR="00333FF5">
        <w:rPr>
          <w:rFonts w:ascii="Times" w:hAnsi="Times"/>
        </w:rPr>
        <w:t>Connaughton explain that, “cognitive symptoms [… can be] perceived to be under control, interpreted as facilitative, which increased confidence and perceived to increase performance.”</w:t>
      </w:r>
      <w:r w:rsidR="004F7CB6">
        <w:rPr>
          <w:rFonts w:ascii="Times" w:hAnsi="Times"/>
        </w:rPr>
        <w:t xml:space="preserve"> (</w:t>
      </w:r>
      <w:r w:rsidR="00835CCF">
        <w:rPr>
          <w:rFonts w:ascii="Times" w:hAnsi="Times"/>
        </w:rPr>
        <w:t>Hanton and C</w:t>
      </w:r>
      <w:r w:rsidR="002A0857">
        <w:rPr>
          <w:rFonts w:ascii="Times" w:hAnsi="Times"/>
        </w:rPr>
        <w:t xml:space="preserve">onnaughton, </w:t>
      </w:r>
      <w:r w:rsidR="004F7CB6">
        <w:rPr>
          <w:rFonts w:ascii="Times" w:hAnsi="Times"/>
        </w:rPr>
        <w:t>2002)</w:t>
      </w:r>
      <w:r w:rsidR="00333FF5">
        <w:rPr>
          <w:rFonts w:ascii="Times" w:hAnsi="Times"/>
        </w:rPr>
        <w:t xml:space="preserve"> In </w:t>
      </w:r>
      <w:r w:rsidR="00CE43EF">
        <w:rPr>
          <w:rFonts w:ascii="Times" w:hAnsi="Times"/>
        </w:rPr>
        <w:t>her</w:t>
      </w:r>
      <w:r w:rsidR="00333FF5">
        <w:rPr>
          <w:rFonts w:ascii="Times" w:hAnsi="Times"/>
        </w:rPr>
        <w:t xml:space="preserve"> case, this is both true and false. The thoughts that go through her head before a game in Carmarthen are how much work she is going to be doing and what moves she needs to make to score a goal. She becomes more hyperaware and utilizes the adrenaline and anxiety to her advantage. While she was playing at Saddleback, all of her thoughts </w:t>
      </w:r>
      <w:r w:rsidR="00143ADE">
        <w:rPr>
          <w:rFonts w:ascii="Times" w:hAnsi="Times"/>
        </w:rPr>
        <w:t>were focused on being able to stand out and get as many minutes in the game as possible</w:t>
      </w:r>
      <w:r>
        <w:rPr>
          <w:rFonts w:ascii="Times" w:hAnsi="Times"/>
        </w:rPr>
        <w:t>,</w:t>
      </w:r>
      <w:r w:rsidR="00143ADE">
        <w:rPr>
          <w:rFonts w:ascii="Times" w:hAnsi="Times"/>
        </w:rPr>
        <w:t xml:space="preserve"> so her thoughts were more distracted from the game and </w:t>
      </w:r>
      <w:r>
        <w:rPr>
          <w:rFonts w:ascii="Times" w:hAnsi="Times"/>
        </w:rPr>
        <w:t xml:space="preserve">therefore </w:t>
      </w:r>
      <w:r w:rsidR="00143ADE">
        <w:rPr>
          <w:rFonts w:ascii="Times" w:hAnsi="Times"/>
        </w:rPr>
        <w:t xml:space="preserve">debilitative. </w:t>
      </w:r>
    </w:p>
    <w:p w14:paraId="33550034" w14:textId="647D7B50" w:rsidR="00D32C3A" w:rsidRDefault="00CE43EF" w:rsidP="00AD1CCB">
      <w:pPr>
        <w:spacing w:line="360" w:lineRule="auto"/>
        <w:rPr>
          <w:rFonts w:ascii="Times" w:hAnsi="Times"/>
        </w:rPr>
      </w:pPr>
      <w:r>
        <w:rPr>
          <w:rFonts w:ascii="Times" w:hAnsi="Times"/>
        </w:rPr>
        <w:t>She</w:t>
      </w:r>
      <w:r w:rsidR="00D32C3A">
        <w:rPr>
          <w:rFonts w:ascii="Times" w:hAnsi="Times"/>
        </w:rPr>
        <w:t xml:space="preserve"> also has the ability to look at her anxiety symptoms and </w:t>
      </w:r>
      <w:r w:rsidR="00835CCF">
        <w:rPr>
          <w:rFonts w:ascii="Times" w:hAnsi="Times"/>
        </w:rPr>
        <w:t>see most of them as facilitative</w:t>
      </w:r>
      <w:r w:rsidR="00D32C3A">
        <w:rPr>
          <w:rFonts w:ascii="Times" w:hAnsi="Times"/>
        </w:rPr>
        <w:t xml:space="preserve">. When asked to describe the feelings she experiences leading up to a competition, </w:t>
      </w:r>
      <w:r>
        <w:rPr>
          <w:rFonts w:ascii="Times" w:hAnsi="Times"/>
        </w:rPr>
        <w:t>she</w:t>
      </w:r>
      <w:r w:rsidR="00D32C3A">
        <w:rPr>
          <w:rFonts w:ascii="Times" w:hAnsi="Times"/>
        </w:rPr>
        <w:t xml:space="preserve"> described herself as nervous right before the game starts</w:t>
      </w:r>
      <w:r w:rsidR="00E2088A">
        <w:rPr>
          <w:rFonts w:ascii="Times" w:hAnsi="Times"/>
        </w:rPr>
        <w:t>,</w:t>
      </w:r>
      <w:r w:rsidR="00D32C3A">
        <w:rPr>
          <w:rFonts w:ascii="Times" w:hAnsi="Times"/>
        </w:rPr>
        <w:t xml:space="preserve"> or as something exciting happens in the game</w:t>
      </w:r>
      <w:r w:rsidR="00E2088A">
        <w:rPr>
          <w:rFonts w:ascii="Times" w:hAnsi="Times"/>
        </w:rPr>
        <w:t>,</w:t>
      </w:r>
      <w:r w:rsidR="00ED3E04">
        <w:rPr>
          <w:rFonts w:ascii="Times" w:hAnsi="Times"/>
        </w:rPr>
        <w:t xml:space="preserve"> but</w:t>
      </w:r>
      <w:r w:rsidR="00D32C3A">
        <w:rPr>
          <w:rFonts w:ascii="Times" w:hAnsi="Times"/>
        </w:rPr>
        <w:t xml:space="preserve"> </w:t>
      </w:r>
      <w:r w:rsidR="00835CCF">
        <w:rPr>
          <w:rFonts w:ascii="Times" w:hAnsi="Times"/>
        </w:rPr>
        <w:t xml:space="preserve">that </w:t>
      </w:r>
      <w:r w:rsidR="00D32C3A">
        <w:rPr>
          <w:rFonts w:ascii="Times" w:hAnsi="Times"/>
        </w:rPr>
        <w:t>usually dissipates after the second half of the game. Hanton “suggest[s] an increase in symptom intensity within th</w:t>
      </w:r>
      <w:r w:rsidR="00ED3E04">
        <w:rPr>
          <w:rFonts w:ascii="Times" w:hAnsi="Times"/>
        </w:rPr>
        <w:t>e last hour before competition, [both] cognitive or somatic</w:t>
      </w:r>
      <w:r w:rsidR="00D32C3A">
        <w:rPr>
          <w:rFonts w:ascii="Times" w:hAnsi="Times"/>
        </w:rPr>
        <w:t xml:space="preserve">.” </w:t>
      </w:r>
      <w:r w:rsidR="004F7CB6">
        <w:rPr>
          <w:rFonts w:ascii="Times" w:hAnsi="Times"/>
        </w:rPr>
        <w:t xml:space="preserve"> (</w:t>
      </w:r>
      <w:r w:rsidR="002A0857">
        <w:rPr>
          <w:rFonts w:ascii="Times" w:hAnsi="Times"/>
        </w:rPr>
        <w:t xml:space="preserve">Hanton, </w:t>
      </w:r>
      <w:r w:rsidR="004F7CB6">
        <w:rPr>
          <w:rFonts w:ascii="Times" w:hAnsi="Times"/>
        </w:rPr>
        <w:t xml:space="preserve">2002) </w:t>
      </w:r>
      <w:r>
        <w:rPr>
          <w:rFonts w:ascii="Times" w:hAnsi="Times"/>
        </w:rPr>
        <w:t>She</w:t>
      </w:r>
      <w:r w:rsidR="00D32C3A">
        <w:rPr>
          <w:rFonts w:ascii="Times" w:hAnsi="Times"/>
        </w:rPr>
        <w:t xml:space="preserve"> explained that thirty minutes </w:t>
      </w:r>
      <w:r w:rsidR="00ED3E04">
        <w:rPr>
          <w:rFonts w:ascii="Times" w:hAnsi="Times"/>
        </w:rPr>
        <w:t xml:space="preserve">leading up to the game, </w:t>
      </w:r>
      <w:r w:rsidR="00D32C3A">
        <w:rPr>
          <w:rFonts w:ascii="Times" w:hAnsi="Times"/>
        </w:rPr>
        <w:t>when she is warming up</w:t>
      </w:r>
      <w:r w:rsidR="00ED3E04">
        <w:rPr>
          <w:rFonts w:ascii="Times" w:hAnsi="Times"/>
        </w:rPr>
        <w:t>,</w:t>
      </w:r>
      <w:r w:rsidR="00D32C3A">
        <w:rPr>
          <w:rFonts w:ascii="Times" w:hAnsi="Times"/>
        </w:rPr>
        <w:t xml:space="preserve"> is when she feels the most physically</w:t>
      </w:r>
      <w:r w:rsidR="00E2088A">
        <w:rPr>
          <w:rFonts w:ascii="Times" w:hAnsi="Times"/>
        </w:rPr>
        <w:t xml:space="preserve"> anxious</w:t>
      </w:r>
      <w:r w:rsidR="00D32C3A">
        <w:rPr>
          <w:rFonts w:ascii="Times" w:hAnsi="Times"/>
        </w:rPr>
        <w:t xml:space="preserve">, or her somatic anxiety increases. She </w:t>
      </w:r>
      <w:r w:rsidR="00BB06DB">
        <w:rPr>
          <w:rFonts w:ascii="Times" w:hAnsi="Times"/>
        </w:rPr>
        <w:t xml:space="preserve">experiences </w:t>
      </w:r>
      <w:r w:rsidR="008A3609">
        <w:rPr>
          <w:rFonts w:ascii="Times" w:hAnsi="Times"/>
        </w:rPr>
        <w:t xml:space="preserve">this </w:t>
      </w:r>
      <w:r w:rsidR="00BB06DB">
        <w:rPr>
          <w:rFonts w:ascii="Times" w:hAnsi="Times"/>
        </w:rPr>
        <w:t xml:space="preserve">through jittery legs, her heart begins to race, and she starts to feel tense or butterflies in her stomach. </w:t>
      </w:r>
      <w:r w:rsidR="00835CCF">
        <w:rPr>
          <w:rFonts w:ascii="Times" w:hAnsi="Times"/>
        </w:rPr>
        <w:t xml:space="preserve">Authors </w:t>
      </w:r>
      <w:r w:rsidR="003E2F30">
        <w:rPr>
          <w:rFonts w:ascii="Times" w:hAnsi="Times"/>
        </w:rPr>
        <w:t xml:space="preserve">Hanton, Thomas, and Maynard found that </w:t>
      </w:r>
      <w:r w:rsidR="003E2F30" w:rsidRPr="00CB5138">
        <w:rPr>
          <w:rFonts w:ascii="Times" w:hAnsi="Times"/>
        </w:rPr>
        <w:t>“t</w:t>
      </w:r>
      <w:r w:rsidR="004F7CB6" w:rsidRPr="00CB5138">
        <w:rPr>
          <w:rFonts w:ascii="Times" w:hAnsi="Times"/>
        </w:rPr>
        <w:t>he increase in somatic anxiety intensity observed on the day of competition fits well with the predictions of multidimensional anxiety</w:t>
      </w:r>
      <w:r w:rsidR="00C13EFD" w:rsidRPr="00CB5138">
        <w:rPr>
          <w:rFonts w:ascii="Times" w:hAnsi="Times"/>
        </w:rPr>
        <w:t xml:space="preserve"> theory […] This is emphasized by the increase in frequencies between t</w:t>
      </w:r>
      <w:r w:rsidR="00ED3E04" w:rsidRPr="00CB5138">
        <w:rPr>
          <w:rFonts w:ascii="Times" w:hAnsi="Times"/>
        </w:rPr>
        <w:t>h</w:t>
      </w:r>
      <w:r w:rsidR="00C13EFD" w:rsidRPr="00CB5138">
        <w:rPr>
          <w:rFonts w:ascii="Times" w:hAnsi="Times"/>
        </w:rPr>
        <w:t>e seven and two day and 2 h to 30 min precompetition stages</w:t>
      </w:r>
      <w:r w:rsidR="00C13EFD">
        <w:rPr>
          <w:rFonts w:ascii="Times" w:hAnsi="Times"/>
        </w:rPr>
        <w:t>.</w:t>
      </w:r>
      <w:r w:rsidR="004F7CB6">
        <w:rPr>
          <w:rFonts w:ascii="Times" w:hAnsi="Times"/>
        </w:rPr>
        <w:t>” (</w:t>
      </w:r>
      <w:r w:rsidR="002A0857">
        <w:rPr>
          <w:rFonts w:ascii="Times" w:hAnsi="Times"/>
        </w:rPr>
        <w:t>Hanton</w:t>
      </w:r>
      <w:r w:rsidR="00835CCF">
        <w:rPr>
          <w:rFonts w:ascii="Times" w:hAnsi="Times"/>
        </w:rPr>
        <w:t>, Thomas, and Mynard</w:t>
      </w:r>
      <w:r w:rsidR="002A0857">
        <w:rPr>
          <w:rFonts w:ascii="Times" w:hAnsi="Times"/>
        </w:rPr>
        <w:t xml:space="preserve">, </w:t>
      </w:r>
      <w:r w:rsidR="004F7CB6">
        <w:rPr>
          <w:rFonts w:ascii="Times" w:hAnsi="Times"/>
        </w:rPr>
        <w:t xml:space="preserve">2004) </w:t>
      </w:r>
      <w:r w:rsidR="00835CCF">
        <w:rPr>
          <w:rFonts w:ascii="Times" w:hAnsi="Times"/>
        </w:rPr>
        <w:t>My client</w:t>
      </w:r>
      <w:r w:rsidR="008A3609">
        <w:rPr>
          <w:rFonts w:ascii="Times" w:hAnsi="Times"/>
        </w:rPr>
        <w:t xml:space="preserve"> is a prime example of this</w:t>
      </w:r>
      <w:r w:rsidR="00ED3E04">
        <w:rPr>
          <w:rFonts w:ascii="Times" w:hAnsi="Times"/>
        </w:rPr>
        <w:t xml:space="preserve"> progression</w:t>
      </w:r>
      <w:r w:rsidR="008A3609">
        <w:rPr>
          <w:rFonts w:ascii="Times" w:hAnsi="Times"/>
        </w:rPr>
        <w:t>. Her somatic anxiety symptoms</w:t>
      </w:r>
      <w:r w:rsidR="00C13EFD">
        <w:rPr>
          <w:rFonts w:ascii="Times" w:hAnsi="Times"/>
        </w:rPr>
        <w:t>,</w:t>
      </w:r>
      <w:r w:rsidR="008A3609">
        <w:rPr>
          <w:rFonts w:ascii="Times" w:hAnsi="Times"/>
        </w:rPr>
        <w:t xml:space="preserve"> such as the butterflies and a tense stomach</w:t>
      </w:r>
      <w:r w:rsidR="00C13EFD">
        <w:rPr>
          <w:rFonts w:ascii="Times" w:hAnsi="Times"/>
        </w:rPr>
        <w:t>,</w:t>
      </w:r>
      <w:r w:rsidR="008A3609">
        <w:rPr>
          <w:rFonts w:ascii="Times" w:hAnsi="Times"/>
        </w:rPr>
        <w:t xml:space="preserve"> are heightened </w:t>
      </w:r>
      <w:r w:rsidR="00E2088A">
        <w:rPr>
          <w:rFonts w:ascii="Times" w:hAnsi="Times"/>
        </w:rPr>
        <w:t>as w</w:t>
      </w:r>
      <w:r w:rsidR="00C13EFD">
        <w:rPr>
          <w:rFonts w:ascii="Times" w:hAnsi="Times"/>
        </w:rPr>
        <w:t>ell a</w:t>
      </w:r>
      <w:r w:rsidR="00835CCF">
        <w:rPr>
          <w:rFonts w:ascii="Times" w:hAnsi="Times"/>
        </w:rPr>
        <w:t>s debilitative thoughts of self-</w:t>
      </w:r>
      <w:r w:rsidR="00C13EFD">
        <w:rPr>
          <w:rFonts w:ascii="Times" w:hAnsi="Times"/>
        </w:rPr>
        <w:t xml:space="preserve">doubt </w:t>
      </w:r>
      <w:r w:rsidR="008A3609">
        <w:rPr>
          <w:rFonts w:ascii="Times" w:hAnsi="Times"/>
        </w:rPr>
        <w:t>when she ge</w:t>
      </w:r>
      <w:r w:rsidR="00ED3E04">
        <w:rPr>
          <w:rFonts w:ascii="Times" w:hAnsi="Times"/>
        </w:rPr>
        <w:t>ts closer to the</w:t>
      </w:r>
      <w:r w:rsidR="00E2088A">
        <w:rPr>
          <w:rFonts w:ascii="Times" w:hAnsi="Times"/>
        </w:rPr>
        <w:t xml:space="preserve"> beginning of the game</w:t>
      </w:r>
      <w:r w:rsidR="00835CCF">
        <w:rPr>
          <w:rFonts w:ascii="Times" w:hAnsi="Times"/>
        </w:rPr>
        <w:t xml:space="preserve"> but</w:t>
      </w:r>
      <w:r w:rsidR="00E2088A">
        <w:rPr>
          <w:rFonts w:ascii="Times" w:hAnsi="Times"/>
        </w:rPr>
        <w:t xml:space="preserve"> are almost diminished completely by the second half of the game. </w:t>
      </w:r>
      <w:r w:rsidR="00C13EFD">
        <w:rPr>
          <w:rFonts w:ascii="Times" w:hAnsi="Times"/>
        </w:rPr>
        <w:t>This is important to note because the way the client views their symptoms before the competition can shape how they are going to perform</w:t>
      </w:r>
      <w:r w:rsidR="00ED3E04">
        <w:rPr>
          <w:rFonts w:ascii="Times" w:hAnsi="Times"/>
        </w:rPr>
        <w:t xml:space="preserve"> in the game</w:t>
      </w:r>
      <w:r w:rsidR="00C13EFD">
        <w:rPr>
          <w:rFonts w:ascii="Times" w:hAnsi="Times"/>
        </w:rPr>
        <w:t xml:space="preserve">. My client embraces her somatic anxiety symptoms and takes them as a sign she is ready to compete, while she seeing her cognitive anxiety symptoms as more distracting before hand. She does have the ability to </w:t>
      </w:r>
      <w:r w:rsidR="00DF362C">
        <w:rPr>
          <w:rFonts w:ascii="Times" w:hAnsi="Times"/>
        </w:rPr>
        <w:t>push past her anxiety, get out of</w:t>
      </w:r>
      <w:r w:rsidR="00C13EFD">
        <w:rPr>
          <w:rFonts w:ascii="Times" w:hAnsi="Times"/>
        </w:rPr>
        <w:t xml:space="preserve"> her head and focus, unlike other athletes at her level</w:t>
      </w:r>
      <w:r w:rsidR="00DF362C">
        <w:rPr>
          <w:rFonts w:ascii="Times" w:hAnsi="Times"/>
        </w:rPr>
        <w:t>.</w:t>
      </w:r>
    </w:p>
    <w:p w14:paraId="78518320" w14:textId="22384A0C" w:rsidR="00DF362C" w:rsidRDefault="00DF362C" w:rsidP="00AD1CCB">
      <w:pPr>
        <w:spacing w:line="360" w:lineRule="auto"/>
        <w:rPr>
          <w:rFonts w:ascii="Times" w:hAnsi="Times"/>
        </w:rPr>
      </w:pPr>
      <w:r>
        <w:rPr>
          <w:rFonts w:ascii="Times" w:hAnsi="Times"/>
        </w:rPr>
        <w:t>My client also views herself as a higher</w:t>
      </w:r>
      <w:r w:rsidR="00835CCF">
        <w:rPr>
          <w:rFonts w:ascii="Times" w:hAnsi="Times"/>
        </w:rPr>
        <w:t>-l</w:t>
      </w:r>
      <w:r>
        <w:rPr>
          <w:rFonts w:ascii="Times" w:hAnsi="Times"/>
        </w:rPr>
        <w:t>evel athlete than her teammates</w:t>
      </w:r>
      <w:r w:rsidR="00ED3E04">
        <w:rPr>
          <w:rFonts w:ascii="Times" w:hAnsi="Times"/>
        </w:rPr>
        <w:t>,</w:t>
      </w:r>
      <w:r>
        <w:rPr>
          <w:rFonts w:ascii="Times" w:hAnsi="Times"/>
        </w:rPr>
        <w:t xml:space="preserve"> due to her amount of skill and time in the sport. This could also be contributing to her confidence and how she looks at her anxiety. She explains her ability to push past the negative and change her thinking into a positive, facilitative one. She says, “I’m more worried about everyone else, I don’t even worry about myself. I know I’ll do ok.” Hanton also found that the higher skill level of the performer, the more likely the individual will be to interpret the cognitive anxiety symptoms as “more facil</w:t>
      </w:r>
      <w:r w:rsidR="002A0857">
        <w:rPr>
          <w:rFonts w:ascii="Times" w:hAnsi="Times"/>
        </w:rPr>
        <w:t>itative towards performance.” (Hanton, 2</w:t>
      </w:r>
      <w:r>
        <w:rPr>
          <w:rFonts w:ascii="Times" w:hAnsi="Times"/>
        </w:rPr>
        <w:t xml:space="preserve">004) It may be her innate ability to look at all the experience she has within soccer and channel that positively into her performance and anxiety. </w:t>
      </w:r>
    </w:p>
    <w:p w14:paraId="2D560EF7" w14:textId="77777777" w:rsidR="006A4C07" w:rsidRDefault="006A4C07" w:rsidP="00AD1CCB">
      <w:pPr>
        <w:spacing w:line="360" w:lineRule="auto"/>
        <w:rPr>
          <w:rFonts w:ascii="Times" w:hAnsi="Times"/>
          <w:b/>
          <w:sz w:val="28"/>
          <w:szCs w:val="28"/>
          <w:u w:val="single"/>
        </w:rPr>
      </w:pPr>
    </w:p>
    <w:p w14:paraId="510A37CD" w14:textId="254D5257" w:rsidR="000246EE" w:rsidRPr="00ED3E04" w:rsidRDefault="000246EE" w:rsidP="00AD1CCB">
      <w:pPr>
        <w:spacing w:line="360" w:lineRule="auto"/>
        <w:rPr>
          <w:rFonts w:ascii="Times" w:hAnsi="Times"/>
          <w:b/>
          <w:sz w:val="28"/>
          <w:szCs w:val="28"/>
          <w:u w:val="single"/>
        </w:rPr>
      </w:pPr>
      <w:r w:rsidRPr="00ED3E04">
        <w:rPr>
          <w:rFonts w:ascii="Times" w:hAnsi="Times"/>
          <w:b/>
          <w:sz w:val="28"/>
          <w:szCs w:val="28"/>
          <w:u w:val="single"/>
        </w:rPr>
        <w:t>Implications of Cognitive Anxiety</w:t>
      </w:r>
    </w:p>
    <w:p w14:paraId="52DE6334" w14:textId="124BC602" w:rsidR="00FF16F3" w:rsidRDefault="00123CAF" w:rsidP="00AD1CCB">
      <w:pPr>
        <w:spacing w:line="360" w:lineRule="auto"/>
        <w:rPr>
          <w:rFonts w:ascii="Times" w:hAnsi="Times"/>
        </w:rPr>
      </w:pPr>
      <w:r>
        <w:rPr>
          <w:rFonts w:ascii="Times" w:hAnsi="Times"/>
        </w:rPr>
        <w:t xml:space="preserve">Cognitive anxiety can be </w:t>
      </w:r>
      <w:r w:rsidR="00F07321">
        <w:rPr>
          <w:rFonts w:ascii="Times" w:hAnsi="Times"/>
        </w:rPr>
        <w:t>a big hurdle</w:t>
      </w:r>
      <w:r w:rsidR="00230AA0">
        <w:rPr>
          <w:rFonts w:ascii="Times" w:hAnsi="Times"/>
        </w:rPr>
        <w:t xml:space="preserve"> f</w:t>
      </w:r>
      <w:r w:rsidR="00F07321">
        <w:rPr>
          <w:rFonts w:ascii="Times" w:hAnsi="Times"/>
        </w:rPr>
        <w:t xml:space="preserve">or athletes to conquer before an important </w:t>
      </w:r>
      <w:r w:rsidR="00230AA0">
        <w:rPr>
          <w:rFonts w:ascii="Times" w:hAnsi="Times"/>
        </w:rPr>
        <w:t>game. Having confidence in ones self and being able to know that the nerves and butterflies before can be used to their advantage is a sk</w:t>
      </w:r>
      <w:r w:rsidR="00FF16F3">
        <w:rPr>
          <w:rFonts w:ascii="Times" w:hAnsi="Times"/>
        </w:rPr>
        <w:t xml:space="preserve">ill not enough athletes attain. </w:t>
      </w:r>
      <w:r w:rsidR="00230AA0">
        <w:rPr>
          <w:rFonts w:ascii="Times" w:hAnsi="Times"/>
        </w:rPr>
        <w:t xml:space="preserve">When I sat down with my client and told her we would be discussions anxiety, I saw her face tense up. The thought of anxiety, especially in sport, can be uncomfortable for </w:t>
      </w:r>
      <w:r w:rsidR="00FF16F3">
        <w:rPr>
          <w:rFonts w:ascii="Times" w:hAnsi="Times"/>
        </w:rPr>
        <w:t>people</w:t>
      </w:r>
      <w:r w:rsidR="00230AA0">
        <w:rPr>
          <w:rFonts w:ascii="Times" w:hAnsi="Times"/>
        </w:rPr>
        <w:t xml:space="preserve"> to talk about</w:t>
      </w:r>
      <w:r w:rsidR="00F07321">
        <w:rPr>
          <w:rFonts w:ascii="Times" w:hAnsi="Times"/>
        </w:rPr>
        <w:t>, and may even affect us more than we realize</w:t>
      </w:r>
      <w:r w:rsidR="00FF16F3">
        <w:rPr>
          <w:rFonts w:ascii="Times" w:hAnsi="Times"/>
        </w:rPr>
        <w:t xml:space="preserve">. </w:t>
      </w:r>
      <w:r w:rsidR="00F07321">
        <w:rPr>
          <w:rFonts w:ascii="Times" w:hAnsi="Times"/>
        </w:rPr>
        <w:t xml:space="preserve">Letting this anxiety build up can eventually affect an athlete’s schooling or outside life. </w:t>
      </w:r>
      <w:r w:rsidR="00FF16F3">
        <w:rPr>
          <w:rFonts w:ascii="Times" w:hAnsi="Times"/>
        </w:rPr>
        <w:t xml:space="preserve">No one wants to </w:t>
      </w:r>
      <w:r w:rsidR="00F07321">
        <w:rPr>
          <w:rFonts w:ascii="Times" w:hAnsi="Times"/>
        </w:rPr>
        <w:t xml:space="preserve">look </w:t>
      </w:r>
      <w:r w:rsidR="00FF16F3">
        <w:rPr>
          <w:rFonts w:ascii="Times" w:hAnsi="Times"/>
        </w:rPr>
        <w:t xml:space="preserve">weak </w:t>
      </w:r>
      <w:r w:rsidR="00F07321">
        <w:rPr>
          <w:rFonts w:ascii="Times" w:hAnsi="Times"/>
        </w:rPr>
        <w:t>doing</w:t>
      </w:r>
      <w:r w:rsidR="00FF16F3">
        <w:rPr>
          <w:rFonts w:ascii="Times" w:hAnsi="Times"/>
        </w:rPr>
        <w:t xml:space="preserve"> something they are supposed to be the best in. Lucky for my client, she has several years of skill under her belt and has gained the ability to turn negative thought</w:t>
      </w:r>
      <w:r w:rsidR="00F07321">
        <w:rPr>
          <w:rFonts w:ascii="Times" w:hAnsi="Times"/>
        </w:rPr>
        <w:t>s</w:t>
      </w:r>
      <w:r w:rsidR="00FF16F3">
        <w:rPr>
          <w:rFonts w:ascii="Times" w:hAnsi="Times"/>
        </w:rPr>
        <w:t xml:space="preserve"> in</w:t>
      </w:r>
      <w:r w:rsidR="00F07321">
        <w:rPr>
          <w:rFonts w:ascii="Times" w:hAnsi="Times"/>
        </w:rPr>
        <w:t>to</w:t>
      </w:r>
      <w:r w:rsidR="00FF16F3">
        <w:rPr>
          <w:rFonts w:ascii="Times" w:hAnsi="Times"/>
        </w:rPr>
        <w:t xml:space="preserve"> facilitative actions. </w:t>
      </w:r>
    </w:p>
    <w:p w14:paraId="2E47F033" w14:textId="1A809ACD" w:rsidR="00A464E3" w:rsidRDefault="00FF16F3" w:rsidP="00AD1CCB">
      <w:pPr>
        <w:spacing w:line="360" w:lineRule="auto"/>
        <w:rPr>
          <w:rFonts w:ascii="Times" w:hAnsi="Times"/>
        </w:rPr>
      </w:pPr>
      <w:r>
        <w:rPr>
          <w:rFonts w:ascii="Times" w:hAnsi="Times"/>
        </w:rPr>
        <w:t>This is not the case for most other athletes however. The NCAA, or the National Collegiate Athletic Association, found that 85 percent of certified athletic trainers find that anxiety disorders are a prevalent issue on student athletes (</w:t>
      </w:r>
      <w:r w:rsidR="002A0857">
        <w:rPr>
          <w:rFonts w:ascii="Times" w:hAnsi="Times"/>
        </w:rPr>
        <w:t xml:space="preserve">Goldman, </w:t>
      </w:r>
      <w:r w:rsidR="00523690">
        <w:rPr>
          <w:rFonts w:ascii="Times" w:hAnsi="Times"/>
        </w:rPr>
        <w:t>2014). The pressure to look</w:t>
      </w:r>
      <w:r>
        <w:rPr>
          <w:rFonts w:ascii="Times" w:hAnsi="Times"/>
        </w:rPr>
        <w:t xml:space="preserve"> the best, perform the best, and be the best all around takes a toll on most athletes in this day and age, especially with the rise of social media. </w:t>
      </w:r>
      <w:r w:rsidR="00A464E3">
        <w:rPr>
          <w:rFonts w:ascii="Times" w:hAnsi="Times"/>
        </w:rPr>
        <w:t>These thought</w:t>
      </w:r>
      <w:r w:rsidR="00F07321">
        <w:rPr>
          <w:rFonts w:ascii="Times" w:hAnsi="Times"/>
        </w:rPr>
        <w:t>s</w:t>
      </w:r>
      <w:r w:rsidR="00A464E3">
        <w:rPr>
          <w:rFonts w:ascii="Times" w:hAnsi="Times"/>
        </w:rPr>
        <w:t xml:space="preserve"> they feel may be attributed to different threats the feel as an athlete, including the threat of being injured or the threat of ego integrity. The mindset of not doing their best 100 percent of the time means they never are the best in any of </w:t>
      </w:r>
      <w:r w:rsidR="00F07321">
        <w:rPr>
          <w:rFonts w:ascii="Times" w:hAnsi="Times"/>
        </w:rPr>
        <w:t>their</w:t>
      </w:r>
      <w:r w:rsidR="00A464E3">
        <w:rPr>
          <w:rFonts w:ascii="Times" w:hAnsi="Times"/>
        </w:rPr>
        <w:t xml:space="preserve"> games</w:t>
      </w:r>
      <w:r w:rsidR="00F07321">
        <w:rPr>
          <w:rFonts w:ascii="Times" w:hAnsi="Times"/>
        </w:rPr>
        <w:t>, and</w:t>
      </w:r>
      <w:r w:rsidR="00A464E3">
        <w:rPr>
          <w:rFonts w:ascii="Times" w:hAnsi="Times"/>
        </w:rPr>
        <w:t xml:space="preserve"> </w:t>
      </w:r>
      <w:r w:rsidR="00F07321">
        <w:rPr>
          <w:rFonts w:ascii="Times" w:hAnsi="Times"/>
        </w:rPr>
        <w:t>set</w:t>
      </w:r>
      <w:r w:rsidR="00A464E3">
        <w:rPr>
          <w:rFonts w:ascii="Times" w:hAnsi="Times"/>
        </w:rPr>
        <w:t xml:space="preserve"> these athletes up for failure.</w:t>
      </w:r>
    </w:p>
    <w:p w14:paraId="100B872C" w14:textId="0905B780" w:rsidR="000246EE" w:rsidRDefault="00A464E3" w:rsidP="00AD1CCB">
      <w:pPr>
        <w:spacing w:line="360" w:lineRule="auto"/>
        <w:rPr>
          <w:rFonts w:ascii="Times" w:hAnsi="Times"/>
        </w:rPr>
      </w:pPr>
      <w:r>
        <w:rPr>
          <w:rFonts w:ascii="Times" w:hAnsi="Times"/>
        </w:rPr>
        <w:t>Although there are a lot of athletes struggling with anxiety, very little exposure is brought to what can help ease the symptoms. Jones and Hanton found that, “both the facilitators and debilitators reported being anxious before competition, anxiety by itself may not be the central variable that researchers assume it to be.” (</w:t>
      </w:r>
      <w:r w:rsidR="002A0857">
        <w:rPr>
          <w:rFonts w:ascii="Times" w:hAnsi="Times"/>
        </w:rPr>
        <w:t xml:space="preserve">Jones, Hanton, </w:t>
      </w:r>
      <w:r>
        <w:rPr>
          <w:rFonts w:ascii="Times" w:hAnsi="Times"/>
        </w:rPr>
        <w:t xml:space="preserve">2001) </w:t>
      </w:r>
      <w:r w:rsidR="00F07321">
        <w:rPr>
          <w:rFonts w:ascii="Times" w:hAnsi="Times"/>
        </w:rPr>
        <w:t>Researchers</w:t>
      </w:r>
      <w:r w:rsidR="007A3074">
        <w:rPr>
          <w:rFonts w:ascii="Times" w:hAnsi="Times"/>
        </w:rPr>
        <w:t xml:space="preserve"> </w:t>
      </w:r>
      <w:r w:rsidR="00F07321">
        <w:rPr>
          <w:rFonts w:ascii="Times" w:hAnsi="Times"/>
        </w:rPr>
        <w:t>are beginning</w:t>
      </w:r>
      <w:r w:rsidR="007A3074">
        <w:rPr>
          <w:rFonts w:ascii="Times" w:hAnsi="Times"/>
        </w:rPr>
        <w:t xml:space="preserve"> to realize that there are many factors affecting an athlete</w:t>
      </w:r>
      <w:r w:rsidR="00F352E7">
        <w:rPr>
          <w:rFonts w:ascii="Times" w:hAnsi="Times"/>
        </w:rPr>
        <w:t>’</w:t>
      </w:r>
      <w:r w:rsidR="007A3074">
        <w:rPr>
          <w:rFonts w:ascii="Times" w:hAnsi="Times"/>
        </w:rPr>
        <w:t xml:space="preserve">s anxiety and </w:t>
      </w:r>
      <w:r w:rsidR="00F352E7">
        <w:rPr>
          <w:rFonts w:ascii="Times" w:hAnsi="Times"/>
        </w:rPr>
        <w:t>there are many ways to conquer anxiety as well.</w:t>
      </w:r>
    </w:p>
    <w:p w14:paraId="5988EEEC" w14:textId="77777777" w:rsidR="006A4C07" w:rsidRDefault="006A4C07" w:rsidP="00AD1CCB">
      <w:pPr>
        <w:spacing w:line="360" w:lineRule="auto"/>
        <w:rPr>
          <w:rFonts w:ascii="Times" w:hAnsi="Times"/>
          <w:b/>
          <w:sz w:val="28"/>
          <w:szCs w:val="28"/>
          <w:u w:val="single"/>
        </w:rPr>
      </w:pPr>
    </w:p>
    <w:p w14:paraId="3AA1C564" w14:textId="3837507F" w:rsidR="00F352E7" w:rsidRDefault="00F352E7" w:rsidP="00AD1CCB">
      <w:pPr>
        <w:spacing w:line="360" w:lineRule="auto"/>
        <w:rPr>
          <w:rFonts w:ascii="Times" w:hAnsi="Times"/>
          <w:sz w:val="28"/>
          <w:szCs w:val="28"/>
        </w:rPr>
      </w:pPr>
      <w:r>
        <w:rPr>
          <w:rFonts w:ascii="Times" w:hAnsi="Times"/>
          <w:b/>
          <w:sz w:val="28"/>
          <w:szCs w:val="28"/>
          <w:u w:val="single"/>
        </w:rPr>
        <w:t>Possible Interventions</w:t>
      </w:r>
    </w:p>
    <w:p w14:paraId="3D17E038" w14:textId="75575708" w:rsidR="00F352E7" w:rsidRDefault="00172C94" w:rsidP="00AD1CCB">
      <w:pPr>
        <w:spacing w:line="360" w:lineRule="auto"/>
        <w:rPr>
          <w:rFonts w:ascii="Times" w:hAnsi="Times"/>
        </w:rPr>
      </w:pPr>
      <w:r>
        <w:rPr>
          <w:rFonts w:ascii="Times" w:hAnsi="Times"/>
        </w:rPr>
        <w:t>Being able to manage and turn debilitative thoughts in</w:t>
      </w:r>
      <w:r w:rsidR="009F4A58">
        <w:rPr>
          <w:rFonts w:ascii="Times" w:hAnsi="Times"/>
        </w:rPr>
        <w:t>to</w:t>
      </w:r>
      <w:r>
        <w:rPr>
          <w:rFonts w:ascii="Times" w:hAnsi="Times"/>
        </w:rPr>
        <w:t xml:space="preserve"> facilitative ones will help athletes s</w:t>
      </w:r>
      <w:r w:rsidR="009F4A58">
        <w:rPr>
          <w:rFonts w:ascii="Times" w:hAnsi="Times"/>
        </w:rPr>
        <w:t>ucceed in their field</w:t>
      </w:r>
      <w:r>
        <w:rPr>
          <w:rFonts w:ascii="Times" w:hAnsi="Times"/>
        </w:rPr>
        <w:t xml:space="preserve">. There are several ways to implement easy and effective </w:t>
      </w:r>
      <w:r w:rsidR="004413CD">
        <w:rPr>
          <w:rFonts w:ascii="Times" w:hAnsi="Times"/>
        </w:rPr>
        <w:t>psychological</w:t>
      </w:r>
      <w:r>
        <w:rPr>
          <w:rFonts w:ascii="Times" w:hAnsi="Times"/>
        </w:rPr>
        <w:t xml:space="preserve"> interventions. </w:t>
      </w:r>
      <w:r w:rsidR="004413CD">
        <w:rPr>
          <w:rFonts w:ascii="Times" w:hAnsi="Times"/>
        </w:rPr>
        <w:t xml:space="preserve">Akbar </w:t>
      </w:r>
      <w:r>
        <w:rPr>
          <w:rFonts w:ascii="Times" w:hAnsi="Times"/>
        </w:rPr>
        <w:t>Jamshidi and his team found that</w:t>
      </w:r>
      <w:r w:rsidR="004413CD">
        <w:rPr>
          <w:rFonts w:ascii="Times" w:hAnsi="Times"/>
        </w:rPr>
        <w:t>, “there is a linear relationship between sport orientation and competitive anxiety […] In fact, with increasing goal orientations and competitiveness variables, competitive anxiety is reduced.”</w:t>
      </w:r>
      <w:r w:rsidR="007E39E6">
        <w:rPr>
          <w:rFonts w:ascii="Times" w:hAnsi="Times"/>
        </w:rPr>
        <w:t xml:space="preserve"> (</w:t>
      </w:r>
      <w:r w:rsidR="002A0857">
        <w:rPr>
          <w:rFonts w:ascii="Times" w:hAnsi="Times"/>
        </w:rPr>
        <w:t>Jamshidi</w:t>
      </w:r>
      <w:r w:rsidR="009F4A58">
        <w:rPr>
          <w:rFonts w:ascii="Times" w:hAnsi="Times"/>
        </w:rPr>
        <w:t xml:space="preserve"> et al.</w:t>
      </w:r>
      <w:r w:rsidR="002A0857">
        <w:rPr>
          <w:rFonts w:ascii="Times" w:hAnsi="Times"/>
        </w:rPr>
        <w:t xml:space="preserve">, </w:t>
      </w:r>
      <w:r w:rsidR="007E39E6">
        <w:rPr>
          <w:rFonts w:ascii="Times" w:hAnsi="Times"/>
        </w:rPr>
        <w:t>2011)</w:t>
      </w:r>
      <w:r w:rsidR="004413CD">
        <w:rPr>
          <w:rFonts w:ascii="Times" w:hAnsi="Times"/>
        </w:rPr>
        <w:t xml:space="preserve"> Jamshidi suggests that being able to set reasonable and attainable goals within sport can help turn an athletes perspective. </w:t>
      </w:r>
    </w:p>
    <w:p w14:paraId="414F58DE" w14:textId="508CC2C2" w:rsidR="004413CD" w:rsidRDefault="004413CD" w:rsidP="00AD1CCB">
      <w:pPr>
        <w:spacing w:line="360" w:lineRule="auto"/>
        <w:rPr>
          <w:rFonts w:ascii="Times" w:hAnsi="Times"/>
        </w:rPr>
      </w:pPr>
      <w:r>
        <w:rPr>
          <w:rFonts w:ascii="Times" w:hAnsi="Times"/>
        </w:rPr>
        <w:t>My client showed very positive views of anxiety and has learned how to use it to her advantage. But for someone who is struggling with negative thought, I would recommend goal setting exercises and positive imagery sessions. Being able to visual a positive sports outcome and achieving small goals along t</w:t>
      </w:r>
      <w:r w:rsidR="001D1AA2">
        <w:rPr>
          <w:rFonts w:ascii="Times" w:hAnsi="Times"/>
        </w:rPr>
        <w:t>he way can help pull an athlete</w:t>
      </w:r>
      <w:r>
        <w:rPr>
          <w:rFonts w:ascii="Times" w:hAnsi="Times"/>
        </w:rPr>
        <w:t xml:space="preserve"> out of an anxious mindset.</w:t>
      </w:r>
    </w:p>
    <w:p w14:paraId="32B2BFB9" w14:textId="30540F02" w:rsidR="009F4A58" w:rsidRDefault="009F4A58" w:rsidP="00AD1CCB">
      <w:pPr>
        <w:spacing w:line="360" w:lineRule="auto"/>
        <w:rPr>
          <w:rFonts w:ascii="Times" w:hAnsi="Times"/>
        </w:rPr>
      </w:pPr>
      <w:r>
        <w:rPr>
          <w:rFonts w:ascii="Times" w:hAnsi="Times"/>
        </w:rPr>
        <w:t>Another method to help reduce anxiety in sport is to create a mastery motivational-climate. Ronald Smith and his team from the University of Washington found that, “a mastery climate minimizes social comparison and focuses athletes’ attention on self-referenced goals, personal development, and task mastery. Mistakes are regarded as a natural part of the learning process […] and therefore [athletes] experience less anxiety.” (Smith et al, 2007) With a client, setting up this m</w:t>
      </w:r>
      <w:r w:rsidR="00F07321">
        <w:rPr>
          <w:rFonts w:ascii="Times" w:hAnsi="Times"/>
        </w:rPr>
        <w:t xml:space="preserve">otivational climate before every </w:t>
      </w:r>
      <w:r>
        <w:rPr>
          <w:rFonts w:ascii="Times" w:hAnsi="Times"/>
        </w:rPr>
        <w:t>practice session could help train the athlete to view the anxiety he feels in a</w:t>
      </w:r>
      <w:r w:rsidR="005F493B">
        <w:rPr>
          <w:rFonts w:ascii="Times" w:hAnsi="Times"/>
        </w:rPr>
        <w:t xml:space="preserve"> positive light. </w:t>
      </w:r>
      <w:r w:rsidR="00DC5E03">
        <w:rPr>
          <w:rFonts w:ascii="Times" w:hAnsi="Times"/>
        </w:rPr>
        <w:t>Smith is telling athletes that m</w:t>
      </w:r>
      <w:r w:rsidR="005F493B">
        <w:rPr>
          <w:rFonts w:ascii="Times" w:hAnsi="Times"/>
        </w:rPr>
        <w:t>istakes are ok</w:t>
      </w:r>
      <w:r w:rsidR="00DC5E03">
        <w:rPr>
          <w:rFonts w:ascii="Times" w:hAnsi="Times"/>
        </w:rPr>
        <w:t>, being able to look at your own skills</w:t>
      </w:r>
      <w:r w:rsidR="00F07321">
        <w:rPr>
          <w:rFonts w:ascii="Times" w:hAnsi="Times"/>
        </w:rPr>
        <w:t xml:space="preserve"> and feel confident in them is encouraged</w:t>
      </w:r>
      <w:r w:rsidR="00DC5E03">
        <w:rPr>
          <w:rFonts w:ascii="Times" w:hAnsi="Times"/>
        </w:rPr>
        <w:t xml:space="preserve">, </w:t>
      </w:r>
      <w:r w:rsidR="00F07321">
        <w:rPr>
          <w:rFonts w:ascii="Times" w:hAnsi="Times"/>
        </w:rPr>
        <w:t xml:space="preserve">and </w:t>
      </w:r>
      <w:r w:rsidR="00DC5E03">
        <w:rPr>
          <w:rFonts w:ascii="Times" w:hAnsi="Times"/>
        </w:rPr>
        <w:t>being able to be anxious and use it to your advantage is what makes a great athlete</w:t>
      </w:r>
      <w:r w:rsidR="005F493B">
        <w:rPr>
          <w:rFonts w:ascii="Times" w:hAnsi="Times"/>
        </w:rPr>
        <w:t>. This method focuses on self-referenced improvement</w:t>
      </w:r>
      <w:r w:rsidR="00F07321">
        <w:rPr>
          <w:rFonts w:ascii="Times" w:hAnsi="Times"/>
        </w:rPr>
        <w:t>. W</w:t>
      </w:r>
      <w:r w:rsidR="005F493B">
        <w:rPr>
          <w:rFonts w:ascii="Times" w:hAnsi="Times"/>
        </w:rPr>
        <w:t>hen the athlete is made to think that all of their achievements are due to their hard work and the amount of effort they put in, they are more likely to convert anxiety symptoms as facilitative.</w:t>
      </w:r>
    </w:p>
    <w:p w14:paraId="7542C1BA" w14:textId="77777777" w:rsidR="006A4C07" w:rsidRDefault="006A4C07" w:rsidP="00AD1CCB">
      <w:pPr>
        <w:spacing w:line="360" w:lineRule="auto"/>
        <w:rPr>
          <w:rFonts w:ascii="Times" w:hAnsi="Times"/>
          <w:b/>
          <w:sz w:val="28"/>
          <w:szCs w:val="28"/>
          <w:u w:val="single"/>
        </w:rPr>
      </w:pPr>
    </w:p>
    <w:p w14:paraId="43187201" w14:textId="25DE366B" w:rsidR="001D1AA2" w:rsidRDefault="001D1AA2" w:rsidP="00AD1CCB">
      <w:pPr>
        <w:spacing w:line="360" w:lineRule="auto"/>
        <w:rPr>
          <w:rFonts w:ascii="Times" w:hAnsi="Times"/>
          <w:b/>
          <w:sz w:val="28"/>
          <w:szCs w:val="28"/>
          <w:u w:val="single"/>
        </w:rPr>
      </w:pPr>
      <w:r>
        <w:rPr>
          <w:rFonts w:ascii="Times" w:hAnsi="Times"/>
          <w:b/>
          <w:sz w:val="28"/>
          <w:szCs w:val="28"/>
          <w:u w:val="single"/>
        </w:rPr>
        <w:t>Future Research</w:t>
      </w:r>
    </w:p>
    <w:p w14:paraId="1BDA6EED" w14:textId="59F9D4E4" w:rsidR="001D1AA2" w:rsidRDefault="001D1AA2" w:rsidP="00AD1CCB">
      <w:pPr>
        <w:spacing w:line="360" w:lineRule="auto"/>
        <w:rPr>
          <w:rFonts w:ascii="Times" w:hAnsi="Times"/>
        </w:rPr>
      </w:pPr>
      <w:r>
        <w:rPr>
          <w:rFonts w:ascii="Times" w:hAnsi="Times"/>
        </w:rPr>
        <w:t xml:space="preserve">There is still a lot of work that can be done </w:t>
      </w:r>
      <w:r w:rsidR="00E537C9">
        <w:rPr>
          <w:rFonts w:ascii="Times" w:hAnsi="Times"/>
        </w:rPr>
        <w:t>with</w:t>
      </w:r>
      <w:r>
        <w:rPr>
          <w:rFonts w:ascii="Times" w:hAnsi="Times"/>
        </w:rPr>
        <w:t xml:space="preserve"> cognitive and somatic anxiety</w:t>
      </w:r>
      <w:r w:rsidR="00E537C9">
        <w:rPr>
          <w:rFonts w:ascii="Times" w:hAnsi="Times"/>
        </w:rPr>
        <w:t xml:space="preserve"> </w:t>
      </w:r>
      <w:r>
        <w:rPr>
          <w:rFonts w:ascii="Times" w:hAnsi="Times"/>
        </w:rPr>
        <w:t xml:space="preserve">in athletes. There is currently a lot of research on what we think causes these symptoms, but I believe </w:t>
      </w:r>
      <w:r w:rsidR="00F07321">
        <w:rPr>
          <w:rFonts w:ascii="Times" w:hAnsi="Times"/>
        </w:rPr>
        <w:t>there are</w:t>
      </w:r>
      <w:r>
        <w:rPr>
          <w:rFonts w:ascii="Times" w:hAnsi="Times"/>
        </w:rPr>
        <w:t xml:space="preserve"> more. Like Jones mentioned in his article addressing</w:t>
      </w:r>
      <w:r w:rsidR="00F07321">
        <w:rPr>
          <w:rFonts w:ascii="Times" w:hAnsi="Times"/>
        </w:rPr>
        <w:t xml:space="preserve"> pre-competitive feelings, </w:t>
      </w:r>
      <w:r>
        <w:rPr>
          <w:rFonts w:ascii="Times" w:hAnsi="Times"/>
        </w:rPr>
        <w:t>there is more factors than just the signs of symptoms that con</w:t>
      </w:r>
      <w:r w:rsidR="00F07321">
        <w:rPr>
          <w:rFonts w:ascii="Times" w:hAnsi="Times"/>
        </w:rPr>
        <w:t>tribute to anxiety (Jones, 2001).</w:t>
      </w:r>
      <w:r>
        <w:rPr>
          <w:rFonts w:ascii="Times" w:hAnsi="Times"/>
        </w:rPr>
        <w:t xml:space="preserve"> Looking into how social media affect</w:t>
      </w:r>
      <w:r w:rsidR="00401734">
        <w:rPr>
          <w:rFonts w:ascii="Times" w:hAnsi="Times"/>
        </w:rPr>
        <w:t>s</w:t>
      </w:r>
      <w:r>
        <w:rPr>
          <w:rFonts w:ascii="Times" w:hAnsi="Times"/>
        </w:rPr>
        <w:t xml:space="preserve"> the modern athlete may uncover new aspects we were unaware of. </w:t>
      </w:r>
      <w:r w:rsidR="000A4AAE">
        <w:rPr>
          <w:rFonts w:ascii="Times" w:hAnsi="Times"/>
        </w:rPr>
        <w:t>Jones and Hanton explain that, “a line of future research in this area is to further examine those factors that predict debilitative and facilitative anxiety in sports performers.” (</w:t>
      </w:r>
      <w:r w:rsidR="007158C2">
        <w:rPr>
          <w:rFonts w:ascii="Times" w:hAnsi="Times"/>
        </w:rPr>
        <w:t>J</w:t>
      </w:r>
      <w:r w:rsidR="002A0857">
        <w:rPr>
          <w:rFonts w:ascii="Times" w:hAnsi="Times"/>
        </w:rPr>
        <w:t>o</w:t>
      </w:r>
      <w:r w:rsidR="007158C2">
        <w:rPr>
          <w:rFonts w:ascii="Times" w:hAnsi="Times"/>
        </w:rPr>
        <w:t>nes</w:t>
      </w:r>
      <w:r w:rsidR="00F07321">
        <w:rPr>
          <w:rFonts w:ascii="Times" w:hAnsi="Times"/>
        </w:rPr>
        <w:t xml:space="preserve"> and </w:t>
      </w:r>
      <w:r w:rsidR="002A0857">
        <w:rPr>
          <w:rFonts w:ascii="Times" w:hAnsi="Times"/>
        </w:rPr>
        <w:t xml:space="preserve">Hanton, </w:t>
      </w:r>
      <w:r w:rsidR="000A4AAE">
        <w:rPr>
          <w:rFonts w:ascii="Times" w:hAnsi="Times"/>
        </w:rPr>
        <w:t xml:space="preserve">1996) </w:t>
      </w:r>
      <w:r w:rsidR="00083273">
        <w:rPr>
          <w:rFonts w:ascii="Times" w:hAnsi="Times"/>
        </w:rPr>
        <w:t>Constantly</w:t>
      </w:r>
      <w:r w:rsidR="000A4AAE">
        <w:rPr>
          <w:rFonts w:ascii="Times" w:hAnsi="Times"/>
        </w:rPr>
        <w:t xml:space="preserve"> being glued to our phones and feeling the need to refresh to the newest headline could be the downfall for some athletes, and finding methods to help combat this could help them in their careers. </w:t>
      </w:r>
    </w:p>
    <w:p w14:paraId="34706DB6" w14:textId="16CA067B" w:rsidR="00607A1C" w:rsidRDefault="001D1AA2" w:rsidP="00AD1CCB">
      <w:pPr>
        <w:spacing w:line="360" w:lineRule="auto"/>
        <w:rPr>
          <w:rFonts w:ascii="Times" w:hAnsi="Times"/>
        </w:rPr>
      </w:pPr>
      <w:r>
        <w:rPr>
          <w:rFonts w:ascii="Times" w:hAnsi="Times"/>
        </w:rPr>
        <w:t xml:space="preserve">There </w:t>
      </w:r>
      <w:r w:rsidR="00F07321">
        <w:rPr>
          <w:rFonts w:ascii="Times" w:hAnsi="Times"/>
        </w:rPr>
        <w:t>are several</w:t>
      </w:r>
      <w:r>
        <w:rPr>
          <w:rFonts w:ascii="Times" w:hAnsi="Times"/>
        </w:rPr>
        <w:t xml:space="preserve"> moving parts when it comes to anxiety, especially in the 21</w:t>
      </w:r>
      <w:r w:rsidRPr="001D1AA2">
        <w:rPr>
          <w:rFonts w:ascii="Times" w:hAnsi="Times"/>
          <w:vertAlign w:val="superscript"/>
        </w:rPr>
        <w:t>st</w:t>
      </w:r>
      <w:r>
        <w:rPr>
          <w:rFonts w:ascii="Times" w:hAnsi="Times"/>
        </w:rPr>
        <w:t xml:space="preserve"> century. Being able to assess everything and find solutions to these new and ever changing issues will help better our athlete’s mindsets.</w:t>
      </w:r>
    </w:p>
    <w:p w14:paraId="0B712F4F" w14:textId="77777777" w:rsidR="00466FF0" w:rsidRDefault="00466FF0" w:rsidP="00AD1CCB">
      <w:pPr>
        <w:spacing w:line="360" w:lineRule="auto"/>
        <w:rPr>
          <w:rFonts w:ascii="Times" w:hAnsi="Times"/>
        </w:rPr>
      </w:pPr>
    </w:p>
    <w:p w14:paraId="10308F64" w14:textId="77777777" w:rsidR="00466FF0" w:rsidRDefault="00466FF0" w:rsidP="00AD1CCB">
      <w:pPr>
        <w:spacing w:line="360" w:lineRule="auto"/>
        <w:rPr>
          <w:rFonts w:ascii="Times" w:hAnsi="Times"/>
        </w:rPr>
      </w:pPr>
    </w:p>
    <w:p w14:paraId="5BA9DF7F" w14:textId="31F9B0D1" w:rsidR="00607A1C" w:rsidRDefault="00466FF0" w:rsidP="00AD1CCB">
      <w:pPr>
        <w:spacing w:line="360" w:lineRule="auto"/>
        <w:rPr>
          <w:rFonts w:ascii="Times" w:hAnsi="Times"/>
        </w:rPr>
      </w:pPr>
      <w:r>
        <w:rPr>
          <w:rFonts w:ascii="Times" w:hAnsi="Times"/>
        </w:rPr>
        <w:t>2229 words</w:t>
      </w:r>
      <w:r w:rsidR="00607A1C">
        <w:rPr>
          <w:rFonts w:ascii="Times" w:hAnsi="Times"/>
        </w:rPr>
        <w:br w:type="page"/>
      </w:r>
    </w:p>
    <w:p w14:paraId="63343E22" w14:textId="77777777" w:rsidR="00466FF0" w:rsidRDefault="00466FF0" w:rsidP="00AD1CCB">
      <w:pPr>
        <w:spacing w:line="360" w:lineRule="auto"/>
        <w:rPr>
          <w:rFonts w:ascii="Times" w:hAnsi="Times"/>
          <w:sz w:val="28"/>
          <w:szCs w:val="28"/>
        </w:rPr>
      </w:pPr>
      <w:r>
        <w:rPr>
          <w:rFonts w:ascii="Times" w:hAnsi="Times"/>
          <w:b/>
          <w:sz w:val="28"/>
          <w:szCs w:val="28"/>
          <w:u w:val="single"/>
        </w:rPr>
        <w:t>Bibliography</w:t>
      </w:r>
    </w:p>
    <w:p w14:paraId="66409603" w14:textId="77777777" w:rsidR="00466FF0" w:rsidRDefault="00466FF0" w:rsidP="00AD1CCB">
      <w:pPr>
        <w:spacing w:line="360" w:lineRule="auto"/>
        <w:rPr>
          <w:rFonts w:ascii="Times" w:hAnsi="Times"/>
        </w:rPr>
      </w:pPr>
    </w:p>
    <w:p w14:paraId="56C7CE00" w14:textId="77777777" w:rsidR="00466FF0" w:rsidRPr="00466FF0" w:rsidRDefault="00466FF0" w:rsidP="00AD1CCB">
      <w:pPr>
        <w:pStyle w:val="ListParagraph"/>
        <w:numPr>
          <w:ilvl w:val="0"/>
          <w:numId w:val="1"/>
        </w:numPr>
        <w:spacing w:line="360" w:lineRule="auto"/>
        <w:rPr>
          <w:rFonts w:ascii="Times" w:hAnsi="Times" w:cs="Times"/>
          <w:color w:val="000000" w:themeColor="text1"/>
        </w:rPr>
      </w:pPr>
      <w:r w:rsidRPr="00466FF0">
        <w:rPr>
          <w:rFonts w:ascii="Times" w:hAnsi="Times" w:cs="Times"/>
          <w:color w:val="000000" w:themeColor="text1"/>
        </w:rPr>
        <w:t xml:space="preserve">Hanton, S. and Connaughton, D. (2002). Perceived Control of Anxiety and its Relationship to Self-Confidence and Performance. </w:t>
      </w:r>
      <w:r w:rsidRPr="00466FF0">
        <w:rPr>
          <w:rFonts w:ascii="Times" w:hAnsi="Times" w:cs="Times"/>
          <w:iCs/>
          <w:color w:val="000000" w:themeColor="text1"/>
        </w:rPr>
        <w:t>Research Quarterly for Exercise and Sport</w:t>
      </w:r>
      <w:r w:rsidRPr="00466FF0">
        <w:rPr>
          <w:rFonts w:ascii="Times" w:hAnsi="Times" w:cs="Times"/>
          <w:color w:val="000000" w:themeColor="text1"/>
        </w:rPr>
        <w:t>, 73(1), pp.87-97.</w:t>
      </w:r>
    </w:p>
    <w:p w14:paraId="4A36B8D5" w14:textId="77777777" w:rsidR="00466FF0" w:rsidRDefault="00466FF0" w:rsidP="00AD1CCB">
      <w:pPr>
        <w:spacing w:line="360" w:lineRule="auto"/>
        <w:rPr>
          <w:rFonts w:ascii="Times" w:hAnsi="Times" w:cs="Times"/>
          <w:color w:val="000000" w:themeColor="text1"/>
        </w:rPr>
      </w:pPr>
    </w:p>
    <w:p w14:paraId="305D8D42" w14:textId="77777777" w:rsidR="00466FF0" w:rsidRPr="00466FF0" w:rsidRDefault="00466FF0" w:rsidP="00AD1CCB">
      <w:pPr>
        <w:pStyle w:val="ListParagraph"/>
        <w:numPr>
          <w:ilvl w:val="0"/>
          <w:numId w:val="1"/>
        </w:numPr>
        <w:spacing w:line="360" w:lineRule="auto"/>
        <w:rPr>
          <w:rFonts w:ascii="Times" w:hAnsi="Times" w:cs="Times"/>
          <w:color w:val="000000" w:themeColor="text1"/>
        </w:rPr>
      </w:pPr>
      <w:r w:rsidRPr="00466FF0">
        <w:rPr>
          <w:rFonts w:ascii="Times" w:hAnsi="Times" w:cs="Times"/>
          <w:color w:val="000000" w:themeColor="text1"/>
        </w:rPr>
        <w:t xml:space="preserve">Hanton, S., Thomas, O. and Maynard, I. (2004). Competitive anxiety responses in the week leading up to competition: the role of intensity, direction and frequency dimensions. </w:t>
      </w:r>
      <w:r w:rsidRPr="00466FF0">
        <w:rPr>
          <w:rFonts w:ascii="Times" w:hAnsi="Times" w:cs="Times"/>
          <w:iCs/>
          <w:color w:val="000000" w:themeColor="text1"/>
        </w:rPr>
        <w:t>Psychology of Sport and Exercise</w:t>
      </w:r>
      <w:r w:rsidRPr="00466FF0">
        <w:rPr>
          <w:rFonts w:ascii="Times" w:hAnsi="Times" w:cs="Times"/>
          <w:color w:val="000000" w:themeColor="text1"/>
        </w:rPr>
        <w:t>, 5(2), pp.169-181.</w:t>
      </w:r>
    </w:p>
    <w:p w14:paraId="1000FA91" w14:textId="77777777" w:rsidR="00466FF0" w:rsidRDefault="00466FF0" w:rsidP="00AD1CCB">
      <w:pPr>
        <w:spacing w:line="360" w:lineRule="auto"/>
        <w:rPr>
          <w:rFonts w:ascii="Times" w:hAnsi="Times" w:cs="Times"/>
          <w:color w:val="000000" w:themeColor="text1"/>
        </w:rPr>
      </w:pPr>
    </w:p>
    <w:p w14:paraId="10993B22" w14:textId="77777777" w:rsidR="00466FF0" w:rsidRPr="00466FF0" w:rsidRDefault="00466FF0" w:rsidP="00AD1CCB">
      <w:pPr>
        <w:pStyle w:val="ListParagraph"/>
        <w:numPr>
          <w:ilvl w:val="0"/>
          <w:numId w:val="1"/>
        </w:numPr>
        <w:spacing w:line="360" w:lineRule="auto"/>
        <w:rPr>
          <w:rFonts w:ascii="Times" w:hAnsi="Times" w:cs="Times"/>
          <w:color w:val="000000" w:themeColor="text1"/>
        </w:rPr>
      </w:pPr>
      <w:r w:rsidRPr="00466FF0">
        <w:rPr>
          <w:rFonts w:ascii="Times" w:hAnsi="Times" w:cs="Times"/>
          <w:color w:val="000000" w:themeColor="text1"/>
        </w:rPr>
        <w:t xml:space="preserve">Jones, G. and Hanton, S. (1996). Interpretation of Competitive Anxiety Symptoms and Goal Attainment Expectancies. </w:t>
      </w:r>
      <w:r w:rsidRPr="00466FF0">
        <w:rPr>
          <w:rFonts w:ascii="Times" w:hAnsi="Times" w:cs="Times"/>
          <w:iCs/>
          <w:color w:val="000000" w:themeColor="text1"/>
        </w:rPr>
        <w:t>Journal of Sport and Exercise Psychology</w:t>
      </w:r>
      <w:r w:rsidRPr="00466FF0">
        <w:rPr>
          <w:rFonts w:ascii="Times" w:hAnsi="Times" w:cs="Times"/>
          <w:color w:val="000000" w:themeColor="text1"/>
        </w:rPr>
        <w:t>, 18(2), pp.144-157.</w:t>
      </w:r>
    </w:p>
    <w:p w14:paraId="617E5281" w14:textId="77777777" w:rsidR="00466FF0" w:rsidRDefault="00466FF0" w:rsidP="00AD1CCB">
      <w:pPr>
        <w:spacing w:line="360" w:lineRule="auto"/>
        <w:rPr>
          <w:rFonts w:ascii="Times" w:hAnsi="Times" w:cs="Times"/>
          <w:color w:val="000000" w:themeColor="text1"/>
        </w:rPr>
      </w:pPr>
    </w:p>
    <w:p w14:paraId="462FFFD2" w14:textId="77777777" w:rsidR="00466FF0" w:rsidRPr="00466FF0" w:rsidRDefault="00466FF0" w:rsidP="00AD1CCB">
      <w:pPr>
        <w:pStyle w:val="ListParagraph"/>
        <w:numPr>
          <w:ilvl w:val="0"/>
          <w:numId w:val="1"/>
        </w:numPr>
        <w:spacing w:line="360" w:lineRule="auto"/>
        <w:rPr>
          <w:rFonts w:ascii="Times" w:hAnsi="Times" w:cs="Times"/>
          <w:color w:val="000000" w:themeColor="text1"/>
        </w:rPr>
      </w:pPr>
      <w:r w:rsidRPr="00466FF0">
        <w:rPr>
          <w:rFonts w:ascii="Times" w:hAnsi="Times" w:cs="Times"/>
          <w:color w:val="000000" w:themeColor="text1"/>
        </w:rPr>
        <w:t xml:space="preserve">Jones, G. and Hanton, S. (2001). Pre-competitive feeling states and directional anxiety interpretations. </w:t>
      </w:r>
      <w:r w:rsidRPr="00466FF0">
        <w:rPr>
          <w:rFonts w:ascii="Times" w:hAnsi="Times" w:cs="Times"/>
          <w:iCs/>
          <w:color w:val="000000" w:themeColor="text1"/>
        </w:rPr>
        <w:t>Journal of Sports Sciences</w:t>
      </w:r>
      <w:r w:rsidRPr="00466FF0">
        <w:rPr>
          <w:rFonts w:ascii="Times" w:hAnsi="Times" w:cs="Times"/>
          <w:color w:val="000000" w:themeColor="text1"/>
        </w:rPr>
        <w:t>, 19(6), pp.385-395.</w:t>
      </w:r>
    </w:p>
    <w:p w14:paraId="3A75F6C7" w14:textId="77777777" w:rsidR="00466FF0" w:rsidRDefault="00466FF0" w:rsidP="00AD1CCB">
      <w:pPr>
        <w:spacing w:line="360" w:lineRule="auto"/>
        <w:rPr>
          <w:rFonts w:ascii="Times" w:hAnsi="Times" w:cs="Times"/>
          <w:color w:val="000000" w:themeColor="text1"/>
        </w:rPr>
      </w:pPr>
    </w:p>
    <w:p w14:paraId="5A8901D0" w14:textId="77777777" w:rsidR="00466FF0" w:rsidRPr="00466FF0" w:rsidRDefault="00466FF0" w:rsidP="00AD1CCB">
      <w:pPr>
        <w:pStyle w:val="ListParagraph"/>
        <w:numPr>
          <w:ilvl w:val="0"/>
          <w:numId w:val="1"/>
        </w:numPr>
        <w:spacing w:line="360" w:lineRule="auto"/>
        <w:rPr>
          <w:rFonts w:ascii="Times" w:hAnsi="Times" w:cs="Times"/>
          <w:iCs/>
          <w:color w:val="000000" w:themeColor="text1"/>
        </w:rPr>
      </w:pPr>
      <w:r w:rsidRPr="00466FF0">
        <w:rPr>
          <w:rFonts w:ascii="Times" w:hAnsi="Times" w:cs="Times"/>
          <w:color w:val="000000" w:themeColor="text1"/>
        </w:rPr>
        <w:t xml:space="preserve">Jamshidi, A., Hossien, T., Sajadi, S., Safari, K. and Zare, G. (2011). </w:t>
      </w:r>
      <w:r w:rsidRPr="00466FF0">
        <w:rPr>
          <w:rFonts w:ascii="Times" w:hAnsi="Times" w:cs="Times"/>
          <w:iCs/>
          <w:color w:val="000000" w:themeColor="text1"/>
        </w:rPr>
        <w:t>The relationship between sport orientation and competitive anxiety in elite athletes.</w:t>
      </w:r>
    </w:p>
    <w:p w14:paraId="55177A61" w14:textId="77777777" w:rsidR="00466FF0" w:rsidRDefault="00466FF0" w:rsidP="00AD1CCB">
      <w:pPr>
        <w:spacing w:line="360" w:lineRule="auto"/>
        <w:rPr>
          <w:rFonts w:ascii="Times" w:hAnsi="Times" w:cs="Times"/>
          <w:iCs/>
          <w:color w:val="000000" w:themeColor="text1"/>
        </w:rPr>
      </w:pPr>
    </w:p>
    <w:p w14:paraId="00BEB1B6" w14:textId="77777777" w:rsidR="00466FF0" w:rsidRPr="00466FF0" w:rsidRDefault="00466FF0" w:rsidP="00AD1CCB">
      <w:pPr>
        <w:pStyle w:val="ListParagraph"/>
        <w:numPr>
          <w:ilvl w:val="0"/>
          <w:numId w:val="1"/>
        </w:numPr>
        <w:spacing w:line="360" w:lineRule="auto"/>
        <w:rPr>
          <w:rFonts w:ascii="Times" w:hAnsi="Times" w:cs="Times"/>
          <w:color w:val="000000" w:themeColor="text1"/>
        </w:rPr>
      </w:pPr>
      <w:r w:rsidRPr="00466FF0">
        <w:rPr>
          <w:rFonts w:ascii="Times" w:hAnsi="Times" w:cs="Times"/>
          <w:color w:val="000000" w:themeColor="text1"/>
        </w:rPr>
        <w:t xml:space="preserve">Goldman, S. (2014). </w:t>
      </w:r>
      <w:r w:rsidRPr="00466FF0">
        <w:rPr>
          <w:rFonts w:ascii="Times" w:hAnsi="Times" w:cs="Times"/>
          <w:iCs/>
          <w:color w:val="000000" w:themeColor="text1"/>
        </w:rPr>
        <w:t>Mind, Body and Sport: Anxiety disorders</w:t>
      </w:r>
      <w:r w:rsidRPr="00466FF0">
        <w:rPr>
          <w:rFonts w:ascii="Times" w:hAnsi="Times" w:cs="Times"/>
          <w:color w:val="000000" w:themeColor="text1"/>
        </w:rPr>
        <w:t>. [online] NCAA.org - The Official Site of the NCAA. Available at: http://www.ncaa.org/sport-science-institute/mind-body-and-sport-anxiety-disorders [Accessed 6 Dec. 2017].</w:t>
      </w:r>
    </w:p>
    <w:p w14:paraId="2EB437C2" w14:textId="77777777" w:rsidR="00466FF0" w:rsidRDefault="00466FF0" w:rsidP="00AD1CCB">
      <w:pPr>
        <w:spacing w:line="360" w:lineRule="auto"/>
        <w:rPr>
          <w:rFonts w:ascii="Times" w:hAnsi="Times" w:cs="Times"/>
          <w:color w:val="000000" w:themeColor="text1"/>
        </w:rPr>
      </w:pPr>
    </w:p>
    <w:p w14:paraId="52CBE07F" w14:textId="77777777" w:rsidR="00466FF0" w:rsidRPr="00466FF0" w:rsidRDefault="00466FF0" w:rsidP="00AD1CCB">
      <w:pPr>
        <w:pStyle w:val="ListParagraph"/>
        <w:numPr>
          <w:ilvl w:val="0"/>
          <w:numId w:val="1"/>
        </w:numPr>
        <w:spacing w:line="360" w:lineRule="auto"/>
        <w:rPr>
          <w:rFonts w:ascii="Times" w:hAnsi="Times" w:cs="Times"/>
          <w:color w:val="000000" w:themeColor="text1"/>
        </w:rPr>
      </w:pPr>
      <w:r w:rsidRPr="00466FF0">
        <w:rPr>
          <w:rFonts w:ascii="Times" w:hAnsi="Times" w:cs="Times"/>
          <w:color w:val="000000" w:themeColor="text1"/>
        </w:rPr>
        <w:t xml:space="preserve">Smith, R., Smoll, F. and Cumming, S. (2007). Effects of a Motivational Climate Intervention for Coaches on Young Athletes’ Sport Performance Anxiety. </w:t>
      </w:r>
      <w:r w:rsidRPr="00466FF0">
        <w:rPr>
          <w:rFonts w:ascii="Times" w:hAnsi="Times" w:cs="Times"/>
          <w:iCs/>
          <w:color w:val="000000" w:themeColor="text1"/>
        </w:rPr>
        <w:t>Journal of Sport and Exercise Psychology</w:t>
      </w:r>
      <w:r w:rsidRPr="00466FF0">
        <w:rPr>
          <w:rFonts w:ascii="Times" w:hAnsi="Times" w:cs="Times"/>
          <w:color w:val="000000" w:themeColor="text1"/>
        </w:rPr>
        <w:t>, 29(1), pp.39-59</w:t>
      </w:r>
    </w:p>
    <w:p w14:paraId="7270575D" w14:textId="77777777" w:rsidR="00466FF0" w:rsidRDefault="00466FF0" w:rsidP="00AD1CCB">
      <w:pPr>
        <w:pStyle w:val="BodyText"/>
        <w:tabs>
          <w:tab w:val="left" w:pos="720"/>
        </w:tabs>
        <w:spacing w:line="360" w:lineRule="auto"/>
      </w:pPr>
    </w:p>
    <w:p w14:paraId="5AD4909B" w14:textId="77777777" w:rsidR="00466FF0" w:rsidRDefault="00466FF0" w:rsidP="00AD1CCB">
      <w:pPr>
        <w:pStyle w:val="BodyText"/>
        <w:tabs>
          <w:tab w:val="left" w:pos="720"/>
        </w:tabs>
        <w:spacing w:line="360" w:lineRule="auto"/>
      </w:pPr>
    </w:p>
    <w:p w14:paraId="27BC7409" w14:textId="77777777" w:rsidR="00466FF0" w:rsidRDefault="00466FF0" w:rsidP="00AD1CCB">
      <w:pPr>
        <w:pStyle w:val="BodyText"/>
        <w:tabs>
          <w:tab w:val="left" w:pos="720"/>
        </w:tabs>
        <w:spacing w:line="360" w:lineRule="auto"/>
      </w:pPr>
    </w:p>
    <w:p w14:paraId="03BC3C10" w14:textId="77777777" w:rsidR="00466FF0" w:rsidRDefault="00466FF0" w:rsidP="00AD1CCB">
      <w:pPr>
        <w:pStyle w:val="BodyText"/>
        <w:tabs>
          <w:tab w:val="left" w:pos="720"/>
        </w:tabs>
        <w:spacing w:line="360" w:lineRule="auto"/>
      </w:pPr>
    </w:p>
    <w:p w14:paraId="6758ED87" w14:textId="77777777" w:rsidR="00466FF0" w:rsidRDefault="00466FF0" w:rsidP="00AD1CCB">
      <w:pPr>
        <w:pStyle w:val="BodyText"/>
        <w:tabs>
          <w:tab w:val="left" w:pos="720"/>
        </w:tabs>
        <w:spacing w:line="360" w:lineRule="auto"/>
      </w:pPr>
    </w:p>
    <w:p w14:paraId="599D4B54" w14:textId="77777777" w:rsidR="00466FF0" w:rsidRDefault="00466FF0" w:rsidP="00AD1CCB">
      <w:pPr>
        <w:pStyle w:val="BodyText"/>
        <w:tabs>
          <w:tab w:val="left" w:pos="720"/>
        </w:tabs>
        <w:spacing w:line="360" w:lineRule="auto"/>
      </w:pPr>
    </w:p>
    <w:p w14:paraId="025FB5F4" w14:textId="77777777" w:rsidR="00466FF0" w:rsidRDefault="00466FF0" w:rsidP="00AD1CCB">
      <w:pPr>
        <w:pStyle w:val="BodyText"/>
        <w:tabs>
          <w:tab w:val="left" w:pos="720"/>
        </w:tabs>
        <w:spacing w:line="360" w:lineRule="auto"/>
      </w:pPr>
    </w:p>
    <w:p w14:paraId="2CD3FC5A" w14:textId="77777777" w:rsidR="00466FF0" w:rsidRDefault="00466FF0" w:rsidP="00AD1CCB">
      <w:pPr>
        <w:pStyle w:val="BodyText"/>
        <w:tabs>
          <w:tab w:val="left" w:pos="720"/>
        </w:tabs>
        <w:spacing w:line="360" w:lineRule="auto"/>
      </w:pPr>
    </w:p>
    <w:p w14:paraId="5B84D0B4" w14:textId="77777777" w:rsidR="00466FF0" w:rsidRDefault="00466FF0" w:rsidP="00AD1CCB">
      <w:pPr>
        <w:pStyle w:val="BodyText"/>
        <w:tabs>
          <w:tab w:val="left" w:pos="720"/>
        </w:tabs>
        <w:spacing w:line="360" w:lineRule="auto"/>
      </w:pPr>
    </w:p>
    <w:p w14:paraId="1147693A" w14:textId="77777777" w:rsidR="00466FF0" w:rsidRDefault="00466FF0" w:rsidP="00AD1CCB">
      <w:pPr>
        <w:pStyle w:val="BodyText"/>
        <w:tabs>
          <w:tab w:val="left" w:pos="720"/>
        </w:tabs>
        <w:spacing w:line="360" w:lineRule="auto"/>
      </w:pPr>
    </w:p>
    <w:p w14:paraId="7B9C95C2" w14:textId="77777777" w:rsidR="00466FF0" w:rsidRDefault="00466FF0" w:rsidP="00AD1CCB">
      <w:pPr>
        <w:pStyle w:val="BodyText"/>
        <w:tabs>
          <w:tab w:val="left" w:pos="720"/>
        </w:tabs>
        <w:spacing w:line="360" w:lineRule="auto"/>
      </w:pPr>
    </w:p>
    <w:p w14:paraId="412A1C74" w14:textId="77777777" w:rsidR="00466FF0" w:rsidRDefault="00466FF0" w:rsidP="00AD1CCB">
      <w:pPr>
        <w:pStyle w:val="BodyText"/>
        <w:tabs>
          <w:tab w:val="left" w:pos="720"/>
        </w:tabs>
        <w:spacing w:line="360" w:lineRule="auto"/>
      </w:pPr>
    </w:p>
    <w:p w14:paraId="0792540D" w14:textId="77777777" w:rsidR="00466FF0" w:rsidRDefault="00466FF0" w:rsidP="00AD1CCB">
      <w:pPr>
        <w:pStyle w:val="BodyText"/>
        <w:tabs>
          <w:tab w:val="left" w:pos="720"/>
        </w:tabs>
        <w:spacing w:line="360" w:lineRule="auto"/>
      </w:pPr>
    </w:p>
    <w:p w14:paraId="13AF3C42" w14:textId="77777777" w:rsidR="00466FF0" w:rsidRDefault="00466FF0" w:rsidP="00AD1CCB">
      <w:pPr>
        <w:pStyle w:val="BodyText"/>
        <w:tabs>
          <w:tab w:val="left" w:pos="720"/>
        </w:tabs>
        <w:spacing w:line="360" w:lineRule="auto"/>
      </w:pPr>
    </w:p>
    <w:p w14:paraId="44A77908" w14:textId="77777777" w:rsidR="00466FF0" w:rsidRDefault="00466FF0" w:rsidP="00AD1CCB">
      <w:pPr>
        <w:pStyle w:val="BodyText"/>
        <w:tabs>
          <w:tab w:val="left" w:pos="720"/>
        </w:tabs>
        <w:spacing w:line="360" w:lineRule="auto"/>
      </w:pPr>
    </w:p>
    <w:p w14:paraId="67DB0591" w14:textId="77777777" w:rsidR="00466FF0" w:rsidRDefault="00466FF0" w:rsidP="00AD1CCB">
      <w:pPr>
        <w:pStyle w:val="BodyText"/>
        <w:tabs>
          <w:tab w:val="left" w:pos="720"/>
        </w:tabs>
        <w:spacing w:line="360" w:lineRule="auto"/>
      </w:pPr>
    </w:p>
    <w:p w14:paraId="58716776" w14:textId="77777777" w:rsidR="00466FF0" w:rsidRDefault="00466FF0" w:rsidP="00AD1CCB">
      <w:pPr>
        <w:pStyle w:val="BodyText"/>
        <w:tabs>
          <w:tab w:val="left" w:pos="720"/>
        </w:tabs>
        <w:spacing w:line="360" w:lineRule="auto"/>
      </w:pPr>
    </w:p>
    <w:p w14:paraId="593F7C73" w14:textId="77777777" w:rsidR="00466FF0" w:rsidRDefault="00466FF0" w:rsidP="00AD1CCB">
      <w:pPr>
        <w:pStyle w:val="BodyText"/>
        <w:tabs>
          <w:tab w:val="left" w:pos="720"/>
        </w:tabs>
        <w:spacing w:line="360" w:lineRule="auto"/>
      </w:pPr>
    </w:p>
    <w:p w14:paraId="62FEABC6" w14:textId="7B56532E" w:rsidR="00466FF0" w:rsidRPr="00466FF0" w:rsidRDefault="00466FF0" w:rsidP="00AD1CCB">
      <w:pPr>
        <w:pStyle w:val="BodyText"/>
        <w:tabs>
          <w:tab w:val="left" w:pos="720"/>
        </w:tabs>
        <w:spacing w:line="360" w:lineRule="auto"/>
      </w:pPr>
      <w:r>
        <w:rPr>
          <w:b/>
          <w:u w:val="single"/>
        </w:rPr>
        <w:t>Transcript</w:t>
      </w:r>
    </w:p>
    <w:p w14:paraId="47AF3441" w14:textId="77777777" w:rsidR="00466FF0" w:rsidRDefault="00466FF0" w:rsidP="00AD1CCB">
      <w:pPr>
        <w:pStyle w:val="BodyText"/>
        <w:tabs>
          <w:tab w:val="left" w:pos="720"/>
        </w:tabs>
        <w:spacing w:line="360" w:lineRule="auto"/>
      </w:pPr>
      <w:r>
        <w:t>B: What sport do you play?</w:t>
      </w:r>
    </w:p>
    <w:p w14:paraId="277470E4" w14:textId="77777777" w:rsidR="00466FF0" w:rsidRDefault="00466FF0" w:rsidP="00AD1CCB">
      <w:pPr>
        <w:pStyle w:val="BodyText"/>
        <w:tabs>
          <w:tab w:val="left" w:pos="720"/>
        </w:tabs>
        <w:spacing w:line="360" w:lineRule="auto"/>
      </w:pPr>
      <w:r>
        <w:t>P: Soccer.</w:t>
      </w:r>
    </w:p>
    <w:p w14:paraId="391B950C" w14:textId="77777777" w:rsidR="00466FF0" w:rsidRDefault="00466FF0" w:rsidP="00AD1CCB">
      <w:pPr>
        <w:pStyle w:val="BodyText"/>
        <w:tabs>
          <w:tab w:val="left" w:pos="720"/>
        </w:tabs>
        <w:spacing w:line="360" w:lineRule="auto"/>
      </w:pPr>
      <w:r>
        <w:t>B: What level do you play at?</w:t>
      </w:r>
    </w:p>
    <w:p w14:paraId="7231CC5E" w14:textId="77777777" w:rsidR="00466FF0" w:rsidRDefault="00466FF0" w:rsidP="00AD1CCB">
      <w:pPr>
        <w:pStyle w:val="BodyText"/>
        <w:tabs>
          <w:tab w:val="left" w:pos="720"/>
        </w:tabs>
        <w:spacing w:line="360" w:lineRule="auto"/>
      </w:pPr>
      <w:r>
        <w:t>P: I would consider this recreational.</w:t>
      </w:r>
    </w:p>
    <w:p w14:paraId="7B7A1846" w14:textId="77777777" w:rsidR="00466FF0" w:rsidRDefault="00466FF0" w:rsidP="00AD1CCB">
      <w:pPr>
        <w:pStyle w:val="BodyText"/>
        <w:tabs>
          <w:tab w:val="left" w:pos="720"/>
        </w:tabs>
        <w:spacing w:line="360" w:lineRule="auto"/>
      </w:pPr>
      <w:r>
        <w:t>B: Are you apart of any clubs?</w:t>
      </w:r>
    </w:p>
    <w:p w14:paraId="16022573" w14:textId="77777777" w:rsidR="00466FF0" w:rsidRDefault="00466FF0" w:rsidP="00AD1CCB">
      <w:pPr>
        <w:pStyle w:val="BodyText"/>
        <w:tabs>
          <w:tab w:val="left" w:pos="720"/>
        </w:tabs>
        <w:spacing w:line="360" w:lineRule="auto"/>
      </w:pPr>
      <w:r>
        <w:t>P: Pertaining to soccer, Cwm Gwendraeth and we meet on Sundays. But I consider that still to be recreational.</w:t>
      </w:r>
    </w:p>
    <w:p w14:paraId="6B637588" w14:textId="77777777" w:rsidR="00466FF0" w:rsidRDefault="00466FF0" w:rsidP="00AD1CCB">
      <w:pPr>
        <w:pStyle w:val="BodyText"/>
        <w:tabs>
          <w:tab w:val="left" w:pos="720"/>
        </w:tabs>
        <w:spacing w:line="360" w:lineRule="auto"/>
      </w:pPr>
      <w:r>
        <w:t>B: How often do you train?</w:t>
      </w:r>
    </w:p>
    <w:p w14:paraId="61A0CA8E" w14:textId="77777777" w:rsidR="00466FF0" w:rsidRDefault="00466FF0" w:rsidP="00AD1CCB">
      <w:pPr>
        <w:pStyle w:val="BodyText"/>
        <w:tabs>
          <w:tab w:val="left" w:pos="720"/>
        </w:tabs>
        <w:spacing w:line="360" w:lineRule="auto"/>
      </w:pPr>
      <w:r>
        <w:t>P: Three times a week.</w:t>
      </w:r>
    </w:p>
    <w:p w14:paraId="70879601" w14:textId="77777777" w:rsidR="00466FF0" w:rsidRDefault="00466FF0" w:rsidP="00AD1CCB">
      <w:pPr>
        <w:pStyle w:val="BodyText"/>
        <w:tabs>
          <w:tab w:val="left" w:pos="720"/>
        </w:tabs>
        <w:spacing w:line="360" w:lineRule="auto"/>
      </w:pPr>
      <w:r>
        <w:t>B: How often and at what level do you compete?</w:t>
      </w:r>
    </w:p>
    <w:p w14:paraId="1C929E33" w14:textId="77777777" w:rsidR="00466FF0" w:rsidRDefault="00466FF0" w:rsidP="00AD1CCB">
      <w:pPr>
        <w:pStyle w:val="BodyText"/>
        <w:tabs>
          <w:tab w:val="left" w:pos="720"/>
        </w:tabs>
        <w:spacing w:line="360" w:lineRule="auto"/>
      </w:pPr>
      <w:r>
        <w:t xml:space="preserve">P: One to two games a week since some of the games have gotten canceled recently. I would say we compete at a medium to high university level, a step above recreational. </w:t>
      </w:r>
    </w:p>
    <w:p w14:paraId="3FCBCB7E" w14:textId="77777777" w:rsidR="00466FF0" w:rsidRDefault="00466FF0" w:rsidP="00AD1CCB">
      <w:pPr>
        <w:pStyle w:val="BodyText"/>
        <w:tabs>
          <w:tab w:val="left" w:pos="720"/>
        </w:tabs>
        <w:spacing w:line="360" w:lineRule="auto"/>
      </w:pPr>
      <w:r>
        <w:t>B: Do you enjoy competing at this level?</w:t>
      </w:r>
    </w:p>
    <w:p w14:paraId="084A66C3" w14:textId="77777777" w:rsidR="00466FF0" w:rsidRDefault="00466FF0" w:rsidP="00AD1CCB">
      <w:pPr>
        <w:pStyle w:val="BodyText"/>
        <w:tabs>
          <w:tab w:val="left" w:pos="720"/>
        </w:tabs>
        <w:spacing w:line="360" w:lineRule="auto"/>
      </w:pPr>
      <w:r>
        <w:t>P: Yes.</w:t>
      </w:r>
    </w:p>
    <w:p w14:paraId="2954ECFB" w14:textId="77777777" w:rsidR="00466FF0" w:rsidRDefault="00466FF0" w:rsidP="00AD1CCB">
      <w:pPr>
        <w:pStyle w:val="BodyText"/>
        <w:tabs>
          <w:tab w:val="left" w:pos="720"/>
        </w:tabs>
        <w:spacing w:line="360" w:lineRule="auto"/>
      </w:pPr>
      <w:r>
        <w:t>B: Why?</w:t>
      </w:r>
    </w:p>
    <w:p w14:paraId="3A141E1E" w14:textId="77777777" w:rsidR="00466FF0" w:rsidRDefault="00466FF0" w:rsidP="00AD1CCB">
      <w:pPr>
        <w:pStyle w:val="BodyText"/>
        <w:tabs>
          <w:tab w:val="left" w:pos="720"/>
        </w:tabs>
        <w:spacing w:line="360" w:lineRule="auto"/>
      </w:pPr>
      <w:r>
        <w:t>P: Because its more fun than it is when youre on a scholarship and feel like I’m forced to be there, its my own choice. I do it for fun.</w:t>
      </w:r>
    </w:p>
    <w:p w14:paraId="30D442EF" w14:textId="77777777" w:rsidR="00466FF0" w:rsidRDefault="00466FF0" w:rsidP="00AD1CCB">
      <w:pPr>
        <w:pStyle w:val="BodyText"/>
        <w:tabs>
          <w:tab w:val="left" w:pos="720"/>
        </w:tabs>
        <w:spacing w:line="360" w:lineRule="auto"/>
      </w:pPr>
      <w:r>
        <w:t>B: So if you were playing for the school and the school is depending on you, you would feel more obligation to perform better?</w:t>
      </w:r>
    </w:p>
    <w:p w14:paraId="5A18A317" w14:textId="77777777" w:rsidR="00466FF0" w:rsidRDefault="00466FF0" w:rsidP="00AD1CCB">
      <w:pPr>
        <w:pStyle w:val="BodyText"/>
        <w:tabs>
          <w:tab w:val="left" w:pos="720"/>
        </w:tabs>
        <w:spacing w:line="360" w:lineRule="auto"/>
      </w:pPr>
      <w:r>
        <w:t xml:space="preserve">P: Oh yeah, 100%. I hate that. </w:t>
      </w:r>
    </w:p>
    <w:p w14:paraId="7E358224" w14:textId="77777777" w:rsidR="00466FF0" w:rsidRDefault="00466FF0" w:rsidP="00AD1CCB">
      <w:pPr>
        <w:pStyle w:val="BodyText"/>
        <w:tabs>
          <w:tab w:val="left" w:pos="720"/>
        </w:tabs>
        <w:spacing w:line="360" w:lineRule="auto"/>
      </w:pPr>
      <w:r>
        <w:t>B: Regarding your time now as a soccer performer, can you explain your typical thoughts and feelings before an important game?</w:t>
      </w:r>
    </w:p>
    <w:p w14:paraId="65CEA8A5" w14:textId="77777777" w:rsidR="00466FF0" w:rsidRDefault="00466FF0" w:rsidP="00AD1CCB">
      <w:pPr>
        <w:pStyle w:val="BodyText"/>
        <w:tabs>
          <w:tab w:val="left" w:pos="720"/>
        </w:tabs>
        <w:spacing w:line="360" w:lineRule="auto"/>
      </w:pPr>
      <w:r>
        <w:t>P: I feel like the games here don’t matter as much.</w:t>
      </w:r>
    </w:p>
    <w:p w14:paraId="4428AEAA" w14:textId="77777777" w:rsidR="00466FF0" w:rsidRDefault="00466FF0" w:rsidP="00AD1CCB">
      <w:pPr>
        <w:pStyle w:val="BodyText"/>
        <w:tabs>
          <w:tab w:val="left" w:pos="720"/>
        </w:tabs>
        <w:spacing w:line="360" w:lineRule="auto"/>
      </w:pPr>
      <w:r>
        <w:t>B: Maybe think when you played back home [in America].</w:t>
      </w:r>
    </w:p>
    <w:p w14:paraId="67C178BC" w14:textId="77777777" w:rsidR="00466FF0" w:rsidRDefault="00466FF0" w:rsidP="00AD1CCB">
      <w:pPr>
        <w:pStyle w:val="BodyText"/>
        <w:tabs>
          <w:tab w:val="left" w:pos="720"/>
        </w:tabs>
        <w:spacing w:line="360" w:lineRule="auto"/>
      </w:pPr>
      <w:r>
        <w:t xml:space="preserve">P: Well I used to play in college for Saddleback. There I had to perform well because I was fighting for my spot. </w:t>
      </w:r>
      <w:r w:rsidRPr="00AB77B9">
        <w:t>I was always nervous,</w:t>
      </w:r>
      <w:r>
        <w:t xml:space="preserve"> maybe not nervous but I knew </w:t>
      </w:r>
      <w:r w:rsidRPr="00AB77B9">
        <w:t>I had a lot of pressure on myself to perform well</w:t>
      </w:r>
      <w:r>
        <w:t xml:space="preserve"> because if I didn’t perform well in a game that I had gotten to play in I could potentially get less minutes for the next game. And obviously, the whole reason I wanted to join was to be able to play. But here [in Carmarthen] is totally different because I don’t have to fight for that spot and I’m playing just as much. But I would say I still get nervous right before the game starts, </w:t>
      </w:r>
      <w:r w:rsidRPr="00AB77B9">
        <w:t>but I would say its more excited. Its not like ‘oh no I’m gonna mess up.’ If I mess up I’m totally fine</w:t>
      </w:r>
      <w:r>
        <w:t>. Even when I did mess up, I’d have more pressure on myself before even going in and then once I was in and I messed up it was like whatever, I’m excited to even play.</w:t>
      </w:r>
    </w:p>
    <w:p w14:paraId="0441C15B" w14:textId="77777777" w:rsidR="00466FF0" w:rsidRDefault="00466FF0" w:rsidP="00AD1CCB">
      <w:pPr>
        <w:pStyle w:val="BodyText"/>
        <w:tabs>
          <w:tab w:val="left" w:pos="720"/>
        </w:tabs>
        <w:spacing w:line="360" w:lineRule="auto"/>
      </w:pPr>
      <w:r>
        <w:t>B: So it was more anxiety before the game and once you got into the game it went away?</w:t>
      </w:r>
    </w:p>
    <w:p w14:paraId="69A3799A" w14:textId="77777777" w:rsidR="00466FF0" w:rsidRDefault="00466FF0" w:rsidP="00AD1CCB">
      <w:pPr>
        <w:pStyle w:val="BodyText"/>
        <w:tabs>
          <w:tab w:val="left" w:pos="720"/>
        </w:tabs>
        <w:spacing w:line="360" w:lineRule="auto"/>
      </w:pPr>
      <w:r>
        <w:t xml:space="preserve">P: Yeah. And I was more like ok now I”m back to playing, </w:t>
      </w:r>
      <w:r w:rsidRPr="00AB77B9">
        <w:t>lets focus on that</w:t>
      </w:r>
      <w:r>
        <w:t xml:space="preserve">. I would also say any anxiety was </w:t>
      </w:r>
      <w:r w:rsidRPr="00AB77B9">
        <w:t>our coaches fault.</w:t>
      </w:r>
      <w:r>
        <w:t xml:space="preserve"> They put the pressure on us. </w:t>
      </w:r>
    </w:p>
    <w:p w14:paraId="3F7CF5F7" w14:textId="77777777" w:rsidR="00466FF0" w:rsidRDefault="00466FF0" w:rsidP="00AD1CCB">
      <w:pPr>
        <w:pStyle w:val="BodyText"/>
        <w:tabs>
          <w:tab w:val="left" w:pos="720"/>
        </w:tabs>
        <w:spacing w:line="360" w:lineRule="auto"/>
      </w:pPr>
      <w:r>
        <w:t>B: So when you play here you don’t feel as nervous at all?</w:t>
      </w:r>
    </w:p>
    <w:p w14:paraId="37F4E996" w14:textId="77777777" w:rsidR="00466FF0" w:rsidRDefault="00466FF0" w:rsidP="00AD1CCB">
      <w:pPr>
        <w:pStyle w:val="BodyText"/>
        <w:tabs>
          <w:tab w:val="left" w:pos="720"/>
        </w:tabs>
        <w:spacing w:line="360" w:lineRule="auto"/>
      </w:pPr>
      <w:r>
        <w:t>P: Oh god no. I care because I want to win and that’s fun.</w:t>
      </w:r>
    </w:p>
    <w:p w14:paraId="49B1E5B3" w14:textId="77777777" w:rsidR="00466FF0" w:rsidRDefault="00466FF0" w:rsidP="00AD1CCB">
      <w:pPr>
        <w:pStyle w:val="BodyText"/>
        <w:tabs>
          <w:tab w:val="left" w:pos="720"/>
        </w:tabs>
        <w:spacing w:line="360" w:lineRule="auto"/>
      </w:pPr>
      <w:r>
        <w:t xml:space="preserve">B: But its fun so you’re not as worried about the outcome. </w:t>
      </w:r>
    </w:p>
    <w:p w14:paraId="48C5E56F" w14:textId="77777777" w:rsidR="00466FF0" w:rsidRDefault="00466FF0" w:rsidP="00AD1CCB">
      <w:pPr>
        <w:pStyle w:val="BodyText"/>
        <w:tabs>
          <w:tab w:val="left" w:pos="720"/>
        </w:tabs>
        <w:spacing w:line="360" w:lineRule="auto"/>
      </w:pPr>
      <w:r>
        <w:t xml:space="preserve">P: Like I get to play the entire time, which is all I want to do. I just want to play. I didn’t get to do that at Saddleback. So there I didn’t just get to play. The coaches were really biased and so I had to perform even better than most of the other people to be able to play because they were so biased. </w:t>
      </w:r>
    </w:p>
    <w:p w14:paraId="6AFFB242" w14:textId="77777777" w:rsidR="00466FF0" w:rsidRDefault="00466FF0" w:rsidP="00AD1CCB">
      <w:pPr>
        <w:pStyle w:val="BodyText"/>
        <w:tabs>
          <w:tab w:val="left" w:pos="720"/>
        </w:tabs>
        <w:spacing w:line="360" w:lineRule="auto"/>
      </w:pPr>
      <w:r>
        <w:t>B: So you felt like you had to compete against the other team and then your teammates to make sure you got a good spot?</w:t>
      </w:r>
    </w:p>
    <w:p w14:paraId="6E666D22" w14:textId="77777777" w:rsidR="00466FF0" w:rsidRDefault="00466FF0" w:rsidP="00AD1CCB">
      <w:pPr>
        <w:pStyle w:val="BodyText"/>
        <w:tabs>
          <w:tab w:val="left" w:pos="720"/>
        </w:tabs>
        <w:spacing w:line="360" w:lineRule="auto"/>
      </w:pPr>
      <w:r>
        <w:t xml:space="preserve">P: Yeah I had to perform well even against other people on my team because they would like them more and then </w:t>
      </w:r>
      <w:r w:rsidRPr="00AB77B9">
        <w:t>I felt like I have to do really really well and stand out</w:t>
      </w:r>
      <w:r>
        <w:t xml:space="preserve"> somehow in some way because their eyes are only on these specific people. It was really annoying. That’s why when I got hurt, they asked me if I wanted to register again and I said no. At that point it wasn’t fun for me. </w:t>
      </w:r>
    </w:p>
    <w:p w14:paraId="6A75A590" w14:textId="77777777" w:rsidR="00466FF0" w:rsidRDefault="00466FF0" w:rsidP="00AD1CCB">
      <w:pPr>
        <w:pStyle w:val="BodyText"/>
        <w:tabs>
          <w:tab w:val="left" w:pos="720"/>
        </w:tabs>
        <w:spacing w:line="360" w:lineRule="auto"/>
      </w:pPr>
      <w:r>
        <w:t>B: The anxiety you did feel when you were playing for university, would you describe more as cognitive, as in in your head, or somatic, where you felt it physically?</w:t>
      </w:r>
    </w:p>
    <w:p w14:paraId="3E5D7B06" w14:textId="77777777" w:rsidR="00466FF0" w:rsidRDefault="00466FF0" w:rsidP="00AD1CCB">
      <w:pPr>
        <w:pStyle w:val="BodyText"/>
        <w:tabs>
          <w:tab w:val="left" w:pos="720"/>
        </w:tabs>
        <w:spacing w:line="360" w:lineRule="auto"/>
      </w:pPr>
      <w:r>
        <w:t xml:space="preserve">P: </w:t>
      </w:r>
      <w:r w:rsidRPr="00AB77B9">
        <w:t>I would say it is more in my head</w:t>
      </w:r>
      <w:r>
        <w:t xml:space="preserve"> but you get nervous right before and once you get into the </w:t>
      </w:r>
      <w:r w:rsidRPr="00AB77B9">
        <w:t>rhythm</w:t>
      </w:r>
      <w:r>
        <w:t xml:space="preserve"> youre fine. Its actually not so much anxiety, its more like youre excited</w:t>
      </w:r>
      <w:r w:rsidRPr="00AB77B9">
        <w:t>. Its like butterflies</w:t>
      </w:r>
      <w:r>
        <w:t xml:space="preserve"> and then youre like ok. </w:t>
      </w:r>
    </w:p>
    <w:p w14:paraId="23457CBC" w14:textId="77777777" w:rsidR="00466FF0" w:rsidRDefault="00466FF0" w:rsidP="00AD1CCB">
      <w:pPr>
        <w:pStyle w:val="BodyText"/>
        <w:tabs>
          <w:tab w:val="left" w:pos="720"/>
        </w:tabs>
        <w:spacing w:line="360" w:lineRule="auto"/>
      </w:pPr>
      <w:r>
        <w:t>B: What sort of things are you feeling and what goes through your mind?</w:t>
      </w:r>
    </w:p>
    <w:p w14:paraId="3BCEECD2" w14:textId="77777777" w:rsidR="00466FF0" w:rsidRDefault="00466FF0" w:rsidP="00AD1CCB">
      <w:pPr>
        <w:pStyle w:val="BodyText"/>
        <w:tabs>
          <w:tab w:val="left" w:pos="720"/>
        </w:tabs>
        <w:spacing w:line="360" w:lineRule="auto"/>
      </w:pPr>
      <w:r>
        <w:t xml:space="preserve">P: So at saddleback, </w:t>
      </w:r>
      <w:r w:rsidRPr="00AB77B9">
        <w:t>my thoughts were all directed towards I have to do well in every game every tim</w:t>
      </w:r>
      <w:r>
        <w:t xml:space="preserve">e. </w:t>
      </w:r>
      <w:r w:rsidRPr="00AB77B9">
        <w:t>And here Im more worried about everyone else</w:t>
      </w:r>
      <w:r>
        <w:t>, I don’t even worry about myself. I know I’ll do ok, I’m thinking how other people are going to do.</w:t>
      </w:r>
    </w:p>
    <w:p w14:paraId="0C601ACB" w14:textId="77777777" w:rsidR="00466FF0" w:rsidRDefault="00466FF0" w:rsidP="00AD1CCB">
      <w:pPr>
        <w:pStyle w:val="BodyText"/>
        <w:tabs>
          <w:tab w:val="left" w:pos="720"/>
        </w:tabs>
        <w:spacing w:line="360" w:lineRule="auto"/>
      </w:pPr>
      <w:r>
        <w:t>B: Ok so since you’ve already had the experience of playing at a higher level than whats offered here you have different things on your mind.</w:t>
      </w:r>
    </w:p>
    <w:p w14:paraId="5DF0A3CD" w14:textId="77777777" w:rsidR="00466FF0" w:rsidRDefault="00466FF0" w:rsidP="00AD1CCB">
      <w:pPr>
        <w:pStyle w:val="BodyText"/>
        <w:tabs>
          <w:tab w:val="left" w:pos="720"/>
        </w:tabs>
        <w:spacing w:line="360" w:lineRule="auto"/>
      </w:pPr>
      <w:r>
        <w:t xml:space="preserve">P: Yeah some of the girls don’t even know basic rule so </w:t>
      </w:r>
      <w:r w:rsidRPr="00AB77B9">
        <w:t>I feel like I can pick up that slack.</w:t>
      </w:r>
      <w:r>
        <w:t xml:space="preserve"> Even on the club team, were all at a competing level and everyone could understand the game, so that’s a little bit different. I </w:t>
      </w:r>
      <w:r w:rsidRPr="00AB77B9">
        <w:t>feel pretty excited</w:t>
      </w:r>
      <w:r>
        <w:t xml:space="preserve"> to play with this team because I felt like I finally got to play in the position I wanted to play because I knew I was going to do well there. And that was fun because I didn’t have to worry about any other people. I just got to worry about myself and like try to make things happen.</w:t>
      </w:r>
    </w:p>
    <w:p w14:paraId="73C8E94E" w14:textId="77777777" w:rsidR="00466FF0" w:rsidRDefault="00466FF0" w:rsidP="00AD1CCB">
      <w:pPr>
        <w:pStyle w:val="BodyText"/>
        <w:tabs>
          <w:tab w:val="left" w:pos="720"/>
        </w:tabs>
        <w:spacing w:line="360" w:lineRule="auto"/>
      </w:pPr>
      <w:r>
        <w:t>B: So you feel different levels of anxiety when you play at university and when you play on the club?</w:t>
      </w:r>
    </w:p>
    <w:p w14:paraId="7DAB3C82" w14:textId="77777777" w:rsidR="00466FF0" w:rsidRDefault="00466FF0" w:rsidP="00AD1CCB">
      <w:pPr>
        <w:pStyle w:val="BodyText"/>
        <w:tabs>
          <w:tab w:val="left" w:pos="720"/>
        </w:tabs>
        <w:spacing w:line="360" w:lineRule="auto"/>
      </w:pPr>
      <w:r>
        <w:t xml:space="preserve">P: Yeah. </w:t>
      </w:r>
      <w:r w:rsidRPr="00AB77B9">
        <w:t>I wouldn’t really say its anxiety</w:t>
      </w:r>
      <w:r>
        <w:t xml:space="preserve">. I would say I feel like I have to coach the other girls at the university level, so I’m thinking how I’m going to talk them through this. </w:t>
      </w:r>
    </w:p>
    <w:p w14:paraId="2D3D4C13" w14:textId="77777777" w:rsidR="00466FF0" w:rsidRDefault="00466FF0" w:rsidP="00AD1CCB">
      <w:pPr>
        <w:pStyle w:val="BodyText"/>
        <w:tabs>
          <w:tab w:val="left" w:pos="720"/>
        </w:tabs>
        <w:spacing w:line="360" w:lineRule="auto"/>
      </w:pPr>
      <w:r>
        <w:t>B: Ok. Can you identify the somatic anxiety you feel prior to the game. Im going to list them and you can tell me which ones apply to you.</w:t>
      </w:r>
    </w:p>
    <w:p w14:paraId="239C50B1" w14:textId="77777777" w:rsidR="00466FF0" w:rsidRDefault="00466FF0" w:rsidP="00AD1CCB">
      <w:pPr>
        <w:pStyle w:val="BodyText"/>
        <w:tabs>
          <w:tab w:val="left" w:pos="720"/>
        </w:tabs>
        <w:spacing w:line="360" w:lineRule="auto"/>
      </w:pPr>
      <w:r>
        <w:t>P: Ok.</w:t>
      </w:r>
    </w:p>
    <w:p w14:paraId="3ED05D55" w14:textId="77777777" w:rsidR="00466FF0" w:rsidRDefault="00466FF0" w:rsidP="00AD1CCB">
      <w:pPr>
        <w:pStyle w:val="BodyText"/>
        <w:tabs>
          <w:tab w:val="left" w:pos="720"/>
        </w:tabs>
        <w:spacing w:line="360" w:lineRule="auto"/>
      </w:pPr>
      <w:r>
        <w:t>B</w:t>
      </w:r>
      <w:r w:rsidRPr="00AB77B9">
        <w:t>: Nerves</w:t>
      </w:r>
      <w:r>
        <w:t>?</w:t>
      </w:r>
    </w:p>
    <w:p w14:paraId="5A996736" w14:textId="77777777" w:rsidR="00466FF0" w:rsidRDefault="00466FF0" w:rsidP="00AD1CCB">
      <w:pPr>
        <w:pStyle w:val="BodyText"/>
        <w:tabs>
          <w:tab w:val="left" w:pos="720"/>
        </w:tabs>
        <w:spacing w:line="360" w:lineRule="auto"/>
      </w:pPr>
      <w:r>
        <w:t>P: Yes.</w:t>
      </w:r>
    </w:p>
    <w:p w14:paraId="4A195A95" w14:textId="77777777" w:rsidR="00466FF0" w:rsidRDefault="00466FF0" w:rsidP="00AD1CCB">
      <w:pPr>
        <w:pStyle w:val="BodyText"/>
        <w:tabs>
          <w:tab w:val="left" w:pos="720"/>
        </w:tabs>
        <w:spacing w:line="360" w:lineRule="auto"/>
      </w:pPr>
      <w:r>
        <w:t>B</w:t>
      </w:r>
      <w:r w:rsidRPr="00AB77B9">
        <w:t>: Heart racing</w:t>
      </w:r>
      <w:r>
        <w:t>?</w:t>
      </w:r>
    </w:p>
    <w:p w14:paraId="49B4E969" w14:textId="77777777" w:rsidR="00466FF0" w:rsidRDefault="00466FF0" w:rsidP="00AD1CCB">
      <w:pPr>
        <w:pStyle w:val="BodyText"/>
        <w:tabs>
          <w:tab w:val="left" w:pos="720"/>
        </w:tabs>
        <w:spacing w:line="360" w:lineRule="auto"/>
      </w:pPr>
      <w:r>
        <w:t>P: Yes.</w:t>
      </w:r>
    </w:p>
    <w:p w14:paraId="3C6B2E79" w14:textId="77777777" w:rsidR="00466FF0" w:rsidRDefault="00466FF0" w:rsidP="00AD1CCB">
      <w:pPr>
        <w:pStyle w:val="BodyText"/>
        <w:tabs>
          <w:tab w:val="left" w:pos="720"/>
        </w:tabs>
        <w:spacing w:line="360" w:lineRule="auto"/>
      </w:pPr>
      <w:r>
        <w:t>B: Body feeling tight?</w:t>
      </w:r>
    </w:p>
    <w:p w14:paraId="76E29CD0" w14:textId="77777777" w:rsidR="00466FF0" w:rsidRDefault="00466FF0" w:rsidP="00AD1CCB">
      <w:pPr>
        <w:pStyle w:val="BodyText"/>
        <w:tabs>
          <w:tab w:val="left" w:pos="720"/>
        </w:tabs>
        <w:spacing w:line="360" w:lineRule="auto"/>
      </w:pPr>
      <w:r>
        <w:t>P: No.</w:t>
      </w:r>
    </w:p>
    <w:p w14:paraId="6EA6D4FD" w14:textId="77777777" w:rsidR="00466FF0" w:rsidRDefault="00466FF0" w:rsidP="00AD1CCB">
      <w:pPr>
        <w:pStyle w:val="BodyText"/>
        <w:tabs>
          <w:tab w:val="left" w:pos="720"/>
        </w:tabs>
        <w:spacing w:line="360" w:lineRule="auto"/>
      </w:pPr>
      <w:r>
        <w:t>B: Pins and needles in your hands?</w:t>
      </w:r>
    </w:p>
    <w:p w14:paraId="1145F0D0" w14:textId="77777777" w:rsidR="00466FF0" w:rsidRDefault="00466FF0" w:rsidP="00AD1CCB">
      <w:pPr>
        <w:pStyle w:val="BodyText"/>
        <w:tabs>
          <w:tab w:val="left" w:pos="720"/>
        </w:tabs>
        <w:spacing w:line="360" w:lineRule="auto"/>
      </w:pPr>
      <w:r>
        <w:t>P: No.</w:t>
      </w:r>
    </w:p>
    <w:p w14:paraId="43341BA0" w14:textId="77777777" w:rsidR="00466FF0" w:rsidRDefault="00466FF0" w:rsidP="00AD1CCB">
      <w:pPr>
        <w:pStyle w:val="BodyText"/>
        <w:tabs>
          <w:tab w:val="left" w:pos="720"/>
        </w:tabs>
        <w:spacing w:line="360" w:lineRule="auto"/>
      </w:pPr>
      <w:r>
        <w:t>B</w:t>
      </w:r>
      <w:r w:rsidRPr="00AB77B9">
        <w:t>: Jittery legs</w:t>
      </w:r>
      <w:r>
        <w:t>?</w:t>
      </w:r>
    </w:p>
    <w:p w14:paraId="4114AE94" w14:textId="77777777" w:rsidR="00466FF0" w:rsidRDefault="00466FF0" w:rsidP="00AD1CCB">
      <w:pPr>
        <w:pStyle w:val="BodyText"/>
        <w:tabs>
          <w:tab w:val="left" w:pos="720"/>
        </w:tabs>
        <w:spacing w:line="360" w:lineRule="auto"/>
      </w:pPr>
      <w:r>
        <w:t xml:space="preserve">P: Yes. </w:t>
      </w:r>
    </w:p>
    <w:p w14:paraId="517A3B5B" w14:textId="77777777" w:rsidR="00466FF0" w:rsidRDefault="00466FF0" w:rsidP="00AD1CCB">
      <w:pPr>
        <w:pStyle w:val="BodyText"/>
        <w:tabs>
          <w:tab w:val="left" w:pos="720"/>
        </w:tabs>
        <w:spacing w:line="360" w:lineRule="auto"/>
      </w:pPr>
      <w:r>
        <w:t>B: Stomach sinking?</w:t>
      </w:r>
    </w:p>
    <w:p w14:paraId="5943F8DC" w14:textId="77777777" w:rsidR="00466FF0" w:rsidRDefault="00466FF0" w:rsidP="00AD1CCB">
      <w:pPr>
        <w:pStyle w:val="BodyText"/>
        <w:tabs>
          <w:tab w:val="left" w:pos="720"/>
        </w:tabs>
        <w:spacing w:line="360" w:lineRule="auto"/>
      </w:pPr>
      <w:r>
        <w:t>P: No.</w:t>
      </w:r>
    </w:p>
    <w:p w14:paraId="1FAEF1DB" w14:textId="77777777" w:rsidR="00466FF0" w:rsidRDefault="00466FF0" w:rsidP="00AD1CCB">
      <w:pPr>
        <w:pStyle w:val="BodyText"/>
        <w:tabs>
          <w:tab w:val="left" w:pos="720"/>
        </w:tabs>
        <w:spacing w:line="360" w:lineRule="auto"/>
      </w:pPr>
      <w:r>
        <w:t>B</w:t>
      </w:r>
      <w:r w:rsidRPr="00AB77B9">
        <w:t>: Tense in the stomach</w:t>
      </w:r>
      <w:r>
        <w:t>?</w:t>
      </w:r>
    </w:p>
    <w:p w14:paraId="1581218C" w14:textId="77777777" w:rsidR="00466FF0" w:rsidRDefault="00466FF0" w:rsidP="00AD1CCB">
      <w:pPr>
        <w:pStyle w:val="BodyText"/>
        <w:tabs>
          <w:tab w:val="left" w:pos="720"/>
        </w:tabs>
        <w:spacing w:line="360" w:lineRule="auto"/>
      </w:pPr>
      <w:r>
        <w:t>P: Yes.</w:t>
      </w:r>
    </w:p>
    <w:p w14:paraId="15F0BA2C" w14:textId="77777777" w:rsidR="00466FF0" w:rsidRDefault="00466FF0" w:rsidP="00AD1CCB">
      <w:pPr>
        <w:pStyle w:val="BodyText"/>
        <w:tabs>
          <w:tab w:val="left" w:pos="720"/>
        </w:tabs>
        <w:spacing w:line="360" w:lineRule="auto"/>
      </w:pPr>
      <w:r>
        <w:t xml:space="preserve">B: </w:t>
      </w:r>
      <w:r w:rsidRPr="00AB77B9">
        <w:t>Butterflies</w:t>
      </w:r>
      <w:r>
        <w:t>?</w:t>
      </w:r>
    </w:p>
    <w:p w14:paraId="4F22FA4F" w14:textId="77777777" w:rsidR="00466FF0" w:rsidRDefault="00466FF0" w:rsidP="00AD1CCB">
      <w:pPr>
        <w:pStyle w:val="BodyText"/>
        <w:tabs>
          <w:tab w:val="left" w:pos="720"/>
        </w:tabs>
        <w:spacing w:line="360" w:lineRule="auto"/>
      </w:pPr>
      <w:r>
        <w:t>P: Yes.</w:t>
      </w:r>
    </w:p>
    <w:p w14:paraId="0BE977C1" w14:textId="77777777" w:rsidR="00466FF0" w:rsidRDefault="00466FF0" w:rsidP="00AD1CCB">
      <w:pPr>
        <w:pStyle w:val="BodyText"/>
        <w:tabs>
          <w:tab w:val="left" w:pos="720"/>
        </w:tabs>
        <w:spacing w:line="360" w:lineRule="auto"/>
      </w:pPr>
      <w:r>
        <w:t>B: Clammy hands?</w:t>
      </w:r>
    </w:p>
    <w:p w14:paraId="16A3CC6E" w14:textId="77777777" w:rsidR="00466FF0" w:rsidRDefault="00466FF0" w:rsidP="00AD1CCB">
      <w:pPr>
        <w:pStyle w:val="BodyText"/>
        <w:tabs>
          <w:tab w:val="left" w:pos="720"/>
        </w:tabs>
        <w:spacing w:line="360" w:lineRule="auto"/>
      </w:pPr>
      <w:r>
        <w:t>P: No.</w:t>
      </w:r>
    </w:p>
    <w:p w14:paraId="24E65CF9" w14:textId="77777777" w:rsidR="00466FF0" w:rsidRDefault="00466FF0" w:rsidP="00AD1CCB">
      <w:pPr>
        <w:pStyle w:val="BodyText"/>
        <w:tabs>
          <w:tab w:val="left" w:pos="720"/>
        </w:tabs>
        <w:spacing w:line="360" w:lineRule="auto"/>
      </w:pPr>
      <w:r>
        <w:t xml:space="preserve">B: </w:t>
      </w:r>
      <w:r w:rsidRPr="00AB77B9">
        <w:t>Relaxed body</w:t>
      </w:r>
      <w:r>
        <w:t>?</w:t>
      </w:r>
    </w:p>
    <w:p w14:paraId="34897B19" w14:textId="77777777" w:rsidR="00466FF0" w:rsidRDefault="00466FF0" w:rsidP="00AD1CCB">
      <w:pPr>
        <w:pStyle w:val="BodyText"/>
        <w:tabs>
          <w:tab w:val="left" w:pos="720"/>
        </w:tabs>
        <w:spacing w:line="360" w:lineRule="auto"/>
      </w:pPr>
      <w:r>
        <w:t xml:space="preserve">P: Yes and no. The very </w:t>
      </w:r>
      <w:r w:rsidRPr="00AB77B9">
        <w:t>beginning of the game I get tense and have butterflies but the second half I”m chillen</w:t>
      </w:r>
      <w:r>
        <w:t xml:space="preserve">. The start of the second half, same situation just later on in the game, I’m totally fine. </w:t>
      </w:r>
    </w:p>
    <w:p w14:paraId="1944423B" w14:textId="77777777" w:rsidR="00466FF0" w:rsidRDefault="00466FF0" w:rsidP="00AD1CCB">
      <w:pPr>
        <w:pStyle w:val="BodyText"/>
        <w:tabs>
          <w:tab w:val="left" w:pos="720"/>
        </w:tabs>
        <w:spacing w:line="360" w:lineRule="auto"/>
      </w:pPr>
      <w:r>
        <w:t>B: Can you identify any cognitive anxiety symptoms you experience. I’ll list them again for you.</w:t>
      </w:r>
    </w:p>
    <w:p w14:paraId="6AAD843C" w14:textId="77777777" w:rsidR="00466FF0" w:rsidRDefault="00466FF0" w:rsidP="00AD1CCB">
      <w:pPr>
        <w:pStyle w:val="BodyText"/>
        <w:tabs>
          <w:tab w:val="left" w:pos="720"/>
        </w:tabs>
        <w:spacing w:line="360" w:lineRule="auto"/>
      </w:pPr>
      <w:r w:rsidRPr="00AB77B9">
        <w:t>Concerns about the competition</w:t>
      </w:r>
      <w:r>
        <w:t>?</w:t>
      </w:r>
    </w:p>
    <w:p w14:paraId="1DB6D17C" w14:textId="77777777" w:rsidR="00466FF0" w:rsidRDefault="00466FF0" w:rsidP="00AD1CCB">
      <w:pPr>
        <w:pStyle w:val="BodyText"/>
        <w:tabs>
          <w:tab w:val="left" w:pos="720"/>
        </w:tabs>
        <w:spacing w:line="360" w:lineRule="auto"/>
      </w:pPr>
      <w:r>
        <w:t>P: Yes.</w:t>
      </w:r>
    </w:p>
    <w:p w14:paraId="098F33CE" w14:textId="77777777" w:rsidR="00466FF0" w:rsidRDefault="00466FF0" w:rsidP="00AD1CCB">
      <w:pPr>
        <w:pStyle w:val="BodyText"/>
        <w:tabs>
          <w:tab w:val="left" w:pos="720"/>
        </w:tabs>
        <w:spacing w:line="360" w:lineRule="auto"/>
      </w:pPr>
      <w:r>
        <w:t>B</w:t>
      </w:r>
      <w:r w:rsidRPr="00AB77B9">
        <w:t>: Self doubt</w:t>
      </w:r>
      <w:r>
        <w:t>?</w:t>
      </w:r>
    </w:p>
    <w:p w14:paraId="55C30A53" w14:textId="77777777" w:rsidR="00466FF0" w:rsidRDefault="00466FF0" w:rsidP="00AD1CCB">
      <w:pPr>
        <w:pStyle w:val="BodyText"/>
        <w:tabs>
          <w:tab w:val="left" w:pos="720"/>
        </w:tabs>
        <w:spacing w:line="360" w:lineRule="auto"/>
      </w:pPr>
      <w:r>
        <w:t xml:space="preserve">P: Yes. </w:t>
      </w:r>
    </w:p>
    <w:p w14:paraId="366FFD9A" w14:textId="77777777" w:rsidR="00466FF0" w:rsidRDefault="00466FF0" w:rsidP="00AD1CCB">
      <w:pPr>
        <w:pStyle w:val="BodyText"/>
        <w:tabs>
          <w:tab w:val="left" w:pos="720"/>
        </w:tabs>
        <w:spacing w:line="360" w:lineRule="auto"/>
      </w:pPr>
      <w:r>
        <w:t>B: Would you say you feel the most self doubt when you played back at Saddleback [in America] or now?</w:t>
      </w:r>
    </w:p>
    <w:p w14:paraId="0160C28F" w14:textId="77777777" w:rsidR="00466FF0" w:rsidRDefault="00466FF0" w:rsidP="00AD1CCB">
      <w:pPr>
        <w:pStyle w:val="BodyText"/>
        <w:tabs>
          <w:tab w:val="left" w:pos="720"/>
        </w:tabs>
        <w:spacing w:line="360" w:lineRule="auto"/>
      </w:pPr>
      <w:r>
        <w:t>P: Definitley more at Saddleback, less so now.</w:t>
      </w:r>
    </w:p>
    <w:p w14:paraId="7814919B" w14:textId="77777777" w:rsidR="00466FF0" w:rsidRDefault="00466FF0" w:rsidP="00AD1CCB">
      <w:pPr>
        <w:pStyle w:val="BodyText"/>
        <w:tabs>
          <w:tab w:val="left" w:pos="720"/>
        </w:tabs>
        <w:spacing w:line="360" w:lineRule="auto"/>
      </w:pPr>
      <w:r>
        <w:t xml:space="preserve">B: Ok. </w:t>
      </w:r>
      <w:r w:rsidRPr="00AB77B9">
        <w:t>Concerns about not doing as well as you could</w:t>
      </w:r>
      <w:r>
        <w:t xml:space="preserve"> ?</w:t>
      </w:r>
    </w:p>
    <w:p w14:paraId="4822E736" w14:textId="77777777" w:rsidR="00466FF0" w:rsidRDefault="00466FF0" w:rsidP="00AD1CCB">
      <w:pPr>
        <w:pStyle w:val="BodyText"/>
        <w:tabs>
          <w:tab w:val="left" w:pos="720"/>
        </w:tabs>
        <w:spacing w:line="360" w:lineRule="auto"/>
      </w:pPr>
      <w:r>
        <w:t>P: Yes always.</w:t>
      </w:r>
    </w:p>
    <w:p w14:paraId="7E0CEA64" w14:textId="77777777" w:rsidR="00466FF0" w:rsidRDefault="00466FF0" w:rsidP="00AD1CCB">
      <w:pPr>
        <w:pStyle w:val="BodyText"/>
        <w:tabs>
          <w:tab w:val="left" w:pos="720"/>
        </w:tabs>
        <w:spacing w:line="360" w:lineRule="auto"/>
      </w:pPr>
      <w:r>
        <w:t>B: Concerns about losing?</w:t>
      </w:r>
    </w:p>
    <w:p w14:paraId="5088EE1F" w14:textId="77777777" w:rsidR="00466FF0" w:rsidRDefault="00466FF0" w:rsidP="00AD1CCB">
      <w:pPr>
        <w:pStyle w:val="BodyText"/>
        <w:tabs>
          <w:tab w:val="left" w:pos="720"/>
        </w:tabs>
        <w:spacing w:line="360" w:lineRule="auto"/>
      </w:pPr>
      <w:r>
        <w:t>P: No.</w:t>
      </w:r>
    </w:p>
    <w:p w14:paraId="3023F567" w14:textId="77777777" w:rsidR="00466FF0" w:rsidRDefault="00466FF0" w:rsidP="00AD1CCB">
      <w:pPr>
        <w:pStyle w:val="BodyText"/>
        <w:tabs>
          <w:tab w:val="left" w:pos="720"/>
        </w:tabs>
        <w:spacing w:line="360" w:lineRule="auto"/>
      </w:pPr>
      <w:r>
        <w:t>B: Concerns about choking under pressure?</w:t>
      </w:r>
    </w:p>
    <w:p w14:paraId="6E8A3799" w14:textId="77777777" w:rsidR="00466FF0" w:rsidRDefault="00466FF0" w:rsidP="00AD1CCB">
      <w:pPr>
        <w:pStyle w:val="BodyText"/>
        <w:tabs>
          <w:tab w:val="left" w:pos="720"/>
        </w:tabs>
        <w:spacing w:line="360" w:lineRule="auto"/>
      </w:pPr>
      <w:r>
        <w:t xml:space="preserve">P: No. I don’t even acknowledge that until after the fact. Sometimes </w:t>
      </w:r>
      <w:r w:rsidRPr="00AB77B9">
        <w:t>I’ll look back and think I couldve done something different</w:t>
      </w:r>
      <w:r>
        <w:t xml:space="preserve"> instead. </w:t>
      </w:r>
    </w:p>
    <w:p w14:paraId="4783D7DA" w14:textId="77777777" w:rsidR="00466FF0" w:rsidRDefault="00466FF0" w:rsidP="00AD1CCB">
      <w:pPr>
        <w:pStyle w:val="BodyText"/>
        <w:tabs>
          <w:tab w:val="left" w:pos="720"/>
        </w:tabs>
        <w:spacing w:line="360" w:lineRule="auto"/>
      </w:pPr>
      <w:r>
        <w:t xml:space="preserve">B: </w:t>
      </w:r>
      <w:r w:rsidRPr="00AB77B9">
        <w:t>Worries about performing poorly</w:t>
      </w:r>
      <w:r>
        <w:t>?</w:t>
      </w:r>
    </w:p>
    <w:p w14:paraId="27FC95FF" w14:textId="77777777" w:rsidR="00466FF0" w:rsidRDefault="00466FF0" w:rsidP="00AD1CCB">
      <w:pPr>
        <w:pStyle w:val="BodyText"/>
        <w:tabs>
          <w:tab w:val="left" w:pos="720"/>
        </w:tabs>
        <w:spacing w:line="360" w:lineRule="auto"/>
      </w:pPr>
      <w:r>
        <w:t>P: Yas I guess.</w:t>
      </w:r>
    </w:p>
    <w:p w14:paraId="20131C46" w14:textId="77777777" w:rsidR="00466FF0" w:rsidRDefault="00466FF0" w:rsidP="00AD1CCB">
      <w:pPr>
        <w:pStyle w:val="BodyText"/>
        <w:tabs>
          <w:tab w:val="left" w:pos="720"/>
        </w:tabs>
        <w:spacing w:line="360" w:lineRule="auto"/>
      </w:pPr>
      <w:r>
        <w:t>B: Worries about reaching your goals?</w:t>
      </w:r>
    </w:p>
    <w:p w14:paraId="18306B98" w14:textId="77777777" w:rsidR="00466FF0" w:rsidRDefault="00466FF0" w:rsidP="00AD1CCB">
      <w:pPr>
        <w:pStyle w:val="BodyText"/>
        <w:tabs>
          <w:tab w:val="left" w:pos="720"/>
        </w:tabs>
        <w:spacing w:line="360" w:lineRule="auto"/>
      </w:pPr>
      <w:r>
        <w:t>P:  Why would I be worried about that? No.</w:t>
      </w:r>
    </w:p>
    <w:p w14:paraId="149C689C" w14:textId="77777777" w:rsidR="00466FF0" w:rsidRDefault="00466FF0" w:rsidP="00AD1CCB">
      <w:pPr>
        <w:pStyle w:val="BodyText"/>
        <w:tabs>
          <w:tab w:val="left" w:pos="720"/>
        </w:tabs>
        <w:spacing w:line="360" w:lineRule="auto"/>
      </w:pPr>
      <w:r>
        <w:t>B</w:t>
      </w:r>
      <w:r w:rsidRPr="00AB77B9">
        <w:t>: Concerns that others will be disappointed with your performance</w:t>
      </w:r>
      <w:r>
        <w:t>?</w:t>
      </w:r>
    </w:p>
    <w:p w14:paraId="4F65D999" w14:textId="77777777" w:rsidR="00466FF0" w:rsidRDefault="00466FF0" w:rsidP="00AD1CCB">
      <w:pPr>
        <w:pStyle w:val="BodyText"/>
        <w:tabs>
          <w:tab w:val="left" w:pos="720"/>
        </w:tabs>
        <w:spacing w:line="360" w:lineRule="auto"/>
      </w:pPr>
      <w:r>
        <w:t>P: Yes more so for Saddleback.</w:t>
      </w:r>
    </w:p>
    <w:p w14:paraId="1159B3E0" w14:textId="77777777" w:rsidR="00466FF0" w:rsidRDefault="00466FF0" w:rsidP="00AD1CCB">
      <w:pPr>
        <w:pStyle w:val="BodyText"/>
        <w:tabs>
          <w:tab w:val="left" w:pos="720"/>
        </w:tabs>
        <w:spacing w:line="360" w:lineRule="auto"/>
      </w:pPr>
      <w:r>
        <w:t>B: Concerns you will not be able to concentrate?</w:t>
      </w:r>
    </w:p>
    <w:p w14:paraId="3956646E" w14:textId="77777777" w:rsidR="00466FF0" w:rsidRDefault="00466FF0" w:rsidP="00AD1CCB">
      <w:pPr>
        <w:pStyle w:val="BodyText"/>
        <w:tabs>
          <w:tab w:val="left" w:pos="720"/>
        </w:tabs>
        <w:spacing w:line="360" w:lineRule="auto"/>
      </w:pPr>
      <w:r>
        <w:t>P: No.</w:t>
      </w:r>
    </w:p>
    <w:p w14:paraId="42579173" w14:textId="77777777" w:rsidR="00466FF0" w:rsidRDefault="00466FF0" w:rsidP="00AD1CCB">
      <w:pPr>
        <w:pStyle w:val="BodyText"/>
        <w:tabs>
          <w:tab w:val="left" w:pos="720"/>
        </w:tabs>
        <w:spacing w:line="360" w:lineRule="auto"/>
      </w:pPr>
      <w:r>
        <w:t xml:space="preserve">B: From now on the questions will relate to the somatic and cognitive symptoms that you have identified. Can you rate the intensity and direction of each symptom? Ok so, intensity is the level you experienced it at and direction would be seeing it in a positive or negative light. </w:t>
      </w:r>
    </w:p>
    <w:p w14:paraId="3473B92D" w14:textId="77777777" w:rsidR="00466FF0" w:rsidRDefault="00466FF0" w:rsidP="00AD1CCB">
      <w:pPr>
        <w:pStyle w:val="BodyText"/>
        <w:tabs>
          <w:tab w:val="left" w:pos="720"/>
        </w:tabs>
        <w:spacing w:line="360" w:lineRule="auto"/>
      </w:pPr>
      <w:r>
        <w:t>P: Oh ok.</w:t>
      </w:r>
    </w:p>
    <w:p w14:paraId="5693C95D" w14:textId="77777777" w:rsidR="00466FF0" w:rsidRDefault="00466FF0" w:rsidP="00AD1CCB">
      <w:pPr>
        <w:pStyle w:val="BodyText"/>
        <w:tabs>
          <w:tab w:val="left" w:pos="720"/>
        </w:tabs>
        <w:spacing w:line="360" w:lineRule="auto"/>
      </w:pPr>
      <w:r>
        <w:t>B: So for intensity it will be on a scale from 1-7, 1 being the lowest value and 7 is the highest value. For direction, if you see the symptom as a positive change, you can go as high as +3 and if you view it as negative, you can go as low a -3. You can also rate direction as 0 which means you don’t see it as positive or negative. I’ll go through the symptoms we already identified earlier.</w:t>
      </w:r>
    </w:p>
    <w:p w14:paraId="7EA0E2B4" w14:textId="77777777" w:rsidR="00466FF0" w:rsidRDefault="00466FF0" w:rsidP="00AD1CCB">
      <w:pPr>
        <w:pStyle w:val="BodyText"/>
        <w:tabs>
          <w:tab w:val="left" w:pos="720"/>
        </w:tabs>
        <w:spacing w:line="360" w:lineRule="auto"/>
      </w:pPr>
      <w:r>
        <w:t>Intensity for your nerves?</w:t>
      </w:r>
    </w:p>
    <w:p w14:paraId="7D25FF22" w14:textId="77777777" w:rsidR="00466FF0" w:rsidRDefault="00466FF0" w:rsidP="00AD1CCB">
      <w:pPr>
        <w:pStyle w:val="BodyText"/>
        <w:tabs>
          <w:tab w:val="left" w:pos="720"/>
        </w:tabs>
        <w:spacing w:line="360" w:lineRule="auto"/>
      </w:pPr>
      <w:r>
        <w:t xml:space="preserve">P: It depends. I would average around a 3-5 depending on the situations. </w:t>
      </w:r>
      <w:r w:rsidRPr="00AB77B9">
        <w:t>I would see it as mostly positive</w:t>
      </w:r>
      <w:r>
        <w:t xml:space="preserve">, but at </w:t>
      </w:r>
      <w:r w:rsidRPr="00AB77B9">
        <w:t>Saddleback it was partially negative</w:t>
      </w:r>
      <w:r>
        <w:t xml:space="preserve">. If I’m nervous its more so because </w:t>
      </w:r>
      <w:r w:rsidRPr="00AB77B9">
        <w:t>I’m excited so I don’t really see it as a negative,</w:t>
      </w:r>
      <w:r>
        <w:t xml:space="preserve"> I just knew I had to perform really well. </w:t>
      </w:r>
    </w:p>
    <w:p w14:paraId="35B9C359" w14:textId="77777777" w:rsidR="00466FF0" w:rsidRDefault="00466FF0" w:rsidP="00AD1CCB">
      <w:pPr>
        <w:pStyle w:val="BodyText"/>
        <w:tabs>
          <w:tab w:val="left" w:pos="720"/>
        </w:tabs>
        <w:spacing w:line="360" w:lineRule="auto"/>
      </w:pPr>
      <w:r>
        <w:t xml:space="preserve">B: </w:t>
      </w:r>
      <w:r w:rsidRPr="00AB77B9">
        <w:t>Jittery legs</w:t>
      </w:r>
      <w:r>
        <w:t>?</w:t>
      </w:r>
    </w:p>
    <w:p w14:paraId="3287FAE2" w14:textId="77777777" w:rsidR="00466FF0" w:rsidRDefault="00466FF0" w:rsidP="00AD1CCB">
      <w:pPr>
        <w:pStyle w:val="BodyText"/>
        <w:tabs>
          <w:tab w:val="left" w:pos="720"/>
        </w:tabs>
        <w:spacing w:line="360" w:lineRule="auto"/>
      </w:pPr>
      <w:r>
        <w:t xml:space="preserve">P: 2 for intensity and I almost always see that as a positive. </w:t>
      </w:r>
    </w:p>
    <w:p w14:paraId="25B089DE" w14:textId="77777777" w:rsidR="00466FF0" w:rsidRDefault="00466FF0" w:rsidP="00AD1CCB">
      <w:pPr>
        <w:pStyle w:val="BodyText"/>
        <w:tabs>
          <w:tab w:val="left" w:pos="720"/>
        </w:tabs>
        <w:spacing w:line="360" w:lineRule="auto"/>
      </w:pPr>
      <w:r>
        <w:t>B: Really? You see that as a postive? How?</w:t>
      </w:r>
    </w:p>
    <w:p w14:paraId="00A5D45B" w14:textId="77777777" w:rsidR="00466FF0" w:rsidRDefault="00466FF0" w:rsidP="00AD1CCB">
      <w:pPr>
        <w:pStyle w:val="BodyText"/>
        <w:tabs>
          <w:tab w:val="left" w:pos="720"/>
        </w:tabs>
        <w:spacing w:line="360" w:lineRule="auto"/>
      </w:pPr>
      <w:r>
        <w:t xml:space="preserve">P: Well I see it as I’m getting loose. </w:t>
      </w:r>
      <w:r w:rsidRPr="00AB77B9">
        <w:t>I get jittery legs because I’m more like getting my muscles ready</w:t>
      </w:r>
      <w:r>
        <w:t>. For jittery legs I think of myself before a game on my toes, moving getting ready to play. I would give that a +2</w:t>
      </w:r>
    </w:p>
    <w:p w14:paraId="74D05E34" w14:textId="77777777" w:rsidR="00466FF0" w:rsidRDefault="00466FF0" w:rsidP="00AD1CCB">
      <w:pPr>
        <w:pStyle w:val="BodyText"/>
        <w:tabs>
          <w:tab w:val="left" w:pos="720"/>
        </w:tabs>
        <w:spacing w:line="360" w:lineRule="auto"/>
      </w:pPr>
      <w:r>
        <w:t>B: Heart racing?</w:t>
      </w:r>
    </w:p>
    <w:p w14:paraId="78BAE51A" w14:textId="77777777" w:rsidR="00466FF0" w:rsidRDefault="00466FF0" w:rsidP="00AD1CCB">
      <w:pPr>
        <w:pStyle w:val="BodyText"/>
        <w:tabs>
          <w:tab w:val="left" w:pos="720"/>
        </w:tabs>
        <w:spacing w:line="360" w:lineRule="auto"/>
      </w:pPr>
      <w:r>
        <w:t xml:space="preserve">P: I would say its average around a 5. </w:t>
      </w:r>
      <w:r w:rsidRPr="00AB77B9">
        <w:t>I’ve never been really really nervous for a game.</w:t>
      </w:r>
      <w:r>
        <w:t xml:space="preserve"> That would be mostly positive but sometimes negative so I would rate it a +1.</w:t>
      </w:r>
    </w:p>
    <w:p w14:paraId="34F417B3" w14:textId="77777777" w:rsidR="00466FF0" w:rsidRDefault="00466FF0" w:rsidP="00AD1CCB">
      <w:pPr>
        <w:pStyle w:val="BodyText"/>
        <w:tabs>
          <w:tab w:val="left" w:pos="720"/>
        </w:tabs>
        <w:spacing w:line="360" w:lineRule="auto"/>
      </w:pPr>
      <w:r>
        <w:t>B: Tense in the stomach?</w:t>
      </w:r>
    </w:p>
    <w:p w14:paraId="133DEE3E" w14:textId="77777777" w:rsidR="00466FF0" w:rsidRDefault="00466FF0" w:rsidP="00AD1CCB">
      <w:pPr>
        <w:pStyle w:val="BodyText"/>
        <w:tabs>
          <w:tab w:val="left" w:pos="720"/>
        </w:tabs>
        <w:spacing w:line="360" w:lineRule="auto"/>
      </w:pPr>
      <w:r>
        <w:t xml:space="preserve">P: For intensity maybe a 4. Its not often, </w:t>
      </w:r>
      <w:r w:rsidRPr="00AB77B9">
        <w:t>its only when I know its going to be a decent game.</w:t>
      </w:r>
      <w:r>
        <w:t xml:space="preserve"> Like today [Paige had her first game with the club team], I was nervous because I knew I had to do really well becasue the other team was really good. But </w:t>
      </w:r>
      <w:r w:rsidRPr="00AB77B9">
        <w:t>I was also pretty nervous they were going to hurt me</w:t>
      </w:r>
      <w:r>
        <w:t xml:space="preserve"> because they knew who I was, we beat them the last time we played them. I wouldn’t rate it as postive or negative, I’m indifferent to it.</w:t>
      </w:r>
    </w:p>
    <w:p w14:paraId="49E98D8D" w14:textId="77777777" w:rsidR="00466FF0" w:rsidRDefault="00466FF0" w:rsidP="00AD1CCB">
      <w:pPr>
        <w:pStyle w:val="BodyText"/>
        <w:tabs>
          <w:tab w:val="left" w:pos="720"/>
        </w:tabs>
        <w:spacing w:line="360" w:lineRule="auto"/>
      </w:pPr>
      <w:r>
        <w:t>B: Butterflies?</w:t>
      </w:r>
    </w:p>
    <w:p w14:paraId="1FE82993" w14:textId="77777777" w:rsidR="00466FF0" w:rsidRDefault="00466FF0" w:rsidP="00AD1CCB">
      <w:pPr>
        <w:pStyle w:val="BodyText"/>
        <w:tabs>
          <w:tab w:val="left" w:pos="720"/>
        </w:tabs>
        <w:spacing w:line="360" w:lineRule="auto"/>
      </w:pPr>
      <w:r>
        <w:t xml:space="preserve">P: 4-5 in a postive way. </w:t>
      </w:r>
      <w:r w:rsidRPr="00AB77B9">
        <w:t>Butterflies are always postitive</w:t>
      </w:r>
      <w:r>
        <w:t>.</w:t>
      </w:r>
    </w:p>
    <w:p w14:paraId="288FAD97" w14:textId="77777777" w:rsidR="00466FF0" w:rsidRDefault="00466FF0" w:rsidP="00AD1CCB">
      <w:pPr>
        <w:pStyle w:val="BodyText"/>
        <w:tabs>
          <w:tab w:val="left" w:pos="720"/>
        </w:tabs>
        <w:spacing w:line="360" w:lineRule="auto"/>
      </w:pPr>
      <w:r>
        <w:t>B: How would you say the intensity or direction, both positive or negative, affect your performance? So you said that you view most of these things as postively, so would you say that this helps you achieve more in the game?</w:t>
      </w:r>
    </w:p>
    <w:p w14:paraId="2B0354BF" w14:textId="77777777" w:rsidR="00466FF0" w:rsidRDefault="00466FF0" w:rsidP="00AD1CCB">
      <w:pPr>
        <w:pStyle w:val="BodyText"/>
        <w:tabs>
          <w:tab w:val="left" w:pos="720"/>
        </w:tabs>
        <w:spacing w:line="360" w:lineRule="auto"/>
      </w:pPr>
      <w:r>
        <w:t xml:space="preserve">P: Oh yeah, it gives you more adrenaline. The more nervous you are, the more tense you are so youre not going to be as agile. Its not like you want to be compeletly relaxed but you don’t want to be tense either. </w:t>
      </w:r>
      <w:r w:rsidRPr="00AB77B9">
        <w:t>So when I see it as positive, like I’m nervous but its more adrenaline so I’m still relaxed I’m just more hyper aware.</w:t>
      </w:r>
      <w:r>
        <w:t xml:space="preserve"> </w:t>
      </w:r>
    </w:p>
    <w:p w14:paraId="39D6E387" w14:textId="77777777" w:rsidR="00466FF0" w:rsidRDefault="00466FF0" w:rsidP="00AD1CCB">
      <w:pPr>
        <w:pStyle w:val="BodyText"/>
        <w:tabs>
          <w:tab w:val="left" w:pos="720"/>
        </w:tabs>
        <w:spacing w:line="360" w:lineRule="auto"/>
      </w:pPr>
      <w:r>
        <w:t>B: Can you remember a specific example when you felt these symptoms fuel you to do better?</w:t>
      </w:r>
    </w:p>
    <w:p w14:paraId="03E3781B" w14:textId="77777777" w:rsidR="00466FF0" w:rsidRDefault="00466FF0" w:rsidP="00AD1CCB">
      <w:pPr>
        <w:pStyle w:val="BodyText"/>
        <w:tabs>
          <w:tab w:val="left" w:pos="720"/>
        </w:tabs>
        <w:spacing w:line="360" w:lineRule="auto"/>
      </w:pPr>
      <w:r>
        <w:t xml:space="preserve">P: I feel all of these at the start of any game or if I’m putting passes together and I know were going to get close to scoring so I know I want to move quicker or want to make something happen. Or I’ll get lighter on my feet and have that adrenaline rush again. Ok heres an example. When I scored my goal when I was practicing with the club team, I was running and I looked at her and yelled ‘Ball, Ball, Ball’, she passed it right to me and I had the adrenaline going because I knew I was right in front of the goal and I took a touch and just hit it. And because I wasn’t nervous, I had adrenaline, my form was nice and it was a really nice goal. I think if I was nervous or had the nerves of being scared I’ll miss I wouldve probably missed. </w:t>
      </w:r>
      <w:r w:rsidRPr="00AB77B9">
        <w:t>But because I had a postivie view</w:t>
      </w:r>
      <w:r>
        <w:t xml:space="preserve"> and barely any time to think about it I was able to perform well. </w:t>
      </w:r>
    </w:p>
    <w:p w14:paraId="488350EA" w14:textId="77777777" w:rsidR="00466FF0" w:rsidRDefault="00466FF0" w:rsidP="00AD1CCB">
      <w:pPr>
        <w:pStyle w:val="BodyText"/>
        <w:tabs>
          <w:tab w:val="left" w:pos="720"/>
        </w:tabs>
        <w:spacing w:line="360" w:lineRule="auto"/>
      </w:pPr>
      <w:r>
        <w:t>B: Ok were going to do the same thing for the cognitive symptoms. So the first one is concerns about the competition?</w:t>
      </w:r>
    </w:p>
    <w:p w14:paraId="70C4082E" w14:textId="77777777" w:rsidR="00466FF0" w:rsidRDefault="00466FF0" w:rsidP="00AD1CCB">
      <w:pPr>
        <w:pStyle w:val="BodyText"/>
        <w:tabs>
          <w:tab w:val="left" w:pos="720"/>
        </w:tabs>
        <w:spacing w:line="360" w:lineRule="auto"/>
      </w:pPr>
      <w:r>
        <w:t xml:space="preserve">P: Intensity of that would be a 5 and when I think about it I think I see it as a positive. I wouldn’t say it brings me down but I would say im more realistic with the university team I’m on. I know were not going to win so I’m always curious to know if the school that were playing has scholarship players or how good the team is. I want to see what level of playing this other team has if they have players who are on scholarship. If they’re really good, </w:t>
      </w:r>
      <w:r w:rsidRPr="00AB77B9">
        <w:t>I get a bit nervous because I know I’m going to be doing a lot of work</w:t>
      </w:r>
      <w:r>
        <w:t>. Thats what im nervous about, getting tired and fatigued and possibly hurt. So those are the concerns, for the competition, that go through my head. I think it was like that at Saddleback to. If the other team was really good or really aggressive, it was still a worry.</w:t>
      </w:r>
    </w:p>
    <w:p w14:paraId="2B7AD17C" w14:textId="77777777" w:rsidR="00466FF0" w:rsidRDefault="00466FF0" w:rsidP="00AD1CCB">
      <w:pPr>
        <w:pStyle w:val="BodyText"/>
        <w:tabs>
          <w:tab w:val="left" w:pos="720"/>
        </w:tabs>
        <w:spacing w:line="360" w:lineRule="auto"/>
      </w:pPr>
      <w:r>
        <w:t xml:space="preserve">B: </w:t>
      </w:r>
      <w:r w:rsidRPr="00AB77B9">
        <w:t>Self doubt</w:t>
      </w:r>
      <w:r>
        <w:t>?</w:t>
      </w:r>
    </w:p>
    <w:p w14:paraId="21C356CB" w14:textId="77777777" w:rsidR="00466FF0" w:rsidRDefault="00466FF0" w:rsidP="00AD1CCB">
      <w:pPr>
        <w:pStyle w:val="BodyText"/>
        <w:tabs>
          <w:tab w:val="left" w:pos="720"/>
        </w:tabs>
        <w:spacing w:line="360" w:lineRule="auto"/>
      </w:pPr>
      <w:r>
        <w:t xml:space="preserve">P: I was a lot more self concious when I played for Saddleback but I would rate it a 6. </w:t>
      </w:r>
      <w:r w:rsidRPr="00AB77B9">
        <w:t>I would definitley say that is negative, how do you not see it as negative</w:t>
      </w:r>
      <w:r>
        <w:t>. I would give it a -2 because it wasn’t extremely negative but it wasn’t positive. I just wasnt confident in my skills.</w:t>
      </w:r>
    </w:p>
    <w:p w14:paraId="5DE56DEE" w14:textId="77777777" w:rsidR="00466FF0" w:rsidRDefault="00466FF0" w:rsidP="00AD1CCB">
      <w:pPr>
        <w:pStyle w:val="BodyText"/>
        <w:tabs>
          <w:tab w:val="left" w:pos="720"/>
        </w:tabs>
        <w:spacing w:line="360" w:lineRule="auto"/>
      </w:pPr>
      <w:r>
        <w:t>B: Is it because the coach didn’t really encourage you?</w:t>
      </w:r>
    </w:p>
    <w:p w14:paraId="45B7288A" w14:textId="77777777" w:rsidR="00466FF0" w:rsidRDefault="00466FF0" w:rsidP="00AD1CCB">
      <w:pPr>
        <w:pStyle w:val="BodyText"/>
        <w:tabs>
          <w:tab w:val="left" w:pos="720"/>
        </w:tabs>
        <w:spacing w:line="360" w:lineRule="auto"/>
      </w:pPr>
      <w:r>
        <w:t xml:space="preserve">P: Oh yeah it was definitley the coach, 100%. And that was a </w:t>
      </w:r>
      <w:r w:rsidRPr="00AB77B9">
        <w:t>main reason I didnt want to go back</w:t>
      </w:r>
      <w:r>
        <w:t>. He also didn’t know what he was doing. I have my coaching liscense so I know what he should be doing. Ive had multiple coaches, even the ones I train with now, have told me that I have an understanding of the game, you get it. I’ve been watching this sport since I could walk and my dad is a coach, so I could see what he does.</w:t>
      </w:r>
    </w:p>
    <w:p w14:paraId="1E9B113F" w14:textId="77777777" w:rsidR="00466FF0" w:rsidRDefault="00466FF0" w:rsidP="00AD1CCB">
      <w:pPr>
        <w:pStyle w:val="BodyText"/>
        <w:tabs>
          <w:tab w:val="left" w:pos="720"/>
        </w:tabs>
        <w:spacing w:line="360" w:lineRule="auto"/>
      </w:pPr>
      <w:r>
        <w:t>B: Ok. Concern of not doing as well as you could?</w:t>
      </w:r>
    </w:p>
    <w:p w14:paraId="3DF172EE" w14:textId="77777777" w:rsidR="00466FF0" w:rsidRDefault="00466FF0" w:rsidP="00AD1CCB">
      <w:pPr>
        <w:pStyle w:val="BodyText"/>
        <w:tabs>
          <w:tab w:val="left" w:pos="720"/>
        </w:tabs>
        <w:spacing w:line="360" w:lineRule="auto"/>
      </w:pPr>
      <w:r>
        <w:t xml:space="preserve">P: I think that goes day by day. </w:t>
      </w:r>
      <w:r w:rsidRPr="00AB77B9">
        <w:t>If I’m not feeling good I get a feeling I wont play that good</w:t>
      </w:r>
      <w:r>
        <w:t xml:space="preserve">. Intensity would be a 4 and a -1 for direction. But it varies. </w:t>
      </w:r>
    </w:p>
    <w:p w14:paraId="72D2F484" w14:textId="77777777" w:rsidR="00466FF0" w:rsidRDefault="00466FF0" w:rsidP="00AD1CCB">
      <w:pPr>
        <w:pStyle w:val="BodyText"/>
        <w:tabs>
          <w:tab w:val="left" w:pos="720"/>
        </w:tabs>
        <w:spacing w:line="360" w:lineRule="auto"/>
      </w:pPr>
      <w:r>
        <w:t>B: Worries about performing poorly?</w:t>
      </w:r>
    </w:p>
    <w:p w14:paraId="21FB66EA" w14:textId="77777777" w:rsidR="00466FF0" w:rsidRDefault="00466FF0" w:rsidP="00AD1CCB">
      <w:pPr>
        <w:pStyle w:val="BodyText"/>
        <w:tabs>
          <w:tab w:val="left" w:pos="720"/>
        </w:tabs>
        <w:spacing w:line="360" w:lineRule="auto"/>
      </w:pPr>
      <w:r>
        <w:t>P: I would say that’s the same as the last one.</w:t>
      </w:r>
    </w:p>
    <w:p w14:paraId="44A7D555" w14:textId="77777777" w:rsidR="00466FF0" w:rsidRDefault="00466FF0" w:rsidP="00AD1CCB">
      <w:pPr>
        <w:pStyle w:val="BodyText"/>
        <w:tabs>
          <w:tab w:val="left" w:pos="720"/>
        </w:tabs>
        <w:spacing w:line="360" w:lineRule="auto"/>
      </w:pPr>
      <w:r>
        <w:t>B: Well you could see it in two ways, your team is doing poorly and you feel responsible or youre doing poorly and you balme it on everyone else.</w:t>
      </w:r>
    </w:p>
    <w:p w14:paraId="75AFEBCD" w14:textId="77777777" w:rsidR="00466FF0" w:rsidRDefault="00466FF0" w:rsidP="00AD1CCB">
      <w:pPr>
        <w:pStyle w:val="BodyText"/>
        <w:tabs>
          <w:tab w:val="left" w:pos="720"/>
        </w:tabs>
        <w:spacing w:line="360" w:lineRule="auto"/>
      </w:pPr>
      <w:r>
        <w:t>P: Well I never feel responsible for the team as a whole. That would be really annoying. I would be so down on myself if I did that. So I guess it’s a 3-4 for intensity and its neither postivie or negative.</w:t>
      </w:r>
    </w:p>
    <w:p w14:paraId="78F61413" w14:textId="77777777" w:rsidR="00466FF0" w:rsidRDefault="00466FF0" w:rsidP="00AD1CCB">
      <w:pPr>
        <w:pStyle w:val="BodyText"/>
        <w:tabs>
          <w:tab w:val="left" w:pos="720"/>
        </w:tabs>
        <w:spacing w:line="360" w:lineRule="auto"/>
      </w:pPr>
      <w:r>
        <w:t>B: Concerns that others will be disappointed in your performance?</w:t>
      </w:r>
    </w:p>
    <w:p w14:paraId="136D1FCE" w14:textId="77777777" w:rsidR="00466FF0" w:rsidRDefault="00466FF0" w:rsidP="00AD1CCB">
      <w:pPr>
        <w:pStyle w:val="BodyText"/>
        <w:tabs>
          <w:tab w:val="left" w:pos="720"/>
        </w:tabs>
        <w:spacing w:line="360" w:lineRule="auto"/>
      </w:pPr>
      <w:r>
        <w:t>P: Back at Saddleback the intensity would be a 5 and -2 but now its less intense. I don’t care here, I just like to play and have fun.</w:t>
      </w:r>
    </w:p>
    <w:p w14:paraId="5C69E1E6" w14:textId="77777777" w:rsidR="00466FF0" w:rsidRDefault="00466FF0" w:rsidP="00AD1CCB">
      <w:pPr>
        <w:pStyle w:val="BodyText"/>
        <w:tabs>
          <w:tab w:val="left" w:pos="720"/>
        </w:tabs>
        <w:spacing w:line="360" w:lineRule="auto"/>
      </w:pPr>
      <w:r>
        <w:t>B: Who were you concerned to disappoint back at Saddleback? The coaches, your parents, or losing your scholarship?</w:t>
      </w:r>
    </w:p>
    <w:p w14:paraId="650C1A01" w14:textId="77777777" w:rsidR="00466FF0" w:rsidRDefault="00466FF0" w:rsidP="00AD1CCB">
      <w:pPr>
        <w:pStyle w:val="BodyText"/>
        <w:tabs>
          <w:tab w:val="left" w:pos="720"/>
        </w:tabs>
        <w:spacing w:line="360" w:lineRule="auto"/>
      </w:pPr>
      <w:r>
        <w:t>P: Well I didn’t have a scholarship.</w:t>
      </w:r>
      <w:r w:rsidRPr="00AB77B9">
        <w:t xml:space="preserve"> That was supposed to be for fun but it wasn’t fun because I didnt get to play</w:t>
      </w:r>
      <w:r>
        <w:t xml:space="preserve">. And that was </w:t>
      </w:r>
      <w:r w:rsidRPr="00AB77B9">
        <w:t>frustrating</w:t>
      </w:r>
      <w:r>
        <w:t xml:space="preserve"> because I could play and he wouldn’t put me in. One of the times, me and this girl who was our top forward played really well together and he would not put us in together. And it was weird because we were very successful with each other for a whole half in this one game, we almost made a bunch of goals and it was through my assists and he didn’t let us play on. Like I said I have an understanding of the game, there are others that just run and pass but don’t see it. </w:t>
      </w:r>
    </w:p>
    <w:p w14:paraId="1C4E9652" w14:textId="77777777" w:rsidR="00466FF0" w:rsidRDefault="00466FF0" w:rsidP="00AD1CCB">
      <w:pPr>
        <w:pStyle w:val="BodyText"/>
        <w:tabs>
          <w:tab w:val="left" w:pos="720"/>
        </w:tabs>
        <w:spacing w:line="360" w:lineRule="auto"/>
      </w:pPr>
      <w:r>
        <w:t>B: Ok this just about wraps up the interview. But before we finish, let me ask you some final questions. How do you think this interview went?</w:t>
      </w:r>
    </w:p>
    <w:p w14:paraId="0DE9883B" w14:textId="77777777" w:rsidR="00466FF0" w:rsidRDefault="00466FF0" w:rsidP="00AD1CCB">
      <w:pPr>
        <w:pStyle w:val="BodyText"/>
        <w:tabs>
          <w:tab w:val="left" w:pos="720"/>
        </w:tabs>
        <w:spacing w:line="360" w:lineRule="auto"/>
      </w:pPr>
      <w:r>
        <w:t>P: Fine. I went off topic, I’m sorry. I was reminiscing.</w:t>
      </w:r>
    </w:p>
    <w:p w14:paraId="531BFB00" w14:textId="77777777" w:rsidR="00466FF0" w:rsidRDefault="00466FF0" w:rsidP="00AD1CCB">
      <w:pPr>
        <w:pStyle w:val="BodyText"/>
        <w:tabs>
          <w:tab w:val="left" w:pos="720"/>
        </w:tabs>
        <w:spacing w:line="360" w:lineRule="auto"/>
      </w:pPr>
      <w:r>
        <w:t>B: Did you feel like you could tell your story fully?</w:t>
      </w:r>
    </w:p>
    <w:p w14:paraId="73791859" w14:textId="77777777" w:rsidR="00466FF0" w:rsidRDefault="00466FF0" w:rsidP="00AD1CCB">
      <w:pPr>
        <w:pStyle w:val="BodyText"/>
        <w:tabs>
          <w:tab w:val="left" w:pos="720"/>
        </w:tabs>
        <w:spacing w:line="360" w:lineRule="auto"/>
      </w:pPr>
      <w:r>
        <w:t xml:space="preserve">P: Yes. </w:t>
      </w:r>
    </w:p>
    <w:p w14:paraId="07A7F703" w14:textId="77777777" w:rsidR="00466FF0" w:rsidRDefault="00466FF0" w:rsidP="00AD1CCB">
      <w:pPr>
        <w:pStyle w:val="BodyText"/>
        <w:tabs>
          <w:tab w:val="left" w:pos="720"/>
        </w:tabs>
        <w:spacing w:line="360" w:lineRule="auto"/>
      </w:pPr>
      <w:r>
        <w:t>B: Did I lead you or influence your response in any way?</w:t>
      </w:r>
    </w:p>
    <w:p w14:paraId="51BBD820" w14:textId="77777777" w:rsidR="00466FF0" w:rsidRDefault="00466FF0" w:rsidP="00AD1CCB">
      <w:pPr>
        <w:pStyle w:val="BodyText"/>
        <w:tabs>
          <w:tab w:val="left" w:pos="720"/>
        </w:tabs>
        <w:spacing w:line="360" w:lineRule="auto"/>
      </w:pPr>
      <w:r>
        <w:t>P:  No.</w:t>
      </w:r>
    </w:p>
    <w:p w14:paraId="2E5F19A5" w14:textId="77777777" w:rsidR="00466FF0" w:rsidRDefault="00466FF0" w:rsidP="00AD1CCB">
      <w:pPr>
        <w:pStyle w:val="BodyText"/>
        <w:tabs>
          <w:tab w:val="left" w:pos="720"/>
        </w:tabs>
        <w:spacing w:line="360" w:lineRule="auto"/>
      </w:pPr>
      <w:r>
        <w:t>B: Do you think we failed to discuss any important factors?</w:t>
      </w:r>
    </w:p>
    <w:p w14:paraId="11679680" w14:textId="77777777" w:rsidR="00466FF0" w:rsidRDefault="00466FF0" w:rsidP="00AD1CCB">
      <w:pPr>
        <w:pStyle w:val="BodyText"/>
        <w:tabs>
          <w:tab w:val="left" w:pos="720"/>
        </w:tabs>
        <w:spacing w:line="360" w:lineRule="auto"/>
      </w:pPr>
      <w:r>
        <w:t>P: No</w:t>
      </w:r>
    </w:p>
    <w:p w14:paraId="4E0571E2" w14:textId="77777777" w:rsidR="00466FF0" w:rsidRDefault="00466FF0" w:rsidP="00AD1CCB">
      <w:pPr>
        <w:pStyle w:val="BodyText"/>
        <w:tabs>
          <w:tab w:val="left" w:pos="720"/>
        </w:tabs>
        <w:spacing w:line="360" w:lineRule="auto"/>
      </w:pPr>
      <w:r>
        <w:t>B: Do  you have any suggestions or comments about the interview itself?</w:t>
      </w:r>
    </w:p>
    <w:p w14:paraId="41EECC95" w14:textId="77777777" w:rsidR="00466FF0" w:rsidRDefault="00466FF0" w:rsidP="00AD1CCB">
      <w:pPr>
        <w:pStyle w:val="BodyText"/>
        <w:tabs>
          <w:tab w:val="left" w:pos="720"/>
        </w:tabs>
        <w:spacing w:line="360" w:lineRule="auto"/>
      </w:pPr>
      <w:r>
        <w:t>P: No.</w:t>
      </w:r>
    </w:p>
    <w:p w14:paraId="012B5609" w14:textId="77777777" w:rsidR="00466FF0" w:rsidRDefault="00466FF0" w:rsidP="00AD1CCB">
      <w:pPr>
        <w:pStyle w:val="BodyText"/>
        <w:tabs>
          <w:tab w:val="left" w:pos="720"/>
        </w:tabs>
        <w:spacing w:line="360" w:lineRule="auto"/>
      </w:pPr>
      <w:r>
        <w:t>B: Thank you for helping me with this interview.</w:t>
      </w:r>
    </w:p>
    <w:p w14:paraId="76904BF1" w14:textId="77777777" w:rsidR="00466FF0" w:rsidRDefault="00466FF0" w:rsidP="00AD1CCB">
      <w:pPr>
        <w:pStyle w:val="BodyText"/>
        <w:tabs>
          <w:tab w:val="left" w:pos="720"/>
        </w:tabs>
        <w:spacing w:line="360" w:lineRule="auto"/>
      </w:pPr>
      <w:r>
        <w:t>P: You’re welcome.</w:t>
      </w:r>
    </w:p>
    <w:p w14:paraId="18BE50FE" w14:textId="77777777" w:rsidR="00466FF0" w:rsidRDefault="00466FF0" w:rsidP="00AD1CCB">
      <w:pPr>
        <w:pStyle w:val="BodyText"/>
        <w:tabs>
          <w:tab w:val="left" w:pos="720"/>
        </w:tabs>
        <w:spacing w:line="360" w:lineRule="auto"/>
      </w:pPr>
      <w:r>
        <w:t xml:space="preserve"> </w:t>
      </w:r>
    </w:p>
    <w:p w14:paraId="7578AA88" w14:textId="73962B0E" w:rsidR="007E39E6" w:rsidRPr="00466FF0" w:rsidRDefault="00466FF0">
      <w:pPr>
        <w:rPr>
          <w:sz w:val="28"/>
          <w:lang w:val="en-IE"/>
        </w:rPr>
      </w:pPr>
      <w:r>
        <w:rPr>
          <w:rFonts w:ascii="Times" w:hAnsi="Times"/>
          <w:b/>
          <w:sz w:val="28"/>
          <w:szCs w:val="28"/>
          <w:u w:val="single"/>
        </w:rPr>
        <w:br w:type="page"/>
      </w:r>
      <w:r w:rsidR="00AF3B76">
        <w:rPr>
          <w:rFonts w:ascii="Times" w:hAnsi="Times"/>
          <w:noProof/>
          <w:color w:val="000000" w:themeColor="text1"/>
        </w:rPr>
        <w:drawing>
          <wp:inline distT="0" distB="0" distL="0" distR="0" wp14:anchorId="7B8071DB" wp14:editId="3A7D1383">
            <wp:extent cx="5626100" cy="7975600"/>
            <wp:effectExtent l="0" t="0" r="12700" b="0"/>
            <wp:docPr id="1" name="Picture 1" descr="Macintosh HD:Users:beccacarman:Desktop:Screen Shot 2017-12-08 at 5.43.04 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beccacarman:Desktop:Screen Shot 2017-12-08 at 5.43.04 AM.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26100" cy="7975600"/>
                    </a:xfrm>
                    <a:prstGeom prst="rect">
                      <a:avLst/>
                    </a:prstGeom>
                    <a:noFill/>
                    <a:ln>
                      <a:noFill/>
                    </a:ln>
                  </pic:spPr>
                </pic:pic>
              </a:graphicData>
            </a:graphic>
          </wp:inline>
        </w:drawing>
      </w:r>
    </w:p>
    <w:sectPr w:rsidR="007E39E6" w:rsidRPr="00466FF0" w:rsidSect="00C04522">
      <w:headerReference w:type="even" r:id="rId9"/>
      <w:headerReference w:type="default" r:id="rId10"/>
      <w:footerReference w:type="even"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14F5A45" w14:textId="77777777" w:rsidR="00AD1CCB" w:rsidRDefault="00AD1CCB" w:rsidP="00B64B54">
      <w:r>
        <w:separator/>
      </w:r>
    </w:p>
  </w:endnote>
  <w:endnote w:type="continuationSeparator" w:id="0">
    <w:p w14:paraId="0A360505" w14:textId="77777777" w:rsidR="00AD1CCB" w:rsidRDefault="00AD1CCB" w:rsidP="00B64B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MS Minngs">
    <w:altName w:val="MS Mincho"/>
    <w:panose1 w:val="00000000000000000000"/>
    <w:charset w:val="80"/>
    <w:family w:val="roman"/>
    <w:notTrueType/>
    <w:pitch w:val="fixed"/>
    <w:sig w:usb0="00000000"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69C643F" w14:textId="77777777" w:rsidR="00AD1CCB" w:rsidRDefault="00AD1CCB" w:rsidP="008770C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55E8836" w14:textId="77777777" w:rsidR="00AD1CCB" w:rsidRDefault="00AD1CCB" w:rsidP="00466FF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BE9C8D" w14:textId="77777777" w:rsidR="00AD1CCB" w:rsidRDefault="00AD1CCB" w:rsidP="008770C7">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8770C7">
      <w:rPr>
        <w:rStyle w:val="PageNumber"/>
        <w:noProof/>
      </w:rPr>
      <w:t>1</w:t>
    </w:r>
    <w:r>
      <w:rPr>
        <w:rStyle w:val="PageNumber"/>
      </w:rPr>
      <w:fldChar w:fldCharType="end"/>
    </w:r>
  </w:p>
  <w:p w14:paraId="416F1B71" w14:textId="0274FCC6" w:rsidR="00AD1CCB" w:rsidRDefault="00AD1CCB" w:rsidP="00466FF0">
    <w:pPr>
      <w:pStyle w:val="Footer"/>
      <w:ind w:right="360"/>
    </w:pPr>
    <w:r>
      <w:t>Rebecca Carman 2017</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8EB4F8" w14:textId="77777777" w:rsidR="00AD1CCB" w:rsidRDefault="00AD1CCB" w:rsidP="00B64B54">
      <w:r>
        <w:separator/>
      </w:r>
    </w:p>
  </w:footnote>
  <w:footnote w:type="continuationSeparator" w:id="0">
    <w:p w14:paraId="67084CA9" w14:textId="77777777" w:rsidR="00AD1CCB" w:rsidRDefault="00AD1CCB" w:rsidP="00B64B5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104ED74" w14:textId="77777777" w:rsidR="00AD1CCB" w:rsidRDefault="00AD1CCB" w:rsidP="00C04522">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516349D" w14:textId="77777777" w:rsidR="00AD1CCB" w:rsidRDefault="00AD1CCB" w:rsidP="00B64B54">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1AA4E9" w14:textId="77777777" w:rsidR="00AD1CCB" w:rsidRDefault="00AD1CCB" w:rsidP="00B64B54">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9D86B3B"/>
    <w:multiLevelType w:val="hybridMultilevel"/>
    <w:tmpl w:val="E95C35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4587"/>
    <w:rsid w:val="000246EE"/>
    <w:rsid w:val="00041080"/>
    <w:rsid w:val="000451F1"/>
    <w:rsid w:val="00083273"/>
    <w:rsid w:val="000A4AAE"/>
    <w:rsid w:val="000B4D87"/>
    <w:rsid w:val="000D1839"/>
    <w:rsid w:val="00123CAF"/>
    <w:rsid w:val="00143ADE"/>
    <w:rsid w:val="00172C94"/>
    <w:rsid w:val="00185F72"/>
    <w:rsid w:val="001C63D4"/>
    <w:rsid w:val="001C676E"/>
    <w:rsid w:val="001D1AA2"/>
    <w:rsid w:val="001D5CD3"/>
    <w:rsid w:val="001F419A"/>
    <w:rsid w:val="00226806"/>
    <w:rsid w:val="00230AA0"/>
    <w:rsid w:val="002A0857"/>
    <w:rsid w:val="00333FF5"/>
    <w:rsid w:val="003D3684"/>
    <w:rsid w:val="003E2F30"/>
    <w:rsid w:val="00401734"/>
    <w:rsid w:val="0040468B"/>
    <w:rsid w:val="004413CD"/>
    <w:rsid w:val="00466FF0"/>
    <w:rsid w:val="004E76F1"/>
    <w:rsid w:val="004F7CB6"/>
    <w:rsid w:val="00523690"/>
    <w:rsid w:val="005242F7"/>
    <w:rsid w:val="005F493B"/>
    <w:rsid w:val="00607A1C"/>
    <w:rsid w:val="00675DF6"/>
    <w:rsid w:val="0068187B"/>
    <w:rsid w:val="00681C44"/>
    <w:rsid w:val="006A0AA6"/>
    <w:rsid w:val="006A4C07"/>
    <w:rsid w:val="007158C2"/>
    <w:rsid w:val="00734560"/>
    <w:rsid w:val="007A3074"/>
    <w:rsid w:val="007B417B"/>
    <w:rsid w:val="007C10E4"/>
    <w:rsid w:val="007E39E6"/>
    <w:rsid w:val="0083391C"/>
    <w:rsid w:val="00835CCF"/>
    <w:rsid w:val="008527D2"/>
    <w:rsid w:val="008770C7"/>
    <w:rsid w:val="008A0D6B"/>
    <w:rsid w:val="008A3609"/>
    <w:rsid w:val="009F4A58"/>
    <w:rsid w:val="00A418F6"/>
    <w:rsid w:val="00A464E3"/>
    <w:rsid w:val="00AD1CCB"/>
    <w:rsid w:val="00AF3B76"/>
    <w:rsid w:val="00B1366B"/>
    <w:rsid w:val="00B228C7"/>
    <w:rsid w:val="00B64B54"/>
    <w:rsid w:val="00BB06DB"/>
    <w:rsid w:val="00C04522"/>
    <w:rsid w:val="00C13EFD"/>
    <w:rsid w:val="00C43B59"/>
    <w:rsid w:val="00C54D02"/>
    <w:rsid w:val="00CB5138"/>
    <w:rsid w:val="00CE43EF"/>
    <w:rsid w:val="00D32C3A"/>
    <w:rsid w:val="00D76154"/>
    <w:rsid w:val="00DC5E03"/>
    <w:rsid w:val="00DD2E89"/>
    <w:rsid w:val="00DF362C"/>
    <w:rsid w:val="00E2088A"/>
    <w:rsid w:val="00E537C9"/>
    <w:rsid w:val="00ED3E04"/>
    <w:rsid w:val="00F07321"/>
    <w:rsid w:val="00F352E7"/>
    <w:rsid w:val="00F44587"/>
    <w:rsid w:val="00F526EA"/>
    <w:rsid w:val="00FF16F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F0ACC3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4B54"/>
    <w:pPr>
      <w:tabs>
        <w:tab w:val="center" w:pos="4320"/>
        <w:tab w:val="right" w:pos="8640"/>
      </w:tabs>
    </w:pPr>
  </w:style>
  <w:style w:type="character" w:customStyle="1" w:styleId="HeaderChar">
    <w:name w:val="Header Char"/>
    <w:basedOn w:val="DefaultParagraphFont"/>
    <w:link w:val="Header"/>
    <w:uiPriority w:val="99"/>
    <w:rsid w:val="00B64B54"/>
  </w:style>
  <w:style w:type="character" w:styleId="PageNumber">
    <w:name w:val="page number"/>
    <w:basedOn w:val="DefaultParagraphFont"/>
    <w:uiPriority w:val="99"/>
    <w:semiHidden/>
    <w:unhideWhenUsed/>
    <w:rsid w:val="00B64B54"/>
  </w:style>
  <w:style w:type="paragraph" w:styleId="Footer">
    <w:name w:val="footer"/>
    <w:basedOn w:val="Normal"/>
    <w:link w:val="FooterChar"/>
    <w:uiPriority w:val="99"/>
    <w:unhideWhenUsed/>
    <w:rsid w:val="00C04522"/>
    <w:pPr>
      <w:tabs>
        <w:tab w:val="center" w:pos="4320"/>
        <w:tab w:val="right" w:pos="8640"/>
      </w:tabs>
    </w:pPr>
  </w:style>
  <w:style w:type="character" w:customStyle="1" w:styleId="FooterChar">
    <w:name w:val="Footer Char"/>
    <w:basedOn w:val="DefaultParagraphFont"/>
    <w:link w:val="Footer"/>
    <w:uiPriority w:val="99"/>
    <w:rsid w:val="00C04522"/>
  </w:style>
  <w:style w:type="paragraph" w:styleId="Title">
    <w:name w:val="Title"/>
    <w:basedOn w:val="Normal"/>
    <w:link w:val="TitleChar"/>
    <w:uiPriority w:val="10"/>
    <w:qFormat/>
    <w:rsid w:val="00DC5E03"/>
    <w:pPr>
      <w:jc w:val="center"/>
    </w:pPr>
    <w:rPr>
      <w:rFonts w:ascii="Times New Roman" w:eastAsia="MS Minngs" w:hAnsi="Times New Roman" w:cs="Times New Roman"/>
      <w:b/>
      <w:bCs/>
      <w:sz w:val="28"/>
      <w:szCs w:val="28"/>
      <w:lang w:val="en-GB" w:eastAsia="en-GB"/>
    </w:rPr>
  </w:style>
  <w:style w:type="character" w:customStyle="1" w:styleId="TitleChar">
    <w:name w:val="Title Char"/>
    <w:basedOn w:val="DefaultParagraphFont"/>
    <w:link w:val="Title"/>
    <w:uiPriority w:val="10"/>
    <w:rsid w:val="00DC5E03"/>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DC5E03"/>
    <w:pPr>
      <w:jc w:val="center"/>
    </w:pPr>
    <w:rPr>
      <w:rFonts w:ascii="Times New Roman" w:eastAsia="MS Minngs" w:hAnsi="Times New Roman" w:cs="Times New Roman"/>
      <w:sz w:val="32"/>
      <w:szCs w:val="32"/>
      <w:u w:val="single"/>
      <w:lang w:val="en-GB" w:eastAsia="en-GB"/>
    </w:rPr>
  </w:style>
  <w:style w:type="character" w:customStyle="1" w:styleId="SubtitleChar">
    <w:name w:val="Subtitle Char"/>
    <w:basedOn w:val="DefaultParagraphFont"/>
    <w:link w:val="Subtitle"/>
    <w:rsid w:val="00DC5E03"/>
    <w:rPr>
      <w:rFonts w:ascii="Times New Roman" w:eastAsia="MS Minngs" w:hAnsi="Times New Roman" w:cs="Times New Roman"/>
      <w:sz w:val="32"/>
      <w:szCs w:val="32"/>
      <w:u w:val="single"/>
      <w:lang w:val="en-GB" w:eastAsia="en-GB"/>
    </w:rPr>
  </w:style>
  <w:style w:type="paragraph" w:styleId="BalloonText">
    <w:name w:val="Balloon Text"/>
    <w:basedOn w:val="Normal"/>
    <w:link w:val="BalloonTextChar"/>
    <w:uiPriority w:val="99"/>
    <w:semiHidden/>
    <w:unhideWhenUsed/>
    <w:rsid w:val="00AF3B7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F3B76"/>
    <w:rPr>
      <w:rFonts w:ascii="Lucida Grande" w:hAnsi="Lucida Grande" w:cs="Lucida Grande"/>
      <w:sz w:val="18"/>
      <w:szCs w:val="18"/>
    </w:rPr>
  </w:style>
  <w:style w:type="paragraph" w:styleId="BodyText">
    <w:name w:val="Body Text"/>
    <w:basedOn w:val="Normal"/>
    <w:link w:val="BodyTextChar"/>
    <w:semiHidden/>
    <w:rsid w:val="00466FF0"/>
    <w:pPr>
      <w:jc w:val="both"/>
    </w:pPr>
    <w:rPr>
      <w:rFonts w:ascii="Times New Roman" w:eastAsia="Times New Roman" w:hAnsi="Times New Roman" w:cs="Times New Roman"/>
      <w:sz w:val="28"/>
      <w:szCs w:val="20"/>
      <w:lang w:val="en-IE" w:eastAsia="en-GB"/>
    </w:rPr>
  </w:style>
  <w:style w:type="character" w:customStyle="1" w:styleId="BodyTextChar">
    <w:name w:val="Body Text Char"/>
    <w:basedOn w:val="DefaultParagraphFont"/>
    <w:link w:val="BodyText"/>
    <w:semiHidden/>
    <w:rsid w:val="00466FF0"/>
    <w:rPr>
      <w:rFonts w:ascii="Times New Roman" w:eastAsia="Times New Roman" w:hAnsi="Times New Roman" w:cs="Times New Roman"/>
      <w:sz w:val="28"/>
      <w:szCs w:val="20"/>
      <w:lang w:val="en-IE" w:eastAsia="en-GB"/>
    </w:rPr>
  </w:style>
  <w:style w:type="paragraph" w:styleId="ListParagraph">
    <w:name w:val="List Paragraph"/>
    <w:basedOn w:val="Normal"/>
    <w:uiPriority w:val="34"/>
    <w:qFormat/>
    <w:rsid w:val="00466FF0"/>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4B54"/>
    <w:pPr>
      <w:tabs>
        <w:tab w:val="center" w:pos="4320"/>
        <w:tab w:val="right" w:pos="8640"/>
      </w:tabs>
    </w:pPr>
  </w:style>
  <w:style w:type="character" w:customStyle="1" w:styleId="HeaderChar">
    <w:name w:val="Header Char"/>
    <w:basedOn w:val="DefaultParagraphFont"/>
    <w:link w:val="Header"/>
    <w:uiPriority w:val="99"/>
    <w:rsid w:val="00B64B54"/>
  </w:style>
  <w:style w:type="character" w:styleId="PageNumber">
    <w:name w:val="page number"/>
    <w:basedOn w:val="DefaultParagraphFont"/>
    <w:uiPriority w:val="99"/>
    <w:semiHidden/>
    <w:unhideWhenUsed/>
    <w:rsid w:val="00B64B54"/>
  </w:style>
  <w:style w:type="paragraph" w:styleId="Footer">
    <w:name w:val="footer"/>
    <w:basedOn w:val="Normal"/>
    <w:link w:val="FooterChar"/>
    <w:uiPriority w:val="99"/>
    <w:unhideWhenUsed/>
    <w:rsid w:val="00C04522"/>
    <w:pPr>
      <w:tabs>
        <w:tab w:val="center" w:pos="4320"/>
        <w:tab w:val="right" w:pos="8640"/>
      </w:tabs>
    </w:pPr>
  </w:style>
  <w:style w:type="character" w:customStyle="1" w:styleId="FooterChar">
    <w:name w:val="Footer Char"/>
    <w:basedOn w:val="DefaultParagraphFont"/>
    <w:link w:val="Footer"/>
    <w:uiPriority w:val="99"/>
    <w:rsid w:val="00C04522"/>
  </w:style>
  <w:style w:type="paragraph" w:styleId="Title">
    <w:name w:val="Title"/>
    <w:basedOn w:val="Normal"/>
    <w:link w:val="TitleChar"/>
    <w:uiPriority w:val="10"/>
    <w:qFormat/>
    <w:rsid w:val="00DC5E03"/>
    <w:pPr>
      <w:jc w:val="center"/>
    </w:pPr>
    <w:rPr>
      <w:rFonts w:ascii="Times New Roman" w:eastAsia="MS Minngs" w:hAnsi="Times New Roman" w:cs="Times New Roman"/>
      <w:b/>
      <w:bCs/>
      <w:sz w:val="28"/>
      <w:szCs w:val="28"/>
      <w:lang w:val="en-GB" w:eastAsia="en-GB"/>
    </w:rPr>
  </w:style>
  <w:style w:type="character" w:customStyle="1" w:styleId="TitleChar">
    <w:name w:val="Title Char"/>
    <w:basedOn w:val="DefaultParagraphFont"/>
    <w:link w:val="Title"/>
    <w:uiPriority w:val="10"/>
    <w:rsid w:val="00DC5E03"/>
    <w:rPr>
      <w:rFonts w:ascii="Times New Roman" w:eastAsia="MS Minngs" w:hAnsi="Times New Roman" w:cs="Times New Roman"/>
      <w:b/>
      <w:bCs/>
      <w:sz w:val="28"/>
      <w:szCs w:val="28"/>
      <w:lang w:val="en-GB" w:eastAsia="en-GB"/>
    </w:rPr>
  </w:style>
  <w:style w:type="paragraph" w:styleId="Subtitle">
    <w:name w:val="Subtitle"/>
    <w:basedOn w:val="Normal"/>
    <w:link w:val="SubtitleChar"/>
    <w:qFormat/>
    <w:rsid w:val="00DC5E03"/>
    <w:pPr>
      <w:jc w:val="center"/>
    </w:pPr>
    <w:rPr>
      <w:rFonts w:ascii="Times New Roman" w:eastAsia="MS Minngs" w:hAnsi="Times New Roman" w:cs="Times New Roman"/>
      <w:sz w:val="32"/>
      <w:szCs w:val="32"/>
      <w:u w:val="single"/>
      <w:lang w:val="en-GB" w:eastAsia="en-GB"/>
    </w:rPr>
  </w:style>
  <w:style w:type="character" w:customStyle="1" w:styleId="SubtitleChar">
    <w:name w:val="Subtitle Char"/>
    <w:basedOn w:val="DefaultParagraphFont"/>
    <w:link w:val="Subtitle"/>
    <w:rsid w:val="00DC5E03"/>
    <w:rPr>
      <w:rFonts w:ascii="Times New Roman" w:eastAsia="MS Minngs" w:hAnsi="Times New Roman" w:cs="Times New Roman"/>
      <w:sz w:val="32"/>
      <w:szCs w:val="32"/>
      <w:u w:val="single"/>
      <w:lang w:val="en-GB" w:eastAsia="en-GB"/>
    </w:rPr>
  </w:style>
  <w:style w:type="paragraph" w:styleId="BalloonText">
    <w:name w:val="Balloon Text"/>
    <w:basedOn w:val="Normal"/>
    <w:link w:val="BalloonTextChar"/>
    <w:uiPriority w:val="99"/>
    <w:semiHidden/>
    <w:unhideWhenUsed/>
    <w:rsid w:val="00AF3B7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AF3B76"/>
    <w:rPr>
      <w:rFonts w:ascii="Lucida Grande" w:hAnsi="Lucida Grande" w:cs="Lucida Grande"/>
      <w:sz w:val="18"/>
      <w:szCs w:val="18"/>
    </w:rPr>
  </w:style>
  <w:style w:type="paragraph" w:styleId="BodyText">
    <w:name w:val="Body Text"/>
    <w:basedOn w:val="Normal"/>
    <w:link w:val="BodyTextChar"/>
    <w:semiHidden/>
    <w:rsid w:val="00466FF0"/>
    <w:pPr>
      <w:jc w:val="both"/>
    </w:pPr>
    <w:rPr>
      <w:rFonts w:ascii="Times New Roman" w:eastAsia="Times New Roman" w:hAnsi="Times New Roman" w:cs="Times New Roman"/>
      <w:sz w:val="28"/>
      <w:szCs w:val="20"/>
      <w:lang w:val="en-IE" w:eastAsia="en-GB"/>
    </w:rPr>
  </w:style>
  <w:style w:type="character" w:customStyle="1" w:styleId="BodyTextChar">
    <w:name w:val="Body Text Char"/>
    <w:basedOn w:val="DefaultParagraphFont"/>
    <w:link w:val="BodyText"/>
    <w:semiHidden/>
    <w:rsid w:val="00466FF0"/>
    <w:rPr>
      <w:rFonts w:ascii="Times New Roman" w:eastAsia="Times New Roman" w:hAnsi="Times New Roman" w:cs="Times New Roman"/>
      <w:sz w:val="28"/>
      <w:szCs w:val="20"/>
      <w:lang w:val="en-IE" w:eastAsia="en-GB"/>
    </w:rPr>
  </w:style>
  <w:style w:type="paragraph" w:styleId="ListParagraph">
    <w:name w:val="List Paragraph"/>
    <w:basedOn w:val="Normal"/>
    <w:uiPriority w:val="34"/>
    <w:qFormat/>
    <w:rsid w:val="00466F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eader" Target="header1.xm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293</TotalTime>
  <Pages>19</Pages>
  <Words>5209</Words>
  <Characters>25112</Characters>
  <Application>Microsoft Macintosh Word</Application>
  <DocSecurity>0</DocSecurity>
  <Lines>363</Lines>
  <Paragraphs>92</Paragraphs>
  <ScaleCrop>false</ScaleCrop>
  <Company/>
  <LinksUpToDate>false</LinksUpToDate>
  <CharactersWithSpaces>30229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Carman</dc:creator>
  <cp:keywords/>
  <dc:description/>
  <cp:lastModifiedBy>Rebecca Carman</cp:lastModifiedBy>
  <cp:revision>39</cp:revision>
  <dcterms:created xsi:type="dcterms:W3CDTF">2017-11-28T12:33:00Z</dcterms:created>
  <dcterms:modified xsi:type="dcterms:W3CDTF">2017-12-08T14:41:00Z</dcterms:modified>
</cp:coreProperties>
</file>