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9E42337" w:rsidR="005E6C44" w:rsidRPr="004C3A0B" w:rsidRDefault="00353520" w:rsidP="008C4441">
            <w:pPr>
              <w:rPr>
                <w:rFonts w:ascii="Arial" w:hAnsi="Arial" w:cs="Arial"/>
                <w:sz w:val="22"/>
                <w:szCs w:val="22"/>
              </w:rPr>
            </w:pPr>
            <w:r>
              <w:rPr>
                <w:rFonts w:ascii="Arial" w:hAnsi="Arial" w:cs="Arial"/>
                <w:sz w:val="22"/>
                <w:szCs w:val="22"/>
              </w:rPr>
              <w:t>Saskia Judd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69A0D65" w:rsidR="005E6C44" w:rsidRDefault="003535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CDFDF9D" w:rsidR="005E6C44" w:rsidRDefault="00353520" w:rsidP="008C4441">
            <w:pPr>
              <w:rPr>
                <w:rFonts w:ascii="Arial" w:hAnsi="Arial" w:cs="Arial"/>
                <w:sz w:val="22"/>
                <w:szCs w:val="22"/>
              </w:rPr>
            </w:pPr>
            <w:r>
              <w:rPr>
                <w:rFonts w:ascii="Arial" w:hAnsi="Arial" w:cs="Arial"/>
                <w:sz w:val="22"/>
                <w:szCs w:val="22"/>
              </w:rPr>
              <w:t xml:space="preserve">MSc Environmental Conservation and Management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0CA9FCD" w:rsidR="005E6C44" w:rsidRDefault="00353520" w:rsidP="008C4441">
            <w:pPr>
              <w:rPr>
                <w:rFonts w:ascii="Arial" w:hAnsi="Arial" w:cs="Arial"/>
                <w:sz w:val="22"/>
                <w:szCs w:val="22"/>
              </w:rPr>
            </w:pPr>
            <w:r>
              <w:rPr>
                <w:rFonts w:ascii="Arial" w:hAnsi="Arial" w:cs="Arial"/>
                <w:sz w:val="22"/>
                <w:szCs w:val="22"/>
              </w:rPr>
              <w:t>Swansea</w:t>
            </w:r>
          </w:p>
          <w:p w14:paraId="57CB938A" w14:textId="660D7285"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03FFF81" w:rsidR="005E6C44" w:rsidRDefault="00353520" w:rsidP="008C4441">
            <w:pPr>
              <w:rPr>
                <w:rFonts w:ascii="Arial" w:hAnsi="Arial" w:cs="Arial"/>
                <w:sz w:val="22"/>
                <w:szCs w:val="22"/>
              </w:rPr>
            </w:pPr>
            <w:r>
              <w:rPr>
                <w:rFonts w:ascii="Arial" w:hAnsi="Arial" w:cs="Arial"/>
                <w:sz w:val="22"/>
                <w:szCs w:val="22"/>
              </w:rPr>
              <w:t>1900292@student.uwtsd.ac.uk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90B3FA6" w:rsidR="005E6C44" w:rsidRDefault="00353520" w:rsidP="008C4441">
            <w:pPr>
              <w:rPr>
                <w:rFonts w:ascii="Arial" w:hAnsi="Arial" w:cs="Arial"/>
                <w:sz w:val="22"/>
                <w:szCs w:val="22"/>
              </w:rPr>
            </w:pPr>
            <w:r>
              <w:rPr>
                <w:rFonts w:ascii="Arial" w:hAnsi="Arial" w:cs="Arial"/>
                <w:sz w:val="22"/>
                <w:szCs w:val="22"/>
              </w:rPr>
              <w:t>07488235047</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12BBC09" w:rsidR="005E6C44" w:rsidRPr="004C3A0B" w:rsidRDefault="00353520" w:rsidP="00090CF7">
            <w:pPr>
              <w:rPr>
                <w:rFonts w:ascii="Arial" w:hAnsi="Arial" w:cs="Arial"/>
                <w:sz w:val="22"/>
                <w:szCs w:val="22"/>
              </w:rPr>
            </w:pPr>
            <w:r>
              <w:rPr>
                <w:rFonts w:ascii="Arial" w:hAnsi="Arial" w:cs="Arial"/>
                <w:sz w:val="22"/>
                <w:szCs w:val="22"/>
              </w:rPr>
              <w:t>1900292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37739757" w14:textId="77777777" w:rsidR="00353520" w:rsidRDefault="00353520" w:rsidP="00353520">
            <w:pPr>
              <w:rPr>
                <w:rFonts w:ascii="Arial" w:hAnsi="Arial" w:cs="Arial"/>
                <w:sz w:val="22"/>
                <w:szCs w:val="22"/>
              </w:rPr>
            </w:pPr>
            <w:r>
              <w:rPr>
                <w:rFonts w:ascii="Arial" w:hAnsi="Arial" w:cs="Arial"/>
                <w:sz w:val="22"/>
                <w:szCs w:val="22"/>
              </w:rPr>
              <w:t xml:space="preserve">MSc Environmental Conservation and Management </w:t>
            </w:r>
          </w:p>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730B121" w:rsidR="005E6C44" w:rsidRPr="004C3A0B" w:rsidRDefault="00F45154" w:rsidP="00090CF7">
            <w:pPr>
              <w:rPr>
                <w:rFonts w:ascii="Arial" w:hAnsi="Arial" w:cs="Arial"/>
                <w:sz w:val="22"/>
                <w:szCs w:val="22"/>
              </w:rPr>
            </w:pPr>
            <w:r>
              <w:rPr>
                <w:rFonts w:ascii="Arial" w:hAnsi="Arial" w:cs="Arial"/>
                <w:sz w:val="22"/>
                <w:szCs w:val="22"/>
              </w:rPr>
              <w:t>Supervisor not yet assigned. Chris House for general queries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DBF6D6A" w:rsidR="005E6C44" w:rsidRPr="00065801" w:rsidRDefault="00F4515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164D684" w:rsidR="005E6C44" w:rsidRPr="004C3A0B" w:rsidRDefault="00F4515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88694CE" w:rsidR="005E6C44" w:rsidRPr="004C3A0B" w:rsidRDefault="00F45154"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Chris House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1128C1B" w:rsidR="005E6C44" w:rsidRPr="00DD0929" w:rsidRDefault="00EB2CC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C83CDE3" w:rsidR="005E6C44" w:rsidRPr="004C3A0B" w:rsidRDefault="00EB2CC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29102D0" w:rsidR="005E6C44" w:rsidRPr="00065801" w:rsidRDefault="003535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F90D3AD" w:rsidR="004C3D85" w:rsidRPr="004C3A0B" w:rsidRDefault="00EB2CCF" w:rsidP="003C07E3">
            <w:pPr>
              <w:rPr>
                <w:rFonts w:ascii="Arial" w:hAnsi="Arial" w:cs="Arial"/>
                <w:sz w:val="22"/>
                <w:szCs w:val="22"/>
              </w:rPr>
            </w:pPr>
            <w:r>
              <w:rPr>
                <w:rFonts w:ascii="Arial" w:hAnsi="Arial" w:cs="Arial"/>
                <w:sz w:val="22"/>
                <w:szCs w:val="22"/>
              </w:rPr>
              <w:t>Welsh Coastal Archaeology: Threats from Natural Processes.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BA981A7" w:rsidR="004C3D85" w:rsidRPr="00D839CD" w:rsidRDefault="00EB2CCF" w:rsidP="003C07E3">
            <w:pPr>
              <w:rPr>
                <w:rFonts w:ascii="Arial" w:hAnsi="Arial" w:cs="Arial"/>
                <w:sz w:val="22"/>
                <w:szCs w:val="22"/>
              </w:rPr>
            </w:pPr>
            <w:r>
              <w:rPr>
                <w:rFonts w:ascii="Arial" w:hAnsi="Arial" w:cs="Arial"/>
                <w:sz w:val="22"/>
                <w:szCs w:val="22"/>
              </w:rPr>
              <w:t>1</w:t>
            </w:r>
            <w:r w:rsidRPr="00EB2CCF">
              <w:rPr>
                <w:rFonts w:ascii="Arial" w:hAnsi="Arial" w:cs="Arial"/>
                <w:sz w:val="22"/>
                <w:szCs w:val="22"/>
                <w:vertAlign w:val="superscript"/>
              </w:rPr>
              <w:t>st</w:t>
            </w:r>
            <w:r>
              <w:rPr>
                <w:rFonts w:ascii="Arial" w:hAnsi="Arial" w:cs="Arial"/>
                <w:sz w:val="22"/>
                <w:szCs w:val="22"/>
              </w:rPr>
              <w:t xml:space="preserve"> May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980266E" w:rsidR="004C3D85" w:rsidRPr="004C3A0B" w:rsidRDefault="00EB2CCF" w:rsidP="003C07E3">
            <w:pPr>
              <w:rPr>
                <w:rFonts w:ascii="Arial" w:hAnsi="Arial" w:cs="Arial"/>
                <w:sz w:val="22"/>
                <w:szCs w:val="22"/>
              </w:rPr>
            </w:pPr>
            <w:r>
              <w:rPr>
                <w:rFonts w:ascii="Arial" w:hAnsi="Arial" w:cs="Arial"/>
                <w:sz w:val="22"/>
                <w:szCs w:val="22"/>
              </w:rPr>
              <w:t>30</w:t>
            </w:r>
            <w:r w:rsidRPr="00EB2CCF">
              <w:rPr>
                <w:rFonts w:ascii="Arial" w:hAnsi="Arial" w:cs="Arial"/>
                <w:sz w:val="22"/>
                <w:szCs w:val="22"/>
                <w:vertAlign w:val="superscript"/>
              </w:rPr>
              <w:t>th</w:t>
            </w:r>
            <w:r>
              <w:rPr>
                <w:rFonts w:ascii="Arial" w:hAnsi="Arial" w:cs="Arial"/>
                <w:sz w:val="22"/>
                <w:szCs w:val="22"/>
              </w:rPr>
              <w:t xml:space="preserve"> July 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9605B1D" w:rsidR="00F96C3F" w:rsidRDefault="00EB2CCF" w:rsidP="00F96C3F">
            <w:pPr>
              <w:rPr>
                <w:rFonts w:ascii="Arial" w:hAnsi="Arial" w:cs="Arial"/>
              </w:rPr>
            </w:pPr>
            <w:r>
              <w:rPr>
                <w:rFonts w:ascii="Arial" w:hAnsi="Arial" w:cs="Arial"/>
              </w:rPr>
              <w:t xml:space="preserve">Masters Dissertation: To create and test a matrix to be able to measure vulnerability of Welsh coast archaeological sites. This matrix will be adapted to improve the standard of the work. When the matrix is complete and effective then the data will be used to offer </w:t>
            </w:r>
            <w:r w:rsidR="00F2353F">
              <w:rPr>
                <w:rFonts w:ascii="Arial" w:hAnsi="Arial" w:cs="Arial"/>
              </w:rPr>
              <w:t xml:space="preserve">management plans for the most vulnerable sites.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6110B3B" w:rsidR="00F96C3F" w:rsidRPr="006C1FDD" w:rsidRDefault="00F2353F" w:rsidP="00F96C3F">
            <w:pPr>
              <w:rPr>
                <w:rFonts w:ascii="Arial" w:hAnsi="Arial" w:cs="Arial"/>
              </w:rPr>
            </w:pPr>
            <w:r>
              <w:rPr>
                <w:rFonts w:ascii="Arial" w:hAnsi="Arial" w:cs="Arial"/>
              </w:rPr>
              <w:t>How do natural processes effect Welsh coastal archaeology and what measures need to be put in place in the most vulnerable areas, as to not lose our coastal history?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5456240" w14:textId="77777777" w:rsidR="00F2353F" w:rsidRDefault="00F2353F" w:rsidP="00F2353F">
            <w:pPr>
              <w:pStyle w:val="NormalWeb"/>
              <w:numPr>
                <w:ilvl w:val="0"/>
                <w:numId w:val="28"/>
              </w:numPr>
              <w:spacing w:before="0" w:beforeAutospacing="0" w:after="0" w:afterAutospacing="0"/>
              <w:textAlignment w:val="baseline"/>
              <w:rPr>
                <w:rFonts w:ascii="Georgia" w:hAnsi="Georgia"/>
                <w:color w:val="000000"/>
                <w:sz w:val="22"/>
                <w:szCs w:val="22"/>
              </w:rPr>
            </w:pPr>
            <w:r>
              <w:rPr>
                <w:rFonts w:ascii="Georgia" w:hAnsi="Georgia"/>
                <w:color w:val="000000"/>
                <w:sz w:val="22"/>
                <w:szCs w:val="22"/>
              </w:rPr>
              <w:t>To create a matrix to rank Welsh coastal archaeological sites on vulnerability.</w:t>
            </w:r>
          </w:p>
          <w:p w14:paraId="61D7114E" w14:textId="77777777" w:rsidR="00F2353F" w:rsidRDefault="00F2353F" w:rsidP="00F2353F">
            <w:pPr>
              <w:pStyle w:val="NormalWeb"/>
              <w:numPr>
                <w:ilvl w:val="0"/>
                <w:numId w:val="28"/>
              </w:numPr>
              <w:spacing w:before="0" w:beforeAutospacing="0" w:after="0" w:afterAutospacing="0"/>
              <w:textAlignment w:val="baseline"/>
              <w:rPr>
                <w:rFonts w:ascii="Georgia" w:hAnsi="Georgia"/>
                <w:color w:val="000000"/>
                <w:sz w:val="22"/>
                <w:szCs w:val="22"/>
              </w:rPr>
            </w:pPr>
            <w:r>
              <w:rPr>
                <w:rFonts w:ascii="Georgia" w:hAnsi="Georgia"/>
                <w:color w:val="000000"/>
                <w:sz w:val="22"/>
                <w:szCs w:val="22"/>
              </w:rPr>
              <w:t>Use the matrix outcomes to suggest management strategies in the most vulnerable areas. </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411FB67" w14:textId="77777777" w:rsidR="00F2353F" w:rsidRDefault="00F2353F" w:rsidP="00F2353F">
            <w:pPr>
              <w:pStyle w:val="NormalWeb"/>
              <w:spacing w:before="0" w:beforeAutospacing="0" w:after="0" w:afterAutospacing="0"/>
            </w:pPr>
            <w:r>
              <w:rPr>
                <w:rFonts w:ascii="Georgia" w:hAnsi="Georgia"/>
                <w:color w:val="000000"/>
                <w:sz w:val="22"/>
                <w:szCs w:val="22"/>
              </w:rPr>
              <w:t xml:space="preserve">Propose and test a vulnerability matrix for biologically vulnerable coastal archaeological </w:t>
            </w:r>
            <w:proofErr w:type="gramStart"/>
            <w:r>
              <w:rPr>
                <w:rFonts w:ascii="Georgia" w:hAnsi="Georgia"/>
                <w:color w:val="000000"/>
                <w:sz w:val="22"/>
                <w:szCs w:val="22"/>
              </w:rPr>
              <w:t>sites</w:t>
            </w:r>
            <w:proofErr w:type="gramEnd"/>
            <w:r>
              <w:rPr>
                <w:rFonts w:ascii="Georgia" w:hAnsi="Georgia"/>
                <w:color w:val="000000"/>
                <w:sz w:val="22"/>
                <w:szCs w:val="22"/>
              </w:rPr>
              <w:t> </w:t>
            </w:r>
          </w:p>
          <w:p w14:paraId="70E6A270" w14:textId="77777777" w:rsidR="00F2353F" w:rsidRDefault="00F2353F" w:rsidP="00F2353F">
            <w:pPr>
              <w:pStyle w:val="NormalWeb"/>
              <w:spacing w:before="0" w:beforeAutospacing="0" w:after="0" w:afterAutospacing="0"/>
            </w:pPr>
            <w:r>
              <w:rPr>
                <w:rFonts w:ascii="Georgia" w:hAnsi="Georgia"/>
                <w:color w:val="000000"/>
                <w:sz w:val="22"/>
                <w:szCs w:val="22"/>
              </w:rPr>
              <w:t xml:space="preserve">Develop and test a suitable </w:t>
            </w:r>
            <w:proofErr w:type="gramStart"/>
            <w:r>
              <w:rPr>
                <w:rFonts w:ascii="Georgia" w:hAnsi="Georgia"/>
                <w:color w:val="000000"/>
                <w:sz w:val="22"/>
                <w:szCs w:val="22"/>
              </w:rPr>
              <w:t>matrix</w:t>
            </w:r>
            <w:proofErr w:type="gramEnd"/>
          </w:p>
          <w:p w14:paraId="5AF2A4FD" w14:textId="77777777" w:rsidR="00F2353F" w:rsidRDefault="00F2353F" w:rsidP="00F2353F">
            <w:pPr>
              <w:pStyle w:val="NormalWeb"/>
              <w:spacing w:before="0" w:beforeAutospacing="0" w:after="0" w:afterAutospacing="0"/>
            </w:pPr>
            <w:r>
              <w:rPr>
                <w:rFonts w:ascii="Georgia" w:hAnsi="Georgia"/>
                <w:color w:val="000000"/>
                <w:sz w:val="22"/>
                <w:szCs w:val="22"/>
              </w:rPr>
              <w:t xml:space="preserve">Evaluate the Matrix and consider its </w:t>
            </w:r>
            <w:proofErr w:type="gramStart"/>
            <w:r>
              <w:rPr>
                <w:rFonts w:ascii="Georgia" w:hAnsi="Georgia"/>
                <w:color w:val="000000"/>
                <w:sz w:val="22"/>
                <w:szCs w:val="22"/>
              </w:rPr>
              <w:t>usability</w:t>
            </w:r>
            <w:proofErr w:type="gramEnd"/>
            <w:r>
              <w:rPr>
                <w:rFonts w:ascii="Georgia" w:hAnsi="Georgia"/>
                <w:color w:val="000000"/>
                <w:sz w:val="22"/>
                <w:szCs w:val="22"/>
              </w:rPr>
              <w:t> </w:t>
            </w:r>
          </w:p>
          <w:p w14:paraId="437171CA" w14:textId="1AE0825E" w:rsidR="00F96C3F" w:rsidRPr="00F2353F" w:rsidRDefault="00F2353F" w:rsidP="00F2353F">
            <w:pPr>
              <w:pStyle w:val="NormalWeb"/>
              <w:spacing w:before="0" w:beforeAutospacing="0" w:after="0" w:afterAutospacing="0"/>
            </w:pPr>
            <w:r>
              <w:rPr>
                <w:rFonts w:ascii="Georgia" w:hAnsi="Georgia"/>
                <w:color w:val="000000"/>
                <w:sz w:val="22"/>
                <w:szCs w:val="22"/>
              </w:rPr>
              <w:t xml:space="preserve">Adapt and change the vulnerability matrix to be more </w:t>
            </w:r>
            <w:proofErr w:type="gramStart"/>
            <w:r>
              <w:rPr>
                <w:rFonts w:ascii="Georgia" w:hAnsi="Georgia"/>
                <w:color w:val="000000"/>
                <w:sz w:val="22"/>
                <w:szCs w:val="22"/>
              </w:rPr>
              <w:t>effective</w:t>
            </w:r>
            <w:proofErr w:type="gramEnd"/>
            <w:r>
              <w:rPr>
                <w:rFonts w:ascii="Georgia" w:hAnsi="Georgia"/>
                <w:color w:val="000000"/>
                <w:sz w:val="22"/>
                <w:szCs w:val="22"/>
              </w:rPr>
              <w:t xml:space="preserv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2529E6CE" w14:textId="3210095C" w:rsidR="00F2353F" w:rsidRDefault="00F2353F" w:rsidP="00F2353F">
            <w:pPr>
              <w:pStyle w:val="NormalWeb"/>
              <w:spacing w:before="0" w:beforeAutospacing="0" w:after="0" w:afterAutospacing="0"/>
            </w:pPr>
            <w:r>
              <w:rPr>
                <w:rFonts w:ascii="Georgia" w:hAnsi="Georgia"/>
                <w:color w:val="000000"/>
                <w:sz w:val="22"/>
                <w:szCs w:val="22"/>
              </w:rPr>
              <w:t xml:space="preserve">This study will be completed via </w:t>
            </w:r>
            <w:r>
              <w:rPr>
                <w:rFonts w:ascii="Georgia" w:hAnsi="Georgia"/>
                <w:color w:val="000000"/>
                <w:sz w:val="22"/>
                <w:szCs w:val="22"/>
              </w:rPr>
              <w:t>tabletop</w:t>
            </w:r>
            <w:r>
              <w:rPr>
                <w:rFonts w:ascii="Georgia" w:hAnsi="Georgia"/>
                <w:color w:val="000000"/>
                <w:sz w:val="22"/>
                <w:szCs w:val="22"/>
              </w:rPr>
              <w:t xml:space="preserve"> research as it is not manageable to physically travel to multiple archaeological sites around Wales in the time frame given. Furthermore, all sites in Wales were not used as there are too many to adequately investigate on a master's scale. If more time could be dedicated to this </w:t>
            </w:r>
            <w:r>
              <w:rPr>
                <w:rFonts w:ascii="Georgia" w:hAnsi="Georgia"/>
                <w:color w:val="000000"/>
                <w:sz w:val="22"/>
                <w:szCs w:val="22"/>
              </w:rPr>
              <w:t>study,</w:t>
            </w:r>
            <w:r>
              <w:rPr>
                <w:rFonts w:ascii="Georgia" w:hAnsi="Georgia"/>
                <w:color w:val="000000"/>
                <w:sz w:val="22"/>
                <w:szCs w:val="22"/>
              </w:rPr>
              <w:t xml:space="preserve"> it could be completed on a much larger scale. For the selection of Welsh sites multiple different sources and pages were looked at to try and choose ten sites to analyse. The ten sites chosen are as follows - </w:t>
            </w:r>
          </w:p>
          <w:p w14:paraId="6B1E3320" w14:textId="58057A20" w:rsidR="00F96C3F" w:rsidRDefault="00F96C3F" w:rsidP="00F96C3F">
            <w:pPr>
              <w:rPr>
                <w:rFonts w:ascii="Arial" w:hAnsi="Arial" w:cs="Arial"/>
                <w:sz w:val="22"/>
                <w:szCs w:val="22"/>
              </w:rPr>
            </w:pPr>
          </w:p>
          <w:p w14:paraId="2D4C1EFD" w14:textId="77777777" w:rsidR="00F2353F" w:rsidRPr="00F2353F" w:rsidRDefault="00F2353F" w:rsidP="00F2353F">
            <w:pPr>
              <w:rPr>
                <w:sz w:val="24"/>
                <w:szCs w:val="24"/>
                <w:lang w:eastAsia="en-GB"/>
              </w:rPr>
            </w:pPr>
            <w:r w:rsidRPr="00F2353F">
              <w:rPr>
                <w:rFonts w:ascii="Georgia" w:hAnsi="Georgia"/>
                <w:color w:val="000000"/>
                <w:sz w:val="22"/>
                <w:szCs w:val="22"/>
                <w:lang w:eastAsia="en-GB"/>
              </w:rPr>
              <w:t>The primary data will be collected into a google sheets document to keep all the data easily accessible and clear. From here the data will be analysed. The tests which will be used may change due to data which can be collected and used. At this time Chi square and correlation coefficients are possible options if they work with the data set. </w:t>
            </w:r>
          </w:p>
          <w:p w14:paraId="5C4D92E5" w14:textId="77777777" w:rsidR="00F2353F" w:rsidRPr="00F2353F" w:rsidRDefault="00F2353F" w:rsidP="00F2353F">
            <w:pPr>
              <w:rPr>
                <w:sz w:val="24"/>
                <w:szCs w:val="24"/>
                <w:lang w:eastAsia="en-GB"/>
              </w:rPr>
            </w:pPr>
          </w:p>
          <w:p w14:paraId="270943DE" w14:textId="77777777" w:rsidR="00F2353F" w:rsidRPr="00F2353F" w:rsidRDefault="00F2353F" w:rsidP="00F2353F">
            <w:pPr>
              <w:rPr>
                <w:sz w:val="24"/>
                <w:szCs w:val="24"/>
                <w:lang w:eastAsia="en-GB"/>
              </w:rPr>
            </w:pPr>
            <w:r w:rsidRPr="00F2353F">
              <w:rPr>
                <w:rFonts w:ascii="Georgia" w:hAnsi="Georgia"/>
                <w:color w:val="000000"/>
                <w:sz w:val="22"/>
                <w:szCs w:val="22"/>
                <w:lang w:eastAsia="en-GB"/>
              </w:rPr>
              <w:t xml:space="preserve">This study is going to focus solely on the processes that are enacted on the site to measure the vulnerability. With the cultural significance removed the focus is just on the weather and coast and is less personal opinion than if cultural importance was included which could make sites which are pretty secure much higher on the vulnerability scale. The issue with cultural significance is also whether it was culturally significant at the time of creation and has archaeological value or has a more modern value and is culturally significant today. </w:t>
            </w:r>
          </w:p>
          <w:p w14:paraId="652AFA29" w14:textId="6FE074E5" w:rsidR="00F2353F" w:rsidRDefault="00F2353F" w:rsidP="00F96C3F">
            <w:pPr>
              <w:rPr>
                <w:rFonts w:ascii="Arial" w:hAnsi="Arial" w:cs="Arial"/>
                <w:sz w:val="22"/>
                <w:szCs w:val="22"/>
              </w:rPr>
            </w:pPr>
          </w:p>
          <w:p w14:paraId="4CC71174" w14:textId="25B4BAE5" w:rsidR="00F2353F" w:rsidRDefault="00F2353F" w:rsidP="00F2353F">
            <w:pPr>
              <w:pStyle w:val="NormalWeb"/>
              <w:spacing w:before="0" w:beforeAutospacing="0" w:after="0" w:afterAutospacing="0"/>
              <w:rPr>
                <w:rFonts w:ascii="Georgia" w:hAnsi="Georgia"/>
                <w:color w:val="000000"/>
                <w:sz w:val="22"/>
                <w:szCs w:val="22"/>
              </w:rPr>
            </w:pPr>
            <w:r>
              <w:rPr>
                <w:rFonts w:ascii="Georgia" w:hAnsi="Georgia"/>
                <w:color w:val="000000"/>
                <w:sz w:val="22"/>
                <w:szCs w:val="22"/>
              </w:rPr>
              <w:t>For bedrock and geology Mohs scale of hardness will be used. Mohs scale indicates the hardness of different materials and what is needed to damage them. The harder the geology, the less risk that is posed to the archaeology. Since Mohs scale is out of ten the vulnerability index will have each category marked out of 10 also. The higher the total score the less</w:t>
            </w:r>
            <w:r>
              <w:rPr>
                <w:rFonts w:ascii="Georgia" w:hAnsi="Georgia"/>
                <w:color w:val="000000"/>
                <w:sz w:val="22"/>
                <w:szCs w:val="22"/>
              </w:rPr>
              <w:t xml:space="preserve"> vulnerable</w:t>
            </w:r>
            <w:r>
              <w:rPr>
                <w:rFonts w:ascii="Georgia" w:hAnsi="Georgia"/>
                <w:color w:val="000000"/>
                <w:sz w:val="22"/>
                <w:szCs w:val="22"/>
              </w:rPr>
              <w:t xml:space="preserve"> the site is.</w:t>
            </w:r>
          </w:p>
          <w:p w14:paraId="42AC0FA4" w14:textId="5DE0D853" w:rsidR="00F2353F" w:rsidRDefault="00F2353F" w:rsidP="00F2353F">
            <w:pPr>
              <w:pStyle w:val="NormalWeb"/>
              <w:spacing w:before="0" w:beforeAutospacing="0" w:after="0" w:afterAutospacing="0"/>
            </w:pPr>
          </w:p>
          <w:p w14:paraId="3C7007DC" w14:textId="77777777" w:rsidR="00F2353F" w:rsidRPr="00F2353F" w:rsidRDefault="00F2353F" w:rsidP="00F2353F">
            <w:pPr>
              <w:rPr>
                <w:sz w:val="24"/>
                <w:szCs w:val="24"/>
                <w:lang w:eastAsia="en-GB"/>
              </w:rPr>
            </w:pPr>
            <w:r w:rsidRPr="00F2353F">
              <w:rPr>
                <w:rFonts w:ascii="Georgia" w:hAnsi="Georgia"/>
                <w:color w:val="000000"/>
                <w:sz w:val="22"/>
                <w:szCs w:val="22"/>
                <w:lang w:eastAsia="en-GB"/>
              </w:rPr>
              <w:t>After the completion of the data collection and the matrix for each site, the sites will be ranked from most to least at risk. The most vulnerable sites will then be looked at in greater depth and management plan ideas will be put forward to help maintain these sites. Some of the management plans listed would possibly not be able to be undertaken if applied to the real world due to tight council budgets and other issues which are more pressing in such councils. </w:t>
            </w:r>
          </w:p>
          <w:p w14:paraId="30EA45E9" w14:textId="77777777" w:rsidR="00F2353F" w:rsidRPr="00F2353F" w:rsidRDefault="00F2353F" w:rsidP="00F2353F">
            <w:pPr>
              <w:rPr>
                <w:sz w:val="24"/>
                <w:szCs w:val="24"/>
                <w:lang w:eastAsia="en-GB"/>
              </w:rPr>
            </w:pPr>
          </w:p>
          <w:p w14:paraId="2688BDF5" w14:textId="77777777" w:rsidR="00F2353F" w:rsidRPr="00F2353F" w:rsidRDefault="00F2353F" w:rsidP="00F2353F">
            <w:pPr>
              <w:rPr>
                <w:sz w:val="24"/>
                <w:szCs w:val="24"/>
                <w:lang w:eastAsia="en-GB"/>
              </w:rPr>
            </w:pPr>
            <w:r w:rsidRPr="00F2353F">
              <w:rPr>
                <w:rFonts w:ascii="Georgia" w:hAnsi="Georgia"/>
                <w:color w:val="000000"/>
                <w:sz w:val="22"/>
                <w:szCs w:val="22"/>
                <w:lang w:eastAsia="en-GB"/>
              </w:rPr>
              <w:t>As for ethical considerations there will be minimal as this is a desktop study focusing on data collection of natural structures. No cores or damage will occur to the sites and there will be no sentient beings used for any aspect of the research. </w:t>
            </w:r>
          </w:p>
          <w:p w14:paraId="15D7C883" w14:textId="77777777" w:rsidR="00F2353F" w:rsidRDefault="00F2353F" w:rsidP="00F2353F">
            <w:pPr>
              <w:pStyle w:val="NormalWeb"/>
              <w:spacing w:before="0" w:beforeAutospacing="0" w:after="0" w:afterAutospacing="0"/>
            </w:pPr>
          </w:p>
          <w:p w14:paraId="10F15614" w14:textId="77777777" w:rsidR="00F2353F" w:rsidRPr="004C3A0B" w:rsidRDefault="00F235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CBC79A4" w:rsidR="00B23BFF" w:rsidRPr="004C3A0B" w:rsidRDefault="00F22909" w:rsidP="003C07E3">
            <w:pPr>
              <w:rPr>
                <w:rFonts w:ascii="Arial" w:hAnsi="Arial" w:cs="Arial"/>
                <w:sz w:val="22"/>
                <w:szCs w:val="22"/>
              </w:rPr>
            </w:pPr>
            <w:r>
              <w:rPr>
                <w:rFonts w:ascii="Arial" w:hAnsi="Arial" w:cs="Arial"/>
                <w:sz w:val="22"/>
                <w:szCs w:val="22"/>
              </w:rPr>
              <w:t>At home or university on my laptop.</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89C4CE0" w:rsidR="00B23BFF" w:rsidRDefault="00F22909" w:rsidP="003C07E3">
            <w:pPr>
              <w:rPr>
                <w:rFonts w:ascii="Arial" w:hAnsi="Arial" w:cs="Arial"/>
                <w:sz w:val="22"/>
                <w:szCs w:val="22"/>
              </w:rPr>
            </w:pPr>
            <w:r>
              <w:rPr>
                <w:rFonts w:ascii="Arial" w:hAnsi="Arial" w:cs="Arial"/>
                <w:sz w:val="22"/>
                <w:szCs w:val="22"/>
              </w:rPr>
              <w:t>N/a</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6246BD" w:rsidR="004942B0" w:rsidRPr="00090CF7" w:rsidRDefault="00F2290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976EB90"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4136853"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36061C3"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04C2285"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5B51443"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F107FAD"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CB3D279"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5535288" w:rsidR="00C11423" w:rsidRPr="004C3A0B" w:rsidRDefault="003535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D5FE9F3" w:rsidR="00C11423" w:rsidRPr="004C3A0B" w:rsidRDefault="003535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0EC4663" w:rsidR="00C11423" w:rsidRPr="004C3A0B" w:rsidRDefault="003535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D607ED4" w:rsidR="00C11423" w:rsidRPr="004C3A0B" w:rsidRDefault="003535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21D3F1" w:rsidR="00C11423" w:rsidRPr="004C3A0B" w:rsidRDefault="003535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EF3BEDE" w:rsidR="00C11423" w:rsidRPr="004C3A0B" w:rsidRDefault="003535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861371" w:rsidR="00C11423" w:rsidRPr="006C1FDD" w:rsidRDefault="0035352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0C7B9A9" w14:textId="77777777" w:rsidR="00353520" w:rsidRDefault="00353520" w:rsidP="00C11423">
            <w:pPr>
              <w:rPr>
                <w:rFonts w:ascii="Arial" w:hAnsi="Arial" w:cs="Arial"/>
              </w:rPr>
            </w:pPr>
          </w:p>
          <w:p w14:paraId="0CB956F0" w14:textId="10E7EF76" w:rsidR="00C11423" w:rsidRPr="006C1FDD" w:rsidRDefault="00353520" w:rsidP="00C11423">
            <w:pPr>
              <w:rPr>
                <w:rFonts w:ascii="Arial" w:hAnsi="Arial" w:cs="Arial"/>
              </w:rPr>
            </w:pPr>
            <w:r>
              <w:rPr>
                <w:rFonts w:ascii="Arial" w:hAnsi="Arial" w:cs="Arial"/>
              </w:rPr>
              <w:t>I’ll be collecting data about coastal archaeological sites in a desk top study,</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A4396E6"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2FB4684"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02EC414"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D8683BF"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B36D554"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F0F98C1" w:rsidR="00ED0C59" w:rsidRPr="004C3A0B" w:rsidRDefault="00F229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90FC277" w:rsidR="00ED0C59" w:rsidRPr="004C3A0B" w:rsidRDefault="00F229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C47BD13" w:rsidR="00ED0C59" w:rsidRPr="004C3A0B" w:rsidRDefault="00F229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CC477A4" w:rsidR="00ED0C59" w:rsidRPr="004C3A0B" w:rsidRDefault="00F229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38C6556" w:rsidR="00025F69"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0130F80"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7E8566F"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C99293E"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5C57758"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886A5C6"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A0C2178"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A753362"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E3F501B" w:rsidR="00025F69" w:rsidRPr="004C3A0B" w:rsidRDefault="00F229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129B2DD" w:rsidR="00382031" w:rsidRPr="004C3A0B" w:rsidRDefault="00F229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FBB2047" w:rsidR="00382031" w:rsidRPr="004C3A0B" w:rsidRDefault="00F229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F042A51" w:rsidR="00382031" w:rsidRPr="004C3A0B" w:rsidRDefault="00F229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DAF11FA" w:rsidR="00382031" w:rsidRPr="004C3A0B" w:rsidRDefault="00F229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4A304FA2"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r w:rsidR="00F22909">
        <w:rPr>
          <w:rFonts w:ascii="Arial" w:hAnsi="Arial" w:cs="Arial"/>
          <w:b/>
          <w:sz w:val="22"/>
          <w:szCs w:val="22"/>
        </w:rPr>
        <w:t xml:space="preserve"> – N/A</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13E9212"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22909">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DA3EDCF"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5483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2231141" w:rsidR="00003E64" w:rsidRDefault="00F22909" w:rsidP="003257BD">
            <w:pPr>
              <w:rPr>
                <w:rFonts w:ascii="Arial" w:hAnsi="Arial" w:cs="Arial"/>
                <w:sz w:val="22"/>
                <w:szCs w:val="22"/>
              </w:rPr>
            </w:pPr>
            <w:r>
              <w:rPr>
                <w:rFonts w:ascii="Arial" w:hAnsi="Arial" w:cs="Arial"/>
                <w:sz w:val="22"/>
                <w:szCs w:val="22"/>
              </w:rPr>
              <w:t>No participants besides myself and Since it is a desktop study there will be no risk.</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59909072" w:rsidR="00003E64" w:rsidRDefault="00F22909"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90F22C6" w:rsidR="00003E64" w:rsidRDefault="00F22909" w:rsidP="003257BD">
            <w:pPr>
              <w:rPr>
                <w:rFonts w:ascii="Arial" w:hAnsi="Arial" w:cs="Arial"/>
                <w:sz w:val="22"/>
                <w:szCs w:val="22"/>
              </w:rPr>
            </w:pPr>
            <w:r>
              <w:rPr>
                <w:rFonts w:ascii="Arial" w:hAnsi="Arial" w:cs="Arial"/>
                <w:sz w:val="22"/>
                <w:szCs w:val="22"/>
              </w:rPr>
              <w:t>None as desktop study.</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42981C5B" w:rsidR="00003E64" w:rsidRDefault="00F22909" w:rsidP="003257BD">
            <w:pPr>
              <w:rPr>
                <w:rFonts w:ascii="Arial" w:hAnsi="Arial" w:cs="Arial"/>
                <w:sz w:val="22"/>
                <w:szCs w:val="22"/>
              </w:rPr>
            </w:pPr>
            <w:r>
              <w:rPr>
                <w:rFonts w:ascii="Arial" w:hAnsi="Arial" w:cs="Arial"/>
                <w:sz w:val="22"/>
                <w:szCs w:val="22"/>
              </w:rPr>
              <w:t>This should not be impacted due to the type of study and data used in this work.</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A1A0AB4"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22909">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32888848" w:rsidR="006930C2" w:rsidRDefault="00F22909"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1F6B0354" w:rsidR="006930C2" w:rsidRDefault="00F22909" w:rsidP="003257BD">
            <w:pPr>
              <w:rPr>
                <w:rFonts w:ascii="Arial" w:hAnsi="Arial" w:cs="Arial"/>
                <w:sz w:val="22"/>
                <w:szCs w:val="22"/>
              </w:rPr>
            </w:pPr>
            <w:r>
              <w:rPr>
                <w:rFonts w:ascii="Arial" w:hAnsi="Arial" w:cs="Arial"/>
                <w:sz w:val="22"/>
                <w:szCs w:val="22"/>
              </w:rPr>
              <w:t>N/a</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7D52681" w:rsidR="006930C2" w:rsidRDefault="00F22909" w:rsidP="003257BD">
            <w:pPr>
              <w:rPr>
                <w:rFonts w:ascii="Arial" w:hAnsi="Arial" w:cs="Arial"/>
                <w:sz w:val="22"/>
                <w:szCs w:val="22"/>
              </w:rPr>
            </w:pPr>
            <w:r>
              <w:rPr>
                <w:rFonts w:ascii="Arial" w:hAnsi="Arial" w:cs="Arial"/>
                <w:sz w:val="22"/>
                <w:szCs w:val="22"/>
              </w:rPr>
              <w:t>N/a</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11146B3" w:rsidR="006930C2" w:rsidRDefault="00F2290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E937ED3" w:rsidR="006930C2" w:rsidRDefault="00F22909" w:rsidP="00947984">
            <w:pPr>
              <w:pStyle w:val="NormalWeb"/>
              <w:autoSpaceDE w:val="0"/>
              <w:autoSpaceDN w:val="0"/>
              <w:adjustRightInd w:val="0"/>
              <w:jc w:val="center"/>
            </w:pPr>
            <w:r>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6455A7E"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7324E38"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60EB57E"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74C1A29"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0AD6560"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8259A92"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E0D14FC" w:rsidR="004D0161" w:rsidRPr="004C3A0B" w:rsidRDefault="00F229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DD22DBE"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9356E93"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1DE67E0"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65A75A7"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A46EA57"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1F24B0"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14BE16C" w:rsidR="004D0161" w:rsidRPr="004C3A0B" w:rsidRDefault="00F229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780F3AD" w:rsidR="004D0161" w:rsidRPr="004C3A0B" w:rsidRDefault="00F229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EBCC54E"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2290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57CD85A"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2290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456431A" w:rsidR="004D0161" w:rsidRPr="004C3A0B" w:rsidRDefault="00F22909" w:rsidP="00694EA8">
            <w:pPr>
              <w:spacing w:before="100" w:beforeAutospacing="1" w:after="100" w:afterAutospacing="1"/>
              <w:rPr>
                <w:rFonts w:ascii="Arial" w:hAnsi="Arial" w:cs="Arial"/>
                <w:sz w:val="22"/>
                <w:szCs w:val="22"/>
              </w:rPr>
            </w:pPr>
            <w:r>
              <w:rPr>
                <w:rFonts w:ascii="Arial" w:hAnsi="Arial" w:cs="Arial"/>
                <w:sz w:val="22"/>
                <w:szCs w:val="22"/>
              </w:rPr>
              <w:t>S Judd</w:t>
            </w:r>
          </w:p>
        </w:tc>
        <w:tc>
          <w:tcPr>
            <w:tcW w:w="2139" w:type="dxa"/>
            <w:vAlign w:val="center"/>
          </w:tcPr>
          <w:p w14:paraId="7C2D2CC9" w14:textId="3A5817A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22909">
              <w:rPr>
                <w:rFonts w:ascii="Arial" w:hAnsi="Arial" w:cs="Arial"/>
                <w:b/>
                <w:bCs/>
                <w:sz w:val="22"/>
                <w:szCs w:val="22"/>
              </w:rPr>
              <w:t xml:space="preserve"> 04/04/2023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ED28A9C" w:rsidR="00AA7E42" w:rsidRPr="004C3A0B" w:rsidRDefault="00F22909" w:rsidP="00CA7241">
            <w:pPr>
              <w:pStyle w:val="ListParagraph"/>
              <w:ind w:left="0"/>
              <w:rPr>
                <w:rFonts w:ascii="Arial" w:hAnsi="Arial" w:cs="Arial"/>
              </w:rPr>
            </w:pPr>
            <w:r>
              <w:rPr>
                <w:rFonts w:ascii="Arial" w:hAnsi="Arial" w:cs="Arial"/>
              </w:rPr>
              <w:t>Chris House</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700BB41" w:rsidR="00CC2661" w:rsidRPr="004C3A0B" w:rsidRDefault="00F229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E5B5732" w:rsidR="00CC2661" w:rsidRPr="004C3A0B" w:rsidRDefault="000E40B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D49518C" w:rsidR="00CC2661" w:rsidRPr="004C3A0B" w:rsidRDefault="000E40B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789E140" w:rsidR="00743859" w:rsidRPr="004C3A0B" w:rsidRDefault="000E40B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340EAB2" w:rsidR="00743859" w:rsidRPr="004C3A0B" w:rsidRDefault="000E40B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C13B2" w14:textId="77777777" w:rsidR="009135FC" w:rsidRDefault="009135FC" w:rsidP="00390251">
      <w:r>
        <w:separator/>
      </w:r>
    </w:p>
    <w:p w14:paraId="01FC5FF2" w14:textId="77777777" w:rsidR="009135FC" w:rsidRDefault="009135FC"/>
  </w:endnote>
  <w:endnote w:type="continuationSeparator" w:id="0">
    <w:p w14:paraId="0254E5F5" w14:textId="77777777" w:rsidR="009135FC" w:rsidRDefault="009135FC" w:rsidP="00390251">
      <w:r>
        <w:continuationSeparator/>
      </w:r>
    </w:p>
    <w:p w14:paraId="0E06896D" w14:textId="77777777" w:rsidR="009135FC" w:rsidRDefault="009135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4FE6C" w14:textId="77777777" w:rsidR="009135FC" w:rsidRDefault="009135FC" w:rsidP="00390251">
      <w:r>
        <w:separator/>
      </w:r>
    </w:p>
    <w:p w14:paraId="60213EE3" w14:textId="77777777" w:rsidR="009135FC" w:rsidRDefault="009135FC"/>
  </w:footnote>
  <w:footnote w:type="continuationSeparator" w:id="0">
    <w:p w14:paraId="3A205169" w14:textId="77777777" w:rsidR="009135FC" w:rsidRDefault="009135FC" w:rsidP="00390251">
      <w:r>
        <w:continuationSeparator/>
      </w:r>
    </w:p>
    <w:p w14:paraId="04DFF341" w14:textId="77777777" w:rsidR="009135FC" w:rsidRDefault="009135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723DF"/>
    <w:multiLevelType w:val="multilevel"/>
    <w:tmpl w:val="B590D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02699">
    <w:abstractNumId w:val="11"/>
  </w:num>
  <w:num w:numId="2" w16cid:durableId="1937667231">
    <w:abstractNumId w:val="20"/>
  </w:num>
  <w:num w:numId="3" w16cid:durableId="1961305081">
    <w:abstractNumId w:val="3"/>
  </w:num>
  <w:num w:numId="4" w16cid:durableId="1836845958">
    <w:abstractNumId w:val="25"/>
  </w:num>
  <w:num w:numId="5" w16cid:durableId="2171315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137985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4384195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71235664">
    <w:abstractNumId w:val="4"/>
  </w:num>
  <w:num w:numId="9" w16cid:durableId="1067998645">
    <w:abstractNumId w:val="8"/>
  </w:num>
  <w:num w:numId="10" w16cid:durableId="1864584900">
    <w:abstractNumId w:val="9"/>
  </w:num>
  <w:num w:numId="11" w16cid:durableId="291176576">
    <w:abstractNumId w:val="23"/>
  </w:num>
  <w:num w:numId="12" w16cid:durableId="652493626">
    <w:abstractNumId w:val="21"/>
  </w:num>
  <w:num w:numId="13" w16cid:durableId="193806833">
    <w:abstractNumId w:val="22"/>
  </w:num>
  <w:num w:numId="14" w16cid:durableId="1295719416">
    <w:abstractNumId w:val="1"/>
  </w:num>
  <w:num w:numId="15" w16cid:durableId="1146892888">
    <w:abstractNumId w:val="6"/>
  </w:num>
  <w:num w:numId="16" w16cid:durableId="1741631972">
    <w:abstractNumId w:val="7"/>
  </w:num>
  <w:num w:numId="17" w16cid:durableId="1276328465">
    <w:abstractNumId w:val="12"/>
  </w:num>
  <w:num w:numId="18" w16cid:durableId="1582376627">
    <w:abstractNumId w:val="14"/>
  </w:num>
  <w:num w:numId="19" w16cid:durableId="780033697">
    <w:abstractNumId w:val="24"/>
  </w:num>
  <w:num w:numId="20" w16cid:durableId="1560630227">
    <w:abstractNumId w:val="5"/>
  </w:num>
  <w:num w:numId="21" w16cid:durableId="1028607273">
    <w:abstractNumId w:val="15"/>
  </w:num>
  <w:num w:numId="22" w16cid:durableId="668484162">
    <w:abstractNumId w:val="19"/>
  </w:num>
  <w:num w:numId="23" w16cid:durableId="1428035006">
    <w:abstractNumId w:val="2"/>
  </w:num>
  <w:num w:numId="24" w16cid:durableId="433018259">
    <w:abstractNumId w:val="10"/>
  </w:num>
  <w:num w:numId="25" w16cid:durableId="439372834">
    <w:abstractNumId w:val="13"/>
  </w:num>
  <w:num w:numId="26" w16cid:durableId="979384817">
    <w:abstractNumId w:val="26"/>
  </w:num>
  <w:num w:numId="27" w16cid:durableId="1300645836">
    <w:abstractNumId w:val="18"/>
  </w:num>
  <w:num w:numId="28" w16cid:durableId="56101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40B8"/>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3520"/>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7E23"/>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483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FC"/>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03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2CCF"/>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2909"/>
    <w:rsid w:val="00F230F0"/>
    <w:rsid w:val="00F2353F"/>
    <w:rsid w:val="00F33A1A"/>
    <w:rsid w:val="00F45154"/>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74650">
      <w:bodyDiv w:val="1"/>
      <w:marLeft w:val="0"/>
      <w:marRight w:val="0"/>
      <w:marTop w:val="0"/>
      <w:marBottom w:val="0"/>
      <w:divBdr>
        <w:top w:val="none" w:sz="0" w:space="0" w:color="auto"/>
        <w:left w:val="none" w:sz="0" w:space="0" w:color="auto"/>
        <w:bottom w:val="none" w:sz="0" w:space="0" w:color="auto"/>
        <w:right w:val="none" w:sz="0" w:space="0" w:color="auto"/>
      </w:divBdr>
    </w:div>
    <w:div w:id="46301203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4405912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51203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3582967">
      <w:bodyDiv w:val="1"/>
      <w:marLeft w:val="0"/>
      <w:marRight w:val="0"/>
      <w:marTop w:val="0"/>
      <w:marBottom w:val="0"/>
      <w:divBdr>
        <w:top w:val="none" w:sz="0" w:space="0" w:color="auto"/>
        <w:left w:val="none" w:sz="0" w:space="0" w:color="auto"/>
        <w:bottom w:val="none" w:sz="0" w:space="0" w:color="auto"/>
        <w:right w:val="none" w:sz="0" w:space="0" w:color="auto"/>
      </w:divBdr>
    </w:div>
    <w:div w:id="201283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14</Pages>
  <Words>5574</Words>
  <Characters>31772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Saskia Judd (1900292)</cp:lastModifiedBy>
  <cp:revision>3</cp:revision>
  <cp:lastPrinted>2016-10-24T12:21:00Z</cp:lastPrinted>
  <dcterms:created xsi:type="dcterms:W3CDTF">2023-04-04T13:33:00Z</dcterms:created>
  <dcterms:modified xsi:type="dcterms:W3CDTF">2023-04-06T10:23:00Z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