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CC850C" w14:textId="706AE917" w:rsidR="00B71305" w:rsidRDefault="00F26B9B" w:rsidP="00F26B9B">
      <w:pPr>
        <w:jc w:val="center"/>
        <w:rPr>
          <w:u w:val="single"/>
        </w:rPr>
      </w:pPr>
      <w:r w:rsidRPr="00F26B9B">
        <w:rPr>
          <w:u w:val="single"/>
        </w:rPr>
        <w:t xml:space="preserve">New </w:t>
      </w:r>
      <w:proofErr w:type="spellStart"/>
      <w:r w:rsidRPr="00F26B9B">
        <w:rPr>
          <w:u w:val="single"/>
        </w:rPr>
        <w:t>Materialities</w:t>
      </w:r>
      <w:proofErr w:type="spellEnd"/>
    </w:p>
    <w:p w14:paraId="507D081F" w14:textId="67AD7556" w:rsidR="00F26B9B" w:rsidRDefault="00F26B9B" w:rsidP="00F26B9B">
      <w:pPr>
        <w:jc w:val="center"/>
        <w:rPr>
          <w:u w:val="single"/>
        </w:rPr>
      </w:pPr>
    </w:p>
    <w:p w14:paraId="047B498D" w14:textId="6B0EEE92" w:rsidR="00F26B9B" w:rsidRDefault="00F26B9B" w:rsidP="00F26B9B">
      <w:pPr>
        <w:rPr>
          <w:u w:val="single"/>
        </w:rPr>
      </w:pPr>
      <w:r>
        <w:rPr>
          <w:u w:val="single"/>
        </w:rPr>
        <w:t>Bibliography:</w:t>
      </w:r>
    </w:p>
    <w:p w14:paraId="36E339A5" w14:textId="46274A47" w:rsidR="00F26B9B" w:rsidRDefault="00F26B9B" w:rsidP="00F26B9B">
      <w:pPr>
        <w:rPr>
          <w:u w:val="single"/>
        </w:rPr>
      </w:pPr>
    </w:p>
    <w:p w14:paraId="6C596FBD" w14:textId="4CF2CFAF" w:rsidR="00F26B9B" w:rsidRDefault="00F26B9B" w:rsidP="00F26B9B">
      <w:r>
        <w:t xml:space="preserve">Bennett, J. (2010) </w:t>
      </w:r>
      <w:r>
        <w:rPr>
          <w:i/>
          <w:iCs/>
        </w:rPr>
        <w:t xml:space="preserve">Vibrant Matter- a political ecology of things. </w:t>
      </w:r>
      <w:r>
        <w:t>London: Duke University Press</w:t>
      </w:r>
    </w:p>
    <w:p w14:paraId="1A1650C2" w14:textId="6524D055" w:rsidR="00F26B9B" w:rsidRDefault="00F26B9B" w:rsidP="00F26B9B"/>
    <w:p w14:paraId="50592D03" w14:textId="23DA79E3" w:rsidR="00F26B9B" w:rsidRDefault="00F26B9B" w:rsidP="00F26B9B">
      <w:r>
        <w:t xml:space="preserve">Brown, K. (2017) </w:t>
      </w:r>
      <w:r>
        <w:rPr>
          <w:i/>
          <w:iCs/>
        </w:rPr>
        <w:t xml:space="preserve">Marie Curie’s Footprint. </w:t>
      </w:r>
      <w:r>
        <w:t xml:space="preserve">London: University of Minnesota Press </w:t>
      </w:r>
    </w:p>
    <w:p w14:paraId="371F95BE" w14:textId="51C0628E" w:rsidR="00F26B9B" w:rsidRDefault="00F26B9B" w:rsidP="00F26B9B"/>
    <w:p w14:paraId="5C91B4D4" w14:textId="2A92934F" w:rsidR="00F26B9B" w:rsidRDefault="00F26B9B" w:rsidP="00F26B9B">
      <w:proofErr w:type="spellStart"/>
      <w:r>
        <w:t>Coole</w:t>
      </w:r>
      <w:proofErr w:type="spellEnd"/>
      <w:r>
        <w:t>, D.H.</w:t>
      </w:r>
      <w:r w:rsidR="00F0070C">
        <w:t xml:space="preserve"> and Frost, S. (2010) </w:t>
      </w:r>
      <w:r w:rsidR="00F0070C">
        <w:rPr>
          <w:i/>
          <w:iCs/>
        </w:rPr>
        <w:t xml:space="preserve">New Materialisms: ontology, agency, and politics. </w:t>
      </w:r>
      <w:r w:rsidR="00F0070C">
        <w:t>Durham: Duke University Press.</w:t>
      </w:r>
    </w:p>
    <w:p w14:paraId="542A0B2D" w14:textId="77777777" w:rsidR="00F0070C" w:rsidRPr="00F0070C" w:rsidRDefault="00F0070C" w:rsidP="00F26B9B"/>
    <w:p w14:paraId="3F9FEF4A" w14:textId="6BFB9024" w:rsidR="00F26B9B" w:rsidRDefault="00F26B9B" w:rsidP="00F26B9B">
      <w:r>
        <w:t xml:space="preserve">Ingold, T. (2013) </w:t>
      </w:r>
      <w:r>
        <w:rPr>
          <w:i/>
          <w:iCs/>
        </w:rPr>
        <w:t xml:space="preserve">Making. </w:t>
      </w:r>
      <w:r>
        <w:t xml:space="preserve">New York: Routledge </w:t>
      </w:r>
    </w:p>
    <w:p w14:paraId="2CD5AA44" w14:textId="1BF1CFD7" w:rsidR="00F0070C" w:rsidRDefault="00F0070C" w:rsidP="00F26B9B"/>
    <w:p w14:paraId="4F602920" w14:textId="70EBBE99" w:rsidR="00F26B9B" w:rsidRDefault="00F0070C" w:rsidP="00F26B9B">
      <w:r>
        <w:t xml:space="preserve">Ingold, T. (2011) </w:t>
      </w:r>
      <w:r>
        <w:rPr>
          <w:i/>
          <w:iCs/>
        </w:rPr>
        <w:t xml:space="preserve">The Perception of the Environment. </w:t>
      </w:r>
      <w:r>
        <w:t xml:space="preserve">New York: Routledge </w:t>
      </w:r>
    </w:p>
    <w:p w14:paraId="1EFBF18A" w14:textId="67118503" w:rsidR="00F0070C" w:rsidRDefault="00F0070C" w:rsidP="00F26B9B"/>
    <w:p w14:paraId="2628B5C2" w14:textId="52D5D888" w:rsidR="000F24DD" w:rsidRDefault="000F24DD" w:rsidP="00F26B9B">
      <w:r>
        <w:t xml:space="preserve">Morton, T. (2015) </w:t>
      </w:r>
      <w:r>
        <w:rPr>
          <w:i/>
          <w:iCs/>
        </w:rPr>
        <w:t xml:space="preserve">What is Dark Ecology? </w:t>
      </w:r>
      <w:r>
        <w:t xml:space="preserve">[online] Available at: </w:t>
      </w:r>
      <w:hyperlink r:id="rId4" w:history="1">
        <w:r w:rsidRPr="00B25762">
          <w:rPr>
            <w:rStyle w:val="Hyperlink"/>
          </w:rPr>
          <w:t>http://www.changingweathers.net/en/episodes/48/what-is-dark-ecology</w:t>
        </w:r>
      </w:hyperlink>
      <w:r>
        <w:t xml:space="preserve"> </w:t>
      </w:r>
    </w:p>
    <w:p w14:paraId="70E0B69D" w14:textId="77F280DA" w:rsidR="000F24DD" w:rsidRPr="000F24DD" w:rsidRDefault="000F24DD" w:rsidP="00F26B9B">
      <w:r>
        <w:t>(Accessed: 6</w:t>
      </w:r>
      <w:r w:rsidRPr="000F24DD">
        <w:rPr>
          <w:vertAlign w:val="superscript"/>
        </w:rPr>
        <w:t>th</w:t>
      </w:r>
      <w:r>
        <w:t xml:space="preserve"> January 2020) </w:t>
      </w:r>
      <w:r w:rsidR="00E50885">
        <w:t xml:space="preserve"> </w:t>
      </w:r>
      <w:bookmarkStart w:id="0" w:name="_GoBack"/>
      <w:bookmarkEnd w:id="0"/>
    </w:p>
    <w:p w14:paraId="105BD1D8" w14:textId="6994B05A" w:rsidR="00F0070C" w:rsidRDefault="00F0070C" w:rsidP="00F26B9B"/>
    <w:p w14:paraId="083E6CD4" w14:textId="5DE1A55B" w:rsidR="00E617E5" w:rsidRPr="00E617E5" w:rsidRDefault="00E617E5" w:rsidP="00E617E5"/>
    <w:p w14:paraId="34917192" w14:textId="4ABEBBE4" w:rsidR="00E617E5" w:rsidRPr="00E617E5" w:rsidRDefault="00E617E5" w:rsidP="00E617E5"/>
    <w:p w14:paraId="123AE91B" w14:textId="790D6B06" w:rsidR="00E617E5" w:rsidRPr="00E617E5" w:rsidRDefault="00E617E5" w:rsidP="00E617E5"/>
    <w:p w14:paraId="12CFCA8E" w14:textId="489A695A" w:rsidR="00E617E5" w:rsidRPr="00E617E5" w:rsidRDefault="00E617E5" w:rsidP="00E617E5"/>
    <w:p w14:paraId="66C86B46" w14:textId="31C84482" w:rsidR="00E617E5" w:rsidRPr="00E617E5" w:rsidRDefault="00E617E5" w:rsidP="00E617E5"/>
    <w:p w14:paraId="6AF8EE2A" w14:textId="6AD5B146" w:rsidR="00E617E5" w:rsidRPr="00E617E5" w:rsidRDefault="00E617E5" w:rsidP="00E617E5"/>
    <w:p w14:paraId="22FEB98D" w14:textId="21211816" w:rsidR="00E617E5" w:rsidRPr="00E617E5" w:rsidRDefault="00E617E5" w:rsidP="00E617E5"/>
    <w:p w14:paraId="0DA5D0DF" w14:textId="2D4ABC6D" w:rsidR="00E617E5" w:rsidRDefault="00E617E5" w:rsidP="00E617E5"/>
    <w:p w14:paraId="272B6B07" w14:textId="47B5C5AE" w:rsidR="00E617E5" w:rsidRPr="00E617E5" w:rsidRDefault="00E617E5" w:rsidP="00E617E5">
      <w:pPr>
        <w:tabs>
          <w:tab w:val="left" w:pos="3165"/>
        </w:tabs>
      </w:pPr>
      <w:r>
        <w:tab/>
      </w:r>
    </w:p>
    <w:sectPr w:rsidR="00E617E5" w:rsidRPr="00E617E5" w:rsidSect="000B374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B9B"/>
    <w:rsid w:val="000620F8"/>
    <w:rsid w:val="000B3744"/>
    <w:rsid w:val="000F24DD"/>
    <w:rsid w:val="00821BC9"/>
    <w:rsid w:val="00BA4EF8"/>
    <w:rsid w:val="00D63559"/>
    <w:rsid w:val="00E50885"/>
    <w:rsid w:val="00E575E7"/>
    <w:rsid w:val="00E617E5"/>
    <w:rsid w:val="00F0070C"/>
    <w:rsid w:val="00F26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7AFB925"/>
  <w15:chartTrackingRefBased/>
  <w15:docId w15:val="{676D40FB-26D6-894F-92EE-2BF5DC153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6B9B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Hyperlink">
    <w:name w:val="Hyperlink"/>
    <w:basedOn w:val="DefaultParagraphFont"/>
    <w:uiPriority w:val="99"/>
    <w:unhideWhenUsed/>
    <w:rsid w:val="000F24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F24D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757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203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749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0281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changingweathers.net/en/episodes/48/what-is-dark-ecolo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105</Words>
  <Characters>604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Evans (1700556)</dc:creator>
  <cp:keywords/>
  <dc:description/>
  <cp:lastModifiedBy>Alice Evans (1700556)</cp:lastModifiedBy>
  <cp:revision>2</cp:revision>
  <dcterms:created xsi:type="dcterms:W3CDTF">2020-01-31T19:25:00Z</dcterms:created>
  <dcterms:modified xsi:type="dcterms:W3CDTF">2020-01-31T19:25:00Z</dcterms:modified>
</cp:coreProperties>
</file>