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0311" w:rsidRDefault="001A0311" w:rsidP="001A0311">
      <w:pPr>
        <w:pStyle w:val="Default"/>
        <w:rPr>
          <w:rFonts w:ascii="Times New Roman" w:hAnsi="Times New Roman" w:cs="Times New Roman"/>
          <w:b/>
          <w:bCs/>
          <w:sz w:val="32"/>
          <w:szCs w:val="32"/>
        </w:rPr>
      </w:pPr>
    </w:p>
    <w:p w:rsidR="001A0311" w:rsidRDefault="001A0311" w:rsidP="001A0311">
      <w:pPr>
        <w:pStyle w:val="Default"/>
        <w:rPr>
          <w:rFonts w:ascii="Times New Roman" w:hAnsi="Times New Roman" w:cs="Times New Roman"/>
          <w:b/>
          <w:bCs/>
          <w:sz w:val="32"/>
          <w:szCs w:val="32"/>
        </w:rPr>
      </w:pPr>
    </w:p>
    <w:p w:rsidR="001A0311" w:rsidRDefault="001A0311" w:rsidP="001A0311">
      <w:pPr>
        <w:pStyle w:val="Default"/>
        <w:rPr>
          <w:rFonts w:ascii="Times New Roman" w:hAnsi="Times New Roman" w:cs="Times New Roman"/>
          <w:b/>
          <w:bCs/>
          <w:sz w:val="32"/>
          <w:szCs w:val="32"/>
        </w:rPr>
      </w:pPr>
    </w:p>
    <w:p w:rsidR="001A0311" w:rsidRDefault="001A0311" w:rsidP="001A0311">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Awarding Body: </w:t>
      </w:r>
      <w:r w:rsidRPr="00B63425">
        <w:rPr>
          <w:rFonts w:ascii="Times New Roman" w:hAnsi="Times New Roman" w:cs="Times New Roman"/>
          <w:sz w:val="32"/>
          <w:szCs w:val="32"/>
        </w:rPr>
        <w:t xml:space="preserve">University of Wales Trinity Saint David </w:t>
      </w:r>
    </w:p>
    <w:p w:rsidR="001A0311" w:rsidRDefault="001A0311" w:rsidP="001A0311">
      <w:pPr>
        <w:pStyle w:val="Default"/>
        <w:rPr>
          <w:rFonts w:ascii="Times New Roman" w:hAnsi="Times New Roman" w:cs="Times New Roman"/>
          <w:sz w:val="32"/>
          <w:szCs w:val="32"/>
        </w:rPr>
      </w:pPr>
    </w:p>
    <w:p w:rsidR="001A0311" w:rsidRPr="00B63425" w:rsidRDefault="001A0311" w:rsidP="001A0311">
      <w:pPr>
        <w:pStyle w:val="Default"/>
        <w:rPr>
          <w:rFonts w:ascii="Times New Roman" w:hAnsi="Times New Roman" w:cs="Times New Roman"/>
          <w:sz w:val="32"/>
          <w:szCs w:val="32"/>
        </w:rPr>
      </w:pPr>
    </w:p>
    <w:p w:rsidR="001A0311" w:rsidRDefault="001A0311" w:rsidP="001A0311">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Programme Name: </w:t>
      </w:r>
      <w:r w:rsidRPr="00B63425">
        <w:rPr>
          <w:rFonts w:ascii="Times New Roman" w:hAnsi="Times New Roman" w:cs="Times New Roman"/>
          <w:sz w:val="32"/>
          <w:szCs w:val="32"/>
        </w:rPr>
        <w:t xml:space="preserve">BA Business Management </w:t>
      </w:r>
    </w:p>
    <w:p w:rsidR="001A0311" w:rsidRDefault="001A0311" w:rsidP="001A0311">
      <w:pPr>
        <w:pStyle w:val="Default"/>
        <w:rPr>
          <w:rFonts w:ascii="Times New Roman" w:hAnsi="Times New Roman" w:cs="Times New Roman"/>
          <w:sz w:val="32"/>
          <w:szCs w:val="32"/>
        </w:rPr>
      </w:pPr>
    </w:p>
    <w:p w:rsidR="001A0311" w:rsidRPr="00B63425" w:rsidRDefault="001A0311" w:rsidP="001A0311">
      <w:pPr>
        <w:pStyle w:val="Default"/>
        <w:rPr>
          <w:rFonts w:ascii="Times New Roman" w:hAnsi="Times New Roman" w:cs="Times New Roman"/>
          <w:sz w:val="32"/>
          <w:szCs w:val="32"/>
        </w:rPr>
      </w:pPr>
    </w:p>
    <w:p w:rsidR="001A0311" w:rsidRDefault="001A0311" w:rsidP="001A0311">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Module Name: </w:t>
      </w:r>
      <w:r>
        <w:rPr>
          <w:rFonts w:ascii="Times New Roman" w:hAnsi="Times New Roman" w:cs="Times New Roman"/>
          <w:bCs/>
          <w:sz w:val="32"/>
          <w:szCs w:val="32"/>
        </w:rPr>
        <w:t xml:space="preserve">Dissertation </w:t>
      </w:r>
      <w:r>
        <w:rPr>
          <w:rFonts w:ascii="Times New Roman" w:hAnsi="Times New Roman" w:cs="Times New Roman"/>
          <w:sz w:val="32"/>
          <w:szCs w:val="32"/>
        </w:rPr>
        <w:t>(LCBB6000</w:t>
      </w:r>
      <w:r w:rsidRPr="00B63425">
        <w:rPr>
          <w:rFonts w:ascii="Times New Roman" w:hAnsi="Times New Roman" w:cs="Times New Roman"/>
          <w:sz w:val="32"/>
          <w:szCs w:val="32"/>
        </w:rPr>
        <w:t xml:space="preserve">) </w:t>
      </w:r>
    </w:p>
    <w:p w:rsidR="001A0311" w:rsidRDefault="001A0311" w:rsidP="001A0311">
      <w:pPr>
        <w:pStyle w:val="Default"/>
        <w:rPr>
          <w:rFonts w:ascii="Times New Roman" w:hAnsi="Times New Roman" w:cs="Times New Roman"/>
          <w:sz w:val="32"/>
          <w:szCs w:val="32"/>
        </w:rPr>
      </w:pPr>
    </w:p>
    <w:p w:rsidR="001A0311" w:rsidRPr="00B63425" w:rsidRDefault="001A0311" w:rsidP="001A0311">
      <w:pPr>
        <w:pStyle w:val="Default"/>
        <w:rPr>
          <w:rFonts w:ascii="Times New Roman" w:hAnsi="Times New Roman" w:cs="Times New Roman"/>
          <w:sz w:val="32"/>
          <w:szCs w:val="32"/>
        </w:rPr>
      </w:pPr>
    </w:p>
    <w:p w:rsidR="001A0311" w:rsidRPr="001A0311" w:rsidRDefault="001A0311" w:rsidP="001A0311">
      <w:pPr>
        <w:spacing w:line="480" w:lineRule="auto"/>
        <w:rPr>
          <w:rFonts w:ascii="Times New Roman" w:hAnsi="Times New Roman" w:cs="Times New Roman"/>
          <w:sz w:val="32"/>
          <w:szCs w:val="32"/>
          <w:lang w:val="en-US"/>
        </w:rPr>
      </w:pPr>
      <w:r>
        <w:rPr>
          <w:rFonts w:ascii="Times New Roman" w:hAnsi="Times New Roman" w:cs="Times New Roman"/>
          <w:b/>
          <w:bCs/>
          <w:sz w:val="32"/>
          <w:szCs w:val="32"/>
        </w:rPr>
        <w:t xml:space="preserve">Dissertation Title: </w:t>
      </w:r>
      <w:r w:rsidRPr="001A0311">
        <w:rPr>
          <w:rFonts w:ascii="Times New Roman" w:hAnsi="Times New Roman" w:cs="Times New Roman"/>
          <w:sz w:val="32"/>
          <w:szCs w:val="32"/>
          <w:lang w:val="en-US"/>
        </w:rPr>
        <w:t>Factors Affecting Employee Turnover in a Gym Group</w:t>
      </w:r>
    </w:p>
    <w:p w:rsidR="001A0311" w:rsidRPr="00B63425" w:rsidRDefault="001A0311" w:rsidP="001A0311">
      <w:pPr>
        <w:pStyle w:val="Default"/>
        <w:rPr>
          <w:rFonts w:ascii="Times New Roman" w:hAnsi="Times New Roman" w:cs="Times New Roman"/>
          <w:sz w:val="32"/>
          <w:szCs w:val="32"/>
        </w:rPr>
      </w:pPr>
    </w:p>
    <w:p w:rsidR="001A0311" w:rsidRDefault="001A0311" w:rsidP="001A0311">
      <w:pPr>
        <w:pStyle w:val="Default"/>
        <w:rPr>
          <w:rFonts w:ascii="Times New Roman" w:hAnsi="Times New Roman" w:cs="Times New Roman"/>
          <w:sz w:val="32"/>
          <w:szCs w:val="32"/>
        </w:rPr>
      </w:pPr>
      <w:r w:rsidRPr="00B63425">
        <w:rPr>
          <w:rFonts w:ascii="Times New Roman" w:hAnsi="Times New Roman" w:cs="Times New Roman"/>
          <w:b/>
          <w:bCs/>
          <w:sz w:val="32"/>
          <w:szCs w:val="32"/>
        </w:rPr>
        <w:t xml:space="preserve">Student Name and Number: </w:t>
      </w:r>
      <w:r w:rsidRPr="00B63425">
        <w:rPr>
          <w:rFonts w:ascii="Times New Roman" w:hAnsi="Times New Roman" w:cs="Times New Roman"/>
          <w:sz w:val="32"/>
          <w:szCs w:val="32"/>
        </w:rPr>
        <w:t xml:space="preserve">Anita </w:t>
      </w:r>
      <w:proofErr w:type="spellStart"/>
      <w:r w:rsidRPr="00B63425">
        <w:rPr>
          <w:rFonts w:ascii="Times New Roman" w:hAnsi="Times New Roman" w:cs="Times New Roman"/>
          <w:sz w:val="32"/>
          <w:szCs w:val="32"/>
        </w:rPr>
        <w:t>Varga</w:t>
      </w:r>
      <w:proofErr w:type="spellEnd"/>
      <w:r>
        <w:rPr>
          <w:rFonts w:ascii="Times New Roman" w:hAnsi="Times New Roman" w:cs="Times New Roman"/>
          <w:sz w:val="32"/>
          <w:szCs w:val="32"/>
        </w:rPr>
        <w:t xml:space="preserve"> </w:t>
      </w:r>
      <w:r w:rsidRPr="00B63425">
        <w:rPr>
          <w:rFonts w:ascii="Times New Roman" w:hAnsi="Times New Roman" w:cs="Times New Roman"/>
          <w:b/>
          <w:bCs/>
          <w:sz w:val="32"/>
          <w:szCs w:val="32"/>
        </w:rPr>
        <w:t xml:space="preserve">/ </w:t>
      </w:r>
      <w:r w:rsidRPr="00B63425">
        <w:rPr>
          <w:rFonts w:ascii="Times New Roman" w:hAnsi="Times New Roman" w:cs="Times New Roman"/>
          <w:sz w:val="32"/>
          <w:szCs w:val="32"/>
        </w:rPr>
        <w:t xml:space="preserve">2012895 </w:t>
      </w:r>
    </w:p>
    <w:p w:rsidR="001A0311" w:rsidRDefault="001A0311" w:rsidP="001A0311">
      <w:pPr>
        <w:pStyle w:val="Default"/>
        <w:rPr>
          <w:rFonts w:ascii="Times New Roman" w:hAnsi="Times New Roman" w:cs="Times New Roman"/>
          <w:sz w:val="32"/>
          <w:szCs w:val="32"/>
        </w:rPr>
      </w:pPr>
    </w:p>
    <w:p w:rsidR="001A0311" w:rsidRPr="00B63425" w:rsidRDefault="001A0311" w:rsidP="001A0311">
      <w:pPr>
        <w:pStyle w:val="Default"/>
        <w:rPr>
          <w:rFonts w:ascii="Times New Roman" w:hAnsi="Times New Roman" w:cs="Times New Roman"/>
          <w:sz w:val="32"/>
          <w:szCs w:val="32"/>
        </w:rPr>
      </w:pPr>
    </w:p>
    <w:p w:rsidR="001A0311" w:rsidRDefault="001A0311" w:rsidP="001A0311">
      <w:pPr>
        <w:pStyle w:val="Default"/>
        <w:tabs>
          <w:tab w:val="left" w:pos="4540"/>
        </w:tabs>
        <w:rPr>
          <w:rFonts w:ascii="Times New Roman" w:hAnsi="Times New Roman" w:cs="Times New Roman"/>
          <w:sz w:val="32"/>
          <w:szCs w:val="32"/>
        </w:rPr>
      </w:pPr>
      <w:r w:rsidRPr="00B63425">
        <w:rPr>
          <w:rFonts w:ascii="Times New Roman" w:hAnsi="Times New Roman" w:cs="Times New Roman"/>
          <w:b/>
          <w:bCs/>
          <w:sz w:val="32"/>
          <w:szCs w:val="32"/>
        </w:rPr>
        <w:t xml:space="preserve">Tutor Name: </w:t>
      </w:r>
      <w:r>
        <w:rPr>
          <w:rFonts w:ascii="Times New Roman" w:hAnsi="Times New Roman" w:cs="Times New Roman"/>
          <w:bCs/>
          <w:sz w:val="32"/>
          <w:szCs w:val="32"/>
        </w:rPr>
        <w:t xml:space="preserve">Dr </w:t>
      </w:r>
      <w:proofErr w:type="spellStart"/>
      <w:r>
        <w:rPr>
          <w:rFonts w:ascii="Times New Roman" w:hAnsi="Times New Roman" w:cs="Times New Roman"/>
          <w:bCs/>
          <w:sz w:val="32"/>
          <w:szCs w:val="32"/>
        </w:rPr>
        <w:t>Anupam</w:t>
      </w:r>
      <w:proofErr w:type="spellEnd"/>
      <w:r>
        <w:rPr>
          <w:rFonts w:ascii="Times New Roman" w:hAnsi="Times New Roman" w:cs="Times New Roman"/>
          <w:bCs/>
          <w:sz w:val="32"/>
          <w:szCs w:val="32"/>
        </w:rPr>
        <w:t xml:space="preserve"> </w:t>
      </w:r>
      <w:proofErr w:type="spellStart"/>
      <w:r>
        <w:rPr>
          <w:rFonts w:ascii="Times New Roman" w:hAnsi="Times New Roman" w:cs="Times New Roman"/>
          <w:bCs/>
          <w:sz w:val="32"/>
          <w:szCs w:val="32"/>
        </w:rPr>
        <w:t>Mazumdar</w:t>
      </w:r>
      <w:proofErr w:type="spellEnd"/>
    </w:p>
    <w:p w:rsidR="001A0311" w:rsidRDefault="001A0311" w:rsidP="001A0311">
      <w:pPr>
        <w:pStyle w:val="Default"/>
        <w:rPr>
          <w:rFonts w:ascii="Times New Roman" w:hAnsi="Times New Roman" w:cs="Times New Roman"/>
          <w:sz w:val="32"/>
          <w:szCs w:val="32"/>
        </w:rPr>
      </w:pPr>
    </w:p>
    <w:p w:rsidR="001A0311" w:rsidRPr="00B63425" w:rsidRDefault="001A0311" w:rsidP="001A0311">
      <w:pPr>
        <w:pStyle w:val="Default"/>
        <w:rPr>
          <w:rFonts w:ascii="Times New Roman" w:hAnsi="Times New Roman" w:cs="Times New Roman"/>
          <w:sz w:val="32"/>
          <w:szCs w:val="32"/>
        </w:rPr>
      </w:pPr>
    </w:p>
    <w:p w:rsidR="001A0311" w:rsidRDefault="001A0311" w:rsidP="001A0311">
      <w:pPr>
        <w:rPr>
          <w:rFonts w:cs="Times New Roman"/>
          <w:sz w:val="32"/>
          <w:szCs w:val="32"/>
        </w:rPr>
      </w:pPr>
      <w:r w:rsidRPr="00B63425">
        <w:rPr>
          <w:rFonts w:cs="Times New Roman"/>
          <w:b/>
          <w:bCs/>
          <w:sz w:val="32"/>
          <w:szCs w:val="32"/>
        </w:rPr>
        <w:t xml:space="preserve">Word Count: </w:t>
      </w:r>
      <w:r>
        <w:rPr>
          <w:rFonts w:cs="Times New Roman"/>
          <w:sz w:val="32"/>
          <w:szCs w:val="32"/>
        </w:rPr>
        <w:t>1500</w:t>
      </w:r>
    </w:p>
    <w:p w:rsidR="001A0311" w:rsidRDefault="001A0311" w:rsidP="006F6D33">
      <w:pPr>
        <w:spacing w:line="480" w:lineRule="auto"/>
        <w:jc w:val="center"/>
        <w:rPr>
          <w:rFonts w:ascii="Times New Roman" w:hAnsi="Times New Roman" w:cs="Times New Roman"/>
          <w:b/>
          <w:sz w:val="24"/>
          <w:szCs w:val="24"/>
          <w:lang w:val="en-US"/>
        </w:rPr>
      </w:pPr>
    </w:p>
    <w:p w:rsidR="001A0311" w:rsidRDefault="001A0311" w:rsidP="006F6D33">
      <w:pPr>
        <w:spacing w:line="480" w:lineRule="auto"/>
        <w:jc w:val="center"/>
        <w:rPr>
          <w:rFonts w:ascii="Times New Roman" w:hAnsi="Times New Roman" w:cs="Times New Roman"/>
          <w:b/>
          <w:sz w:val="24"/>
          <w:szCs w:val="24"/>
          <w:lang w:val="en-US"/>
        </w:rPr>
      </w:pPr>
    </w:p>
    <w:p w:rsidR="001A0311" w:rsidRDefault="001A0311" w:rsidP="006F6D33">
      <w:pPr>
        <w:spacing w:line="480" w:lineRule="auto"/>
        <w:jc w:val="center"/>
        <w:rPr>
          <w:rFonts w:ascii="Times New Roman" w:hAnsi="Times New Roman" w:cs="Times New Roman"/>
          <w:b/>
          <w:sz w:val="24"/>
          <w:szCs w:val="24"/>
          <w:lang w:val="en-US"/>
        </w:rPr>
      </w:pPr>
    </w:p>
    <w:p w:rsidR="001A0311" w:rsidRDefault="001A0311" w:rsidP="006F6D33">
      <w:pPr>
        <w:spacing w:line="480" w:lineRule="auto"/>
        <w:jc w:val="center"/>
        <w:rPr>
          <w:rFonts w:ascii="Times New Roman" w:hAnsi="Times New Roman" w:cs="Times New Roman"/>
          <w:b/>
          <w:sz w:val="24"/>
          <w:szCs w:val="24"/>
          <w:lang w:val="en-US"/>
        </w:rPr>
      </w:pPr>
    </w:p>
    <w:p w:rsidR="001A0311" w:rsidRDefault="001A0311" w:rsidP="006F6D33">
      <w:pPr>
        <w:spacing w:line="480" w:lineRule="auto"/>
        <w:jc w:val="center"/>
        <w:rPr>
          <w:rFonts w:ascii="Times New Roman" w:hAnsi="Times New Roman" w:cs="Times New Roman"/>
          <w:b/>
          <w:sz w:val="24"/>
          <w:szCs w:val="24"/>
          <w:lang w:val="en-US"/>
        </w:rPr>
      </w:pPr>
    </w:p>
    <w:p w:rsidR="00CE75AF" w:rsidRPr="00426DFB" w:rsidRDefault="00CE75AF" w:rsidP="00CE75AF">
      <w:pPr>
        <w:spacing w:line="480" w:lineRule="auto"/>
        <w:jc w:val="center"/>
        <w:rPr>
          <w:rFonts w:ascii="Times New Roman" w:hAnsi="Times New Roman" w:cs="Times New Roman"/>
          <w:b/>
          <w:sz w:val="24"/>
          <w:szCs w:val="24"/>
          <w:lang w:val="en-US"/>
        </w:rPr>
      </w:pPr>
      <w:r w:rsidRPr="00426DFB">
        <w:rPr>
          <w:rFonts w:ascii="Times New Roman" w:hAnsi="Times New Roman" w:cs="Times New Roman"/>
          <w:b/>
          <w:sz w:val="24"/>
          <w:szCs w:val="24"/>
          <w:lang w:val="en-US"/>
        </w:rPr>
        <w:lastRenderedPageBreak/>
        <w:t>Introduction</w:t>
      </w:r>
    </w:p>
    <w:p w:rsidR="00CE75AF" w:rsidRPr="00426DFB" w:rsidRDefault="00CE75AF" w:rsidP="00CE75AF">
      <w:pPr>
        <w:spacing w:line="480" w:lineRule="auto"/>
        <w:rPr>
          <w:rFonts w:ascii="Times New Roman" w:hAnsi="Times New Roman" w:cs="Times New Roman"/>
          <w:b/>
          <w:i/>
          <w:iCs/>
          <w:sz w:val="24"/>
          <w:szCs w:val="24"/>
          <w:lang w:val="en-US"/>
        </w:rPr>
      </w:pPr>
      <w:r w:rsidRPr="00426DFB">
        <w:rPr>
          <w:rFonts w:ascii="Times New Roman" w:hAnsi="Times New Roman" w:cs="Times New Roman"/>
          <w:b/>
          <w:i/>
          <w:iCs/>
          <w:sz w:val="24"/>
          <w:szCs w:val="24"/>
          <w:lang w:val="en-US"/>
        </w:rPr>
        <w:t>Background</w:t>
      </w:r>
    </w:p>
    <w:p w:rsidR="00A87905" w:rsidRDefault="00E07582"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Employee turnover refers to the rate at which employees leave a company and are replaced by new hires. </w:t>
      </w:r>
      <w:r w:rsidR="00392A35">
        <w:rPr>
          <w:rFonts w:ascii="Times New Roman" w:hAnsi="Times New Roman" w:cs="Times New Roman"/>
          <w:sz w:val="24"/>
          <w:szCs w:val="24"/>
          <w:lang w:val="en-US"/>
        </w:rPr>
        <w:t xml:space="preserve">According to </w:t>
      </w:r>
      <w:r w:rsidR="00912E24">
        <w:rPr>
          <w:rFonts w:ascii="Times New Roman" w:hAnsi="Times New Roman" w:cs="Times New Roman"/>
          <w:sz w:val="24"/>
          <w:szCs w:val="24"/>
          <w:lang w:val="en-US"/>
        </w:rPr>
        <w:t>Al-</w:t>
      </w:r>
      <w:proofErr w:type="spellStart"/>
      <w:r w:rsidR="00912E24">
        <w:rPr>
          <w:rFonts w:ascii="Times New Roman" w:hAnsi="Times New Roman" w:cs="Times New Roman"/>
          <w:sz w:val="24"/>
          <w:szCs w:val="24"/>
          <w:lang w:val="en-US"/>
        </w:rPr>
        <w:t>Suraihi</w:t>
      </w:r>
      <w:proofErr w:type="spellEnd"/>
      <w:r w:rsidR="00912E24">
        <w:rPr>
          <w:rFonts w:ascii="Times New Roman" w:hAnsi="Times New Roman" w:cs="Times New Roman"/>
          <w:sz w:val="24"/>
          <w:szCs w:val="24"/>
          <w:lang w:val="en-US"/>
        </w:rPr>
        <w:t xml:space="preserve"> et al. (1)</w:t>
      </w:r>
      <w:r w:rsidR="00392A35">
        <w:rPr>
          <w:rFonts w:ascii="Times New Roman" w:hAnsi="Times New Roman" w:cs="Times New Roman"/>
          <w:sz w:val="24"/>
          <w:szCs w:val="24"/>
          <w:lang w:val="en-US"/>
        </w:rPr>
        <w:t xml:space="preserve"> employee turnover</w:t>
      </w:r>
      <w:r>
        <w:rPr>
          <w:rFonts w:ascii="Times New Roman" w:hAnsi="Times New Roman" w:cs="Times New Roman"/>
          <w:sz w:val="24"/>
          <w:szCs w:val="24"/>
          <w:lang w:val="en-US"/>
        </w:rPr>
        <w:t xml:space="preserve"> is a critical metric for businesses to track as it can have a significant impact on </w:t>
      </w:r>
      <w:r w:rsidR="00556357">
        <w:rPr>
          <w:rFonts w:ascii="Times New Roman" w:hAnsi="Times New Roman" w:cs="Times New Roman"/>
          <w:sz w:val="24"/>
          <w:szCs w:val="24"/>
          <w:lang w:val="en-US"/>
        </w:rPr>
        <w:t>the productivity of the workforce.</w:t>
      </w:r>
      <w:r w:rsidR="004C1590">
        <w:rPr>
          <w:rFonts w:ascii="Times New Roman" w:hAnsi="Times New Roman" w:cs="Times New Roman"/>
          <w:sz w:val="24"/>
          <w:szCs w:val="24"/>
          <w:lang w:val="en-US"/>
        </w:rPr>
        <w:t xml:space="preserve"> </w:t>
      </w:r>
      <w:proofErr w:type="spellStart"/>
      <w:r w:rsidR="002E5F98">
        <w:rPr>
          <w:rFonts w:ascii="Times New Roman" w:hAnsi="Times New Roman" w:cs="Times New Roman"/>
          <w:sz w:val="24"/>
          <w:szCs w:val="24"/>
          <w:lang w:val="en-US"/>
        </w:rPr>
        <w:t>Kanchana</w:t>
      </w:r>
      <w:proofErr w:type="spellEnd"/>
      <w:r w:rsidR="002E5F98">
        <w:rPr>
          <w:rFonts w:ascii="Times New Roman" w:hAnsi="Times New Roman" w:cs="Times New Roman"/>
          <w:sz w:val="24"/>
          <w:szCs w:val="24"/>
          <w:lang w:val="en-US"/>
        </w:rPr>
        <w:t xml:space="preserve"> and </w:t>
      </w:r>
      <w:proofErr w:type="spellStart"/>
      <w:r w:rsidR="002E5F98">
        <w:rPr>
          <w:rFonts w:ascii="Times New Roman" w:hAnsi="Times New Roman" w:cs="Times New Roman"/>
          <w:sz w:val="24"/>
          <w:szCs w:val="24"/>
          <w:lang w:val="en-US"/>
        </w:rPr>
        <w:t>Jayathilaka</w:t>
      </w:r>
      <w:proofErr w:type="spellEnd"/>
      <w:r w:rsidR="002E5F98">
        <w:rPr>
          <w:rFonts w:ascii="Times New Roman" w:hAnsi="Times New Roman" w:cs="Times New Roman"/>
          <w:sz w:val="24"/>
          <w:szCs w:val="24"/>
          <w:lang w:val="en-US"/>
        </w:rPr>
        <w:t xml:space="preserve"> (</w:t>
      </w:r>
      <w:r w:rsidR="00526A48">
        <w:rPr>
          <w:rFonts w:ascii="Times New Roman" w:hAnsi="Times New Roman" w:cs="Times New Roman"/>
          <w:sz w:val="24"/>
          <w:szCs w:val="24"/>
          <w:lang w:val="en-US"/>
        </w:rPr>
        <w:t xml:space="preserve">2) </w:t>
      </w:r>
      <w:r w:rsidR="00556357">
        <w:rPr>
          <w:rFonts w:ascii="Times New Roman" w:hAnsi="Times New Roman" w:cs="Times New Roman"/>
          <w:sz w:val="24"/>
          <w:szCs w:val="24"/>
          <w:lang w:val="en-US"/>
        </w:rPr>
        <w:t>state that</w:t>
      </w:r>
      <w:r>
        <w:rPr>
          <w:rFonts w:ascii="Times New Roman" w:hAnsi="Times New Roman" w:cs="Times New Roman"/>
          <w:sz w:val="24"/>
          <w:szCs w:val="24"/>
          <w:lang w:val="en-US"/>
        </w:rPr>
        <w:t xml:space="preserve"> turnover rates can be indicative of underlying issues such as poor management, inadequate compensation, or a toxic work environment.</w:t>
      </w:r>
      <w:r w:rsidR="003A1D37">
        <w:rPr>
          <w:rFonts w:ascii="Times New Roman" w:hAnsi="Times New Roman" w:cs="Times New Roman"/>
          <w:sz w:val="24"/>
          <w:szCs w:val="24"/>
          <w:lang w:val="en-US"/>
        </w:rPr>
        <w:t xml:space="preserve"> In this regard, establishment the causes of employee turnover </w:t>
      </w:r>
      <w:r w:rsidR="002C02CB">
        <w:rPr>
          <w:rFonts w:ascii="Times New Roman" w:hAnsi="Times New Roman" w:cs="Times New Roman"/>
          <w:sz w:val="24"/>
          <w:szCs w:val="24"/>
          <w:lang w:val="en-US"/>
        </w:rPr>
        <w:t xml:space="preserve">is essential in </w:t>
      </w:r>
      <w:r w:rsidR="00C3661E">
        <w:rPr>
          <w:rFonts w:ascii="Times New Roman" w:hAnsi="Times New Roman" w:cs="Times New Roman"/>
          <w:sz w:val="24"/>
          <w:szCs w:val="24"/>
          <w:lang w:val="en-US"/>
        </w:rPr>
        <w:t>any</w:t>
      </w:r>
      <w:r w:rsidR="004C1590">
        <w:rPr>
          <w:rFonts w:ascii="Times New Roman" w:hAnsi="Times New Roman" w:cs="Times New Roman"/>
          <w:sz w:val="24"/>
          <w:szCs w:val="24"/>
          <w:lang w:val="en-US"/>
        </w:rPr>
        <w:t xml:space="preserve"> </w:t>
      </w:r>
      <w:proofErr w:type="spellStart"/>
      <w:r w:rsidR="002E0F0E">
        <w:rPr>
          <w:rFonts w:ascii="Times New Roman" w:hAnsi="Times New Roman" w:cs="Times New Roman"/>
          <w:sz w:val="24"/>
          <w:szCs w:val="24"/>
          <w:lang w:val="en-US"/>
        </w:rPr>
        <w:t>organisation</w:t>
      </w:r>
      <w:proofErr w:type="spellEnd"/>
      <w:r w:rsidR="002E0F0E">
        <w:rPr>
          <w:rFonts w:ascii="Times New Roman" w:hAnsi="Times New Roman" w:cs="Times New Roman"/>
          <w:sz w:val="24"/>
          <w:szCs w:val="24"/>
          <w:lang w:val="en-US"/>
        </w:rPr>
        <w:t xml:space="preserve"> as one of the measures to establish existing human resource challenges and develop strategies to improve. </w:t>
      </w:r>
    </w:p>
    <w:p w:rsidR="0044625D" w:rsidRPr="00426DFB" w:rsidRDefault="008A1731" w:rsidP="00CE75AF">
      <w:pPr>
        <w:spacing w:line="480" w:lineRule="auto"/>
        <w:rPr>
          <w:rFonts w:ascii="Times New Roman" w:hAnsi="Times New Roman" w:cs="Times New Roman"/>
          <w:b/>
          <w:iCs/>
          <w:sz w:val="24"/>
          <w:szCs w:val="24"/>
          <w:lang w:val="en-US"/>
        </w:rPr>
      </w:pPr>
      <w:r w:rsidRPr="00426DFB">
        <w:rPr>
          <w:rFonts w:ascii="Times New Roman" w:hAnsi="Times New Roman" w:cs="Times New Roman"/>
          <w:b/>
          <w:iCs/>
          <w:sz w:val="24"/>
          <w:szCs w:val="24"/>
          <w:lang w:val="en-US"/>
        </w:rPr>
        <w:t xml:space="preserve">Research </w:t>
      </w:r>
      <w:r w:rsidR="0044625D" w:rsidRPr="00426DFB">
        <w:rPr>
          <w:rFonts w:ascii="Times New Roman" w:hAnsi="Times New Roman" w:cs="Times New Roman"/>
          <w:b/>
          <w:iCs/>
          <w:sz w:val="24"/>
          <w:szCs w:val="24"/>
          <w:lang w:val="en-US"/>
        </w:rPr>
        <w:t>Problem</w:t>
      </w:r>
    </w:p>
    <w:p w:rsidR="00334B53" w:rsidRDefault="00334B53"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Employee turnover is a critical issue for businesses, as it can result in significant financial losses and decreased productivity</w:t>
      </w:r>
      <w:r w:rsidR="003443BA">
        <w:rPr>
          <w:rFonts w:ascii="Times New Roman" w:hAnsi="Times New Roman" w:cs="Times New Roman"/>
          <w:sz w:val="24"/>
          <w:szCs w:val="24"/>
          <w:lang w:val="en-US"/>
        </w:rPr>
        <w:t xml:space="preserve"> (</w:t>
      </w:r>
      <w:proofErr w:type="spellStart"/>
      <w:r w:rsidR="005929CE">
        <w:rPr>
          <w:rFonts w:ascii="Times New Roman" w:hAnsi="Times New Roman" w:cs="Times New Roman"/>
          <w:sz w:val="24"/>
          <w:szCs w:val="24"/>
          <w:lang w:val="en-US"/>
        </w:rPr>
        <w:t>Pidada</w:t>
      </w:r>
      <w:proofErr w:type="spellEnd"/>
      <w:r w:rsidR="005929CE">
        <w:rPr>
          <w:rFonts w:ascii="Times New Roman" w:hAnsi="Times New Roman" w:cs="Times New Roman"/>
          <w:sz w:val="24"/>
          <w:szCs w:val="24"/>
          <w:lang w:val="en-US"/>
        </w:rPr>
        <w:t>, p. 129</w:t>
      </w:r>
      <w:r w:rsidR="003443BA">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3443BA">
        <w:rPr>
          <w:rFonts w:ascii="Times New Roman" w:hAnsi="Times New Roman" w:cs="Times New Roman"/>
          <w:sz w:val="24"/>
          <w:szCs w:val="24"/>
          <w:lang w:val="en-US"/>
        </w:rPr>
        <w:t xml:space="preserve">Research studies such as </w:t>
      </w:r>
      <w:r w:rsidR="00946B58">
        <w:rPr>
          <w:rFonts w:ascii="Times New Roman" w:hAnsi="Times New Roman" w:cs="Times New Roman"/>
          <w:sz w:val="24"/>
          <w:szCs w:val="24"/>
          <w:lang w:val="en-US"/>
        </w:rPr>
        <w:t>Al-</w:t>
      </w:r>
      <w:proofErr w:type="spellStart"/>
      <w:r w:rsidR="00946B58">
        <w:rPr>
          <w:rFonts w:ascii="Times New Roman" w:hAnsi="Times New Roman" w:cs="Times New Roman"/>
          <w:sz w:val="24"/>
          <w:szCs w:val="24"/>
          <w:lang w:val="en-US"/>
        </w:rPr>
        <w:t>Suraihi</w:t>
      </w:r>
      <w:proofErr w:type="spellEnd"/>
      <w:r w:rsidR="00946B58">
        <w:rPr>
          <w:rFonts w:ascii="Times New Roman" w:hAnsi="Times New Roman" w:cs="Times New Roman"/>
          <w:sz w:val="24"/>
          <w:szCs w:val="24"/>
          <w:lang w:val="en-US"/>
        </w:rPr>
        <w:t xml:space="preserve"> et al. (1) </w:t>
      </w:r>
      <w:r w:rsidR="00425B11">
        <w:rPr>
          <w:rFonts w:ascii="Times New Roman" w:hAnsi="Times New Roman" w:cs="Times New Roman"/>
          <w:sz w:val="24"/>
          <w:szCs w:val="24"/>
          <w:lang w:val="en-US"/>
        </w:rPr>
        <w:t>and</w:t>
      </w:r>
      <w:r w:rsidR="004C1590">
        <w:rPr>
          <w:rFonts w:ascii="Times New Roman" w:hAnsi="Times New Roman" w:cs="Times New Roman"/>
          <w:sz w:val="24"/>
          <w:szCs w:val="24"/>
          <w:lang w:val="en-US"/>
        </w:rPr>
        <w:t xml:space="preserve"> </w:t>
      </w:r>
      <w:proofErr w:type="spellStart"/>
      <w:r w:rsidR="00425B11">
        <w:rPr>
          <w:rFonts w:ascii="Times New Roman" w:hAnsi="Times New Roman" w:cs="Times New Roman"/>
          <w:sz w:val="24"/>
          <w:szCs w:val="24"/>
          <w:lang w:val="en-US"/>
        </w:rPr>
        <w:t>Pidada</w:t>
      </w:r>
      <w:proofErr w:type="spellEnd"/>
      <w:r w:rsidR="00425B11">
        <w:rPr>
          <w:rFonts w:ascii="Times New Roman" w:hAnsi="Times New Roman" w:cs="Times New Roman"/>
          <w:sz w:val="24"/>
          <w:szCs w:val="24"/>
          <w:lang w:val="en-US"/>
        </w:rPr>
        <w:t xml:space="preserve"> (130) </w:t>
      </w:r>
      <w:r>
        <w:rPr>
          <w:rFonts w:ascii="Times New Roman" w:hAnsi="Times New Roman" w:cs="Times New Roman"/>
          <w:sz w:val="24"/>
          <w:szCs w:val="24"/>
          <w:lang w:val="en-US"/>
        </w:rPr>
        <w:t xml:space="preserve">show that turnover rates vary by </w:t>
      </w:r>
      <w:r w:rsidR="00CB4F70">
        <w:rPr>
          <w:rFonts w:ascii="Times New Roman" w:hAnsi="Times New Roman" w:cs="Times New Roman"/>
          <w:sz w:val="24"/>
          <w:szCs w:val="24"/>
          <w:lang w:val="en-US"/>
        </w:rPr>
        <w:t xml:space="preserve">industry. However, regardless of the industry, </w:t>
      </w:r>
      <w:proofErr w:type="spellStart"/>
      <w:r w:rsidR="00EC3A97">
        <w:rPr>
          <w:rFonts w:ascii="Times New Roman" w:hAnsi="Times New Roman" w:cs="Times New Roman"/>
          <w:sz w:val="24"/>
          <w:szCs w:val="24"/>
          <w:lang w:val="en-US"/>
        </w:rPr>
        <w:t>Kanchana</w:t>
      </w:r>
      <w:proofErr w:type="spellEnd"/>
      <w:r w:rsidR="00EC3A97">
        <w:rPr>
          <w:rFonts w:ascii="Times New Roman" w:hAnsi="Times New Roman" w:cs="Times New Roman"/>
          <w:sz w:val="24"/>
          <w:szCs w:val="24"/>
          <w:lang w:val="en-US"/>
        </w:rPr>
        <w:t xml:space="preserve"> and </w:t>
      </w:r>
      <w:proofErr w:type="spellStart"/>
      <w:r w:rsidR="00EC3A97">
        <w:rPr>
          <w:rFonts w:ascii="Times New Roman" w:hAnsi="Times New Roman" w:cs="Times New Roman"/>
          <w:sz w:val="24"/>
          <w:szCs w:val="24"/>
          <w:lang w:val="en-US"/>
        </w:rPr>
        <w:t>Jayathilaka</w:t>
      </w:r>
      <w:proofErr w:type="spellEnd"/>
      <w:r w:rsidR="00EC3A97">
        <w:rPr>
          <w:rFonts w:ascii="Times New Roman" w:hAnsi="Times New Roman" w:cs="Times New Roman"/>
          <w:sz w:val="24"/>
          <w:szCs w:val="24"/>
          <w:lang w:val="en-US"/>
        </w:rPr>
        <w:t xml:space="preserve"> (2)</w:t>
      </w:r>
      <w:r w:rsidR="00CB4F70">
        <w:rPr>
          <w:rFonts w:ascii="Times New Roman" w:hAnsi="Times New Roman" w:cs="Times New Roman"/>
          <w:sz w:val="24"/>
          <w:szCs w:val="24"/>
          <w:lang w:val="en-US"/>
        </w:rPr>
        <w:t xml:space="preserve"> show that factors such as</w:t>
      </w:r>
      <w:r>
        <w:rPr>
          <w:rFonts w:ascii="Times New Roman" w:hAnsi="Times New Roman" w:cs="Times New Roman"/>
          <w:sz w:val="24"/>
          <w:szCs w:val="24"/>
          <w:lang w:val="en-US"/>
        </w:rPr>
        <w:t xml:space="preserve"> low job satisfaction, poor management, and inadequate </w:t>
      </w:r>
      <w:r w:rsidR="00EA4A54">
        <w:rPr>
          <w:rFonts w:ascii="Times New Roman" w:hAnsi="Times New Roman" w:cs="Times New Roman"/>
          <w:sz w:val="24"/>
          <w:szCs w:val="24"/>
          <w:lang w:val="en-US"/>
        </w:rPr>
        <w:t xml:space="preserve">compensation are the </w:t>
      </w:r>
      <w:r w:rsidR="00A90DE7">
        <w:rPr>
          <w:rFonts w:ascii="Times New Roman" w:hAnsi="Times New Roman" w:cs="Times New Roman"/>
          <w:sz w:val="24"/>
          <w:szCs w:val="24"/>
          <w:lang w:val="en-US"/>
        </w:rPr>
        <w:t>greatest causes of turnover</w:t>
      </w:r>
      <w:r>
        <w:rPr>
          <w:rFonts w:ascii="Times New Roman" w:hAnsi="Times New Roman" w:cs="Times New Roman"/>
          <w:sz w:val="24"/>
          <w:szCs w:val="24"/>
          <w:lang w:val="en-US"/>
        </w:rPr>
        <w:t xml:space="preserve">. </w:t>
      </w:r>
      <w:r w:rsidR="00834BE0">
        <w:rPr>
          <w:rFonts w:ascii="Times New Roman" w:hAnsi="Times New Roman" w:cs="Times New Roman"/>
          <w:sz w:val="24"/>
          <w:szCs w:val="24"/>
          <w:lang w:val="en-US"/>
        </w:rPr>
        <w:t xml:space="preserve">While it is evident that the issue of </w:t>
      </w:r>
      <w:r w:rsidR="00DB0AC0">
        <w:rPr>
          <w:rFonts w:ascii="Times New Roman" w:hAnsi="Times New Roman" w:cs="Times New Roman"/>
          <w:sz w:val="24"/>
          <w:szCs w:val="24"/>
          <w:lang w:val="en-US"/>
        </w:rPr>
        <w:t xml:space="preserve">employee turnover </w:t>
      </w:r>
      <w:r w:rsidR="003B67F8">
        <w:rPr>
          <w:rFonts w:ascii="Times New Roman" w:hAnsi="Times New Roman" w:cs="Times New Roman"/>
          <w:sz w:val="24"/>
          <w:szCs w:val="24"/>
          <w:lang w:val="en-US"/>
        </w:rPr>
        <w:t xml:space="preserve">has profound implications for </w:t>
      </w:r>
      <w:proofErr w:type="spellStart"/>
      <w:r w:rsidR="003B67F8">
        <w:rPr>
          <w:rFonts w:ascii="Times New Roman" w:hAnsi="Times New Roman" w:cs="Times New Roman"/>
          <w:sz w:val="24"/>
          <w:szCs w:val="24"/>
          <w:lang w:val="en-US"/>
        </w:rPr>
        <w:t>organisations</w:t>
      </w:r>
      <w:proofErr w:type="spellEnd"/>
      <w:r w:rsidR="003B67F8">
        <w:rPr>
          <w:rFonts w:ascii="Times New Roman" w:hAnsi="Times New Roman" w:cs="Times New Roman"/>
          <w:sz w:val="24"/>
          <w:szCs w:val="24"/>
          <w:lang w:val="en-US"/>
        </w:rPr>
        <w:t xml:space="preserve"> in all </w:t>
      </w:r>
      <w:r w:rsidR="00B77352">
        <w:rPr>
          <w:rFonts w:ascii="Times New Roman" w:hAnsi="Times New Roman" w:cs="Times New Roman"/>
          <w:sz w:val="24"/>
          <w:szCs w:val="24"/>
          <w:lang w:val="en-US"/>
        </w:rPr>
        <w:t xml:space="preserve">industries, there is hardly any research on the causes of turnover in </w:t>
      </w:r>
      <w:r w:rsidR="0012047E">
        <w:rPr>
          <w:rFonts w:ascii="Times New Roman" w:hAnsi="Times New Roman" w:cs="Times New Roman"/>
          <w:sz w:val="24"/>
          <w:szCs w:val="24"/>
          <w:lang w:val="en-US"/>
        </w:rPr>
        <w:t xml:space="preserve">a number of industries. The proposed research will focus </w:t>
      </w:r>
      <w:r w:rsidR="001E4C06">
        <w:rPr>
          <w:rFonts w:ascii="Times New Roman" w:hAnsi="Times New Roman" w:cs="Times New Roman"/>
          <w:sz w:val="24"/>
          <w:szCs w:val="24"/>
          <w:lang w:val="en-US"/>
        </w:rPr>
        <w:t xml:space="preserve">on establishing the specific causes of employee turnover in the fitness industry by specifically focusing on a gym </w:t>
      </w:r>
      <w:r w:rsidR="00F46A4D">
        <w:rPr>
          <w:rFonts w:ascii="Times New Roman" w:hAnsi="Times New Roman" w:cs="Times New Roman"/>
          <w:sz w:val="24"/>
          <w:szCs w:val="24"/>
          <w:lang w:val="en-US"/>
        </w:rPr>
        <w:t xml:space="preserve">group in the UK. </w:t>
      </w:r>
    </w:p>
    <w:p w:rsidR="00426DFB" w:rsidRDefault="00426DFB" w:rsidP="00CE75AF">
      <w:pPr>
        <w:spacing w:line="480" w:lineRule="auto"/>
        <w:rPr>
          <w:rFonts w:ascii="Times New Roman" w:hAnsi="Times New Roman" w:cs="Times New Roman"/>
          <w:i/>
          <w:iCs/>
          <w:sz w:val="24"/>
          <w:szCs w:val="24"/>
          <w:lang w:val="en-US"/>
        </w:rPr>
      </w:pPr>
    </w:p>
    <w:p w:rsidR="001A0311" w:rsidRDefault="001A0311" w:rsidP="00CE75AF">
      <w:pPr>
        <w:spacing w:line="480" w:lineRule="auto"/>
        <w:rPr>
          <w:rFonts w:ascii="Times New Roman" w:hAnsi="Times New Roman" w:cs="Times New Roman"/>
          <w:b/>
          <w:iCs/>
          <w:sz w:val="24"/>
          <w:szCs w:val="24"/>
          <w:lang w:val="en-US"/>
        </w:rPr>
      </w:pPr>
    </w:p>
    <w:p w:rsidR="0030070F" w:rsidRPr="00426DFB" w:rsidRDefault="00F46A4D" w:rsidP="00CE75AF">
      <w:pPr>
        <w:spacing w:line="480" w:lineRule="auto"/>
        <w:rPr>
          <w:rFonts w:ascii="Times New Roman" w:hAnsi="Times New Roman" w:cs="Times New Roman"/>
          <w:b/>
          <w:iCs/>
          <w:sz w:val="24"/>
          <w:szCs w:val="24"/>
          <w:lang w:val="en-US"/>
        </w:rPr>
      </w:pPr>
      <w:r w:rsidRPr="00426DFB">
        <w:rPr>
          <w:rFonts w:ascii="Times New Roman" w:hAnsi="Times New Roman" w:cs="Times New Roman"/>
          <w:b/>
          <w:iCs/>
          <w:sz w:val="24"/>
          <w:szCs w:val="24"/>
          <w:lang w:val="en-US"/>
        </w:rPr>
        <w:lastRenderedPageBreak/>
        <w:t xml:space="preserve">Research </w:t>
      </w:r>
      <w:r w:rsidR="0030070F" w:rsidRPr="00426DFB">
        <w:rPr>
          <w:rFonts w:ascii="Times New Roman" w:hAnsi="Times New Roman" w:cs="Times New Roman"/>
          <w:b/>
          <w:iCs/>
          <w:sz w:val="24"/>
          <w:szCs w:val="24"/>
          <w:lang w:val="en-US"/>
        </w:rPr>
        <w:t>Aims, Objectives, and Questions</w:t>
      </w:r>
    </w:p>
    <w:p w:rsidR="00276271" w:rsidRDefault="00276271" w:rsidP="00CE75A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overall aim of </w:t>
      </w:r>
      <w:r w:rsidR="00491793">
        <w:rPr>
          <w:rFonts w:ascii="Times New Roman" w:hAnsi="Times New Roman" w:cs="Times New Roman"/>
          <w:sz w:val="24"/>
          <w:szCs w:val="24"/>
          <w:lang w:val="en-US"/>
        </w:rPr>
        <w:t>the proposed</w:t>
      </w:r>
      <w:r>
        <w:rPr>
          <w:rFonts w:ascii="Times New Roman" w:hAnsi="Times New Roman" w:cs="Times New Roman"/>
          <w:sz w:val="24"/>
          <w:szCs w:val="24"/>
          <w:lang w:val="en-US"/>
        </w:rPr>
        <w:t xml:space="preserve"> research is to identify the specific causes of employee turnover in </w:t>
      </w:r>
      <w:r w:rsidR="00491793">
        <w:rPr>
          <w:rFonts w:ascii="Times New Roman" w:hAnsi="Times New Roman" w:cs="Times New Roman"/>
          <w:sz w:val="24"/>
          <w:szCs w:val="24"/>
          <w:lang w:val="en-US"/>
        </w:rPr>
        <w:t xml:space="preserve">the </w:t>
      </w:r>
      <w:r w:rsidR="00652325">
        <w:rPr>
          <w:rFonts w:ascii="Times New Roman" w:hAnsi="Times New Roman" w:cs="Times New Roman"/>
          <w:sz w:val="24"/>
          <w:szCs w:val="24"/>
          <w:lang w:val="en-US"/>
        </w:rPr>
        <w:t xml:space="preserve">UK </w:t>
      </w:r>
      <w:r w:rsidR="00491793">
        <w:rPr>
          <w:rFonts w:ascii="Times New Roman" w:hAnsi="Times New Roman" w:cs="Times New Roman"/>
          <w:sz w:val="24"/>
          <w:szCs w:val="24"/>
          <w:lang w:val="en-US"/>
        </w:rPr>
        <w:t xml:space="preserve">fitness industry by focusing on a gym group in the UK. This research will seek to achieve a number </w:t>
      </w:r>
      <w:r w:rsidR="00652325">
        <w:rPr>
          <w:rFonts w:ascii="Times New Roman" w:hAnsi="Times New Roman" w:cs="Times New Roman"/>
          <w:sz w:val="24"/>
          <w:szCs w:val="24"/>
          <w:lang w:val="en-US"/>
        </w:rPr>
        <w:t>objectives which are:</w:t>
      </w:r>
    </w:p>
    <w:p w:rsidR="00652325" w:rsidRDefault="00652325" w:rsidP="00652325">
      <w:pPr>
        <w:pStyle w:val="Listaszerbekezds"/>
        <w:numPr>
          <w:ilvl w:val="0"/>
          <w:numId w:val="2"/>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 find out </w:t>
      </w:r>
      <w:r w:rsidR="006D5E1D">
        <w:rPr>
          <w:rFonts w:ascii="Times New Roman" w:hAnsi="Times New Roman" w:cs="Times New Roman"/>
          <w:sz w:val="24"/>
          <w:szCs w:val="24"/>
          <w:lang w:val="en-US"/>
        </w:rPr>
        <w:t xml:space="preserve">the factors that cause turnover intentions among employees in the </w:t>
      </w:r>
      <w:r w:rsidR="00BC49F3">
        <w:rPr>
          <w:rFonts w:ascii="Times New Roman" w:hAnsi="Times New Roman" w:cs="Times New Roman"/>
          <w:sz w:val="24"/>
          <w:szCs w:val="24"/>
          <w:lang w:val="en-US"/>
        </w:rPr>
        <w:t>gym group.</w:t>
      </w:r>
    </w:p>
    <w:p w:rsidR="00BC49F3" w:rsidRDefault="00BC49F3" w:rsidP="00652325">
      <w:pPr>
        <w:pStyle w:val="Listaszerbekezds"/>
        <w:numPr>
          <w:ilvl w:val="0"/>
          <w:numId w:val="2"/>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 </w:t>
      </w:r>
      <w:r w:rsidR="00DF21A2">
        <w:rPr>
          <w:rFonts w:ascii="Times New Roman" w:hAnsi="Times New Roman" w:cs="Times New Roman"/>
          <w:sz w:val="24"/>
          <w:szCs w:val="24"/>
          <w:lang w:val="en-US"/>
        </w:rPr>
        <w:t xml:space="preserve">establish which of the </w:t>
      </w:r>
      <w:r w:rsidR="00202E72">
        <w:rPr>
          <w:rFonts w:ascii="Times New Roman" w:hAnsi="Times New Roman" w:cs="Times New Roman"/>
          <w:sz w:val="24"/>
          <w:szCs w:val="24"/>
          <w:lang w:val="en-US"/>
        </w:rPr>
        <w:t xml:space="preserve">factors that cause turnover intentions </w:t>
      </w:r>
      <w:r w:rsidR="00714C7E">
        <w:rPr>
          <w:rFonts w:ascii="Times New Roman" w:hAnsi="Times New Roman" w:cs="Times New Roman"/>
          <w:sz w:val="24"/>
          <w:szCs w:val="24"/>
          <w:lang w:val="en-US"/>
        </w:rPr>
        <w:t xml:space="preserve">actually lead employees to leave the gym group. </w:t>
      </w:r>
    </w:p>
    <w:p w:rsidR="00714C7E" w:rsidRDefault="00714C7E" w:rsidP="00652325">
      <w:pPr>
        <w:pStyle w:val="Listaszerbekezds"/>
        <w:numPr>
          <w:ilvl w:val="0"/>
          <w:numId w:val="2"/>
        </w:num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 </w:t>
      </w:r>
      <w:r w:rsidR="00EB67AB">
        <w:rPr>
          <w:rFonts w:ascii="Times New Roman" w:hAnsi="Times New Roman" w:cs="Times New Roman"/>
          <w:sz w:val="24"/>
          <w:szCs w:val="24"/>
          <w:lang w:val="en-US"/>
        </w:rPr>
        <w:t xml:space="preserve">identify strategies that can be used to reduce turnover intention among employees in the gym group. </w:t>
      </w:r>
    </w:p>
    <w:p w:rsidR="00B239F8" w:rsidRDefault="00B239F8" w:rsidP="00D970B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proposed research will seek to answer th</w:t>
      </w:r>
      <w:r w:rsidR="00426DFB">
        <w:rPr>
          <w:rFonts w:ascii="Times New Roman" w:hAnsi="Times New Roman" w:cs="Times New Roman"/>
          <w:sz w:val="24"/>
          <w:szCs w:val="24"/>
          <w:lang w:val="en-US"/>
        </w:rPr>
        <w:t xml:space="preserve">e following research questions: </w:t>
      </w:r>
    </w:p>
    <w:p w:rsidR="00D970BE" w:rsidRDefault="00D970BE" w:rsidP="00426DFB">
      <w:pPr>
        <w:spacing w:line="480" w:lineRule="auto"/>
        <w:ind w:left="360"/>
        <w:rPr>
          <w:rFonts w:ascii="Times New Roman" w:hAnsi="Times New Roman" w:cs="Times New Roman"/>
          <w:sz w:val="24"/>
          <w:szCs w:val="24"/>
          <w:lang w:val="en-US"/>
        </w:rPr>
      </w:pPr>
      <w:r w:rsidRPr="00426DFB">
        <w:rPr>
          <w:rFonts w:ascii="Times New Roman" w:hAnsi="Times New Roman" w:cs="Times New Roman"/>
          <w:b/>
          <w:sz w:val="24"/>
          <w:szCs w:val="24"/>
          <w:lang w:val="en-US"/>
        </w:rPr>
        <w:t>RQ1:</w:t>
      </w:r>
      <w:r w:rsidR="003A1719">
        <w:rPr>
          <w:rFonts w:ascii="Times New Roman" w:hAnsi="Times New Roman" w:cs="Times New Roman"/>
          <w:sz w:val="24"/>
          <w:szCs w:val="24"/>
          <w:lang w:val="en-US"/>
        </w:rPr>
        <w:t xml:space="preserve">Which are the specific </w:t>
      </w:r>
      <w:r w:rsidR="006C0C45">
        <w:rPr>
          <w:rFonts w:ascii="Times New Roman" w:hAnsi="Times New Roman" w:cs="Times New Roman"/>
          <w:sz w:val="24"/>
          <w:szCs w:val="24"/>
          <w:lang w:val="en-US"/>
        </w:rPr>
        <w:t xml:space="preserve">factors that cause employees in the gym group to think about </w:t>
      </w:r>
      <w:r w:rsidR="00BF39C3">
        <w:rPr>
          <w:rFonts w:ascii="Times New Roman" w:hAnsi="Times New Roman" w:cs="Times New Roman"/>
          <w:sz w:val="24"/>
          <w:szCs w:val="24"/>
          <w:lang w:val="en-US"/>
        </w:rPr>
        <w:t>leaving their jobs?</w:t>
      </w:r>
    </w:p>
    <w:p w:rsidR="00BF39C3" w:rsidRDefault="00BF39C3" w:rsidP="00426DFB">
      <w:pPr>
        <w:spacing w:line="480" w:lineRule="auto"/>
        <w:ind w:left="360"/>
        <w:rPr>
          <w:rFonts w:ascii="Times New Roman" w:hAnsi="Times New Roman" w:cs="Times New Roman"/>
          <w:sz w:val="24"/>
          <w:szCs w:val="24"/>
          <w:lang w:val="en-US"/>
        </w:rPr>
      </w:pPr>
      <w:r w:rsidRPr="00426DFB">
        <w:rPr>
          <w:rFonts w:ascii="Times New Roman" w:hAnsi="Times New Roman" w:cs="Times New Roman"/>
          <w:b/>
          <w:sz w:val="24"/>
          <w:szCs w:val="24"/>
          <w:lang w:val="en-US"/>
        </w:rPr>
        <w:t>RQ2:</w:t>
      </w:r>
      <w:r w:rsidR="00D24E4F">
        <w:rPr>
          <w:rFonts w:ascii="Times New Roman" w:hAnsi="Times New Roman" w:cs="Times New Roman"/>
          <w:sz w:val="24"/>
          <w:szCs w:val="24"/>
          <w:lang w:val="en-US"/>
        </w:rPr>
        <w:t xml:space="preserve">What </w:t>
      </w:r>
      <w:r w:rsidR="002D5E06">
        <w:rPr>
          <w:rFonts w:ascii="Times New Roman" w:hAnsi="Times New Roman" w:cs="Times New Roman"/>
          <w:sz w:val="24"/>
          <w:szCs w:val="24"/>
          <w:lang w:val="en-US"/>
        </w:rPr>
        <w:t xml:space="preserve">factors among the ones that cause turnover </w:t>
      </w:r>
      <w:r w:rsidR="00BE36B5">
        <w:rPr>
          <w:rFonts w:ascii="Times New Roman" w:hAnsi="Times New Roman" w:cs="Times New Roman"/>
          <w:sz w:val="24"/>
          <w:szCs w:val="24"/>
          <w:lang w:val="en-US"/>
        </w:rPr>
        <w:t>intentions actually lead to employee turnover?</w:t>
      </w:r>
    </w:p>
    <w:p w:rsidR="00BE36B5" w:rsidRPr="00D970BE" w:rsidRDefault="00BE36B5" w:rsidP="00426DFB">
      <w:pPr>
        <w:spacing w:line="480" w:lineRule="auto"/>
        <w:ind w:left="360"/>
        <w:rPr>
          <w:rFonts w:ascii="Times New Roman" w:hAnsi="Times New Roman" w:cs="Times New Roman"/>
          <w:sz w:val="24"/>
          <w:szCs w:val="24"/>
          <w:lang w:val="en-US"/>
        </w:rPr>
      </w:pPr>
      <w:r w:rsidRPr="00426DFB">
        <w:rPr>
          <w:rFonts w:ascii="Times New Roman" w:hAnsi="Times New Roman" w:cs="Times New Roman"/>
          <w:b/>
          <w:sz w:val="24"/>
          <w:szCs w:val="24"/>
          <w:lang w:val="en-US"/>
        </w:rPr>
        <w:t>RQ3:</w:t>
      </w:r>
      <w:r>
        <w:rPr>
          <w:rFonts w:ascii="Times New Roman" w:hAnsi="Times New Roman" w:cs="Times New Roman"/>
          <w:sz w:val="24"/>
          <w:szCs w:val="24"/>
          <w:lang w:val="en-US"/>
        </w:rPr>
        <w:t xml:space="preserve"> What specific strategies can be used to </w:t>
      </w:r>
      <w:r w:rsidR="00E219A0">
        <w:rPr>
          <w:rFonts w:ascii="Times New Roman" w:hAnsi="Times New Roman" w:cs="Times New Roman"/>
          <w:sz w:val="24"/>
          <w:szCs w:val="24"/>
          <w:lang w:val="en-US"/>
        </w:rPr>
        <w:t xml:space="preserve">reduce turnover intention among employees in the gym group? </w:t>
      </w:r>
    </w:p>
    <w:p w:rsidR="0030070F" w:rsidRDefault="0030070F" w:rsidP="00CE75AF">
      <w:pPr>
        <w:spacing w:line="480" w:lineRule="auto"/>
        <w:rPr>
          <w:rFonts w:ascii="Times New Roman" w:hAnsi="Times New Roman" w:cs="Times New Roman"/>
          <w:sz w:val="24"/>
          <w:szCs w:val="24"/>
          <w:lang w:val="en-US"/>
        </w:rPr>
      </w:pPr>
    </w:p>
    <w:p w:rsidR="00334B53" w:rsidRDefault="00334B53" w:rsidP="00CE75AF">
      <w:pPr>
        <w:spacing w:line="480" w:lineRule="auto"/>
        <w:rPr>
          <w:rFonts w:ascii="Times New Roman" w:hAnsi="Times New Roman" w:cs="Times New Roman"/>
          <w:sz w:val="24"/>
          <w:szCs w:val="24"/>
          <w:lang w:val="en-US"/>
        </w:rPr>
      </w:pPr>
    </w:p>
    <w:p w:rsidR="00E07582" w:rsidRDefault="00E07582" w:rsidP="00CE75AF">
      <w:pPr>
        <w:spacing w:line="480" w:lineRule="auto"/>
        <w:rPr>
          <w:rFonts w:ascii="Times New Roman" w:hAnsi="Times New Roman" w:cs="Times New Roman"/>
          <w:sz w:val="24"/>
          <w:szCs w:val="24"/>
          <w:lang w:val="en-US"/>
        </w:rPr>
      </w:pPr>
    </w:p>
    <w:p w:rsidR="005855E7" w:rsidRDefault="005855E7" w:rsidP="005C370B">
      <w:pPr>
        <w:spacing w:line="480" w:lineRule="auto"/>
        <w:rPr>
          <w:rFonts w:ascii="Times New Roman" w:hAnsi="Times New Roman" w:cs="Times New Roman"/>
          <w:sz w:val="24"/>
          <w:szCs w:val="24"/>
          <w:lang w:val="en-US"/>
        </w:rPr>
      </w:pPr>
    </w:p>
    <w:p w:rsidR="00132A8A" w:rsidRPr="00426DFB" w:rsidRDefault="00132A8A" w:rsidP="00132A8A">
      <w:pPr>
        <w:spacing w:line="480" w:lineRule="auto"/>
        <w:jc w:val="center"/>
        <w:rPr>
          <w:rFonts w:ascii="Times New Roman" w:hAnsi="Times New Roman" w:cs="Times New Roman"/>
          <w:b/>
          <w:sz w:val="24"/>
          <w:szCs w:val="24"/>
          <w:lang w:val="en-US"/>
        </w:rPr>
      </w:pPr>
      <w:r w:rsidRPr="00426DFB">
        <w:rPr>
          <w:rFonts w:ascii="Times New Roman" w:hAnsi="Times New Roman" w:cs="Times New Roman"/>
          <w:b/>
          <w:sz w:val="24"/>
          <w:szCs w:val="24"/>
          <w:lang w:val="en-US"/>
        </w:rPr>
        <w:lastRenderedPageBreak/>
        <w:t>Literature Review</w:t>
      </w:r>
    </w:p>
    <w:p w:rsidR="00132A8A" w:rsidRDefault="00132A8A"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This chapter provides an evaluation of the </w:t>
      </w:r>
      <w:r w:rsidR="004D2F1C">
        <w:rPr>
          <w:rFonts w:ascii="Times New Roman" w:hAnsi="Times New Roman" w:cs="Times New Roman"/>
          <w:sz w:val="24"/>
          <w:szCs w:val="24"/>
          <w:lang w:val="en-US"/>
        </w:rPr>
        <w:t xml:space="preserve">previous research studies that have been conducted in relation to </w:t>
      </w:r>
      <w:r w:rsidR="000B2870">
        <w:rPr>
          <w:rFonts w:ascii="Times New Roman" w:hAnsi="Times New Roman" w:cs="Times New Roman"/>
          <w:sz w:val="24"/>
          <w:szCs w:val="24"/>
          <w:lang w:val="en-US"/>
        </w:rPr>
        <w:t xml:space="preserve">employee turnover. The overall </w:t>
      </w:r>
      <w:r w:rsidR="007C51CA">
        <w:rPr>
          <w:rFonts w:ascii="Times New Roman" w:hAnsi="Times New Roman" w:cs="Times New Roman"/>
          <w:sz w:val="24"/>
          <w:szCs w:val="24"/>
          <w:lang w:val="en-US"/>
        </w:rPr>
        <w:t xml:space="preserve">focus of this chapter will be to </w:t>
      </w:r>
      <w:r w:rsidR="00EE7F2A">
        <w:rPr>
          <w:rFonts w:ascii="Times New Roman" w:hAnsi="Times New Roman" w:cs="Times New Roman"/>
          <w:sz w:val="24"/>
          <w:szCs w:val="24"/>
          <w:lang w:val="en-US"/>
        </w:rPr>
        <w:t xml:space="preserve">identify gaps that exist in the literature that the proposed research will bridge. </w:t>
      </w:r>
    </w:p>
    <w:p w:rsidR="00CE69C8" w:rsidRPr="00426DFB" w:rsidRDefault="00CE69C8" w:rsidP="005C370B">
      <w:pPr>
        <w:spacing w:line="480" w:lineRule="auto"/>
        <w:rPr>
          <w:rFonts w:ascii="Times New Roman" w:hAnsi="Times New Roman" w:cs="Times New Roman"/>
          <w:b/>
          <w:iCs/>
          <w:sz w:val="24"/>
          <w:szCs w:val="24"/>
          <w:lang w:val="en-US"/>
        </w:rPr>
      </w:pPr>
      <w:r w:rsidRPr="00426DFB">
        <w:rPr>
          <w:rFonts w:ascii="Times New Roman" w:hAnsi="Times New Roman" w:cs="Times New Roman"/>
          <w:b/>
          <w:iCs/>
          <w:sz w:val="24"/>
          <w:szCs w:val="24"/>
          <w:lang w:val="en-US"/>
        </w:rPr>
        <w:t>Causes of Turnover Intention among Employees</w:t>
      </w:r>
    </w:p>
    <w:p w:rsidR="000E4B1E" w:rsidRDefault="00857F6E"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E</w:t>
      </w:r>
      <w:r w:rsidR="000E4B1E">
        <w:rPr>
          <w:rFonts w:ascii="Times New Roman" w:hAnsi="Times New Roman" w:cs="Times New Roman"/>
          <w:sz w:val="24"/>
          <w:szCs w:val="24"/>
          <w:lang w:val="en-US"/>
        </w:rPr>
        <w:t xml:space="preserve">mployee turnover intention can be caused by several factors. </w:t>
      </w:r>
      <w:r w:rsidR="00C60ECF">
        <w:rPr>
          <w:rFonts w:ascii="Times New Roman" w:hAnsi="Times New Roman" w:cs="Times New Roman"/>
          <w:sz w:val="24"/>
          <w:szCs w:val="24"/>
          <w:lang w:val="en-US"/>
        </w:rPr>
        <w:t xml:space="preserve">Sources such as </w:t>
      </w:r>
      <w:proofErr w:type="spellStart"/>
      <w:r w:rsidR="00E02C17">
        <w:rPr>
          <w:rFonts w:ascii="Times New Roman" w:hAnsi="Times New Roman" w:cs="Times New Roman"/>
          <w:sz w:val="24"/>
          <w:szCs w:val="24"/>
          <w:lang w:val="en-US"/>
        </w:rPr>
        <w:t>Azeez</w:t>
      </w:r>
      <w:proofErr w:type="spellEnd"/>
      <w:r w:rsidR="00E02C17">
        <w:rPr>
          <w:rFonts w:ascii="Times New Roman" w:hAnsi="Times New Roman" w:cs="Times New Roman"/>
          <w:sz w:val="24"/>
          <w:szCs w:val="24"/>
          <w:lang w:val="en-US"/>
        </w:rPr>
        <w:t xml:space="preserve"> et al. (</w:t>
      </w:r>
      <w:r w:rsidR="000E3C82">
        <w:rPr>
          <w:rFonts w:ascii="Times New Roman" w:hAnsi="Times New Roman" w:cs="Times New Roman"/>
          <w:sz w:val="24"/>
          <w:szCs w:val="24"/>
          <w:lang w:val="en-US"/>
        </w:rPr>
        <w:t>110)</w:t>
      </w:r>
      <w:r w:rsidR="00C670C1">
        <w:rPr>
          <w:rFonts w:ascii="Times New Roman" w:hAnsi="Times New Roman" w:cs="Times New Roman"/>
          <w:sz w:val="24"/>
          <w:szCs w:val="24"/>
          <w:lang w:val="en-US"/>
        </w:rPr>
        <w:t>and Mahdi et al. (1518)</w:t>
      </w:r>
      <w:r w:rsidR="00C60ECF">
        <w:rPr>
          <w:rFonts w:ascii="Times New Roman" w:hAnsi="Times New Roman" w:cs="Times New Roman"/>
          <w:sz w:val="24"/>
          <w:szCs w:val="24"/>
          <w:lang w:val="en-US"/>
        </w:rPr>
        <w:t xml:space="preserve"> show that </w:t>
      </w:r>
      <w:r w:rsidR="000E4B1E">
        <w:rPr>
          <w:rFonts w:ascii="Times New Roman" w:hAnsi="Times New Roman" w:cs="Times New Roman"/>
          <w:sz w:val="24"/>
          <w:szCs w:val="24"/>
          <w:lang w:val="en-US"/>
        </w:rPr>
        <w:t xml:space="preserve">lack of job satisfaction </w:t>
      </w:r>
      <w:r w:rsidR="00C60ECF">
        <w:rPr>
          <w:rFonts w:ascii="Times New Roman" w:hAnsi="Times New Roman" w:cs="Times New Roman"/>
          <w:sz w:val="24"/>
          <w:szCs w:val="24"/>
          <w:lang w:val="en-US"/>
        </w:rPr>
        <w:t xml:space="preserve">is one of the leading causes of turnover intention among employees in different industries. According to </w:t>
      </w:r>
      <w:proofErr w:type="spellStart"/>
      <w:r w:rsidR="00C7243A">
        <w:rPr>
          <w:rFonts w:ascii="Times New Roman" w:hAnsi="Times New Roman" w:cs="Times New Roman"/>
          <w:sz w:val="24"/>
          <w:szCs w:val="24"/>
          <w:lang w:val="en-US"/>
        </w:rPr>
        <w:t>Azeez</w:t>
      </w:r>
      <w:proofErr w:type="spellEnd"/>
      <w:r w:rsidR="00C7243A">
        <w:rPr>
          <w:rFonts w:ascii="Times New Roman" w:hAnsi="Times New Roman" w:cs="Times New Roman"/>
          <w:sz w:val="24"/>
          <w:szCs w:val="24"/>
          <w:lang w:val="en-US"/>
        </w:rPr>
        <w:t xml:space="preserve"> et al. (110) low</w:t>
      </w:r>
      <w:r w:rsidR="00C60ECF">
        <w:rPr>
          <w:rFonts w:ascii="Times New Roman" w:hAnsi="Times New Roman" w:cs="Times New Roman"/>
          <w:sz w:val="24"/>
          <w:szCs w:val="24"/>
          <w:lang w:val="en-US"/>
        </w:rPr>
        <w:t xml:space="preserve"> job satisfaction is caused by a </w:t>
      </w:r>
      <w:r w:rsidR="000E4B1E">
        <w:rPr>
          <w:rFonts w:ascii="Times New Roman" w:hAnsi="Times New Roman" w:cs="Times New Roman"/>
          <w:sz w:val="24"/>
          <w:szCs w:val="24"/>
          <w:lang w:val="en-US"/>
        </w:rPr>
        <w:t xml:space="preserve">variety of reasons </w:t>
      </w:r>
      <w:r w:rsidR="00E332A7">
        <w:rPr>
          <w:rFonts w:ascii="Times New Roman" w:hAnsi="Times New Roman" w:cs="Times New Roman"/>
          <w:sz w:val="24"/>
          <w:szCs w:val="24"/>
          <w:lang w:val="en-US"/>
        </w:rPr>
        <w:t>including</w:t>
      </w:r>
      <w:r w:rsidR="000E4B1E">
        <w:rPr>
          <w:rFonts w:ascii="Times New Roman" w:hAnsi="Times New Roman" w:cs="Times New Roman"/>
          <w:sz w:val="24"/>
          <w:szCs w:val="24"/>
          <w:lang w:val="en-US"/>
        </w:rPr>
        <w:t xml:space="preserve"> poor working conditions, lack of recognition</w:t>
      </w:r>
      <w:r w:rsidR="00E332A7">
        <w:rPr>
          <w:rFonts w:ascii="Times New Roman" w:hAnsi="Times New Roman" w:cs="Times New Roman"/>
          <w:sz w:val="24"/>
          <w:szCs w:val="24"/>
          <w:lang w:val="en-US"/>
        </w:rPr>
        <w:t xml:space="preserve">, lack of career development </w:t>
      </w:r>
      <w:r w:rsidR="005A15CA">
        <w:rPr>
          <w:rFonts w:ascii="Times New Roman" w:hAnsi="Times New Roman" w:cs="Times New Roman"/>
          <w:sz w:val="24"/>
          <w:szCs w:val="24"/>
          <w:lang w:val="en-US"/>
        </w:rPr>
        <w:t xml:space="preserve">opportunities, and </w:t>
      </w:r>
      <w:r w:rsidR="000E4B1E">
        <w:rPr>
          <w:rFonts w:ascii="Times New Roman" w:hAnsi="Times New Roman" w:cs="Times New Roman"/>
          <w:sz w:val="24"/>
          <w:szCs w:val="24"/>
          <w:lang w:val="en-US"/>
        </w:rPr>
        <w:t>a mismatch between job requirements and employee skills.</w:t>
      </w:r>
      <w:r w:rsidR="00AC19FC">
        <w:rPr>
          <w:rFonts w:ascii="Times New Roman" w:hAnsi="Times New Roman" w:cs="Times New Roman"/>
          <w:sz w:val="24"/>
          <w:szCs w:val="24"/>
          <w:lang w:val="en-US"/>
        </w:rPr>
        <w:t xml:space="preserve">The evaluation of job satisfaction as a cause of turnover intentions among employees shows </w:t>
      </w:r>
      <w:r w:rsidR="00A923EC">
        <w:rPr>
          <w:rFonts w:ascii="Times New Roman" w:hAnsi="Times New Roman" w:cs="Times New Roman"/>
          <w:sz w:val="24"/>
          <w:szCs w:val="24"/>
          <w:lang w:val="en-US"/>
        </w:rPr>
        <w:t xml:space="preserve">that, in addition to addressing the interests of customers, organizations need to </w:t>
      </w:r>
      <w:r w:rsidR="00762063">
        <w:rPr>
          <w:rFonts w:ascii="Times New Roman" w:hAnsi="Times New Roman" w:cs="Times New Roman"/>
          <w:sz w:val="24"/>
          <w:szCs w:val="24"/>
          <w:lang w:val="en-US"/>
        </w:rPr>
        <w:t xml:space="preserve">lay a strong emphasis on meeting the needs of their employees. </w:t>
      </w:r>
      <w:r w:rsidR="00BE75E2">
        <w:rPr>
          <w:rFonts w:ascii="Times New Roman" w:hAnsi="Times New Roman" w:cs="Times New Roman"/>
          <w:sz w:val="24"/>
          <w:szCs w:val="24"/>
          <w:lang w:val="en-US"/>
        </w:rPr>
        <w:t>Generally, the evaluation of sources mentioning lack of job satisfaction to be a cause of turnover intention shows that the in</w:t>
      </w:r>
      <w:r w:rsidR="008834EC">
        <w:rPr>
          <w:rFonts w:ascii="Times New Roman" w:hAnsi="Times New Roman" w:cs="Times New Roman"/>
          <w:sz w:val="24"/>
          <w:szCs w:val="24"/>
          <w:lang w:val="en-US"/>
        </w:rPr>
        <w:t xml:space="preserve">ability of organizations to show interest in the comfort and growth </w:t>
      </w:r>
      <w:r w:rsidR="00332431">
        <w:rPr>
          <w:rFonts w:ascii="Times New Roman" w:hAnsi="Times New Roman" w:cs="Times New Roman"/>
          <w:sz w:val="24"/>
          <w:szCs w:val="24"/>
          <w:lang w:val="en-US"/>
        </w:rPr>
        <w:t>employees causes them to think about seeking jobs elsewhere.</w:t>
      </w:r>
    </w:p>
    <w:p w:rsidR="00BC3E99" w:rsidRDefault="00332431"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I</w:t>
      </w:r>
      <w:r w:rsidR="000E4B1E">
        <w:rPr>
          <w:rFonts w:ascii="Times New Roman" w:hAnsi="Times New Roman" w:cs="Times New Roman"/>
          <w:sz w:val="24"/>
          <w:szCs w:val="24"/>
          <w:lang w:val="en-US"/>
        </w:rPr>
        <w:t>nadequate compensation</w:t>
      </w:r>
      <w:r>
        <w:rPr>
          <w:rFonts w:ascii="Times New Roman" w:hAnsi="Times New Roman" w:cs="Times New Roman"/>
          <w:sz w:val="24"/>
          <w:szCs w:val="24"/>
          <w:lang w:val="en-US"/>
        </w:rPr>
        <w:t xml:space="preserve"> is also another profound cause of employee turnover in almost all sectors of the global economy. According to </w:t>
      </w:r>
      <w:r w:rsidR="00E20646">
        <w:rPr>
          <w:rFonts w:ascii="Times New Roman" w:hAnsi="Times New Roman" w:cs="Times New Roman"/>
          <w:sz w:val="24"/>
          <w:szCs w:val="24"/>
          <w:lang w:val="en-US"/>
        </w:rPr>
        <w:t>Bhatt and Sharma (</w:t>
      </w:r>
      <w:r w:rsidR="00E56525">
        <w:rPr>
          <w:rFonts w:ascii="Times New Roman" w:hAnsi="Times New Roman" w:cs="Times New Roman"/>
          <w:sz w:val="24"/>
          <w:szCs w:val="24"/>
          <w:lang w:val="en-US"/>
        </w:rPr>
        <w:t>374)</w:t>
      </w:r>
      <w:r w:rsidR="007341FA">
        <w:rPr>
          <w:rFonts w:ascii="Times New Roman" w:hAnsi="Times New Roman" w:cs="Times New Roman"/>
          <w:sz w:val="24"/>
          <w:szCs w:val="24"/>
          <w:lang w:val="en-US"/>
        </w:rPr>
        <w:t>employees tend to actively seek</w:t>
      </w:r>
      <w:r w:rsidR="000E4B1E">
        <w:rPr>
          <w:rFonts w:ascii="Times New Roman" w:hAnsi="Times New Roman" w:cs="Times New Roman"/>
          <w:sz w:val="24"/>
          <w:szCs w:val="24"/>
          <w:lang w:val="en-US"/>
        </w:rPr>
        <w:t xml:space="preserve"> employment </w:t>
      </w:r>
      <w:r w:rsidR="002804ED">
        <w:rPr>
          <w:rFonts w:ascii="Times New Roman" w:hAnsi="Times New Roman" w:cs="Times New Roman"/>
          <w:sz w:val="24"/>
          <w:szCs w:val="24"/>
          <w:lang w:val="en-US"/>
        </w:rPr>
        <w:t xml:space="preserve">in other </w:t>
      </w:r>
      <w:proofErr w:type="spellStart"/>
      <w:r w:rsidR="002804ED">
        <w:rPr>
          <w:rFonts w:ascii="Times New Roman" w:hAnsi="Times New Roman" w:cs="Times New Roman"/>
          <w:sz w:val="24"/>
          <w:szCs w:val="24"/>
          <w:lang w:val="en-US"/>
        </w:rPr>
        <w:t>organisations</w:t>
      </w:r>
      <w:proofErr w:type="spellEnd"/>
      <w:r w:rsidR="002804ED">
        <w:rPr>
          <w:rFonts w:ascii="Times New Roman" w:hAnsi="Times New Roman" w:cs="Times New Roman"/>
          <w:sz w:val="24"/>
          <w:szCs w:val="24"/>
          <w:lang w:val="en-US"/>
        </w:rPr>
        <w:t xml:space="preserve"> when they feel that they are not being </w:t>
      </w:r>
      <w:r w:rsidR="004D117D">
        <w:rPr>
          <w:rFonts w:ascii="Times New Roman" w:hAnsi="Times New Roman" w:cs="Times New Roman"/>
          <w:sz w:val="24"/>
          <w:szCs w:val="24"/>
          <w:lang w:val="en-US"/>
        </w:rPr>
        <w:t xml:space="preserve">adequately compensated. This assertion is confirmed by </w:t>
      </w:r>
      <w:proofErr w:type="spellStart"/>
      <w:r w:rsidR="005B1CAA">
        <w:rPr>
          <w:rFonts w:ascii="Times New Roman" w:hAnsi="Times New Roman" w:cs="Times New Roman"/>
          <w:sz w:val="24"/>
          <w:szCs w:val="24"/>
          <w:lang w:val="en-US"/>
        </w:rPr>
        <w:t>Siregar</w:t>
      </w:r>
      <w:proofErr w:type="spellEnd"/>
      <w:r w:rsidR="005B1CAA">
        <w:rPr>
          <w:rFonts w:ascii="Times New Roman" w:hAnsi="Times New Roman" w:cs="Times New Roman"/>
          <w:sz w:val="24"/>
          <w:szCs w:val="24"/>
          <w:lang w:val="en-US"/>
        </w:rPr>
        <w:t xml:space="preserve"> and </w:t>
      </w:r>
      <w:proofErr w:type="spellStart"/>
      <w:r w:rsidR="00CB7DC6">
        <w:rPr>
          <w:rFonts w:ascii="Times New Roman" w:hAnsi="Times New Roman" w:cs="Times New Roman"/>
          <w:sz w:val="24"/>
          <w:szCs w:val="24"/>
          <w:lang w:val="en-US"/>
        </w:rPr>
        <w:t>Maryati</w:t>
      </w:r>
      <w:proofErr w:type="spellEnd"/>
      <w:r w:rsidR="00CB7DC6">
        <w:rPr>
          <w:rFonts w:ascii="Times New Roman" w:hAnsi="Times New Roman" w:cs="Times New Roman"/>
          <w:sz w:val="24"/>
          <w:szCs w:val="24"/>
          <w:lang w:val="en-US"/>
        </w:rPr>
        <w:t xml:space="preserve"> (340)</w:t>
      </w:r>
      <w:r w:rsidR="004D117D">
        <w:rPr>
          <w:rFonts w:ascii="Times New Roman" w:hAnsi="Times New Roman" w:cs="Times New Roman"/>
          <w:sz w:val="24"/>
          <w:szCs w:val="24"/>
          <w:lang w:val="en-US"/>
        </w:rPr>
        <w:t xml:space="preserve"> who go ahead to reveal that </w:t>
      </w:r>
      <w:r w:rsidR="00ED5A42">
        <w:rPr>
          <w:rFonts w:ascii="Times New Roman" w:hAnsi="Times New Roman" w:cs="Times New Roman"/>
          <w:sz w:val="24"/>
          <w:szCs w:val="24"/>
          <w:lang w:val="en-US"/>
        </w:rPr>
        <w:t xml:space="preserve">the issue of inadequate pay is </w:t>
      </w:r>
      <w:r w:rsidR="000E4B1E">
        <w:rPr>
          <w:rFonts w:ascii="Times New Roman" w:hAnsi="Times New Roman" w:cs="Times New Roman"/>
          <w:sz w:val="24"/>
          <w:szCs w:val="24"/>
          <w:lang w:val="en-US"/>
        </w:rPr>
        <w:t xml:space="preserve">exacerbated </w:t>
      </w:r>
      <w:r w:rsidR="00ED5A42">
        <w:rPr>
          <w:rFonts w:ascii="Times New Roman" w:hAnsi="Times New Roman" w:cs="Times New Roman"/>
          <w:sz w:val="24"/>
          <w:szCs w:val="24"/>
          <w:lang w:val="en-US"/>
        </w:rPr>
        <w:t xml:space="preserve">by the perception among employees that their counterparts in other </w:t>
      </w:r>
      <w:proofErr w:type="spellStart"/>
      <w:r w:rsidR="00ED5A42">
        <w:rPr>
          <w:rFonts w:ascii="Times New Roman" w:hAnsi="Times New Roman" w:cs="Times New Roman"/>
          <w:sz w:val="24"/>
          <w:szCs w:val="24"/>
          <w:lang w:val="en-US"/>
        </w:rPr>
        <w:t>organisations</w:t>
      </w:r>
      <w:proofErr w:type="spellEnd"/>
      <w:r w:rsidR="00ED5A42">
        <w:rPr>
          <w:rFonts w:ascii="Times New Roman" w:hAnsi="Times New Roman" w:cs="Times New Roman"/>
          <w:sz w:val="24"/>
          <w:szCs w:val="24"/>
          <w:lang w:val="en-US"/>
        </w:rPr>
        <w:t xml:space="preserve"> are paid significantly more than them for </w:t>
      </w:r>
      <w:r w:rsidR="000E4B1E">
        <w:rPr>
          <w:rFonts w:ascii="Times New Roman" w:hAnsi="Times New Roman" w:cs="Times New Roman"/>
          <w:sz w:val="24"/>
          <w:szCs w:val="24"/>
          <w:lang w:val="en-US"/>
        </w:rPr>
        <w:t>similar work.</w:t>
      </w:r>
      <w:r w:rsidR="004C1590">
        <w:rPr>
          <w:rFonts w:ascii="Times New Roman" w:hAnsi="Times New Roman" w:cs="Times New Roman"/>
          <w:sz w:val="24"/>
          <w:szCs w:val="24"/>
          <w:lang w:val="en-US"/>
        </w:rPr>
        <w:t xml:space="preserve"> </w:t>
      </w:r>
      <w:r w:rsidR="00BC3E99">
        <w:rPr>
          <w:rFonts w:ascii="Times New Roman" w:hAnsi="Times New Roman" w:cs="Times New Roman"/>
          <w:sz w:val="24"/>
          <w:szCs w:val="24"/>
          <w:lang w:val="en-US"/>
        </w:rPr>
        <w:lastRenderedPageBreak/>
        <w:t xml:space="preserve">Based on the insights provided by </w:t>
      </w:r>
      <w:r w:rsidR="00CB7DC6">
        <w:rPr>
          <w:rFonts w:ascii="Times New Roman" w:hAnsi="Times New Roman" w:cs="Times New Roman"/>
          <w:sz w:val="24"/>
          <w:szCs w:val="24"/>
          <w:lang w:val="en-US"/>
        </w:rPr>
        <w:t>Bhatt and Sharma (374</w:t>
      </w:r>
      <w:proofErr w:type="gramStart"/>
      <w:r w:rsidR="00CB7DC6">
        <w:rPr>
          <w:rFonts w:ascii="Times New Roman" w:hAnsi="Times New Roman" w:cs="Times New Roman"/>
          <w:sz w:val="24"/>
          <w:szCs w:val="24"/>
          <w:lang w:val="en-US"/>
        </w:rPr>
        <w:t>)</w:t>
      </w:r>
      <w:r w:rsidR="00C47884">
        <w:rPr>
          <w:rFonts w:ascii="Times New Roman" w:hAnsi="Times New Roman" w:cs="Times New Roman"/>
          <w:sz w:val="24"/>
          <w:szCs w:val="24"/>
          <w:lang w:val="en-US"/>
        </w:rPr>
        <w:t>and</w:t>
      </w:r>
      <w:proofErr w:type="gramEnd"/>
      <w:r w:rsidR="00C47884">
        <w:rPr>
          <w:rFonts w:ascii="Times New Roman" w:hAnsi="Times New Roman" w:cs="Times New Roman"/>
          <w:sz w:val="24"/>
          <w:szCs w:val="24"/>
          <w:lang w:val="en-US"/>
        </w:rPr>
        <w:t xml:space="preserve"> </w:t>
      </w:r>
      <w:proofErr w:type="spellStart"/>
      <w:r w:rsidR="00C47884">
        <w:rPr>
          <w:rFonts w:ascii="Times New Roman" w:hAnsi="Times New Roman" w:cs="Times New Roman"/>
          <w:sz w:val="24"/>
          <w:szCs w:val="24"/>
          <w:lang w:val="en-US"/>
        </w:rPr>
        <w:t>Siregar</w:t>
      </w:r>
      <w:proofErr w:type="spellEnd"/>
      <w:r w:rsidR="00C47884">
        <w:rPr>
          <w:rFonts w:ascii="Times New Roman" w:hAnsi="Times New Roman" w:cs="Times New Roman"/>
          <w:sz w:val="24"/>
          <w:szCs w:val="24"/>
          <w:lang w:val="en-US"/>
        </w:rPr>
        <w:t xml:space="preserve"> and </w:t>
      </w:r>
      <w:proofErr w:type="spellStart"/>
      <w:r w:rsidR="00C47884">
        <w:rPr>
          <w:rFonts w:ascii="Times New Roman" w:hAnsi="Times New Roman" w:cs="Times New Roman"/>
          <w:sz w:val="24"/>
          <w:szCs w:val="24"/>
          <w:lang w:val="en-US"/>
        </w:rPr>
        <w:t>Maryati</w:t>
      </w:r>
      <w:proofErr w:type="spellEnd"/>
      <w:r w:rsidR="00C47884">
        <w:rPr>
          <w:rFonts w:ascii="Times New Roman" w:hAnsi="Times New Roman" w:cs="Times New Roman"/>
          <w:sz w:val="24"/>
          <w:szCs w:val="24"/>
          <w:lang w:val="en-US"/>
        </w:rPr>
        <w:t xml:space="preserve"> (340) </w:t>
      </w:r>
      <w:r w:rsidR="00BC3E99">
        <w:rPr>
          <w:rFonts w:ascii="Times New Roman" w:hAnsi="Times New Roman" w:cs="Times New Roman"/>
          <w:sz w:val="24"/>
          <w:szCs w:val="24"/>
          <w:lang w:val="en-US"/>
        </w:rPr>
        <w:t xml:space="preserve">it is evident that organizations are usually in </w:t>
      </w:r>
      <w:r w:rsidR="00BF4594">
        <w:rPr>
          <w:rFonts w:ascii="Times New Roman" w:hAnsi="Times New Roman" w:cs="Times New Roman"/>
          <w:sz w:val="24"/>
          <w:szCs w:val="24"/>
          <w:lang w:val="en-US"/>
        </w:rPr>
        <w:t xml:space="preserve">constant competition for the best talent in any given market. </w:t>
      </w:r>
      <w:r w:rsidR="002F49E5">
        <w:rPr>
          <w:rFonts w:ascii="Times New Roman" w:hAnsi="Times New Roman" w:cs="Times New Roman"/>
          <w:sz w:val="24"/>
          <w:szCs w:val="24"/>
          <w:lang w:val="en-US"/>
        </w:rPr>
        <w:t xml:space="preserve">One of the approaches </w:t>
      </w:r>
      <w:r w:rsidR="009A65A2">
        <w:rPr>
          <w:rFonts w:ascii="Times New Roman" w:hAnsi="Times New Roman" w:cs="Times New Roman"/>
          <w:sz w:val="24"/>
          <w:szCs w:val="24"/>
          <w:lang w:val="en-US"/>
        </w:rPr>
        <w:t xml:space="preserve">by which this talent can be attracted is through the provision of competitive </w:t>
      </w:r>
      <w:r w:rsidR="000D0DF7">
        <w:rPr>
          <w:rFonts w:ascii="Times New Roman" w:hAnsi="Times New Roman" w:cs="Times New Roman"/>
          <w:sz w:val="24"/>
          <w:szCs w:val="24"/>
          <w:lang w:val="en-US"/>
        </w:rPr>
        <w:t xml:space="preserve">remuneration packages. In this regard, </w:t>
      </w:r>
      <w:r w:rsidR="00943BBC">
        <w:rPr>
          <w:rFonts w:ascii="Times New Roman" w:hAnsi="Times New Roman" w:cs="Times New Roman"/>
          <w:sz w:val="24"/>
          <w:szCs w:val="24"/>
          <w:lang w:val="en-US"/>
        </w:rPr>
        <w:t xml:space="preserve">employees in organizations </w:t>
      </w:r>
      <w:r w:rsidR="00BC43CD">
        <w:rPr>
          <w:rFonts w:ascii="Times New Roman" w:hAnsi="Times New Roman" w:cs="Times New Roman"/>
          <w:sz w:val="24"/>
          <w:szCs w:val="24"/>
          <w:lang w:val="en-US"/>
        </w:rPr>
        <w:t xml:space="preserve">that do not make significant efforts to provide competitive packages </w:t>
      </w:r>
      <w:r w:rsidR="00646A33">
        <w:rPr>
          <w:rFonts w:ascii="Times New Roman" w:hAnsi="Times New Roman" w:cs="Times New Roman"/>
          <w:sz w:val="24"/>
          <w:szCs w:val="24"/>
          <w:lang w:val="en-US"/>
        </w:rPr>
        <w:t xml:space="preserve">are highly likely to </w:t>
      </w:r>
      <w:r w:rsidR="009C1341">
        <w:rPr>
          <w:rFonts w:ascii="Times New Roman" w:hAnsi="Times New Roman" w:cs="Times New Roman"/>
          <w:sz w:val="24"/>
          <w:szCs w:val="24"/>
          <w:lang w:val="en-US"/>
        </w:rPr>
        <w:t>seek jobs in organizations that provide more competitive packages.</w:t>
      </w:r>
    </w:p>
    <w:p w:rsidR="000E4B1E" w:rsidRDefault="006810F7"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Numerous research studies show that </w:t>
      </w:r>
      <w:r w:rsidR="000E4B1E">
        <w:rPr>
          <w:rFonts w:ascii="Times New Roman" w:hAnsi="Times New Roman" w:cs="Times New Roman"/>
          <w:sz w:val="24"/>
          <w:szCs w:val="24"/>
          <w:lang w:val="en-US"/>
        </w:rPr>
        <w:t xml:space="preserve">poor management can also be a significant cause of employee turnover intention. </w:t>
      </w:r>
      <w:r w:rsidR="00255416">
        <w:rPr>
          <w:rFonts w:ascii="Times New Roman" w:hAnsi="Times New Roman" w:cs="Times New Roman"/>
          <w:sz w:val="24"/>
          <w:szCs w:val="24"/>
          <w:lang w:val="en-US"/>
        </w:rPr>
        <w:t xml:space="preserve">Chang et al. (6) </w:t>
      </w:r>
      <w:r>
        <w:rPr>
          <w:rFonts w:ascii="Times New Roman" w:hAnsi="Times New Roman" w:cs="Times New Roman"/>
          <w:sz w:val="24"/>
          <w:szCs w:val="24"/>
          <w:lang w:val="en-US"/>
        </w:rPr>
        <w:t>argue that wh</w:t>
      </w:r>
      <w:r w:rsidR="000E4B1E">
        <w:rPr>
          <w:rFonts w:ascii="Times New Roman" w:hAnsi="Times New Roman" w:cs="Times New Roman"/>
          <w:sz w:val="24"/>
          <w:szCs w:val="24"/>
          <w:lang w:val="en-US"/>
        </w:rPr>
        <w:t>en employees feel that their managers are not supportive, are unresponsive to their needs, or fail to provide clear direction, they may feel disengaged and seek opportunities elsewhere.</w:t>
      </w:r>
      <w:r w:rsidR="00163340">
        <w:rPr>
          <w:rFonts w:ascii="Times New Roman" w:hAnsi="Times New Roman" w:cs="Times New Roman"/>
          <w:sz w:val="24"/>
          <w:szCs w:val="24"/>
          <w:lang w:val="en-US"/>
        </w:rPr>
        <w:t xml:space="preserve"> This argument is confirmed </w:t>
      </w:r>
      <w:r w:rsidR="00255416">
        <w:rPr>
          <w:rFonts w:ascii="Times New Roman" w:hAnsi="Times New Roman" w:cs="Times New Roman"/>
          <w:sz w:val="24"/>
          <w:szCs w:val="24"/>
          <w:lang w:val="en-US"/>
        </w:rPr>
        <w:t xml:space="preserve">by Long and </w:t>
      </w:r>
      <w:proofErr w:type="spellStart"/>
      <w:r w:rsidR="00255416">
        <w:rPr>
          <w:rFonts w:ascii="Times New Roman" w:hAnsi="Times New Roman" w:cs="Times New Roman"/>
          <w:sz w:val="24"/>
          <w:szCs w:val="24"/>
          <w:lang w:val="en-US"/>
        </w:rPr>
        <w:t>Perumal</w:t>
      </w:r>
      <w:proofErr w:type="spellEnd"/>
      <w:r w:rsidR="00255416">
        <w:rPr>
          <w:rFonts w:ascii="Times New Roman" w:hAnsi="Times New Roman" w:cs="Times New Roman"/>
          <w:sz w:val="24"/>
          <w:szCs w:val="24"/>
          <w:lang w:val="en-US"/>
        </w:rPr>
        <w:t xml:space="preserve"> (111-112)</w:t>
      </w:r>
      <w:r w:rsidR="00163340">
        <w:rPr>
          <w:rFonts w:ascii="Times New Roman" w:hAnsi="Times New Roman" w:cs="Times New Roman"/>
          <w:sz w:val="24"/>
          <w:szCs w:val="24"/>
          <w:lang w:val="en-US"/>
        </w:rPr>
        <w:t xml:space="preserve"> who </w:t>
      </w:r>
      <w:r w:rsidR="00FA36F1">
        <w:rPr>
          <w:rFonts w:ascii="Times New Roman" w:hAnsi="Times New Roman" w:cs="Times New Roman"/>
          <w:sz w:val="24"/>
          <w:szCs w:val="24"/>
          <w:lang w:val="en-US"/>
        </w:rPr>
        <w:t xml:space="preserve">highlight that </w:t>
      </w:r>
      <w:r w:rsidR="006F2EC8">
        <w:rPr>
          <w:rFonts w:ascii="Times New Roman" w:hAnsi="Times New Roman" w:cs="Times New Roman"/>
          <w:sz w:val="24"/>
          <w:szCs w:val="24"/>
          <w:lang w:val="en-US"/>
        </w:rPr>
        <w:t xml:space="preserve">general organizational leadership approaches have been established to </w:t>
      </w:r>
      <w:r w:rsidR="00C26037">
        <w:rPr>
          <w:rFonts w:ascii="Times New Roman" w:hAnsi="Times New Roman" w:cs="Times New Roman"/>
          <w:sz w:val="24"/>
          <w:szCs w:val="24"/>
          <w:lang w:val="en-US"/>
        </w:rPr>
        <w:t xml:space="preserve">significantly influence turnover intentions among employees. It </w:t>
      </w:r>
      <w:r w:rsidR="001340FE">
        <w:rPr>
          <w:rFonts w:ascii="Times New Roman" w:hAnsi="Times New Roman" w:cs="Times New Roman"/>
          <w:sz w:val="24"/>
          <w:szCs w:val="24"/>
          <w:lang w:val="en-US"/>
        </w:rPr>
        <w:t xml:space="preserve">is therefore essential for organizations to be deliberate in their overall management and leadership strategy in order to </w:t>
      </w:r>
      <w:r w:rsidR="007B0D0A">
        <w:rPr>
          <w:rFonts w:ascii="Times New Roman" w:hAnsi="Times New Roman" w:cs="Times New Roman"/>
          <w:sz w:val="24"/>
          <w:szCs w:val="24"/>
          <w:lang w:val="en-US"/>
        </w:rPr>
        <w:t>control turnover intention.</w:t>
      </w:r>
    </w:p>
    <w:p w:rsidR="00165555" w:rsidRPr="00426DFB" w:rsidRDefault="00165555" w:rsidP="005C370B">
      <w:pPr>
        <w:spacing w:line="480" w:lineRule="auto"/>
        <w:rPr>
          <w:rFonts w:ascii="Times New Roman" w:hAnsi="Times New Roman" w:cs="Times New Roman"/>
          <w:b/>
          <w:iCs/>
          <w:sz w:val="24"/>
          <w:szCs w:val="24"/>
          <w:lang w:val="en-US"/>
        </w:rPr>
      </w:pPr>
      <w:r w:rsidRPr="00426DFB">
        <w:rPr>
          <w:rFonts w:ascii="Times New Roman" w:hAnsi="Times New Roman" w:cs="Times New Roman"/>
          <w:b/>
          <w:iCs/>
          <w:sz w:val="24"/>
          <w:szCs w:val="24"/>
          <w:lang w:val="en-US"/>
        </w:rPr>
        <w:t>Strategies Used to Reduce Turnover Intention</w:t>
      </w:r>
    </w:p>
    <w:p w:rsidR="007B0D0A" w:rsidRDefault="00106C57"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Reducing turnover intention in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is critical to maintaining a stable and productive workforce. One effective </w:t>
      </w:r>
      <w:r w:rsidR="0023734A">
        <w:rPr>
          <w:rFonts w:ascii="Times New Roman" w:hAnsi="Times New Roman" w:cs="Times New Roman"/>
          <w:sz w:val="24"/>
          <w:szCs w:val="24"/>
          <w:lang w:val="en-US"/>
        </w:rPr>
        <w:t xml:space="preserve">strategy, according to </w:t>
      </w:r>
      <w:proofErr w:type="spellStart"/>
      <w:r w:rsidR="00F05F3D">
        <w:rPr>
          <w:rFonts w:ascii="Times New Roman" w:hAnsi="Times New Roman" w:cs="Times New Roman"/>
          <w:sz w:val="24"/>
          <w:szCs w:val="24"/>
          <w:lang w:val="en-US"/>
        </w:rPr>
        <w:t>Siregar</w:t>
      </w:r>
      <w:proofErr w:type="spellEnd"/>
      <w:r w:rsidR="00F05F3D">
        <w:rPr>
          <w:rFonts w:ascii="Times New Roman" w:hAnsi="Times New Roman" w:cs="Times New Roman"/>
          <w:sz w:val="24"/>
          <w:szCs w:val="24"/>
          <w:lang w:val="en-US"/>
        </w:rPr>
        <w:t xml:space="preserve"> and </w:t>
      </w:r>
      <w:proofErr w:type="spellStart"/>
      <w:r w:rsidR="00F05F3D">
        <w:rPr>
          <w:rFonts w:ascii="Times New Roman" w:hAnsi="Times New Roman" w:cs="Times New Roman"/>
          <w:sz w:val="24"/>
          <w:szCs w:val="24"/>
          <w:lang w:val="en-US"/>
        </w:rPr>
        <w:t>Maryati</w:t>
      </w:r>
      <w:proofErr w:type="spellEnd"/>
      <w:r w:rsidR="00F05F3D">
        <w:rPr>
          <w:rFonts w:ascii="Times New Roman" w:hAnsi="Times New Roman" w:cs="Times New Roman"/>
          <w:sz w:val="24"/>
          <w:szCs w:val="24"/>
          <w:lang w:val="en-US"/>
        </w:rPr>
        <w:t xml:space="preserve"> (340</w:t>
      </w:r>
      <w:r w:rsidR="00426DFB">
        <w:rPr>
          <w:rFonts w:ascii="Times New Roman" w:hAnsi="Times New Roman" w:cs="Times New Roman"/>
          <w:sz w:val="24"/>
          <w:szCs w:val="24"/>
          <w:lang w:val="en-US"/>
        </w:rPr>
        <w:t>),</w:t>
      </w:r>
      <w:r>
        <w:rPr>
          <w:rFonts w:ascii="Times New Roman" w:hAnsi="Times New Roman" w:cs="Times New Roman"/>
          <w:sz w:val="24"/>
          <w:szCs w:val="24"/>
          <w:lang w:val="en-US"/>
        </w:rPr>
        <w:t xml:space="preserve"> is to offer competitive compensation packages that include benefits such as health insurance, retirement plans, and paid time off. This shows employees that they are valued and encourages them to stay with the company for the long term.Another strategy </w:t>
      </w:r>
      <w:r w:rsidR="002530C7">
        <w:rPr>
          <w:rFonts w:ascii="Times New Roman" w:hAnsi="Times New Roman" w:cs="Times New Roman"/>
          <w:sz w:val="24"/>
          <w:szCs w:val="24"/>
          <w:lang w:val="en-US"/>
        </w:rPr>
        <w:t xml:space="preserve">identified in research studies such as </w:t>
      </w:r>
      <w:proofErr w:type="spellStart"/>
      <w:r w:rsidR="00E2035F">
        <w:rPr>
          <w:rFonts w:ascii="Times New Roman" w:hAnsi="Times New Roman" w:cs="Times New Roman"/>
          <w:sz w:val="24"/>
          <w:szCs w:val="24"/>
          <w:lang w:val="en-US"/>
        </w:rPr>
        <w:t>Azeez</w:t>
      </w:r>
      <w:proofErr w:type="spellEnd"/>
      <w:r w:rsidR="00E2035F">
        <w:rPr>
          <w:rFonts w:ascii="Times New Roman" w:hAnsi="Times New Roman" w:cs="Times New Roman"/>
          <w:sz w:val="24"/>
          <w:szCs w:val="24"/>
          <w:lang w:val="en-US"/>
        </w:rPr>
        <w:t xml:space="preserve"> et al. (110</w:t>
      </w:r>
      <w:r w:rsidR="00426DFB">
        <w:rPr>
          <w:rFonts w:ascii="Times New Roman" w:hAnsi="Times New Roman" w:cs="Times New Roman"/>
          <w:sz w:val="24"/>
          <w:szCs w:val="24"/>
          <w:lang w:val="en-US"/>
        </w:rPr>
        <w:t>) and</w:t>
      </w:r>
      <w:r w:rsidR="00E2035F">
        <w:rPr>
          <w:rFonts w:ascii="Times New Roman" w:hAnsi="Times New Roman" w:cs="Times New Roman"/>
          <w:sz w:val="24"/>
          <w:szCs w:val="24"/>
          <w:lang w:val="en-US"/>
        </w:rPr>
        <w:t>Mahdi et al. (1518) is</w:t>
      </w:r>
      <w:r>
        <w:rPr>
          <w:rFonts w:ascii="Times New Roman" w:hAnsi="Times New Roman" w:cs="Times New Roman"/>
          <w:sz w:val="24"/>
          <w:szCs w:val="24"/>
          <w:lang w:val="en-US"/>
        </w:rPr>
        <w:t xml:space="preserve"> to provide opportunities for professional growth and development. This can include training programs, mentorship opportunities, and career advancement paths. Finally</w:t>
      </w:r>
      <w:r w:rsidR="00426DFB">
        <w:rPr>
          <w:rFonts w:ascii="Times New Roman" w:hAnsi="Times New Roman" w:cs="Times New Roman"/>
          <w:sz w:val="24"/>
          <w:szCs w:val="24"/>
          <w:lang w:val="en-US"/>
        </w:rPr>
        <w:t>, Chang</w:t>
      </w:r>
      <w:r w:rsidR="000C5E5A">
        <w:rPr>
          <w:rFonts w:ascii="Times New Roman" w:hAnsi="Times New Roman" w:cs="Times New Roman"/>
          <w:sz w:val="24"/>
          <w:szCs w:val="24"/>
          <w:lang w:val="en-US"/>
        </w:rPr>
        <w:t xml:space="preserve"> et al. (6</w:t>
      </w:r>
      <w:r w:rsidR="005027BA">
        <w:rPr>
          <w:rFonts w:ascii="Times New Roman" w:hAnsi="Times New Roman" w:cs="Times New Roman"/>
          <w:sz w:val="24"/>
          <w:szCs w:val="24"/>
          <w:lang w:val="en-US"/>
        </w:rPr>
        <w:t>-7</w:t>
      </w:r>
      <w:r w:rsidR="000C5E5A">
        <w:rPr>
          <w:rFonts w:ascii="Times New Roman" w:hAnsi="Times New Roman" w:cs="Times New Roman"/>
          <w:sz w:val="24"/>
          <w:szCs w:val="24"/>
          <w:lang w:val="en-US"/>
        </w:rPr>
        <w:t xml:space="preserve">) </w:t>
      </w:r>
      <w:r w:rsidR="008A4E96">
        <w:rPr>
          <w:rFonts w:ascii="Times New Roman" w:hAnsi="Times New Roman" w:cs="Times New Roman"/>
          <w:sz w:val="24"/>
          <w:szCs w:val="24"/>
          <w:lang w:val="en-US"/>
        </w:rPr>
        <w:t xml:space="preserve">point out that </w:t>
      </w:r>
      <w:r>
        <w:rPr>
          <w:rFonts w:ascii="Times New Roman" w:hAnsi="Times New Roman" w:cs="Times New Roman"/>
          <w:sz w:val="24"/>
          <w:szCs w:val="24"/>
          <w:lang w:val="en-US"/>
        </w:rPr>
        <w:t xml:space="preserve">creating a positive work culture can </w:t>
      </w:r>
      <w:r>
        <w:rPr>
          <w:rFonts w:ascii="Times New Roman" w:hAnsi="Times New Roman" w:cs="Times New Roman"/>
          <w:sz w:val="24"/>
          <w:szCs w:val="24"/>
          <w:lang w:val="en-US"/>
        </w:rPr>
        <w:lastRenderedPageBreak/>
        <w:t>also reduce turnover intention.</w:t>
      </w:r>
      <w:r w:rsidR="008A4E96">
        <w:rPr>
          <w:rFonts w:ascii="Times New Roman" w:hAnsi="Times New Roman" w:cs="Times New Roman"/>
          <w:sz w:val="24"/>
          <w:szCs w:val="24"/>
          <w:lang w:val="en-US"/>
        </w:rPr>
        <w:t xml:space="preserve"> Some of the specific </w:t>
      </w:r>
      <w:r w:rsidR="00C76D77">
        <w:rPr>
          <w:rFonts w:ascii="Times New Roman" w:hAnsi="Times New Roman" w:cs="Times New Roman"/>
          <w:sz w:val="24"/>
          <w:szCs w:val="24"/>
          <w:lang w:val="en-US"/>
        </w:rPr>
        <w:t>actions identified by the researchers</w:t>
      </w:r>
      <w:r w:rsidR="008A4E96">
        <w:rPr>
          <w:rFonts w:ascii="Times New Roman" w:hAnsi="Times New Roman" w:cs="Times New Roman"/>
          <w:sz w:val="24"/>
          <w:szCs w:val="24"/>
          <w:lang w:val="en-US"/>
        </w:rPr>
        <w:t xml:space="preserve"> in this regard include </w:t>
      </w:r>
      <w:r>
        <w:rPr>
          <w:rFonts w:ascii="Times New Roman" w:hAnsi="Times New Roman" w:cs="Times New Roman"/>
          <w:sz w:val="24"/>
          <w:szCs w:val="24"/>
          <w:lang w:val="en-US"/>
        </w:rPr>
        <w:t xml:space="preserve">fostering open communication, </w:t>
      </w:r>
      <w:proofErr w:type="spellStart"/>
      <w:r>
        <w:rPr>
          <w:rFonts w:ascii="Times New Roman" w:hAnsi="Times New Roman" w:cs="Times New Roman"/>
          <w:sz w:val="24"/>
          <w:szCs w:val="24"/>
          <w:lang w:val="en-US"/>
        </w:rPr>
        <w:t>recognising</w:t>
      </w:r>
      <w:proofErr w:type="spellEnd"/>
      <w:r>
        <w:rPr>
          <w:rFonts w:ascii="Times New Roman" w:hAnsi="Times New Roman" w:cs="Times New Roman"/>
          <w:sz w:val="24"/>
          <w:szCs w:val="24"/>
          <w:lang w:val="en-US"/>
        </w:rPr>
        <w:t xml:space="preserve"> and rewarding employee achievements, and promoting work-life balance. </w:t>
      </w:r>
    </w:p>
    <w:p w:rsidR="00165555" w:rsidRPr="00426DFB" w:rsidRDefault="00165555" w:rsidP="005C370B">
      <w:pPr>
        <w:spacing w:line="480" w:lineRule="auto"/>
        <w:rPr>
          <w:rFonts w:ascii="Times New Roman" w:hAnsi="Times New Roman" w:cs="Times New Roman"/>
          <w:b/>
          <w:iCs/>
          <w:sz w:val="24"/>
          <w:szCs w:val="24"/>
          <w:lang w:val="en-US"/>
        </w:rPr>
      </w:pPr>
      <w:r w:rsidRPr="00426DFB">
        <w:rPr>
          <w:rFonts w:ascii="Times New Roman" w:hAnsi="Times New Roman" w:cs="Times New Roman"/>
          <w:b/>
          <w:iCs/>
          <w:sz w:val="24"/>
          <w:szCs w:val="24"/>
          <w:lang w:val="en-US"/>
        </w:rPr>
        <w:t>Gaps in the Literature</w:t>
      </w:r>
    </w:p>
    <w:p w:rsidR="00165555" w:rsidRDefault="00A64F04"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From the brief literature review presented above, it is evident that </w:t>
      </w:r>
      <w:r w:rsidR="00FA481E">
        <w:rPr>
          <w:rFonts w:ascii="Times New Roman" w:hAnsi="Times New Roman" w:cs="Times New Roman"/>
          <w:sz w:val="24"/>
          <w:szCs w:val="24"/>
          <w:lang w:val="en-US"/>
        </w:rPr>
        <w:t xml:space="preserve">the causes of turnover intention are well </w:t>
      </w:r>
      <w:r w:rsidR="00277288">
        <w:rPr>
          <w:rFonts w:ascii="Times New Roman" w:hAnsi="Times New Roman" w:cs="Times New Roman"/>
          <w:sz w:val="24"/>
          <w:szCs w:val="24"/>
          <w:lang w:val="en-US"/>
        </w:rPr>
        <w:t xml:space="preserve">evaluated in the general organizational context. </w:t>
      </w:r>
      <w:r w:rsidR="009A1985">
        <w:rPr>
          <w:rFonts w:ascii="Times New Roman" w:hAnsi="Times New Roman" w:cs="Times New Roman"/>
          <w:sz w:val="24"/>
          <w:szCs w:val="24"/>
          <w:lang w:val="en-US"/>
        </w:rPr>
        <w:t xml:space="preserve">There are also general insights in previous studies </w:t>
      </w:r>
      <w:r w:rsidR="00E260F8">
        <w:rPr>
          <w:rFonts w:ascii="Times New Roman" w:hAnsi="Times New Roman" w:cs="Times New Roman"/>
          <w:sz w:val="24"/>
          <w:szCs w:val="24"/>
          <w:lang w:val="en-US"/>
        </w:rPr>
        <w:t xml:space="preserve">on </w:t>
      </w:r>
      <w:r w:rsidR="00BE641C">
        <w:rPr>
          <w:rFonts w:ascii="Times New Roman" w:hAnsi="Times New Roman" w:cs="Times New Roman"/>
          <w:sz w:val="24"/>
          <w:szCs w:val="24"/>
          <w:lang w:val="en-US"/>
        </w:rPr>
        <w:t xml:space="preserve">strategies that can be </w:t>
      </w:r>
      <w:r w:rsidR="005C4F24">
        <w:rPr>
          <w:rFonts w:ascii="Times New Roman" w:hAnsi="Times New Roman" w:cs="Times New Roman"/>
          <w:sz w:val="24"/>
          <w:szCs w:val="24"/>
          <w:lang w:val="en-US"/>
        </w:rPr>
        <w:t xml:space="preserve">used </w:t>
      </w:r>
      <w:r w:rsidR="006B1F65">
        <w:rPr>
          <w:rFonts w:ascii="Times New Roman" w:hAnsi="Times New Roman" w:cs="Times New Roman"/>
          <w:sz w:val="24"/>
          <w:szCs w:val="24"/>
          <w:lang w:val="en-US"/>
        </w:rPr>
        <w:t xml:space="preserve">to reduce turnover intention. However, there are hardly any research studies that have evaluated the issue of turnover intention in the specific context of </w:t>
      </w:r>
      <w:r w:rsidR="00425B70">
        <w:rPr>
          <w:rFonts w:ascii="Times New Roman" w:hAnsi="Times New Roman" w:cs="Times New Roman"/>
          <w:sz w:val="24"/>
          <w:szCs w:val="24"/>
          <w:lang w:val="en-US"/>
        </w:rPr>
        <w:t xml:space="preserve">organizations in the fitness industry. The proposed </w:t>
      </w:r>
      <w:r w:rsidR="0046548C">
        <w:rPr>
          <w:rFonts w:ascii="Times New Roman" w:hAnsi="Times New Roman" w:cs="Times New Roman"/>
          <w:sz w:val="24"/>
          <w:szCs w:val="24"/>
          <w:lang w:val="en-US"/>
        </w:rPr>
        <w:t xml:space="preserve">research will bridge this gap by basing the inquiry on turnover intention </w:t>
      </w:r>
      <w:r w:rsidR="00732E03">
        <w:rPr>
          <w:rFonts w:ascii="Times New Roman" w:hAnsi="Times New Roman" w:cs="Times New Roman"/>
          <w:sz w:val="24"/>
          <w:szCs w:val="24"/>
          <w:lang w:val="en-US"/>
        </w:rPr>
        <w:t>on a gym group in the UK.</w:t>
      </w:r>
    </w:p>
    <w:p w:rsidR="00165555" w:rsidRDefault="00165555" w:rsidP="005C370B">
      <w:pPr>
        <w:spacing w:line="480" w:lineRule="auto"/>
        <w:rPr>
          <w:rFonts w:ascii="Times New Roman" w:hAnsi="Times New Roman" w:cs="Times New Roman"/>
          <w:sz w:val="24"/>
          <w:szCs w:val="24"/>
          <w:lang w:val="en-US"/>
        </w:rPr>
      </w:pPr>
    </w:p>
    <w:p w:rsidR="00665A9E" w:rsidRDefault="00665A9E" w:rsidP="00665A9E">
      <w:pPr>
        <w:spacing w:line="480" w:lineRule="auto"/>
        <w:jc w:val="center"/>
        <w:rPr>
          <w:rFonts w:ascii="Times New Roman" w:hAnsi="Times New Roman" w:cs="Times New Roman"/>
          <w:sz w:val="24"/>
          <w:szCs w:val="24"/>
          <w:lang w:val="en-US"/>
        </w:rPr>
      </w:pPr>
    </w:p>
    <w:p w:rsidR="00665A9E" w:rsidRDefault="00665A9E" w:rsidP="00665A9E">
      <w:pPr>
        <w:spacing w:line="480" w:lineRule="auto"/>
        <w:jc w:val="center"/>
        <w:rPr>
          <w:rFonts w:ascii="Times New Roman" w:hAnsi="Times New Roman" w:cs="Times New Roman"/>
          <w:sz w:val="24"/>
          <w:szCs w:val="24"/>
          <w:lang w:val="en-US"/>
        </w:rPr>
      </w:pPr>
    </w:p>
    <w:p w:rsidR="00665A9E" w:rsidRDefault="00665A9E" w:rsidP="00665A9E">
      <w:pPr>
        <w:spacing w:line="480" w:lineRule="auto"/>
        <w:jc w:val="center"/>
        <w:rPr>
          <w:rFonts w:ascii="Times New Roman" w:hAnsi="Times New Roman" w:cs="Times New Roman"/>
          <w:sz w:val="24"/>
          <w:szCs w:val="24"/>
          <w:lang w:val="en-US"/>
        </w:rPr>
      </w:pPr>
    </w:p>
    <w:p w:rsidR="00665A9E" w:rsidRDefault="00665A9E" w:rsidP="00665A9E">
      <w:pPr>
        <w:spacing w:line="480" w:lineRule="auto"/>
        <w:jc w:val="center"/>
        <w:rPr>
          <w:rFonts w:ascii="Times New Roman" w:hAnsi="Times New Roman" w:cs="Times New Roman"/>
          <w:sz w:val="24"/>
          <w:szCs w:val="24"/>
          <w:lang w:val="en-US"/>
        </w:rPr>
      </w:pPr>
    </w:p>
    <w:p w:rsidR="003946C5" w:rsidRDefault="003946C5">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165555" w:rsidRPr="00426DFB" w:rsidRDefault="00165555" w:rsidP="00665A9E">
      <w:pPr>
        <w:spacing w:line="480" w:lineRule="auto"/>
        <w:jc w:val="center"/>
        <w:rPr>
          <w:rFonts w:ascii="Times New Roman" w:hAnsi="Times New Roman" w:cs="Times New Roman"/>
          <w:b/>
          <w:sz w:val="24"/>
          <w:szCs w:val="24"/>
          <w:lang w:val="en-US"/>
        </w:rPr>
      </w:pPr>
      <w:r w:rsidRPr="00426DFB">
        <w:rPr>
          <w:rFonts w:ascii="Times New Roman" w:hAnsi="Times New Roman" w:cs="Times New Roman"/>
          <w:b/>
          <w:sz w:val="24"/>
          <w:szCs w:val="24"/>
          <w:lang w:val="en-US"/>
        </w:rPr>
        <w:lastRenderedPageBreak/>
        <w:t>Methodology</w:t>
      </w:r>
    </w:p>
    <w:p w:rsidR="003D150A" w:rsidRPr="00426DFB" w:rsidRDefault="003D150A" w:rsidP="005C370B">
      <w:pPr>
        <w:spacing w:line="480" w:lineRule="auto"/>
        <w:rPr>
          <w:rFonts w:ascii="Times New Roman" w:hAnsi="Times New Roman" w:cs="Times New Roman"/>
          <w:b/>
          <w:sz w:val="24"/>
          <w:szCs w:val="24"/>
          <w:lang w:val="en-US"/>
        </w:rPr>
      </w:pPr>
      <w:r w:rsidRPr="00426DFB">
        <w:rPr>
          <w:rFonts w:ascii="Times New Roman" w:hAnsi="Times New Roman" w:cs="Times New Roman"/>
          <w:b/>
          <w:sz w:val="24"/>
          <w:szCs w:val="24"/>
          <w:lang w:val="en-US"/>
        </w:rPr>
        <w:t>Research Philosophy</w:t>
      </w:r>
    </w:p>
    <w:p w:rsidR="003D150A" w:rsidRDefault="008E1B7D"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This research will </w:t>
      </w:r>
      <w:proofErr w:type="spellStart"/>
      <w:r>
        <w:rPr>
          <w:rFonts w:ascii="Times New Roman" w:hAnsi="Times New Roman" w:cs="Times New Roman"/>
          <w:sz w:val="24"/>
          <w:szCs w:val="24"/>
          <w:lang w:val="en-US"/>
        </w:rPr>
        <w:t>utilise</w:t>
      </w:r>
      <w:proofErr w:type="spellEnd"/>
      <w:r>
        <w:rPr>
          <w:rFonts w:ascii="Times New Roman" w:hAnsi="Times New Roman" w:cs="Times New Roman"/>
          <w:sz w:val="24"/>
          <w:szCs w:val="24"/>
          <w:lang w:val="en-US"/>
        </w:rPr>
        <w:t xml:space="preserve"> the </w:t>
      </w:r>
      <w:proofErr w:type="spellStart"/>
      <w:r>
        <w:rPr>
          <w:rFonts w:ascii="Times New Roman" w:hAnsi="Times New Roman" w:cs="Times New Roman"/>
          <w:sz w:val="24"/>
          <w:szCs w:val="24"/>
          <w:lang w:val="en-US"/>
        </w:rPr>
        <w:t>interpretivist</w:t>
      </w:r>
      <w:proofErr w:type="spellEnd"/>
      <w:r>
        <w:rPr>
          <w:rFonts w:ascii="Times New Roman" w:hAnsi="Times New Roman" w:cs="Times New Roman"/>
          <w:sz w:val="24"/>
          <w:szCs w:val="24"/>
          <w:lang w:val="en-US"/>
        </w:rPr>
        <w:t xml:space="preserve"> research philosophy. </w:t>
      </w:r>
      <w:r w:rsidR="00816BAC">
        <w:rPr>
          <w:rFonts w:ascii="Times New Roman" w:hAnsi="Times New Roman" w:cs="Times New Roman"/>
          <w:sz w:val="24"/>
          <w:szCs w:val="24"/>
          <w:lang w:val="en-US"/>
        </w:rPr>
        <w:t>According to</w:t>
      </w:r>
      <w:r w:rsidR="00D70333">
        <w:rPr>
          <w:rFonts w:ascii="Times New Roman" w:hAnsi="Times New Roman" w:cs="Times New Roman"/>
          <w:sz w:val="24"/>
          <w:szCs w:val="24"/>
          <w:lang w:val="en-US"/>
        </w:rPr>
        <w:t xml:space="preserve"> </w:t>
      </w:r>
      <w:proofErr w:type="spellStart"/>
      <w:r w:rsidR="00D70333">
        <w:rPr>
          <w:rFonts w:ascii="Times New Roman" w:hAnsi="Times New Roman" w:cs="Times New Roman"/>
          <w:sz w:val="24"/>
          <w:szCs w:val="24"/>
          <w:lang w:val="en-US"/>
        </w:rPr>
        <w:t>Chowdhury</w:t>
      </w:r>
      <w:proofErr w:type="spellEnd"/>
      <w:r w:rsidR="00D70333">
        <w:rPr>
          <w:rFonts w:ascii="Times New Roman" w:hAnsi="Times New Roman" w:cs="Times New Roman"/>
          <w:sz w:val="24"/>
          <w:szCs w:val="24"/>
          <w:lang w:val="en-US"/>
        </w:rPr>
        <w:t xml:space="preserve"> </w:t>
      </w:r>
      <w:r w:rsidR="005F2A51">
        <w:rPr>
          <w:rFonts w:ascii="Times New Roman" w:hAnsi="Times New Roman" w:cs="Times New Roman"/>
          <w:sz w:val="24"/>
          <w:szCs w:val="24"/>
          <w:lang w:val="en-US"/>
        </w:rPr>
        <w:t xml:space="preserve">(432), </w:t>
      </w:r>
      <w:r w:rsidR="00816BAC">
        <w:rPr>
          <w:rFonts w:ascii="Times New Roman" w:hAnsi="Times New Roman" w:cs="Times New Roman"/>
          <w:sz w:val="24"/>
          <w:szCs w:val="24"/>
          <w:lang w:val="en-US"/>
        </w:rPr>
        <w:t>t</w:t>
      </w:r>
      <w:r w:rsidR="00AE719A">
        <w:rPr>
          <w:rFonts w:ascii="Times New Roman" w:hAnsi="Times New Roman" w:cs="Times New Roman"/>
          <w:sz w:val="24"/>
          <w:szCs w:val="24"/>
          <w:lang w:val="en-US"/>
        </w:rPr>
        <w:t xml:space="preserve">he </w:t>
      </w:r>
      <w:proofErr w:type="spellStart"/>
      <w:r w:rsidR="00AE719A">
        <w:rPr>
          <w:rFonts w:ascii="Times New Roman" w:hAnsi="Times New Roman" w:cs="Times New Roman"/>
          <w:sz w:val="24"/>
          <w:szCs w:val="24"/>
          <w:lang w:val="en-US"/>
        </w:rPr>
        <w:t>interpretivist</w:t>
      </w:r>
      <w:proofErr w:type="spellEnd"/>
      <w:r w:rsidR="00AE719A">
        <w:rPr>
          <w:rFonts w:ascii="Times New Roman" w:hAnsi="Times New Roman" w:cs="Times New Roman"/>
          <w:sz w:val="24"/>
          <w:szCs w:val="24"/>
          <w:lang w:val="en-US"/>
        </w:rPr>
        <w:t xml:space="preserve"> research </w:t>
      </w:r>
      <w:r w:rsidR="003946C5">
        <w:rPr>
          <w:rFonts w:ascii="Times New Roman" w:hAnsi="Times New Roman" w:cs="Times New Roman"/>
          <w:sz w:val="24"/>
          <w:szCs w:val="24"/>
          <w:lang w:val="en-US"/>
        </w:rPr>
        <w:t>philosophy rejects</w:t>
      </w:r>
      <w:r w:rsidR="00AE719A">
        <w:rPr>
          <w:rFonts w:ascii="Times New Roman" w:hAnsi="Times New Roman" w:cs="Times New Roman"/>
          <w:sz w:val="24"/>
          <w:szCs w:val="24"/>
          <w:lang w:val="en-US"/>
        </w:rPr>
        <w:t xml:space="preserve"> the idea of objective reality and instead focuses on the social and cultural context in which individuals live. </w:t>
      </w:r>
      <w:r w:rsidR="00816BAC">
        <w:rPr>
          <w:rFonts w:ascii="Times New Roman" w:hAnsi="Times New Roman" w:cs="Times New Roman"/>
          <w:sz w:val="24"/>
          <w:szCs w:val="24"/>
          <w:lang w:val="en-US"/>
        </w:rPr>
        <w:t xml:space="preserve">In this regard, this research assumes that </w:t>
      </w:r>
      <w:r w:rsidR="00000F71">
        <w:rPr>
          <w:rFonts w:ascii="Times New Roman" w:hAnsi="Times New Roman" w:cs="Times New Roman"/>
          <w:sz w:val="24"/>
          <w:szCs w:val="24"/>
          <w:lang w:val="en-US"/>
        </w:rPr>
        <w:t xml:space="preserve">the issue of turnover in </w:t>
      </w:r>
      <w:r w:rsidR="0005696A">
        <w:rPr>
          <w:rFonts w:ascii="Times New Roman" w:hAnsi="Times New Roman" w:cs="Times New Roman"/>
          <w:sz w:val="24"/>
          <w:szCs w:val="24"/>
          <w:lang w:val="en-US"/>
        </w:rPr>
        <w:t xml:space="preserve">organizations in the fitness industry can be best understood from subjective information provided by employees rather than </w:t>
      </w:r>
      <w:r w:rsidR="00D0788A">
        <w:rPr>
          <w:rFonts w:ascii="Times New Roman" w:hAnsi="Times New Roman" w:cs="Times New Roman"/>
          <w:sz w:val="24"/>
          <w:szCs w:val="24"/>
          <w:lang w:val="en-US"/>
        </w:rPr>
        <w:t>the relationship between variables.</w:t>
      </w:r>
    </w:p>
    <w:p w:rsidR="004F3D6A" w:rsidRPr="00426DFB" w:rsidRDefault="005F2A51" w:rsidP="005C370B">
      <w:pPr>
        <w:spacing w:line="480" w:lineRule="auto"/>
        <w:rPr>
          <w:rFonts w:ascii="Times New Roman" w:hAnsi="Times New Roman" w:cs="Times New Roman"/>
          <w:b/>
          <w:sz w:val="24"/>
          <w:szCs w:val="24"/>
          <w:lang w:val="en-US"/>
        </w:rPr>
      </w:pPr>
      <w:r w:rsidRPr="00426DFB">
        <w:rPr>
          <w:rFonts w:ascii="Times New Roman" w:hAnsi="Times New Roman" w:cs="Times New Roman"/>
          <w:b/>
          <w:sz w:val="24"/>
          <w:szCs w:val="24"/>
          <w:lang w:val="en-US"/>
        </w:rPr>
        <w:t>Research</w:t>
      </w:r>
      <w:r w:rsidR="004F3D6A" w:rsidRPr="00426DFB">
        <w:rPr>
          <w:rFonts w:ascii="Times New Roman" w:hAnsi="Times New Roman" w:cs="Times New Roman"/>
          <w:b/>
          <w:sz w:val="24"/>
          <w:szCs w:val="24"/>
          <w:lang w:val="en-US"/>
        </w:rPr>
        <w:t>Design</w:t>
      </w:r>
    </w:p>
    <w:p w:rsidR="00A73474" w:rsidRDefault="00F02D77"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proposed research will focus on a single organization in responding to the research </w:t>
      </w:r>
      <w:r w:rsidR="00FD19F3">
        <w:rPr>
          <w:rFonts w:ascii="Times New Roman" w:hAnsi="Times New Roman" w:cs="Times New Roman"/>
          <w:sz w:val="24"/>
          <w:szCs w:val="24"/>
          <w:lang w:val="en-US"/>
        </w:rPr>
        <w:t>questions.</w:t>
      </w:r>
      <w:r>
        <w:rPr>
          <w:rFonts w:ascii="Times New Roman" w:hAnsi="Times New Roman" w:cs="Times New Roman"/>
          <w:sz w:val="24"/>
          <w:szCs w:val="24"/>
          <w:lang w:val="en-US"/>
        </w:rPr>
        <w:t xml:space="preserve"> In this</w:t>
      </w:r>
      <w:r w:rsidR="00FD19F3">
        <w:rPr>
          <w:rFonts w:ascii="Times New Roman" w:hAnsi="Times New Roman" w:cs="Times New Roman"/>
          <w:sz w:val="24"/>
          <w:szCs w:val="24"/>
          <w:lang w:val="en-US"/>
        </w:rPr>
        <w:t xml:space="preserve"> regard, the researcher will use a case study research design.</w:t>
      </w:r>
      <w:r w:rsidR="004C1590">
        <w:rPr>
          <w:rFonts w:ascii="Times New Roman" w:hAnsi="Times New Roman" w:cs="Times New Roman"/>
          <w:sz w:val="24"/>
          <w:szCs w:val="24"/>
          <w:lang w:val="en-US"/>
        </w:rPr>
        <w:t xml:space="preserve"> </w:t>
      </w:r>
      <w:proofErr w:type="spellStart"/>
      <w:proofErr w:type="gramStart"/>
      <w:r w:rsidR="00941190">
        <w:rPr>
          <w:rFonts w:ascii="Times New Roman" w:hAnsi="Times New Roman" w:cs="Times New Roman"/>
          <w:sz w:val="24"/>
          <w:szCs w:val="24"/>
          <w:lang w:val="en-US"/>
        </w:rPr>
        <w:t>Starman</w:t>
      </w:r>
      <w:proofErr w:type="spellEnd"/>
      <w:r w:rsidR="002E2607">
        <w:rPr>
          <w:rFonts w:ascii="Times New Roman" w:hAnsi="Times New Roman" w:cs="Times New Roman"/>
          <w:sz w:val="24"/>
          <w:szCs w:val="24"/>
          <w:lang w:val="en-US"/>
        </w:rPr>
        <w:t>(</w:t>
      </w:r>
      <w:proofErr w:type="gramEnd"/>
      <w:r w:rsidR="002E2607">
        <w:rPr>
          <w:rFonts w:ascii="Times New Roman" w:hAnsi="Times New Roman" w:cs="Times New Roman"/>
          <w:sz w:val="24"/>
          <w:szCs w:val="24"/>
          <w:lang w:val="en-US"/>
        </w:rPr>
        <w:t>29)</w:t>
      </w:r>
      <w:r w:rsidR="00643A89">
        <w:rPr>
          <w:rFonts w:ascii="Times New Roman" w:hAnsi="Times New Roman" w:cs="Times New Roman"/>
          <w:sz w:val="24"/>
          <w:szCs w:val="24"/>
          <w:lang w:val="en-US"/>
        </w:rPr>
        <w:t xml:space="preserve"> points out that the </w:t>
      </w:r>
      <w:r w:rsidR="00463982" w:rsidRPr="00463982">
        <w:rPr>
          <w:rFonts w:ascii="Times New Roman" w:hAnsi="Times New Roman" w:cs="Times New Roman"/>
          <w:sz w:val="24"/>
          <w:szCs w:val="24"/>
          <w:lang w:val="en-US"/>
        </w:rPr>
        <w:t xml:space="preserve">case study research design is a qualitative research method that involves the in-depth exploration of a specific case or phenomenon. This design is particularly useful when the research question is focused on "how" or "why" something </w:t>
      </w:r>
      <w:r w:rsidR="00B36945">
        <w:rPr>
          <w:rFonts w:ascii="Times New Roman" w:hAnsi="Times New Roman" w:cs="Times New Roman"/>
          <w:sz w:val="24"/>
          <w:szCs w:val="24"/>
          <w:lang w:val="en-US"/>
        </w:rPr>
        <w:t xml:space="preserve">happens. The proposed research is specifically interested in </w:t>
      </w:r>
      <w:r w:rsidR="00185F74">
        <w:rPr>
          <w:rFonts w:ascii="Times New Roman" w:hAnsi="Times New Roman" w:cs="Times New Roman"/>
          <w:sz w:val="24"/>
          <w:szCs w:val="24"/>
          <w:lang w:val="en-US"/>
        </w:rPr>
        <w:t>an</w:t>
      </w:r>
      <w:r w:rsidR="003946C5">
        <w:rPr>
          <w:rFonts w:ascii="Times New Roman" w:hAnsi="Times New Roman" w:cs="Times New Roman"/>
          <w:sz w:val="24"/>
          <w:szCs w:val="24"/>
          <w:lang w:val="en-US"/>
        </w:rPr>
        <w:t>swering such questions hence it</w:t>
      </w:r>
      <w:r w:rsidR="00185F74">
        <w:rPr>
          <w:rFonts w:ascii="Times New Roman" w:hAnsi="Times New Roman" w:cs="Times New Roman"/>
          <w:sz w:val="24"/>
          <w:szCs w:val="24"/>
          <w:lang w:val="en-US"/>
        </w:rPr>
        <w:t xml:space="preserve">s selection. </w:t>
      </w:r>
    </w:p>
    <w:p w:rsidR="00995146" w:rsidRPr="00426DFB" w:rsidRDefault="00F02F9C" w:rsidP="005C370B">
      <w:pPr>
        <w:spacing w:line="480" w:lineRule="auto"/>
        <w:rPr>
          <w:rFonts w:ascii="Times New Roman" w:hAnsi="Times New Roman" w:cs="Times New Roman"/>
          <w:b/>
          <w:sz w:val="24"/>
          <w:szCs w:val="24"/>
          <w:lang w:val="en-US"/>
        </w:rPr>
      </w:pPr>
      <w:r w:rsidRPr="00426DFB">
        <w:rPr>
          <w:rFonts w:ascii="Times New Roman" w:hAnsi="Times New Roman" w:cs="Times New Roman"/>
          <w:b/>
          <w:sz w:val="24"/>
          <w:szCs w:val="24"/>
          <w:lang w:val="en-US"/>
        </w:rPr>
        <w:t xml:space="preserve">Research </w:t>
      </w:r>
      <w:r w:rsidR="00995146" w:rsidRPr="00426DFB">
        <w:rPr>
          <w:rFonts w:ascii="Times New Roman" w:hAnsi="Times New Roman" w:cs="Times New Roman"/>
          <w:b/>
          <w:sz w:val="24"/>
          <w:szCs w:val="24"/>
          <w:lang w:val="en-US"/>
        </w:rPr>
        <w:t>Method</w:t>
      </w:r>
    </w:p>
    <w:p w:rsidR="00F02F9C" w:rsidRDefault="00C011D4"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A qualitative research method will be used in the proposed research. According to</w:t>
      </w:r>
      <w:r w:rsidR="004C1590">
        <w:rPr>
          <w:rFonts w:ascii="Times New Roman" w:hAnsi="Times New Roman" w:cs="Times New Roman"/>
          <w:sz w:val="24"/>
          <w:szCs w:val="24"/>
          <w:lang w:val="en-US"/>
        </w:rPr>
        <w:t xml:space="preserve"> </w:t>
      </w:r>
      <w:proofErr w:type="spellStart"/>
      <w:r w:rsidR="002F0210">
        <w:rPr>
          <w:rFonts w:ascii="Times New Roman" w:hAnsi="Times New Roman" w:cs="Times New Roman"/>
          <w:sz w:val="24"/>
          <w:szCs w:val="24"/>
          <w:lang w:val="en-US"/>
        </w:rPr>
        <w:t>Eyisi</w:t>
      </w:r>
      <w:proofErr w:type="spellEnd"/>
      <w:r w:rsidR="002F0210">
        <w:rPr>
          <w:rFonts w:ascii="Times New Roman" w:hAnsi="Times New Roman" w:cs="Times New Roman"/>
          <w:sz w:val="24"/>
          <w:szCs w:val="24"/>
          <w:lang w:val="en-US"/>
        </w:rPr>
        <w:t xml:space="preserve"> (91) </w:t>
      </w:r>
      <w:r w:rsidR="00DF08CE">
        <w:rPr>
          <w:rFonts w:ascii="Times New Roman" w:hAnsi="Times New Roman" w:cs="Times New Roman"/>
          <w:sz w:val="24"/>
          <w:szCs w:val="24"/>
          <w:lang w:val="en-US"/>
        </w:rPr>
        <w:t>o</w:t>
      </w:r>
      <w:r>
        <w:rPr>
          <w:rFonts w:ascii="Times New Roman" w:hAnsi="Times New Roman" w:cs="Times New Roman"/>
          <w:sz w:val="24"/>
          <w:szCs w:val="24"/>
          <w:lang w:val="en-US"/>
        </w:rPr>
        <w:t xml:space="preserve">ne of the strengths of qualitative research is its ability to </w:t>
      </w:r>
      <w:r w:rsidR="00EC0DAC">
        <w:rPr>
          <w:rFonts w:ascii="Times New Roman" w:hAnsi="Times New Roman" w:cs="Times New Roman"/>
          <w:sz w:val="24"/>
          <w:szCs w:val="24"/>
          <w:lang w:val="en-US"/>
        </w:rPr>
        <w:t xml:space="preserve">enable a researcher to collect in-depth data on any given research topic. Depth of data will be critical in the proposed research </w:t>
      </w:r>
      <w:r w:rsidR="00F02D77">
        <w:rPr>
          <w:rFonts w:ascii="Times New Roman" w:hAnsi="Times New Roman" w:cs="Times New Roman"/>
          <w:sz w:val="24"/>
          <w:szCs w:val="24"/>
          <w:lang w:val="en-US"/>
        </w:rPr>
        <w:t>in responding to the research questions hence the selection of the qualitative research method.</w:t>
      </w:r>
    </w:p>
    <w:p w:rsidR="00426DFB" w:rsidRDefault="00426DFB" w:rsidP="005C370B">
      <w:pPr>
        <w:spacing w:line="480" w:lineRule="auto"/>
        <w:rPr>
          <w:rFonts w:ascii="Times New Roman" w:hAnsi="Times New Roman" w:cs="Times New Roman"/>
          <w:b/>
          <w:sz w:val="24"/>
          <w:szCs w:val="24"/>
          <w:lang w:val="en-US"/>
        </w:rPr>
      </w:pPr>
    </w:p>
    <w:p w:rsidR="00A73474" w:rsidRPr="00426DFB" w:rsidRDefault="00A73474" w:rsidP="005C370B">
      <w:pPr>
        <w:spacing w:line="480" w:lineRule="auto"/>
        <w:rPr>
          <w:rFonts w:ascii="Times New Roman" w:hAnsi="Times New Roman" w:cs="Times New Roman"/>
          <w:b/>
          <w:sz w:val="24"/>
          <w:szCs w:val="24"/>
          <w:lang w:val="en-US"/>
        </w:rPr>
      </w:pPr>
      <w:r w:rsidRPr="00426DFB">
        <w:rPr>
          <w:rFonts w:ascii="Times New Roman" w:hAnsi="Times New Roman" w:cs="Times New Roman"/>
          <w:b/>
          <w:sz w:val="24"/>
          <w:szCs w:val="24"/>
          <w:lang w:val="en-US"/>
        </w:rPr>
        <w:lastRenderedPageBreak/>
        <w:t>Sampling and Data Collection</w:t>
      </w:r>
    </w:p>
    <w:p w:rsidR="00A73474" w:rsidRDefault="00F123CF" w:rsidP="00426DF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Data will be collected from 5 current and 5 former employees of the selected gym group. </w:t>
      </w:r>
      <w:r w:rsidR="00E62F4F">
        <w:rPr>
          <w:rFonts w:ascii="Times New Roman" w:hAnsi="Times New Roman" w:cs="Times New Roman"/>
          <w:sz w:val="24"/>
          <w:szCs w:val="24"/>
          <w:lang w:val="en-US"/>
        </w:rPr>
        <w:t xml:space="preserve">Semi-structured interviews will be </w:t>
      </w:r>
      <w:r w:rsidR="00245BDF">
        <w:rPr>
          <w:rFonts w:ascii="Times New Roman" w:hAnsi="Times New Roman" w:cs="Times New Roman"/>
          <w:sz w:val="24"/>
          <w:szCs w:val="24"/>
          <w:lang w:val="en-US"/>
        </w:rPr>
        <w:t xml:space="preserve">used in the collection of the data. Each interview will be carried out face-to-face </w:t>
      </w:r>
      <w:r w:rsidR="00C011D4">
        <w:rPr>
          <w:rFonts w:ascii="Times New Roman" w:hAnsi="Times New Roman" w:cs="Times New Roman"/>
          <w:sz w:val="24"/>
          <w:szCs w:val="24"/>
          <w:lang w:val="en-US"/>
        </w:rPr>
        <w:t xml:space="preserve">at </w:t>
      </w:r>
      <w:r w:rsidR="00710C05">
        <w:rPr>
          <w:rFonts w:ascii="Times New Roman" w:hAnsi="Times New Roman" w:cs="Times New Roman"/>
          <w:sz w:val="24"/>
          <w:szCs w:val="24"/>
          <w:lang w:val="en-US"/>
        </w:rPr>
        <w:t xml:space="preserve">the convenience of each participant. </w:t>
      </w:r>
    </w:p>
    <w:p w:rsidR="00EB54DF" w:rsidRPr="00426DFB" w:rsidRDefault="00A73474" w:rsidP="005C370B">
      <w:pPr>
        <w:spacing w:line="480" w:lineRule="auto"/>
        <w:rPr>
          <w:rFonts w:ascii="Times New Roman" w:hAnsi="Times New Roman" w:cs="Times New Roman"/>
          <w:b/>
          <w:sz w:val="24"/>
          <w:szCs w:val="24"/>
          <w:lang w:val="en-US"/>
        </w:rPr>
      </w:pPr>
      <w:r w:rsidRPr="00426DFB">
        <w:rPr>
          <w:rFonts w:ascii="Times New Roman" w:hAnsi="Times New Roman" w:cs="Times New Roman"/>
          <w:b/>
          <w:sz w:val="24"/>
          <w:szCs w:val="24"/>
          <w:lang w:val="en-US"/>
        </w:rPr>
        <w:t xml:space="preserve">Data </w:t>
      </w:r>
      <w:r w:rsidR="00EB54DF" w:rsidRPr="00426DFB">
        <w:rPr>
          <w:rFonts w:ascii="Times New Roman" w:hAnsi="Times New Roman" w:cs="Times New Roman"/>
          <w:b/>
          <w:sz w:val="24"/>
          <w:szCs w:val="24"/>
          <w:lang w:val="en-US"/>
        </w:rPr>
        <w:t>Analysis</w:t>
      </w:r>
    </w:p>
    <w:p w:rsidR="00294DC7" w:rsidRPr="00A02A03" w:rsidRDefault="00EB54DF" w:rsidP="00A02A03">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Thematic analysis will be used in analyzing the data collected </w:t>
      </w:r>
      <w:r w:rsidR="00C41710">
        <w:rPr>
          <w:rFonts w:ascii="Times New Roman" w:hAnsi="Times New Roman" w:cs="Times New Roman"/>
          <w:sz w:val="24"/>
          <w:szCs w:val="24"/>
          <w:lang w:val="en-US"/>
        </w:rPr>
        <w:t xml:space="preserve">in this </w:t>
      </w:r>
      <w:r w:rsidR="00343077">
        <w:rPr>
          <w:rFonts w:ascii="Times New Roman" w:hAnsi="Times New Roman" w:cs="Times New Roman"/>
          <w:sz w:val="24"/>
          <w:szCs w:val="24"/>
          <w:lang w:val="en-US"/>
        </w:rPr>
        <w:t xml:space="preserve">research. Thematic analysis is a method of analyzing qualitative data that involves identifying patterns and themes within the </w:t>
      </w:r>
      <w:r w:rsidR="00DF08CE">
        <w:rPr>
          <w:rFonts w:ascii="Times New Roman" w:hAnsi="Times New Roman" w:cs="Times New Roman"/>
          <w:sz w:val="24"/>
          <w:szCs w:val="24"/>
          <w:lang w:val="en-US"/>
        </w:rPr>
        <w:t>data (</w:t>
      </w:r>
      <w:r w:rsidR="00A04267">
        <w:rPr>
          <w:rFonts w:ascii="Times New Roman" w:hAnsi="Times New Roman" w:cs="Times New Roman"/>
          <w:sz w:val="24"/>
          <w:szCs w:val="24"/>
          <w:lang w:val="en-US"/>
        </w:rPr>
        <w:t xml:space="preserve">Braun &amp; Clarke, </w:t>
      </w:r>
      <w:r w:rsidR="004B20E4">
        <w:rPr>
          <w:rFonts w:ascii="Times New Roman" w:hAnsi="Times New Roman" w:cs="Times New Roman"/>
          <w:sz w:val="24"/>
          <w:szCs w:val="24"/>
          <w:lang w:val="en-US"/>
        </w:rPr>
        <w:t>p. 57</w:t>
      </w:r>
      <w:r w:rsidR="00DF08CE">
        <w:rPr>
          <w:rFonts w:ascii="Times New Roman" w:hAnsi="Times New Roman" w:cs="Times New Roman"/>
          <w:sz w:val="24"/>
          <w:szCs w:val="24"/>
          <w:lang w:val="en-US"/>
        </w:rPr>
        <w:t xml:space="preserve">). </w:t>
      </w:r>
      <w:r w:rsidR="00AF0EDB">
        <w:rPr>
          <w:rFonts w:ascii="Times New Roman" w:hAnsi="Times New Roman" w:cs="Times New Roman"/>
          <w:sz w:val="24"/>
          <w:szCs w:val="24"/>
          <w:lang w:val="en-US"/>
        </w:rPr>
        <w:t xml:space="preserve">The interview responses will be </w:t>
      </w:r>
      <w:proofErr w:type="spellStart"/>
      <w:r w:rsidR="00AF0EDB">
        <w:rPr>
          <w:rFonts w:ascii="Times New Roman" w:hAnsi="Times New Roman" w:cs="Times New Roman"/>
          <w:sz w:val="24"/>
          <w:szCs w:val="24"/>
          <w:lang w:val="en-US"/>
        </w:rPr>
        <w:t>categorised</w:t>
      </w:r>
      <w:proofErr w:type="spellEnd"/>
      <w:r w:rsidR="00AF0EDB">
        <w:rPr>
          <w:rFonts w:ascii="Times New Roman" w:hAnsi="Times New Roman" w:cs="Times New Roman"/>
          <w:sz w:val="24"/>
          <w:szCs w:val="24"/>
          <w:lang w:val="en-US"/>
        </w:rPr>
        <w:t xml:space="preserve"> under </w:t>
      </w:r>
      <w:r w:rsidR="00520206">
        <w:rPr>
          <w:rFonts w:ascii="Times New Roman" w:hAnsi="Times New Roman" w:cs="Times New Roman"/>
          <w:sz w:val="24"/>
          <w:szCs w:val="24"/>
          <w:lang w:val="en-US"/>
        </w:rPr>
        <w:t xml:space="preserve">themes aligned with the specific </w:t>
      </w:r>
      <w:r w:rsidR="003B3732">
        <w:rPr>
          <w:rFonts w:ascii="Times New Roman" w:hAnsi="Times New Roman" w:cs="Times New Roman"/>
          <w:sz w:val="24"/>
          <w:szCs w:val="24"/>
          <w:lang w:val="en-US"/>
        </w:rPr>
        <w:t xml:space="preserve">research questions presented in chapter 1 to ensure each question is answered without deviating to </w:t>
      </w:r>
      <w:r w:rsidR="009D2335">
        <w:rPr>
          <w:rFonts w:ascii="Times New Roman" w:hAnsi="Times New Roman" w:cs="Times New Roman"/>
          <w:sz w:val="24"/>
          <w:szCs w:val="24"/>
          <w:lang w:val="en-US"/>
        </w:rPr>
        <w:t>unnecessary details.</w:t>
      </w:r>
    </w:p>
    <w:p w:rsidR="003946C5" w:rsidRDefault="003946C5">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rsidR="00DE51DF" w:rsidRPr="00DE51DF" w:rsidRDefault="00DE51DF" w:rsidP="003946C5">
      <w:pPr>
        <w:spacing w:line="480" w:lineRule="auto"/>
        <w:jc w:val="center"/>
        <w:rPr>
          <w:rFonts w:ascii="Times New Roman" w:hAnsi="Times New Roman" w:cs="Times New Roman"/>
          <w:b/>
          <w:bCs/>
          <w:sz w:val="24"/>
          <w:szCs w:val="24"/>
          <w:lang w:val="en-US"/>
        </w:rPr>
      </w:pPr>
      <w:r w:rsidRPr="00DE51DF">
        <w:rPr>
          <w:rFonts w:ascii="Times New Roman" w:hAnsi="Times New Roman" w:cs="Times New Roman"/>
          <w:b/>
          <w:bCs/>
          <w:sz w:val="24"/>
          <w:szCs w:val="24"/>
          <w:lang w:val="en-US"/>
        </w:rPr>
        <w:lastRenderedPageBreak/>
        <w:t>References</w:t>
      </w:r>
    </w:p>
    <w:p w:rsidR="00C83CD1" w:rsidRPr="00A42F88" w:rsidRDefault="009546EF" w:rsidP="00A42F88">
      <w:pPr>
        <w:pStyle w:val="Irodalomjegyzk"/>
        <w:spacing w:line="480" w:lineRule="auto"/>
        <w:ind w:left="720" w:hanging="720"/>
        <w:rPr>
          <w:rFonts w:ascii="Times New Roman" w:hAnsi="Times New Roman" w:cs="Times New Roman"/>
          <w:noProof/>
          <w:sz w:val="24"/>
          <w:szCs w:val="24"/>
        </w:rPr>
      </w:pPr>
      <w:r w:rsidRPr="00A42F88">
        <w:rPr>
          <w:rFonts w:ascii="Times New Roman" w:hAnsi="Times New Roman" w:cs="Times New Roman"/>
          <w:sz w:val="24"/>
          <w:szCs w:val="24"/>
          <w:lang w:val="en-US"/>
        </w:rPr>
        <w:fldChar w:fldCharType="begin"/>
      </w:r>
      <w:r w:rsidR="00C83CD1" w:rsidRPr="00A42F88">
        <w:rPr>
          <w:rFonts w:ascii="Times New Roman" w:hAnsi="Times New Roman" w:cs="Times New Roman"/>
          <w:sz w:val="24"/>
          <w:szCs w:val="24"/>
          <w:lang w:val="en-US"/>
        </w:rPr>
        <w:instrText xml:space="preserve"> BIBLIOGRAPHY  \l 1033 </w:instrText>
      </w:r>
      <w:r w:rsidRPr="00A42F88">
        <w:rPr>
          <w:rFonts w:ascii="Times New Roman" w:hAnsi="Times New Roman" w:cs="Times New Roman"/>
          <w:sz w:val="24"/>
          <w:szCs w:val="24"/>
          <w:lang w:val="en-US"/>
        </w:rPr>
        <w:fldChar w:fldCharType="separate"/>
      </w:r>
      <w:r w:rsidR="00C83CD1" w:rsidRPr="00A42F88">
        <w:rPr>
          <w:rFonts w:ascii="Times New Roman" w:hAnsi="Times New Roman" w:cs="Times New Roman"/>
          <w:noProof/>
          <w:sz w:val="24"/>
          <w:szCs w:val="24"/>
        </w:rPr>
        <w:t xml:space="preserve">Al-Suraihi W. A. Samikon S. A. Al-Suraihi, A. A. &amp; Ibrahim I. "Employee Turnover: Causes, Importance, and Retention Strategies." </w:t>
      </w:r>
      <w:r w:rsidR="00C83CD1" w:rsidRPr="00A42F88">
        <w:rPr>
          <w:rFonts w:ascii="Times New Roman" w:hAnsi="Times New Roman" w:cs="Times New Roman"/>
          <w:i/>
          <w:iCs/>
          <w:noProof/>
          <w:sz w:val="24"/>
          <w:szCs w:val="24"/>
        </w:rPr>
        <w:t>European Journal of Business and Management Research</w:t>
      </w:r>
      <w:r w:rsidR="00C83CD1" w:rsidRPr="00A42F88">
        <w:rPr>
          <w:rFonts w:ascii="Times New Roman" w:hAnsi="Times New Roman" w:cs="Times New Roman"/>
          <w:noProof/>
          <w:sz w:val="24"/>
          <w:szCs w:val="24"/>
        </w:rPr>
        <w:t xml:space="preserve"> (2021): 1-15.</w:t>
      </w:r>
    </w:p>
    <w:p w:rsidR="00C83CD1" w:rsidRPr="00A42F88" w:rsidRDefault="00C83CD1" w:rsidP="00A42F88">
      <w:pPr>
        <w:pStyle w:val="Irodalomjegyzk"/>
        <w:spacing w:line="480" w:lineRule="auto"/>
        <w:ind w:left="720" w:hanging="720"/>
        <w:rPr>
          <w:rFonts w:ascii="Times New Roman" w:hAnsi="Times New Roman" w:cs="Times New Roman"/>
          <w:noProof/>
          <w:sz w:val="24"/>
          <w:szCs w:val="24"/>
        </w:rPr>
      </w:pPr>
      <w:r w:rsidRPr="00A42F88">
        <w:rPr>
          <w:rFonts w:ascii="Times New Roman" w:hAnsi="Times New Roman" w:cs="Times New Roman"/>
          <w:noProof/>
          <w:sz w:val="24"/>
          <w:szCs w:val="24"/>
        </w:rPr>
        <w:t xml:space="preserve">Azeez R. O. Adeoye, Azeez A. O. &amp; Jayeoba F. "Job Satisfaction, Turnover Intention and Organizational Commitment." </w:t>
      </w:r>
      <w:r w:rsidRPr="00A42F88">
        <w:rPr>
          <w:rFonts w:ascii="Times New Roman" w:hAnsi="Times New Roman" w:cs="Times New Roman"/>
          <w:i/>
          <w:iCs/>
          <w:noProof/>
          <w:sz w:val="24"/>
          <w:szCs w:val="24"/>
        </w:rPr>
        <w:t>BVIMSR's Journal of Management Research</w:t>
      </w:r>
      <w:r w:rsidRPr="00A42F88">
        <w:rPr>
          <w:rFonts w:ascii="Times New Roman" w:hAnsi="Times New Roman" w:cs="Times New Roman"/>
          <w:noProof/>
          <w:sz w:val="24"/>
          <w:szCs w:val="24"/>
        </w:rPr>
        <w:t xml:space="preserve"> (2016): 102-112. 8(2).</w:t>
      </w:r>
    </w:p>
    <w:p w:rsidR="00C83CD1" w:rsidRPr="00A42F88" w:rsidRDefault="00444FD7" w:rsidP="00A42F88">
      <w:pPr>
        <w:pStyle w:val="Irodalomjegyzk"/>
        <w:spacing w:line="480" w:lineRule="auto"/>
        <w:ind w:left="720" w:hanging="720"/>
        <w:rPr>
          <w:rFonts w:ascii="Times New Roman" w:hAnsi="Times New Roman" w:cs="Times New Roman"/>
          <w:noProof/>
          <w:sz w:val="24"/>
          <w:szCs w:val="24"/>
        </w:rPr>
      </w:pPr>
      <w:r w:rsidRPr="00A42F88">
        <w:rPr>
          <w:rFonts w:ascii="Times New Roman" w:hAnsi="Times New Roman" w:cs="Times New Roman"/>
          <w:noProof/>
          <w:sz w:val="24"/>
          <w:szCs w:val="24"/>
        </w:rPr>
        <w:t xml:space="preserve">Bhatt R. &amp; Sharma M. "Compensation and Employee Turnover Intention: A Study with Respect to IT/ITES Industries Conducted in Gandhinagar City." </w:t>
      </w:r>
      <w:r w:rsidRPr="00A42F88">
        <w:rPr>
          <w:rFonts w:ascii="Times New Roman" w:hAnsi="Times New Roman" w:cs="Times New Roman"/>
          <w:i/>
          <w:noProof/>
          <w:sz w:val="24"/>
          <w:szCs w:val="24"/>
        </w:rPr>
        <w:t>International Journal of Research and Analytical Reviews</w:t>
      </w:r>
      <w:r w:rsidRPr="00A42F88">
        <w:rPr>
          <w:rFonts w:ascii="Times New Roman" w:hAnsi="Times New Roman" w:cs="Times New Roman"/>
          <w:noProof/>
          <w:sz w:val="24"/>
          <w:szCs w:val="24"/>
        </w:rPr>
        <w:t xml:space="preserve"> (2019). 374-382. 6(1).</w:t>
      </w:r>
    </w:p>
    <w:p w:rsidR="00A42F88" w:rsidRPr="00A42F88" w:rsidRDefault="00A42F88" w:rsidP="00A42F88">
      <w:pPr>
        <w:pStyle w:val="Irodalomjegyzk"/>
        <w:spacing w:line="480" w:lineRule="auto"/>
        <w:ind w:left="720" w:hanging="720"/>
        <w:rPr>
          <w:rFonts w:ascii="Times New Roman" w:hAnsi="Times New Roman" w:cs="Times New Roman"/>
          <w:noProof/>
          <w:sz w:val="24"/>
          <w:szCs w:val="24"/>
        </w:rPr>
      </w:pPr>
      <w:r w:rsidRPr="00A42F88">
        <w:rPr>
          <w:rFonts w:ascii="Times New Roman" w:hAnsi="Times New Roman" w:cs="Times New Roman"/>
          <w:noProof/>
          <w:sz w:val="24"/>
          <w:szCs w:val="24"/>
        </w:rPr>
        <w:t xml:space="preserve">Chang W. Wang Y. &amp; Huang T. "Work Design-Related Antecedents of Turnover Intention: A Multilevel Approach." </w:t>
      </w:r>
      <w:r w:rsidRPr="00A42F88">
        <w:rPr>
          <w:rFonts w:ascii="Times New Roman" w:hAnsi="Times New Roman" w:cs="Times New Roman"/>
          <w:i/>
          <w:noProof/>
          <w:sz w:val="24"/>
          <w:szCs w:val="24"/>
        </w:rPr>
        <w:t>Wiley Periodicals</w:t>
      </w:r>
      <w:r w:rsidRPr="00A42F88">
        <w:rPr>
          <w:rFonts w:ascii="Times New Roman" w:hAnsi="Times New Roman" w:cs="Times New Roman"/>
          <w:noProof/>
          <w:sz w:val="24"/>
          <w:szCs w:val="24"/>
        </w:rPr>
        <w:t xml:space="preserve"> (2013): 1-26. 52(1).</w:t>
      </w:r>
    </w:p>
    <w:p w:rsidR="00A42F88" w:rsidRPr="00A42F88" w:rsidRDefault="00A42F88" w:rsidP="00A42F88">
      <w:pPr>
        <w:pStyle w:val="Irodalomjegyzk"/>
        <w:spacing w:line="480" w:lineRule="auto"/>
        <w:ind w:left="720" w:hanging="720"/>
        <w:rPr>
          <w:rFonts w:ascii="Times New Roman" w:hAnsi="Times New Roman" w:cs="Times New Roman"/>
          <w:noProof/>
          <w:sz w:val="24"/>
          <w:szCs w:val="24"/>
        </w:rPr>
      </w:pPr>
      <w:r w:rsidRPr="00A42F88">
        <w:rPr>
          <w:rFonts w:ascii="Times New Roman" w:hAnsi="Times New Roman" w:cs="Times New Roman"/>
          <w:noProof/>
          <w:sz w:val="24"/>
          <w:szCs w:val="24"/>
        </w:rPr>
        <w:t xml:space="preserve">Chowdhury M. F. "Interpretivism in Aiding Our Understanding of the Contemporary Social World." </w:t>
      </w:r>
      <w:r w:rsidRPr="00A42F88">
        <w:rPr>
          <w:rFonts w:ascii="Times New Roman" w:hAnsi="Times New Roman" w:cs="Times New Roman"/>
          <w:i/>
          <w:noProof/>
          <w:sz w:val="24"/>
          <w:szCs w:val="24"/>
        </w:rPr>
        <w:t>Open Journal of Philosophy</w:t>
      </w:r>
      <w:r w:rsidRPr="00A42F88">
        <w:rPr>
          <w:rFonts w:ascii="Times New Roman" w:hAnsi="Times New Roman" w:cs="Times New Roman"/>
          <w:noProof/>
          <w:sz w:val="24"/>
          <w:szCs w:val="24"/>
        </w:rPr>
        <w:t xml:space="preserve"> (2014): 432-438. </w:t>
      </w:r>
    </w:p>
    <w:p w:rsidR="00C83CD1" w:rsidRPr="00A42F88" w:rsidRDefault="00C83CD1" w:rsidP="00A42F88">
      <w:pPr>
        <w:pStyle w:val="Irodalomjegyzk"/>
        <w:spacing w:line="480" w:lineRule="auto"/>
        <w:ind w:left="720" w:hanging="720"/>
        <w:rPr>
          <w:rFonts w:ascii="Times New Roman" w:hAnsi="Times New Roman" w:cs="Times New Roman"/>
          <w:noProof/>
          <w:sz w:val="24"/>
          <w:szCs w:val="24"/>
        </w:rPr>
      </w:pPr>
      <w:r w:rsidRPr="00A42F88">
        <w:rPr>
          <w:rFonts w:ascii="Times New Roman" w:hAnsi="Times New Roman" w:cs="Times New Roman"/>
          <w:noProof/>
          <w:sz w:val="24"/>
          <w:szCs w:val="24"/>
        </w:rPr>
        <w:t xml:space="preserve">Kanchana L. &amp; Jayathilaka, R. "Factors Impacting Employee Turnover Intentions among Professionals in Sri Lankan Startups." </w:t>
      </w:r>
      <w:r w:rsidRPr="00A42F88">
        <w:rPr>
          <w:rFonts w:ascii="Times New Roman" w:hAnsi="Times New Roman" w:cs="Times New Roman"/>
          <w:i/>
          <w:iCs/>
          <w:noProof/>
          <w:sz w:val="24"/>
          <w:szCs w:val="24"/>
        </w:rPr>
        <w:t>PLoS ONE</w:t>
      </w:r>
      <w:r w:rsidRPr="00A42F88">
        <w:rPr>
          <w:rFonts w:ascii="Times New Roman" w:hAnsi="Times New Roman" w:cs="Times New Roman"/>
          <w:noProof/>
          <w:sz w:val="24"/>
          <w:szCs w:val="24"/>
        </w:rPr>
        <w:t xml:space="preserve"> (2023): 1-13. 18(2).</w:t>
      </w:r>
    </w:p>
    <w:p w:rsidR="00A42F88" w:rsidRPr="00A42F88" w:rsidRDefault="00A42F88" w:rsidP="00A42F88">
      <w:pPr>
        <w:pStyle w:val="Irodalomjegyzk"/>
        <w:spacing w:line="480" w:lineRule="auto"/>
        <w:ind w:left="720" w:hanging="720"/>
        <w:rPr>
          <w:rFonts w:ascii="Times New Roman" w:hAnsi="Times New Roman" w:cs="Times New Roman"/>
          <w:noProof/>
          <w:sz w:val="24"/>
          <w:szCs w:val="24"/>
        </w:rPr>
      </w:pPr>
      <w:r w:rsidRPr="00A42F88">
        <w:rPr>
          <w:rFonts w:ascii="Times New Roman" w:hAnsi="Times New Roman" w:cs="Times New Roman"/>
          <w:noProof/>
          <w:sz w:val="24"/>
          <w:szCs w:val="24"/>
        </w:rPr>
        <w:t xml:space="preserve">Long C. &amp; Perumal P. "Examining the Impact of Human Resource Management Practices on Employees' Turnover Intention." </w:t>
      </w:r>
      <w:r w:rsidRPr="00A42F88">
        <w:rPr>
          <w:rFonts w:ascii="Times New Roman" w:hAnsi="Times New Roman" w:cs="Times New Roman"/>
          <w:i/>
          <w:noProof/>
          <w:sz w:val="24"/>
          <w:szCs w:val="24"/>
        </w:rPr>
        <w:t>International Journal of Business and Society</w:t>
      </w:r>
      <w:r w:rsidRPr="00A42F88">
        <w:rPr>
          <w:rFonts w:ascii="Times New Roman" w:hAnsi="Times New Roman" w:cs="Times New Roman"/>
          <w:noProof/>
          <w:sz w:val="24"/>
          <w:szCs w:val="24"/>
        </w:rPr>
        <w:t xml:space="preserve"> (2014): 111-126. 15(1). </w:t>
      </w:r>
    </w:p>
    <w:p w:rsidR="00C83CD1" w:rsidRPr="00A42F88" w:rsidRDefault="00C83CD1" w:rsidP="00A42F88">
      <w:pPr>
        <w:pStyle w:val="Irodalomjegyzk"/>
        <w:spacing w:line="480" w:lineRule="auto"/>
        <w:ind w:left="720" w:hanging="720"/>
        <w:rPr>
          <w:rFonts w:ascii="Times New Roman" w:hAnsi="Times New Roman" w:cs="Times New Roman"/>
          <w:noProof/>
          <w:sz w:val="24"/>
          <w:szCs w:val="24"/>
        </w:rPr>
      </w:pPr>
      <w:r w:rsidRPr="00A42F88">
        <w:rPr>
          <w:rFonts w:ascii="Times New Roman" w:hAnsi="Times New Roman" w:cs="Times New Roman"/>
          <w:noProof/>
          <w:sz w:val="24"/>
          <w:szCs w:val="24"/>
        </w:rPr>
        <w:t xml:space="preserve">Mahdi A. F. Nor M. R. Sakat A. A. &amp; Naim, A. S.  "The Relationship between Job Satisfaction and Turnover Intention." </w:t>
      </w:r>
      <w:r w:rsidRPr="00A42F88">
        <w:rPr>
          <w:rFonts w:ascii="Times New Roman" w:hAnsi="Times New Roman" w:cs="Times New Roman"/>
          <w:i/>
          <w:iCs/>
          <w:noProof/>
          <w:sz w:val="24"/>
          <w:szCs w:val="24"/>
        </w:rPr>
        <w:t>American Journal of Applied Sciences</w:t>
      </w:r>
      <w:r w:rsidRPr="00A42F88">
        <w:rPr>
          <w:rFonts w:ascii="Times New Roman" w:hAnsi="Times New Roman" w:cs="Times New Roman"/>
          <w:noProof/>
          <w:sz w:val="24"/>
          <w:szCs w:val="24"/>
        </w:rPr>
        <w:t xml:space="preserve"> (2012): 1518-1530. 9(9).</w:t>
      </w:r>
    </w:p>
    <w:p w:rsidR="00C83CD1" w:rsidRPr="00A42F88" w:rsidRDefault="00444FD7" w:rsidP="00A42F88">
      <w:pPr>
        <w:pStyle w:val="Irodalomjegyzk"/>
        <w:spacing w:line="480" w:lineRule="auto"/>
        <w:ind w:left="720" w:hanging="720"/>
        <w:rPr>
          <w:rFonts w:ascii="Times New Roman" w:hAnsi="Times New Roman" w:cs="Times New Roman"/>
          <w:noProof/>
          <w:sz w:val="24"/>
          <w:szCs w:val="24"/>
        </w:rPr>
      </w:pPr>
      <w:r w:rsidRPr="00A42F88">
        <w:rPr>
          <w:rFonts w:ascii="Times New Roman" w:hAnsi="Times New Roman" w:cs="Times New Roman"/>
          <w:noProof/>
          <w:sz w:val="24"/>
          <w:szCs w:val="24"/>
        </w:rPr>
        <w:lastRenderedPageBreak/>
        <w:t>Pidada</w:t>
      </w:r>
      <w:r w:rsidR="00C83CD1" w:rsidRPr="00A42F88">
        <w:rPr>
          <w:rFonts w:ascii="Times New Roman" w:hAnsi="Times New Roman" w:cs="Times New Roman"/>
          <w:noProof/>
          <w:sz w:val="24"/>
          <w:szCs w:val="24"/>
        </w:rPr>
        <w:t xml:space="preserve"> I. A. "Determinant Indicators of Turnover Intentions, Work Productivity, Work Safety, Health and Human Relations." </w:t>
      </w:r>
      <w:r w:rsidR="00C83CD1" w:rsidRPr="00A42F88">
        <w:rPr>
          <w:rFonts w:ascii="Times New Roman" w:hAnsi="Times New Roman" w:cs="Times New Roman"/>
          <w:i/>
          <w:iCs/>
          <w:noProof/>
          <w:sz w:val="24"/>
          <w:szCs w:val="24"/>
        </w:rPr>
        <w:t>Journal of Management and Business</w:t>
      </w:r>
      <w:r w:rsidR="00C83CD1" w:rsidRPr="00A42F88">
        <w:rPr>
          <w:rFonts w:ascii="Times New Roman" w:hAnsi="Times New Roman" w:cs="Times New Roman"/>
          <w:noProof/>
          <w:sz w:val="24"/>
          <w:szCs w:val="24"/>
        </w:rPr>
        <w:t xml:space="preserve"> (2019): 128-138. 16(2).</w:t>
      </w:r>
    </w:p>
    <w:p w:rsidR="00444FD7" w:rsidRPr="00A42F88" w:rsidRDefault="00444FD7" w:rsidP="00A42F88">
      <w:pPr>
        <w:spacing w:line="480" w:lineRule="auto"/>
        <w:ind w:left="720" w:hanging="720"/>
        <w:rPr>
          <w:rFonts w:ascii="Times New Roman" w:hAnsi="Times New Roman" w:cs="Times New Roman"/>
          <w:sz w:val="24"/>
          <w:szCs w:val="24"/>
        </w:rPr>
      </w:pPr>
      <w:r w:rsidRPr="00A42F88">
        <w:rPr>
          <w:rFonts w:ascii="Times New Roman" w:hAnsi="Times New Roman" w:cs="Times New Roman"/>
          <w:sz w:val="24"/>
          <w:szCs w:val="24"/>
        </w:rPr>
        <w:t>Siregar D. M. &amp;Maryat</w:t>
      </w:r>
      <w:r w:rsidR="00A42F88" w:rsidRPr="00A42F88">
        <w:rPr>
          <w:rFonts w:ascii="Times New Roman" w:hAnsi="Times New Roman" w:cs="Times New Roman"/>
          <w:sz w:val="24"/>
          <w:szCs w:val="24"/>
        </w:rPr>
        <w:t>i, T. "Effects of Compensation t</w:t>
      </w:r>
      <w:r w:rsidRPr="00A42F88">
        <w:rPr>
          <w:rFonts w:ascii="Times New Roman" w:hAnsi="Times New Roman" w:cs="Times New Roman"/>
          <w:sz w:val="24"/>
          <w:szCs w:val="24"/>
        </w:rPr>
        <w:t xml:space="preserve">owards Turnover Intention with Work Satisfaction as Intervening Variables a Study at PT. MadyaKarya Putra (2020): 340-348. 20(1). </w:t>
      </w:r>
    </w:p>
    <w:p w:rsidR="00A73474" w:rsidRPr="00A42F88" w:rsidRDefault="009546EF" w:rsidP="00A42F88">
      <w:pPr>
        <w:spacing w:line="480" w:lineRule="auto"/>
        <w:rPr>
          <w:rFonts w:ascii="Times New Roman" w:hAnsi="Times New Roman" w:cs="Times New Roman"/>
          <w:sz w:val="24"/>
          <w:szCs w:val="24"/>
          <w:lang w:val="en-US"/>
        </w:rPr>
      </w:pPr>
      <w:r w:rsidRPr="00A42F88">
        <w:rPr>
          <w:rFonts w:ascii="Times New Roman" w:hAnsi="Times New Roman" w:cs="Times New Roman"/>
          <w:sz w:val="24"/>
          <w:szCs w:val="24"/>
          <w:lang w:val="en-US"/>
        </w:rPr>
        <w:fldChar w:fldCharType="end"/>
      </w:r>
    </w:p>
    <w:p w:rsidR="00411356" w:rsidRPr="005C370B" w:rsidRDefault="00411356" w:rsidP="005C370B">
      <w:pPr>
        <w:spacing w:line="480" w:lineRule="auto"/>
        <w:rPr>
          <w:rFonts w:ascii="Times New Roman" w:hAnsi="Times New Roman" w:cs="Times New Roman"/>
          <w:sz w:val="24"/>
          <w:szCs w:val="24"/>
          <w:lang w:val="en-US"/>
        </w:rPr>
      </w:pPr>
    </w:p>
    <w:p w:rsidR="00F70239" w:rsidRPr="005C370B" w:rsidRDefault="00F70239" w:rsidP="005C370B">
      <w:pPr>
        <w:spacing w:line="480" w:lineRule="auto"/>
        <w:rPr>
          <w:rFonts w:ascii="Times New Roman" w:hAnsi="Times New Roman" w:cs="Times New Roman"/>
          <w:sz w:val="24"/>
          <w:szCs w:val="24"/>
          <w:lang w:val="en-US"/>
        </w:rPr>
      </w:pPr>
    </w:p>
    <w:sectPr w:rsidR="00F70239" w:rsidRPr="005C370B" w:rsidSect="00D3256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4A2CE0"/>
    <w:multiLevelType w:val="hybridMultilevel"/>
    <w:tmpl w:val="B0121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4F5E4C"/>
    <w:multiLevelType w:val="hybridMultilevel"/>
    <w:tmpl w:val="E6CE2CA4"/>
    <w:lvl w:ilvl="0" w:tplc="FFFFFFFF">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CFD7253"/>
    <w:multiLevelType w:val="hybridMultilevel"/>
    <w:tmpl w:val="78223F6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2775DC"/>
    <w:rsid w:val="00000F71"/>
    <w:rsid w:val="00010BB0"/>
    <w:rsid w:val="00010FC1"/>
    <w:rsid w:val="0004163D"/>
    <w:rsid w:val="00044BE1"/>
    <w:rsid w:val="0005189D"/>
    <w:rsid w:val="00052343"/>
    <w:rsid w:val="0005696A"/>
    <w:rsid w:val="00062E03"/>
    <w:rsid w:val="000677B8"/>
    <w:rsid w:val="00071DE1"/>
    <w:rsid w:val="00074341"/>
    <w:rsid w:val="00074E54"/>
    <w:rsid w:val="000866FF"/>
    <w:rsid w:val="00087B29"/>
    <w:rsid w:val="000922D4"/>
    <w:rsid w:val="000A5CFD"/>
    <w:rsid w:val="000A68ED"/>
    <w:rsid w:val="000B2870"/>
    <w:rsid w:val="000B55E7"/>
    <w:rsid w:val="000C1048"/>
    <w:rsid w:val="000C15F4"/>
    <w:rsid w:val="000C5E5A"/>
    <w:rsid w:val="000D0DF7"/>
    <w:rsid w:val="000E01C2"/>
    <w:rsid w:val="000E3C82"/>
    <w:rsid w:val="000E4B1E"/>
    <w:rsid w:val="000E6D93"/>
    <w:rsid w:val="000F4D74"/>
    <w:rsid w:val="00106C57"/>
    <w:rsid w:val="00110A61"/>
    <w:rsid w:val="0012047E"/>
    <w:rsid w:val="001255A2"/>
    <w:rsid w:val="00130847"/>
    <w:rsid w:val="00132A8A"/>
    <w:rsid w:val="0013354F"/>
    <w:rsid w:val="001340FE"/>
    <w:rsid w:val="00134BDC"/>
    <w:rsid w:val="00162B1F"/>
    <w:rsid w:val="00163340"/>
    <w:rsid w:val="00165555"/>
    <w:rsid w:val="0016673C"/>
    <w:rsid w:val="00166A71"/>
    <w:rsid w:val="00170B57"/>
    <w:rsid w:val="00185F74"/>
    <w:rsid w:val="001A0311"/>
    <w:rsid w:val="001A2DE9"/>
    <w:rsid w:val="001A3094"/>
    <w:rsid w:val="001A726E"/>
    <w:rsid w:val="001B4F63"/>
    <w:rsid w:val="001C163B"/>
    <w:rsid w:val="001C2462"/>
    <w:rsid w:val="001C536C"/>
    <w:rsid w:val="001C6C0D"/>
    <w:rsid w:val="001D065E"/>
    <w:rsid w:val="001D7AB6"/>
    <w:rsid w:val="001E4C06"/>
    <w:rsid w:val="001F0A09"/>
    <w:rsid w:val="001F6D0E"/>
    <w:rsid w:val="002004DA"/>
    <w:rsid w:val="00202E72"/>
    <w:rsid w:val="00203CEC"/>
    <w:rsid w:val="00222437"/>
    <w:rsid w:val="00222BCD"/>
    <w:rsid w:val="0022793A"/>
    <w:rsid w:val="0023734A"/>
    <w:rsid w:val="00242AC3"/>
    <w:rsid w:val="0024538E"/>
    <w:rsid w:val="00245BDF"/>
    <w:rsid w:val="002530C7"/>
    <w:rsid w:val="00255416"/>
    <w:rsid w:val="0025619D"/>
    <w:rsid w:val="00276271"/>
    <w:rsid w:val="00277288"/>
    <w:rsid w:val="002775DC"/>
    <w:rsid w:val="002804ED"/>
    <w:rsid w:val="002805B0"/>
    <w:rsid w:val="00292622"/>
    <w:rsid w:val="00294DC7"/>
    <w:rsid w:val="002A2198"/>
    <w:rsid w:val="002A2894"/>
    <w:rsid w:val="002A5A03"/>
    <w:rsid w:val="002C02CB"/>
    <w:rsid w:val="002C0A88"/>
    <w:rsid w:val="002C5F4C"/>
    <w:rsid w:val="002D035F"/>
    <w:rsid w:val="002D5E06"/>
    <w:rsid w:val="002E0F0E"/>
    <w:rsid w:val="002E18AE"/>
    <w:rsid w:val="002E2607"/>
    <w:rsid w:val="002E5F98"/>
    <w:rsid w:val="002E6EC0"/>
    <w:rsid w:val="002F0210"/>
    <w:rsid w:val="002F49E5"/>
    <w:rsid w:val="002F636B"/>
    <w:rsid w:val="0030070F"/>
    <w:rsid w:val="00301959"/>
    <w:rsid w:val="00301A23"/>
    <w:rsid w:val="00305F06"/>
    <w:rsid w:val="00311863"/>
    <w:rsid w:val="00311FE2"/>
    <w:rsid w:val="00314782"/>
    <w:rsid w:val="003213DA"/>
    <w:rsid w:val="00324754"/>
    <w:rsid w:val="0032647F"/>
    <w:rsid w:val="0032704A"/>
    <w:rsid w:val="003320BC"/>
    <w:rsid w:val="00332431"/>
    <w:rsid w:val="00334B53"/>
    <w:rsid w:val="00343077"/>
    <w:rsid w:val="003443BA"/>
    <w:rsid w:val="00347A32"/>
    <w:rsid w:val="00370448"/>
    <w:rsid w:val="003752E2"/>
    <w:rsid w:val="003776CE"/>
    <w:rsid w:val="003800A2"/>
    <w:rsid w:val="00390308"/>
    <w:rsid w:val="00392A35"/>
    <w:rsid w:val="003946C5"/>
    <w:rsid w:val="003A1719"/>
    <w:rsid w:val="003A1D37"/>
    <w:rsid w:val="003B3732"/>
    <w:rsid w:val="003B67F8"/>
    <w:rsid w:val="003B6ED1"/>
    <w:rsid w:val="003C0B74"/>
    <w:rsid w:val="003C167D"/>
    <w:rsid w:val="003C1BD4"/>
    <w:rsid w:val="003C20A4"/>
    <w:rsid w:val="003C2F41"/>
    <w:rsid w:val="003D150A"/>
    <w:rsid w:val="003E0C7A"/>
    <w:rsid w:val="003E5ECD"/>
    <w:rsid w:val="003F77D9"/>
    <w:rsid w:val="00411356"/>
    <w:rsid w:val="00417326"/>
    <w:rsid w:val="00420540"/>
    <w:rsid w:val="00425B11"/>
    <w:rsid w:val="00425B70"/>
    <w:rsid w:val="00426DFB"/>
    <w:rsid w:val="0044032B"/>
    <w:rsid w:val="00444FD7"/>
    <w:rsid w:val="0044625D"/>
    <w:rsid w:val="00455B00"/>
    <w:rsid w:val="00457B23"/>
    <w:rsid w:val="00463982"/>
    <w:rsid w:val="0046548C"/>
    <w:rsid w:val="00480699"/>
    <w:rsid w:val="00491685"/>
    <w:rsid w:val="00491793"/>
    <w:rsid w:val="00497C25"/>
    <w:rsid w:val="004A085A"/>
    <w:rsid w:val="004B20E4"/>
    <w:rsid w:val="004C1590"/>
    <w:rsid w:val="004D117D"/>
    <w:rsid w:val="004D1788"/>
    <w:rsid w:val="004D2ED4"/>
    <w:rsid w:val="004D2F1C"/>
    <w:rsid w:val="004E7391"/>
    <w:rsid w:val="004F319A"/>
    <w:rsid w:val="004F3D6A"/>
    <w:rsid w:val="004F58FF"/>
    <w:rsid w:val="005027BA"/>
    <w:rsid w:val="00506034"/>
    <w:rsid w:val="005134E8"/>
    <w:rsid w:val="00520206"/>
    <w:rsid w:val="00526A48"/>
    <w:rsid w:val="00544DD7"/>
    <w:rsid w:val="0054748A"/>
    <w:rsid w:val="00556357"/>
    <w:rsid w:val="0056445D"/>
    <w:rsid w:val="0057461E"/>
    <w:rsid w:val="005829FD"/>
    <w:rsid w:val="00584AA2"/>
    <w:rsid w:val="005855E7"/>
    <w:rsid w:val="00587713"/>
    <w:rsid w:val="00590B5F"/>
    <w:rsid w:val="0059186F"/>
    <w:rsid w:val="005929CE"/>
    <w:rsid w:val="005A15CA"/>
    <w:rsid w:val="005A63B7"/>
    <w:rsid w:val="005B1CAA"/>
    <w:rsid w:val="005C252F"/>
    <w:rsid w:val="005C370B"/>
    <w:rsid w:val="005C4F24"/>
    <w:rsid w:val="005C5137"/>
    <w:rsid w:val="005C7857"/>
    <w:rsid w:val="005D5E16"/>
    <w:rsid w:val="005E30E5"/>
    <w:rsid w:val="005F2A51"/>
    <w:rsid w:val="005F36C1"/>
    <w:rsid w:val="0063019E"/>
    <w:rsid w:val="00630AF4"/>
    <w:rsid w:val="006379F0"/>
    <w:rsid w:val="00643A89"/>
    <w:rsid w:val="00646A33"/>
    <w:rsid w:val="00652325"/>
    <w:rsid w:val="006559F7"/>
    <w:rsid w:val="00665A9E"/>
    <w:rsid w:val="006810F7"/>
    <w:rsid w:val="0068759B"/>
    <w:rsid w:val="0069150D"/>
    <w:rsid w:val="00696553"/>
    <w:rsid w:val="006967E8"/>
    <w:rsid w:val="006A64C2"/>
    <w:rsid w:val="006B1F65"/>
    <w:rsid w:val="006B50D6"/>
    <w:rsid w:val="006C0C45"/>
    <w:rsid w:val="006D2ED9"/>
    <w:rsid w:val="006D4FEA"/>
    <w:rsid w:val="006D57EA"/>
    <w:rsid w:val="006D5B63"/>
    <w:rsid w:val="006D5E1D"/>
    <w:rsid w:val="006F2EC8"/>
    <w:rsid w:val="006F6595"/>
    <w:rsid w:val="006F6D33"/>
    <w:rsid w:val="00701488"/>
    <w:rsid w:val="00707E72"/>
    <w:rsid w:val="00710C05"/>
    <w:rsid w:val="00714C7E"/>
    <w:rsid w:val="00720596"/>
    <w:rsid w:val="0072131E"/>
    <w:rsid w:val="00723DFA"/>
    <w:rsid w:val="007259DF"/>
    <w:rsid w:val="007277D8"/>
    <w:rsid w:val="007300EC"/>
    <w:rsid w:val="00732E03"/>
    <w:rsid w:val="007341FA"/>
    <w:rsid w:val="007435B1"/>
    <w:rsid w:val="007445F7"/>
    <w:rsid w:val="00747F29"/>
    <w:rsid w:val="00753AA4"/>
    <w:rsid w:val="00755AA5"/>
    <w:rsid w:val="00762063"/>
    <w:rsid w:val="0078094C"/>
    <w:rsid w:val="007845B2"/>
    <w:rsid w:val="00784F76"/>
    <w:rsid w:val="00787EA2"/>
    <w:rsid w:val="0079216A"/>
    <w:rsid w:val="007A2995"/>
    <w:rsid w:val="007A5E0F"/>
    <w:rsid w:val="007B06F6"/>
    <w:rsid w:val="007B0D0A"/>
    <w:rsid w:val="007B249E"/>
    <w:rsid w:val="007B4086"/>
    <w:rsid w:val="007C0C0F"/>
    <w:rsid w:val="007C0FDF"/>
    <w:rsid w:val="007C51CA"/>
    <w:rsid w:val="007C61CF"/>
    <w:rsid w:val="007C64FE"/>
    <w:rsid w:val="007C7799"/>
    <w:rsid w:val="007D4A11"/>
    <w:rsid w:val="007F7E00"/>
    <w:rsid w:val="008049D0"/>
    <w:rsid w:val="00806E6B"/>
    <w:rsid w:val="008131F6"/>
    <w:rsid w:val="00816BAC"/>
    <w:rsid w:val="00820C3A"/>
    <w:rsid w:val="00823FCD"/>
    <w:rsid w:val="008274DD"/>
    <w:rsid w:val="008343F9"/>
    <w:rsid w:val="00834BE0"/>
    <w:rsid w:val="00857F6E"/>
    <w:rsid w:val="00877727"/>
    <w:rsid w:val="008834EC"/>
    <w:rsid w:val="00890F80"/>
    <w:rsid w:val="00892320"/>
    <w:rsid w:val="00892860"/>
    <w:rsid w:val="00892B6E"/>
    <w:rsid w:val="0089384B"/>
    <w:rsid w:val="00893F4C"/>
    <w:rsid w:val="008956A7"/>
    <w:rsid w:val="008A14A9"/>
    <w:rsid w:val="008A1731"/>
    <w:rsid w:val="008A4E96"/>
    <w:rsid w:val="008C6574"/>
    <w:rsid w:val="008C6BAC"/>
    <w:rsid w:val="008D3873"/>
    <w:rsid w:val="008D6307"/>
    <w:rsid w:val="008D7E4D"/>
    <w:rsid w:val="008E1B7D"/>
    <w:rsid w:val="008E6438"/>
    <w:rsid w:val="00901409"/>
    <w:rsid w:val="00912E24"/>
    <w:rsid w:val="00913E0A"/>
    <w:rsid w:val="009265B2"/>
    <w:rsid w:val="00941190"/>
    <w:rsid w:val="00943BBC"/>
    <w:rsid w:val="00946B58"/>
    <w:rsid w:val="0095122A"/>
    <w:rsid w:val="0095429E"/>
    <w:rsid w:val="009546EF"/>
    <w:rsid w:val="00954FD5"/>
    <w:rsid w:val="009550A6"/>
    <w:rsid w:val="009741BF"/>
    <w:rsid w:val="00981C0B"/>
    <w:rsid w:val="00983E32"/>
    <w:rsid w:val="009840AE"/>
    <w:rsid w:val="0099337C"/>
    <w:rsid w:val="00995146"/>
    <w:rsid w:val="00997FB8"/>
    <w:rsid w:val="009A1985"/>
    <w:rsid w:val="009A65A2"/>
    <w:rsid w:val="009B4B51"/>
    <w:rsid w:val="009B53A0"/>
    <w:rsid w:val="009B6256"/>
    <w:rsid w:val="009C1341"/>
    <w:rsid w:val="009C4B13"/>
    <w:rsid w:val="009C5569"/>
    <w:rsid w:val="009D2335"/>
    <w:rsid w:val="009D2AA0"/>
    <w:rsid w:val="009D5510"/>
    <w:rsid w:val="009F2010"/>
    <w:rsid w:val="00A02A03"/>
    <w:rsid w:val="00A04267"/>
    <w:rsid w:val="00A07841"/>
    <w:rsid w:val="00A102B8"/>
    <w:rsid w:val="00A3178A"/>
    <w:rsid w:val="00A42F88"/>
    <w:rsid w:val="00A4404B"/>
    <w:rsid w:val="00A53738"/>
    <w:rsid w:val="00A541DB"/>
    <w:rsid w:val="00A55749"/>
    <w:rsid w:val="00A630FE"/>
    <w:rsid w:val="00A634ED"/>
    <w:rsid w:val="00A638EF"/>
    <w:rsid w:val="00A64CDA"/>
    <w:rsid w:val="00A64F04"/>
    <w:rsid w:val="00A65859"/>
    <w:rsid w:val="00A678C4"/>
    <w:rsid w:val="00A73474"/>
    <w:rsid w:val="00A84007"/>
    <w:rsid w:val="00A87905"/>
    <w:rsid w:val="00A90DE7"/>
    <w:rsid w:val="00A92047"/>
    <w:rsid w:val="00A923EC"/>
    <w:rsid w:val="00AA322C"/>
    <w:rsid w:val="00AA58DB"/>
    <w:rsid w:val="00AC0E07"/>
    <w:rsid w:val="00AC19FC"/>
    <w:rsid w:val="00AD54A8"/>
    <w:rsid w:val="00AE19D7"/>
    <w:rsid w:val="00AE719A"/>
    <w:rsid w:val="00AF0EDB"/>
    <w:rsid w:val="00B005E2"/>
    <w:rsid w:val="00B03BE4"/>
    <w:rsid w:val="00B12CD9"/>
    <w:rsid w:val="00B22DF9"/>
    <w:rsid w:val="00B239F8"/>
    <w:rsid w:val="00B36945"/>
    <w:rsid w:val="00B41DCF"/>
    <w:rsid w:val="00B4371B"/>
    <w:rsid w:val="00B51C17"/>
    <w:rsid w:val="00B53DEB"/>
    <w:rsid w:val="00B56CF3"/>
    <w:rsid w:val="00B56D7B"/>
    <w:rsid w:val="00B6752F"/>
    <w:rsid w:val="00B7305A"/>
    <w:rsid w:val="00B75E24"/>
    <w:rsid w:val="00B77352"/>
    <w:rsid w:val="00B83DB2"/>
    <w:rsid w:val="00B965A2"/>
    <w:rsid w:val="00BC0BEE"/>
    <w:rsid w:val="00BC3E99"/>
    <w:rsid w:val="00BC43CD"/>
    <w:rsid w:val="00BC49F3"/>
    <w:rsid w:val="00BD7E26"/>
    <w:rsid w:val="00BE36B5"/>
    <w:rsid w:val="00BE435A"/>
    <w:rsid w:val="00BE5712"/>
    <w:rsid w:val="00BE641C"/>
    <w:rsid w:val="00BE6E78"/>
    <w:rsid w:val="00BE75E2"/>
    <w:rsid w:val="00BF3156"/>
    <w:rsid w:val="00BF39C3"/>
    <w:rsid w:val="00BF4594"/>
    <w:rsid w:val="00BF61FC"/>
    <w:rsid w:val="00BF7AEA"/>
    <w:rsid w:val="00C011D4"/>
    <w:rsid w:val="00C038EB"/>
    <w:rsid w:val="00C2359D"/>
    <w:rsid w:val="00C24ED2"/>
    <w:rsid w:val="00C26037"/>
    <w:rsid w:val="00C30B02"/>
    <w:rsid w:val="00C3661E"/>
    <w:rsid w:val="00C41710"/>
    <w:rsid w:val="00C47884"/>
    <w:rsid w:val="00C53A77"/>
    <w:rsid w:val="00C60ECF"/>
    <w:rsid w:val="00C63FDE"/>
    <w:rsid w:val="00C670C1"/>
    <w:rsid w:val="00C7243A"/>
    <w:rsid w:val="00C75A1D"/>
    <w:rsid w:val="00C76D77"/>
    <w:rsid w:val="00C83CD1"/>
    <w:rsid w:val="00C9439F"/>
    <w:rsid w:val="00C96E33"/>
    <w:rsid w:val="00CA0102"/>
    <w:rsid w:val="00CA3F7A"/>
    <w:rsid w:val="00CA4BB3"/>
    <w:rsid w:val="00CA588B"/>
    <w:rsid w:val="00CA7E41"/>
    <w:rsid w:val="00CB4F70"/>
    <w:rsid w:val="00CB663F"/>
    <w:rsid w:val="00CB7466"/>
    <w:rsid w:val="00CB7A4D"/>
    <w:rsid w:val="00CB7DC6"/>
    <w:rsid w:val="00CD49FF"/>
    <w:rsid w:val="00CD7CF1"/>
    <w:rsid w:val="00CE69C8"/>
    <w:rsid w:val="00CE75AF"/>
    <w:rsid w:val="00CF5EE1"/>
    <w:rsid w:val="00D02145"/>
    <w:rsid w:val="00D068D7"/>
    <w:rsid w:val="00D0788A"/>
    <w:rsid w:val="00D17CB9"/>
    <w:rsid w:val="00D24E4F"/>
    <w:rsid w:val="00D3256F"/>
    <w:rsid w:val="00D3444B"/>
    <w:rsid w:val="00D34D64"/>
    <w:rsid w:val="00D41994"/>
    <w:rsid w:val="00D628A2"/>
    <w:rsid w:val="00D664EB"/>
    <w:rsid w:val="00D70333"/>
    <w:rsid w:val="00D76991"/>
    <w:rsid w:val="00D77DE9"/>
    <w:rsid w:val="00D84D18"/>
    <w:rsid w:val="00D91D42"/>
    <w:rsid w:val="00D9437D"/>
    <w:rsid w:val="00D970BE"/>
    <w:rsid w:val="00DA4A43"/>
    <w:rsid w:val="00DA61E9"/>
    <w:rsid w:val="00DB0AC0"/>
    <w:rsid w:val="00DB185C"/>
    <w:rsid w:val="00DB2520"/>
    <w:rsid w:val="00DC771B"/>
    <w:rsid w:val="00DD5A1F"/>
    <w:rsid w:val="00DE2288"/>
    <w:rsid w:val="00DE47D9"/>
    <w:rsid w:val="00DE51DF"/>
    <w:rsid w:val="00DF08CE"/>
    <w:rsid w:val="00DF1B01"/>
    <w:rsid w:val="00DF21A2"/>
    <w:rsid w:val="00E02C17"/>
    <w:rsid w:val="00E02C28"/>
    <w:rsid w:val="00E07582"/>
    <w:rsid w:val="00E1073C"/>
    <w:rsid w:val="00E10A31"/>
    <w:rsid w:val="00E144C0"/>
    <w:rsid w:val="00E15939"/>
    <w:rsid w:val="00E2035F"/>
    <w:rsid w:val="00E20646"/>
    <w:rsid w:val="00E219A0"/>
    <w:rsid w:val="00E22DCF"/>
    <w:rsid w:val="00E260F8"/>
    <w:rsid w:val="00E332A7"/>
    <w:rsid w:val="00E33406"/>
    <w:rsid w:val="00E41C8F"/>
    <w:rsid w:val="00E41F12"/>
    <w:rsid w:val="00E4356A"/>
    <w:rsid w:val="00E46BAE"/>
    <w:rsid w:val="00E56525"/>
    <w:rsid w:val="00E57663"/>
    <w:rsid w:val="00E6140C"/>
    <w:rsid w:val="00E62F4F"/>
    <w:rsid w:val="00E75CD8"/>
    <w:rsid w:val="00E8193E"/>
    <w:rsid w:val="00EA026E"/>
    <w:rsid w:val="00EA4A54"/>
    <w:rsid w:val="00EA5E77"/>
    <w:rsid w:val="00EB3D5B"/>
    <w:rsid w:val="00EB54DF"/>
    <w:rsid w:val="00EB67AB"/>
    <w:rsid w:val="00EC0DAC"/>
    <w:rsid w:val="00EC3A97"/>
    <w:rsid w:val="00EC527B"/>
    <w:rsid w:val="00ED2EE8"/>
    <w:rsid w:val="00ED5A42"/>
    <w:rsid w:val="00EE48A4"/>
    <w:rsid w:val="00EE733D"/>
    <w:rsid w:val="00EE7F2A"/>
    <w:rsid w:val="00EF0546"/>
    <w:rsid w:val="00EF7B4F"/>
    <w:rsid w:val="00F02D77"/>
    <w:rsid w:val="00F02F9C"/>
    <w:rsid w:val="00F05F3D"/>
    <w:rsid w:val="00F123CF"/>
    <w:rsid w:val="00F421F9"/>
    <w:rsid w:val="00F46A4D"/>
    <w:rsid w:val="00F521F5"/>
    <w:rsid w:val="00F52C92"/>
    <w:rsid w:val="00F55A63"/>
    <w:rsid w:val="00F70239"/>
    <w:rsid w:val="00F70D24"/>
    <w:rsid w:val="00F719EB"/>
    <w:rsid w:val="00F73E5E"/>
    <w:rsid w:val="00F866CF"/>
    <w:rsid w:val="00F86FC5"/>
    <w:rsid w:val="00F87752"/>
    <w:rsid w:val="00FA36F1"/>
    <w:rsid w:val="00FA39D5"/>
    <w:rsid w:val="00FA481E"/>
    <w:rsid w:val="00FB2476"/>
    <w:rsid w:val="00FB437E"/>
    <w:rsid w:val="00FC3CF2"/>
    <w:rsid w:val="00FC7D14"/>
    <w:rsid w:val="00FC7E8D"/>
    <w:rsid w:val="00FD19F3"/>
    <w:rsid w:val="00FD21E3"/>
    <w:rsid w:val="00FD3538"/>
    <w:rsid w:val="00FE6F41"/>
    <w:rsid w:val="00FF56C9"/>
  </w:rsids>
  <m:mathPr>
    <m:mathFont m:val="Cambria Math"/>
    <m:brkBin m:val="before"/>
    <m:brkBinSub m:val="--"/>
    <m:smallFrac/>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D3256F"/>
    <w:rPr>
      <w:lang w:val="en-GB"/>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5C370B"/>
    <w:pPr>
      <w:ind w:left="720"/>
      <w:contextualSpacing/>
    </w:pPr>
  </w:style>
  <w:style w:type="table" w:styleId="Rcsostblzat">
    <w:name w:val="Table Grid"/>
    <w:basedOn w:val="Normltblzat"/>
    <w:uiPriority w:val="39"/>
    <w:rsid w:val="0054748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Irodalomjegyzk">
    <w:name w:val="Bibliography"/>
    <w:basedOn w:val="Norml"/>
    <w:next w:val="Norml"/>
    <w:uiPriority w:val="37"/>
    <w:unhideWhenUsed/>
    <w:rsid w:val="00C83CD1"/>
  </w:style>
  <w:style w:type="paragraph" w:customStyle="1" w:styleId="Default">
    <w:name w:val="Default"/>
    <w:rsid w:val="001A0311"/>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287008107">
      <w:bodyDiv w:val="1"/>
      <w:marLeft w:val="0"/>
      <w:marRight w:val="0"/>
      <w:marTop w:val="0"/>
      <w:marBottom w:val="0"/>
      <w:divBdr>
        <w:top w:val="none" w:sz="0" w:space="0" w:color="auto"/>
        <w:left w:val="none" w:sz="0" w:space="0" w:color="auto"/>
        <w:bottom w:val="none" w:sz="0" w:space="0" w:color="auto"/>
        <w:right w:val="none" w:sz="0" w:space="0" w:color="auto"/>
      </w:divBdr>
    </w:div>
    <w:div w:id="447547872">
      <w:bodyDiv w:val="1"/>
      <w:marLeft w:val="0"/>
      <w:marRight w:val="0"/>
      <w:marTop w:val="0"/>
      <w:marBottom w:val="0"/>
      <w:divBdr>
        <w:top w:val="none" w:sz="0" w:space="0" w:color="auto"/>
        <w:left w:val="none" w:sz="0" w:space="0" w:color="auto"/>
        <w:bottom w:val="none" w:sz="0" w:space="0" w:color="auto"/>
        <w:right w:val="none" w:sz="0" w:space="0" w:color="auto"/>
      </w:divBdr>
    </w:div>
    <w:div w:id="509493864">
      <w:bodyDiv w:val="1"/>
      <w:marLeft w:val="0"/>
      <w:marRight w:val="0"/>
      <w:marTop w:val="0"/>
      <w:marBottom w:val="0"/>
      <w:divBdr>
        <w:top w:val="none" w:sz="0" w:space="0" w:color="auto"/>
        <w:left w:val="none" w:sz="0" w:space="0" w:color="auto"/>
        <w:bottom w:val="none" w:sz="0" w:space="0" w:color="auto"/>
        <w:right w:val="none" w:sz="0" w:space="0" w:color="auto"/>
      </w:divBdr>
    </w:div>
    <w:div w:id="566036785">
      <w:bodyDiv w:val="1"/>
      <w:marLeft w:val="0"/>
      <w:marRight w:val="0"/>
      <w:marTop w:val="0"/>
      <w:marBottom w:val="0"/>
      <w:divBdr>
        <w:top w:val="none" w:sz="0" w:space="0" w:color="auto"/>
        <w:left w:val="none" w:sz="0" w:space="0" w:color="auto"/>
        <w:bottom w:val="none" w:sz="0" w:space="0" w:color="auto"/>
        <w:right w:val="none" w:sz="0" w:space="0" w:color="auto"/>
      </w:divBdr>
    </w:div>
    <w:div w:id="1190878368">
      <w:bodyDiv w:val="1"/>
      <w:marLeft w:val="0"/>
      <w:marRight w:val="0"/>
      <w:marTop w:val="0"/>
      <w:marBottom w:val="0"/>
      <w:divBdr>
        <w:top w:val="none" w:sz="0" w:space="0" w:color="auto"/>
        <w:left w:val="none" w:sz="0" w:space="0" w:color="auto"/>
        <w:bottom w:val="none" w:sz="0" w:space="0" w:color="auto"/>
        <w:right w:val="none" w:sz="0" w:space="0" w:color="auto"/>
      </w:divBdr>
    </w:div>
    <w:div w:id="1233275736">
      <w:bodyDiv w:val="1"/>
      <w:marLeft w:val="0"/>
      <w:marRight w:val="0"/>
      <w:marTop w:val="0"/>
      <w:marBottom w:val="0"/>
      <w:divBdr>
        <w:top w:val="none" w:sz="0" w:space="0" w:color="auto"/>
        <w:left w:val="none" w:sz="0" w:space="0" w:color="auto"/>
        <w:bottom w:val="none" w:sz="0" w:space="0" w:color="auto"/>
        <w:right w:val="none" w:sz="0" w:space="0" w:color="auto"/>
      </w:divBdr>
    </w:div>
    <w:div w:id="1329745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AlS21</b:Tag>
    <b:SourceType>JournalArticle</b:SourceType>
    <b:Guid>{57A75254-ECB9-4116-96F6-F86B69ECBCE0}</b:Guid>
    <b:Title>Employee Turnover: Causes, Importance, and Retention Strategies</b:Title>
    <b:Year>2021</b:Year>
    <b:Pages>1-15</b:Pages>
    <b:Author>
      <b:Author>
        <b:NameList>
          <b:Person>
            <b:Last>Al-Suraihi W. A. Samikon S. A. Al-Suraihi</b:Last>
            <b:First>A.</b:First>
            <b:Middle>A. &amp; Ibrahim I.</b:Middle>
          </b:Person>
        </b:NameList>
      </b:Author>
    </b:Author>
    <b:JournalName>European Journal of Business and Management Research</b:JournalName>
    <b:RefOrder>1</b:RefOrder>
  </b:Source>
  <b:Source>
    <b:Tag>Kan23</b:Tag>
    <b:SourceType>JournalArticle</b:SourceType>
    <b:Guid>{3FB4432B-0FB1-4743-80E1-4F4A222C5F1C}</b:Guid>
    <b:Author>
      <b:Author>
        <b:NameList>
          <b:Person>
            <b:Last>Kanchana L. &amp; Jayathilaka</b:Last>
            <b:First>R.</b:First>
          </b:Person>
        </b:NameList>
      </b:Author>
    </b:Author>
    <b:Title>Factors Impacting Employee Turnover Intentions among Professionals in Sri Lankan Startups</b:Title>
    <b:JournalName>PLoS ONE</b:JournalName>
    <b:Year>2023</b:Year>
    <b:Pages>1-13</b:Pages>
    <b:Medium>18(2)</b:Medium>
    <b:RefOrder>2</b:RefOrder>
  </b:Source>
  <b:Source>
    <b:Tag>Pid19</b:Tag>
    <b:SourceType>JournalArticle</b:SourceType>
    <b:Guid>{72051336-AA8B-4C75-8EBB-7FC47F7DE40C}</b:Guid>
    <b:Author>
      <b:Author>
        <b:NameList>
          <b:Person>
            <b:Last>Pidada</b:Last>
            <b:First>I.</b:First>
            <b:Middle>A.</b:Middle>
          </b:Person>
        </b:NameList>
      </b:Author>
    </b:Author>
    <b:Title>Determinant Indicators of Turnover Intentions, Work Productivity, Work Safety, Health and Human Relations</b:Title>
    <b:JournalName>Journal of Management and Business</b:JournalName>
    <b:Year>2019</b:Year>
    <b:Pages>128-138</b:Pages>
    <b:Medium>16(2)</b:Medium>
    <b:RefOrder>3</b:RefOrder>
  </b:Source>
  <b:Source>
    <b:Tag>Aze16</b:Tag>
    <b:SourceType>JournalArticle</b:SourceType>
    <b:Guid>{A744D392-F7CD-4768-8170-B9E0C5FC359C}</b:Guid>
    <b:Title>Job Satisfaction, Turnover Intention and Organizational Commitment</b:Title>
    <b:JournalName>BVIMSR's Journal of Management Research</b:JournalName>
    <b:Year>2016</b:Year>
    <b:Pages>102-112</b:Pages>
    <b:Medium>8(2)</b:Medium>
    <b:Author>
      <b:Author>
        <b:NameList>
          <b:Person>
            <b:Last>Azeez R. O. Adeoye</b:Last>
            <b:First>Azeez</b:First>
            <b:Middle>A. O. &amp; Jayeoba F.</b:Middle>
          </b:Person>
        </b:NameList>
      </b:Author>
    </b:Author>
    <b:RefOrder>4</b:RefOrder>
  </b:Source>
  <b:Source>
    <b:Tag>Mah12</b:Tag>
    <b:SourceType>JournalArticle</b:SourceType>
    <b:Guid>{0AB1A1E9-4445-4EF0-9F6A-EC0904330ED1}</b:Guid>
    <b:Author>
      <b:Author>
        <b:NameList>
          <b:Person>
            <b:Last>Naim</b:Last>
            <b:First>Mahdi</b:First>
            <b:Middle>A. F. Nor M. R. Sakat A. A. and</b:Middle>
          </b:Person>
        </b:NameList>
      </b:Author>
    </b:Author>
    <b:Title>The Relationship between Job Satisfaction and Turnover Intention</b:Title>
    <b:JournalName>American Journal of Applied Sciences</b:JournalName>
    <b:Year>2012</b:Year>
    <b:Pages>1518-1530</b:Pages>
    <b:Medium>9(9)</b:Medium>
    <b:RefOrder>5</b:RefOrder>
  </b:Source>
</b:Sources>
</file>

<file path=customXml/itemProps1.xml><?xml version="1.0" encoding="utf-8"?>
<ds:datastoreItem xmlns:ds="http://schemas.openxmlformats.org/officeDocument/2006/customXml" ds:itemID="{D9D1D4FB-D94B-458A-B217-E9834545A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10</Pages>
  <Words>1451</Words>
  <Characters>10018</Characters>
  <Application>Microsoft Office Word</Application>
  <DocSecurity>0</DocSecurity>
  <Lines>83</Lines>
  <Paragraphs>22</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11447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4</cp:revision>
  <dcterms:created xsi:type="dcterms:W3CDTF">2023-05-07T14:06:00Z</dcterms:created>
  <dcterms:modified xsi:type="dcterms:W3CDTF">2023-05-09T17:17:00Z</dcterms:modified>
</cp:coreProperties>
</file>