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458FDB47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8,000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project:      </w:t>
      </w: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036B2333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9238D7">
              <w:rPr>
                <w:rFonts w:cs="Arial"/>
                <w:b/>
                <w:bCs/>
                <w:sz w:val="22"/>
                <w:szCs w:val="22"/>
              </w:rPr>
              <w:t>Tim Gibson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30262798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  <w:r w:rsidR="009238D7">
              <w:rPr>
                <w:rFonts w:cs="Arial"/>
                <w:b/>
                <w:bCs/>
                <w:sz w:val="22"/>
                <w:szCs w:val="22"/>
              </w:rPr>
              <w:t>2016569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56FD1512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</w:p>
          <w:p w14:paraId="461E49DA" w14:textId="42C9C46A" w:rsid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5180FA50" w14:textId="5C0FA6CD" w:rsidR="009238D7" w:rsidRDefault="009238D7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5F7EFB36" w14:textId="4CE35BEB" w:rsidR="009238D7" w:rsidRDefault="00183A63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Proposal title: Policing mental health.</w:t>
            </w:r>
          </w:p>
          <w:p w14:paraId="494A3245" w14:textId="3E774A1F" w:rsidR="00183A63" w:rsidRDefault="00183A63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16364ED" w14:textId="7B3077EA" w:rsidR="00183A63" w:rsidRDefault="00183A63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This </w:t>
            </w:r>
            <w:r w:rsidR="001F73F8">
              <w:rPr>
                <w:rFonts w:cs="Arial"/>
                <w:sz w:val="22"/>
                <w:szCs w:val="22"/>
              </w:rPr>
              <w:t>dissertation</w:t>
            </w:r>
            <w:r>
              <w:rPr>
                <w:rFonts w:cs="Arial"/>
                <w:sz w:val="22"/>
                <w:szCs w:val="22"/>
              </w:rPr>
              <w:t xml:space="preserve"> will look in detail about a Police Officer’s role when dealing with mental health incidents and the powers and procedures that an officer can utilise. The </w:t>
            </w:r>
            <w:r w:rsidR="001F73F8">
              <w:rPr>
                <w:rFonts w:cs="Arial"/>
                <w:sz w:val="22"/>
                <w:szCs w:val="22"/>
              </w:rPr>
              <w:t>dissertation</w:t>
            </w:r>
            <w:r>
              <w:rPr>
                <w:rFonts w:cs="Arial"/>
                <w:sz w:val="22"/>
                <w:szCs w:val="22"/>
              </w:rPr>
              <w:t xml:space="preserve"> will also assess that if a Police Officers presence is always helpful in dealing with someone if they are experiencing a mental health episode. The </w:t>
            </w:r>
            <w:r w:rsidR="001F73F8">
              <w:rPr>
                <w:rFonts w:cs="Arial"/>
                <w:sz w:val="22"/>
                <w:szCs w:val="22"/>
              </w:rPr>
              <w:t>dissertation</w:t>
            </w:r>
            <w:r>
              <w:rPr>
                <w:rFonts w:cs="Arial"/>
                <w:sz w:val="22"/>
                <w:szCs w:val="22"/>
              </w:rPr>
              <w:t xml:space="preserve"> will look at how the Police work with other agencies in relation to mental health and if the Police are used by other agencies in the right way.</w:t>
            </w:r>
          </w:p>
          <w:p w14:paraId="6D5BD2A8" w14:textId="76AD71B0" w:rsidR="00183A63" w:rsidRDefault="00183A63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76EF541C" w14:textId="454C4E27" w:rsidR="00183A63" w:rsidRDefault="00183A63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</w:t>
            </w:r>
            <w:r w:rsidR="001F73F8">
              <w:rPr>
                <w:rFonts w:cs="Arial"/>
                <w:sz w:val="22"/>
                <w:szCs w:val="22"/>
              </w:rPr>
              <w:t xml:space="preserve">Police must attend mental health calls every day, and they are often the first contact that someone in a crisis will have. Given that mental health incidents seem to be on the rise </w:t>
            </w:r>
            <w:r w:rsidR="00355E60">
              <w:rPr>
                <w:rFonts w:cs="Arial"/>
                <w:sz w:val="22"/>
                <w:szCs w:val="22"/>
              </w:rPr>
              <w:t xml:space="preserve">research </w:t>
            </w:r>
            <w:r w:rsidR="001F73F8">
              <w:rPr>
                <w:rFonts w:cs="Arial"/>
                <w:sz w:val="22"/>
                <w:szCs w:val="22"/>
              </w:rPr>
              <w:t>will</w:t>
            </w:r>
            <w:r w:rsidR="00355E60">
              <w:rPr>
                <w:rFonts w:cs="Arial"/>
                <w:sz w:val="22"/>
                <w:szCs w:val="22"/>
              </w:rPr>
              <w:t xml:space="preserve"> be conducted to</w:t>
            </w:r>
            <w:r w:rsidR="001F73F8">
              <w:rPr>
                <w:rFonts w:cs="Arial"/>
                <w:sz w:val="22"/>
                <w:szCs w:val="22"/>
              </w:rPr>
              <w:t xml:space="preserve"> look at the training that an officer for dealing with a mental health incident. The</w:t>
            </w:r>
            <w:r w:rsidR="00355E60">
              <w:rPr>
                <w:rFonts w:cs="Arial"/>
                <w:sz w:val="22"/>
                <w:szCs w:val="22"/>
              </w:rPr>
              <w:t>re</w:t>
            </w:r>
            <w:r w:rsidR="001F73F8">
              <w:rPr>
                <w:rFonts w:cs="Arial"/>
                <w:sz w:val="22"/>
                <w:szCs w:val="22"/>
              </w:rPr>
              <w:t xml:space="preserve"> will also</w:t>
            </w:r>
            <w:r w:rsidR="00355E60">
              <w:rPr>
                <w:rFonts w:cs="Arial"/>
                <w:sz w:val="22"/>
                <w:szCs w:val="22"/>
              </w:rPr>
              <w:t xml:space="preserve"> be</w:t>
            </w:r>
            <w:r w:rsidR="001F73F8">
              <w:rPr>
                <w:rFonts w:cs="Arial"/>
                <w:sz w:val="22"/>
                <w:szCs w:val="22"/>
              </w:rPr>
              <w:t xml:space="preserve"> research</w:t>
            </w:r>
            <w:r w:rsidR="00355E60">
              <w:rPr>
                <w:rFonts w:cs="Arial"/>
                <w:sz w:val="22"/>
                <w:szCs w:val="22"/>
              </w:rPr>
              <w:t xml:space="preserve"> into</w:t>
            </w:r>
            <w:r w:rsidR="001F73F8">
              <w:rPr>
                <w:rFonts w:cs="Arial"/>
                <w:sz w:val="22"/>
                <w:szCs w:val="22"/>
              </w:rPr>
              <w:t xml:space="preserve"> the aftermath of a mental health incident and the duty Police have when a person is conveyed to a place of safety. </w:t>
            </w:r>
          </w:p>
          <w:p w14:paraId="6A062EFA" w14:textId="0A4524C9" w:rsidR="001F73F8" w:rsidRDefault="001F73F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19A0DF14" w14:textId="7C9543F7" w:rsidR="001F73F8" w:rsidRDefault="001F73F8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question that this </w:t>
            </w:r>
            <w:r w:rsidR="00355E60">
              <w:rPr>
                <w:rFonts w:cs="Arial"/>
                <w:sz w:val="22"/>
                <w:szCs w:val="22"/>
              </w:rPr>
              <w:t xml:space="preserve">dissertation will answer is that do Police need to attend all mental health incidents and do they always have a positive effect. </w:t>
            </w:r>
          </w:p>
          <w:p w14:paraId="055D4DAD" w14:textId="67798B89" w:rsidR="00355E60" w:rsidRDefault="00355E60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823A536" w14:textId="0D41FC47" w:rsidR="005C6CD8" w:rsidRPr="00355E60" w:rsidRDefault="00355E60" w:rsidP="00355E60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This research is justified as Police now deal with mental health calls everyday often on behalf of other agencies</w:t>
            </w:r>
            <w:r w:rsidR="009C388B">
              <w:rPr>
                <w:rFonts w:cs="Arial"/>
                <w:sz w:val="22"/>
                <w:szCs w:val="22"/>
              </w:rPr>
              <w:t>.</w:t>
            </w:r>
          </w:p>
          <w:p w14:paraId="1A85E4DB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4D5B1F30" w:rsid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OBJECTIVES: </w:t>
            </w:r>
          </w:p>
          <w:p w14:paraId="3BC8509A" w14:textId="0EC8E776" w:rsidR="00355E60" w:rsidRDefault="00355E6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C64403B" w14:textId="61D003A7" w:rsidR="00355E60" w:rsidRDefault="009D1AA7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key objectives discussed in my dissertation will be – </w:t>
            </w:r>
          </w:p>
          <w:p w14:paraId="5239FECF" w14:textId="04290BD1" w:rsidR="009D1AA7" w:rsidRDefault="009D1AA7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5B704DA" w14:textId="27D0FAE5" w:rsidR="009D1AA7" w:rsidRDefault="009D1AA7" w:rsidP="009D1AA7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Does Police presence during a mental health episode have a positive or negative effect.</w:t>
            </w:r>
          </w:p>
          <w:p w14:paraId="1735EDBF" w14:textId="763911B2" w:rsidR="009D1AA7" w:rsidRDefault="009D1AA7" w:rsidP="009D1AA7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How Police are used by other agencies, should the ambulance service take more responsibility. </w:t>
            </w:r>
          </w:p>
          <w:p w14:paraId="0668CEEE" w14:textId="2E9C22CF" w:rsidR="009D1AA7" w:rsidRDefault="009D1AA7" w:rsidP="009D1AA7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training that an officer </w:t>
            </w:r>
            <w:r w:rsidR="00E53F29">
              <w:rPr>
                <w:rFonts w:cs="Arial"/>
                <w:sz w:val="22"/>
                <w:szCs w:val="22"/>
              </w:rPr>
              <w:t>must</w:t>
            </w:r>
            <w:r>
              <w:rPr>
                <w:rFonts w:cs="Arial"/>
                <w:sz w:val="22"/>
                <w:szCs w:val="22"/>
              </w:rPr>
              <w:t xml:space="preserve"> deal with someone in a crisis. </w:t>
            </w:r>
          </w:p>
          <w:p w14:paraId="1EA24EAC" w14:textId="62EA2282" w:rsidR="009D1AA7" w:rsidRDefault="009D1AA7" w:rsidP="009D1AA7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When conveyed to a place of safety (Hospital or mental health facility) how long are Police required to stay with a patient. </w:t>
            </w:r>
          </w:p>
          <w:p w14:paraId="4B3AAEB1" w14:textId="4B393022" w:rsidR="009D1AA7" w:rsidRDefault="009D1AA7" w:rsidP="009D1AA7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BF8682F" w14:textId="1F717A30" w:rsidR="009D1AA7" w:rsidRPr="009D1AA7" w:rsidRDefault="009D1AA7" w:rsidP="009D1AA7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To steps taken to answer the above objectives will be to research the internet as well as the library for books and journals. </w:t>
            </w:r>
            <w:r w:rsidR="00E53F29">
              <w:rPr>
                <w:rFonts w:cs="Arial"/>
                <w:sz w:val="22"/>
                <w:szCs w:val="22"/>
              </w:rPr>
              <w:t xml:space="preserve">I will also construct a questionnaire that I will ask current Police Officers to fill out to establish their views on dealing with someone in a mental health crisis. </w:t>
            </w:r>
          </w:p>
          <w:p w14:paraId="75D4BF6E" w14:textId="77777777" w:rsidR="002D0EF0" w:rsidRPr="00B948CD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1DC82AEE" w14:textId="77777777" w:rsidR="00F46F72" w:rsidRPr="00D012E7" w:rsidRDefault="00F46F7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6B934EA" w:rsidR="005C6CD8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lastRenderedPageBreak/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3A2FD9C9" w14:textId="58C2D9B2" w:rsidR="00477395" w:rsidRDefault="00477395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46266E29" w14:textId="70B3B7A9" w:rsidR="00477395" w:rsidRDefault="00477395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There is already a lot of research on the topic of Policing mental health that will be used to structure my dissertation. </w:t>
            </w:r>
          </w:p>
          <w:p w14:paraId="3999BA84" w14:textId="599537FD" w:rsidR="00477395" w:rsidRDefault="00477395" w:rsidP="00D4485A">
            <w:pPr>
              <w:rPr>
                <w:rFonts w:cs="Arial"/>
                <w:sz w:val="22"/>
                <w:szCs w:val="22"/>
              </w:rPr>
            </w:pPr>
          </w:p>
          <w:p w14:paraId="4C91BD2D" w14:textId="53F6D61B" w:rsidR="00477395" w:rsidRDefault="00477395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 report from HMICFRS named – Policing mental health – Picking up the pieces. </w:t>
            </w:r>
            <w:sdt>
              <w:sdtPr>
                <w:rPr>
                  <w:rFonts w:cs="Arial"/>
                  <w:sz w:val="22"/>
                  <w:szCs w:val="22"/>
                </w:rPr>
                <w:id w:val="-2120364968"/>
                <w:citation/>
              </w:sdtPr>
              <w:sdtContent>
                <w:r>
                  <w:rPr>
                    <w:rFonts w:cs="Arial"/>
                    <w:sz w:val="22"/>
                    <w:szCs w:val="22"/>
                  </w:rPr>
                  <w:fldChar w:fldCharType="begin"/>
                </w:r>
                <w:r>
                  <w:rPr>
                    <w:rFonts w:cs="Arial"/>
                    <w:sz w:val="22"/>
                    <w:szCs w:val="22"/>
                  </w:rPr>
                  <w:instrText xml:space="preserve"> CITATION HMI181 \l 2057 </w:instrText>
                </w:r>
                <w:r>
                  <w:rPr>
                    <w:rFonts w:cs="Arial"/>
                    <w:sz w:val="22"/>
                    <w:szCs w:val="22"/>
                  </w:rPr>
                  <w:fldChar w:fldCharType="separate"/>
                </w:r>
                <w:r w:rsidRPr="00477395">
                  <w:rPr>
                    <w:rFonts w:cs="Arial"/>
                    <w:noProof/>
                    <w:sz w:val="22"/>
                    <w:szCs w:val="22"/>
                  </w:rPr>
                  <w:t>(HMICFRS, 2018)</w:t>
                </w:r>
                <w:r>
                  <w:rPr>
                    <w:rFonts w:cs="Arial"/>
                    <w:sz w:val="22"/>
                    <w:szCs w:val="22"/>
                  </w:rPr>
                  <w:fldChar w:fldCharType="end"/>
                </w:r>
              </w:sdtContent>
            </w:sdt>
          </w:p>
          <w:p w14:paraId="3F80AAEA" w14:textId="4629BC6F" w:rsidR="00B40638" w:rsidRDefault="00B40638" w:rsidP="00D4485A">
            <w:pPr>
              <w:rPr>
                <w:rFonts w:cs="Arial"/>
                <w:sz w:val="22"/>
                <w:szCs w:val="22"/>
              </w:rPr>
            </w:pPr>
          </w:p>
          <w:p w14:paraId="4A2EB79B" w14:textId="3F2468D3" w:rsidR="00B40638" w:rsidRDefault="00B40638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College of Policing website. </w:t>
            </w:r>
            <w:sdt>
              <w:sdtPr>
                <w:rPr>
                  <w:rFonts w:cs="Arial"/>
                  <w:sz w:val="22"/>
                  <w:szCs w:val="22"/>
                </w:rPr>
                <w:id w:val="-1374527780"/>
                <w:citation/>
              </w:sdtPr>
              <w:sdtContent>
                <w:r>
                  <w:rPr>
                    <w:rFonts w:cs="Arial"/>
                    <w:sz w:val="22"/>
                    <w:szCs w:val="22"/>
                  </w:rPr>
                  <w:fldChar w:fldCharType="begin"/>
                </w:r>
                <w:r>
                  <w:rPr>
                    <w:rFonts w:cs="Arial"/>
                    <w:sz w:val="22"/>
                    <w:szCs w:val="22"/>
                  </w:rPr>
                  <w:instrText xml:space="preserve"> CITATION Col22 \l 2057 </w:instrText>
                </w:r>
                <w:r>
                  <w:rPr>
                    <w:rFonts w:cs="Arial"/>
                    <w:sz w:val="22"/>
                    <w:szCs w:val="22"/>
                  </w:rPr>
                  <w:fldChar w:fldCharType="separate"/>
                </w:r>
                <w:r w:rsidRPr="00B40638">
                  <w:rPr>
                    <w:rFonts w:cs="Arial"/>
                    <w:noProof/>
                    <w:sz w:val="22"/>
                    <w:szCs w:val="22"/>
                  </w:rPr>
                  <w:t>(College of Policing , 2022)</w:t>
                </w:r>
                <w:r>
                  <w:rPr>
                    <w:rFonts w:cs="Arial"/>
                    <w:sz w:val="22"/>
                    <w:szCs w:val="22"/>
                  </w:rPr>
                  <w:fldChar w:fldCharType="end"/>
                </w:r>
              </w:sdtContent>
            </w:sdt>
          </w:p>
          <w:p w14:paraId="72D6455C" w14:textId="45ACBCAE" w:rsidR="00B40638" w:rsidRDefault="00B40638" w:rsidP="00D4485A">
            <w:pPr>
              <w:rPr>
                <w:rFonts w:cs="Arial"/>
                <w:sz w:val="22"/>
                <w:szCs w:val="22"/>
              </w:rPr>
            </w:pPr>
          </w:p>
          <w:p w14:paraId="0ECF3A07" w14:textId="241DB275" w:rsidR="00B40638" w:rsidRDefault="00B40638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Mind website. </w:t>
            </w:r>
            <w:sdt>
              <w:sdtPr>
                <w:rPr>
                  <w:rFonts w:cs="Arial"/>
                  <w:sz w:val="22"/>
                  <w:szCs w:val="22"/>
                </w:rPr>
                <w:id w:val="-2070255335"/>
                <w:citation/>
              </w:sdtPr>
              <w:sdtContent>
                <w:r>
                  <w:rPr>
                    <w:rFonts w:cs="Arial"/>
                    <w:sz w:val="22"/>
                    <w:szCs w:val="22"/>
                  </w:rPr>
                  <w:fldChar w:fldCharType="begin"/>
                </w:r>
                <w:r>
                  <w:rPr>
                    <w:rFonts w:cs="Arial"/>
                    <w:sz w:val="22"/>
                    <w:szCs w:val="22"/>
                  </w:rPr>
                  <w:instrText xml:space="preserve"> CITATION MIN21 \l 2057 </w:instrText>
                </w:r>
                <w:r>
                  <w:rPr>
                    <w:rFonts w:cs="Arial"/>
                    <w:sz w:val="22"/>
                    <w:szCs w:val="22"/>
                  </w:rPr>
                  <w:fldChar w:fldCharType="separate"/>
                </w:r>
                <w:r w:rsidRPr="00B40638">
                  <w:rPr>
                    <w:rFonts w:cs="Arial"/>
                    <w:noProof/>
                    <w:sz w:val="22"/>
                    <w:szCs w:val="22"/>
                  </w:rPr>
                  <w:t>(MIND , 2021)</w:t>
                </w:r>
                <w:r>
                  <w:rPr>
                    <w:rFonts w:cs="Arial"/>
                    <w:sz w:val="22"/>
                    <w:szCs w:val="22"/>
                  </w:rPr>
                  <w:fldChar w:fldCharType="end"/>
                </w:r>
              </w:sdtContent>
            </w:sdt>
          </w:p>
          <w:p w14:paraId="2253FF28" w14:textId="0B707468" w:rsidR="00CB7DD8" w:rsidRDefault="00CB7DD8" w:rsidP="00D4485A">
            <w:pPr>
              <w:rPr>
                <w:rFonts w:cs="Arial"/>
                <w:sz w:val="22"/>
                <w:szCs w:val="22"/>
              </w:rPr>
            </w:pPr>
          </w:p>
          <w:p w14:paraId="742E6935" w14:textId="44D68ED7" w:rsidR="00CB7DD8" w:rsidRDefault="00CB7DD8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Police – Mental Health partnership. </w:t>
            </w:r>
            <w:sdt>
              <w:sdtPr>
                <w:rPr>
                  <w:rFonts w:cs="Arial"/>
                  <w:sz w:val="22"/>
                  <w:szCs w:val="22"/>
                </w:rPr>
                <w:id w:val="-1485080826"/>
                <w:citation/>
              </w:sdtPr>
              <w:sdtContent>
                <w:r>
                  <w:rPr>
                    <w:rFonts w:cs="Arial"/>
                    <w:sz w:val="22"/>
                    <w:szCs w:val="22"/>
                  </w:rPr>
                  <w:fldChar w:fldCharType="begin"/>
                </w:r>
                <w:r>
                  <w:rPr>
                    <w:rFonts w:cs="Arial"/>
                    <w:sz w:val="22"/>
                    <w:szCs w:val="22"/>
                  </w:rPr>
                  <w:instrText xml:space="preserve"> CITATION Rob95 \l 2057 </w:instrText>
                </w:r>
                <w:r>
                  <w:rPr>
                    <w:rFonts w:cs="Arial"/>
                    <w:sz w:val="22"/>
                    <w:szCs w:val="22"/>
                  </w:rPr>
                  <w:fldChar w:fldCharType="separate"/>
                </w:r>
                <w:r w:rsidRPr="00CB7DD8">
                  <w:rPr>
                    <w:rFonts w:cs="Arial"/>
                    <w:noProof/>
                    <w:sz w:val="22"/>
                    <w:szCs w:val="22"/>
                  </w:rPr>
                  <w:t>(Robbins, 1995)</w:t>
                </w:r>
                <w:r>
                  <w:rPr>
                    <w:rFonts w:cs="Arial"/>
                    <w:sz w:val="22"/>
                    <w:szCs w:val="22"/>
                  </w:rPr>
                  <w:fldChar w:fldCharType="end"/>
                </w:r>
              </w:sdtContent>
            </w:sdt>
          </w:p>
          <w:p w14:paraId="2D75F26F" w14:textId="73949A87" w:rsidR="00B40638" w:rsidRDefault="00B40638" w:rsidP="00D4485A">
            <w:pPr>
              <w:rPr>
                <w:rFonts w:cs="Arial"/>
                <w:sz w:val="22"/>
                <w:szCs w:val="22"/>
              </w:rPr>
            </w:pPr>
          </w:p>
          <w:p w14:paraId="2AFC8093" w14:textId="5748AD52" w:rsidR="005C6CD8" w:rsidRPr="00CB7DD8" w:rsidRDefault="00CB7DD8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  <w:r>
              <w:rPr>
                <w:rStyle w:val="lookup-resultcontent"/>
                <w:rFonts w:cs="Arial"/>
                <w:sz w:val="22"/>
                <w:szCs w:val="22"/>
              </w:rPr>
              <w:t>T</w:t>
            </w:r>
            <w:r>
              <w:rPr>
                <w:rStyle w:val="lookup-resultcontent"/>
              </w:rPr>
              <w:t xml:space="preserve">he following will all be referred to throughout my dissertation as well as any other websites, </w:t>
            </w:r>
            <w:r w:rsidR="009C388B">
              <w:rPr>
                <w:rStyle w:val="lookup-resultcontent"/>
              </w:rPr>
              <w:t>books,</w:t>
            </w:r>
            <w:r>
              <w:rPr>
                <w:rStyle w:val="lookup-resultcontent"/>
              </w:rPr>
              <w:t xml:space="preserve"> and journals that I came across</w:t>
            </w:r>
            <w:r w:rsidR="009C388B">
              <w:rPr>
                <w:rStyle w:val="lookup-resultcontent"/>
              </w:rPr>
              <w:t xml:space="preserve"> during further research</w:t>
            </w:r>
            <w:r>
              <w:rPr>
                <w:rStyle w:val="lookup-resultcontent"/>
              </w:rPr>
              <w:t xml:space="preserve">. </w:t>
            </w:r>
          </w:p>
          <w:p w14:paraId="4964BE3B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D6B13" w14:textId="77777777" w:rsidR="00CB7DD8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RESEARCH –SURVEY METHOD</w:t>
            </w:r>
            <w:r w:rsidR="00CB7DD8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6CF6E918" w14:textId="77777777" w:rsidR="00CB7DD8" w:rsidRDefault="00CB7DD8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6E2A7841" w14:textId="64AC99CA" w:rsidR="005C6CD8" w:rsidRPr="00CB7DD8" w:rsidRDefault="00CB7D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 questionnaire will be constructed, and I will ask fellow students and current serving Police students to complete the questionnaire to further develop points throughout the dissertation.</w:t>
            </w:r>
            <w:r w:rsidR="00D4485A">
              <w:rPr>
                <w:rFonts w:cs="Arial"/>
                <w:color w:val="FF0000"/>
                <w:sz w:val="22"/>
                <w:szCs w:val="22"/>
              </w:rPr>
              <w:t xml:space="preserve"> </w:t>
            </w:r>
          </w:p>
          <w:p w14:paraId="6E5435BE" w14:textId="77777777" w:rsidR="005C6CD8" w:rsidRPr="00B5610A" w:rsidRDefault="005C6CD8" w:rsidP="00D4485A">
            <w:pPr>
              <w:rPr>
                <w:rFonts w:cs="Arial"/>
                <w:sz w:val="22"/>
                <w:szCs w:val="22"/>
              </w:rPr>
            </w:pPr>
            <w:r w:rsidRPr="00B5610A">
              <w:rPr>
                <w:rFonts w:cs="Arial"/>
                <w:sz w:val="22"/>
                <w:szCs w:val="22"/>
              </w:rPr>
              <w:t xml:space="preserve"> </w:t>
            </w:r>
          </w:p>
          <w:p w14:paraId="36BA90C9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4C94CF6C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3E63170" w14:textId="310348F1" w:rsidR="00CB7DD8" w:rsidRDefault="00CB7D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120251" w14:textId="6C4D3B6C" w:rsidR="00CB7DD8" w:rsidRPr="00CB7DD8" w:rsidRDefault="004713AA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 participate in the research for the dissertation I will ask for the opinions from serving Police Officers as they are who the dissertation is based on. I have chosen to ask Officers as they can provide definitive answers about the subject. I will not be asking members of the public as a feel they cannot offer me the information that I am looking for, as they don’t deal with mental health situations or people in crisis on a day-to-day basis.</w:t>
            </w:r>
          </w:p>
          <w:p w14:paraId="5CB95C36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lastRenderedPageBreak/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0A7B9C56" w14:textId="77777777" w:rsidR="00D4485A" w:rsidRDefault="00D4485A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3A8D2F69" w14:textId="0BF7C283" w:rsidR="004713AA" w:rsidRPr="004713AA" w:rsidRDefault="004713AA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 don’t believe there will be any ethical issues throughout my work I have completed an ethics form </w:t>
            </w:r>
            <w:r w:rsidR="0014379D">
              <w:rPr>
                <w:rFonts w:cs="Arial"/>
                <w:sz w:val="22"/>
                <w:szCs w:val="22"/>
              </w:rPr>
              <w:t xml:space="preserve">that explains this in more detail. </w:t>
            </w: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00644664" w14:textId="77777777" w:rsidR="00D4485A" w:rsidRDefault="00D4485A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177F77CB" w14:textId="3AD78FD4" w:rsidR="0014379D" w:rsidRDefault="0014379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 will submit a full literature review by the 23/01/2023</w:t>
            </w:r>
          </w:p>
          <w:p w14:paraId="3A56EB34" w14:textId="77777777" w:rsidR="0014379D" w:rsidRDefault="0014379D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205C0ABF" w14:textId="77777777" w:rsidR="0014379D" w:rsidRDefault="0014379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 will submit a Research Methodology &amp; Planning by the 13/03/2023</w:t>
            </w:r>
          </w:p>
          <w:p w14:paraId="6D13D32E" w14:textId="77777777" w:rsidR="0014379D" w:rsidRDefault="0014379D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00279F3" w14:textId="77777777" w:rsidR="0014379D" w:rsidRDefault="0014379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 will submit an Analysis of results by 01/05/2023</w:t>
            </w:r>
          </w:p>
          <w:p w14:paraId="619B3309" w14:textId="77777777" w:rsidR="0014379D" w:rsidRDefault="0014379D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227E0DD4" w14:textId="77777777" w:rsidR="0014379D" w:rsidRDefault="0014379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 will submit my Findings and Conclusion by the 05/06/2023</w:t>
            </w:r>
          </w:p>
          <w:p w14:paraId="702EEC53" w14:textId="77777777" w:rsidR="0014379D" w:rsidRDefault="0014379D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652837C" w14:textId="04A029DE" w:rsidR="0014379D" w:rsidRPr="00D4485A" w:rsidRDefault="00225BF6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Finally,</w:t>
            </w:r>
            <w:r w:rsidR="0014379D">
              <w:rPr>
                <w:rFonts w:cs="Arial"/>
                <w:sz w:val="22"/>
                <w:szCs w:val="22"/>
              </w:rPr>
              <w:t xml:space="preserve"> I will submit the </w:t>
            </w:r>
            <w:r w:rsidR="009C388B">
              <w:rPr>
                <w:rFonts w:cs="Arial"/>
                <w:sz w:val="22"/>
                <w:szCs w:val="22"/>
              </w:rPr>
              <w:t>F</w:t>
            </w:r>
            <w:r w:rsidR="0014379D">
              <w:rPr>
                <w:rFonts w:cs="Arial"/>
                <w:sz w:val="22"/>
                <w:szCs w:val="22"/>
              </w:rPr>
              <w:t xml:space="preserve">inal project </w:t>
            </w:r>
            <w:r w:rsidR="009C388B">
              <w:rPr>
                <w:rFonts w:cs="Arial"/>
                <w:sz w:val="22"/>
                <w:szCs w:val="22"/>
              </w:rPr>
              <w:t xml:space="preserve">03/07/2023 </w:t>
            </w: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P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623E5A3B" w14:textId="77777777" w:rsidR="00D4485A" w:rsidRDefault="00D4485A" w:rsidP="0014379D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</w:p>
          <w:p w14:paraId="000C1369" w14:textId="77777777" w:rsidR="0014379D" w:rsidRDefault="0014379D" w:rsidP="0014379D">
            <w:pPr>
              <w:jc w:val="both"/>
              <w:rPr>
                <w:rFonts w:cstheme="minorHAnsi"/>
                <w:b/>
                <w:bCs/>
                <w:color w:val="FF0000"/>
                <w:sz w:val="22"/>
                <w:szCs w:val="22"/>
              </w:rPr>
            </w:pPr>
          </w:p>
          <w:sdt>
            <w:sdtPr>
              <w:id w:val="1743991227"/>
              <w:docPartObj>
                <w:docPartGallery w:val="Bibliographies"/>
                <w:docPartUnique/>
              </w:docPartObj>
            </w:sdtPr>
            <w:sdtEndPr>
              <w:rPr>
                <w:rFonts w:cs="Times New Roman"/>
                <w:b w:val="0"/>
                <w:bCs w:val="0"/>
                <w:kern w:val="0"/>
                <w:sz w:val="24"/>
                <w:szCs w:val="20"/>
              </w:rPr>
            </w:sdtEndPr>
            <w:sdtContent>
              <w:p w14:paraId="7280E437" w14:textId="28E35328" w:rsidR="0014379D" w:rsidRDefault="0014379D">
                <w:pPr>
                  <w:pStyle w:val="Heading1"/>
                </w:pPr>
                <w:r>
                  <w:t>References</w:t>
                </w:r>
              </w:p>
              <w:sdt>
                <w:sdtPr>
                  <w:id w:val="-573587230"/>
                  <w:bibliography/>
                </w:sdtPr>
                <w:sdtContent>
                  <w:p w14:paraId="0394A170" w14:textId="0BBB8098" w:rsidR="0014379D" w:rsidRDefault="0014379D" w:rsidP="0014379D">
                    <w:pPr>
                      <w:pStyle w:val="Bibliography"/>
                      <w:rPr>
                        <w:noProof/>
                      </w:rPr>
                    </w:pPr>
                    <w:r>
                      <w:fldChar w:fldCharType="begin"/>
                    </w:r>
                    <w:r>
                      <w:instrText xml:space="preserve"> BIBLIOGRAPHY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 xml:space="preserve">College of Policing , 2022. </w:t>
                    </w:r>
                    <w:r>
                      <w:rPr>
                        <w:i/>
                        <w:iCs/>
                        <w:noProof/>
                      </w:rPr>
                      <w:t xml:space="preserve">www.college.police.uk.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https://www.college.police.uk/app/mental-health?highlight=APP%20secure%20site</w:t>
                    </w:r>
                    <w:r>
                      <w:rPr>
                        <w:noProof/>
                      </w:rPr>
                      <w:br/>
                      <w:t>[Accessed 18 November 2022].</w:t>
                    </w:r>
                  </w:p>
                  <w:p w14:paraId="3340F214" w14:textId="77777777" w:rsidR="0014379D" w:rsidRPr="0014379D" w:rsidRDefault="0014379D" w:rsidP="0014379D"/>
                  <w:p w14:paraId="7801F08B" w14:textId="4503D1DE" w:rsidR="0014379D" w:rsidRDefault="0014379D" w:rsidP="0014379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HMICFRS, 2018. </w:t>
                    </w:r>
                    <w:r>
                      <w:rPr>
                        <w:i/>
                        <w:iCs/>
                        <w:noProof/>
                      </w:rPr>
                      <w:t xml:space="preserve">Policing and mental health - Picking up the peices. , </w:t>
                    </w:r>
                    <w:r>
                      <w:rPr>
                        <w:noProof/>
                      </w:rPr>
                      <w:t>s.l.: Her Majests Inspectorate of Constabualry and Fire &amp; Resuse Services .</w:t>
                    </w:r>
                  </w:p>
                  <w:p w14:paraId="3E9714DB" w14:textId="77777777" w:rsidR="0014379D" w:rsidRPr="0014379D" w:rsidRDefault="0014379D" w:rsidP="0014379D"/>
                  <w:p w14:paraId="7D7600CC" w14:textId="023DD896" w:rsidR="0014379D" w:rsidRDefault="0014379D" w:rsidP="0014379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MIND , 2021. </w:t>
                    </w:r>
                    <w:r>
                      <w:rPr>
                        <w:i/>
                        <w:iCs/>
                        <w:noProof/>
                      </w:rPr>
                      <w:t xml:space="preserve">www.mind.org.uk.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https://www.mind.org.uk/information-support/legal-rights/police-and-mental-health/overview/</w:t>
                    </w:r>
                    <w:r>
                      <w:rPr>
                        <w:noProof/>
                      </w:rPr>
                      <w:br/>
                      <w:t>[Accessed 19 November 2022].</w:t>
                    </w:r>
                  </w:p>
                  <w:p w14:paraId="19AAB58E" w14:textId="77777777" w:rsidR="0014379D" w:rsidRPr="0014379D" w:rsidRDefault="0014379D" w:rsidP="0014379D"/>
                  <w:p w14:paraId="33099F80" w14:textId="77777777" w:rsidR="0014379D" w:rsidRDefault="0014379D" w:rsidP="0014379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Robbins, J. A. a. M., 1995. </w:t>
                    </w:r>
                    <w:r>
                      <w:rPr>
                        <w:i/>
                        <w:iCs/>
                        <w:noProof/>
                      </w:rPr>
                      <w:t xml:space="preserve">The Police Mental-Health partnership. </w:t>
                    </w:r>
                    <w:r>
                      <w:rPr>
                        <w:noProof/>
                      </w:rPr>
                      <w:t>Yale : Yale University .</w:t>
                    </w:r>
                  </w:p>
                  <w:p w14:paraId="55C00020" w14:textId="5A5924BD" w:rsidR="0014379D" w:rsidRDefault="0014379D" w:rsidP="0014379D">
                    <w:r>
                      <w:rPr>
                        <w:b/>
                        <w:bCs/>
                        <w:noProof/>
                      </w:rPr>
                      <w:fldChar w:fldCharType="end"/>
                    </w:r>
                  </w:p>
                </w:sdtContent>
              </w:sdt>
            </w:sdtContent>
          </w:sdt>
          <w:p w14:paraId="74269233" w14:textId="0D1880A6" w:rsidR="0014379D" w:rsidRDefault="0014379D" w:rsidP="0014379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F71BA" w14:textId="77777777" w:rsidR="000A25B3" w:rsidRDefault="000A25B3">
      <w:r>
        <w:separator/>
      </w:r>
    </w:p>
  </w:endnote>
  <w:endnote w:type="continuationSeparator" w:id="0">
    <w:p w14:paraId="401C7DE3" w14:textId="77777777" w:rsidR="000A25B3" w:rsidRDefault="000A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900DA" w14:textId="77777777" w:rsidR="005537FD" w:rsidRDefault="005537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C20B9" w14:textId="77777777" w:rsidR="005537FD" w:rsidRDefault="005537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910FD" w14:textId="77777777" w:rsidR="000A25B3" w:rsidRDefault="000A25B3">
      <w:r>
        <w:separator/>
      </w:r>
    </w:p>
  </w:footnote>
  <w:footnote w:type="continuationSeparator" w:id="0">
    <w:p w14:paraId="4E99D750" w14:textId="77777777" w:rsidR="000A25B3" w:rsidRDefault="000A2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4DA46" w14:textId="77777777" w:rsidR="005537FD" w:rsidRDefault="005537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C7DAA" w14:textId="77777777" w:rsidR="005537FD" w:rsidRDefault="005537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C4546" w14:textId="77777777" w:rsidR="005537FD" w:rsidRDefault="005537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410246"/>
    <w:multiLevelType w:val="hybridMultilevel"/>
    <w:tmpl w:val="CDBC5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3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8"/>
  </w:num>
  <w:num w:numId="3">
    <w:abstractNumId w:val="14"/>
  </w:num>
  <w:num w:numId="4">
    <w:abstractNumId w:val="3"/>
  </w:num>
  <w:num w:numId="5">
    <w:abstractNumId w:val="8"/>
  </w:num>
  <w:num w:numId="6">
    <w:abstractNumId w:val="21"/>
  </w:num>
  <w:num w:numId="7">
    <w:abstractNumId w:val="39"/>
  </w:num>
  <w:num w:numId="8">
    <w:abstractNumId w:val="20"/>
  </w:num>
  <w:num w:numId="9">
    <w:abstractNumId w:val="6"/>
  </w:num>
  <w:num w:numId="10">
    <w:abstractNumId w:val="31"/>
  </w:num>
  <w:num w:numId="11">
    <w:abstractNumId w:val="38"/>
  </w:num>
  <w:num w:numId="12">
    <w:abstractNumId w:val="2"/>
  </w:num>
  <w:num w:numId="13">
    <w:abstractNumId w:val="17"/>
  </w:num>
  <w:num w:numId="14">
    <w:abstractNumId w:val="29"/>
  </w:num>
  <w:num w:numId="15">
    <w:abstractNumId w:val="16"/>
  </w:num>
  <w:num w:numId="16">
    <w:abstractNumId w:val="26"/>
  </w:num>
  <w:num w:numId="17">
    <w:abstractNumId w:val="12"/>
  </w:num>
  <w:num w:numId="18">
    <w:abstractNumId w:val="33"/>
  </w:num>
  <w:num w:numId="19">
    <w:abstractNumId w:val="11"/>
  </w:num>
  <w:num w:numId="20">
    <w:abstractNumId w:val="9"/>
  </w:num>
  <w:num w:numId="21">
    <w:abstractNumId w:val="25"/>
  </w:num>
  <w:num w:numId="22">
    <w:abstractNumId w:val="7"/>
  </w:num>
  <w:num w:numId="23">
    <w:abstractNumId w:val="28"/>
  </w:num>
  <w:num w:numId="24">
    <w:abstractNumId w:val="19"/>
  </w:num>
  <w:num w:numId="25">
    <w:abstractNumId w:val="37"/>
  </w:num>
  <w:num w:numId="26">
    <w:abstractNumId w:val="1"/>
  </w:num>
  <w:num w:numId="27">
    <w:abstractNumId w:val="27"/>
  </w:num>
  <w:num w:numId="28">
    <w:abstractNumId w:val="5"/>
  </w:num>
  <w:num w:numId="29">
    <w:abstractNumId w:val="22"/>
  </w:num>
  <w:num w:numId="30">
    <w:abstractNumId w:val="34"/>
  </w:num>
  <w:num w:numId="31">
    <w:abstractNumId w:val="0"/>
  </w:num>
  <w:num w:numId="32">
    <w:abstractNumId w:val="30"/>
  </w:num>
  <w:num w:numId="33">
    <w:abstractNumId w:val="10"/>
  </w:num>
  <w:num w:numId="34">
    <w:abstractNumId w:val="4"/>
  </w:num>
  <w:num w:numId="35">
    <w:abstractNumId w:val="13"/>
  </w:num>
  <w:num w:numId="36">
    <w:abstractNumId w:val="35"/>
  </w:num>
  <w:num w:numId="37">
    <w:abstractNumId w:val="15"/>
  </w:num>
  <w:num w:numId="38">
    <w:abstractNumId w:val="36"/>
  </w:num>
  <w:num w:numId="39">
    <w:abstractNumId w:val="24"/>
  </w:num>
  <w:num w:numId="40">
    <w:abstractNumId w:val="2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71B7"/>
    <w:rsid w:val="00097352"/>
    <w:rsid w:val="000A25B3"/>
    <w:rsid w:val="000B1B06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5679"/>
    <w:rsid w:val="00137C9A"/>
    <w:rsid w:val="0014379D"/>
    <w:rsid w:val="00147A69"/>
    <w:rsid w:val="00147C2E"/>
    <w:rsid w:val="001518BE"/>
    <w:rsid w:val="00165440"/>
    <w:rsid w:val="00174B40"/>
    <w:rsid w:val="00180E5F"/>
    <w:rsid w:val="001826AF"/>
    <w:rsid w:val="001826D0"/>
    <w:rsid w:val="00183A63"/>
    <w:rsid w:val="00185804"/>
    <w:rsid w:val="0019020F"/>
    <w:rsid w:val="00190F47"/>
    <w:rsid w:val="001918BD"/>
    <w:rsid w:val="001A0C0E"/>
    <w:rsid w:val="001A1EB1"/>
    <w:rsid w:val="001C2579"/>
    <w:rsid w:val="001C3E99"/>
    <w:rsid w:val="001C4320"/>
    <w:rsid w:val="001D2996"/>
    <w:rsid w:val="001D7DBD"/>
    <w:rsid w:val="001F73F8"/>
    <w:rsid w:val="001F7DB8"/>
    <w:rsid w:val="002013D1"/>
    <w:rsid w:val="002036BE"/>
    <w:rsid w:val="00205D73"/>
    <w:rsid w:val="002107C5"/>
    <w:rsid w:val="00212E76"/>
    <w:rsid w:val="002168BF"/>
    <w:rsid w:val="00217764"/>
    <w:rsid w:val="0022272B"/>
    <w:rsid w:val="002232D0"/>
    <w:rsid w:val="00224B24"/>
    <w:rsid w:val="00225BF6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A1217"/>
    <w:rsid w:val="002B1EBD"/>
    <w:rsid w:val="002C1052"/>
    <w:rsid w:val="002C3025"/>
    <w:rsid w:val="002D0EF0"/>
    <w:rsid w:val="002D2536"/>
    <w:rsid w:val="002D5346"/>
    <w:rsid w:val="002E2021"/>
    <w:rsid w:val="002E37FD"/>
    <w:rsid w:val="002F09DD"/>
    <w:rsid w:val="003120AE"/>
    <w:rsid w:val="00312520"/>
    <w:rsid w:val="00312C6E"/>
    <w:rsid w:val="003161D8"/>
    <w:rsid w:val="00324E5D"/>
    <w:rsid w:val="00330585"/>
    <w:rsid w:val="00331F1F"/>
    <w:rsid w:val="00336342"/>
    <w:rsid w:val="00341123"/>
    <w:rsid w:val="00355E60"/>
    <w:rsid w:val="00357F77"/>
    <w:rsid w:val="00362C12"/>
    <w:rsid w:val="0036788C"/>
    <w:rsid w:val="00382A8A"/>
    <w:rsid w:val="00382F99"/>
    <w:rsid w:val="00385605"/>
    <w:rsid w:val="0038788B"/>
    <w:rsid w:val="003968AA"/>
    <w:rsid w:val="003B45E8"/>
    <w:rsid w:val="003B6E81"/>
    <w:rsid w:val="003C2C25"/>
    <w:rsid w:val="003C3343"/>
    <w:rsid w:val="003C3D07"/>
    <w:rsid w:val="003C5F7B"/>
    <w:rsid w:val="003C67DE"/>
    <w:rsid w:val="003E0833"/>
    <w:rsid w:val="003F0C98"/>
    <w:rsid w:val="00400C07"/>
    <w:rsid w:val="004132B7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13AA"/>
    <w:rsid w:val="004727FE"/>
    <w:rsid w:val="004763DA"/>
    <w:rsid w:val="00477395"/>
    <w:rsid w:val="00485CD3"/>
    <w:rsid w:val="0049337D"/>
    <w:rsid w:val="00494764"/>
    <w:rsid w:val="004B0295"/>
    <w:rsid w:val="004C14DE"/>
    <w:rsid w:val="004C179C"/>
    <w:rsid w:val="004C5456"/>
    <w:rsid w:val="004C71C5"/>
    <w:rsid w:val="004D445F"/>
    <w:rsid w:val="004E1EAD"/>
    <w:rsid w:val="004E5E28"/>
    <w:rsid w:val="00507638"/>
    <w:rsid w:val="00515963"/>
    <w:rsid w:val="00516F07"/>
    <w:rsid w:val="005237D2"/>
    <w:rsid w:val="00533528"/>
    <w:rsid w:val="00541151"/>
    <w:rsid w:val="00542222"/>
    <w:rsid w:val="005537FD"/>
    <w:rsid w:val="00557E08"/>
    <w:rsid w:val="00560AB9"/>
    <w:rsid w:val="00563D06"/>
    <w:rsid w:val="00566209"/>
    <w:rsid w:val="00566254"/>
    <w:rsid w:val="005673F0"/>
    <w:rsid w:val="00572F9C"/>
    <w:rsid w:val="00576361"/>
    <w:rsid w:val="005814BE"/>
    <w:rsid w:val="005838FF"/>
    <w:rsid w:val="00584EAC"/>
    <w:rsid w:val="00591815"/>
    <w:rsid w:val="005A0475"/>
    <w:rsid w:val="005B1743"/>
    <w:rsid w:val="005B5312"/>
    <w:rsid w:val="005C1B02"/>
    <w:rsid w:val="005C6A28"/>
    <w:rsid w:val="005C6CD8"/>
    <w:rsid w:val="005D34E2"/>
    <w:rsid w:val="005D38E0"/>
    <w:rsid w:val="005D7F73"/>
    <w:rsid w:val="005E041D"/>
    <w:rsid w:val="005F3D1D"/>
    <w:rsid w:val="005F3FE5"/>
    <w:rsid w:val="005F76B5"/>
    <w:rsid w:val="00602EDD"/>
    <w:rsid w:val="00605C85"/>
    <w:rsid w:val="0061124D"/>
    <w:rsid w:val="006221DF"/>
    <w:rsid w:val="00626726"/>
    <w:rsid w:val="006269FA"/>
    <w:rsid w:val="0063031D"/>
    <w:rsid w:val="0063339C"/>
    <w:rsid w:val="006333E5"/>
    <w:rsid w:val="00640044"/>
    <w:rsid w:val="006433AE"/>
    <w:rsid w:val="006525C8"/>
    <w:rsid w:val="006618F4"/>
    <w:rsid w:val="00663786"/>
    <w:rsid w:val="00667E16"/>
    <w:rsid w:val="00670DF8"/>
    <w:rsid w:val="00680B0E"/>
    <w:rsid w:val="00687C97"/>
    <w:rsid w:val="006936E5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69A1"/>
    <w:rsid w:val="00701358"/>
    <w:rsid w:val="007019AB"/>
    <w:rsid w:val="00707B08"/>
    <w:rsid w:val="00717A3A"/>
    <w:rsid w:val="00731DF4"/>
    <w:rsid w:val="0073358A"/>
    <w:rsid w:val="0074649C"/>
    <w:rsid w:val="00753DE4"/>
    <w:rsid w:val="00753EFC"/>
    <w:rsid w:val="0075672F"/>
    <w:rsid w:val="007571B5"/>
    <w:rsid w:val="00766657"/>
    <w:rsid w:val="007741FC"/>
    <w:rsid w:val="007767BA"/>
    <w:rsid w:val="0079068F"/>
    <w:rsid w:val="00790B92"/>
    <w:rsid w:val="007B6E74"/>
    <w:rsid w:val="007C3B96"/>
    <w:rsid w:val="007C3D4F"/>
    <w:rsid w:val="007C4193"/>
    <w:rsid w:val="007C65FD"/>
    <w:rsid w:val="007D3209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35B2"/>
    <w:rsid w:val="009203E0"/>
    <w:rsid w:val="009238D7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3092"/>
    <w:rsid w:val="009A1E8C"/>
    <w:rsid w:val="009A4C24"/>
    <w:rsid w:val="009B04B6"/>
    <w:rsid w:val="009C388B"/>
    <w:rsid w:val="009D1AA7"/>
    <w:rsid w:val="009D5A05"/>
    <w:rsid w:val="009D6709"/>
    <w:rsid w:val="009D7A07"/>
    <w:rsid w:val="009F1020"/>
    <w:rsid w:val="00A00336"/>
    <w:rsid w:val="00A01AC4"/>
    <w:rsid w:val="00A01FCE"/>
    <w:rsid w:val="00A05E7B"/>
    <w:rsid w:val="00A078D8"/>
    <w:rsid w:val="00A117E2"/>
    <w:rsid w:val="00A14EB6"/>
    <w:rsid w:val="00A1613D"/>
    <w:rsid w:val="00A26419"/>
    <w:rsid w:val="00A32A2B"/>
    <w:rsid w:val="00A370A8"/>
    <w:rsid w:val="00A41174"/>
    <w:rsid w:val="00A4511E"/>
    <w:rsid w:val="00A5405C"/>
    <w:rsid w:val="00A61916"/>
    <w:rsid w:val="00A62404"/>
    <w:rsid w:val="00A670D8"/>
    <w:rsid w:val="00A70502"/>
    <w:rsid w:val="00A941EE"/>
    <w:rsid w:val="00AA0BE1"/>
    <w:rsid w:val="00AA30B5"/>
    <w:rsid w:val="00AB07D6"/>
    <w:rsid w:val="00AC40F9"/>
    <w:rsid w:val="00AD0EF5"/>
    <w:rsid w:val="00AD78D5"/>
    <w:rsid w:val="00AE3595"/>
    <w:rsid w:val="00AE621C"/>
    <w:rsid w:val="00AE62EC"/>
    <w:rsid w:val="00AF05ED"/>
    <w:rsid w:val="00AF0B30"/>
    <w:rsid w:val="00AF2A2F"/>
    <w:rsid w:val="00AF5325"/>
    <w:rsid w:val="00B02CEA"/>
    <w:rsid w:val="00B07B99"/>
    <w:rsid w:val="00B1115F"/>
    <w:rsid w:val="00B15E1F"/>
    <w:rsid w:val="00B161B3"/>
    <w:rsid w:val="00B20215"/>
    <w:rsid w:val="00B20C0B"/>
    <w:rsid w:val="00B22788"/>
    <w:rsid w:val="00B40638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AF4"/>
    <w:rsid w:val="00B919E6"/>
    <w:rsid w:val="00B948CD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1C2"/>
    <w:rsid w:val="00C1753A"/>
    <w:rsid w:val="00C17826"/>
    <w:rsid w:val="00C2218B"/>
    <w:rsid w:val="00C2639B"/>
    <w:rsid w:val="00C27623"/>
    <w:rsid w:val="00C318FF"/>
    <w:rsid w:val="00C36588"/>
    <w:rsid w:val="00C424A0"/>
    <w:rsid w:val="00C5678B"/>
    <w:rsid w:val="00C568A5"/>
    <w:rsid w:val="00C64040"/>
    <w:rsid w:val="00C65D29"/>
    <w:rsid w:val="00C72A44"/>
    <w:rsid w:val="00C765E7"/>
    <w:rsid w:val="00C87129"/>
    <w:rsid w:val="00C978EA"/>
    <w:rsid w:val="00CA0741"/>
    <w:rsid w:val="00CA2692"/>
    <w:rsid w:val="00CA4335"/>
    <w:rsid w:val="00CA66AA"/>
    <w:rsid w:val="00CB107C"/>
    <w:rsid w:val="00CB3F13"/>
    <w:rsid w:val="00CB7DD8"/>
    <w:rsid w:val="00CC2603"/>
    <w:rsid w:val="00CC3DD7"/>
    <w:rsid w:val="00CD06CE"/>
    <w:rsid w:val="00CE1F41"/>
    <w:rsid w:val="00CE64DB"/>
    <w:rsid w:val="00CE7C75"/>
    <w:rsid w:val="00D012E7"/>
    <w:rsid w:val="00D21FC1"/>
    <w:rsid w:val="00D26C44"/>
    <w:rsid w:val="00D27F45"/>
    <w:rsid w:val="00D4485A"/>
    <w:rsid w:val="00D47BD9"/>
    <w:rsid w:val="00D56073"/>
    <w:rsid w:val="00D61900"/>
    <w:rsid w:val="00D63145"/>
    <w:rsid w:val="00D72893"/>
    <w:rsid w:val="00D74279"/>
    <w:rsid w:val="00D82608"/>
    <w:rsid w:val="00D82F4E"/>
    <w:rsid w:val="00D908A9"/>
    <w:rsid w:val="00D93A90"/>
    <w:rsid w:val="00D977FF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E57BF"/>
    <w:rsid w:val="00DE6E77"/>
    <w:rsid w:val="00DF60A6"/>
    <w:rsid w:val="00DF7FA7"/>
    <w:rsid w:val="00E11BD7"/>
    <w:rsid w:val="00E2175C"/>
    <w:rsid w:val="00E221CD"/>
    <w:rsid w:val="00E23A35"/>
    <w:rsid w:val="00E25150"/>
    <w:rsid w:val="00E25B39"/>
    <w:rsid w:val="00E32F48"/>
    <w:rsid w:val="00E33E7E"/>
    <w:rsid w:val="00E45C00"/>
    <w:rsid w:val="00E46888"/>
    <w:rsid w:val="00E53F29"/>
    <w:rsid w:val="00E55EE2"/>
    <w:rsid w:val="00E563E0"/>
    <w:rsid w:val="00E565F3"/>
    <w:rsid w:val="00E65546"/>
    <w:rsid w:val="00E86806"/>
    <w:rsid w:val="00E939AC"/>
    <w:rsid w:val="00E96305"/>
    <w:rsid w:val="00EA1551"/>
    <w:rsid w:val="00EB2C3D"/>
    <w:rsid w:val="00EB6BDE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44A"/>
    <w:rsid w:val="00EF77A8"/>
    <w:rsid w:val="00F05BAD"/>
    <w:rsid w:val="00F16B35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6963"/>
    <w:rsid w:val="00FF12ED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1437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0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HMI181</b:Tag>
    <b:SourceType>Report</b:SourceType>
    <b:Guid>{A67F8B13-ED9D-4828-AA7A-C59E4DC56AFF}</b:Guid>
    <b:Title>Policing and mental health - Picking up the peices. </b:Title>
    <b:Year>2018</b:Year>
    <b:Author>
      <b:Author>
        <b:Corporate>HMICFRS</b:Corporate>
      </b:Author>
    </b:Author>
    <b:Publisher>Her Majests Inspectorate of Constabualry and Fire &amp; Resuse Services </b:Publisher>
    <b:RefOrder>1</b:RefOrder>
  </b:Source>
  <b:Source>
    <b:Tag>Col22</b:Tag>
    <b:SourceType>InternetSite</b:SourceType>
    <b:Guid>{3CAB431E-DECD-410C-9ACA-7A0DC0D92162}</b:Guid>
    <b:Title>www.college.police.uk</b:Title>
    <b:Year>2022</b:Year>
    <b:Author>
      <b:Author>
        <b:Corporate>College of Policing </b:Corporate>
      </b:Author>
    </b:Author>
    <b:YearAccessed>2022</b:YearAccessed>
    <b:MonthAccessed>November </b:MonthAccessed>
    <b:DayAccessed>18</b:DayAccessed>
    <b:URL>https://www.college.police.uk/app/mental-health?highlight=APP%20secure%20site</b:URL>
    <b:RefOrder>2</b:RefOrder>
  </b:Source>
  <b:Source>
    <b:Tag>MIN21</b:Tag>
    <b:SourceType>InternetSite</b:SourceType>
    <b:Guid>{81995375-5EEB-4E8B-90DC-836EE0C841BF}</b:Guid>
    <b:Author>
      <b:Author>
        <b:Corporate>MIND </b:Corporate>
      </b:Author>
    </b:Author>
    <b:Title>www.mind.org.uk</b:Title>
    <b:Year>2021</b:Year>
    <b:YearAccessed>2022</b:YearAccessed>
    <b:MonthAccessed>November </b:MonthAccessed>
    <b:DayAccessed>19</b:DayAccessed>
    <b:URL>https://www.mind.org.uk/information-support/legal-rights/police-and-mental-health/overview/</b:URL>
    <b:RefOrder>3</b:RefOrder>
  </b:Source>
  <b:Source>
    <b:Tag>Rob95</b:Tag>
    <b:SourceType>Book</b:SourceType>
    <b:Guid>{235EBB3A-788A-419F-812A-DE3246775633}</b:Guid>
    <b:Title>The Police Mental-Health partnership</b:Title>
    <b:Year>1995</b:Year>
    <b:Author>
      <b:Author>
        <b:NameList>
          <b:Person>
            <b:Last>Robbins</b:Last>
            <b:First>Jean</b:First>
            <b:Middle>Adnopoz and Michael</b:Middle>
          </b:Person>
        </b:NameList>
      </b:Author>
    </b:Author>
    <b:City>Yale </b:City>
    <b:Publisher>Yale University </b:Publisher>
    <b:RefOrder>4</b:RefOrder>
  </b:Source>
</b:Sources>
</file>

<file path=customXml/itemProps1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ABFAC2-DB8C-400A-B3CF-CE7153E34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3</Pages>
  <Words>728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Gibson,Timothy SWP6775</cp:lastModifiedBy>
  <cp:revision>3</cp:revision>
  <cp:lastPrinted>2022-03-21T13:46:00Z</cp:lastPrinted>
  <dcterms:created xsi:type="dcterms:W3CDTF">2022-11-21T04:48:00Z</dcterms:created>
  <dcterms:modified xsi:type="dcterms:W3CDTF">2022-11-21T15:50:00Z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66cf8fe5-b7b7-4df7-b38d-1c61ac2f6639_Enabled">
    <vt:lpwstr>true</vt:lpwstr>
  </property>
  <property fmtid="{D5CDD505-2E9C-101B-9397-08002B2CF9AE}" pid="4" name="MSIP_Label_66cf8fe5-b7b7-4df7-b38d-1c61ac2f6639_SetDate">
    <vt:lpwstr>2022-11-21T04:47:48Z</vt:lpwstr>
  </property>
  <property fmtid="{D5CDD505-2E9C-101B-9397-08002B2CF9AE}" pid="5" name="MSIP_Label_66cf8fe5-b7b7-4df7-b38d-1c61ac2f6639_Method">
    <vt:lpwstr>Standard</vt:lpwstr>
  </property>
  <property fmtid="{D5CDD505-2E9C-101B-9397-08002B2CF9AE}" pid="6" name="MSIP_Label_66cf8fe5-b7b7-4df7-b38d-1c61ac2f6639_Name">
    <vt:lpwstr>66cf8fe5-b7b7-4df7-b38d-1c61ac2f6639</vt:lpwstr>
  </property>
  <property fmtid="{D5CDD505-2E9C-101B-9397-08002B2CF9AE}" pid="7" name="MSIP_Label_66cf8fe5-b7b7-4df7-b38d-1c61ac2f6639_SiteId">
    <vt:lpwstr>270c2f4d-fd0c-4f08-92a9-e5bdd8a87e09</vt:lpwstr>
  </property>
  <property fmtid="{D5CDD505-2E9C-101B-9397-08002B2CF9AE}" pid="8" name="MSIP_Label_66cf8fe5-b7b7-4df7-b38d-1c61ac2f6639_ActionId">
    <vt:lpwstr>52ae79ec-5332-41e7-9730-1e4dfdf31b7a</vt:lpwstr>
  </property>
  <property fmtid="{D5CDD505-2E9C-101B-9397-08002B2CF9AE}" pid="9" name="MSIP_Label_66cf8fe5-b7b7-4df7-b38d-1c61ac2f6639_ContentBits">
    <vt:lpwstr>0</vt:lpwstr>
  </property>
</Properties>
</file>