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363586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363586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03B76EC" w:rsidR="00EC129D" w:rsidRPr="007D32C5" w:rsidRDefault="009500E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2440325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2774A1F" w:rsidR="00EC129D" w:rsidRPr="007D32C5" w:rsidRDefault="009500E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Diego </w:t>
            </w:r>
            <w:r w:rsidR="00A21058">
              <w:rPr>
                <w:rFonts w:ascii="Arial" w:hAnsi="Arial" w:cs="Arial"/>
                <w:sz w:val="22"/>
              </w:rPr>
              <w:t>Allen</w:t>
            </w:r>
          </w:p>
        </w:tc>
      </w:tr>
      <w:tr w:rsidR="00EC129D" w:rsidRPr="007D32C5" w14:paraId="3BF3001D" w14:textId="77777777" w:rsidTr="00363586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363586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713A651" w:rsidR="00EC129D" w:rsidRPr="007D32C5" w:rsidRDefault="00A2105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Acocks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Green Bowling </w:t>
            </w:r>
          </w:p>
        </w:tc>
      </w:tr>
      <w:tr w:rsidR="00EC129D" w:rsidRPr="007D32C5" w14:paraId="71381F4C" w14:textId="77777777" w:rsidTr="00363586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CC14E07" w:rsidR="00EC129D" w:rsidRPr="007D32C5" w:rsidRDefault="00132D2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6108BD">
                <w:rPr>
                  <w:rStyle w:val="Hyperlink"/>
                  <w:rFonts w:ascii="Arial" w:hAnsi="Arial" w:cs="Arial"/>
                  <w:sz w:val="22"/>
                </w:rPr>
                <w:t>https://acocksgreenbowl.co.uk/bowling</w:t>
              </w:r>
            </w:hyperlink>
          </w:p>
        </w:tc>
      </w:tr>
      <w:tr w:rsidR="00EC129D" w:rsidRPr="007D32C5" w14:paraId="238CB345" w14:textId="77777777" w:rsidTr="00363586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363586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363586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36358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363586">
        <w:tc>
          <w:tcPr>
            <w:tcW w:w="9016" w:type="dxa"/>
            <w:gridSpan w:val="5"/>
          </w:tcPr>
          <w:p w14:paraId="75CBACD3" w14:textId="1D4699B6" w:rsidR="005210CB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210CB">
              <w:rPr>
                <w:rFonts w:ascii="Arial" w:hAnsi="Arial" w:cs="Arial"/>
                <w:sz w:val="22"/>
              </w:rPr>
              <w:t xml:space="preserve"> From </w:t>
            </w:r>
            <w:r w:rsidR="00DF518D">
              <w:rPr>
                <w:rFonts w:ascii="Arial" w:hAnsi="Arial" w:cs="Arial"/>
                <w:sz w:val="22"/>
              </w:rPr>
              <w:t xml:space="preserve">a usability perspective, the website </w:t>
            </w:r>
            <w:r w:rsidR="003A4E58">
              <w:rPr>
                <w:rFonts w:ascii="Arial" w:hAnsi="Arial" w:cs="Arial"/>
                <w:sz w:val="22"/>
              </w:rPr>
              <w:t xml:space="preserve">performs well because it loads </w:t>
            </w:r>
            <w:r w:rsidR="00DC2125" w:rsidRPr="00DC2125">
              <w:rPr>
                <w:rFonts w:ascii="Arial" w:hAnsi="Arial" w:cs="Arial"/>
                <w:sz w:val="22"/>
              </w:rPr>
              <w:t>q</w:t>
            </w:r>
            <w:r w:rsidR="00DC2125">
              <w:rPr>
                <w:rFonts w:ascii="Arial" w:hAnsi="Arial" w:cs="Arial"/>
                <w:sz w:val="22"/>
              </w:rPr>
              <w:t xml:space="preserve">uite </w:t>
            </w:r>
            <w:r w:rsidR="00DC2125" w:rsidRPr="00DC2125">
              <w:rPr>
                <w:rFonts w:ascii="Arial" w:hAnsi="Arial" w:cs="Arial"/>
                <w:sz w:val="22"/>
              </w:rPr>
              <w:t>q</w:t>
            </w:r>
            <w:r w:rsidR="00DC2125">
              <w:rPr>
                <w:rFonts w:ascii="Arial" w:hAnsi="Arial" w:cs="Arial"/>
                <w:sz w:val="22"/>
              </w:rPr>
              <w:t xml:space="preserve">uickly </w:t>
            </w:r>
            <w:r w:rsidR="00F965DA">
              <w:rPr>
                <w:rFonts w:ascii="Arial" w:hAnsi="Arial" w:cs="Arial"/>
                <w:sz w:val="22"/>
              </w:rPr>
              <w:t xml:space="preserve">and </w:t>
            </w:r>
            <w:r w:rsidR="00F112C5">
              <w:rPr>
                <w:rFonts w:ascii="Arial" w:hAnsi="Arial" w:cs="Arial"/>
                <w:sz w:val="22"/>
              </w:rPr>
              <w:t>consistently</w:t>
            </w:r>
            <w:r w:rsidR="00F965DA">
              <w:rPr>
                <w:rFonts w:ascii="Arial" w:hAnsi="Arial" w:cs="Arial"/>
                <w:sz w:val="22"/>
              </w:rPr>
              <w:t>. Content a</w:t>
            </w:r>
            <w:r w:rsidR="0038285D">
              <w:rPr>
                <w:rFonts w:ascii="Arial" w:hAnsi="Arial" w:cs="Arial"/>
                <w:sz w:val="22"/>
              </w:rPr>
              <w:t xml:space="preserve">bout booking a </w:t>
            </w:r>
            <w:r w:rsidR="00285A52">
              <w:rPr>
                <w:rFonts w:ascii="Arial" w:hAnsi="Arial" w:cs="Arial"/>
                <w:sz w:val="22"/>
              </w:rPr>
              <w:t xml:space="preserve">bowling </w:t>
            </w:r>
            <w:r w:rsidR="0038285D">
              <w:rPr>
                <w:rFonts w:ascii="Arial" w:hAnsi="Arial" w:cs="Arial"/>
                <w:sz w:val="22"/>
              </w:rPr>
              <w:t xml:space="preserve">session </w:t>
            </w:r>
            <w:r w:rsidR="009568CF">
              <w:rPr>
                <w:rFonts w:ascii="Arial" w:hAnsi="Arial" w:cs="Arial"/>
                <w:sz w:val="22"/>
              </w:rPr>
              <w:t xml:space="preserve">and the prices </w:t>
            </w:r>
            <w:r w:rsidR="0038285D">
              <w:rPr>
                <w:rFonts w:ascii="Arial" w:hAnsi="Arial" w:cs="Arial"/>
                <w:sz w:val="22"/>
              </w:rPr>
              <w:t xml:space="preserve">show </w:t>
            </w:r>
            <w:r w:rsidR="00F112C5">
              <w:rPr>
                <w:rFonts w:ascii="Arial" w:hAnsi="Arial" w:cs="Arial"/>
                <w:sz w:val="22"/>
              </w:rPr>
              <w:t>at once</w:t>
            </w:r>
            <w:r w:rsidR="009C7299">
              <w:rPr>
                <w:rFonts w:ascii="Arial" w:hAnsi="Arial" w:cs="Arial"/>
                <w:sz w:val="22"/>
              </w:rPr>
              <w:t>, with no lag when moving between pages</w:t>
            </w:r>
            <w:r w:rsidR="001C32FB">
              <w:rPr>
                <w:rFonts w:ascii="Arial" w:hAnsi="Arial" w:cs="Arial"/>
                <w:sz w:val="22"/>
              </w:rPr>
              <w:t xml:space="preserve">. This fast performance makes </w:t>
            </w:r>
            <w:r w:rsidR="001C71A9">
              <w:rPr>
                <w:rFonts w:ascii="Arial" w:hAnsi="Arial" w:cs="Arial"/>
                <w:sz w:val="22"/>
              </w:rPr>
              <w:t xml:space="preserve">the site easy to navigate and ensures users can focus </w:t>
            </w:r>
            <w:r w:rsidR="00DE4048">
              <w:rPr>
                <w:rFonts w:ascii="Arial" w:hAnsi="Arial" w:cs="Arial"/>
                <w:sz w:val="22"/>
              </w:rPr>
              <w:t>on tasks without disruption. The smooth loading process</w:t>
            </w:r>
            <w:r w:rsidR="0074325D">
              <w:rPr>
                <w:rFonts w:ascii="Arial" w:hAnsi="Arial" w:cs="Arial"/>
                <w:sz w:val="22"/>
              </w:rPr>
              <w:t xml:space="preserve"> improves engagement, increases sati</w:t>
            </w:r>
            <w:r w:rsidR="00225F7B">
              <w:rPr>
                <w:rFonts w:ascii="Arial" w:hAnsi="Arial" w:cs="Arial"/>
                <w:sz w:val="22"/>
              </w:rPr>
              <w:t xml:space="preserve">sfaction, and makes the overall user experience much </w:t>
            </w:r>
            <w:r w:rsidR="004243B3">
              <w:rPr>
                <w:rFonts w:ascii="Arial" w:hAnsi="Arial" w:cs="Arial"/>
                <w:sz w:val="22"/>
              </w:rPr>
              <w:t xml:space="preserve">more </w:t>
            </w:r>
            <w:r w:rsidR="00F112C5">
              <w:rPr>
                <w:rFonts w:ascii="Arial" w:hAnsi="Arial" w:cs="Arial"/>
                <w:sz w:val="22"/>
              </w:rPr>
              <w:t>efficient</w:t>
            </w:r>
            <w:r w:rsidR="004243B3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363586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363586">
        <w:tc>
          <w:tcPr>
            <w:tcW w:w="9016" w:type="dxa"/>
            <w:gridSpan w:val="5"/>
          </w:tcPr>
          <w:p w14:paraId="61293345" w14:textId="44CB3D5A" w:rsidR="007853C0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628AF">
              <w:rPr>
                <w:rFonts w:ascii="Arial" w:hAnsi="Arial" w:cs="Arial"/>
                <w:sz w:val="22"/>
              </w:rPr>
              <w:t xml:space="preserve">The website </w:t>
            </w:r>
            <w:r w:rsidR="00F112C5">
              <w:rPr>
                <w:rFonts w:ascii="Arial" w:hAnsi="Arial" w:cs="Arial"/>
                <w:sz w:val="22"/>
              </w:rPr>
              <w:t>has</w:t>
            </w:r>
            <w:r w:rsidR="000628AF">
              <w:rPr>
                <w:rFonts w:ascii="Arial" w:hAnsi="Arial" w:cs="Arial"/>
                <w:sz w:val="22"/>
              </w:rPr>
              <w:t xml:space="preserve"> 11 sub-pages, each dedicated </w:t>
            </w:r>
            <w:r w:rsidR="00B044A1">
              <w:rPr>
                <w:rFonts w:ascii="Arial" w:hAnsi="Arial" w:cs="Arial"/>
                <w:sz w:val="22"/>
              </w:rPr>
              <w:t xml:space="preserve">to a different service. Prospective customers can easily </w:t>
            </w:r>
            <w:r w:rsidR="0000362C">
              <w:rPr>
                <w:rFonts w:ascii="Arial" w:hAnsi="Arial" w:cs="Arial"/>
                <w:sz w:val="22"/>
              </w:rPr>
              <w:t xml:space="preserve">navigate these by using interlinks placed within </w:t>
            </w:r>
            <w:r w:rsidR="003F0F25">
              <w:rPr>
                <w:rFonts w:ascii="Arial" w:hAnsi="Arial" w:cs="Arial"/>
                <w:sz w:val="22"/>
              </w:rPr>
              <w:t xml:space="preserve">the page they are viewing. By clicking </w:t>
            </w:r>
            <w:r w:rsidR="003A244F">
              <w:rPr>
                <w:rFonts w:ascii="Arial" w:hAnsi="Arial" w:cs="Arial"/>
                <w:sz w:val="22"/>
              </w:rPr>
              <w:t xml:space="preserve">on these links, users are directed </w:t>
            </w:r>
            <w:r w:rsidR="007853C0">
              <w:rPr>
                <w:rFonts w:ascii="Arial" w:hAnsi="Arial" w:cs="Arial"/>
                <w:sz w:val="22"/>
              </w:rPr>
              <w:t xml:space="preserve">to the </w:t>
            </w:r>
            <w:r w:rsidR="00F112C5">
              <w:rPr>
                <w:rFonts w:ascii="Arial" w:hAnsi="Arial" w:cs="Arial"/>
                <w:sz w:val="22"/>
              </w:rPr>
              <w:t>relevant</w:t>
            </w:r>
            <w:r w:rsidR="007853C0">
              <w:rPr>
                <w:rFonts w:ascii="Arial" w:hAnsi="Arial" w:cs="Arial"/>
                <w:sz w:val="22"/>
              </w:rPr>
              <w:t xml:space="preserve"> sub-page and can </w:t>
            </w:r>
            <w:r w:rsidR="008F02FA">
              <w:rPr>
                <w:rFonts w:ascii="Arial" w:hAnsi="Arial" w:cs="Arial"/>
                <w:sz w:val="22"/>
              </w:rPr>
              <w:t xml:space="preserve">access the </w:t>
            </w:r>
            <w:r w:rsidR="00F112C5">
              <w:rPr>
                <w:rFonts w:ascii="Arial" w:hAnsi="Arial" w:cs="Arial"/>
                <w:sz w:val="22"/>
              </w:rPr>
              <w:t>specific</w:t>
            </w:r>
            <w:r w:rsidR="008F02FA">
              <w:rPr>
                <w:rFonts w:ascii="Arial" w:hAnsi="Arial" w:cs="Arial"/>
                <w:sz w:val="22"/>
              </w:rPr>
              <w:t xml:space="preserve"> content within</w:t>
            </w:r>
            <w:r w:rsidR="00CA2828">
              <w:rPr>
                <w:rFonts w:ascii="Arial" w:hAnsi="Arial" w:cs="Arial"/>
                <w:sz w:val="22"/>
              </w:rPr>
              <w:t xml:space="preserve"> that section</w:t>
            </w:r>
            <w:r w:rsidR="005929E2">
              <w:rPr>
                <w:rFonts w:ascii="Arial" w:hAnsi="Arial" w:cs="Arial"/>
                <w:sz w:val="22"/>
              </w:rPr>
              <w:t xml:space="preserve">. </w:t>
            </w:r>
            <w:r w:rsidR="00230D01">
              <w:rPr>
                <w:rFonts w:ascii="Arial" w:hAnsi="Arial" w:cs="Arial"/>
                <w:sz w:val="22"/>
              </w:rPr>
              <w:t>This structure makes the website stra</w:t>
            </w:r>
            <w:r w:rsidR="005B43B4">
              <w:rPr>
                <w:rFonts w:ascii="Arial" w:hAnsi="Arial" w:cs="Arial"/>
                <w:sz w:val="22"/>
              </w:rPr>
              <w:t xml:space="preserve">ight forward to explore and </w:t>
            </w:r>
            <w:r w:rsidR="00E1435A">
              <w:rPr>
                <w:rFonts w:ascii="Arial" w:hAnsi="Arial" w:cs="Arial"/>
                <w:sz w:val="22"/>
              </w:rPr>
              <w:t>ensures each service is clearly access</w:t>
            </w:r>
            <w:r w:rsidR="000E73C5">
              <w:rPr>
                <w:rFonts w:ascii="Arial" w:hAnsi="Arial" w:cs="Arial"/>
                <w:sz w:val="22"/>
              </w:rPr>
              <w:t>ible.</w:t>
            </w:r>
            <w:r w:rsidR="00CA2828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363586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363586">
        <w:tc>
          <w:tcPr>
            <w:tcW w:w="9016" w:type="dxa"/>
            <w:gridSpan w:val="5"/>
          </w:tcPr>
          <w:p w14:paraId="5281DB8C" w14:textId="3D5ADA4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B117C">
              <w:rPr>
                <w:rFonts w:ascii="Arial" w:hAnsi="Arial" w:cs="Arial"/>
                <w:sz w:val="22"/>
              </w:rPr>
              <w:t>Customers are able to make bookings di</w:t>
            </w:r>
            <w:r w:rsidR="005808A6">
              <w:rPr>
                <w:rFonts w:ascii="Arial" w:hAnsi="Arial" w:cs="Arial"/>
                <w:sz w:val="22"/>
              </w:rPr>
              <w:t>rectly through the webpage, which adds conv</w:t>
            </w:r>
            <w:r w:rsidR="00382E6A">
              <w:rPr>
                <w:rFonts w:ascii="Arial" w:hAnsi="Arial" w:cs="Arial"/>
                <w:sz w:val="22"/>
              </w:rPr>
              <w:t xml:space="preserve">enience and improves overall </w:t>
            </w:r>
            <w:r w:rsidR="00DF5F4C">
              <w:rPr>
                <w:rFonts w:ascii="Arial" w:hAnsi="Arial" w:cs="Arial"/>
                <w:sz w:val="22"/>
              </w:rPr>
              <w:t xml:space="preserve">usability. The booking </w:t>
            </w:r>
            <w:r w:rsidR="00940FE6">
              <w:rPr>
                <w:rFonts w:ascii="Arial" w:hAnsi="Arial" w:cs="Arial"/>
                <w:sz w:val="22"/>
              </w:rPr>
              <w:t xml:space="preserve">option is clearly accessible and allows </w:t>
            </w:r>
            <w:r w:rsidR="00B7308B">
              <w:rPr>
                <w:rFonts w:ascii="Arial" w:hAnsi="Arial" w:cs="Arial"/>
                <w:sz w:val="22"/>
              </w:rPr>
              <w:t xml:space="preserve">users to complete the process </w:t>
            </w:r>
            <w:r w:rsidR="00B7308B" w:rsidRPr="00B7308B">
              <w:rPr>
                <w:rFonts w:ascii="Arial" w:hAnsi="Arial" w:cs="Arial"/>
                <w:sz w:val="22"/>
              </w:rPr>
              <w:t>q</w:t>
            </w:r>
            <w:r w:rsidR="00B7308B">
              <w:rPr>
                <w:rFonts w:ascii="Arial" w:hAnsi="Arial" w:cs="Arial"/>
                <w:sz w:val="22"/>
              </w:rPr>
              <w:t xml:space="preserve">uickly </w:t>
            </w:r>
            <w:r w:rsidR="007042F7">
              <w:rPr>
                <w:rFonts w:ascii="Arial" w:hAnsi="Arial" w:cs="Arial"/>
                <w:sz w:val="22"/>
              </w:rPr>
              <w:t>without needing external tools. This feature saves time</w:t>
            </w:r>
            <w:r w:rsidR="0070240E">
              <w:rPr>
                <w:rFonts w:ascii="Arial" w:hAnsi="Arial" w:cs="Arial"/>
                <w:sz w:val="22"/>
              </w:rPr>
              <w:t>, supports customer satisfaction, and makes the service</w:t>
            </w:r>
            <w:r w:rsidR="00D05568">
              <w:rPr>
                <w:rFonts w:ascii="Arial" w:hAnsi="Arial" w:cs="Arial"/>
                <w:sz w:val="22"/>
              </w:rPr>
              <w:t xml:space="preserve"> more </w:t>
            </w:r>
            <w:r w:rsidR="00F112C5">
              <w:rPr>
                <w:rFonts w:ascii="Arial" w:hAnsi="Arial" w:cs="Arial"/>
                <w:sz w:val="22"/>
              </w:rPr>
              <w:t>efficient</w:t>
            </w:r>
            <w:r w:rsidR="00D05568">
              <w:rPr>
                <w:rFonts w:ascii="Arial" w:hAnsi="Arial" w:cs="Arial"/>
                <w:sz w:val="22"/>
              </w:rPr>
              <w:t xml:space="preserve"> to access.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363586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363586">
        <w:tc>
          <w:tcPr>
            <w:tcW w:w="9016" w:type="dxa"/>
            <w:gridSpan w:val="5"/>
          </w:tcPr>
          <w:p w14:paraId="6374ECFE" w14:textId="4FE7F5D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67136">
              <w:rPr>
                <w:rFonts w:ascii="Arial" w:hAnsi="Arial" w:cs="Arial"/>
                <w:sz w:val="22"/>
              </w:rPr>
              <w:t>The website does not re</w:t>
            </w:r>
            <w:r w:rsidR="00E06DEE" w:rsidRPr="00E06DEE">
              <w:rPr>
                <w:rFonts w:ascii="Arial" w:hAnsi="Arial" w:cs="Arial"/>
                <w:sz w:val="22"/>
              </w:rPr>
              <w:t>q</w:t>
            </w:r>
            <w:r w:rsidR="00E06DEE">
              <w:rPr>
                <w:rFonts w:ascii="Arial" w:hAnsi="Arial" w:cs="Arial"/>
                <w:sz w:val="22"/>
              </w:rPr>
              <w:t xml:space="preserve">uire updates, as its </w:t>
            </w:r>
            <w:r w:rsidR="001B5D9A">
              <w:rPr>
                <w:rFonts w:ascii="Arial" w:hAnsi="Arial" w:cs="Arial"/>
                <w:sz w:val="22"/>
              </w:rPr>
              <w:t>uncomplicated design</w:t>
            </w:r>
            <w:r w:rsidR="00E06DEE">
              <w:rPr>
                <w:rFonts w:ascii="Arial" w:hAnsi="Arial" w:cs="Arial"/>
                <w:sz w:val="22"/>
              </w:rPr>
              <w:t xml:space="preserve"> </w:t>
            </w:r>
            <w:r w:rsidR="00121135">
              <w:rPr>
                <w:rFonts w:ascii="Arial" w:hAnsi="Arial" w:cs="Arial"/>
                <w:sz w:val="22"/>
              </w:rPr>
              <w:t xml:space="preserve">makes it easy to navigate and </w:t>
            </w:r>
            <w:r w:rsidR="00F8649A">
              <w:rPr>
                <w:rFonts w:ascii="Arial" w:hAnsi="Arial" w:cs="Arial"/>
                <w:sz w:val="22"/>
              </w:rPr>
              <w:t>universally accessible</w:t>
            </w:r>
            <w:r w:rsidR="00121135">
              <w:rPr>
                <w:rFonts w:ascii="Arial" w:hAnsi="Arial" w:cs="Arial"/>
                <w:sz w:val="22"/>
              </w:rPr>
              <w:t xml:space="preserve">. Customers can move around the site without </w:t>
            </w:r>
            <w:r w:rsidR="00B12861">
              <w:rPr>
                <w:rFonts w:ascii="Arial" w:hAnsi="Arial" w:cs="Arial"/>
                <w:sz w:val="22"/>
              </w:rPr>
              <w:t>difficulty</w:t>
            </w:r>
            <w:r w:rsidR="00F9347B">
              <w:rPr>
                <w:rFonts w:ascii="Arial" w:hAnsi="Arial" w:cs="Arial"/>
                <w:sz w:val="22"/>
              </w:rPr>
              <w:t xml:space="preserve">, ensuring they can </w:t>
            </w:r>
            <w:r w:rsidR="00F9347B" w:rsidRPr="00F9347B">
              <w:rPr>
                <w:rFonts w:ascii="Arial" w:hAnsi="Arial" w:cs="Arial"/>
                <w:sz w:val="22"/>
              </w:rPr>
              <w:t>q</w:t>
            </w:r>
            <w:r w:rsidR="00F9347B">
              <w:rPr>
                <w:rFonts w:ascii="Arial" w:hAnsi="Arial" w:cs="Arial"/>
                <w:sz w:val="22"/>
              </w:rPr>
              <w:t xml:space="preserve">uickly find the information or services </w:t>
            </w:r>
            <w:r w:rsidR="00EA09D1">
              <w:rPr>
                <w:rFonts w:ascii="Arial" w:hAnsi="Arial" w:cs="Arial"/>
                <w:sz w:val="22"/>
              </w:rPr>
              <w:t xml:space="preserve">they need. </w:t>
            </w:r>
            <w:r w:rsidR="0031742D">
              <w:rPr>
                <w:rFonts w:ascii="Arial" w:hAnsi="Arial" w:cs="Arial"/>
                <w:sz w:val="22"/>
              </w:rPr>
              <w:t>Its simplistic structure</w:t>
            </w:r>
            <w:r w:rsidR="00444F42">
              <w:rPr>
                <w:rFonts w:ascii="Arial" w:hAnsi="Arial" w:cs="Arial"/>
                <w:sz w:val="22"/>
              </w:rPr>
              <w:t xml:space="preserve"> also makes the booking </w:t>
            </w:r>
            <w:r w:rsidR="00141AD6">
              <w:rPr>
                <w:rFonts w:ascii="Arial" w:hAnsi="Arial" w:cs="Arial"/>
                <w:sz w:val="22"/>
              </w:rPr>
              <w:t xml:space="preserve">process effortless, reducing </w:t>
            </w:r>
            <w:r w:rsidR="00F112C5">
              <w:rPr>
                <w:rFonts w:ascii="Arial" w:hAnsi="Arial" w:cs="Arial"/>
                <w:sz w:val="22"/>
              </w:rPr>
              <w:t>barriers</w:t>
            </w:r>
            <w:r w:rsidR="00141AD6">
              <w:rPr>
                <w:rFonts w:ascii="Arial" w:hAnsi="Arial" w:cs="Arial"/>
                <w:sz w:val="22"/>
              </w:rPr>
              <w:t xml:space="preserve"> for </w:t>
            </w:r>
            <w:r w:rsidR="00A937D2">
              <w:rPr>
                <w:rFonts w:ascii="Arial" w:hAnsi="Arial" w:cs="Arial"/>
                <w:sz w:val="22"/>
              </w:rPr>
              <w:t>users.</w:t>
            </w:r>
            <w:r w:rsidR="00EC58B6">
              <w:rPr>
                <w:rFonts w:ascii="Arial" w:hAnsi="Arial" w:cs="Arial"/>
                <w:sz w:val="22"/>
              </w:rPr>
              <w:t xml:space="preserve"> </w:t>
            </w:r>
            <w:r w:rsidR="00A937D2">
              <w:rPr>
                <w:rFonts w:ascii="Arial" w:hAnsi="Arial" w:cs="Arial"/>
                <w:sz w:val="22"/>
              </w:rPr>
              <w:t>This ease of access</w:t>
            </w:r>
            <w:r w:rsidR="0031742D">
              <w:rPr>
                <w:rFonts w:ascii="Arial" w:hAnsi="Arial" w:cs="Arial"/>
                <w:sz w:val="22"/>
              </w:rPr>
              <w:t xml:space="preserve"> </w:t>
            </w:r>
            <w:r w:rsidR="006A3619">
              <w:rPr>
                <w:rFonts w:ascii="Arial" w:hAnsi="Arial" w:cs="Arial"/>
                <w:sz w:val="22"/>
              </w:rPr>
              <w:t>enhances the overall customer exper</w:t>
            </w:r>
            <w:r w:rsidR="00D85F59">
              <w:rPr>
                <w:rFonts w:ascii="Arial" w:hAnsi="Arial" w:cs="Arial"/>
                <w:sz w:val="22"/>
              </w:rPr>
              <w:t xml:space="preserve">ience and ensures that the website continues </w:t>
            </w:r>
            <w:r w:rsidR="00AD0163">
              <w:rPr>
                <w:rFonts w:ascii="Arial" w:hAnsi="Arial" w:cs="Arial"/>
                <w:sz w:val="22"/>
              </w:rPr>
              <w:t xml:space="preserve">to function effectively without the need for major </w:t>
            </w:r>
            <w:r w:rsidR="00EC58B6">
              <w:rPr>
                <w:rFonts w:ascii="Arial" w:hAnsi="Arial" w:cs="Arial"/>
                <w:sz w:val="22"/>
              </w:rPr>
              <w:t>improvements.</w:t>
            </w:r>
            <w:r w:rsidR="00B12861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63586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363586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63586">
        <w:tc>
          <w:tcPr>
            <w:tcW w:w="9016" w:type="dxa"/>
            <w:gridSpan w:val="5"/>
          </w:tcPr>
          <w:p w14:paraId="65B7974E" w14:textId="785A02E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A30DD">
              <w:rPr>
                <w:rFonts w:ascii="Arial" w:hAnsi="Arial" w:cs="Arial"/>
                <w:sz w:val="22"/>
              </w:rPr>
              <w:t xml:space="preserve"> </w:t>
            </w:r>
            <w:r w:rsidR="00E65C4A">
              <w:rPr>
                <w:rFonts w:ascii="Arial" w:hAnsi="Arial" w:cs="Arial"/>
                <w:sz w:val="22"/>
              </w:rPr>
              <w:t xml:space="preserve">The webpage looks pleasant </w:t>
            </w:r>
            <w:r w:rsidR="00784D30">
              <w:rPr>
                <w:rFonts w:ascii="Arial" w:hAnsi="Arial" w:cs="Arial"/>
                <w:sz w:val="22"/>
              </w:rPr>
              <w:t xml:space="preserve">and is </w:t>
            </w:r>
            <w:r w:rsidR="001B5D9A">
              <w:rPr>
                <w:rFonts w:ascii="Arial" w:hAnsi="Arial" w:cs="Arial"/>
                <w:sz w:val="22"/>
              </w:rPr>
              <w:t>quite easy</w:t>
            </w:r>
            <w:r w:rsidR="00784D30">
              <w:rPr>
                <w:rFonts w:ascii="Arial" w:hAnsi="Arial" w:cs="Arial"/>
                <w:sz w:val="22"/>
              </w:rPr>
              <w:t xml:space="preserve"> </w:t>
            </w:r>
            <w:r w:rsidR="00417574">
              <w:rPr>
                <w:rFonts w:ascii="Arial" w:hAnsi="Arial" w:cs="Arial"/>
                <w:sz w:val="22"/>
              </w:rPr>
              <w:t xml:space="preserve">to use, supporting customer satisfaction </w:t>
            </w:r>
            <w:r w:rsidR="00323B39">
              <w:rPr>
                <w:rFonts w:ascii="Arial" w:hAnsi="Arial" w:cs="Arial"/>
                <w:sz w:val="22"/>
              </w:rPr>
              <w:t>while there are slight diff</w:t>
            </w:r>
            <w:r w:rsidR="005C72E3">
              <w:rPr>
                <w:rFonts w:ascii="Arial" w:hAnsi="Arial" w:cs="Arial"/>
                <w:sz w:val="22"/>
              </w:rPr>
              <w:t>e</w:t>
            </w:r>
            <w:r w:rsidR="00323B39">
              <w:rPr>
                <w:rFonts w:ascii="Arial" w:hAnsi="Arial" w:cs="Arial"/>
                <w:sz w:val="22"/>
              </w:rPr>
              <w:t xml:space="preserve">rences </w:t>
            </w:r>
            <w:r w:rsidR="005C72E3">
              <w:rPr>
                <w:rFonts w:ascii="Arial" w:hAnsi="Arial" w:cs="Arial"/>
                <w:sz w:val="22"/>
              </w:rPr>
              <w:t>in appear</w:t>
            </w:r>
            <w:r w:rsidR="00083C4B">
              <w:rPr>
                <w:rFonts w:ascii="Arial" w:hAnsi="Arial" w:cs="Arial"/>
                <w:sz w:val="22"/>
              </w:rPr>
              <w:t>a</w:t>
            </w:r>
            <w:r w:rsidR="005C72E3">
              <w:rPr>
                <w:rFonts w:ascii="Arial" w:hAnsi="Arial" w:cs="Arial"/>
                <w:sz w:val="22"/>
              </w:rPr>
              <w:t xml:space="preserve">nce </w:t>
            </w:r>
            <w:r w:rsidR="00083C4B">
              <w:rPr>
                <w:rFonts w:ascii="Arial" w:hAnsi="Arial" w:cs="Arial"/>
                <w:sz w:val="22"/>
              </w:rPr>
              <w:t xml:space="preserve">between the desktop and mobile </w:t>
            </w:r>
            <w:r w:rsidR="007450CC">
              <w:rPr>
                <w:rFonts w:ascii="Arial" w:hAnsi="Arial" w:cs="Arial"/>
                <w:sz w:val="22"/>
              </w:rPr>
              <w:t>versions, this does not affect the overall exper</w:t>
            </w:r>
            <w:r w:rsidR="00E51B5B">
              <w:rPr>
                <w:rFonts w:ascii="Arial" w:hAnsi="Arial" w:cs="Arial"/>
                <w:sz w:val="22"/>
              </w:rPr>
              <w:t xml:space="preserve">ience. On mobile, the sub-pages are accessed through the </w:t>
            </w:r>
            <w:r w:rsidR="001B5D9A">
              <w:rPr>
                <w:rFonts w:ascii="Arial" w:hAnsi="Arial" w:cs="Arial"/>
                <w:sz w:val="22"/>
              </w:rPr>
              <w:t>three-line</w:t>
            </w:r>
            <w:r w:rsidR="0045782C">
              <w:rPr>
                <w:rFonts w:ascii="Arial" w:hAnsi="Arial" w:cs="Arial"/>
                <w:sz w:val="22"/>
              </w:rPr>
              <w:t xml:space="preserve"> menu in the top left corner</w:t>
            </w:r>
            <w:r w:rsidR="00E030EA">
              <w:rPr>
                <w:rFonts w:ascii="Arial" w:hAnsi="Arial" w:cs="Arial"/>
                <w:sz w:val="22"/>
              </w:rPr>
              <w:t xml:space="preserve">, which keeps </w:t>
            </w:r>
            <w:r w:rsidR="00A71084">
              <w:rPr>
                <w:rFonts w:ascii="Arial" w:hAnsi="Arial" w:cs="Arial"/>
                <w:sz w:val="22"/>
              </w:rPr>
              <w:t xml:space="preserve">navigation simple and convenient.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363586">
        <w:tc>
          <w:tcPr>
            <w:tcW w:w="9016" w:type="dxa"/>
            <w:gridSpan w:val="5"/>
          </w:tcPr>
          <w:p w14:paraId="2EB59D7A" w14:textId="737C5C3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B5D9A">
              <w:rPr>
                <w:rFonts w:ascii="Arial" w:hAnsi="Arial" w:cs="Arial"/>
                <w:sz w:val="22"/>
              </w:rPr>
              <w:t xml:space="preserve">- </w:t>
            </w:r>
            <w:r w:rsidR="001B5D9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 xml:space="preserve">se imagery, </w:t>
            </w:r>
            <w:r w:rsidR="00140796" w:rsidRPr="007D32C5">
              <w:rPr>
                <w:rFonts w:ascii="Arial" w:hAnsi="Arial" w:cs="Arial"/>
                <w:sz w:val="22"/>
              </w:rPr>
              <w:t>video,</w:t>
            </w:r>
            <w:r w:rsidRPr="007D32C5">
              <w:rPr>
                <w:rFonts w:ascii="Arial" w:hAnsi="Arial" w:cs="Arial"/>
                <w:sz w:val="22"/>
              </w:rPr>
              <w:t xml:space="preserve">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363586">
        <w:tc>
          <w:tcPr>
            <w:tcW w:w="9016" w:type="dxa"/>
            <w:gridSpan w:val="5"/>
          </w:tcPr>
          <w:p w14:paraId="163DB2BA" w14:textId="7C425C9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B033A">
              <w:rPr>
                <w:rFonts w:ascii="Arial" w:hAnsi="Arial" w:cs="Arial"/>
                <w:sz w:val="22"/>
              </w:rPr>
              <w:t xml:space="preserve"> </w:t>
            </w:r>
            <w:r w:rsidR="00BE5AFA">
              <w:rPr>
                <w:rFonts w:ascii="Arial" w:hAnsi="Arial" w:cs="Arial"/>
                <w:sz w:val="22"/>
              </w:rPr>
              <w:t xml:space="preserve">The website’s imagery is simple, with no use </w:t>
            </w:r>
            <w:r w:rsidR="006B7803">
              <w:rPr>
                <w:rFonts w:ascii="Arial" w:hAnsi="Arial" w:cs="Arial"/>
                <w:sz w:val="22"/>
              </w:rPr>
              <w:t>of video content and only basic colours throughout</w:t>
            </w:r>
            <w:r w:rsidR="00057B0F">
              <w:rPr>
                <w:rFonts w:ascii="Arial" w:hAnsi="Arial" w:cs="Arial"/>
                <w:sz w:val="22"/>
              </w:rPr>
              <w:t xml:space="preserve">. While the design is minimalistic, this simplicity </w:t>
            </w:r>
            <w:r w:rsidR="00CE7443">
              <w:rPr>
                <w:rFonts w:ascii="Arial" w:hAnsi="Arial" w:cs="Arial"/>
                <w:sz w:val="22"/>
              </w:rPr>
              <w:t xml:space="preserve">can make this site easy to view and less </w:t>
            </w:r>
            <w:r w:rsidR="00ED1BDE">
              <w:rPr>
                <w:rFonts w:ascii="Arial" w:hAnsi="Arial" w:cs="Arial"/>
                <w:sz w:val="22"/>
              </w:rPr>
              <w:t>distracting for customers. The straight</w:t>
            </w:r>
            <w:r w:rsidR="00014B35">
              <w:rPr>
                <w:rFonts w:ascii="Arial" w:hAnsi="Arial" w:cs="Arial"/>
                <w:sz w:val="22"/>
              </w:rPr>
              <w:t>forward visuals allow users to focus on the services offer</w:t>
            </w:r>
            <w:r w:rsidR="00997597">
              <w:rPr>
                <w:rFonts w:ascii="Arial" w:hAnsi="Arial" w:cs="Arial"/>
                <w:sz w:val="22"/>
              </w:rPr>
              <w:t xml:space="preserve">ed, creating a clean and </w:t>
            </w:r>
            <w:r w:rsidR="00140796">
              <w:rPr>
                <w:rFonts w:ascii="Arial" w:hAnsi="Arial" w:cs="Arial"/>
                <w:sz w:val="22"/>
              </w:rPr>
              <w:t>uncluttered</w:t>
            </w:r>
            <w:r w:rsidR="00997597">
              <w:rPr>
                <w:rFonts w:ascii="Arial" w:hAnsi="Arial" w:cs="Arial"/>
                <w:sz w:val="22"/>
              </w:rPr>
              <w:t xml:space="preserve"> browsing exper</w:t>
            </w:r>
            <w:r w:rsidR="007E036B">
              <w:rPr>
                <w:rFonts w:ascii="Arial" w:hAnsi="Arial" w:cs="Arial"/>
                <w:sz w:val="22"/>
              </w:rPr>
              <w:t>ience.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363586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363586">
        <w:tc>
          <w:tcPr>
            <w:tcW w:w="9016" w:type="dxa"/>
            <w:gridSpan w:val="5"/>
          </w:tcPr>
          <w:p w14:paraId="2445C8E5" w14:textId="4D315DD6" w:rsidR="00594A98" w:rsidRDefault="001B5D9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1F1543">
              <w:rPr>
                <w:rFonts w:ascii="Arial" w:hAnsi="Arial" w:cs="Arial"/>
                <w:sz w:val="22"/>
              </w:rPr>
              <w:t xml:space="preserve"> website does not include </w:t>
            </w:r>
            <w:r w:rsidR="00343467">
              <w:rPr>
                <w:rFonts w:ascii="Arial" w:hAnsi="Arial" w:cs="Arial"/>
                <w:sz w:val="22"/>
              </w:rPr>
              <w:t>an online chat tool, but this feature is not particular</w:t>
            </w:r>
            <w:r w:rsidR="00F4761E">
              <w:rPr>
                <w:rFonts w:ascii="Arial" w:hAnsi="Arial" w:cs="Arial"/>
                <w:sz w:val="22"/>
              </w:rPr>
              <w:t>l</w:t>
            </w:r>
            <w:r w:rsidR="00343467">
              <w:rPr>
                <w:rFonts w:ascii="Arial" w:hAnsi="Arial" w:cs="Arial"/>
                <w:sz w:val="22"/>
              </w:rPr>
              <w:t xml:space="preserve">y </w:t>
            </w:r>
            <w:r w:rsidR="00F4761E">
              <w:rPr>
                <w:rFonts w:ascii="Arial" w:hAnsi="Arial" w:cs="Arial"/>
                <w:sz w:val="22"/>
              </w:rPr>
              <w:t>necessary for a bowling alley</w:t>
            </w:r>
            <w:r w:rsidR="00992D1B">
              <w:rPr>
                <w:rFonts w:ascii="Arial" w:hAnsi="Arial" w:cs="Arial"/>
                <w:sz w:val="22"/>
              </w:rPr>
              <w:t>. Customers who have en</w:t>
            </w:r>
            <w:r w:rsidR="00051D12" w:rsidRPr="00051D12">
              <w:rPr>
                <w:rFonts w:ascii="Arial" w:hAnsi="Arial" w:cs="Arial"/>
                <w:sz w:val="22"/>
              </w:rPr>
              <w:t>q</w:t>
            </w:r>
            <w:r w:rsidR="00051D12">
              <w:rPr>
                <w:rFonts w:ascii="Arial" w:hAnsi="Arial" w:cs="Arial"/>
                <w:sz w:val="22"/>
              </w:rPr>
              <w:t xml:space="preserve">uires can easily use the “Contact </w:t>
            </w:r>
            <w:r w:rsidR="003C079F">
              <w:rPr>
                <w:rFonts w:ascii="Arial" w:hAnsi="Arial" w:cs="Arial"/>
                <w:sz w:val="22"/>
              </w:rPr>
              <w:t xml:space="preserve">Us” sub-page to send messages directly </w:t>
            </w:r>
            <w:r w:rsidR="000339D8">
              <w:rPr>
                <w:rFonts w:ascii="Arial" w:hAnsi="Arial" w:cs="Arial"/>
                <w:sz w:val="22"/>
              </w:rPr>
              <w:t>to the company</w:t>
            </w:r>
            <w:r w:rsidR="00F45728">
              <w:rPr>
                <w:rFonts w:ascii="Arial" w:hAnsi="Arial" w:cs="Arial"/>
                <w:sz w:val="22"/>
              </w:rPr>
              <w:t xml:space="preserve">. This </w:t>
            </w:r>
            <w:r>
              <w:rPr>
                <w:rFonts w:ascii="Arial" w:hAnsi="Arial" w:cs="Arial"/>
                <w:sz w:val="22"/>
              </w:rPr>
              <w:t>offers</w:t>
            </w:r>
            <w:r w:rsidR="00F45728">
              <w:rPr>
                <w:rFonts w:ascii="Arial" w:hAnsi="Arial" w:cs="Arial"/>
                <w:sz w:val="22"/>
              </w:rPr>
              <w:t xml:space="preserve"> a</w:t>
            </w:r>
            <w:r w:rsidR="00F11FC5">
              <w:rPr>
                <w:rFonts w:ascii="Arial" w:hAnsi="Arial" w:cs="Arial"/>
                <w:sz w:val="22"/>
              </w:rPr>
              <w:t>n uncomplicated way to commu</w:t>
            </w:r>
            <w:r w:rsidR="00F52072">
              <w:rPr>
                <w:rFonts w:ascii="Arial" w:hAnsi="Arial" w:cs="Arial"/>
                <w:sz w:val="22"/>
              </w:rPr>
              <w:t xml:space="preserve">nicate, ensuring customer needs are still met without </w:t>
            </w:r>
            <w:r w:rsidR="005F2190">
              <w:rPr>
                <w:rFonts w:ascii="Arial" w:hAnsi="Arial" w:cs="Arial"/>
                <w:sz w:val="22"/>
              </w:rPr>
              <w:t>re</w:t>
            </w:r>
            <w:r w:rsidR="005F2190" w:rsidRPr="005F2190">
              <w:rPr>
                <w:rFonts w:ascii="Arial" w:hAnsi="Arial" w:cs="Arial"/>
                <w:sz w:val="22"/>
              </w:rPr>
              <w:t>q</w:t>
            </w:r>
            <w:r w:rsidR="005F2190">
              <w:rPr>
                <w:rFonts w:ascii="Arial" w:hAnsi="Arial" w:cs="Arial"/>
                <w:sz w:val="22"/>
              </w:rPr>
              <w:t xml:space="preserve">uiring </w:t>
            </w:r>
            <w:r>
              <w:rPr>
                <w:rFonts w:ascii="Arial" w:hAnsi="Arial" w:cs="Arial"/>
                <w:sz w:val="22"/>
              </w:rPr>
              <w:t>added</w:t>
            </w:r>
            <w:r w:rsidR="00021FDF">
              <w:rPr>
                <w:rFonts w:ascii="Arial" w:hAnsi="Arial" w:cs="Arial"/>
                <w:sz w:val="22"/>
              </w:rPr>
              <w:t xml:space="preserve"> chat functionality.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363586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363586">
        <w:tc>
          <w:tcPr>
            <w:tcW w:w="9016" w:type="dxa"/>
            <w:gridSpan w:val="5"/>
          </w:tcPr>
          <w:p w14:paraId="1BFA24FA" w14:textId="75C8A46B" w:rsidR="00DA5F9B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2348B">
              <w:rPr>
                <w:rFonts w:ascii="Arial" w:hAnsi="Arial" w:cs="Arial"/>
                <w:sz w:val="22"/>
              </w:rPr>
              <w:t xml:space="preserve">The company has a Facebook follow page that is </w:t>
            </w:r>
            <w:r w:rsidR="00140796">
              <w:rPr>
                <w:rFonts w:ascii="Arial" w:hAnsi="Arial" w:cs="Arial"/>
                <w:sz w:val="22"/>
              </w:rPr>
              <w:t>linked</w:t>
            </w:r>
            <w:r w:rsidR="0042348B">
              <w:rPr>
                <w:rFonts w:ascii="Arial" w:hAnsi="Arial" w:cs="Arial"/>
                <w:sz w:val="22"/>
              </w:rPr>
              <w:t xml:space="preserve"> </w:t>
            </w:r>
            <w:r w:rsidR="00184087">
              <w:rPr>
                <w:rFonts w:ascii="Arial" w:hAnsi="Arial" w:cs="Arial"/>
                <w:sz w:val="22"/>
              </w:rPr>
              <w:t xml:space="preserve">from the website. When clicked, </w:t>
            </w:r>
            <w:r w:rsidR="001B5D9A">
              <w:rPr>
                <w:rFonts w:ascii="Arial" w:hAnsi="Arial" w:cs="Arial"/>
                <w:sz w:val="22"/>
              </w:rPr>
              <w:t>it-takes</w:t>
            </w:r>
            <w:r w:rsidR="00184087">
              <w:rPr>
                <w:rFonts w:ascii="Arial" w:hAnsi="Arial" w:cs="Arial"/>
                <w:sz w:val="22"/>
              </w:rPr>
              <w:t xml:space="preserve"> customers </w:t>
            </w:r>
            <w:r w:rsidR="00E47D38">
              <w:rPr>
                <w:rFonts w:ascii="Arial" w:hAnsi="Arial" w:cs="Arial"/>
                <w:sz w:val="22"/>
              </w:rPr>
              <w:t xml:space="preserve">straight to the business’s Facebook </w:t>
            </w:r>
            <w:r w:rsidR="00DA5F9B">
              <w:rPr>
                <w:rFonts w:ascii="Arial" w:hAnsi="Arial" w:cs="Arial"/>
                <w:sz w:val="22"/>
              </w:rPr>
              <w:t xml:space="preserve">profile without any issues. This makes </w:t>
            </w:r>
            <w:r w:rsidR="000360F2">
              <w:rPr>
                <w:rFonts w:ascii="Arial" w:hAnsi="Arial" w:cs="Arial"/>
                <w:sz w:val="22"/>
              </w:rPr>
              <w:t xml:space="preserve">the feature </w:t>
            </w:r>
            <w:r w:rsidR="00140796">
              <w:rPr>
                <w:rFonts w:ascii="Arial" w:hAnsi="Arial" w:cs="Arial"/>
                <w:sz w:val="22"/>
              </w:rPr>
              <w:t>highly effective</w:t>
            </w:r>
            <w:r w:rsidR="000360F2">
              <w:rPr>
                <w:rFonts w:ascii="Arial" w:hAnsi="Arial" w:cs="Arial"/>
                <w:sz w:val="22"/>
              </w:rPr>
              <w:t xml:space="preserve">, as it allows users to connect with </w:t>
            </w:r>
            <w:r w:rsidR="00097FB0">
              <w:rPr>
                <w:rFonts w:ascii="Arial" w:hAnsi="Arial" w:cs="Arial"/>
                <w:sz w:val="22"/>
              </w:rPr>
              <w:t xml:space="preserve">the company on social media </w:t>
            </w:r>
            <w:r w:rsidR="00097FB0" w:rsidRPr="00097FB0">
              <w:rPr>
                <w:rFonts w:ascii="Arial" w:hAnsi="Arial" w:cs="Arial"/>
                <w:sz w:val="22"/>
              </w:rPr>
              <w:t>q</w:t>
            </w:r>
            <w:r w:rsidR="00097FB0">
              <w:rPr>
                <w:rFonts w:ascii="Arial" w:hAnsi="Arial" w:cs="Arial"/>
                <w:sz w:val="22"/>
              </w:rPr>
              <w:t xml:space="preserve">uickly and easily, </w:t>
            </w:r>
            <w:r w:rsidR="00F22EE0">
              <w:rPr>
                <w:rFonts w:ascii="Arial" w:hAnsi="Arial" w:cs="Arial"/>
                <w:sz w:val="22"/>
              </w:rPr>
              <w:t>supporting engagement beyond the website.</w:t>
            </w:r>
            <w:r w:rsidR="000360F2"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363586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363586">
        <w:tc>
          <w:tcPr>
            <w:tcW w:w="9016" w:type="dxa"/>
            <w:gridSpan w:val="5"/>
          </w:tcPr>
          <w:p w14:paraId="31DBDA0B" w14:textId="2029C58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C1234">
              <w:rPr>
                <w:rFonts w:ascii="Arial" w:hAnsi="Arial" w:cs="Arial"/>
                <w:sz w:val="22"/>
              </w:rPr>
              <w:t xml:space="preserve">- </w:t>
            </w:r>
            <w:r w:rsidR="008C123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363586">
        <w:tc>
          <w:tcPr>
            <w:tcW w:w="9016" w:type="dxa"/>
            <w:gridSpan w:val="5"/>
          </w:tcPr>
          <w:p w14:paraId="4A26CCCC" w14:textId="3345E73F" w:rsidR="00594A98" w:rsidRDefault="008C123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76135C">
              <w:rPr>
                <w:rFonts w:ascii="Arial" w:hAnsi="Arial" w:cs="Arial"/>
                <w:sz w:val="22"/>
              </w:rPr>
              <w:t xml:space="preserve"> services offered by the company are made clear through the names </w:t>
            </w:r>
            <w:r w:rsidR="00D32ACB">
              <w:rPr>
                <w:rFonts w:ascii="Arial" w:hAnsi="Arial" w:cs="Arial"/>
                <w:sz w:val="22"/>
              </w:rPr>
              <w:t xml:space="preserve">of the interlinks displayed when first visiting </w:t>
            </w:r>
            <w:r w:rsidR="00462849">
              <w:rPr>
                <w:rFonts w:ascii="Arial" w:hAnsi="Arial" w:cs="Arial"/>
                <w:sz w:val="22"/>
              </w:rPr>
              <w:t xml:space="preserve">the website. This ensures that the customers are </w:t>
            </w:r>
            <w:r w:rsidR="00140796">
              <w:rPr>
                <w:rFonts w:ascii="Arial" w:hAnsi="Arial" w:cs="Arial"/>
                <w:sz w:val="22"/>
              </w:rPr>
              <w:t>at once</w:t>
            </w:r>
            <w:r w:rsidR="00462849">
              <w:rPr>
                <w:rFonts w:ascii="Arial" w:hAnsi="Arial" w:cs="Arial"/>
                <w:sz w:val="22"/>
              </w:rPr>
              <w:t xml:space="preserve"> </w:t>
            </w:r>
            <w:r w:rsidR="001835CA">
              <w:rPr>
                <w:rFonts w:ascii="Arial" w:hAnsi="Arial" w:cs="Arial"/>
                <w:sz w:val="22"/>
              </w:rPr>
              <w:t>aware of what is being provided, r</w:t>
            </w:r>
            <w:r w:rsidR="00C03229">
              <w:rPr>
                <w:rFonts w:ascii="Arial" w:hAnsi="Arial" w:cs="Arial"/>
                <w:sz w:val="22"/>
              </w:rPr>
              <w:t xml:space="preserve">educing confusion and making </w:t>
            </w:r>
            <w:r w:rsidR="00F507B0">
              <w:rPr>
                <w:rFonts w:ascii="Arial" w:hAnsi="Arial" w:cs="Arial"/>
                <w:sz w:val="22"/>
              </w:rPr>
              <w:t>navigation straightforward. By pres</w:t>
            </w:r>
            <w:r w:rsidR="00F33C95">
              <w:rPr>
                <w:rFonts w:ascii="Arial" w:hAnsi="Arial" w:cs="Arial"/>
                <w:sz w:val="22"/>
              </w:rPr>
              <w:t xml:space="preserve">enting its services in a direct way, the website </w:t>
            </w:r>
            <w:r>
              <w:rPr>
                <w:rFonts w:ascii="Arial" w:hAnsi="Arial" w:cs="Arial"/>
                <w:sz w:val="22"/>
              </w:rPr>
              <w:t>adds</w:t>
            </w:r>
            <w:r w:rsidR="00F33C95">
              <w:rPr>
                <w:rFonts w:ascii="Arial" w:hAnsi="Arial" w:cs="Arial"/>
                <w:sz w:val="22"/>
              </w:rPr>
              <w:t xml:space="preserve"> to its </w:t>
            </w:r>
            <w:r>
              <w:rPr>
                <w:rFonts w:ascii="Arial" w:hAnsi="Arial" w:cs="Arial"/>
                <w:sz w:val="22"/>
              </w:rPr>
              <w:t>perceived</w:t>
            </w:r>
            <w:r w:rsidR="009D5FA8">
              <w:rPr>
                <w:rFonts w:ascii="Arial" w:hAnsi="Arial" w:cs="Arial"/>
                <w:sz w:val="22"/>
              </w:rPr>
              <w:t xml:space="preserve"> value and helps users </w:t>
            </w:r>
            <w:r w:rsidR="009D5FA8" w:rsidRPr="009D5FA8">
              <w:rPr>
                <w:rFonts w:ascii="Arial" w:hAnsi="Arial" w:cs="Arial"/>
                <w:sz w:val="22"/>
              </w:rPr>
              <w:t>q</w:t>
            </w:r>
            <w:r w:rsidR="009D5FA8">
              <w:rPr>
                <w:rFonts w:ascii="Arial" w:hAnsi="Arial" w:cs="Arial"/>
                <w:sz w:val="22"/>
              </w:rPr>
              <w:t>uickly find what they need</w:t>
            </w:r>
            <w:r w:rsidR="008A472E">
              <w:rPr>
                <w:rFonts w:ascii="Arial" w:hAnsi="Arial" w:cs="Arial"/>
                <w:sz w:val="22"/>
              </w:rPr>
              <w:t xml:space="preserve">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363586">
        <w:tc>
          <w:tcPr>
            <w:tcW w:w="9016" w:type="dxa"/>
            <w:gridSpan w:val="5"/>
          </w:tcPr>
          <w:p w14:paraId="5A9B0682" w14:textId="07A6757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C1234">
              <w:rPr>
                <w:rFonts w:ascii="Arial" w:hAnsi="Arial" w:cs="Arial"/>
                <w:sz w:val="22"/>
              </w:rPr>
              <w:t xml:space="preserve">- </w:t>
            </w:r>
            <w:r w:rsidR="008C123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363586">
        <w:tc>
          <w:tcPr>
            <w:tcW w:w="9016" w:type="dxa"/>
            <w:gridSpan w:val="5"/>
          </w:tcPr>
          <w:p w14:paraId="3E8DF0B7" w14:textId="07B7C18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A472E">
              <w:rPr>
                <w:rFonts w:ascii="Arial" w:hAnsi="Arial" w:cs="Arial"/>
                <w:sz w:val="22"/>
              </w:rPr>
              <w:t xml:space="preserve"> </w:t>
            </w:r>
            <w:r w:rsidR="00853378">
              <w:rPr>
                <w:rFonts w:ascii="Arial" w:hAnsi="Arial" w:cs="Arial"/>
                <w:sz w:val="22"/>
              </w:rPr>
              <w:t>The revi</w:t>
            </w:r>
            <w:r w:rsidR="00043589">
              <w:rPr>
                <w:rFonts w:ascii="Arial" w:hAnsi="Arial" w:cs="Arial"/>
                <w:sz w:val="22"/>
              </w:rPr>
              <w:t xml:space="preserve">ews </w:t>
            </w:r>
            <w:r w:rsidR="00642697">
              <w:rPr>
                <w:rFonts w:ascii="Arial" w:hAnsi="Arial" w:cs="Arial"/>
                <w:sz w:val="22"/>
              </w:rPr>
              <w:t>are not made clear on the</w:t>
            </w:r>
            <w:r w:rsidR="00664735">
              <w:rPr>
                <w:rFonts w:ascii="Arial" w:hAnsi="Arial" w:cs="Arial"/>
                <w:sz w:val="22"/>
              </w:rPr>
              <w:t xml:space="preserve"> website, which is </w:t>
            </w:r>
            <w:r w:rsidR="00EB547F">
              <w:rPr>
                <w:rFonts w:ascii="Arial" w:hAnsi="Arial" w:cs="Arial"/>
                <w:sz w:val="22"/>
              </w:rPr>
              <w:t>slightly</w:t>
            </w:r>
            <w:r w:rsidR="00664735">
              <w:rPr>
                <w:rFonts w:ascii="Arial" w:hAnsi="Arial" w:cs="Arial"/>
                <w:sz w:val="22"/>
              </w:rPr>
              <w:t xml:space="preserve"> disappointing gi</w:t>
            </w:r>
            <w:r w:rsidR="004374C1">
              <w:rPr>
                <w:rFonts w:ascii="Arial" w:hAnsi="Arial" w:cs="Arial"/>
                <w:sz w:val="22"/>
              </w:rPr>
              <w:t xml:space="preserve">ven that the company has earned </w:t>
            </w:r>
            <w:r w:rsidR="00066B6D">
              <w:rPr>
                <w:rFonts w:ascii="Arial" w:hAnsi="Arial" w:cs="Arial"/>
                <w:sz w:val="22"/>
              </w:rPr>
              <w:t xml:space="preserve">a strong Google rating of 4.2 out of 5. </w:t>
            </w:r>
            <w:r w:rsidR="00D81110">
              <w:rPr>
                <w:rFonts w:ascii="Arial" w:hAnsi="Arial" w:cs="Arial"/>
                <w:sz w:val="22"/>
              </w:rPr>
              <w:t xml:space="preserve">Including customer reviews directly on the site </w:t>
            </w:r>
            <w:r w:rsidR="00BC49DD">
              <w:rPr>
                <w:rFonts w:ascii="Arial" w:hAnsi="Arial" w:cs="Arial"/>
                <w:sz w:val="22"/>
              </w:rPr>
              <w:t xml:space="preserve">would increase its </w:t>
            </w:r>
            <w:r w:rsidR="00EB547F">
              <w:rPr>
                <w:rFonts w:ascii="Arial" w:hAnsi="Arial" w:cs="Arial"/>
                <w:sz w:val="22"/>
              </w:rPr>
              <w:t>perceived</w:t>
            </w:r>
            <w:r w:rsidR="00BC49DD">
              <w:rPr>
                <w:rFonts w:ascii="Arial" w:hAnsi="Arial" w:cs="Arial"/>
                <w:sz w:val="22"/>
              </w:rPr>
              <w:t xml:space="preserve"> </w:t>
            </w:r>
            <w:r w:rsidR="00774EF6">
              <w:rPr>
                <w:rFonts w:ascii="Arial" w:hAnsi="Arial" w:cs="Arial"/>
                <w:sz w:val="22"/>
              </w:rPr>
              <w:t xml:space="preserve">value by </w:t>
            </w:r>
            <w:r w:rsidR="008C1234">
              <w:rPr>
                <w:rFonts w:ascii="Arial" w:hAnsi="Arial" w:cs="Arial"/>
                <w:sz w:val="22"/>
              </w:rPr>
              <w:t>displaying</w:t>
            </w:r>
            <w:r w:rsidR="00774EF6">
              <w:rPr>
                <w:rFonts w:ascii="Arial" w:hAnsi="Arial" w:cs="Arial"/>
                <w:sz w:val="22"/>
              </w:rPr>
              <w:t xml:space="preserve"> positive feedback and </w:t>
            </w:r>
            <w:r w:rsidR="00EB547F">
              <w:rPr>
                <w:rFonts w:ascii="Arial" w:hAnsi="Arial" w:cs="Arial"/>
                <w:sz w:val="22"/>
              </w:rPr>
              <w:t>building</w:t>
            </w:r>
            <w:r w:rsidR="00774EF6">
              <w:rPr>
                <w:rFonts w:ascii="Arial" w:hAnsi="Arial" w:cs="Arial"/>
                <w:sz w:val="22"/>
              </w:rPr>
              <w:t xml:space="preserve"> greater </w:t>
            </w:r>
            <w:r w:rsidR="001C06C2">
              <w:rPr>
                <w:rFonts w:ascii="Arial" w:hAnsi="Arial" w:cs="Arial"/>
                <w:sz w:val="22"/>
              </w:rPr>
              <w:t xml:space="preserve">trust with potential customers.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363586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363586">
        <w:tc>
          <w:tcPr>
            <w:tcW w:w="9016" w:type="dxa"/>
            <w:gridSpan w:val="5"/>
          </w:tcPr>
          <w:p w14:paraId="2EEFBFC3" w14:textId="5E1E153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6152E">
              <w:rPr>
                <w:rFonts w:ascii="Arial" w:hAnsi="Arial" w:cs="Arial"/>
                <w:sz w:val="22"/>
              </w:rPr>
              <w:t xml:space="preserve">The website </w:t>
            </w:r>
            <w:r w:rsidR="0059089B">
              <w:rPr>
                <w:rFonts w:ascii="Arial" w:hAnsi="Arial" w:cs="Arial"/>
                <w:sz w:val="22"/>
              </w:rPr>
              <w:t xml:space="preserve">may not be of the highest </w:t>
            </w:r>
            <w:r w:rsidR="0059089B" w:rsidRPr="0059089B">
              <w:rPr>
                <w:rFonts w:ascii="Arial" w:hAnsi="Arial" w:cs="Arial"/>
                <w:sz w:val="22"/>
              </w:rPr>
              <w:t>q</w:t>
            </w:r>
            <w:r w:rsidR="0059089B">
              <w:rPr>
                <w:rFonts w:ascii="Arial" w:hAnsi="Arial" w:cs="Arial"/>
                <w:sz w:val="22"/>
              </w:rPr>
              <w:t>uality</w:t>
            </w:r>
            <w:r w:rsidR="00EB7ADC">
              <w:rPr>
                <w:rFonts w:ascii="Arial" w:hAnsi="Arial" w:cs="Arial"/>
                <w:sz w:val="22"/>
              </w:rPr>
              <w:t xml:space="preserve">, but its </w:t>
            </w:r>
            <w:r w:rsidR="00AA084E">
              <w:rPr>
                <w:rFonts w:ascii="Arial" w:hAnsi="Arial" w:cs="Arial"/>
                <w:sz w:val="22"/>
              </w:rPr>
              <w:t xml:space="preserve">easy accessibility is what stands out. The clear </w:t>
            </w:r>
            <w:r w:rsidR="009D33B9">
              <w:rPr>
                <w:rFonts w:ascii="Arial" w:hAnsi="Arial" w:cs="Arial"/>
                <w:sz w:val="22"/>
              </w:rPr>
              <w:t>layout and easy navigation make the customer exper</w:t>
            </w:r>
            <w:r w:rsidR="00F30F46">
              <w:rPr>
                <w:rFonts w:ascii="Arial" w:hAnsi="Arial" w:cs="Arial"/>
                <w:sz w:val="22"/>
              </w:rPr>
              <w:t xml:space="preserve">ience smooth and stress free. For this reason, I would feel confident </w:t>
            </w:r>
            <w:r w:rsidR="00454E10">
              <w:rPr>
                <w:rFonts w:ascii="Arial" w:hAnsi="Arial" w:cs="Arial"/>
                <w:sz w:val="22"/>
              </w:rPr>
              <w:t>recommending the company’s services to a family member or friend</w:t>
            </w:r>
            <w:r w:rsidR="005D75AE">
              <w:rPr>
                <w:rFonts w:ascii="Arial" w:hAnsi="Arial" w:cs="Arial"/>
                <w:sz w:val="22"/>
              </w:rPr>
              <w:t>, as the site family member or friend, as the site</w:t>
            </w:r>
            <w:r w:rsidR="00003E54">
              <w:rPr>
                <w:rFonts w:ascii="Arial" w:hAnsi="Arial" w:cs="Arial"/>
                <w:sz w:val="22"/>
              </w:rPr>
              <w:t xml:space="preserve"> effectively communicates what is offered</w:t>
            </w:r>
            <w:r w:rsidR="0019352B">
              <w:rPr>
                <w:rFonts w:ascii="Arial" w:hAnsi="Arial" w:cs="Arial"/>
                <w:sz w:val="22"/>
              </w:rPr>
              <w:t>.</w:t>
            </w:r>
            <w:r w:rsidR="005D75AE">
              <w:rPr>
                <w:rFonts w:ascii="Arial" w:hAnsi="Arial" w:cs="Arial"/>
                <w:sz w:val="22"/>
              </w:rPr>
              <w:t xml:space="preserve">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363586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363586">
        <w:tc>
          <w:tcPr>
            <w:tcW w:w="9016" w:type="dxa"/>
            <w:gridSpan w:val="5"/>
          </w:tcPr>
          <w:p w14:paraId="7A604B67" w14:textId="12D84D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50355">
              <w:rPr>
                <w:rFonts w:ascii="Arial" w:hAnsi="Arial" w:cs="Arial"/>
                <w:sz w:val="22"/>
              </w:rPr>
              <w:t xml:space="preserve"> </w:t>
            </w:r>
            <w:r w:rsidR="00247CFA">
              <w:rPr>
                <w:rFonts w:ascii="Arial" w:hAnsi="Arial" w:cs="Arial"/>
                <w:sz w:val="22"/>
              </w:rPr>
              <w:t xml:space="preserve">On the website, prices are made </w:t>
            </w:r>
            <w:r w:rsidR="00EB547F">
              <w:rPr>
                <w:rFonts w:ascii="Arial" w:hAnsi="Arial" w:cs="Arial"/>
                <w:sz w:val="22"/>
              </w:rPr>
              <w:t>noticeably clear</w:t>
            </w:r>
            <w:r w:rsidR="00247CFA">
              <w:rPr>
                <w:rFonts w:ascii="Arial" w:hAnsi="Arial" w:cs="Arial"/>
                <w:sz w:val="22"/>
              </w:rPr>
              <w:t xml:space="preserve"> to pote</w:t>
            </w:r>
            <w:r w:rsidR="00183BAD">
              <w:rPr>
                <w:rFonts w:ascii="Arial" w:hAnsi="Arial" w:cs="Arial"/>
                <w:sz w:val="22"/>
              </w:rPr>
              <w:t>ntial customers, which adds transp</w:t>
            </w:r>
            <w:r w:rsidR="00880E94">
              <w:rPr>
                <w:rFonts w:ascii="Arial" w:hAnsi="Arial" w:cs="Arial"/>
                <w:sz w:val="22"/>
              </w:rPr>
              <w:t xml:space="preserve">arency and trust. The pricing is reasonable </w:t>
            </w:r>
            <w:r w:rsidR="00D8539F">
              <w:rPr>
                <w:rFonts w:ascii="Arial" w:hAnsi="Arial" w:cs="Arial"/>
                <w:sz w:val="22"/>
              </w:rPr>
              <w:t xml:space="preserve">and reflects </w:t>
            </w:r>
            <w:r w:rsidR="007B4952">
              <w:rPr>
                <w:rFonts w:ascii="Arial" w:hAnsi="Arial" w:cs="Arial"/>
                <w:sz w:val="22"/>
              </w:rPr>
              <w:t>excellent value</w:t>
            </w:r>
            <w:r w:rsidR="00D8539F">
              <w:rPr>
                <w:rFonts w:ascii="Arial" w:hAnsi="Arial" w:cs="Arial"/>
                <w:sz w:val="22"/>
              </w:rPr>
              <w:t xml:space="preserve"> for money, espec</w:t>
            </w:r>
            <w:r w:rsidR="0064485B">
              <w:rPr>
                <w:rFonts w:ascii="Arial" w:hAnsi="Arial" w:cs="Arial"/>
                <w:sz w:val="22"/>
              </w:rPr>
              <w:t xml:space="preserve">ially when considered alongside </w:t>
            </w:r>
            <w:r w:rsidR="006E012F">
              <w:rPr>
                <w:rFonts w:ascii="Arial" w:hAnsi="Arial" w:cs="Arial"/>
                <w:sz w:val="22"/>
              </w:rPr>
              <w:t xml:space="preserve">the company’s strong customer rating. This balance of </w:t>
            </w:r>
            <w:r w:rsidR="007B4952">
              <w:rPr>
                <w:rFonts w:ascii="Arial" w:hAnsi="Arial" w:cs="Arial"/>
                <w:sz w:val="22"/>
              </w:rPr>
              <w:t>affordability</w:t>
            </w:r>
            <w:r w:rsidR="006E012F">
              <w:rPr>
                <w:rFonts w:ascii="Arial" w:hAnsi="Arial" w:cs="Arial"/>
                <w:sz w:val="22"/>
              </w:rPr>
              <w:t xml:space="preserve"> </w:t>
            </w:r>
            <w:r w:rsidR="00951079">
              <w:rPr>
                <w:rFonts w:ascii="Arial" w:hAnsi="Arial" w:cs="Arial"/>
                <w:sz w:val="22"/>
              </w:rPr>
              <w:t xml:space="preserve">and proven </w:t>
            </w:r>
            <w:r w:rsidR="00951079" w:rsidRPr="00951079">
              <w:rPr>
                <w:rFonts w:ascii="Arial" w:hAnsi="Arial" w:cs="Arial"/>
                <w:sz w:val="22"/>
              </w:rPr>
              <w:t>q</w:t>
            </w:r>
            <w:r w:rsidR="00951079">
              <w:rPr>
                <w:rFonts w:ascii="Arial" w:hAnsi="Arial" w:cs="Arial"/>
                <w:sz w:val="22"/>
              </w:rPr>
              <w:t xml:space="preserve">uality enhances </w:t>
            </w:r>
            <w:r w:rsidR="001608B4">
              <w:rPr>
                <w:rFonts w:ascii="Arial" w:hAnsi="Arial" w:cs="Arial"/>
                <w:sz w:val="22"/>
              </w:rPr>
              <w:t xml:space="preserve">the website’s </w:t>
            </w:r>
            <w:r w:rsidR="007B4952">
              <w:rPr>
                <w:rFonts w:ascii="Arial" w:hAnsi="Arial" w:cs="Arial"/>
                <w:sz w:val="22"/>
              </w:rPr>
              <w:t>perceived</w:t>
            </w:r>
            <w:r w:rsidR="001608B4">
              <w:rPr>
                <w:rFonts w:ascii="Arial" w:hAnsi="Arial" w:cs="Arial"/>
                <w:sz w:val="22"/>
              </w:rPr>
              <w:t xml:space="preserve"> value </w:t>
            </w:r>
            <w:r w:rsidR="00C84A9E">
              <w:rPr>
                <w:rFonts w:ascii="Arial" w:hAnsi="Arial" w:cs="Arial"/>
                <w:sz w:val="22"/>
              </w:rPr>
              <w:t xml:space="preserve">and reassures customers about the services </w:t>
            </w:r>
            <w:r w:rsidR="00AD31DF">
              <w:rPr>
                <w:rFonts w:ascii="Arial" w:hAnsi="Arial" w:cs="Arial"/>
                <w:sz w:val="22"/>
              </w:rPr>
              <w:t>offered.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363586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363586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BD584D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D87A1D">
              <w:rPr>
                <w:rFonts w:ascii="Arial" w:hAnsi="Arial" w:cs="Arial"/>
                <w:sz w:val="22"/>
              </w:rPr>
              <w:t xml:space="preserve"> </w:t>
            </w:r>
            <w:r w:rsidR="008C1234">
              <w:rPr>
                <w:rFonts w:ascii="Arial" w:hAnsi="Arial" w:cs="Arial"/>
                <w:sz w:val="22"/>
              </w:rPr>
              <w:t>Birmingham</w:t>
            </w:r>
          </w:p>
        </w:tc>
      </w:tr>
      <w:tr w:rsidR="000E774D" w:rsidRPr="007D32C5" w14:paraId="360472DD" w14:textId="77777777" w:rsidTr="00363586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E82EDB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87A1D">
              <w:rPr>
                <w:rFonts w:ascii="Arial" w:hAnsi="Arial" w:cs="Arial"/>
                <w:sz w:val="22"/>
              </w:rPr>
              <w:t xml:space="preserve">Bowling </w:t>
            </w:r>
          </w:p>
        </w:tc>
      </w:tr>
      <w:tr w:rsidR="000E774D" w:rsidRPr="007D32C5" w14:paraId="38F3472A" w14:textId="77777777" w:rsidTr="00363586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DF50A8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87A1D">
              <w:rPr>
                <w:rFonts w:ascii="Arial" w:hAnsi="Arial" w:cs="Arial"/>
                <w:sz w:val="22"/>
              </w:rPr>
              <w:t>Alley</w:t>
            </w:r>
          </w:p>
        </w:tc>
      </w:tr>
      <w:tr w:rsidR="000E774D" w:rsidRPr="007D32C5" w14:paraId="1A11C55F" w14:textId="77777777" w:rsidTr="00363586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363586">
        <w:tc>
          <w:tcPr>
            <w:tcW w:w="9016" w:type="dxa"/>
            <w:gridSpan w:val="5"/>
          </w:tcPr>
          <w:p w14:paraId="62190DAC" w14:textId="3075093E" w:rsidR="00C63722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9055C">
              <w:rPr>
                <w:rFonts w:ascii="Arial" w:hAnsi="Arial" w:cs="Arial"/>
                <w:sz w:val="22"/>
              </w:rPr>
              <w:t>Appearing in t</w:t>
            </w:r>
            <w:r w:rsidR="00C80479">
              <w:rPr>
                <w:rFonts w:ascii="Arial" w:hAnsi="Arial" w:cs="Arial"/>
                <w:sz w:val="22"/>
              </w:rPr>
              <w:t xml:space="preserve">he top ten search results for </w:t>
            </w:r>
            <w:r w:rsidR="009A01C0">
              <w:rPr>
                <w:rFonts w:ascii="Arial" w:hAnsi="Arial" w:cs="Arial"/>
                <w:sz w:val="22"/>
              </w:rPr>
              <w:t>“Birmingham bowling alley</w:t>
            </w:r>
            <w:r w:rsidR="00585FD3">
              <w:rPr>
                <w:rFonts w:ascii="Arial" w:hAnsi="Arial" w:cs="Arial"/>
                <w:sz w:val="22"/>
              </w:rPr>
              <w:t xml:space="preserve">”, the website </w:t>
            </w:r>
            <w:r w:rsidR="003F1C48">
              <w:rPr>
                <w:rFonts w:ascii="Arial" w:hAnsi="Arial" w:cs="Arial"/>
                <w:sz w:val="22"/>
              </w:rPr>
              <w:t xml:space="preserve">gains </w:t>
            </w:r>
            <w:r w:rsidR="008C1234">
              <w:rPr>
                <w:rFonts w:ascii="Arial" w:hAnsi="Arial" w:cs="Arial"/>
                <w:sz w:val="22"/>
              </w:rPr>
              <w:t>credibility</w:t>
            </w:r>
            <w:r w:rsidR="00BC33D6">
              <w:rPr>
                <w:rFonts w:ascii="Arial" w:hAnsi="Arial" w:cs="Arial"/>
                <w:sz w:val="22"/>
              </w:rPr>
              <w:t xml:space="preserve"> and trust, making it more </w:t>
            </w:r>
            <w:r w:rsidR="008C1234">
              <w:rPr>
                <w:rFonts w:ascii="Arial" w:hAnsi="Arial" w:cs="Arial"/>
                <w:sz w:val="22"/>
              </w:rPr>
              <w:t>valuable</w:t>
            </w:r>
            <w:r w:rsidR="001E60EA">
              <w:rPr>
                <w:rFonts w:ascii="Arial" w:hAnsi="Arial" w:cs="Arial"/>
                <w:sz w:val="22"/>
              </w:rPr>
              <w:t xml:space="preserve"> and app</w:t>
            </w:r>
            <w:r w:rsidR="00C63722">
              <w:rPr>
                <w:rFonts w:ascii="Arial" w:hAnsi="Arial" w:cs="Arial"/>
                <w:sz w:val="22"/>
              </w:rPr>
              <w:t xml:space="preserve">ealing to potential </w:t>
            </w:r>
            <w:r w:rsidR="005D79AC">
              <w:rPr>
                <w:rFonts w:ascii="Arial" w:hAnsi="Arial" w:cs="Arial"/>
                <w:sz w:val="22"/>
              </w:rPr>
              <w:t xml:space="preserve">customers.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363586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363586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363586">
        <w:tc>
          <w:tcPr>
            <w:tcW w:w="9016" w:type="dxa"/>
            <w:gridSpan w:val="5"/>
          </w:tcPr>
          <w:p w14:paraId="5DDDB244" w14:textId="6105BB5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773A4">
              <w:rPr>
                <w:rFonts w:ascii="Arial" w:hAnsi="Arial" w:cs="Arial"/>
                <w:sz w:val="22"/>
              </w:rPr>
              <w:t xml:space="preserve"> </w:t>
            </w:r>
            <w:r w:rsidR="009A22E8">
              <w:rPr>
                <w:rFonts w:ascii="Arial" w:hAnsi="Arial" w:cs="Arial"/>
                <w:sz w:val="22"/>
              </w:rPr>
              <w:t>The website</w:t>
            </w:r>
            <w:r w:rsidR="00FB7566">
              <w:rPr>
                <w:rFonts w:ascii="Arial" w:hAnsi="Arial" w:cs="Arial"/>
                <w:sz w:val="22"/>
              </w:rPr>
              <w:t xml:space="preserve"> </w:t>
            </w:r>
            <w:r w:rsidR="00A12F39">
              <w:rPr>
                <w:rFonts w:ascii="Arial" w:hAnsi="Arial" w:cs="Arial"/>
                <w:sz w:val="22"/>
              </w:rPr>
              <w:t>lacks</w:t>
            </w:r>
            <w:r w:rsidR="00030FB7">
              <w:rPr>
                <w:rFonts w:ascii="Arial" w:hAnsi="Arial" w:cs="Arial"/>
                <w:sz w:val="22"/>
              </w:rPr>
              <w:t xml:space="preserve"> </w:t>
            </w:r>
            <w:r w:rsidR="003A616A">
              <w:rPr>
                <w:rFonts w:ascii="Arial" w:hAnsi="Arial" w:cs="Arial"/>
                <w:sz w:val="22"/>
              </w:rPr>
              <w:t xml:space="preserve">some relevance in the context of </w:t>
            </w:r>
            <w:r w:rsidR="0076207D">
              <w:rPr>
                <w:rFonts w:ascii="Arial" w:hAnsi="Arial" w:cs="Arial"/>
                <w:sz w:val="22"/>
              </w:rPr>
              <w:t>modern UK b</w:t>
            </w:r>
            <w:r w:rsidR="00030FB7">
              <w:rPr>
                <w:rFonts w:ascii="Arial" w:hAnsi="Arial" w:cs="Arial"/>
                <w:sz w:val="22"/>
              </w:rPr>
              <w:t>usiness</w:t>
            </w:r>
            <w:r w:rsidR="00CF48F0">
              <w:rPr>
                <w:rFonts w:ascii="Arial" w:hAnsi="Arial" w:cs="Arial"/>
                <w:sz w:val="22"/>
              </w:rPr>
              <w:t xml:space="preserve">es. Many companies today include online chat </w:t>
            </w:r>
            <w:r w:rsidR="00F036E8">
              <w:rPr>
                <w:rFonts w:ascii="Arial" w:hAnsi="Arial" w:cs="Arial"/>
                <w:sz w:val="22"/>
              </w:rPr>
              <w:t xml:space="preserve">tools to provide instant customer support, which </w:t>
            </w:r>
            <w:r w:rsidR="00C77E01">
              <w:rPr>
                <w:rFonts w:ascii="Arial" w:hAnsi="Arial" w:cs="Arial"/>
                <w:sz w:val="22"/>
              </w:rPr>
              <w:t>this site does not offer. In addition</w:t>
            </w:r>
            <w:r w:rsidR="00D74B76">
              <w:rPr>
                <w:rFonts w:ascii="Arial" w:hAnsi="Arial" w:cs="Arial"/>
                <w:sz w:val="22"/>
              </w:rPr>
              <w:t xml:space="preserve">, it does not </w:t>
            </w:r>
            <w:r w:rsidR="00A12F39">
              <w:rPr>
                <w:rFonts w:ascii="Arial" w:hAnsi="Arial" w:cs="Arial"/>
                <w:sz w:val="22"/>
              </w:rPr>
              <w:t>integrate</w:t>
            </w:r>
            <w:r w:rsidR="00D74B76">
              <w:rPr>
                <w:rFonts w:ascii="Arial" w:hAnsi="Arial" w:cs="Arial"/>
                <w:sz w:val="22"/>
              </w:rPr>
              <w:t xml:space="preserve"> AI features </w:t>
            </w:r>
            <w:r w:rsidR="00B41998">
              <w:rPr>
                <w:rFonts w:ascii="Arial" w:hAnsi="Arial" w:cs="Arial"/>
                <w:sz w:val="22"/>
              </w:rPr>
              <w:t xml:space="preserve">that are increasingly common in helping customers find information </w:t>
            </w:r>
            <w:r w:rsidR="00224632">
              <w:rPr>
                <w:rFonts w:ascii="Arial" w:hAnsi="Arial" w:cs="Arial"/>
                <w:sz w:val="22"/>
              </w:rPr>
              <w:t xml:space="preserve">more </w:t>
            </w:r>
            <w:r w:rsidR="00A12F39">
              <w:rPr>
                <w:rFonts w:ascii="Arial" w:hAnsi="Arial" w:cs="Arial"/>
                <w:sz w:val="22"/>
              </w:rPr>
              <w:t>efficiently</w:t>
            </w:r>
            <w:r w:rsidR="00224632">
              <w:rPr>
                <w:rFonts w:ascii="Arial" w:hAnsi="Arial" w:cs="Arial"/>
                <w:sz w:val="22"/>
              </w:rPr>
              <w:t>. The overall design</w:t>
            </w:r>
            <w:r w:rsidR="001448E0">
              <w:rPr>
                <w:rFonts w:ascii="Arial" w:hAnsi="Arial" w:cs="Arial"/>
                <w:sz w:val="22"/>
              </w:rPr>
              <w:t>, while clear and simple, is less stylish</w:t>
            </w:r>
            <w:r w:rsidR="002A1DA6">
              <w:rPr>
                <w:rFonts w:ascii="Arial" w:hAnsi="Arial" w:cs="Arial"/>
                <w:sz w:val="22"/>
              </w:rPr>
              <w:t xml:space="preserve"> compared to modern bus</w:t>
            </w:r>
            <w:r w:rsidR="007B53A9">
              <w:rPr>
                <w:rFonts w:ascii="Arial" w:hAnsi="Arial" w:cs="Arial"/>
                <w:sz w:val="22"/>
              </w:rPr>
              <w:t>iness websites that focus on creativity and visual appeal</w:t>
            </w:r>
            <w:r w:rsidR="00714952">
              <w:rPr>
                <w:rFonts w:ascii="Arial" w:hAnsi="Arial" w:cs="Arial"/>
                <w:sz w:val="22"/>
              </w:rPr>
              <w:t>. However, its simplicity does make navigation eas</w:t>
            </w:r>
            <w:r w:rsidR="00795455">
              <w:rPr>
                <w:rFonts w:ascii="Arial" w:hAnsi="Arial" w:cs="Arial"/>
                <w:sz w:val="22"/>
              </w:rPr>
              <w:t xml:space="preserve">y, and the website </w:t>
            </w:r>
            <w:r w:rsidR="00A12F39">
              <w:rPr>
                <w:rFonts w:ascii="Arial" w:hAnsi="Arial" w:cs="Arial"/>
                <w:sz w:val="22"/>
              </w:rPr>
              <w:t>is still</w:t>
            </w:r>
            <w:r w:rsidR="00795455">
              <w:rPr>
                <w:rFonts w:ascii="Arial" w:hAnsi="Arial" w:cs="Arial"/>
                <w:sz w:val="22"/>
              </w:rPr>
              <w:t xml:space="preserve"> functional for </w:t>
            </w:r>
            <w:r w:rsidR="005273DF">
              <w:rPr>
                <w:rFonts w:ascii="Arial" w:hAnsi="Arial" w:cs="Arial"/>
                <w:sz w:val="22"/>
              </w:rPr>
              <w:t xml:space="preserve">its purpose. In </w:t>
            </w:r>
            <w:r w:rsidR="000D0C88">
              <w:rPr>
                <w:rFonts w:ascii="Arial" w:hAnsi="Arial" w:cs="Arial"/>
                <w:sz w:val="22"/>
              </w:rPr>
              <w:t xml:space="preserve">conclusion, while effective, the </w:t>
            </w:r>
            <w:r w:rsidR="00B8633A">
              <w:rPr>
                <w:rFonts w:ascii="Arial" w:hAnsi="Arial" w:cs="Arial"/>
                <w:sz w:val="22"/>
              </w:rPr>
              <w:t xml:space="preserve">site would </w:t>
            </w:r>
            <w:r w:rsidR="0001569F">
              <w:rPr>
                <w:rFonts w:ascii="Arial" w:hAnsi="Arial" w:cs="Arial"/>
                <w:sz w:val="22"/>
              </w:rPr>
              <w:t>receive help</w:t>
            </w:r>
            <w:r w:rsidR="00B8633A">
              <w:rPr>
                <w:rFonts w:ascii="Arial" w:hAnsi="Arial" w:cs="Arial"/>
                <w:sz w:val="22"/>
              </w:rPr>
              <w:t xml:space="preserve"> from updates </w:t>
            </w:r>
            <w:r w:rsidR="00171493">
              <w:rPr>
                <w:rFonts w:ascii="Arial" w:hAnsi="Arial" w:cs="Arial"/>
                <w:sz w:val="22"/>
              </w:rPr>
              <w:t xml:space="preserve">to align with the </w:t>
            </w:r>
            <w:r w:rsidR="00A55B80">
              <w:rPr>
                <w:rFonts w:ascii="Arial" w:hAnsi="Arial" w:cs="Arial"/>
                <w:sz w:val="22"/>
              </w:rPr>
              <w:t>expectations of today</w:t>
            </w:r>
            <w:r w:rsidR="00AC1957">
              <w:rPr>
                <w:rFonts w:ascii="Arial" w:hAnsi="Arial" w:cs="Arial"/>
                <w:sz w:val="22"/>
              </w:rPr>
              <w:t xml:space="preserve">’s Uk business </w:t>
            </w:r>
            <w:r w:rsidR="002C38DB">
              <w:rPr>
                <w:rFonts w:ascii="Arial" w:hAnsi="Arial" w:cs="Arial"/>
                <w:sz w:val="22"/>
              </w:rPr>
              <w:t>environment</w:t>
            </w:r>
            <w:r w:rsidR="00AC1957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363586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363586">
        <w:tc>
          <w:tcPr>
            <w:tcW w:w="9016" w:type="dxa"/>
            <w:gridSpan w:val="5"/>
          </w:tcPr>
          <w:p w14:paraId="30EFCBC3" w14:textId="0F6A9CC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D4069">
              <w:rPr>
                <w:rFonts w:ascii="Arial" w:hAnsi="Arial" w:cs="Arial"/>
                <w:sz w:val="22"/>
              </w:rPr>
              <w:t>The one recommend</w:t>
            </w:r>
            <w:r w:rsidR="00AF53E9">
              <w:rPr>
                <w:rFonts w:ascii="Arial" w:hAnsi="Arial" w:cs="Arial"/>
                <w:sz w:val="22"/>
              </w:rPr>
              <w:t xml:space="preserve">ation I </w:t>
            </w:r>
            <w:r w:rsidR="00140796">
              <w:rPr>
                <w:rFonts w:ascii="Arial" w:hAnsi="Arial" w:cs="Arial"/>
                <w:sz w:val="22"/>
              </w:rPr>
              <w:t>would</w:t>
            </w:r>
            <w:r w:rsidR="00AF53E9">
              <w:rPr>
                <w:rFonts w:ascii="Arial" w:hAnsi="Arial" w:cs="Arial"/>
                <w:sz w:val="22"/>
              </w:rPr>
              <w:t xml:space="preserve"> </w:t>
            </w:r>
            <w:r w:rsidR="00140796">
              <w:rPr>
                <w:rFonts w:ascii="Arial" w:hAnsi="Arial" w:cs="Arial"/>
                <w:sz w:val="22"/>
              </w:rPr>
              <w:t>make for</w:t>
            </w:r>
            <w:r w:rsidR="00AF53E9">
              <w:rPr>
                <w:rFonts w:ascii="Arial" w:hAnsi="Arial" w:cs="Arial"/>
                <w:sz w:val="22"/>
              </w:rPr>
              <w:t xml:space="preserve"> </w:t>
            </w:r>
            <w:r w:rsidR="00140796">
              <w:rPr>
                <w:rFonts w:ascii="Arial" w:hAnsi="Arial" w:cs="Arial"/>
                <w:sz w:val="22"/>
              </w:rPr>
              <w:t>this company’s</w:t>
            </w:r>
            <w:r w:rsidR="00AF53E9">
              <w:rPr>
                <w:rFonts w:ascii="Arial" w:hAnsi="Arial" w:cs="Arial"/>
                <w:sz w:val="22"/>
              </w:rPr>
              <w:t xml:space="preserve"> website is to include customer </w:t>
            </w:r>
            <w:r w:rsidR="00894218">
              <w:rPr>
                <w:rFonts w:ascii="Arial" w:hAnsi="Arial" w:cs="Arial"/>
                <w:sz w:val="22"/>
              </w:rPr>
              <w:t>reviews di</w:t>
            </w:r>
            <w:r w:rsidR="00A90023">
              <w:rPr>
                <w:rFonts w:ascii="Arial" w:hAnsi="Arial" w:cs="Arial"/>
                <w:sz w:val="22"/>
              </w:rPr>
              <w:t xml:space="preserve">rectly </w:t>
            </w:r>
            <w:r w:rsidR="00856993">
              <w:rPr>
                <w:rFonts w:ascii="Arial" w:hAnsi="Arial" w:cs="Arial"/>
                <w:sz w:val="22"/>
              </w:rPr>
              <w:t>on the site</w:t>
            </w:r>
            <w:r w:rsidR="003609C6">
              <w:rPr>
                <w:rFonts w:ascii="Arial" w:hAnsi="Arial" w:cs="Arial"/>
                <w:sz w:val="22"/>
              </w:rPr>
              <w:t xml:space="preserve">. At </w:t>
            </w:r>
            <w:r w:rsidR="00CD34F5">
              <w:rPr>
                <w:rFonts w:ascii="Arial" w:hAnsi="Arial" w:cs="Arial"/>
                <w:sz w:val="22"/>
              </w:rPr>
              <w:t>present</w:t>
            </w:r>
            <w:r w:rsidR="00BB3EB5">
              <w:rPr>
                <w:rFonts w:ascii="Arial" w:hAnsi="Arial" w:cs="Arial"/>
                <w:sz w:val="22"/>
              </w:rPr>
              <w:t>, the bu</w:t>
            </w:r>
            <w:r w:rsidR="00141A88">
              <w:rPr>
                <w:rFonts w:ascii="Arial" w:hAnsi="Arial" w:cs="Arial"/>
                <w:sz w:val="22"/>
              </w:rPr>
              <w:t>siness</w:t>
            </w:r>
            <w:r w:rsidR="002551AB">
              <w:rPr>
                <w:rFonts w:ascii="Arial" w:hAnsi="Arial" w:cs="Arial"/>
                <w:sz w:val="22"/>
              </w:rPr>
              <w:t xml:space="preserve"> has a strong </w:t>
            </w:r>
            <w:r w:rsidR="005A4AF6">
              <w:rPr>
                <w:rFonts w:ascii="Arial" w:hAnsi="Arial" w:cs="Arial"/>
                <w:sz w:val="22"/>
              </w:rPr>
              <w:t xml:space="preserve">Google </w:t>
            </w:r>
            <w:r w:rsidR="0080624D">
              <w:rPr>
                <w:rFonts w:ascii="Arial" w:hAnsi="Arial" w:cs="Arial"/>
                <w:sz w:val="22"/>
              </w:rPr>
              <w:t>rating</w:t>
            </w:r>
            <w:r w:rsidR="005A4AF6">
              <w:rPr>
                <w:rFonts w:ascii="Arial" w:hAnsi="Arial" w:cs="Arial"/>
                <w:sz w:val="22"/>
              </w:rPr>
              <w:t xml:space="preserve"> of 4.2 out of 5</w:t>
            </w:r>
            <w:r w:rsidR="00291B5A">
              <w:rPr>
                <w:rFonts w:ascii="Arial" w:hAnsi="Arial" w:cs="Arial"/>
                <w:sz w:val="22"/>
              </w:rPr>
              <w:t xml:space="preserve"> stars, but this is not highligh</w:t>
            </w:r>
            <w:r w:rsidR="00F069CC">
              <w:rPr>
                <w:rFonts w:ascii="Arial" w:hAnsi="Arial" w:cs="Arial"/>
                <w:sz w:val="22"/>
              </w:rPr>
              <w:t>ted on th</w:t>
            </w:r>
            <w:r w:rsidR="00E17605">
              <w:rPr>
                <w:rFonts w:ascii="Arial" w:hAnsi="Arial" w:cs="Arial"/>
                <w:sz w:val="22"/>
              </w:rPr>
              <w:t>e web</w:t>
            </w:r>
            <w:r w:rsidR="00AD7AF0">
              <w:rPr>
                <w:rFonts w:ascii="Arial" w:hAnsi="Arial" w:cs="Arial"/>
                <w:sz w:val="22"/>
              </w:rPr>
              <w:t xml:space="preserve">page </w:t>
            </w:r>
            <w:r w:rsidR="00E17605">
              <w:rPr>
                <w:rFonts w:ascii="Arial" w:hAnsi="Arial" w:cs="Arial"/>
                <w:sz w:val="22"/>
              </w:rPr>
              <w:t>itself</w:t>
            </w:r>
            <w:r w:rsidR="00166B62">
              <w:rPr>
                <w:rFonts w:ascii="Arial" w:hAnsi="Arial" w:cs="Arial"/>
                <w:sz w:val="22"/>
              </w:rPr>
              <w:t xml:space="preserve">. By displaying </w:t>
            </w:r>
            <w:r w:rsidR="00D55F11">
              <w:rPr>
                <w:rFonts w:ascii="Arial" w:hAnsi="Arial" w:cs="Arial"/>
                <w:sz w:val="22"/>
              </w:rPr>
              <w:t xml:space="preserve">reviews, </w:t>
            </w:r>
            <w:r w:rsidR="000151ED">
              <w:rPr>
                <w:rFonts w:ascii="Arial" w:hAnsi="Arial" w:cs="Arial"/>
                <w:sz w:val="22"/>
              </w:rPr>
              <w:t xml:space="preserve">the </w:t>
            </w:r>
            <w:r w:rsidR="00123212">
              <w:rPr>
                <w:rFonts w:ascii="Arial" w:hAnsi="Arial" w:cs="Arial"/>
                <w:sz w:val="22"/>
              </w:rPr>
              <w:t xml:space="preserve">company </w:t>
            </w:r>
            <w:r w:rsidR="0088192F">
              <w:rPr>
                <w:rFonts w:ascii="Arial" w:hAnsi="Arial" w:cs="Arial"/>
                <w:sz w:val="22"/>
              </w:rPr>
              <w:t xml:space="preserve">could </w:t>
            </w:r>
            <w:r w:rsidR="007837A6">
              <w:rPr>
                <w:rFonts w:ascii="Arial" w:hAnsi="Arial" w:cs="Arial"/>
                <w:sz w:val="22"/>
              </w:rPr>
              <w:t xml:space="preserve">clearly </w:t>
            </w:r>
            <w:r w:rsidR="0080624D">
              <w:rPr>
                <w:rFonts w:ascii="Arial" w:hAnsi="Arial" w:cs="Arial"/>
                <w:sz w:val="22"/>
              </w:rPr>
              <w:t>show</w:t>
            </w:r>
            <w:r w:rsidR="007837A6">
              <w:rPr>
                <w:rFonts w:ascii="Arial" w:hAnsi="Arial" w:cs="Arial"/>
                <w:sz w:val="22"/>
              </w:rPr>
              <w:t xml:space="preserve"> to pot</w:t>
            </w:r>
            <w:r w:rsidR="00856E37">
              <w:rPr>
                <w:rFonts w:ascii="Arial" w:hAnsi="Arial" w:cs="Arial"/>
                <w:sz w:val="22"/>
              </w:rPr>
              <w:t xml:space="preserve">ential customers </w:t>
            </w:r>
            <w:r w:rsidR="0097417C">
              <w:rPr>
                <w:rFonts w:ascii="Arial" w:hAnsi="Arial" w:cs="Arial"/>
                <w:sz w:val="22"/>
              </w:rPr>
              <w:t xml:space="preserve">that its services </w:t>
            </w:r>
            <w:r w:rsidR="000B2040">
              <w:rPr>
                <w:rFonts w:ascii="Arial" w:hAnsi="Arial" w:cs="Arial"/>
                <w:sz w:val="22"/>
              </w:rPr>
              <w:t xml:space="preserve">are not </w:t>
            </w:r>
            <w:r w:rsidR="00C72D31">
              <w:rPr>
                <w:rFonts w:ascii="Arial" w:hAnsi="Arial" w:cs="Arial"/>
                <w:sz w:val="22"/>
              </w:rPr>
              <w:t>only reason</w:t>
            </w:r>
            <w:r w:rsidR="00800D16">
              <w:rPr>
                <w:rFonts w:ascii="Arial" w:hAnsi="Arial" w:cs="Arial"/>
                <w:sz w:val="22"/>
              </w:rPr>
              <w:t>ab</w:t>
            </w:r>
            <w:r w:rsidR="00B61E24">
              <w:rPr>
                <w:rFonts w:ascii="Arial" w:hAnsi="Arial" w:cs="Arial"/>
                <w:sz w:val="22"/>
              </w:rPr>
              <w:t xml:space="preserve">ly priced but </w:t>
            </w:r>
            <w:r w:rsidR="00A8487C">
              <w:rPr>
                <w:rFonts w:ascii="Arial" w:hAnsi="Arial" w:cs="Arial"/>
                <w:sz w:val="22"/>
              </w:rPr>
              <w:t xml:space="preserve">also </w:t>
            </w:r>
            <w:r w:rsidR="000764DE">
              <w:rPr>
                <w:rFonts w:ascii="Arial" w:hAnsi="Arial" w:cs="Arial"/>
                <w:sz w:val="22"/>
              </w:rPr>
              <w:t xml:space="preserve">well </w:t>
            </w:r>
            <w:r w:rsidR="0080624D">
              <w:rPr>
                <w:rFonts w:ascii="Arial" w:hAnsi="Arial" w:cs="Arial"/>
                <w:sz w:val="22"/>
              </w:rPr>
              <w:t>regarded</w:t>
            </w:r>
            <w:r w:rsidR="000764DE">
              <w:rPr>
                <w:rFonts w:ascii="Arial" w:hAnsi="Arial" w:cs="Arial"/>
                <w:sz w:val="22"/>
              </w:rPr>
              <w:t xml:space="preserve"> </w:t>
            </w:r>
            <w:r w:rsidR="00663847">
              <w:rPr>
                <w:rFonts w:ascii="Arial" w:hAnsi="Arial" w:cs="Arial"/>
                <w:sz w:val="22"/>
              </w:rPr>
              <w:t>by those who have visited</w:t>
            </w:r>
            <w:r w:rsidR="004D3C91">
              <w:rPr>
                <w:rFonts w:ascii="Arial" w:hAnsi="Arial" w:cs="Arial"/>
                <w:sz w:val="22"/>
              </w:rPr>
              <w:t>.</w:t>
            </w:r>
            <w:r w:rsidR="003C2E1E">
              <w:rPr>
                <w:rFonts w:ascii="Arial" w:hAnsi="Arial" w:cs="Arial"/>
                <w:sz w:val="22"/>
              </w:rPr>
              <w:t xml:space="preserve"> </w:t>
            </w:r>
            <w:r w:rsidR="0080624D">
              <w:rPr>
                <w:rFonts w:ascii="Arial" w:hAnsi="Arial" w:cs="Arial"/>
                <w:sz w:val="22"/>
              </w:rPr>
              <w:t>Positive</w:t>
            </w:r>
            <w:r w:rsidR="007A0E5C">
              <w:rPr>
                <w:rFonts w:ascii="Arial" w:hAnsi="Arial" w:cs="Arial"/>
                <w:sz w:val="22"/>
              </w:rPr>
              <w:t xml:space="preserve"> </w:t>
            </w:r>
            <w:r w:rsidR="004019D2">
              <w:rPr>
                <w:rFonts w:ascii="Arial" w:hAnsi="Arial" w:cs="Arial"/>
                <w:sz w:val="22"/>
              </w:rPr>
              <w:t xml:space="preserve">reviews </w:t>
            </w:r>
            <w:r w:rsidR="0080624D">
              <w:rPr>
                <w:rFonts w:ascii="Arial" w:hAnsi="Arial" w:cs="Arial"/>
                <w:sz w:val="22"/>
              </w:rPr>
              <w:t>build</w:t>
            </w:r>
            <w:r w:rsidR="004019D2">
              <w:rPr>
                <w:rFonts w:ascii="Arial" w:hAnsi="Arial" w:cs="Arial"/>
                <w:sz w:val="22"/>
              </w:rPr>
              <w:t xml:space="preserve"> trust</w:t>
            </w:r>
            <w:r w:rsidR="00F83DB7">
              <w:rPr>
                <w:rFonts w:ascii="Arial" w:hAnsi="Arial" w:cs="Arial"/>
                <w:sz w:val="22"/>
              </w:rPr>
              <w:t>, reinforce value, and can strongly influence a customer’s de</w:t>
            </w:r>
            <w:r w:rsidR="0047753B">
              <w:rPr>
                <w:rFonts w:ascii="Arial" w:hAnsi="Arial" w:cs="Arial"/>
                <w:sz w:val="22"/>
              </w:rPr>
              <w:t xml:space="preserve">cision </w:t>
            </w:r>
            <w:r w:rsidR="00712270">
              <w:rPr>
                <w:rFonts w:ascii="Arial" w:hAnsi="Arial" w:cs="Arial"/>
                <w:sz w:val="22"/>
              </w:rPr>
              <w:t xml:space="preserve">to book. </w:t>
            </w:r>
            <w:r w:rsidR="0080624D">
              <w:rPr>
                <w:rFonts w:ascii="Arial" w:hAnsi="Arial" w:cs="Arial"/>
                <w:sz w:val="22"/>
              </w:rPr>
              <w:t>Highlighting</w:t>
            </w:r>
            <w:r w:rsidR="00606B40">
              <w:rPr>
                <w:rFonts w:ascii="Arial" w:hAnsi="Arial" w:cs="Arial"/>
                <w:sz w:val="22"/>
              </w:rPr>
              <w:t xml:space="preserve"> this </w:t>
            </w:r>
            <w:r w:rsidR="00EF7281">
              <w:rPr>
                <w:rFonts w:ascii="Arial" w:hAnsi="Arial" w:cs="Arial"/>
                <w:sz w:val="22"/>
              </w:rPr>
              <w:t>feedback would enhance</w:t>
            </w:r>
            <w:r w:rsidR="00A17739">
              <w:rPr>
                <w:rFonts w:ascii="Arial" w:hAnsi="Arial" w:cs="Arial"/>
                <w:sz w:val="22"/>
              </w:rPr>
              <w:t xml:space="preserve"> the website’s </w:t>
            </w:r>
            <w:r w:rsidR="0080624D">
              <w:rPr>
                <w:rFonts w:ascii="Arial" w:hAnsi="Arial" w:cs="Arial"/>
                <w:sz w:val="22"/>
              </w:rPr>
              <w:t>credibility</w:t>
            </w:r>
            <w:r w:rsidR="00D90CDC">
              <w:rPr>
                <w:rFonts w:ascii="Arial" w:hAnsi="Arial" w:cs="Arial"/>
                <w:sz w:val="22"/>
              </w:rPr>
              <w:t xml:space="preserve"> </w:t>
            </w:r>
            <w:r w:rsidR="00B47800">
              <w:rPr>
                <w:rFonts w:ascii="Arial" w:hAnsi="Arial" w:cs="Arial"/>
                <w:sz w:val="22"/>
              </w:rPr>
              <w:t xml:space="preserve">and create </w:t>
            </w:r>
            <w:r w:rsidR="00940DF8">
              <w:rPr>
                <w:rFonts w:ascii="Arial" w:hAnsi="Arial" w:cs="Arial"/>
                <w:sz w:val="22"/>
              </w:rPr>
              <w:t>more</w:t>
            </w:r>
            <w:r w:rsidR="00F43754">
              <w:rPr>
                <w:rFonts w:ascii="Arial" w:hAnsi="Arial" w:cs="Arial"/>
                <w:sz w:val="22"/>
              </w:rPr>
              <w:t xml:space="preserve"> persua</w:t>
            </w:r>
            <w:r w:rsidR="00175DA5">
              <w:rPr>
                <w:rFonts w:ascii="Arial" w:hAnsi="Arial" w:cs="Arial"/>
                <w:sz w:val="22"/>
              </w:rPr>
              <w:t xml:space="preserve">sive </w:t>
            </w:r>
            <w:r w:rsidR="00C26F1B">
              <w:rPr>
                <w:rFonts w:ascii="Arial" w:hAnsi="Arial" w:cs="Arial"/>
                <w:sz w:val="22"/>
              </w:rPr>
              <w:t xml:space="preserve">customer </w:t>
            </w:r>
            <w:r w:rsidR="00C46A80">
              <w:rPr>
                <w:rFonts w:ascii="Arial" w:hAnsi="Arial" w:cs="Arial"/>
                <w:sz w:val="22"/>
              </w:rPr>
              <w:t xml:space="preserve">experience </w:t>
            </w:r>
            <w:r w:rsidR="0080624D">
              <w:rPr>
                <w:rFonts w:ascii="Arial" w:hAnsi="Arial" w:cs="Arial"/>
                <w:sz w:val="22"/>
              </w:rPr>
              <w:t>altogether</w:t>
            </w:r>
            <w:r w:rsidR="0025416C">
              <w:rPr>
                <w:rFonts w:ascii="Arial" w:hAnsi="Arial" w:cs="Arial"/>
                <w:sz w:val="22"/>
              </w:rPr>
              <w:t xml:space="preserve">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4BA50690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BC37D0A" w:rsidR="001F1175" w:rsidRDefault="00AE2DD9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A</w:t>
            </w:r>
            <w:r w:rsidR="00983182">
              <w:rPr>
                <w:rFonts w:ascii="Arial" w:hAnsi="Arial" w:cs="Arial"/>
                <w:sz w:val="22"/>
              </w:rPr>
              <w:t>cocks</w:t>
            </w:r>
            <w:proofErr w:type="spellEnd"/>
            <w:r w:rsidR="00983182">
              <w:rPr>
                <w:rFonts w:ascii="Arial" w:hAnsi="Arial" w:cs="Arial"/>
                <w:sz w:val="22"/>
              </w:rPr>
              <w:t xml:space="preserve"> Green Bowling</w:t>
            </w:r>
            <w:r w:rsidR="00B63CED">
              <w:rPr>
                <w:rFonts w:ascii="Arial" w:hAnsi="Arial" w:cs="Arial"/>
                <w:sz w:val="22"/>
              </w:rPr>
              <w:t>. (2025)</w:t>
            </w:r>
            <w:r w:rsidR="00176FFF">
              <w:rPr>
                <w:rFonts w:ascii="Arial" w:hAnsi="Arial" w:cs="Arial"/>
                <w:sz w:val="22"/>
              </w:rPr>
              <w:t xml:space="preserve">. </w:t>
            </w:r>
            <w:r w:rsidR="00851723">
              <w:rPr>
                <w:rFonts w:ascii="Arial" w:hAnsi="Arial" w:cs="Arial"/>
                <w:sz w:val="22"/>
              </w:rPr>
              <w:t>B</w:t>
            </w:r>
            <w:r w:rsidR="008C5465">
              <w:rPr>
                <w:rFonts w:ascii="Arial" w:hAnsi="Arial" w:cs="Arial"/>
                <w:sz w:val="22"/>
              </w:rPr>
              <w:t xml:space="preserve">owling – </w:t>
            </w:r>
            <w:proofErr w:type="spellStart"/>
            <w:r w:rsidR="008C5465">
              <w:rPr>
                <w:rFonts w:ascii="Arial" w:hAnsi="Arial" w:cs="Arial"/>
                <w:sz w:val="22"/>
              </w:rPr>
              <w:t>Acocks</w:t>
            </w:r>
            <w:proofErr w:type="spellEnd"/>
            <w:r w:rsidR="008C5465">
              <w:rPr>
                <w:rFonts w:ascii="Arial" w:hAnsi="Arial" w:cs="Arial"/>
                <w:sz w:val="22"/>
              </w:rPr>
              <w:t xml:space="preserve"> Green Bowling</w:t>
            </w:r>
            <w:r w:rsidR="00B2140E">
              <w:rPr>
                <w:rFonts w:ascii="Arial" w:hAnsi="Arial" w:cs="Arial"/>
                <w:sz w:val="22"/>
              </w:rPr>
              <w:t>. (online)</w:t>
            </w:r>
            <w:r w:rsidR="009654E8">
              <w:rPr>
                <w:rFonts w:ascii="Arial" w:hAnsi="Arial" w:cs="Arial"/>
                <w:sz w:val="22"/>
              </w:rPr>
              <w:t xml:space="preserve"> Ava</w:t>
            </w:r>
            <w:r w:rsidR="005F5A06">
              <w:rPr>
                <w:rFonts w:ascii="Arial" w:hAnsi="Arial" w:cs="Arial"/>
                <w:sz w:val="22"/>
              </w:rPr>
              <w:t>ilable at:</w:t>
            </w:r>
            <w:r w:rsidR="00F84CFE">
              <w:rPr>
                <w:rFonts w:ascii="Arial" w:hAnsi="Arial" w:cs="Arial"/>
                <w:sz w:val="22"/>
              </w:rPr>
              <w:t xml:space="preserve"> </w:t>
            </w:r>
            <w:hyperlink r:id="rId6" w:history="1">
              <w:r w:rsidR="008875E3" w:rsidRPr="006108BD">
                <w:rPr>
                  <w:rStyle w:val="Hyperlink"/>
                  <w:rFonts w:ascii="Arial" w:hAnsi="Arial" w:cs="Arial"/>
                  <w:sz w:val="22"/>
                </w:rPr>
                <w:t>https://acocksgreenbowl.co.uk/bowling</w:t>
              </w:r>
            </w:hyperlink>
            <w:r w:rsidR="008875E3">
              <w:rPr>
                <w:rFonts w:ascii="Arial" w:hAnsi="Arial" w:cs="Arial"/>
                <w:sz w:val="22"/>
              </w:rPr>
              <w:t xml:space="preserve"> </w:t>
            </w:r>
            <w:r w:rsidR="00DA0019">
              <w:rPr>
                <w:rFonts w:ascii="Arial" w:hAnsi="Arial" w:cs="Arial"/>
                <w:sz w:val="22"/>
              </w:rPr>
              <w:t>(</w:t>
            </w:r>
            <w:proofErr w:type="spellStart"/>
            <w:r w:rsidR="00D82773">
              <w:rPr>
                <w:rFonts w:ascii="Arial" w:hAnsi="Arial" w:cs="Arial"/>
                <w:sz w:val="22"/>
              </w:rPr>
              <w:t>Acc</w:t>
            </w:r>
            <w:r w:rsidR="002004E0">
              <w:rPr>
                <w:rFonts w:ascii="Arial" w:hAnsi="Arial" w:cs="Arial"/>
                <w:sz w:val="22"/>
              </w:rPr>
              <w:t>essesd</w:t>
            </w:r>
            <w:proofErr w:type="spellEnd"/>
            <w:r w:rsidR="002004E0">
              <w:rPr>
                <w:rFonts w:ascii="Arial" w:hAnsi="Arial" w:cs="Arial"/>
                <w:sz w:val="22"/>
              </w:rPr>
              <w:t xml:space="preserve"> </w:t>
            </w:r>
            <w:r w:rsidR="00933001">
              <w:rPr>
                <w:rFonts w:ascii="Arial" w:hAnsi="Arial" w:cs="Arial"/>
                <w:sz w:val="22"/>
              </w:rPr>
              <w:t xml:space="preserve">19 </w:t>
            </w:r>
            <w:r w:rsidR="00132D20">
              <w:rPr>
                <w:rFonts w:ascii="Arial" w:hAnsi="Arial" w:cs="Arial"/>
                <w:sz w:val="22"/>
              </w:rPr>
              <w:t>Aug.2025)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362C"/>
    <w:rsid w:val="00003E54"/>
    <w:rsid w:val="00011AC8"/>
    <w:rsid w:val="00014B35"/>
    <w:rsid w:val="000151ED"/>
    <w:rsid w:val="0001569F"/>
    <w:rsid w:val="00021FDF"/>
    <w:rsid w:val="00030FB7"/>
    <w:rsid w:val="000339D8"/>
    <w:rsid w:val="000360F2"/>
    <w:rsid w:val="00043589"/>
    <w:rsid w:val="000470FC"/>
    <w:rsid w:val="00051D12"/>
    <w:rsid w:val="00056B3F"/>
    <w:rsid w:val="00057B0F"/>
    <w:rsid w:val="00061623"/>
    <w:rsid w:val="000628AF"/>
    <w:rsid w:val="00066B6D"/>
    <w:rsid w:val="000764DE"/>
    <w:rsid w:val="00083C4B"/>
    <w:rsid w:val="00097FB0"/>
    <w:rsid w:val="000B2040"/>
    <w:rsid w:val="000B5AFA"/>
    <w:rsid w:val="000D0C88"/>
    <w:rsid w:val="000E73C5"/>
    <w:rsid w:val="000E774D"/>
    <w:rsid w:val="00121135"/>
    <w:rsid w:val="00123212"/>
    <w:rsid w:val="00132D20"/>
    <w:rsid w:val="00140796"/>
    <w:rsid w:val="00141980"/>
    <w:rsid w:val="00141A88"/>
    <w:rsid w:val="00141AD6"/>
    <w:rsid w:val="001448E0"/>
    <w:rsid w:val="00145938"/>
    <w:rsid w:val="00157900"/>
    <w:rsid w:val="001608B4"/>
    <w:rsid w:val="00166B62"/>
    <w:rsid w:val="00171493"/>
    <w:rsid w:val="00175DA5"/>
    <w:rsid w:val="00176FFF"/>
    <w:rsid w:val="001835CA"/>
    <w:rsid w:val="00183BAD"/>
    <w:rsid w:val="00184087"/>
    <w:rsid w:val="0019352B"/>
    <w:rsid w:val="00194BEA"/>
    <w:rsid w:val="00197C19"/>
    <w:rsid w:val="001B5D9A"/>
    <w:rsid w:val="001C06C2"/>
    <w:rsid w:val="001C32FB"/>
    <w:rsid w:val="001C71A9"/>
    <w:rsid w:val="001E60EA"/>
    <w:rsid w:val="001F1175"/>
    <w:rsid w:val="001F1543"/>
    <w:rsid w:val="002004E0"/>
    <w:rsid w:val="00224632"/>
    <w:rsid w:val="00225F7B"/>
    <w:rsid w:val="00230D01"/>
    <w:rsid w:val="00247CFA"/>
    <w:rsid w:val="0025416C"/>
    <w:rsid w:val="00254FF6"/>
    <w:rsid w:val="002551AB"/>
    <w:rsid w:val="00277B12"/>
    <w:rsid w:val="00285A52"/>
    <w:rsid w:val="00291B5A"/>
    <w:rsid w:val="00292F73"/>
    <w:rsid w:val="002A1DA6"/>
    <w:rsid w:val="002C38DB"/>
    <w:rsid w:val="002C3C96"/>
    <w:rsid w:val="002E0DB3"/>
    <w:rsid w:val="002E4BFE"/>
    <w:rsid w:val="002F4CC6"/>
    <w:rsid w:val="0031742D"/>
    <w:rsid w:val="00323B39"/>
    <w:rsid w:val="00333144"/>
    <w:rsid w:val="00343467"/>
    <w:rsid w:val="003609C6"/>
    <w:rsid w:val="00363586"/>
    <w:rsid w:val="0036495A"/>
    <w:rsid w:val="0038285D"/>
    <w:rsid w:val="00382E6A"/>
    <w:rsid w:val="003A1EE2"/>
    <w:rsid w:val="003A244F"/>
    <w:rsid w:val="003A4E58"/>
    <w:rsid w:val="003A616A"/>
    <w:rsid w:val="003C079F"/>
    <w:rsid w:val="003C2E1E"/>
    <w:rsid w:val="003D14B2"/>
    <w:rsid w:val="003F0F25"/>
    <w:rsid w:val="003F1C48"/>
    <w:rsid w:val="004019D2"/>
    <w:rsid w:val="00417574"/>
    <w:rsid w:val="0042348B"/>
    <w:rsid w:val="004243B3"/>
    <w:rsid w:val="004374C1"/>
    <w:rsid w:val="00444F42"/>
    <w:rsid w:val="00454E10"/>
    <w:rsid w:val="0045782C"/>
    <w:rsid w:val="00462849"/>
    <w:rsid w:val="0047753B"/>
    <w:rsid w:val="004B76CE"/>
    <w:rsid w:val="004D2B2D"/>
    <w:rsid w:val="004D3C91"/>
    <w:rsid w:val="00520831"/>
    <w:rsid w:val="005210CB"/>
    <w:rsid w:val="005273DF"/>
    <w:rsid w:val="0053146E"/>
    <w:rsid w:val="005773A4"/>
    <w:rsid w:val="005808A6"/>
    <w:rsid w:val="00585FD3"/>
    <w:rsid w:val="0059089B"/>
    <w:rsid w:val="005929E2"/>
    <w:rsid w:val="00594A98"/>
    <w:rsid w:val="005A4AF6"/>
    <w:rsid w:val="005B43B4"/>
    <w:rsid w:val="005C72E3"/>
    <w:rsid w:val="005D75AE"/>
    <w:rsid w:val="005D79AC"/>
    <w:rsid w:val="005E6942"/>
    <w:rsid w:val="005F2190"/>
    <w:rsid w:val="005F2253"/>
    <w:rsid w:val="005F5A06"/>
    <w:rsid w:val="00606B40"/>
    <w:rsid w:val="00642697"/>
    <w:rsid w:val="0064485B"/>
    <w:rsid w:val="00651C01"/>
    <w:rsid w:val="00663847"/>
    <w:rsid w:val="00664735"/>
    <w:rsid w:val="006A3619"/>
    <w:rsid w:val="006B7803"/>
    <w:rsid w:val="006E012F"/>
    <w:rsid w:val="0070240E"/>
    <w:rsid w:val="007042F7"/>
    <w:rsid w:val="00712270"/>
    <w:rsid w:val="00714952"/>
    <w:rsid w:val="0074325D"/>
    <w:rsid w:val="007450CC"/>
    <w:rsid w:val="00745855"/>
    <w:rsid w:val="0076135C"/>
    <w:rsid w:val="0076207D"/>
    <w:rsid w:val="00774EF6"/>
    <w:rsid w:val="007837A6"/>
    <w:rsid w:val="00784D30"/>
    <w:rsid w:val="007853C0"/>
    <w:rsid w:val="00795455"/>
    <w:rsid w:val="007A0E5C"/>
    <w:rsid w:val="007B4952"/>
    <w:rsid w:val="007B53A9"/>
    <w:rsid w:val="007D32C5"/>
    <w:rsid w:val="007E036B"/>
    <w:rsid w:val="00800D16"/>
    <w:rsid w:val="00801251"/>
    <w:rsid w:val="0080624D"/>
    <w:rsid w:val="0084611C"/>
    <w:rsid w:val="00851723"/>
    <w:rsid w:val="00853378"/>
    <w:rsid w:val="00856993"/>
    <w:rsid w:val="00856E37"/>
    <w:rsid w:val="008762A5"/>
    <w:rsid w:val="00880E94"/>
    <w:rsid w:val="0088192F"/>
    <w:rsid w:val="008875E3"/>
    <w:rsid w:val="00894218"/>
    <w:rsid w:val="0089672F"/>
    <w:rsid w:val="008A472E"/>
    <w:rsid w:val="008C1234"/>
    <w:rsid w:val="008C5465"/>
    <w:rsid w:val="008F02FA"/>
    <w:rsid w:val="00933001"/>
    <w:rsid w:val="00940DF8"/>
    <w:rsid w:val="00940FE6"/>
    <w:rsid w:val="009500E2"/>
    <w:rsid w:val="00950355"/>
    <w:rsid w:val="00951079"/>
    <w:rsid w:val="009568CF"/>
    <w:rsid w:val="0096152E"/>
    <w:rsid w:val="009654E8"/>
    <w:rsid w:val="0097417C"/>
    <w:rsid w:val="00983182"/>
    <w:rsid w:val="00992D1B"/>
    <w:rsid w:val="00994791"/>
    <w:rsid w:val="00997597"/>
    <w:rsid w:val="009A01C0"/>
    <w:rsid w:val="009A22E8"/>
    <w:rsid w:val="009A5FA6"/>
    <w:rsid w:val="009C6B52"/>
    <w:rsid w:val="009C7299"/>
    <w:rsid w:val="009D318C"/>
    <w:rsid w:val="009D33B9"/>
    <w:rsid w:val="009D5FA8"/>
    <w:rsid w:val="00A12F39"/>
    <w:rsid w:val="00A17739"/>
    <w:rsid w:val="00A21058"/>
    <w:rsid w:val="00A401DF"/>
    <w:rsid w:val="00A43D02"/>
    <w:rsid w:val="00A55B80"/>
    <w:rsid w:val="00A65825"/>
    <w:rsid w:val="00A71084"/>
    <w:rsid w:val="00A83A35"/>
    <w:rsid w:val="00A8487C"/>
    <w:rsid w:val="00A90023"/>
    <w:rsid w:val="00A937D2"/>
    <w:rsid w:val="00AA084E"/>
    <w:rsid w:val="00AB033A"/>
    <w:rsid w:val="00AC1957"/>
    <w:rsid w:val="00AD0163"/>
    <w:rsid w:val="00AD31DF"/>
    <w:rsid w:val="00AD393D"/>
    <w:rsid w:val="00AD7AF0"/>
    <w:rsid w:val="00AE2DD9"/>
    <w:rsid w:val="00AF53E9"/>
    <w:rsid w:val="00B044A1"/>
    <w:rsid w:val="00B12861"/>
    <w:rsid w:val="00B2140E"/>
    <w:rsid w:val="00B37F0C"/>
    <w:rsid w:val="00B41998"/>
    <w:rsid w:val="00B42D66"/>
    <w:rsid w:val="00B47800"/>
    <w:rsid w:val="00B61E24"/>
    <w:rsid w:val="00B63CED"/>
    <w:rsid w:val="00B7308B"/>
    <w:rsid w:val="00B77DAD"/>
    <w:rsid w:val="00B85344"/>
    <w:rsid w:val="00B8633A"/>
    <w:rsid w:val="00BB117C"/>
    <w:rsid w:val="00BB197E"/>
    <w:rsid w:val="00BB3EB5"/>
    <w:rsid w:val="00BC0A3B"/>
    <w:rsid w:val="00BC33D6"/>
    <w:rsid w:val="00BC49DD"/>
    <w:rsid w:val="00BC72FD"/>
    <w:rsid w:val="00BE5AFA"/>
    <w:rsid w:val="00C03229"/>
    <w:rsid w:val="00C26F1B"/>
    <w:rsid w:val="00C46A80"/>
    <w:rsid w:val="00C63722"/>
    <w:rsid w:val="00C72D31"/>
    <w:rsid w:val="00C77E01"/>
    <w:rsid w:val="00C80479"/>
    <w:rsid w:val="00C84A9E"/>
    <w:rsid w:val="00C9055C"/>
    <w:rsid w:val="00CA2828"/>
    <w:rsid w:val="00CA554E"/>
    <w:rsid w:val="00CA5926"/>
    <w:rsid w:val="00CD34F5"/>
    <w:rsid w:val="00CE5D08"/>
    <w:rsid w:val="00CE7443"/>
    <w:rsid w:val="00CF48F0"/>
    <w:rsid w:val="00D05568"/>
    <w:rsid w:val="00D20972"/>
    <w:rsid w:val="00D32ACB"/>
    <w:rsid w:val="00D4258D"/>
    <w:rsid w:val="00D55F11"/>
    <w:rsid w:val="00D67136"/>
    <w:rsid w:val="00D74B76"/>
    <w:rsid w:val="00D81110"/>
    <w:rsid w:val="00D82773"/>
    <w:rsid w:val="00D8539F"/>
    <w:rsid w:val="00D85F59"/>
    <w:rsid w:val="00D87A1D"/>
    <w:rsid w:val="00D90CDC"/>
    <w:rsid w:val="00D91051"/>
    <w:rsid w:val="00DA0019"/>
    <w:rsid w:val="00DA5F9B"/>
    <w:rsid w:val="00DC2125"/>
    <w:rsid w:val="00DE4048"/>
    <w:rsid w:val="00DF518D"/>
    <w:rsid w:val="00DF5F4C"/>
    <w:rsid w:val="00E030EA"/>
    <w:rsid w:val="00E06DEE"/>
    <w:rsid w:val="00E1435A"/>
    <w:rsid w:val="00E17605"/>
    <w:rsid w:val="00E26B70"/>
    <w:rsid w:val="00E26E61"/>
    <w:rsid w:val="00E47D38"/>
    <w:rsid w:val="00E51B5B"/>
    <w:rsid w:val="00E56203"/>
    <w:rsid w:val="00E574A7"/>
    <w:rsid w:val="00E65C4A"/>
    <w:rsid w:val="00EA09D1"/>
    <w:rsid w:val="00EA30DD"/>
    <w:rsid w:val="00EB547F"/>
    <w:rsid w:val="00EB7ADC"/>
    <w:rsid w:val="00EC129D"/>
    <w:rsid w:val="00EC58B6"/>
    <w:rsid w:val="00ED1BDE"/>
    <w:rsid w:val="00ED4069"/>
    <w:rsid w:val="00EE7228"/>
    <w:rsid w:val="00EF7281"/>
    <w:rsid w:val="00F025B3"/>
    <w:rsid w:val="00F036E8"/>
    <w:rsid w:val="00F04ECE"/>
    <w:rsid w:val="00F06626"/>
    <w:rsid w:val="00F069CC"/>
    <w:rsid w:val="00F109D1"/>
    <w:rsid w:val="00F112C5"/>
    <w:rsid w:val="00F11FC5"/>
    <w:rsid w:val="00F15902"/>
    <w:rsid w:val="00F22CD8"/>
    <w:rsid w:val="00F22EE0"/>
    <w:rsid w:val="00F30F46"/>
    <w:rsid w:val="00F33C95"/>
    <w:rsid w:val="00F343F0"/>
    <w:rsid w:val="00F43754"/>
    <w:rsid w:val="00F45728"/>
    <w:rsid w:val="00F4761E"/>
    <w:rsid w:val="00F507B0"/>
    <w:rsid w:val="00F52072"/>
    <w:rsid w:val="00F60BAC"/>
    <w:rsid w:val="00F83DB7"/>
    <w:rsid w:val="00F84CFE"/>
    <w:rsid w:val="00F8649A"/>
    <w:rsid w:val="00F9347B"/>
    <w:rsid w:val="00F965DA"/>
    <w:rsid w:val="00FB7566"/>
    <w:rsid w:val="01AE5A20"/>
    <w:rsid w:val="402EE64F"/>
    <w:rsid w:val="5DBB6454"/>
    <w:rsid w:val="669F44D8"/>
    <w:rsid w:val="6E5357E3"/>
    <w:rsid w:val="72395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084E9B28-A5F5-4DB5-8BCF-D2AA457A2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314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14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cocksgreenbowl.co.uk/bowling" TargetMode="External"/><Relationship Id="rId5" Type="http://schemas.openxmlformats.org/officeDocument/2006/relationships/hyperlink" Target="https://acocksgreenbowl.co.uk/bowl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754</TotalTime>
  <Pages>1</Pages>
  <Words>1328</Words>
  <Characters>7574</Characters>
  <Application>Microsoft Office Word</Application>
  <DocSecurity>4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Diego Rivaldo Allen (2440325)</cp:lastModifiedBy>
  <cp:revision>184</cp:revision>
  <dcterms:created xsi:type="dcterms:W3CDTF">2025-08-25T00:31:00Z</dcterms:created>
  <dcterms:modified xsi:type="dcterms:W3CDTF">2025-08-25T07:09:00Z</dcterms:modified>
</cp:coreProperties>
</file>