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77FBA69C" w:rsidR="00A52C6B" w:rsidRDefault="00780F08">
            <w:pPr>
              <w:rPr>
                <w:rFonts w:ascii="Arial" w:hAnsi="Arial" w:cs="Arial"/>
                <w:sz w:val="22"/>
                <w:szCs w:val="22"/>
                <w:lang w:eastAsia="zh-CN"/>
              </w:rPr>
            </w:pPr>
            <w:r>
              <w:rPr>
                <w:rFonts w:ascii="Arial" w:hAnsi="Arial" w:cs="Arial"/>
                <w:sz w:val="22"/>
                <w:szCs w:val="22"/>
                <w:lang w:eastAsia="zh-CN"/>
              </w:rPr>
              <w:t>Ana Maria Bosuioc</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0924C851" w:rsidR="00A52C6B" w:rsidRDefault="00780F08">
            <w:pPr>
              <w:rPr>
                <w:rFonts w:ascii="Arial" w:hAnsi="Arial" w:cs="Arial"/>
                <w:sz w:val="22"/>
                <w:szCs w:val="22"/>
                <w:lang w:eastAsia="zh-CN"/>
              </w:rPr>
            </w:pPr>
            <w:r>
              <w:rPr>
                <w:rFonts w:ascii="Arial" w:hAnsi="Arial" w:cs="Arial"/>
                <w:sz w:val="22"/>
                <w:szCs w:val="22"/>
                <w:highlight w:val="yellow"/>
                <w:lang w:eastAsia="zh-CN"/>
              </w:rPr>
              <w:t>2126864</w:t>
            </w:r>
            <w:r w:rsidR="00312AAD">
              <w:rPr>
                <w:rFonts w:ascii="Arial" w:hAnsi="Arial" w:cs="Arial"/>
                <w:sz w:val="22"/>
                <w:szCs w:val="22"/>
                <w:highlight w:val="yellow"/>
                <w:lang w:eastAsia="zh-CN"/>
              </w:rPr>
              <w:t>@student.uwtsd.ac.uk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2118F8B7" w:rsidR="00A52C6B" w:rsidRDefault="00780F08">
            <w:pPr>
              <w:rPr>
                <w:rFonts w:ascii="Arial" w:hAnsi="Arial" w:cs="Arial"/>
                <w:sz w:val="22"/>
                <w:szCs w:val="22"/>
              </w:rPr>
            </w:pPr>
            <w:r>
              <w:rPr>
                <w:rFonts w:ascii="Arial" w:hAnsi="Arial" w:cs="Arial"/>
                <w:sz w:val="22"/>
                <w:szCs w:val="22"/>
              </w:rPr>
              <w:t>07471645195</w:t>
            </w: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30F3705B" w:rsidR="00A52C6B" w:rsidRDefault="00780F08">
            <w:pPr>
              <w:rPr>
                <w:rFonts w:ascii="Arial" w:hAnsi="Arial" w:cs="Arial"/>
                <w:sz w:val="22"/>
                <w:szCs w:val="22"/>
                <w:lang w:eastAsia="zh-CN"/>
              </w:rPr>
            </w:pPr>
            <w:r>
              <w:rPr>
                <w:rFonts w:ascii="Arial" w:hAnsi="Arial" w:cs="Arial"/>
                <w:sz w:val="22"/>
                <w:szCs w:val="22"/>
                <w:lang w:eastAsia="zh-CN"/>
              </w:rPr>
              <w:t>2126864</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pPr>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6DC884D5" w:rsidR="00A52C6B" w:rsidRDefault="00780F08">
            <w:pPr>
              <w:rPr>
                <w:rFonts w:ascii="Arial" w:hAnsi="Arial" w:cs="Arial"/>
                <w:sz w:val="22"/>
                <w:szCs w:val="22"/>
                <w:lang w:eastAsia="zh-CN"/>
              </w:rPr>
            </w:pPr>
            <w:r>
              <w:rPr>
                <w:rFonts w:ascii="Arial" w:hAnsi="Arial" w:cs="Arial"/>
                <w:sz w:val="22"/>
                <w:szCs w:val="22"/>
                <w:lang w:eastAsia="zh-CN"/>
              </w:rPr>
              <w:t xml:space="preserve">Chris </w:t>
            </w:r>
            <w:proofErr w:type="spellStart"/>
            <w:r>
              <w:rPr>
                <w:rFonts w:ascii="Arial" w:hAnsi="Arial" w:cs="Arial"/>
                <w:sz w:val="22"/>
                <w:szCs w:val="22"/>
                <w:lang w:eastAsia="zh-CN"/>
              </w:rPr>
              <w:t>Wikin</w:t>
            </w:r>
            <w:proofErr w:type="spellEnd"/>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2C9CA0B6" w:rsidR="00A52C6B" w:rsidRPr="00C01891" w:rsidRDefault="00312AAD" w:rsidP="00C01891">
            <w:pPr>
              <w:tabs>
                <w:tab w:val="left" w:pos="3804"/>
              </w:tabs>
              <w:rPr>
                <w:rFonts w:cstheme="minorHAnsi"/>
                <w:b/>
                <w:i/>
                <w:iCs/>
                <w:u w:val="single"/>
              </w:rPr>
            </w:pPr>
            <w:r>
              <w:rPr>
                <w:rFonts w:ascii="Arial" w:hAnsi="Arial" w:cs="Arial"/>
                <w:sz w:val="22"/>
                <w:szCs w:val="22"/>
              </w:rPr>
              <w:t xml:space="preserve">Hotel Placement </w:t>
            </w:r>
            <w:proofErr w:type="gramStart"/>
            <w:r>
              <w:rPr>
                <w:rFonts w:ascii="Arial" w:hAnsi="Arial" w:cs="Arial"/>
                <w:sz w:val="22"/>
                <w:szCs w:val="22"/>
              </w:rPr>
              <w:t xml:space="preserve">Project </w:t>
            </w:r>
            <w:r w:rsidR="00C01891">
              <w:rPr>
                <w:rFonts w:ascii="Arial" w:hAnsi="Arial" w:cs="Arial"/>
                <w:sz w:val="22"/>
                <w:szCs w:val="22"/>
              </w:rPr>
              <w:t xml:space="preserve"> -</w:t>
            </w:r>
            <w:proofErr w:type="gramEnd"/>
            <w:r w:rsidR="00C01891">
              <w:rPr>
                <w:rFonts w:ascii="Arial" w:hAnsi="Arial" w:cs="Arial"/>
                <w:sz w:val="22"/>
                <w:szCs w:val="22"/>
              </w:rPr>
              <w:t xml:space="preserve"> </w:t>
            </w:r>
            <w:r w:rsidR="00C01891" w:rsidRPr="00C01891">
              <w:rPr>
                <w:i/>
                <w:iCs/>
                <w:sz w:val="24"/>
                <w:szCs w:val="24"/>
                <w:u w:val="single"/>
              </w:rPr>
              <w:t>Improving Guest Satisfaction through Efficient Front Desk Operations at Premier Inn Leeds City (Elland Road)</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5D20FBC" w14:textId="77777777" w:rsidR="00A52C6B" w:rsidRDefault="00312AAD">
            <w:pPr>
              <w:pStyle w:val="ListParagraph"/>
              <w:numPr>
                <w:ilvl w:val="0"/>
                <w:numId w:val="1"/>
              </w:numPr>
              <w:contextualSpacing w:val="0"/>
              <w:rPr>
                <w:rFonts w:ascii="Arial" w:hAnsi="Arial" w:cs="Arial"/>
                <w:i/>
              </w:rPr>
            </w:pPr>
            <w:r>
              <w:rPr>
                <w:rFonts w:ascii="Arial" w:hAnsi="Arial" w:cs="Arial"/>
                <w:i/>
              </w:rPr>
              <w:t>Purpose of Research Activity</w:t>
            </w:r>
          </w:p>
          <w:p w14:paraId="16B28893" w14:textId="77777777" w:rsidR="00A52C6B" w:rsidRDefault="00312AAD">
            <w:pPr>
              <w:pStyle w:val="ListParagraph"/>
              <w:numPr>
                <w:ilvl w:val="0"/>
                <w:numId w:val="1"/>
              </w:numPr>
              <w:contextualSpacing w:val="0"/>
              <w:rPr>
                <w:rFonts w:ascii="Arial" w:hAnsi="Arial" w:cs="Arial"/>
                <w:i/>
              </w:rPr>
            </w:pPr>
            <w:r>
              <w:rPr>
                <w:rFonts w:ascii="Arial" w:hAnsi="Arial" w:cs="Arial"/>
                <w:i/>
              </w:rPr>
              <w:t>Proposed Research Question</w:t>
            </w:r>
          </w:p>
          <w:p w14:paraId="5A2E390E" w14:textId="77777777" w:rsidR="00A52C6B" w:rsidRDefault="00312AAD">
            <w:pPr>
              <w:pStyle w:val="ListParagraph"/>
              <w:numPr>
                <w:ilvl w:val="0"/>
                <w:numId w:val="1"/>
              </w:numPr>
              <w:contextualSpacing w:val="0"/>
              <w:rPr>
                <w:rFonts w:ascii="Arial" w:hAnsi="Arial" w:cs="Arial"/>
                <w:i/>
              </w:rPr>
            </w:pPr>
            <w:r>
              <w:rPr>
                <w:rFonts w:ascii="Arial" w:hAnsi="Arial" w:cs="Arial"/>
                <w:i/>
              </w:rPr>
              <w:t>Aims of Research Activity</w:t>
            </w:r>
          </w:p>
          <w:p w14:paraId="3A4FBD21" w14:textId="77777777" w:rsidR="00A52C6B" w:rsidRDefault="00312AA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0177C2C" w14:textId="77777777" w:rsidR="00A52C6B" w:rsidRDefault="00312AA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036E04" w14:textId="77777777" w:rsidR="00A52C6B" w:rsidRDefault="00312AA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EA0549C" w14:textId="77777777" w:rsidR="00A52C6B" w:rsidRDefault="00312AA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45CE6911" w14:textId="6787FB55" w:rsidR="000C5D49" w:rsidRPr="000C5D49" w:rsidRDefault="00312AAD" w:rsidP="000C5D49">
            <w:pPr>
              <w:rPr>
                <w:rFonts w:eastAsia="Times New Roman"/>
                <w:sz w:val="24"/>
                <w:szCs w:val="24"/>
                <w:lang w:eastAsia="en-GB"/>
              </w:rPr>
            </w:pPr>
            <w:r>
              <w:rPr>
                <w:rFonts w:ascii="Arial" w:hAnsi="Arial" w:cs="Arial"/>
                <w:sz w:val="22"/>
                <w:szCs w:val="22"/>
              </w:rPr>
              <w:t>This research addresses the case of</w:t>
            </w:r>
            <w:r w:rsidR="000C5D49" w:rsidRPr="000C5D49">
              <w:rPr>
                <w:rFonts w:eastAsia="Times New Roman"/>
                <w:sz w:val="24"/>
                <w:szCs w:val="24"/>
                <w:lang w:eastAsia="en-GB"/>
              </w:rPr>
              <w:t xml:space="preserve"> rais</w:t>
            </w:r>
            <w:r w:rsidR="000C5D49">
              <w:rPr>
                <w:rFonts w:eastAsia="Times New Roman"/>
                <w:sz w:val="24"/>
                <w:szCs w:val="24"/>
                <w:lang w:eastAsia="en-GB"/>
              </w:rPr>
              <w:t>ing</w:t>
            </w:r>
            <w:r w:rsidR="000C5D49" w:rsidRPr="000C5D49">
              <w:rPr>
                <w:rFonts w:eastAsia="Times New Roman"/>
                <w:sz w:val="24"/>
                <w:szCs w:val="24"/>
                <w:lang w:eastAsia="en-GB"/>
              </w:rPr>
              <w:t xml:space="preserve"> customer satisfaction by spotting and resolving main operational problems. It particularly relates to front desk procedures at Premier Inn </w:t>
            </w:r>
            <w:r w:rsidR="00780F08">
              <w:rPr>
                <w:rFonts w:eastAsia="Times New Roman"/>
                <w:sz w:val="24"/>
                <w:szCs w:val="24"/>
                <w:lang w:eastAsia="en-GB"/>
              </w:rPr>
              <w:t>Elland Road.</w:t>
            </w:r>
          </w:p>
          <w:p w14:paraId="1D1F4017" w14:textId="1AA19B21" w:rsidR="00A52C6B" w:rsidRPr="000C5D49" w:rsidRDefault="00A52C6B">
            <w:pPr>
              <w:spacing w:line="360" w:lineRule="auto"/>
              <w:jc w:val="both"/>
              <w:rPr>
                <w:rFonts w:ascii="Arial" w:hAnsi="Arial" w:cs="Arial"/>
                <w:sz w:val="22"/>
                <w:szCs w:val="22"/>
                <w:lang w:eastAsia="zh-CN"/>
              </w:rPr>
            </w:pPr>
          </w:p>
          <w:p w14:paraId="52EA6142" w14:textId="77777777" w:rsidR="00A52C6B" w:rsidRDefault="00A52C6B">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2976D316" w14:textId="18FCB2E2" w:rsidR="00A52C6B" w:rsidRPr="00C01891" w:rsidRDefault="00312AAD" w:rsidP="00C01891">
            <w:pPr>
              <w:rPr>
                <w:rFonts w:eastAsia="Times New Roman"/>
                <w:sz w:val="24"/>
                <w:szCs w:val="24"/>
                <w:lang w:eastAsia="en-GB"/>
              </w:rPr>
            </w:pPr>
            <w:r>
              <w:rPr>
                <w:rFonts w:ascii="Arial" w:hAnsi="Arial" w:cs="Arial" w:hint="eastAsia"/>
                <w:sz w:val="22"/>
                <w:szCs w:val="22"/>
              </w:rPr>
              <w:t>Q</w:t>
            </w:r>
            <w:r>
              <w:rPr>
                <w:rFonts w:ascii="Arial" w:hAnsi="Arial" w:cs="Arial"/>
                <w:sz w:val="22"/>
                <w:szCs w:val="22"/>
              </w:rPr>
              <w:t>1:</w:t>
            </w:r>
            <w:r w:rsidR="00C01891" w:rsidRPr="00C01891">
              <w:rPr>
                <w:rFonts w:eastAsia="Times New Roman"/>
                <w:sz w:val="24"/>
                <w:szCs w:val="24"/>
                <w:lang w:eastAsia="en-GB"/>
              </w:rPr>
              <w:t xml:space="preserve"> Which impressions on guests does the current check-in and check-out system of the Premier Inn</w:t>
            </w:r>
            <w:r w:rsidR="00780F08">
              <w:rPr>
                <w:rFonts w:eastAsia="Times New Roman"/>
                <w:sz w:val="24"/>
                <w:szCs w:val="24"/>
                <w:lang w:eastAsia="en-GB"/>
              </w:rPr>
              <w:t xml:space="preserve"> Elland Road </w:t>
            </w:r>
            <w:r w:rsidR="00C01891" w:rsidRPr="00C01891">
              <w:rPr>
                <w:rFonts w:eastAsia="Times New Roman"/>
                <w:sz w:val="24"/>
                <w:szCs w:val="24"/>
                <w:lang w:eastAsia="en-GB"/>
              </w:rPr>
              <w:t xml:space="preserve">leave? </w:t>
            </w:r>
            <w:r w:rsidR="00C01891" w:rsidRPr="00C01891">
              <w:rPr>
                <w:rFonts w:eastAsia="Times New Roman"/>
                <w:sz w:val="24"/>
                <w:szCs w:val="24"/>
                <w:lang w:eastAsia="en-GB"/>
              </w:rPr>
              <w:br/>
            </w:r>
          </w:p>
          <w:p w14:paraId="4E8CB5E7" w14:textId="5E2E7474" w:rsidR="00A52C6B" w:rsidRDefault="00312AAD">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C01891" w:rsidRPr="00C01891">
              <w:rPr>
                <w:rFonts w:eastAsia="Times New Roman"/>
                <w:sz w:val="24"/>
                <w:szCs w:val="24"/>
                <w:lang w:eastAsia="en-GB"/>
              </w:rPr>
              <w:t>Under periods of intense demand, what are the most likely causes of front desk service delays or disruptions?</w:t>
            </w:r>
          </w:p>
          <w:p w14:paraId="072B40A1" w14:textId="77777777" w:rsidR="00A52C6B" w:rsidRDefault="00A52C6B">
            <w:pPr>
              <w:autoSpaceDE w:val="0"/>
              <w:autoSpaceDN w:val="0"/>
              <w:adjustRightInd w:val="0"/>
              <w:rPr>
                <w:rFonts w:ascii="Arial" w:hAnsi="Arial" w:cs="Arial"/>
                <w:b/>
                <w:bCs/>
                <w:sz w:val="22"/>
                <w:szCs w:val="22"/>
              </w:rPr>
            </w:pP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B079646" w14:textId="77777777" w:rsidR="002D73C8" w:rsidRDefault="002D73C8">
            <w:pPr>
              <w:autoSpaceDE w:val="0"/>
              <w:autoSpaceDN w:val="0"/>
              <w:adjustRightInd w:val="0"/>
              <w:rPr>
                <w:rFonts w:ascii="Arial" w:hAnsi="Arial" w:cs="Arial"/>
                <w:b/>
                <w:bCs/>
                <w:sz w:val="22"/>
                <w:szCs w:val="22"/>
              </w:rPr>
            </w:pPr>
          </w:p>
          <w:p w14:paraId="2811333B" w14:textId="77777777" w:rsidR="002D73C8" w:rsidRPr="002D73C8" w:rsidRDefault="00312AAD" w:rsidP="002D73C8">
            <w:pPr>
              <w:rPr>
                <w:sz w:val="24"/>
                <w:szCs w:val="24"/>
                <w:lang w:eastAsia="en-GB"/>
              </w:rPr>
            </w:pPr>
            <w:r w:rsidRPr="002D73C8">
              <w:rPr>
                <w:rFonts w:ascii="Arial" w:hAnsi="Arial" w:cs="Arial"/>
                <w:sz w:val="24"/>
                <w:szCs w:val="24"/>
              </w:rPr>
              <w:t xml:space="preserve"> </w:t>
            </w:r>
            <w:r w:rsidR="002D73C8" w:rsidRPr="002D73C8">
              <w:rPr>
                <w:sz w:val="24"/>
                <w:szCs w:val="24"/>
                <w:lang w:eastAsia="en-GB"/>
              </w:rPr>
              <w:t>To evaluate and raise front desk operations' effectiveness in so raising general guest satisfaction.</w:t>
            </w:r>
          </w:p>
          <w:p w14:paraId="36E714E8" w14:textId="77777777" w:rsidR="002D73C8" w:rsidRPr="009522E7" w:rsidRDefault="002D73C8" w:rsidP="002D73C8">
            <w:pPr>
              <w:rPr>
                <w:rFonts w:cstheme="minorHAnsi"/>
              </w:rPr>
            </w:pPr>
          </w:p>
          <w:p w14:paraId="3FAC08D3" w14:textId="5A19E424" w:rsidR="00A52C6B" w:rsidRDefault="00A52C6B">
            <w:pPr>
              <w:spacing w:line="360" w:lineRule="auto"/>
              <w:jc w:val="both"/>
              <w:rPr>
                <w:rFonts w:ascii="Arial" w:hAnsi="Arial" w:cs="Arial"/>
                <w:sz w:val="22"/>
                <w:szCs w:val="22"/>
              </w:rPr>
            </w:pPr>
          </w:p>
          <w:p w14:paraId="45DB69C8" w14:textId="77777777" w:rsidR="00A52C6B" w:rsidRDefault="00A52C6B">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073406F1" w14:textId="77777777" w:rsidR="00C01891" w:rsidRPr="00780F08" w:rsidRDefault="00C01891" w:rsidP="00C01891">
            <w:pPr>
              <w:pStyle w:val="ListParagraph"/>
              <w:numPr>
                <w:ilvl w:val="0"/>
                <w:numId w:val="4"/>
              </w:numPr>
              <w:autoSpaceDE w:val="0"/>
              <w:autoSpaceDN w:val="0"/>
              <w:adjustRightInd w:val="0"/>
              <w:spacing w:line="360" w:lineRule="auto"/>
              <w:jc w:val="both"/>
              <w:rPr>
                <w:rFonts w:ascii="Times New Roman" w:eastAsiaTheme="minorEastAsia" w:hAnsi="Times New Roman"/>
                <w:color w:val="0000FF"/>
                <w:lang w:eastAsia="zh-CN"/>
              </w:rPr>
            </w:pPr>
            <w:r w:rsidRPr="00780F08">
              <w:rPr>
                <w:rFonts w:ascii="Times New Roman" w:eastAsia="Times New Roman" w:hAnsi="Times New Roman"/>
                <w:sz w:val="24"/>
                <w:szCs w:val="24"/>
                <w:lang w:eastAsia="en-GB"/>
              </w:rPr>
              <w:t xml:space="preserve">To historical data, this study of the literature seeks to evaluate visitor satisfaction and front desk service efficacy. </w:t>
            </w:r>
          </w:p>
          <w:p w14:paraId="695BE044" w14:textId="4D94DDE3" w:rsidR="00C01891" w:rsidRPr="00780F08" w:rsidRDefault="00C01891" w:rsidP="00C01891">
            <w:pPr>
              <w:pStyle w:val="ListParagraph"/>
              <w:numPr>
                <w:ilvl w:val="0"/>
                <w:numId w:val="4"/>
              </w:numPr>
              <w:autoSpaceDE w:val="0"/>
              <w:autoSpaceDN w:val="0"/>
              <w:adjustRightInd w:val="0"/>
              <w:spacing w:line="360" w:lineRule="auto"/>
              <w:jc w:val="both"/>
              <w:rPr>
                <w:rFonts w:ascii="Times New Roman" w:eastAsiaTheme="minorEastAsia" w:hAnsi="Times New Roman"/>
                <w:color w:val="0000FF"/>
                <w:lang w:eastAsia="zh-CN"/>
              </w:rPr>
            </w:pPr>
            <w:r w:rsidRPr="00780F08">
              <w:rPr>
                <w:rFonts w:ascii="Times New Roman" w:eastAsia="Times New Roman" w:hAnsi="Times New Roman"/>
                <w:sz w:val="24"/>
                <w:szCs w:val="24"/>
                <w:lang w:eastAsia="en-GB"/>
              </w:rPr>
              <w:t xml:space="preserve">To review the current check-in and check-out systems of Premier Inn </w:t>
            </w:r>
            <w:r w:rsidR="00780F08">
              <w:rPr>
                <w:rFonts w:ascii="Times New Roman" w:eastAsia="Times New Roman" w:hAnsi="Times New Roman"/>
                <w:sz w:val="24"/>
                <w:szCs w:val="24"/>
                <w:lang w:eastAsia="en-GB"/>
              </w:rPr>
              <w:t xml:space="preserve">Elland Road </w:t>
            </w:r>
            <w:r w:rsidRPr="00780F08">
              <w:rPr>
                <w:rFonts w:ascii="Times New Roman" w:eastAsia="Times New Roman" w:hAnsi="Times New Roman"/>
                <w:sz w:val="24"/>
                <w:szCs w:val="24"/>
                <w:lang w:eastAsia="en-GB"/>
              </w:rPr>
              <w:t xml:space="preserve">to see how they influence customer satisfaction. </w:t>
            </w:r>
          </w:p>
          <w:p w14:paraId="3E56EB12" w14:textId="77777777" w:rsidR="00C01891" w:rsidRPr="00780F08" w:rsidRDefault="00C01891" w:rsidP="00C01891">
            <w:pPr>
              <w:pStyle w:val="ListParagraph"/>
              <w:numPr>
                <w:ilvl w:val="0"/>
                <w:numId w:val="4"/>
              </w:numPr>
              <w:autoSpaceDE w:val="0"/>
              <w:autoSpaceDN w:val="0"/>
              <w:adjustRightInd w:val="0"/>
              <w:spacing w:line="360" w:lineRule="auto"/>
              <w:jc w:val="both"/>
              <w:rPr>
                <w:rFonts w:ascii="Times New Roman" w:eastAsiaTheme="minorEastAsia" w:hAnsi="Times New Roman"/>
                <w:color w:val="0000FF"/>
                <w:lang w:eastAsia="zh-CN"/>
              </w:rPr>
            </w:pPr>
            <w:r w:rsidRPr="00780F08">
              <w:rPr>
                <w:rFonts w:ascii="Times New Roman" w:eastAsia="Times New Roman" w:hAnsi="Times New Roman"/>
                <w:sz w:val="24"/>
                <w:szCs w:val="24"/>
                <w:lang w:eastAsia="en-GB"/>
              </w:rPr>
              <w:lastRenderedPageBreak/>
              <w:t xml:space="preserve">To identify the factors most likely to cause front desk service failures or delays in a busy environment. </w:t>
            </w:r>
          </w:p>
          <w:p w14:paraId="35E52B3E" w14:textId="2DCBA201" w:rsidR="00C01891" w:rsidRPr="00780F08" w:rsidRDefault="00C01891" w:rsidP="00C01891">
            <w:pPr>
              <w:pStyle w:val="ListParagraph"/>
              <w:numPr>
                <w:ilvl w:val="0"/>
                <w:numId w:val="4"/>
              </w:numPr>
              <w:autoSpaceDE w:val="0"/>
              <w:autoSpaceDN w:val="0"/>
              <w:adjustRightInd w:val="0"/>
              <w:spacing w:line="360" w:lineRule="auto"/>
              <w:jc w:val="both"/>
              <w:rPr>
                <w:rFonts w:ascii="Times New Roman" w:eastAsiaTheme="minorEastAsia" w:hAnsi="Times New Roman"/>
                <w:color w:val="0000FF"/>
                <w:lang w:eastAsia="zh-CN"/>
              </w:rPr>
            </w:pPr>
            <w:r w:rsidRPr="00780F08">
              <w:rPr>
                <w:rFonts w:ascii="Times New Roman" w:eastAsia="Times New Roman" w:hAnsi="Times New Roman"/>
                <w:sz w:val="24"/>
                <w:szCs w:val="24"/>
                <w:lang w:eastAsia="en-GB"/>
              </w:rPr>
              <w:t>To provide ideas for raising front desk assistant performance and standards.</w:t>
            </w:r>
          </w:p>
          <w:p w14:paraId="113A129A" w14:textId="77777777" w:rsidR="00A52C6B" w:rsidRDefault="00A52C6B" w:rsidP="00C01891">
            <w:pPr>
              <w:spacing w:line="360" w:lineRule="auto"/>
              <w:rPr>
                <w:rFonts w:ascii="Arial" w:hAnsi="Arial" w:cs="Arial"/>
                <w:sz w:val="22"/>
                <w:szCs w:val="22"/>
              </w:rPr>
            </w:pP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E6C0597" w14:textId="4A119206" w:rsidR="00C01891" w:rsidRPr="00C01891" w:rsidRDefault="00C01891" w:rsidP="00C01891">
            <w:pPr>
              <w:rPr>
                <w:rFonts w:eastAsia="Times New Roman"/>
                <w:sz w:val="24"/>
                <w:szCs w:val="24"/>
                <w:lang w:eastAsia="en-GB"/>
              </w:rPr>
            </w:pPr>
            <w:r w:rsidRPr="00C01891">
              <w:rPr>
                <w:rFonts w:eastAsia="Times New Roman"/>
                <w:sz w:val="24"/>
                <w:szCs w:val="24"/>
                <w:lang w:eastAsia="en-GB"/>
              </w:rPr>
              <w:t xml:space="preserve">This research uses mixed-methods approach to look at the front counter operations of the Premier Inn </w:t>
            </w:r>
            <w:r w:rsidR="00780F08">
              <w:rPr>
                <w:rFonts w:eastAsia="Times New Roman"/>
                <w:sz w:val="24"/>
                <w:szCs w:val="24"/>
                <w:lang w:eastAsia="en-GB"/>
              </w:rPr>
              <w:t>Elland Road.</w:t>
            </w:r>
            <w:r w:rsidRPr="00C01891">
              <w:rPr>
                <w:rFonts w:eastAsia="Times New Roman"/>
                <w:sz w:val="24"/>
                <w:szCs w:val="24"/>
                <w:lang w:eastAsia="en-GB"/>
              </w:rPr>
              <w:br/>
            </w:r>
            <w:r w:rsidRPr="00C01891">
              <w:rPr>
                <w:rFonts w:eastAsia="Times New Roman"/>
                <w:sz w:val="24"/>
                <w:szCs w:val="24"/>
                <w:lang w:eastAsia="en-GB"/>
              </w:rPr>
              <w:br/>
            </w:r>
            <w:r w:rsidRPr="00C01891">
              <w:rPr>
                <w:rFonts w:eastAsia="Times New Roman"/>
                <w:i/>
                <w:iCs/>
                <w:sz w:val="24"/>
                <w:szCs w:val="24"/>
                <w:lang w:eastAsia="en-GB"/>
              </w:rPr>
              <w:t xml:space="preserve">Observation </w:t>
            </w:r>
            <w:r w:rsidRPr="00C01891">
              <w:rPr>
                <w:rFonts w:eastAsia="Times New Roman"/>
                <w:sz w:val="24"/>
                <w:szCs w:val="24"/>
                <w:lang w:eastAsia="en-GB"/>
              </w:rPr>
              <w:br/>
            </w:r>
            <w:r w:rsidRPr="00C01891">
              <w:rPr>
                <w:rFonts w:eastAsia="Times New Roman"/>
                <w:sz w:val="24"/>
                <w:szCs w:val="24"/>
                <w:lang w:eastAsia="en-GB"/>
              </w:rPr>
              <w:br/>
              <w:t xml:space="preserve">We will actively monitor front desk activity over many periods to identify trends in service gaps and delays. Peak check-in and check-out seasons will call for additional attention. </w:t>
            </w:r>
            <w:r w:rsidRPr="00C01891">
              <w:rPr>
                <w:rFonts w:eastAsia="Times New Roman"/>
                <w:sz w:val="24"/>
                <w:szCs w:val="24"/>
                <w:lang w:eastAsia="en-GB"/>
              </w:rPr>
              <w:br/>
            </w:r>
            <w:r w:rsidRPr="00C01891">
              <w:rPr>
                <w:rFonts w:eastAsia="Times New Roman"/>
                <w:sz w:val="24"/>
                <w:szCs w:val="24"/>
                <w:lang w:eastAsia="en-GB"/>
              </w:rPr>
              <w:br/>
            </w:r>
            <w:r w:rsidRPr="00C01891">
              <w:rPr>
                <w:rFonts w:eastAsia="Times New Roman"/>
                <w:i/>
                <w:iCs/>
                <w:sz w:val="24"/>
                <w:szCs w:val="24"/>
                <w:lang w:eastAsia="en-GB"/>
              </w:rPr>
              <w:t>Staff interviews and polls</w:t>
            </w:r>
            <w:r w:rsidRPr="00C01891">
              <w:rPr>
                <w:rFonts w:eastAsia="Times New Roman"/>
                <w:sz w:val="24"/>
                <w:szCs w:val="24"/>
                <w:lang w:eastAsia="en-GB"/>
              </w:rPr>
              <w:t xml:space="preserve"> </w:t>
            </w:r>
            <w:r w:rsidRPr="00C01891">
              <w:rPr>
                <w:rFonts w:eastAsia="Times New Roman"/>
                <w:sz w:val="24"/>
                <w:szCs w:val="24"/>
                <w:lang w:eastAsia="en-GB"/>
              </w:rPr>
              <w:br/>
            </w:r>
            <w:r w:rsidRPr="00C01891">
              <w:rPr>
                <w:rFonts w:eastAsia="Times New Roman"/>
                <w:sz w:val="24"/>
                <w:szCs w:val="24"/>
                <w:lang w:eastAsia="en-GB"/>
              </w:rPr>
              <w:br/>
              <w:t xml:space="preserve">Semi-structured questions will be asked to front desk employees to help us to better grasp internal obstacles, process problems, and prospective development prospects. Another approach to get comments from a wider range of employees is by use of questionnaires. </w:t>
            </w:r>
            <w:r w:rsidRPr="00C01891">
              <w:rPr>
                <w:rFonts w:eastAsia="Times New Roman"/>
                <w:sz w:val="24"/>
                <w:szCs w:val="24"/>
                <w:lang w:eastAsia="en-GB"/>
              </w:rPr>
              <w:br/>
            </w:r>
            <w:r w:rsidRPr="00C01891">
              <w:rPr>
                <w:rFonts w:eastAsia="Times New Roman"/>
                <w:sz w:val="24"/>
                <w:szCs w:val="24"/>
                <w:lang w:eastAsia="en-GB"/>
              </w:rPr>
              <w:br/>
            </w:r>
            <w:r w:rsidRPr="00C01891">
              <w:rPr>
                <w:rFonts w:eastAsia="Times New Roman"/>
                <w:i/>
                <w:iCs/>
                <w:sz w:val="24"/>
                <w:szCs w:val="24"/>
                <w:lang w:eastAsia="en-GB"/>
              </w:rPr>
              <w:t>Examining customer comments</w:t>
            </w:r>
            <w:r w:rsidRPr="00C01891">
              <w:rPr>
                <w:rFonts w:eastAsia="Times New Roman"/>
                <w:sz w:val="24"/>
                <w:szCs w:val="24"/>
                <w:lang w:eastAsia="en-GB"/>
              </w:rPr>
              <w:t xml:space="preserve"> </w:t>
            </w:r>
            <w:r w:rsidRPr="00C01891">
              <w:rPr>
                <w:rFonts w:eastAsia="Times New Roman"/>
                <w:sz w:val="24"/>
                <w:szCs w:val="24"/>
                <w:lang w:eastAsia="en-GB"/>
              </w:rPr>
              <w:br/>
            </w:r>
            <w:r w:rsidRPr="00C01891">
              <w:rPr>
                <w:rFonts w:eastAsia="Times New Roman"/>
                <w:sz w:val="24"/>
                <w:szCs w:val="24"/>
                <w:lang w:eastAsia="en-GB"/>
              </w:rPr>
              <w:br/>
              <w:t xml:space="preserve">We will go over guest reviews—from TripAdvisor and our own internal systems—to look for any consistent praises or complaints regarding the front desk. </w:t>
            </w:r>
            <w:r w:rsidRPr="00C01891">
              <w:rPr>
                <w:rFonts w:eastAsia="Times New Roman"/>
                <w:sz w:val="24"/>
                <w:szCs w:val="24"/>
                <w:lang w:eastAsia="en-GB"/>
              </w:rPr>
              <w:br/>
            </w:r>
            <w:r w:rsidRPr="00C01891">
              <w:rPr>
                <w:rFonts w:eastAsia="Times New Roman"/>
                <w:sz w:val="24"/>
                <w:szCs w:val="24"/>
                <w:lang w:eastAsia="en-GB"/>
              </w:rPr>
              <w:br/>
            </w:r>
            <w:r w:rsidRPr="00C01891">
              <w:rPr>
                <w:rFonts w:eastAsia="Times New Roman"/>
                <w:i/>
                <w:iCs/>
                <w:sz w:val="24"/>
                <w:szCs w:val="24"/>
                <w:lang w:eastAsia="en-GB"/>
              </w:rPr>
              <w:t>Reviewing Files</w:t>
            </w:r>
            <w:r w:rsidRPr="00C01891">
              <w:rPr>
                <w:rFonts w:eastAsia="Times New Roman"/>
                <w:sz w:val="24"/>
                <w:szCs w:val="24"/>
                <w:lang w:eastAsia="en-GB"/>
              </w:rPr>
              <w:t xml:space="preserve"> </w:t>
            </w:r>
            <w:r w:rsidRPr="00C01891">
              <w:rPr>
                <w:rFonts w:eastAsia="Times New Roman"/>
                <w:sz w:val="24"/>
                <w:szCs w:val="24"/>
                <w:lang w:eastAsia="en-GB"/>
              </w:rPr>
              <w:br/>
            </w:r>
            <w:r w:rsidRPr="00C01891">
              <w:rPr>
                <w:rFonts w:eastAsia="Times New Roman"/>
                <w:sz w:val="24"/>
                <w:szCs w:val="24"/>
                <w:lang w:eastAsia="en-GB"/>
              </w:rPr>
              <w:br/>
              <w:t xml:space="preserve">Examined daily schedules and internal service reports will assist to confirm the results of the observations and interviews. </w:t>
            </w:r>
            <w:r w:rsidRPr="00C01891">
              <w:rPr>
                <w:rFonts w:eastAsia="Times New Roman"/>
                <w:sz w:val="24"/>
                <w:szCs w:val="24"/>
                <w:lang w:eastAsia="en-GB"/>
              </w:rPr>
              <w:br/>
            </w:r>
            <w:r w:rsidRPr="00C01891">
              <w:rPr>
                <w:rFonts w:eastAsia="Times New Roman"/>
                <w:sz w:val="24"/>
                <w:szCs w:val="24"/>
                <w:lang w:eastAsia="en-GB"/>
              </w:rPr>
              <w:br/>
              <w:t>To get strong results, we will statistically evaluate the collected data and conceptually seek qualitative insights. Visitors and employees will remain anonymous and participate freely in accordance with moral standards.</w:t>
            </w:r>
          </w:p>
          <w:p w14:paraId="713FA2FA" w14:textId="63C10F36" w:rsidR="00A52C6B" w:rsidRDefault="00A52C6B">
            <w:pPr>
              <w:rPr>
                <w:rFonts w:ascii="Arial" w:hAnsi="Arial" w:cs="Arial"/>
                <w:sz w:val="22"/>
                <w:szCs w:val="22"/>
              </w:rPr>
            </w:pPr>
          </w:p>
        </w:tc>
      </w:tr>
      <w:tr w:rsidR="00A52C6B" w14:paraId="4907F18E" w14:textId="77777777">
        <w:trPr>
          <w:trHeight w:val="454"/>
        </w:trPr>
        <w:tc>
          <w:tcPr>
            <w:tcW w:w="5000" w:type="pct"/>
            <w:gridSpan w:val="4"/>
            <w:vAlign w:val="center"/>
          </w:tcPr>
          <w:p w14:paraId="39B7B1BA" w14:textId="77777777" w:rsidR="00A52C6B" w:rsidRDefault="00A52C6B">
            <w:pPr>
              <w:rPr>
                <w:rFonts w:ascii="Arial" w:hAnsi="Arial" w:cs="Arial"/>
                <w:color w:val="000000" w:themeColor="text1"/>
                <w:sz w:val="22"/>
                <w:szCs w:val="22"/>
              </w:rPr>
            </w:pPr>
          </w:p>
          <w:p w14:paraId="572A1086" w14:textId="77777777" w:rsidR="00A52C6B" w:rsidRDefault="00312AAD">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3C8CA5D" w14:textId="77777777" w:rsidR="00A52C6B" w:rsidRDefault="00A52C6B">
            <w:pPr>
              <w:spacing w:line="360" w:lineRule="auto"/>
              <w:jc w:val="both"/>
              <w:rPr>
                <w:rFonts w:ascii="Arial" w:hAnsi="Arial" w:cs="Arial"/>
                <w:color w:val="000000" w:themeColor="text1"/>
                <w:sz w:val="22"/>
                <w:szCs w:val="22"/>
                <w:lang w:eastAsia="zh-CN"/>
              </w:rPr>
            </w:pPr>
          </w:p>
        </w:tc>
      </w:tr>
    </w:tbl>
    <w:p w14:paraId="50CAAF06" w14:textId="77777777" w:rsidR="00A52C6B" w:rsidRDefault="00312AAD">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pPr>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865B576" w:rsidR="00A52C6B" w:rsidRDefault="00C01891">
            <w:pPr>
              <w:rPr>
                <w:rFonts w:ascii="Arial" w:hAnsi="Arial" w:cs="Arial"/>
                <w:b/>
                <w:sz w:val="22"/>
                <w:szCs w:val="22"/>
              </w:rPr>
            </w:pPr>
            <w:r>
              <w:rPr>
                <w:rFonts w:ascii="Arial" w:hAnsi="Arial" w:cs="Arial"/>
                <w:b/>
                <w:sz w:val="22"/>
                <w:szCs w:val="22"/>
              </w:rPr>
              <w:t>UK</w:t>
            </w: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E9805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46D4B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5B5E7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B7B7D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5890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830D5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A36EB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pPr>
              <w:rPr>
                <w:rFonts w:ascii="Arial" w:hAnsi="Arial" w:cs="Arial"/>
                <w:sz w:val="22"/>
                <w:szCs w:val="22"/>
              </w:rPr>
            </w:pPr>
          </w:p>
          <w:p w14:paraId="3488159E" w14:textId="77777777" w:rsidR="00A52C6B" w:rsidRDefault="00312AA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3F04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991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A1DE4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D94AE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BC64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A01F4F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2A5A49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7A7C37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Default="00312AA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08683547" w:rsidR="00A52C6B" w:rsidRDefault="00780F08">
            <w:pPr>
              <w:spacing w:before="100" w:beforeAutospacing="1" w:after="100" w:afterAutospacing="1"/>
              <w:rPr>
                <w:rFonts w:ascii="Arial" w:hAnsi="Arial" w:cs="Arial"/>
                <w:sz w:val="22"/>
                <w:szCs w:val="22"/>
                <w:lang w:eastAsia="zh-CN"/>
              </w:rPr>
            </w:pPr>
            <w:r>
              <w:rPr>
                <w:rFonts w:ascii="Arial" w:hAnsi="Arial" w:cs="Arial"/>
                <w:sz w:val="22"/>
                <w:szCs w:val="22"/>
                <w:lang w:eastAsia="zh-CN"/>
              </w:rPr>
              <w:t>Ana Maria Bosuioc</w:t>
            </w:r>
          </w:p>
        </w:tc>
        <w:tc>
          <w:tcPr>
            <w:tcW w:w="2239" w:type="dxa"/>
            <w:vAlign w:val="center"/>
          </w:tcPr>
          <w:p w14:paraId="1D73C125" w14:textId="77777777"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CC57B89" w14:textId="798A620F" w:rsidR="00A52C6B" w:rsidRDefault="00780F08">
            <w:pPr>
              <w:spacing w:before="100" w:beforeAutospacing="1" w:after="100" w:afterAutospacing="1"/>
              <w:rPr>
                <w:rFonts w:ascii="Arial" w:hAnsi="Arial" w:cs="Arial"/>
                <w:sz w:val="22"/>
                <w:szCs w:val="22"/>
              </w:rPr>
            </w:pPr>
            <w:r>
              <w:rPr>
                <w:rFonts w:ascii="Arial" w:hAnsi="Arial" w:cs="Arial"/>
                <w:sz w:val="22"/>
                <w:szCs w:val="22"/>
              </w:rPr>
              <w:t>21.05.2025</w:t>
            </w: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C70D16A" w:rsidR="00A52C6B" w:rsidRDefault="00780F08">
            <w:pPr>
              <w:pStyle w:val="ListParagraph"/>
              <w:ind w:left="0"/>
              <w:rPr>
                <w:rFonts w:ascii="Arial" w:hAnsi="Arial" w:cs="Arial"/>
              </w:rPr>
            </w:pPr>
            <w:r>
              <w:rPr>
                <w:rFonts w:ascii="Arial" w:hAnsi="Arial" w:cs="Arial"/>
              </w:rPr>
              <w:t>Chris Wilkin</w:t>
            </w: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17CE5736" w:rsidR="00A52C6B" w:rsidRDefault="00780F08">
            <w:pPr>
              <w:pStyle w:val="ListParagraph"/>
              <w:ind w:left="0"/>
              <w:rPr>
                <w:rFonts w:ascii="Arial" w:hAnsi="Arial" w:cs="Arial"/>
              </w:rPr>
            </w:pPr>
            <w:r>
              <w:rPr>
                <w:rFonts w:ascii="Arial" w:hAnsi="Arial" w:cs="Arial"/>
              </w:rPr>
              <w:t>Ana Maria Bosuioc</w:t>
            </w: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2FF20CE" w14:textId="7A3C5E86" w:rsidR="00A52C6B" w:rsidRDefault="00780F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3FC084" w14:textId="091CA2B3" w:rsidR="00A52C6B" w:rsidRDefault="00780F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3402555" w14:textId="0215A847" w:rsidR="00A52C6B" w:rsidRDefault="00780F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5F56C34" w14:textId="60AA3591" w:rsidR="00A52C6B" w:rsidRDefault="00780F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154C8F1" w14:textId="77777777" w:rsidR="00A52C6B" w:rsidRDefault="00312A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3649C95" w14:textId="36BFA8D6" w:rsidR="00A52C6B" w:rsidRDefault="00780F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E5728C" w14:textId="76BD051C" w:rsidR="00A52C6B" w:rsidRDefault="00780F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CEDBA9" w14:textId="00EE7F78" w:rsidR="00A52C6B" w:rsidRDefault="00780F08">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4F91AB9C" w14:textId="77777777" w:rsidR="00A52C6B" w:rsidRDefault="00312AAD">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271613B" w14:textId="77777777" w:rsidR="00A52C6B" w:rsidRDefault="00A52C6B">
      <w:pPr>
        <w:tabs>
          <w:tab w:val="left" w:pos="5103"/>
        </w:tabs>
        <w:jc w:val="both"/>
        <w:rPr>
          <w:rFonts w:ascii="Arial" w:hAnsi="Arial" w:cs="Arial"/>
          <w:b/>
          <w:bCs/>
        </w:rPr>
      </w:pPr>
    </w:p>
    <w:p w14:paraId="72ABDAF0" w14:textId="77777777" w:rsidR="00A52C6B" w:rsidRDefault="00312AAD">
      <w:pPr>
        <w:tabs>
          <w:tab w:val="left" w:pos="5103"/>
        </w:tabs>
        <w:jc w:val="both"/>
        <w:rPr>
          <w:rFonts w:ascii="Arial" w:hAnsi="Arial" w:cs="Arial"/>
          <w:b/>
          <w:bCs/>
        </w:rPr>
      </w:pPr>
      <w:r>
        <w:rPr>
          <w:rFonts w:ascii="Arial" w:hAnsi="Arial" w:cs="Arial"/>
          <w:b/>
          <w:bCs/>
        </w:rPr>
        <w:t>Section A:  About You</w:t>
      </w:r>
    </w:p>
    <w:p w14:paraId="45FB2678" w14:textId="77777777" w:rsidR="00A52C6B" w:rsidRDefault="00312AAD">
      <w:pPr>
        <w:tabs>
          <w:tab w:val="left" w:pos="5103"/>
        </w:tabs>
        <w:jc w:val="both"/>
        <w:rPr>
          <w:rFonts w:ascii="Arial" w:hAnsi="Arial" w:cs="Arial"/>
          <w:bCs/>
        </w:rPr>
      </w:pPr>
      <w:r>
        <w:rPr>
          <w:rFonts w:ascii="Arial" w:hAnsi="Arial" w:cs="Arial"/>
          <w:bCs/>
        </w:rPr>
        <w:t>Please complete all relevant sections</w:t>
      </w:r>
    </w:p>
    <w:p w14:paraId="4EFF980B" w14:textId="77777777" w:rsidR="00A52C6B" w:rsidRDefault="00A52C6B">
      <w:pPr>
        <w:tabs>
          <w:tab w:val="left" w:pos="5103"/>
        </w:tabs>
        <w:jc w:val="both"/>
        <w:rPr>
          <w:rFonts w:ascii="Arial" w:hAnsi="Arial" w:cs="Arial"/>
          <w:b/>
          <w:bCs/>
        </w:rPr>
      </w:pPr>
    </w:p>
    <w:p w14:paraId="3E78BEA7" w14:textId="77777777" w:rsidR="00A52C6B" w:rsidRDefault="00312AAD">
      <w:pPr>
        <w:tabs>
          <w:tab w:val="left" w:pos="5103"/>
        </w:tabs>
        <w:jc w:val="both"/>
        <w:rPr>
          <w:rFonts w:ascii="Arial" w:hAnsi="Arial" w:cs="Arial"/>
          <w:b/>
          <w:bCs/>
        </w:rPr>
      </w:pPr>
      <w:r>
        <w:rPr>
          <w:rFonts w:ascii="Arial" w:hAnsi="Arial" w:cs="Arial"/>
          <w:b/>
          <w:bCs/>
        </w:rPr>
        <w:t>Section B:  Approval for research activity</w:t>
      </w:r>
    </w:p>
    <w:p w14:paraId="3936F2A5" w14:textId="77777777" w:rsidR="00A52C6B" w:rsidRDefault="00312AA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pPr>
        <w:tabs>
          <w:tab w:val="left" w:pos="5103"/>
        </w:tabs>
        <w:jc w:val="both"/>
        <w:rPr>
          <w:rFonts w:ascii="Arial" w:hAnsi="Arial" w:cs="Arial"/>
          <w:bCs/>
          <w:sz w:val="12"/>
          <w:szCs w:val="12"/>
        </w:rPr>
      </w:pPr>
    </w:p>
    <w:p w14:paraId="17AA853C" w14:textId="77777777" w:rsidR="00A52C6B" w:rsidRDefault="00312AA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pPr>
        <w:tabs>
          <w:tab w:val="left" w:pos="5103"/>
        </w:tabs>
        <w:jc w:val="both"/>
        <w:rPr>
          <w:rFonts w:ascii="Arial" w:hAnsi="Arial" w:cs="Arial"/>
          <w:bCs/>
        </w:rPr>
      </w:pPr>
    </w:p>
    <w:p w14:paraId="0F7EA19E" w14:textId="77777777" w:rsidR="00A52C6B" w:rsidRDefault="00312AAD">
      <w:pPr>
        <w:tabs>
          <w:tab w:val="left" w:pos="5103"/>
        </w:tabs>
        <w:jc w:val="both"/>
        <w:rPr>
          <w:rFonts w:ascii="Arial" w:hAnsi="Arial" w:cs="Arial"/>
          <w:b/>
          <w:bCs/>
        </w:rPr>
      </w:pPr>
      <w:r>
        <w:rPr>
          <w:rFonts w:ascii="Arial" w:hAnsi="Arial" w:cs="Arial"/>
          <w:b/>
          <w:bCs/>
        </w:rPr>
        <w:t>Section C:  External Ethical Guidance materials</w:t>
      </w:r>
    </w:p>
    <w:p w14:paraId="080AD76F" w14:textId="77777777" w:rsidR="00A52C6B" w:rsidRDefault="00312AAD">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2F7772C" w14:textId="77777777" w:rsidR="00A52C6B" w:rsidRDefault="00A52C6B">
      <w:pPr>
        <w:tabs>
          <w:tab w:val="left" w:pos="5103"/>
        </w:tabs>
        <w:jc w:val="both"/>
        <w:rPr>
          <w:rFonts w:ascii="Arial" w:hAnsi="Arial" w:cs="Arial"/>
          <w:bCs/>
        </w:rPr>
      </w:pPr>
    </w:p>
    <w:p w14:paraId="0AA38F28" w14:textId="77777777" w:rsidR="00A52C6B" w:rsidRDefault="00312AAD">
      <w:pPr>
        <w:tabs>
          <w:tab w:val="left" w:pos="5103"/>
        </w:tabs>
        <w:jc w:val="both"/>
        <w:rPr>
          <w:rFonts w:ascii="Arial" w:hAnsi="Arial" w:cs="Arial"/>
          <w:b/>
          <w:bCs/>
        </w:rPr>
      </w:pPr>
      <w:r>
        <w:rPr>
          <w:rFonts w:ascii="Arial" w:hAnsi="Arial" w:cs="Arial"/>
          <w:b/>
          <w:bCs/>
        </w:rPr>
        <w:t>Section D:  External Collaborative Research Activity</w:t>
      </w:r>
    </w:p>
    <w:p w14:paraId="3FB79F8A" w14:textId="77777777" w:rsidR="00A52C6B" w:rsidRDefault="00312AAD">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027038D8" w14:textId="77777777" w:rsidR="00A52C6B" w:rsidRDefault="00A52C6B">
      <w:pPr>
        <w:tabs>
          <w:tab w:val="left" w:pos="5103"/>
        </w:tabs>
        <w:jc w:val="both"/>
        <w:rPr>
          <w:rFonts w:ascii="Arial" w:hAnsi="Arial" w:cs="Arial"/>
          <w:bCs/>
        </w:rPr>
      </w:pPr>
    </w:p>
    <w:p w14:paraId="2641636D" w14:textId="77777777" w:rsidR="00A52C6B" w:rsidRDefault="00312AAD">
      <w:pPr>
        <w:tabs>
          <w:tab w:val="left" w:pos="5103"/>
        </w:tabs>
        <w:jc w:val="both"/>
        <w:rPr>
          <w:rFonts w:ascii="Arial" w:hAnsi="Arial" w:cs="Arial"/>
          <w:b/>
          <w:bCs/>
        </w:rPr>
      </w:pPr>
      <w:r>
        <w:rPr>
          <w:rFonts w:ascii="Arial" w:hAnsi="Arial" w:cs="Arial"/>
          <w:b/>
          <w:bCs/>
        </w:rPr>
        <w:t>Section E:  Details of Research Activity</w:t>
      </w:r>
    </w:p>
    <w:p w14:paraId="359025D7" w14:textId="77777777" w:rsidR="00A52C6B" w:rsidRDefault="00312AAD">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76088065" w14:textId="77777777" w:rsidR="00A52C6B" w:rsidRDefault="00312AAD">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FD9F9BA" w14:textId="77777777" w:rsidR="00A52C6B" w:rsidRDefault="00312AA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84E043A" w14:textId="77777777" w:rsidR="00A52C6B" w:rsidRDefault="00A52C6B">
      <w:pPr>
        <w:tabs>
          <w:tab w:val="left" w:pos="5103"/>
        </w:tabs>
        <w:jc w:val="both"/>
        <w:rPr>
          <w:rFonts w:ascii="Arial" w:hAnsi="Arial" w:cs="Arial"/>
          <w:b/>
          <w:bCs/>
        </w:rPr>
      </w:pPr>
    </w:p>
    <w:p w14:paraId="2404ECA1" w14:textId="77777777" w:rsidR="00A52C6B" w:rsidRDefault="00312AAD">
      <w:pPr>
        <w:tabs>
          <w:tab w:val="left" w:pos="5103"/>
        </w:tabs>
        <w:jc w:val="both"/>
        <w:rPr>
          <w:rFonts w:ascii="Arial" w:hAnsi="Arial" w:cs="Arial"/>
          <w:b/>
          <w:bCs/>
        </w:rPr>
      </w:pPr>
      <w:r>
        <w:rPr>
          <w:rFonts w:ascii="Arial" w:hAnsi="Arial" w:cs="Arial"/>
          <w:b/>
          <w:bCs/>
        </w:rPr>
        <w:t>Section F:  Scope of Research Activity</w:t>
      </w:r>
    </w:p>
    <w:p w14:paraId="6BF6A1DF" w14:textId="77777777" w:rsidR="00A52C6B" w:rsidRDefault="00312AAD">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FACC97E" w14:textId="77777777" w:rsidR="00A52C6B" w:rsidRDefault="00312AAD">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2BACCC0" w14:textId="77777777" w:rsidR="00A52C6B" w:rsidRDefault="00A52C6B">
      <w:pPr>
        <w:tabs>
          <w:tab w:val="left" w:pos="5103"/>
        </w:tabs>
        <w:jc w:val="both"/>
        <w:rPr>
          <w:rFonts w:ascii="Arial" w:hAnsi="Arial" w:cs="Arial"/>
          <w:b/>
          <w:bCs/>
        </w:rPr>
      </w:pPr>
    </w:p>
    <w:p w14:paraId="634DC3D4" w14:textId="77777777" w:rsidR="00A52C6B" w:rsidRDefault="00312AAD">
      <w:pPr>
        <w:tabs>
          <w:tab w:val="left" w:pos="5103"/>
        </w:tabs>
        <w:jc w:val="both"/>
        <w:rPr>
          <w:rFonts w:ascii="Arial" w:hAnsi="Arial" w:cs="Arial"/>
          <w:b/>
          <w:bCs/>
        </w:rPr>
      </w:pPr>
      <w:r>
        <w:rPr>
          <w:rFonts w:ascii="Arial" w:hAnsi="Arial" w:cs="Arial"/>
          <w:b/>
          <w:bCs/>
        </w:rPr>
        <w:t>Section G:  Intended Participants</w:t>
      </w:r>
    </w:p>
    <w:p w14:paraId="395E934D" w14:textId="77777777" w:rsidR="00A52C6B" w:rsidRDefault="00312AAD">
      <w:pPr>
        <w:tabs>
          <w:tab w:val="left" w:pos="5103"/>
        </w:tabs>
        <w:jc w:val="both"/>
        <w:rPr>
          <w:rFonts w:ascii="Arial" w:hAnsi="Arial" w:cs="Arial"/>
          <w:bCs/>
        </w:rPr>
      </w:pPr>
      <w:r>
        <w:rPr>
          <w:rFonts w:ascii="Arial" w:hAnsi="Arial" w:cs="Arial"/>
          <w:bCs/>
        </w:rPr>
        <w:t>Please tick all categories that might apply.</w:t>
      </w:r>
    </w:p>
    <w:p w14:paraId="7C45D167" w14:textId="77777777" w:rsidR="00A52C6B" w:rsidRDefault="00312AA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D7F53DB" w14:textId="77777777" w:rsidR="00A52C6B" w:rsidRDefault="00312AAD">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pPr>
        <w:tabs>
          <w:tab w:val="left" w:pos="5103"/>
        </w:tabs>
        <w:jc w:val="both"/>
        <w:rPr>
          <w:rFonts w:ascii="Arial" w:hAnsi="Arial" w:cs="Arial"/>
          <w:bCs/>
        </w:rPr>
      </w:pPr>
    </w:p>
    <w:p w14:paraId="55A84381" w14:textId="77777777" w:rsidR="00A52C6B" w:rsidRDefault="00312AAD">
      <w:pPr>
        <w:tabs>
          <w:tab w:val="left" w:pos="5103"/>
        </w:tabs>
        <w:jc w:val="both"/>
        <w:rPr>
          <w:rFonts w:ascii="Arial" w:hAnsi="Arial" w:cs="Arial"/>
          <w:b/>
          <w:bCs/>
        </w:rPr>
      </w:pPr>
      <w:r>
        <w:rPr>
          <w:rFonts w:ascii="Arial" w:hAnsi="Arial" w:cs="Arial"/>
          <w:b/>
          <w:bCs/>
        </w:rPr>
        <w:t>Section H:  Anticipate Risks</w:t>
      </w:r>
    </w:p>
    <w:p w14:paraId="33329AFC" w14:textId="77777777" w:rsidR="00A52C6B" w:rsidRDefault="00312AAD">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09EE426" w14:textId="77777777" w:rsidR="00A52C6B" w:rsidRDefault="00312AA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4DCF7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7BB875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pPr>
        <w:contextualSpacing/>
        <w:jc w:val="both"/>
        <w:rPr>
          <w:rFonts w:ascii="Arial" w:eastAsiaTheme="minorHAnsi" w:hAnsi="Arial" w:cs="Arial"/>
          <w:b/>
        </w:rPr>
      </w:pPr>
    </w:p>
    <w:p w14:paraId="07707ED2" w14:textId="77777777" w:rsidR="00A52C6B" w:rsidRDefault="00312AA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pPr>
        <w:contextualSpacing/>
        <w:jc w:val="both"/>
        <w:rPr>
          <w:rFonts w:ascii="Arial" w:eastAsiaTheme="minorHAnsi" w:hAnsi="Arial" w:cs="Arial"/>
        </w:rPr>
      </w:pPr>
    </w:p>
    <w:p w14:paraId="6E8662A8" w14:textId="77777777" w:rsidR="00A52C6B" w:rsidRDefault="00312AAD">
      <w:pPr>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pPr>
        <w:jc w:val="both"/>
        <w:rPr>
          <w:rFonts w:ascii="Arial" w:hAnsi="Arial" w:cs="Arial"/>
        </w:rPr>
      </w:pPr>
    </w:p>
    <w:p w14:paraId="1DDAFCB9" w14:textId="77777777" w:rsidR="00A52C6B" w:rsidRDefault="00312AAD">
      <w:pPr>
        <w:jc w:val="both"/>
        <w:rPr>
          <w:rFonts w:ascii="Arial" w:hAnsi="Arial" w:cs="Arial"/>
          <w:b/>
        </w:rPr>
      </w:pPr>
      <w:r>
        <w:rPr>
          <w:rFonts w:ascii="Arial" w:hAnsi="Arial" w:cs="Arial"/>
          <w:b/>
        </w:rPr>
        <w:t>Section J:  Data Protection and Storage</w:t>
      </w:r>
    </w:p>
    <w:p w14:paraId="751DFAB4" w14:textId="77777777" w:rsidR="00A52C6B" w:rsidRDefault="00312AAD">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pPr>
        <w:jc w:val="both"/>
        <w:rPr>
          <w:rFonts w:ascii="Arial" w:hAnsi="Arial" w:cs="Arial"/>
        </w:rPr>
      </w:pPr>
    </w:p>
    <w:p w14:paraId="01F42C67" w14:textId="77777777" w:rsidR="00A52C6B" w:rsidRDefault="00312AA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8C328B2" w14:textId="77777777" w:rsidR="00A52C6B" w:rsidRDefault="00A52C6B">
      <w:pPr>
        <w:jc w:val="both"/>
        <w:rPr>
          <w:rFonts w:ascii="Arial" w:eastAsiaTheme="minorHAnsi" w:hAnsi="Arial" w:cs="Arial"/>
        </w:rPr>
      </w:pPr>
    </w:p>
    <w:p w14:paraId="21FD152D" w14:textId="77777777" w:rsidR="00A52C6B" w:rsidRDefault="00312AAD">
      <w:pPr>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pPr>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521C0" w14:textId="77777777" w:rsidR="0091195D" w:rsidRDefault="0091195D">
      <w:r>
        <w:separator/>
      </w:r>
    </w:p>
  </w:endnote>
  <w:endnote w:type="continuationSeparator" w:id="0">
    <w:p w14:paraId="74D9005A" w14:textId="77777777" w:rsidR="0091195D" w:rsidRDefault="009119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2691C" w14:textId="77777777" w:rsidR="0091195D" w:rsidRDefault="0091195D">
      <w:r>
        <w:separator/>
      </w:r>
    </w:p>
  </w:footnote>
  <w:footnote w:type="continuationSeparator" w:id="0">
    <w:p w14:paraId="559B4060" w14:textId="77777777" w:rsidR="0091195D" w:rsidRDefault="009119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8BE7376"/>
    <w:multiLevelType w:val="hybridMultilevel"/>
    <w:tmpl w:val="E7EAA656"/>
    <w:lvl w:ilvl="0" w:tplc="EBFA974C">
      <w:start w:val="1"/>
      <w:numFmt w:val="decimal"/>
      <w:lvlText w:val="%1."/>
      <w:lvlJc w:val="left"/>
      <w:pPr>
        <w:ind w:left="720" w:hanging="360"/>
      </w:pPr>
      <w:rPr>
        <w:rFonts w:ascii="Times New Roman" w:eastAsia="Times New Roman"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3"/>
  </w:num>
  <w:num w:numId="2" w16cid:durableId="1628075723">
    <w:abstractNumId w:val="1"/>
  </w:num>
  <w:num w:numId="3" w16cid:durableId="29960226">
    <w:abstractNumId w:val="0"/>
  </w:num>
  <w:num w:numId="4" w16cid:durableId="784349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D4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D73C8"/>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526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0F08"/>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195D"/>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5B8D"/>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1891"/>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0DD8"/>
    <w:rsid w:val="00F52C97"/>
    <w:rsid w:val="00F54257"/>
    <w:rsid w:val="00F62093"/>
    <w:rsid w:val="00F62C23"/>
    <w:rsid w:val="00F64D54"/>
    <w:rsid w:val="00F722A2"/>
    <w:rsid w:val="00F75F59"/>
    <w:rsid w:val="00F90428"/>
    <w:rsid w:val="00F91427"/>
    <w:rsid w:val="00FA17A2"/>
    <w:rsid w:val="00FA1C94"/>
    <w:rsid w:val="00FB4F7A"/>
    <w:rsid w:val="00FB6B35"/>
    <w:rsid w:val="00FD0997"/>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9AE144"/>
  <w15:docId w15:val="{9C8F59DC-CC34-1346-8571-233A0FEE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2746">
      <w:bodyDiv w:val="1"/>
      <w:marLeft w:val="0"/>
      <w:marRight w:val="0"/>
      <w:marTop w:val="0"/>
      <w:marBottom w:val="0"/>
      <w:divBdr>
        <w:top w:val="none" w:sz="0" w:space="0" w:color="auto"/>
        <w:left w:val="none" w:sz="0" w:space="0" w:color="auto"/>
        <w:bottom w:val="none" w:sz="0" w:space="0" w:color="auto"/>
        <w:right w:val="none" w:sz="0" w:space="0" w:color="auto"/>
      </w:divBdr>
    </w:div>
    <w:div w:id="1137644798">
      <w:bodyDiv w:val="1"/>
      <w:marLeft w:val="0"/>
      <w:marRight w:val="0"/>
      <w:marTop w:val="0"/>
      <w:marBottom w:val="0"/>
      <w:divBdr>
        <w:top w:val="none" w:sz="0" w:space="0" w:color="auto"/>
        <w:left w:val="none" w:sz="0" w:space="0" w:color="auto"/>
        <w:bottom w:val="none" w:sz="0" w:space="0" w:color="auto"/>
        <w:right w:val="none" w:sz="0" w:space="0" w:color="auto"/>
      </w:divBdr>
    </w:div>
    <w:div w:id="1475639282">
      <w:bodyDiv w:val="1"/>
      <w:marLeft w:val="0"/>
      <w:marRight w:val="0"/>
      <w:marTop w:val="0"/>
      <w:marBottom w:val="0"/>
      <w:divBdr>
        <w:top w:val="none" w:sz="0" w:space="0" w:color="auto"/>
        <w:left w:val="none" w:sz="0" w:space="0" w:color="auto"/>
        <w:bottom w:val="none" w:sz="0" w:space="0" w:color="auto"/>
        <w:right w:val="none" w:sz="0" w:space="0" w:color="auto"/>
      </w:divBdr>
    </w:div>
    <w:div w:id="1619220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0" ma:contentTypeDescription="Create a new document." ma:contentTypeScope="" ma:versionID="b1f7fafc7d01524c1c34b7e1521d1614">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AB436EB-4E15-482C-A6EA-F3DABEA292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17</Pages>
  <Words>5748</Words>
  <Characters>32767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Bosuioc Marius Robert</cp:lastModifiedBy>
  <cp:revision>4</cp:revision>
  <cp:lastPrinted>2016-10-24T12:21:00Z</cp:lastPrinted>
  <dcterms:created xsi:type="dcterms:W3CDTF">2025-05-06T08:49:00Z</dcterms:created>
  <dcterms:modified xsi:type="dcterms:W3CDTF">2025-05-21T20:26:00Z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ies>
</file>