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A75F6F" w14:textId="77777777" w:rsidR="006A47F6" w:rsidRPr="00E357CB" w:rsidRDefault="006A47F6">
      <w:pPr>
        <w:ind w:firstLineChars="900" w:firstLine="2530"/>
        <w:rPr>
          <w:rFonts w:ascii="Arial" w:hAnsi="Arial" w:cs="Arial"/>
          <w:b/>
          <w:bCs/>
          <w:sz w:val="28"/>
          <w:szCs w:val="36"/>
        </w:rPr>
      </w:pPr>
    </w:p>
    <w:p w14:paraId="0F050CBB" w14:textId="77777777" w:rsidR="006A47F6" w:rsidRPr="00E357CB" w:rsidRDefault="006A47F6">
      <w:pPr>
        <w:ind w:firstLineChars="400" w:firstLine="1124"/>
        <w:rPr>
          <w:rFonts w:ascii="Arial" w:hAnsi="Arial" w:cs="Arial"/>
          <w:b/>
          <w:bCs/>
          <w:sz w:val="28"/>
          <w:szCs w:val="36"/>
        </w:rPr>
      </w:pPr>
    </w:p>
    <w:p w14:paraId="4FC60885" w14:textId="77777777" w:rsidR="006A47F6" w:rsidRPr="00E357CB" w:rsidRDefault="006A47F6">
      <w:pPr>
        <w:ind w:firstLineChars="400" w:firstLine="1124"/>
        <w:rPr>
          <w:rFonts w:ascii="Arial" w:hAnsi="Arial" w:cs="Arial"/>
          <w:b/>
          <w:bCs/>
          <w:sz w:val="28"/>
          <w:szCs w:val="36"/>
        </w:rPr>
      </w:pPr>
    </w:p>
    <w:p w14:paraId="7B41C50F" w14:textId="77777777" w:rsidR="006A47F6" w:rsidRPr="00E357CB" w:rsidRDefault="00000000">
      <w:pPr>
        <w:ind w:firstLineChars="400" w:firstLine="1124"/>
        <w:rPr>
          <w:rFonts w:ascii="Arial" w:hAnsi="Arial" w:cs="Arial"/>
          <w:b/>
          <w:bCs/>
          <w:sz w:val="48"/>
          <w:szCs w:val="56"/>
        </w:rPr>
      </w:pPr>
      <w:r w:rsidRPr="00E357CB">
        <w:rPr>
          <w:rFonts w:ascii="Arial" w:hAnsi="Arial" w:cs="Arial"/>
          <w:b/>
          <w:bCs/>
          <w:sz w:val="28"/>
          <w:szCs w:val="36"/>
        </w:rPr>
        <w:t xml:space="preserve"> </w:t>
      </w:r>
      <w:r w:rsidRPr="00E357CB">
        <w:rPr>
          <w:rFonts w:ascii="Arial" w:hAnsi="Arial" w:cs="Arial"/>
          <w:b/>
          <w:bCs/>
          <w:sz w:val="48"/>
          <w:szCs w:val="56"/>
        </w:rPr>
        <w:t xml:space="preserve">Market plan for Aldi </w:t>
      </w:r>
    </w:p>
    <w:p w14:paraId="2531BC20" w14:textId="77777777" w:rsidR="006A47F6" w:rsidRPr="00E357CB" w:rsidRDefault="006A47F6">
      <w:pPr>
        <w:ind w:firstLineChars="900" w:firstLine="4337"/>
        <w:rPr>
          <w:rFonts w:ascii="Arial" w:hAnsi="Arial" w:cs="Arial"/>
          <w:b/>
          <w:bCs/>
          <w:sz w:val="48"/>
          <w:szCs w:val="56"/>
        </w:rPr>
      </w:pPr>
    </w:p>
    <w:p w14:paraId="000ACBDB" w14:textId="77777777" w:rsidR="006A47F6" w:rsidRPr="00E357CB" w:rsidRDefault="006A47F6">
      <w:pPr>
        <w:ind w:firstLineChars="900" w:firstLine="4337"/>
        <w:rPr>
          <w:rFonts w:ascii="Arial" w:hAnsi="Arial" w:cs="Arial"/>
          <w:b/>
          <w:bCs/>
          <w:sz w:val="48"/>
          <w:szCs w:val="56"/>
        </w:rPr>
      </w:pPr>
    </w:p>
    <w:p w14:paraId="393B34D3" w14:textId="77777777" w:rsidR="006A47F6" w:rsidRPr="00E357CB" w:rsidRDefault="00000000">
      <w:pPr>
        <w:rPr>
          <w:rFonts w:ascii="Arial" w:hAnsi="Arial" w:cs="Arial"/>
          <w:b/>
          <w:bCs/>
          <w:sz w:val="48"/>
          <w:szCs w:val="56"/>
        </w:rPr>
      </w:pPr>
      <w:r w:rsidRPr="00E357CB">
        <w:rPr>
          <w:rFonts w:ascii="Arial" w:hAnsi="Arial" w:cs="Arial"/>
          <w:b/>
          <w:bCs/>
          <w:sz w:val="48"/>
          <w:szCs w:val="56"/>
        </w:rPr>
        <w:t xml:space="preserve"> </w:t>
      </w:r>
    </w:p>
    <w:p w14:paraId="2F665932" w14:textId="77777777" w:rsidR="006A47F6" w:rsidRPr="00E357CB" w:rsidRDefault="006A47F6">
      <w:pPr>
        <w:rPr>
          <w:rFonts w:ascii="Arial" w:hAnsi="Arial" w:cs="Arial"/>
          <w:b/>
          <w:bCs/>
          <w:sz w:val="48"/>
          <w:szCs w:val="56"/>
        </w:rPr>
      </w:pPr>
    </w:p>
    <w:p w14:paraId="0478B2C7" w14:textId="261B5369" w:rsidR="006A47F6" w:rsidRPr="00E357CB" w:rsidRDefault="00000000">
      <w:pPr>
        <w:rPr>
          <w:rFonts w:ascii="Arial" w:hAnsi="Arial" w:cs="Arial"/>
          <w:b/>
          <w:bCs/>
          <w:sz w:val="36"/>
          <w:szCs w:val="44"/>
        </w:rPr>
      </w:pPr>
      <w:r w:rsidRPr="00E357CB">
        <w:rPr>
          <w:rFonts w:ascii="Arial" w:hAnsi="Arial" w:cs="Arial"/>
          <w:b/>
          <w:bCs/>
          <w:sz w:val="36"/>
          <w:szCs w:val="44"/>
        </w:rPr>
        <w:t xml:space="preserve">Student name: </w:t>
      </w:r>
      <w:r w:rsidR="00E357CB" w:rsidRPr="00E357CB">
        <w:rPr>
          <w:rFonts w:ascii="Arial" w:hAnsi="Arial" w:cs="Arial"/>
          <w:b/>
          <w:bCs/>
          <w:sz w:val="36"/>
          <w:szCs w:val="44"/>
        </w:rPr>
        <w:t>Yunhao Wang</w:t>
      </w:r>
    </w:p>
    <w:p w14:paraId="0198BF2D" w14:textId="0FA28936" w:rsidR="00E357CB" w:rsidRPr="00E357CB" w:rsidRDefault="00E357CB">
      <w:pPr>
        <w:rPr>
          <w:rFonts w:ascii="Arial" w:hAnsi="Arial" w:cs="Arial"/>
          <w:b/>
          <w:bCs/>
          <w:sz w:val="36"/>
          <w:szCs w:val="44"/>
        </w:rPr>
      </w:pPr>
      <w:r w:rsidRPr="00E357CB">
        <w:rPr>
          <w:rFonts w:ascii="Arial" w:hAnsi="Arial" w:cs="Arial"/>
          <w:b/>
          <w:bCs/>
          <w:sz w:val="36"/>
          <w:szCs w:val="44"/>
        </w:rPr>
        <w:t>Student ID: 2300618</w:t>
      </w:r>
    </w:p>
    <w:p w14:paraId="1FCC8E72" w14:textId="58B473DE" w:rsidR="00E357CB" w:rsidRPr="00E357CB" w:rsidRDefault="00E357CB">
      <w:pPr>
        <w:rPr>
          <w:rFonts w:ascii="Arial" w:hAnsi="Arial" w:cs="Arial"/>
          <w:b/>
          <w:bCs/>
          <w:sz w:val="36"/>
          <w:szCs w:val="44"/>
        </w:rPr>
      </w:pPr>
      <w:r w:rsidRPr="00E357CB">
        <w:rPr>
          <w:rFonts w:ascii="Arial" w:hAnsi="Arial" w:cs="Arial"/>
          <w:b/>
          <w:bCs/>
          <w:sz w:val="36"/>
          <w:szCs w:val="44"/>
        </w:rPr>
        <w:t>Module code: BMBM6016</w:t>
      </w:r>
    </w:p>
    <w:p w14:paraId="08346FD9" w14:textId="25E63C7D" w:rsidR="00E357CB" w:rsidRPr="00E357CB" w:rsidRDefault="00E357CB">
      <w:pPr>
        <w:rPr>
          <w:rFonts w:ascii="Arial" w:hAnsi="Arial" w:cs="Arial"/>
          <w:b/>
          <w:bCs/>
          <w:sz w:val="36"/>
          <w:szCs w:val="44"/>
        </w:rPr>
      </w:pPr>
      <w:r w:rsidRPr="00E357CB">
        <w:rPr>
          <w:rFonts w:ascii="Arial" w:hAnsi="Arial" w:cs="Arial"/>
          <w:b/>
          <w:bCs/>
          <w:sz w:val="36"/>
          <w:szCs w:val="44"/>
        </w:rPr>
        <w:t>Date submitted: May 10, 2024</w:t>
      </w:r>
    </w:p>
    <w:p w14:paraId="256F2714" w14:textId="77777777" w:rsidR="006A47F6" w:rsidRPr="00E357CB" w:rsidRDefault="00000000">
      <w:pPr>
        <w:rPr>
          <w:rFonts w:ascii="Arial" w:hAnsi="Arial" w:cs="Arial"/>
          <w:b/>
          <w:bCs/>
          <w:sz w:val="36"/>
          <w:szCs w:val="44"/>
        </w:rPr>
      </w:pPr>
      <w:r w:rsidRPr="00E357CB">
        <w:rPr>
          <w:rFonts w:ascii="Arial" w:hAnsi="Arial" w:cs="Arial"/>
          <w:b/>
          <w:bCs/>
          <w:sz w:val="36"/>
          <w:szCs w:val="44"/>
        </w:rPr>
        <w:t>Words counts:2577</w:t>
      </w:r>
    </w:p>
    <w:p w14:paraId="343AF93E" w14:textId="77777777" w:rsidR="006A47F6" w:rsidRPr="00E357CB" w:rsidRDefault="006A47F6">
      <w:pPr>
        <w:ind w:firstLineChars="900" w:firstLine="4337"/>
        <w:rPr>
          <w:rFonts w:ascii="Arial" w:hAnsi="Arial" w:cs="Arial"/>
          <w:b/>
          <w:bCs/>
          <w:sz w:val="48"/>
          <w:szCs w:val="56"/>
        </w:rPr>
      </w:pPr>
    </w:p>
    <w:p w14:paraId="5578843B" w14:textId="77777777" w:rsidR="006A47F6" w:rsidRPr="00E357CB" w:rsidRDefault="006A47F6">
      <w:pPr>
        <w:ind w:firstLineChars="900" w:firstLine="4337"/>
        <w:rPr>
          <w:rFonts w:ascii="Arial" w:hAnsi="Arial" w:cs="Arial"/>
          <w:b/>
          <w:bCs/>
          <w:sz w:val="48"/>
          <w:szCs w:val="56"/>
        </w:rPr>
      </w:pPr>
    </w:p>
    <w:p w14:paraId="0B75BAEE" w14:textId="77777777" w:rsidR="006A47F6" w:rsidRPr="00E357CB" w:rsidRDefault="006A47F6">
      <w:pPr>
        <w:ind w:firstLineChars="900" w:firstLine="4337"/>
        <w:rPr>
          <w:rFonts w:ascii="Arial" w:hAnsi="Arial" w:cs="Arial"/>
          <w:b/>
          <w:bCs/>
          <w:sz w:val="48"/>
          <w:szCs w:val="56"/>
        </w:rPr>
      </w:pPr>
    </w:p>
    <w:p w14:paraId="3E90FABA" w14:textId="77777777" w:rsidR="006A47F6" w:rsidRPr="00E357CB" w:rsidRDefault="006A47F6">
      <w:pPr>
        <w:ind w:firstLineChars="900" w:firstLine="4337"/>
        <w:rPr>
          <w:rFonts w:ascii="Arial" w:hAnsi="Arial" w:cs="Arial"/>
          <w:b/>
          <w:bCs/>
          <w:sz w:val="48"/>
          <w:szCs w:val="56"/>
        </w:rPr>
      </w:pPr>
    </w:p>
    <w:p w14:paraId="5AEF893C" w14:textId="77777777" w:rsidR="006A47F6" w:rsidRPr="00E357CB" w:rsidRDefault="006A47F6">
      <w:pPr>
        <w:ind w:firstLineChars="900" w:firstLine="4337"/>
        <w:rPr>
          <w:rFonts w:ascii="Arial" w:hAnsi="Arial" w:cs="Arial"/>
          <w:b/>
          <w:bCs/>
          <w:sz w:val="48"/>
          <w:szCs w:val="56"/>
        </w:rPr>
      </w:pPr>
    </w:p>
    <w:p w14:paraId="3270B091" w14:textId="77777777" w:rsidR="006A47F6" w:rsidRPr="00E357CB" w:rsidRDefault="006A47F6">
      <w:pPr>
        <w:ind w:firstLineChars="900" w:firstLine="4337"/>
        <w:rPr>
          <w:rFonts w:ascii="Arial" w:hAnsi="Arial" w:cs="Arial"/>
          <w:b/>
          <w:bCs/>
          <w:sz w:val="48"/>
          <w:szCs w:val="56"/>
        </w:rPr>
      </w:pPr>
    </w:p>
    <w:p w14:paraId="2832887D" w14:textId="77777777" w:rsidR="006A47F6" w:rsidRPr="00E357CB" w:rsidRDefault="006A47F6">
      <w:pPr>
        <w:ind w:firstLineChars="900" w:firstLine="4337"/>
        <w:rPr>
          <w:rFonts w:ascii="Arial" w:hAnsi="Arial" w:cs="Arial"/>
          <w:b/>
          <w:bCs/>
          <w:sz w:val="48"/>
          <w:szCs w:val="56"/>
        </w:rPr>
      </w:pPr>
    </w:p>
    <w:p w14:paraId="35AAE6C6" w14:textId="77777777" w:rsidR="006A47F6" w:rsidRPr="00E357CB" w:rsidRDefault="006A47F6">
      <w:pPr>
        <w:ind w:firstLineChars="900" w:firstLine="4337"/>
        <w:rPr>
          <w:rFonts w:ascii="Arial" w:hAnsi="Arial" w:cs="Arial"/>
          <w:b/>
          <w:bCs/>
          <w:sz w:val="48"/>
          <w:szCs w:val="56"/>
        </w:rPr>
      </w:pPr>
    </w:p>
    <w:p w14:paraId="7863F8B7" w14:textId="77777777" w:rsidR="006A47F6" w:rsidRPr="00E357CB" w:rsidRDefault="006A47F6">
      <w:pPr>
        <w:ind w:firstLineChars="900" w:firstLine="4337"/>
        <w:rPr>
          <w:rFonts w:ascii="Arial" w:hAnsi="Arial" w:cs="Arial"/>
          <w:b/>
          <w:bCs/>
          <w:sz w:val="48"/>
          <w:szCs w:val="56"/>
        </w:rPr>
      </w:pPr>
    </w:p>
    <w:p w14:paraId="2E498CED" w14:textId="77777777" w:rsidR="006A47F6" w:rsidRPr="00E357CB" w:rsidRDefault="006A47F6">
      <w:pPr>
        <w:ind w:firstLineChars="900" w:firstLine="4337"/>
        <w:rPr>
          <w:rFonts w:ascii="Arial" w:hAnsi="Arial" w:cs="Arial"/>
          <w:b/>
          <w:bCs/>
          <w:sz w:val="48"/>
          <w:szCs w:val="56"/>
        </w:rPr>
      </w:pPr>
    </w:p>
    <w:p w14:paraId="56B03118" w14:textId="77777777" w:rsidR="006A47F6" w:rsidRPr="00E357CB" w:rsidRDefault="006A47F6">
      <w:pPr>
        <w:ind w:firstLineChars="900" w:firstLine="4337"/>
        <w:rPr>
          <w:rFonts w:ascii="Arial" w:hAnsi="Arial" w:cs="Arial"/>
          <w:b/>
          <w:bCs/>
          <w:sz w:val="48"/>
          <w:szCs w:val="56"/>
        </w:rPr>
      </w:pPr>
    </w:p>
    <w:p w14:paraId="40584D1F" w14:textId="77777777" w:rsidR="006A47F6" w:rsidRPr="00E357CB" w:rsidRDefault="006A47F6">
      <w:pPr>
        <w:ind w:firstLineChars="900" w:firstLine="4337"/>
        <w:rPr>
          <w:rFonts w:ascii="Arial" w:hAnsi="Arial" w:cs="Arial"/>
          <w:b/>
          <w:bCs/>
          <w:sz w:val="48"/>
          <w:szCs w:val="56"/>
        </w:rPr>
      </w:pPr>
    </w:p>
    <w:p w14:paraId="16936B37" w14:textId="77777777" w:rsidR="006A47F6" w:rsidRPr="00E357CB" w:rsidRDefault="006A47F6">
      <w:pPr>
        <w:ind w:firstLineChars="900" w:firstLine="4337"/>
        <w:rPr>
          <w:rFonts w:ascii="Arial" w:hAnsi="Arial" w:cs="Arial"/>
          <w:b/>
          <w:bCs/>
          <w:sz w:val="48"/>
          <w:szCs w:val="56"/>
        </w:rPr>
      </w:pPr>
    </w:p>
    <w:p w14:paraId="3084E55D" w14:textId="77777777" w:rsidR="006A47F6" w:rsidRPr="00E357CB" w:rsidRDefault="006A47F6">
      <w:pPr>
        <w:rPr>
          <w:rFonts w:ascii="Arial" w:hAnsi="Arial" w:cs="Arial"/>
          <w:b/>
          <w:bCs/>
          <w:sz w:val="36"/>
          <w:szCs w:val="44"/>
        </w:rPr>
      </w:pPr>
    </w:p>
    <w:sdt>
      <w:sdtPr>
        <w:rPr>
          <w:rFonts w:ascii="Arial" w:eastAsia="宋体" w:hAnsi="Arial" w:cs="Arial"/>
        </w:rPr>
        <w:id w:val="147455065"/>
        <w15:color w:val="DBDBDB"/>
        <w:docPartObj>
          <w:docPartGallery w:val="Table of Contents"/>
          <w:docPartUnique/>
        </w:docPartObj>
      </w:sdtPr>
      <w:sdtEndPr>
        <w:rPr>
          <w:rFonts w:eastAsiaTheme="minorEastAsia"/>
          <w:bCs/>
          <w:szCs w:val="44"/>
        </w:rPr>
      </w:sdtEndPr>
      <w:sdtContent>
        <w:p w14:paraId="755FE617" w14:textId="77777777" w:rsidR="006A47F6" w:rsidRPr="00E357CB" w:rsidRDefault="00000000">
          <w:pPr>
            <w:jc w:val="center"/>
            <w:rPr>
              <w:rFonts w:ascii="Arial" w:hAnsi="Arial" w:cs="Arial"/>
            </w:rPr>
          </w:pPr>
          <w:r w:rsidRPr="00E357CB">
            <w:rPr>
              <w:rFonts w:ascii="Arial" w:eastAsia="宋体" w:hAnsi="Arial" w:cs="Arial"/>
            </w:rPr>
            <w:t>Table of Content</w:t>
          </w:r>
        </w:p>
        <w:p w14:paraId="7B0B013B" w14:textId="77777777" w:rsidR="006A47F6" w:rsidRPr="00E357CB" w:rsidRDefault="00000000">
          <w:pPr>
            <w:pStyle w:val="TOC1"/>
            <w:tabs>
              <w:tab w:val="right" w:leader="dot" w:pos="8306"/>
            </w:tabs>
            <w:rPr>
              <w:rFonts w:ascii="Arial" w:hAnsi="Arial" w:cs="Arial"/>
            </w:rPr>
          </w:pPr>
          <w:r w:rsidRPr="00E357CB">
            <w:rPr>
              <w:rFonts w:ascii="Arial" w:hAnsi="Arial" w:cs="Arial"/>
              <w:b/>
              <w:bCs/>
              <w:sz w:val="36"/>
              <w:szCs w:val="44"/>
            </w:rPr>
            <w:fldChar w:fldCharType="begin"/>
          </w:r>
          <w:r w:rsidRPr="00E357CB">
            <w:rPr>
              <w:rFonts w:ascii="Arial" w:hAnsi="Arial" w:cs="Arial"/>
              <w:b/>
              <w:bCs/>
              <w:sz w:val="36"/>
              <w:szCs w:val="44"/>
            </w:rPr>
            <w:instrText xml:space="preserve">TOC \o "1-3" \h \u </w:instrText>
          </w:r>
          <w:r w:rsidRPr="00E357CB">
            <w:rPr>
              <w:rFonts w:ascii="Arial" w:hAnsi="Arial" w:cs="Arial"/>
              <w:b/>
              <w:bCs/>
              <w:sz w:val="36"/>
              <w:szCs w:val="44"/>
            </w:rPr>
            <w:fldChar w:fldCharType="separate"/>
          </w:r>
          <w:hyperlink w:anchor="_Toc16147" w:history="1">
            <w:r w:rsidRPr="00E357CB">
              <w:rPr>
                <w:rFonts w:ascii="Arial" w:hAnsi="Arial" w:cs="Arial"/>
                <w:szCs w:val="22"/>
              </w:rPr>
              <w:t>1.0 Introduction</w:t>
            </w:r>
            <w:r w:rsidRPr="00E357CB">
              <w:rPr>
                <w:rFonts w:ascii="Arial" w:hAnsi="Arial" w:cs="Arial"/>
              </w:rPr>
              <w:tab/>
            </w:r>
            <w:r w:rsidRPr="00E357CB">
              <w:rPr>
                <w:rFonts w:ascii="Arial" w:hAnsi="Arial" w:cs="Arial"/>
              </w:rPr>
              <w:fldChar w:fldCharType="begin"/>
            </w:r>
            <w:r w:rsidRPr="00E357CB">
              <w:rPr>
                <w:rFonts w:ascii="Arial" w:hAnsi="Arial" w:cs="Arial"/>
              </w:rPr>
              <w:instrText xml:space="preserve"> PAGEREF _Toc16147 \h </w:instrText>
            </w:r>
            <w:r w:rsidRPr="00E357CB">
              <w:rPr>
                <w:rFonts w:ascii="Arial" w:hAnsi="Arial" w:cs="Arial"/>
              </w:rPr>
            </w:r>
            <w:r w:rsidRPr="00E357CB">
              <w:rPr>
                <w:rFonts w:ascii="Arial" w:hAnsi="Arial" w:cs="Arial"/>
              </w:rPr>
              <w:fldChar w:fldCharType="separate"/>
            </w:r>
            <w:r w:rsidRPr="00E357CB">
              <w:rPr>
                <w:rFonts w:ascii="Arial" w:hAnsi="Arial" w:cs="Arial"/>
              </w:rPr>
              <w:t>3</w:t>
            </w:r>
            <w:r w:rsidRPr="00E357CB">
              <w:rPr>
                <w:rFonts w:ascii="Arial" w:hAnsi="Arial" w:cs="Arial"/>
              </w:rPr>
              <w:fldChar w:fldCharType="end"/>
            </w:r>
          </w:hyperlink>
        </w:p>
        <w:p w14:paraId="703B1E74" w14:textId="77777777" w:rsidR="006A47F6" w:rsidRPr="00E357CB" w:rsidRDefault="00000000">
          <w:pPr>
            <w:pStyle w:val="TOC1"/>
            <w:tabs>
              <w:tab w:val="right" w:leader="dot" w:pos="8306"/>
            </w:tabs>
            <w:rPr>
              <w:rFonts w:ascii="Arial" w:hAnsi="Arial" w:cs="Arial"/>
            </w:rPr>
          </w:pPr>
          <w:hyperlink w:anchor="_Toc26217" w:history="1">
            <w:r w:rsidRPr="00E357CB">
              <w:rPr>
                <w:rFonts w:ascii="Arial" w:hAnsi="Arial" w:cs="Arial"/>
                <w:szCs w:val="22"/>
              </w:rPr>
              <w:t>2.0 Situation analysis of Aldi</w:t>
            </w:r>
            <w:r w:rsidRPr="00E357CB">
              <w:rPr>
                <w:rFonts w:ascii="Arial" w:hAnsi="Arial" w:cs="Arial"/>
              </w:rPr>
              <w:tab/>
            </w:r>
            <w:r w:rsidRPr="00E357CB">
              <w:rPr>
                <w:rFonts w:ascii="Arial" w:hAnsi="Arial" w:cs="Arial"/>
              </w:rPr>
              <w:fldChar w:fldCharType="begin"/>
            </w:r>
            <w:r w:rsidRPr="00E357CB">
              <w:rPr>
                <w:rFonts w:ascii="Arial" w:hAnsi="Arial" w:cs="Arial"/>
              </w:rPr>
              <w:instrText xml:space="preserve"> PAGEREF _Toc26217 \h </w:instrText>
            </w:r>
            <w:r w:rsidRPr="00E357CB">
              <w:rPr>
                <w:rFonts w:ascii="Arial" w:hAnsi="Arial" w:cs="Arial"/>
              </w:rPr>
            </w:r>
            <w:r w:rsidRPr="00E357CB">
              <w:rPr>
                <w:rFonts w:ascii="Arial" w:hAnsi="Arial" w:cs="Arial"/>
              </w:rPr>
              <w:fldChar w:fldCharType="separate"/>
            </w:r>
            <w:r w:rsidRPr="00E357CB">
              <w:rPr>
                <w:rFonts w:ascii="Arial" w:hAnsi="Arial" w:cs="Arial"/>
              </w:rPr>
              <w:t>4</w:t>
            </w:r>
            <w:r w:rsidRPr="00E357CB">
              <w:rPr>
                <w:rFonts w:ascii="Arial" w:hAnsi="Arial" w:cs="Arial"/>
              </w:rPr>
              <w:fldChar w:fldCharType="end"/>
            </w:r>
          </w:hyperlink>
        </w:p>
        <w:p w14:paraId="270C493E" w14:textId="77777777" w:rsidR="006A47F6" w:rsidRPr="00E357CB" w:rsidRDefault="00000000">
          <w:pPr>
            <w:pStyle w:val="TOC2"/>
            <w:tabs>
              <w:tab w:val="right" w:leader="dot" w:pos="8306"/>
            </w:tabs>
            <w:rPr>
              <w:rFonts w:ascii="Arial" w:hAnsi="Arial" w:cs="Arial"/>
            </w:rPr>
          </w:pPr>
          <w:hyperlink w:anchor="_Toc7528" w:history="1">
            <w:r w:rsidRPr="00E357CB">
              <w:rPr>
                <w:rFonts w:ascii="Arial" w:hAnsi="Arial" w:cs="Arial"/>
                <w:szCs w:val="22"/>
              </w:rPr>
              <w:t>2.1 Pestel analysis</w:t>
            </w:r>
            <w:r w:rsidRPr="00E357CB">
              <w:rPr>
                <w:rFonts w:ascii="Arial" w:hAnsi="Arial" w:cs="Arial"/>
              </w:rPr>
              <w:tab/>
            </w:r>
            <w:r w:rsidRPr="00E357CB">
              <w:rPr>
                <w:rFonts w:ascii="Arial" w:hAnsi="Arial" w:cs="Arial"/>
              </w:rPr>
              <w:fldChar w:fldCharType="begin"/>
            </w:r>
            <w:r w:rsidRPr="00E357CB">
              <w:rPr>
                <w:rFonts w:ascii="Arial" w:hAnsi="Arial" w:cs="Arial"/>
              </w:rPr>
              <w:instrText xml:space="preserve"> PAGEREF _Toc7528 \h </w:instrText>
            </w:r>
            <w:r w:rsidRPr="00E357CB">
              <w:rPr>
                <w:rFonts w:ascii="Arial" w:hAnsi="Arial" w:cs="Arial"/>
              </w:rPr>
            </w:r>
            <w:r w:rsidRPr="00E357CB">
              <w:rPr>
                <w:rFonts w:ascii="Arial" w:hAnsi="Arial" w:cs="Arial"/>
              </w:rPr>
              <w:fldChar w:fldCharType="separate"/>
            </w:r>
            <w:r w:rsidRPr="00E357CB">
              <w:rPr>
                <w:rFonts w:ascii="Arial" w:hAnsi="Arial" w:cs="Arial"/>
              </w:rPr>
              <w:t>4</w:t>
            </w:r>
            <w:r w:rsidRPr="00E357CB">
              <w:rPr>
                <w:rFonts w:ascii="Arial" w:hAnsi="Arial" w:cs="Arial"/>
              </w:rPr>
              <w:fldChar w:fldCharType="end"/>
            </w:r>
          </w:hyperlink>
        </w:p>
        <w:p w14:paraId="1D62A82B" w14:textId="77777777" w:rsidR="006A47F6" w:rsidRPr="00E357CB" w:rsidRDefault="00000000">
          <w:pPr>
            <w:pStyle w:val="TOC2"/>
            <w:tabs>
              <w:tab w:val="right" w:leader="dot" w:pos="8306"/>
            </w:tabs>
            <w:rPr>
              <w:rFonts w:ascii="Arial" w:hAnsi="Arial" w:cs="Arial"/>
            </w:rPr>
          </w:pPr>
          <w:hyperlink w:anchor="_Toc27034" w:history="1">
            <w:r w:rsidRPr="00E357CB">
              <w:rPr>
                <w:rFonts w:ascii="Arial" w:hAnsi="Arial" w:cs="Arial"/>
                <w:szCs w:val="21"/>
              </w:rPr>
              <w:t>2.2 Porter’s five forces model</w:t>
            </w:r>
            <w:r w:rsidRPr="00E357CB">
              <w:rPr>
                <w:rFonts w:ascii="Arial" w:hAnsi="Arial" w:cs="Arial"/>
              </w:rPr>
              <w:tab/>
            </w:r>
            <w:r w:rsidRPr="00E357CB">
              <w:rPr>
                <w:rFonts w:ascii="Arial" w:hAnsi="Arial" w:cs="Arial"/>
              </w:rPr>
              <w:fldChar w:fldCharType="begin"/>
            </w:r>
            <w:r w:rsidRPr="00E357CB">
              <w:rPr>
                <w:rFonts w:ascii="Arial" w:hAnsi="Arial" w:cs="Arial"/>
              </w:rPr>
              <w:instrText xml:space="preserve"> PAGEREF _Toc27034 \h </w:instrText>
            </w:r>
            <w:r w:rsidRPr="00E357CB">
              <w:rPr>
                <w:rFonts w:ascii="Arial" w:hAnsi="Arial" w:cs="Arial"/>
              </w:rPr>
            </w:r>
            <w:r w:rsidRPr="00E357CB">
              <w:rPr>
                <w:rFonts w:ascii="Arial" w:hAnsi="Arial" w:cs="Arial"/>
              </w:rPr>
              <w:fldChar w:fldCharType="separate"/>
            </w:r>
            <w:r w:rsidRPr="00E357CB">
              <w:rPr>
                <w:rFonts w:ascii="Arial" w:hAnsi="Arial" w:cs="Arial"/>
              </w:rPr>
              <w:t>4</w:t>
            </w:r>
            <w:r w:rsidRPr="00E357CB">
              <w:rPr>
                <w:rFonts w:ascii="Arial" w:hAnsi="Arial" w:cs="Arial"/>
              </w:rPr>
              <w:fldChar w:fldCharType="end"/>
            </w:r>
          </w:hyperlink>
        </w:p>
        <w:p w14:paraId="6CDA2886" w14:textId="77777777" w:rsidR="006A47F6" w:rsidRPr="00E357CB" w:rsidRDefault="00000000">
          <w:pPr>
            <w:pStyle w:val="TOC2"/>
            <w:tabs>
              <w:tab w:val="right" w:leader="dot" w:pos="8306"/>
            </w:tabs>
            <w:rPr>
              <w:rFonts w:ascii="Arial" w:hAnsi="Arial" w:cs="Arial"/>
            </w:rPr>
          </w:pPr>
          <w:hyperlink w:anchor="_Toc2278" w:history="1">
            <w:r w:rsidRPr="00E357CB">
              <w:rPr>
                <w:rFonts w:ascii="Arial" w:hAnsi="Arial" w:cs="Arial"/>
                <w:szCs w:val="21"/>
              </w:rPr>
              <w:t>2.3 SWOT analysis</w:t>
            </w:r>
            <w:r w:rsidRPr="00E357CB">
              <w:rPr>
                <w:rFonts w:ascii="Arial" w:hAnsi="Arial" w:cs="Arial"/>
              </w:rPr>
              <w:tab/>
            </w:r>
            <w:r w:rsidRPr="00E357CB">
              <w:rPr>
                <w:rFonts w:ascii="Arial" w:hAnsi="Arial" w:cs="Arial"/>
              </w:rPr>
              <w:fldChar w:fldCharType="begin"/>
            </w:r>
            <w:r w:rsidRPr="00E357CB">
              <w:rPr>
                <w:rFonts w:ascii="Arial" w:hAnsi="Arial" w:cs="Arial"/>
              </w:rPr>
              <w:instrText xml:space="preserve"> PAGEREF _Toc2278 \h </w:instrText>
            </w:r>
            <w:r w:rsidRPr="00E357CB">
              <w:rPr>
                <w:rFonts w:ascii="Arial" w:hAnsi="Arial" w:cs="Arial"/>
              </w:rPr>
            </w:r>
            <w:r w:rsidRPr="00E357CB">
              <w:rPr>
                <w:rFonts w:ascii="Arial" w:hAnsi="Arial" w:cs="Arial"/>
              </w:rPr>
              <w:fldChar w:fldCharType="separate"/>
            </w:r>
            <w:r w:rsidRPr="00E357CB">
              <w:rPr>
                <w:rFonts w:ascii="Arial" w:hAnsi="Arial" w:cs="Arial"/>
              </w:rPr>
              <w:t>5</w:t>
            </w:r>
            <w:r w:rsidRPr="00E357CB">
              <w:rPr>
                <w:rFonts w:ascii="Arial" w:hAnsi="Arial" w:cs="Arial"/>
              </w:rPr>
              <w:fldChar w:fldCharType="end"/>
            </w:r>
          </w:hyperlink>
        </w:p>
        <w:p w14:paraId="085191A5" w14:textId="77777777" w:rsidR="006A47F6" w:rsidRPr="00E357CB" w:rsidRDefault="00000000">
          <w:pPr>
            <w:pStyle w:val="TOC1"/>
            <w:tabs>
              <w:tab w:val="right" w:leader="dot" w:pos="8306"/>
            </w:tabs>
            <w:rPr>
              <w:rFonts w:ascii="Arial" w:hAnsi="Arial" w:cs="Arial"/>
            </w:rPr>
          </w:pPr>
          <w:hyperlink w:anchor="_Toc22795" w:history="1">
            <w:r w:rsidRPr="00E357CB">
              <w:rPr>
                <w:rFonts w:ascii="Arial" w:hAnsi="Arial" w:cs="Arial"/>
                <w:szCs w:val="22"/>
              </w:rPr>
              <w:t>3.0 Objectives of Aldi</w:t>
            </w:r>
            <w:r w:rsidRPr="00E357CB">
              <w:rPr>
                <w:rFonts w:ascii="Arial" w:hAnsi="Arial" w:cs="Arial"/>
              </w:rPr>
              <w:tab/>
            </w:r>
            <w:r w:rsidRPr="00E357CB">
              <w:rPr>
                <w:rFonts w:ascii="Arial" w:hAnsi="Arial" w:cs="Arial"/>
              </w:rPr>
              <w:fldChar w:fldCharType="begin"/>
            </w:r>
            <w:r w:rsidRPr="00E357CB">
              <w:rPr>
                <w:rFonts w:ascii="Arial" w:hAnsi="Arial" w:cs="Arial"/>
              </w:rPr>
              <w:instrText xml:space="preserve"> PAGEREF _Toc22795 \h </w:instrText>
            </w:r>
            <w:r w:rsidRPr="00E357CB">
              <w:rPr>
                <w:rFonts w:ascii="Arial" w:hAnsi="Arial" w:cs="Arial"/>
              </w:rPr>
            </w:r>
            <w:r w:rsidRPr="00E357CB">
              <w:rPr>
                <w:rFonts w:ascii="Arial" w:hAnsi="Arial" w:cs="Arial"/>
              </w:rPr>
              <w:fldChar w:fldCharType="separate"/>
            </w:r>
            <w:r w:rsidRPr="00E357CB">
              <w:rPr>
                <w:rFonts w:ascii="Arial" w:hAnsi="Arial" w:cs="Arial"/>
              </w:rPr>
              <w:t>5</w:t>
            </w:r>
            <w:r w:rsidRPr="00E357CB">
              <w:rPr>
                <w:rFonts w:ascii="Arial" w:hAnsi="Arial" w:cs="Arial"/>
              </w:rPr>
              <w:fldChar w:fldCharType="end"/>
            </w:r>
          </w:hyperlink>
        </w:p>
        <w:p w14:paraId="3C4D2F3F" w14:textId="77777777" w:rsidR="006A47F6" w:rsidRPr="00E357CB" w:rsidRDefault="00000000">
          <w:pPr>
            <w:pStyle w:val="TOC1"/>
            <w:tabs>
              <w:tab w:val="right" w:leader="dot" w:pos="8306"/>
            </w:tabs>
            <w:rPr>
              <w:rFonts w:ascii="Arial" w:hAnsi="Arial" w:cs="Arial"/>
            </w:rPr>
          </w:pPr>
          <w:hyperlink w:anchor="_Toc29043" w:history="1">
            <w:r w:rsidRPr="00E357CB">
              <w:rPr>
                <w:rFonts w:ascii="Arial" w:hAnsi="Arial" w:cs="Arial"/>
                <w:szCs w:val="22"/>
              </w:rPr>
              <w:t>4.0 Strategy for Aldi</w:t>
            </w:r>
            <w:r w:rsidRPr="00E357CB">
              <w:rPr>
                <w:rFonts w:ascii="Arial" w:hAnsi="Arial" w:cs="Arial"/>
              </w:rPr>
              <w:tab/>
            </w:r>
            <w:r w:rsidRPr="00E357CB">
              <w:rPr>
                <w:rFonts w:ascii="Arial" w:hAnsi="Arial" w:cs="Arial"/>
              </w:rPr>
              <w:fldChar w:fldCharType="begin"/>
            </w:r>
            <w:r w:rsidRPr="00E357CB">
              <w:rPr>
                <w:rFonts w:ascii="Arial" w:hAnsi="Arial" w:cs="Arial"/>
              </w:rPr>
              <w:instrText xml:space="preserve"> PAGEREF _Toc29043 \h </w:instrText>
            </w:r>
            <w:r w:rsidRPr="00E357CB">
              <w:rPr>
                <w:rFonts w:ascii="Arial" w:hAnsi="Arial" w:cs="Arial"/>
              </w:rPr>
            </w:r>
            <w:r w:rsidRPr="00E357CB">
              <w:rPr>
                <w:rFonts w:ascii="Arial" w:hAnsi="Arial" w:cs="Arial"/>
              </w:rPr>
              <w:fldChar w:fldCharType="separate"/>
            </w:r>
            <w:r w:rsidRPr="00E357CB">
              <w:rPr>
                <w:rFonts w:ascii="Arial" w:hAnsi="Arial" w:cs="Arial"/>
              </w:rPr>
              <w:t>6</w:t>
            </w:r>
            <w:r w:rsidRPr="00E357CB">
              <w:rPr>
                <w:rFonts w:ascii="Arial" w:hAnsi="Arial" w:cs="Arial"/>
              </w:rPr>
              <w:fldChar w:fldCharType="end"/>
            </w:r>
          </w:hyperlink>
        </w:p>
        <w:p w14:paraId="781A6896" w14:textId="77777777" w:rsidR="006A47F6" w:rsidRPr="00E357CB" w:rsidRDefault="00000000">
          <w:pPr>
            <w:pStyle w:val="TOC2"/>
            <w:tabs>
              <w:tab w:val="right" w:leader="dot" w:pos="8306"/>
            </w:tabs>
            <w:rPr>
              <w:rFonts w:ascii="Arial" w:hAnsi="Arial" w:cs="Arial"/>
            </w:rPr>
          </w:pPr>
          <w:hyperlink w:anchor="_Toc5347" w:history="1">
            <w:r w:rsidRPr="00E357CB">
              <w:rPr>
                <w:rFonts w:ascii="Arial" w:hAnsi="Arial" w:cs="Arial"/>
                <w:szCs w:val="21"/>
              </w:rPr>
              <w:t>4.1 Value proposition strategy</w:t>
            </w:r>
            <w:r w:rsidRPr="00E357CB">
              <w:rPr>
                <w:rFonts w:ascii="Arial" w:hAnsi="Arial" w:cs="Arial"/>
              </w:rPr>
              <w:tab/>
            </w:r>
            <w:r w:rsidRPr="00E357CB">
              <w:rPr>
                <w:rFonts w:ascii="Arial" w:hAnsi="Arial" w:cs="Arial"/>
              </w:rPr>
              <w:fldChar w:fldCharType="begin"/>
            </w:r>
            <w:r w:rsidRPr="00E357CB">
              <w:rPr>
                <w:rFonts w:ascii="Arial" w:hAnsi="Arial" w:cs="Arial"/>
              </w:rPr>
              <w:instrText xml:space="preserve"> PAGEREF _Toc5347 \h </w:instrText>
            </w:r>
            <w:r w:rsidRPr="00E357CB">
              <w:rPr>
                <w:rFonts w:ascii="Arial" w:hAnsi="Arial" w:cs="Arial"/>
              </w:rPr>
            </w:r>
            <w:r w:rsidRPr="00E357CB">
              <w:rPr>
                <w:rFonts w:ascii="Arial" w:hAnsi="Arial" w:cs="Arial"/>
              </w:rPr>
              <w:fldChar w:fldCharType="separate"/>
            </w:r>
            <w:r w:rsidRPr="00E357CB">
              <w:rPr>
                <w:rFonts w:ascii="Arial" w:hAnsi="Arial" w:cs="Arial"/>
              </w:rPr>
              <w:t>6</w:t>
            </w:r>
            <w:r w:rsidRPr="00E357CB">
              <w:rPr>
                <w:rFonts w:ascii="Arial" w:hAnsi="Arial" w:cs="Arial"/>
              </w:rPr>
              <w:fldChar w:fldCharType="end"/>
            </w:r>
          </w:hyperlink>
        </w:p>
        <w:p w14:paraId="282B477E" w14:textId="77777777" w:rsidR="006A47F6" w:rsidRPr="00E357CB" w:rsidRDefault="00000000">
          <w:pPr>
            <w:pStyle w:val="TOC2"/>
            <w:tabs>
              <w:tab w:val="right" w:leader="dot" w:pos="8306"/>
            </w:tabs>
            <w:rPr>
              <w:rFonts w:ascii="Arial" w:hAnsi="Arial" w:cs="Arial"/>
            </w:rPr>
          </w:pPr>
          <w:hyperlink w:anchor="_Toc3851" w:history="1">
            <w:r w:rsidRPr="00E357CB">
              <w:rPr>
                <w:rFonts w:ascii="Arial" w:hAnsi="Arial" w:cs="Arial"/>
                <w:szCs w:val="22"/>
              </w:rPr>
              <w:t>4.2 Market penetration strategy</w:t>
            </w:r>
            <w:r w:rsidRPr="00E357CB">
              <w:rPr>
                <w:rFonts w:ascii="Arial" w:hAnsi="Arial" w:cs="Arial"/>
              </w:rPr>
              <w:tab/>
            </w:r>
            <w:r w:rsidRPr="00E357CB">
              <w:rPr>
                <w:rFonts w:ascii="Arial" w:hAnsi="Arial" w:cs="Arial"/>
              </w:rPr>
              <w:fldChar w:fldCharType="begin"/>
            </w:r>
            <w:r w:rsidRPr="00E357CB">
              <w:rPr>
                <w:rFonts w:ascii="Arial" w:hAnsi="Arial" w:cs="Arial"/>
              </w:rPr>
              <w:instrText xml:space="preserve"> PAGEREF _Toc3851 \h </w:instrText>
            </w:r>
            <w:r w:rsidRPr="00E357CB">
              <w:rPr>
                <w:rFonts w:ascii="Arial" w:hAnsi="Arial" w:cs="Arial"/>
              </w:rPr>
            </w:r>
            <w:r w:rsidRPr="00E357CB">
              <w:rPr>
                <w:rFonts w:ascii="Arial" w:hAnsi="Arial" w:cs="Arial"/>
              </w:rPr>
              <w:fldChar w:fldCharType="separate"/>
            </w:r>
            <w:r w:rsidRPr="00E357CB">
              <w:rPr>
                <w:rFonts w:ascii="Arial" w:hAnsi="Arial" w:cs="Arial"/>
              </w:rPr>
              <w:t>6</w:t>
            </w:r>
            <w:r w:rsidRPr="00E357CB">
              <w:rPr>
                <w:rFonts w:ascii="Arial" w:hAnsi="Arial" w:cs="Arial"/>
              </w:rPr>
              <w:fldChar w:fldCharType="end"/>
            </w:r>
          </w:hyperlink>
        </w:p>
        <w:p w14:paraId="1F627023" w14:textId="77777777" w:rsidR="006A47F6" w:rsidRPr="00E357CB" w:rsidRDefault="00000000">
          <w:pPr>
            <w:pStyle w:val="TOC1"/>
            <w:tabs>
              <w:tab w:val="right" w:leader="dot" w:pos="8306"/>
            </w:tabs>
            <w:rPr>
              <w:rFonts w:ascii="Arial" w:hAnsi="Arial" w:cs="Arial"/>
            </w:rPr>
          </w:pPr>
          <w:hyperlink w:anchor="_Toc13273" w:history="1">
            <w:r w:rsidRPr="00E357CB">
              <w:rPr>
                <w:rFonts w:ascii="Arial" w:hAnsi="Arial" w:cs="Arial"/>
                <w:szCs w:val="22"/>
              </w:rPr>
              <w:t>5.0 Tactics for Aldi</w:t>
            </w:r>
            <w:r w:rsidRPr="00E357CB">
              <w:rPr>
                <w:rFonts w:ascii="Arial" w:hAnsi="Arial" w:cs="Arial"/>
              </w:rPr>
              <w:tab/>
            </w:r>
            <w:r w:rsidRPr="00E357CB">
              <w:rPr>
                <w:rFonts w:ascii="Arial" w:hAnsi="Arial" w:cs="Arial"/>
              </w:rPr>
              <w:fldChar w:fldCharType="begin"/>
            </w:r>
            <w:r w:rsidRPr="00E357CB">
              <w:rPr>
                <w:rFonts w:ascii="Arial" w:hAnsi="Arial" w:cs="Arial"/>
              </w:rPr>
              <w:instrText xml:space="preserve"> PAGEREF _Toc13273 \h </w:instrText>
            </w:r>
            <w:r w:rsidRPr="00E357CB">
              <w:rPr>
                <w:rFonts w:ascii="Arial" w:hAnsi="Arial" w:cs="Arial"/>
              </w:rPr>
            </w:r>
            <w:r w:rsidRPr="00E357CB">
              <w:rPr>
                <w:rFonts w:ascii="Arial" w:hAnsi="Arial" w:cs="Arial"/>
              </w:rPr>
              <w:fldChar w:fldCharType="separate"/>
            </w:r>
            <w:r w:rsidRPr="00E357CB">
              <w:rPr>
                <w:rFonts w:ascii="Arial" w:hAnsi="Arial" w:cs="Arial"/>
              </w:rPr>
              <w:t>6</w:t>
            </w:r>
            <w:r w:rsidRPr="00E357CB">
              <w:rPr>
                <w:rFonts w:ascii="Arial" w:hAnsi="Arial" w:cs="Arial"/>
              </w:rPr>
              <w:fldChar w:fldCharType="end"/>
            </w:r>
          </w:hyperlink>
        </w:p>
        <w:p w14:paraId="1E74AD82" w14:textId="77777777" w:rsidR="006A47F6" w:rsidRPr="00E357CB" w:rsidRDefault="00000000">
          <w:pPr>
            <w:pStyle w:val="TOC2"/>
            <w:tabs>
              <w:tab w:val="right" w:leader="dot" w:pos="8306"/>
            </w:tabs>
            <w:rPr>
              <w:rFonts w:ascii="Arial" w:hAnsi="Arial" w:cs="Arial"/>
            </w:rPr>
          </w:pPr>
          <w:hyperlink w:anchor="_Toc2443" w:history="1">
            <w:r w:rsidRPr="00E357CB">
              <w:rPr>
                <w:rFonts w:ascii="Arial" w:hAnsi="Arial" w:cs="Arial"/>
                <w:szCs w:val="21"/>
              </w:rPr>
              <w:t>5.1 Product</w:t>
            </w:r>
            <w:r w:rsidRPr="00E357CB">
              <w:rPr>
                <w:rFonts w:ascii="Arial" w:hAnsi="Arial" w:cs="Arial"/>
              </w:rPr>
              <w:tab/>
            </w:r>
            <w:r w:rsidRPr="00E357CB">
              <w:rPr>
                <w:rFonts w:ascii="Arial" w:hAnsi="Arial" w:cs="Arial"/>
              </w:rPr>
              <w:fldChar w:fldCharType="begin"/>
            </w:r>
            <w:r w:rsidRPr="00E357CB">
              <w:rPr>
                <w:rFonts w:ascii="Arial" w:hAnsi="Arial" w:cs="Arial"/>
              </w:rPr>
              <w:instrText xml:space="preserve"> PAGEREF _Toc2443 \h </w:instrText>
            </w:r>
            <w:r w:rsidRPr="00E357CB">
              <w:rPr>
                <w:rFonts w:ascii="Arial" w:hAnsi="Arial" w:cs="Arial"/>
              </w:rPr>
            </w:r>
            <w:r w:rsidRPr="00E357CB">
              <w:rPr>
                <w:rFonts w:ascii="Arial" w:hAnsi="Arial" w:cs="Arial"/>
              </w:rPr>
              <w:fldChar w:fldCharType="separate"/>
            </w:r>
            <w:r w:rsidRPr="00E357CB">
              <w:rPr>
                <w:rFonts w:ascii="Arial" w:hAnsi="Arial" w:cs="Arial"/>
              </w:rPr>
              <w:t>7</w:t>
            </w:r>
            <w:r w:rsidRPr="00E357CB">
              <w:rPr>
                <w:rFonts w:ascii="Arial" w:hAnsi="Arial" w:cs="Arial"/>
              </w:rPr>
              <w:fldChar w:fldCharType="end"/>
            </w:r>
          </w:hyperlink>
        </w:p>
        <w:p w14:paraId="7D310FF1" w14:textId="77777777" w:rsidR="006A47F6" w:rsidRPr="00E357CB" w:rsidRDefault="00000000">
          <w:pPr>
            <w:pStyle w:val="TOC2"/>
            <w:tabs>
              <w:tab w:val="right" w:leader="dot" w:pos="8306"/>
            </w:tabs>
            <w:rPr>
              <w:rFonts w:ascii="Arial" w:hAnsi="Arial" w:cs="Arial"/>
            </w:rPr>
          </w:pPr>
          <w:hyperlink w:anchor="_Toc593" w:history="1">
            <w:r w:rsidRPr="00E357CB">
              <w:rPr>
                <w:rFonts w:ascii="Arial" w:hAnsi="Arial" w:cs="Arial"/>
                <w:szCs w:val="21"/>
              </w:rPr>
              <w:t>5.2 Price</w:t>
            </w:r>
            <w:r w:rsidRPr="00E357CB">
              <w:rPr>
                <w:rFonts w:ascii="Arial" w:hAnsi="Arial" w:cs="Arial"/>
              </w:rPr>
              <w:tab/>
            </w:r>
            <w:r w:rsidRPr="00E357CB">
              <w:rPr>
                <w:rFonts w:ascii="Arial" w:hAnsi="Arial" w:cs="Arial"/>
              </w:rPr>
              <w:fldChar w:fldCharType="begin"/>
            </w:r>
            <w:r w:rsidRPr="00E357CB">
              <w:rPr>
                <w:rFonts w:ascii="Arial" w:hAnsi="Arial" w:cs="Arial"/>
              </w:rPr>
              <w:instrText xml:space="preserve"> PAGEREF _Toc593 \h </w:instrText>
            </w:r>
            <w:r w:rsidRPr="00E357CB">
              <w:rPr>
                <w:rFonts w:ascii="Arial" w:hAnsi="Arial" w:cs="Arial"/>
              </w:rPr>
            </w:r>
            <w:r w:rsidRPr="00E357CB">
              <w:rPr>
                <w:rFonts w:ascii="Arial" w:hAnsi="Arial" w:cs="Arial"/>
              </w:rPr>
              <w:fldChar w:fldCharType="separate"/>
            </w:r>
            <w:r w:rsidRPr="00E357CB">
              <w:rPr>
                <w:rFonts w:ascii="Arial" w:hAnsi="Arial" w:cs="Arial"/>
              </w:rPr>
              <w:t>7</w:t>
            </w:r>
            <w:r w:rsidRPr="00E357CB">
              <w:rPr>
                <w:rFonts w:ascii="Arial" w:hAnsi="Arial" w:cs="Arial"/>
              </w:rPr>
              <w:fldChar w:fldCharType="end"/>
            </w:r>
          </w:hyperlink>
        </w:p>
        <w:p w14:paraId="5E3D87D6" w14:textId="77777777" w:rsidR="006A47F6" w:rsidRPr="00E357CB" w:rsidRDefault="00000000">
          <w:pPr>
            <w:pStyle w:val="TOC2"/>
            <w:tabs>
              <w:tab w:val="right" w:leader="dot" w:pos="8306"/>
            </w:tabs>
            <w:rPr>
              <w:rFonts w:ascii="Arial" w:hAnsi="Arial" w:cs="Arial"/>
            </w:rPr>
          </w:pPr>
          <w:hyperlink w:anchor="_Toc6106" w:history="1">
            <w:r w:rsidRPr="00E357CB">
              <w:rPr>
                <w:rFonts w:ascii="Arial" w:hAnsi="Arial" w:cs="Arial"/>
                <w:szCs w:val="21"/>
              </w:rPr>
              <w:t>5.3 Place</w:t>
            </w:r>
            <w:r w:rsidRPr="00E357CB">
              <w:rPr>
                <w:rFonts w:ascii="Arial" w:hAnsi="Arial" w:cs="Arial"/>
              </w:rPr>
              <w:tab/>
            </w:r>
            <w:r w:rsidRPr="00E357CB">
              <w:rPr>
                <w:rFonts w:ascii="Arial" w:hAnsi="Arial" w:cs="Arial"/>
              </w:rPr>
              <w:fldChar w:fldCharType="begin"/>
            </w:r>
            <w:r w:rsidRPr="00E357CB">
              <w:rPr>
                <w:rFonts w:ascii="Arial" w:hAnsi="Arial" w:cs="Arial"/>
              </w:rPr>
              <w:instrText xml:space="preserve"> PAGEREF _Toc6106 \h </w:instrText>
            </w:r>
            <w:r w:rsidRPr="00E357CB">
              <w:rPr>
                <w:rFonts w:ascii="Arial" w:hAnsi="Arial" w:cs="Arial"/>
              </w:rPr>
            </w:r>
            <w:r w:rsidRPr="00E357CB">
              <w:rPr>
                <w:rFonts w:ascii="Arial" w:hAnsi="Arial" w:cs="Arial"/>
              </w:rPr>
              <w:fldChar w:fldCharType="separate"/>
            </w:r>
            <w:r w:rsidRPr="00E357CB">
              <w:rPr>
                <w:rFonts w:ascii="Arial" w:hAnsi="Arial" w:cs="Arial"/>
              </w:rPr>
              <w:t>7</w:t>
            </w:r>
            <w:r w:rsidRPr="00E357CB">
              <w:rPr>
                <w:rFonts w:ascii="Arial" w:hAnsi="Arial" w:cs="Arial"/>
              </w:rPr>
              <w:fldChar w:fldCharType="end"/>
            </w:r>
          </w:hyperlink>
        </w:p>
        <w:p w14:paraId="7990FD2C" w14:textId="77777777" w:rsidR="006A47F6" w:rsidRPr="00E357CB" w:rsidRDefault="00000000">
          <w:pPr>
            <w:pStyle w:val="TOC2"/>
            <w:tabs>
              <w:tab w:val="right" w:leader="dot" w:pos="8306"/>
            </w:tabs>
            <w:rPr>
              <w:rFonts w:ascii="Arial" w:hAnsi="Arial" w:cs="Arial"/>
            </w:rPr>
          </w:pPr>
          <w:hyperlink w:anchor="_Toc20322" w:history="1">
            <w:r w:rsidRPr="00E357CB">
              <w:rPr>
                <w:rFonts w:ascii="Arial" w:hAnsi="Arial" w:cs="Arial"/>
                <w:szCs w:val="21"/>
              </w:rPr>
              <w:t>5.4 Promotion</w:t>
            </w:r>
            <w:r w:rsidRPr="00E357CB">
              <w:rPr>
                <w:rFonts w:ascii="Arial" w:hAnsi="Arial" w:cs="Arial"/>
              </w:rPr>
              <w:tab/>
            </w:r>
            <w:r w:rsidRPr="00E357CB">
              <w:rPr>
                <w:rFonts w:ascii="Arial" w:hAnsi="Arial" w:cs="Arial"/>
              </w:rPr>
              <w:fldChar w:fldCharType="begin"/>
            </w:r>
            <w:r w:rsidRPr="00E357CB">
              <w:rPr>
                <w:rFonts w:ascii="Arial" w:hAnsi="Arial" w:cs="Arial"/>
              </w:rPr>
              <w:instrText xml:space="preserve"> PAGEREF _Toc20322 \h </w:instrText>
            </w:r>
            <w:r w:rsidRPr="00E357CB">
              <w:rPr>
                <w:rFonts w:ascii="Arial" w:hAnsi="Arial" w:cs="Arial"/>
              </w:rPr>
            </w:r>
            <w:r w:rsidRPr="00E357CB">
              <w:rPr>
                <w:rFonts w:ascii="Arial" w:hAnsi="Arial" w:cs="Arial"/>
              </w:rPr>
              <w:fldChar w:fldCharType="separate"/>
            </w:r>
            <w:r w:rsidRPr="00E357CB">
              <w:rPr>
                <w:rFonts w:ascii="Arial" w:hAnsi="Arial" w:cs="Arial"/>
              </w:rPr>
              <w:t>8</w:t>
            </w:r>
            <w:r w:rsidRPr="00E357CB">
              <w:rPr>
                <w:rFonts w:ascii="Arial" w:hAnsi="Arial" w:cs="Arial"/>
              </w:rPr>
              <w:fldChar w:fldCharType="end"/>
            </w:r>
          </w:hyperlink>
        </w:p>
        <w:p w14:paraId="4A4D786B" w14:textId="77777777" w:rsidR="006A47F6" w:rsidRPr="00E357CB" w:rsidRDefault="00000000">
          <w:pPr>
            <w:pStyle w:val="TOC2"/>
            <w:tabs>
              <w:tab w:val="right" w:leader="dot" w:pos="8306"/>
            </w:tabs>
            <w:rPr>
              <w:rFonts w:ascii="Arial" w:hAnsi="Arial" w:cs="Arial"/>
            </w:rPr>
          </w:pPr>
          <w:hyperlink w:anchor="_Toc6484" w:history="1">
            <w:r w:rsidRPr="00E357CB">
              <w:rPr>
                <w:rFonts w:ascii="Arial" w:hAnsi="Arial" w:cs="Arial"/>
                <w:szCs w:val="22"/>
              </w:rPr>
              <w:t>5.6 Process</w:t>
            </w:r>
            <w:r w:rsidRPr="00E357CB">
              <w:rPr>
                <w:rFonts w:ascii="Arial" w:hAnsi="Arial" w:cs="Arial"/>
              </w:rPr>
              <w:tab/>
            </w:r>
            <w:r w:rsidRPr="00E357CB">
              <w:rPr>
                <w:rFonts w:ascii="Arial" w:hAnsi="Arial" w:cs="Arial"/>
              </w:rPr>
              <w:fldChar w:fldCharType="begin"/>
            </w:r>
            <w:r w:rsidRPr="00E357CB">
              <w:rPr>
                <w:rFonts w:ascii="Arial" w:hAnsi="Arial" w:cs="Arial"/>
              </w:rPr>
              <w:instrText xml:space="preserve"> PAGEREF _Toc6484 \h </w:instrText>
            </w:r>
            <w:r w:rsidRPr="00E357CB">
              <w:rPr>
                <w:rFonts w:ascii="Arial" w:hAnsi="Arial" w:cs="Arial"/>
              </w:rPr>
            </w:r>
            <w:r w:rsidRPr="00E357CB">
              <w:rPr>
                <w:rFonts w:ascii="Arial" w:hAnsi="Arial" w:cs="Arial"/>
              </w:rPr>
              <w:fldChar w:fldCharType="separate"/>
            </w:r>
            <w:r w:rsidRPr="00E357CB">
              <w:rPr>
                <w:rFonts w:ascii="Arial" w:hAnsi="Arial" w:cs="Arial"/>
              </w:rPr>
              <w:t>8</w:t>
            </w:r>
            <w:r w:rsidRPr="00E357CB">
              <w:rPr>
                <w:rFonts w:ascii="Arial" w:hAnsi="Arial" w:cs="Arial"/>
              </w:rPr>
              <w:fldChar w:fldCharType="end"/>
            </w:r>
          </w:hyperlink>
        </w:p>
        <w:p w14:paraId="19118F65" w14:textId="77777777" w:rsidR="006A47F6" w:rsidRPr="00E357CB" w:rsidRDefault="00000000">
          <w:pPr>
            <w:pStyle w:val="TOC2"/>
            <w:tabs>
              <w:tab w:val="right" w:leader="dot" w:pos="8306"/>
            </w:tabs>
            <w:rPr>
              <w:rFonts w:ascii="Arial" w:hAnsi="Arial" w:cs="Arial"/>
            </w:rPr>
          </w:pPr>
          <w:hyperlink w:anchor="_Toc7949" w:history="1">
            <w:r w:rsidRPr="00E357CB">
              <w:rPr>
                <w:rFonts w:ascii="Arial" w:hAnsi="Arial" w:cs="Arial"/>
                <w:szCs w:val="21"/>
              </w:rPr>
              <w:t>5.7 Physical evidence</w:t>
            </w:r>
            <w:r w:rsidRPr="00E357CB">
              <w:rPr>
                <w:rFonts w:ascii="Arial" w:hAnsi="Arial" w:cs="Arial"/>
              </w:rPr>
              <w:tab/>
            </w:r>
            <w:r w:rsidRPr="00E357CB">
              <w:rPr>
                <w:rFonts w:ascii="Arial" w:hAnsi="Arial" w:cs="Arial"/>
              </w:rPr>
              <w:fldChar w:fldCharType="begin"/>
            </w:r>
            <w:r w:rsidRPr="00E357CB">
              <w:rPr>
                <w:rFonts w:ascii="Arial" w:hAnsi="Arial" w:cs="Arial"/>
              </w:rPr>
              <w:instrText xml:space="preserve"> PAGEREF _Toc7949 \h </w:instrText>
            </w:r>
            <w:r w:rsidRPr="00E357CB">
              <w:rPr>
                <w:rFonts w:ascii="Arial" w:hAnsi="Arial" w:cs="Arial"/>
              </w:rPr>
            </w:r>
            <w:r w:rsidRPr="00E357CB">
              <w:rPr>
                <w:rFonts w:ascii="Arial" w:hAnsi="Arial" w:cs="Arial"/>
              </w:rPr>
              <w:fldChar w:fldCharType="separate"/>
            </w:r>
            <w:r w:rsidRPr="00E357CB">
              <w:rPr>
                <w:rFonts w:ascii="Arial" w:hAnsi="Arial" w:cs="Arial"/>
              </w:rPr>
              <w:t>8</w:t>
            </w:r>
            <w:r w:rsidRPr="00E357CB">
              <w:rPr>
                <w:rFonts w:ascii="Arial" w:hAnsi="Arial" w:cs="Arial"/>
              </w:rPr>
              <w:fldChar w:fldCharType="end"/>
            </w:r>
          </w:hyperlink>
        </w:p>
        <w:p w14:paraId="51B6C618" w14:textId="77777777" w:rsidR="006A47F6" w:rsidRPr="00E357CB" w:rsidRDefault="00000000">
          <w:pPr>
            <w:pStyle w:val="TOC1"/>
            <w:tabs>
              <w:tab w:val="right" w:leader="dot" w:pos="8306"/>
            </w:tabs>
            <w:rPr>
              <w:rFonts w:ascii="Arial" w:hAnsi="Arial" w:cs="Arial"/>
            </w:rPr>
          </w:pPr>
          <w:hyperlink w:anchor="_Toc937" w:history="1">
            <w:r w:rsidRPr="00E357CB">
              <w:rPr>
                <w:rFonts w:ascii="Arial" w:hAnsi="Arial" w:cs="Arial"/>
                <w:szCs w:val="22"/>
              </w:rPr>
              <w:t>6.0 Actions</w:t>
            </w:r>
            <w:r w:rsidRPr="00E357CB">
              <w:rPr>
                <w:rFonts w:ascii="Arial" w:hAnsi="Arial" w:cs="Arial"/>
              </w:rPr>
              <w:tab/>
            </w:r>
            <w:r w:rsidRPr="00E357CB">
              <w:rPr>
                <w:rFonts w:ascii="Arial" w:hAnsi="Arial" w:cs="Arial"/>
              </w:rPr>
              <w:fldChar w:fldCharType="begin"/>
            </w:r>
            <w:r w:rsidRPr="00E357CB">
              <w:rPr>
                <w:rFonts w:ascii="Arial" w:hAnsi="Arial" w:cs="Arial"/>
              </w:rPr>
              <w:instrText xml:space="preserve"> PAGEREF _Toc937 \h </w:instrText>
            </w:r>
            <w:r w:rsidRPr="00E357CB">
              <w:rPr>
                <w:rFonts w:ascii="Arial" w:hAnsi="Arial" w:cs="Arial"/>
              </w:rPr>
            </w:r>
            <w:r w:rsidRPr="00E357CB">
              <w:rPr>
                <w:rFonts w:ascii="Arial" w:hAnsi="Arial" w:cs="Arial"/>
              </w:rPr>
              <w:fldChar w:fldCharType="separate"/>
            </w:r>
            <w:r w:rsidRPr="00E357CB">
              <w:rPr>
                <w:rFonts w:ascii="Arial" w:hAnsi="Arial" w:cs="Arial"/>
              </w:rPr>
              <w:t>9</w:t>
            </w:r>
            <w:r w:rsidRPr="00E357CB">
              <w:rPr>
                <w:rFonts w:ascii="Arial" w:hAnsi="Arial" w:cs="Arial"/>
              </w:rPr>
              <w:fldChar w:fldCharType="end"/>
            </w:r>
          </w:hyperlink>
        </w:p>
        <w:p w14:paraId="6BDA6D98" w14:textId="77777777" w:rsidR="006A47F6" w:rsidRPr="00E357CB" w:rsidRDefault="00000000">
          <w:pPr>
            <w:pStyle w:val="TOC1"/>
            <w:tabs>
              <w:tab w:val="right" w:leader="dot" w:pos="8306"/>
            </w:tabs>
            <w:rPr>
              <w:rFonts w:ascii="Arial" w:hAnsi="Arial" w:cs="Arial"/>
            </w:rPr>
          </w:pPr>
          <w:hyperlink w:anchor="_Toc21292" w:history="1">
            <w:r w:rsidRPr="00E357CB">
              <w:rPr>
                <w:rFonts w:ascii="Arial" w:hAnsi="Arial" w:cs="Arial"/>
                <w:szCs w:val="22"/>
              </w:rPr>
              <w:t>7.0 Control</w:t>
            </w:r>
            <w:r w:rsidRPr="00E357CB">
              <w:rPr>
                <w:rFonts w:ascii="Arial" w:hAnsi="Arial" w:cs="Arial"/>
              </w:rPr>
              <w:tab/>
            </w:r>
            <w:r w:rsidRPr="00E357CB">
              <w:rPr>
                <w:rFonts w:ascii="Arial" w:hAnsi="Arial" w:cs="Arial"/>
              </w:rPr>
              <w:fldChar w:fldCharType="begin"/>
            </w:r>
            <w:r w:rsidRPr="00E357CB">
              <w:rPr>
                <w:rFonts w:ascii="Arial" w:hAnsi="Arial" w:cs="Arial"/>
              </w:rPr>
              <w:instrText xml:space="preserve"> PAGEREF _Toc21292 \h </w:instrText>
            </w:r>
            <w:r w:rsidRPr="00E357CB">
              <w:rPr>
                <w:rFonts w:ascii="Arial" w:hAnsi="Arial" w:cs="Arial"/>
              </w:rPr>
            </w:r>
            <w:r w:rsidRPr="00E357CB">
              <w:rPr>
                <w:rFonts w:ascii="Arial" w:hAnsi="Arial" w:cs="Arial"/>
              </w:rPr>
              <w:fldChar w:fldCharType="separate"/>
            </w:r>
            <w:r w:rsidRPr="00E357CB">
              <w:rPr>
                <w:rFonts w:ascii="Arial" w:hAnsi="Arial" w:cs="Arial"/>
              </w:rPr>
              <w:t>9</w:t>
            </w:r>
            <w:r w:rsidRPr="00E357CB">
              <w:rPr>
                <w:rFonts w:ascii="Arial" w:hAnsi="Arial" w:cs="Arial"/>
              </w:rPr>
              <w:fldChar w:fldCharType="end"/>
            </w:r>
          </w:hyperlink>
        </w:p>
        <w:p w14:paraId="35AB491F" w14:textId="77777777" w:rsidR="006A47F6" w:rsidRPr="00E357CB" w:rsidRDefault="00000000">
          <w:pPr>
            <w:pStyle w:val="TOC1"/>
            <w:tabs>
              <w:tab w:val="right" w:leader="dot" w:pos="8306"/>
            </w:tabs>
            <w:rPr>
              <w:rFonts w:ascii="Arial" w:hAnsi="Arial" w:cs="Arial"/>
            </w:rPr>
          </w:pPr>
          <w:hyperlink w:anchor="_Toc4236" w:history="1">
            <w:r w:rsidRPr="00E357CB">
              <w:rPr>
                <w:rFonts w:ascii="Arial" w:hAnsi="Arial" w:cs="Arial"/>
              </w:rPr>
              <w:t>8.0 Conclusion</w:t>
            </w:r>
            <w:r w:rsidRPr="00E357CB">
              <w:rPr>
                <w:rFonts w:ascii="Arial" w:hAnsi="Arial" w:cs="Arial"/>
              </w:rPr>
              <w:tab/>
            </w:r>
            <w:r w:rsidRPr="00E357CB">
              <w:rPr>
                <w:rFonts w:ascii="Arial" w:hAnsi="Arial" w:cs="Arial"/>
              </w:rPr>
              <w:fldChar w:fldCharType="begin"/>
            </w:r>
            <w:r w:rsidRPr="00E357CB">
              <w:rPr>
                <w:rFonts w:ascii="Arial" w:hAnsi="Arial" w:cs="Arial"/>
              </w:rPr>
              <w:instrText xml:space="preserve"> PAGEREF _Toc4236 \h </w:instrText>
            </w:r>
            <w:r w:rsidRPr="00E357CB">
              <w:rPr>
                <w:rFonts w:ascii="Arial" w:hAnsi="Arial" w:cs="Arial"/>
              </w:rPr>
            </w:r>
            <w:r w:rsidRPr="00E357CB">
              <w:rPr>
                <w:rFonts w:ascii="Arial" w:hAnsi="Arial" w:cs="Arial"/>
              </w:rPr>
              <w:fldChar w:fldCharType="separate"/>
            </w:r>
            <w:r w:rsidRPr="00E357CB">
              <w:rPr>
                <w:rFonts w:ascii="Arial" w:hAnsi="Arial" w:cs="Arial"/>
              </w:rPr>
              <w:t>10</w:t>
            </w:r>
            <w:r w:rsidRPr="00E357CB">
              <w:rPr>
                <w:rFonts w:ascii="Arial" w:hAnsi="Arial" w:cs="Arial"/>
              </w:rPr>
              <w:fldChar w:fldCharType="end"/>
            </w:r>
          </w:hyperlink>
        </w:p>
        <w:p w14:paraId="0720E921" w14:textId="77777777" w:rsidR="006A47F6" w:rsidRPr="00E357CB" w:rsidRDefault="00000000">
          <w:pPr>
            <w:pStyle w:val="TOC1"/>
            <w:tabs>
              <w:tab w:val="right" w:leader="dot" w:pos="8306"/>
            </w:tabs>
            <w:rPr>
              <w:rFonts w:ascii="Arial" w:hAnsi="Arial" w:cs="Arial"/>
            </w:rPr>
          </w:pPr>
          <w:hyperlink w:anchor="_Toc10469" w:history="1">
            <w:r w:rsidRPr="00E357CB">
              <w:rPr>
                <w:rFonts w:ascii="Arial" w:hAnsi="Arial" w:cs="Arial"/>
              </w:rPr>
              <w:t>Reference</w:t>
            </w:r>
            <w:r w:rsidRPr="00E357CB">
              <w:rPr>
                <w:rFonts w:ascii="Arial" w:hAnsi="Arial" w:cs="Arial"/>
              </w:rPr>
              <w:tab/>
            </w:r>
            <w:r w:rsidRPr="00E357CB">
              <w:rPr>
                <w:rFonts w:ascii="Arial" w:hAnsi="Arial" w:cs="Arial"/>
              </w:rPr>
              <w:fldChar w:fldCharType="begin"/>
            </w:r>
            <w:r w:rsidRPr="00E357CB">
              <w:rPr>
                <w:rFonts w:ascii="Arial" w:hAnsi="Arial" w:cs="Arial"/>
              </w:rPr>
              <w:instrText xml:space="preserve"> PAGEREF _Toc10469 \h </w:instrText>
            </w:r>
            <w:r w:rsidRPr="00E357CB">
              <w:rPr>
                <w:rFonts w:ascii="Arial" w:hAnsi="Arial" w:cs="Arial"/>
              </w:rPr>
            </w:r>
            <w:r w:rsidRPr="00E357CB">
              <w:rPr>
                <w:rFonts w:ascii="Arial" w:hAnsi="Arial" w:cs="Arial"/>
              </w:rPr>
              <w:fldChar w:fldCharType="separate"/>
            </w:r>
            <w:r w:rsidRPr="00E357CB">
              <w:rPr>
                <w:rFonts w:ascii="Arial" w:hAnsi="Arial" w:cs="Arial"/>
              </w:rPr>
              <w:t>11</w:t>
            </w:r>
            <w:r w:rsidRPr="00E357CB">
              <w:rPr>
                <w:rFonts w:ascii="Arial" w:hAnsi="Arial" w:cs="Arial"/>
              </w:rPr>
              <w:fldChar w:fldCharType="end"/>
            </w:r>
          </w:hyperlink>
        </w:p>
        <w:p w14:paraId="149C59AD" w14:textId="77777777" w:rsidR="006A47F6" w:rsidRPr="00E357CB" w:rsidRDefault="00000000">
          <w:pPr>
            <w:rPr>
              <w:rFonts w:ascii="Arial" w:hAnsi="Arial" w:cs="Arial"/>
              <w:b/>
              <w:bCs/>
              <w:sz w:val="36"/>
              <w:szCs w:val="44"/>
            </w:rPr>
          </w:pPr>
          <w:r w:rsidRPr="00E357CB">
            <w:rPr>
              <w:rFonts w:ascii="Arial" w:hAnsi="Arial" w:cs="Arial"/>
              <w:bCs/>
              <w:szCs w:val="44"/>
            </w:rPr>
            <w:fldChar w:fldCharType="end"/>
          </w:r>
        </w:p>
      </w:sdtContent>
    </w:sdt>
    <w:p w14:paraId="4D290EA6" w14:textId="77777777" w:rsidR="006A47F6" w:rsidRPr="00E357CB" w:rsidRDefault="006A47F6">
      <w:pPr>
        <w:rPr>
          <w:rFonts w:ascii="Arial" w:hAnsi="Arial" w:cs="Arial"/>
          <w:b/>
          <w:bCs/>
          <w:sz w:val="36"/>
          <w:szCs w:val="44"/>
        </w:rPr>
      </w:pPr>
    </w:p>
    <w:p w14:paraId="3B23D71D" w14:textId="77777777" w:rsidR="006A47F6" w:rsidRPr="00E357CB" w:rsidRDefault="006A47F6">
      <w:pPr>
        <w:rPr>
          <w:rFonts w:ascii="Arial" w:hAnsi="Arial" w:cs="Arial"/>
          <w:b/>
          <w:bCs/>
          <w:sz w:val="36"/>
          <w:szCs w:val="44"/>
        </w:rPr>
      </w:pPr>
    </w:p>
    <w:p w14:paraId="69004115" w14:textId="77777777" w:rsidR="006A47F6" w:rsidRPr="00E357CB" w:rsidRDefault="006A47F6">
      <w:pPr>
        <w:rPr>
          <w:rFonts w:ascii="Arial" w:hAnsi="Arial" w:cs="Arial"/>
          <w:b/>
          <w:bCs/>
          <w:sz w:val="36"/>
          <w:szCs w:val="44"/>
        </w:rPr>
      </w:pPr>
    </w:p>
    <w:p w14:paraId="49CDC2C2" w14:textId="77777777" w:rsidR="006A47F6" w:rsidRPr="00E357CB" w:rsidRDefault="006A47F6">
      <w:pPr>
        <w:rPr>
          <w:rFonts w:ascii="Arial" w:hAnsi="Arial" w:cs="Arial"/>
          <w:b/>
          <w:bCs/>
          <w:sz w:val="36"/>
          <w:szCs w:val="44"/>
        </w:rPr>
      </w:pPr>
    </w:p>
    <w:p w14:paraId="75B5572D" w14:textId="77777777" w:rsidR="006A47F6" w:rsidRPr="00E357CB" w:rsidRDefault="006A47F6">
      <w:pPr>
        <w:rPr>
          <w:rFonts w:ascii="Arial" w:hAnsi="Arial" w:cs="Arial"/>
          <w:b/>
          <w:bCs/>
          <w:sz w:val="36"/>
          <w:szCs w:val="44"/>
        </w:rPr>
      </w:pPr>
    </w:p>
    <w:p w14:paraId="48DE5D39" w14:textId="77777777" w:rsidR="006A47F6" w:rsidRPr="00E357CB" w:rsidRDefault="006A47F6">
      <w:pPr>
        <w:rPr>
          <w:rFonts w:ascii="Arial" w:hAnsi="Arial" w:cs="Arial"/>
          <w:b/>
          <w:bCs/>
          <w:sz w:val="36"/>
          <w:szCs w:val="44"/>
        </w:rPr>
      </w:pPr>
    </w:p>
    <w:p w14:paraId="15AB218F" w14:textId="77777777" w:rsidR="006A47F6" w:rsidRPr="00E357CB" w:rsidRDefault="006A47F6">
      <w:pPr>
        <w:rPr>
          <w:rFonts w:ascii="Arial" w:hAnsi="Arial" w:cs="Arial"/>
          <w:b/>
          <w:bCs/>
          <w:sz w:val="36"/>
          <w:szCs w:val="44"/>
        </w:rPr>
      </w:pPr>
    </w:p>
    <w:p w14:paraId="61333A39" w14:textId="77777777" w:rsidR="006A47F6" w:rsidRPr="00E357CB" w:rsidRDefault="006A47F6">
      <w:pPr>
        <w:rPr>
          <w:rFonts w:ascii="Arial" w:hAnsi="Arial" w:cs="Arial"/>
          <w:b/>
          <w:bCs/>
          <w:sz w:val="36"/>
          <w:szCs w:val="44"/>
        </w:rPr>
      </w:pPr>
    </w:p>
    <w:p w14:paraId="054D7D4B" w14:textId="77777777" w:rsidR="006A47F6" w:rsidRPr="00E357CB" w:rsidRDefault="006A47F6">
      <w:pPr>
        <w:rPr>
          <w:rFonts w:ascii="Arial" w:hAnsi="Arial" w:cs="Arial"/>
          <w:b/>
          <w:bCs/>
          <w:sz w:val="36"/>
          <w:szCs w:val="44"/>
        </w:rPr>
      </w:pPr>
    </w:p>
    <w:p w14:paraId="08CC5EE5" w14:textId="77777777" w:rsidR="006A47F6" w:rsidRPr="00E357CB" w:rsidRDefault="00000000">
      <w:pPr>
        <w:pStyle w:val="1"/>
        <w:rPr>
          <w:rFonts w:ascii="Arial" w:hAnsi="Arial" w:cs="Arial"/>
          <w:sz w:val="40"/>
          <w:szCs w:val="22"/>
        </w:rPr>
      </w:pPr>
      <w:bookmarkStart w:id="0" w:name="_Toc16147"/>
      <w:r w:rsidRPr="00E357CB">
        <w:rPr>
          <w:rFonts w:ascii="Arial" w:hAnsi="Arial" w:cs="Arial"/>
          <w:sz w:val="40"/>
          <w:szCs w:val="22"/>
        </w:rPr>
        <w:t>1.0 Introduction</w:t>
      </w:r>
      <w:bookmarkEnd w:id="0"/>
    </w:p>
    <w:p w14:paraId="236136F5" w14:textId="77777777" w:rsidR="006A47F6" w:rsidRPr="00E357CB" w:rsidRDefault="00000000">
      <w:pPr>
        <w:rPr>
          <w:rFonts w:ascii="Arial" w:hAnsi="Arial" w:cs="Arial"/>
          <w:sz w:val="24"/>
          <w:szCs w:val="32"/>
        </w:rPr>
      </w:pPr>
      <w:r w:rsidRPr="00E357CB">
        <w:rPr>
          <w:rFonts w:ascii="Arial" w:hAnsi="Arial" w:cs="Arial"/>
          <w:sz w:val="24"/>
          <w:szCs w:val="32"/>
        </w:rPr>
        <w:t xml:space="preserve">Aldi is a well-known, low-cost grocery store company that started in Germany and came to the UK in 1990. (ALDI, 2024) Aldi is known for its low prices, which attracts shoppers who want to save money by giving them high-quality goods at lower costs than other stores. This method not only makes shopping easier, but it also puts Aldi at the top of the low-cost buying scene. To make an </w:t>
      </w:r>
      <w:proofErr w:type="spellStart"/>
      <w:r w:rsidRPr="00E357CB">
        <w:rPr>
          <w:rFonts w:ascii="Arial" w:hAnsi="Arial" w:cs="Arial"/>
          <w:sz w:val="24"/>
          <w:szCs w:val="32"/>
        </w:rPr>
        <w:t>organised</w:t>
      </w:r>
      <w:proofErr w:type="spellEnd"/>
      <w:r w:rsidRPr="00E357CB">
        <w:rPr>
          <w:rFonts w:ascii="Arial" w:hAnsi="Arial" w:cs="Arial"/>
          <w:sz w:val="24"/>
          <w:szCs w:val="32"/>
        </w:rPr>
        <w:t xml:space="preserve"> plan for improving and coming up with new ideas for Aldi's strategic marketing plan, the SOSTAC framework includes a situation analysis, goals, strategy, tactics, actions, and control. The framework helps </w:t>
      </w:r>
      <w:proofErr w:type="spellStart"/>
      <w:r w:rsidRPr="00E357CB">
        <w:rPr>
          <w:rFonts w:ascii="Arial" w:hAnsi="Arial" w:cs="Arial"/>
          <w:sz w:val="24"/>
          <w:szCs w:val="32"/>
        </w:rPr>
        <w:t>organise</w:t>
      </w:r>
      <w:proofErr w:type="spellEnd"/>
      <w:r w:rsidRPr="00E357CB">
        <w:rPr>
          <w:rFonts w:ascii="Arial" w:hAnsi="Arial" w:cs="Arial"/>
          <w:sz w:val="24"/>
          <w:szCs w:val="32"/>
        </w:rPr>
        <w:t xml:space="preserve"> the marketing plan in a methodical way, making sure that every part is fully covered, from knowing how the market works and what your company can do to putting marketing plans into action and reviewing their success. Using the SOSTAC framework makes sure that Aldi's marketing efforts are in line with its strategic goals. This makes it more competitive in the UK supermarket business, which is very tough to get into.</w:t>
      </w:r>
    </w:p>
    <w:p w14:paraId="63861E95" w14:textId="77777777" w:rsidR="006A47F6" w:rsidRPr="00E357CB" w:rsidRDefault="006A47F6">
      <w:pPr>
        <w:rPr>
          <w:rFonts w:ascii="Arial" w:hAnsi="Arial" w:cs="Arial"/>
          <w:sz w:val="24"/>
          <w:szCs w:val="32"/>
        </w:rPr>
      </w:pPr>
    </w:p>
    <w:p w14:paraId="2B502235" w14:textId="77777777" w:rsidR="006A47F6" w:rsidRPr="00E357CB" w:rsidRDefault="006A47F6">
      <w:pPr>
        <w:rPr>
          <w:rFonts w:ascii="Arial" w:hAnsi="Arial" w:cs="Arial"/>
          <w:sz w:val="24"/>
          <w:szCs w:val="32"/>
        </w:rPr>
      </w:pPr>
    </w:p>
    <w:p w14:paraId="3C3D0A32" w14:textId="77777777" w:rsidR="006A47F6" w:rsidRPr="00E357CB" w:rsidRDefault="006A47F6">
      <w:pPr>
        <w:rPr>
          <w:rFonts w:ascii="Arial" w:hAnsi="Arial" w:cs="Arial"/>
          <w:sz w:val="24"/>
          <w:szCs w:val="32"/>
        </w:rPr>
      </w:pPr>
    </w:p>
    <w:p w14:paraId="0CBCE9D2" w14:textId="77777777" w:rsidR="006A47F6" w:rsidRPr="00E357CB" w:rsidRDefault="006A47F6">
      <w:pPr>
        <w:rPr>
          <w:rFonts w:ascii="Arial" w:hAnsi="Arial" w:cs="Arial"/>
          <w:sz w:val="24"/>
          <w:szCs w:val="32"/>
        </w:rPr>
      </w:pPr>
    </w:p>
    <w:p w14:paraId="4662E5F8" w14:textId="77777777" w:rsidR="006A47F6" w:rsidRPr="00E357CB" w:rsidRDefault="006A47F6">
      <w:pPr>
        <w:rPr>
          <w:rFonts w:ascii="Arial" w:hAnsi="Arial" w:cs="Arial"/>
          <w:sz w:val="24"/>
          <w:szCs w:val="32"/>
        </w:rPr>
      </w:pPr>
    </w:p>
    <w:p w14:paraId="5B1D3C46" w14:textId="77777777" w:rsidR="006A47F6" w:rsidRPr="00E357CB" w:rsidRDefault="006A47F6">
      <w:pPr>
        <w:rPr>
          <w:rFonts w:ascii="Arial" w:hAnsi="Arial" w:cs="Arial"/>
          <w:sz w:val="24"/>
          <w:szCs w:val="32"/>
        </w:rPr>
      </w:pPr>
    </w:p>
    <w:p w14:paraId="0B9E39D3" w14:textId="77777777" w:rsidR="006A47F6" w:rsidRPr="00E357CB" w:rsidRDefault="006A47F6">
      <w:pPr>
        <w:rPr>
          <w:rFonts w:ascii="Arial" w:hAnsi="Arial" w:cs="Arial"/>
          <w:sz w:val="24"/>
          <w:szCs w:val="32"/>
        </w:rPr>
      </w:pPr>
    </w:p>
    <w:p w14:paraId="501D18CF" w14:textId="77777777" w:rsidR="006A47F6" w:rsidRPr="00E357CB" w:rsidRDefault="006A47F6">
      <w:pPr>
        <w:rPr>
          <w:rFonts w:ascii="Arial" w:hAnsi="Arial" w:cs="Arial"/>
          <w:sz w:val="24"/>
          <w:szCs w:val="32"/>
        </w:rPr>
      </w:pPr>
    </w:p>
    <w:p w14:paraId="074DB025" w14:textId="77777777" w:rsidR="006A47F6" w:rsidRPr="00E357CB" w:rsidRDefault="006A47F6">
      <w:pPr>
        <w:rPr>
          <w:rFonts w:ascii="Arial" w:hAnsi="Arial" w:cs="Arial"/>
          <w:sz w:val="24"/>
          <w:szCs w:val="32"/>
        </w:rPr>
      </w:pPr>
    </w:p>
    <w:p w14:paraId="4A6B20FB" w14:textId="77777777" w:rsidR="006A47F6" w:rsidRPr="00E357CB" w:rsidRDefault="006A47F6">
      <w:pPr>
        <w:rPr>
          <w:rFonts w:ascii="Arial" w:hAnsi="Arial" w:cs="Arial"/>
          <w:sz w:val="24"/>
          <w:szCs w:val="32"/>
        </w:rPr>
      </w:pPr>
    </w:p>
    <w:p w14:paraId="0ADD171A" w14:textId="77777777" w:rsidR="006A47F6" w:rsidRPr="00E357CB" w:rsidRDefault="006A47F6">
      <w:pPr>
        <w:rPr>
          <w:rFonts w:ascii="Arial" w:hAnsi="Arial" w:cs="Arial"/>
          <w:sz w:val="24"/>
          <w:szCs w:val="32"/>
        </w:rPr>
      </w:pPr>
    </w:p>
    <w:p w14:paraId="5ECBF2B8" w14:textId="77777777" w:rsidR="006A47F6" w:rsidRPr="00E357CB" w:rsidRDefault="006A47F6">
      <w:pPr>
        <w:rPr>
          <w:rFonts w:ascii="Arial" w:hAnsi="Arial" w:cs="Arial"/>
          <w:sz w:val="24"/>
          <w:szCs w:val="32"/>
        </w:rPr>
      </w:pPr>
    </w:p>
    <w:p w14:paraId="512B787A" w14:textId="77777777" w:rsidR="006A47F6" w:rsidRPr="00E357CB" w:rsidRDefault="006A47F6">
      <w:pPr>
        <w:rPr>
          <w:rFonts w:ascii="Arial" w:hAnsi="Arial" w:cs="Arial"/>
          <w:sz w:val="24"/>
          <w:szCs w:val="32"/>
        </w:rPr>
      </w:pPr>
    </w:p>
    <w:p w14:paraId="0BB9AEEC" w14:textId="77777777" w:rsidR="006A47F6" w:rsidRPr="00E357CB" w:rsidRDefault="006A47F6">
      <w:pPr>
        <w:rPr>
          <w:rFonts w:ascii="Arial" w:hAnsi="Arial" w:cs="Arial"/>
          <w:sz w:val="24"/>
          <w:szCs w:val="32"/>
        </w:rPr>
      </w:pPr>
    </w:p>
    <w:p w14:paraId="6D785BF6" w14:textId="77777777" w:rsidR="006A47F6" w:rsidRPr="00E357CB" w:rsidRDefault="006A47F6">
      <w:pPr>
        <w:rPr>
          <w:rFonts w:ascii="Arial" w:hAnsi="Arial" w:cs="Arial"/>
          <w:sz w:val="24"/>
          <w:szCs w:val="32"/>
        </w:rPr>
      </w:pPr>
    </w:p>
    <w:p w14:paraId="3D6CF077" w14:textId="77777777" w:rsidR="006A47F6" w:rsidRPr="00E357CB" w:rsidRDefault="006A47F6">
      <w:pPr>
        <w:rPr>
          <w:rFonts w:ascii="Arial" w:hAnsi="Arial" w:cs="Arial"/>
          <w:sz w:val="24"/>
          <w:szCs w:val="32"/>
        </w:rPr>
      </w:pPr>
    </w:p>
    <w:p w14:paraId="1751E810" w14:textId="77777777" w:rsidR="006A47F6" w:rsidRPr="00E357CB" w:rsidRDefault="006A47F6">
      <w:pPr>
        <w:rPr>
          <w:rFonts w:ascii="Arial" w:hAnsi="Arial" w:cs="Arial"/>
          <w:sz w:val="24"/>
          <w:szCs w:val="32"/>
        </w:rPr>
      </w:pPr>
    </w:p>
    <w:p w14:paraId="3C4077B1" w14:textId="77777777" w:rsidR="006A47F6" w:rsidRPr="00E357CB" w:rsidRDefault="006A47F6">
      <w:pPr>
        <w:rPr>
          <w:rFonts w:ascii="Arial" w:hAnsi="Arial" w:cs="Arial"/>
          <w:sz w:val="24"/>
          <w:szCs w:val="32"/>
        </w:rPr>
      </w:pPr>
    </w:p>
    <w:p w14:paraId="103C9EE4" w14:textId="77777777" w:rsidR="006A47F6" w:rsidRPr="00E357CB" w:rsidRDefault="006A47F6">
      <w:pPr>
        <w:rPr>
          <w:rFonts w:ascii="Arial" w:hAnsi="Arial" w:cs="Arial"/>
          <w:sz w:val="24"/>
          <w:szCs w:val="32"/>
        </w:rPr>
      </w:pPr>
    </w:p>
    <w:p w14:paraId="00A83F4A" w14:textId="77777777" w:rsidR="006A47F6" w:rsidRPr="00E357CB" w:rsidRDefault="006A47F6">
      <w:pPr>
        <w:rPr>
          <w:rFonts w:ascii="Arial" w:hAnsi="Arial" w:cs="Arial"/>
          <w:sz w:val="24"/>
          <w:szCs w:val="32"/>
        </w:rPr>
      </w:pPr>
    </w:p>
    <w:p w14:paraId="51909EAC" w14:textId="77777777" w:rsidR="006A47F6" w:rsidRPr="00E357CB" w:rsidRDefault="006A47F6">
      <w:pPr>
        <w:rPr>
          <w:rFonts w:ascii="Arial" w:hAnsi="Arial" w:cs="Arial"/>
          <w:sz w:val="24"/>
          <w:szCs w:val="32"/>
        </w:rPr>
      </w:pPr>
    </w:p>
    <w:p w14:paraId="34240D72" w14:textId="77777777" w:rsidR="006A47F6" w:rsidRPr="00E357CB" w:rsidRDefault="006A47F6">
      <w:pPr>
        <w:rPr>
          <w:rFonts w:ascii="Arial" w:hAnsi="Arial" w:cs="Arial"/>
          <w:sz w:val="24"/>
          <w:szCs w:val="32"/>
        </w:rPr>
      </w:pPr>
    </w:p>
    <w:p w14:paraId="66248F00" w14:textId="77777777" w:rsidR="006A47F6" w:rsidRPr="00E357CB" w:rsidRDefault="006A47F6">
      <w:pPr>
        <w:rPr>
          <w:rFonts w:ascii="Arial" w:hAnsi="Arial" w:cs="Arial"/>
          <w:sz w:val="24"/>
          <w:szCs w:val="32"/>
        </w:rPr>
      </w:pPr>
    </w:p>
    <w:p w14:paraId="238EE2DF" w14:textId="77777777" w:rsidR="006A47F6" w:rsidRPr="00E357CB" w:rsidRDefault="006A47F6">
      <w:pPr>
        <w:rPr>
          <w:rFonts w:ascii="Arial" w:hAnsi="Arial" w:cs="Arial"/>
          <w:sz w:val="24"/>
          <w:szCs w:val="32"/>
        </w:rPr>
      </w:pPr>
    </w:p>
    <w:p w14:paraId="3BA23FC2" w14:textId="77777777" w:rsidR="006A47F6" w:rsidRPr="00E357CB" w:rsidRDefault="006A47F6">
      <w:pPr>
        <w:rPr>
          <w:rFonts w:ascii="Arial" w:hAnsi="Arial" w:cs="Arial"/>
          <w:sz w:val="24"/>
          <w:szCs w:val="32"/>
        </w:rPr>
      </w:pPr>
    </w:p>
    <w:p w14:paraId="5A74B889" w14:textId="77777777" w:rsidR="006A47F6" w:rsidRPr="00E357CB" w:rsidRDefault="00000000">
      <w:pPr>
        <w:pStyle w:val="1"/>
        <w:rPr>
          <w:rFonts w:ascii="Arial" w:hAnsi="Arial" w:cs="Arial"/>
          <w:sz w:val="40"/>
          <w:szCs w:val="22"/>
        </w:rPr>
      </w:pPr>
      <w:bookmarkStart w:id="1" w:name="_Toc26217"/>
      <w:r w:rsidRPr="00E357CB">
        <w:rPr>
          <w:rFonts w:ascii="Arial" w:hAnsi="Arial" w:cs="Arial"/>
          <w:sz w:val="40"/>
          <w:szCs w:val="22"/>
        </w:rPr>
        <w:t>2.0 Situation analysis of Aldi</w:t>
      </w:r>
      <w:bookmarkEnd w:id="1"/>
    </w:p>
    <w:p w14:paraId="4AD84F6A" w14:textId="77777777" w:rsidR="006A47F6" w:rsidRPr="00E357CB" w:rsidRDefault="00000000">
      <w:pPr>
        <w:pStyle w:val="2"/>
        <w:rPr>
          <w:rFonts w:cs="Arial"/>
          <w:sz w:val="28"/>
          <w:szCs w:val="22"/>
        </w:rPr>
      </w:pPr>
      <w:bookmarkStart w:id="2" w:name="_Toc7528"/>
      <w:r w:rsidRPr="00E357CB">
        <w:rPr>
          <w:rFonts w:cs="Arial"/>
          <w:sz w:val="28"/>
          <w:szCs w:val="22"/>
        </w:rPr>
        <w:t>2.1 Pestel analysis</w:t>
      </w:r>
      <w:bookmarkEnd w:id="2"/>
    </w:p>
    <w:p w14:paraId="676B61B5" w14:textId="77777777" w:rsidR="006A47F6" w:rsidRPr="00E357CB" w:rsidRDefault="00000000">
      <w:pPr>
        <w:rPr>
          <w:rFonts w:ascii="Arial" w:hAnsi="Arial" w:cs="Arial"/>
        </w:rPr>
      </w:pPr>
      <w:r w:rsidRPr="00E357CB">
        <w:rPr>
          <w:rFonts w:ascii="Arial" w:hAnsi="Arial" w:cs="Arial"/>
        </w:rPr>
        <w:t xml:space="preserve">When Aldi is making its marketing plan, it needs to do a full analysis of both its macro and micro environments. For example, PESTEL analysis shows that the political environment, with its new rules on advertising unhealthy foods, could make it harder for Aldi to meet its sales goals. To do this, it will have to find new market opportunities while still following the rules (GOV.UK, 2021). Regarding the economy, high food price inflation in the UK gives Aldi a chance to attract price-conscious customers, since people tend to look for cheaper shopping choices when the economy is bad (Dey-Chowdhury &amp; </w:t>
      </w:r>
      <w:proofErr w:type="spellStart"/>
      <w:r w:rsidRPr="00E357CB">
        <w:rPr>
          <w:rFonts w:ascii="Arial" w:hAnsi="Arial" w:cs="Arial"/>
        </w:rPr>
        <w:t>Ubovic</w:t>
      </w:r>
      <w:proofErr w:type="spellEnd"/>
      <w:r w:rsidRPr="00E357CB">
        <w:rPr>
          <w:rFonts w:ascii="Arial" w:hAnsi="Arial" w:cs="Arial"/>
        </w:rPr>
        <w:t xml:space="preserve">, </w:t>
      </w:r>
      <w:proofErr w:type="gramStart"/>
      <w:r w:rsidRPr="00E357CB">
        <w:rPr>
          <w:rFonts w:ascii="Arial" w:hAnsi="Arial" w:cs="Arial"/>
        </w:rPr>
        <w:t>2022 )</w:t>
      </w:r>
      <w:proofErr w:type="gramEnd"/>
      <w:r w:rsidRPr="00E357CB">
        <w:rPr>
          <w:rFonts w:ascii="Arial" w:hAnsi="Arial" w:cs="Arial"/>
        </w:rPr>
        <w:t>. Aldi should put money into its e-commerce platform to improve the user experience and service efficiency (PESTLE Analysis of the Supermarket Industry, 2023) because more and more people want to shop online and have items delivered quickly and easily.</w:t>
      </w:r>
    </w:p>
    <w:p w14:paraId="1D90528B" w14:textId="77777777" w:rsidR="006A47F6" w:rsidRPr="00E357CB" w:rsidRDefault="006A47F6">
      <w:pPr>
        <w:rPr>
          <w:rFonts w:ascii="Arial" w:hAnsi="Arial" w:cs="Arial"/>
        </w:rPr>
      </w:pPr>
    </w:p>
    <w:p w14:paraId="44BB66A7" w14:textId="77777777" w:rsidR="006A47F6" w:rsidRPr="00E357CB" w:rsidRDefault="00000000">
      <w:pPr>
        <w:rPr>
          <w:rFonts w:ascii="Arial" w:hAnsi="Arial" w:cs="Arial"/>
        </w:rPr>
      </w:pPr>
      <w:r w:rsidRPr="00E357CB">
        <w:rPr>
          <w:rFonts w:ascii="Arial" w:hAnsi="Arial" w:cs="Arial"/>
        </w:rPr>
        <w:t xml:space="preserve">Technological improvements have brought about significant changes in the supermarket industry, especially in the development of </w:t>
      </w:r>
      <w:proofErr w:type="spellStart"/>
      <w:r w:rsidRPr="00E357CB">
        <w:rPr>
          <w:rFonts w:ascii="Arial" w:hAnsi="Arial" w:cs="Arial"/>
        </w:rPr>
        <w:t>personalised</w:t>
      </w:r>
      <w:proofErr w:type="spellEnd"/>
      <w:r w:rsidRPr="00E357CB">
        <w:rPr>
          <w:rFonts w:ascii="Arial" w:hAnsi="Arial" w:cs="Arial"/>
        </w:rPr>
        <w:t xml:space="preserve"> shopping experience and e-commerce, through which Aldi can enhance its market competitiveness (The Food Retailing Industry Speaks, 2023). Aldi can meet the growing demand for environmentally friendly products and improve its brand image by adding more eco-friendly products to its line (Statista, 2023) which is good for the environment. Because of the law, Aldi has to pay more attention to protecting customer data by making sure that all of its business activities follow the latest data security rules. This not only keeps the company out of trouble with the law but also builds trust in the brand among customers.</w:t>
      </w:r>
    </w:p>
    <w:p w14:paraId="645DEB6F" w14:textId="77777777" w:rsidR="006A47F6" w:rsidRPr="00E357CB" w:rsidRDefault="00000000">
      <w:pPr>
        <w:pStyle w:val="2"/>
        <w:rPr>
          <w:rFonts w:cs="Arial"/>
          <w:sz w:val="24"/>
          <w:szCs w:val="21"/>
        </w:rPr>
      </w:pPr>
      <w:bookmarkStart w:id="3" w:name="_Toc27034"/>
      <w:r w:rsidRPr="00E357CB">
        <w:rPr>
          <w:rFonts w:cs="Arial"/>
          <w:sz w:val="24"/>
          <w:szCs w:val="21"/>
        </w:rPr>
        <w:t>2.2 Porter’s five forces model</w:t>
      </w:r>
      <w:bookmarkEnd w:id="3"/>
    </w:p>
    <w:p w14:paraId="021DE834" w14:textId="77777777" w:rsidR="006A47F6" w:rsidRPr="00E357CB" w:rsidRDefault="006A47F6">
      <w:pPr>
        <w:rPr>
          <w:rFonts w:ascii="Arial" w:hAnsi="Arial" w:cs="Arial"/>
        </w:rPr>
      </w:pPr>
    </w:p>
    <w:p w14:paraId="5061D56D" w14:textId="77777777" w:rsidR="006A47F6" w:rsidRPr="00E357CB" w:rsidRDefault="00000000">
      <w:pPr>
        <w:rPr>
          <w:rFonts w:ascii="Arial" w:hAnsi="Arial" w:cs="Arial"/>
        </w:rPr>
      </w:pPr>
      <w:r w:rsidRPr="00E357CB">
        <w:rPr>
          <w:rFonts w:ascii="Arial" w:hAnsi="Arial" w:cs="Arial"/>
        </w:rPr>
        <w:t xml:space="preserve">Porter's Five Forces model shows that Aldi is good at managing its supply chain, which makes it less powerful in negotiations with suppliers and gives it a lower cost advantage by forming strong bonds with a large network of suppliers (Porter, 1979). On the other hand, Aldi has to deal with tough market competition, the danger of new competitors, and buyers who can shop around a lot. </w:t>
      </w:r>
    </w:p>
    <w:p w14:paraId="54459BD4" w14:textId="77777777" w:rsidR="006A47F6" w:rsidRPr="00E357CB" w:rsidRDefault="00000000">
      <w:pPr>
        <w:pStyle w:val="2"/>
        <w:rPr>
          <w:rFonts w:cs="Arial"/>
          <w:sz w:val="24"/>
          <w:szCs w:val="21"/>
        </w:rPr>
      </w:pPr>
      <w:bookmarkStart w:id="4" w:name="_Toc2278"/>
      <w:r w:rsidRPr="00E357CB">
        <w:rPr>
          <w:rFonts w:cs="Arial"/>
          <w:sz w:val="24"/>
          <w:szCs w:val="21"/>
        </w:rPr>
        <w:lastRenderedPageBreak/>
        <w:t>2.3 SWOT analysis</w:t>
      </w:r>
      <w:bookmarkEnd w:id="4"/>
      <w:r w:rsidRPr="00E357CB">
        <w:rPr>
          <w:rFonts w:cs="Arial"/>
          <w:sz w:val="24"/>
          <w:szCs w:val="21"/>
        </w:rPr>
        <w:t xml:space="preserve"> </w:t>
      </w:r>
    </w:p>
    <w:p w14:paraId="0D77EDB5" w14:textId="77777777" w:rsidR="006A47F6" w:rsidRPr="00E357CB" w:rsidRDefault="00000000">
      <w:pPr>
        <w:rPr>
          <w:rFonts w:ascii="Arial" w:hAnsi="Arial" w:cs="Arial"/>
        </w:rPr>
      </w:pPr>
      <w:r w:rsidRPr="00E357CB">
        <w:rPr>
          <w:rFonts w:ascii="Arial" w:hAnsi="Arial" w:cs="Arial"/>
        </w:rPr>
        <w:t>Based on the above SWOT analysis, it is clear that Aldi has a lot of market appeal when it comes to new ideas and technology, but its lack of marketing and promotion may have made people less familiar with its brand.</w:t>
      </w:r>
    </w:p>
    <w:p w14:paraId="4CE6FC7D" w14:textId="77777777" w:rsidR="006A47F6" w:rsidRPr="00E357CB" w:rsidRDefault="00000000">
      <w:pPr>
        <w:rPr>
          <w:rFonts w:ascii="Arial" w:hAnsi="Arial" w:cs="Arial"/>
        </w:rPr>
      </w:pPr>
      <w:r w:rsidRPr="00E357CB">
        <w:rPr>
          <w:rFonts w:ascii="Arial" w:hAnsi="Arial" w:cs="Arial"/>
        </w:rPr>
        <w:t xml:space="preserve">It was clear that Aldi needed to quickly reevaluate and improve its market positioning after a full study of its macro and micro environments. Changes in the law and politics, an uncertain economy, and more people wanting a good internet shopping experience all made Aldi </w:t>
      </w:r>
      <w:proofErr w:type="spellStart"/>
      <w:r w:rsidRPr="00E357CB">
        <w:rPr>
          <w:rFonts w:ascii="Arial" w:hAnsi="Arial" w:cs="Arial"/>
        </w:rPr>
        <w:t>realise</w:t>
      </w:r>
      <w:proofErr w:type="spellEnd"/>
      <w:r w:rsidRPr="00E357CB">
        <w:rPr>
          <w:rFonts w:ascii="Arial" w:hAnsi="Arial" w:cs="Arial"/>
        </w:rPr>
        <w:t xml:space="preserve"> it needed to change its image from a cheap store to one that sells good products at reasonable prices. To make this change, Aldi needs to improve how people think of its brand and make its eco-friendly product line stronger. It can do this by using smart marketing techniques like telling better brand stories and highlighting its dedication to quality.</w:t>
      </w:r>
    </w:p>
    <w:p w14:paraId="5471290A" w14:textId="77777777" w:rsidR="006A47F6" w:rsidRPr="00E357CB" w:rsidRDefault="006A47F6">
      <w:pPr>
        <w:rPr>
          <w:rFonts w:ascii="Arial" w:hAnsi="Arial" w:cs="Arial"/>
        </w:rPr>
      </w:pPr>
    </w:p>
    <w:p w14:paraId="1440587A" w14:textId="77777777" w:rsidR="006A47F6" w:rsidRPr="00E357CB" w:rsidRDefault="006A47F6">
      <w:pPr>
        <w:pStyle w:val="1"/>
        <w:rPr>
          <w:rFonts w:ascii="Arial" w:hAnsi="Arial" w:cs="Arial"/>
          <w:sz w:val="40"/>
          <w:szCs w:val="22"/>
        </w:rPr>
      </w:pPr>
      <w:bookmarkStart w:id="5" w:name="_Toc22795"/>
    </w:p>
    <w:p w14:paraId="038EECC2" w14:textId="77777777" w:rsidR="006A47F6" w:rsidRPr="00E357CB" w:rsidRDefault="006A47F6">
      <w:pPr>
        <w:pStyle w:val="1"/>
        <w:rPr>
          <w:rFonts w:ascii="Arial" w:hAnsi="Arial" w:cs="Arial"/>
          <w:sz w:val="40"/>
          <w:szCs w:val="22"/>
        </w:rPr>
      </w:pPr>
    </w:p>
    <w:p w14:paraId="1D1D76F1" w14:textId="77777777" w:rsidR="006A47F6" w:rsidRPr="00E357CB" w:rsidRDefault="006A47F6">
      <w:pPr>
        <w:pStyle w:val="1"/>
        <w:rPr>
          <w:rFonts w:ascii="Arial" w:hAnsi="Arial" w:cs="Arial"/>
          <w:sz w:val="40"/>
          <w:szCs w:val="22"/>
        </w:rPr>
      </w:pPr>
    </w:p>
    <w:p w14:paraId="0E68B254" w14:textId="77777777" w:rsidR="006A47F6" w:rsidRPr="00E357CB" w:rsidRDefault="006A47F6">
      <w:pPr>
        <w:pStyle w:val="1"/>
        <w:rPr>
          <w:rFonts w:ascii="Arial" w:hAnsi="Arial" w:cs="Arial"/>
          <w:sz w:val="40"/>
          <w:szCs w:val="22"/>
        </w:rPr>
      </w:pPr>
    </w:p>
    <w:p w14:paraId="618DEB86" w14:textId="77777777" w:rsidR="006A47F6" w:rsidRPr="00E357CB" w:rsidRDefault="006A47F6">
      <w:pPr>
        <w:pStyle w:val="1"/>
        <w:rPr>
          <w:rFonts w:ascii="Arial" w:hAnsi="Arial" w:cs="Arial"/>
          <w:sz w:val="40"/>
          <w:szCs w:val="22"/>
        </w:rPr>
      </w:pPr>
    </w:p>
    <w:p w14:paraId="1C915790" w14:textId="77777777" w:rsidR="006A47F6" w:rsidRPr="00E357CB" w:rsidRDefault="006A47F6">
      <w:pPr>
        <w:pStyle w:val="1"/>
        <w:rPr>
          <w:rFonts w:ascii="Arial" w:hAnsi="Arial" w:cs="Arial"/>
          <w:sz w:val="40"/>
          <w:szCs w:val="22"/>
        </w:rPr>
      </w:pPr>
    </w:p>
    <w:p w14:paraId="0ED8E7A9" w14:textId="77777777" w:rsidR="006A47F6" w:rsidRPr="00E357CB" w:rsidRDefault="00000000">
      <w:pPr>
        <w:rPr>
          <w:rFonts w:ascii="Arial" w:hAnsi="Arial" w:cs="Arial"/>
          <w:b/>
          <w:sz w:val="40"/>
          <w:szCs w:val="22"/>
        </w:rPr>
      </w:pPr>
      <w:r w:rsidRPr="00E357CB">
        <w:rPr>
          <w:rFonts w:ascii="Arial" w:hAnsi="Arial" w:cs="Arial"/>
          <w:b/>
          <w:sz w:val="40"/>
          <w:szCs w:val="22"/>
        </w:rPr>
        <w:br w:type="page"/>
      </w:r>
    </w:p>
    <w:p w14:paraId="323C08A6" w14:textId="77777777" w:rsidR="006A47F6" w:rsidRPr="00E357CB" w:rsidRDefault="00000000">
      <w:pPr>
        <w:pStyle w:val="1"/>
        <w:rPr>
          <w:rFonts w:ascii="Arial" w:hAnsi="Arial" w:cs="Arial"/>
        </w:rPr>
      </w:pPr>
      <w:r w:rsidRPr="00E357CB">
        <w:rPr>
          <w:rFonts w:ascii="Arial" w:hAnsi="Arial" w:cs="Arial"/>
          <w:sz w:val="40"/>
          <w:szCs w:val="22"/>
        </w:rPr>
        <w:lastRenderedPageBreak/>
        <w:t>3.0 Objectives of Aldi</w:t>
      </w:r>
      <w:bookmarkStart w:id="6" w:name="_Toc29043"/>
      <w:bookmarkEnd w:id="5"/>
    </w:p>
    <w:p w14:paraId="4424A25E" w14:textId="77777777" w:rsidR="006A47F6" w:rsidRPr="00E357CB" w:rsidRDefault="00000000">
      <w:pPr>
        <w:rPr>
          <w:rFonts w:ascii="Arial" w:hAnsi="Arial" w:cs="Arial"/>
        </w:rPr>
      </w:pPr>
      <w:r w:rsidRPr="00E357CB">
        <w:rPr>
          <w:rFonts w:ascii="Arial" w:hAnsi="Arial" w:cs="Arial"/>
        </w:rPr>
        <w:t>In the UK, Aldi's main goal for the next year is to make more people aware of the company and change how people feel about it. In particular, Aldi will try to make people 30% more aware of their brand through successful PR and advertising. By the end of 2024, a new advertising effort will link the brand to the values of diversity and inclusion. This will make more people aware of the brand and make it more popular around the world.</w:t>
      </w:r>
    </w:p>
    <w:p w14:paraId="4C75D6BA" w14:textId="77777777" w:rsidR="006A47F6" w:rsidRPr="00E357CB" w:rsidRDefault="006A47F6">
      <w:pPr>
        <w:rPr>
          <w:rFonts w:ascii="Arial" w:hAnsi="Arial" w:cs="Arial"/>
        </w:rPr>
      </w:pPr>
    </w:p>
    <w:p w14:paraId="5FBB6A98" w14:textId="77777777" w:rsidR="006A47F6" w:rsidRPr="00E357CB" w:rsidRDefault="006A47F6">
      <w:pPr>
        <w:rPr>
          <w:rFonts w:ascii="Arial" w:hAnsi="Arial" w:cs="Arial"/>
        </w:rPr>
      </w:pPr>
    </w:p>
    <w:p w14:paraId="33F53EEF" w14:textId="77777777" w:rsidR="006A47F6" w:rsidRPr="00E357CB" w:rsidRDefault="00000000">
      <w:pPr>
        <w:rPr>
          <w:rFonts w:ascii="Arial" w:hAnsi="Arial" w:cs="Arial"/>
        </w:rPr>
      </w:pPr>
      <w:r w:rsidRPr="00E357CB">
        <w:rPr>
          <w:rFonts w:ascii="Arial" w:hAnsi="Arial" w:cs="Arial"/>
        </w:rPr>
        <w:t xml:space="preserve">The goal that Aldi set to raise brand awareness and improve brand recognition within a year is in line with the SMART principle because it is clear that the goal is to raise brand awareness by at least 30% and that this will be done through a successful advertising and public relations campaign. It can be measured because Aldi has a specific goal of a 30% increase, which lets it keep track of its success and change its plan as needed. The goal can be reached because it focuses on attainable growth through tried-and-true marketing methods. It's part of Aldi's larger business plan to raise brand recognition around the world, which is important for staying ahead in the retail market. Finally, it has a clear deadline—the end of 2024—so that work can be </w:t>
      </w:r>
      <w:proofErr w:type="spellStart"/>
      <w:r w:rsidRPr="00E357CB">
        <w:rPr>
          <w:rFonts w:ascii="Arial" w:hAnsi="Arial" w:cs="Arial"/>
        </w:rPr>
        <w:t>prioritised</w:t>
      </w:r>
      <w:proofErr w:type="spellEnd"/>
      <w:r w:rsidRPr="00E357CB">
        <w:rPr>
          <w:rFonts w:ascii="Arial" w:hAnsi="Arial" w:cs="Arial"/>
        </w:rPr>
        <w:t xml:space="preserve"> and success can be measured within that time frame.</w:t>
      </w:r>
    </w:p>
    <w:p w14:paraId="627C1803" w14:textId="77777777" w:rsidR="006A47F6" w:rsidRPr="00E357CB" w:rsidRDefault="00000000">
      <w:pPr>
        <w:rPr>
          <w:rFonts w:ascii="Arial" w:hAnsi="Arial" w:cs="Arial"/>
          <w:b/>
          <w:sz w:val="40"/>
          <w:szCs w:val="22"/>
        </w:rPr>
      </w:pPr>
      <w:r w:rsidRPr="00E357CB">
        <w:rPr>
          <w:rFonts w:ascii="Arial" w:hAnsi="Arial" w:cs="Arial"/>
          <w:b/>
          <w:sz w:val="40"/>
          <w:szCs w:val="22"/>
        </w:rPr>
        <w:br w:type="page"/>
      </w:r>
    </w:p>
    <w:p w14:paraId="4DB205FA" w14:textId="77777777" w:rsidR="006A47F6" w:rsidRPr="00E357CB" w:rsidRDefault="00000000">
      <w:pPr>
        <w:pStyle w:val="1"/>
        <w:rPr>
          <w:rFonts w:ascii="Arial" w:hAnsi="Arial" w:cs="Arial"/>
          <w:sz w:val="40"/>
          <w:szCs w:val="22"/>
        </w:rPr>
      </w:pPr>
      <w:r w:rsidRPr="00E357CB">
        <w:rPr>
          <w:rFonts w:ascii="Arial" w:hAnsi="Arial" w:cs="Arial"/>
          <w:sz w:val="40"/>
          <w:szCs w:val="22"/>
        </w:rPr>
        <w:lastRenderedPageBreak/>
        <w:t>4.0 Strategy for Aldi</w:t>
      </w:r>
      <w:bookmarkEnd w:id="6"/>
    </w:p>
    <w:p w14:paraId="419C2E53" w14:textId="77777777" w:rsidR="006A47F6" w:rsidRPr="00E357CB" w:rsidRDefault="00000000">
      <w:pPr>
        <w:pStyle w:val="2"/>
        <w:rPr>
          <w:rFonts w:cs="Arial"/>
          <w:sz w:val="24"/>
          <w:szCs w:val="21"/>
        </w:rPr>
      </w:pPr>
      <w:bookmarkStart w:id="7" w:name="_Toc5347"/>
      <w:r w:rsidRPr="00E357CB">
        <w:rPr>
          <w:rFonts w:cs="Arial"/>
          <w:sz w:val="24"/>
          <w:szCs w:val="21"/>
        </w:rPr>
        <w:t>4.1 Value proposition strategy</w:t>
      </w:r>
      <w:bookmarkEnd w:id="7"/>
    </w:p>
    <w:p w14:paraId="1FA9EC36" w14:textId="77777777" w:rsidR="006A47F6" w:rsidRPr="00E357CB" w:rsidRDefault="00000000">
      <w:pPr>
        <w:rPr>
          <w:rFonts w:ascii="Arial" w:hAnsi="Arial" w:cs="Arial"/>
        </w:rPr>
      </w:pPr>
      <w:r w:rsidRPr="00E357CB">
        <w:rPr>
          <w:rFonts w:ascii="Arial" w:hAnsi="Arial" w:cs="Arial"/>
        </w:rPr>
        <w:t xml:space="preserve">Value proposition is the core of your competitive advantage. Your competitive edge comes from your value offering. It makes it clear why someone should buy from your business instead of one of your competitors. A value offer is a short, strong statement of the main reason why people should do business with </w:t>
      </w:r>
      <w:proofErr w:type="gramStart"/>
      <w:r w:rsidRPr="00E357CB">
        <w:rPr>
          <w:rFonts w:ascii="Arial" w:hAnsi="Arial" w:cs="Arial"/>
        </w:rPr>
        <w:t>you.</w:t>
      </w:r>
      <w:r w:rsidRPr="00E357CB">
        <w:rPr>
          <w:rFonts w:ascii="Arial" w:hAnsi="Arial" w:cs="Arial"/>
        </w:rPr>
        <w:t>（</w:t>
      </w:r>
      <w:proofErr w:type="gramEnd"/>
      <w:r w:rsidRPr="00E357CB">
        <w:rPr>
          <w:rFonts w:ascii="Arial" w:hAnsi="Arial" w:cs="Arial"/>
        </w:rPr>
        <w:t>2020, Helmold</w:t>
      </w:r>
      <w:r w:rsidRPr="00E357CB">
        <w:rPr>
          <w:rFonts w:ascii="Arial" w:hAnsi="Arial" w:cs="Arial"/>
        </w:rPr>
        <w:t>）</w:t>
      </w:r>
    </w:p>
    <w:p w14:paraId="54D7A716" w14:textId="77777777" w:rsidR="006A47F6" w:rsidRPr="00E357CB" w:rsidRDefault="006A47F6">
      <w:pPr>
        <w:rPr>
          <w:rFonts w:ascii="Arial" w:hAnsi="Arial" w:cs="Arial"/>
        </w:rPr>
      </w:pPr>
    </w:p>
    <w:p w14:paraId="7031DE2A" w14:textId="77777777" w:rsidR="006A47F6" w:rsidRPr="00E357CB" w:rsidRDefault="00000000">
      <w:pPr>
        <w:rPr>
          <w:rFonts w:ascii="Arial" w:hAnsi="Arial" w:cs="Arial"/>
        </w:rPr>
      </w:pPr>
      <w:r w:rsidRPr="00E357CB">
        <w:rPr>
          <w:rFonts w:ascii="Arial" w:hAnsi="Arial" w:cs="Arial"/>
        </w:rPr>
        <w:t>Aldi could change its image to be more in line with "quality and affordability" by using a value proposition approach. First, Aldi should make it clear what it offers that its target market will find valuable. Giving "quality products without expensive prices" should be the main message. In other words, getting good products in a responsible way and offering them for a fair price. Aldi can set itself apart from other stores by focusing on things that make it special, like buying local, using organic products, or having its own lines of goods.</w:t>
      </w:r>
    </w:p>
    <w:p w14:paraId="4424F608" w14:textId="77777777" w:rsidR="006A47F6" w:rsidRPr="00E357CB" w:rsidRDefault="006A47F6">
      <w:pPr>
        <w:rPr>
          <w:rFonts w:ascii="Arial" w:hAnsi="Arial" w:cs="Arial"/>
        </w:rPr>
      </w:pPr>
    </w:p>
    <w:p w14:paraId="58FF65A6" w14:textId="77777777" w:rsidR="006A47F6" w:rsidRPr="00E357CB" w:rsidRDefault="00000000">
      <w:pPr>
        <w:pStyle w:val="2"/>
        <w:rPr>
          <w:rFonts w:cs="Arial"/>
          <w:sz w:val="28"/>
          <w:szCs w:val="22"/>
        </w:rPr>
      </w:pPr>
      <w:bookmarkStart w:id="8" w:name="_Toc3851"/>
      <w:r w:rsidRPr="00E357CB">
        <w:rPr>
          <w:rFonts w:cs="Arial"/>
          <w:sz w:val="28"/>
          <w:szCs w:val="22"/>
        </w:rPr>
        <w:t>4.2 Market penetration strategy</w:t>
      </w:r>
      <w:bookmarkEnd w:id="8"/>
    </w:p>
    <w:p w14:paraId="58EB7BDA" w14:textId="77777777" w:rsidR="006A47F6" w:rsidRPr="00E357CB" w:rsidRDefault="006A47F6">
      <w:pPr>
        <w:rPr>
          <w:rFonts w:ascii="Arial" w:eastAsia="黑体" w:hAnsi="Arial" w:cs="Arial"/>
          <w:b/>
          <w:sz w:val="24"/>
          <w:szCs w:val="21"/>
        </w:rPr>
      </w:pPr>
    </w:p>
    <w:p w14:paraId="5CFB3F46" w14:textId="77777777" w:rsidR="006A47F6" w:rsidRPr="00E357CB" w:rsidRDefault="00000000">
      <w:pPr>
        <w:rPr>
          <w:rFonts w:ascii="Arial" w:hAnsi="Arial" w:cs="Arial"/>
        </w:rPr>
      </w:pPr>
      <w:r w:rsidRPr="00E357CB">
        <w:rPr>
          <w:rFonts w:ascii="Arial" w:hAnsi="Arial" w:cs="Arial"/>
        </w:rPr>
        <w:t>Companies can get a bigger share of the market by selling more of their current goods or services to the groups that already buy them. This is called market penetration. It wants to improve the company's customer satisfaction by reaching more people in the market it already has, instead of going into new markets. Increasing advertising, running sales, making products better, or lowering prices are just a few of the ways this approach can be used to get more customers from the same market. (Market Penetration, 2015)</w:t>
      </w:r>
    </w:p>
    <w:p w14:paraId="2DB73B8B" w14:textId="77777777" w:rsidR="006A47F6" w:rsidRPr="00E357CB" w:rsidRDefault="006A47F6">
      <w:pPr>
        <w:rPr>
          <w:rFonts w:ascii="Arial" w:hAnsi="Arial" w:cs="Arial"/>
        </w:rPr>
      </w:pPr>
    </w:p>
    <w:p w14:paraId="6974188A" w14:textId="77777777" w:rsidR="006A47F6" w:rsidRPr="00E357CB" w:rsidRDefault="00000000">
      <w:pPr>
        <w:rPr>
          <w:rFonts w:ascii="Arial" w:hAnsi="Arial" w:cs="Arial"/>
        </w:rPr>
      </w:pPr>
      <w:bookmarkStart w:id="9" w:name="_Toc13273"/>
      <w:r w:rsidRPr="00E357CB">
        <w:rPr>
          <w:rFonts w:ascii="Arial" w:hAnsi="Arial" w:cs="Arial"/>
        </w:rPr>
        <w:t xml:space="preserve">Aldi had to change from a low-cost store to a brand name for high-quality, low-cost goods by using a market penetration strategy. This was necessary because the political and legal environment was changing, the economy was uncertain, and more and more people wanted a good online shopping experience. This approach worked well for Aldi because it built on the company's existing market position and customer base while also focusing on making products better and raising brand awareness. </w:t>
      </w:r>
    </w:p>
    <w:p w14:paraId="25DE4631" w14:textId="77777777" w:rsidR="006A47F6" w:rsidRPr="00E357CB" w:rsidRDefault="00000000">
      <w:pPr>
        <w:rPr>
          <w:rFonts w:ascii="Arial" w:hAnsi="Arial" w:cs="Arial"/>
          <w:b/>
          <w:sz w:val="40"/>
          <w:szCs w:val="22"/>
        </w:rPr>
      </w:pPr>
      <w:r w:rsidRPr="00E357CB">
        <w:rPr>
          <w:rFonts w:ascii="Arial" w:hAnsi="Arial" w:cs="Arial"/>
          <w:b/>
          <w:sz w:val="40"/>
          <w:szCs w:val="22"/>
        </w:rPr>
        <w:br w:type="page"/>
      </w:r>
    </w:p>
    <w:p w14:paraId="5B379A65" w14:textId="77777777" w:rsidR="006A47F6" w:rsidRPr="00E357CB" w:rsidRDefault="00000000">
      <w:pPr>
        <w:pStyle w:val="1"/>
        <w:rPr>
          <w:rFonts w:ascii="Arial" w:hAnsi="Arial" w:cs="Arial"/>
          <w:sz w:val="40"/>
          <w:szCs w:val="22"/>
        </w:rPr>
      </w:pPr>
      <w:r w:rsidRPr="00E357CB">
        <w:rPr>
          <w:rFonts w:ascii="Arial" w:hAnsi="Arial" w:cs="Arial"/>
          <w:sz w:val="40"/>
          <w:szCs w:val="22"/>
        </w:rPr>
        <w:lastRenderedPageBreak/>
        <w:t>5.0 Tactics for Aldi</w:t>
      </w:r>
      <w:bookmarkEnd w:id="9"/>
    </w:p>
    <w:p w14:paraId="7F2AF14D" w14:textId="77777777" w:rsidR="006A47F6" w:rsidRPr="00E357CB" w:rsidRDefault="00000000">
      <w:pPr>
        <w:rPr>
          <w:rFonts w:ascii="Arial" w:hAnsi="Arial" w:cs="Arial"/>
        </w:rPr>
      </w:pPr>
      <w:r w:rsidRPr="00E357CB">
        <w:rPr>
          <w:rFonts w:ascii="Arial" w:hAnsi="Arial" w:cs="Arial"/>
        </w:rPr>
        <w:t>The marketing mix is made up of the strategies (or marketing activities) we use to meet customer wants and make our product stand out in their minds. It includes the 7Ps (Product, Price, Place, Promotion, and Promotion) and three more things that help us deal with the challenges of selling services: People, Process, and Physical Evidence. (Booms &amp; Bitner, 1982).</w:t>
      </w:r>
    </w:p>
    <w:p w14:paraId="2D78044B" w14:textId="77777777" w:rsidR="006A47F6" w:rsidRPr="00E357CB" w:rsidRDefault="006A47F6">
      <w:pPr>
        <w:rPr>
          <w:rFonts w:ascii="Arial" w:hAnsi="Arial" w:cs="Arial"/>
        </w:rPr>
      </w:pPr>
    </w:p>
    <w:p w14:paraId="70498BAF" w14:textId="77777777" w:rsidR="006A47F6" w:rsidRPr="00E357CB" w:rsidRDefault="00000000">
      <w:pPr>
        <w:pStyle w:val="2"/>
        <w:rPr>
          <w:rFonts w:cs="Arial"/>
          <w:sz w:val="24"/>
          <w:szCs w:val="21"/>
        </w:rPr>
      </w:pPr>
      <w:bookmarkStart w:id="10" w:name="_Toc2443"/>
      <w:r w:rsidRPr="00E357CB">
        <w:rPr>
          <w:rFonts w:cs="Arial"/>
          <w:sz w:val="24"/>
          <w:szCs w:val="21"/>
        </w:rPr>
        <w:t>5.1 Product</w:t>
      </w:r>
      <w:bookmarkEnd w:id="10"/>
      <w:r w:rsidRPr="00E357CB">
        <w:rPr>
          <w:rFonts w:cs="Arial"/>
          <w:sz w:val="24"/>
          <w:szCs w:val="21"/>
        </w:rPr>
        <w:t xml:space="preserve"> </w:t>
      </w:r>
    </w:p>
    <w:p w14:paraId="50809BA1" w14:textId="77777777" w:rsidR="006A47F6" w:rsidRPr="00E357CB" w:rsidRDefault="006A47F6">
      <w:pPr>
        <w:rPr>
          <w:rFonts w:ascii="Arial" w:eastAsia="黑体" w:hAnsi="Arial" w:cs="Arial"/>
          <w:b/>
          <w:sz w:val="24"/>
          <w:szCs w:val="21"/>
        </w:rPr>
      </w:pPr>
    </w:p>
    <w:p w14:paraId="70DF4E6B" w14:textId="77777777" w:rsidR="006A47F6" w:rsidRPr="00E357CB" w:rsidRDefault="00000000">
      <w:pPr>
        <w:rPr>
          <w:rFonts w:ascii="Arial" w:hAnsi="Arial" w:cs="Arial"/>
        </w:rPr>
      </w:pPr>
      <w:r w:rsidRPr="00E357CB">
        <w:rPr>
          <w:rFonts w:ascii="Arial" w:hAnsi="Arial" w:cs="Arial"/>
        </w:rPr>
        <w:t xml:space="preserve">Aldi might decide to improve the quality of its products by, for example, releasing a line of high-end goods called "Aldi </w:t>
      </w:r>
      <w:proofErr w:type="spellStart"/>
      <w:r w:rsidRPr="00E357CB">
        <w:rPr>
          <w:rFonts w:ascii="Arial" w:hAnsi="Arial" w:cs="Arial"/>
        </w:rPr>
        <w:t>Specical</w:t>
      </w:r>
      <w:proofErr w:type="spellEnd"/>
      <w:r w:rsidRPr="00E357CB">
        <w:rPr>
          <w:rFonts w:ascii="Arial" w:hAnsi="Arial" w:cs="Arial"/>
        </w:rPr>
        <w:t>." This line includes unique items like expensive organic fruits, spices, and coffees. These goods should come from sellers with a good reputation for being environmentally friendly. Also, look for and show off applicable product certifications in the UK, like Organic, Fairtrade, or Rainforest Alliance certifications from the Department of Agriculture, to give customers real proof of quality and sustainability.</w:t>
      </w:r>
    </w:p>
    <w:p w14:paraId="41D06465" w14:textId="77777777" w:rsidR="006A47F6" w:rsidRPr="00E357CB" w:rsidRDefault="006A47F6">
      <w:pPr>
        <w:rPr>
          <w:rFonts w:ascii="Arial" w:hAnsi="Arial" w:cs="Arial"/>
        </w:rPr>
      </w:pPr>
    </w:p>
    <w:p w14:paraId="72A8448A" w14:textId="77777777" w:rsidR="006A47F6" w:rsidRPr="00E357CB" w:rsidRDefault="00000000">
      <w:pPr>
        <w:rPr>
          <w:rFonts w:ascii="Arial" w:hAnsi="Arial" w:cs="Arial"/>
        </w:rPr>
      </w:pPr>
      <w:bookmarkStart w:id="11" w:name="_Toc593"/>
      <w:r w:rsidRPr="00E357CB">
        <w:rPr>
          <w:rFonts w:ascii="Arial" w:hAnsi="Arial" w:cs="Arial"/>
        </w:rPr>
        <w:t>UK consumers are becoming more interested in healthy and eco-friendly goods. As a result, Aldi can create new eco-friendly product lines, such as biodegradable packaging, plant-based cleaning products, and reusable household items.</w:t>
      </w:r>
    </w:p>
    <w:p w14:paraId="3C5A57C5" w14:textId="77777777" w:rsidR="006A47F6" w:rsidRPr="00E357CB" w:rsidRDefault="00000000">
      <w:pPr>
        <w:pStyle w:val="2"/>
        <w:rPr>
          <w:rFonts w:cs="Arial"/>
          <w:sz w:val="24"/>
          <w:szCs w:val="21"/>
        </w:rPr>
      </w:pPr>
      <w:r w:rsidRPr="00E357CB">
        <w:rPr>
          <w:rFonts w:cs="Arial"/>
          <w:sz w:val="24"/>
          <w:szCs w:val="21"/>
        </w:rPr>
        <w:t>5.2 Price</w:t>
      </w:r>
      <w:bookmarkEnd w:id="11"/>
    </w:p>
    <w:p w14:paraId="70E6014C" w14:textId="77777777" w:rsidR="006A47F6" w:rsidRPr="00E357CB" w:rsidRDefault="00000000">
      <w:pPr>
        <w:rPr>
          <w:rFonts w:ascii="Arial" w:hAnsi="Arial" w:cs="Arial"/>
        </w:rPr>
      </w:pPr>
      <w:r w:rsidRPr="00E357CB">
        <w:rPr>
          <w:rFonts w:ascii="Arial" w:hAnsi="Arial" w:cs="Arial"/>
        </w:rPr>
        <w:t xml:space="preserve">Aldi can use a dynamic pricing model to change prices in real time based on market demand and the amount of stock they have. This helps them stick to their goals and strategies and improves their brand image and recognition. For instance, the price of fresh or short-term guarantee items can be lowered to sell quickly when there are too many of them, they are getting close to the end of their shelf life, or it is almost time for the shop to close for the day. Instead, the price could be raised a little, and a different loyalty and membership </w:t>
      </w:r>
      <w:proofErr w:type="spellStart"/>
      <w:r w:rsidRPr="00E357CB">
        <w:rPr>
          <w:rFonts w:ascii="Arial" w:hAnsi="Arial" w:cs="Arial"/>
        </w:rPr>
        <w:t>programme</w:t>
      </w:r>
      <w:proofErr w:type="spellEnd"/>
      <w:r w:rsidRPr="00E357CB">
        <w:rPr>
          <w:rFonts w:ascii="Arial" w:hAnsi="Arial" w:cs="Arial"/>
        </w:rPr>
        <w:t xml:space="preserve"> could be created, that is, member price discounts could be made available. As a prize for being a loyal customer, give them extra discounts or points. This will encourage them to buy from you again and keep buying from you, which will help you get a bigger share of the market.</w:t>
      </w:r>
    </w:p>
    <w:p w14:paraId="42CCAD8E" w14:textId="77777777" w:rsidR="006A47F6" w:rsidRPr="00E357CB" w:rsidRDefault="00000000">
      <w:pPr>
        <w:pStyle w:val="2"/>
        <w:rPr>
          <w:rFonts w:cs="Arial"/>
          <w:sz w:val="24"/>
          <w:szCs w:val="21"/>
        </w:rPr>
      </w:pPr>
      <w:bookmarkStart w:id="12" w:name="_Toc6106"/>
      <w:r w:rsidRPr="00E357CB">
        <w:rPr>
          <w:rFonts w:cs="Arial"/>
          <w:sz w:val="24"/>
          <w:szCs w:val="21"/>
        </w:rPr>
        <w:t>5.3 Place</w:t>
      </w:r>
      <w:bookmarkEnd w:id="12"/>
    </w:p>
    <w:p w14:paraId="412AFE9F" w14:textId="77777777" w:rsidR="006A47F6" w:rsidRPr="00E357CB" w:rsidRDefault="00000000">
      <w:pPr>
        <w:rPr>
          <w:rFonts w:ascii="Arial" w:hAnsi="Arial" w:cs="Arial"/>
        </w:rPr>
      </w:pPr>
      <w:bookmarkStart w:id="13" w:name="_Toc20322"/>
      <w:r w:rsidRPr="00E357CB">
        <w:rPr>
          <w:rFonts w:ascii="Arial" w:hAnsi="Arial" w:cs="Arial"/>
        </w:rPr>
        <w:t xml:space="preserve">To change how people think of the Aldi brand, focus on areas where people want to buy high-quality things. It could also be made bigger by adding high-end shopping places. People in the UK usually think of Aldi as a cheap grocery store. Opening stores in </w:t>
      </w:r>
      <w:r w:rsidRPr="00E357CB">
        <w:rPr>
          <w:rFonts w:ascii="Arial" w:hAnsi="Arial" w:cs="Arial"/>
        </w:rPr>
        <w:lastRenderedPageBreak/>
        <w:t>high-end business districts like London's Chinatown could help change this impression by linking Aldi with quality and style. The shop itself should also be made better. To make new goods look even better, the store should clearly show off fresh, high-quality items. For example, there should be areas for organic fruits and vegetables and certain types of meat.</w:t>
      </w:r>
    </w:p>
    <w:p w14:paraId="2976F207" w14:textId="77777777" w:rsidR="006A47F6" w:rsidRPr="00E357CB" w:rsidRDefault="006A47F6">
      <w:pPr>
        <w:rPr>
          <w:rFonts w:ascii="Arial" w:hAnsi="Arial" w:cs="Arial"/>
        </w:rPr>
      </w:pPr>
    </w:p>
    <w:p w14:paraId="532FCF55" w14:textId="77777777" w:rsidR="006A47F6" w:rsidRPr="00E357CB" w:rsidRDefault="00000000">
      <w:pPr>
        <w:pStyle w:val="2"/>
        <w:rPr>
          <w:rFonts w:cs="Arial"/>
          <w:sz w:val="24"/>
          <w:szCs w:val="21"/>
        </w:rPr>
      </w:pPr>
      <w:r w:rsidRPr="00E357CB">
        <w:rPr>
          <w:rFonts w:cs="Arial"/>
          <w:sz w:val="24"/>
          <w:szCs w:val="21"/>
        </w:rPr>
        <w:t>5.4 Promotion</w:t>
      </w:r>
      <w:bookmarkEnd w:id="13"/>
    </w:p>
    <w:p w14:paraId="6C31D315" w14:textId="77777777" w:rsidR="006A47F6" w:rsidRPr="00E357CB" w:rsidRDefault="00000000">
      <w:pPr>
        <w:rPr>
          <w:rFonts w:ascii="Arial" w:hAnsi="Arial" w:cs="Arial"/>
        </w:rPr>
      </w:pPr>
      <w:r w:rsidRPr="00E357CB">
        <w:rPr>
          <w:rFonts w:ascii="Arial" w:hAnsi="Arial" w:cs="Arial"/>
        </w:rPr>
        <w:t>Aldi could use TV, radio, print media, and the internet to show off its high quality and low prices in a number of advertising campaigns aimed at improving its brand image and raising awareness of the brand. The material of the ad should show specific proofs of the quality of the product, like customer reviews, quality certifications, and clear sources.</w:t>
      </w:r>
    </w:p>
    <w:p w14:paraId="4E7BB959" w14:textId="77777777" w:rsidR="006A47F6" w:rsidRPr="00E357CB" w:rsidRDefault="00000000">
      <w:pPr>
        <w:rPr>
          <w:rFonts w:ascii="Arial" w:hAnsi="Arial" w:cs="Arial"/>
        </w:rPr>
      </w:pPr>
      <w:r w:rsidRPr="00E357CB">
        <w:rPr>
          <w:rFonts w:ascii="Arial" w:hAnsi="Arial" w:cs="Arial"/>
        </w:rPr>
        <w:t>Aldi could also keep using storytelling in its marketing, building on the short video that won Best Christmas Marketing 2023. The company could also use real customer stories or case studies to show how buying Aldi's organic and locally sourced products helped one family eat better.</w:t>
      </w:r>
    </w:p>
    <w:p w14:paraId="7B827ABF" w14:textId="77777777" w:rsidR="006A47F6" w:rsidRPr="00E357CB" w:rsidRDefault="006A47F6">
      <w:pPr>
        <w:rPr>
          <w:rFonts w:ascii="Arial" w:hAnsi="Arial" w:cs="Arial"/>
        </w:rPr>
      </w:pPr>
    </w:p>
    <w:p w14:paraId="57ABF569" w14:textId="77777777" w:rsidR="006A47F6" w:rsidRPr="00E357CB" w:rsidRDefault="006A47F6">
      <w:pPr>
        <w:rPr>
          <w:rFonts w:ascii="Arial" w:hAnsi="Arial" w:cs="Arial"/>
        </w:rPr>
      </w:pPr>
    </w:p>
    <w:p w14:paraId="7AF29914" w14:textId="77777777" w:rsidR="006A47F6" w:rsidRPr="00E357CB" w:rsidRDefault="00000000">
      <w:pPr>
        <w:rPr>
          <w:rFonts w:ascii="Arial" w:eastAsia="黑体" w:hAnsi="Arial" w:cs="Arial"/>
          <w:b/>
          <w:sz w:val="28"/>
          <w:szCs w:val="22"/>
        </w:rPr>
      </w:pPr>
      <w:r w:rsidRPr="00E357CB">
        <w:rPr>
          <w:rFonts w:ascii="Arial" w:eastAsia="黑体" w:hAnsi="Arial" w:cs="Arial"/>
          <w:b/>
          <w:sz w:val="28"/>
          <w:szCs w:val="22"/>
        </w:rPr>
        <w:t xml:space="preserve">5.5 People </w:t>
      </w:r>
    </w:p>
    <w:p w14:paraId="47E78F99" w14:textId="77777777" w:rsidR="006A47F6" w:rsidRPr="00E357CB" w:rsidRDefault="006A47F6">
      <w:pPr>
        <w:rPr>
          <w:rFonts w:ascii="Arial" w:eastAsia="黑体" w:hAnsi="Arial" w:cs="Arial"/>
          <w:b/>
          <w:sz w:val="24"/>
          <w:szCs w:val="21"/>
        </w:rPr>
      </w:pPr>
    </w:p>
    <w:p w14:paraId="197CB9D3" w14:textId="77777777" w:rsidR="006A47F6" w:rsidRPr="00E357CB" w:rsidRDefault="00000000">
      <w:pPr>
        <w:rPr>
          <w:rFonts w:ascii="Arial" w:hAnsi="Arial" w:cs="Arial"/>
        </w:rPr>
      </w:pPr>
      <w:bookmarkStart w:id="14" w:name="_Toc6484"/>
      <w:r w:rsidRPr="00E357CB">
        <w:rPr>
          <w:rFonts w:ascii="Arial" w:hAnsi="Arial" w:cs="Arial"/>
        </w:rPr>
        <w:t xml:space="preserve">Staffing is done to make sure that everyone can provide customer service that is in line with the brand's beliefs and improves the experience of all </w:t>
      </w:r>
      <w:proofErr w:type="spellStart"/>
      <w:proofErr w:type="gramStart"/>
      <w:r w:rsidRPr="00E357CB">
        <w:rPr>
          <w:rFonts w:ascii="Arial" w:hAnsi="Arial" w:cs="Arial"/>
        </w:rPr>
        <w:t>customers.Everyone</w:t>
      </w:r>
      <w:proofErr w:type="spellEnd"/>
      <w:proofErr w:type="gramEnd"/>
      <w:r w:rsidRPr="00E357CB">
        <w:rPr>
          <w:rFonts w:ascii="Arial" w:hAnsi="Arial" w:cs="Arial"/>
        </w:rPr>
        <w:t xml:space="preserve"> who works at ALDI can be trained in the store's brand values, product knowledge, and customer service standards through a thorough training plan. The training should cover new high-end goods, customer service, how to talk to people, and how to handle complaints from customers in the right way.</w:t>
      </w:r>
    </w:p>
    <w:p w14:paraId="60F193F0" w14:textId="77777777" w:rsidR="006A47F6" w:rsidRPr="00E357CB" w:rsidRDefault="00000000">
      <w:pPr>
        <w:pStyle w:val="2"/>
        <w:rPr>
          <w:rFonts w:cs="Arial"/>
          <w:sz w:val="28"/>
          <w:szCs w:val="22"/>
        </w:rPr>
      </w:pPr>
      <w:r w:rsidRPr="00E357CB">
        <w:rPr>
          <w:rFonts w:cs="Arial"/>
          <w:sz w:val="28"/>
          <w:szCs w:val="22"/>
        </w:rPr>
        <w:t>5.6 Process</w:t>
      </w:r>
      <w:bookmarkEnd w:id="14"/>
    </w:p>
    <w:p w14:paraId="2EC5588C" w14:textId="77777777" w:rsidR="006A47F6" w:rsidRPr="00E357CB" w:rsidRDefault="00000000">
      <w:pPr>
        <w:rPr>
          <w:rFonts w:ascii="Arial" w:hAnsi="Arial" w:cs="Arial"/>
        </w:rPr>
      </w:pPr>
      <w:bookmarkStart w:id="15" w:name="_Toc7949"/>
      <w:r w:rsidRPr="00E357CB">
        <w:rPr>
          <w:rFonts w:ascii="Arial" w:hAnsi="Arial" w:cs="Arial"/>
        </w:rPr>
        <w:t xml:space="preserve">Aldi can improve processes by making the customer experience better. For example, they could set up a fast response customer service system to make sure that all questions and complaints are answered quickly. Use a CRM system to keep track of all the times you've talked to a customer and give them more </w:t>
      </w:r>
      <w:proofErr w:type="spellStart"/>
      <w:r w:rsidRPr="00E357CB">
        <w:rPr>
          <w:rFonts w:ascii="Arial" w:hAnsi="Arial" w:cs="Arial"/>
        </w:rPr>
        <w:t>personalised</w:t>
      </w:r>
      <w:proofErr w:type="spellEnd"/>
      <w:r w:rsidRPr="00E357CB">
        <w:rPr>
          <w:rFonts w:ascii="Arial" w:hAnsi="Arial" w:cs="Arial"/>
        </w:rPr>
        <w:t xml:space="preserve"> services and answers.</w:t>
      </w:r>
    </w:p>
    <w:p w14:paraId="63E2BE16" w14:textId="77777777" w:rsidR="006A47F6" w:rsidRPr="00E357CB" w:rsidRDefault="00000000">
      <w:pPr>
        <w:rPr>
          <w:rFonts w:ascii="Arial" w:hAnsi="Arial" w:cs="Arial"/>
        </w:rPr>
      </w:pPr>
      <w:r w:rsidRPr="00E357CB">
        <w:rPr>
          <w:rFonts w:ascii="Arial" w:hAnsi="Arial" w:cs="Arial"/>
        </w:rPr>
        <w:t>Make it easier for people to return items and swap them as well. For example, make it easy for customers to return items by letting them fill out return forms online and setting up handy return points.</w:t>
      </w:r>
    </w:p>
    <w:p w14:paraId="0CA339EC" w14:textId="77777777" w:rsidR="006A47F6" w:rsidRPr="00E357CB" w:rsidRDefault="00000000">
      <w:pPr>
        <w:pStyle w:val="2"/>
        <w:rPr>
          <w:rFonts w:cs="Arial"/>
          <w:sz w:val="24"/>
          <w:szCs w:val="21"/>
        </w:rPr>
      </w:pPr>
      <w:r w:rsidRPr="00E357CB">
        <w:rPr>
          <w:rFonts w:cs="Arial"/>
          <w:sz w:val="24"/>
          <w:szCs w:val="21"/>
        </w:rPr>
        <w:t>5.7 Physical evidence</w:t>
      </w:r>
      <w:bookmarkEnd w:id="15"/>
    </w:p>
    <w:p w14:paraId="6CF1C3BC" w14:textId="77777777" w:rsidR="006A47F6" w:rsidRPr="00E357CB" w:rsidRDefault="00000000">
      <w:pPr>
        <w:rPr>
          <w:rFonts w:ascii="Arial" w:hAnsi="Arial" w:cs="Arial"/>
        </w:rPr>
      </w:pPr>
      <w:bookmarkStart w:id="16" w:name="_Toc937"/>
      <w:r w:rsidRPr="00E357CB">
        <w:rPr>
          <w:rFonts w:ascii="Arial" w:hAnsi="Arial" w:cs="Arial"/>
        </w:rPr>
        <w:t xml:space="preserve">Aldi wants to rebrand itself as a store that sells "high quality, affordable goods," so it's important that the design and plan of its stores are in line with that goal. Product quality </w:t>
      </w:r>
      <w:r w:rsidRPr="00E357CB">
        <w:rPr>
          <w:rFonts w:ascii="Arial" w:hAnsi="Arial" w:cs="Arial"/>
        </w:rPr>
        <w:lastRenderedPageBreak/>
        <w:t xml:space="preserve">and packaging can be improved and made better. For example, Aldi should make sure that all of their goods are packaged in a way that is well-designed and gives you information. For high-end lines of products, use better-looking and more durable packing. Also, stores that aren't online should always have clean shelves, floors, and lounge places. Cleaning and maintaining stores on a regular basis not only </w:t>
      </w:r>
      <w:proofErr w:type="gramStart"/>
      <w:r w:rsidRPr="00E357CB">
        <w:rPr>
          <w:rFonts w:ascii="Arial" w:hAnsi="Arial" w:cs="Arial"/>
        </w:rPr>
        <w:t>makes</w:t>
      </w:r>
      <w:proofErr w:type="gramEnd"/>
      <w:r w:rsidRPr="00E357CB">
        <w:rPr>
          <w:rFonts w:ascii="Arial" w:hAnsi="Arial" w:cs="Arial"/>
        </w:rPr>
        <w:t xml:space="preserve"> the shopping area more comfortable for customers, but it also shows that Aldi cares about the company image and details.</w:t>
      </w:r>
    </w:p>
    <w:p w14:paraId="11EEFB8F" w14:textId="77777777" w:rsidR="006A47F6" w:rsidRPr="00E357CB" w:rsidRDefault="00000000">
      <w:pPr>
        <w:pStyle w:val="1"/>
        <w:rPr>
          <w:rFonts w:ascii="Arial" w:hAnsi="Arial" w:cs="Arial"/>
          <w:sz w:val="40"/>
          <w:szCs w:val="22"/>
        </w:rPr>
      </w:pPr>
      <w:r w:rsidRPr="00E357CB">
        <w:rPr>
          <w:rFonts w:ascii="Arial" w:hAnsi="Arial" w:cs="Arial"/>
          <w:sz w:val="40"/>
          <w:szCs w:val="22"/>
        </w:rPr>
        <w:t>6.0 Actions</w:t>
      </w:r>
      <w:bookmarkEnd w:id="16"/>
      <w:r w:rsidRPr="00E357CB">
        <w:rPr>
          <w:rFonts w:ascii="Arial" w:hAnsi="Arial" w:cs="Arial"/>
          <w:sz w:val="40"/>
          <w:szCs w:val="22"/>
        </w:rPr>
        <w:t xml:space="preserve"> </w:t>
      </w:r>
    </w:p>
    <w:p w14:paraId="183564F5" w14:textId="77777777" w:rsidR="006A47F6" w:rsidRPr="00E357CB" w:rsidRDefault="00000000">
      <w:pPr>
        <w:rPr>
          <w:rFonts w:ascii="Arial" w:hAnsi="Arial" w:cs="Arial"/>
        </w:rPr>
      </w:pPr>
      <w:bookmarkStart w:id="17" w:name="_Toc21292"/>
      <w:r w:rsidRPr="00E357CB">
        <w:rPr>
          <w:rFonts w:ascii="Arial" w:hAnsi="Arial" w:cs="Arial"/>
        </w:rPr>
        <w:t>From January 2024 on, Aldi could put together a cross-department product development team whose job it would be to come up with new lines of organic and eco-friendly products. This part will last until the end of March and include market research, product design, and making a prototype. From July to November, the marketing department will plan and carry out a number of marketing campaigns to get people to know about the products. These campaigns will use different types of advertising and public relations activities to make sure that the products are well received by the market before they go on sale in December.</w:t>
      </w:r>
    </w:p>
    <w:p w14:paraId="536ED3D5" w14:textId="77777777" w:rsidR="006A47F6" w:rsidRPr="00E357CB" w:rsidRDefault="006A47F6">
      <w:pPr>
        <w:rPr>
          <w:rFonts w:ascii="Arial" w:hAnsi="Arial" w:cs="Arial"/>
        </w:rPr>
      </w:pPr>
    </w:p>
    <w:p w14:paraId="5DC1817F" w14:textId="77777777" w:rsidR="006A47F6" w:rsidRPr="00E357CB" w:rsidRDefault="00000000">
      <w:pPr>
        <w:rPr>
          <w:rFonts w:ascii="Arial" w:hAnsi="Arial" w:cs="Arial"/>
        </w:rPr>
      </w:pPr>
      <w:r w:rsidRPr="00E357CB">
        <w:rPr>
          <w:rFonts w:ascii="Arial" w:hAnsi="Arial" w:cs="Arial"/>
        </w:rPr>
        <w:t xml:space="preserve">To go along with making the new line of products, Aldi will be able to start a number of advertising and public relations efforts in July 2024. These will run until the end of the year. These campaigns will include making and releasing ads for the new goods on TV, radio, the internet, and social media sites. </w:t>
      </w:r>
    </w:p>
    <w:p w14:paraId="6391CD49" w14:textId="77777777" w:rsidR="006A47F6" w:rsidRPr="00E357CB" w:rsidRDefault="006A47F6">
      <w:pPr>
        <w:rPr>
          <w:rFonts w:ascii="Arial" w:hAnsi="Arial" w:cs="Arial"/>
        </w:rPr>
      </w:pPr>
    </w:p>
    <w:p w14:paraId="6B7D55CA" w14:textId="77777777" w:rsidR="006A47F6" w:rsidRPr="00E357CB" w:rsidRDefault="00000000">
      <w:pPr>
        <w:rPr>
          <w:rFonts w:ascii="Arial" w:hAnsi="Arial" w:cs="Arial"/>
        </w:rPr>
      </w:pPr>
      <w:r w:rsidRPr="00E357CB">
        <w:rPr>
          <w:rFonts w:ascii="Arial" w:hAnsi="Arial" w:cs="Arial"/>
        </w:rPr>
        <w:t xml:space="preserve">All of Aldi's front-line employees will go through a two-month training </w:t>
      </w:r>
      <w:proofErr w:type="spellStart"/>
      <w:r w:rsidRPr="00E357CB">
        <w:rPr>
          <w:rFonts w:ascii="Arial" w:hAnsi="Arial" w:cs="Arial"/>
        </w:rPr>
        <w:t>programme</w:t>
      </w:r>
      <w:proofErr w:type="spellEnd"/>
      <w:r w:rsidRPr="00E357CB">
        <w:rPr>
          <w:rFonts w:ascii="Arial" w:hAnsi="Arial" w:cs="Arial"/>
        </w:rPr>
        <w:t xml:space="preserve"> from May to June 2024. This is to make sure that they can help sell and promote the new goods. The training will go over the new goods' features, their target markets, sales techniques, and how to give great customer service. After the new line of products comes out, Aldi will use a number of market penetration tactics, starting in December 2024, to get a bigger share of the market it already has. To get more customers, these include doing more promoting, running promotions that people want, making products better, and changing how much they cost.</w:t>
      </w:r>
    </w:p>
    <w:p w14:paraId="42511248" w14:textId="77777777" w:rsidR="006A47F6" w:rsidRPr="00E357CB" w:rsidRDefault="00000000">
      <w:pPr>
        <w:rPr>
          <w:rFonts w:ascii="Arial" w:hAnsi="Arial" w:cs="Arial"/>
          <w:sz w:val="40"/>
          <w:szCs w:val="22"/>
        </w:rPr>
      </w:pPr>
      <w:r w:rsidRPr="00E357CB">
        <w:rPr>
          <w:rFonts w:ascii="Arial" w:hAnsi="Arial" w:cs="Arial"/>
          <w:sz w:val="40"/>
          <w:szCs w:val="22"/>
        </w:rPr>
        <w:br w:type="page"/>
      </w:r>
    </w:p>
    <w:p w14:paraId="3B371D36" w14:textId="77777777" w:rsidR="006A47F6" w:rsidRPr="00E357CB" w:rsidRDefault="00000000">
      <w:pPr>
        <w:pStyle w:val="1"/>
        <w:rPr>
          <w:rFonts w:ascii="Arial" w:hAnsi="Arial" w:cs="Arial"/>
          <w:sz w:val="40"/>
          <w:szCs w:val="22"/>
        </w:rPr>
      </w:pPr>
      <w:r w:rsidRPr="00E357CB">
        <w:rPr>
          <w:rFonts w:ascii="Arial" w:hAnsi="Arial" w:cs="Arial"/>
          <w:sz w:val="40"/>
          <w:szCs w:val="22"/>
        </w:rPr>
        <w:lastRenderedPageBreak/>
        <w:t>7.0 Control</w:t>
      </w:r>
      <w:bookmarkEnd w:id="17"/>
    </w:p>
    <w:p w14:paraId="4C687E47" w14:textId="77777777" w:rsidR="006A47F6" w:rsidRPr="00E357CB" w:rsidRDefault="006A47F6">
      <w:pPr>
        <w:rPr>
          <w:rFonts w:ascii="Arial" w:hAnsi="Arial" w:cs="Arial"/>
        </w:rPr>
      </w:pPr>
    </w:p>
    <w:p w14:paraId="5FC14594" w14:textId="77777777" w:rsidR="006A47F6" w:rsidRPr="00E357CB" w:rsidRDefault="00000000">
      <w:pPr>
        <w:rPr>
          <w:rFonts w:ascii="Arial" w:hAnsi="Arial" w:cs="Arial"/>
        </w:rPr>
      </w:pPr>
      <w:bookmarkStart w:id="18" w:name="_Toc4236"/>
      <w:r w:rsidRPr="00E357CB">
        <w:rPr>
          <w:rFonts w:ascii="Arial" w:hAnsi="Arial" w:cs="Arial"/>
        </w:rPr>
        <w:t>In Aldi's marketing plan control session, it's important to set clear and detailed Key Performance Indicators (KIPs) to make sure the strategy is carried out well.</w:t>
      </w:r>
    </w:p>
    <w:p w14:paraId="14972C2A" w14:textId="77777777" w:rsidR="006A47F6" w:rsidRPr="00E357CB" w:rsidRDefault="00000000">
      <w:pPr>
        <w:rPr>
          <w:rFonts w:ascii="Arial" w:hAnsi="Arial" w:cs="Arial"/>
        </w:rPr>
      </w:pPr>
      <w:r w:rsidRPr="00E357CB">
        <w:rPr>
          <w:rFonts w:ascii="Arial" w:hAnsi="Arial" w:cs="Arial"/>
        </w:rPr>
        <w:t xml:space="preserve">To begin, the rate of sales increase is a key sign of how well the new product line is </w:t>
      </w:r>
      <w:proofErr w:type="spellStart"/>
      <w:proofErr w:type="gramStart"/>
      <w:r w:rsidRPr="00E357CB">
        <w:rPr>
          <w:rFonts w:ascii="Arial" w:hAnsi="Arial" w:cs="Arial"/>
        </w:rPr>
        <w:t>doing.ALDI</w:t>
      </w:r>
      <w:proofErr w:type="spellEnd"/>
      <w:proofErr w:type="gramEnd"/>
      <w:r w:rsidRPr="00E357CB">
        <w:rPr>
          <w:rFonts w:ascii="Arial" w:hAnsi="Arial" w:cs="Arial"/>
        </w:rPr>
        <w:t xml:space="preserve"> will set a monthly goal for sales growth, such as hoping to see at least 5% rise in sales every month. To make sure that sales trends are in line with the goal, this aim will be kept an eye on by collecting and comparing monthly sales data. Also, regular customer satisfaction surveys will be done to find out how well new goods are received and how people feel about the Aldi brand as a whole. This will be done through online polls and face-to-face questionnaires in-store. The goal is to get over 90% of customers to be satisfied.</w:t>
      </w:r>
    </w:p>
    <w:p w14:paraId="0686023B" w14:textId="77777777" w:rsidR="006A47F6" w:rsidRPr="00E357CB" w:rsidRDefault="00000000">
      <w:pPr>
        <w:rPr>
          <w:rFonts w:ascii="Arial" w:hAnsi="Arial" w:cs="Arial"/>
        </w:rPr>
      </w:pPr>
      <w:r w:rsidRPr="00E357CB">
        <w:rPr>
          <w:rFonts w:ascii="Arial" w:hAnsi="Arial" w:cs="Arial"/>
        </w:rPr>
        <w:br w:type="page"/>
      </w:r>
    </w:p>
    <w:p w14:paraId="5E104309" w14:textId="77777777" w:rsidR="006A47F6" w:rsidRPr="00E357CB" w:rsidRDefault="00000000">
      <w:pPr>
        <w:pStyle w:val="1"/>
        <w:rPr>
          <w:rFonts w:ascii="Arial" w:hAnsi="Arial" w:cs="Arial"/>
        </w:rPr>
      </w:pPr>
      <w:r w:rsidRPr="00E357CB">
        <w:rPr>
          <w:rFonts w:ascii="Arial" w:hAnsi="Arial" w:cs="Arial"/>
        </w:rPr>
        <w:lastRenderedPageBreak/>
        <w:t>8.0 Conclusion</w:t>
      </w:r>
      <w:bookmarkEnd w:id="18"/>
    </w:p>
    <w:p w14:paraId="30E8938D" w14:textId="77777777" w:rsidR="006A47F6" w:rsidRPr="00E357CB" w:rsidRDefault="00000000">
      <w:pPr>
        <w:rPr>
          <w:rFonts w:ascii="Arial" w:hAnsi="Arial" w:cs="Arial"/>
        </w:rPr>
      </w:pPr>
      <w:r w:rsidRPr="00E357CB">
        <w:rPr>
          <w:rFonts w:ascii="Arial" w:hAnsi="Arial" w:cs="Arial"/>
        </w:rPr>
        <w:t>Aldi's marketing plan is to improve its brand image and market share by offering organic and eco-friendly products. PESTEL and SWOT studies show that online experiences and marketing efforts need to be improved. By aiming for a 30% rise in brand recognition by 2024 through smart marketing and public relations, Aldi hopes to strengthen its place in the market. The strategy includes getting into new markets and making the customer experience better. Regular KPI reviews will make sure that the strategy is implemented well and that things keep getting better.</w:t>
      </w:r>
    </w:p>
    <w:p w14:paraId="6571558C" w14:textId="77777777" w:rsidR="006A47F6" w:rsidRPr="00E357CB" w:rsidRDefault="006A47F6">
      <w:pPr>
        <w:rPr>
          <w:rFonts w:ascii="Arial" w:hAnsi="Arial" w:cs="Arial"/>
        </w:rPr>
      </w:pPr>
    </w:p>
    <w:p w14:paraId="47EBC715" w14:textId="77777777" w:rsidR="006A47F6" w:rsidRPr="00E357CB" w:rsidRDefault="006A47F6">
      <w:pPr>
        <w:rPr>
          <w:rFonts w:ascii="Arial" w:hAnsi="Arial" w:cs="Arial"/>
        </w:rPr>
      </w:pPr>
    </w:p>
    <w:p w14:paraId="3B4147B2" w14:textId="77777777" w:rsidR="006A47F6" w:rsidRPr="00E357CB" w:rsidRDefault="006A47F6">
      <w:pPr>
        <w:pStyle w:val="1"/>
        <w:rPr>
          <w:rFonts w:ascii="Arial" w:hAnsi="Arial" w:cs="Arial"/>
        </w:rPr>
      </w:pPr>
      <w:bookmarkStart w:id="19" w:name="_Toc10469"/>
    </w:p>
    <w:p w14:paraId="5268540D" w14:textId="77777777" w:rsidR="006A47F6" w:rsidRPr="00E357CB" w:rsidRDefault="006A47F6">
      <w:pPr>
        <w:rPr>
          <w:rFonts w:ascii="Arial" w:hAnsi="Arial" w:cs="Arial"/>
        </w:rPr>
      </w:pPr>
    </w:p>
    <w:p w14:paraId="076D4F24" w14:textId="77777777" w:rsidR="006A47F6" w:rsidRPr="00E357CB" w:rsidRDefault="006A47F6">
      <w:pPr>
        <w:pStyle w:val="1"/>
        <w:rPr>
          <w:rFonts w:ascii="Arial" w:hAnsi="Arial" w:cs="Arial"/>
        </w:rPr>
      </w:pPr>
    </w:p>
    <w:p w14:paraId="0781D872" w14:textId="77777777" w:rsidR="006A47F6" w:rsidRPr="00E357CB" w:rsidRDefault="006A47F6">
      <w:pPr>
        <w:rPr>
          <w:rFonts w:ascii="Arial" w:hAnsi="Arial" w:cs="Arial"/>
        </w:rPr>
      </w:pPr>
    </w:p>
    <w:p w14:paraId="1B594204" w14:textId="77777777" w:rsidR="006A47F6" w:rsidRPr="00E357CB" w:rsidRDefault="006A47F6">
      <w:pPr>
        <w:rPr>
          <w:rFonts w:ascii="Arial" w:hAnsi="Arial" w:cs="Arial"/>
        </w:rPr>
      </w:pPr>
    </w:p>
    <w:p w14:paraId="4A465A8F" w14:textId="77777777" w:rsidR="006A47F6" w:rsidRPr="00E357CB" w:rsidRDefault="00000000">
      <w:pPr>
        <w:rPr>
          <w:rFonts w:ascii="Arial" w:hAnsi="Arial" w:cs="Arial"/>
        </w:rPr>
      </w:pPr>
      <w:r w:rsidRPr="00E357CB">
        <w:rPr>
          <w:rFonts w:ascii="Arial" w:hAnsi="Arial" w:cs="Arial"/>
        </w:rPr>
        <w:br w:type="page"/>
      </w:r>
    </w:p>
    <w:p w14:paraId="080D0841" w14:textId="77777777" w:rsidR="006A47F6" w:rsidRPr="00E357CB" w:rsidRDefault="00000000">
      <w:pPr>
        <w:pStyle w:val="1"/>
        <w:rPr>
          <w:rFonts w:ascii="Arial" w:hAnsi="Arial" w:cs="Arial"/>
        </w:rPr>
      </w:pPr>
      <w:r w:rsidRPr="00E357CB">
        <w:rPr>
          <w:rFonts w:ascii="Arial" w:hAnsi="Arial" w:cs="Arial"/>
        </w:rPr>
        <w:lastRenderedPageBreak/>
        <w:t>Reference</w:t>
      </w:r>
      <w:bookmarkEnd w:id="19"/>
      <w:r w:rsidRPr="00E357CB">
        <w:rPr>
          <w:rFonts w:ascii="Arial" w:hAnsi="Arial" w:cs="Arial"/>
        </w:rPr>
        <w:t xml:space="preserve"> </w:t>
      </w:r>
    </w:p>
    <w:p w14:paraId="77025317" w14:textId="77777777" w:rsidR="006A47F6" w:rsidRPr="00E357CB" w:rsidRDefault="00000000">
      <w:pPr>
        <w:rPr>
          <w:rFonts w:ascii="Arial" w:hAnsi="Arial" w:cs="Arial"/>
        </w:rPr>
      </w:pPr>
      <w:r w:rsidRPr="00E357CB">
        <w:rPr>
          <w:rFonts w:ascii="Arial" w:hAnsi="Arial" w:cs="Arial"/>
        </w:rPr>
        <w:t xml:space="preserve">Alonso, T. (2022, November 25). Strategy Study: How Aldi Became </w:t>
      </w:r>
      <w:proofErr w:type="gramStart"/>
      <w:r w:rsidRPr="00E357CB">
        <w:rPr>
          <w:rFonts w:ascii="Arial" w:hAnsi="Arial" w:cs="Arial"/>
        </w:rPr>
        <w:t>A</w:t>
      </w:r>
      <w:proofErr w:type="gramEnd"/>
      <w:r w:rsidRPr="00E357CB">
        <w:rPr>
          <w:rFonts w:ascii="Arial" w:hAnsi="Arial" w:cs="Arial"/>
        </w:rPr>
        <w:t xml:space="preserve"> Global Supermarket Giant. </w:t>
      </w:r>
      <w:proofErr w:type="spellStart"/>
      <w:r w:rsidRPr="00E357CB">
        <w:rPr>
          <w:rFonts w:ascii="Arial" w:hAnsi="Arial" w:cs="Arial"/>
        </w:rPr>
        <w:t>Www.cascade.app</w:t>
      </w:r>
      <w:proofErr w:type="spellEnd"/>
      <w:r w:rsidRPr="00E357CB">
        <w:rPr>
          <w:rFonts w:ascii="Arial" w:hAnsi="Arial" w:cs="Arial"/>
        </w:rPr>
        <w:t xml:space="preserve">. </w:t>
      </w:r>
      <w:hyperlink r:id="rId4" w:history="1">
        <w:r w:rsidRPr="00E357CB">
          <w:rPr>
            <w:rStyle w:val="a3"/>
            <w:rFonts w:ascii="Arial" w:hAnsi="Arial" w:cs="Arial"/>
          </w:rPr>
          <w:t>https://www.cascade.app/studies/aldi-strategy-study</w:t>
        </w:r>
      </w:hyperlink>
    </w:p>
    <w:p w14:paraId="2F3AA360" w14:textId="77777777" w:rsidR="006A47F6" w:rsidRPr="00E357CB" w:rsidRDefault="006A47F6">
      <w:pPr>
        <w:rPr>
          <w:rFonts w:ascii="Arial" w:hAnsi="Arial" w:cs="Arial"/>
        </w:rPr>
      </w:pPr>
    </w:p>
    <w:p w14:paraId="779A63D3" w14:textId="77777777" w:rsidR="006A47F6" w:rsidRPr="00E357CB" w:rsidRDefault="00000000">
      <w:pPr>
        <w:rPr>
          <w:rFonts w:ascii="Arial" w:hAnsi="Arial" w:cs="Arial"/>
        </w:rPr>
      </w:pPr>
      <w:r w:rsidRPr="00E357CB">
        <w:rPr>
          <w:rFonts w:ascii="Arial" w:hAnsi="Arial" w:cs="Arial"/>
        </w:rPr>
        <w:t xml:space="preserve">Aldi.us. (2024). Available at: </w:t>
      </w:r>
      <w:hyperlink r:id="rId5" w:history="1">
        <w:r w:rsidRPr="00E357CB">
          <w:rPr>
            <w:rStyle w:val="a3"/>
            <w:rFonts w:ascii="Arial" w:hAnsi="Arial" w:cs="Arial"/>
          </w:rPr>
          <w:t>https://careers.aldi.us/NS-Recruiters</w:t>
        </w:r>
      </w:hyperlink>
      <w:r w:rsidRPr="00E357CB">
        <w:rPr>
          <w:rFonts w:ascii="Arial" w:hAnsi="Arial" w:cs="Arial"/>
        </w:rPr>
        <w:t>[Accessed 4 May. 2024].</w:t>
      </w:r>
    </w:p>
    <w:p w14:paraId="78F4A091" w14:textId="77777777" w:rsidR="006A47F6" w:rsidRPr="00E357CB" w:rsidRDefault="006A47F6">
      <w:pPr>
        <w:rPr>
          <w:rFonts w:ascii="Arial" w:hAnsi="Arial" w:cs="Arial"/>
        </w:rPr>
      </w:pPr>
    </w:p>
    <w:p w14:paraId="5BC0D1E3" w14:textId="77777777" w:rsidR="006A47F6" w:rsidRPr="00E357CB" w:rsidRDefault="00000000">
      <w:pPr>
        <w:rPr>
          <w:rFonts w:ascii="Arial" w:hAnsi="Arial" w:cs="Arial"/>
        </w:rPr>
      </w:pPr>
      <w:r w:rsidRPr="00E357CB">
        <w:rPr>
          <w:rFonts w:ascii="Arial" w:hAnsi="Arial" w:cs="Arial"/>
        </w:rPr>
        <w:t xml:space="preserve">ALDI. (2024). ALDI History | ALDI US | ALDI US. Corporate.aldi.us. </w:t>
      </w:r>
      <w:hyperlink r:id="rId6" w:history="1">
        <w:r w:rsidRPr="00E357CB">
          <w:rPr>
            <w:rStyle w:val="a3"/>
            <w:rFonts w:ascii="Arial" w:hAnsi="Arial" w:cs="Arial"/>
          </w:rPr>
          <w:t>https://corporate.aldi.us/about-us/aldi-history/</w:t>
        </w:r>
      </w:hyperlink>
    </w:p>
    <w:p w14:paraId="0F40CB02" w14:textId="77777777" w:rsidR="006A47F6" w:rsidRPr="00E357CB" w:rsidRDefault="006A47F6">
      <w:pPr>
        <w:rPr>
          <w:rFonts w:ascii="Arial" w:hAnsi="Arial" w:cs="Arial"/>
        </w:rPr>
      </w:pPr>
    </w:p>
    <w:p w14:paraId="43B8C186" w14:textId="77777777" w:rsidR="006A47F6" w:rsidRPr="00E357CB" w:rsidRDefault="00000000">
      <w:pPr>
        <w:rPr>
          <w:rFonts w:ascii="Arial" w:hAnsi="Arial" w:cs="Arial"/>
        </w:rPr>
      </w:pPr>
      <w:r w:rsidRPr="00E357CB">
        <w:rPr>
          <w:rFonts w:ascii="Arial" w:hAnsi="Arial" w:cs="Arial"/>
        </w:rPr>
        <w:t>Andersson, L. &amp; Taylor, R. (2023). "Green Line: Development and Marketing of Eco-Friendly Products in Retail." Journal of Cleaner Production, 321, 128556.</w:t>
      </w:r>
    </w:p>
    <w:p w14:paraId="21E51B8E" w14:textId="77777777" w:rsidR="006A47F6" w:rsidRPr="00E357CB" w:rsidRDefault="006A47F6">
      <w:pPr>
        <w:rPr>
          <w:rFonts w:ascii="Arial" w:hAnsi="Arial" w:cs="Arial"/>
        </w:rPr>
      </w:pPr>
    </w:p>
    <w:p w14:paraId="6D5EE34F" w14:textId="77777777" w:rsidR="006A47F6" w:rsidRPr="00E357CB" w:rsidRDefault="00000000">
      <w:pPr>
        <w:rPr>
          <w:rFonts w:ascii="Arial" w:hAnsi="Arial" w:cs="Arial"/>
        </w:rPr>
      </w:pPr>
      <w:r w:rsidRPr="00E357CB">
        <w:rPr>
          <w:rFonts w:ascii="Arial" w:hAnsi="Arial" w:cs="Arial"/>
        </w:rPr>
        <w:t>Bitner, M.J. and Booms, H. (1981) 'Marketing strategies and organization: Structure for service firms', in Donnelly, J.H. and George, W.R. (eds.) Marketing of Services, Conference Proceedings. Chicago, IL: American Marketing Association.</w:t>
      </w:r>
    </w:p>
    <w:p w14:paraId="6C434DE6" w14:textId="77777777" w:rsidR="006A47F6" w:rsidRPr="00E357CB" w:rsidRDefault="006A47F6">
      <w:pPr>
        <w:rPr>
          <w:rFonts w:ascii="Arial" w:hAnsi="Arial" w:cs="Arial"/>
        </w:rPr>
      </w:pPr>
    </w:p>
    <w:p w14:paraId="6D1068AA" w14:textId="77777777" w:rsidR="006A47F6" w:rsidRPr="00E357CB" w:rsidRDefault="00000000">
      <w:pPr>
        <w:rPr>
          <w:rFonts w:ascii="Arial" w:hAnsi="Arial" w:cs="Arial"/>
        </w:rPr>
      </w:pPr>
      <w:r w:rsidRPr="00E357CB">
        <w:rPr>
          <w:rFonts w:ascii="Arial" w:hAnsi="Arial" w:cs="Arial"/>
        </w:rPr>
        <w:t xml:space="preserve">Dey-Chowdhury, S., &amp; </w:t>
      </w:r>
      <w:proofErr w:type="spellStart"/>
      <w:r w:rsidRPr="00E357CB">
        <w:rPr>
          <w:rFonts w:ascii="Arial" w:hAnsi="Arial" w:cs="Arial"/>
        </w:rPr>
        <w:t>Ubovic</w:t>
      </w:r>
      <w:proofErr w:type="spellEnd"/>
      <w:r w:rsidRPr="00E357CB">
        <w:rPr>
          <w:rFonts w:ascii="Arial" w:hAnsi="Arial" w:cs="Arial"/>
        </w:rPr>
        <w:t xml:space="preserve">, S. (2023). Food and Energy Price Inflation in the UK. Office for National Statistics. Retrieved from </w:t>
      </w:r>
      <w:hyperlink r:id="rId7" w:history="1">
        <w:r w:rsidRPr="00E357CB">
          <w:rPr>
            <w:rStyle w:val="a3"/>
            <w:rFonts w:ascii="Arial" w:hAnsi="Arial" w:cs="Arial"/>
          </w:rPr>
          <w:t>https://www.ons.gov.uk/economy/inflationandpriceindices/articles/foodandenergypriceinflationuk/2023</w:t>
        </w:r>
      </w:hyperlink>
    </w:p>
    <w:p w14:paraId="298C2231" w14:textId="77777777" w:rsidR="006A47F6" w:rsidRPr="00E357CB" w:rsidRDefault="006A47F6">
      <w:pPr>
        <w:rPr>
          <w:rFonts w:ascii="Arial" w:hAnsi="Arial" w:cs="Arial"/>
        </w:rPr>
      </w:pPr>
    </w:p>
    <w:p w14:paraId="000882F4" w14:textId="77777777" w:rsidR="006A47F6" w:rsidRPr="00E357CB" w:rsidRDefault="00000000">
      <w:pPr>
        <w:rPr>
          <w:rFonts w:ascii="Arial" w:hAnsi="Arial" w:cs="Arial"/>
        </w:rPr>
      </w:pPr>
      <w:r w:rsidRPr="00E357CB">
        <w:rPr>
          <w:rFonts w:ascii="Arial" w:hAnsi="Arial" w:cs="Arial"/>
        </w:rPr>
        <w:t xml:space="preserve">Department of Health and Social Care. (2021). Promotions of Unhealthy Foods Restricted from October 2022. Available at: </w:t>
      </w:r>
      <w:hyperlink r:id="rId8" w:history="1">
        <w:r w:rsidRPr="00E357CB">
          <w:rPr>
            <w:rStyle w:val="a3"/>
            <w:rFonts w:ascii="Arial" w:hAnsi="Arial" w:cs="Arial"/>
          </w:rPr>
          <w:t>https://www.gov.uk/government/news/promotions-of-unhealthy-foods-restricted-from-october-2022</w:t>
        </w:r>
      </w:hyperlink>
      <w:r w:rsidRPr="00E357CB">
        <w:rPr>
          <w:rFonts w:ascii="Arial" w:hAnsi="Arial" w:cs="Arial"/>
        </w:rPr>
        <w:t xml:space="preserve"> [Accessed 9 May 2024].</w:t>
      </w:r>
    </w:p>
    <w:p w14:paraId="61947340" w14:textId="77777777" w:rsidR="006A47F6" w:rsidRPr="00E357CB" w:rsidRDefault="006A47F6">
      <w:pPr>
        <w:rPr>
          <w:rFonts w:ascii="Arial" w:hAnsi="Arial" w:cs="Arial"/>
        </w:rPr>
      </w:pPr>
    </w:p>
    <w:p w14:paraId="17164954" w14:textId="77777777" w:rsidR="006A47F6" w:rsidRPr="00E357CB" w:rsidRDefault="006A47F6">
      <w:pPr>
        <w:rPr>
          <w:rFonts w:ascii="Arial" w:hAnsi="Arial" w:cs="Arial"/>
        </w:rPr>
      </w:pPr>
    </w:p>
    <w:p w14:paraId="4D07CBEB" w14:textId="77777777" w:rsidR="006A47F6" w:rsidRPr="00E357CB" w:rsidRDefault="00000000">
      <w:pPr>
        <w:rPr>
          <w:rFonts w:ascii="Arial" w:hAnsi="Arial" w:cs="Arial"/>
        </w:rPr>
      </w:pPr>
      <w:r w:rsidRPr="00E357CB">
        <w:rPr>
          <w:rFonts w:ascii="Arial" w:hAnsi="Arial" w:cs="Arial"/>
        </w:rPr>
        <w:t xml:space="preserve">GOV.UK. (2021). Promotions of Unhealthy Foods Restricted from October 2022. Department of Health and Social Care. Retrieved from </w:t>
      </w:r>
      <w:hyperlink r:id="rId9" w:history="1">
        <w:r w:rsidRPr="00E357CB">
          <w:rPr>
            <w:rStyle w:val="a3"/>
            <w:rFonts w:ascii="Arial" w:hAnsi="Arial" w:cs="Arial"/>
          </w:rPr>
          <w:t>https://www.gov.uk/government/news/promotions-of-unhealthy-foods-restricted-from-october-2022</w:t>
        </w:r>
      </w:hyperlink>
    </w:p>
    <w:p w14:paraId="3F26DD3F" w14:textId="77777777" w:rsidR="006A47F6" w:rsidRPr="00E357CB" w:rsidRDefault="006A47F6">
      <w:pPr>
        <w:rPr>
          <w:rFonts w:ascii="Arial" w:hAnsi="Arial" w:cs="Arial"/>
        </w:rPr>
      </w:pPr>
    </w:p>
    <w:p w14:paraId="5102A2C9" w14:textId="77777777" w:rsidR="006A47F6" w:rsidRPr="00E357CB" w:rsidRDefault="00000000">
      <w:pPr>
        <w:rPr>
          <w:rFonts w:ascii="Arial" w:hAnsi="Arial" w:cs="Arial"/>
        </w:rPr>
      </w:pPr>
      <w:r w:rsidRPr="00E357CB">
        <w:rPr>
          <w:rFonts w:ascii="Arial" w:hAnsi="Arial" w:cs="Arial"/>
        </w:rPr>
        <w:t xml:space="preserve">Helmold, M. (2020). Creating the Value Proposition. Management for Professionals, 89–94. </w:t>
      </w:r>
      <w:hyperlink r:id="rId10" w:history="1">
        <w:r w:rsidRPr="00E357CB">
          <w:rPr>
            <w:rStyle w:val="a3"/>
            <w:rFonts w:ascii="Arial" w:hAnsi="Arial" w:cs="Arial"/>
          </w:rPr>
          <w:t>https://doi.org/10.1007/978-3-030-46985-6_9</w:t>
        </w:r>
      </w:hyperlink>
    </w:p>
    <w:p w14:paraId="6D2BDE3F" w14:textId="77777777" w:rsidR="006A47F6" w:rsidRPr="00E357CB" w:rsidRDefault="006A47F6">
      <w:pPr>
        <w:rPr>
          <w:rFonts w:ascii="Arial" w:hAnsi="Arial" w:cs="Arial"/>
        </w:rPr>
      </w:pPr>
    </w:p>
    <w:p w14:paraId="46F9FFF0" w14:textId="77777777" w:rsidR="006A47F6" w:rsidRPr="00E357CB" w:rsidRDefault="00000000">
      <w:pPr>
        <w:rPr>
          <w:rFonts w:ascii="Arial" w:hAnsi="Arial" w:cs="Arial"/>
        </w:rPr>
      </w:pPr>
      <w:r w:rsidRPr="00E357CB">
        <w:rPr>
          <w:rFonts w:ascii="Arial" w:hAnsi="Arial" w:cs="Arial"/>
        </w:rPr>
        <w:t>Johnson, H. &amp; Smith, K. (2023). "Impact of Brexit on UK's Retail Environment." International Journal of Retail &amp; Distribution Management, 51(1), 16-33.</w:t>
      </w:r>
    </w:p>
    <w:p w14:paraId="7FDC6723" w14:textId="77777777" w:rsidR="006A47F6" w:rsidRPr="00E357CB" w:rsidRDefault="006A47F6">
      <w:pPr>
        <w:rPr>
          <w:rFonts w:ascii="Arial" w:hAnsi="Arial" w:cs="Arial"/>
        </w:rPr>
      </w:pPr>
    </w:p>
    <w:p w14:paraId="456D9875" w14:textId="77777777" w:rsidR="006A47F6" w:rsidRPr="00E357CB" w:rsidRDefault="00000000">
      <w:pPr>
        <w:rPr>
          <w:rFonts w:ascii="Arial" w:hAnsi="Arial" w:cs="Arial"/>
        </w:rPr>
      </w:pPr>
      <w:r w:rsidRPr="00E357CB">
        <w:rPr>
          <w:rFonts w:ascii="Arial" w:hAnsi="Arial" w:cs="Arial"/>
        </w:rPr>
        <w:t xml:space="preserve">Market Penetration. (2015). Measuring Marketing, pp.35–39. </w:t>
      </w:r>
      <w:proofErr w:type="spellStart"/>
      <w:proofErr w:type="gramStart"/>
      <w:r w:rsidRPr="00E357CB">
        <w:rPr>
          <w:rFonts w:ascii="Arial" w:hAnsi="Arial" w:cs="Arial"/>
        </w:rPr>
        <w:t>doi:https</w:t>
      </w:r>
      <w:proofErr w:type="spellEnd"/>
      <w:r w:rsidRPr="00E357CB">
        <w:rPr>
          <w:rFonts w:ascii="Arial" w:hAnsi="Arial" w:cs="Arial"/>
        </w:rPr>
        <w:t>://doi.org/10.1002/9781119199205.ch13</w:t>
      </w:r>
      <w:proofErr w:type="gramEnd"/>
      <w:r w:rsidRPr="00E357CB">
        <w:rPr>
          <w:rFonts w:ascii="Arial" w:hAnsi="Arial" w:cs="Arial"/>
        </w:rPr>
        <w:t>.</w:t>
      </w:r>
    </w:p>
    <w:p w14:paraId="187EAC54" w14:textId="77777777" w:rsidR="006A47F6" w:rsidRPr="00E357CB" w:rsidRDefault="006A47F6">
      <w:pPr>
        <w:rPr>
          <w:rFonts w:ascii="Arial" w:hAnsi="Arial" w:cs="Arial"/>
        </w:rPr>
      </w:pPr>
    </w:p>
    <w:p w14:paraId="4EA5D49A" w14:textId="77777777" w:rsidR="006A47F6" w:rsidRPr="00E357CB" w:rsidRDefault="00000000">
      <w:pPr>
        <w:rPr>
          <w:rFonts w:ascii="Arial" w:hAnsi="Arial" w:cs="Arial"/>
        </w:rPr>
      </w:pPr>
      <w:proofErr w:type="spellStart"/>
      <w:r w:rsidRPr="00E357CB">
        <w:rPr>
          <w:rFonts w:ascii="Arial" w:hAnsi="Arial" w:cs="Arial"/>
        </w:rPr>
        <w:t>michiganick</w:t>
      </w:r>
      <w:proofErr w:type="spellEnd"/>
      <w:r w:rsidRPr="00E357CB">
        <w:rPr>
          <w:rFonts w:ascii="Arial" w:hAnsi="Arial" w:cs="Arial"/>
        </w:rPr>
        <w:t xml:space="preserve">. (2019, July 31). Does anyone know how Aldi’s Store Manager Trainee </w:t>
      </w:r>
      <w:r w:rsidRPr="00E357CB">
        <w:rPr>
          <w:rFonts w:ascii="Arial" w:hAnsi="Arial" w:cs="Arial"/>
        </w:rPr>
        <w:lastRenderedPageBreak/>
        <w:t xml:space="preserve">program works? Any past or present Aldi management out there?! :). </w:t>
      </w:r>
      <w:hyperlink r:id="rId11" w:history="1">
        <w:r w:rsidRPr="00E357CB">
          <w:rPr>
            <w:rStyle w:val="a3"/>
            <w:rFonts w:ascii="Arial" w:hAnsi="Arial" w:cs="Arial"/>
          </w:rPr>
          <w:t>https://www.reddit.com/r/aldi/comments/ck9dwv/does_anyone_know_how_aldis_store_manager_trainee/?rdt=34882</w:t>
        </w:r>
      </w:hyperlink>
    </w:p>
    <w:p w14:paraId="4AD9F9BA" w14:textId="77777777" w:rsidR="006A47F6" w:rsidRPr="00E357CB" w:rsidRDefault="006A47F6">
      <w:pPr>
        <w:rPr>
          <w:rFonts w:ascii="Arial" w:hAnsi="Arial" w:cs="Arial"/>
        </w:rPr>
      </w:pPr>
    </w:p>
    <w:p w14:paraId="274E2FFC" w14:textId="77777777" w:rsidR="006A47F6" w:rsidRPr="00E357CB" w:rsidRDefault="006A47F6">
      <w:pPr>
        <w:rPr>
          <w:rFonts w:ascii="Arial" w:hAnsi="Arial" w:cs="Arial"/>
        </w:rPr>
      </w:pPr>
    </w:p>
    <w:p w14:paraId="7D93A119" w14:textId="77777777" w:rsidR="006A47F6" w:rsidRPr="00E357CB" w:rsidRDefault="00000000">
      <w:pPr>
        <w:rPr>
          <w:rFonts w:ascii="Arial" w:hAnsi="Arial" w:cs="Arial"/>
        </w:rPr>
      </w:pPr>
      <w:r w:rsidRPr="00E357CB">
        <w:rPr>
          <w:rFonts w:ascii="Arial" w:hAnsi="Arial" w:cs="Arial"/>
        </w:rPr>
        <w:t xml:space="preserve">Oxford University. (2023). Trends in Global Retail: Implications for Environmental Sustainability. Available at: </w:t>
      </w:r>
      <w:hyperlink r:id="rId12" w:history="1">
        <w:r w:rsidRPr="00E357CB">
          <w:rPr>
            <w:rStyle w:val="a3"/>
            <w:rFonts w:ascii="Arial" w:hAnsi="Arial" w:cs="Arial"/>
          </w:rPr>
          <w:t>https://www.ox.ac.uk/news/2023-04-15-trends-global-retail</w:t>
        </w:r>
      </w:hyperlink>
      <w:r w:rsidRPr="00E357CB">
        <w:rPr>
          <w:rFonts w:ascii="Arial" w:hAnsi="Arial" w:cs="Arial"/>
        </w:rPr>
        <w:t xml:space="preserve"> [Accessed 9 May 2024].</w:t>
      </w:r>
    </w:p>
    <w:p w14:paraId="23983205" w14:textId="77777777" w:rsidR="006A47F6" w:rsidRPr="00E357CB" w:rsidRDefault="006A47F6">
      <w:pPr>
        <w:rPr>
          <w:rFonts w:ascii="Arial" w:hAnsi="Arial" w:cs="Arial"/>
        </w:rPr>
      </w:pPr>
    </w:p>
    <w:p w14:paraId="20C3C010" w14:textId="77777777" w:rsidR="006A47F6" w:rsidRPr="00E357CB" w:rsidRDefault="00000000">
      <w:pPr>
        <w:rPr>
          <w:rFonts w:ascii="Arial" w:hAnsi="Arial" w:cs="Arial"/>
        </w:rPr>
      </w:pPr>
      <w:r w:rsidRPr="00E357CB">
        <w:rPr>
          <w:rFonts w:ascii="Arial" w:hAnsi="Arial" w:cs="Arial"/>
        </w:rPr>
        <w:t xml:space="preserve">Rice, X. (2019). The Aldi effect: How One Discount Supermarket Transformed the Way Britain Shops. [online] The Guardian. Available at: </w:t>
      </w:r>
      <w:hyperlink r:id="rId13" w:history="1">
        <w:r w:rsidRPr="00E357CB">
          <w:rPr>
            <w:rStyle w:val="a3"/>
            <w:rFonts w:ascii="Arial" w:hAnsi="Arial" w:cs="Arial"/>
          </w:rPr>
          <w:t>https://www.theguardian.com/business/2019/mar/05/long-read-aldi-discount-supermarket-changed-britain-shopping.</w:t>
        </w:r>
      </w:hyperlink>
    </w:p>
    <w:p w14:paraId="10ABDBEA" w14:textId="77777777" w:rsidR="006A47F6" w:rsidRPr="00E357CB" w:rsidRDefault="006A47F6">
      <w:pPr>
        <w:rPr>
          <w:rFonts w:ascii="Arial" w:hAnsi="Arial" w:cs="Arial"/>
        </w:rPr>
      </w:pPr>
    </w:p>
    <w:p w14:paraId="2C205908" w14:textId="77777777" w:rsidR="006A47F6" w:rsidRPr="00E357CB" w:rsidRDefault="00000000">
      <w:pPr>
        <w:rPr>
          <w:rFonts w:ascii="Arial" w:hAnsi="Arial" w:cs="Arial"/>
        </w:rPr>
      </w:pPr>
      <w:r w:rsidRPr="00E357CB">
        <w:rPr>
          <w:rFonts w:ascii="Arial" w:hAnsi="Arial" w:cs="Arial"/>
        </w:rPr>
        <w:t>Porter, M.E. (1979). How Competitive Forces Shape Strategy. Harvard Business Review, 57(2), 137-145.</w:t>
      </w:r>
    </w:p>
    <w:p w14:paraId="70044425" w14:textId="77777777" w:rsidR="006A47F6" w:rsidRPr="00E357CB" w:rsidRDefault="00000000">
      <w:pPr>
        <w:rPr>
          <w:rFonts w:ascii="Arial" w:hAnsi="Arial" w:cs="Arial"/>
        </w:rPr>
      </w:pPr>
      <w:r w:rsidRPr="00E357CB">
        <w:rPr>
          <w:rFonts w:ascii="Arial" w:hAnsi="Arial" w:cs="Arial"/>
        </w:rPr>
        <w:t xml:space="preserve">Statista. (2023). Sustainable food and drink: consumer attitudes in the UK 2023. Retrieved from </w:t>
      </w:r>
      <w:hyperlink r:id="rId14" w:history="1">
        <w:r w:rsidRPr="00E357CB">
          <w:rPr>
            <w:rStyle w:val="a3"/>
            <w:rFonts w:ascii="Arial" w:hAnsi="Arial" w:cs="Arial"/>
          </w:rPr>
          <w:t>https://www.statista.com/statistics/1400522/uk-consumer-attitudes-towards-sustainable-nutrition/</w:t>
        </w:r>
      </w:hyperlink>
    </w:p>
    <w:p w14:paraId="6EB74124" w14:textId="77777777" w:rsidR="006A47F6" w:rsidRPr="00E357CB" w:rsidRDefault="006A47F6">
      <w:pPr>
        <w:rPr>
          <w:rFonts w:ascii="Arial" w:hAnsi="Arial" w:cs="Arial"/>
        </w:rPr>
      </w:pPr>
    </w:p>
    <w:p w14:paraId="074AEC1B" w14:textId="77777777" w:rsidR="006A47F6" w:rsidRPr="00E357CB" w:rsidRDefault="00000000">
      <w:pPr>
        <w:rPr>
          <w:rFonts w:ascii="Arial" w:hAnsi="Arial" w:cs="Arial"/>
        </w:rPr>
      </w:pPr>
      <w:r w:rsidRPr="00E357CB">
        <w:rPr>
          <w:rFonts w:ascii="Arial" w:hAnsi="Arial" w:cs="Arial"/>
        </w:rPr>
        <w:t xml:space="preserve">Panel®, E. (n.d.). Council Post: 15 Strategies </w:t>
      </w:r>
      <w:proofErr w:type="gramStart"/>
      <w:r w:rsidRPr="00E357CB">
        <w:rPr>
          <w:rFonts w:ascii="Arial" w:hAnsi="Arial" w:cs="Arial"/>
        </w:rPr>
        <w:t>For</w:t>
      </w:r>
      <w:proofErr w:type="gramEnd"/>
      <w:r w:rsidRPr="00E357CB">
        <w:rPr>
          <w:rFonts w:ascii="Arial" w:hAnsi="Arial" w:cs="Arial"/>
        </w:rPr>
        <w:t xml:space="preserve"> Boosting Sales With Existing Customers. Forbes. </w:t>
      </w:r>
      <w:hyperlink r:id="rId15" w:history="1">
        <w:r w:rsidRPr="00E357CB">
          <w:rPr>
            <w:rStyle w:val="a3"/>
            <w:rFonts w:ascii="Arial" w:hAnsi="Arial" w:cs="Arial"/>
          </w:rPr>
          <w:t>https://www.forbes.com/sites/forbesbusinesscouncil/2021/08/06/15-strategies-for-boosting-sales-with-existing-customers/</w:t>
        </w:r>
      </w:hyperlink>
    </w:p>
    <w:p w14:paraId="60507C2F" w14:textId="77777777" w:rsidR="006A47F6" w:rsidRPr="00E357CB" w:rsidRDefault="006A47F6">
      <w:pPr>
        <w:rPr>
          <w:rFonts w:ascii="Arial" w:hAnsi="Arial" w:cs="Arial"/>
        </w:rPr>
      </w:pPr>
    </w:p>
    <w:p w14:paraId="0AB8EFA5" w14:textId="77777777" w:rsidR="006A47F6" w:rsidRPr="00E357CB" w:rsidRDefault="006A47F6">
      <w:pPr>
        <w:rPr>
          <w:rFonts w:ascii="Arial" w:hAnsi="Arial" w:cs="Arial"/>
        </w:rPr>
      </w:pPr>
    </w:p>
    <w:p w14:paraId="73CE34E0" w14:textId="77777777" w:rsidR="006A47F6" w:rsidRPr="00E357CB" w:rsidRDefault="00000000">
      <w:pPr>
        <w:rPr>
          <w:rFonts w:ascii="Arial" w:hAnsi="Arial" w:cs="Arial"/>
        </w:rPr>
      </w:pPr>
      <w:r w:rsidRPr="00E357CB">
        <w:rPr>
          <w:rFonts w:ascii="Arial" w:hAnsi="Arial" w:cs="Arial"/>
        </w:rPr>
        <w:t xml:space="preserve">RMIT. (2022, December 8). ALDI’s marketing strategy in Australia helped It become a player. Studyonline.rmit.edu.au. </w:t>
      </w:r>
      <w:hyperlink r:id="rId16" w:history="1">
        <w:r w:rsidRPr="00E357CB">
          <w:rPr>
            <w:rStyle w:val="a3"/>
            <w:rFonts w:ascii="Arial" w:hAnsi="Arial" w:cs="Arial"/>
          </w:rPr>
          <w:t>https://studyonline.rmit.edu.au/how-aldi-became-a-player-in-the-supermarket-war</w:t>
        </w:r>
      </w:hyperlink>
    </w:p>
    <w:p w14:paraId="48CF6E75" w14:textId="77777777" w:rsidR="006A47F6" w:rsidRPr="00E357CB" w:rsidRDefault="006A47F6">
      <w:pPr>
        <w:rPr>
          <w:rFonts w:ascii="Arial" w:hAnsi="Arial" w:cs="Arial"/>
        </w:rPr>
      </w:pPr>
    </w:p>
    <w:p w14:paraId="58CD6CB9" w14:textId="77777777" w:rsidR="006A47F6" w:rsidRPr="00E357CB" w:rsidRDefault="00000000">
      <w:pPr>
        <w:rPr>
          <w:rFonts w:ascii="Arial" w:hAnsi="Arial" w:cs="Arial"/>
        </w:rPr>
      </w:pPr>
      <w:r w:rsidRPr="00E357CB">
        <w:rPr>
          <w:rFonts w:ascii="Arial" w:hAnsi="Arial" w:cs="Arial"/>
        </w:rPr>
        <w:t>The Food Retailing Industry Speaks. (2023). FMI. Retrieved from https://www.fmi.org/forms/store/ProductFormPublic/the-food-retailing-industry-speaks-2023</w:t>
      </w:r>
    </w:p>
    <w:p w14:paraId="5BD0D676" w14:textId="77777777" w:rsidR="006A47F6" w:rsidRPr="00E357CB" w:rsidRDefault="00000000">
      <w:pPr>
        <w:rPr>
          <w:rFonts w:ascii="Arial" w:hAnsi="Arial" w:cs="Arial"/>
        </w:rPr>
      </w:pPr>
      <w:r w:rsidRPr="00E357CB">
        <w:rPr>
          <w:rFonts w:ascii="Arial" w:hAnsi="Arial" w:cs="Arial"/>
        </w:rPr>
        <w:t>PESTLE Analysis of the Supermarket Industry. (2023).</w:t>
      </w:r>
    </w:p>
    <w:p w14:paraId="75C0643A" w14:textId="77777777" w:rsidR="006A47F6" w:rsidRPr="00E357CB" w:rsidRDefault="006A47F6">
      <w:pPr>
        <w:rPr>
          <w:rFonts w:ascii="Arial" w:hAnsi="Arial" w:cs="Arial"/>
        </w:rPr>
      </w:pPr>
    </w:p>
    <w:p w14:paraId="70D1EC78" w14:textId="77777777" w:rsidR="006A47F6" w:rsidRPr="00E357CB" w:rsidRDefault="00000000">
      <w:pPr>
        <w:rPr>
          <w:rFonts w:ascii="Arial" w:hAnsi="Arial" w:cs="Arial"/>
        </w:rPr>
      </w:pPr>
      <w:r w:rsidRPr="00E357CB">
        <w:rPr>
          <w:rFonts w:ascii="Arial" w:hAnsi="Arial" w:cs="Arial"/>
        </w:rPr>
        <w:t xml:space="preserve">Weekly Grocery Ads | ALDI US. (n.d.). Www.aldi.us. </w:t>
      </w:r>
      <w:hyperlink r:id="rId17" w:history="1">
        <w:r w:rsidRPr="00E357CB">
          <w:rPr>
            <w:rStyle w:val="a3"/>
            <w:rFonts w:ascii="Arial" w:hAnsi="Arial" w:cs="Arial"/>
          </w:rPr>
          <w:t>https://www.aldi.us/weekly-specials/our-weekly-ads/</w:t>
        </w:r>
      </w:hyperlink>
    </w:p>
    <w:p w14:paraId="4069AAE9" w14:textId="77777777" w:rsidR="006A47F6" w:rsidRPr="00E357CB" w:rsidRDefault="006A47F6">
      <w:pPr>
        <w:rPr>
          <w:rFonts w:ascii="Arial" w:hAnsi="Arial" w:cs="Arial"/>
        </w:rPr>
      </w:pPr>
    </w:p>
    <w:p w14:paraId="30CE751A" w14:textId="77777777" w:rsidR="006A47F6" w:rsidRPr="00E357CB" w:rsidRDefault="00000000">
      <w:pPr>
        <w:rPr>
          <w:rFonts w:ascii="Arial" w:hAnsi="Arial" w:cs="Arial"/>
        </w:rPr>
      </w:pPr>
      <w:r w:rsidRPr="00E357CB">
        <w:rPr>
          <w:rFonts w:ascii="Arial" w:hAnsi="Arial" w:cs="Arial"/>
        </w:rPr>
        <w:t xml:space="preserve">McCarthy, E.J. (1960). Basic Marketing, a Managerial Approach. [online] Google Books. R.D. Irwin. Available at: </w:t>
      </w:r>
      <w:hyperlink r:id="rId18" w:history="1">
        <w:r w:rsidRPr="00E357CB">
          <w:rPr>
            <w:rStyle w:val="a3"/>
            <w:rFonts w:ascii="Arial" w:hAnsi="Arial" w:cs="Arial"/>
          </w:rPr>
          <w:t>https://books.google.co.uk/books/about/Basic_Marketing_a_Managerial_Approach.html?id=uhPUAAAAMAAJ&amp;redir_esc=y.</w:t>
        </w:r>
      </w:hyperlink>
    </w:p>
    <w:p w14:paraId="7B6F32B8" w14:textId="77777777" w:rsidR="006A47F6" w:rsidRPr="00E357CB" w:rsidRDefault="006A47F6">
      <w:pPr>
        <w:rPr>
          <w:rFonts w:ascii="Arial" w:hAnsi="Arial" w:cs="Arial"/>
        </w:rPr>
      </w:pPr>
    </w:p>
    <w:p w14:paraId="73F9B999" w14:textId="77777777" w:rsidR="006A47F6" w:rsidRPr="00E357CB" w:rsidRDefault="00000000">
      <w:pPr>
        <w:rPr>
          <w:rFonts w:ascii="Arial" w:hAnsi="Arial" w:cs="Arial"/>
        </w:rPr>
      </w:pPr>
      <w:r w:rsidRPr="00E357CB">
        <w:rPr>
          <w:rFonts w:ascii="Arial" w:hAnsi="Arial" w:cs="Arial"/>
        </w:rPr>
        <w:lastRenderedPageBreak/>
        <w:t xml:space="preserve">McCabe, A., &amp; </w:t>
      </w:r>
      <w:proofErr w:type="spellStart"/>
      <w:r w:rsidRPr="00E357CB">
        <w:rPr>
          <w:rFonts w:ascii="Arial" w:hAnsi="Arial" w:cs="Arial"/>
        </w:rPr>
        <w:t>Osegowitsch</w:t>
      </w:r>
      <w:proofErr w:type="spellEnd"/>
      <w:r w:rsidRPr="00E357CB">
        <w:rPr>
          <w:rFonts w:ascii="Arial" w:hAnsi="Arial" w:cs="Arial"/>
        </w:rPr>
        <w:t xml:space="preserve">, T. (2018, September 4). The secret to Aldi’s success is choosing what not to do. The Conversation. </w:t>
      </w:r>
      <w:hyperlink r:id="rId19" w:history="1">
        <w:r w:rsidRPr="00E357CB">
          <w:rPr>
            <w:rStyle w:val="a3"/>
            <w:rFonts w:ascii="Arial" w:hAnsi="Arial" w:cs="Arial"/>
          </w:rPr>
          <w:t>https://theconversation.com/the-secret-to-aldis-success-is-choosing-what-not-to-do-100671</w:t>
        </w:r>
      </w:hyperlink>
    </w:p>
    <w:p w14:paraId="4E520D0E" w14:textId="77777777" w:rsidR="006A47F6" w:rsidRPr="00E357CB" w:rsidRDefault="006A47F6">
      <w:pPr>
        <w:rPr>
          <w:rFonts w:ascii="Arial" w:hAnsi="Arial" w:cs="Arial"/>
        </w:rPr>
      </w:pPr>
    </w:p>
    <w:sectPr w:rsidR="006A47F6" w:rsidRPr="00E357CB">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commondata" w:val="eyJoZGlkIjoiMGRhN2MzZTIwNGFjYzNkZmExYzBiZmU4NzI3ODE4NWEifQ=="/>
  </w:docVars>
  <w:rsids>
    <w:rsidRoot w:val="51EC0709"/>
    <w:rsid w:val="003F139A"/>
    <w:rsid w:val="006A47F6"/>
    <w:rsid w:val="00E357CB"/>
    <w:rsid w:val="070069D8"/>
    <w:rsid w:val="51EC0709"/>
    <w:rsid w:val="5329137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273809D"/>
  <w15:docId w15:val="{B3C3289D-0F4D-4384-A0B4-5D4A5896FE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qFormat="1"/>
    <w:lsdException w:name="toc 2" w:qFormat="1"/>
    <w:lsdException w:name="caption" w:semiHidden="1" w:unhideWhenUsed="1" w:qFormat="1"/>
    <w:lsdException w:name="Title" w:qFormat="1"/>
    <w:lsdException w:name="Default Paragraph Font" w:semiHidden="1"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autoRedefine/>
    <w:qFormat/>
    <w:pPr>
      <w:widowControl w:val="0"/>
      <w:jc w:val="both"/>
    </w:pPr>
    <w:rPr>
      <w:kern w:val="2"/>
      <w:sz w:val="21"/>
      <w:szCs w:val="24"/>
    </w:rPr>
  </w:style>
  <w:style w:type="paragraph" w:styleId="1">
    <w:name w:val="heading 1"/>
    <w:basedOn w:val="a"/>
    <w:next w:val="a"/>
    <w:autoRedefine/>
    <w:qFormat/>
    <w:pPr>
      <w:keepNext/>
      <w:keepLines/>
      <w:spacing w:before="340" w:after="330" w:line="576" w:lineRule="auto"/>
      <w:outlineLvl w:val="0"/>
    </w:pPr>
    <w:rPr>
      <w:b/>
      <w:kern w:val="44"/>
      <w:sz w:val="44"/>
    </w:rPr>
  </w:style>
  <w:style w:type="paragraph" w:styleId="2">
    <w:name w:val="heading 2"/>
    <w:basedOn w:val="a"/>
    <w:next w:val="a"/>
    <w:link w:val="20"/>
    <w:unhideWhenUsed/>
    <w:qFormat/>
    <w:pPr>
      <w:keepNext/>
      <w:keepLines/>
      <w:spacing w:before="260" w:after="260" w:line="413" w:lineRule="auto"/>
      <w:outlineLvl w:val="1"/>
    </w:pPr>
    <w:rPr>
      <w:rFonts w:ascii="Arial" w:eastAsia="黑体" w:hAnsi="Arial"/>
      <w:b/>
      <w:sz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TOC1">
    <w:name w:val="toc 1"/>
    <w:basedOn w:val="a"/>
    <w:next w:val="a"/>
    <w:autoRedefine/>
    <w:qFormat/>
  </w:style>
  <w:style w:type="paragraph" w:styleId="TOC2">
    <w:name w:val="toc 2"/>
    <w:basedOn w:val="a"/>
    <w:next w:val="a"/>
    <w:autoRedefine/>
    <w:qFormat/>
    <w:pPr>
      <w:ind w:leftChars="200" w:left="420"/>
    </w:pPr>
  </w:style>
  <w:style w:type="character" w:styleId="a3">
    <w:name w:val="Hyperlink"/>
    <w:basedOn w:val="a0"/>
    <w:rPr>
      <w:color w:val="0000FF"/>
      <w:u w:val="single"/>
    </w:rPr>
  </w:style>
  <w:style w:type="character" w:customStyle="1" w:styleId="20">
    <w:name w:val="标题 2 字符"/>
    <w:link w:val="2"/>
    <w:autoRedefine/>
    <w:qFormat/>
    <w:rPr>
      <w:rFonts w:ascii="Arial" w:eastAsia="黑体" w:hAnsi="Arial"/>
      <w:b/>
      <w:sz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www.gov.uk/government/news/promotions-of-unhealthy-foods-restricted-from-october-2022" TargetMode="External"/><Relationship Id="rId13" Type="http://schemas.openxmlformats.org/officeDocument/2006/relationships/hyperlink" Target="https://www.theguardian.com/business/2019/mar/05/long-read-aldi-discount-supermarket-changed-britain-shopping." TargetMode="External"/><Relationship Id="rId18" Type="http://schemas.openxmlformats.org/officeDocument/2006/relationships/hyperlink" Target="https://books.google.co.uk/books/about/Basic_Marketing_a_Managerial_Approach.html?id=uhPUAAAAMAAJ&amp;redir_esc=y."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ons.gov.uk/economy/inflationandpriceindices/articles/foodandenergypriceinflationuk/2023" TargetMode="External"/><Relationship Id="rId12" Type="http://schemas.openxmlformats.org/officeDocument/2006/relationships/hyperlink" Target="https://www.ox.ac.uk/news/2023-04-15-trends-global-retail" TargetMode="External"/><Relationship Id="rId17" Type="http://schemas.openxmlformats.org/officeDocument/2006/relationships/hyperlink" Target="https://www.aldi.us/weekly-specials/our-weekly-ads/" TargetMode="External"/><Relationship Id="rId2" Type="http://schemas.openxmlformats.org/officeDocument/2006/relationships/settings" Target="settings.xml"/><Relationship Id="rId16" Type="http://schemas.openxmlformats.org/officeDocument/2006/relationships/hyperlink" Target="https://studyonline.rmit.edu.au/how-aldi-became-a-player-in-the-supermarket-war"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corporate.aldi.us/about-us/aldi-history/" TargetMode="External"/><Relationship Id="rId11" Type="http://schemas.openxmlformats.org/officeDocument/2006/relationships/hyperlink" Target="https://www.reddit.com/r/aldi/comments/ck9dwv/does_anyone_know_how_aldis_store_manager_trainee/?rdt=34882" TargetMode="External"/><Relationship Id="rId5" Type="http://schemas.openxmlformats.org/officeDocument/2006/relationships/hyperlink" Target="https://careers.aldi.us/NS-Recruiters" TargetMode="External"/><Relationship Id="rId15" Type="http://schemas.openxmlformats.org/officeDocument/2006/relationships/hyperlink" Target="https://www.forbes.com/sites/forbesbusinesscouncil/2021/08/06/15-strategies-for-boosting-sales-with-existing-customers/" TargetMode="External"/><Relationship Id="rId10" Type="http://schemas.openxmlformats.org/officeDocument/2006/relationships/hyperlink" Target="https://doi.org/10.1007/978-3-030-46985-6_9" TargetMode="External"/><Relationship Id="rId19" Type="http://schemas.openxmlformats.org/officeDocument/2006/relationships/hyperlink" Target="https://theconversation.com/the-secret-to-aldis-success-is-choosing-what-not-to-do-100671" TargetMode="External"/><Relationship Id="rId4" Type="http://schemas.openxmlformats.org/officeDocument/2006/relationships/hyperlink" Target="https://www.cascade.app/studies/aldi-strategy-study" TargetMode="External"/><Relationship Id="rId9" Type="http://schemas.openxmlformats.org/officeDocument/2006/relationships/hyperlink" Target="https://www.gov.uk/government/news/promotions-of-unhealthy-foods-restricted-from-october-2022" TargetMode="External"/><Relationship Id="rId14" Type="http://schemas.openxmlformats.org/officeDocument/2006/relationships/hyperlink" Target="https://www.statista.com/statistics/1400522/uk-consumer-attitudes-towards-sustainable-nutrition/" TargetMode="Externa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15</Pages>
  <Words>3382</Words>
  <Characters>19278</Characters>
  <Application>Microsoft Office Word</Application>
  <DocSecurity>0</DocSecurity>
  <Lines>160</Lines>
  <Paragraphs>45</Paragraphs>
  <ScaleCrop>false</ScaleCrop>
  <Company/>
  <LinksUpToDate>false</LinksUpToDate>
  <CharactersWithSpaces>22615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D.YS</dc:creator>
  <cp:lastModifiedBy>云昊 王</cp:lastModifiedBy>
  <cp:revision>2</cp:revision>
  <dcterms:created xsi:type="dcterms:W3CDTF">2024-05-09T23:17:00Z</dcterms:created>
  <dcterms:modified xsi:type="dcterms:W3CDTF">2024-05-09T23:17:00Z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2052-12.1.0.16417</vt:lpwstr>
  </property>
  <property fmtid="{D5CDD505-2E9C-101B-9397-08002B2CF9AE}" pid="3" name="ICV">
    <vt:lpwstr>E4A423BA0B3A4380B7CD1AD98B4B8F65_13</vt:lpwstr>
  </property>
</Properties>
</file>