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firstLine="0"/>
        <w:jc w:val="center"/>
        <w:rPr>
          <w:b w:val="1"/>
          <w:color w:val="000000"/>
        </w:rPr>
      </w:pPr>
      <w:r w:rsidDel="00000000" w:rsidR="00000000" w:rsidRPr="00000000">
        <w:rPr>
          <w:sz w:val="20"/>
          <w:szCs w:val="20"/>
        </w:rPr>
        <w:drawing>
          <wp:inline distB="0" distT="0" distL="0" distR="0">
            <wp:extent cx="2967947" cy="1292732"/>
            <wp:effectExtent b="0" l="0" r="0" t="0"/>
            <wp:docPr descr="UWTSD new Logo" id="1" name="image1.png"/>
            <a:graphic>
              <a:graphicData uri="http://schemas.openxmlformats.org/drawingml/2006/picture">
                <pic:pic>
                  <pic:nvPicPr>
                    <pic:cNvPr descr="UWTSD new Logo" id="0" name="image1.png"/>
                    <pic:cNvPicPr preferRelativeResize="0"/>
                  </pic:nvPicPr>
                  <pic:blipFill>
                    <a:blip r:embed="rId6"/>
                    <a:srcRect b="0" l="0" r="0" t="0"/>
                    <a:stretch>
                      <a:fillRect/>
                    </a:stretch>
                  </pic:blipFill>
                  <pic:spPr>
                    <a:xfrm>
                      <a:off x="0" y="0"/>
                      <a:ext cx="2967947" cy="1292732"/>
                    </a:xfrm>
                    <a:prstGeom prst="rect"/>
                    <a:ln/>
                  </pic:spPr>
                </pic:pic>
              </a:graphicData>
            </a:graphic>
          </wp:inline>
        </w:drawing>
      </w:r>
      <w:r w:rsidDel="00000000" w:rsidR="00000000" w:rsidRPr="00000000">
        <w:rPr>
          <w:b w:val="1"/>
          <w:color w:val="000000"/>
          <w:rtl w:val="0"/>
        </w:rPr>
        <w:tab/>
      </w:r>
    </w:p>
    <w:p w:rsidR="00000000" w:rsidDel="00000000" w:rsidP="00000000" w:rsidRDefault="00000000" w:rsidRPr="00000000" w14:paraId="00000002">
      <w:pPr>
        <w:ind w:firstLine="0"/>
        <w:jc w:val="center"/>
        <w:rPr>
          <w:b w:val="1"/>
          <w:color w:val="000000"/>
        </w:rPr>
      </w:pPr>
      <w:r w:rsidDel="00000000" w:rsidR="00000000" w:rsidRPr="00000000">
        <w:rPr>
          <w:rtl w:val="0"/>
        </w:rPr>
      </w:r>
    </w:p>
    <w:p w:rsidR="00000000" w:rsidDel="00000000" w:rsidP="00000000" w:rsidRDefault="00000000" w:rsidRPr="00000000" w14:paraId="00000003">
      <w:pPr>
        <w:ind w:firstLine="0"/>
        <w:jc w:val="center"/>
        <w:rPr>
          <w:b w:val="1"/>
          <w:color w:val="000000"/>
        </w:rPr>
      </w:pPr>
      <w:r w:rsidDel="00000000" w:rsidR="00000000" w:rsidRPr="00000000">
        <w:rPr>
          <w:rtl w:val="0"/>
        </w:rPr>
      </w:r>
    </w:p>
    <w:p w:rsidR="00000000" w:rsidDel="00000000" w:rsidP="00000000" w:rsidRDefault="00000000" w:rsidRPr="00000000" w14:paraId="00000004">
      <w:pPr>
        <w:ind w:firstLine="0"/>
        <w:jc w:val="center"/>
        <w:rPr>
          <w:b w:val="1"/>
          <w:color w:val="000000"/>
        </w:rPr>
      </w:pPr>
      <w:r w:rsidDel="00000000" w:rsidR="00000000" w:rsidRPr="00000000">
        <w:rPr>
          <w:rtl w:val="0"/>
        </w:rPr>
      </w:r>
    </w:p>
    <w:p w:rsidR="00000000" w:rsidDel="00000000" w:rsidP="00000000" w:rsidRDefault="00000000" w:rsidRPr="00000000" w14:paraId="00000005">
      <w:pPr>
        <w:ind w:firstLine="0"/>
        <w:jc w:val="center"/>
        <w:rPr>
          <w:b w:val="1"/>
          <w:color w:val="000000"/>
        </w:rPr>
      </w:pPr>
      <w:r w:rsidDel="00000000" w:rsidR="00000000" w:rsidRPr="00000000">
        <w:rPr>
          <w:rtl w:val="0"/>
        </w:rPr>
      </w:r>
    </w:p>
    <w:p w:rsidR="00000000" w:rsidDel="00000000" w:rsidP="00000000" w:rsidRDefault="00000000" w:rsidRPr="00000000" w14:paraId="00000006">
      <w:pPr>
        <w:ind w:firstLine="0"/>
        <w:rPr>
          <w:b w:val="1"/>
          <w:color w:val="000000"/>
        </w:rPr>
      </w:pPr>
      <w:r w:rsidDel="00000000" w:rsidR="00000000" w:rsidRPr="00000000">
        <w:rPr>
          <w:rtl w:val="0"/>
        </w:rPr>
      </w:r>
    </w:p>
    <w:p w:rsidR="00000000" w:rsidDel="00000000" w:rsidP="00000000" w:rsidRDefault="00000000" w:rsidRPr="00000000" w14:paraId="00000007">
      <w:pPr>
        <w:ind w:firstLine="0"/>
        <w:jc w:val="center"/>
        <w:rPr>
          <w:b w:val="1"/>
          <w:color w:val="000000"/>
        </w:rPr>
      </w:pPr>
      <w:r w:rsidDel="00000000" w:rsidR="00000000" w:rsidRPr="00000000">
        <w:rPr>
          <w:rtl w:val="0"/>
        </w:rPr>
      </w:r>
    </w:p>
    <w:p w:rsidR="00000000" w:rsidDel="00000000" w:rsidP="00000000" w:rsidRDefault="00000000" w:rsidRPr="00000000" w14:paraId="00000008">
      <w:pPr>
        <w:ind w:firstLine="0"/>
        <w:jc w:val="center"/>
        <w:rPr>
          <w:b w:val="1"/>
        </w:rPr>
      </w:pPr>
      <w:r w:rsidDel="00000000" w:rsidR="00000000" w:rsidRPr="00000000">
        <w:rPr>
          <w:b w:val="1"/>
          <w:rtl w:val="0"/>
        </w:rPr>
        <w:t xml:space="preserve">BMIH5007</w:t>
      </w:r>
    </w:p>
    <w:p w:rsidR="00000000" w:rsidDel="00000000" w:rsidP="00000000" w:rsidRDefault="00000000" w:rsidRPr="00000000" w14:paraId="00000009">
      <w:pPr>
        <w:ind w:firstLine="0"/>
        <w:jc w:val="center"/>
        <w:rPr>
          <w:b w:val="1"/>
        </w:rPr>
      </w:pPr>
      <w:r w:rsidDel="00000000" w:rsidR="00000000" w:rsidRPr="00000000">
        <w:rPr>
          <w:b w:val="1"/>
          <w:rtl w:val="0"/>
        </w:rPr>
        <w:t xml:space="preserve">Financial Management for the Hotel Industry</w:t>
      </w:r>
    </w:p>
    <w:p w:rsidR="00000000" w:rsidDel="00000000" w:rsidP="00000000" w:rsidRDefault="00000000" w:rsidRPr="00000000" w14:paraId="0000000A">
      <w:pPr>
        <w:ind w:firstLine="0"/>
        <w:jc w:val="center"/>
        <w:rPr>
          <w:b w:val="1"/>
        </w:rPr>
      </w:pPr>
      <w:r w:rsidDel="00000000" w:rsidR="00000000" w:rsidRPr="00000000">
        <w:rPr>
          <w:b w:val="1"/>
          <w:rtl w:val="0"/>
        </w:rPr>
        <w:t xml:space="preserve">LEVEL 5</w:t>
      </w:r>
    </w:p>
    <w:p w:rsidR="00000000" w:rsidDel="00000000" w:rsidP="00000000" w:rsidRDefault="00000000" w:rsidRPr="00000000" w14:paraId="0000000B">
      <w:pPr>
        <w:ind w:firstLine="0"/>
        <w:jc w:val="center"/>
        <w:rPr>
          <w:b w:val="1"/>
        </w:rPr>
      </w:pPr>
      <w:r w:rsidDel="00000000" w:rsidR="00000000" w:rsidRPr="00000000">
        <w:rPr>
          <w:rtl w:val="0"/>
        </w:rPr>
      </w:r>
    </w:p>
    <w:p w:rsidR="00000000" w:rsidDel="00000000" w:rsidP="00000000" w:rsidRDefault="00000000" w:rsidRPr="00000000" w14:paraId="0000000C">
      <w:pPr>
        <w:ind w:firstLine="0"/>
        <w:jc w:val="center"/>
        <w:rPr>
          <w:b w:val="1"/>
          <w:color w:val="000000"/>
        </w:rPr>
      </w:pPr>
      <w:r w:rsidDel="00000000" w:rsidR="00000000" w:rsidRPr="00000000">
        <w:rPr>
          <w:b w:val="1"/>
          <w:color w:val="000000"/>
          <w:rtl w:val="0"/>
        </w:rPr>
        <w:t xml:space="preserve">Sustainable Business Revenue Generation Plan</w:t>
      </w:r>
    </w:p>
    <w:p w:rsidR="00000000" w:rsidDel="00000000" w:rsidP="00000000" w:rsidRDefault="00000000" w:rsidRPr="00000000" w14:paraId="0000000D">
      <w:pPr>
        <w:ind w:firstLine="0"/>
        <w:jc w:val="center"/>
        <w:rPr>
          <w:b w:val="1"/>
          <w:color w:val="000000"/>
        </w:rPr>
      </w:pPr>
      <w:r w:rsidDel="00000000" w:rsidR="00000000" w:rsidRPr="00000000">
        <w:rPr>
          <w:rtl w:val="0"/>
        </w:rPr>
      </w:r>
    </w:p>
    <w:p w:rsidR="00000000" w:rsidDel="00000000" w:rsidP="00000000" w:rsidRDefault="00000000" w:rsidRPr="00000000" w14:paraId="0000000E">
      <w:pPr>
        <w:ind w:firstLine="0"/>
        <w:jc w:val="center"/>
        <w:rPr>
          <w:b w:val="1"/>
          <w:color w:val="000000"/>
        </w:rPr>
      </w:pPr>
      <w:r w:rsidDel="00000000" w:rsidR="00000000" w:rsidRPr="00000000">
        <w:rPr>
          <w:b w:val="1"/>
          <w:color w:val="000000"/>
          <w:rtl w:val="0"/>
        </w:rPr>
        <w:t xml:space="preserve">The Arguments For Outsourcing the Housekeeping Department within Intercontinental Hotels Group (IHG) </w:t>
      </w:r>
    </w:p>
    <w:p w:rsidR="00000000" w:rsidDel="00000000" w:rsidP="00000000" w:rsidRDefault="00000000" w:rsidRPr="00000000" w14:paraId="0000000F">
      <w:pPr>
        <w:ind w:firstLine="0"/>
        <w:jc w:val="center"/>
        <w:rPr>
          <w:b w:val="1"/>
          <w:color w:val="000000"/>
        </w:rPr>
      </w:pPr>
      <w:r w:rsidDel="00000000" w:rsidR="00000000" w:rsidRPr="00000000">
        <w:rPr>
          <w:rtl w:val="0"/>
        </w:rPr>
      </w:r>
    </w:p>
    <w:p w:rsidR="00000000" w:rsidDel="00000000" w:rsidP="00000000" w:rsidRDefault="00000000" w:rsidRPr="00000000" w14:paraId="00000010">
      <w:pPr>
        <w:ind w:firstLine="0"/>
        <w:jc w:val="center"/>
        <w:rPr>
          <w:b w:val="1"/>
          <w:color w:val="000000"/>
        </w:rPr>
      </w:pPr>
      <w:r w:rsidDel="00000000" w:rsidR="00000000" w:rsidRPr="00000000">
        <w:rPr>
          <w:b w:val="1"/>
          <w:color w:val="000000"/>
          <w:rtl w:val="0"/>
        </w:rPr>
        <w:t xml:space="preserve">Student Name: Gabriel Neagu</w:t>
      </w:r>
    </w:p>
    <w:p w:rsidR="00000000" w:rsidDel="00000000" w:rsidP="00000000" w:rsidRDefault="00000000" w:rsidRPr="00000000" w14:paraId="00000011">
      <w:pPr>
        <w:ind w:firstLine="0"/>
        <w:jc w:val="center"/>
        <w:rPr>
          <w:b w:val="1"/>
          <w:color w:val="000000"/>
        </w:rPr>
      </w:pPr>
      <w:r w:rsidDel="00000000" w:rsidR="00000000" w:rsidRPr="00000000">
        <w:rPr>
          <w:b w:val="1"/>
          <w:color w:val="000000"/>
          <w:rtl w:val="0"/>
        </w:rPr>
        <w:t xml:space="preserve">Student ID: 2121349 </w:t>
        <w:br w:type="textWrapping"/>
      </w:r>
    </w:p>
    <w:p w:rsidR="00000000" w:rsidDel="00000000" w:rsidP="00000000" w:rsidRDefault="00000000" w:rsidRPr="00000000" w14:paraId="00000012">
      <w:pPr>
        <w:ind w:firstLine="0"/>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13">
      <w:pPr>
        <w:ind w:firstLine="0"/>
        <w:jc w:val="center"/>
        <w:rPr>
          <w:b w:val="1"/>
          <w:color w:val="000000"/>
        </w:rPr>
      </w:pPr>
      <w:r w:rsidDel="00000000" w:rsidR="00000000" w:rsidRPr="00000000">
        <w:rPr>
          <w:b w:val="1"/>
          <w:color w:val="000000"/>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26"/>
            </w:tabs>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26"/>
            </w:tabs>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Comparison of Insourced Housekeeping Team Vs Outsourcing Housekeeping</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26"/>
            </w:tabs>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Abilities of Those Employed</w:t>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26"/>
            </w:tabs>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Cost Implications</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26"/>
            </w:tabs>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Results</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26"/>
            </w:tabs>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Sustainability</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26"/>
            </w:tabs>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Consistency</w:t>
              <w:tab/>
              <w:t xml:space="preserve">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26"/>
            </w:tabs>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Guest Experience</w:t>
              <w:tab/>
              <w:t xml:space="preserve">7</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26"/>
            </w:tabs>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26"/>
            </w:tabs>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1E">
          <w:pPr>
            <w:ind w:firstLine="0"/>
            <w:rPr>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ind w:firstLine="0"/>
        <w:rPr>
          <w:color w:val="000000"/>
        </w:rPr>
      </w:pPr>
      <w:r w:rsidDel="00000000" w:rsidR="00000000" w:rsidRPr="00000000">
        <w:rPr>
          <w:rtl w:val="0"/>
        </w:rPr>
      </w:r>
    </w:p>
    <w:p w:rsidR="00000000" w:rsidDel="00000000" w:rsidP="00000000" w:rsidRDefault="00000000" w:rsidRPr="00000000" w14:paraId="00000020">
      <w:pPr>
        <w:ind w:firstLine="0"/>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jc w:val="both"/>
        <w:rPr>
          <w:color w:val="000000"/>
        </w:rPr>
      </w:pPr>
      <w:bookmarkStart w:colFirst="0" w:colLast="0" w:name="_gjdgxs" w:id="0"/>
      <w:bookmarkEnd w:id="0"/>
      <w:r w:rsidDel="00000000" w:rsidR="00000000" w:rsidRPr="00000000">
        <w:rPr>
          <w:color w:val="000000"/>
          <w:rtl w:val="0"/>
        </w:rPr>
        <w:t xml:space="preserve">Introduction</w:t>
      </w:r>
    </w:p>
    <w:p w:rsidR="00000000" w:rsidDel="00000000" w:rsidP="00000000" w:rsidRDefault="00000000" w:rsidRPr="00000000" w14:paraId="00000022">
      <w:pPr>
        <w:rPr/>
      </w:pPr>
      <w:r w:rsidDel="00000000" w:rsidR="00000000" w:rsidRPr="00000000">
        <w:rPr>
          <w:rtl w:val="0"/>
        </w:rPr>
        <w:t xml:space="preserve">The Intercontinental Hotels Group (IHG) is a well-known international hospitality company that prides itself on offering its guests a first-rate guest experience (Chaybane, 2017). Within IHG, the housekeeping department is essential to the guest experience due to its focus on cleanliness, guest comfort, and guest pleasure. Strategically, it's important to consider about whether or not to insource or outsource the housekeeping department. Outsourcing has grown in popularity in recent years because it enables businesses to concentrate on what they do best whilst taking use of the experience of specialists outside the company (Stoimenov, 2023). When deciding whether or not to outsource housekeeping services, it's important to think about issues including price, personnel skills, output, longevity, reliability, and guests' impressions of the whole experience.</w:t>
      </w:r>
    </w:p>
    <w:p w:rsidR="00000000" w:rsidDel="00000000" w:rsidP="00000000" w:rsidRDefault="00000000" w:rsidRPr="00000000" w14:paraId="00000023">
      <w:pPr>
        <w:rPr/>
      </w:pPr>
      <w:r w:rsidDel="00000000" w:rsidR="00000000" w:rsidRPr="00000000">
        <w:rPr>
          <w:rtl w:val="0"/>
        </w:rPr>
        <w:t xml:space="preserve">The purpose of this report is to support the argument in favour of outsourcing the housekeeping department at IHG. This research examines the arguments both in favour of and against outsourcing the housekeeping department at IHG. The report contrasts the advantages and disadvantages of insource and outsource housekeeping teams. Capabilities of employees, cost, outcomes and long-term viability of outsourcing, consistency and the guest experience will be analysed in this report. The report will be useful to IHG as they consider outsourcing the housekeeping department, which can result in cost savings, flexibility, and access to specialised skills. </w:t>
      </w:r>
    </w:p>
    <w:p w:rsidR="00000000" w:rsidDel="00000000" w:rsidP="00000000" w:rsidRDefault="00000000" w:rsidRPr="00000000" w14:paraId="00000024">
      <w:pPr>
        <w:ind w:firstLine="0"/>
        <w:rPr/>
      </w:pPr>
      <w:r w:rsidDel="00000000" w:rsidR="00000000" w:rsidRPr="00000000">
        <w:rPr>
          <w:rtl w:val="0"/>
        </w:rPr>
      </w:r>
    </w:p>
    <w:p w:rsidR="00000000" w:rsidDel="00000000" w:rsidP="00000000" w:rsidRDefault="00000000" w:rsidRPr="00000000" w14:paraId="00000025">
      <w:pPr>
        <w:pStyle w:val="Heading1"/>
        <w:rPr/>
      </w:pPr>
      <w:bookmarkStart w:colFirst="0" w:colLast="0" w:name="_30j0zll" w:id="1"/>
      <w:bookmarkEnd w:id="1"/>
      <w:r w:rsidDel="00000000" w:rsidR="00000000" w:rsidRPr="00000000">
        <w:rPr>
          <w:rtl w:val="0"/>
        </w:rPr>
        <w:t xml:space="preserve">Comparison of Insourced Housekeeping Team Vs Outsourcing Housekeeping</w:t>
      </w:r>
    </w:p>
    <w:p w:rsidR="00000000" w:rsidDel="00000000" w:rsidP="00000000" w:rsidRDefault="00000000" w:rsidRPr="00000000" w14:paraId="00000026">
      <w:pPr>
        <w:rPr/>
      </w:pPr>
      <w:r w:rsidDel="00000000" w:rsidR="00000000" w:rsidRPr="00000000">
        <w:rPr>
          <w:rtl w:val="0"/>
        </w:rPr>
        <w:t xml:space="preserve">Within Intercontinental Hotels Group (IHG), the housekeeping function is managed using either an insourcing or an outsourcing strategy. To make a well-informed choice, it is crucial to comprehend the distinctions between these methods. When it comes to the housekeeping department, IHG still has full say over any insourced workers. To increase organisational loyalty and value alignment, IHG takes care of the hiring, training, and management of its staff (Chaybane, 2017). IHG is able to customise the housekeeping operations to meet its unique needs thanks to the versatility and flexibility offered by insourcing.</w:t>
      </w:r>
    </w:p>
    <w:p w:rsidR="00000000" w:rsidDel="00000000" w:rsidP="00000000" w:rsidRDefault="00000000" w:rsidRPr="00000000" w14:paraId="00000027">
      <w:pPr>
        <w:rPr/>
      </w:pPr>
      <w:r w:rsidDel="00000000" w:rsidR="00000000" w:rsidRPr="00000000">
        <w:rPr>
          <w:rtl w:val="0"/>
        </w:rPr>
        <w:t xml:space="preserve">However, there are difficulties associated with insourcing. Recruiting, training, scheduling, and managing the performance of a big housekeeping staff are just some of the administrative tasks that need to be completed. Costs associated with salary, benefits, training, and equipment are all factors to consider when deciding whether or not to keep a team in-house (Senevirathna, 2016). During times of low occupancy or seasonal changes, these costs may become more noticeable.</w:t>
      </w:r>
    </w:p>
    <w:p w:rsidR="00000000" w:rsidDel="00000000" w:rsidP="00000000" w:rsidRDefault="00000000" w:rsidRPr="00000000" w14:paraId="00000028">
      <w:pPr>
        <w:rPr/>
      </w:pPr>
      <w:r w:rsidDel="00000000" w:rsidR="00000000" w:rsidRPr="00000000">
        <w:rPr>
          <w:rtl w:val="0"/>
        </w:rPr>
        <w:t xml:space="preserve">Outsourcing housekeeping has many advantages. This relationship gives IHG access to a specific service provider's talents, insights, and resources. Due to economies of scale and lower wage costs, IHG can save money via outsourcing (Lamminmaki, 2012). Due to these resources, IHG can use service providers' access to a larger pool of housekeeping experts (Stoimenov, 2023). By outsourcing housekeeping, IHG can focus on guest service and revenue management. IHG can focus on competitive advantage and guest experience by outsourcing housekeeping. The scalability of housekeeping services in response to demand changes is made possible by outsourcing, which also maximises cost effectiveness (Bardi, 2021).</w:t>
      </w:r>
    </w:p>
    <w:p w:rsidR="00000000" w:rsidDel="00000000" w:rsidP="00000000" w:rsidRDefault="00000000" w:rsidRPr="00000000" w14:paraId="00000029">
      <w:pPr>
        <w:ind w:firstLine="0"/>
        <w:rPr/>
      </w:pPr>
      <w:r w:rsidDel="00000000" w:rsidR="00000000" w:rsidRPr="00000000">
        <w:rPr>
          <w:rtl w:val="0"/>
        </w:rPr>
      </w:r>
    </w:p>
    <w:p w:rsidR="00000000" w:rsidDel="00000000" w:rsidP="00000000" w:rsidRDefault="00000000" w:rsidRPr="00000000" w14:paraId="0000002A">
      <w:pPr>
        <w:pStyle w:val="Heading1"/>
        <w:rPr/>
      </w:pPr>
      <w:bookmarkStart w:colFirst="0" w:colLast="0" w:name="_1fob9te" w:id="2"/>
      <w:bookmarkEnd w:id="2"/>
      <w:r w:rsidDel="00000000" w:rsidR="00000000" w:rsidRPr="00000000">
        <w:rPr>
          <w:rtl w:val="0"/>
        </w:rPr>
        <w:t xml:space="preserve">Abilities of Those Employed</w:t>
      </w:r>
    </w:p>
    <w:p w:rsidR="00000000" w:rsidDel="00000000" w:rsidP="00000000" w:rsidRDefault="00000000" w:rsidRPr="00000000" w14:paraId="0000002B">
      <w:pPr>
        <w:rPr/>
      </w:pPr>
      <w:r w:rsidDel="00000000" w:rsidR="00000000" w:rsidRPr="00000000">
        <w:rPr>
          <w:rtl w:val="0"/>
        </w:rPr>
        <w:t xml:space="preserve">Whether personnel are insourced or outsourced, their abilities have a significant impact on the quality of housekeeping services provided by IHG. IHG is able to gain access to a wider range of specialised knowledge and experience by outsourcing the housekeeping department. According to Chaybane (2017), outsourcing enables businesses to access outside personnel with specialised skills and knowledge that may not be available inside. IHG is able to take advantage of the knowledge and experience of specialised housekeeping service providers thanks to their partnerships with these companies. Knowledge of industrial standards, experience with cutting-edge tools, and facility with specialised cleaning methods are all examples (Senevirathna, 2016).</w:t>
      </w:r>
    </w:p>
    <w:p w:rsidR="00000000" w:rsidDel="00000000" w:rsidP="00000000" w:rsidRDefault="00000000" w:rsidRPr="00000000" w14:paraId="0000002C">
      <w:pPr>
        <w:rPr/>
      </w:pPr>
      <w:r w:rsidDel="00000000" w:rsidR="00000000" w:rsidRPr="00000000">
        <w:rPr>
          <w:rtl w:val="0"/>
        </w:rPr>
        <w:t xml:space="preserve">Outsourcing can improve housekeeping and specific talent training initiatives. Many companies use outside sources for employee training. By outsourcing the housekeeping department, IHG can train its housekeepers. Tra's (2020) emphasis on hospitality training plans emphasises the need for ongoing education and skill development. One benefit of outsourcing that can increase housekeeping staff quality is the possibility to engage in such organised training activities.</w:t>
      </w:r>
    </w:p>
    <w:p w:rsidR="00000000" w:rsidDel="00000000" w:rsidP="00000000" w:rsidRDefault="00000000" w:rsidRPr="00000000" w14:paraId="0000002D">
      <w:pPr>
        <w:rPr/>
      </w:pPr>
      <w:r w:rsidDel="00000000" w:rsidR="00000000" w:rsidRPr="00000000">
        <w:rPr>
          <w:rtl w:val="0"/>
        </w:rPr>
        <w:t xml:space="preserve">Outsourcing IHG's housekeeping department could boost morale. A 2016 study found that outsourcing can boost worker morale and motivation. Several external service providers use performance incentive and recognition programmes to motivate employees and ensure high-quality service. Housekeeping workers give more when they feel valued. That can improve outcomes and guest satisfaction at IHG hotels (Oskam &amp; Zandberg, 2019).</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pStyle w:val="Heading1"/>
        <w:rPr/>
      </w:pPr>
      <w:bookmarkStart w:colFirst="0" w:colLast="0" w:name="_3znysh7" w:id="3"/>
      <w:bookmarkEnd w:id="3"/>
      <w:r w:rsidDel="00000000" w:rsidR="00000000" w:rsidRPr="00000000">
        <w:rPr>
          <w:rtl w:val="0"/>
        </w:rPr>
        <w:t xml:space="preserve">Cost Implications</w:t>
      </w:r>
    </w:p>
    <w:p w:rsidR="00000000" w:rsidDel="00000000" w:rsidP="00000000" w:rsidRDefault="00000000" w:rsidRPr="00000000" w14:paraId="00000030">
      <w:pPr>
        <w:rPr/>
      </w:pPr>
      <w:r w:rsidDel="00000000" w:rsidR="00000000" w:rsidRPr="00000000">
        <w:rPr>
          <w:rtl w:val="0"/>
        </w:rPr>
        <w:t xml:space="preserve">When deciding between insourcing and outsourcing, cost is a major factor for businesses. There are estimates that place the annual cost of outsourcing the housekeeping department at anywhere from 60,000 to 150,000 British Pounds (Hayes &amp; Miller, 2012). By developing strategic agreements with third-party service providers, IHG is able to transfer the management of some costs, like as payroll, employee benefits, and insurance, to the outsourcing firm. It's possible that the hotel's running and administrative costs will decrease as a result, freeing up funds for other purposes.</w:t>
      </w:r>
    </w:p>
    <w:p w:rsidR="00000000" w:rsidDel="00000000" w:rsidP="00000000" w:rsidRDefault="00000000" w:rsidRPr="00000000" w14:paraId="00000031">
      <w:pPr>
        <w:rPr/>
      </w:pPr>
      <w:r w:rsidDel="00000000" w:rsidR="00000000" w:rsidRPr="00000000">
        <w:rPr>
          <w:rtl w:val="0"/>
        </w:rPr>
        <w:t xml:space="preserve">In addition, there are economies of scale to be gained by outsourcing (Lamminmaki, 2012). Service providers who manage various locations for different customers might take advantage of economies of scale when buying supplies, machinery, and technology. By joining forces with other hotel chains, IHG can take advantage of economies of scale that would have been too costly for it to achieve on its own.</w:t>
      </w:r>
    </w:p>
    <w:p w:rsidR="00000000" w:rsidDel="00000000" w:rsidP="00000000" w:rsidRDefault="00000000" w:rsidRPr="00000000" w14:paraId="00000032">
      <w:pPr>
        <w:rPr/>
      </w:pPr>
      <w:r w:rsidDel="00000000" w:rsidR="00000000" w:rsidRPr="00000000">
        <w:rPr>
          <w:rtl w:val="0"/>
        </w:rPr>
        <w:t xml:space="preserve">By outsourcing the housekeeping department, IHG may also be able to save money on staffing and training costs (Stoimenov, 2022). It is possible for hotels to invest a significant amount of time and money on the hiring process. Through outsourcing, hotels can leverage the expertise of service providers with established recruitment channels and the ability to offer housekeeping staff that have undergone extensive training and screening. As a result, the hiring procedure could become more efficient and cost-effective.</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pStyle w:val="Heading1"/>
        <w:rPr/>
      </w:pPr>
      <w:bookmarkStart w:colFirst="0" w:colLast="0" w:name="_2et92p0" w:id="4"/>
      <w:bookmarkEnd w:id="4"/>
      <w:r w:rsidDel="00000000" w:rsidR="00000000" w:rsidRPr="00000000">
        <w:rPr>
          <w:rtl w:val="0"/>
        </w:rPr>
        <w:t xml:space="preserve">Results</w:t>
      </w:r>
    </w:p>
    <w:p w:rsidR="00000000" w:rsidDel="00000000" w:rsidP="00000000" w:rsidRDefault="00000000" w:rsidRPr="00000000" w14:paraId="00000035">
      <w:pPr>
        <w:rPr>
          <w:color w:val="000000"/>
        </w:rPr>
      </w:pPr>
      <w:r w:rsidDel="00000000" w:rsidR="00000000" w:rsidRPr="00000000">
        <w:rPr>
          <w:color w:val="000000"/>
          <w:rtl w:val="0"/>
        </w:rPr>
        <w:t xml:space="preserve">The decision to insource or outsource housekeeping services relies heavily on the department's performance and results. Housekeeping department outsourcing can increase productivity (Chaybane, 2017). Housekeeping operations can be improved with the help of specialised service providers' knowledge and experience in implementing streamlined procedures and best practises. With the help of cutting-edge software and hardware, they can streamline their operations and shorten the time it takes to check in and check out guests.</w:t>
      </w:r>
    </w:p>
    <w:p w:rsidR="00000000" w:rsidDel="00000000" w:rsidP="00000000" w:rsidRDefault="00000000" w:rsidRPr="00000000" w14:paraId="00000036">
      <w:pPr>
        <w:rPr>
          <w:color w:val="000000"/>
        </w:rPr>
      </w:pPr>
      <w:r w:rsidDel="00000000" w:rsidR="00000000" w:rsidRPr="00000000">
        <w:rPr>
          <w:color w:val="000000"/>
          <w:rtl w:val="0"/>
        </w:rPr>
        <w:t xml:space="preserve">Outsourcing can also improve service quality, according to Senevirathna (2016). If hotels outsource their housekeeping tasks to a company, they may put all of their energy, knowledge, and training on providing hotels with the best possible service. They can guarantee rigors attention to detail, adherence to industry standards, and consistent service excellence thanks to their specialised knowledge and committed team, which will ultimately improve the quality of the housekeeping department.</w:t>
      </w:r>
    </w:p>
    <w:p w:rsidR="00000000" w:rsidDel="00000000" w:rsidP="00000000" w:rsidRDefault="00000000" w:rsidRPr="00000000" w14:paraId="00000037">
      <w:pPr>
        <w:rPr>
          <w:color w:val="000000"/>
        </w:rPr>
      </w:pPr>
      <w:r w:rsidDel="00000000" w:rsidR="00000000" w:rsidRPr="00000000">
        <w:rPr>
          <w:color w:val="000000"/>
          <w:rtl w:val="0"/>
        </w:rPr>
        <w:t xml:space="preserve">Guest satisfaction may rise as a result of outsourcing the housekeeping department (Tra, 2020). The cleanliness and general condition of guest rooms play a significant role in determining how satisfied and loyal a guest will be. The significance of exceeding guest expectations is understood by service providers with substantial experience in the hospitality business. Outsourcing can help create a pleasant guest experience by providing regular, high-quality housekeeping services, which in turn leads to higher levels of satisfaction, more enthusiastic reviews, and more return business.</w:t>
      </w:r>
    </w:p>
    <w:p w:rsidR="00000000" w:rsidDel="00000000" w:rsidP="00000000" w:rsidRDefault="00000000" w:rsidRPr="00000000" w14:paraId="00000038">
      <w:pPr>
        <w:ind w:firstLine="0"/>
        <w:rPr>
          <w:color w:val="000000"/>
        </w:rPr>
      </w:pPr>
      <w:r w:rsidDel="00000000" w:rsidR="00000000" w:rsidRPr="00000000">
        <w:rPr>
          <w:rtl w:val="0"/>
        </w:rPr>
      </w:r>
    </w:p>
    <w:p w:rsidR="00000000" w:rsidDel="00000000" w:rsidP="00000000" w:rsidRDefault="00000000" w:rsidRPr="00000000" w14:paraId="00000039">
      <w:pPr>
        <w:pStyle w:val="Heading1"/>
        <w:rPr/>
      </w:pPr>
      <w:bookmarkStart w:colFirst="0" w:colLast="0" w:name="_tyjcwt" w:id="5"/>
      <w:bookmarkEnd w:id="5"/>
      <w:r w:rsidDel="00000000" w:rsidR="00000000" w:rsidRPr="00000000">
        <w:rPr>
          <w:rtl w:val="0"/>
        </w:rPr>
        <w:t xml:space="preserve">Sustainability</w:t>
      </w:r>
    </w:p>
    <w:p w:rsidR="00000000" w:rsidDel="00000000" w:rsidP="00000000" w:rsidRDefault="00000000" w:rsidRPr="00000000" w14:paraId="0000003A">
      <w:pPr>
        <w:rPr/>
      </w:pPr>
      <w:r w:rsidDel="00000000" w:rsidR="00000000" w:rsidRPr="00000000">
        <w:rPr>
          <w:rtl w:val="0"/>
        </w:rPr>
        <w:t xml:space="preserve">Sustainability has become increasingly important in today's hospitality business. According to the research of Stoimenov (2023), outsourcing the housekeeping department can help to lessen the negative effects on the planet. Sustainable practises and initiatives are typically integrated into service providers' daily operations. To lessen the hotel's impact on the environment, these guests are more likely to use eco-friendly cleaning products, energy-efficient appliances, and waste-reduction practises. IHG is able to show its commitment to environmental responsibility through its housekeeping practises by enlisting the help of service partners who are themselves committed to sustainability.</w:t>
      </w:r>
    </w:p>
    <w:p w:rsidR="00000000" w:rsidDel="00000000" w:rsidP="00000000" w:rsidRDefault="00000000" w:rsidRPr="00000000" w14:paraId="0000003B">
      <w:pPr>
        <w:rPr/>
      </w:pPr>
      <w:r w:rsidDel="00000000" w:rsidR="00000000" w:rsidRPr="00000000">
        <w:rPr>
          <w:rtl w:val="0"/>
        </w:rPr>
        <w:t xml:space="preserve">Outsourcing can help businesses use materials more efficiently (Voegeli, 2021). Professional service providers have vast experience optimising asset utilisation. They can preserve energy, water, and cleaning supplies. By outsourcing the housekeeping department to organisations with a history of good business practises, IHG may save money and have a better environmental impact. Waste management is another area where outsourcing can improve sustainability (Pesonen, 2015). Service providers have waste management methods like recycling and safe disposal. They can dispose of housekeeping garbage. IHG can take use of these established waste management practises by outsourcing, improving waste minimisation, recycling, and correct disposal, which are crucial to a sustainable strategy.</w:t>
      </w:r>
    </w:p>
    <w:p w:rsidR="00000000" w:rsidDel="00000000" w:rsidP="00000000" w:rsidRDefault="00000000" w:rsidRPr="00000000" w14:paraId="0000003C">
      <w:pPr>
        <w:ind w:firstLine="0"/>
        <w:rPr/>
      </w:pPr>
      <w:r w:rsidDel="00000000" w:rsidR="00000000" w:rsidRPr="00000000">
        <w:rPr>
          <w:rtl w:val="0"/>
        </w:rPr>
      </w:r>
    </w:p>
    <w:p w:rsidR="00000000" w:rsidDel="00000000" w:rsidP="00000000" w:rsidRDefault="00000000" w:rsidRPr="00000000" w14:paraId="0000003D">
      <w:pPr>
        <w:pStyle w:val="Heading1"/>
        <w:rPr/>
      </w:pPr>
      <w:bookmarkStart w:colFirst="0" w:colLast="0" w:name="_3dy6vkm" w:id="6"/>
      <w:bookmarkEnd w:id="6"/>
      <w:r w:rsidDel="00000000" w:rsidR="00000000" w:rsidRPr="00000000">
        <w:rPr>
          <w:rtl w:val="0"/>
        </w:rPr>
        <w:t xml:space="preserve">Consistency</w:t>
      </w:r>
    </w:p>
    <w:p w:rsidR="00000000" w:rsidDel="00000000" w:rsidP="00000000" w:rsidRDefault="00000000" w:rsidRPr="00000000" w14:paraId="0000003E">
      <w:pPr>
        <w:rPr/>
      </w:pPr>
      <w:r w:rsidDel="00000000" w:rsidR="00000000" w:rsidRPr="00000000">
        <w:rPr>
          <w:rtl w:val="0"/>
        </w:rPr>
        <w:t xml:space="preserve">For a hotel business of IHG's calibre, consistency in service standards is essential. Direct control over brand standards is provided through insourcing (Chaybane, 2017). IHG can maintain tighter control and guarantee that brand standards are kept consistently across all hotels by retaining the housekeeping department in-house. Standard operating procedures, cleaning norms, and customer service practises can all be consistently implemented under centralised management and monitoring. This ensures that guests have a consistent experience across all properties and increases their trust in the brand.</w:t>
      </w:r>
    </w:p>
    <w:p w:rsidR="00000000" w:rsidDel="00000000" w:rsidP="00000000" w:rsidRDefault="00000000" w:rsidRPr="00000000" w14:paraId="0000003F">
      <w:pPr>
        <w:rPr/>
      </w:pPr>
      <w:r w:rsidDel="00000000" w:rsidR="00000000" w:rsidRPr="00000000">
        <w:rPr>
          <w:rtl w:val="0"/>
        </w:rPr>
        <w:t xml:space="preserve">However, standardising quality control techniques is an area where outsourcing can shine (Hayes &amp; Miller, 2012). To satisfy customers, including large hotel chains like IHG, service providers must strictly adhere to established quality control procedures. IHG is able to ensure that its outsourced housekeeping contractors maintain a high standard of service by using clearly defined service level agreements and performance measures. The intended degree of service consistency can be monitored and maintained across outsourced properties through the establishment of regular inspections, feedback channels, and performance evaluations.</w:t>
      </w:r>
    </w:p>
    <w:p w:rsidR="00000000" w:rsidDel="00000000" w:rsidP="00000000" w:rsidRDefault="00000000" w:rsidRPr="00000000" w14:paraId="00000040">
      <w:pPr>
        <w:rPr/>
      </w:pPr>
      <w:r w:rsidDel="00000000" w:rsidR="00000000" w:rsidRPr="00000000">
        <w:rPr>
          <w:rtl w:val="0"/>
        </w:rPr>
        <w:t xml:space="preserve">Training initiatives can ensure consistency in service quality (Tra, 2020). Insourcing allows IHG to develop brand-specific training packages. Outsourcing can provide access to highly specialised trainers (Senevirathna, 2016). The best service companies have vast experience teaching housekeeping staff in the newest cleaning procedures, tools, and standards. The experience of these providers, made possible by outsourcing, allows IHG to strengthen its training courses. Service providers can offer expertise, specialised training, and industry trends. Working together makes changes and new ideas simpler, improving service at all IHG locations.</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pStyle w:val="Heading1"/>
        <w:rPr/>
      </w:pPr>
      <w:bookmarkStart w:colFirst="0" w:colLast="0" w:name="_1t3h5sf" w:id="7"/>
      <w:bookmarkEnd w:id="7"/>
      <w:r w:rsidDel="00000000" w:rsidR="00000000" w:rsidRPr="00000000">
        <w:rPr>
          <w:rtl w:val="0"/>
        </w:rPr>
        <w:t xml:space="preserve">Guest Experience</w:t>
      </w:r>
    </w:p>
    <w:p w:rsidR="00000000" w:rsidDel="00000000" w:rsidP="00000000" w:rsidRDefault="00000000" w:rsidRPr="00000000" w14:paraId="00000043">
      <w:pPr>
        <w:rPr/>
      </w:pPr>
      <w:r w:rsidDel="00000000" w:rsidR="00000000" w:rsidRPr="00000000">
        <w:rPr>
          <w:rtl w:val="0"/>
        </w:rPr>
        <w:t xml:space="preserve">The satisfaction of customers is of paramount importance in the hospitality business. The ability to have direct control over service quality is a benefit that insourcing offers for IHG (Chaybane, 2017). IHG is able to uphold the standards of its brand through the housekeeping department because it is managed internally. With this regulation in place, all IHG hotels can provide the same high-quality service to their guests. Quick modifications and constant improvement in order to meet and surpass guest expectations can be achieved by direct supervision of employee training, performance reviews, and guest feedback mechanisms. Consequently, guests can count on a consistent and high-quality guest experience throughout their whole stay.</w:t>
      </w:r>
    </w:p>
    <w:p w:rsidR="00000000" w:rsidDel="00000000" w:rsidP="00000000" w:rsidRDefault="00000000" w:rsidRPr="00000000" w14:paraId="00000044">
      <w:pPr>
        <w:rPr/>
      </w:pPr>
      <w:r w:rsidDel="00000000" w:rsidR="00000000" w:rsidRPr="00000000">
        <w:rPr>
          <w:rtl w:val="0"/>
        </w:rPr>
        <w:t xml:space="preserve">The guest experience can be improved through outsourcing (Hayes &amp; Miller, 2012) by bringing in specialised knowledge and resources. Housekeeping service providers have extensive training and experience that they bring to the table. IHG is able to take advantage of their partners' training programmes, cutting-edge methods, and proven best practises by using an outsourcing model. By working together, we can incorporate new ideas and methods that are in line with industry trends and the changing preferences of our guests, thereby enhancing the overall guest experience. Outsource providers' access to specialised resources and talents improves service quality and raises guest satisfaction.</w:t>
      </w:r>
    </w:p>
    <w:p w:rsidR="00000000" w:rsidDel="00000000" w:rsidP="00000000" w:rsidRDefault="00000000" w:rsidRPr="00000000" w14:paraId="00000045">
      <w:pPr>
        <w:rPr/>
      </w:pPr>
      <w:r w:rsidDel="00000000" w:rsidR="00000000" w:rsidRPr="00000000">
        <w:rPr>
          <w:rtl w:val="0"/>
        </w:rPr>
        <w:t xml:space="preserve">Both insourcing and outsourcing have an impact on another important part of the guest experience: the level of personalisation they receive. With the help of insourcing, IHG is able to exercise complete control over the development of training programmes that stress the need of providing guests with individualised attention (Tra, 2020). Outsourcing can bring in new ideas and methods for providing individualised care (Senevirathna, 2016). Guests' demands can be understood and met in unique ways because to the significant experience that service providers have in the sector. </w:t>
      </w:r>
    </w:p>
    <w:p w:rsidR="00000000" w:rsidDel="00000000" w:rsidP="00000000" w:rsidRDefault="00000000" w:rsidRPr="00000000" w14:paraId="00000046">
      <w:pPr>
        <w:ind w:firstLine="0"/>
        <w:rPr/>
      </w:pPr>
      <w:r w:rsidDel="00000000" w:rsidR="00000000" w:rsidRPr="00000000">
        <w:rPr>
          <w:rtl w:val="0"/>
        </w:rPr>
      </w:r>
    </w:p>
    <w:p w:rsidR="00000000" w:rsidDel="00000000" w:rsidP="00000000" w:rsidRDefault="00000000" w:rsidRPr="00000000" w14:paraId="00000047">
      <w:pPr>
        <w:pStyle w:val="Heading1"/>
        <w:rPr/>
      </w:pPr>
      <w:bookmarkStart w:colFirst="0" w:colLast="0" w:name="_4d34og8" w:id="8"/>
      <w:bookmarkEnd w:id="8"/>
      <w:r w:rsidDel="00000000" w:rsidR="00000000" w:rsidRPr="00000000">
        <w:rPr>
          <w:rtl w:val="0"/>
        </w:rPr>
        <w:t xml:space="preserve">Conclusion</w:t>
      </w:r>
    </w:p>
    <w:p w:rsidR="00000000" w:rsidDel="00000000" w:rsidP="00000000" w:rsidRDefault="00000000" w:rsidRPr="00000000" w14:paraId="00000048">
      <w:pPr>
        <w:rPr/>
      </w:pPr>
      <w:r w:rsidDel="00000000" w:rsidR="00000000" w:rsidRPr="00000000">
        <w:rPr>
          <w:rtl w:val="0"/>
        </w:rPr>
        <w:t xml:space="preserve">Overall, outsourcing IHG's housekeeping department has many advantages. By choosing an outsourcing provider, IHG can access knowledge and experience it may not have internally. Thus, the organisation can benefit from outside housekeeping service providers' knowledge and experience. IHG can boost guest satisfaction and loyalty by using their knowledge to improve housekeeping. Housekeeping outsourcing may improve employee training. IHG uses external service providers for cutting-edge training frameworks and materials. Thus, housekeeping personnel may improve their skills and service to clients. Improved training courses boost employee morale and retention. Outsourcing the housekeeping department can also help IHG manage costs. Using economies of scale, external service providers can reduce housekeeping costs directly and indirectly.  IHG can benefit from outsourcing in its environmental efforts. Many organisations rely on their service suppliers' sustainability practises for environmental impact, resource usage, and waste management. These service providers can help IHG green its housekeeping operations and demonstrate its corporate social responsibility.</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br w:type="page"/>
      </w:r>
      <w:r w:rsidDel="00000000" w:rsidR="00000000" w:rsidRPr="00000000">
        <w:rPr>
          <w:rtl w:val="0"/>
        </w:rPr>
      </w:r>
    </w:p>
    <w:p w:rsidR="00000000" w:rsidDel="00000000" w:rsidP="00000000" w:rsidRDefault="00000000" w:rsidRPr="00000000" w14:paraId="0000004B">
      <w:pPr>
        <w:pStyle w:val="Heading1"/>
        <w:rPr/>
      </w:pPr>
      <w:bookmarkStart w:colFirst="0" w:colLast="0" w:name="_2s8eyo1" w:id="9"/>
      <w:bookmarkEnd w:id="9"/>
      <w:r w:rsidDel="00000000" w:rsidR="00000000" w:rsidRPr="00000000">
        <w:rPr>
          <w:rtl w:val="0"/>
        </w:rPr>
        <w:t xml:space="preserve">References</w:t>
      </w:r>
    </w:p>
    <w:p w:rsidR="00000000" w:rsidDel="00000000" w:rsidP="00000000" w:rsidRDefault="00000000" w:rsidRPr="00000000" w14:paraId="0000004C">
      <w:pPr>
        <w:ind w:left="720" w:hanging="720"/>
        <w:rPr>
          <w:color w:val="222222"/>
          <w:highlight w:val="white"/>
        </w:rPr>
      </w:pPr>
      <w:r w:rsidDel="00000000" w:rsidR="00000000" w:rsidRPr="00000000">
        <w:rPr>
          <w:color w:val="222222"/>
          <w:highlight w:val="white"/>
          <w:rtl w:val="0"/>
        </w:rPr>
        <w:t xml:space="preserve">Bardi, J.A., 2021. Hotel-Front-Office-Management.</w:t>
      </w:r>
    </w:p>
    <w:p w:rsidR="00000000" w:rsidDel="00000000" w:rsidP="00000000" w:rsidRDefault="00000000" w:rsidRPr="00000000" w14:paraId="0000004D">
      <w:pPr>
        <w:ind w:left="720" w:hanging="720"/>
        <w:rPr/>
      </w:pPr>
      <w:r w:rsidDel="00000000" w:rsidR="00000000" w:rsidRPr="00000000">
        <w:rPr>
          <w:rtl w:val="0"/>
        </w:rPr>
        <w:t xml:space="preserve">Chaybane, R.S., 2017. Transforming human resources functions to strategic: evidence from Intercontinental Hotels Group (IHG) in Lebanon. Theses, Dissertations, and Projects.</w:t>
      </w:r>
    </w:p>
    <w:p w:rsidR="00000000" w:rsidDel="00000000" w:rsidP="00000000" w:rsidRDefault="00000000" w:rsidRPr="00000000" w14:paraId="0000004E">
      <w:pPr>
        <w:ind w:left="720" w:hanging="720"/>
        <w:rPr/>
      </w:pPr>
      <w:r w:rsidDel="00000000" w:rsidR="00000000" w:rsidRPr="00000000">
        <w:rPr>
          <w:rtl w:val="0"/>
        </w:rPr>
        <w:t xml:space="preserve">Drury C., 2015. (9th Ed) Management and Cost Accounting, London, Prentice Hall.</w:t>
      </w:r>
    </w:p>
    <w:p w:rsidR="00000000" w:rsidDel="00000000" w:rsidP="00000000" w:rsidRDefault="00000000" w:rsidRPr="00000000" w14:paraId="0000004F">
      <w:pPr>
        <w:ind w:left="720" w:hanging="720"/>
        <w:rPr>
          <w:color w:val="222222"/>
          <w:highlight w:val="white"/>
        </w:rPr>
      </w:pPr>
      <w:r w:rsidDel="00000000" w:rsidR="00000000" w:rsidRPr="00000000">
        <w:rPr>
          <w:color w:val="222222"/>
          <w:highlight w:val="white"/>
          <w:rtl w:val="0"/>
        </w:rPr>
        <w:t xml:space="preserve">Espino-Rodríguez, T.F. and Lai, P.C., 2014. Activity outsourcing and competitive strategy in the hotel industry. The moderator role of asset specificity. </w:t>
      </w:r>
      <w:r w:rsidDel="00000000" w:rsidR="00000000" w:rsidRPr="00000000">
        <w:rPr>
          <w:i w:val="1"/>
          <w:color w:val="222222"/>
          <w:highlight w:val="white"/>
          <w:rtl w:val="0"/>
        </w:rPr>
        <w:t xml:space="preserve">International Journal of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42</w:t>
      </w:r>
      <w:r w:rsidDel="00000000" w:rsidR="00000000" w:rsidRPr="00000000">
        <w:rPr>
          <w:color w:val="222222"/>
          <w:highlight w:val="white"/>
          <w:rtl w:val="0"/>
        </w:rPr>
        <w:t xml:space="preserve">, pp.9-19.</w:t>
      </w:r>
    </w:p>
    <w:p w:rsidR="00000000" w:rsidDel="00000000" w:rsidP="00000000" w:rsidRDefault="00000000" w:rsidRPr="00000000" w14:paraId="00000050">
      <w:pPr>
        <w:ind w:left="720" w:hanging="720"/>
        <w:rPr>
          <w:color w:val="222222"/>
          <w:highlight w:val="white"/>
        </w:rPr>
      </w:pPr>
      <w:r w:rsidDel="00000000" w:rsidR="00000000" w:rsidRPr="00000000">
        <w:rPr>
          <w:color w:val="222222"/>
          <w:highlight w:val="white"/>
          <w:rtl w:val="0"/>
        </w:rPr>
        <w:t xml:space="preserve">Espino-Rodríguez, T.F., Chun-Lai, P. and Gil-Padilla, A.M., 2017. Does outsourcing moderate the effects of asset specificity on performance? An application in Taiwanese hotels. </w:t>
      </w:r>
      <w:r w:rsidDel="00000000" w:rsidR="00000000" w:rsidRPr="00000000">
        <w:rPr>
          <w:i w:val="1"/>
          <w:color w:val="222222"/>
          <w:highlight w:val="white"/>
          <w:rtl w:val="0"/>
        </w:rPr>
        <w:t xml:space="preserve">Journal of Hospitality and Tourism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31</w:t>
      </w:r>
      <w:r w:rsidDel="00000000" w:rsidR="00000000" w:rsidRPr="00000000">
        <w:rPr>
          <w:color w:val="222222"/>
          <w:highlight w:val="white"/>
          <w:rtl w:val="0"/>
        </w:rPr>
        <w:t xml:space="preserve">, pp.13-27.</w:t>
      </w:r>
    </w:p>
    <w:p w:rsidR="00000000" w:rsidDel="00000000" w:rsidP="00000000" w:rsidRDefault="00000000" w:rsidRPr="00000000" w14:paraId="00000051">
      <w:pPr>
        <w:ind w:left="720" w:hanging="720"/>
        <w:rPr>
          <w:color w:val="222222"/>
          <w:highlight w:val="white"/>
        </w:rPr>
      </w:pPr>
      <w:r w:rsidDel="00000000" w:rsidR="00000000" w:rsidRPr="00000000">
        <w:rPr>
          <w:color w:val="222222"/>
          <w:highlight w:val="white"/>
          <w:rtl w:val="0"/>
        </w:rPr>
        <w:t xml:space="preserve">Espino-Rodríguez, T.F., Lai, P.C. and Baum, T., 2012. Risks and benefits of outsourcing hotel operations: A comparison between Scotland and Taiwan. </w:t>
      </w:r>
      <w:r w:rsidDel="00000000" w:rsidR="00000000" w:rsidRPr="00000000">
        <w:rPr>
          <w:i w:val="1"/>
          <w:color w:val="222222"/>
          <w:highlight w:val="white"/>
          <w:rtl w:val="0"/>
        </w:rPr>
        <w:t xml:space="preserve">Tourism Economics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18</w:t>
      </w:r>
      <w:r w:rsidDel="00000000" w:rsidR="00000000" w:rsidRPr="00000000">
        <w:rPr>
          <w:color w:val="222222"/>
          <w:highlight w:val="white"/>
          <w:rtl w:val="0"/>
        </w:rPr>
        <w:t xml:space="preserve">(1), pp.95-120.</w:t>
      </w:r>
    </w:p>
    <w:p w:rsidR="00000000" w:rsidDel="00000000" w:rsidP="00000000" w:rsidRDefault="00000000" w:rsidRPr="00000000" w14:paraId="00000052">
      <w:pPr>
        <w:ind w:left="720" w:hanging="720"/>
        <w:rPr/>
      </w:pPr>
      <w:r w:rsidDel="00000000" w:rsidR="00000000" w:rsidRPr="00000000">
        <w:rPr>
          <w:rtl w:val="0"/>
        </w:rPr>
        <w:t xml:space="preserve">Hayes,M. and Miller, A., 2012. Revenue Management for the Hospitality Industry, London, Wiley.</w:t>
      </w:r>
    </w:p>
    <w:p w:rsidR="00000000" w:rsidDel="00000000" w:rsidP="00000000" w:rsidRDefault="00000000" w:rsidRPr="00000000" w14:paraId="00000053">
      <w:pPr>
        <w:ind w:left="720" w:hanging="720"/>
        <w:rPr/>
      </w:pPr>
      <w:r w:rsidDel="00000000" w:rsidR="00000000" w:rsidRPr="00000000">
        <w:rPr>
          <w:rtl w:val="0"/>
        </w:rPr>
        <w:t xml:space="preserve">Islam, M.B., 2016. Process improvement in hotel business.</w:t>
      </w:r>
    </w:p>
    <w:p w:rsidR="00000000" w:rsidDel="00000000" w:rsidP="00000000" w:rsidRDefault="00000000" w:rsidRPr="00000000" w14:paraId="00000054">
      <w:pPr>
        <w:ind w:left="720" w:hanging="720"/>
        <w:rPr>
          <w:color w:val="222222"/>
          <w:highlight w:val="white"/>
        </w:rPr>
      </w:pPr>
      <w:r w:rsidDel="00000000" w:rsidR="00000000" w:rsidRPr="00000000">
        <w:rPr>
          <w:color w:val="222222"/>
          <w:highlight w:val="white"/>
          <w:rtl w:val="0"/>
        </w:rPr>
        <w:t xml:space="preserve">Jones, P., Roper, A. and Pomsivapallop, P., Hotel Outsourcing: Using Critical Incident Technique to Identify Factors Influencing the Decision.</w:t>
      </w:r>
    </w:p>
    <w:p w:rsidR="00000000" w:rsidDel="00000000" w:rsidP="00000000" w:rsidRDefault="00000000" w:rsidRPr="00000000" w14:paraId="00000055">
      <w:pPr>
        <w:ind w:left="720" w:hanging="720"/>
        <w:rPr>
          <w:color w:val="222222"/>
          <w:highlight w:val="white"/>
        </w:rPr>
      </w:pPr>
      <w:r w:rsidDel="00000000" w:rsidR="00000000" w:rsidRPr="00000000">
        <w:rPr>
          <w:color w:val="222222"/>
          <w:highlight w:val="white"/>
          <w:rtl w:val="0"/>
        </w:rPr>
        <w:t xml:space="preserve">Künzli, A., 2013. Outsourcing vs Insourcing Key Account Management.</w:t>
      </w:r>
    </w:p>
    <w:p w:rsidR="00000000" w:rsidDel="00000000" w:rsidP="00000000" w:rsidRDefault="00000000" w:rsidRPr="00000000" w14:paraId="00000056">
      <w:pPr>
        <w:ind w:left="720" w:hanging="720"/>
        <w:rPr>
          <w:color w:val="222222"/>
          <w:highlight w:val="white"/>
        </w:rPr>
      </w:pPr>
      <w:r w:rsidDel="00000000" w:rsidR="00000000" w:rsidRPr="00000000">
        <w:rPr>
          <w:color w:val="222222"/>
          <w:highlight w:val="white"/>
          <w:rtl w:val="0"/>
        </w:rPr>
        <w:t xml:space="preserve">Lamminmaki, D., 2012. A management accounting perspective on hotel outsourcing. In </w:t>
      </w:r>
      <w:r w:rsidDel="00000000" w:rsidR="00000000" w:rsidRPr="00000000">
        <w:rPr>
          <w:i w:val="1"/>
          <w:color w:val="222222"/>
          <w:highlight w:val="white"/>
          <w:rtl w:val="0"/>
        </w:rPr>
        <w:t xml:space="preserve">Accounting and Financial Management</w:t>
      </w:r>
      <w:r w:rsidDel="00000000" w:rsidR="00000000" w:rsidRPr="00000000">
        <w:rPr>
          <w:color w:val="222222"/>
          <w:highlight w:val="white"/>
          <w:rtl w:val="0"/>
        </w:rPr>
        <w:t xml:space="preserve"> (pp. 341-361). Routledge.</w:t>
      </w:r>
    </w:p>
    <w:p w:rsidR="00000000" w:rsidDel="00000000" w:rsidP="00000000" w:rsidRDefault="00000000" w:rsidRPr="00000000" w14:paraId="00000057">
      <w:pPr>
        <w:ind w:left="720" w:hanging="720"/>
        <w:rPr/>
      </w:pPr>
      <w:r w:rsidDel="00000000" w:rsidR="00000000" w:rsidRPr="00000000">
        <w:rPr>
          <w:rtl w:val="0"/>
        </w:rPr>
        <w:t xml:space="preserve">Nain, A., 2018. A study on major challenges faced by hotel industry globally. International Journal of Creative Research Thoughts, 6(1), pp.561-571.</w:t>
      </w:r>
    </w:p>
    <w:p w:rsidR="00000000" w:rsidDel="00000000" w:rsidP="00000000" w:rsidRDefault="00000000" w:rsidRPr="00000000" w14:paraId="00000058">
      <w:pPr>
        <w:ind w:left="720" w:hanging="720"/>
        <w:rPr/>
      </w:pPr>
      <w:r w:rsidDel="00000000" w:rsidR="00000000" w:rsidRPr="00000000">
        <w:rPr>
          <w:rtl w:val="0"/>
        </w:rPr>
        <w:t xml:space="preserve">Oskam, J. and Zandberg, T., 2019. The hospitality industry. In Hospitality Experience (pp. 66-96). Routledge.</w:t>
      </w:r>
    </w:p>
    <w:p w:rsidR="00000000" w:rsidDel="00000000" w:rsidP="00000000" w:rsidRDefault="00000000" w:rsidRPr="00000000" w14:paraId="00000059">
      <w:pPr>
        <w:ind w:left="720" w:hanging="720"/>
        <w:rPr>
          <w:color w:val="222222"/>
          <w:highlight w:val="white"/>
        </w:rPr>
      </w:pPr>
      <w:r w:rsidDel="00000000" w:rsidR="00000000" w:rsidRPr="00000000">
        <w:rPr>
          <w:color w:val="222222"/>
          <w:highlight w:val="white"/>
          <w:rtl w:val="0"/>
        </w:rPr>
        <w:t xml:space="preserve">Pesonen, J., 2015. Internal Housekeeping Versus Outsourced Housekeeping.</w:t>
      </w:r>
    </w:p>
    <w:p w:rsidR="00000000" w:rsidDel="00000000" w:rsidP="00000000" w:rsidRDefault="00000000" w:rsidRPr="00000000" w14:paraId="0000005A">
      <w:pPr>
        <w:ind w:left="720" w:hanging="720"/>
        <w:rPr/>
      </w:pPr>
      <w:r w:rsidDel="00000000" w:rsidR="00000000" w:rsidRPr="00000000">
        <w:rPr>
          <w:rtl w:val="0"/>
        </w:rPr>
        <w:t xml:space="preserve">Senevirathna, A.Y., 2016. Information systems success factors for internal service management in hotel industry: a case study of Chinese Intercontinental Hotel (Doctoral dissertation).</w:t>
      </w:r>
    </w:p>
    <w:p w:rsidR="00000000" w:rsidDel="00000000" w:rsidP="00000000" w:rsidRDefault="00000000" w:rsidRPr="00000000" w14:paraId="0000005B">
      <w:pPr>
        <w:ind w:left="720" w:hanging="720"/>
        <w:rPr>
          <w:color w:val="222222"/>
          <w:highlight w:val="white"/>
        </w:rPr>
      </w:pPr>
      <w:r w:rsidDel="00000000" w:rsidR="00000000" w:rsidRPr="00000000">
        <w:rPr>
          <w:color w:val="222222"/>
          <w:highlight w:val="white"/>
          <w:rtl w:val="0"/>
        </w:rPr>
        <w:t xml:space="preserve">Seth, M. and Sethi, D., 2011. Human Resource Outsourcing: Analysis Based On. </w:t>
      </w:r>
      <w:r w:rsidDel="00000000" w:rsidR="00000000" w:rsidRPr="00000000">
        <w:rPr>
          <w:i w:val="1"/>
          <w:color w:val="222222"/>
          <w:highlight w:val="white"/>
          <w:rtl w:val="0"/>
        </w:rPr>
        <w:t xml:space="preserve">International Journal of Innovation, Management and Technology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w:t>
      </w:r>
      <w:r w:rsidDel="00000000" w:rsidR="00000000" w:rsidRPr="00000000">
        <w:rPr>
          <w:color w:val="222222"/>
          <w:highlight w:val="white"/>
          <w:rtl w:val="0"/>
        </w:rPr>
        <w:t xml:space="preserve">(2).</w:t>
      </w:r>
    </w:p>
    <w:p w:rsidR="00000000" w:rsidDel="00000000" w:rsidP="00000000" w:rsidRDefault="00000000" w:rsidRPr="00000000" w14:paraId="0000005C">
      <w:pPr>
        <w:ind w:left="720" w:hanging="720"/>
        <w:rPr/>
      </w:pPr>
      <w:r w:rsidDel="00000000" w:rsidR="00000000" w:rsidRPr="00000000">
        <w:rPr>
          <w:rtl w:val="0"/>
        </w:rPr>
        <w:t xml:space="preserve">Stoimenov, V., 2023. GOOD PRACTICES IN HOTEL BRANDING–SUSTAINABILITY TRENDS OF INTERCONTINENTAL HOTEL GROUP. Предприемачество, 11(1), pp.108-131.</w:t>
      </w:r>
    </w:p>
    <w:p w:rsidR="00000000" w:rsidDel="00000000" w:rsidP="00000000" w:rsidRDefault="00000000" w:rsidRPr="00000000" w14:paraId="0000005D">
      <w:pPr>
        <w:ind w:left="720" w:hanging="720"/>
        <w:rPr/>
      </w:pPr>
      <w:r w:rsidDel="00000000" w:rsidR="00000000" w:rsidRPr="00000000">
        <w:rPr>
          <w:rtl w:val="0"/>
        </w:rPr>
        <w:t xml:space="preserve">Tra, T., 2020. Action plan for training new Housekeeping Employee: case: Hotel Indigo Helsinki.</w:t>
      </w:r>
    </w:p>
    <w:p w:rsidR="00000000" w:rsidDel="00000000" w:rsidP="00000000" w:rsidRDefault="00000000" w:rsidRPr="00000000" w14:paraId="0000005E">
      <w:pPr>
        <w:ind w:left="720" w:hanging="720"/>
        <w:rPr/>
      </w:pPr>
      <w:r w:rsidDel="00000000" w:rsidR="00000000" w:rsidRPr="00000000">
        <w:rPr>
          <w:rtl w:val="0"/>
        </w:rPr>
        <w:t xml:space="preserve">Voegeli, C., 2021. A Case Study of Knowledge Management Practices at the Intercontinental Hotels’ Group. Available at SSRN 3819409.</w:t>
      </w:r>
    </w:p>
    <w:p w:rsidR="00000000" w:rsidDel="00000000" w:rsidP="00000000" w:rsidRDefault="00000000" w:rsidRPr="00000000" w14:paraId="0000005F">
      <w:pPr>
        <w:rPr>
          <w:color w:val="222222"/>
          <w:highlight w:val="white"/>
        </w:rPr>
      </w:pPr>
      <w:r w:rsidDel="00000000" w:rsidR="00000000" w:rsidRPr="00000000">
        <w:rPr>
          <w:rtl w:val="0"/>
        </w:rPr>
      </w:r>
    </w:p>
    <w:sectPr>
      <w:headerReference r:id="rId7" w:type="default"/>
      <w:pgSz w:h="16838" w:w="11906"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72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US"/>
      </w:rPr>
    </w:rPrDefault>
    <w:pPrDefault>
      <w:pPr>
        <w:spacing w:line="360" w:lineRule="auto"/>
        <w:ind w:firstLine="72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ind w:firstLine="0"/>
      <w:jc w:val="left"/>
    </w:pPr>
    <w:rPr>
      <w:b w:val="1"/>
    </w:rPr>
  </w:style>
  <w:style w:type="paragraph" w:styleId="Heading2">
    <w:name w:val="heading 2"/>
    <w:basedOn w:val="Normal"/>
    <w:next w:val="Normal"/>
    <w:pPr>
      <w:ind w:firstLine="0"/>
      <w:jc w:val="center"/>
    </w:pPr>
    <w:rPr>
      <w:b w:val="1"/>
    </w:rPr>
  </w:style>
  <w:style w:type="paragraph" w:styleId="Heading3">
    <w:name w:val="heading 3"/>
    <w:basedOn w:val="Normal"/>
    <w:next w:val="Normal"/>
    <w:pPr>
      <w:keepNext w:val="1"/>
      <w:keepLines w:val="1"/>
      <w:ind w:firstLine="0"/>
      <w:jc w:val="center"/>
    </w:pPr>
    <w:rPr>
      <w:b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