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CAEFF1" w14:textId="77777777" w:rsidR="00907293" w:rsidRPr="00907293" w:rsidRDefault="00907293" w:rsidP="00907293"/>
    <w:p w14:paraId="7989E539" w14:textId="5495D134" w:rsidR="00ED6D11" w:rsidRPr="00ED6D11" w:rsidRDefault="00160005" w:rsidP="00ED6D11">
      <w:r>
        <w:rPr>
          <w:rFonts w:ascii="Arial" w:hAnsi="Arial" w:cs="Arial"/>
          <w:noProof/>
          <w:sz w:val="24"/>
          <w:szCs w:val="24"/>
        </w:rPr>
        <w:drawing>
          <wp:inline distT="0" distB="0" distL="0" distR="0" wp14:anchorId="12879062" wp14:editId="75BAC6EE">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1BF74956" w14:textId="5A6545BF" w:rsidR="002124AD" w:rsidRDefault="002124AD" w:rsidP="002124AD">
      <w:pPr>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B774C6" w14:paraId="538AC602" w14:textId="77777777" w:rsidTr="00B774C6">
        <w:tc>
          <w:tcPr>
            <w:tcW w:w="4508" w:type="dxa"/>
          </w:tcPr>
          <w:p w14:paraId="237E1BE6" w14:textId="77777777" w:rsidR="00B774C6" w:rsidRDefault="00B774C6" w:rsidP="0054386C">
            <w:r w:rsidRPr="00ED6D11">
              <w:t>Student Name</w:t>
            </w:r>
          </w:p>
          <w:p w14:paraId="1E0721E0" w14:textId="0E8F1DFD" w:rsidR="004A0E0D" w:rsidRDefault="004A0E0D" w:rsidP="0054386C"/>
        </w:tc>
        <w:tc>
          <w:tcPr>
            <w:tcW w:w="4508" w:type="dxa"/>
          </w:tcPr>
          <w:p w14:paraId="12AB5FE6" w14:textId="526B66DD" w:rsidR="00B774C6" w:rsidRDefault="00376E59" w:rsidP="0054386C">
            <w:r>
              <w:t xml:space="preserve">Gladys </w:t>
            </w:r>
            <w:r w:rsidR="008226B8">
              <w:t>Appiah-</w:t>
            </w:r>
            <w:proofErr w:type="spellStart"/>
            <w:r w:rsidR="008226B8">
              <w:t>Kubi</w:t>
            </w:r>
            <w:proofErr w:type="spellEnd"/>
          </w:p>
        </w:tc>
      </w:tr>
      <w:tr w:rsidR="00B774C6" w14:paraId="3FD522A4" w14:textId="77777777" w:rsidTr="00B774C6">
        <w:tc>
          <w:tcPr>
            <w:tcW w:w="4508" w:type="dxa"/>
          </w:tcPr>
          <w:p w14:paraId="1A92DEEA" w14:textId="77777777" w:rsidR="00B774C6" w:rsidRDefault="00B774C6" w:rsidP="0054386C">
            <w:r w:rsidRPr="00ED6D11">
              <w:t>Student Number</w:t>
            </w:r>
          </w:p>
          <w:p w14:paraId="0DDB1132" w14:textId="380107BE" w:rsidR="004A0E0D" w:rsidRDefault="004A0E0D" w:rsidP="0054386C"/>
        </w:tc>
        <w:tc>
          <w:tcPr>
            <w:tcW w:w="4508" w:type="dxa"/>
          </w:tcPr>
          <w:p w14:paraId="282F762B" w14:textId="59A584C4" w:rsidR="00B774C6" w:rsidRDefault="008226B8" w:rsidP="0054386C">
            <w:r>
              <w:t>1813887</w:t>
            </w:r>
          </w:p>
        </w:tc>
      </w:tr>
      <w:tr w:rsidR="00B774C6" w14:paraId="25DCB89B" w14:textId="77777777" w:rsidTr="00B774C6">
        <w:tc>
          <w:tcPr>
            <w:tcW w:w="4508" w:type="dxa"/>
          </w:tcPr>
          <w:p w14:paraId="01ADB2DE" w14:textId="77777777" w:rsidR="00B774C6" w:rsidRDefault="00B774C6" w:rsidP="0054386C">
            <w:r>
              <w:t>Module Title</w:t>
            </w:r>
          </w:p>
          <w:p w14:paraId="6E9ED14E" w14:textId="0F7E7726" w:rsidR="004A0E0D" w:rsidRDefault="004A0E0D" w:rsidP="0054386C"/>
        </w:tc>
        <w:tc>
          <w:tcPr>
            <w:tcW w:w="4508" w:type="dxa"/>
          </w:tcPr>
          <w:p w14:paraId="5DD09478" w14:textId="31EA6FFB" w:rsidR="00B774C6" w:rsidRDefault="008226B8" w:rsidP="0054386C">
            <w:r>
              <w:t>Public H</w:t>
            </w:r>
            <w:r w:rsidR="00D61B3A">
              <w:t xml:space="preserve">ealth </w:t>
            </w:r>
            <w:r w:rsidR="001E0459">
              <w:t>Policy</w:t>
            </w:r>
          </w:p>
        </w:tc>
      </w:tr>
      <w:tr w:rsidR="00B774C6" w14:paraId="71DA471E" w14:textId="77777777" w:rsidTr="00B774C6">
        <w:tc>
          <w:tcPr>
            <w:tcW w:w="4508" w:type="dxa"/>
          </w:tcPr>
          <w:p w14:paraId="286B224B" w14:textId="038A7136" w:rsidR="00B774C6" w:rsidRDefault="002777AB" w:rsidP="0054386C">
            <w:r>
              <w:t xml:space="preserve">Assessment </w:t>
            </w:r>
            <w:r w:rsidR="00C60AAF">
              <w:t>Component</w:t>
            </w:r>
          </w:p>
          <w:p w14:paraId="1FA2D333" w14:textId="7FB39BC0" w:rsidR="004A0E0D" w:rsidRDefault="004A0E0D" w:rsidP="0054386C"/>
        </w:tc>
        <w:tc>
          <w:tcPr>
            <w:tcW w:w="4508" w:type="dxa"/>
          </w:tcPr>
          <w:p w14:paraId="089BB44B" w14:textId="4B1FDB58" w:rsidR="005A2EC5" w:rsidRDefault="00720BB0" w:rsidP="0054386C">
            <w:r>
              <w:t>Two</w:t>
            </w:r>
          </w:p>
          <w:p w14:paraId="448D0A8B" w14:textId="33A5880F" w:rsidR="00B774C6" w:rsidRDefault="00B774C6" w:rsidP="0054386C"/>
        </w:tc>
      </w:tr>
      <w:tr w:rsidR="00B774C6" w14:paraId="476E5436" w14:textId="77777777" w:rsidTr="00B774C6">
        <w:tc>
          <w:tcPr>
            <w:tcW w:w="4508" w:type="dxa"/>
          </w:tcPr>
          <w:p w14:paraId="36D43D4A" w14:textId="4D130B13" w:rsidR="00B774C6" w:rsidRDefault="003C10D0" w:rsidP="0054386C">
            <w:r>
              <w:t>Module Code</w:t>
            </w:r>
          </w:p>
          <w:p w14:paraId="5DE734D2" w14:textId="310F664C" w:rsidR="004A0E0D" w:rsidRDefault="004A0E0D" w:rsidP="0054386C"/>
        </w:tc>
        <w:tc>
          <w:tcPr>
            <w:tcW w:w="4508" w:type="dxa"/>
          </w:tcPr>
          <w:p w14:paraId="09E23DED" w14:textId="155913B2" w:rsidR="00B774C6" w:rsidRDefault="003C10D0" w:rsidP="0054386C">
            <w:r>
              <w:t>BMHP5013</w:t>
            </w:r>
          </w:p>
        </w:tc>
      </w:tr>
      <w:tr w:rsidR="00B774C6" w14:paraId="53C14504" w14:textId="77777777" w:rsidTr="00B774C6">
        <w:tc>
          <w:tcPr>
            <w:tcW w:w="4508" w:type="dxa"/>
          </w:tcPr>
          <w:p w14:paraId="3E0883D5" w14:textId="6E7F0AD9" w:rsidR="00B774C6" w:rsidRDefault="00AB00FD" w:rsidP="0054386C">
            <w:r>
              <w:t>Word Count</w:t>
            </w:r>
          </w:p>
          <w:p w14:paraId="6EA16E69" w14:textId="074004E5" w:rsidR="004A0E0D" w:rsidRDefault="004A0E0D" w:rsidP="0054386C"/>
        </w:tc>
        <w:tc>
          <w:tcPr>
            <w:tcW w:w="4508" w:type="dxa"/>
          </w:tcPr>
          <w:p w14:paraId="4215A755" w14:textId="49AEF51C" w:rsidR="00B774C6" w:rsidRDefault="00AB00FD" w:rsidP="0054386C">
            <w:r>
              <w:t>2500</w:t>
            </w:r>
          </w:p>
        </w:tc>
      </w:tr>
      <w:tr w:rsidR="00B774C6" w14:paraId="50110D1D" w14:textId="77777777" w:rsidTr="00B774C6">
        <w:tc>
          <w:tcPr>
            <w:tcW w:w="4508" w:type="dxa"/>
          </w:tcPr>
          <w:p w14:paraId="5F00E39A" w14:textId="77777777" w:rsidR="00EF761A" w:rsidRDefault="00EF761A" w:rsidP="0054386C"/>
          <w:p w14:paraId="38817BD3" w14:textId="27C8D785" w:rsidR="004A0E0D" w:rsidRDefault="00485DB1" w:rsidP="0054386C">
            <w:r>
              <w:t xml:space="preserve">Lecture’s Name </w:t>
            </w:r>
          </w:p>
        </w:tc>
        <w:tc>
          <w:tcPr>
            <w:tcW w:w="4508" w:type="dxa"/>
          </w:tcPr>
          <w:p w14:paraId="5A783188" w14:textId="189840F6" w:rsidR="00B774C6" w:rsidRDefault="00EF761A" w:rsidP="0054386C">
            <w:r>
              <w:t xml:space="preserve">Barbara </w:t>
            </w:r>
            <w:proofErr w:type="spellStart"/>
            <w:r>
              <w:t>C</w:t>
            </w:r>
            <w:r w:rsidR="00AB00FD">
              <w:t>hinyani</w:t>
            </w:r>
            <w:proofErr w:type="spellEnd"/>
          </w:p>
        </w:tc>
      </w:tr>
    </w:tbl>
    <w:p w14:paraId="000EB600" w14:textId="30319828" w:rsidR="00765C01" w:rsidRDefault="00765C01" w:rsidP="0054386C"/>
    <w:p w14:paraId="79A6F9E3" w14:textId="15CD84FC" w:rsidR="00867A07" w:rsidRDefault="00867A07" w:rsidP="0054386C"/>
    <w:p w14:paraId="0873736B" w14:textId="501F885E" w:rsidR="00867A07" w:rsidRDefault="00867A07" w:rsidP="0054386C"/>
    <w:p w14:paraId="64BF5656" w14:textId="1B60196E" w:rsidR="00867A07" w:rsidRDefault="00867A07" w:rsidP="0054386C"/>
    <w:p w14:paraId="50BC51EC" w14:textId="639FB714" w:rsidR="00867A07" w:rsidRDefault="00867A07" w:rsidP="0054386C"/>
    <w:p w14:paraId="013F6D23" w14:textId="794A7648" w:rsidR="00867A07" w:rsidRDefault="00867A07" w:rsidP="0054386C"/>
    <w:p w14:paraId="38A8AC8E" w14:textId="39F0A777" w:rsidR="00867A07" w:rsidRDefault="00867A07" w:rsidP="0054386C"/>
    <w:p w14:paraId="60555EF0" w14:textId="49A1F2CC" w:rsidR="00867A07" w:rsidRDefault="00867A07" w:rsidP="0054386C"/>
    <w:p w14:paraId="64EC6768" w14:textId="77777777" w:rsidR="00E42398" w:rsidRDefault="00E42398" w:rsidP="0054386C"/>
    <w:p w14:paraId="09A671E7" w14:textId="516C6B21" w:rsidR="00867A07" w:rsidRDefault="00867A07" w:rsidP="0054386C"/>
    <w:p w14:paraId="4756C461" w14:textId="66B88C96" w:rsidR="00867A07" w:rsidRDefault="00867A07" w:rsidP="0054386C"/>
    <w:p w14:paraId="50F63E0B" w14:textId="11B706E3" w:rsidR="00867A07" w:rsidRDefault="00867A07" w:rsidP="0054386C"/>
    <w:p w14:paraId="358FF29B" w14:textId="6E5AEA5D" w:rsidR="00867A07" w:rsidRDefault="00867A07" w:rsidP="0054386C"/>
    <w:p w14:paraId="29663BE4" w14:textId="77777777" w:rsidR="00DA6601" w:rsidRPr="00DA6601" w:rsidRDefault="00DA6601" w:rsidP="00F63F2F">
      <w:pPr>
        <w:rPr>
          <w:b/>
          <w:bCs/>
        </w:rPr>
      </w:pPr>
    </w:p>
    <w:sdt>
      <w:sdtPr>
        <w:rPr>
          <w:sz w:val="24"/>
          <w:szCs w:val="24"/>
        </w:rPr>
        <w:id w:val="-2099313496"/>
        <w:docPartObj>
          <w:docPartGallery w:val="Table of Contents"/>
          <w:docPartUnique/>
        </w:docPartObj>
      </w:sdtPr>
      <w:sdtEndPr>
        <w:rPr>
          <w:rFonts w:asciiTheme="minorHAnsi" w:eastAsiaTheme="minorHAnsi" w:hAnsiTheme="minorHAnsi" w:cstheme="minorBidi"/>
          <w:b/>
          <w:bCs/>
          <w:noProof/>
          <w:color w:val="auto"/>
          <w:lang w:val="en-GB"/>
        </w:rPr>
      </w:sdtEndPr>
      <w:sdtContent>
        <w:p w14:paraId="3D284E22" w14:textId="282C2ABB" w:rsidR="00F004A3" w:rsidRPr="00F004A3" w:rsidRDefault="00F004A3">
          <w:pPr>
            <w:pStyle w:val="TOCHeading"/>
            <w:rPr>
              <w:sz w:val="24"/>
              <w:szCs w:val="24"/>
            </w:rPr>
          </w:pPr>
          <w:r w:rsidRPr="00F004A3">
            <w:rPr>
              <w:sz w:val="24"/>
              <w:szCs w:val="24"/>
            </w:rPr>
            <w:t>Table of Contents</w:t>
          </w:r>
        </w:p>
        <w:p w14:paraId="1DCB712B" w14:textId="3DF59022" w:rsidR="00F004A3" w:rsidRPr="00F004A3" w:rsidRDefault="00F004A3">
          <w:pPr>
            <w:pStyle w:val="TOC1"/>
            <w:tabs>
              <w:tab w:val="right" w:leader="dot" w:pos="9016"/>
            </w:tabs>
            <w:rPr>
              <w:noProof/>
              <w:sz w:val="24"/>
              <w:szCs w:val="24"/>
            </w:rPr>
          </w:pPr>
          <w:r w:rsidRPr="00F004A3">
            <w:rPr>
              <w:sz w:val="24"/>
              <w:szCs w:val="24"/>
            </w:rPr>
            <w:fldChar w:fldCharType="begin"/>
          </w:r>
          <w:r w:rsidRPr="00F004A3">
            <w:rPr>
              <w:sz w:val="24"/>
              <w:szCs w:val="24"/>
            </w:rPr>
            <w:instrText xml:space="preserve"> TOC \o "1-3" \h \z \u </w:instrText>
          </w:r>
          <w:r w:rsidRPr="00F004A3">
            <w:rPr>
              <w:sz w:val="24"/>
              <w:szCs w:val="24"/>
            </w:rPr>
            <w:fldChar w:fldCharType="separate"/>
          </w:r>
          <w:hyperlink w:anchor="_Toc50412232" w:history="1">
            <w:r w:rsidRPr="00F004A3">
              <w:rPr>
                <w:rStyle w:val="Hyperlink"/>
                <w:noProof/>
                <w:sz w:val="24"/>
                <w:szCs w:val="24"/>
              </w:rPr>
              <w:t>Introduction</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_Toc50412232 \h </w:instrText>
            </w:r>
            <w:r w:rsidRPr="00F004A3">
              <w:rPr>
                <w:noProof/>
                <w:webHidden/>
                <w:sz w:val="24"/>
                <w:szCs w:val="24"/>
              </w:rPr>
            </w:r>
            <w:r w:rsidRPr="00F004A3">
              <w:rPr>
                <w:noProof/>
                <w:webHidden/>
                <w:sz w:val="24"/>
                <w:szCs w:val="24"/>
              </w:rPr>
              <w:fldChar w:fldCharType="separate"/>
            </w:r>
            <w:r w:rsidRPr="00F004A3">
              <w:rPr>
                <w:noProof/>
                <w:webHidden/>
                <w:sz w:val="24"/>
                <w:szCs w:val="24"/>
              </w:rPr>
              <w:t>3</w:t>
            </w:r>
            <w:r w:rsidRPr="00F004A3">
              <w:rPr>
                <w:noProof/>
                <w:webHidden/>
                <w:sz w:val="24"/>
                <w:szCs w:val="24"/>
              </w:rPr>
              <w:fldChar w:fldCharType="end"/>
            </w:r>
          </w:hyperlink>
        </w:p>
        <w:p w14:paraId="20C1497A" w14:textId="328984E6" w:rsidR="00F004A3" w:rsidRPr="00F004A3" w:rsidRDefault="00F004A3">
          <w:pPr>
            <w:pStyle w:val="TOC1"/>
            <w:tabs>
              <w:tab w:val="right" w:leader="dot" w:pos="9016"/>
            </w:tabs>
            <w:rPr>
              <w:noProof/>
              <w:sz w:val="24"/>
              <w:szCs w:val="24"/>
            </w:rPr>
          </w:pPr>
          <w:hyperlink w:anchor="_Toc50412233" w:history="1">
            <w:r w:rsidRPr="00F004A3">
              <w:rPr>
                <w:rStyle w:val="Hyperlink"/>
                <w:noProof/>
                <w:sz w:val="24"/>
                <w:szCs w:val="24"/>
              </w:rPr>
              <w:t>Background of the Public Health Issues (Cancer)</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_Toc50412233 \h </w:instrText>
            </w:r>
            <w:r w:rsidRPr="00F004A3">
              <w:rPr>
                <w:noProof/>
                <w:webHidden/>
                <w:sz w:val="24"/>
                <w:szCs w:val="24"/>
              </w:rPr>
            </w:r>
            <w:r w:rsidRPr="00F004A3">
              <w:rPr>
                <w:noProof/>
                <w:webHidden/>
                <w:sz w:val="24"/>
                <w:szCs w:val="24"/>
              </w:rPr>
              <w:fldChar w:fldCharType="separate"/>
            </w:r>
            <w:r w:rsidRPr="00F004A3">
              <w:rPr>
                <w:noProof/>
                <w:webHidden/>
                <w:sz w:val="24"/>
                <w:szCs w:val="24"/>
              </w:rPr>
              <w:t>3</w:t>
            </w:r>
            <w:r w:rsidRPr="00F004A3">
              <w:rPr>
                <w:noProof/>
                <w:webHidden/>
                <w:sz w:val="24"/>
                <w:szCs w:val="24"/>
              </w:rPr>
              <w:fldChar w:fldCharType="end"/>
            </w:r>
          </w:hyperlink>
        </w:p>
        <w:p w14:paraId="322C9268" w14:textId="4D133A59" w:rsidR="00F004A3" w:rsidRPr="00F004A3" w:rsidRDefault="00F004A3">
          <w:pPr>
            <w:pStyle w:val="TOC2"/>
            <w:tabs>
              <w:tab w:val="right" w:leader="dot" w:pos="9016"/>
            </w:tabs>
            <w:rPr>
              <w:noProof/>
              <w:sz w:val="24"/>
              <w:szCs w:val="24"/>
            </w:rPr>
          </w:pPr>
          <w:hyperlink w:anchor="_Toc50412234" w:history="1">
            <w:r w:rsidRPr="00F004A3">
              <w:rPr>
                <w:rStyle w:val="Hyperlink"/>
                <w:noProof/>
                <w:sz w:val="24"/>
                <w:szCs w:val="24"/>
              </w:rPr>
              <w:t>Issues of Male Breast Cancer</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_Toc50412234 \h </w:instrText>
            </w:r>
            <w:r w:rsidRPr="00F004A3">
              <w:rPr>
                <w:noProof/>
                <w:webHidden/>
                <w:sz w:val="24"/>
                <w:szCs w:val="24"/>
              </w:rPr>
            </w:r>
            <w:r w:rsidRPr="00F004A3">
              <w:rPr>
                <w:noProof/>
                <w:webHidden/>
                <w:sz w:val="24"/>
                <w:szCs w:val="24"/>
              </w:rPr>
              <w:fldChar w:fldCharType="separate"/>
            </w:r>
            <w:r w:rsidRPr="00F004A3">
              <w:rPr>
                <w:noProof/>
                <w:webHidden/>
                <w:sz w:val="24"/>
                <w:szCs w:val="24"/>
              </w:rPr>
              <w:t>3</w:t>
            </w:r>
            <w:r w:rsidRPr="00F004A3">
              <w:rPr>
                <w:noProof/>
                <w:webHidden/>
                <w:sz w:val="24"/>
                <w:szCs w:val="24"/>
              </w:rPr>
              <w:fldChar w:fldCharType="end"/>
            </w:r>
          </w:hyperlink>
        </w:p>
        <w:p w14:paraId="72F96563" w14:textId="346F0117" w:rsidR="00F004A3" w:rsidRPr="00F004A3" w:rsidRDefault="00F004A3">
          <w:pPr>
            <w:pStyle w:val="TOC2"/>
            <w:tabs>
              <w:tab w:val="right" w:leader="dot" w:pos="9016"/>
            </w:tabs>
            <w:rPr>
              <w:noProof/>
              <w:sz w:val="24"/>
              <w:szCs w:val="24"/>
            </w:rPr>
          </w:pPr>
          <w:hyperlink w:anchor="_Toc50412235" w:history="1">
            <w:r w:rsidRPr="00F004A3">
              <w:rPr>
                <w:rStyle w:val="Hyperlink"/>
                <w:noProof/>
                <w:sz w:val="24"/>
                <w:szCs w:val="24"/>
              </w:rPr>
              <w:t>Definition of Male Breast Cancer</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_Toc50412235 \h </w:instrText>
            </w:r>
            <w:r w:rsidRPr="00F004A3">
              <w:rPr>
                <w:noProof/>
                <w:webHidden/>
                <w:sz w:val="24"/>
                <w:szCs w:val="24"/>
              </w:rPr>
            </w:r>
            <w:r w:rsidRPr="00F004A3">
              <w:rPr>
                <w:noProof/>
                <w:webHidden/>
                <w:sz w:val="24"/>
                <w:szCs w:val="24"/>
              </w:rPr>
              <w:fldChar w:fldCharType="separate"/>
            </w:r>
            <w:r w:rsidRPr="00F004A3">
              <w:rPr>
                <w:noProof/>
                <w:webHidden/>
                <w:sz w:val="24"/>
                <w:szCs w:val="24"/>
              </w:rPr>
              <w:t>3</w:t>
            </w:r>
            <w:r w:rsidRPr="00F004A3">
              <w:rPr>
                <w:noProof/>
                <w:webHidden/>
                <w:sz w:val="24"/>
                <w:szCs w:val="24"/>
              </w:rPr>
              <w:fldChar w:fldCharType="end"/>
            </w:r>
          </w:hyperlink>
        </w:p>
        <w:p w14:paraId="64B37D5A" w14:textId="4C882058" w:rsidR="00F004A3" w:rsidRPr="00F004A3" w:rsidRDefault="00F004A3">
          <w:pPr>
            <w:pStyle w:val="TOC2"/>
            <w:tabs>
              <w:tab w:val="right" w:leader="dot" w:pos="9016"/>
            </w:tabs>
            <w:rPr>
              <w:noProof/>
              <w:sz w:val="24"/>
              <w:szCs w:val="24"/>
            </w:rPr>
          </w:pPr>
          <w:hyperlink w:anchor="_Toc50412236" w:history="1">
            <w:r w:rsidRPr="00F004A3">
              <w:rPr>
                <w:rStyle w:val="Hyperlink"/>
                <w:noProof/>
                <w:sz w:val="24"/>
                <w:szCs w:val="24"/>
              </w:rPr>
              <w:t>Key Statistics of Male Breast Cancer</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_Toc50412236 \h </w:instrText>
            </w:r>
            <w:r w:rsidRPr="00F004A3">
              <w:rPr>
                <w:noProof/>
                <w:webHidden/>
                <w:sz w:val="24"/>
                <w:szCs w:val="24"/>
              </w:rPr>
            </w:r>
            <w:r w:rsidRPr="00F004A3">
              <w:rPr>
                <w:noProof/>
                <w:webHidden/>
                <w:sz w:val="24"/>
                <w:szCs w:val="24"/>
              </w:rPr>
              <w:fldChar w:fldCharType="separate"/>
            </w:r>
            <w:r w:rsidRPr="00F004A3">
              <w:rPr>
                <w:noProof/>
                <w:webHidden/>
                <w:sz w:val="24"/>
                <w:szCs w:val="24"/>
              </w:rPr>
              <w:t>4</w:t>
            </w:r>
            <w:r w:rsidRPr="00F004A3">
              <w:rPr>
                <w:noProof/>
                <w:webHidden/>
                <w:sz w:val="24"/>
                <w:szCs w:val="24"/>
              </w:rPr>
              <w:fldChar w:fldCharType="end"/>
            </w:r>
          </w:hyperlink>
        </w:p>
        <w:p w14:paraId="54DCBF3C" w14:textId="33FD2E78" w:rsidR="00F004A3" w:rsidRPr="00F004A3" w:rsidRDefault="00F004A3">
          <w:pPr>
            <w:pStyle w:val="TOC1"/>
            <w:tabs>
              <w:tab w:val="right" w:leader="dot" w:pos="9016"/>
            </w:tabs>
            <w:rPr>
              <w:noProof/>
              <w:sz w:val="24"/>
              <w:szCs w:val="24"/>
            </w:rPr>
          </w:pPr>
          <w:hyperlink w:anchor="_Toc50412237" w:history="1">
            <w:r w:rsidRPr="00F004A3">
              <w:rPr>
                <w:rStyle w:val="Hyperlink"/>
                <w:noProof/>
                <w:sz w:val="24"/>
                <w:szCs w:val="24"/>
              </w:rPr>
              <w:t>Strategies used to measure, monitor and control the incidence.</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_Toc50412237 \h </w:instrText>
            </w:r>
            <w:r w:rsidRPr="00F004A3">
              <w:rPr>
                <w:noProof/>
                <w:webHidden/>
                <w:sz w:val="24"/>
                <w:szCs w:val="24"/>
              </w:rPr>
            </w:r>
            <w:r w:rsidRPr="00F004A3">
              <w:rPr>
                <w:noProof/>
                <w:webHidden/>
                <w:sz w:val="24"/>
                <w:szCs w:val="24"/>
              </w:rPr>
              <w:fldChar w:fldCharType="separate"/>
            </w:r>
            <w:r w:rsidRPr="00F004A3">
              <w:rPr>
                <w:noProof/>
                <w:webHidden/>
                <w:sz w:val="24"/>
                <w:szCs w:val="24"/>
              </w:rPr>
              <w:t>4</w:t>
            </w:r>
            <w:r w:rsidRPr="00F004A3">
              <w:rPr>
                <w:noProof/>
                <w:webHidden/>
                <w:sz w:val="24"/>
                <w:szCs w:val="24"/>
              </w:rPr>
              <w:fldChar w:fldCharType="end"/>
            </w:r>
          </w:hyperlink>
        </w:p>
        <w:p w14:paraId="33A13CF6" w14:textId="4D38A3B3" w:rsidR="00F004A3" w:rsidRPr="00F004A3" w:rsidRDefault="00F004A3">
          <w:pPr>
            <w:pStyle w:val="TOC1"/>
            <w:tabs>
              <w:tab w:val="right" w:leader="dot" w:pos="9016"/>
            </w:tabs>
            <w:rPr>
              <w:noProof/>
              <w:sz w:val="24"/>
              <w:szCs w:val="24"/>
            </w:rPr>
          </w:pPr>
          <w:hyperlink w:anchor="_Toc50412238" w:history="1">
            <w:r w:rsidRPr="00F004A3">
              <w:rPr>
                <w:rStyle w:val="Hyperlink"/>
                <w:noProof/>
                <w:sz w:val="24"/>
                <w:szCs w:val="24"/>
              </w:rPr>
              <w:t>Current public health policy approaches to reduce or control the incidence of male breast cancer</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_Toc50412238 \h </w:instrText>
            </w:r>
            <w:r w:rsidRPr="00F004A3">
              <w:rPr>
                <w:noProof/>
                <w:webHidden/>
                <w:sz w:val="24"/>
                <w:szCs w:val="24"/>
              </w:rPr>
            </w:r>
            <w:r w:rsidRPr="00F004A3">
              <w:rPr>
                <w:noProof/>
                <w:webHidden/>
                <w:sz w:val="24"/>
                <w:szCs w:val="24"/>
              </w:rPr>
              <w:fldChar w:fldCharType="separate"/>
            </w:r>
            <w:r w:rsidRPr="00F004A3">
              <w:rPr>
                <w:noProof/>
                <w:webHidden/>
                <w:sz w:val="24"/>
                <w:szCs w:val="24"/>
              </w:rPr>
              <w:t>5</w:t>
            </w:r>
            <w:r w:rsidRPr="00F004A3">
              <w:rPr>
                <w:noProof/>
                <w:webHidden/>
                <w:sz w:val="24"/>
                <w:szCs w:val="24"/>
              </w:rPr>
              <w:fldChar w:fldCharType="end"/>
            </w:r>
          </w:hyperlink>
        </w:p>
        <w:p w14:paraId="4BAC6CE1" w14:textId="7DEEB66A" w:rsidR="00F004A3" w:rsidRPr="00F004A3" w:rsidRDefault="00F004A3">
          <w:pPr>
            <w:pStyle w:val="TOC1"/>
            <w:tabs>
              <w:tab w:val="right" w:leader="dot" w:pos="9016"/>
            </w:tabs>
            <w:rPr>
              <w:noProof/>
              <w:sz w:val="24"/>
              <w:szCs w:val="24"/>
            </w:rPr>
          </w:pPr>
          <w:hyperlink w:anchor="_Toc50412239" w:history="1">
            <w:r w:rsidRPr="00F004A3">
              <w:rPr>
                <w:rStyle w:val="Hyperlink"/>
                <w:noProof/>
                <w:sz w:val="24"/>
                <w:szCs w:val="24"/>
              </w:rPr>
              <w:t>Theory of Planned Behaviour</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_Toc50412239 \h </w:instrText>
            </w:r>
            <w:r w:rsidRPr="00F004A3">
              <w:rPr>
                <w:noProof/>
                <w:webHidden/>
                <w:sz w:val="24"/>
                <w:szCs w:val="24"/>
              </w:rPr>
            </w:r>
            <w:r w:rsidRPr="00F004A3">
              <w:rPr>
                <w:noProof/>
                <w:webHidden/>
                <w:sz w:val="24"/>
                <w:szCs w:val="24"/>
              </w:rPr>
              <w:fldChar w:fldCharType="separate"/>
            </w:r>
            <w:r w:rsidRPr="00F004A3">
              <w:rPr>
                <w:noProof/>
                <w:webHidden/>
                <w:sz w:val="24"/>
                <w:szCs w:val="24"/>
              </w:rPr>
              <w:t>7</w:t>
            </w:r>
            <w:r w:rsidRPr="00F004A3">
              <w:rPr>
                <w:noProof/>
                <w:webHidden/>
                <w:sz w:val="24"/>
                <w:szCs w:val="24"/>
              </w:rPr>
              <w:fldChar w:fldCharType="end"/>
            </w:r>
          </w:hyperlink>
        </w:p>
        <w:p w14:paraId="30D9C077" w14:textId="35B1C6BA" w:rsidR="00F004A3" w:rsidRPr="00F004A3" w:rsidRDefault="00F004A3">
          <w:pPr>
            <w:pStyle w:val="TOC1"/>
            <w:tabs>
              <w:tab w:val="right" w:leader="dot" w:pos="9016"/>
            </w:tabs>
            <w:rPr>
              <w:noProof/>
              <w:sz w:val="24"/>
              <w:szCs w:val="24"/>
            </w:rPr>
          </w:pPr>
          <w:hyperlink w:anchor="_Toc50412240" w:history="1">
            <w:r w:rsidRPr="00F004A3">
              <w:rPr>
                <w:rStyle w:val="Hyperlink"/>
                <w:noProof/>
                <w:sz w:val="24"/>
                <w:szCs w:val="24"/>
              </w:rPr>
              <w:t>Transtheoretical Model Of Behaviour Change (Prochaska &amp; DiClemente 1983)</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_Toc50412240 \h </w:instrText>
            </w:r>
            <w:r w:rsidRPr="00F004A3">
              <w:rPr>
                <w:noProof/>
                <w:webHidden/>
                <w:sz w:val="24"/>
                <w:szCs w:val="24"/>
              </w:rPr>
            </w:r>
            <w:r w:rsidRPr="00F004A3">
              <w:rPr>
                <w:noProof/>
                <w:webHidden/>
                <w:sz w:val="24"/>
                <w:szCs w:val="24"/>
              </w:rPr>
              <w:fldChar w:fldCharType="separate"/>
            </w:r>
            <w:r w:rsidRPr="00F004A3">
              <w:rPr>
                <w:noProof/>
                <w:webHidden/>
                <w:sz w:val="24"/>
                <w:szCs w:val="24"/>
              </w:rPr>
              <w:t>8</w:t>
            </w:r>
            <w:r w:rsidRPr="00F004A3">
              <w:rPr>
                <w:noProof/>
                <w:webHidden/>
                <w:sz w:val="24"/>
                <w:szCs w:val="24"/>
              </w:rPr>
              <w:fldChar w:fldCharType="end"/>
            </w:r>
          </w:hyperlink>
        </w:p>
        <w:p w14:paraId="2CB96F12" w14:textId="2BFE977F" w:rsidR="00F004A3" w:rsidRPr="00F004A3" w:rsidRDefault="00F004A3">
          <w:pPr>
            <w:pStyle w:val="TOC2"/>
            <w:tabs>
              <w:tab w:val="right" w:leader="dot" w:pos="9016"/>
            </w:tabs>
            <w:rPr>
              <w:noProof/>
              <w:sz w:val="24"/>
              <w:szCs w:val="24"/>
            </w:rPr>
          </w:pPr>
          <w:hyperlink w:anchor="_Toc50412241" w:history="1">
            <w:r w:rsidRPr="00F004A3">
              <w:rPr>
                <w:rStyle w:val="Hyperlink"/>
                <w:noProof/>
                <w:sz w:val="24"/>
                <w:szCs w:val="24"/>
              </w:rPr>
              <w:t>What are the current public health strategies?</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_Toc50412241 \h </w:instrText>
            </w:r>
            <w:r w:rsidRPr="00F004A3">
              <w:rPr>
                <w:noProof/>
                <w:webHidden/>
                <w:sz w:val="24"/>
                <w:szCs w:val="24"/>
              </w:rPr>
            </w:r>
            <w:r w:rsidRPr="00F004A3">
              <w:rPr>
                <w:noProof/>
                <w:webHidden/>
                <w:sz w:val="24"/>
                <w:szCs w:val="24"/>
              </w:rPr>
              <w:fldChar w:fldCharType="separate"/>
            </w:r>
            <w:r w:rsidRPr="00F004A3">
              <w:rPr>
                <w:noProof/>
                <w:webHidden/>
                <w:sz w:val="24"/>
                <w:szCs w:val="24"/>
              </w:rPr>
              <w:t>9</w:t>
            </w:r>
            <w:r w:rsidRPr="00F004A3">
              <w:rPr>
                <w:noProof/>
                <w:webHidden/>
                <w:sz w:val="24"/>
                <w:szCs w:val="24"/>
              </w:rPr>
              <w:fldChar w:fldCharType="end"/>
            </w:r>
          </w:hyperlink>
        </w:p>
        <w:p w14:paraId="60E6D736" w14:textId="68835048" w:rsidR="00F004A3" w:rsidRPr="00F004A3" w:rsidRDefault="00F004A3">
          <w:pPr>
            <w:pStyle w:val="TOC1"/>
            <w:tabs>
              <w:tab w:val="right" w:leader="dot" w:pos="9016"/>
            </w:tabs>
            <w:rPr>
              <w:noProof/>
              <w:sz w:val="24"/>
              <w:szCs w:val="24"/>
            </w:rPr>
          </w:pPr>
          <w:hyperlink w:anchor="_Toc50412242" w:history="1">
            <w:r w:rsidRPr="00F004A3">
              <w:rPr>
                <w:rStyle w:val="Hyperlink"/>
                <w:noProof/>
                <w:sz w:val="24"/>
                <w:szCs w:val="24"/>
              </w:rPr>
              <w:t>Recommendation</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_Toc50412242 \h </w:instrText>
            </w:r>
            <w:r w:rsidRPr="00F004A3">
              <w:rPr>
                <w:noProof/>
                <w:webHidden/>
                <w:sz w:val="24"/>
                <w:szCs w:val="24"/>
              </w:rPr>
            </w:r>
            <w:r w:rsidRPr="00F004A3">
              <w:rPr>
                <w:noProof/>
                <w:webHidden/>
                <w:sz w:val="24"/>
                <w:szCs w:val="24"/>
              </w:rPr>
              <w:fldChar w:fldCharType="separate"/>
            </w:r>
            <w:r w:rsidRPr="00F004A3">
              <w:rPr>
                <w:noProof/>
                <w:webHidden/>
                <w:sz w:val="24"/>
                <w:szCs w:val="24"/>
              </w:rPr>
              <w:t>11</w:t>
            </w:r>
            <w:r w:rsidRPr="00F004A3">
              <w:rPr>
                <w:noProof/>
                <w:webHidden/>
                <w:sz w:val="24"/>
                <w:szCs w:val="24"/>
              </w:rPr>
              <w:fldChar w:fldCharType="end"/>
            </w:r>
          </w:hyperlink>
        </w:p>
        <w:p w14:paraId="12DB0C02" w14:textId="41411475" w:rsidR="00F004A3" w:rsidRPr="00F004A3" w:rsidRDefault="00F004A3">
          <w:pPr>
            <w:pStyle w:val="TOC1"/>
            <w:tabs>
              <w:tab w:val="right" w:leader="dot" w:pos="9016"/>
            </w:tabs>
            <w:rPr>
              <w:noProof/>
              <w:sz w:val="24"/>
              <w:szCs w:val="24"/>
            </w:rPr>
          </w:pPr>
          <w:hyperlink w:anchor="_Toc50412243" w:history="1">
            <w:r w:rsidRPr="00F004A3">
              <w:rPr>
                <w:rStyle w:val="Hyperlink"/>
                <w:noProof/>
                <w:sz w:val="24"/>
                <w:szCs w:val="24"/>
              </w:rPr>
              <w:t>Conclusion</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_Toc50412243 \h </w:instrText>
            </w:r>
            <w:r w:rsidRPr="00F004A3">
              <w:rPr>
                <w:noProof/>
                <w:webHidden/>
                <w:sz w:val="24"/>
                <w:szCs w:val="24"/>
              </w:rPr>
            </w:r>
            <w:r w:rsidRPr="00F004A3">
              <w:rPr>
                <w:noProof/>
                <w:webHidden/>
                <w:sz w:val="24"/>
                <w:szCs w:val="24"/>
              </w:rPr>
              <w:fldChar w:fldCharType="separate"/>
            </w:r>
            <w:r w:rsidRPr="00F004A3">
              <w:rPr>
                <w:noProof/>
                <w:webHidden/>
                <w:sz w:val="24"/>
                <w:szCs w:val="24"/>
              </w:rPr>
              <w:t>11</w:t>
            </w:r>
            <w:r w:rsidRPr="00F004A3">
              <w:rPr>
                <w:noProof/>
                <w:webHidden/>
                <w:sz w:val="24"/>
                <w:szCs w:val="24"/>
              </w:rPr>
              <w:fldChar w:fldCharType="end"/>
            </w:r>
          </w:hyperlink>
        </w:p>
        <w:p w14:paraId="786876F3" w14:textId="4A4A6762" w:rsidR="00F004A3" w:rsidRPr="00F004A3" w:rsidRDefault="00F004A3">
          <w:pPr>
            <w:pStyle w:val="TOC1"/>
            <w:tabs>
              <w:tab w:val="right" w:leader="dot" w:pos="9016"/>
            </w:tabs>
            <w:rPr>
              <w:noProof/>
              <w:sz w:val="24"/>
              <w:szCs w:val="24"/>
            </w:rPr>
          </w:pPr>
          <w:hyperlink w:anchor="_Toc50412244" w:history="1">
            <w:r w:rsidRPr="00F004A3">
              <w:rPr>
                <w:rStyle w:val="Hyperlink"/>
                <w:noProof/>
                <w:sz w:val="24"/>
                <w:szCs w:val="24"/>
              </w:rPr>
              <w:t>Reference Lists</w:t>
            </w:r>
            <w:r w:rsidRPr="00F004A3">
              <w:rPr>
                <w:noProof/>
                <w:webHidden/>
                <w:sz w:val="24"/>
                <w:szCs w:val="24"/>
              </w:rPr>
              <w:tab/>
            </w:r>
            <w:r w:rsidRPr="00F004A3">
              <w:rPr>
                <w:noProof/>
                <w:webHidden/>
                <w:sz w:val="24"/>
                <w:szCs w:val="24"/>
              </w:rPr>
              <w:fldChar w:fldCharType="begin"/>
            </w:r>
            <w:r w:rsidRPr="00F004A3">
              <w:rPr>
                <w:noProof/>
                <w:webHidden/>
                <w:sz w:val="24"/>
                <w:szCs w:val="24"/>
              </w:rPr>
              <w:instrText xml:space="preserve"> PAGEREF _Toc50412244 \h </w:instrText>
            </w:r>
            <w:r w:rsidRPr="00F004A3">
              <w:rPr>
                <w:noProof/>
                <w:webHidden/>
                <w:sz w:val="24"/>
                <w:szCs w:val="24"/>
              </w:rPr>
            </w:r>
            <w:r w:rsidRPr="00F004A3">
              <w:rPr>
                <w:noProof/>
                <w:webHidden/>
                <w:sz w:val="24"/>
                <w:szCs w:val="24"/>
              </w:rPr>
              <w:fldChar w:fldCharType="separate"/>
            </w:r>
            <w:r w:rsidRPr="00F004A3">
              <w:rPr>
                <w:noProof/>
                <w:webHidden/>
                <w:sz w:val="24"/>
                <w:szCs w:val="24"/>
              </w:rPr>
              <w:t>12</w:t>
            </w:r>
            <w:r w:rsidRPr="00F004A3">
              <w:rPr>
                <w:noProof/>
                <w:webHidden/>
                <w:sz w:val="24"/>
                <w:szCs w:val="24"/>
              </w:rPr>
              <w:fldChar w:fldCharType="end"/>
            </w:r>
          </w:hyperlink>
        </w:p>
        <w:p w14:paraId="4E4A43B2" w14:textId="236D0381" w:rsidR="00F004A3" w:rsidRDefault="00F004A3">
          <w:r w:rsidRPr="00F004A3">
            <w:rPr>
              <w:b/>
              <w:bCs/>
              <w:noProof/>
              <w:sz w:val="24"/>
              <w:szCs w:val="24"/>
            </w:rPr>
            <w:fldChar w:fldCharType="end"/>
          </w:r>
        </w:p>
      </w:sdtContent>
    </w:sdt>
    <w:p w14:paraId="211CA8C1" w14:textId="77777777" w:rsidR="00F63F2F" w:rsidRPr="00DA6601" w:rsidRDefault="00F63F2F" w:rsidP="004A001C">
      <w:pPr>
        <w:rPr>
          <w:b/>
          <w:bCs/>
        </w:rPr>
      </w:pPr>
    </w:p>
    <w:p w14:paraId="1DE02CB5" w14:textId="207BF157" w:rsidR="004A001C" w:rsidRPr="00DA6601" w:rsidRDefault="00F004A3" w:rsidP="00F004A3">
      <w:pPr>
        <w:tabs>
          <w:tab w:val="left" w:pos="7422"/>
        </w:tabs>
        <w:rPr>
          <w:b/>
          <w:bCs/>
        </w:rPr>
      </w:pPr>
      <w:r>
        <w:rPr>
          <w:b/>
          <w:bCs/>
        </w:rPr>
        <w:tab/>
      </w:r>
      <w:bookmarkStart w:id="0" w:name="_GoBack"/>
      <w:bookmarkEnd w:id="0"/>
    </w:p>
    <w:p w14:paraId="337157DE" w14:textId="77777777" w:rsidR="0028081E" w:rsidRPr="00DA6601" w:rsidRDefault="0028081E" w:rsidP="00822881">
      <w:pPr>
        <w:rPr>
          <w:b/>
          <w:bCs/>
          <w:sz w:val="24"/>
          <w:szCs w:val="24"/>
        </w:rPr>
      </w:pPr>
    </w:p>
    <w:p w14:paraId="4EEEED5D" w14:textId="77777777" w:rsidR="00822881" w:rsidRDefault="00822881" w:rsidP="0008752C">
      <w:pPr>
        <w:rPr>
          <w:b/>
          <w:bCs/>
        </w:rPr>
      </w:pPr>
    </w:p>
    <w:p w14:paraId="74511A9E" w14:textId="65357DF8" w:rsidR="00733EB4" w:rsidRDefault="00733EB4" w:rsidP="00733EB4">
      <w:pPr>
        <w:rPr>
          <w:rFonts w:ascii="Arial" w:hAnsi="Arial" w:cs="Arial"/>
          <w:sz w:val="24"/>
          <w:szCs w:val="24"/>
        </w:rPr>
      </w:pPr>
    </w:p>
    <w:p w14:paraId="6B511227" w14:textId="77777777" w:rsidR="00733EB4" w:rsidRPr="00F300F6" w:rsidRDefault="00733EB4" w:rsidP="00733EB4">
      <w:pPr>
        <w:rPr>
          <w:rFonts w:ascii="Arial" w:hAnsi="Arial" w:cs="Arial"/>
          <w:i/>
          <w:color w:val="00B0F0"/>
          <w:sz w:val="24"/>
          <w:szCs w:val="24"/>
        </w:rPr>
      </w:pPr>
    </w:p>
    <w:p w14:paraId="68D3DAB2" w14:textId="6677266B" w:rsidR="00F714D6" w:rsidRDefault="00F714D6" w:rsidP="0054386C"/>
    <w:p w14:paraId="444441BF" w14:textId="77777777" w:rsidR="00733EB4" w:rsidRDefault="00733EB4" w:rsidP="0054386C"/>
    <w:p w14:paraId="53E85D5D" w14:textId="77777777" w:rsidR="00AB362D" w:rsidRPr="00F304A3" w:rsidRDefault="00AB362D" w:rsidP="0054386C"/>
    <w:p w14:paraId="1CAB1DF7" w14:textId="77777777" w:rsidR="008811BA" w:rsidRDefault="008811BA" w:rsidP="0054386C"/>
    <w:p w14:paraId="5BDC6BB4" w14:textId="77777777" w:rsidR="008811BA" w:rsidRDefault="008811BA" w:rsidP="0054386C"/>
    <w:p w14:paraId="12A08B17" w14:textId="77777777" w:rsidR="008811BA" w:rsidRDefault="008811BA" w:rsidP="0054386C"/>
    <w:p w14:paraId="33173B53" w14:textId="77777777" w:rsidR="008811BA" w:rsidRDefault="008811BA" w:rsidP="0054386C"/>
    <w:p w14:paraId="7CAE7DD2" w14:textId="77777777" w:rsidR="008811BA" w:rsidRDefault="008811BA" w:rsidP="0054386C"/>
    <w:p w14:paraId="0F96E28E" w14:textId="77777777" w:rsidR="008811BA" w:rsidRDefault="008811BA" w:rsidP="0054386C"/>
    <w:p w14:paraId="3D80CE2B" w14:textId="77777777" w:rsidR="00640DC3" w:rsidRDefault="00640DC3" w:rsidP="0054386C"/>
    <w:p w14:paraId="63F02CBA" w14:textId="77777777" w:rsidR="00640DC3" w:rsidRDefault="00640DC3" w:rsidP="0054386C"/>
    <w:p w14:paraId="208ECD44" w14:textId="77777777" w:rsidR="00640DC3" w:rsidRDefault="00640DC3" w:rsidP="0054386C"/>
    <w:p w14:paraId="4CB99115" w14:textId="77777777" w:rsidR="00640DC3" w:rsidRDefault="00640DC3" w:rsidP="0054386C"/>
    <w:p w14:paraId="3F962617" w14:textId="77777777" w:rsidR="00640DC3" w:rsidRDefault="00640DC3" w:rsidP="0054386C"/>
    <w:p w14:paraId="7AE69118" w14:textId="77777777" w:rsidR="00640DC3" w:rsidRDefault="00640DC3" w:rsidP="0054386C"/>
    <w:p w14:paraId="4BEDD6BA" w14:textId="77777777" w:rsidR="00640DC3" w:rsidRDefault="00640DC3" w:rsidP="0054386C"/>
    <w:p w14:paraId="61136018" w14:textId="77777777" w:rsidR="00640DC3" w:rsidRDefault="00640DC3" w:rsidP="0054386C"/>
    <w:p w14:paraId="0900F3E6" w14:textId="77777777" w:rsidR="00640DC3" w:rsidRDefault="00640DC3" w:rsidP="0054386C"/>
    <w:p w14:paraId="0D623276" w14:textId="77777777" w:rsidR="00640DC3" w:rsidRDefault="00640DC3" w:rsidP="0054386C"/>
    <w:p w14:paraId="47E94FAC" w14:textId="77777777" w:rsidR="00640DC3" w:rsidRDefault="00640DC3" w:rsidP="0054386C"/>
    <w:p w14:paraId="5C9C8F37" w14:textId="77777777" w:rsidR="00640DC3" w:rsidRDefault="00640DC3" w:rsidP="0054386C"/>
    <w:p w14:paraId="14E0BC5F" w14:textId="77777777" w:rsidR="00640DC3" w:rsidRDefault="00640DC3" w:rsidP="0054386C"/>
    <w:p w14:paraId="095B8C11" w14:textId="77777777" w:rsidR="00640DC3" w:rsidRDefault="00640DC3" w:rsidP="0054386C"/>
    <w:p w14:paraId="142FFF66" w14:textId="77777777" w:rsidR="00640DC3" w:rsidRDefault="00640DC3" w:rsidP="0054386C"/>
    <w:p w14:paraId="57682D53" w14:textId="4D1DE995" w:rsidR="00A11C45" w:rsidRPr="00640DC3" w:rsidRDefault="00A11C45" w:rsidP="00993638">
      <w:pPr>
        <w:pStyle w:val="Heading1"/>
      </w:pPr>
      <w:bookmarkStart w:id="1" w:name="_Toc50412232"/>
      <w:r w:rsidRPr="00640DC3">
        <w:t>Introduction</w:t>
      </w:r>
      <w:bookmarkEnd w:id="1"/>
    </w:p>
    <w:p w14:paraId="0C3A8E57" w14:textId="6CB9968F" w:rsidR="007C6326" w:rsidRPr="00640DC3" w:rsidRDefault="001B3BE9" w:rsidP="0054386C">
      <w:pPr>
        <w:rPr>
          <w:rFonts w:ascii="Arial" w:hAnsi="Arial" w:cs="Arial"/>
          <w:sz w:val="24"/>
          <w:szCs w:val="24"/>
        </w:rPr>
      </w:pPr>
      <w:r w:rsidRPr="00640DC3">
        <w:rPr>
          <w:rFonts w:ascii="Arial" w:hAnsi="Arial" w:cs="Arial"/>
          <w:sz w:val="24"/>
          <w:szCs w:val="24"/>
        </w:rPr>
        <w:t>In this assignment</w:t>
      </w:r>
      <w:r w:rsidR="00BC63A1" w:rsidRPr="00640DC3">
        <w:rPr>
          <w:rFonts w:ascii="Arial" w:hAnsi="Arial" w:cs="Arial"/>
          <w:sz w:val="24"/>
          <w:szCs w:val="24"/>
        </w:rPr>
        <w:t>,</w:t>
      </w:r>
      <w:r w:rsidRPr="00640DC3">
        <w:rPr>
          <w:rFonts w:ascii="Arial" w:hAnsi="Arial" w:cs="Arial"/>
          <w:sz w:val="24"/>
          <w:szCs w:val="24"/>
        </w:rPr>
        <w:t xml:space="preserve"> I </w:t>
      </w:r>
      <w:r w:rsidR="003E797C" w:rsidRPr="00640DC3">
        <w:rPr>
          <w:rFonts w:ascii="Arial" w:hAnsi="Arial" w:cs="Arial"/>
          <w:sz w:val="24"/>
          <w:szCs w:val="24"/>
        </w:rPr>
        <w:t>must</w:t>
      </w:r>
      <w:r w:rsidRPr="00640DC3">
        <w:rPr>
          <w:rFonts w:ascii="Arial" w:hAnsi="Arial" w:cs="Arial"/>
          <w:sz w:val="24"/>
          <w:szCs w:val="24"/>
        </w:rPr>
        <w:t xml:space="preserve"> analyse cancer and how it </w:t>
      </w:r>
      <w:r w:rsidR="00963B89" w:rsidRPr="00640DC3">
        <w:rPr>
          <w:rFonts w:ascii="Arial" w:hAnsi="Arial" w:cs="Arial"/>
          <w:sz w:val="24"/>
          <w:szCs w:val="24"/>
        </w:rPr>
        <w:t>affects</w:t>
      </w:r>
      <w:r w:rsidRPr="00640DC3">
        <w:rPr>
          <w:rFonts w:ascii="Arial" w:hAnsi="Arial" w:cs="Arial"/>
          <w:sz w:val="24"/>
          <w:szCs w:val="24"/>
        </w:rPr>
        <w:t xml:space="preserve"> people in general. </w:t>
      </w:r>
      <w:r w:rsidR="00AB7AED" w:rsidRPr="00640DC3">
        <w:rPr>
          <w:rFonts w:ascii="Arial" w:hAnsi="Arial" w:cs="Arial"/>
          <w:sz w:val="24"/>
          <w:szCs w:val="24"/>
        </w:rPr>
        <w:t xml:space="preserve">Cancer is a disease that can affect </w:t>
      </w:r>
      <w:r w:rsidR="006F0DF6" w:rsidRPr="00640DC3">
        <w:rPr>
          <w:rFonts w:ascii="Arial" w:hAnsi="Arial" w:cs="Arial"/>
          <w:sz w:val="24"/>
          <w:szCs w:val="24"/>
        </w:rPr>
        <w:t>each</w:t>
      </w:r>
      <w:r w:rsidR="00BA312C" w:rsidRPr="00640DC3">
        <w:rPr>
          <w:rFonts w:ascii="Arial" w:hAnsi="Arial" w:cs="Arial"/>
          <w:sz w:val="24"/>
          <w:szCs w:val="24"/>
        </w:rPr>
        <w:t xml:space="preserve"> one</w:t>
      </w:r>
      <w:r w:rsidR="00444A83" w:rsidRPr="00640DC3">
        <w:rPr>
          <w:rFonts w:ascii="Arial" w:hAnsi="Arial" w:cs="Arial"/>
          <w:sz w:val="24"/>
          <w:szCs w:val="24"/>
        </w:rPr>
        <w:t xml:space="preserve"> at any stage of life</w:t>
      </w:r>
      <w:r w:rsidRPr="00640DC3">
        <w:rPr>
          <w:rFonts w:ascii="Arial" w:hAnsi="Arial" w:cs="Arial"/>
          <w:sz w:val="24"/>
          <w:szCs w:val="24"/>
        </w:rPr>
        <w:t xml:space="preserve">. </w:t>
      </w:r>
      <w:r w:rsidR="003E797C" w:rsidRPr="00640DC3">
        <w:rPr>
          <w:rFonts w:ascii="Arial" w:hAnsi="Arial" w:cs="Arial"/>
          <w:sz w:val="24"/>
          <w:szCs w:val="24"/>
        </w:rPr>
        <w:t xml:space="preserve">Cancer is a form of </w:t>
      </w:r>
      <w:r w:rsidR="00213151" w:rsidRPr="00640DC3">
        <w:rPr>
          <w:rFonts w:ascii="Arial" w:hAnsi="Arial" w:cs="Arial"/>
          <w:sz w:val="24"/>
          <w:szCs w:val="24"/>
        </w:rPr>
        <w:t>condition</w:t>
      </w:r>
      <w:r w:rsidR="000C581B" w:rsidRPr="00640DC3">
        <w:rPr>
          <w:rFonts w:ascii="Arial" w:hAnsi="Arial" w:cs="Arial"/>
          <w:sz w:val="24"/>
          <w:szCs w:val="24"/>
        </w:rPr>
        <w:t>s t</w:t>
      </w:r>
      <w:r w:rsidR="0027538A" w:rsidRPr="00640DC3">
        <w:rPr>
          <w:rFonts w:ascii="Arial" w:hAnsi="Arial" w:cs="Arial"/>
          <w:sz w:val="24"/>
          <w:szCs w:val="24"/>
        </w:rPr>
        <w:t>hat can</w:t>
      </w:r>
      <w:r w:rsidR="009562CF" w:rsidRPr="00640DC3">
        <w:rPr>
          <w:rFonts w:ascii="Arial" w:hAnsi="Arial" w:cs="Arial"/>
          <w:sz w:val="24"/>
          <w:szCs w:val="24"/>
        </w:rPr>
        <w:t xml:space="preserve"> </w:t>
      </w:r>
      <w:r w:rsidR="00A821AA" w:rsidRPr="00640DC3">
        <w:rPr>
          <w:rFonts w:ascii="Arial" w:hAnsi="Arial" w:cs="Arial"/>
          <w:sz w:val="24"/>
          <w:szCs w:val="24"/>
        </w:rPr>
        <w:t>happen</w:t>
      </w:r>
      <w:r w:rsidR="0025460F" w:rsidRPr="00640DC3">
        <w:rPr>
          <w:rFonts w:ascii="Arial" w:hAnsi="Arial" w:cs="Arial"/>
          <w:sz w:val="24"/>
          <w:szCs w:val="24"/>
        </w:rPr>
        <w:t xml:space="preserve"> to anyone</w:t>
      </w:r>
      <w:r w:rsidR="000F34DB" w:rsidRPr="00640DC3">
        <w:rPr>
          <w:rFonts w:ascii="Arial" w:hAnsi="Arial" w:cs="Arial"/>
          <w:sz w:val="24"/>
          <w:szCs w:val="24"/>
        </w:rPr>
        <w:t>;</w:t>
      </w:r>
      <w:r w:rsidR="0025460F" w:rsidRPr="00640DC3">
        <w:rPr>
          <w:rFonts w:ascii="Arial" w:hAnsi="Arial" w:cs="Arial"/>
          <w:sz w:val="24"/>
          <w:szCs w:val="24"/>
        </w:rPr>
        <w:t xml:space="preserve"> it can change </w:t>
      </w:r>
      <w:r w:rsidR="000F34DB" w:rsidRPr="00640DC3">
        <w:rPr>
          <w:rFonts w:ascii="Arial" w:hAnsi="Arial" w:cs="Arial"/>
          <w:sz w:val="24"/>
          <w:szCs w:val="24"/>
        </w:rPr>
        <w:t>a</w:t>
      </w:r>
      <w:r w:rsidR="0025460F" w:rsidRPr="00640DC3">
        <w:rPr>
          <w:rFonts w:ascii="Arial" w:hAnsi="Arial" w:cs="Arial"/>
          <w:sz w:val="24"/>
          <w:szCs w:val="24"/>
        </w:rPr>
        <w:t xml:space="preserve"> </w:t>
      </w:r>
      <w:r w:rsidR="00C15F9B" w:rsidRPr="00640DC3">
        <w:rPr>
          <w:rFonts w:ascii="Arial" w:hAnsi="Arial" w:cs="Arial"/>
          <w:sz w:val="24"/>
          <w:szCs w:val="24"/>
        </w:rPr>
        <w:t xml:space="preserve">person’s life and </w:t>
      </w:r>
      <w:r w:rsidR="002114AD" w:rsidRPr="00640DC3">
        <w:rPr>
          <w:rFonts w:ascii="Arial" w:hAnsi="Arial" w:cs="Arial"/>
          <w:sz w:val="24"/>
          <w:szCs w:val="24"/>
        </w:rPr>
        <w:t>reined</w:t>
      </w:r>
      <w:r w:rsidR="00833E9E" w:rsidRPr="00640DC3">
        <w:rPr>
          <w:rFonts w:ascii="Arial" w:hAnsi="Arial" w:cs="Arial"/>
          <w:sz w:val="24"/>
          <w:szCs w:val="24"/>
        </w:rPr>
        <w:t xml:space="preserve"> his /her entire life</w:t>
      </w:r>
      <w:r w:rsidR="008B0F16" w:rsidRPr="00640DC3">
        <w:rPr>
          <w:rFonts w:ascii="Arial" w:hAnsi="Arial" w:cs="Arial"/>
          <w:sz w:val="24"/>
          <w:szCs w:val="24"/>
        </w:rPr>
        <w:t>. This assignment is a group work</w:t>
      </w:r>
      <w:r w:rsidR="00AC1A5E" w:rsidRPr="00640DC3">
        <w:rPr>
          <w:rFonts w:ascii="Arial" w:hAnsi="Arial" w:cs="Arial"/>
          <w:sz w:val="24"/>
          <w:szCs w:val="24"/>
        </w:rPr>
        <w:t xml:space="preserve"> that comes with a pres</w:t>
      </w:r>
      <w:r w:rsidR="003B08AB" w:rsidRPr="00640DC3">
        <w:rPr>
          <w:rFonts w:ascii="Arial" w:hAnsi="Arial" w:cs="Arial"/>
          <w:sz w:val="24"/>
          <w:szCs w:val="24"/>
        </w:rPr>
        <w:t xml:space="preserve">entation and in </w:t>
      </w:r>
      <w:r w:rsidR="00A821AA" w:rsidRPr="00640DC3">
        <w:rPr>
          <w:rFonts w:ascii="Arial" w:hAnsi="Arial" w:cs="Arial"/>
          <w:sz w:val="24"/>
          <w:szCs w:val="24"/>
        </w:rPr>
        <w:t>which individuals</w:t>
      </w:r>
      <w:r w:rsidR="003B08AB" w:rsidRPr="00640DC3">
        <w:rPr>
          <w:rFonts w:ascii="Arial" w:hAnsi="Arial" w:cs="Arial"/>
          <w:sz w:val="24"/>
          <w:szCs w:val="24"/>
        </w:rPr>
        <w:t xml:space="preserve"> needs to </w:t>
      </w:r>
      <w:r w:rsidR="00005BCA" w:rsidRPr="00640DC3">
        <w:rPr>
          <w:rFonts w:ascii="Arial" w:hAnsi="Arial" w:cs="Arial"/>
          <w:sz w:val="24"/>
          <w:szCs w:val="24"/>
        </w:rPr>
        <w:t>ch</w:t>
      </w:r>
      <w:r w:rsidR="00075331" w:rsidRPr="00640DC3">
        <w:rPr>
          <w:rFonts w:ascii="Arial" w:hAnsi="Arial" w:cs="Arial"/>
          <w:sz w:val="24"/>
          <w:szCs w:val="24"/>
        </w:rPr>
        <w:t xml:space="preserve">oose </w:t>
      </w:r>
      <w:r w:rsidR="003D7846" w:rsidRPr="00640DC3">
        <w:rPr>
          <w:rFonts w:ascii="Arial" w:hAnsi="Arial" w:cs="Arial"/>
          <w:sz w:val="24"/>
          <w:szCs w:val="24"/>
        </w:rPr>
        <w:t>a specific cancer</w:t>
      </w:r>
      <w:r w:rsidR="00A821AA" w:rsidRPr="00640DC3">
        <w:rPr>
          <w:rFonts w:ascii="Arial" w:hAnsi="Arial" w:cs="Arial"/>
          <w:sz w:val="24"/>
          <w:szCs w:val="24"/>
        </w:rPr>
        <w:t xml:space="preserve"> disease</w:t>
      </w:r>
      <w:r w:rsidR="00FF08F4" w:rsidRPr="00640DC3">
        <w:rPr>
          <w:rFonts w:ascii="Arial" w:hAnsi="Arial" w:cs="Arial"/>
          <w:sz w:val="24"/>
          <w:szCs w:val="24"/>
        </w:rPr>
        <w:t xml:space="preserve"> and </w:t>
      </w:r>
      <w:r w:rsidR="004827AB" w:rsidRPr="00640DC3">
        <w:rPr>
          <w:rFonts w:ascii="Arial" w:hAnsi="Arial" w:cs="Arial"/>
          <w:sz w:val="24"/>
          <w:szCs w:val="24"/>
        </w:rPr>
        <w:t xml:space="preserve">do </w:t>
      </w:r>
      <w:r w:rsidR="00213151" w:rsidRPr="00640DC3">
        <w:rPr>
          <w:rFonts w:ascii="Arial" w:hAnsi="Arial" w:cs="Arial"/>
          <w:sz w:val="24"/>
          <w:szCs w:val="24"/>
        </w:rPr>
        <w:t>cancer research</w:t>
      </w:r>
      <w:r w:rsidR="005C64E7" w:rsidRPr="00640DC3">
        <w:rPr>
          <w:rFonts w:ascii="Arial" w:hAnsi="Arial" w:cs="Arial"/>
          <w:sz w:val="24"/>
          <w:szCs w:val="24"/>
        </w:rPr>
        <w:t xml:space="preserve">. During </w:t>
      </w:r>
      <w:r w:rsidR="00C90BCE" w:rsidRPr="00640DC3">
        <w:rPr>
          <w:rFonts w:ascii="Arial" w:hAnsi="Arial" w:cs="Arial"/>
          <w:sz w:val="24"/>
          <w:szCs w:val="24"/>
        </w:rPr>
        <w:t>the group work, we notice</w:t>
      </w:r>
      <w:r w:rsidR="00BA4A4B" w:rsidRPr="00640DC3">
        <w:rPr>
          <w:rFonts w:ascii="Arial" w:hAnsi="Arial" w:cs="Arial"/>
          <w:sz w:val="24"/>
          <w:szCs w:val="24"/>
        </w:rPr>
        <w:t xml:space="preserve"> cancer can hap</w:t>
      </w:r>
      <w:r w:rsidR="005375B2" w:rsidRPr="00640DC3">
        <w:rPr>
          <w:rFonts w:ascii="Arial" w:hAnsi="Arial" w:cs="Arial"/>
          <w:sz w:val="24"/>
          <w:szCs w:val="24"/>
        </w:rPr>
        <w:t>pen to people</w:t>
      </w:r>
      <w:r w:rsidR="007068D0" w:rsidRPr="00640DC3">
        <w:rPr>
          <w:rFonts w:ascii="Arial" w:hAnsi="Arial" w:cs="Arial"/>
          <w:sz w:val="24"/>
          <w:szCs w:val="24"/>
        </w:rPr>
        <w:t>.</w:t>
      </w:r>
      <w:r w:rsidR="00551F26" w:rsidRPr="00640DC3">
        <w:rPr>
          <w:rFonts w:ascii="Arial" w:hAnsi="Arial" w:cs="Arial"/>
          <w:sz w:val="24"/>
          <w:szCs w:val="24"/>
        </w:rPr>
        <w:t xml:space="preserve"> </w:t>
      </w:r>
      <w:r w:rsidR="007068D0" w:rsidRPr="00640DC3">
        <w:rPr>
          <w:rFonts w:ascii="Arial" w:hAnsi="Arial" w:cs="Arial"/>
          <w:sz w:val="24"/>
          <w:szCs w:val="24"/>
        </w:rPr>
        <w:t>T</w:t>
      </w:r>
      <w:r w:rsidR="00551F26" w:rsidRPr="00640DC3">
        <w:rPr>
          <w:rFonts w:ascii="Arial" w:hAnsi="Arial" w:cs="Arial"/>
          <w:sz w:val="24"/>
          <w:szCs w:val="24"/>
        </w:rPr>
        <w:t xml:space="preserve">hrough the food we </w:t>
      </w:r>
      <w:r w:rsidR="005E37AE" w:rsidRPr="00640DC3">
        <w:rPr>
          <w:rFonts w:ascii="Arial" w:hAnsi="Arial" w:cs="Arial"/>
          <w:sz w:val="24"/>
          <w:szCs w:val="24"/>
        </w:rPr>
        <w:t>eat, too much intake of a</w:t>
      </w:r>
      <w:r w:rsidR="00D343B6" w:rsidRPr="00640DC3">
        <w:rPr>
          <w:rFonts w:ascii="Arial" w:hAnsi="Arial" w:cs="Arial"/>
          <w:sz w:val="24"/>
          <w:szCs w:val="24"/>
        </w:rPr>
        <w:t xml:space="preserve">lcohol and drugs </w:t>
      </w:r>
      <w:r w:rsidR="00DD697C" w:rsidRPr="00640DC3">
        <w:rPr>
          <w:rFonts w:ascii="Arial" w:hAnsi="Arial" w:cs="Arial"/>
          <w:sz w:val="24"/>
          <w:szCs w:val="24"/>
        </w:rPr>
        <w:t>als</w:t>
      </w:r>
      <w:r w:rsidR="00D343B6" w:rsidRPr="00640DC3">
        <w:rPr>
          <w:rFonts w:ascii="Arial" w:hAnsi="Arial" w:cs="Arial"/>
          <w:sz w:val="24"/>
          <w:szCs w:val="24"/>
        </w:rPr>
        <w:t xml:space="preserve">o </w:t>
      </w:r>
      <w:r w:rsidR="00DD697C" w:rsidRPr="00640DC3">
        <w:rPr>
          <w:rFonts w:ascii="Arial" w:hAnsi="Arial" w:cs="Arial"/>
          <w:sz w:val="24"/>
          <w:szCs w:val="24"/>
        </w:rPr>
        <w:t>an</w:t>
      </w:r>
      <w:r w:rsidR="00871471" w:rsidRPr="00640DC3">
        <w:rPr>
          <w:rFonts w:ascii="Arial" w:hAnsi="Arial" w:cs="Arial"/>
          <w:sz w:val="24"/>
          <w:szCs w:val="24"/>
        </w:rPr>
        <w:t xml:space="preserve">other risk factor, </w:t>
      </w:r>
      <w:r w:rsidR="00097277" w:rsidRPr="00640DC3">
        <w:rPr>
          <w:rFonts w:ascii="Arial" w:hAnsi="Arial" w:cs="Arial"/>
          <w:sz w:val="24"/>
          <w:szCs w:val="24"/>
        </w:rPr>
        <w:t xml:space="preserve">overweight or obesity, </w:t>
      </w:r>
      <w:r w:rsidR="00FB165B" w:rsidRPr="00640DC3">
        <w:rPr>
          <w:rFonts w:ascii="Arial" w:hAnsi="Arial" w:cs="Arial"/>
          <w:sz w:val="24"/>
          <w:szCs w:val="24"/>
        </w:rPr>
        <w:t>what it does to the body,</w:t>
      </w:r>
      <w:r w:rsidR="0078549D" w:rsidRPr="00640DC3">
        <w:rPr>
          <w:rFonts w:ascii="Arial" w:hAnsi="Arial" w:cs="Arial"/>
          <w:sz w:val="24"/>
          <w:szCs w:val="24"/>
        </w:rPr>
        <w:t xml:space="preserve"> the</w:t>
      </w:r>
      <w:r w:rsidR="00FB165B" w:rsidRPr="00640DC3">
        <w:rPr>
          <w:rFonts w:ascii="Arial" w:hAnsi="Arial" w:cs="Arial"/>
          <w:sz w:val="24"/>
          <w:szCs w:val="24"/>
        </w:rPr>
        <w:t xml:space="preserve"> </w:t>
      </w:r>
      <w:r w:rsidR="00BA3BB9" w:rsidRPr="00640DC3">
        <w:rPr>
          <w:rFonts w:ascii="Arial" w:hAnsi="Arial" w:cs="Arial"/>
          <w:sz w:val="24"/>
          <w:szCs w:val="24"/>
        </w:rPr>
        <w:t>outcome after diagnosis</w:t>
      </w:r>
      <w:r w:rsidR="0074653D" w:rsidRPr="00640DC3">
        <w:rPr>
          <w:rFonts w:ascii="Arial" w:hAnsi="Arial" w:cs="Arial"/>
          <w:sz w:val="24"/>
          <w:szCs w:val="24"/>
        </w:rPr>
        <w:t xml:space="preserve"> and </w:t>
      </w:r>
      <w:r w:rsidR="003C2097" w:rsidRPr="00640DC3">
        <w:rPr>
          <w:rFonts w:ascii="Arial" w:hAnsi="Arial" w:cs="Arial"/>
          <w:sz w:val="24"/>
          <w:szCs w:val="24"/>
        </w:rPr>
        <w:t xml:space="preserve">the </w:t>
      </w:r>
      <w:r w:rsidR="00F44351" w:rsidRPr="00640DC3">
        <w:rPr>
          <w:rFonts w:ascii="Arial" w:hAnsi="Arial" w:cs="Arial"/>
          <w:sz w:val="24"/>
          <w:szCs w:val="24"/>
        </w:rPr>
        <w:t>treatment individuals</w:t>
      </w:r>
      <w:r w:rsidR="008210CD" w:rsidRPr="00640DC3">
        <w:rPr>
          <w:rFonts w:ascii="Arial" w:hAnsi="Arial" w:cs="Arial"/>
          <w:sz w:val="24"/>
          <w:szCs w:val="24"/>
        </w:rPr>
        <w:t xml:space="preserve"> can obtain.</w:t>
      </w:r>
      <w:r w:rsidR="00345895" w:rsidRPr="00640DC3">
        <w:rPr>
          <w:rFonts w:ascii="Arial" w:hAnsi="Arial" w:cs="Arial"/>
          <w:sz w:val="24"/>
          <w:szCs w:val="24"/>
        </w:rPr>
        <w:t xml:space="preserve"> Cancer is a worldwide disease</w:t>
      </w:r>
      <w:r w:rsidR="006058DA" w:rsidRPr="00640DC3">
        <w:rPr>
          <w:rFonts w:ascii="Arial" w:hAnsi="Arial" w:cs="Arial"/>
          <w:sz w:val="24"/>
          <w:szCs w:val="24"/>
        </w:rPr>
        <w:t xml:space="preserve"> </w:t>
      </w:r>
      <w:r w:rsidR="00175DDD" w:rsidRPr="00640DC3">
        <w:rPr>
          <w:rFonts w:ascii="Arial" w:hAnsi="Arial" w:cs="Arial"/>
          <w:sz w:val="24"/>
          <w:szCs w:val="24"/>
        </w:rPr>
        <w:t xml:space="preserve">known to </w:t>
      </w:r>
      <w:r w:rsidR="007169A3" w:rsidRPr="00640DC3">
        <w:rPr>
          <w:rFonts w:ascii="Arial" w:hAnsi="Arial" w:cs="Arial"/>
          <w:sz w:val="24"/>
          <w:szCs w:val="24"/>
        </w:rPr>
        <w:t>the public</w:t>
      </w:r>
      <w:r w:rsidR="00455405" w:rsidRPr="00640DC3">
        <w:rPr>
          <w:rFonts w:ascii="Arial" w:hAnsi="Arial" w:cs="Arial"/>
          <w:sz w:val="24"/>
          <w:szCs w:val="24"/>
        </w:rPr>
        <w:t>.</w:t>
      </w:r>
      <w:r w:rsidR="008201FE" w:rsidRPr="00640DC3">
        <w:rPr>
          <w:rFonts w:ascii="Arial" w:hAnsi="Arial" w:cs="Arial"/>
          <w:sz w:val="24"/>
          <w:szCs w:val="24"/>
        </w:rPr>
        <w:t xml:space="preserve"> </w:t>
      </w:r>
      <w:r w:rsidR="007C6326" w:rsidRPr="00640DC3">
        <w:rPr>
          <w:rFonts w:ascii="Arial" w:hAnsi="Arial" w:cs="Arial"/>
          <w:sz w:val="24"/>
          <w:szCs w:val="24"/>
        </w:rPr>
        <w:t xml:space="preserve">In the </w:t>
      </w:r>
      <w:r w:rsidR="00515A84" w:rsidRPr="00640DC3">
        <w:rPr>
          <w:rFonts w:ascii="Arial" w:hAnsi="Arial" w:cs="Arial"/>
          <w:sz w:val="24"/>
          <w:szCs w:val="24"/>
        </w:rPr>
        <w:t>United Kingdom</w:t>
      </w:r>
      <w:r w:rsidR="000F34DB" w:rsidRPr="00640DC3">
        <w:rPr>
          <w:rFonts w:ascii="Arial" w:hAnsi="Arial" w:cs="Arial"/>
          <w:sz w:val="24"/>
          <w:szCs w:val="24"/>
        </w:rPr>
        <w:t>,</w:t>
      </w:r>
      <w:r w:rsidR="007C6326" w:rsidRPr="00640DC3">
        <w:rPr>
          <w:rFonts w:ascii="Arial" w:hAnsi="Arial" w:cs="Arial"/>
          <w:sz w:val="24"/>
          <w:szCs w:val="24"/>
        </w:rPr>
        <w:t xml:space="preserve"> </w:t>
      </w:r>
      <w:r w:rsidR="00F90B06" w:rsidRPr="00640DC3">
        <w:rPr>
          <w:rFonts w:ascii="Arial" w:hAnsi="Arial" w:cs="Arial"/>
          <w:sz w:val="24"/>
          <w:szCs w:val="24"/>
        </w:rPr>
        <w:t>each year</w:t>
      </w:r>
      <w:r w:rsidR="000F34DB" w:rsidRPr="00640DC3">
        <w:rPr>
          <w:rFonts w:ascii="Arial" w:hAnsi="Arial" w:cs="Arial"/>
          <w:sz w:val="24"/>
          <w:szCs w:val="24"/>
        </w:rPr>
        <w:t>,</w:t>
      </w:r>
      <w:r w:rsidR="00F90B06" w:rsidRPr="00640DC3">
        <w:rPr>
          <w:rFonts w:ascii="Arial" w:hAnsi="Arial" w:cs="Arial"/>
          <w:sz w:val="24"/>
          <w:szCs w:val="24"/>
        </w:rPr>
        <w:t xml:space="preserve"> over 109,000</w:t>
      </w:r>
      <w:r w:rsidR="006C7E20" w:rsidRPr="00640DC3">
        <w:rPr>
          <w:rFonts w:ascii="Arial" w:hAnsi="Arial" w:cs="Arial"/>
          <w:sz w:val="24"/>
          <w:szCs w:val="24"/>
        </w:rPr>
        <w:t xml:space="preserve"> people of working age </w:t>
      </w:r>
      <w:r w:rsidR="002305FA" w:rsidRPr="00640DC3">
        <w:rPr>
          <w:rFonts w:ascii="Arial" w:hAnsi="Arial" w:cs="Arial"/>
          <w:sz w:val="24"/>
          <w:szCs w:val="24"/>
        </w:rPr>
        <w:t>are diagnosed</w:t>
      </w:r>
      <w:r w:rsidR="00E75513" w:rsidRPr="00640DC3">
        <w:rPr>
          <w:rFonts w:ascii="Arial" w:hAnsi="Arial" w:cs="Arial"/>
          <w:sz w:val="24"/>
          <w:szCs w:val="24"/>
        </w:rPr>
        <w:t xml:space="preserve"> with </w:t>
      </w:r>
      <w:r w:rsidR="008F391F" w:rsidRPr="00640DC3">
        <w:rPr>
          <w:rFonts w:ascii="Arial" w:hAnsi="Arial" w:cs="Arial"/>
          <w:sz w:val="24"/>
          <w:szCs w:val="24"/>
        </w:rPr>
        <w:t>cancer</w:t>
      </w:r>
      <w:r w:rsidR="00030F2B" w:rsidRPr="00640DC3">
        <w:rPr>
          <w:rFonts w:ascii="Arial" w:hAnsi="Arial" w:cs="Arial"/>
          <w:sz w:val="24"/>
          <w:szCs w:val="24"/>
        </w:rPr>
        <w:t>.</w:t>
      </w:r>
      <w:r w:rsidR="00EB7094" w:rsidRPr="00640DC3">
        <w:rPr>
          <w:rFonts w:ascii="Arial" w:hAnsi="Arial" w:cs="Arial"/>
          <w:sz w:val="24"/>
          <w:szCs w:val="24"/>
        </w:rPr>
        <w:t xml:space="preserve"> There are currently over 700,000people </w:t>
      </w:r>
      <w:r w:rsidR="000A4DFC" w:rsidRPr="00640DC3">
        <w:rPr>
          <w:rFonts w:ascii="Arial" w:hAnsi="Arial" w:cs="Arial"/>
          <w:sz w:val="24"/>
          <w:szCs w:val="24"/>
        </w:rPr>
        <w:t>of working age living with cancer</w:t>
      </w:r>
      <w:r w:rsidR="003A0C76" w:rsidRPr="00640DC3">
        <w:rPr>
          <w:rFonts w:ascii="Arial" w:hAnsi="Arial" w:cs="Arial"/>
          <w:sz w:val="24"/>
          <w:szCs w:val="24"/>
        </w:rPr>
        <w:t xml:space="preserve"> diagnoses</w:t>
      </w:r>
      <w:r w:rsidR="002E176E" w:rsidRPr="00640DC3">
        <w:rPr>
          <w:rFonts w:ascii="Arial" w:hAnsi="Arial" w:cs="Arial"/>
          <w:sz w:val="24"/>
          <w:szCs w:val="24"/>
        </w:rPr>
        <w:t xml:space="preserve">. </w:t>
      </w:r>
      <w:r w:rsidR="0051065A" w:rsidRPr="00640DC3">
        <w:rPr>
          <w:rFonts w:ascii="Arial" w:hAnsi="Arial" w:cs="Arial"/>
          <w:sz w:val="24"/>
          <w:szCs w:val="24"/>
        </w:rPr>
        <w:t>Macmillan. Cancer support</w:t>
      </w:r>
      <w:r w:rsidR="00031C15" w:rsidRPr="00640DC3">
        <w:rPr>
          <w:rFonts w:ascii="Arial" w:hAnsi="Arial" w:cs="Arial"/>
          <w:sz w:val="24"/>
          <w:szCs w:val="24"/>
        </w:rPr>
        <w:t xml:space="preserve"> </w:t>
      </w:r>
      <w:r w:rsidR="00C77188" w:rsidRPr="00640DC3">
        <w:rPr>
          <w:rFonts w:ascii="Arial" w:hAnsi="Arial" w:cs="Arial"/>
          <w:sz w:val="24"/>
          <w:szCs w:val="24"/>
        </w:rPr>
        <w:t xml:space="preserve">access in </w:t>
      </w:r>
      <w:r w:rsidR="00515A84" w:rsidRPr="00640DC3">
        <w:rPr>
          <w:rFonts w:ascii="Arial" w:hAnsi="Arial" w:cs="Arial"/>
          <w:sz w:val="24"/>
          <w:szCs w:val="24"/>
        </w:rPr>
        <w:t>(</w:t>
      </w:r>
      <w:r w:rsidR="00C77188" w:rsidRPr="00640DC3">
        <w:rPr>
          <w:rFonts w:ascii="Arial" w:hAnsi="Arial" w:cs="Arial"/>
          <w:sz w:val="24"/>
          <w:szCs w:val="24"/>
        </w:rPr>
        <w:t xml:space="preserve">7 </w:t>
      </w:r>
      <w:r w:rsidR="00515A84" w:rsidRPr="00640DC3">
        <w:rPr>
          <w:rFonts w:ascii="Arial" w:hAnsi="Arial" w:cs="Arial"/>
          <w:sz w:val="24"/>
          <w:szCs w:val="24"/>
        </w:rPr>
        <w:t>January 2020)</w:t>
      </w:r>
    </w:p>
    <w:p w14:paraId="2F8B223D" w14:textId="77777777" w:rsidR="00260636" w:rsidRPr="00993638" w:rsidRDefault="00260636" w:rsidP="00993638">
      <w:pPr>
        <w:pStyle w:val="Heading1"/>
      </w:pPr>
    </w:p>
    <w:p w14:paraId="35C49C85" w14:textId="4A1667FE" w:rsidR="009B23A5" w:rsidRPr="00993638" w:rsidRDefault="006A76D2" w:rsidP="00993638">
      <w:pPr>
        <w:pStyle w:val="Heading1"/>
      </w:pPr>
      <w:bookmarkStart w:id="2" w:name="_Toc50412233"/>
      <w:r w:rsidRPr="00993638">
        <w:t xml:space="preserve">Background </w:t>
      </w:r>
      <w:r w:rsidR="00E732B7" w:rsidRPr="00993638">
        <w:t>of the Public</w:t>
      </w:r>
      <w:r w:rsidR="006B4490" w:rsidRPr="00993638">
        <w:t xml:space="preserve"> Health</w:t>
      </w:r>
      <w:r w:rsidR="00AF4192" w:rsidRPr="00993638">
        <w:t xml:space="preserve"> Issues </w:t>
      </w:r>
      <w:r w:rsidR="004179EE" w:rsidRPr="00993638">
        <w:t>(Cancer)</w:t>
      </w:r>
      <w:bookmarkEnd w:id="2"/>
    </w:p>
    <w:p w14:paraId="7E8A530E" w14:textId="6249CF43" w:rsidR="001A458D" w:rsidRPr="00640DC3" w:rsidRDefault="002D40A4" w:rsidP="0013016C">
      <w:pPr>
        <w:pStyle w:val="Heading2"/>
      </w:pPr>
      <w:bookmarkStart w:id="3" w:name="_Toc50412234"/>
      <w:r w:rsidRPr="00640DC3">
        <w:t>Issues</w:t>
      </w:r>
      <w:r w:rsidR="00D550CA" w:rsidRPr="00640DC3">
        <w:t xml:space="preserve"> of </w:t>
      </w:r>
      <w:r w:rsidR="00052CF6" w:rsidRPr="00640DC3">
        <w:t>M</w:t>
      </w:r>
      <w:r w:rsidR="00D550CA" w:rsidRPr="00640DC3">
        <w:t xml:space="preserve">ale </w:t>
      </w:r>
      <w:r w:rsidR="00BA61BE" w:rsidRPr="00640DC3">
        <w:t>B</w:t>
      </w:r>
      <w:r w:rsidR="00D550CA" w:rsidRPr="00640DC3">
        <w:t xml:space="preserve">reast </w:t>
      </w:r>
      <w:r w:rsidR="00BA61BE" w:rsidRPr="00640DC3">
        <w:t>C</w:t>
      </w:r>
      <w:r w:rsidR="00D550CA" w:rsidRPr="00640DC3">
        <w:t>ancer</w:t>
      </w:r>
      <w:bookmarkEnd w:id="3"/>
    </w:p>
    <w:p w14:paraId="44A132E7" w14:textId="39D01E7B" w:rsidR="00451306" w:rsidRPr="00640DC3" w:rsidRDefault="00451306" w:rsidP="00F62107">
      <w:pPr>
        <w:pStyle w:val="ListParagraph"/>
        <w:rPr>
          <w:rFonts w:ascii="Arial" w:hAnsi="Arial" w:cs="Arial"/>
          <w:sz w:val="24"/>
          <w:szCs w:val="24"/>
        </w:rPr>
      </w:pPr>
      <w:r w:rsidRPr="00640DC3">
        <w:rPr>
          <w:rFonts w:ascii="Arial" w:hAnsi="Arial" w:cs="Arial"/>
          <w:sz w:val="24"/>
          <w:szCs w:val="24"/>
        </w:rPr>
        <w:t>In 2017 the issues of MBC in the UK accounted</w:t>
      </w:r>
      <w:r w:rsidR="00187A97" w:rsidRPr="00640DC3">
        <w:rPr>
          <w:rFonts w:ascii="Arial" w:hAnsi="Arial" w:cs="Arial"/>
          <w:sz w:val="24"/>
          <w:szCs w:val="24"/>
        </w:rPr>
        <w:t xml:space="preserve"> for</w:t>
      </w:r>
      <w:r w:rsidRPr="00640DC3">
        <w:rPr>
          <w:rFonts w:ascii="Arial" w:hAnsi="Arial" w:cs="Arial"/>
          <w:sz w:val="24"/>
          <w:szCs w:val="24"/>
        </w:rPr>
        <w:t xml:space="preserve"> around 40 new cases.</w:t>
      </w:r>
    </w:p>
    <w:p w14:paraId="7EB45ACB" w14:textId="3B171F04" w:rsidR="00F62107" w:rsidRPr="00640DC3" w:rsidRDefault="00F62107" w:rsidP="00F62107">
      <w:pPr>
        <w:pStyle w:val="ListParagraph"/>
        <w:rPr>
          <w:rFonts w:ascii="Arial" w:hAnsi="Arial" w:cs="Arial"/>
          <w:sz w:val="24"/>
          <w:szCs w:val="24"/>
        </w:rPr>
      </w:pPr>
      <w:r w:rsidRPr="00640DC3">
        <w:rPr>
          <w:rFonts w:ascii="Arial" w:hAnsi="Arial" w:cs="Arial"/>
          <w:sz w:val="24"/>
          <w:szCs w:val="24"/>
        </w:rPr>
        <w:t>The highest incidence rate for cancer in people is from at the age of 65-69 (2015-2017)</w:t>
      </w:r>
    </w:p>
    <w:p w14:paraId="010DB22D" w14:textId="5D644F66" w:rsidR="00F62107" w:rsidRPr="00640DC3" w:rsidRDefault="00F62107" w:rsidP="00F62107">
      <w:pPr>
        <w:pStyle w:val="ListParagraph"/>
        <w:rPr>
          <w:rFonts w:ascii="Arial" w:hAnsi="Arial" w:cs="Arial"/>
          <w:sz w:val="24"/>
          <w:szCs w:val="24"/>
        </w:rPr>
      </w:pPr>
      <w:r w:rsidRPr="00640DC3">
        <w:rPr>
          <w:rFonts w:ascii="Arial" w:hAnsi="Arial" w:cs="Arial"/>
          <w:sz w:val="24"/>
          <w:szCs w:val="24"/>
        </w:rPr>
        <w:t>Each year (9%) new cases diagnosed in people age 75 and over (2015)</w:t>
      </w:r>
    </w:p>
    <w:p w14:paraId="6C46F463" w14:textId="73FAFED8" w:rsidR="00F62107" w:rsidRPr="00640DC3" w:rsidRDefault="00D843B9" w:rsidP="00F62107">
      <w:pPr>
        <w:pStyle w:val="ListParagraph"/>
        <w:rPr>
          <w:rFonts w:ascii="Arial" w:hAnsi="Arial" w:cs="Arial"/>
          <w:sz w:val="24"/>
          <w:szCs w:val="24"/>
        </w:rPr>
      </w:pPr>
      <w:r w:rsidRPr="00640DC3">
        <w:rPr>
          <w:rFonts w:ascii="Arial" w:hAnsi="Arial" w:cs="Arial"/>
          <w:sz w:val="24"/>
          <w:szCs w:val="24"/>
        </w:rPr>
        <w:t xml:space="preserve">1990 </w:t>
      </w:r>
      <w:r w:rsidR="00F62107" w:rsidRPr="00640DC3">
        <w:rPr>
          <w:rFonts w:ascii="Arial" w:hAnsi="Arial" w:cs="Arial"/>
          <w:sz w:val="24"/>
          <w:szCs w:val="24"/>
        </w:rPr>
        <w:t xml:space="preserve">Incidence rate in male has increased by more than </w:t>
      </w:r>
      <w:r w:rsidRPr="00640DC3">
        <w:rPr>
          <w:rFonts w:ascii="Arial" w:hAnsi="Arial" w:cs="Arial"/>
          <w:sz w:val="24"/>
          <w:szCs w:val="24"/>
        </w:rPr>
        <w:t>nine-tenths% (2015-2017)</w:t>
      </w:r>
    </w:p>
    <w:p w14:paraId="7F0F9EE6" w14:textId="42B89BA7" w:rsidR="00D843B9" w:rsidRPr="00640DC3" w:rsidRDefault="00D843B9" w:rsidP="00F62107">
      <w:pPr>
        <w:pStyle w:val="ListParagraph"/>
        <w:rPr>
          <w:rFonts w:ascii="Arial" w:hAnsi="Arial" w:cs="Arial"/>
          <w:sz w:val="24"/>
          <w:szCs w:val="24"/>
        </w:rPr>
      </w:pPr>
      <w:r w:rsidRPr="00640DC3">
        <w:rPr>
          <w:rFonts w:ascii="Arial" w:hAnsi="Arial" w:cs="Arial"/>
          <w:sz w:val="24"/>
          <w:szCs w:val="24"/>
        </w:rPr>
        <w:lastRenderedPageBreak/>
        <w:t>Over the last decade</w:t>
      </w:r>
      <w:r w:rsidR="00187A97" w:rsidRPr="00640DC3">
        <w:rPr>
          <w:rFonts w:ascii="Arial" w:hAnsi="Arial" w:cs="Arial"/>
          <w:sz w:val="24"/>
          <w:szCs w:val="24"/>
        </w:rPr>
        <w:t>,</w:t>
      </w:r>
      <w:r w:rsidRPr="00640DC3">
        <w:rPr>
          <w:rFonts w:ascii="Arial" w:hAnsi="Arial" w:cs="Arial"/>
          <w:sz w:val="24"/>
          <w:szCs w:val="24"/>
        </w:rPr>
        <w:t xml:space="preserve"> the rate in male breast cancer have remain</w:t>
      </w:r>
      <w:r w:rsidR="00187A97" w:rsidRPr="00640DC3">
        <w:rPr>
          <w:rFonts w:ascii="Arial" w:hAnsi="Arial" w:cs="Arial"/>
          <w:sz w:val="24"/>
          <w:szCs w:val="24"/>
        </w:rPr>
        <w:t>ed</w:t>
      </w:r>
      <w:r w:rsidRPr="00640DC3">
        <w:rPr>
          <w:rFonts w:ascii="Arial" w:hAnsi="Arial" w:cs="Arial"/>
          <w:sz w:val="24"/>
          <w:szCs w:val="24"/>
        </w:rPr>
        <w:t xml:space="preserve"> stable compare to females </w:t>
      </w:r>
      <w:r w:rsidR="00952795" w:rsidRPr="00640DC3">
        <w:rPr>
          <w:rFonts w:ascii="Arial" w:hAnsi="Arial" w:cs="Arial"/>
          <w:sz w:val="24"/>
          <w:szCs w:val="24"/>
        </w:rPr>
        <w:t>have raise</w:t>
      </w:r>
      <w:r w:rsidR="00187A97" w:rsidRPr="00640DC3">
        <w:rPr>
          <w:rFonts w:ascii="Arial" w:hAnsi="Arial" w:cs="Arial"/>
          <w:sz w:val="24"/>
          <w:szCs w:val="24"/>
        </w:rPr>
        <w:t>d</w:t>
      </w:r>
      <w:r w:rsidR="00952795" w:rsidRPr="00640DC3">
        <w:rPr>
          <w:rFonts w:ascii="Arial" w:hAnsi="Arial" w:cs="Arial"/>
          <w:sz w:val="24"/>
          <w:szCs w:val="24"/>
        </w:rPr>
        <w:t xml:space="preserve"> by a third (2015-2017)</w:t>
      </w:r>
    </w:p>
    <w:p w14:paraId="46654AB0" w14:textId="173B0EDD" w:rsidR="001A458D" w:rsidRPr="00640DC3" w:rsidRDefault="002D40A4" w:rsidP="0013016C">
      <w:pPr>
        <w:pStyle w:val="Heading2"/>
      </w:pPr>
      <w:bookmarkStart w:id="4" w:name="_Toc50412235"/>
      <w:r w:rsidRPr="00640DC3">
        <w:t>Definition</w:t>
      </w:r>
      <w:r w:rsidR="001A458D" w:rsidRPr="00640DC3">
        <w:t xml:space="preserve"> of </w:t>
      </w:r>
      <w:r w:rsidR="00BA61BE" w:rsidRPr="00640DC3">
        <w:t>M</w:t>
      </w:r>
      <w:r w:rsidR="001A458D" w:rsidRPr="00640DC3">
        <w:t xml:space="preserve">ale </w:t>
      </w:r>
      <w:r w:rsidR="005753F1" w:rsidRPr="00640DC3">
        <w:t>B</w:t>
      </w:r>
      <w:r w:rsidR="001A458D" w:rsidRPr="00640DC3">
        <w:t xml:space="preserve">reast </w:t>
      </w:r>
      <w:r w:rsidR="005753F1" w:rsidRPr="00640DC3">
        <w:t>C</w:t>
      </w:r>
      <w:r w:rsidR="001A458D" w:rsidRPr="00640DC3">
        <w:t>ancer</w:t>
      </w:r>
      <w:bookmarkEnd w:id="4"/>
    </w:p>
    <w:p w14:paraId="58EEAD95" w14:textId="47D21366" w:rsidR="009A5F8A" w:rsidRPr="00640DC3" w:rsidRDefault="00BA58CA" w:rsidP="00AB4611">
      <w:pPr>
        <w:pStyle w:val="ListParagraph"/>
        <w:rPr>
          <w:rFonts w:ascii="Arial" w:hAnsi="Arial" w:cs="Arial"/>
          <w:sz w:val="24"/>
          <w:szCs w:val="24"/>
        </w:rPr>
      </w:pPr>
      <w:r w:rsidRPr="00640DC3">
        <w:rPr>
          <w:rFonts w:ascii="Arial" w:hAnsi="Arial" w:cs="Arial"/>
          <w:sz w:val="24"/>
          <w:szCs w:val="24"/>
        </w:rPr>
        <w:t xml:space="preserve">Male </w:t>
      </w:r>
      <w:r w:rsidR="00407208" w:rsidRPr="00640DC3">
        <w:rPr>
          <w:rFonts w:ascii="Arial" w:hAnsi="Arial" w:cs="Arial"/>
          <w:sz w:val="24"/>
          <w:szCs w:val="24"/>
        </w:rPr>
        <w:t xml:space="preserve">breast cancer is a rare cancer </w:t>
      </w:r>
      <w:r w:rsidR="00C72E46" w:rsidRPr="00640DC3">
        <w:rPr>
          <w:rFonts w:ascii="Arial" w:hAnsi="Arial" w:cs="Arial"/>
          <w:sz w:val="24"/>
          <w:szCs w:val="24"/>
        </w:rPr>
        <w:t>form in the breast tissue of men</w:t>
      </w:r>
      <w:r w:rsidR="00BA3F6A" w:rsidRPr="00640DC3">
        <w:rPr>
          <w:rFonts w:ascii="Arial" w:hAnsi="Arial" w:cs="Arial"/>
          <w:sz w:val="24"/>
          <w:szCs w:val="24"/>
        </w:rPr>
        <w:t>.</w:t>
      </w:r>
      <w:r w:rsidR="009C0A7F" w:rsidRPr="00640DC3">
        <w:rPr>
          <w:rFonts w:ascii="Arial" w:hAnsi="Arial" w:cs="Arial"/>
          <w:sz w:val="24"/>
          <w:szCs w:val="24"/>
        </w:rPr>
        <w:t xml:space="preserve"> </w:t>
      </w:r>
      <w:r w:rsidR="005B36FD" w:rsidRPr="00640DC3">
        <w:rPr>
          <w:rFonts w:ascii="Arial" w:hAnsi="Arial" w:cs="Arial"/>
          <w:sz w:val="24"/>
          <w:szCs w:val="24"/>
        </w:rPr>
        <w:t>However,</w:t>
      </w:r>
      <w:r w:rsidR="009C0A7F" w:rsidRPr="00640DC3">
        <w:rPr>
          <w:rFonts w:ascii="Arial" w:hAnsi="Arial" w:cs="Arial"/>
          <w:sz w:val="24"/>
          <w:szCs w:val="24"/>
        </w:rPr>
        <w:t xml:space="preserve"> breast cancer is </w:t>
      </w:r>
      <w:r w:rsidR="009A77B5" w:rsidRPr="00640DC3">
        <w:rPr>
          <w:rFonts w:ascii="Arial" w:hAnsi="Arial" w:cs="Arial"/>
          <w:sz w:val="24"/>
          <w:szCs w:val="24"/>
        </w:rPr>
        <w:t>the most common thought of a disease that affects wom</w:t>
      </w:r>
      <w:r w:rsidR="003A67E4" w:rsidRPr="00640DC3">
        <w:rPr>
          <w:rFonts w:ascii="Arial" w:hAnsi="Arial" w:cs="Arial"/>
          <w:sz w:val="24"/>
          <w:szCs w:val="24"/>
        </w:rPr>
        <w:t>en</w:t>
      </w:r>
      <w:r w:rsidR="00187A97" w:rsidRPr="00640DC3">
        <w:rPr>
          <w:rFonts w:ascii="Arial" w:hAnsi="Arial" w:cs="Arial"/>
          <w:sz w:val="24"/>
          <w:szCs w:val="24"/>
        </w:rPr>
        <w:t>;</w:t>
      </w:r>
      <w:r w:rsidR="00A6071B" w:rsidRPr="00640DC3">
        <w:rPr>
          <w:rFonts w:ascii="Arial" w:hAnsi="Arial" w:cs="Arial"/>
          <w:sz w:val="24"/>
          <w:szCs w:val="24"/>
        </w:rPr>
        <w:t xml:space="preserve"> breast cancer does not occur </w:t>
      </w:r>
      <w:r w:rsidR="00B41C46" w:rsidRPr="00640DC3">
        <w:rPr>
          <w:rFonts w:ascii="Arial" w:hAnsi="Arial" w:cs="Arial"/>
          <w:sz w:val="24"/>
          <w:szCs w:val="24"/>
        </w:rPr>
        <w:t xml:space="preserve">in men but occurs </w:t>
      </w:r>
      <w:r w:rsidR="00337E91" w:rsidRPr="00640DC3">
        <w:rPr>
          <w:rFonts w:ascii="Arial" w:hAnsi="Arial" w:cs="Arial"/>
          <w:sz w:val="24"/>
          <w:szCs w:val="24"/>
        </w:rPr>
        <w:t>in older men</w:t>
      </w:r>
      <w:r w:rsidR="00187A97" w:rsidRPr="00640DC3">
        <w:rPr>
          <w:rFonts w:ascii="Arial" w:hAnsi="Arial" w:cs="Arial"/>
          <w:sz w:val="24"/>
          <w:szCs w:val="24"/>
        </w:rPr>
        <w:t>,</w:t>
      </w:r>
      <w:r w:rsidR="0022785C" w:rsidRPr="00640DC3">
        <w:rPr>
          <w:rFonts w:ascii="Arial" w:hAnsi="Arial" w:cs="Arial"/>
          <w:sz w:val="24"/>
          <w:szCs w:val="24"/>
        </w:rPr>
        <w:t xml:space="preserve"> although it can </w:t>
      </w:r>
      <w:r w:rsidR="00AD61D6" w:rsidRPr="00640DC3">
        <w:rPr>
          <w:rFonts w:ascii="Arial" w:hAnsi="Arial" w:cs="Arial"/>
          <w:sz w:val="24"/>
          <w:szCs w:val="24"/>
        </w:rPr>
        <w:t xml:space="preserve">occur at any age. </w:t>
      </w:r>
      <w:r w:rsidR="00B7324A" w:rsidRPr="00640DC3">
        <w:rPr>
          <w:rFonts w:ascii="Arial" w:hAnsi="Arial" w:cs="Arial"/>
          <w:sz w:val="24"/>
          <w:szCs w:val="24"/>
        </w:rPr>
        <w:t>(</w:t>
      </w:r>
      <w:r w:rsidR="00FD1703" w:rsidRPr="00640DC3">
        <w:rPr>
          <w:rFonts w:ascii="Arial" w:hAnsi="Arial" w:cs="Arial"/>
          <w:sz w:val="24"/>
          <w:szCs w:val="24"/>
        </w:rPr>
        <w:t>Mayoclinic.</w:t>
      </w:r>
      <w:r w:rsidR="00B7324A" w:rsidRPr="00640DC3">
        <w:rPr>
          <w:rFonts w:ascii="Arial" w:hAnsi="Arial" w:cs="Arial"/>
          <w:sz w:val="24"/>
          <w:szCs w:val="24"/>
        </w:rPr>
        <w:t>org 2020)</w:t>
      </w:r>
      <w:r w:rsidR="005700AA" w:rsidRPr="00640DC3">
        <w:rPr>
          <w:rFonts w:ascii="Arial" w:hAnsi="Arial" w:cs="Arial"/>
          <w:sz w:val="24"/>
          <w:szCs w:val="24"/>
        </w:rPr>
        <w:t>.</w:t>
      </w:r>
      <w:r w:rsidR="00C733BC" w:rsidRPr="00640DC3">
        <w:rPr>
          <w:rFonts w:ascii="Arial" w:hAnsi="Arial" w:cs="Arial"/>
          <w:sz w:val="24"/>
          <w:szCs w:val="24"/>
        </w:rPr>
        <w:t xml:space="preserve"> </w:t>
      </w:r>
      <w:r w:rsidR="00F84A43" w:rsidRPr="00640DC3">
        <w:rPr>
          <w:rFonts w:ascii="Arial" w:hAnsi="Arial" w:cs="Arial"/>
          <w:sz w:val="24"/>
          <w:szCs w:val="24"/>
        </w:rPr>
        <w:t>Breast cancer</w:t>
      </w:r>
      <w:r w:rsidR="00CF4A2F" w:rsidRPr="00640DC3">
        <w:rPr>
          <w:rFonts w:ascii="Arial" w:hAnsi="Arial" w:cs="Arial"/>
          <w:sz w:val="24"/>
          <w:szCs w:val="24"/>
        </w:rPr>
        <w:t xml:space="preserve">s </w:t>
      </w:r>
      <w:r w:rsidR="00D20454" w:rsidRPr="00640DC3">
        <w:rPr>
          <w:rFonts w:ascii="Arial" w:hAnsi="Arial" w:cs="Arial"/>
          <w:sz w:val="24"/>
          <w:szCs w:val="24"/>
        </w:rPr>
        <w:t xml:space="preserve">begin in the ducts </w:t>
      </w:r>
      <w:r w:rsidR="002F7B36" w:rsidRPr="00640DC3">
        <w:rPr>
          <w:rFonts w:ascii="Arial" w:hAnsi="Arial" w:cs="Arial"/>
          <w:sz w:val="24"/>
          <w:szCs w:val="24"/>
        </w:rPr>
        <w:t>that carry milk to the nipple</w:t>
      </w:r>
      <w:r w:rsidR="00900E6A" w:rsidRPr="00640DC3">
        <w:rPr>
          <w:rFonts w:ascii="Arial" w:hAnsi="Arial" w:cs="Arial"/>
          <w:sz w:val="24"/>
          <w:szCs w:val="24"/>
        </w:rPr>
        <w:t>.</w:t>
      </w:r>
      <w:r w:rsidR="00F534FD" w:rsidRPr="00640DC3">
        <w:rPr>
          <w:rFonts w:ascii="Arial" w:hAnsi="Arial" w:cs="Arial"/>
          <w:sz w:val="24"/>
          <w:szCs w:val="24"/>
        </w:rPr>
        <w:t xml:space="preserve"> (</w:t>
      </w:r>
      <w:r w:rsidR="00962562" w:rsidRPr="00640DC3">
        <w:rPr>
          <w:rFonts w:ascii="Arial" w:hAnsi="Arial" w:cs="Arial"/>
          <w:sz w:val="24"/>
          <w:szCs w:val="24"/>
        </w:rPr>
        <w:t>ductal cancers)</w:t>
      </w:r>
      <w:r w:rsidR="00900E6A" w:rsidRPr="00640DC3">
        <w:rPr>
          <w:rFonts w:ascii="Arial" w:hAnsi="Arial" w:cs="Arial"/>
          <w:sz w:val="24"/>
          <w:szCs w:val="24"/>
        </w:rPr>
        <w:t xml:space="preserve"> It can start in the glands</w:t>
      </w:r>
      <w:r w:rsidR="00A2637A" w:rsidRPr="00640DC3">
        <w:rPr>
          <w:rFonts w:ascii="Arial" w:hAnsi="Arial" w:cs="Arial"/>
          <w:sz w:val="24"/>
          <w:szCs w:val="24"/>
        </w:rPr>
        <w:t xml:space="preserve"> that make</w:t>
      </w:r>
      <w:r w:rsidR="00427BD0" w:rsidRPr="00640DC3">
        <w:rPr>
          <w:rFonts w:ascii="Arial" w:hAnsi="Arial" w:cs="Arial"/>
          <w:sz w:val="24"/>
          <w:szCs w:val="24"/>
        </w:rPr>
        <w:t xml:space="preserve"> breast milk (lobular cancers)</w:t>
      </w:r>
      <w:r w:rsidR="00857FCA" w:rsidRPr="00640DC3">
        <w:rPr>
          <w:rFonts w:ascii="Arial" w:hAnsi="Arial" w:cs="Arial"/>
          <w:sz w:val="24"/>
          <w:szCs w:val="24"/>
        </w:rPr>
        <w:t xml:space="preserve">. Men too </w:t>
      </w:r>
      <w:r w:rsidR="009122ED" w:rsidRPr="00640DC3">
        <w:rPr>
          <w:rFonts w:ascii="Arial" w:hAnsi="Arial" w:cs="Arial"/>
          <w:sz w:val="24"/>
          <w:szCs w:val="24"/>
        </w:rPr>
        <w:t xml:space="preserve">have these ducts and </w:t>
      </w:r>
      <w:r w:rsidR="00E04966" w:rsidRPr="00640DC3">
        <w:rPr>
          <w:rFonts w:ascii="Arial" w:hAnsi="Arial" w:cs="Arial"/>
          <w:sz w:val="24"/>
          <w:szCs w:val="24"/>
        </w:rPr>
        <w:t>glands;</w:t>
      </w:r>
      <w:r w:rsidR="00451287" w:rsidRPr="00640DC3">
        <w:rPr>
          <w:rFonts w:ascii="Arial" w:hAnsi="Arial" w:cs="Arial"/>
          <w:sz w:val="24"/>
          <w:szCs w:val="24"/>
        </w:rPr>
        <w:t xml:space="preserve"> </w:t>
      </w:r>
      <w:r w:rsidR="00670366" w:rsidRPr="00640DC3">
        <w:rPr>
          <w:rFonts w:ascii="Arial" w:hAnsi="Arial" w:cs="Arial"/>
          <w:sz w:val="24"/>
          <w:szCs w:val="24"/>
        </w:rPr>
        <w:t>they</w:t>
      </w:r>
      <w:r w:rsidR="00B125A7" w:rsidRPr="00640DC3">
        <w:rPr>
          <w:rFonts w:ascii="Arial" w:hAnsi="Arial" w:cs="Arial"/>
          <w:sz w:val="24"/>
          <w:szCs w:val="24"/>
        </w:rPr>
        <w:t xml:space="preserve"> are </w:t>
      </w:r>
      <w:r w:rsidR="00187A97" w:rsidRPr="00640DC3">
        <w:rPr>
          <w:rFonts w:ascii="Arial" w:hAnsi="Arial" w:cs="Arial"/>
          <w:sz w:val="24"/>
          <w:szCs w:val="24"/>
        </w:rPr>
        <w:t>generally not</w:t>
      </w:r>
      <w:r w:rsidR="00B125A7" w:rsidRPr="00640DC3">
        <w:rPr>
          <w:rFonts w:ascii="Arial" w:hAnsi="Arial" w:cs="Arial"/>
          <w:sz w:val="24"/>
          <w:szCs w:val="24"/>
        </w:rPr>
        <w:t xml:space="preserve"> function</w:t>
      </w:r>
      <w:r w:rsidR="00BA13F4" w:rsidRPr="00640DC3">
        <w:rPr>
          <w:rFonts w:ascii="Arial" w:hAnsi="Arial" w:cs="Arial"/>
          <w:sz w:val="24"/>
          <w:szCs w:val="24"/>
        </w:rPr>
        <w:t xml:space="preserve">al. There </w:t>
      </w:r>
      <w:r w:rsidR="00CF22EE" w:rsidRPr="00640DC3">
        <w:rPr>
          <w:rFonts w:ascii="Arial" w:hAnsi="Arial" w:cs="Arial"/>
          <w:sz w:val="24"/>
          <w:szCs w:val="24"/>
        </w:rPr>
        <w:t>is</w:t>
      </w:r>
      <w:r w:rsidR="00BA13F4" w:rsidRPr="00640DC3">
        <w:rPr>
          <w:rFonts w:ascii="Arial" w:hAnsi="Arial" w:cs="Arial"/>
          <w:sz w:val="24"/>
          <w:szCs w:val="24"/>
        </w:rPr>
        <w:t xml:space="preserve"> </w:t>
      </w:r>
      <w:r w:rsidR="0064093D" w:rsidRPr="00640DC3">
        <w:rPr>
          <w:rFonts w:ascii="Arial" w:hAnsi="Arial" w:cs="Arial"/>
          <w:sz w:val="24"/>
          <w:szCs w:val="24"/>
        </w:rPr>
        <w:t>an</w:t>
      </w:r>
      <w:r w:rsidR="00BA13F4" w:rsidRPr="00640DC3">
        <w:rPr>
          <w:rFonts w:ascii="Arial" w:hAnsi="Arial" w:cs="Arial"/>
          <w:sz w:val="24"/>
          <w:szCs w:val="24"/>
        </w:rPr>
        <w:t>other typ</w:t>
      </w:r>
      <w:r w:rsidR="00332CE5" w:rsidRPr="00640DC3">
        <w:rPr>
          <w:rFonts w:ascii="Arial" w:hAnsi="Arial" w:cs="Arial"/>
          <w:sz w:val="24"/>
          <w:szCs w:val="24"/>
        </w:rPr>
        <w:t>e</w:t>
      </w:r>
      <w:r w:rsidR="00446FDB" w:rsidRPr="00640DC3">
        <w:rPr>
          <w:rFonts w:ascii="Arial" w:hAnsi="Arial" w:cs="Arial"/>
          <w:sz w:val="24"/>
          <w:szCs w:val="24"/>
        </w:rPr>
        <w:t xml:space="preserve"> of breast cancer that can</w:t>
      </w:r>
      <w:r w:rsidR="00885E43" w:rsidRPr="00640DC3">
        <w:rPr>
          <w:rFonts w:ascii="Arial" w:hAnsi="Arial" w:cs="Arial"/>
          <w:sz w:val="24"/>
          <w:szCs w:val="24"/>
        </w:rPr>
        <w:t xml:space="preserve"> develop in other parts </w:t>
      </w:r>
      <w:r w:rsidR="00D55867" w:rsidRPr="00640DC3">
        <w:rPr>
          <w:rFonts w:ascii="Arial" w:hAnsi="Arial" w:cs="Arial"/>
          <w:sz w:val="24"/>
          <w:szCs w:val="24"/>
        </w:rPr>
        <w:t xml:space="preserve">of the breast </w:t>
      </w:r>
      <w:r w:rsidR="00E04966" w:rsidRPr="00640DC3">
        <w:rPr>
          <w:rFonts w:ascii="Arial" w:hAnsi="Arial" w:cs="Arial"/>
          <w:sz w:val="24"/>
          <w:szCs w:val="24"/>
        </w:rPr>
        <w:t>cells,</w:t>
      </w:r>
      <w:r w:rsidR="00D55867" w:rsidRPr="00640DC3">
        <w:rPr>
          <w:rFonts w:ascii="Arial" w:hAnsi="Arial" w:cs="Arial"/>
          <w:sz w:val="24"/>
          <w:szCs w:val="24"/>
        </w:rPr>
        <w:t xml:space="preserve"> but </w:t>
      </w:r>
      <w:r w:rsidR="006C5C01" w:rsidRPr="00640DC3">
        <w:rPr>
          <w:rFonts w:ascii="Arial" w:hAnsi="Arial" w:cs="Arial"/>
          <w:sz w:val="24"/>
          <w:szCs w:val="24"/>
        </w:rPr>
        <w:t xml:space="preserve">these are </w:t>
      </w:r>
      <w:r w:rsidR="00E74D9A" w:rsidRPr="00640DC3">
        <w:rPr>
          <w:rFonts w:ascii="Arial" w:hAnsi="Arial" w:cs="Arial"/>
          <w:sz w:val="24"/>
          <w:szCs w:val="24"/>
        </w:rPr>
        <w:t xml:space="preserve">less </w:t>
      </w:r>
      <w:r w:rsidR="006654F0" w:rsidRPr="00640DC3">
        <w:rPr>
          <w:rFonts w:ascii="Arial" w:hAnsi="Arial" w:cs="Arial"/>
          <w:sz w:val="24"/>
          <w:szCs w:val="24"/>
        </w:rPr>
        <w:t>common.</w:t>
      </w:r>
      <w:r w:rsidR="007638C6" w:rsidRPr="00640DC3">
        <w:rPr>
          <w:rFonts w:ascii="Arial" w:hAnsi="Arial" w:cs="Arial"/>
          <w:sz w:val="24"/>
          <w:szCs w:val="24"/>
        </w:rPr>
        <w:t xml:space="preserve"> </w:t>
      </w:r>
      <w:r w:rsidR="0064093D" w:rsidRPr="00640DC3">
        <w:rPr>
          <w:rFonts w:ascii="Arial" w:hAnsi="Arial" w:cs="Arial"/>
          <w:sz w:val="24"/>
          <w:szCs w:val="24"/>
        </w:rPr>
        <w:t>C</w:t>
      </w:r>
      <w:r w:rsidR="007638C6" w:rsidRPr="00640DC3">
        <w:rPr>
          <w:rFonts w:ascii="Arial" w:hAnsi="Arial" w:cs="Arial"/>
          <w:sz w:val="24"/>
          <w:szCs w:val="24"/>
        </w:rPr>
        <w:t>ancer that start</w:t>
      </w:r>
      <w:r w:rsidR="0064093D" w:rsidRPr="00640DC3">
        <w:rPr>
          <w:rFonts w:ascii="Arial" w:hAnsi="Arial" w:cs="Arial"/>
          <w:sz w:val="24"/>
          <w:szCs w:val="24"/>
        </w:rPr>
        <w:t>s</w:t>
      </w:r>
      <w:r w:rsidR="00EF2771" w:rsidRPr="00640DC3">
        <w:rPr>
          <w:rFonts w:ascii="Arial" w:hAnsi="Arial" w:cs="Arial"/>
          <w:sz w:val="24"/>
          <w:szCs w:val="24"/>
        </w:rPr>
        <w:t xml:space="preserve"> in </w:t>
      </w:r>
      <w:r w:rsidR="0064093D" w:rsidRPr="00640DC3">
        <w:rPr>
          <w:rFonts w:ascii="Arial" w:hAnsi="Arial" w:cs="Arial"/>
          <w:sz w:val="24"/>
          <w:szCs w:val="24"/>
        </w:rPr>
        <w:t>different</w:t>
      </w:r>
      <w:r w:rsidR="00CA3820" w:rsidRPr="00640DC3">
        <w:rPr>
          <w:rFonts w:ascii="Arial" w:hAnsi="Arial" w:cs="Arial"/>
          <w:sz w:val="24"/>
          <w:szCs w:val="24"/>
        </w:rPr>
        <w:t xml:space="preserve"> </w:t>
      </w:r>
      <w:r w:rsidR="008E44A4" w:rsidRPr="00640DC3">
        <w:rPr>
          <w:rFonts w:ascii="Arial" w:hAnsi="Arial" w:cs="Arial"/>
          <w:sz w:val="24"/>
          <w:szCs w:val="24"/>
        </w:rPr>
        <w:t xml:space="preserve">tissues of the </w:t>
      </w:r>
      <w:r w:rsidR="00D855B3" w:rsidRPr="00640DC3">
        <w:rPr>
          <w:rFonts w:ascii="Arial" w:hAnsi="Arial" w:cs="Arial"/>
          <w:sz w:val="24"/>
          <w:szCs w:val="24"/>
        </w:rPr>
        <w:t>breast</w:t>
      </w:r>
      <w:r w:rsidR="004B39F6" w:rsidRPr="00640DC3">
        <w:rPr>
          <w:rFonts w:ascii="Arial" w:hAnsi="Arial" w:cs="Arial"/>
          <w:sz w:val="24"/>
          <w:szCs w:val="24"/>
        </w:rPr>
        <w:t xml:space="preserve"> are called </w:t>
      </w:r>
      <w:r w:rsidR="00E4548A" w:rsidRPr="00640DC3">
        <w:rPr>
          <w:rFonts w:ascii="Arial" w:hAnsi="Arial" w:cs="Arial"/>
          <w:sz w:val="24"/>
          <w:szCs w:val="24"/>
        </w:rPr>
        <w:t>sarcomas and lymphoma</w:t>
      </w:r>
      <w:r w:rsidR="00B42C6D" w:rsidRPr="00640DC3">
        <w:rPr>
          <w:rFonts w:ascii="Arial" w:hAnsi="Arial" w:cs="Arial"/>
          <w:sz w:val="24"/>
          <w:szCs w:val="24"/>
        </w:rPr>
        <w:t>s</w:t>
      </w:r>
      <w:r w:rsidR="00D94A16" w:rsidRPr="00640DC3">
        <w:rPr>
          <w:rFonts w:ascii="Arial" w:hAnsi="Arial" w:cs="Arial"/>
          <w:sz w:val="24"/>
          <w:szCs w:val="24"/>
        </w:rPr>
        <w:t>,</w:t>
      </w:r>
      <w:r w:rsidR="008A6B1D" w:rsidRPr="00640DC3">
        <w:rPr>
          <w:rFonts w:ascii="Arial" w:hAnsi="Arial" w:cs="Arial"/>
          <w:sz w:val="24"/>
          <w:szCs w:val="24"/>
        </w:rPr>
        <w:t xml:space="preserve"> and </w:t>
      </w:r>
      <w:r w:rsidR="0044095D" w:rsidRPr="00640DC3">
        <w:rPr>
          <w:rFonts w:ascii="Arial" w:hAnsi="Arial" w:cs="Arial"/>
          <w:sz w:val="24"/>
          <w:szCs w:val="24"/>
        </w:rPr>
        <w:t>this is</w:t>
      </w:r>
      <w:r w:rsidR="008A6B1D" w:rsidRPr="00640DC3">
        <w:rPr>
          <w:rFonts w:ascii="Arial" w:hAnsi="Arial" w:cs="Arial"/>
          <w:sz w:val="24"/>
          <w:szCs w:val="24"/>
        </w:rPr>
        <w:t xml:space="preserve"> </w:t>
      </w:r>
      <w:r w:rsidR="004D0182" w:rsidRPr="00640DC3">
        <w:rPr>
          <w:rFonts w:ascii="Arial" w:hAnsi="Arial" w:cs="Arial"/>
          <w:sz w:val="24"/>
          <w:szCs w:val="24"/>
        </w:rPr>
        <w:t xml:space="preserve">not </w:t>
      </w:r>
      <w:r w:rsidR="000F3AEA" w:rsidRPr="00640DC3">
        <w:rPr>
          <w:rFonts w:ascii="Arial" w:hAnsi="Arial" w:cs="Arial"/>
          <w:sz w:val="24"/>
          <w:szCs w:val="24"/>
        </w:rPr>
        <w:t>implicit</w:t>
      </w:r>
      <w:r w:rsidR="004D0182" w:rsidRPr="00640DC3">
        <w:rPr>
          <w:rFonts w:ascii="Arial" w:hAnsi="Arial" w:cs="Arial"/>
          <w:sz w:val="24"/>
          <w:szCs w:val="24"/>
        </w:rPr>
        <w:t xml:space="preserve"> of </w:t>
      </w:r>
      <w:r w:rsidR="00220464" w:rsidRPr="00640DC3">
        <w:rPr>
          <w:rFonts w:ascii="Arial" w:hAnsi="Arial" w:cs="Arial"/>
          <w:sz w:val="24"/>
          <w:szCs w:val="24"/>
        </w:rPr>
        <w:t>as breast cancers.</w:t>
      </w:r>
      <w:r w:rsidR="00E2767A" w:rsidRPr="00640DC3">
        <w:rPr>
          <w:rFonts w:ascii="Arial" w:hAnsi="Arial" w:cs="Arial"/>
          <w:sz w:val="24"/>
          <w:szCs w:val="24"/>
        </w:rPr>
        <w:t xml:space="preserve"> Many breast </w:t>
      </w:r>
      <w:r w:rsidR="00670366" w:rsidRPr="00640DC3">
        <w:rPr>
          <w:rFonts w:ascii="Arial" w:hAnsi="Arial" w:cs="Arial"/>
          <w:sz w:val="24"/>
          <w:szCs w:val="24"/>
        </w:rPr>
        <w:t>cancers</w:t>
      </w:r>
      <w:r w:rsidR="00E2767A" w:rsidRPr="00640DC3">
        <w:rPr>
          <w:rFonts w:ascii="Arial" w:hAnsi="Arial" w:cs="Arial"/>
          <w:sz w:val="24"/>
          <w:szCs w:val="24"/>
        </w:rPr>
        <w:t xml:space="preserve"> </w:t>
      </w:r>
      <w:r w:rsidR="007D4BA7" w:rsidRPr="00640DC3">
        <w:rPr>
          <w:rFonts w:ascii="Arial" w:hAnsi="Arial" w:cs="Arial"/>
          <w:sz w:val="24"/>
          <w:szCs w:val="24"/>
        </w:rPr>
        <w:t>cause</w:t>
      </w:r>
      <w:r w:rsidR="002B6F70" w:rsidRPr="00640DC3">
        <w:rPr>
          <w:rFonts w:ascii="Arial" w:hAnsi="Arial" w:cs="Arial"/>
          <w:sz w:val="24"/>
          <w:szCs w:val="24"/>
        </w:rPr>
        <w:t xml:space="preserve"> a lump</w:t>
      </w:r>
      <w:r w:rsidR="009B5C34" w:rsidRPr="00640DC3">
        <w:rPr>
          <w:rFonts w:ascii="Arial" w:hAnsi="Arial" w:cs="Arial"/>
          <w:sz w:val="24"/>
          <w:szCs w:val="24"/>
        </w:rPr>
        <w:t xml:space="preserve"> in the breast</w:t>
      </w:r>
      <w:r w:rsidR="00466D15" w:rsidRPr="00640DC3">
        <w:rPr>
          <w:rFonts w:ascii="Arial" w:hAnsi="Arial" w:cs="Arial"/>
          <w:sz w:val="24"/>
          <w:szCs w:val="24"/>
        </w:rPr>
        <w:t>;</w:t>
      </w:r>
      <w:r w:rsidR="006C7C34" w:rsidRPr="00640DC3">
        <w:rPr>
          <w:rFonts w:ascii="Arial" w:hAnsi="Arial" w:cs="Arial"/>
          <w:sz w:val="24"/>
          <w:szCs w:val="24"/>
        </w:rPr>
        <w:t xml:space="preserve"> </w:t>
      </w:r>
      <w:r w:rsidR="00C34A80" w:rsidRPr="00640DC3">
        <w:rPr>
          <w:rFonts w:ascii="Arial" w:hAnsi="Arial" w:cs="Arial"/>
          <w:sz w:val="24"/>
          <w:szCs w:val="24"/>
        </w:rPr>
        <w:t xml:space="preserve">not all breast cancer </w:t>
      </w:r>
      <w:r w:rsidR="007806B4" w:rsidRPr="00640DC3">
        <w:rPr>
          <w:rFonts w:ascii="Arial" w:hAnsi="Arial" w:cs="Arial"/>
          <w:sz w:val="24"/>
          <w:szCs w:val="24"/>
        </w:rPr>
        <w:t xml:space="preserve">cause </w:t>
      </w:r>
      <w:r w:rsidR="00466D15" w:rsidRPr="00640DC3">
        <w:rPr>
          <w:rFonts w:ascii="Arial" w:hAnsi="Arial" w:cs="Arial"/>
          <w:sz w:val="24"/>
          <w:szCs w:val="24"/>
        </w:rPr>
        <w:t>clot</w:t>
      </w:r>
      <w:r w:rsidR="007806B4" w:rsidRPr="00640DC3">
        <w:rPr>
          <w:rFonts w:ascii="Arial" w:hAnsi="Arial" w:cs="Arial"/>
          <w:sz w:val="24"/>
          <w:szCs w:val="24"/>
        </w:rPr>
        <w:t>s</w:t>
      </w:r>
      <w:r w:rsidR="00AF491E" w:rsidRPr="00640DC3">
        <w:rPr>
          <w:rFonts w:ascii="Arial" w:hAnsi="Arial" w:cs="Arial"/>
          <w:sz w:val="24"/>
          <w:szCs w:val="24"/>
        </w:rPr>
        <w:t>. People should look out for other symptoms</w:t>
      </w:r>
      <w:r w:rsidR="00A20F3E" w:rsidRPr="00640DC3">
        <w:rPr>
          <w:rFonts w:ascii="Arial" w:hAnsi="Arial" w:cs="Arial"/>
          <w:sz w:val="24"/>
          <w:szCs w:val="24"/>
        </w:rPr>
        <w:t xml:space="preserve"> of </w:t>
      </w:r>
      <w:r w:rsidR="00E0473D" w:rsidRPr="00640DC3">
        <w:rPr>
          <w:rFonts w:ascii="Arial" w:hAnsi="Arial" w:cs="Arial"/>
          <w:sz w:val="24"/>
          <w:szCs w:val="24"/>
        </w:rPr>
        <w:t>breast cancer</w:t>
      </w:r>
      <w:r w:rsidR="009D48D6" w:rsidRPr="00640DC3">
        <w:rPr>
          <w:rFonts w:ascii="Arial" w:hAnsi="Arial" w:cs="Arial"/>
          <w:sz w:val="24"/>
          <w:szCs w:val="24"/>
        </w:rPr>
        <w:t xml:space="preserve"> and </w:t>
      </w:r>
      <w:r w:rsidR="0022200A" w:rsidRPr="00640DC3">
        <w:rPr>
          <w:rFonts w:ascii="Arial" w:hAnsi="Arial" w:cs="Arial"/>
          <w:sz w:val="24"/>
          <w:szCs w:val="24"/>
        </w:rPr>
        <w:t>report to a health care provider.</w:t>
      </w:r>
      <w:r w:rsidR="008A74BB" w:rsidRPr="00640DC3">
        <w:rPr>
          <w:rFonts w:ascii="Arial" w:hAnsi="Arial" w:cs="Arial"/>
          <w:sz w:val="24"/>
          <w:szCs w:val="24"/>
        </w:rPr>
        <w:t xml:space="preserve"> Men can also have other </w:t>
      </w:r>
      <w:r w:rsidR="00E3661B" w:rsidRPr="00640DC3">
        <w:rPr>
          <w:rFonts w:ascii="Arial" w:hAnsi="Arial" w:cs="Arial"/>
          <w:sz w:val="24"/>
          <w:szCs w:val="24"/>
        </w:rPr>
        <w:t>Ben</w:t>
      </w:r>
      <w:r w:rsidR="00A528EF" w:rsidRPr="00640DC3">
        <w:rPr>
          <w:rFonts w:ascii="Arial" w:hAnsi="Arial" w:cs="Arial"/>
          <w:sz w:val="24"/>
          <w:szCs w:val="24"/>
        </w:rPr>
        <w:t xml:space="preserve">ign </w:t>
      </w:r>
      <w:r w:rsidR="001F3555" w:rsidRPr="00640DC3">
        <w:rPr>
          <w:rFonts w:ascii="Arial" w:hAnsi="Arial" w:cs="Arial"/>
          <w:sz w:val="24"/>
          <w:szCs w:val="24"/>
        </w:rPr>
        <w:t xml:space="preserve">breast disorder </w:t>
      </w:r>
      <w:r w:rsidR="00357C56" w:rsidRPr="00640DC3">
        <w:rPr>
          <w:rFonts w:ascii="Arial" w:hAnsi="Arial" w:cs="Arial"/>
          <w:sz w:val="24"/>
          <w:szCs w:val="24"/>
        </w:rPr>
        <w:t xml:space="preserve">condition </w:t>
      </w:r>
      <w:r w:rsidR="001F3555" w:rsidRPr="00640DC3">
        <w:rPr>
          <w:rFonts w:ascii="Arial" w:hAnsi="Arial" w:cs="Arial"/>
          <w:sz w:val="24"/>
          <w:szCs w:val="24"/>
        </w:rPr>
        <w:t xml:space="preserve">called </w:t>
      </w:r>
      <w:r w:rsidR="00A528EF" w:rsidRPr="00640DC3">
        <w:rPr>
          <w:rFonts w:ascii="Arial" w:hAnsi="Arial" w:cs="Arial"/>
          <w:sz w:val="24"/>
          <w:szCs w:val="24"/>
        </w:rPr>
        <w:t>Gynecomastia</w:t>
      </w:r>
      <w:r w:rsidR="001F3555" w:rsidRPr="00640DC3">
        <w:rPr>
          <w:rFonts w:ascii="Arial" w:hAnsi="Arial" w:cs="Arial"/>
          <w:sz w:val="24"/>
          <w:szCs w:val="24"/>
        </w:rPr>
        <w:t xml:space="preserve"> </w:t>
      </w:r>
      <w:r w:rsidR="00357C56" w:rsidRPr="00640DC3">
        <w:rPr>
          <w:rFonts w:ascii="Arial" w:hAnsi="Arial" w:cs="Arial"/>
          <w:sz w:val="24"/>
          <w:szCs w:val="24"/>
        </w:rPr>
        <w:t>breast</w:t>
      </w:r>
      <w:r w:rsidR="00CE4693" w:rsidRPr="00640DC3">
        <w:rPr>
          <w:rFonts w:ascii="Arial" w:hAnsi="Arial" w:cs="Arial"/>
          <w:sz w:val="24"/>
          <w:szCs w:val="24"/>
        </w:rPr>
        <w:t>,</w:t>
      </w:r>
      <w:r w:rsidR="00357C56" w:rsidRPr="00640DC3">
        <w:rPr>
          <w:rFonts w:ascii="Arial" w:hAnsi="Arial" w:cs="Arial"/>
          <w:sz w:val="24"/>
          <w:szCs w:val="24"/>
        </w:rPr>
        <w:t xml:space="preserve"> </w:t>
      </w:r>
      <w:r w:rsidR="00305DA7" w:rsidRPr="00640DC3">
        <w:rPr>
          <w:rFonts w:ascii="Arial" w:hAnsi="Arial" w:cs="Arial"/>
          <w:sz w:val="24"/>
          <w:szCs w:val="24"/>
        </w:rPr>
        <w:t>and this is common in male</w:t>
      </w:r>
      <w:r w:rsidR="00535AD8" w:rsidRPr="00640DC3">
        <w:rPr>
          <w:rFonts w:ascii="Arial" w:hAnsi="Arial" w:cs="Arial"/>
          <w:sz w:val="24"/>
          <w:szCs w:val="24"/>
        </w:rPr>
        <w:t xml:space="preserve">, this is not like a </w:t>
      </w:r>
      <w:r w:rsidR="00CF22EE" w:rsidRPr="00640DC3">
        <w:rPr>
          <w:rFonts w:ascii="Arial" w:hAnsi="Arial" w:cs="Arial"/>
          <w:sz w:val="24"/>
          <w:szCs w:val="24"/>
        </w:rPr>
        <w:t>tumour</w:t>
      </w:r>
      <w:r w:rsidR="00CE4693" w:rsidRPr="00640DC3">
        <w:rPr>
          <w:rFonts w:ascii="Arial" w:hAnsi="Arial" w:cs="Arial"/>
          <w:sz w:val="24"/>
          <w:szCs w:val="24"/>
        </w:rPr>
        <w:t>,</w:t>
      </w:r>
      <w:r w:rsidR="00136D67" w:rsidRPr="00640DC3">
        <w:rPr>
          <w:rFonts w:ascii="Arial" w:hAnsi="Arial" w:cs="Arial"/>
          <w:sz w:val="24"/>
          <w:szCs w:val="24"/>
        </w:rPr>
        <w:t xml:space="preserve"> </w:t>
      </w:r>
      <w:r w:rsidR="00E8654F" w:rsidRPr="00640DC3">
        <w:rPr>
          <w:rFonts w:ascii="Arial" w:hAnsi="Arial" w:cs="Arial"/>
          <w:sz w:val="24"/>
          <w:szCs w:val="24"/>
        </w:rPr>
        <w:t>but an increase</w:t>
      </w:r>
      <w:r w:rsidR="001F0C3E" w:rsidRPr="00640DC3">
        <w:rPr>
          <w:rFonts w:ascii="Arial" w:hAnsi="Arial" w:cs="Arial"/>
          <w:sz w:val="24"/>
          <w:szCs w:val="24"/>
        </w:rPr>
        <w:t xml:space="preserve"> </w:t>
      </w:r>
      <w:r w:rsidR="00C92704" w:rsidRPr="00640DC3">
        <w:rPr>
          <w:rFonts w:ascii="Arial" w:hAnsi="Arial" w:cs="Arial"/>
          <w:sz w:val="24"/>
          <w:szCs w:val="24"/>
        </w:rPr>
        <w:t xml:space="preserve">in the amount of tissue </w:t>
      </w:r>
      <w:r w:rsidR="00AB38AD" w:rsidRPr="00640DC3">
        <w:rPr>
          <w:rFonts w:ascii="Arial" w:hAnsi="Arial" w:cs="Arial"/>
          <w:sz w:val="24"/>
          <w:szCs w:val="24"/>
        </w:rPr>
        <w:t xml:space="preserve">in </w:t>
      </w:r>
      <w:r w:rsidR="00711A90" w:rsidRPr="00640DC3">
        <w:rPr>
          <w:rFonts w:ascii="Arial" w:hAnsi="Arial" w:cs="Arial"/>
          <w:sz w:val="24"/>
          <w:szCs w:val="24"/>
        </w:rPr>
        <w:t xml:space="preserve">the </w:t>
      </w:r>
      <w:r w:rsidR="00AB38AD" w:rsidRPr="00640DC3">
        <w:rPr>
          <w:rFonts w:ascii="Arial" w:hAnsi="Arial" w:cs="Arial"/>
          <w:sz w:val="24"/>
          <w:szCs w:val="24"/>
        </w:rPr>
        <w:t>male breast</w:t>
      </w:r>
      <w:r w:rsidR="00362E01" w:rsidRPr="00640DC3">
        <w:rPr>
          <w:rFonts w:ascii="Arial" w:hAnsi="Arial" w:cs="Arial"/>
          <w:sz w:val="24"/>
          <w:szCs w:val="24"/>
        </w:rPr>
        <w:t xml:space="preserve"> and usually </w:t>
      </w:r>
      <w:r w:rsidR="00697065" w:rsidRPr="00640DC3">
        <w:rPr>
          <w:rFonts w:ascii="Arial" w:hAnsi="Arial" w:cs="Arial"/>
          <w:sz w:val="24"/>
          <w:szCs w:val="24"/>
        </w:rPr>
        <w:t xml:space="preserve">men </w:t>
      </w:r>
      <w:r w:rsidR="00EC2CA8" w:rsidRPr="00640DC3">
        <w:rPr>
          <w:rFonts w:ascii="Arial" w:hAnsi="Arial" w:cs="Arial"/>
          <w:sz w:val="24"/>
          <w:szCs w:val="24"/>
        </w:rPr>
        <w:t xml:space="preserve">notice the </w:t>
      </w:r>
      <w:r w:rsidR="00697065" w:rsidRPr="00640DC3">
        <w:rPr>
          <w:rFonts w:ascii="Arial" w:hAnsi="Arial" w:cs="Arial"/>
          <w:sz w:val="24"/>
          <w:szCs w:val="24"/>
        </w:rPr>
        <w:t xml:space="preserve">tissue </w:t>
      </w:r>
      <w:r w:rsidR="00EC2CA8" w:rsidRPr="00640DC3">
        <w:rPr>
          <w:rFonts w:ascii="Arial" w:hAnsi="Arial" w:cs="Arial"/>
          <w:sz w:val="24"/>
          <w:szCs w:val="24"/>
        </w:rPr>
        <w:t>ar</w:t>
      </w:r>
      <w:r w:rsidR="00045624" w:rsidRPr="00640DC3">
        <w:rPr>
          <w:rFonts w:ascii="Arial" w:hAnsi="Arial" w:cs="Arial"/>
          <w:sz w:val="24"/>
          <w:szCs w:val="24"/>
        </w:rPr>
        <w:t>o</w:t>
      </w:r>
      <w:r w:rsidR="00EC2CA8" w:rsidRPr="00640DC3">
        <w:rPr>
          <w:rFonts w:ascii="Arial" w:hAnsi="Arial" w:cs="Arial"/>
          <w:sz w:val="24"/>
          <w:szCs w:val="24"/>
        </w:rPr>
        <w:t>und their breast</w:t>
      </w:r>
      <w:r w:rsidR="00045624" w:rsidRPr="00640DC3">
        <w:rPr>
          <w:rFonts w:ascii="Arial" w:hAnsi="Arial" w:cs="Arial"/>
          <w:sz w:val="24"/>
          <w:szCs w:val="24"/>
        </w:rPr>
        <w:t>.</w:t>
      </w:r>
      <w:r w:rsidR="0082529D" w:rsidRPr="00640DC3">
        <w:rPr>
          <w:rFonts w:ascii="Arial" w:hAnsi="Arial" w:cs="Arial"/>
          <w:sz w:val="24"/>
          <w:szCs w:val="24"/>
        </w:rPr>
        <w:t xml:space="preserve"> Some ma</w:t>
      </w:r>
      <w:r w:rsidR="0077741A" w:rsidRPr="00640DC3">
        <w:rPr>
          <w:rFonts w:ascii="Arial" w:hAnsi="Arial" w:cs="Arial"/>
          <w:sz w:val="24"/>
          <w:szCs w:val="24"/>
        </w:rPr>
        <w:t xml:space="preserve">le </w:t>
      </w:r>
      <w:r w:rsidR="00C84525" w:rsidRPr="00640DC3">
        <w:rPr>
          <w:rFonts w:ascii="Arial" w:hAnsi="Arial" w:cs="Arial"/>
          <w:sz w:val="24"/>
          <w:szCs w:val="24"/>
        </w:rPr>
        <w:t>can have severe Gynecomastia</w:t>
      </w:r>
      <w:r w:rsidR="00711A90" w:rsidRPr="00640DC3">
        <w:rPr>
          <w:rFonts w:ascii="Arial" w:hAnsi="Arial" w:cs="Arial"/>
          <w:sz w:val="24"/>
          <w:szCs w:val="24"/>
        </w:rPr>
        <w:t>,</w:t>
      </w:r>
      <w:r w:rsidR="00C34D52" w:rsidRPr="00640DC3">
        <w:rPr>
          <w:rFonts w:ascii="Arial" w:hAnsi="Arial" w:cs="Arial"/>
          <w:sz w:val="24"/>
          <w:szCs w:val="24"/>
        </w:rPr>
        <w:t xml:space="preserve"> and they may look</w:t>
      </w:r>
      <w:r w:rsidR="002250F9" w:rsidRPr="00640DC3">
        <w:rPr>
          <w:rFonts w:ascii="Arial" w:hAnsi="Arial" w:cs="Arial"/>
          <w:sz w:val="24"/>
          <w:szCs w:val="24"/>
        </w:rPr>
        <w:t>out</w:t>
      </w:r>
      <w:r w:rsidR="00C34D52" w:rsidRPr="00640DC3">
        <w:rPr>
          <w:rFonts w:ascii="Arial" w:hAnsi="Arial" w:cs="Arial"/>
          <w:sz w:val="24"/>
          <w:szCs w:val="24"/>
        </w:rPr>
        <w:t xml:space="preserve"> like small breast</w:t>
      </w:r>
      <w:r w:rsidR="005A63D1" w:rsidRPr="00640DC3">
        <w:rPr>
          <w:rFonts w:ascii="Arial" w:hAnsi="Arial" w:cs="Arial"/>
          <w:sz w:val="24"/>
          <w:szCs w:val="24"/>
        </w:rPr>
        <w:t xml:space="preserve">. </w:t>
      </w:r>
      <w:r w:rsidR="009C4E93" w:rsidRPr="00640DC3">
        <w:rPr>
          <w:rFonts w:ascii="Arial" w:hAnsi="Arial" w:cs="Arial"/>
          <w:sz w:val="24"/>
          <w:szCs w:val="24"/>
        </w:rPr>
        <w:t>It</w:t>
      </w:r>
      <w:r w:rsidR="005A63D1" w:rsidRPr="00640DC3">
        <w:rPr>
          <w:rFonts w:ascii="Arial" w:hAnsi="Arial" w:cs="Arial"/>
          <w:sz w:val="24"/>
          <w:szCs w:val="24"/>
        </w:rPr>
        <w:t xml:space="preserve"> is also </w:t>
      </w:r>
      <w:r w:rsidR="00B6289B" w:rsidRPr="00640DC3">
        <w:rPr>
          <w:rFonts w:ascii="Arial" w:hAnsi="Arial" w:cs="Arial"/>
          <w:sz w:val="24"/>
          <w:szCs w:val="24"/>
        </w:rPr>
        <w:t xml:space="preserve">common in teenage boys because of </w:t>
      </w:r>
      <w:r w:rsidR="00924399" w:rsidRPr="00640DC3">
        <w:rPr>
          <w:rFonts w:ascii="Arial" w:hAnsi="Arial" w:cs="Arial"/>
          <w:sz w:val="24"/>
          <w:szCs w:val="24"/>
        </w:rPr>
        <w:t xml:space="preserve">the balance of hormones in the </w:t>
      </w:r>
      <w:r w:rsidR="00697575" w:rsidRPr="00640DC3">
        <w:rPr>
          <w:rFonts w:ascii="Arial" w:hAnsi="Arial" w:cs="Arial"/>
          <w:sz w:val="24"/>
          <w:szCs w:val="24"/>
        </w:rPr>
        <w:t>body changes</w:t>
      </w:r>
      <w:r w:rsidR="00A7651D" w:rsidRPr="00640DC3">
        <w:rPr>
          <w:rFonts w:ascii="Arial" w:hAnsi="Arial" w:cs="Arial"/>
          <w:sz w:val="24"/>
          <w:szCs w:val="24"/>
        </w:rPr>
        <w:t xml:space="preserve"> during </w:t>
      </w:r>
      <w:r w:rsidR="00B136C6" w:rsidRPr="00640DC3">
        <w:rPr>
          <w:rFonts w:ascii="Arial" w:hAnsi="Arial" w:cs="Arial"/>
          <w:sz w:val="24"/>
          <w:szCs w:val="24"/>
        </w:rPr>
        <w:t>adolescence stage</w:t>
      </w:r>
      <w:r w:rsidR="00042338" w:rsidRPr="00640DC3">
        <w:rPr>
          <w:rFonts w:ascii="Arial" w:hAnsi="Arial" w:cs="Arial"/>
          <w:sz w:val="24"/>
          <w:szCs w:val="24"/>
        </w:rPr>
        <w:t>.</w:t>
      </w:r>
      <w:r w:rsidR="00462454" w:rsidRPr="00640DC3">
        <w:rPr>
          <w:rFonts w:ascii="Arial" w:hAnsi="Arial" w:cs="Arial"/>
          <w:sz w:val="24"/>
          <w:szCs w:val="24"/>
        </w:rPr>
        <w:t xml:space="preserve"> There are types of </w:t>
      </w:r>
      <w:r w:rsidR="004530BF" w:rsidRPr="00640DC3">
        <w:rPr>
          <w:rFonts w:ascii="Arial" w:hAnsi="Arial" w:cs="Arial"/>
          <w:sz w:val="24"/>
          <w:szCs w:val="24"/>
        </w:rPr>
        <w:t xml:space="preserve">male breast cancer such as </w:t>
      </w:r>
      <w:r w:rsidR="00A32E38" w:rsidRPr="00640DC3">
        <w:rPr>
          <w:rFonts w:ascii="Arial" w:hAnsi="Arial" w:cs="Arial"/>
          <w:sz w:val="24"/>
          <w:szCs w:val="24"/>
        </w:rPr>
        <w:t>ductal</w:t>
      </w:r>
      <w:r w:rsidR="003F3632" w:rsidRPr="00640DC3">
        <w:rPr>
          <w:rFonts w:ascii="Arial" w:hAnsi="Arial" w:cs="Arial"/>
          <w:sz w:val="24"/>
          <w:szCs w:val="24"/>
        </w:rPr>
        <w:t xml:space="preserve"> carcinoma</w:t>
      </w:r>
      <w:r w:rsidR="00DC2726" w:rsidRPr="00640DC3">
        <w:rPr>
          <w:rFonts w:ascii="Arial" w:hAnsi="Arial" w:cs="Arial"/>
          <w:sz w:val="24"/>
          <w:szCs w:val="24"/>
        </w:rPr>
        <w:t xml:space="preserve"> in situ, invasive ductal car</w:t>
      </w:r>
      <w:r w:rsidR="00B86D6A" w:rsidRPr="00640DC3">
        <w:rPr>
          <w:rFonts w:ascii="Arial" w:hAnsi="Arial" w:cs="Arial"/>
          <w:sz w:val="24"/>
          <w:szCs w:val="24"/>
        </w:rPr>
        <w:t xml:space="preserve">cinoma, </w:t>
      </w:r>
      <w:r w:rsidR="00EA5F54" w:rsidRPr="00640DC3">
        <w:rPr>
          <w:rFonts w:ascii="Arial" w:hAnsi="Arial" w:cs="Arial"/>
          <w:sz w:val="24"/>
          <w:szCs w:val="24"/>
        </w:rPr>
        <w:t xml:space="preserve">invasive </w:t>
      </w:r>
      <w:r w:rsidR="008953F7" w:rsidRPr="00640DC3">
        <w:rPr>
          <w:rFonts w:ascii="Arial" w:hAnsi="Arial" w:cs="Arial"/>
          <w:sz w:val="24"/>
          <w:szCs w:val="24"/>
        </w:rPr>
        <w:t>lobular</w:t>
      </w:r>
      <w:r w:rsidR="001F7DEC" w:rsidRPr="00640DC3">
        <w:rPr>
          <w:rFonts w:ascii="Arial" w:hAnsi="Arial" w:cs="Arial"/>
          <w:sz w:val="24"/>
          <w:szCs w:val="24"/>
        </w:rPr>
        <w:t xml:space="preserve"> carcinoma, sarcomas, p</w:t>
      </w:r>
      <w:r w:rsidR="00A32E38" w:rsidRPr="00640DC3">
        <w:rPr>
          <w:rFonts w:ascii="Arial" w:hAnsi="Arial" w:cs="Arial"/>
          <w:sz w:val="24"/>
          <w:szCs w:val="24"/>
        </w:rPr>
        <w:t>hyllodes etc.</w:t>
      </w:r>
    </w:p>
    <w:p w14:paraId="44E1912D" w14:textId="64FE75E0" w:rsidR="002D40A4" w:rsidRPr="00640DC3" w:rsidRDefault="00151BF9" w:rsidP="0013016C">
      <w:pPr>
        <w:pStyle w:val="Heading2"/>
      </w:pPr>
      <w:bookmarkStart w:id="5" w:name="_Toc50412236"/>
      <w:r w:rsidRPr="00640DC3">
        <w:t>Key Statistics</w:t>
      </w:r>
      <w:r w:rsidR="001A458D" w:rsidRPr="00640DC3">
        <w:t xml:space="preserve"> of </w:t>
      </w:r>
      <w:r w:rsidR="002251D3" w:rsidRPr="00640DC3">
        <w:t xml:space="preserve">Male </w:t>
      </w:r>
      <w:r w:rsidR="005753F1" w:rsidRPr="00640DC3">
        <w:t>B</w:t>
      </w:r>
      <w:r w:rsidR="002251D3" w:rsidRPr="00640DC3">
        <w:t xml:space="preserve">reast </w:t>
      </w:r>
      <w:r w:rsidR="004A3CE5" w:rsidRPr="00640DC3">
        <w:t>Cancer</w:t>
      </w:r>
      <w:bookmarkEnd w:id="5"/>
    </w:p>
    <w:p w14:paraId="42A9729F" w14:textId="4951B489" w:rsidR="005A1A8B" w:rsidRPr="00640DC3" w:rsidRDefault="00C15083" w:rsidP="00654050">
      <w:pPr>
        <w:pStyle w:val="ListParagraph"/>
        <w:rPr>
          <w:rFonts w:ascii="Arial" w:hAnsi="Arial" w:cs="Arial"/>
          <w:sz w:val="24"/>
          <w:szCs w:val="24"/>
        </w:rPr>
      </w:pPr>
      <w:r w:rsidRPr="00640DC3">
        <w:rPr>
          <w:rFonts w:ascii="Arial" w:hAnsi="Arial" w:cs="Arial"/>
          <w:sz w:val="24"/>
          <w:szCs w:val="24"/>
        </w:rPr>
        <w:t>370 new cases e</w:t>
      </w:r>
      <w:r w:rsidR="0093240B" w:rsidRPr="00640DC3">
        <w:rPr>
          <w:rFonts w:ascii="Arial" w:hAnsi="Arial" w:cs="Arial"/>
          <w:sz w:val="24"/>
          <w:szCs w:val="24"/>
        </w:rPr>
        <w:t>very</w:t>
      </w:r>
      <w:r w:rsidRPr="00640DC3">
        <w:rPr>
          <w:rFonts w:ascii="Arial" w:hAnsi="Arial" w:cs="Arial"/>
          <w:sz w:val="24"/>
          <w:szCs w:val="24"/>
        </w:rPr>
        <w:t xml:space="preserve"> year</w:t>
      </w:r>
      <w:r w:rsidR="002F06A8" w:rsidRPr="00640DC3">
        <w:rPr>
          <w:rFonts w:ascii="Arial" w:hAnsi="Arial" w:cs="Arial"/>
          <w:sz w:val="24"/>
          <w:szCs w:val="24"/>
        </w:rPr>
        <w:t xml:space="preserve"> in </w:t>
      </w:r>
      <w:r w:rsidR="009C4E93" w:rsidRPr="00640DC3">
        <w:rPr>
          <w:rFonts w:ascii="Arial" w:hAnsi="Arial" w:cs="Arial"/>
          <w:sz w:val="24"/>
          <w:szCs w:val="24"/>
        </w:rPr>
        <w:t xml:space="preserve">the </w:t>
      </w:r>
      <w:r w:rsidR="00AB7E93" w:rsidRPr="00640DC3">
        <w:rPr>
          <w:rFonts w:ascii="Arial" w:hAnsi="Arial" w:cs="Arial"/>
          <w:sz w:val="24"/>
          <w:szCs w:val="24"/>
        </w:rPr>
        <w:t>UK</w:t>
      </w:r>
    </w:p>
    <w:p w14:paraId="4D6BB076" w14:textId="238B6609" w:rsidR="00763414" w:rsidRPr="00640DC3" w:rsidRDefault="00630208" w:rsidP="000E5310">
      <w:pPr>
        <w:pStyle w:val="ListParagraph"/>
        <w:rPr>
          <w:rFonts w:ascii="Arial" w:hAnsi="Arial" w:cs="Arial"/>
          <w:sz w:val="24"/>
          <w:szCs w:val="24"/>
        </w:rPr>
      </w:pPr>
      <w:r w:rsidRPr="00640DC3">
        <w:rPr>
          <w:rFonts w:ascii="Arial" w:hAnsi="Arial" w:cs="Arial"/>
          <w:sz w:val="24"/>
          <w:szCs w:val="24"/>
        </w:rPr>
        <w:t>(2020)</w:t>
      </w:r>
      <w:r w:rsidR="000F2693" w:rsidRPr="00640DC3">
        <w:rPr>
          <w:rFonts w:ascii="Arial" w:hAnsi="Arial" w:cs="Arial"/>
          <w:sz w:val="24"/>
          <w:szCs w:val="24"/>
        </w:rPr>
        <w:t xml:space="preserve"> male breast cancer</w:t>
      </w:r>
      <w:r w:rsidR="00BF2F21" w:rsidRPr="00640DC3">
        <w:rPr>
          <w:rFonts w:ascii="Arial" w:hAnsi="Arial" w:cs="Arial"/>
          <w:sz w:val="24"/>
          <w:szCs w:val="24"/>
        </w:rPr>
        <w:t xml:space="preserve"> </w:t>
      </w:r>
      <w:r w:rsidR="003009F7" w:rsidRPr="00640DC3">
        <w:rPr>
          <w:rFonts w:ascii="Arial" w:hAnsi="Arial" w:cs="Arial"/>
          <w:sz w:val="24"/>
          <w:szCs w:val="24"/>
        </w:rPr>
        <w:t>–</w:t>
      </w:r>
      <w:r w:rsidR="00BF2F21" w:rsidRPr="00640DC3">
        <w:rPr>
          <w:rFonts w:ascii="Arial" w:hAnsi="Arial" w:cs="Arial"/>
          <w:sz w:val="24"/>
          <w:szCs w:val="24"/>
        </w:rPr>
        <w:t xml:space="preserve"> </w:t>
      </w:r>
      <w:r w:rsidR="003009F7" w:rsidRPr="00640DC3">
        <w:rPr>
          <w:rFonts w:ascii="Arial" w:hAnsi="Arial" w:cs="Arial"/>
          <w:sz w:val="24"/>
          <w:szCs w:val="24"/>
        </w:rPr>
        <w:t xml:space="preserve">2,620 new </w:t>
      </w:r>
      <w:r w:rsidR="001C4879" w:rsidRPr="00640DC3">
        <w:rPr>
          <w:rFonts w:ascii="Arial" w:hAnsi="Arial" w:cs="Arial"/>
          <w:sz w:val="24"/>
          <w:szCs w:val="24"/>
        </w:rPr>
        <w:t>patient</w:t>
      </w:r>
      <w:r w:rsidR="003009F7" w:rsidRPr="00640DC3">
        <w:rPr>
          <w:rFonts w:ascii="Arial" w:hAnsi="Arial" w:cs="Arial"/>
          <w:sz w:val="24"/>
          <w:szCs w:val="24"/>
        </w:rPr>
        <w:t>s of in</w:t>
      </w:r>
      <w:r w:rsidR="00C27150" w:rsidRPr="00640DC3">
        <w:rPr>
          <w:rFonts w:ascii="Arial" w:hAnsi="Arial" w:cs="Arial"/>
          <w:sz w:val="24"/>
          <w:szCs w:val="24"/>
        </w:rPr>
        <w:t xml:space="preserve">vasive breast cancer </w:t>
      </w:r>
      <w:r w:rsidR="00214FEE" w:rsidRPr="00640DC3">
        <w:rPr>
          <w:rFonts w:ascii="Arial" w:hAnsi="Arial" w:cs="Arial"/>
          <w:sz w:val="24"/>
          <w:szCs w:val="24"/>
        </w:rPr>
        <w:t>will</w:t>
      </w:r>
      <w:r w:rsidR="000006D3" w:rsidRPr="00640DC3">
        <w:rPr>
          <w:rFonts w:ascii="Arial" w:hAnsi="Arial" w:cs="Arial"/>
          <w:sz w:val="24"/>
          <w:szCs w:val="24"/>
        </w:rPr>
        <w:t xml:space="preserve"> </w:t>
      </w:r>
      <w:r w:rsidR="00214FEE" w:rsidRPr="00640DC3">
        <w:rPr>
          <w:rFonts w:ascii="Arial" w:hAnsi="Arial" w:cs="Arial"/>
          <w:sz w:val="24"/>
          <w:szCs w:val="24"/>
        </w:rPr>
        <w:t>dia</w:t>
      </w:r>
      <w:r w:rsidR="00783B7B" w:rsidRPr="00640DC3">
        <w:rPr>
          <w:rFonts w:ascii="Arial" w:hAnsi="Arial" w:cs="Arial"/>
          <w:sz w:val="24"/>
          <w:szCs w:val="24"/>
        </w:rPr>
        <w:t>gnose</w:t>
      </w:r>
    </w:p>
    <w:p w14:paraId="65E7029F" w14:textId="11C8295E" w:rsidR="00783B7B" w:rsidRPr="00640DC3" w:rsidRDefault="00783B7B" w:rsidP="000E5310">
      <w:pPr>
        <w:pStyle w:val="ListParagraph"/>
        <w:rPr>
          <w:rFonts w:ascii="Arial" w:hAnsi="Arial" w:cs="Arial"/>
          <w:sz w:val="24"/>
          <w:szCs w:val="24"/>
        </w:rPr>
      </w:pPr>
      <w:r w:rsidRPr="00640DC3">
        <w:rPr>
          <w:rFonts w:ascii="Arial" w:hAnsi="Arial" w:cs="Arial"/>
          <w:sz w:val="24"/>
          <w:szCs w:val="24"/>
        </w:rPr>
        <w:t>520 men will die</w:t>
      </w:r>
      <w:r w:rsidR="00605B14" w:rsidRPr="00640DC3">
        <w:rPr>
          <w:rFonts w:ascii="Arial" w:hAnsi="Arial" w:cs="Arial"/>
          <w:sz w:val="24"/>
          <w:szCs w:val="24"/>
        </w:rPr>
        <w:t xml:space="preserve"> from breast cancer</w:t>
      </w:r>
    </w:p>
    <w:p w14:paraId="4ED9E0FF" w14:textId="35D63A24" w:rsidR="00640044" w:rsidRPr="00640DC3" w:rsidRDefault="0025395A" w:rsidP="000E5310">
      <w:pPr>
        <w:pStyle w:val="ListParagraph"/>
        <w:rPr>
          <w:rFonts w:ascii="Arial" w:hAnsi="Arial" w:cs="Arial"/>
          <w:sz w:val="24"/>
          <w:szCs w:val="24"/>
        </w:rPr>
      </w:pPr>
      <w:r w:rsidRPr="00640DC3">
        <w:rPr>
          <w:rFonts w:ascii="Arial" w:hAnsi="Arial" w:cs="Arial"/>
          <w:sz w:val="24"/>
          <w:szCs w:val="24"/>
        </w:rPr>
        <w:t>(</w:t>
      </w:r>
      <w:r w:rsidR="006E7C9F" w:rsidRPr="00640DC3">
        <w:rPr>
          <w:rFonts w:ascii="Arial" w:hAnsi="Arial" w:cs="Arial"/>
          <w:sz w:val="24"/>
          <w:szCs w:val="24"/>
        </w:rPr>
        <w:t xml:space="preserve">In </w:t>
      </w:r>
      <w:r w:rsidRPr="00640DC3">
        <w:rPr>
          <w:rFonts w:ascii="Arial" w:hAnsi="Arial" w:cs="Arial"/>
          <w:sz w:val="24"/>
          <w:szCs w:val="24"/>
        </w:rPr>
        <w:t xml:space="preserve">2016) </w:t>
      </w:r>
      <w:r w:rsidR="006E30B2" w:rsidRPr="00640DC3">
        <w:rPr>
          <w:rFonts w:ascii="Arial" w:hAnsi="Arial" w:cs="Arial"/>
          <w:sz w:val="24"/>
          <w:szCs w:val="24"/>
        </w:rPr>
        <w:t>1,6</w:t>
      </w:r>
      <w:r w:rsidR="00DD50E2" w:rsidRPr="00640DC3">
        <w:rPr>
          <w:rFonts w:ascii="Arial" w:hAnsi="Arial" w:cs="Arial"/>
          <w:sz w:val="24"/>
          <w:szCs w:val="24"/>
        </w:rPr>
        <w:t>85,210</w:t>
      </w:r>
      <w:r w:rsidR="002D40CA" w:rsidRPr="00640DC3">
        <w:rPr>
          <w:rFonts w:ascii="Arial" w:hAnsi="Arial" w:cs="Arial"/>
          <w:sz w:val="24"/>
          <w:szCs w:val="24"/>
        </w:rPr>
        <w:t xml:space="preserve"> new cancer cases and </w:t>
      </w:r>
      <w:r w:rsidR="00432526" w:rsidRPr="00640DC3">
        <w:rPr>
          <w:rFonts w:ascii="Arial" w:hAnsi="Arial" w:cs="Arial"/>
          <w:sz w:val="24"/>
          <w:szCs w:val="24"/>
        </w:rPr>
        <w:t xml:space="preserve">595,690 cancer deaths are </w:t>
      </w:r>
      <w:r w:rsidR="007C40A8" w:rsidRPr="00640DC3">
        <w:rPr>
          <w:rFonts w:ascii="Arial" w:hAnsi="Arial" w:cs="Arial"/>
          <w:sz w:val="24"/>
          <w:szCs w:val="24"/>
        </w:rPr>
        <w:t>to occur</w:t>
      </w:r>
      <w:r w:rsidR="00B91E8E" w:rsidRPr="00640DC3">
        <w:rPr>
          <w:rFonts w:ascii="Arial" w:hAnsi="Arial" w:cs="Arial"/>
          <w:sz w:val="24"/>
          <w:szCs w:val="24"/>
        </w:rPr>
        <w:t xml:space="preserve"> in the </w:t>
      </w:r>
      <w:r w:rsidR="00C20BC9" w:rsidRPr="00640DC3">
        <w:rPr>
          <w:rFonts w:ascii="Arial" w:hAnsi="Arial" w:cs="Arial"/>
          <w:sz w:val="24"/>
          <w:szCs w:val="24"/>
        </w:rPr>
        <w:t>United States.</w:t>
      </w:r>
    </w:p>
    <w:p w14:paraId="7AE27776" w14:textId="77777777" w:rsidR="00DA6601" w:rsidRPr="00640DC3" w:rsidRDefault="00DA6601" w:rsidP="00C802FB">
      <w:pPr>
        <w:rPr>
          <w:rFonts w:ascii="Arial" w:hAnsi="Arial" w:cs="Arial"/>
          <w:b/>
          <w:sz w:val="24"/>
          <w:szCs w:val="24"/>
        </w:rPr>
      </w:pPr>
      <w:bookmarkStart w:id="6" w:name="_Hlk50410998"/>
    </w:p>
    <w:p w14:paraId="3C766F34" w14:textId="32D0448C" w:rsidR="00515130" w:rsidRPr="00640DC3" w:rsidRDefault="00302BA0" w:rsidP="0013016C">
      <w:pPr>
        <w:pStyle w:val="Heading1"/>
        <w:rPr>
          <w:i/>
          <w:color w:val="00B0F0"/>
        </w:rPr>
      </w:pPr>
      <w:bookmarkStart w:id="7" w:name="_Toc50412237"/>
      <w:r w:rsidRPr="00640DC3">
        <w:t>Strategies used to measure, monitor and control the incidence.</w:t>
      </w:r>
      <w:bookmarkEnd w:id="7"/>
      <w:r w:rsidRPr="00640DC3">
        <w:t xml:space="preserve"> </w:t>
      </w:r>
    </w:p>
    <w:bookmarkEnd w:id="6"/>
    <w:p w14:paraId="010EC87A" w14:textId="01825083" w:rsidR="00C55FC6" w:rsidRPr="00640DC3" w:rsidRDefault="00F300F6" w:rsidP="006A532D">
      <w:pPr>
        <w:ind w:left="360"/>
        <w:rPr>
          <w:rFonts w:ascii="Arial" w:hAnsi="Arial" w:cs="Arial"/>
          <w:sz w:val="24"/>
          <w:szCs w:val="24"/>
        </w:rPr>
      </w:pPr>
      <w:r w:rsidRPr="00640DC3">
        <w:rPr>
          <w:rFonts w:ascii="Arial" w:hAnsi="Arial" w:cs="Arial"/>
          <w:sz w:val="24"/>
          <w:szCs w:val="24"/>
        </w:rPr>
        <w:t xml:space="preserve">There are </w:t>
      </w:r>
      <w:r w:rsidR="00B92D42" w:rsidRPr="00640DC3">
        <w:rPr>
          <w:rFonts w:ascii="Arial" w:hAnsi="Arial" w:cs="Arial"/>
          <w:sz w:val="24"/>
          <w:szCs w:val="24"/>
        </w:rPr>
        <w:t xml:space="preserve">three diagnosing </w:t>
      </w:r>
      <w:r w:rsidR="002A310B" w:rsidRPr="00640DC3">
        <w:rPr>
          <w:rFonts w:ascii="Arial" w:hAnsi="Arial" w:cs="Arial"/>
          <w:sz w:val="24"/>
          <w:szCs w:val="24"/>
        </w:rPr>
        <w:t xml:space="preserve">test and procedures to diagnose </w:t>
      </w:r>
      <w:r w:rsidR="006A532D" w:rsidRPr="00640DC3">
        <w:rPr>
          <w:rFonts w:ascii="Arial" w:hAnsi="Arial" w:cs="Arial"/>
          <w:sz w:val="24"/>
          <w:szCs w:val="24"/>
        </w:rPr>
        <w:t xml:space="preserve">male breast cancer. </w:t>
      </w:r>
      <w:r w:rsidR="00423388" w:rsidRPr="00640DC3">
        <w:rPr>
          <w:rFonts w:ascii="Arial" w:hAnsi="Arial" w:cs="Arial"/>
          <w:sz w:val="24"/>
          <w:szCs w:val="24"/>
        </w:rPr>
        <w:t>(a) clinical breast exam</w:t>
      </w:r>
      <w:r w:rsidR="00F56578" w:rsidRPr="00640DC3">
        <w:rPr>
          <w:rFonts w:ascii="Arial" w:hAnsi="Arial" w:cs="Arial"/>
          <w:sz w:val="24"/>
          <w:szCs w:val="24"/>
        </w:rPr>
        <w:t xml:space="preserve">, whereby a doctor uses his/ her </w:t>
      </w:r>
      <w:r w:rsidR="00D13D91" w:rsidRPr="00640DC3">
        <w:rPr>
          <w:rFonts w:ascii="Arial" w:hAnsi="Arial" w:cs="Arial"/>
          <w:sz w:val="24"/>
          <w:szCs w:val="24"/>
        </w:rPr>
        <w:t xml:space="preserve">fingertips to examine </w:t>
      </w:r>
      <w:r w:rsidR="00452A8F" w:rsidRPr="00640DC3">
        <w:rPr>
          <w:rFonts w:ascii="Arial" w:hAnsi="Arial" w:cs="Arial"/>
          <w:sz w:val="24"/>
          <w:szCs w:val="24"/>
        </w:rPr>
        <w:t xml:space="preserve">the </w:t>
      </w:r>
      <w:r w:rsidR="00D13D91" w:rsidRPr="00640DC3">
        <w:rPr>
          <w:rFonts w:ascii="Arial" w:hAnsi="Arial" w:cs="Arial"/>
          <w:sz w:val="24"/>
          <w:szCs w:val="24"/>
        </w:rPr>
        <w:t>male breast and s</w:t>
      </w:r>
      <w:r w:rsidR="00A70233" w:rsidRPr="00640DC3">
        <w:rPr>
          <w:rFonts w:ascii="Arial" w:hAnsi="Arial" w:cs="Arial"/>
          <w:sz w:val="24"/>
          <w:szCs w:val="24"/>
        </w:rPr>
        <w:t xml:space="preserve">urrounding areas for lumps </w:t>
      </w:r>
      <w:r w:rsidR="008210D5" w:rsidRPr="00640DC3">
        <w:rPr>
          <w:rFonts w:ascii="Arial" w:hAnsi="Arial" w:cs="Arial"/>
          <w:sz w:val="24"/>
          <w:szCs w:val="24"/>
        </w:rPr>
        <w:t>or other changes. A doctor asses</w:t>
      </w:r>
      <w:r w:rsidR="0044261A" w:rsidRPr="00640DC3">
        <w:rPr>
          <w:rFonts w:ascii="Arial" w:hAnsi="Arial" w:cs="Arial"/>
          <w:sz w:val="24"/>
          <w:szCs w:val="24"/>
        </w:rPr>
        <w:t>se</w:t>
      </w:r>
      <w:r w:rsidR="008210D5" w:rsidRPr="00640DC3">
        <w:rPr>
          <w:rFonts w:ascii="Arial" w:hAnsi="Arial" w:cs="Arial"/>
          <w:sz w:val="24"/>
          <w:szCs w:val="24"/>
        </w:rPr>
        <w:t>s</w:t>
      </w:r>
      <w:r w:rsidR="00FB22CF" w:rsidRPr="00640DC3">
        <w:rPr>
          <w:rFonts w:ascii="Arial" w:hAnsi="Arial" w:cs="Arial"/>
          <w:sz w:val="24"/>
          <w:szCs w:val="24"/>
        </w:rPr>
        <w:t xml:space="preserve"> how large your </w:t>
      </w:r>
      <w:r w:rsidR="0044261A" w:rsidRPr="00640DC3">
        <w:rPr>
          <w:rFonts w:ascii="Arial" w:hAnsi="Arial" w:cs="Arial"/>
          <w:sz w:val="24"/>
          <w:szCs w:val="24"/>
        </w:rPr>
        <w:t>projection</w:t>
      </w:r>
      <w:r w:rsidR="007F56CA" w:rsidRPr="00640DC3">
        <w:rPr>
          <w:rFonts w:ascii="Arial" w:hAnsi="Arial" w:cs="Arial"/>
          <w:sz w:val="24"/>
          <w:szCs w:val="24"/>
        </w:rPr>
        <w:t xml:space="preserve">s </w:t>
      </w:r>
      <w:r w:rsidR="002B1C79" w:rsidRPr="00640DC3">
        <w:rPr>
          <w:rFonts w:ascii="Arial" w:hAnsi="Arial" w:cs="Arial"/>
          <w:sz w:val="24"/>
          <w:szCs w:val="24"/>
        </w:rPr>
        <w:t xml:space="preserve">are, how they feel and how close </w:t>
      </w:r>
      <w:r w:rsidR="00602E83" w:rsidRPr="00640DC3">
        <w:rPr>
          <w:rFonts w:ascii="Arial" w:hAnsi="Arial" w:cs="Arial"/>
          <w:sz w:val="24"/>
          <w:szCs w:val="24"/>
        </w:rPr>
        <w:t xml:space="preserve">they are to the </w:t>
      </w:r>
      <w:r w:rsidR="00257898" w:rsidRPr="00640DC3">
        <w:rPr>
          <w:rFonts w:ascii="Arial" w:hAnsi="Arial" w:cs="Arial"/>
          <w:sz w:val="24"/>
          <w:szCs w:val="24"/>
        </w:rPr>
        <w:t>skin or muscles.</w:t>
      </w:r>
      <w:r w:rsidR="005D75BB" w:rsidRPr="00640DC3">
        <w:rPr>
          <w:rFonts w:ascii="Arial" w:hAnsi="Arial" w:cs="Arial"/>
          <w:sz w:val="24"/>
          <w:szCs w:val="24"/>
        </w:rPr>
        <w:t xml:space="preserve"> </w:t>
      </w:r>
      <w:r w:rsidR="0063384B" w:rsidRPr="00640DC3">
        <w:rPr>
          <w:rFonts w:ascii="Arial" w:hAnsi="Arial" w:cs="Arial"/>
          <w:sz w:val="24"/>
          <w:szCs w:val="24"/>
        </w:rPr>
        <w:t>(</w:t>
      </w:r>
      <w:r w:rsidR="00087BFB" w:rsidRPr="00640DC3">
        <w:rPr>
          <w:rFonts w:ascii="Arial" w:hAnsi="Arial" w:cs="Arial"/>
          <w:sz w:val="24"/>
          <w:szCs w:val="24"/>
        </w:rPr>
        <w:t>b) imaging tests</w:t>
      </w:r>
      <w:r w:rsidR="007B662A" w:rsidRPr="00640DC3">
        <w:rPr>
          <w:rFonts w:ascii="Arial" w:hAnsi="Arial" w:cs="Arial"/>
          <w:sz w:val="24"/>
          <w:szCs w:val="24"/>
        </w:rPr>
        <w:t xml:space="preserve"> </w:t>
      </w:r>
      <w:r w:rsidR="00265801" w:rsidRPr="00640DC3">
        <w:rPr>
          <w:rFonts w:ascii="Arial" w:hAnsi="Arial" w:cs="Arial"/>
          <w:sz w:val="24"/>
          <w:szCs w:val="24"/>
        </w:rPr>
        <w:t xml:space="preserve">is </w:t>
      </w:r>
      <w:r w:rsidR="00D600AB" w:rsidRPr="00640DC3">
        <w:rPr>
          <w:rFonts w:ascii="Arial" w:hAnsi="Arial" w:cs="Arial"/>
          <w:sz w:val="24"/>
          <w:szCs w:val="24"/>
        </w:rPr>
        <w:t>creating pictures</w:t>
      </w:r>
      <w:r w:rsidR="008E7A90" w:rsidRPr="00640DC3">
        <w:rPr>
          <w:rFonts w:ascii="Arial" w:hAnsi="Arial" w:cs="Arial"/>
          <w:sz w:val="24"/>
          <w:szCs w:val="24"/>
        </w:rPr>
        <w:t xml:space="preserve"> of</w:t>
      </w:r>
      <w:r w:rsidR="00F30C1B" w:rsidRPr="00640DC3">
        <w:rPr>
          <w:rFonts w:ascii="Arial" w:hAnsi="Arial" w:cs="Arial"/>
          <w:sz w:val="24"/>
          <w:szCs w:val="24"/>
        </w:rPr>
        <w:t xml:space="preserve"> the breast tissue</w:t>
      </w:r>
      <w:r w:rsidR="00C800B0" w:rsidRPr="00640DC3">
        <w:rPr>
          <w:rFonts w:ascii="Arial" w:hAnsi="Arial" w:cs="Arial"/>
          <w:sz w:val="24"/>
          <w:szCs w:val="24"/>
        </w:rPr>
        <w:t>,</w:t>
      </w:r>
      <w:r w:rsidR="00A33356" w:rsidRPr="00640DC3">
        <w:rPr>
          <w:rFonts w:ascii="Arial" w:hAnsi="Arial" w:cs="Arial"/>
          <w:sz w:val="24"/>
          <w:szCs w:val="24"/>
        </w:rPr>
        <w:t xml:space="preserve"> a</w:t>
      </w:r>
      <w:r w:rsidR="007B1447" w:rsidRPr="00640DC3">
        <w:rPr>
          <w:rFonts w:ascii="Arial" w:hAnsi="Arial" w:cs="Arial"/>
          <w:sz w:val="24"/>
          <w:szCs w:val="24"/>
        </w:rPr>
        <w:t>nd this allow</w:t>
      </w:r>
      <w:r w:rsidR="00C800B0" w:rsidRPr="00640DC3">
        <w:rPr>
          <w:rFonts w:ascii="Arial" w:hAnsi="Arial" w:cs="Arial"/>
          <w:sz w:val="24"/>
          <w:szCs w:val="24"/>
        </w:rPr>
        <w:t>s</w:t>
      </w:r>
      <w:r w:rsidR="007B1447" w:rsidRPr="00640DC3">
        <w:rPr>
          <w:rFonts w:ascii="Arial" w:hAnsi="Arial" w:cs="Arial"/>
          <w:sz w:val="24"/>
          <w:szCs w:val="24"/>
        </w:rPr>
        <w:t xml:space="preserve"> doctors to identify a</w:t>
      </w:r>
      <w:r w:rsidR="00F92C08" w:rsidRPr="00640DC3">
        <w:rPr>
          <w:rFonts w:ascii="Arial" w:hAnsi="Arial" w:cs="Arial"/>
          <w:sz w:val="24"/>
          <w:szCs w:val="24"/>
        </w:rPr>
        <w:t>b</w:t>
      </w:r>
      <w:r w:rsidR="007B1447" w:rsidRPr="00640DC3">
        <w:rPr>
          <w:rFonts w:ascii="Arial" w:hAnsi="Arial" w:cs="Arial"/>
          <w:sz w:val="24"/>
          <w:szCs w:val="24"/>
        </w:rPr>
        <w:t>no</w:t>
      </w:r>
      <w:r w:rsidR="00F92C08" w:rsidRPr="00640DC3">
        <w:rPr>
          <w:rFonts w:ascii="Arial" w:hAnsi="Arial" w:cs="Arial"/>
          <w:sz w:val="24"/>
          <w:szCs w:val="24"/>
        </w:rPr>
        <w:t xml:space="preserve">rmal areas. </w:t>
      </w:r>
      <w:r w:rsidR="000A2CD6" w:rsidRPr="00640DC3">
        <w:rPr>
          <w:rFonts w:ascii="Arial" w:hAnsi="Arial" w:cs="Arial"/>
          <w:sz w:val="24"/>
          <w:szCs w:val="24"/>
        </w:rPr>
        <w:t>E.g. X-Ray</w:t>
      </w:r>
      <w:r w:rsidR="0009342B" w:rsidRPr="00640DC3">
        <w:rPr>
          <w:rFonts w:ascii="Arial" w:hAnsi="Arial" w:cs="Arial"/>
          <w:sz w:val="24"/>
          <w:szCs w:val="24"/>
        </w:rPr>
        <w:t xml:space="preserve"> (mammogram) or an ultrasou</w:t>
      </w:r>
      <w:r w:rsidR="00AB632C" w:rsidRPr="00640DC3">
        <w:rPr>
          <w:rFonts w:ascii="Arial" w:hAnsi="Arial" w:cs="Arial"/>
          <w:sz w:val="24"/>
          <w:szCs w:val="24"/>
        </w:rPr>
        <w:t>nd. (c)</w:t>
      </w:r>
      <w:r w:rsidR="008E7A90" w:rsidRPr="00640DC3">
        <w:rPr>
          <w:rFonts w:ascii="Arial" w:hAnsi="Arial" w:cs="Arial"/>
          <w:sz w:val="24"/>
          <w:szCs w:val="24"/>
        </w:rPr>
        <w:t xml:space="preserve"> </w:t>
      </w:r>
      <w:r w:rsidR="004B1523" w:rsidRPr="00640DC3">
        <w:rPr>
          <w:rFonts w:ascii="Arial" w:hAnsi="Arial" w:cs="Arial"/>
          <w:sz w:val="24"/>
          <w:szCs w:val="24"/>
        </w:rPr>
        <w:t xml:space="preserve">Removing a sample of breast </w:t>
      </w:r>
      <w:r w:rsidR="005A6571" w:rsidRPr="00640DC3">
        <w:rPr>
          <w:rFonts w:ascii="Arial" w:hAnsi="Arial" w:cs="Arial"/>
          <w:sz w:val="24"/>
          <w:szCs w:val="24"/>
        </w:rPr>
        <w:t>cells for</w:t>
      </w:r>
      <w:r w:rsidR="00273499" w:rsidRPr="00640DC3">
        <w:rPr>
          <w:rFonts w:ascii="Arial" w:hAnsi="Arial" w:cs="Arial"/>
          <w:sz w:val="24"/>
          <w:szCs w:val="24"/>
        </w:rPr>
        <w:t xml:space="preserve"> </w:t>
      </w:r>
      <w:r w:rsidR="005A6571" w:rsidRPr="00640DC3">
        <w:rPr>
          <w:rFonts w:ascii="Arial" w:hAnsi="Arial" w:cs="Arial"/>
          <w:sz w:val="24"/>
          <w:szCs w:val="24"/>
        </w:rPr>
        <w:t>testing (biopsy)</w:t>
      </w:r>
      <w:r w:rsidR="00273499" w:rsidRPr="00640DC3">
        <w:rPr>
          <w:rFonts w:ascii="Arial" w:hAnsi="Arial" w:cs="Arial"/>
          <w:sz w:val="24"/>
          <w:szCs w:val="24"/>
        </w:rPr>
        <w:t xml:space="preserve">. </w:t>
      </w:r>
      <w:r w:rsidR="00A454D6" w:rsidRPr="00640DC3">
        <w:rPr>
          <w:rFonts w:ascii="Arial" w:hAnsi="Arial" w:cs="Arial"/>
          <w:sz w:val="24"/>
          <w:szCs w:val="24"/>
        </w:rPr>
        <w:t xml:space="preserve">It </w:t>
      </w:r>
      <w:r w:rsidR="00273499" w:rsidRPr="00640DC3">
        <w:rPr>
          <w:rFonts w:ascii="Arial" w:hAnsi="Arial" w:cs="Arial"/>
          <w:sz w:val="24"/>
          <w:szCs w:val="24"/>
        </w:rPr>
        <w:t xml:space="preserve">is </w:t>
      </w:r>
      <w:r w:rsidR="00C800B0" w:rsidRPr="00640DC3">
        <w:rPr>
          <w:rFonts w:ascii="Arial" w:hAnsi="Arial" w:cs="Arial"/>
          <w:sz w:val="24"/>
          <w:szCs w:val="24"/>
        </w:rPr>
        <w:t xml:space="preserve">the </w:t>
      </w:r>
      <w:r w:rsidR="00273499" w:rsidRPr="00640DC3">
        <w:rPr>
          <w:rFonts w:ascii="Arial" w:hAnsi="Arial" w:cs="Arial"/>
          <w:sz w:val="24"/>
          <w:szCs w:val="24"/>
        </w:rPr>
        <w:t xml:space="preserve">only </w:t>
      </w:r>
      <w:r w:rsidR="00A454D6" w:rsidRPr="00640DC3">
        <w:rPr>
          <w:rFonts w:ascii="Arial" w:hAnsi="Arial" w:cs="Arial"/>
          <w:sz w:val="24"/>
          <w:szCs w:val="24"/>
        </w:rPr>
        <w:t>conclusive</w:t>
      </w:r>
      <w:r w:rsidR="00DA3CFB" w:rsidRPr="00640DC3">
        <w:rPr>
          <w:rFonts w:ascii="Arial" w:hAnsi="Arial" w:cs="Arial"/>
          <w:sz w:val="24"/>
          <w:szCs w:val="24"/>
        </w:rPr>
        <w:t xml:space="preserve"> way </w:t>
      </w:r>
      <w:r w:rsidR="00735814" w:rsidRPr="00640DC3">
        <w:rPr>
          <w:rFonts w:ascii="Arial" w:hAnsi="Arial" w:cs="Arial"/>
          <w:sz w:val="24"/>
          <w:szCs w:val="24"/>
        </w:rPr>
        <w:t>to make a diagnosis of breast cancer.</w:t>
      </w:r>
      <w:r w:rsidR="00736E8D" w:rsidRPr="00640DC3">
        <w:rPr>
          <w:rFonts w:ascii="Arial" w:hAnsi="Arial" w:cs="Arial"/>
          <w:sz w:val="24"/>
          <w:szCs w:val="24"/>
        </w:rPr>
        <w:t xml:space="preserve"> During the bio</w:t>
      </w:r>
      <w:r w:rsidR="004F7A29" w:rsidRPr="00640DC3">
        <w:rPr>
          <w:rFonts w:ascii="Arial" w:hAnsi="Arial" w:cs="Arial"/>
          <w:sz w:val="24"/>
          <w:szCs w:val="24"/>
        </w:rPr>
        <w:t>psy,</w:t>
      </w:r>
      <w:r w:rsidR="007B56E8" w:rsidRPr="00640DC3">
        <w:rPr>
          <w:rFonts w:ascii="Arial" w:hAnsi="Arial" w:cs="Arial"/>
          <w:sz w:val="24"/>
          <w:szCs w:val="24"/>
        </w:rPr>
        <w:t xml:space="preserve"> </w:t>
      </w:r>
      <w:r w:rsidR="00312556" w:rsidRPr="00640DC3">
        <w:rPr>
          <w:rFonts w:ascii="Arial" w:hAnsi="Arial" w:cs="Arial"/>
          <w:sz w:val="24"/>
          <w:szCs w:val="24"/>
        </w:rPr>
        <w:t>a</w:t>
      </w:r>
      <w:r w:rsidR="004F7A29" w:rsidRPr="00640DC3">
        <w:rPr>
          <w:rFonts w:ascii="Arial" w:hAnsi="Arial" w:cs="Arial"/>
          <w:sz w:val="24"/>
          <w:szCs w:val="24"/>
        </w:rPr>
        <w:t xml:space="preserve"> </w:t>
      </w:r>
      <w:r w:rsidR="00A454D6" w:rsidRPr="00640DC3">
        <w:rPr>
          <w:rFonts w:ascii="Arial" w:hAnsi="Arial" w:cs="Arial"/>
          <w:sz w:val="24"/>
          <w:szCs w:val="24"/>
        </w:rPr>
        <w:t>specialist</w:t>
      </w:r>
      <w:r w:rsidR="004F7A29" w:rsidRPr="00640DC3">
        <w:rPr>
          <w:rFonts w:ascii="Arial" w:hAnsi="Arial" w:cs="Arial"/>
          <w:sz w:val="24"/>
          <w:szCs w:val="24"/>
        </w:rPr>
        <w:t xml:space="preserve"> </w:t>
      </w:r>
      <w:r w:rsidR="00262A07" w:rsidRPr="00640DC3">
        <w:rPr>
          <w:rFonts w:ascii="Arial" w:hAnsi="Arial" w:cs="Arial"/>
          <w:sz w:val="24"/>
          <w:szCs w:val="24"/>
        </w:rPr>
        <w:t>uses the specialised needle</w:t>
      </w:r>
      <w:r w:rsidR="000E2C1A" w:rsidRPr="00640DC3">
        <w:rPr>
          <w:rFonts w:ascii="Arial" w:hAnsi="Arial" w:cs="Arial"/>
          <w:sz w:val="24"/>
          <w:szCs w:val="24"/>
        </w:rPr>
        <w:t xml:space="preserve"> device guided by X-ray or</w:t>
      </w:r>
      <w:r w:rsidR="007B56E8" w:rsidRPr="00640DC3">
        <w:rPr>
          <w:rFonts w:ascii="Arial" w:hAnsi="Arial" w:cs="Arial"/>
          <w:sz w:val="24"/>
          <w:szCs w:val="24"/>
        </w:rPr>
        <w:t xml:space="preserve"> </w:t>
      </w:r>
      <w:r w:rsidR="00AA50C6" w:rsidRPr="00640DC3">
        <w:rPr>
          <w:rFonts w:ascii="Arial" w:hAnsi="Arial" w:cs="Arial"/>
          <w:sz w:val="24"/>
          <w:szCs w:val="24"/>
        </w:rPr>
        <w:t>other imaging test</w:t>
      </w:r>
      <w:r w:rsidR="004C3FD8" w:rsidRPr="00640DC3">
        <w:rPr>
          <w:rFonts w:ascii="Arial" w:hAnsi="Arial" w:cs="Arial"/>
          <w:sz w:val="24"/>
          <w:szCs w:val="24"/>
        </w:rPr>
        <w:t>s</w:t>
      </w:r>
      <w:r w:rsidR="0066174E" w:rsidRPr="00640DC3">
        <w:rPr>
          <w:rFonts w:ascii="Arial" w:hAnsi="Arial" w:cs="Arial"/>
          <w:sz w:val="24"/>
          <w:szCs w:val="24"/>
        </w:rPr>
        <w:t xml:space="preserve"> to extract</w:t>
      </w:r>
      <w:r w:rsidR="005C74E3" w:rsidRPr="00640DC3">
        <w:rPr>
          <w:rFonts w:ascii="Arial" w:hAnsi="Arial" w:cs="Arial"/>
          <w:sz w:val="24"/>
          <w:szCs w:val="24"/>
        </w:rPr>
        <w:t xml:space="preserve"> a core</w:t>
      </w:r>
      <w:r w:rsidR="002F420A" w:rsidRPr="00640DC3">
        <w:rPr>
          <w:rFonts w:ascii="Arial" w:hAnsi="Arial" w:cs="Arial"/>
          <w:sz w:val="24"/>
          <w:szCs w:val="24"/>
        </w:rPr>
        <w:t xml:space="preserve"> of tissue from the suspicious area</w:t>
      </w:r>
      <w:r w:rsidR="007B56E8" w:rsidRPr="00640DC3">
        <w:rPr>
          <w:rFonts w:ascii="Arial" w:hAnsi="Arial" w:cs="Arial"/>
          <w:sz w:val="24"/>
          <w:szCs w:val="24"/>
        </w:rPr>
        <w:t>.</w:t>
      </w:r>
      <w:r w:rsidR="00B75841" w:rsidRPr="00640DC3">
        <w:rPr>
          <w:rFonts w:ascii="Arial" w:hAnsi="Arial" w:cs="Arial"/>
          <w:sz w:val="24"/>
          <w:szCs w:val="24"/>
        </w:rPr>
        <w:t xml:space="preserve"> </w:t>
      </w:r>
      <w:r w:rsidR="00C118F7" w:rsidRPr="00640DC3">
        <w:rPr>
          <w:rFonts w:ascii="Arial" w:hAnsi="Arial" w:cs="Arial"/>
          <w:sz w:val="24"/>
          <w:szCs w:val="24"/>
        </w:rPr>
        <w:t>M</w:t>
      </w:r>
      <w:r w:rsidR="00B75841" w:rsidRPr="00640DC3">
        <w:rPr>
          <w:rFonts w:ascii="Arial" w:hAnsi="Arial" w:cs="Arial"/>
          <w:sz w:val="24"/>
          <w:szCs w:val="24"/>
        </w:rPr>
        <w:t>ayo</w:t>
      </w:r>
      <w:r w:rsidR="00AB3783" w:rsidRPr="00640DC3">
        <w:rPr>
          <w:rFonts w:ascii="Arial" w:hAnsi="Arial" w:cs="Arial"/>
          <w:sz w:val="24"/>
          <w:szCs w:val="24"/>
        </w:rPr>
        <w:t>c</w:t>
      </w:r>
      <w:r w:rsidR="00C118F7" w:rsidRPr="00640DC3">
        <w:rPr>
          <w:rFonts w:ascii="Arial" w:hAnsi="Arial" w:cs="Arial"/>
          <w:sz w:val="24"/>
          <w:szCs w:val="24"/>
        </w:rPr>
        <w:t>linic.org</w:t>
      </w:r>
      <w:r w:rsidR="00215728" w:rsidRPr="00640DC3">
        <w:rPr>
          <w:rFonts w:ascii="Arial" w:hAnsi="Arial" w:cs="Arial"/>
          <w:sz w:val="24"/>
          <w:szCs w:val="24"/>
        </w:rPr>
        <w:t xml:space="preserve"> </w:t>
      </w:r>
      <w:r w:rsidR="00724663" w:rsidRPr="00640DC3">
        <w:rPr>
          <w:rFonts w:ascii="Arial" w:hAnsi="Arial" w:cs="Arial"/>
          <w:sz w:val="24"/>
          <w:szCs w:val="24"/>
        </w:rPr>
        <w:t>(2020).</w:t>
      </w:r>
      <w:r w:rsidR="007B56E8" w:rsidRPr="00640DC3">
        <w:rPr>
          <w:rFonts w:ascii="Arial" w:hAnsi="Arial" w:cs="Arial"/>
          <w:sz w:val="24"/>
          <w:szCs w:val="24"/>
        </w:rPr>
        <w:t xml:space="preserve"> </w:t>
      </w:r>
      <w:r w:rsidR="00C55FC6" w:rsidRPr="00640DC3">
        <w:rPr>
          <w:rFonts w:ascii="Arial" w:hAnsi="Arial" w:cs="Arial"/>
          <w:sz w:val="24"/>
          <w:szCs w:val="24"/>
        </w:rPr>
        <w:lastRenderedPageBreak/>
        <w:t>There is a various method use to developed for the prevention of breast cancer such as avoiding tobacco, exogenous hormone use, excess exposure to ioni</w:t>
      </w:r>
      <w:r w:rsidR="00452A8F" w:rsidRPr="00640DC3">
        <w:rPr>
          <w:rFonts w:ascii="Arial" w:hAnsi="Arial" w:cs="Arial"/>
          <w:sz w:val="24"/>
          <w:szCs w:val="24"/>
        </w:rPr>
        <w:t>s</w:t>
      </w:r>
      <w:r w:rsidR="00C55FC6" w:rsidRPr="00640DC3">
        <w:rPr>
          <w:rFonts w:ascii="Arial" w:hAnsi="Arial" w:cs="Arial"/>
          <w:sz w:val="24"/>
          <w:szCs w:val="24"/>
        </w:rPr>
        <w:t>ing radiation and maintaining a</w:t>
      </w:r>
      <w:r w:rsidR="005D75BB" w:rsidRPr="00640DC3">
        <w:rPr>
          <w:rFonts w:ascii="Arial" w:hAnsi="Arial" w:cs="Arial"/>
          <w:sz w:val="24"/>
          <w:szCs w:val="24"/>
        </w:rPr>
        <w:t>n average</w:t>
      </w:r>
      <w:r w:rsidR="00C55FC6" w:rsidRPr="00640DC3">
        <w:rPr>
          <w:rFonts w:ascii="Arial" w:hAnsi="Arial" w:cs="Arial"/>
          <w:sz w:val="24"/>
          <w:szCs w:val="24"/>
        </w:rPr>
        <w:t xml:space="preserve"> weight and exercising, eating a health</w:t>
      </w:r>
      <w:r w:rsidR="004C3FD8" w:rsidRPr="00640DC3">
        <w:rPr>
          <w:rFonts w:ascii="Arial" w:hAnsi="Arial" w:cs="Arial"/>
          <w:sz w:val="24"/>
          <w:szCs w:val="24"/>
        </w:rPr>
        <w:t>y</w:t>
      </w:r>
      <w:r w:rsidR="00C55FC6" w:rsidRPr="00640DC3">
        <w:rPr>
          <w:rFonts w:ascii="Arial" w:hAnsi="Arial" w:cs="Arial"/>
          <w:sz w:val="24"/>
          <w:szCs w:val="24"/>
        </w:rPr>
        <w:t xml:space="preserve"> meal and minimi</w:t>
      </w:r>
      <w:r w:rsidR="00452A8F" w:rsidRPr="00640DC3">
        <w:rPr>
          <w:rFonts w:ascii="Arial" w:hAnsi="Arial" w:cs="Arial"/>
          <w:sz w:val="24"/>
          <w:szCs w:val="24"/>
        </w:rPr>
        <w:t>s</w:t>
      </w:r>
      <w:r w:rsidR="00C55FC6" w:rsidRPr="00640DC3">
        <w:rPr>
          <w:rFonts w:ascii="Arial" w:hAnsi="Arial" w:cs="Arial"/>
          <w:sz w:val="24"/>
          <w:szCs w:val="24"/>
        </w:rPr>
        <w:t>ing alcohol intake. Sauter (2018)</w:t>
      </w:r>
      <w:r w:rsidR="007A122B" w:rsidRPr="00640DC3">
        <w:rPr>
          <w:rFonts w:ascii="Arial" w:hAnsi="Arial" w:cs="Arial"/>
          <w:sz w:val="24"/>
          <w:szCs w:val="24"/>
        </w:rPr>
        <w:t>.</w:t>
      </w:r>
    </w:p>
    <w:p w14:paraId="6236BA9C" w14:textId="46C9188B" w:rsidR="00006026" w:rsidRPr="00640DC3" w:rsidRDefault="0034728A" w:rsidP="00B4469A">
      <w:pPr>
        <w:ind w:left="360"/>
        <w:rPr>
          <w:rFonts w:ascii="Arial" w:hAnsi="Arial" w:cs="Arial"/>
          <w:sz w:val="24"/>
          <w:szCs w:val="24"/>
        </w:rPr>
      </w:pPr>
      <w:r w:rsidRPr="00640DC3">
        <w:rPr>
          <w:rFonts w:ascii="Arial" w:hAnsi="Arial" w:cs="Arial"/>
          <w:sz w:val="24"/>
          <w:szCs w:val="24"/>
        </w:rPr>
        <w:t xml:space="preserve">There is </w:t>
      </w:r>
      <w:r w:rsidR="00C331F9" w:rsidRPr="00640DC3">
        <w:rPr>
          <w:rFonts w:ascii="Arial" w:hAnsi="Arial" w:cs="Arial"/>
          <w:sz w:val="24"/>
          <w:szCs w:val="24"/>
        </w:rPr>
        <w:t xml:space="preserve">no </w:t>
      </w:r>
      <w:r w:rsidR="00F07277" w:rsidRPr="00640DC3">
        <w:rPr>
          <w:rFonts w:ascii="Arial" w:hAnsi="Arial" w:cs="Arial"/>
          <w:sz w:val="24"/>
          <w:szCs w:val="24"/>
        </w:rPr>
        <w:t>comparable ana</w:t>
      </w:r>
      <w:r w:rsidR="001E0F9C" w:rsidRPr="00640DC3">
        <w:rPr>
          <w:rFonts w:ascii="Arial" w:hAnsi="Arial" w:cs="Arial"/>
          <w:sz w:val="24"/>
          <w:szCs w:val="24"/>
        </w:rPr>
        <w:t>lysis of male breast i</w:t>
      </w:r>
      <w:r w:rsidR="00962B9B" w:rsidRPr="00640DC3">
        <w:rPr>
          <w:rFonts w:ascii="Arial" w:hAnsi="Arial" w:cs="Arial"/>
          <w:sz w:val="24"/>
          <w:szCs w:val="24"/>
        </w:rPr>
        <w:t xml:space="preserve">ncident rates has </w:t>
      </w:r>
      <w:r w:rsidR="0099121B" w:rsidRPr="00640DC3">
        <w:rPr>
          <w:rFonts w:ascii="Arial" w:hAnsi="Arial" w:cs="Arial"/>
          <w:sz w:val="24"/>
          <w:szCs w:val="24"/>
        </w:rPr>
        <w:t>been</w:t>
      </w:r>
      <w:r w:rsidR="00962B9B" w:rsidRPr="00640DC3">
        <w:rPr>
          <w:rFonts w:ascii="Arial" w:hAnsi="Arial" w:cs="Arial"/>
          <w:sz w:val="24"/>
          <w:szCs w:val="24"/>
        </w:rPr>
        <w:t xml:space="preserve"> conducted</w:t>
      </w:r>
      <w:r w:rsidR="00391ABD" w:rsidRPr="00640DC3">
        <w:rPr>
          <w:rFonts w:ascii="Arial" w:hAnsi="Arial" w:cs="Arial"/>
          <w:sz w:val="24"/>
          <w:szCs w:val="24"/>
        </w:rPr>
        <w:t xml:space="preserve"> comparing t</w:t>
      </w:r>
      <w:r w:rsidR="00FC05EB" w:rsidRPr="00640DC3">
        <w:rPr>
          <w:rFonts w:ascii="Arial" w:hAnsi="Arial" w:cs="Arial"/>
          <w:sz w:val="24"/>
          <w:szCs w:val="24"/>
        </w:rPr>
        <w:t>o female breast cancer.</w:t>
      </w:r>
      <w:r w:rsidR="000C76E1" w:rsidRPr="00640DC3">
        <w:rPr>
          <w:rFonts w:ascii="Arial" w:hAnsi="Arial" w:cs="Arial"/>
          <w:sz w:val="24"/>
          <w:szCs w:val="24"/>
        </w:rPr>
        <w:t xml:space="preserve"> The p</w:t>
      </w:r>
      <w:r w:rsidR="00F43492" w:rsidRPr="00640DC3">
        <w:rPr>
          <w:rFonts w:ascii="Arial" w:hAnsi="Arial" w:cs="Arial"/>
          <w:sz w:val="24"/>
          <w:szCs w:val="24"/>
        </w:rPr>
        <w:t>opulation data</w:t>
      </w:r>
      <w:r w:rsidR="005D75BB" w:rsidRPr="00640DC3">
        <w:rPr>
          <w:rFonts w:ascii="Arial" w:hAnsi="Arial" w:cs="Arial"/>
          <w:sz w:val="24"/>
          <w:szCs w:val="24"/>
        </w:rPr>
        <w:t xml:space="preserve"> are</w:t>
      </w:r>
      <w:r w:rsidR="00F43492" w:rsidRPr="00640DC3">
        <w:rPr>
          <w:rFonts w:ascii="Arial" w:hAnsi="Arial" w:cs="Arial"/>
          <w:sz w:val="24"/>
          <w:szCs w:val="24"/>
        </w:rPr>
        <w:t xml:space="preserve"> obtain</w:t>
      </w:r>
      <w:r w:rsidR="006A1F73" w:rsidRPr="00640DC3">
        <w:rPr>
          <w:rFonts w:ascii="Arial" w:hAnsi="Arial" w:cs="Arial"/>
          <w:sz w:val="24"/>
          <w:szCs w:val="24"/>
        </w:rPr>
        <w:t>ing by male and female</w:t>
      </w:r>
      <w:r w:rsidR="004109CD" w:rsidRPr="00640DC3">
        <w:rPr>
          <w:rFonts w:ascii="Arial" w:hAnsi="Arial" w:cs="Arial"/>
          <w:sz w:val="24"/>
          <w:szCs w:val="24"/>
        </w:rPr>
        <w:t xml:space="preserve"> cases</w:t>
      </w:r>
      <w:r w:rsidR="00403181" w:rsidRPr="00640DC3">
        <w:rPr>
          <w:rFonts w:ascii="Arial" w:hAnsi="Arial" w:cs="Arial"/>
          <w:sz w:val="24"/>
          <w:szCs w:val="24"/>
        </w:rPr>
        <w:t xml:space="preserve"> using cancer</w:t>
      </w:r>
      <w:r w:rsidR="009E2F84" w:rsidRPr="00640DC3">
        <w:rPr>
          <w:rFonts w:ascii="Arial" w:hAnsi="Arial" w:cs="Arial"/>
          <w:sz w:val="24"/>
          <w:szCs w:val="24"/>
        </w:rPr>
        <w:t xml:space="preserve"> incidence in five </w:t>
      </w:r>
      <w:r w:rsidR="00C46606" w:rsidRPr="00640DC3">
        <w:rPr>
          <w:rFonts w:ascii="Arial" w:hAnsi="Arial" w:cs="Arial"/>
          <w:sz w:val="24"/>
          <w:szCs w:val="24"/>
        </w:rPr>
        <w:t>continents (</w:t>
      </w:r>
      <w:r w:rsidR="005E7B97" w:rsidRPr="00640DC3">
        <w:rPr>
          <w:rFonts w:ascii="Arial" w:hAnsi="Arial" w:cs="Arial"/>
          <w:sz w:val="24"/>
          <w:szCs w:val="24"/>
        </w:rPr>
        <w:t>CI15)</w:t>
      </w:r>
      <w:r w:rsidR="002A36F7" w:rsidRPr="00640DC3">
        <w:rPr>
          <w:rFonts w:ascii="Arial" w:hAnsi="Arial" w:cs="Arial"/>
          <w:sz w:val="24"/>
          <w:szCs w:val="24"/>
        </w:rPr>
        <w:t xml:space="preserve">. </w:t>
      </w:r>
      <w:r w:rsidR="00A740C7" w:rsidRPr="00640DC3">
        <w:rPr>
          <w:rFonts w:ascii="Arial" w:hAnsi="Arial" w:cs="Arial"/>
          <w:sz w:val="24"/>
          <w:szCs w:val="24"/>
        </w:rPr>
        <w:t>The inci</w:t>
      </w:r>
      <w:r w:rsidR="00C46606" w:rsidRPr="00640DC3">
        <w:rPr>
          <w:rFonts w:ascii="Arial" w:hAnsi="Arial" w:cs="Arial"/>
          <w:sz w:val="24"/>
          <w:szCs w:val="24"/>
        </w:rPr>
        <w:t xml:space="preserve">dence </w:t>
      </w:r>
      <w:r w:rsidR="00B41D71" w:rsidRPr="00640DC3">
        <w:rPr>
          <w:rFonts w:ascii="Arial" w:hAnsi="Arial" w:cs="Arial"/>
          <w:sz w:val="24"/>
          <w:szCs w:val="24"/>
        </w:rPr>
        <w:t>rate for male cancer</w:t>
      </w:r>
      <w:r w:rsidR="00847F88" w:rsidRPr="00640DC3">
        <w:rPr>
          <w:rFonts w:ascii="Arial" w:hAnsi="Arial" w:cs="Arial"/>
          <w:sz w:val="24"/>
          <w:szCs w:val="24"/>
        </w:rPr>
        <w:t xml:space="preserve"> </w:t>
      </w:r>
      <w:r w:rsidR="00C05FDF" w:rsidRPr="00640DC3">
        <w:rPr>
          <w:rFonts w:ascii="Arial" w:hAnsi="Arial" w:cs="Arial"/>
          <w:sz w:val="24"/>
          <w:szCs w:val="24"/>
        </w:rPr>
        <w:t>cases is 8,</w:t>
      </w:r>
      <w:r w:rsidR="001A508C" w:rsidRPr="00640DC3">
        <w:rPr>
          <w:rFonts w:ascii="Arial" w:hAnsi="Arial" w:cs="Arial"/>
          <w:sz w:val="24"/>
          <w:szCs w:val="24"/>
        </w:rPr>
        <w:t>681</w:t>
      </w:r>
      <w:r w:rsidR="005D75BB" w:rsidRPr="00640DC3">
        <w:rPr>
          <w:rFonts w:ascii="Arial" w:hAnsi="Arial" w:cs="Arial"/>
          <w:sz w:val="24"/>
          <w:szCs w:val="24"/>
        </w:rPr>
        <w:t>;</w:t>
      </w:r>
      <w:r w:rsidR="00512746" w:rsidRPr="00640DC3">
        <w:rPr>
          <w:rFonts w:ascii="Arial" w:hAnsi="Arial" w:cs="Arial"/>
          <w:sz w:val="24"/>
          <w:szCs w:val="24"/>
        </w:rPr>
        <w:t xml:space="preserve"> this is from </w:t>
      </w:r>
      <w:r w:rsidR="00431F59" w:rsidRPr="00640DC3">
        <w:rPr>
          <w:rFonts w:ascii="Arial" w:hAnsi="Arial" w:cs="Arial"/>
          <w:sz w:val="24"/>
          <w:szCs w:val="24"/>
        </w:rPr>
        <w:t>(1988-2002)</w:t>
      </w:r>
      <w:r w:rsidR="00944ACF" w:rsidRPr="00640DC3">
        <w:rPr>
          <w:rFonts w:ascii="Arial" w:hAnsi="Arial" w:cs="Arial"/>
          <w:sz w:val="24"/>
          <w:szCs w:val="24"/>
        </w:rPr>
        <w:t xml:space="preserve">. The </w:t>
      </w:r>
      <w:r w:rsidR="00787D33" w:rsidRPr="00640DC3">
        <w:rPr>
          <w:rFonts w:ascii="Arial" w:hAnsi="Arial" w:cs="Arial"/>
          <w:sz w:val="24"/>
          <w:szCs w:val="24"/>
        </w:rPr>
        <w:t xml:space="preserve">highest male incidence rate </w:t>
      </w:r>
      <w:r w:rsidR="00ED0F9A" w:rsidRPr="00640DC3">
        <w:rPr>
          <w:rFonts w:ascii="Arial" w:hAnsi="Arial" w:cs="Arial"/>
          <w:sz w:val="24"/>
          <w:szCs w:val="24"/>
        </w:rPr>
        <w:t xml:space="preserve">was observed in </w:t>
      </w:r>
      <w:r w:rsidR="00631706" w:rsidRPr="00640DC3">
        <w:rPr>
          <w:rFonts w:ascii="Arial" w:hAnsi="Arial" w:cs="Arial"/>
          <w:sz w:val="24"/>
          <w:szCs w:val="24"/>
        </w:rPr>
        <w:t>Israel</w:t>
      </w:r>
      <w:r w:rsidR="00F665FA" w:rsidRPr="00640DC3">
        <w:rPr>
          <w:rFonts w:ascii="Arial" w:hAnsi="Arial" w:cs="Arial"/>
          <w:sz w:val="24"/>
          <w:szCs w:val="24"/>
        </w:rPr>
        <w:t xml:space="preserve"> at </w:t>
      </w:r>
      <w:r w:rsidR="003B3C1C" w:rsidRPr="00640DC3">
        <w:rPr>
          <w:rFonts w:ascii="Arial" w:hAnsi="Arial" w:cs="Arial"/>
          <w:sz w:val="24"/>
          <w:szCs w:val="24"/>
        </w:rPr>
        <w:t>1.24 per 100,000</w:t>
      </w:r>
      <w:r w:rsidR="00D21B9A" w:rsidRPr="00640DC3">
        <w:rPr>
          <w:rFonts w:ascii="Arial" w:hAnsi="Arial" w:cs="Arial"/>
          <w:sz w:val="24"/>
          <w:szCs w:val="24"/>
        </w:rPr>
        <w:t xml:space="preserve"> in many years</w:t>
      </w:r>
      <w:r w:rsidR="00232543" w:rsidRPr="00640DC3">
        <w:rPr>
          <w:rFonts w:ascii="Arial" w:hAnsi="Arial" w:cs="Arial"/>
          <w:sz w:val="24"/>
          <w:szCs w:val="24"/>
        </w:rPr>
        <w:t xml:space="preserve">. The lower incidence rate </w:t>
      </w:r>
      <w:r w:rsidR="0003390F" w:rsidRPr="00640DC3">
        <w:rPr>
          <w:rFonts w:ascii="Arial" w:hAnsi="Arial" w:cs="Arial"/>
          <w:sz w:val="24"/>
          <w:szCs w:val="24"/>
        </w:rPr>
        <w:t>for male</w:t>
      </w:r>
      <w:r w:rsidR="00EA0D7D" w:rsidRPr="00640DC3">
        <w:rPr>
          <w:rFonts w:ascii="Arial" w:hAnsi="Arial" w:cs="Arial"/>
          <w:sz w:val="24"/>
          <w:szCs w:val="24"/>
        </w:rPr>
        <w:t>s</w:t>
      </w:r>
      <w:r w:rsidR="000B212B" w:rsidRPr="00640DC3">
        <w:rPr>
          <w:rFonts w:ascii="Arial" w:hAnsi="Arial" w:cs="Arial"/>
          <w:sz w:val="24"/>
          <w:szCs w:val="24"/>
        </w:rPr>
        <w:t xml:space="preserve"> </w:t>
      </w:r>
      <w:r w:rsidR="00C608CD" w:rsidRPr="00640DC3">
        <w:rPr>
          <w:rFonts w:ascii="Arial" w:hAnsi="Arial" w:cs="Arial"/>
          <w:sz w:val="24"/>
          <w:szCs w:val="24"/>
        </w:rPr>
        <w:t>must</w:t>
      </w:r>
      <w:r w:rsidR="004B3092" w:rsidRPr="00640DC3">
        <w:rPr>
          <w:rFonts w:ascii="Arial" w:hAnsi="Arial" w:cs="Arial"/>
          <w:sz w:val="24"/>
          <w:szCs w:val="24"/>
        </w:rPr>
        <w:t xml:space="preserve"> </w:t>
      </w:r>
      <w:r w:rsidR="007B1DB0" w:rsidRPr="00640DC3">
        <w:rPr>
          <w:rFonts w:ascii="Arial" w:hAnsi="Arial" w:cs="Arial"/>
          <w:sz w:val="24"/>
          <w:szCs w:val="24"/>
        </w:rPr>
        <w:t>keep</w:t>
      </w:r>
      <w:r w:rsidR="00232543" w:rsidRPr="00640DC3">
        <w:rPr>
          <w:rFonts w:ascii="Arial" w:hAnsi="Arial" w:cs="Arial"/>
          <w:sz w:val="24"/>
          <w:szCs w:val="24"/>
        </w:rPr>
        <w:t xml:space="preserve"> in </w:t>
      </w:r>
      <w:r w:rsidR="002923CA" w:rsidRPr="00640DC3">
        <w:rPr>
          <w:rFonts w:ascii="Arial" w:hAnsi="Arial" w:cs="Arial"/>
          <w:sz w:val="24"/>
          <w:szCs w:val="24"/>
        </w:rPr>
        <w:t>Thailand</w:t>
      </w:r>
      <w:r w:rsidR="00043785" w:rsidRPr="00640DC3">
        <w:rPr>
          <w:rFonts w:ascii="Arial" w:hAnsi="Arial" w:cs="Arial"/>
          <w:sz w:val="24"/>
          <w:szCs w:val="24"/>
        </w:rPr>
        <w:t xml:space="preserve"> (0.16)</w:t>
      </w:r>
      <w:r w:rsidR="005B4C4D" w:rsidRPr="00640DC3">
        <w:rPr>
          <w:rFonts w:ascii="Arial" w:hAnsi="Arial" w:cs="Arial"/>
          <w:sz w:val="24"/>
          <w:szCs w:val="24"/>
        </w:rPr>
        <w:t xml:space="preserve">. </w:t>
      </w:r>
      <w:r w:rsidR="00E264FE" w:rsidRPr="00640DC3">
        <w:rPr>
          <w:rFonts w:ascii="Arial" w:hAnsi="Arial" w:cs="Arial"/>
          <w:sz w:val="24"/>
          <w:szCs w:val="24"/>
        </w:rPr>
        <w:t>T</w:t>
      </w:r>
      <w:r w:rsidR="005B4C4D" w:rsidRPr="00640DC3">
        <w:rPr>
          <w:rFonts w:ascii="Arial" w:hAnsi="Arial" w:cs="Arial"/>
          <w:sz w:val="24"/>
          <w:szCs w:val="24"/>
        </w:rPr>
        <w:t>he male</w:t>
      </w:r>
      <w:r w:rsidR="005E4FC7" w:rsidRPr="00640DC3">
        <w:rPr>
          <w:rFonts w:ascii="Arial" w:hAnsi="Arial" w:cs="Arial"/>
          <w:sz w:val="24"/>
          <w:szCs w:val="24"/>
        </w:rPr>
        <w:t xml:space="preserve"> breast cancer</w:t>
      </w:r>
      <w:r w:rsidR="003C4277" w:rsidRPr="00640DC3">
        <w:rPr>
          <w:rFonts w:ascii="Arial" w:hAnsi="Arial" w:cs="Arial"/>
          <w:sz w:val="24"/>
          <w:szCs w:val="24"/>
        </w:rPr>
        <w:t xml:space="preserve"> incidence</w:t>
      </w:r>
      <w:r w:rsidR="005E4FC7" w:rsidRPr="00640DC3">
        <w:rPr>
          <w:rFonts w:ascii="Arial" w:hAnsi="Arial" w:cs="Arial"/>
          <w:sz w:val="24"/>
          <w:szCs w:val="24"/>
        </w:rPr>
        <w:t xml:space="preserve"> trends</w:t>
      </w:r>
      <w:r w:rsidR="003C4277" w:rsidRPr="00640DC3">
        <w:rPr>
          <w:rFonts w:ascii="Arial" w:hAnsi="Arial" w:cs="Arial"/>
          <w:sz w:val="24"/>
          <w:szCs w:val="24"/>
        </w:rPr>
        <w:t xml:space="preserve"> </w:t>
      </w:r>
      <w:r w:rsidR="008D4873" w:rsidRPr="00640DC3">
        <w:rPr>
          <w:rFonts w:ascii="Arial" w:hAnsi="Arial" w:cs="Arial"/>
          <w:sz w:val="24"/>
          <w:szCs w:val="24"/>
        </w:rPr>
        <w:t xml:space="preserve">were </w:t>
      </w:r>
      <w:r w:rsidR="00C6539C" w:rsidRPr="00640DC3">
        <w:rPr>
          <w:rFonts w:ascii="Arial" w:hAnsi="Arial" w:cs="Arial"/>
          <w:sz w:val="24"/>
          <w:szCs w:val="24"/>
        </w:rPr>
        <w:t>va</w:t>
      </w:r>
      <w:r w:rsidR="00945FE1" w:rsidRPr="00640DC3">
        <w:rPr>
          <w:rFonts w:ascii="Arial" w:hAnsi="Arial" w:cs="Arial"/>
          <w:sz w:val="24"/>
          <w:szCs w:val="24"/>
        </w:rPr>
        <w:t>riable</w:t>
      </w:r>
      <w:r w:rsidR="00BB075F" w:rsidRPr="00640DC3">
        <w:rPr>
          <w:rFonts w:ascii="Arial" w:hAnsi="Arial" w:cs="Arial"/>
          <w:sz w:val="24"/>
          <w:szCs w:val="24"/>
        </w:rPr>
        <w:t xml:space="preserve"> less than 1</w:t>
      </w:r>
      <w:r w:rsidR="00E5528A" w:rsidRPr="00640DC3">
        <w:rPr>
          <w:rFonts w:ascii="Arial" w:hAnsi="Arial" w:cs="Arial"/>
          <w:sz w:val="24"/>
          <w:szCs w:val="24"/>
        </w:rPr>
        <w:t>% per in 100,000</w:t>
      </w:r>
      <w:r w:rsidR="00AC4EB2" w:rsidRPr="00640DC3">
        <w:rPr>
          <w:rFonts w:ascii="Arial" w:hAnsi="Arial" w:cs="Arial"/>
          <w:sz w:val="24"/>
          <w:szCs w:val="24"/>
        </w:rPr>
        <w:t xml:space="preserve"> many</w:t>
      </w:r>
      <w:r w:rsidR="00416571" w:rsidRPr="00640DC3">
        <w:rPr>
          <w:rFonts w:ascii="Arial" w:hAnsi="Arial" w:cs="Arial"/>
          <w:sz w:val="24"/>
          <w:szCs w:val="24"/>
        </w:rPr>
        <w:t xml:space="preserve"> </w:t>
      </w:r>
      <w:r w:rsidR="00AC4EB2" w:rsidRPr="00640DC3">
        <w:rPr>
          <w:rFonts w:ascii="Arial" w:hAnsi="Arial" w:cs="Arial"/>
          <w:sz w:val="24"/>
          <w:szCs w:val="24"/>
        </w:rPr>
        <w:t>years</w:t>
      </w:r>
      <w:r w:rsidR="00416571" w:rsidRPr="00640DC3">
        <w:rPr>
          <w:rFonts w:ascii="Arial" w:hAnsi="Arial" w:cs="Arial"/>
          <w:sz w:val="24"/>
          <w:szCs w:val="24"/>
        </w:rPr>
        <w:t>,</w:t>
      </w:r>
      <w:r w:rsidR="007B1DB0" w:rsidRPr="00640DC3">
        <w:rPr>
          <w:rFonts w:ascii="Arial" w:hAnsi="Arial" w:cs="Arial"/>
          <w:sz w:val="24"/>
          <w:szCs w:val="24"/>
        </w:rPr>
        <w:t xml:space="preserve"> in</w:t>
      </w:r>
      <w:r w:rsidR="00416571" w:rsidRPr="00640DC3">
        <w:rPr>
          <w:rFonts w:ascii="Arial" w:hAnsi="Arial" w:cs="Arial"/>
          <w:sz w:val="24"/>
          <w:szCs w:val="24"/>
        </w:rPr>
        <w:t xml:space="preserve"> contr</w:t>
      </w:r>
      <w:r w:rsidR="00531672" w:rsidRPr="00640DC3">
        <w:rPr>
          <w:rFonts w:ascii="Arial" w:hAnsi="Arial" w:cs="Arial"/>
          <w:sz w:val="24"/>
          <w:szCs w:val="24"/>
        </w:rPr>
        <w:t>ast</w:t>
      </w:r>
      <w:r w:rsidR="00802AF2" w:rsidRPr="00640DC3">
        <w:rPr>
          <w:rFonts w:ascii="Arial" w:hAnsi="Arial" w:cs="Arial"/>
          <w:sz w:val="24"/>
          <w:szCs w:val="24"/>
        </w:rPr>
        <w:t xml:space="preserve"> to higher</w:t>
      </w:r>
      <w:r w:rsidR="00636CBF" w:rsidRPr="00640DC3">
        <w:rPr>
          <w:rFonts w:ascii="Arial" w:hAnsi="Arial" w:cs="Arial"/>
          <w:sz w:val="24"/>
          <w:szCs w:val="24"/>
        </w:rPr>
        <w:t xml:space="preserve"> rates of </w:t>
      </w:r>
      <w:r w:rsidR="00801EC7" w:rsidRPr="00640DC3">
        <w:rPr>
          <w:rFonts w:ascii="Arial" w:hAnsi="Arial" w:cs="Arial"/>
          <w:sz w:val="24"/>
          <w:szCs w:val="24"/>
        </w:rPr>
        <w:t xml:space="preserve">female breast </w:t>
      </w:r>
      <w:r w:rsidR="00004EF1" w:rsidRPr="00640DC3">
        <w:rPr>
          <w:rFonts w:ascii="Arial" w:hAnsi="Arial" w:cs="Arial"/>
          <w:sz w:val="24"/>
          <w:szCs w:val="24"/>
        </w:rPr>
        <w:t>cancer</w:t>
      </w:r>
      <w:r w:rsidR="008C621D" w:rsidRPr="00640DC3">
        <w:rPr>
          <w:rFonts w:ascii="Arial" w:hAnsi="Arial" w:cs="Arial"/>
          <w:sz w:val="24"/>
          <w:szCs w:val="24"/>
        </w:rPr>
        <w:t>.</w:t>
      </w:r>
      <w:r w:rsidR="00667906" w:rsidRPr="00640DC3">
        <w:rPr>
          <w:rFonts w:ascii="Arial" w:hAnsi="Arial" w:cs="Arial"/>
          <w:sz w:val="24"/>
          <w:szCs w:val="24"/>
        </w:rPr>
        <w:t xml:space="preserve"> Ly et al</w:t>
      </w:r>
      <w:r w:rsidR="00F948A6" w:rsidRPr="00640DC3">
        <w:rPr>
          <w:rFonts w:ascii="Arial" w:hAnsi="Arial" w:cs="Arial"/>
          <w:sz w:val="24"/>
          <w:szCs w:val="24"/>
        </w:rPr>
        <w:t>.</w:t>
      </w:r>
      <w:r w:rsidR="00667906" w:rsidRPr="00640DC3">
        <w:rPr>
          <w:rFonts w:ascii="Arial" w:hAnsi="Arial" w:cs="Arial"/>
          <w:sz w:val="24"/>
          <w:szCs w:val="24"/>
        </w:rPr>
        <w:t xml:space="preserve"> </w:t>
      </w:r>
      <w:r w:rsidR="009F2505" w:rsidRPr="00640DC3">
        <w:rPr>
          <w:rFonts w:ascii="Arial" w:hAnsi="Arial" w:cs="Arial"/>
          <w:sz w:val="24"/>
          <w:szCs w:val="24"/>
        </w:rPr>
        <w:t>(2013)</w:t>
      </w:r>
      <w:r w:rsidR="00F739E6" w:rsidRPr="00640DC3">
        <w:rPr>
          <w:rFonts w:ascii="Arial" w:hAnsi="Arial" w:cs="Arial"/>
          <w:sz w:val="24"/>
          <w:szCs w:val="24"/>
        </w:rPr>
        <w:t>.</w:t>
      </w:r>
    </w:p>
    <w:p w14:paraId="41FA4BFF" w14:textId="0EA7A1E2" w:rsidR="00082F8D" w:rsidRPr="00640DC3" w:rsidRDefault="003D606C" w:rsidP="003D606C">
      <w:pPr>
        <w:rPr>
          <w:rFonts w:ascii="Arial" w:hAnsi="Arial" w:cs="Arial"/>
          <w:sz w:val="24"/>
          <w:szCs w:val="24"/>
        </w:rPr>
      </w:pPr>
      <w:r w:rsidRPr="00640DC3">
        <w:rPr>
          <w:rFonts w:ascii="Arial" w:hAnsi="Arial" w:cs="Arial"/>
          <w:sz w:val="24"/>
          <w:szCs w:val="24"/>
        </w:rPr>
        <w:t xml:space="preserve">      </w:t>
      </w:r>
      <w:r w:rsidR="007B6124" w:rsidRPr="00640DC3">
        <w:rPr>
          <w:rFonts w:ascii="Arial" w:hAnsi="Arial" w:cs="Arial"/>
          <w:sz w:val="24"/>
          <w:szCs w:val="24"/>
        </w:rPr>
        <w:t xml:space="preserve"> </w:t>
      </w:r>
      <w:r w:rsidR="00533723" w:rsidRPr="00640DC3">
        <w:rPr>
          <w:rFonts w:ascii="Arial" w:hAnsi="Arial" w:cs="Arial"/>
          <w:sz w:val="24"/>
          <w:szCs w:val="24"/>
        </w:rPr>
        <w:t>Now the</w:t>
      </w:r>
      <w:r w:rsidR="00480D13" w:rsidRPr="00640DC3">
        <w:rPr>
          <w:rFonts w:ascii="Arial" w:hAnsi="Arial" w:cs="Arial"/>
          <w:sz w:val="24"/>
          <w:szCs w:val="24"/>
        </w:rPr>
        <w:t xml:space="preserve">re is </w:t>
      </w:r>
      <w:r w:rsidR="00A65ADD" w:rsidRPr="00640DC3">
        <w:rPr>
          <w:rFonts w:ascii="Arial" w:hAnsi="Arial" w:cs="Arial"/>
          <w:sz w:val="24"/>
          <w:szCs w:val="24"/>
        </w:rPr>
        <w:t>an</w:t>
      </w:r>
      <w:r w:rsidR="00E751FE" w:rsidRPr="00640DC3">
        <w:rPr>
          <w:rFonts w:ascii="Arial" w:hAnsi="Arial" w:cs="Arial"/>
          <w:sz w:val="24"/>
          <w:szCs w:val="24"/>
        </w:rPr>
        <w:t>ecdotal</w:t>
      </w:r>
      <w:r w:rsidR="00A65ADD" w:rsidRPr="00640DC3">
        <w:rPr>
          <w:rFonts w:ascii="Arial" w:hAnsi="Arial" w:cs="Arial"/>
          <w:sz w:val="24"/>
          <w:szCs w:val="24"/>
        </w:rPr>
        <w:t xml:space="preserve"> evidence</w:t>
      </w:r>
      <w:r w:rsidR="00571B94" w:rsidRPr="00640DC3">
        <w:rPr>
          <w:rFonts w:ascii="Arial" w:hAnsi="Arial" w:cs="Arial"/>
          <w:sz w:val="24"/>
          <w:szCs w:val="24"/>
        </w:rPr>
        <w:t xml:space="preserve"> from </w:t>
      </w:r>
      <w:r w:rsidR="00CA1F00" w:rsidRPr="00640DC3">
        <w:rPr>
          <w:rFonts w:ascii="Arial" w:hAnsi="Arial" w:cs="Arial"/>
          <w:sz w:val="24"/>
          <w:szCs w:val="24"/>
        </w:rPr>
        <w:t xml:space="preserve">clinical and pathology </w:t>
      </w:r>
      <w:r w:rsidR="00AC4CA7" w:rsidRPr="00640DC3">
        <w:rPr>
          <w:rFonts w:ascii="Arial" w:hAnsi="Arial" w:cs="Arial"/>
          <w:sz w:val="24"/>
          <w:szCs w:val="24"/>
        </w:rPr>
        <w:t xml:space="preserve">colleagues coupled with </w:t>
      </w:r>
      <w:r w:rsidR="008B1AE1" w:rsidRPr="00640DC3">
        <w:rPr>
          <w:rFonts w:ascii="Arial" w:hAnsi="Arial" w:cs="Arial"/>
          <w:sz w:val="24"/>
          <w:szCs w:val="24"/>
        </w:rPr>
        <w:t>a recent</w:t>
      </w:r>
      <w:r w:rsidR="007B6124" w:rsidRPr="00640DC3">
        <w:rPr>
          <w:rFonts w:ascii="Arial" w:hAnsi="Arial" w:cs="Arial"/>
          <w:sz w:val="24"/>
          <w:szCs w:val="24"/>
        </w:rPr>
        <w:t xml:space="preserve"> </w:t>
      </w:r>
      <w:r w:rsidR="008B1AE1" w:rsidRPr="00640DC3">
        <w:rPr>
          <w:rFonts w:ascii="Arial" w:hAnsi="Arial" w:cs="Arial"/>
          <w:sz w:val="24"/>
          <w:szCs w:val="24"/>
        </w:rPr>
        <w:t>report that suggest</w:t>
      </w:r>
      <w:r w:rsidR="007B1DB0" w:rsidRPr="00640DC3">
        <w:rPr>
          <w:rFonts w:ascii="Arial" w:hAnsi="Arial" w:cs="Arial"/>
          <w:sz w:val="24"/>
          <w:szCs w:val="24"/>
        </w:rPr>
        <w:t>s</w:t>
      </w:r>
      <w:r w:rsidR="008B1AE1" w:rsidRPr="00640DC3">
        <w:rPr>
          <w:rFonts w:ascii="Arial" w:hAnsi="Arial" w:cs="Arial"/>
          <w:sz w:val="24"/>
          <w:szCs w:val="24"/>
        </w:rPr>
        <w:t xml:space="preserve"> </w:t>
      </w:r>
      <w:r w:rsidR="00924D53" w:rsidRPr="00640DC3">
        <w:rPr>
          <w:rFonts w:ascii="Arial" w:hAnsi="Arial" w:cs="Arial"/>
          <w:sz w:val="24"/>
          <w:szCs w:val="24"/>
        </w:rPr>
        <w:t>male breast cancer as a rare disease</w:t>
      </w:r>
      <w:r w:rsidR="00A42185" w:rsidRPr="00640DC3">
        <w:rPr>
          <w:rFonts w:ascii="Arial" w:hAnsi="Arial" w:cs="Arial"/>
          <w:sz w:val="24"/>
          <w:szCs w:val="24"/>
        </w:rPr>
        <w:t>,</w:t>
      </w:r>
      <w:r w:rsidR="0077643A" w:rsidRPr="00640DC3">
        <w:rPr>
          <w:rFonts w:ascii="Arial" w:hAnsi="Arial" w:cs="Arial"/>
          <w:sz w:val="24"/>
          <w:szCs w:val="24"/>
        </w:rPr>
        <w:t xml:space="preserve"> and it </w:t>
      </w:r>
      <w:r w:rsidR="00C608CD" w:rsidRPr="00640DC3">
        <w:rPr>
          <w:rFonts w:ascii="Arial" w:hAnsi="Arial" w:cs="Arial"/>
          <w:sz w:val="24"/>
          <w:szCs w:val="24"/>
        </w:rPr>
        <w:t>must</w:t>
      </w:r>
      <w:r w:rsidR="0077643A" w:rsidRPr="00640DC3">
        <w:rPr>
          <w:rFonts w:ascii="Arial" w:hAnsi="Arial" w:cs="Arial"/>
          <w:sz w:val="24"/>
          <w:szCs w:val="24"/>
        </w:rPr>
        <w:t xml:space="preserve"> </w:t>
      </w:r>
      <w:r w:rsidR="00EE025B" w:rsidRPr="00640DC3">
        <w:rPr>
          <w:rFonts w:ascii="Arial" w:hAnsi="Arial" w:cs="Arial"/>
          <w:sz w:val="24"/>
          <w:szCs w:val="24"/>
        </w:rPr>
        <w:t>turn out to be</w:t>
      </w:r>
      <w:r w:rsidR="0077643A" w:rsidRPr="00640DC3">
        <w:rPr>
          <w:rFonts w:ascii="Arial" w:hAnsi="Arial" w:cs="Arial"/>
          <w:sz w:val="24"/>
          <w:szCs w:val="24"/>
        </w:rPr>
        <w:t xml:space="preserve"> </w:t>
      </w:r>
      <w:r w:rsidR="00E67C0B" w:rsidRPr="00640DC3">
        <w:rPr>
          <w:rFonts w:ascii="Arial" w:hAnsi="Arial" w:cs="Arial"/>
          <w:sz w:val="24"/>
          <w:szCs w:val="24"/>
        </w:rPr>
        <w:t>more</w:t>
      </w:r>
      <w:r w:rsidR="00A81EEF" w:rsidRPr="00640DC3">
        <w:rPr>
          <w:rFonts w:ascii="Arial" w:hAnsi="Arial" w:cs="Arial"/>
          <w:sz w:val="24"/>
          <w:szCs w:val="24"/>
        </w:rPr>
        <w:t xml:space="preserve"> </w:t>
      </w:r>
      <w:r w:rsidR="00E67C0B" w:rsidRPr="00640DC3">
        <w:rPr>
          <w:rFonts w:ascii="Arial" w:hAnsi="Arial" w:cs="Arial"/>
          <w:sz w:val="24"/>
          <w:szCs w:val="24"/>
        </w:rPr>
        <w:t>mutual</w:t>
      </w:r>
      <w:r w:rsidR="00A81EEF" w:rsidRPr="00640DC3">
        <w:rPr>
          <w:rFonts w:ascii="Arial" w:hAnsi="Arial" w:cs="Arial"/>
          <w:sz w:val="24"/>
          <w:szCs w:val="24"/>
        </w:rPr>
        <w:t xml:space="preserve">. </w:t>
      </w:r>
      <w:r w:rsidR="00CA57D4" w:rsidRPr="00640DC3">
        <w:rPr>
          <w:rFonts w:ascii="Arial" w:hAnsi="Arial" w:cs="Arial"/>
          <w:sz w:val="24"/>
          <w:szCs w:val="24"/>
        </w:rPr>
        <w:t xml:space="preserve">There </w:t>
      </w:r>
      <w:r w:rsidR="00E67C0B" w:rsidRPr="00640DC3">
        <w:rPr>
          <w:rFonts w:ascii="Arial" w:hAnsi="Arial" w:cs="Arial"/>
          <w:sz w:val="24"/>
          <w:szCs w:val="24"/>
        </w:rPr>
        <w:t>were</w:t>
      </w:r>
      <w:r w:rsidR="00CA57D4" w:rsidRPr="00640DC3">
        <w:rPr>
          <w:rFonts w:ascii="Arial" w:hAnsi="Arial" w:cs="Arial"/>
          <w:sz w:val="24"/>
          <w:szCs w:val="24"/>
        </w:rPr>
        <w:t xml:space="preserve"> four </w:t>
      </w:r>
      <w:r w:rsidR="00BA2F92" w:rsidRPr="00640DC3">
        <w:rPr>
          <w:rFonts w:ascii="Arial" w:hAnsi="Arial" w:cs="Arial"/>
          <w:sz w:val="24"/>
          <w:szCs w:val="24"/>
        </w:rPr>
        <w:t>western</w:t>
      </w:r>
      <w:r w:rsidR="00B45CF7" w:rsidRPr="00640DC3">
        <w:rPr>
          <w:rFonts w:ascii="Arial" w:hAnsi="Arial" w:cs="Arial"/>
          <w:sz w:val="24"/>
          <w:szCs w:val="24"/>
        </w:rPr>
        <w:t xml:space="preserve"> </w:t>
      </w:r>
      <w:r w:rsidR="00CA57D4" w:rsidRPr="00640DC3">
        <w:rPr>
          <w:rFonts w:ascii="Arial" w:hAnsi="Arial" w:cs="Arial"/>
          <w:sz w:val="24"/>
          <w:szCs w:val="24"/>
        </w:rPr>
        <w:t>countries</w:t>
      </w:r>
      <w:r w:rsidR="003857AA" w:rsidRPr="00640DC3">
        <w:rPr>
          <w:rFonts w:ascii="Arial" w:hAnsi="Arial" w:cs="Arial"/>
          <w:sz w:val="24"/>
          <w:szCs w:val="24"/>
        </w:rPr>
        <w:t xml:space="preserve">, England, </w:t>
      </w:r>
      <w:r w:rsidR="008A35EE" w:rsidRPr="00640DC3">
        <w:rPr>
          <w:rFonts w:ascii="Arial" w:hAnsi="Arial" w:cs="Arial"/>
          <w:sz w:val="24"/>
          <w:szCs w:val="24"/>
        </w:rPr>
        <w:t>Scotland, Can</w:t>
      </w:r>
      <w:r w:rsidR="00D7666E" w:rsidRPr="00640DC3">
        <w:rPr>
          <w:rFonts w:ascii="Arial" w:hAnsi="Arial" w:cs="Arial"/>
          <w:sz w:val="24"/>
          <w:szCs w:val="24"/>
        </w:rPr>
        <w:t>ada and Aus</w:t>
      </w:r>
      <w:r w:rsidR="007260A1" w:rsidRPr="00640DC3">
        <w:rPr>
          <w:rFonts w:ascii="Arial" w:hAnsi="Arial" w:cs="Arial"/>
          <w:sz w:val="24"/>
          <w:szCs w:val="24"/>
        </w:rPr>
        <w:t>tralia</w:t>
      </w:r>
      <w:r w:rsidR="00CA57D4" w:rsidRPr="00640DC3">
        <w:rPr>
          <w:rFonts w:ascii="Arial" w:hAnsi="Arial" w:cs="Arial"/>
          <w:sz w:val="24"/>
          <w:szCs w:val="24"/>
        </w:rPr>
        <w:t xml:space="preserve"> </w:t>
      </w:r>
      <w:r w:rsidR="00B45CF7" w:rsidRPr="00640DC3">
        <w:rPr>
          <w:rFonts w:ascii="Arial" w:hAnsi="Arial" w:cs="Arial"/>
          <w:sz w:val="24"/>
          <w:szCs w:val="24"/>
        </w:rPr>
        <w:t>documenting</w:t>
      </w:r>
      <w:r w:rsidR="00D93CA3" w:rsidRPr="00640DC3">
        <w:rPr>
          <w:rFonts w:ascii="Arial" w:hAnsi="Arial" w:cs="Arial"/>
          <w:sz w:val="24"/>
          <w:szCs w:val="24"/>
        </w:rPr>
        <w:t xml:space="preserve"> this </w:t>
      </w:r>
      <w:r w:rsidR="00EE025B" w:rsidRPr="00640DC3">
        <w:rPr>
          <w:rFonts w:ascii="Arial" w:hAnsi="Arial" w:cs="Arial"/>
          <w:sz w:val="24"/>
          <w:szCs w:val="24"/>
        </w:rPr>
        <w:t>investigating</w:t>
      </w:r>
      <w:r w:rsidR="00B52727" w:rsidRPr="00640DC3">
        <w:rPr>
          <w:rFonts w:ascii="Arial" w:hAnsi="Arial" w:cs="Arial"/>
          <w:sz w:val="24"/>
          <w:szCs w:val="24"/>
        </w:rPr>
        <w:t xml:space="preserve">. </w:t>
      </w:r>
      <w:r w:rsidR="0014703C" w:rsidRPr="00640DC3">
        <w:rPr>
          <w:rFonts w:ascii="Arial" w:hAnsi="Arial" w:cs="Arial"/>
          <w:sz w:val="24"/>
          <w:szCs w:val="24"/>
        </w:rPr>
        <w:t xml:space="preserve"> Eng</w:t>
      </w:r>
      <w:r w:rsidR="00D754BA" w:rsidRPr="00640DC3">
        <w:rPr>
          <w:rFonts w:ascii="Arial" w:hAnsi="Arial" w:cs="Arial"/>
          <w:sz w:val="24"/>
          <w:szCs w:val="24"/>
        </w:rPr>
        <w:t xml:space="preserve">lish and Scottish data </w:t>
      </w:r>
      <w:r w:rsidR="00252B84" w:rsidRPr="00640DC3">
        <w:rPr>
          <w:rFonts w:ascii="Arial" w:hAnsi="Arial" w:cs="Arial"/>
          <w:sz w:val="24"/>
          <w:szCs w:val="24"/>
        </w:rPr>
        <w:t xml:space="preserve">were </w:t>
      </w:r>
      <w:r w:rsidR="00FD5607" w:rsidRPr="00640DC3">
        <w:rPr>
          <w:rFonts w:ascii="Arial" w:hAnsi="Arial" w:cs="Arial"/>
          <w:sz w:val="24"/>
          <w:szCs w:val="24"/>
        </w:rPr>
        <w:t>combined,</w:t>
      </w:r>
      <w:r w:rsidR="00E4036B" w:rsidRPr="00640DC3">
        <w:rPr>
          <w:rFonts w:ascii="Arial" w:hAnsi="Arial" w:cs="Arial"/>
          <w:sz w:val="24"/>
          <w:szCs w:val="24"/>
        </w:rPr>
        <w:t xml:space="preserve"> and this data w</w:t>
      </w:r>
      <w:r w:rsidR="00A73B82" w:rsidRPr="00640DC3">
        <w:rPr>
          <w:rFonts w:ascii="Arial" w:hAnsi="Arial" w:cs="Arial"/>
          <w:sz w:val="24"/>
          <w:szCs w:val="24"/>
        </w:rPr>
        <w:t>as</w:t>
      </w:r>
      <w:r w:rsidR="00E4036B" w:rsidRPr="00640DC3">
        <w:rPr>
          <w:rFonts w:ascii="Arial" w:hAnsi="Arial" w:cs="Arial"/>
          <w:sz w:val="24"/>
          <w:szCs w:val="24"/>
        </w:rPr>
        <w:t xml:space="preserve"> collected by</w:t>
      </w:r>
      <w:r w:rsidR="00B6015D" w:rsidRPr="00640DC3">
        <w:rPr>
          <w:rFonts w:ascii="Arial" w:hAnsi="Arial" w:cs="Arial"/>
          <w:sz w:val="24"/>
          <w:szCs w:val="24"/>
        </w:rPr>
        <w:t xml:space="preserve"> </w:t>
      </w:r>
      <w:r w:rsidR="00E4036B" w:rsidRPr="00640DC3">
        <w:rPr>
          <w:rFonts w:ascii="Arial" w:hAnsi="Arial" w:cs="Arial"/>
          <w:sz w:val="24"/>
          <w:szCs w:val="24"/>
        </w:rPr>
        <w:t>15 years decade</w:t>
      </w:r>
      <w:r w:rsidR="00B078BD" w:rsidRPr="00640DC3">
        <w:rPr>
          <w:rFonts w:ascii="Arial" w:hAnsi="Arial" w:cs="Arial"/>
          <w:sz w:val="24"/>
          <w:szCs w:val="24"/>
        </w:rPr>
        <w:t xml:space="preserve"> (1991-2005)</w:t>
      </w:r>
      <w:r w:rsidR="00AA2E26" w:rsidRPr="00640DC3">
        <w:rPr>
          <w:rFonts w:ascii="Arial" w:hAnsi="Arial" w:cs="Arial"/>
          <w:sz w:val="24"/>
          <w:szCs w:val="24"/>
        </w:rPr>
        <w:t>,</w:t>
      </w:r>
      <w:r w:rsidR="00520E2D" w:rsidRPr="00640DC3">
        <w:rPr>
          <w:rFonts w:ascii="Arial" w:hAnsi="Arial" w:cs="Arial"/>
          <w:sz w:val="24"/>
          <w:szCs w:val="24"/>
        </w:rPr>
        <w:t xml:space="preserve"> and this is presented </w:t>
      </w:r>
      <w:r w:rsidR="00916C82" w:rsidRPr="00640DC3">
        <w:rPr>
          <w:rFonts w:ascii="Arial" w:hAnsi="Arial" w:cs="Arial"/>
          <w:sz w:val="24"/>
          <w:szCs w:val="24"/>
        </w:rPr>
        <w:t xml:space="preserve">as absolute numbers and as a </w:t>
      </w:r>
      <w:r w:rsidR="00C0073C" w:rsidRPr="00640DC3">
        <w:rPr>
          <w:rFonts w:ascii="Arial" w:hAnsi="Arial" w:cs="Arial"/>
          <w:sz w:val="24"/>
          <w:szCs w:val="24"/>
        </w:rPr>
        <w:t>world health organisation</w:t>
      </w:r>
      <w:r w:rsidR="00612502" w:rsidRPr="00640DC3">
        <w:rPr>
          <w:rFonts w:ascii="Arial" w:hAnsi="Arial" w:cs="Arial"/>
          <w:sz w:val="24"/>
          <w:szCs w:val="24"/>
        </w:rPr>
        <w:t xml:space="preserve"> </w:t>
      </w:r>
      <w:r w:rsidR="00D5065D" w:rsidRPr="00640DC3">
        <w:rPr>
          <w:rFonts w:ascii="Arial" w:hAnsi="Arial" w:cs="Arial"/>
          <w:sz w:val="24"/>
          <w:szCs w:val="24"/>
        </w:rPr>
        <w:t xml:space="preserve">(WHO), </w:t>
      </w:r>
      <w:r w:rsidR="00612502" w:rsidRPr="00640DC3">
        <w:rPr>
          <w:rFonts w:ascii="Arial" w:hAnsi="Arial" w:cs="Arial"/>
          <w:sz w:val="24"/>
          <w:szCs w:val="24"/>
        </w:rPr>
        <w:t xml:space="preserve">as </w:t>
      </w:r>
      <w:r w:rsidR="00530E7B" w:rsidRPr="00640DC3">
        <w:rPr>
          <w:rFonts w:ascii="Arial" w:hAnsi="Arial" w:cs="Arial"/>
          <w:sz w:val="24"/>
          <w:szCs w:val="24"/>
        </w:rPr>
        <w:t>W</w:t>
      </w:r>
      <w:r w:rsidR="00612502" w:rsidRPr="00640DC3">
        <w:rPr>
          <w:rFonts w:ascii="Arial" w:hAnsi="Arial" w:cs="Arial"/>
          <w:sz w:val="24"/>
          <w:szCs w:val="24"/>
        </w:rPr>
        <w:t xml:space="preserve">orld Age Standardised </w:t>
      </w:r>
      <w:r w:rsidR="00530E7B" w:rsidRPr="00640DC3">
        <w:rPr>
          <w:rFonts w:ascii="Arial" w:hAnsi="Arial" w:cs="Arial"/>
          <w:sz w:val="24"/>
          <w:szCs w:val="24"/>
        </w:rPr>
        <w:t xml:space="preserve">(WAS) </w:t>
      </w:r>
      <w:r w:rsidR="00612502" w:rsidRPr="00640DC3">
        <w:rPr>
          <w:rFonts w:ascii="Arial" w:hAnsi="Arial" w:cs="Arial"/>
          <w:sz w:val="24"/>
          <w:szCs w:val="24"/>
        </w:rPr>
        <w:t>rate</w:t>
      </w:r>
      <w:r w:rsidR="00875181" w:rsidRPr="00640DC3">
        <w:rPr>
          <w:rFonts w:ascii="Arial" w:hAnsi="Arial" w:cs="Arial"/>
          <w:sz w:val="24"/>
          <w:szCs w:val="24"/>
        </w:rPr>
        <w:t>s.</w:t>
      </w:r>
    </w:p>
    <w:p w14:paraId="1C193A43" w14:textId="6C4CDF45" w:rsidR="00260D32" w:rsidRPr="00640DC3" w:rsidRDefault="00CF1D20" w:rsidP="00260D32">
      <w:pPr>
        <w:rPr>
          <w:rFonts w:ascii="Arial" w:hAnsi="Arial" w:cs="Arial"/>
          <w:sz w:val="24"/>
          <w:szCs w:val="24"/>
        </w:rPr>
      </w:pPr>
      <w:r w:rsidRPr="00640DC3">
        <w:rPr>
          <w:rFonts w:ascii="Arial" w:hAnsi="Arial" w:cs="Arial"/>
          <w:sz w:val="24"/>
          <w:szCs w:val="24"/>
        </w:rPr>
        <w:t>The observation of m</w:t>
      </w:r>
      <w:r w:rsidR="00EC422D" w:rsidRPr="00640DC3">
        <w:rPr>
          <w:rFonts w:ascii="Arial" w:hAnsi="Arial" w:cs="Arial"/>
          <w:sz w:val="24"/>
          <w:szCs w:val="24"/>
        </w:rPr>
        <w:t xml:space="preserve">ale breast carcinoma </w:t>
      </w:r>
      <w:r w:rsidR="00793D06" w:rsidRPr="00640DC3">
        <w:rPr>
          <w:rFonts w:ascii="Arial" w:hAnsi="Arial" w:cs="Arial"/>
          <w:sz w:val="24"/>
          <w:szCs w:val="24"/>
        </w:rPr>
        <w:t xml:space="preserve">diagnosed over the </w:t>
      </w:r>
      <w:r w:rsidR="00077BBD" w:rsidRPr="00640DC3">
        <w:rPr>
          <w:rFonts w:ascii="Arial" w:hAnsi="Arial" w:cs="Arial"/>
          <w:sz w:val="24"/>
          <w:szCs w:val="24"/>
        </w:rPr>
        <w:t>last 15 years has consistently increase</w:t>
      </w:r>
      <w:r w:rsidR="00F46496" w:rsidRPr="00640DC3">
        <w:rPr>
          <w:rFonts w:ascii="Arial" w:hAnsi="Arial" w:cs="Arial"/>
          <w:sz w:val="24"/>
          <w:szCs w:val="24"/>
        </w:rPr>
        <w:t>d in all countries</w:t>
      </w:r>
      <w:r w:rsidR="00CF6B36" w:rsidRPr="00640DC3">
        <w:rPr>
          <w:rFonts w:ascii="Arial" w:hAnsi="Arial" w:cs="Arial"/>
          <w:sz w:val="24"/>
          <w:szCs w:val="24"/>
        </w:rPr>
        <w:t xml:space="preserve"> in numbers, age</w:t>
      </w:r>
      <w:r w:rsidR="002C70B0" w:rsidRPr="00640DC3">
        <w:rPr>
          <w:rFonts w:ascii="Arial" w:hAnsi="Arial" w:cs="Arial"/>
          <w:sz w:val="24"/>
          <w:szCs w:val="24"/>
        </w:rPr>
        <w:t xml:space="preserve">-adjusted incidence </w:t>
      </w:r>
      <w:r w:rsidR="00DB4DFA" w:rsidRPr="00640DC3">
        <w:rPr>
          <w:rFonts w:ascii="Arial" w:hAnsi="Arial" w:cs="Arial"/>
          <w:sz w:val="24"/>
          <w:szCs w:val="24"/>
        </w:rPr>
        <w:t>increase</w:t>
      </w:r>
      <w:r w:rsidR="00AD49E6" w:rsidRPr="00640DC3">
        <w:rPr>
          <w:rFonts w:ascii="Arial" w:hAnsi="Arial" w:cs="Arial"/>
          <w:sz w:val="24"/>
          <w:szCs w:val="24"/>
        </w:rPr>
        <w:t xml:space="preserve">. As at </w:t>
      </w:r>
      <w:r w:rsidR="00AE60F7" w:rsidRPr="00640DC3">
        <w:rPr>
          <w:rFonts w:ascii="Arial" w:hAnsi="Arial" w:cs="Arial"/>
          <w:sz w:val="24"/>
          <w:szCs w:val="24"/>
        </w:rPr>
        <w:t xml:space="preserve">England </w:t>
      </w:r>
      <w:r w:rsidR="00733693" w:rsidRPr="00640DC3">
        <w:rPr>
          <w:rFonts w:ascii="Arial" w:hAnsi="Arial" w:cs="Arial"/>
          <w:sz w:val="24"/>
          <w:szCs w:val="24"/>
        </w:rPr>
        <w:t xml:space="preserve">the numbers of incidence </w:t>
      </w:r>
      <w:r w:rsidR="00A05E7F" w:rsidRPr="00640DC3">
        <w:rPr>
          <w:rFonts w:ascii="Arial" w:hAnsi="Arial" w:cs="Arial"/>
          <w:sz w:val="24"/>
          <w:szCs w:val="24"/>
        </w:rPr>
        <w:t>have</w:t>
      </w:r>
      <w:r w:rsidR="00733693" w:rsidRPr="00640DC3">
        <w:rPr>
          <w:rFonts w:ascii="Arial" w:hAnsi="Arial" w:cs="Arial"/>
          <w:sz w:val="24"/>
          <w:szCs w:val="24"/>
        </w:rPr>
        <w:t xml:space="preserve"> </w:t>
      </w:r>
      <w:r w:rsidR="00A27D7C" w:rsidRPr="00640DC3">
        <w:rPr>
          <w:rFonts w:ascii="Arial" w:hAnsi="Arial" w:cs="Arial"/>
          <w:sz w:val="24"/>
          <w:szCs w:val="24"/>
        </w:rPr>
        <w:t>risen</w:t>
      </w:r>
      <w:r w:rsidR="00733693" w:rsidRPr="00640DC3">
        <w:rPr>
          <w:rFonts w:ascii="Arial" w:hAnsi="Arial" w:cs="Arial"/>
          <w:sz w:val="24"/>
          <w:szCs w:val="24"/>
        </w:rPr>
        <w:t xml:space="preserve"> </w:t>
      </w:r>
      <w:r w:rsidR="00BA0D3A" w:rsidRPr="00640DC3">
        <w:rPr>
          <w:rFonts w:ascii="Arial" w:hAnsi="Arial" w:cs="Arial"/>
          <w:sz w:val="24"/>
          <w:szCs w:val="24"/>
        </w:rPr>
        <w:t>by 25</w:t>
      </w:r>
      <w:r w:rsidR="000B0FC1" w:rsidRPr="00640DC3">
        <w:rPr>
          <w:rFonts w:ascii="Arial" w:hAnsi="Arial" w:cs="Arial"/>
          <w:sz w:val="24"/>
          <w:szCs w:val="24"/>
        </w:rPr>
        <w:t xml:space="preserve">% </w:t>
      </w:r>
      <w:r w:rsidR="0004358C" w:rsidRPr="00640DC3">
        <w:rPr>
          <w:rFonts w:ascii="Arial" w:hAnsi="Arial" w:cs="Arial"/>
          <w:sz w:val="24"/>
          <w:szCs w:val="24"/>
        </w:rPr>
        <w:t xml:space="preserve">over </w:t>
      </w:r>
      <w:r w:rsidR="007544DB" w:rsidRPr="00640DC3">
        <w:rPr>
          <w:rFonts w:ascii="Arial" w:hAnsi="Arial" w:cs="Arial"/>
          <w:sz w:val="24"/>
          <w:szCs w:val="24"/>
        </w:rPr>
        <w:t>26 years</w:t>
      </w:r>
      <w:r w:rsidR="004B59FB" w:rsidRPr="00640DC3">
        <w:rPr>
          <w:rFonts w:ascii="Arial" w:hAnsi="Arial" w:cs="Arial"/>
          <w:sz w:val="24"/>
          <w:szCs w:val="24"/>
        </w:rPr>
        <w:t>.</w:t>
      </w:r>
      <w:r w:rsidR="005B2BED" w:rsidRPr="00640DC3">
        <w:rPr>
          <w:rFonts w:ascii="Arial" w:hAnsi="Arial" w:cs="Arial"/>
          <w:sz w:val="24"/>
          <w:szCs w:val="24"/>
        </w:rPr>
        <w:t xml:space="preserve">  </w:t>
      </w:r>
    </w:p>
    <w:p w14:paraId="3E5A42F0" w14:textId="7CC02F3D" w:rsidR="00723E90" w:rsidRPr="0013016C" w:rsidRDefault="005B2BED" w:rsidP="0013016C">
      <w:pPr>
        <w:rPr>
          <w:rFonts w:ascii="Arial" w:hAnsi="Arial" w:cs="Arial"/>
          <w:sz w:val="24"/>
          <w:szCs w:val="24"/>
        </w:rPr>
      </w:pPr>
      <w:r w:rsidRPr="00640DC3">
        <w:rPr>
          <w:rFonts w:ascii="Arial" w:hAnsi="Arial" w:cs="Arial"/>
          <w:sz w:val="24"/>
          <w:szCs w:val="24"/>
        </w:rPr>
        <w:t>The general approach for con</w:t>
      </w:r>
      <w:r w:rsidR="003C68BE" w:rsidRPr="00640DC3">
        <w:rPr>
          <w:rFonts w:ascii="Arial" w:hAnsi="Arial" w:cs="Arial"/>
          <w:sz w:val="24"/>
          <w:szCs w:val="24"/>
        </w:rPr>
        <w:t>trolling male breast cancer is as same as female breast cancer</w:t>
      </w:r>
      <w:r w:rsidR="00251AE8" w:rsidRPr="00640DC3">
        <w:rPr>
          <w:rFonts w:ascii="Arial" w:hAnsi="Arial" w:cs="Arial"/>
          <w:sz w:val="24"/>
          <w:szCs w:val="24"/>
        </w:rPr>
        <w:t xml:space="preserve">. </w:t>
      </w:r>
      <w:r w:rsidR="00195F97" w:rsidRPr="00640DC3">
        <w:rPr>
          <w:rFonts w:ascii="Arial" w:hAnsi="Arial" w:cs="Arial"/>
          <w:sz w:val="24"/>
          <w:szCs w:val="24"/>
        </w:rPr>
        <w:t xml:space="preserve">The </w:t>
      </w:r>
      <w:r w:rsidR="001D51A3" w:rsidRPr="00640DC3">
        <w:rPr>
          <w:rFonts w:ascii="Arial" w:hAnsi="Arial" w:cs="Arial"/>
          <w:sz w:val="24"/>
          <w:szCs w:val="24"/>
        </w:rPr>
        <w:t xml:space="preserve">importance of hormone manipulation in the </w:t>
      </w:r>
      <w:r w:rsidR="00FD15B9" w:rsidRPr="00640DC3">
        <w:rPr>
          <w:rFonts w:ascii="Arial" w:hAnsi="Arial" w:cs="Arial"/>
          <w:sz w:val="24"/>
          <w:szCs w:val="24"/>
        </w:rPr>
        <w:t xml:space="preserve">management of male breast cancer </w:t>
      </w:r>
      <w:r w:rsidR="00443F98" w:rsidRPr="00640DC3">
        <w:rPr>
          <w:rFonts w:ascii="Arial" w:hAnsi="Arial" w:cs="Arial"/>
          <w:sz w:val="24"/>
          <w:szCs w:val="24"/>
        </w:rPr>
        <w:t>was recognised</w:t>
      </w:r>
      <w:r w:rsidR="00BD281B" w:rsidRPr="00640DC3">
        <w:rPr>
          <w:rFonts w:ascii="Arial" w:hAnsi="Arial" w:cs="Arial"/>
          <w:sz w:val="24"/>
          <w:szCs w:val="24"/>
        </w:rPr>
        <w:t xml:space="preserve"> as early </w:t>
      </w:r>
      <w:r w:rsidR="00E9535D" w:rsidRPr="00640DC3">
        <w:rPr>
          <w:rFonts w:ascii="Arial" w:hAnsi="Arial" w:cs="Arial"/>
          <w:sz w:val="24"/>
          <w:szCs w:val="24"/>
        </w:rPr>
        <w:t>(</w:t>
      </w:r>
      <w:r w:rsidR="00151411" w:rsidRPr="00640DC3">
        <w:rPr>
          <w:rFonts w:ascii="Arial" w:hAnsi="Arial" w:cs="Arial"/>
          <w:sz w:val="24"/>
          <w:szCs w:val="24"/>
        </w:rPr>
        <w:t xml:space="preserve">the </w:t>
      </w:r>
      <w:r w:rsidR="00BD281B" w:rsidRPr="00640DC3">
        <w:rPr>
          <w:rFonts w:ascii="Arial" w:hAnsi="Arial" w:cs="Arial"/>
          <w:sz w:val="24"/>
          <w:szCs w:val="24"/>
        </w:rPr>
        <w:t>1940s</w:t>
      </w:r>
      <w:r w:rsidR="00F30844" w:rsidRPr="00640DC3">
        <w:rPr>
          <w:rFonts w:ascii="Arial" w:hAnsi="Arial" w:cs="Arial"/>
          <w:sz w:val="24"/>
          <w:szCs w:val="24"/>
        </w:rPr>
        <w:t>)</w:t>
      </w:r>
      <w:r w:rsidR="00E9535D" w:rsidRPr="00640DC3">
        <w:rPr>
          <w:rFonts w:ascii="Arial" w:hAnsi="Arial" w:cs="Arial"/>
          <w:sz w:val="24"/>
          <w:szCs w:val="24"/>
        </w:rPr>
        <w:t>.</w:t>
      </w:r>
      <w:r w:rsidR="00AC5FAE" w:rsidRPr="00640DC3">
        <w:rPr>
          <w:rFonts w:ascii="Arial" w:hAnsi="Arial" w:cs="Arial"/>
          <w:sz w:val="24"/>
          <w:szCs w:val="24"/>
        </w:rPr>
        <w:t xml:space="preserve"> </w:t>
      </w:r>
      <w:r w:rsidR="00A33374" w:rsidRPr="00640DC3">
        <w:rPr>
          <w:rFonts w:ascii="Arial" w:hAnsi="Arial" w:cs="Arial"/>
          <w:sz w:val="24"/>
          <w:szCs w:val="24"/>
        </w:rPr>
        <w:t xml:space="preserve">The </w:t>
      </w:r>
      <w:r w:rsidR="0091019D" w:rsidRPr="00640DC3">
        <w:rPr>
          <w:rFonts w:ascii="Arial" w:hAnsi="Arial" w:cs="Arial"/>
          <w:sz w:val="24"/>
          <w:szCs w:val="24"/>
        </w:rPr>
        <w:t>therapeutic include surgery</w:t>
      </w:r>
      <w:r w:rsidR="00552C4E" w:rsidRPr="00640DC3">
        <w:rPr>
          <w:rFonts w:ascii="Arial" w:hAnsi="Arial" w:cs="Arial"/>
          <w:sz w:val="24"/>
          <w:szCs w:val="24"/>
        </w:rPr>
        <w:t xml:space="preserve"> and</w:t>
      </w:r>
      <w:r w:rsidR="009859B2" w:rsidRPr="00640DC3">
        <w:rPr>
          <w:rFonts w:ascii="Arial" w:hAnsi="Arial" w:cs="Arial"/>
          <w:sz w:val="24"/>
          <w:szCs w:val="24"/>
        </w:rPr>
        <w:t xml:space="preserve"> </w:t>
      </w:r>
      <w:r w:rsidR="00552C4E" w:rsidRPr="00640DC3">
        <w:rPr>
          <w:rFonts w:ascii="Arial" w:hAnsi="Arial" w:cs="Arial"/>
          <w:sz w:val="24"/>
          <w:szCs w:val="24"/>
        </w:rPr>
        <w:t>this</w:t>
      </w:r>
      <w:r w:rsidR="009859B2" w:rsidRPr="00640DC3">
        <w:rPr>
          <w:rFonts w:ascii="Arial" w:hAnsi="Arial" w:cs="Arial"/>
          <w:sz w:val="24"/>
          <w:szCs w:val="24"/>
        </w:rPr>
        <w:t xml:space="preserve"> can be surgical remov</w:t>
      </w:r>
      <w:r w:rsidR="00671984" w:rsidRPr="00640DC3">
        <w:rPr>
          <w:rFonts w:ascii="Arial" w:hAnsi="Arial" w:cs="Arial"/>
          <w:sz w:val="24"/>
          <w:szCs w:val="24"/>
        </w:rPr>
        <w:t xml:space="preserve">al of the primary tumour </w:t>
      </w:r>
      <w:r w:rsidR="00FF7B99" w:rsidRPr="00640DC3">
        <w:rPr>
          <w:rFonts w:ascii="Arial" w:hAnsi="Arial" w:cs="Arial"/>
          <w:sz w:val="24"/>
          <w:szCs w:val="24"/>
        </w:rPr>
        <w:t xml:space="preserve">by </w:t>
      </w:r>
      <w:r w:rsidR="00510B83" w:rsidRPr="00640DC3">
        <w:rPr>
          <w:rFonts w:ascii="Arial" w:hAnsi="Arial" w:cs="Arial"/>
          <w:sz w:val="24"/>
          <w:szCs w:val="24"/>
        </w:rPr>
        <w:t>mas</w:t>
      </w:r>
      <w:r w:rsidR="00C555D9" w:rsidRPr="00640DC3">
        <w:rPr>
          <w:rFonts w:ascii="Arial" w:hAnsi="Arial" w:cs="Arial"/>
          <w:sz w:val="24"/>
          <w:szCs w:val="24"/>
        </w:rPr>
        <w:t>tectomy</w:t>
      </w:r>
      <w:r w:rsidR="00633CC2" w:rsidRPr="00640DC3">
        <w:rPr>
          <w:rFonts w:ascii="Arial" w:hAnsi="Arial" w:cs="Arial"/>
          <w:sz w:val="24"/>
          <w:szCs w:val="24"/>
        </w:rPr>
        <w:t>.</w:t>
      </w:r>
      <w:r w:rsidR="00980203" w:rsidRPr="00640DC3">
        <w:rPr>
          <w:rFonts w:ascii="Arial" w:hAnsi="Arial" w:cs="Arial"/>
          <w:sz w:val="24"/>
          <w:szCs w:val="24"/>
        </w:rPr>
        <w:t xml:space="preserve"> </w:t>
      </w:r>
      <w:r w:rsidR="00413813" w:rsidRPr="00640DC3">
        <w:rPr>
          <w:rFonts w:ascii="Arial" w:hAnsi="Arial" w:cs="Arial"/>
          <w:sz w:val="24"/>
          <w:szCs w:val="24"/>
        </w:rPr>
        <w:t>Radiotherapy</w:t>
      </w:r>
      <w:r w:rsidR="00803768" w:rsidRPr="00640DC3">
        <w:rPr>
          <w:rFonts w:ascii="Arial" w:hAnsi="Arial" w:cs="Arial"/>
          <w:sz w:val="24"/>
          <w:szCs w:val="24"/>
        </w:rPr>
        <w:t xml:space="preserve"> </w:t>
      </w:r>
      <w:r w:rsidR="0020208F" w:rsidRPr="00640DC3">
        <w:rPr>
          <w:rFonts w:ascii="Arial" w:hAnsi="Arial" w:cs="Arial"/>
          <w:sz w:val="24"/>
          <w:szCs w:val="24"/>
        </w:rPr>
        <w:t>–</w:t>
      </w:r>
      <w:r w:rsidR="00980203" w:rsidRPr="00640DC3">
        <w:rPr>
          <w:rFonts w:ascii="Arial" w:hAnsi="Arial" w:cs="Arial"/>
          <w:sz w:val="24"/>
          <w:szCs w:val="24"/>
        </w:rPr>
        <w:t xml:space="preserve"> </w:t>
      </w:r>
      <w:r w:rsidR="00EC0545" w:rsidRPr="00640DC3">
        <w:rPr>
          <w:rFonts w:ascii="Arial" w:hAnsi="Arial" w:cs="Arial"/>
          <w:sz w:val="24"/>
          <w:szCs w:val="24"/>
        </w:rPr>
        <w:t>A</w:t>
      </w:r>
      <w:r w:rsidR="0020208F" w:rsidRPr="00640DC3">
        <w:rPr>
          <w:rFonts w:ascii="Arial" w:hAnsi="Arial" w:cs="Arial"/>
          <w:sz w:val="24"/>
          <w:szCs w:val="24"/>
        </w:rPr>
        <w:t>djuvant radiotherapy</w:t>
      </w:r>
      <w:r w:rsidR="00735FC9" w:rsidRPr="00640DC3">
        <w:rPr>
          <w:rFonts w:ascii="Arial" w:hAnsi="Arial" w:cs="Arial"/>
          <w:sz w:val="24"/>
          <w:szCs w:val="24"/>
        </w:rPr>
        <w:t xml:space="preserve"> </w:t>
      </w:r>
      <w:r w:rsidR="00112FA3" w:rsidRPr="00640DC3">
        <w:rPr>
          <w:rFonts w:ascii="Arial" w:hAnsi="Arial" w:cs="Arial"/>
          <w:sz w:val="24"/>
          <w:szCs w:val="24"/>
        </w:rPr>
        <w:t xml:space="preserve">to the chest </w:t>
      </w:r>
      <w:r w:rsidR="00B20EB2" w:rsidRPr="00640DC3">
        <w:rPr>
          <w:rFonts w:ascii="Arial" w:hAnsi="Arial" w:cs="Arial"/>
          <w:sz w:val="24"/>
          <w:szCs w:val="24"/>
        </w:rPr>
        <w:t xml:space="preserve">wall and drain </w:t>
      </w:r>
      <w:r w:rsidR="00A27D7C" w:rsidRPr="00640DC3">
        <w:rPr>
          <w:rFonts w:ascii="Arial" w:hAnsi="Arial" w:cs="Arial"/>
          <w:sz w:val="24"/>
          <w:szCs w:val="24"/>
        </w:rPr>
        <w:t>lymphatic</w:t>
      </w:r>
      <w:r w:rsidR="00B20EB2" w:rsidRPr="00640DC3">
        <w:rPr>
          <w:rFonts w:ascii="Arial" w:hAnsi="Arial" w:cs="Arial"/>
          <w:sz w:val="24"/>
          <w:szCs w:val="24"/>
        </w:rPr>
        <w:t xml:space="preserve"> </w:t>
      </w:r>
      <w:r w:rsidR="00812A12" w:rsidRPr="00640DC3">
        <w:rPr>
          <w:rFonts w:ascii="Arial" w:hAnsi="Arial" w:cs="Arial"/>
          <w:sz w:val="24"/>
          <w:szCs w:val="24"/>
        </w:rPr>
        <w:t xml:space="preserve">basin is </w:t>
      </w:r>
      <w:r w:rsidR="00A27D7C" w:rsidRPr="00640DC3">
        <w:rPr>
          <w:rFonts w:ascii="Arial" w:hAnsi="Arial" w:cs="Arial"/>
          <w:sz w:val="24"/>
          <w:szCs w:val="24"/>
        </w:rPr>
        <w:t>often</w:t>
      </w:r>
      <w:r w:rsidR="00812A12" w:rsidRPr="00640DC3">
        <w:rPr>
          <w:rFonts w:ascii="Arial" w:hAnsi="Arial" w:cs="Arial"/>
          <w:sz w:val="24"/>
          <w:szCs w:val="24"/>
        </w:rPr>
        <w:t xml:space="preserve"> adv</w:t>
      </w:r>
      <w:r w:rsidR="003B28F5" w:rsidRPr="00640DC3">
        <w:rPr>
          <w:rFonts w:ascii="Arial" w:hAnsi="Arial" w:cs="Arial"/>
          <w:sz w:val="24"/>
          <w:szCs w:val="24"/>
        </w:rPr>
        <w:t>ised</w:t>
      </w:r>
      <w:r w:rsidR="00DF2EC1" w:rsidRPr="00640DC3">
        <w:rPr>
          <w:rFonts w:ascii="Arial" w:hAnsi="Arial" w:cs="Arial"/>
          <w:sz w:val="24"/>
          <w:szCs w:val="24"/>
        </w:rPr>
        <w:t xml:space="preserve"> especially in </w:t>
      </w:r>
      <w:r w:rsidR="00B00E15" w:rsidRPr="00640DC3">
        <w:rPr>
          <w:rFonts w:ascii="Arial" w:hAnsi="Arial" w:cs="Arial"/>
          <w:sz w:val="24"/>
          <w:szCs w:val="24"/>
        </w:rPr>
        <w:t xml:space="preserve">high-risk node-positive </w:t>
      </w:r>
      <w:r w:rsidR="00704949" w:rsidRPr="00640DC3">
        <w:rPr>
          <w:rFonts w:ascii="Arial" w:hAnsi="Arial" w:cs="Arial"/>
          <w:sz w:val="24"/>
          <w:szCs w:val="24"/>
        </w:rPr>
        <w:t xml:space="preserve">groups, </w:t>
      </w:r>
      <w:r w:rsidR="00005F23" w:rsidRPr="00640DC3">
        <w:rPr>
          <w:rFonts w:ascii="Arial" w:hAnsi="Arial" w:cs="Arial"/>
          <w:sz w:val="24"/>
          <w:szCs w:val="24"/>
        </w:rPr>
        <w:t>to reduce</w:t>
      </w:r>
      <w:r w:rsidR="00D874E8" w:rsidRPr="00640DC3">
        <w:rPr>
          <w:rFonts w:ascii="Arial" w:hAnsi="Arial" w:cs="Arial"/>
          <w:sz w:val="24"/>
          <w:szCs w:val="24"/>
        </w:rPr>
        <w:t xml:space="preserve"> loco</w:t>
      </w:r>
      <w:r w:rsidR="00DF0636" w:rsidRPr="00640DC3">
        <w:rPr>
          <w:rFonts w:ascii="Arial" w:hAnsi="Arial" w:cs="Arial"/>
          <w:sz w:val="24"/>
          <w:szCs w:val="24"/>
        </w:rPr>
        <w:t>regional recurrence</w:t>
      </w:r>
      <w:r w:rsidR="00A82205" w:rsidRPr="00640DC3">
        <w:rPr>
          <w:rFonts w:ascii="Arial" w:hAnsi="Arial" w:cs="Arial"/>
          <w:sz w:val="24"/>
          <w:szCs w:val="24"/>
        </w:rPr>
        <w:t xml:space="preserve">, lack of </w:t>
      </w:r>
      <w:r w:rsidR="002F2FD0" w:rsidRPr="00640DC3">
        <w:rPr>
          <w:rFonts w:ascii="Arial" w:hAnsi="Arial" w:cs="Arial"/>
          <w:sz w:val="24"/>
          <w:szCs w:val="24"/>
        </w:rPr>
        <w:t>consensus</w:t>
      </w:r>
      <w:r w:rsidR="00C02851" w:rsidRPr="00640DC3">
        <w:rPr>
          <w:rFonts w:ascii="Arial" w:hAnsi="Arial" w:cs="Arial"/>
          <w:sz w:val="24"/>
          <w:szCs w:val="24"/>
        </w:rPr>
        <w:t xml:space="preserve"> on the optimal regimen</w:t>
      </w:r>
      <w:r w:rsidR="00A27D7C" w:rsidRPr="00640DC3">
        <w:rPr>
          <w:rFonts w:ascii="Arial" w:hAnsi="Arial" w:cs="Arial"/>
          <w:sz w:val="24"/>
          <w:szCs w:val="24"/>
        </w:rPr>
        <w:t>. A</w:t>
      </w:r>
      <w:r w:rsidR="00803768" w:rsidRPr="00640DC3">
        <w:rPr>
          <w:rFonts w:ascii="Arial" w:hAnsi="Arial" w:cs="Arial"/>
          <w:sz w:val="24"/>
          <w:szCs w:val="24"/>
        </w:rPr>
        <w:t>nd sys</w:t>
      </w:r>
      <w:r w:rsidR="00413813" w:rsidRPr="00640DC3">
        <w:rPr>
          <w:rFonts w:ascii="Arial" w:hAnsi="Arial" w:cs="Arial"/>
          <w:sz w:val="24"/>
          <w:szCs w:val="24"/>
        </w:rPr>
        <w:t>tematic therapies</w:t>
      </w:r>
      <w:r w:rsidR="002C34C2" w:rsidRPr="00640DC3">
        <w:rPr>
          <w:rFonts w:ascii="Arial" w:hAnsi="Arial" w:cs="Arial"/>
          <w:sz w:val="24"/>
          <w:szCs w:val="24"/>
        </w:rPr>
        <w:t xml:space="preserve"> – Include </w:t>
      </w:r>
      <w:r w:rsidR="00061FA6" w:rsidRPr="00640DC3">
        <w:rPr>
          <w:rFonts w:ascii="Arial" w:hAnsi="Arial" w:cs="Arial"/>
          <w:sz w:val="24"/>
          <w:szCs w:val="24"/>
        </w:rPr>
        <w:t>chemotherapy, oral</w:t>
      </w:r>
      <w:r w:rsidR="00BF2725" w:rsidRPr="00640DC3">
        <w:rPr>
          <w:rFonts w:ascii="Arial" w:hAnsi="Arial" w:cs="Arial"/>
          <w:sz w:val="24"/>
          <w:szCs w:val="24"/>
        </w:rPr>
        <w:t xml:space="preserve"> endocrine agents</w:t>
      </w:r>
      <w:r w:rsidR="002231BA" w:rsidRPr="00640DC3">
        <w:rPr>
          <w:rFonts w:ascii="Arial" w:hAnsi="Arial" w:cs="Arial"/>
          <w:sz w:val="24"/>
          <w:szCs w:val="24"/>
        </w:rPr>
        <w:t xml:space="preserve"> and </w:t>
      </w:r>
      <w:r w:rsidR="00502700" w:rsidRPr="00640DC3">
        <w:rPr>
          <w:rFonts w:ascii="Arial" w:hAnsi="Arial" w:cs="Arial"/>
          <w:sz w:val="24"/>
          <w:szCs w:val="24"/>
        </w:rPr>
        <w:t>once more</w:t>
      </w:r>
      <w:r w:rsidR="009F4FE1" w:rsidRPr="00640DC3">
        <w:rPr>
          <w:rFonts w:ascii="Arial" w:hAnsi="Arial" w:cs="Arial"/>
          <w:sz w:val="24"/>
          <w:szCs w:val="24"/>
        </w:rPr>
        <w:t xml:space="preserve"> Trastuzumab. </w:t>
      </w:r>
      <w:r w:rsidR="000966D7" w:rsidRPr="00640DC3">
        <w:rPr>
          <w:rFonts w:ascii="Arial" w:hAnsi="Arial" w:cs="Arial"/>
          <w:sz w:val="24"/>
          <w:szCs w:val="24"/>
        </w:rPr>
        <w:t>P</w:t>
      </w:r>
      <w:r w:rsidR="00726431" w:rsidRPr="00640DC3">
        <w:rPr>
          <w:rFonts w:ascii="Arial" w:hAnsi="Arial" w:cs="Arial"/>
          <w:sz w:val="24"/>
          <w:szCs w:val="24"/>
        </w:rPr>
        <w:t>ossible</w:t>
      </w:r>
      <w:r w:rsidR="00EC54D8" w:rsidRPr="00640DC3">
        <w:rPr>
          <w:rFonts w:ascii="Arial" w:hAnsi="Arial" w:cs="Arial"/>
          <w:sz w:val="24"/>
          <w:szCs w:val="24"/>
        </w:rPr>
        <w:t xml:space="preserve"> </w:t>
      </w:r>
      <w:r w:rsidR="00726431" w:rsidRPr="00640DC3">
        <w:rPr>
          <w:rFonts w:ascii="Arial" w:hAnsi="Arial" w:cs="Arial"/>
          <w:sz w:val="24"/>
          <w:szCs w:val="24"/>
        </w:rPr>
        <w:t>assistance</w:t>
      </w:r>
      <w:r w:rsidR="00931830" w:rsidRPr="00640DC3">
        <w:rPr>
          <w:rFonts w:ascii="Arial" w:hAnsi="Arial" w:cs="Arial"/>
          <w:sz w:val="24"/>
          <w:szCs w:val="24"/>
        </w:rPr>
        <w:t xml:space="preserve"> </w:t>
      </w:r>
      <w:r w:rsidR="000966D7" w:rsidRPr="00640DC3">
        <w:rPr>
          <w:rFonts w:ascii="Arial" w:hAnsi="Arial" w:cs="Arial"/>
          <w:sz w:val="24"/>
          <w:szCs w:val="24"/>
        </w:rPr>
        <w:t>evidence</w:t>
      </w:r>
      <w:r w:rsidR="00632D03" w:rsidRPr="00640DC3">
        <w:rPr>
          <w:rFonts w:ascii="Arial" w:hAnsi="Arial" w:cs="Arial"/>
          <w:sz w:val="24"/>
          <w:szCs w:val="24"/>
        </w:rPr>
        <w:t xml:space="preserve"> of the Adjuvant </w:t>
      </w:r>
      <w:r w:rsidR="001E681E" w:rsidRPr="00640DC3">
        <w:rPr>
          <w:rFonts w:ascii="Arial" w:hAnsi="Arial" w:cs="Arial"/>
          <w:sz w:val="24"/>
          <w:szCs w:val="24"/>
        </w:rPr>
        <w:t>chemotherapy in men is also sc</w:t>
      </w:r>
      <w:r w:rsidR="00F01099" w:rsidRPr="00640DC3">
        <w:rPr>
          <w:rFonts w:ascii="Arial" w:hAnsi="Arial" w:cs="Arial"/>
          <w:sz w:val="24"/>
          <w:szCs w:val="24"/>
        </w:rPr>
        <w:t xml:space="preserve">arce but though </w:t>
      </w:r>
      <w:r w:rsidR="00C00685" w:rsidRPr="00640DC3">
        <w:rPr>
          <w:rFonts w:ascii="Arial" w:hAnsi="Arial" w:cs="Arial"/>
          <w:sz w:val="24"/>
          <w:szCs w:val="24"/>
        </w:rPr>
        <w:t>limited</w:t>
      </w:r>
      <w:r w:rsidR="00F01099" w:rsidRPr="00640DC3">
        <w:rPr>
          <w:rFonts w:ascii="Arial" w:hAnsi="Arial" w:cs="Arial"/>
          <w:sz w:val="24"/>
          <w:szCs w:val="24"/>
        </w:rPr>
        <w:t xml:space="preserve"> </w:t>
      </w:r>
      <w:r w:rsidR="00C00685" w:rsidRPr="00640DC3">
        <w:rPr>
          <w:rFonts w:ascii="Arial" w:hAnsi="Arial" w:cs="Arial"/>
          <w:sz w:val="24"/>
          <w:szCs w:val="24"/>
        </w:rPr>
        <w:t>figures</w:t>
      </w:r>
      <w:r w:rsidR="00D37007" w:rsidRPr="00640DC3">
        <w:rPr>
          <w:rFonts w:ascii="Arial" w:hAnsi="Arial" w:cs="Arial"/>
          <w:sz w:val="24"/>
          <w:szCs w:val="24"/>
        </w:rPr>
        <w:t xml:space="preserve"> </w:t>
      </w:r>
      <w:r w:rsidR="00C00685" w:rsidRPr="00640DC3">
        <w:rPr>
          <w:rFonts w:ascii="Arial" w:hAnsi="Arial" w:cs="Arial"/>
          <w:sz w:val="24"/>
          <w:szCs w:val="24"/>
        </w:rPr>
        <w:t>backing</w:t>
      </w:r>
      <w:r w:rsidR="00D37007" w:rsidRPr="00640DC3">
        <w:rPr>
          <w:rFonts w:ascii="Arial" w:hAnsi="Arial" w:cs="Arial"/>
          <w:sz w:val="24"/>
          <w:szCs w:val="24"/>
        </w:rPr>
        <w:t xml:space="preserve"> its use at the </w:t>
      </w:r>
      <w:r w:rsidR="002A4D84" w:rsidRPr="00640DC3">
        <w:rPr>
          <w:rFonts w:ascii="Arial" w:hAnsi="Arial" w:cs="Arial"/>
          <w:sz w:val="24"/>
          <w:szCs w:val="24"/>
        </w:rPr>
        <w:t>percentage</w:t>
      </w:r>
      <w:r w:rsidR="00C96B8D" w:rsidRPr="00640DC3">
        <w:rPr>
          <w:rFonts w:ascii="Arial" w:hAnsi="Arial" w:cs="Arial"/>
          <w:sz w:val="24"/>
          <w:szCs w:val="24"/>
        </w:rPr>
        <w:t xml:space="preserve"> of </w:t>
      </w:r>
      <w:r w:rsidR="00633CC2" w:rsidRPr="00640DC3">
        <w:rPr>
          <w:rFonts w:ascii="Arial" w:hAnsi="Arial" w:cs="Arial"/>
          <w:sz w:val="24"/>
          <w:szCs w:val="24"/>
        </w:rPr>
        <w:t xml:space="preserve">the </w:t>
      </w:r>
      <w:r w:rsidR="002A4D84" w:rsidRPr="00640DC3">
        <w:rPr>
          <w:rFonts w:ascii="Arial" w:hAnsi="Arial" w:cs="Arial"/>
          <w:sz w:val="24"/>
          <w:szCs w:val="24"/>
        </w:rPr>
        <w:t>answer</w:t>
      </w:r>
      <w:r w:rsidR="00C96B8D" w:rsidRPr="00640DC3">
        <w:rPr>
          <w:rFonts w:ascii="Arial" w:hAnsi="Arial" w:cs="Arial"/>
          <w:sz w:val="24"/>
          <w:szCs w:val="24"/>
        </w:rPr>
        <w:t xml:space="preserve"> is </w:t>
      </w:r>
      <w:r w:rsidR="002A4D84" w:rsidRPr="00640DC3">
        <w:rPr>
          <w:rFonts w:ascii="Arial" w:hAnsi="Arial" w:cs="Arial"/>
          <w:sz w:val="24"/>
          <w:szCs w:val="24"/>
        </w:rPr>
        <w:t>parallel</w:t>
      </w:r>
      <w:r w:rsidR="00C96B8D" w:rsidRPr="00640DC3">
        <w:rPr>
          <w:rFonts w:ascii="Arial" w:hAnsi="Arial" w:cs="Arial"/>
          <w:sz w:val="24"/>
          <w:szCs w:val="24"/>
        </w:rPr>
        <w:t xml:space="preserve"> in males to that in females</w:t>
      </w:r>
      <w:r w:rsidR="00502700" w:rsidRPr="00640DC3">
        <w:rPr>
          <w:rFonts w:ascii="Arial" w:hAnsi="Arial" w:cs="Arial"/>
          <w:sz w:val="24"/>
          <w:szCs w:val="24"/>
        </w:rPr>
        <w:t>.</w:t>
      </w:r>
      <w:r w:rsidR="001B65B9" w:rsidRPr="00640DC3">
        <w:rPr>
          <w:rFonts w:ascii="Arial" w:hAnsi="Arial" w:cs="Arial"/>
          <w:sz w:val="24"/>
          <w:szCs w:val="24"/>
        </w:rPr>
        <w:t xml:space="preserve"> </w:t>
      </w:r>
      <w:r w:rsidR="00EA3B9D" w:rsidRPr="00640DC3">
        <w:rPr>
          <w:rFonts w:ascii="Arial" w:hAnsi="Arial" w:cs="Arial"/>
          <w:sz w:val="24"/>
          <w:szCs w:val="24"/>
        </w:rPr>
        <w:t xml:space="preserve">White </w:t>
      </w:r>
      <w:r w:rsidR="00E908DC" w:rsidRPr="00640DC3">
        <w:rPr>
          <w:rFonts w:ascii="Arial" w:hAnsi="Arial" w:cs="Arial"/>
          <w:sz w:val="24"/>
          <w:szCs w:val="24"/>
        </w:rPr>
        <w:t>et al</w:t>
      </w:r>
      <w:r w:rsidR="00633CC2" w:rsidRPr="00640DC3">
        <w:rPr>
          <w:rFonts w:ascii="Arial" w:hAnsi="Arial" w:cs="Arial"/>
          <w:sz w:val="24"/>
          <w:szCs w:val="24"/>
        </w:rPr>
        <w:t>.</w:t>
      </w:r>
      <w:r w:rsidR="00020D1C" w:rsidRPr="00640DC3">
        <w:rPr>
          <w:rFonts w:ascii="Arial" w:hAnsi="Arial" w:cs="Arial"/>
          <w:sz w:val="24"/>
          <w:szCs w:val="24"/>
        </w:rPr>
        <w:t xml:space="preserve"> (2011)</w:t>
      </w:r>
      <w:r w:rsidR="00F87ED5" w:rsidRPr="00640DC3">
        <w:rPr>
          <w:rFonts w:ascii="Arial" w:hAnsi="Arial" w:cs="Arial"/>
          <w:sz w:val="24"/>
          <w:szCs w:val="24"/>
        </w:rPr>
        <w:t xml:space="preserve">                                                                                                                                                                                                                                                                                                                                                                                                                                                                                                                                                                                                                                                                                                                                                                                                                                                                                                                                                                                                                                                                                                                                                                                                                                                                                                                                                                                                                                                                                                                                                                                                                                                                                                                                                                                                                                                                                                                                                                                                                                                                                                                                                                                                                                                                                                                                                                                                                                                                                                                                                                                                                                                                                                                                                                                                                                                                                                                                                                                                                                                                                                                                                                                                                                                                                                                                                                                                                                                                                                                                                                                                                                                                                                                                                                                                                                                                                                                                                                                                                                                                                                                                                                                                                                                                                                                                                                                                                                                                                                                                                                                                                                                                                                                                                                                                                                                                                                                                                                                                                                                                                                                                                                                                                                                                                                                                                                                                                                                                                                                                                                                                                                                                                                                                                                                                                                                                                                                                                                                                                                                                                                                                                                                                                                                                                                                                                                                                                                                                                                                                                                                                                                                                                                                                                                                                                                                                                                                                                                                                                                                                                                                                                                                                                                                                                                                                                                                                                                                                                                                                                                                                                                                                                                                                                                                                                                                                                                                                                                                                                                                                                                                                                                                                                                                                                                                                                                                                                                                                                                                                                                                                                                                                                                                                                                                                                                                                                                                                                                                                                                                                                                                                                                                                                                                                                                                                                                                                                                                                                                                                                                                                                                                                                                                                                                                                                                                                                                                                                                                                                                                                                                                                                                                                                                                                                                                                                                                                                                                                                                                                                                                                                                                                                                                                                                                                                                                                                                                                                                                                                                                                                                                                                                                                                                                                                                                                                                                                                                                                                                                                                                                                                                                                                                                                                                                                                                                                                                                                                                                                                                                                                                                                                                                                                                                                                                                                                                                                                                                                                                                                                                                                                                                                                                                                                                                                                                                                                                                                                                                                                                                                                                                                                                                                                                                                                                                                                                                                                                                                                                                                                                                                                                                                                                                                                                                                                                                                                                                                                                                                                                                                                                                                                                                                                                                                                                                                                                                                                                                                                                                                                                                                                                                                                                                                                                                                                                                                                                                                                                                                                                                                                                                                                                                                                                                                                                                                                                                                                                                                                                                                                                                                                                                                                                                                                                                                                                                                                                                                                                                                                                                                                                                                                                                                                                                                                                                                                                                                                                                                                                                                                                                                                                                                                                                                                                                                                                                                                                                                                                                                                                                                                                                                                                                                                                                                                                                                                                                                                                                                                                                                                                                                                                                                                                                                                                                                                                                                                                                                                                                                                                                                                                                                                                                                                                                                                                                                                                                                                                                                                                                                                                                                                                                                                                                                                                                                                                                                                                                                                                                                                                                                                                                                                                                                                                                                                                                                                                                                                                                                                                                                                                                                                                                                                                                                                                                                                                                                                                                                                                                                                                                                                                                                                                                                                                                                                                                                                                                                                                                                                                                                                                                                                                                                                                                                                                                                                                                                                                                                                                                                                                                                                                                                                                                                                                                                                                                                                                                                                                                                                                                                                                                                                                                                                                                                                                                                                                                                                                                                                                                                                                                                                                                                                                                                                                                                                                                                                                                                                                                                                                                                                                                                                                                                                                                                                                                                                                                                                                                                                                                                                                                                                                                                                                                                                                                                                                                                                                                                                                                                                                                                                                                                                                                                                                                                                                                                                                                                                                                                                                                                                                                                                                                                                                                                                                                                                                                                                                                                                                                                                                                                                                                                                                                                                                                                                                                                                                                                                                                                                                                                                                                                                                                                                                                                                                                                                                                                                                                                                                                                                                                                                                                                                                                                                                                                                                                                                                                                                                                                                                                                                                                                                                                                                                                                                                                                                                                                                                                                                                                                                                                                                                                                                                                                                                                                                                                                                                                                                                                                                                                                                                                                                                                                                                                                                                                                                                                                                                                                                                                                                                                                                                                                                                                                                                                                                                                                                                                                                                                                                                                                                                                                                                                                                                                                                                                                                                                                                                                                                                                                                                                                                                                                                                                                                                                                                                                                                                                                                                                                                                                                                                                                                                                                                                                                                                                                                                                                                                                                                                                                                                                                                                                                                                                                                                                                                                                                                                                                                                                                                                                                                                                                                                                                                                                                                                                                                                                                                                                                                                                                                                                                                                                                                                                                                                                                                                                                                                                                                                                                                                                                                                                                                                                                                                                                                                                                                                                                                                                                                                                                                                                                                                                                                                                                                                                                                                                                                                                                                                                                                                                                                                                                                                                                                                                                                                                                                                                                                                                                                                                                                                                                                                                                                                                                                                                                                                                                                                                                                                                                                                                                                                                                                                                                                                                                                                                                                                                                                                                                                                                                                                                                                                                                                                                                                                                                                                                                                                                                                                                                                                                                                                                                                                                                                                                                                                                                                                                                                                                                                                                                                                                                                                                                                                                                                                                                                                                                                                                                                                                                                                                                                                                                                                                                                                                                                                                                                                                                                                                                                                                                                                                                                                                                                                                                                                                                                                                                                                                                                                                                                                                                                                                                                                                                                                                                                                                                                                                                                                                                                                                                                                                                                                                                                                                                                                                                                                                                                                                                                                                                                                                                                                                                                                                                                                                                                                                                                                      </w:t>
      </w:r>
      <w:r w:rsidR="00AF0F0B" w:rsidRPr="0013016C">
        <w:rPr>
          <w:rFonts w:ascii="Arial" w:hAnsi="Arial" w:cs="Arial"/>
          <w:sz w:val="24"/>
          <w:szCs w:val="24"/>
        </w:rPr>
        <w:t xml:space="preserve">Male </w:t>
      </w:r>
      <w:r w:rsidR="009C352C" w:rsidRPr="0013016C">
        <w:rPr>
          <w:rFonts w:ascii="Arial" w:hAnsi="Arial" w:cs="Arial"/>
          <w:sz w:val="24"/>
          <w:szCs w:val="24"/>
        </w:rPr>
        <w:t>breast cancer is rare and is understud</w:t>
      </w:r>
      <w:r w:rsidR="009A7510" w:rsidRPr="0013016C">
        <w:rPr>
          <w:rFonts w:ascii="Arial" w:hAnsi="Arial" w:cs="Arial"/>
          <w:sz w:val="24"/>
          <w:szCs w:val="24"/>
        </w:rPr>
        <w:t xml:space="preserve">ied compared with </w:t>
      </w:r>
      <w:r w:rsidR="00AC2CFA" w:rsidRPr="0013016C">
        <w:rPr>
          <w:rFonts w:ascii="Arial" w:hAnsi="Arial" w:cs="Arial"/>
          <w:sz w:val="24"/>
          <w:szCs w:val="24"/>
        </w:rPr>
        <w:t xml:space="preserve">female </w:t>
      </w:r>
      <w:r w:rsidR="00BA7ADA" w:rsidRPr="0013016C">
        <w:rPr>
          <w:rFonts w:ascii="Arial" w:hAnsi="Arial" w:cs="Arial"/>
          <w:sz w:val="24"/>
          <w:szCs w:val="24"/>
        </w:rPr>
        <w:t>breast cancer</w:t>
      </w:r>
      <w:r w:rsidR="00B770A6" w:rsidRPr="0013016C">
        <w:rPr>
          <w:rFonts w:ascii="Arial" w:hAnsi="Arial" w:cs="Arial"/>
          <w:sz w:val="24"/>
          <w:szCs w:val="24"/>
        </w:rPr>
        <w:t xml:space="preserve">. The data from </w:t>
      </w:r>
      <w:r w:rsidR="00FA21B2" w:rsidRPr="0013016C">
        <w:rPr>
          <w:rFonts w:ascii="Arial" w:hAnsi="Arial" w:cs="Arial"/>
          <w:sz w:val="24"/>
          <w:szCs w:val="24"/>
        </w:rPr>
        <w:t>1973-2005</w:t>
      </w:r>
      <w:r w:rsidR="009A396B" w:rsidRPr="0013016C">
        <w:rPr>
          <w:rFonts w:ascii="Arial" w:hAnsi="Arial" w:cs="Arial"/>
          <w:sz w:val="24"/>
          <w:szCs w:val="24"/>
        </w:rPr>
        <w:t xml:space="preserve"> </w:t>
      </w:r>
      <w:r w:rsidR="006D775D" w:rsidRPr="0013016C">
        <w:rPr>
          <w:rFonts w:ascii="Arial" w:hAnsi="Arial" w:cs="Arial"/>
          <w:sz w:val="24"/>
          <w:szCs w:val="24"/>
        </w:rPr>
        <w:t>has reported male and female survival</w:t>
      </w:r>
      <w:r w:rsidR="00FE085C" w:rsidRPr="0013016C">
        <w:rPr>
          <w:rFonts w:ascii="Arial" w:hAnsi="Arial" w:cs="Arial"/>
          <w:sz w:val="24"/>
          <w:szCs w:val="24"/>
        </w:rPr>
        <w:t xml:space="preserve"> outcomes. The surve</w:t>
      </w:r>
      <w:r w:rsidR="00C124DA" w:rsidRPr="0013016C">
        <w:rPr>
          <w:rFonts w:ascii="Arial" w:hAnsi="Arial" w:cs="Arial"/>
          <w:sz w:val="24"/>
          <w:szCs w:val="24"/>
        </w:rPr>
        <w:t xml:space="preserve">illance, </w:t>
      </w:r>
      <w:r w:rsidR="00E91AC2" w:rsidRPr="0013016C">
        <w:rPr>
          <w:rFonts w:ascii="Arial" w:hAnsi="Arial" w:cs="Arial"/>
          <w:sz w:val="24"/>
          <w:szCs w:val="24"/>
        </w:rPr>
        <w:t>epidemiology</w:t>
      </w:r>
      <w:r w:rsidR="00C124DA" w:rsidRPr="0013016C">
        <w:rPr>
          <w:rFonts w:ascii="Arial" w:hAnsi="Arial" w:cs="Arial"/>
          <w:sz w:val="24"/>
          <w:szCs w:val="24"/>
        </w:rPr>
        <w:t xml:space="preserve"> and results</w:t>
      </w:r>
      <w:r w:rsidR="00EB3113" w:rsidRPr="0013016C">
        <w:rPr>
          <w:rFonts w:ascii="Arial" w:hAnsi="Arial" w:cs="Arial"/>
          <w:sz w:val="24"/>
          <w:szCs w:val="24"/>
        </w:rPr>
        <w:t xml:space="preserve"> (SEER)</w:t>
      </w:r>
      <w:r w:rsidR="003776DF" w:rsidRPr="0013016C">
        <w:rPr>
          <w:rFonts w:ascii="Arial" w:hAnsi="Arial" w:cs="Arial"/>
          <w:sz w:val="24"/>
          <w:szCs w:val="24"/>
        </w:rPr>
        <w:t xml:space="preserve"> program have demon</w:t>
      </w:r>
      <w:r w:rsidR="006A32D6" w:rsidRPr="0013016C">
        <w:rPr>
          <w:rFonts w:ascii="Arial" w:hAnsi="Arial" w:cs="Arial"/>
          <w:sz w:val="24"/>
          <w:szCs w:val="24"/>
        </w:rPr>
        <w:t xml:space="preserve">strated the improvement </w:t>
      </w:r>
      <w:r w:rsidR="00C73CF8" w:rsidRPr="0013016C">
        <w:rPr>
          <w:rFonts w:ascii="Arial" w:hAnsi="Arial" w:cs="Arial"/>
          <w:sz w:val="24"/>
          <w:szCs w:val="24"/>
        </w:rPr>
        <w:t>in breast cancer survival in m</w:t>
      </w:r>
      <w:r w:rsidR="001D77D1" w:rsidRPr="0013016C">
        <w:rPr>
          <w:rFonts w:ascii="Arial" w:hAnsi="Arial" w:cs="Arial"/>
          <w:sz w:val="24"/>
          <w:szCs w:val="24"/>
        </w:rPr>
        <w:t>en has fallen behind</w:t>
      </w:r>
      <w:r w:rsidR="009846EF" w:rsidRPr="0013016C">
        <w:rPr>
          <w:rFonts w:ascii="Arial" w:hAnsi="Arial" w:cs="Arial"/>
          <w:sz w:val="24"/>
          <w:szCs w:val="24"/>
        </w:rPr>
        <w:t xml:space="preserve"> that of </w:t>
      </w:r>
      <w:r w:rsidR="007F282F" w:rsidRPr="0013016C">
        <w:rPr>
          <w:rFonts w:ascii="Arial" w:hAnsi="Arial" w:cs="Arial"/>
          <w:sz w:val="24"/>
          <w:szCs w:val="24"/>
        </w:rPr>
        <w:t xml:space="preserve">the </w:t>
      </w:r>
      <w:r w:rsidR="009846EF" w:rsidRPr="0013016C">
        <w:rPr>
          <w:rFonts w:ascii="Arial" w:hAnsi="Arial" w:cs="Arial"/>
          <w:sz w:val="24"/>
          <w:szCs w:val="24"/>
        </w:rPr>
        <w:t xml:space="preserve">female. </w:t>
      </w:r>
      <w:r w:rsidR="007F282F" w:rsidRPr="0013016C">
        <w:rPr>
          <w:rFonts w:ascii="Arial" w:hAnsi="Arial" w:cs="Arial"/>
          <w:sz w:val="24"/>
          <w:szCs w:val="24"/>
        </w:rPr>
        <w:t>B</w:t>
      </w:r>
      <w:r w:rsidR="001D08B5" w:rsidRPr="0013016C">
        <w:rPr>
          <w:rFonts w:ascii="Arial" w:hAnsi="Arial" w:cs="Arial"/>
          <w:sz w:val="24"/>
          <w:szCs w:val="24"/>
        </w:rPr>
        <w:t xml:space="preserve">reast cancer treatment has </w:t>
      </w:r>
      <w:r w:rsidR="00E91AC2" w:rsidRPr="0013016C">
        <w:rPr>
          <w:rFonts w:ascii="Arial" w:hAnsi="Arial" w:cs="Arial"/>
          <w:sz w:val="24"/>
          <w:szCs w:val="24"/>
        </w:rPr>
        <w:t>improved</w:t>
      </w:r>
      <w:r w:rsidR="001D08B5" w:rsidRPr="0013016C">
        <w:rPr>
          <w:rFonts w:ascii="Arial" w:hAnsi="Arial" w:cs="Arial"/>
          <w:sz w:val="24"/>
          <w:szCs w:val="24"/>
        </w:rPr>
        <w:t xml:space="preserve"> signi</w:t>
      </w:r>
      <w:r w:rsidR="00F118AA" w:rsidRPr="0013016C">
        <w:rPr>
          <w:rFonts w:ascii="Arial" w:hAnsi="Arial" w:cs="Arial"/>
          <w:sz w:val="24"/>
          <w:szCs w:val="24"/>
        </w:rPr>
        <w:t>ficantly.</w:t>
      </w:r>
      <w:r w:rsidR="002D2084" w:rsidRPr="0013016C">
        <w:rPr>
          <w:rFonts w:ascii="Arial" w:hAnsi="Arial" w:cs="Arial"/>
          <w:sz w:val="24"/>
          <w:szCs w:val="24"/>
        </w:rPr>
        <w:t xml:space="preserve"> </w:t>
      </w:r>
      <w:r w:rsidR="00244BA7" w:rsidRPr="0013016C">
        <w:rPr>
          <w:rFonts w:ascii="Arial" w:hAnsi="Arial" w:cs="Arial"/>
          <w:sz w:val="24"/>
          <w:szCs w:val="24"/>
        </w:rPr>
        <w:t>The survival rate for male patient</w:t>
      </w:r>
      <w:r w:rsidR="007608ED" w:rsidRPr="0013016C">
        <w:rPr>
          <w:rFonts w:ascii="Arial" w:hAnsi="Arial" w:cs="Arial"/>
          <w:sz w:val="24"/>
          <w:szCs w:val="24"/>
        </w:rPr>
        <w:t>s</w:t>
      </w:r>
      <w:r w:rsidR="00D96901" w:rsidRPr="0013016C">
        <w:rPr>
          <w:rFonts w:ascii="Arial" w:hAnsi="Arial" w:cs="Arial"/>
          <w:sz w:val="24"/>
          <w:szCs w:val="24"/>
        </w:rPr>
        <w:t xml:space="preserve"> for five years </w:t>
      </w:r>
      <w:r w:rsidR="00C84C25" w:rsidRPr="0013016C">
        <w:rPr>
          <w:rFonts w:ascii="Arial" w:hAnsi="Arial" w:cs="Arial"/>
          <w:sz w:val="24"/>
          <w:szCs w:val="24"/>
        </w:rPr>
        <w:t>was lower than female patients</w:t>
      </w:r>
      <w:r w:rsidR="00E3473F" w:rsidRPr="0013016C">
        <w:rPr>
          <w:rFonts w:ascii="Arial" w:hAnsi="Arial" w:cs="Arial"/>
          <w:sz w:val="24"/>
          <w:szCs w:val="24"/>
        </w:rPr>
        <w:t xml:space="preserve">, which is </w:t>
      </w:r>
      <w:r w:rsidR="00C0005F" w:rsidRPr="0013016C">
        <w:rPr>
          <w:rFonts w:ascii="Arial" w:hAnsi="Arial" w:cs="Arial"/>
          <w:sz w:val="24"/>
          <w:szCs w:val="24"/>
        </w:rPr>
        <w:t>(</w:t>
      </w:r>
      <w:r w:rsidR="00E3473F" w:rsidRPr="0013016C">
        <w:rPr>
          <w:rFonts w:ascii="Arial" w:hAnsi="Arial" w:cs="Arial"/>
          <w:sz w:val="24"/>
          <w:szCs w:val="24"/>
        </w:rPr>
        <w:t>82.8</w:t>
      </w:r>
      <w:r w:rsidR="009C7324" w:rsidRPr="0013016C">
        <w:rPr>
          <w:rFonts w:ascii="Arial" w:hAnsi="Arial" w:cs="Arial"/>
          <w:sz w:val="24"/>
          <w:szCs w:val="24"/>
        </w:rPr>
        <w:t>% vs</w:t>
      </w:r>
      <w:r w:rsidR="00F63E52" w:rsidRPr="0013016C">
        <w:rPr>
          <w:rFonts w:ascii="Arial" w:hAnsi="Arial" w:cs="Arial"/>
          <w:sz w:val="24"/>
          <w:szCs w:val="24"/>
        </w:rPr>
        <w:t xml:space="preserve"> 88.5%</w:t>
      </w:r>
      <w:r w:rsidR="00C0005F" w:rsidRPr="0013016C">
        <w:rPr>
          <w:rFonts w:ascii="Arial" w:hAnsi="Arial" w:cs="Arial"/>
          <w:sz w:val="24"/>
          <w:szCs w:val="24"/>
        </w:rPr>
        <w:t>)</w:t>
      </w:r>
      <w:r w:rsidR="006F5B0F" w:rsidRPr="0013016C">
        <w:rPr>
          <w:rFonts w:ascii="Arial" w:hAnsi="Arial" w:cs="Arial"/>
          <w:sz w:val="24"/>
          <w:szCs w:val="24"/>
        </w:rPr>
        <w:t xml:space="preserve"> that was from </w:t>
      </w:r>
      <w:r w:rsidR="00502FDC" w:rsidRPr="0013016C">
        <w:rPr>
          <w:rFonts w:ascii="Arial" w:hAnsi="Arial" w:cs="Arial"/>
          <w:sz w:val="24"/>
          <w:szCs w:val="24"/>
        </w:rPr>
        <w:t>(</w:t>
      </w:r>
      <w:r w:rsidR="006F5B0F" w:rsidRPr="0013016C">
        <w:rPr>
          <w:rFonts w:ascii="Arial" w:hAnsi="Arial" w:cs="Arial"/>
          <w:sz w:val="24"/>
          <w:szCs w:val="24"/>
        </w:rPr>
        <w:t>2005-2010)</w:t>
      </w:r>
      <w:r w:rsidR="004274A9" w:rsidRPr="0013016C">
        <w:rPr>
          <w:rFonts w:ascii="Arial" w:hAnsi="Arial" w:cs="Arial"/>
          <w:sz w:val="24"/>
          <w:szCs w:val="24"/>
        </w:rPr>
        <w:t>.</w:t>
      </w:r>
      <w:r w:rsidR="00F61296" w:rsidRPr="0013016C">
        <w:rPr>
          <w:rFonts w:ascii="Arial" w:hAnsi="Arial" w:cs="Arial"/>
          <w:sz w:val="24"/>
          <w:szCs w:val="24"/>
        </w:rPr>
        <w:t xml:space="preserve"> L</w:t>
      </w:r>
      <w:r w:rsidR="00827813" w:rsidRPr="0013016C">
        <w:rPr>
          <w:rFonts w:ascii="Arial" w:hAnsi="Arial" w:cs="Arial"/>
          <w:sz w:val="24"/>
          <w:szCs w:val="24"/>
        </w:rPr>
        <w:t>iu</w:t>
      </w:r>
      <w:r w:rsidR="00217FCE" w:rsidRPr="0013016C">
        <w:rPr>
          <w:rFonts w:ascii="Arial" w:hAnsi="Arial" w:cs="Arial"/>
          <w:sz w:val="24"/>
          <w:szCs w:val="24"/>
        </w:rPr>
        <w:t xml:space="preserve"> et al</w:t>
      </w:r>
      <w:r w:rsidR="002505FB" w:rsidRPr="0013016C">
        <w:rPr>
          <w:rFonts w:ascii="Arial" w:hAnsi="Arial" w:cs="Arial"/>
          <w:sz w:val="24"/>
          <w:szCs w:val="24"/>
        </w:rPr>
        <w:t>.</w:t>
      </w:r>
      <w:r w:rsidR="00217FCE" w:rsidRPr="0013016C">
        <w:rPr>
          <w:rFonts w:ascii="Arial" w:hAnsi="Arial" w:cs="Arial"/>
          <w:sz w:val="24"/>
          <w:szCs w:val="24"/>
        </w:rPr>
        <w:t xml:space="preserve"> (2018)</w:t>
      </w:r>
      <w:r w:rsidR="00A7747A" w:rsidRPr="0013016C">
        <w:rPr>
          <w:rFonts w:ascii="Arial" w:hAnsi="Arial" w:cs="Arial"/>
          <w:sz w:val="24"/>
          <w:szCs w:val="24"/>
        </w:rPr>
        <w:t>.</w:t>
      </w:r>
      <w:r w:rsidR="00457EC4" w:rsidRPr="0013016C">
        <w:rPr>
          <w:rFonts w:ascii="Arial" w:hAnsi="Arial" w:cs="Arial"/>
          <w:sz w:val="24"/>
          <w:szCs w:val="24"/>
        </w:rPr>
        <w:t xml:space="preserve"> </w:t>
      </w:r>
      <w:r w:rsidR="00723E90" w:rsidRPr="0013016C">
        <w:rPr>
          <w:rFonts w:ascii="Arial" w:hAnsi="Arial" w:cs="Arial"/>
          <w:sz w:val="24"/>
          <w:szCs w:val="24"/>
        </w:rPr>
        <w:t xml:space="preserve">Heightened </w:t>
      </w:r>
      <w:r w:rsidR="00F6280F" w:rsidRPr="0013016C">
        <w:rPr>
          <w:rFonts w:ascii="Arial" w:hAnsi="Arial" w:cs="Arial"/>
          <w:sz w:val="24"/>
          <w:szCs w:val="24"/>
        </w:rPr>
        <w:t>awareness of the increased risk in certain</w:t>
      </w:r>
      <w:r w:rsidR="00901521" w:rsidRPr="0013016C">
        <w:rPr>
          <w:rFonts w:ascii="Arial" w:hAnsi="Arial" w:cs="Arial"/>
          <w:sz w:val="24"/>
          <w:szCs w:val="24"/>
        </w:rPr>
        <w:t xml:space="preserve"> men by both physicians and patient</w:t>
      </w:r>
      <w:r w:rsidR="00BB7DAB" w:rsidRPr="0013016C">
        <w:rPr>
          <w:rFonts w:ascii="Arial" w:hAnsi="Arial" w:cs="Arial"/>
          <w:sz w:val="24"/>
          <w:szCs w:val="24"/>
        </w:rPr>
        <w:t>s and adher</w:t>
      </w:r>
      <w:r w:rsidR="00CF051D" w:rsidRPr="0013016C">
        <w:rPr>
          <w:rFonts w:ascii="Arial" w:hAnsi="Arial" w:cs="Arial"/>
          <w:sz w:val="24"/>
          <w:szCs w:val="24"/>
        </w:rPr>
        <w:t>ence to guidelines recommen</w:t>
      </w:r>
      <w:r w:rsidR="00BC0232" w:rsidRPr="0013016C">
        <w:rPr>
          <w:rFonts w:ascii="Arial" w:hAnsi="Arial" w:cs="Arial"/>
          <w:sz w:val="24"/>
          <w:szCs w:val="24"/>
        </w:rPr>
        <w:t xml:space="preserve">dation for surveillance </w:t>
      </w:r>
      <w:r w:rsidR="006A2AC6" w:rsidRPr="0013016C">
        <w:rPr>
          <w:rFonts w:ascii="Arial" w:hAnsi="Arial" w:cs="Arial"/>
          <w:sz w:val="24"/>
          <w:szCs w:val="24"/>
        </w:rPr>
        <w:t xml:space="preserve">of men who is at </w:t>
      </w:r>
      <w:r w:rsidR="00B47CA3" w:rsidRPr="0013016C">
        <w:rPr>
          <w:rFonts w:ascii="Arial" w:hAnsi="Arial" w:cs="Arial"/>
          <w:sz w:val="24"/>
          <w:szCs w:val="24"/>
        </w:rPr>
        <w:t>higher risk may result in early</w:t>
      </w:r>
      <w:r w:rsidR="00D46BB2" w:rsidRPr="0013016C">
        <w:rPr>
          <w:rFonts w:ascii="Arial" w:hAnsi="Arial" w:cs="Arial"/>
          <w:sz w:val="24"/>
          <w:szCs w:val="24"/>
        </w:rPr>
        <w:t xml:space="preserve"> detection</w:t>
      </w:r>
      <w:r w:rsidR="00C4154C" w:rsidRPr="0013016C">
        <w:rPr>
          <w:rFonts w:ascii="Arial" w:hAnsi="Arial" w:cs="Arial"/>
          <w:sz w:val="24"/>
          <w:szCs w:val="24"/>
        </w:rPr>
        <w:t xml:space="preserve">. </w:t>
      </w:r>
      <w:r w:rsidR="00EE6AEB" w:rsidRPr="0013016C">
        <w:rPr>
          <w:rFonts w:ascii="Arial" w:hAnsi="Arial" w:cs="Arial"/>
          <w:sz w:val="24"/>
          <w:szCs w:val="24"/>
        </w:rPr>
        <w:t>Taber et al</w:t>
      </w:r>
      <w:r w:rsidR="00914347" w:rsidRPr="0013016C">
        <w:rPr>
          <w:rFonts w:ascii="Arial" w:hAnsi="Arial" w:cs="Arial"/>
          <w:sz w:val="24"/>
          <w:szCs w:val="24"/>
        </w:rPr>
        <w:t>.</w:t>
      </w:r>
      <w:r w:rsidR="00EE6AEB" w:rsidRPr="0013016C">
        <w:rPr>
          <w:rFonts w:ascii="Arial" w:hAnsi="Arial" w:cs="Arial"/>
          <w:sz w:val="24"/>
          <w:szCs w:val="24"/>
        </w:rPr>
        <w:t xml:space="preserve"> (2010)</w:t>
      </w:r>
      <w:r w:rsidR="00FD2DE9" w:rsidRPr="0013016C">
        <w:rPr>
          <w:rFonts w:ascii="Arial" w:hAnsi="Arial" w:cs="Arial"/>
          <w:sz w:val="24"/>
          <w:szCs w:val="24"/>
        </w:rPr>
        <w:t>.</w:t>
      </w:r>
    </w:p>
    <w:p w14:paraId="650E236C" w14:textId="5A7BC187" w:rsidR="001B735E" w:rsidRPr="00640DC3" w:rsidRDefault="009F23BC" w:rsidP="0013016C">
      <w:pPr>
        <w:pStyle w:val="Heading1"/>
      </w:pPr>
      <w:bookmarkStart w:id="8" w:name="_Toc50412238"/>
      <w:r w:rsidRPr="00640DC3">
        <w:lastRenderedPageBreak/>
        <w:t>C</w:t>
      </w:r>
      <w:r w:rsidR="00AE1C4C" w:rsidRPr="00640DC3">
        <w:t>urrent</w:t>
      </w:r>
      <w:r w:rsidRPr="00640DC3">
        <w:t xml:space="preserve"> public health</w:t>
      </w:r>
      <w:r w:rsidR="003954CE" w:rsidRPr="00640DC3">
        <w:t xml:space="preserve"> policy approaches to reduce or control </w:t>
      </w:r>
      <w:r w:rsidR="002C6A8B" w:rsidRPr="00640DC3">
        <w:t xml:space="preserve">the </w:t>
      </w:r>
      <w:r w:rsidR="00F7384F" w:rsidRPr="00640DC3">
        <w:t>incidence</w:t>
      </w:r>
      <w:r w:rsidR="00D55C56" w:rsidRPr="00640DC3">
        <w:t xml:space="preserve"> of male breast can</w:t>
      </w:r>
      <w:r w:rsidR="0028081E" w:rsidRPr="00640DC3">
        <w:t>cer</w:t>
      </w:r>
      <w:bookmarkEnd w:id="8"/>
    </w:p>
    <w:p w14:paraId="02D04244" w14:textId="77777777" w:rsidR="00371F92" w:rsidRPr="00640DC3" w:rsidRDefault="00371F92" w:rsidP="000C2D0B">
      <w:pPr>
        <w:rPr>
          <w:rFonts w:ascii="Arial" w:hAnsi="Arial" w:cs="Arial"/>
          <w:b/>
          <w:bCs/>
          <w:sz w:val="24"/>
          <w:szCs w:val="24"/>
        </w:rPr>
      </w:pPr>
    </w:p>
    <w:p w14:paraId="3016F1CF" w14:textId="7EE30379" w:rsidR="00371F92" w:rsidRDefault="00250163" w:rsidP="00371F92">
      <w:pPr>
        <w:rPr>
          <w:rFonts w:ascii="Arial" w:eastAsia="Calibri" w:hAnsi="Arial" w:cs="Arial"/>
          <w:sz w:val="24"/>
          <w:szCs w:val="24"/>
        </w:rPr>
      </w:pPr>
      <w:r w:rsidRPr="00640DC3">
        <w:rPr>
          <w:rFonts w:ascii="Arial" w:hAnsi="Arial" w:cs="Arial"/>
          <w:sz w:val="24"/>
          <w:szCs w:val="24"/>
        </w:rPr>
        <w:t>Health Belief Model (Becker 1974</w:t>
      </w:r>
      <w:r w:rsidRPr="00640DC3">
        <w:rPr>
          <w:rFonts w:ascii="Arial" w:hAnsi="Arial" w:cs="Arial"/>
          <w:b/>
          <w:bCs/>
          <w:sz w:val="24"/>
          <w:szCs w:val="24"/>
        </w:rPr>
        <w:t>)</w:t>
      </w:r>
      <w:r w:rsidR="00371F92" w:rsidRPr="00640DC3">
        <w:rPr>
          <w:rFonts w:ascii="Arial" w:eastAsia="Calibri" w:hAnsi="Arial" w:cs="Arial"/>
          <w:sz w:val="24"/>
          <w:szCs w:val="24"/>
        </w:rPr>
        <w:t xml:space="preserve"> </w:t>
      </w:r>
      <w:r w:rsidR="00371F92" w:rsidRPr="00640DC3">
        <w:rPr>
          <w:rFonts w:ascii="Arial" w:eastAsia="Calibri" w:hAnsi="Arial" w:cs="Arial"/>
          <w:sz w:val="24"/>
          <w:szCs w:val="24"/>
        </w:rPr>
        <w:t>Breast cancer causes 7 million deaths annually worldwide, but this is based on women breast cancer as there is limited research into male breast cancer. Annually 350 men are diagnosed a year with breast cancer in comparison to 55,000 women a year, the types of breast cancer men get are identical to women and because of this most breast cancer information is aimed at women.  Most cancers are attributed to lifestyle, and the way the UK government has chosen to approach this is by implementing a sugar tax and banning the open cupboard sales of cigarettes. They have also put on all packaging images of what smoking can do. They have also got charities involved with advertising for Stoptober which influence people to give up drinking for a month to see health benefits.</w:t>
      </w:r>
    </w:p>
    <w:p w14:paraId="22327B3E" w14:textId="77777777" w:rsidR="0013016C" w:rsidRDefault="0013016C" w:rsidP="00371F92">
      <w:pPr>
        <w:rPr>
          <w:rFonts w:ascii="Arial" w:eastAsia="Calibri" w:hAnsi="Arial" w:cs="Arial"/>
          <w:sz w:val="24"/>
          <w:szCs w:val="24"/>
        </w:rPr>
      </w:pPr>
    </w:p>
    <w:p w14:paraId="19BF6435" w14:textId="77777777" w:rsidR="0013016C" w:rsidRDefault="0013016C" w:rsidP="00371F92">
      <w:pPr>
        <w:rPr>
          <w:rFonts w:ascii="Arial" w:eastAsia="Calibri" w:hAnsi="Arial" w:cs="Arial"/>
          <w:sz w:val="24"/>
          <w:szCs w:val="24"/>
        </w:rPr>
      </w:pPr>
    </w:p>
    <w:p w14:paraId="25A646BE" w14:textId="77777777" w:rsidR="0013016C" w:rsidRPr="00640DC3" w:rsidRDefault="0013016C" w:rsidP="00371F92">
      <w:pPr>
        <w:rPr>
          <w:rFonts w:ascii="Arial" w:eastAsia="Calibri" w:hAnsi="Arial" w:cs="Arial"/>
          <w:sz w:val="24"/>
          <w:szCs w:val="24"/>
        </w:rPr>
      </w:pPr>
    </w:p>
    <w:p w14:paraId="741A7589" w14:textId="7B4771BB" w:rsidR="00250163" w:rsidRPr="00640DC3" w:rsidRDefault="00250163" w:rsidP="00250163">
      <w:pPr>
        <w:rPr>
          <w:rFonts w:ascii="Arial" w:hAnsi="Arial" w:cs="Arial"/>
          <w:b/>
          <w:bCs/>
          <w:sz w:val="24"/>
          <w:szCs w:val="24"/>
        </w:rPr>
      </w:pPr>
    </w:p>
    <w:tbl>
      <w:tblPr>
        <w:tblStyle w:val="TableGrid"/>
        <w:tblW w:w="0" w:type="auto"/>
        <w:tblLook w:val="04A0" w:firstRow="1" w:lastRow="0" w:firstColumn="1" w:lastColumn="0" w:noHBand="0" w:noVBand="1"/>
      </w:tblPr>
      <w:tblGrid>
        <w:gridCol w:w="2031"/>
        <w:gridCol w:w="2331"/>
        <w:gridCol w:w="2065"/>
        <w:gridCol w:w="2589"/>
      </w:tblGrid>
      <w:tr w:rsidR="00AD69FC" w:rsidRPr="00640DC3" w14:paraId="490CABD6" w14:textId="77777777" w:rsidTr="00236CD7">
        <w:tc>
          <w:tcPr>
            <w:tcW w:w="2263" w:type="dxa"/>
          </w:tcPr>
          <w:p w14:paraId="361C03E1"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 xml:space="preserve">CONCEPT </w:t>
            </w:r>
          </w:p>
        </w:tc>
        <w:tc>
          <w:tcPr>
            <w:tcW w:w="2410" w:type="dxa"/>
          </w:tcPr>
          <w:p w14:paraId="6BCD92FF"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DEFINITION</w:t>
            </w:r>
          </w:p>
        </w:tc>
        <w:tc>
          <w:tcPr>
            <w:tcW w:w="2268" w:type="dxa"/>
          </w:tcPr>
          <w:p w14:paraId="488D2CAF"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APPLICATION</w:t>
            </w:r>
          </w:p>
        </w:tc>
        <w:tc>
          <w:tcPr>
            <w:tcW w:w="3515" w:type="dxa"/>
          </w:tcPr>
          <w:p w14:paraId="6AF80CB7"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LINK TO CASE STUDY</w:t>
            </w:r>
          </w:p>
        </w:tc>
      </w:tr>
      <w:tr w:rsidR="00AD69FC" w:rsidRPr="00640DC3" w14:paraId="62FE32A5" w14:textId="77777777" w:rsidTr="00236CD7">
        <w:tc>
          <w:tcPr>
            <w:tcW w:w="2263" w:type="dxa"/>
          </w:tcPr>
          <w:p w14:paraId="06290531"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Perceived Susceptibility</w:t>
            </w:r>
          </w:p>
        </w:tc>
        <w:tc>
          <w:tcPr>
            <w:tcW w:w="2410" w:type="dxa"/>
          </w:tcPr>
          <w:p w14:paraId="6EB8D11C" w14:textId="0FB54A4A" w:rsidR="00250163" w:rsidRPr="00640DC3" w:rsidRDefault="00C6134B" w:rsidP="00236CD7">
            <w:pPr>
              <w:rPr>
                <w:rFonts w:ascii="Arial" w:hAnsi="Arial" w:cs="Arial"/>
                <w:sz w:val="24"/>
                <w:szCs w:val="24"/>
              </w:rPr>
            </w:pPr>
            <w:r w:rsidRPr="00640DC3">
              <w:rPr>
                <w:rFonts w:ascii="Arial" w:hAnsi="Arial" w:cs="Arial"/>
                <w:sz w:val="24"/>
                <w:szCs w:val="24"/>
              </w:rPr>
              <w:t>T</w:t>
            </w:r>
            <w:r w:rsidR="00E61FEC" w:rsidRPr="00640DC3">
              <w:rPr>
                <w:rFonts w:ascii="Arial" w:hAnsi="Arial" w:cs="Arial"/>
                <w:sz w:val="24"/>
                <w:szCs w:val="24"/>
              </w:rPr>
              <w:t xml:space="preserve">he </w:t>
            </w:r>
            <w:r w:rsidR="00250163" w:rsidRPr="00640DC3">
              <w:rPr>
                <w:rFonts w:ascii="Arial" w:hAnsi="Arial" w:cs="Arial"/>
                <w:sz w:val="24"/>
                <w:szCs w:val="24"/>
              </w:rPr>
              <w:t xml:space="preserve">chances of getting </w:t>
            </w:r>
            <w:r w:rsidR="00432023" w:rsidRPr="00640DC3">
              <w:rPr>
                <w:rFonts w:ascii="Arial" w:hAnsi="Arial" w:cs="Arial"/>
                <w:sz w:val="24"/>
                <w:szCs w:val="24"/>
              </w:rPr>
              <w:t xml:space="preserve">one </w:t>
            </w:r>
            <w:r w:rsidR="00A74C62" w:rsidRPr="00640DC3">
              <w:rPr>
                <w:rFonts w:ascii="Arial" w:hAnsi="Arial" w:cs="Arial"/>
                <w:sz w:val="24"/>
                <w:szCs w:val="24"/>
              </w:rPr>
              <w:t>op</w:t>
            </w:r>
            <w:r w:rsidR="00C95131" w:rsidRPr="00640DC3">
              <w:rPr>
                <w:rFonts w:ascii="Arial" w:hAnsi="Arial" w:cs="Arial"/>
                <w:sz w:val="24"/>
                <w:szCs w:val="24"/>
              </w:rPr>
              <w:t>inion</w:t>
            </w:r>
            <w:r w:rsidR="0069295C" w:rsidRPr="00640DC3">
              <w:rPr>
                <w:rFonts w:ascii="Arial" w:hAnsi="Arial" w:cs="Arial"/>
                <w:sz w:val="24"/>
                <w:szCs w:val="24"/>
              </w:rPr>
              <w:t xml:space="preserve"> </w:t>
            </w:r>
            <w:r w:rsidR="00C95131" w:rsidRPr="00640DC3">
              <w:rPr>
                <w:rFonts w:ascii="Arial" w:hAnsi="Arial" w:cs="Arial"/>
                <w:sz w:val="24"/>
                <w:szCs w:val="24"/>
              </w:rPr>
              <w:t xml:space="preserve">of </w:t>
            </w:r>
            <w:r w:rsidR="00250163" w:rsidRPr="00640DC3">
              <w:rPr>
                <w:rFonts w:ascii="Arial" w:hAnsi="Arial" w:cs="Arial"/>
                <w:sz w:val="24"/>
                <w:szCs w:val="24"/>
              </w:rPr>
              <w:t>the condition.</w:t>
            </w:r>
          </w:p>
        </w:tc>
        <w:tc>
          <w:tcPr>
            <w:tcW w:w="2268" w:type="dxa"/>
          </w:tcPr>
          <w:p w14:paraId="433B14BC" w14:textId="77777777" w:rsidR="00250163" w:rsidRPr="00640DC3" w:rsidRDefault="00250163" w:rsidP="00236CD7">
            <w:pPr>
              <w:rPr>
                <w:rFonts w:ascii="Arial" w:hAnsi="Arial" w:cs="Arial"/>
                <w:sz w:val="24"/>
                <w:szCs w:val="24"/>
              </w:rPr>
            </w:pPr>
            <w:r w:rsidRPr="00640DC3">
              <w:rPr>
                <w:rFonts w:ascii="Arial" w:hAnsi="Arial" w:cs="Arial"/>
                <w:sz w:val="24"/>
                <w:szCs w:val="24"/>
              </w:rPr>
              <w:t>Define risk levels: population &amp; personalised risk behaviour</w:t>
            </w:r>
          </w:p>
        </w:tc>
        <w:tc>
          <w:tcPr>
            <w:tcW w:w="3515" w:type="dxa"/>
          </w:tcPr>
          <w:p w14:paraId="4C9749FC" w14:textId="2137DAD4" w:rsidR="00250163" w:rsidRPr="00640DC3" w:rsidRDefault="00D0308A" w:rsidP="00236CD7">
            <w:pPr>
              <w:rPr>
                <w:rFonts w:ascii="Arial" w:hAnsi="Arial" w:cs="Arial"/>
                <w:sz w:val="24"/>
                <w:szCs w:val="24"/>
              </w:rPr>
            </w:pPr>
            <w:r w:rsidRPr="00640DC3">
              <w:rPr>
                <w:rFonts w:ascii="Arial" w:hAnsi="Arial" w:cs="Arial"/>
                <w:sz w:val="24"/>
                <w:szCs w:val="24"/>
              </w:rPr>
              <w:t xml:space="preserve">There </w:t>
            </w:r>
            <w:r w:rsidR="00E61FEC" w:rsidRPr="00640DC3">
              <w:rPr>
                <w:rFonts w:ascii="Arial" w:hAnsi="Arial" w:cs="Arial"/>
                <w:sz w:val="24"/>
                <w:szCs w:val="24"/>
              </w:rPr>
              <w:t>is</w:t>
            </w:r>
            <w:r w:rsidRPr="00640DC3">
              <w:rPr>
                <w:rFonts w:ascii="Arial" w:hAnsi="Arial" w:cs="Arial"/>
                <w:sz w:val="24"/>
                <w:szCs w:val="24"/>
              </w:rPr>
              <w:t xml:space="preserve"> three cancer </w:t>
            </w:r>
            <w:r w:rsidR="005A241B" w:rsidRPr="00640DC3">
              <w:rPr>
                <w:rFonts w:ascii="Arial" w:hAnsi="Arial" w:cs="Arial"/>
                <w:sz w:val="24"/>
                <w:szCs w:val="24"/>
              </w:rPr>
              <w:t>genetic susceptibility</w:t>
            </w:r>
            <w:r w:rsidR="00F921F8" w:rsidRPr="00640DC3">
              <w:rPr>
                <w:rFonts w:ascii="Arial" w:hAnsi="Arial" w:cs="Arial"/>
                <w:sz w:val="24"/>
                <w:szCs w:val="24"/>
              </w:rPr>
              <w:t xml:space="preserve"> (</w:t>
            </w:r>
            <w:r w:rsidR="000100D5" w:rsidRPr="00640DC3">
              <w:rPr>
                <w:rFonts w:ascii="Arial" w:hAnsi="Arial" w:cs="Arial"/>
                <w:sz w:val="24"/>
                <w:szCs w:val="24"/>
              </w:rPr>
              <w:t>H</w:t>
            </w:r>
            <w:r w:rsidR="009F7F7D" w:rsidRPr="00640DC3">
              <w:rPr>
                <w:rFonts w:ascii="Arial" w:hAnsi="Arial" w:cs="Arial"/>
                <w:sz w:val="24"/>
                <w:szCs w:val="24"/>
              </w:rPr>
              <w:t>ig</w:t>
            </w:r>
            <w:r w:rsidR="00A27282" w:rsidRPr="00640DC3">
              <w:rPr>
                <w:rFonts w:ascii="Arial" w:hAnsi="Arial" w:cs="Arial"/>
                <w:sz w:val="24"/>
                <w:szCs w:val="24"/>
              </w:rPr>
              <w:t>h</w:t>
            </w:r>
            <w:r w:rsidR="000100D5" w:rsidRPr="00640DC3">
              <w:rPr>
                <w:rFonts w:ascii="Arial" w:hAnsi="Arial" w:cs="Arial"/>
                <w:sz w:val="24"/>
                <w:szCs w:val="24"/>
              </w:rPr>
              <w:t>, mo</w:t>
            </w:r>
            <w:r w:rsidR="00A4693A" w:rsidRPr="00640DC3">
              <w:rPr>
                <w:rFonts w:ascii="Arial" w:hAnsi="Arial" w:cs="Arial"/>
                <w:sz w:val="24"/>
                <w:szCs w:val="24"/>
              </w:rPr>
              <w:t>derate, and low</w:t>
            </w:r>
            <w:r w:rsidR="00F921F8" w:rsidRPr="00640DC3">
              <w:rPr>
                <w:rFonts w:ascii="Arial" w:hAnsi="Arial" w:cs="Arial"/>
                <w:sz w:val="24"/>
                <w:szCs w:val="24"/>
              </w:rPr>
              <w:t>)</w:t>
            </w:r>
            <w:r w:rsidR="00A4693A" w:rsidRPr="00640DC3">
              <w:rPr>
                <w:rFonts w:ascii="Arial" w:hAnsi="Arial" w:cs="Arial"/>
                <w:sz w:val="24"/>
                <w:szCs w:val="24"/>
              </w:rPr>
              <w:t xml:space="preserve"> </w:t>
            </w:r>
            <w:r w:rsidR="00AD69FC" w:rsidRPr="00640DC3">
              <w:rPr>
                <w:rFonts w:ascii="Arial" w:hAnsi="Arial" w:cs="Arial"/>
                <w:sz w:val="24"/>
                <w:szCs w:val="24"/>
              </w:rPr>
              <w:t xml:space="preserve">is </w:t>
            </w:r>
            <w:r w:rsidR="00B52598" w:rsidRPr="00640DC3">
              <w:rPr>
                <w:rFonts w:ascii="Arial" w:hAnsi="Arial" w:cs="Arial"/>
                <w:sz w:val="24"/>
                <w:szCs w:val="24"/>
              </w:rPr>
              <w:t>documented</w:t>
            </w:r>
            <w:r w:rsidR="00226435" w:rsidRPr="00640DC3">
              <w:rPr>
                <w:rFonts w:ascii="Arial" w:hAnsi="Arial" w:cs="Arial"/>
                <w:sz w:val="24"/>
                <w:szCs w:val="24"/>
              </w:rPr>
              <w:t xml:space="preserve"> in men</w:t>
            </w:r>
            <w:r w:rsidR="00C558D4" w:rsidRPr="00640DC3">
              <w:rPr>
                <w:rFonts w:ascii="Arial" w:hAnsi="Arial" w:cs="Arial"/>
                <w:sz w:val="24"/>
                <w:szCs w:val="24"/>
              </w:rPr>
              <w:t>.</w:t>
            </w:r>
          </w:p>
        </w:tc>
      </w:tr>
      <w:tr w:rsidR="00AD69FC" w:rsidRPr="00640DC3" w14:paraId="350BB6D1" w14:textId="77777777" w:rsidTr="00236CD7">
        <w:tc>
          <w:tcPr>
            <w:tcW w:w="2263" w:type="dxa"/>
          </w:tcPr>
          <w:p w14:paraId="4CE9C593"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Perceived Severity</w:t>
            </w:r>
          </w:p>
        </w:tc>
        <w:tc>
          <w:tcPr>
            <w:tcW w:w="2410" w:type="dxa"/>
          </w:tcPr>
          <w:p w14:paraId="3F4D65E1" w14:textId="466541B0" w:rsidR="00250163" w:rsidRPr="00640DC3" w:rsidRDefault="00250163" w:rsidP="00236CD7">
            <w:pPr>
              <w:rPr>
                <w:rFonts w:ascii="Arial" w:hAnsi="Arial" w:cs="Arial"/>
                <w:sz w:val="24"/>
                <w:szCs w:val="24"/>
              </w:rPr>
            </w:pPr>
            <w:r w:rsidRPr="00640DC3">
              <w:rPr>
                <w:rFonts w:ascii="Arial" w:hAnsi="Arial" w:cs="Arial"/>
                <w:sz w:val="24"/>
                <w:szCs w:val="24"/>
              </w:rPr>
              <w:t xml:space="preserve"> </w:t>
            </w:r>
            <w:r w:rsidR="00C6134B" w:rsidRPr="00640DC3">
              <w:rPr>
                <w:rFonts w:ascii="Arial" w:hAnsi="Arial" w:cs="Arial"/>
                <w:sz w:val="24"/>
                <w:szCs w:val="24"/>
              </w:rPr>
              <w:t>H</w:t>
            </w:r>
            <w:r w:rsidRPr="00640DC3">
              <w:rPr>
                <w:rFonts w:ascii="Arial" w:hAnsi="Arial" w:cs="Arial"/>
                <w:sz w:val="24"/>
                <w:szCs w:val="24"/>
              </w:rPr>
              <w:t>ow se</w:t>
            </w:r>
            <w:r w:rsidR="00C731D7" w:rsidRPr="00640DC3">
              <w:rPr>
                <w:rFonts w:ascii="Arial" w:hAnsi="Arial" w:cs="Arial"/>
                <w:sz w:val="24"/>
                <w:szCs w:val="24"/>
              </w:rPr>
              <w:t>vere</w:t>
            </w:r>
            <w:r w:rsidRPr="00640DC3">
              <w:rPr>
                <w:rFonts w:ascii="Arial" w:hAnsi="Arial" w:cs="Arial"/>
                <w:sz w:val="24"/>
                <w:szCs w:val="24"/>
              </w:rPr>
              <w:t xml:space="preserve"> the condition &amp; consequences </w:t>
            </w:r>
            <w:r w:rsidR="0028081E" w:rsidRPr="00640DC3">
              <w:rPr>
                <w:rFonts w:ascii="Arial" w:hAnsi="Arial" w:cs="Arial"/>
                <w:sz w:val="24"/>
                <w:szCs w:val="24"/>
              </w:rPr>
              <w:t>are?</w:t>
            </w:r>
          </w:p>
        </w:tc>
        <w:tc>
          <w:tcPr>
            <w:tcW w:w="2268" w:type="dxa"/>
          </w:tcPr>
          <w:p w14:paraId="174A3B89" w14:textId="3A7293B6" w:rsidR="00250163" w:rsidRPr="00640DC3" w:rsidRDefault="00250163" w:rsidP="00236CD7">
            <w:pPr>
              <w:rPr>
                <w:rFonts w:ascii="Arial" w:hAnsi="Arial" w:cs="Arial"/>
                <w:sz w:val="24"/>
                <w:szCs w:val="24"/>
              </w:rPr>
            </w:pPr>
            <w:r w:rsidRPr="00640DC3">
              <w:rPr>
                <w:rFonts w:ascii="Arial" w:hAnsi="Arial" w:cs="Arial"/>
                <w:sz w:val="24"/>
                <w:szCs w:val="24"/>
              </w:rPr>
              <w:t xml:space="preserve">Specify </w:t>
            </w:r>
            <w:r w:rsidR="00C731D7" w:rsidRPr="00640DC3">
              <w:rPr>
                <w:rFonts w:ascii="Arial" w:hAnsi="Arial" w:cs="Arial"/>
                <w:sz w:val="24"/>
                <w:szCs w:val="24"/>
              </w:rPr>
              <w:t xml:space="preserve">the </w:t>
            </w:r>
            <w:r w:rsidRPr="00640DC3">
              <w:rPr>
                <w:rFonts w:ascii="Arial" w:hAnsi="Arial" w:cs="Arial"/>
                <w:sz w:val="24"/>
                <w:szCs w:val="24"/>
              </w:rPr>
              <w:t>consequences of risk</w:t>
            </w:r>
          </w:p>
        </w:tc>
        <w:tc>
          <w:tcPr>
            <w:tcW w:w="3515" w:type="dxa"/>
          </w:tcPr>
          <w:p w14:paraId="15DAC599" w14:textId="3D12958B" w:rsidR="00250163" w:rsidRPr="00640DC3" w:rsidRDefault="00EA462C" w:rsidP="00236CD7">
            <w:pPr>
              <w:rPr>
                <w:rFonts w:ascii="Arial" w:hAnsi="Arial" w:cs="Arial"/>
                <w:sz w:val="24"/>
                <w:szCs w:val="24"/>
              </w:rPr>
            </w:pPr>
            <w:r w:rsidRPr="00640DC3">
              <w:rPr>
                <w:rFonts w:ascii="Arial" w:hAnsi="Arial" w:cs="Arial"/>
                <w:sz w:val="24"/>
                <w:szCs w:val="24"/>
              </w:rPr>
              <w:t xml:space="preserve">There is </w:t>
            </w:r>
            <w:r w:rsidR="005971EF" w:rsidRPr="00640DC3">
              <w:rPr>
                <w:rFonts w:ascii="Arial" w:hAnsi="Arial" w:cs="Arial"/>
                <w:sz w:val="24"/>
                <w:szCs w:val="24"/>
              </w:rPr>
              <w:t xml:space="preserve">a </w:t>
            </w:r>
            <w:r w:rsidR="00B872A9" w:rsidRPr="00640DC3">
              <w:rPr>
                <w:rFonts w:ascii="Arial" w:hAnsi="Arial" w:cs="Arial"/>
                <w:sz w:val="24"/>
                <w:szCs w:val="24"/>
              </w:rPr>
              <w:t xml:space="preserve">low </w:t>
            </w:r>
            <w:r w:rsidR="003A1FB8" w:rsidRPr="00640DC3">
              <w:rPr>
                <w:rFonts w:ascii="Arial" w:hAnsi="Arial" w:cs="Arial"/>
                <w:sz w:val="24"/>
                <w:szCs w:val="24"/>
              </w:rPr>
              <w:t xml:space="preserve">possibility for </w:t>
            </w:r>
            <w:r w:rsidR="00AD69FC" w:rsidRPr="00640DC3">
              <w:rPr>
                <w:rFonts w:ascii="Arial" w:hAnsi="Arial" w:cs="Arial"/>
                <w:sz w:val="24"/>
                <w:szCs w:val="24"/>
              </w:rPr>
              <w:t xml:space="preserve">a </w:t>
            </w:r>
            <w:r w:rsidR="00CB710D" w:rsidRPr="00640DC3">
              <w:rPr>
                <w:rFonts w:ascii="Arial" w:hAnsi="Arial" w:cs="Arial"/>
                <w:sz w:val="24"/>
                <w:szCs w:val="24"/>
              </w:rPr>
              <w:t xml:space="preserve">male to get </w:t>
            </w:r>
            <w:r w:rsidR="004A6176" w:rsidRPr="00640DC3">
              <w:rPr>
                <w:rFonts w:ascii="Arial" w:hAnsi="Arial" w:cs="Arial"/>
                <w:sz w:val="24"/>
                <w:szCs w:val="24"/>
              </w:rPr>
              <w:t>breast cancer.</w:t>
            </w:r>
          </w:p>
          <w:p w14:paraId="04DB355C" w14:textId="77777777" w:rsidR="00250163" w:rsidRPr="00640DC3" w:rsidRDefault="00250163" w:rsidP="00236CD7">
            <w:pPr>
              <w:rPr>
                <w:rFonts w:ascii="Arial" w:hAnsi="Arial" w:cs="Arial"/>
                <w:sz w:val="24"/>
                <w:szCs w:val="24"/>
              </w:rPr>
            </w:pPr>
          </w:p>
          <w:p w14:paraId="689AB56E" w14:textId="77777777" w:rsidR="00250163" w:rsidRPr="00640DC3" w:rsidRDefault="00250163" w:rsidP="00236CD7">
            <w:pPr>
              <w:rPr>
                <w:rFonts w:ascii="Arial" w:hAnsi="Arial" w:cs="Arial"/>
                <w:sz w:val="24"/>
                <w:szCs w:val="24"/>
              </w:rPr>
            </w:pPr>
          </w:p>
          <w:p w14:paraId="122F20D8" w14:textId="77777777" w:rsidR="00250163" w:rsidRPr="00640DC3" w:rsidRDefault="00250163" w:rsidP="00236CD7">
            <w:pPr>
              <w:rPr>
                <w:rFonts w:ascii="Arial" w:hAnsi="Arial" w:cs="Arial"/>
                <w:sz w:val="24"/>
                <w:szCs w:val="24"/>
              </w:rPr>
            </w:pPr>
          </w:p>
        </w:tc>
      </w:tr>
      <w:tr w:rsidR="00AD69FC" w:rsidRPr="00640DC3" w14:paraId="658AD2EB" w14:textId="77777777" w:rsidTr="00236CD7">
        <w:tc>
          <w:tcPr>
            <w:tcW w:w="2263" w:type="dxa"/>
          </w:tcPr>
          <w:p w14:paraId="1D713A2F"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Perceived Benefits</w:t>
            </w:r>
          </w:p>
        </w:tc>
        <w:tc>
          <w:tcPr>
            <w:tcW w:w="2410" w:type="dxa"/>
          </w:tcPr>
          <w:p w14:paraId="1BD1D0C7" w14:textId="77777777" w:rsidR="00250163" w:rsidRPr="00640DC3" w:rsidRDefault="00250163" w:rsidP="00236CD7">
            <w:pPr>
              <w:rPr>
                <w:rFonts w:ascii="Arial" w:hAnsi="Arial" w:cs="Arial"/>
                <w:sz w:val="24"/>
                <w:szCs w:val="24"/>
              </w:rPr>
            </w:pPr>
            <w:r w:rsidRPr="00640DC3">
              <w:rPr>
                <w:rFonts w:ascii="Arial" w:hAnsi="Arial" w:cs="Arial"/>
                <w:sz w:val="24"/>
                <w:szCs w:val="24"/>
              </w:rPr>
              <w:t xml:space="preserve">One’s belief in the usefulness/efficacy of the </w:t>
            </w:r>
            <w:r w:rsidRPr="00640DC3">
              <w:rPr>
                <w:rFonts w:ascii="Arial" w:hAnsi="Arial" w:cs="Arial"/>
                <w:b/>
                <w:bCs/>
                <w:sz w:val="24"/>
                <w:szCs w:val="24"/>
              </w:rPr>
              <w:t>advised action</w:t>
            </w:r>
            <w:r w:rsidRPr="00640DC3">
              <w:rPr>
                <w:rFonts w:ascii="Arial" w:hAnsi="Arial" w:cs="Arial"/>
                <w:sz w:val="24"/>
                <w:szCs w:val="24"/>
              </w:rPr>
              <w:t xml:space="preserve"> to </w:t>
            </w:r>
            <w:r w:rsidRPr="00640DC3">
              <w:rPr>
                <w:rFonts w:ascii="Arial" w:hAnsi="Arial" w:cs="Arial"/>
                <w:b/>
                <w:bCs/>
                <w:sz w:val="24"/>
                <w:szCs w:val="24"/>
              </w:rPr>
              <w:t>reduce risk</w:t>
            </w:r>
            <w:r w:rsidRPr="00640DC3">
              <w:rPr>
                <w:rFonts w:ascii="Arial" w:hAnsi="Arial" w:cs="Arial"/>
                <w:sz w:val="24"/>
                <w:szCs w:val="24"/>
              </w:rPr>
              <w:t xml:space="preserve"> or impact.</w:t>
            </w:r>
          </w:p>
        </w:tc>
        <w:tc>
          <w:tcPr>
            <w:tcW w:w="2268" w:type="dxa"/>
          </w:tcPr>
          <w:p w14:paraId="5B432281" w14:textId="564E2EC4" w:rsidR="00250163" w:rsidRPr="00640DC3" w:rsidRDefault="00250163" w:rsidP="00236CD7">
            <w:pPr>
              <w:rPr>
                <w:rFonts w:ascii="Arial" w:hAnsi="Arial" w:cs="Arial"/>
                <w:sz w:val="24"/>
                <w:szCs w:val="24"/>
              </w:rPr>
            </w:pPr>
            <w:r w:rsidRPr="00640DC3">
              <w:rPr>
                <w:rFonts w:ascii="Arial" w:hAnsi="Arial" w:cs="Arial"/>
                <w:sz w:val="24"/>
                <w:szCs w:val="24"/>
              </w:rPr>
              <w:t xml:space="preserve">Define </w:t>
            </w:r>
            <w:r w:rsidR="0046687D" w:rsidRPr="00640DC3">
              <w:rPr>
                <w:rFonts w:ascii="Arial" w:hAnsi="Arial" w:cs="Arial"/>
                <w:sz w:val="24"/>
                <w:szCs w:val="24"/>
              </w:rPr>
              <w:t xml:space="preserve">the </w:t>
            </w:r>
            <w:r w:rsidRPr="00640DC3">
              <w:rPr>
                <w:rFonts w:ascii="Arial" w:hAnsi="Arial" w:cs="Arial"/>
                <w:sz w:val="24"/>
                <w:szCs w:val="24"/>
              </w:rPr>
              <w:t>action to take, how, where and when.</w:t>
            </w:r>
          </w:p>
          <w:p w14:paraId="398FA241" w14:textId="77777777" w:rsidR="00250163" w:rsidRPr="00640DC3" w:rsidRDefault="00250163" w:rsidP="00236CD7">
            <w:pPr>
              <w:rPr>
                <w:rFonts w:ascii="Arial" w:hAnsi="Arial" w:cs="Arial"/>
                <w:sz w:val="24"/>
                <w:szCs w:val="24"/>
              </w:rPr>
            </w:pPr>
            <w:r w:rsidRPr="00640DC3">
              <w:rPr>
                <w:rFonts w:ascii="Arial" w:hAnsi="Arial" w:cs="Arial"/>
                <w:sz w:val="24"/>
                <w:szCs w:val="24"/>
              </w:rPr>
              <w:t>Clarify the benefits</w:t>
            </w:r>
          </w:p>
        </w:tc>
        <w:tc>
          <w:tcPr>
            <w:tcW w:w="3515" w:type="dxa"/>
          </w:tcPr>
          <w:p w14:paraId="565066F6" w14:textId="4D776F72" w:rsidR="00250163" w:rsidRPr="00640DC3" w:rsidRDefault="00765D3E" w:rsidP="00236CD7">
            <w:pPr>
              <w:rPr>
                <w:rFonts w:ascii="Arial" w:hAnsi="Arial" w:cs="Arial"/>
                <w:sz w:val="24"/>
                <w:szCs w:val="24"/>
              </w:rPr>
            </w:pPr>
            <w:r w:rsidRPr="00640DC3">
              <w:rPr>
                <w:rFonts w:ascii="Arial" w:hAnsi="Arial" w:cs="Arial"/>
                <w:sz w:val="24"/>
                <w:szCs w:val="24"/>
              </w:rPr>
              <w:t>B</w:t>
            </w:r>
            <w:r w:rsidR="007066C5" w:rsidRPr="00640DC3">
              <w:rPr>
                <w:rFonts w:ascii="Arial" w:hAnsi="Arial" w:cs="Arial"/>
                <w:sz w:val="24"/>
                <w:szCs w:val="24"/>
              </w:rPr>
              <w:t>ene</w:t>
            </w:r>
            <w:r w:rsidRPr="00640DC3">
              <w:rPr>
                <w:rFonts w:ascii="Arial" w:hAnsi="Arial" w:cs="Arial"/>
                <w:sz w:val="24"/>
                <w:szCs w:val="24"/>
              </w:rPr>
              <w:t xml:space="preserve">fit gain </w:t>
            </w:r>
            <w:r w:rsidR="0037767C" w:rsidRPr="00640DC3">
              <w:rPr>
                <w:rFonts w:ascii="Arial" w:hAnsi="Arial" w:cs="Arial"/>
                <w:sz w:val="24"/>
                <w:szCs w:val="24"/>
              </w:rPr>
              <w:t xml:space="preserve">can </w:t>
            </w:r>
            <w:r w:rsidR="00545FF9" w:rsidRPr="00640DC3">
              <w:rPr>
                <w:rFonts w:ascii="Arial" w:hAnsi="Arial" w:cs="Arial"/>
                <w:sz w:val="24"/>
                <w:szCs w:val="24"/>
              </w:rPr>
              <w:t>outweigh barriers</w:t>
            </w:r>
            <w:r w:rsidR="00B400F8" w:rsidRPr="00640DC3">
              <w:rPr>
                <w:rFonts w:ascii="Arial" w:hAnsi="Arial" w:cs="Arial"/>
                <w:sz w:val="24"/>
                <w:szCs w:val="24"/>
              </w:rPr>
              <w:t xml:space="preserve"> and </w:t>
            </w:r>
            <w:r w:rsidR="00155B87" w:rsidRPr="00640DC3">
              <w:rPr>
                <w:rFonts w:ascii="Arial" w:hAnsi="Arial" w:cs="Arial"/>
                <w:sz w:val="24"/>
                <w:szCs w:val="24"/>
              </w:rPr>
              <w:t xml:space="preserve">believe </w:t>
            </w:r>
            <w:r w:rsidR="00F45EC3" w:rsidRPr="00640DC3">
              <w:rPr>
                <w:rFonts w:ascii="Arial" w:hAnsi="Arial" w:cs="Arial"/>
                <w:sz w:val="24"/>
                <w:szCs w:val="24"/>
              </w:rPr>
              <w:t>that capable of performing</w:t>
            </w:r>
            <w:r w:rsidR="00F6329A" w:rsidRPr="00640DC3">
              <w:rPr>
                <w:rFonts w:ascii="Arial" w:hAnsi="Arial" w:cs="Arial"/>
                <w:sz w:val="24"/>
                <w:szCs w:val="24"/>
              </w:rPr>
              <w:t xml:space="preserve"> self-efficacy.</w:t>
            </w:r>
          </w:p>
        </w:tc>
      </w:tr>
      <w:tr w:rsidR="00AD69FC" w:rsidRPr="00640DC3" w14:paraId="3A0EF602" w14:textId="77777777" w:rsidTr="00236CD7">
        <w:tc>
          <w:tcPr>
            <w:tcW w:w="2263" w:type="dxa"/>
          </w:tcPr>
          <w:p w14:paraId="19CA5C43"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Perceived Barriers</w:t>
            </w:r>
          </w:p>
        </w:tc>
        <w:tc>
          <w:tcPr>
            <w:tcW w:w="2410" w:type="dxa"/>
          </w:tcPr>
          <w:p w14:paraId="0342367C" w14:textId="77777777" w:rsidR="00250163" w:rsidRPr="00640DC3" w:rsidRDefault="00250163" w:rsidP="00236CD7">
            <w:pPr>
              <w:rPr>
                <w:rFonts w:ascii="Arial" w:hAnsi="Arial" w:cs="Arial"/>
                <w:sz w:val="24"/>
                <w:szCs w:val="24"/>
              </w:rPr>
            </w:pPr>
            <w:r w:rsidRPr="00640DC3">
              <w:rPr>
                <w:rFonts w:ascii="Arial" w:hAnsi="Arial" w:cs="Arial"/>
                <w:sz w:val="24"/>
                <w:szCs w:val="24"/>
              </w:rPr>
              <w:t>What could stop one from following the advised action?</w:t>
            </w:r>
          </w:p>
        </w:tc>
        <w:tc>
          <w:tcPr>
            <w:tcW w:w="2268" w:type="dxa"/>
          </w:tcPr>
          <w:p w14:paraId="1E30D2BE" w14:textId="77777777" w:rsidR="00250163" w:rsidRPr="00640DC3" w:rsidRDefault="00250163" w:rsidP="00236CD7">
            <w:pPr>
              <w:rPr>
                <w:rFonts w:ascii="Arial" w:hAnsi="Arial" w:cs="Arial"/>
                <w:sz w:val="24"/>
                <w:szCs w:val="24"/>
              </w:rPr>
            </w:pPr>
            <w:r w:rsidRPr="00640DC3">
              <w:rPr>
                <w:rFonts w:ascii="Arial" w:hAnsi="Arial" w:cs="Arial"/>
                <w:sz w:val="24"/>
                <w:szCs w:val="24"/>
              </w:rPr>
              <w:t xml:space="preserve">Identify &amp; reduce barriers  </w:t>
            </w:r>
          </w:p>
        </w:tc>
        <w:tc>
          <w:tcPr>
            <w:tcW w:w="3515" w:type="dxa"/>
          </w:tcPr>
          <w:p w14:paraId="5211967F" w14:textId="165C700F" w:rsidR="00250163" w:rsidRPr="00640DC3" w:rsidRDefault="009F2D8A" w:rsidP="00236CD7">
            <w:pPr>
              <w:rPr>
                <w:rFonts w:ascii="Arial" w:hAnsi="Arial" w:cs="Arial"/>
                <w:sz w:val="24"/>
                <w:szCs w:val="24"/>
              </w:rPr>
            </w:pPr>
            <w:r w:rsidRPr="00640DC3">
              <w:rPr>
                <w:rFonts w:ascii="Arial" w:hAnsi="Arial" w:cs="Arial"/>
                <w:sz w:val="24"/>
                <w:szCs w:val="24"/>
              </w:rPr>
              <w:t xml:space="preserve">Patients </w:t>
            </w:r>
            <w:r w:rsidR="00CC25B5" w:rsidRPr="00640DC3">
              <w:rPr>
                <w:rFonts w:ascii="Arial" w:hAnsi="Arial" w:cs="Arial"/>
                <w:sz w:val="24"/>
                <w:szCs w:val="24"/>
              </w:rPr>
              <w:t>must convince</w:t>
            </w:r>
            <w:r w:rsidR="000C0BF2" w:rsidRPr="00640DC3">
              <w:rPr>
                <w:rFonts w:ascii="Arial" w:hAnsi="Arial" w:cs="Arial"/>
                <w:sz w:val="24"/>
                <w:szCs w:val="24"/>
              </w:rPr>
              <w:t xml:space="preserve"> that even if ther</w:t>
            </w:r>
            <w:r w:rsidR="003B4482" w:rsidRPr="00640DC3">
              <w:rPr>
                <w:rFonts w:ascii="Arial" w:hAnsi="Arial" w:cs="Arial"/>
                <w:sz w:val="24"/>
                <w:szCs w:val="24"/>
              </w:rPr>
              <w:t>e</w:t>
            </w:r>
            <w:r w:rsidR="000C0BF2" w:rsidRPr="00640DC3">
              <w:rPr>
                <w:rFonts w:ascii="Arial" w:hAnsi="Arial" w:cs="Arial"/>
                <w:sz w:val="24"/>
                <w:szCs w:val="24"/>
              </w:rPr>
              <w:t xml:space="preserve"> is </w:t>
            </w:r>
            <w:r w:rsidR="0070228C" w:rsidRPr="00640DC3">
              <w:rPr>
                <w:rFonts w:ascii="Arial" w:hAnsi="Arial" w:cs="Arial"/>
                <w:sz w:val="24"/>
                <w:szCs w:val="24"/>
              </w:rPr>
              <w:t xml:space="preserve">a </w:t>
            </w:r>
            <w:r w:rsidR="000C0BF2" w:rsidRPr="00640DC3">
              <w:rPr>
                <w:rFonts w:ascii="Arial" w:hAnsi="Arial" w:cs="Arial"/>
                <w:sz w:val="24"/>
                <w:szCs w:val="24"/>
              </w:rPr>
              <w:t xml:space="preserve">lack of </w:t>
            </w:r>
            <w:r w:rsidR="00184E02" w:rsidRPr="00640DC3">
              <w:rPr>
                <w:rFonts w:ascii="Arial" w:hAnsi="Arial" w:cs="Arial"/>
                <w:sz w:val="24"/>
                <w:szCs w:val="24"/>
              </w:rPr>
              <w:t>symptoms</w:t>
            </w:r>
            <w:r w:rsidR="00EC210C" w:rsidRPr="00640DC3">
              <w:rPr>
                <w:rFonts w:ascii="Arial" w:hAnsi="Arial" w:cs="Arial"/>
                <w:sz w:val="24"/>
                <w:szCs w:val="24"/>
              </w:rPr>
              <w:t xml:space="preserve">, the disease or condition </w:t>
            </w:r>
            <w:r w:rsidR="003B4482" w:rsidRPr="00640DC3">
              <w:rPr>
                <w:rFonts w:ascii="Arial" w:hAnsi="Arial" w:cs="Arial"/>
                <w:sz w:val="24"/>
                <w:szCs w:val="24"/>
              </w:rPr>
              <w:t>is still there.</w:t>
            </w:r>
          </w:p>
          <w:p w14:paraId="07C75DF5" w14:textId="77777777" w:rsidR="00250163" w:rsidRPr="00640DC3" w:rsidRDefault="00250163" w:rsidP="00236CD7">
            <w:pPr>
              <w:rPr>
                <w:rFonts w:ascii="Arial" w:hAnsi="Arial" w:cs="Arial"/>
                <w:sz w:val="24"/>
                <w:szCs w:val="24"/>
              </w:rPr>
            </w:pPr>
          </w:p>
          <w:p w14:paraId="066C2EFD" w14:textId="77777777" w:rsidR="00250163" w:rsidRPr="00640DC3" w:rsidRDefault="00250163" w:rsidP="00236CD7">
            <w:pPr>
              <w:rPr>
                <w:rFonts w:ascii="Arial" w:hAnsi="Arial" w:cs="Arial"/>
                <w:sz w:val="24"/>
                <w:szCs w:val="24"/>
              </w:rPr>
            </w:pPr>
          </w:p>
          <w:p w14:paraId="7F534F1D" w14:textId="77777777" w:rsidR="00250163" w:rsidRPr="00640DC3" w:rsidRDefault="00250163" w:rsidP="00236CD7">
            <w:pPr>
              <w:rPr>
                <w:rFonts w:ascii="Arial" w:hAnsi="Arial" w:cs="Arial"/>
                <w:sz w:val="24"/>
                <w:szCs w:val="24"/>
              </w:rPr>
            </w:pPr>
          </w:p>
        </w:tc>
      </w:tr>
      <w:tr w:rsidR="00AD69FC" w:rsidRPr="00640DC3" w14:paraId="53899A3F" w14:textId="77777777" w:rsidTr="00236CD7">
        <w:tc>
          <w:tcPr>
            <w:tcW w:w="2263" w:type="dxa"/>
          </w:tcPr>
          <w:p w14:paraId="6B0088E9" w14:textId="5D189979" w:rsidR="00250163" w:rsidRPr="00640DC3" w:rsidRDefault="00250163" w:rsidP="00236CD7">
            <w:pPr>
              <w:rPr>
                <w:rFonts w:ascii="Arial" w:hAnsi="Arial" w:cs="Arial"/>
                <w:b/>
                <w:bCs/>
                <w:sz w:val="24"/>
                <w:szCs w:val="24"/>
              </w:rPr>
            </w:pPr>
            <w:r w:rsidRPr="00640DC3">
              <w:rPr>
                <w:rFonts w:ascii="Arial" w:hAnsi="Arial" w:cs="Arial"/>
                <w:b/>
                <w:bCs/>
                <w:sz w:val="24"/>
                <w:szCs w:val="24"/>
              </w:rPr>
              <w:lastRenderedPageBreak/>
              <w:t xml:space="preserve">Cues </w:t>
            </w:r>
            <w:r w:rsidR="00BE0142" w:rsidRPr="00640DC3">
              <w:rPr>
                <w:rFonts w:ascii="Arial" w:hAnsi="Arial" w:cs="Arial"/>
                <w:b/>
                <w:bCs/>
                <w:sz w:val="24"/>
                <w:szCs w:val="24"/>
              </w:rPr>
              <w:t>to</w:t>
            </w:r>
            <w:r w:rsidRPr="00640DC3">
              <w:rPr>
                <w:rFonts w:ascii="Arial" w:hAnsi="Arial" w:cs="Arial"/>
                <w:b/>
                <w:bCs/>
                <w:sz w:val="24"/>
                <w:szCs w:val="24"/>
              </w:rPr>
              <w:t xml:space="preserve"> Action</w:t>
            </w:r>
          </w:p>
        </w:tc>
        <w:tc>
          <w:tcPr>
            <w:tcW w:w="2410" w:type="dxa"/>
          </w:tcPr>
          <w:p w14:paraId="0E9138DA" w14:textId="2B6AFE2F" w:rsidR="00250163" w:rsidRPr="00640DC3" w:rsidRDefault="00250163" w:rsidP="00236CD7">
            <w:pPr>
              <w:rPr>
                <w:rFonts w:ascii="Arial" w:hAnsi="Arial" w:cs="Arial"/>
                <w:sz w:val="24"/>
                <w:szCs w:val="24"/>
              </w:rPr>
            </w:pPr>
            <w:r w:rsidRPr="00640DC3">
              <w:rPr>
                <w:rFonts w:ascii="Arial" w:hAnsi="Arial" w:cs="Arial"/>
                <w:sz w:val="24"/>
                <w:szCs w:val="24"/>
              </w:rPr>
              <w:t xml:space="preserve">What strategies </w:t>
            </w:r>
            <w:r w:rsidR="0037493C" w:rsidRPr="00640DC3">
              <w:rPr>
                <w:rFonts w:ascii="Arial" w:hAnsi="Arial" w:cs="Arial"/>
                <w:sz w:val="24"/>
                <w:szCs w:val="24"/>
              </w:rPr>
              <w:t>is</w:t>
            </w:r>
            <w:r w:rsidRPr="00640DC3">
              <w:rPr>
                <w:rFonts w:ascii="Arial" w:hAnsi="Arial" w:cs="Arial"/>
                <w:sz w:val="24"/>
                <w:szCs w:val="24"/>
              </w:rPr>
              <w:t xml:space="preserve"> </w:t>
            </w:r>
            <w:r w:rsidR="0028081E" w:rsidRPr="00640DC3">
              <w:rPr>
                <w:rFonts w:ascii="Arial" w:hAnsi="Arial" w:cs="Arial"/>
                <w:sz w:val="24"/>
                <w:szCs w:val="24"/>
              </w:rPr>
              <w:t>used</w:t>
            </w:r>
            <w:r w:rsidR="0037493C" w:rsidRPr="00640DC3">
              <w:rPr>
                <w:rFonts w:ascii="Arial" w:hAnsi="Arial" w:cs="Arial"/>
                <w:sz w:val="24"/>
                <w:szCs w:val="24"/>
              </w:rPr>
              <w:t xml:space="preserve"> </w:t>
            </w:r>
            <w:r w:rsidRPr="00640DC3">
              <w:rPr>
                <w:rFonts w:ascii="Arial" w:hAnsi="Arial" w:cs="Arial"/>
                <w:sz w:val="24"/>
                <w:szCs w:val="24"/>
              </w:rPr>
              <w:t>to activate readiness or action?</w:t>
            </w:r>
          </w:p>
        </w:tc>
        <w:tc>
          <w:tcPr>
            <w:tcW w:w="2268" w:type="dxa"/>
          </w:tcPr>
          <w:p w14:paraId="743EAD61" w14:textId="77777777" w:rsidR="00250163" w:rsidRPr="00640DC3" w:rsidRDefault="00250163" w:rsidP="00236CD7">
            <w:pPr>
              <w:rPr>
                <w:rFonts w:ascii="Arial" w:hAnsi="Arial" w:cs="Arial"/>
                <w:sz w:val="24"/>
                <w:szCs w:val="24"/>
              </w:rPr>
            </w:pPr>
            <w:r w:rsidRPr="00640DC3">
              <w:rPr>
                <w:rFonts w:ascii="Arial" w:hAnsi="Arial" w:cs="Arial"/>
                <w:sz w:val="24"/>
                <w:szCs w:val="24"/>
              </w:rPr>
              <w:t xml:space="preserve">Provide how-to information, promote awareness </w:t>
            </w:r>
          </w:p>
        </w:tc>
        <w:tc>
          <w:tcPr>
            <w:tcW w:w="3515" w:type="dxa"/>
          </w:tcPr>
          <w:p w14:paraId="238E4632" w14:textId="511B2BEE" w:rsidR="00250163" w:rsidRPr="00640DC3" w:rsidRDefault="004778E7" w:rsidP="00236CD7">
            <w:pPr>
              <w:rPr>
                <w:rFonts w:ascii="Arial" w:hAnsi="Arial" w:cs="Arial"/>
                <w:sz w:val="24"/>
                <w:szCs w:val="24"/>
              </w:rPr>
            </w:pPr>
            <w:r w:rsidRPr="00640DC3">
              <w:rPr>
                <w:rFonts w:ascii="Arial" w:hAnsi="Arial" w:cs="Arial"/>
                <w:sz w:val="24"/>
                <w:szCs w:val="24"/>
              </w:rPr>
              <w:t xml:space="preserve">Screening </w:t>
            </w:r>
            <w:r w:rsidR="00874AE5" w:rsidRPr="00640DC3">
              <w:rPr>
                <w:rFonts w:ascii="Arial" w:hAnsi="Arial" w:cs="Arial"/>
                <w:sz w:val="24"/>
                <w:szCs w:val="24"/>
              </w:rPr>
              <w:t xml:space="preserve">tests play </w:t>
            </w:r>
            <w:r w:rsidR="0037493C" w:rsidRPr="00640DC3">
              <w:rPr>
                <w:rFonts w:ascii="Arial" w:hAnsi="Arial" w:cs="Arial"/>
                <w:sz w:val="24"/>
                <w:szCs w:val="24"/>
              </w:rPr>
              <w:t xml:space="preserve">an </w:t>
            </w:r>
            <w:r w:rsidR="003109C2" w:rsidRPr="00640DC3">
              <w:rPr>
                <w:rFonts w:ascii="Arial" w:hAnsi="Arial" w:cs="Arial"/>
                <w:sz w:val="24"/>
                <w:szCs w:val="24"/>
              </w:rPr>
              <w:t>essential</w:t>
            </w:r>
            <w:r w:rsidR="00874AE5" w:rsidRPr="00640DC3">
              <w:rPr>
                <w:rFonts w:ascii="Arial" w:hAnsi="Arial" w:cs="Arial"/>
                <w:sz w:val="24"/>
                <w:szCs w:val="24"/>
              </w:rPr>
              <w:t xml:space="preserve"> role</w:t>
            </w:r>
            <w:r w:rsidR="00D3739B" w:rsidRPr="00640DC3">
              <w:rPr>
                <w:rFonts w:ascii="Arial" w:hAnsi="Arial" w:cs="Arial"/>
                <w:sz w:val="24"/>
                <w:szCs w:val="24"/>
              </w:rPr>
              <w:t xml:space="preserve"> in </w:t>
            </w:r>
            <w:r w:rsidR="0037493C" w:rsidRPr="00640DC3">
              <w:rPr>
                <w:rFonts w:ascii="Arial" w:hAnsi="Arial" w:cs="Arial"/>
                <w:sz w:val="24"/>
                <w:szCs w:val="24"/>
              </w:rPr>
              <w:t xml:space="preserve">the </w:t>
            </w:r>
            <w:r w:rsidR="00D3739B" w:rsidRPr="00640DC3">
              <w:rPr>
                <w:rFonts w:ascii="Arial" w:hAnsi="Arial" w:cs="Arial"/>
                <w:sz w:val="24"/>
                <w:szCs w:val="24"/>
              </w:rPr>
              <w:t>prevention and control of the disease</w:t>
            </w:r>
            <w:r w:rsidR="0002057B" w:rsidRPr="00640DC3">
              <w:rPr>
                <w:rFonts w:ascii="Arial" w:hAnsi="Arial" w:cs="Arial"/>
                <w:sz w:val="24"/>
                <w:szCs w:val="24"/>
              </w:rPr>
              <w:t>.</w:t>
            </w:r>
          </w:p>
          <w:p w14:paraId="2427ABA1" w14:textId="77777777" w:rsidR="00250163" w:rsidRPr="00640DC3" w:rsidRDefault="00250163" w:rsidP="00236CD7">
            <w:pPr>
              <w:rPr>
                <w:rFonts w:ascii="Arial" w:hAnsi="Arial" w:cs="Arial"/>
                <w:sz w:val="24"/>
                <w:szCs w:val="24"/>
              </w:rPr>
            </w:pPr>
          </w:p>
          <w:p w14:paraId="20F0138F" w14:textId="77777777" w:rsidR="00250163" w:rsidRPr="00640DC3" w:rsidRDefault="00250163" w:rsidP="00236CD7">
            <w:pPr>
              <w:rPr>
                <w:rFonts w:ascii="Arial" w:hAnsi="Arial" w:cs="Arial"/>
                <w:sz w:val="24"/>
                <w:szCs w:val="24"/>
              </w:rPr>
            </w:pPr>
          </w:p>
          <w:p w14:paraId="352B2726" w14:textId="77777777" w:rsidR="00250163" w:rsidRPr="00640DC3" w:rsidRDefault="00250163" w:rsidP="00236CD7">
            <w:pPr>
              <w:rPr>
                <w:rFonts w:ascii="Arial" w:hAnsi="Arial" w:cs="Arial"/>
                <w:sz w:val="24"/>
                <w:szCs w:val="24"/>
              </w:rPr>
            </w:pPr>
          </w:p>
        </w:tc>
      </w:tr>
      <w:tr w:rsidR="00AD69FC" w:rsidRPr="00640DC3" w14:paraId="1296A4D2" w14:textId="77777777" w:rsidTr="00236CD7">
        <w:tc>
          <w:tcPr>
            <w:tcW w:w="2263" w:type="dxa"/>
          </w:tcPr>
          <w:p w14:paraId="60EF3AA0" w14:textId="7901BC1D" w:rsidR="00250163" w:rsidRPr="00640DC3" w:rsidRDefault="00BE0142" w:rsidP="00236CD7">
            <w:pPr>
              <w:rPr>
                <w:rFonts w:ascii="Arial" w:hAnsi="Arial" w:cs="Arial"/>
                <w:b/>
                <w:bCs/>
                <w:sz w:val="24"/>
                <w:szCs w:val="24"/>
              </w:rPr>
            </w:pPr>
            <w:r w:rsidRPr="00640DC3">
              <w:rPr>
                <w:rFonts w:ascii="Arial" w:hAnsi="Arial" w:cs="Arial"/>
                <w:b/>
                <w:bCs/>
                <w:sz w:val="24"/>
                <w:szCs w:val="24"/>
              </w:rPr>
              <w:t>Self-Efficacy</w:t>
            </w:r>
          </w:p>
        </w:tc>
        <w:tc>
          <w:tcPr>
            <w:tcW w:w="2410" w:type="dxa"/>
          </w:tcPr>
          <w:p w14:paraId="54A900DD" w14:textId="5D1FCD12" w:rsidR="00250163" w:rsidRPr="00640DC3" w:rsidRDefault="00250163" w:rsidP="00236CD7">
            <w:pPr>
              <w:rPr>
                <w:rFonts w:ascii="Arial" w:hAnsi="Arial" w:cs="Arial"/>
                <w:sz w:val="24"/>
                <w:szCs w:val="24"/>
              </w:rPr>
            </w:pPr>
            <w:r w:rsidRPr="00640DC3">
              <w:rPr>
                <w:rFonts w:ascii="Arial" w:hAnsi="Arial" w:cs="Arial"/>
                <w:sz w:val="24"/>
                <w:szCs w:val="24"/>
              </w:rPr>
              <w:t xml:space="preserve">Confidence in </w:t>
            </w:r>
            <w:r w:rsidR="00BE0142" w:rsidRPr="00640DC3">
              <w:rPr>
                <w:rFonts w:ascii="Arial" w:hAnsi="Arial" w:cs="Arial"/>
                <w:sz w:val="24"/>
                <w:szCs w:val="24"/>
              </w:rPr>
              <w:t>one’s</w:t>
            </w:r>
            <w:r w:rsidRPr="00640DC3">
              <w:rPr>
                <w:rFonts w:ascii="Arial" w:hAnsi="Arial" w:cs="Arial"/>
                <w:sz w:val="24"/>
                <w:szCs w:val="24"/>
              </w:rPr>
              <w:t xml:space="preserve"> ability to </w:t>
            </w:r>
            <w:r w:rsidR="00D64F18" w:rsidRPr="00640DC3">
              <w:rPr>
                <w:rFonts w:ascii="Arial" w:hAnsi="Arial" w:cs="Arial"/>
                <w:sz w:val="24"/>
                <w:szCs w:val="24"/>
              </w:rPr>
              <w:t>act</w:t>
            </w:r>
          </w:p>
        </w:tc>
        <w:tc>
          <w:tcPr>
            <w:tcW w:w="2268" w:type="dxa"/>
          </w:tcPr>
          <w:p w14:paraId="7292F7F9" w14:textId="77777777" w:rsidR="00250163" w:rsidRPr="00640DC3" w:rsidRDefault="00250163" w:rsidP="00236CD7">
            <w:pPr>
              <w:rPr>
                <w:rFonts w:ascii="Arial" w:hAnsi="Arial" w:cs="Arial"/>
                <w:sz w:val="24"/>
                <w:szCs w:val="24"/>
              </w:rPr>
            </w:pPr>
            <w:r w:rsidRPr="00640DC3">
              <w:rPr>
                <w:rFonts w:ascii="Arial" w:hAnsi="Arial" w:cs="Arial"/>
                <w:sz w:val="24"/>
                <w:szCs w:val="24"/>
              </w:rPr>
              <w:t>Provide training &amp; guidance</w:t>
            </w:r>
          </w:p>
        </w:tc>
        <w:tc>
          <w:tcPr>
            <w:tcW w:w="3515" w:type="dxa"/>
          </w:tcPr>
          <w:p w14:paraId="0B3FF58F" w14:textId="41F61840" w:rsidR="00250163" w:rsidRPr="00640DC3" w:rsidRDefault="00F76A55" w:rsidP="00236CD7">
            <w:pPr>
              <w:rPr>
                <w:rFonts w:ascii="Arial" w:hAnsi="Arial" w:cs="Arial"/>
                <w:sz w:val="24"/>
                <w:szCs w:val="24"/>
              </w:rPr>
            </w:pPr>
            <w:r w:rsidRPr="00640DC3">
              <w:rPr>
                <w:rFonts w:ascii="Arial" w:hAnsi="Arial" w:cs="Arial"/>
                <w:sz w:val="24"/>
                <w:szCs w:val="24"/>
              </w:rPr>
              <w:t xml:space="preserve">Men with </w:t>
            </w:r>
            <w:r w:rsidR="004354EB" w:rsidRPr="00640DC3">
              <w:rPr>
                <w:rFonts w:ascii="Arial" w:hAnsi="Arial" w:cs="Arial"/>
                <w:sz w:val="24"/>
                <w:szCs w:val="24"/>
              </w:rPr>
              <w:t>depressive s</w:t>
            </w:r>
            <w:r w:rsidR="0043777F" w:rsidRPr="00640DC3">
              <w:rPr>
                <w:rFonts w:ascii="Arial" w:hAnsi="Arial" w:cs="Arial"/>
                <w:sz w:val="24"/>
                <w:szCs w:val="24"/>
              </w:rPr>
              <w:t xml:space="preserve">ymptoms are more likely to have low </w:t>
            </w:r>
            <w:r w:rsidR="00F6329A" w:rsidRPr="00640DC3">
              <w:rPr>
                <w:rFonts w:ascii="Arial" w:hAnsi="Arial" w:cs="Arial"/>
                <w:sz w:val="24"/>
                <w:szCs w:val="24"/>
              </w:rPr>
              <w:t>self-efficacy</w:t>
            </w:r>
            <w:r w:rsidR="0098598B" w:rsidRPr="00640DC3">
              <w:rPr>
                <w:rFonts w:ascii="Arial" w:hAnsi="Arial" w:cs="Arial"/>
                <w:sz w:val="24"/>
                <w:szCs w:val="24"/>
              </w:rPr>
              <w:t>.</w:t>
            </w:r>
          </w:p>
          <w:p w14:paraId="2FBC2A38" w14:textId="77777777" w:rsidR="00250163" w:rsidRPr="00640DC3" w:rsidRDefault="00250163" w:rsidP="00236CD7">
            <w:pPr>
              <w:rPr>
                <w:rFonts w:ascii="Arial" w:hAnsi="Arial" w:cs="Arial"/>
                <w:sz w:val="24"/>
                <w:szCs w:val="24"/>
              </w:rPr>
            </w:pPr>
          </w:p>
          <w:p w14:paraId="60AC73D1" w14:textId="77777777" w:rsidR="00250163" w:rsidRPr="00640DC3" w:rsidRDefault="00250163" w:rsidP="00236CD7">
            <w:pPr>
              <w:rPr>
                <w:rFonts w:ascii="Arial" w:hAnsi="Arial" w:cs="Arial"/>
                <w:sz w:val="24"/>
                <w:szCs w:val="24"/>
              </w:rPr>
            </w:pPr>
          </w:p>
          <w:p w14:paraId="52E41216" w14:textId="77777777" w:rsidR="00250163" w:rsidRPr="00640DC3" w:rsidRDefault="00250163" w:rsidP="00236CD7">
            <w:pPr>
              <w:rPr>
                <w:rFonts w:ascii="Arial" w:hAnsi="Arial" w:cs="Arial"/>
                <w:sz w:val="24"/>
                <w:szCs w:val="24"/>
              </w:rPr>
            </w:pPr>
          </w:p>
        </w:tc>
      </w:tr>
    </w:tbl>
    <w:p w14:paraId="383DC310" w14:textId="77777777" w:rsidR="00250163" w:rsidRDefault="00250163" w:rsidP="00250163">
      <w:pPr>
        <w:rPr>
          <w:rFonts w:ascii="Arial" w:hAnsi="Arial" w:cs="Arial"/>
          <w:sz w:val="24"/>
          <w:szCs w:val="24"/>
        </w:rPr>
      </w:pPr>
    </w:p>
    <w:p w14:paraId="61B7248F" w14:textId="77777777" w:rsidR="0013016C" w:rsidRDefault="0013016C" w:rsidP="00250163">
      <w:pPr>
        <w:rPr>
          <w:rFonts w:ascii="Arial" w:hAnsi="Arial" w:cs="Arial"/>
          <w:sz w:val="24"/>
          <w:szCs w:val="24"/>
        </w:rPr>
      </w:pPr>
    </w:p>
    <w:p w14:paraId="4B073637" w14:textId="77777777" w:rsidR="0013016C" w:rsidRDefault="0013016C" w:rsidP="00250163">
      <w:pPr>
        <w:rPr>
          <w:rFonts w:ascii="Arial" w:hAnsi="Arial" w:cs="Arial"/>
          <w:sz w:val="24"/>
          <w:szCs w:val="24"/>
        </w:rPr>
      </w:pPr>
    </w:p>
    <w:p w14:paraId="76AF24D4" w14:textId="77777777" w:rsidR="0013016C" w:rsidRPr="00640DC3" w:rsidRDefault="0013016C" w:rsidP="00250163">
      <w:pPr>
        <w:rPr>
          <w:rFonts w:ascii="Arial" w:hAnsi="Arial" w:cs="Arial"/>
          <w:sz w:val="24"/>
          <w:szCs w:val="24"/>
        </w:rPr>
      </w:pPr>
    </w:p>
    <w:p w14:paraId="410ABDF3" w14:textId="0C687D0A" w:rsidR="00250163" w:rsidRPr="00640DC3" w:rsidRDefault="00250163" w:rsidP="0013016C">
      <w:pPr>
        <w:pStyle w:val="Heading1"/>
      </w:pPr>
      <w:bookmarkStart w:id="9" w:name="_Hlk50411163"/>
      <w:bookmarkStart w:id="10" w:name="_Toc50412239"/>
      <w:r w:rsidRPr="00640DC3">
        <w:t>Theory of Planned Behaviour</w:t>
      </w:r>
      <w:bookmarkEnd w:id="10"/>
      <w:r w:rsidRPr="00640DC3">
        <w:t xml:space="preserve">  </w:t>
      </w:r>
    </w:p>
    <w:tbl>
      <w:tblPr>
        <w:tblStyle w:val="TableGrid"/>
        <w:tblW w:w="0" w:type="auto"/>
        <w:tblInd w:w="-147" w:type="dxa"/>
        <w:tblLook w:val="04A0" w:firstRow="1" w:lastRow="0" w:firstColumn="1" w:lastColumn="0" w:noHBand="0" w:noVBand="1"/>
      </w:tblPr>
      <w:tblGrid>
        <w:gridCol w:w="2146"/>
        <w:gridCol w:w="456"/>
        <w:gridCol w:w="3148"/>
        <w:gridCol w:w="1756"/>
        <w:gridCol w:w="1657"/>
      </w:tblGrid>
      <w:tr w:rsidR="007E4C40" w:rsidRPr="00640DC3" w14:paraId="09A28107" w14:textId="77777777" w:rsidTr="00274CD9">
        <w:tc>
          <w:tcPr>
            <w:tcW w:w="2172" w:type="dxa"/>
          </w:tcPr>
          <w:bookmarkEnd w:id="9"/>
          <w:p w14:paraId="5425ED6A" w14:textId="77777777" w:rsidR="00250163" w:rsidRPr="00640DC3" w:rsidRDefault="00250163" w:rsidP="00E058DB">
            <w:pPr>
              <w:rPr>
                <w:rFonts w:ascii="Arial" w:hAnsi="Arial" w:cs="Arial"/>
                <w:b/>
                <w:bCs/>
                <w:sz w:val="24"/>
                <w:szCs w:val="24"/>
              </w:rPr>
            </w:pPr>
            <w:r w:rsidRPr="00640DC3">
              <w:rPr>
                <w:rFonts w:ascii="Arial" w:hAnsi="Arial" w:cs="Arial"/>
                <w:b/>
                <w:bCs/>
                <w:sz w:val="24"/>
                <w:szCs w:val="24"/>
              </w:rPr>
              <w:t>BEHAVIOUR BELIEFS</w:t>
            </w:r>
          </w:p>
          <w:p w14:paraId="4E11E90D" w14:textId="77777777" w:rsidR="00250163" w:rsidRPr="00640DC3" w:rsidRDefault="00250163" w:rsidP="00E058DB">
            <w:pPr>
              <w:rPr>
                <w:rFonts w:ascii="Arial" w:hAnsi="Arial" w:cs="Arial"/>
                <w:b/>
                <w:bCs/>
                <w:sz w:val="24"/>
                <w:szCs w:val="24"/>
              </w:rPr>
            </w:pPr>
          </w:p>
          <w:p w14:paraId="202686FE" w14:textId="77777777" w:rsidR="00250163" w:rsidRPr="00640DC3" w:rsidRDefault="00250163" w:rsidP="00E058DB">
            <w:pPr>
              <w:rPr>
                <w:rFonts w:ascii="Arial" w:hAnsi="Arial" w:cs="Arial"/>
                <w:b/>
                <w:bCs/>
                <w:sz w:val="24"/>
                <w:szCs w:val="24"/>
              </w:rPr>
            </w:pPr>
          </w:p>
          <w:p w14:paraId="01158E00" w14:textId="77777777" w:rsidR="00250163" w:rsidRPr="00640DC3" w:rsidRDefault="00250163" w:rsidP="00E058DB">
            <w:pPr>
              <w:rPr>
                <w:rFonts w:ascii="Arial" w:hAnsi="Arial" w:cs="Arial"/>
                <w:b/>
                <w:bCs/>
                <w:sz w:val="24"/>
                <w:szCs w:val="24"/>
              </w:rPr>
            </w:pPr>
          </w:p>
          <w:p w14:paraId="32F553AB" w14:textId="77777777" w:rsidR="00250163" w:rsidRPr="00640DC3" w:rsidRDefault="00250163" w:rsidP="00E058DB">
            <w:pPr>
              <w:rPr>
                <w:rFonts w:ascii="Arial" w:hAnsi="Arial" w:cs="Arial"/>
                <w:b/>
                <w:bCs/>
                <w:sz w:val="24"/>
                <w:szCs w:val="24"/>
              </w:rPr>
            </w:pPr>
          </w:p>
          <w:p w14:paraId="08978D69" w14:textId="77777777" w:rsidR="00250163" w:rsidRPr="00640DC3" w:rsidRDefault="00250163" w:rsidP="00E058DB">
            <w:pPr>
              <w:rPr>
                <w:rFonts w:ascii="Arial" w:hAnsi="Arial" w:cs="Arial"/>
                <w:b/>
                <w:bCs/>
                <w:sz w:val="24"/>
                <w:szCs w:val="24"/>
              </w:rPr>
            </w:pPr>
          </w:p>
          <w:p w14:paraId="39189C4C" w14:textId="0ADE068C" w:rsidR="00250163" w:rsidRPr="00640DC3" w:rsidRDefault="002636AF" w:rsidP="00E058DB">
            <w:pPr>
              <w:rPr>
                <w:rFonts w:ascii="Arial" w:hAnsi="Arial" w:cs="Arial"/>
                <w:sz w:val="24"/>
                <w:szCs w:val="24"/>
              </w:rPr>
            </w:pPr>
            <w:r w:rsidRPr="00640DC3">
              <w:rPr>
                <w:rFonts w:ascii="Arial" w:hAnsi="Arial" w:cs="Arial"/>
                <w:sz w:val="24"/>
                <w:szCs w:val="24"/>
              </w:rPr>
              <w:t xml:space="preserve"> Men do not want to be seen in an </w:t>
            </w:r>
            <w:r w:rsidR="00D03A21" w:rsidRPr="00640DC3">
              <w:rPr>
                <w:rFonts w:ascii="Arial" w:hAnsi="Arial" w:cs="Arial"/>
                <w:sz w:val="24"/>
                <w:szCs w:val="24"/>
              </w:rPr>
              <w:t>all-male breast assessment clinic if that</w:t>
            </w:r>
            <w:r w:rsidR="00046DCD" w:rsidRPr="00640DC3">
              <w:rPr>
                <w:rFonts w:ascii="Arial" w:hAnsi="Arial" w:cs="Arial"/>
                <w:sz w:val="24"/>
                <w:szCs w:val="24"/>
              </w:rPr>
              <w:t xml:space="preserve"> i</w:t>
            </w:r>
            <w:r w:rsidR="00AF3C01" w:rsidRPr="00640DC3">
              <w:rPr>
                <w:rFonts w:ascii="Arial" w:hAnsi="Arial" w:cs="Arial"/>
                <w:sz w:val="24"/>
                <w:szCs w:val="24"/>
              </w:rPr>
              <w:t>s</w:t>
            </w:r>
            <w:r w:rsidR="00726A3D" w:rsidRPr="00640DC3">
              <w:rPr>
                <w:rFonts w:ascii="Arial" w:hAnsi="Arial" w:cs="Arial"/>
                <w:sz w:val="24"/>
                <w:szCs w:val="24"/>
              </w:rPr>
              <w:t xml:space="preserve"> </w:t>
            </w:r>
            <w:r w:rsidR="004D1BA6" w:rsidRPr="00640DC3">
              <w:rPr>
                <w:rFonts w:ascii="Arial" w:hAnsi="Arial" w:cs="Arial"/>
                <w:sz w:val="24"/>
                <w:szCs w:val="24"/>
              </w:rPr>
              <w:t>inten</w:t>
            </w:r>
            <w:r w:rsidR="00AF3C01" w:rsidRPr="00640DC3">
              <w:rPr>
                <w:rFonts w:ascii="Arial" w:hAnsi="Arial" w:cs="Arial"/>
                <w:sz w:val="24"/>
                <w:szCs w:val="24"/>
              </w:rPr>
              <w:t>de</w:t>
            </w:r>
            <w:r w:rsidR="004D1BA6" w:rsidRPr="00640DC3">
              <w:rPr>
                <w:rFonts w:ascii="Arial" w:hAnsi="Arial" w:cs="Arial"/>
                <w:sz w:val="24"/>
                <w:szCs w:val="24"/>
              </w:rPr>
              <w:t>d</w:t>
            </w:r>
            <w:r w:rsidR="00126212" w:rsidRPr="00640DC3">
              <w:rPr>
                <w:rFonts w:ascii="Arial" w:hAnsi="Arial" w:cs="Arial"/>
                <w:sz w:val="24"/>
                <w:szCs w:val="24"/>
              </w:rPr>
              <w:t xml:space="preserve"> a longer time.</w:t>
            </w:r>
          </w:p>
          <w:p w14:paraId="0030D2B6" w14:textId="77777777" w:rsidR="00250163" w:rsidRPr="00640DC3" w:rsidRDefault="00250163" w:rsidP="00E058DB">
            <w:pPr>
              <w:rPr>
                <w:rFonts w:ascii="Arial" w:hAnsi="Arial" w:cs="Arial"/>
                <w:b/>
                <w:bCs/>
                <w:sz w:val="24"/>
                <w:szCs w:val="24"/>
              </w:rPr>
            </w:pPr>
          </w:p>
          <w:p w14:paraId="6C1049A9" w14:textId="77777777" w:rsidR="00250163" w:rsidRPr="00640DC3" w:rsidRDefault="00250163" w:rsidP="00E058DB">
            <w:pPr>
              <w:rPr>
                <w:rFonts w:ascii="Arial" w:hAnsi="Arial" w:cs="Arial"/>
                <w:b/>
                <w:bCs/>
                <w:sz w:val="24"/>
                <w:szCs w:val="24"/>
              </w:rPr>
            </w:pPr>
          </w:p>
          <w:p w14:paraId="47E6C56B" w14:textId="77777777" w:rsidR="00250163" w:rsidRPr="00640DC3" w:rsidRDefault="00250163" w:rsidP="00E058DB">
            <w:pPr>
              <w:rPr>
                <w:rFonts w:ascii="Arial" w:hAnsi="Arial" w:cs="Arial"/>
                <w:b/>
                <w:bCs/>
                <w:sz w:val="24"/>
                <w:szCs w:val="24"/>
              </w:rPr>
            </w:pPr>
          </w:p>
        </w:tc>
        <w:tc>
          <w:tcPr>
            <w:tcW w:w="416" w:type="dxa"/>
          </w:tcPr>
          <w:p w14:paraId="7B3066D2" w14:textId="77777777" w:rsidR="00250163" w:rsidRPr="00640DC3" w:rsidRDefault="00250163" w:rsidP="00E058DB">
            <w:pPr>
              <w:rPr>
                <w:rFonts w:ascii="Arial" w:hAnsi="Arial" w:cs="Arial"/>
                <w:b/>
                <w:bCs/>
                <w:sz w:val="24"/>
                <w:szCs w:val="24"/>
              </w:rPr>
            </w:pPr>
          </w:p>
          <w:p w14:paraId="0AE57509" w14:textId="77777777" w:rsidR="00250163" w:rsidRPr="00640DC3" w:rsidRDefault="00250163" w:rsidP="00E058DB">
            <w:pPr>
              <w:rPr>
                <w:rFonts w:ascii="Arial" w:hAnsi="Arial" w:cs="Arial"/>
                <w:b/>
                <w:bCs/>
                <w:sz w:val="24"/>
                <w:szCs w:val="24"/>
              </w:rPr>
            </w:pPr>
          </w:p>
          <w:p w14:paraId="1FC79FBB" w14:textId="77777777" w:rsidR="00250163" w:rsidRPr="00640DC3" w:rsidRDefault="00250163" w:rsidP="00E058DB">
            <w:pPr>
              <w:rPr>
                <w:rFonts w:ascii="Arial" w:hAnsi="Arial" w:cs="Arial"/>
                <w:b/>
                <w:bCs/>
                <w:sz w:val="24"/>
                <w:szCs w:val="24"/>
              </w:rPr>
            </w:pPr>
          </w:p>
          <w:p w14:paraId="48478B05" w14:textId="77777777" w:rsidR="00250163" w:rsidRPr="00640DC3" w:rsidRDefault="00250163" w:rsidP="00E058DB">
            <w:pPr>
              <w:rPr>
                <w:rFonts w:ascii="Arial" w:hAnsi="Arial" w:cs="Arial"/>
                <w:b/>
                <w:bCs/>
                <w:sz w:val="24"/>
                <w:szCs w:val="24"/>
              </w:rPr>
            </w:pPr>
            <w:r w:rsidRPr="00640DC3">
              <w:rPr>
                <w:rFonts w:ascii="Arial" w:hAnsi="Arial" w:cs="Arial"/>
                <w:b/>
                <w:bCs/>
                <w:sz w:val="24"/>
                <w:szCs w:val="24"/>
              </w:rPr>
              <w:t>→</w:t>
            </w:r>
          </w:p>
        </w:tc>
        <w:tc>
          <w:tcPr>
            <w:tcW w:w="3211" w:type="dxa"/>
          </w:tcPr>
          <w:p w14:paraId="60B264CD" w14:textId="77777777" w:rsidR="00250163" w:rsidRPr="00640DC3" w:rsidRDefault="00250163" w:rsidP="00E058DB">
            <w:pPr>
              <w:rPr>
                <w:rFonts w:ascii="Arial" w:hAnsi="Arial" w:cs="Arial"/>
                <w:b/>
                <w:bCs/>
                <w:sz w:val="24"/>
                <w:szCs w:val="24"/>
              </w:rPr>
            </w:pPr>
            <w:r w:rsidRPr="00640DC3">
              <w:rPr>
                <w:rFonts w:ascii="Arial" w:hAnsi="Arial" w:cs="Arial"/>
                <w:b/>
                <w:bCs/>
                <w:sz w:val="24"/>
                <w:szCs w:val="24"/>
              </w:rPr>
              <w:t>ATTITUDE</w:t>
            </w:r>
          </w:p>
          <w:p w14:paraId="2D5DBE29" w14:textId="77777777" w:rsidR="00C406FB" w:rsidRPr="00640DC3" w:rsidRDefault="00C406FB" w:rsidP="00E058DB">
            <w:pPr>
              <w:rPr>
                <w:rFonts w:ascii="Arial" w:hAnsi="Arial" w:cs="Arial"/>
                <w:b/>
                <w:bCs/>
                <w:sz w:val="24"/>
                <w:szCs w:val="24"/>
              </w:rPr>
            </w:pPr>
          </w:p>
          <w:p w14:paraId="53DDC8EE" w14:textId="77777777" w:rsidR="00C406FB" w:rsidRPr="00640DC3" w:rsidRDefault="00C406FB" w:rsidP="00E058DB">
            <w:pPr>
              <w:rPr>
                <w:rFonts w:ascii="Arial" w:hAnsi="Arial" w:cs="Arial"/>
                <w:b/>
                <w:bCs/>
                <w:sz w:val="24"/>
                <w:szCs w:val="24"/>
              </w:rPr>
            </w:pPr>
          </w:p>
          <w:p w14:paraId="00CC1B7D" w14:textId="77777777" w:rsidR="00C406FB" w:rsidRPr="00640DC3" w:rsidRDefault="00C406FB" w:rsidP="00E058DB">
            <w:pPr>
              <w:rPr>
                <w:rFonts w:ascii="Arial" w:hAnsi="Arial" w:cs="Arial"/>
                <w:b/>
                <w:bCs/>
                <w:sz w:val="24"/>
                <w:szCs w:val="24"/>
              </w:rPr>
            </w:pPr>
          </w:p>
          <w:p w14:paraId="39D74639" w14:textId="77777777" w:rsidR="00C406FB" w:rsidRPr="00640DC3" w:rsidRDefault="00C406FB" w:rsidP="00E058DB">
            <w:pPr>
              <w:rPr>
                <w:rFonts w:ascii="Arial" w:hAnsi="Arial" w:cs="Arial"/>
                <w:b/>
                <w:bCs/>
                <w:sz w:val="24"/>
                <w:szCs w:val="24"/>
              </w:rPr>
            </w:pPr>
          </w:p>
          <w:p w14:paraId="312B39C4" w14:textId="77777777" w:rsidR="00B477FF" w:rsidRPr="00640DC3" w:rsidRDefault="00B477FF" w:rsidP="00E058DB">
            <w:pPr>
              <w:rPr>
                <w:rFonts w:ascii="Arial" w:hAnsi="Arial" w:cs="Arial"/>
                <w:b/>
                <w:bCs/>
                <w:sz w:val="24"/>
                <w:szCs w:val="24"/>
              </w:rPr>
            </w:pPr>
          </w:p>
          <w:p w14:paraId="46FFE344" w14:textId="77777777" w:rsidR="00B477FF" w:rsidRPr="00640DC3" w:rsidRDefault="00B477FF" w:rsidP="00E058DB">
            <w:pPr>
              <w:rPr>
                <w:rFonts w:ascii="Arial" w:hAnsi="Arial" w:cs="Arial"/>
                <w:b/>
                <w:bCs/>
                <w:sz w:val="24"/>
                <w:szCs w:val="24"/>
              </w:rPr>
            </w:pPr>
          </w:p>
          <w:p w14:paraId="7BAD2098" w14:textId="0A25D3AC" w:rsidR="00B477FF" w:rsidRPr="00640DC3" w:rsidRDefault="00B477FF" w:rsidP="00E058DB">
            <w:pPr>
              <w:rPr>
                <w:rFonts w:ascii="Arial" w:hAnsi="Arial" w:cs="Arial"/>
                <w:sz w:val="24"/>
                <w:szCs w:val="24"/>
              </w:rPr>
            </w:pPr>
            <w:r w:rsidRPr="00640DC3">
              <w:rPr>
                <w:rFonts w:ascii="Arial" w:hAnsi="Arial" w:cs="Arial"/>
                <w:sz w:val="24"/>
                <w:szCs w:val="24"/>
              </w:rPr>
              <w:t>Men feel an e</w:t>
            </w:r>
            <w:r w:rsidR="00D7322D" w:rsidRPr="00640DC3">
              <w:rPr>
                <w:rFonts w:ascii="Arial" w:hAnsi="Arial" w:cs="Arial"/>
                <w:sz w:val="24"/>
                <w:szCs w:val="24"/>
              </w:rPr>
              <w:t>mbarrassment</w:t>
            </w:r>
            <w:r w:rsidR="005B2C57" w:rsidRPr="00640DC3">
              <w:rPr>
                <w:rFonts w:ascii="Arial" w:hAnsi="Arial" w:cs="Arial"/>
                <w:sz w:val="24"/>
                <w:szCs w:val="24"/>
              </w:rPr>
              <w:t xml:space="preserve">, anxiety, emasculation and even </w:t>
            </w:r>
            <w:r w:rsidR="00BA3FD3" w:rsidRPr="00640DC3">
              <w:rPr>
                <w:rFonts w:ascii="Arial" w:hAnsi="Arial" w:cs="Arial"/>
                <w:sz w:val="24"/>
                <w:szCs w:val="24"/>
              </w:rPr>
              <w:t>depression regarding their condition.</w:t>
            </w:r>
          </w:p>
        </w:tc>
        <w:tc>
          <w:tcPr>
            <w:tcW w:w="1769" w:type="dxa"/>
          </w:tcPr>
          <w:p w14:paraId="3BC868FF" w14:textId="77777777" w:rsidR="00250163" w:rsidRPr="00640DC3" w:rsidRDefault="00250163" w:rsidP="00E058DB">
            <w:pPr>
              <w:rPr>
                <w:rFonts w:ascii="Arial" w:hAnsi="Arial" w:cs="Arial"/>
                <w:b/>
                <w:bCs/>
                <w:sz w:val="24"/>
                <w:szCs w:val="24"/>
              </w:rPr>
            </w:pPr>
            <w:r w:rsidRPr="00640DC3">
              <w:rPr>
                <w:rFonts w:ascii="Arial" w:hAnsi="Arial" w:cs="Arial"/>
                <w:b/>
                <w:bCs/>
                <w:sz w:val="24"/>
                <w:szCs w:val="24"/>
              </w:rPr>
              <w:t>INTENTION</w:t>
            </w:r>
          </w:p>
          <w:p w14:paraId="1270C932" w14:textId="77777777" w:rsidR="00250163" w:rsidRPr="00640DC3" w:rsidRDefault="00250163" w:rsidP="00E058DB">
            <w:pPr>
              <w:rPr>
                <w:rFonts w:ascii="Arial" w:hAnsi="Arial" w:cs="Arial"/>
                <w:b/>
                <w:bCs/>
                <w:sz w:val="24"/>
                <w:szCs w:val="24"/>
              </w:rPr>
            </w:pPr>
          </w:p>
          <w:p w14:paraId="0BE32C61" w14:textId="77777777" w:rsidR="00250163" w:rsidRPr="00640DC3" w:rsidRDefault="00250163" w:rsidP="00E058DB">
            <w:pPr>
              <w:rPr>
                <w:rFonts w:ascii="Arial" w:hAnsi="Arial" w:cs="Arial"/>
                <w:b/>
                <w:bCs/>
                <w:sz w:val="24"/>
                <w:szCs w:val="24"/>
              </w:rPr>
            </w:pPr>
          </w:p>
          <w:p w14:paraId="6CF1BB23" w14:textId="77777777" w:rsidR="00EF6283" w:rsidRPr="00640DC3" w:rsidRDefault="00EF6283" w:rsidP="00E058DB">
            <w:pPr>
              <w:rPr>
                <w:rFonts w:ascii="Arial" w:hAnsi="Arial" w:cs="Arial"/>
                <w:b/>
                <w:bCs/>
                <w:sz w:val="24"/>
                <w:szCs w:val="24"/>
              </w:rPr>
            </w:pPr>
          </w:p>
          <w:p w14:paraId="2A5E4A61" w14:textId="77777777" w:rsidR="00EF6283" w:rsidRPr="00640DC3" w:rsidRDefault="00EF6283" w:rsidP="00E058DB">
            <w:pPr>
              <w:rPr>
                <w:rFonts w:ascii="Arial" w:hAnsi="Arial" w:cs="Arial"/>
                <w:b/>
                <w:bCs/>
                <w:sz w:val="24"/>
                <w:szCs w:val="24"/>
              </w:rPr>
            </w:pPr>
          </w:p>
          <w:p w14:paraId="1676BA75" w14:textId="77777777" w:rsidR="00EF6283" w:rsidRPr="00640DC3" w:rsidRDefault="00EF6283" w:rsidP="00E058DB">
            <w:pPr>
              <w:rPr>
                <w:rFonts w:ascii="Arial" w:hAnsi="Arial" w:cs="Arial"/>
                <w:b/>
                <w:bCs/>
                <w:sz w:val="24"/>
                <w:szCs w:val="24"/>
              </w:rPr>
            </w:pPr>
          </w:p>
          <w:p w14:paraId="02182C42" w14:textId="77777777" w:rsidR="00EF6283" w:rsidRPr="00640DC3" w:rsidRDefault="00EF6283" w:rsidP="00E058DB">
            <w:pPr>
              <w:rPr>
                <w:rFonts w:ascii="Arial" w:hAnsi="Arial" w:cs="Arial"/>
                <w:b/>
                <w:bCs/>
                <w:sz w:val="24"/>
                <w:szCs w:val="24"/>
              </w:rPr>
            </w:pPr>
          </w:p>
          <w:p w14:paraId="0FC40F11" w14:textId="36C1D66B" w:rsidR="00295C97" w:rsidRPr="00640DC3" w:rsidRDefault="00A543C5" w:rsidP="00E058DB">
            <w:pPr>
              <w:rPr>
                <w:rFonts w:ascii="Arial" w:hAnsi="Arial" w:cs="Arial"/>
                <w:sz w:val="24"/>
                <w:szCs w:val="24"/>
              </w:rPr>
            </w:pPr>
            <w:r w:rsidRPr="00640DC3">
              <w:rPr>
                <w:rFonts w:ascii="Arial" w:hAnsi="Arial" w:cs="Arial"/>
                <w:sz w:val="24"/>
                <w:szCs w:val="24"/>
              </w:rPr>
              <w:t>Both men and women</w:t>
            </w:r>
            <w:r w:rsidR="001A6BF5" w:rsidRPr="00640DC3">
              <w:rPr>
                <w:rFonts w:ascii="Arial" w:hAnsi="Arial" w:cs="Arial"/>
                <w:sz w:val="24"/>
                <w:szCs w:val="24"/>
              </w:rPr>
              <w:t xml:space="preserve"> with positive body esteem</w:t>
            </w:r>
            <w:r w:rsidR="00FD08E6" w:rsidRPr="00640DC3">
              <w:rPr>
                <w:rFonts w:ascii="Arial" w:hAnsi="Arial" w:cs="Arial"/>
                <w:sz w:val="24"/>
                <w:szCs w:val="24"/>
              </w:rPr>
              <w:t xml:space="preserve"> </w:t>
            </w:r>
            <w:r w:rsidR="00A106FF" w:rsidRPr="00640DC3">
              <w:rPr>
                <w:rFonts w:ascii="Arial" w:hAnsi="Arial" w:cs="Arial"/>
                <w:sz w:val="24"/>
                <w:szCs w:val="24"/>
              </w:rPr>
              <w:t>are</w:t>
            </w:r>
            <w:r w:rsidR="00FD08E6" w:rsidRPr="00640DC3">
              <w:rPr>
                <w:rFonts w:ascii="Arial" w:hAnsi="Arial" w:cs="Arial"/>
                <w:sz w:val="24"/>
                <w:szCs w:val="24"/>
              </w:rPr>
              <w:t xml:space="preserve"> more likely to self-exam</w:t>
            </w:r>
            <w:r w:rsidR="00D25E69" w:rsidRPr="00640DC3">
              <w:rPr>
                <w:rFonts w:ascii="Arial" w:hAnsi="Arial" w:cs="Arial"/>
                <w:sz w:val="24"/>
                <w:szCs w:val="24"/>
              </w:rPr>
              <w:t xml:space="preserve">ine rather than those with </w:t>
            </w:r>
            <w:r w:rsidR="00F35F6B" w:rsidRPr="00640DC3">
              <w:rPr>
                <w:rFonts w:ascii="Arial" w:hAnsi="Arial" w:cs="Arial"/>
                <w:sz w:val="24"/>
                <w:szCs w:val="24"/>
              </w:rPr>
              <w:t>low or negative body esteem.</w:t>
            </w:r>
            <w:r w:rsidR="0042628C" w:rsidRPr="00640DC3">
              <w:rPr>
                <w:rFonts w:ascii="Arial" w:hAnsi="Arial" w:cs="Arial"/>
                <w:sz w:val="24"/>
                <w:szCs w:val="24"/>
              </w:rPr>
              <w:t xml:space="preserve"> 65</w:t>
            </w:r>
            <w:r w:rsidR="00DB6226" w:rsidRPr="00640DC3">
              <w:rPr>
                <w:rFonts w:ascii="Arial" w:hAnsi="Arial" w:cs="Arial"/>
                <w:sz w:val="24"/>
                <w:szCs w:val="24"/>
              </w:rPr>
              <w:t>% of men had perform</w:t>
            </w:r>
            <w:r w:rsidR="00CF5362" w:rsidRPr="00640DC3">
              <w:rPr>
                <w:rFonts w:ascii="Arial" w:hAnsi="Arial" w:cs="Arial"/>
                <w:sz w:val="24"/>
                <w:szCs w:val="24"/>
              </w:rPr>
              <w:t>ed</w:t>
            </w:r>
            <w:r w:rsidR="00DB6226" w:rsidRPr="00640DC3">
              <w:rPr>
                <w:rFonts w:ascii="Arial" w:hAnsi="Arial" w:cs="Arial"/>
                <w:sz w:val="24"/>
                <w:szCs w:val="24"/>
              </w:rPr>
              <w:t xml:space="preserve"> sel</w:t>
            </w:r>
            <w:r w:rsidR="007E4C40" w:rsidRPr="00640DC3">
              <w:rPr>
                <w:rFonts w:ascii="Arial" w:hAnsi="Arial" w:cs="Arial"/>
                <w:sz w:val="24"/>
                <w:szCs w:val="24"/>
              </w:rPr>
              <w:t>f-examination at le</w:t>
            </w:r>
            <w:r w:rsidR="00E07B76" w:rsidRPr="00640DC3">
              <w:rPr>
                <w:rFonts w:ascii="Arial" w:hAnsi="Arial" w:cs="Arial"/>
                <w:sz w:val="24"/>
                <w:szCs w:val="24"/>
              </w:rPr>
              <w:t>a</w:t>
            </w:r>
            <w:r w:rsidR="007E4C40" w:rsidRPr="00640DC3">
              <w:rPr>
                <w:rFonts w:ascii="Arial" w:hAnsi="Arial" w:cs="Arial"/>
                <w:sz w:val="24"/>
                <w:szCs w:val="24"/>
              </w:rPr>
              <w:t>st one in t</w:t>
            </w:r>
            <w:r w:rsidR="00723C69" w:rsidRPr="00640DC3">
              <w:rPr>
                <w:rFonts w:ascii="Arial" w:hAnsi="Arial" w:cs="Arial"/>
                <w:sz w:val="24"/>
                <w:szCs w:val="24"/>
              </w:rPr>
              <w:t>he past</w:t>
            </w:r>
            <w:r w:rsidR="00AB506F" w:rsidRPr="00640DC3">
              <w:rPr>
                <w:rFonts w:ascii="Arial" w:hAnsi="Arial" w:cs="Arial"/>
                <w:sz w:val="24"/>
                <w:szCs w:val="24"/>
              </w:rPr>
              <w:t>.</w:t>
            </w:r>
          </w:p>
          <w:p w14:paraId="252A34F8" w14:textId="77777777" w:rsidR="00250163" w:rsidRPr="00640DC3" w:rsidRDefault="00250163" w:rsidP="00E058DB">
            <w:pPr>
              <w:rPr>
                <w:rFonts w:ascii="Arial" w:hAnsi="Arial" w:cs="Arial"/>
                <w:b/>
                <w:bCs/>
                <w:sz w:val="24"/>
                <w:szCs w:val="24"/>
              </w:rPr>
            </w:pPr>
          </w:p>
        </w:tc>
        <w:tc>
          <w:tcPr>
            <w:tcW w:w="1595" w:type="dxa"/>
          </w:tcPr>
          <w:p w14:paraId="3E56A228" w14:textId="77777777" w:rsidR="00250163" w:rsidRPr="00640DC3" w:rsidRDefault="00250163" w:rsidP="00B232E8">
            <w:pPr>
              <w:rPr>
                <w:rFonts w:ascii="Arial" w:hAnsi="Arial" w:cs="Arial"/>
                <w:b/>
                <w:bCs/>
                <w:sz w:val="24"/>
                <w:szCs w:val="24"/>
              </w:rPr>
            </w:pPr>
            <w:r w:rsidRPr="00640DC3">
              <w:rPr>
                <w:rFonts w:ascii="Arial" w:hAnsi="Arial" w:cs="Arial"/>
                <w:b/>
                <w:bCs/>
                <w:sz w:val="24"/>
                <w:szCs w:val="24"/>
              </w:rPr>
              <w:t>BEHAVIOUR</w:t>
            </w:r>
          </w:p>
          <w:p w14:paraId="04B3A064" w14:textId="77777777" w:rsidR="00C13E3E" w:rsidRPr="00640DC3" w:rsidRDefault="00C13E3E" w:rsidP="00B232E8">
            <w:pPr>
              <w:rPr>
                <w:rFonts w:ascii="Arial" w:hAnsi="Arial" w:cs="Arial"/>
                <w:b/>
                <w:bCs/>
                <w:sz w:val="24"/>
                <w:szCs w:val="24"/>
              </w:rPr>
            </w:pPr>
          </w:p>
          <w:p w14:paraId="3FA494C4" w14:textId="77777777" w:rsidR="00C13E3E" w:rsidRPr="00640DC3" w:rsidRDefault="00C13E3E" w:rsidP="00B232E8">
            <w:pPr>
              <w:rPr>
                <w:rFonts w:ascii="Arial" w:hAnsi="Arial" w:cs="Arial"/>
                <w:b/>
                <w:bCs/>
                <w:sz w:val="24"/>
                <w:szCs w:val="24"/>
              </w:rPr>
            </w:pPr>
          </w:p>
          <w:p w14:paraId="21DBF1BE" w14:textId="77777777" w:rsidR="00C13E3E" w:rsidRPr="00640DC3" w:rsidRDefault="00C13E3E" w:rsidP="00B232E8">
            <w:pPr>
              <w:rPr>
                <w:rFonts w:ascii="Arial" w:hAnsi="Arial" w:cs="Arial"/>
                <w:b/>
                <w:bCs/>
                <w:sz w:val="24"/>
                <w:szCs w:val="24"/>
              </w:rPr>
            </w:pPr>
          </w:p>
          <w:p w14:paraId="5C316A0C" w14:textId="77777777" w:rsidR="00C13E3E" w:rsidRPr="00640DC3" w:rsidRDefault="00C13E3E" w:rsidP="00B232E8">
            <w:pPr>
              <w:rPr>
                <w:rFonts w:ascii="Arial" w:hAnsi="Arial" w:cs="Arial"/>
                <w:b/>
                <w:bCs/>
                <w:sz w:val="24"/>
                <w:szCs w:val="24"/>
              </w:rPr>
            </w:pPr>
          </w:p>
          <w:p w14:paraId="1468CC8B" w14:textId="77777777" w:rsidR="00C13E3E" w:rsidRPr="00640DC3" w:rsidRDefault="00C13E3E" w:rsidP="00B232E8">
            <w:pPr>
              <w:rPr>
                <w:rFonts w:ascii="Arial" w:hAnsi="Arial" w:cs="Arial"/>
                <w:b/>
                <w:bCs/>
                <w:sz w:val="24"/>
                <w:szCs w:val="24"/>
              </w:rPr>
            </w:pPr>
          </w:p>
          <w:p w14:paraId="07D2EA34" w14:textId="77777777" w:rsidR="00C13E3E" w:rsidRPr="00640DC3" w:rsidRDefault="00C13E3E" w:rsidP="00B232E8">
            <w:pPr>
              <w:rPr>
                <w:rFonts w:ascii="Arial" w:hAnsi="Arial" w:cs="Arial"/>
                <w:b/>
                <w:bCs/>
                <w:sz w:val="24"/>
                <w:szCs w:val="24"/>
              </w:rPr>
            </w:pPr>
          </w:p>
          <w:p w14:paraId="5F3EDC9E" w14:textId="16941068" w:rsidR="00C13E3E" w:rsidRPr="00640DC3" w:rsidRDefault="009723C2" w:rsidP="00B232E8">
            <w:pPr>
              <w:rPr>
                <w:rFonts w:ascii="Arial" w:hAnsi="Arial" w:cs="Arial"/>
                <w:sz w:val="24"/>
                <w:szCs w:val="24"/>
              </w:rPr>
            </w:pPr>
            <w:r w:rsidRPr="00640DC3">
              <w:rPr>
                <w:rFonts w:ascii="Arial" w:hAnsi="Arial" w:cs="Arial"/>
                <w:sz w:val="24"/>
                <w:szCs w:val="24"/>
              </w:rPr>
              <w:t>S</w:t>
            </w:r>
            <w:r w:rsidR="00C13E3E" w:rsidRPr="00640DC3">
              <w:rPr>
                <w:rFonts w:ascii="Arial" w:hAnsi="Arial" w:cs="Arial"/>
                <w:sz w:val="24"/>
                <w:szCs w:val="24"/>
              </w:rPr>
              <w:t>hame</w:t>
            </w:r>
            <w:r w:rsidRPr="00640DC3">
              <w:rPr>
                <w:rFonts w:ascii="Arial" w:hAnsi="Arial" w:cs="Arial"/>
                <w:sz w:val="24"/>
                <w:szCs w:val="24"/>
              </w:rPr>
              <w:t xml:space="preserve"> perceived stigma, vulnerability</w:t>
            </w:r>
            <w:r w:rsidR="002E19C1" w:rsidRPr="00640DC3">
              <w:rPr>
                <w:rFonts w:ascii="Arial" w:hAnsi="Arial" w:cs="Arial"/>
                <w:sz w:val="24"/>
                <w:szCs w:val="24"/>
              </w:rPr>
              <w:t xml:space="preserve">, sadness, anxiety, a sense of </w:t>
            </w:r>
            <w:r w:rsidR="0081448C" w:rsidRPr="00640DC3">
              <w:rPr>
                <w:rFonts w:ascii="Arial" w:hAnsi="Arial" w:cs="Arial"/>
                <w:sz w:val="24"/>
                <w:szCs w:val="24"/>
              </w:rPr>
              <w:t>unfairness, loneliness</w:t>
            </w:r>
            <w:r w:rsidR="00350543" w:rsidRPr="00640DC3">
              <w:rPr>
                <w:rFonts w:ascii="Arial" w:hAnsi="Arial" w:cs="Arial"/>
                <w:sz w:val="24"/>
                <w:szCs w:val="24"/>
              </w:rPr>
              <w:t xml:space="preserve"> and a fear of being </w:t>
            </w:r>
            <w:r w:rsidR="00F4788E" w:rsidRPr="00640DC3">
              <w:rPr>
                <w:rFonts w:ascii="Arial" w:hAnsi="Arial" w:cs="Arial"/>
                <w:sz w:val="24"/>
                <w:szCs w:val="24"/>
              </w:rPr>
              <w:t>marginalised</w:t>
            </w:r>
            <w:r w:rsidR="00C72EE7" w:rsidRPr="00640DC3">
              <w:rPr>
                <w:rFonts w:ascii="Arial" w:hAnsi="Arial" w:cs="Arial"/>
                <w:sz w:val="24"/>
                <w:szCs w:val="24"/>
              </w:rPr>
              <w:t>.</w:t>
            </w:r>
          </w:p>
        </w:tc>
      </w:tr>
      <w:tr w:rsidR="007E4C40" w:rsidRPr="00640DC3" w14:paraId="46E6CD37" w14:textId="77777777" w:rsidTr="00274CD9">
        <w:tc>
          <w:tcPr>
            <w:tcW w:w="2172" w:type="dxa"/>
          </w:tcPr>
          <w:p w14:paraId="3A3CA509"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NORMATIVE BELIEFS</w:t>
            </w:r>
          </w:p>
          <w:p w14:paraId="43942CA7" w14:textId="77777777" w:rsidR="00250163" w:rsidRPr="00640DC3" w:rsidRDefault="00250163" w:rsidP="00236CD7">
            <w:pPr>
              <w:rPr>
                <w:rFonts w:ascii="Arial" w:hAnsi="Arial" w:cs="Arial"/>
                <w:b/>
                <w:bCs/>
                <w:sz w:val="24"/>
                <w:szCs w:val="24"/>
              </w:rPr>
            </w:pPr>
          </w:p>
          <w:p w14:paraId="4776DAC5" w14:textId="1E9BA92B" w:rsidR="006500AA" w:rsidRPr="00640DC3" w:rsidRDefault="00750DA6" w:rsidP="00941FE9">
            <w:pPr>
              <w:rPr>
                <w:rFonts w:ascii="Arial" w:hAnsi="Arial" w:cs="Arial"/>
                <w:sz w:val="24"/>
                <w:szCs w:val="24"/>
              </w:rPr>
            </w:pPr>
            <w:r w:rsidRPr="00640DC3">
              <w:rPr>
                <w:rFonts w:ascii="Arial" w:hAnsi="Arial" w:cs="Arial"/>
                <w:sz w:val="24"/>
                <w:szCs w:val="24"/>
              </w:rPr>
              <w:t xml:space="preserve">Hide it </w:t>
            </w:r>
            <w:r w:rsidR="00BD25AA" w:rsidRPr="00640DC3">
              <w:rPr>
                <w:rFonts w:ascii="Arial" w:hAnsi="Arial" w:cs="Arial"/>
                <w:sz w:val="24"/>
                <w:szCs w:val="24"/>
              </w:rPr>
              <w:t xml:space="preserve">in </w:t>
            </w:r>
            <w:r w:rsidRPr="00640DC3">
              <w:rPr>
                <w:rFonts w:ascii="Arial" w:hAnsi="Arial" w:cs="Arial"/>
                <w:sz w:val="24"/>
                <w:szCs w:val="24"/>
              </w:rPr>
              <w:t>t</w:t>
            </w:r>
            <w:r w:rsidR="00BD25AA" w:rsidRPr="00640DC3">
              <w:rPr>
                <w:rFonts w:ascii="Arial" w:hAnsi="Arial" w:cs="Arial"/>
                <w:sz w:val="24"/>
                <w:szCs w:val="24"/>
              </w:rPr>
              <w:t xml:space="preserve">he </w:t>
            </w:r>
            <w:r w:rsidR="00EE785A" w:rsidRPr="00640DC3">
              <w:rPr>
                <w:rFonts w:ascii="Arial" w:hAnsi="Arial" w:cs="Arial"/>
                <w:sz w:val="24"/>
                <w:szCs w:val="24"/>
              </w:rPr>
              <w:t>first time.</w:t>
            </w:r>
          </w:p>
          <w:p w14:paraId="61A1AFF6" w14:textId="77777777" w:rsidR="008556CF" w:rsidRPr="00640DC3" w:rsidRDefault="008556CF" w:rsidP="00941FE9">
            <w:pPr>
              <w:rPr>
                <w:rFonts w:ascii="Arial" w:hAnsi="Arial" w:cs="Arial"/>
                <w:sz w:val="24"/>
                <w:szCs w:val="24"/>
              </w:rPr>
            </w:pPr>
          </w:p>
          <w:p w14:paraId="01B9A07E" w14:textId="546BEE99" w:rsidR="00262F4B" w:rsidRPr="00640DC3" w:rsidRDefault="00262F4B" w:rsidP="00941FE9">
            <w:pPr>
              <w:rPr>
                <w:rFonts w:ascii="Arial" w:hAnsi="Arial" w:cs="Arial"/>
                <w:sz w:val="24"/>
                <w:szCs w:val="24"/>
              </w:rPr>
            </w:pPr>
            <w:r w:rsidRPr="00640DC3">
              <w:rPr>
                <w:rFonts w:ascii="Arial" w:hAnsi="Arial" w:cs="Arial"/>
                <w:sz w:val="24"/>
                <w:szCs w:val="24"/>
              </w:rPr>
              <w:t>If they are the only male patient</w:t>
            </w:r>
            <w:r w:rsidR="0082350D" w:rsidRPr="00640DC3">
              <w:rPr>
                <w:rFonts w:ascii="Arial" w:hAnsi="Arial" w:cs="Arial"/>
                <w:sz w:val="24"/>
                <w:szCs w:val="24"/>
              </w:rPr>
              <w:t xml:space="preserve"> in the hospital, they feel stigmati</w:t>
            </w:r>
            <w:r w:rsidR="00A3576C" w:rsidRPr="00640DC3">
              <w:rPr>
                <w:rFonts w:ascii="Arial" w:hAnsi="Arial" w:cs="Arial"/>
                <w:sz w:val="24"/>
                <w:szCs w:val="24"/>
              </w:rPr>
              <w:t>s</w:t>
            </w:r>
            <w:r w:rsidR="00427614" w:rsidRPr="00640DC3">
              <w:rPr>
                <w:rFonts w:ascii="Arial" w:hAnsi="Arial" w:cs="Arial"/>
                <w:sz w:val="24"/>
                <w:szCs w:val="24"/>
              </w:rPr>
              <w:t>ed.</w:t>
            </w:r>
          </w:p>
          <w:p w14:paraId="2BCCAB25" w14:textId="77777777" w:rsidR="00427614" w:rsidRPr="00640DC3" w:rsidRDefault="00427614" w:rsidP="00941FE9">
            <w:pPr>
              <w:rPr>
                <w:rFonts w:ascii="Arial" w:hAnsi="Arial" w:cs="Arial"/>
                <w:sz w:val="24"/>
                <w:szCs w:val="24"/>
              </w:rPr>
            </w:pPr>
          </w:p>
          <w:p w14:paraId="3E67F352" w14:textId="642944F4" w:rsidR="00427614" w:rsidRPr="00640DC3" w:rsidRDefault="00427614" w:rsidP="00941FE9">
            <w:pPr>
              <w:rPr>
                <w:rFonts w:ascii="Arial" w:hAnsi="Arial" w:cs="Arial"/>
                <w:sz w:val="24"/>
                <w:szCs w:val="24"/>
              </w:rPr>
            </w:pPr>
            <w:r w:rsidRPr="00640DC3">
              <w:rPr>
                <w:rFonts w:ascii="Arial" w:hAnsi="Arial" w:cs="Arial"/>
                <w:sz w:val="24"/>
                <w:szCs w:val="24"/>
              </w:rPr>
              <w:t>Find it difficult to t</w:t>
            </w:r>
            <w:r w:rsidR="0038335E" w:rsidRPr="00640DC3">
              <w:rPr>
                <w:rFonts w:ascii="Arial" w:hAnsi="Arial" w:cs="Arial"/>
                <w:sz w:val="24"/>
                <w:szCs w:val="24"/>
              </w:rPr>
              <w:t>ell their wife</w:t>
            </w:r>
          </w:p>
          <w:p w14:paraId="2681C91A" w14:textId="77777777" w:rsidR="00250163" w:rsidRPr="00640DC3" w:rsidRDefault="00250163" w:rsidP="00941FE9">
            <w:pPr>
              <w:rPr>
                <w:rFonts w:ascii="Arial" w:hAnsi="Arial" w:cs="Arial"/>
                <w:sz w:val="24"/>
                <w:szCs w:val="24"/>
              </w:rPr>
            </w:pPr>
          </w:p>
          <w:p w14:paraId="5C0CBA64" w14:textId="77777777" w:rsidR="00250163" w:rsidRPr="00640DC3" w:rsidRDefault="00250163" w:rsidP="00236CD7">
            <w:pPr>
              <w:rPr>
                <w:rFonts w:ascii="Arial" w:hAnsi="Arial" w:cs="Arial"/>
                <w:b/>
                <w:bCs/>
                <w:sz w:val="24"/>
                <w:szCs w:val="24"/>
              </w:rPr>
            </w:pPr>
          </w:p>
          <w:p w14:paraId="6F578743" w14:textId="77777777" w:rsidR="00250163" w:rsidRPr="00640DC3" w:rsidRDefault="00250163" w:rsidP="00236CD7">
            <w:pPr>
              <w:rPr>
                <w:rFonts w:ascii="Arial" w:hAnsi="Arial" w:cs="Arial"/>
                <w:b/>
                <w:bCs/>
                <w:sz w:val="24"/>
                <w:szCs w:val="24"/>
              </w:rPr>
            </w:pPr>
          </w:p>
          <w:p w14:paraId="0BECF5A0" w14:textId="77777777" w:rsidR="00250163" w:rsidRPr="00640DC3" w:rsidRDefault="00250163" w:rsidP="00236CD7">
            <w:pPr>
              <w:rPr>
                <w:rFonts w:ascii="Arial" w:hAnsi="Arial" w:cs="Arial"/>
                <w:b/>
                <w:bCs/>
                <w:sz w:val="24"/>
                <w:szCs w:val="24"/>
              </w:rPr>
            </w:pPr>
          </w:p>
          <w:p w14:paraId="1C97BE57" w14:textId="77777777" w:rsidR="00250163" w:rsidRPr="00640DC3" w:rsidRDefault="00250163" w:rsidP="00236CD7">
            <w:pPr>
              <w:rPr>
                <w:rFonts w:ascii="Arial" w:hAnsi="Arial" w:cs="Arial"/>
                <w:b/>
                <w:bCs/>
                <w:sz w:val="24"/>
                <w:szCs w:val="24"/>
              </w:rPr>
            </w:pPr>
          </w:p>
          <w:p w14:paraId="046DC076" w14:textId="77777777" w:rsidR="00250163" w:rsidRPr="00640DC3" w:rsidRDefault="00250163" w:rsidP="00236CD7">
            <w:pPr>
              <w:rPr>
                <w:rFonts w:ascii="Arial" w:hAnsi="Arial" w:cs="Arial"/>
                <w:b/>
                <w:bCs/>
                <w:sz w:val="24"/>
                <w:szCs w:val="24"/>
              </w:rPr>
            </w:pPr>
          </w:p>
          <w:p w14:paraId="017D32D5" w14:textId="77777777" w:rsidR="00250163" w:rsidRPr="00640DC3" w:rsidRDefault="00250163" w:rsidP="00236CD7">
            <w:pPr>
              <w:rPr>
                <w:rFonts w:ascii="Arial" w:hAnsi="Arial" w:cs="Arial"/>
                <w:b/>
                <w:bCs/>
                <w:sz w:val="24"/>
                <w:szCs w:val="24"/>
              </w:rPr>
            </w:pPr>
          </w:p>
          <w:p w14:paraId="3B13BF31" w14:textId="77777777" w:rsidR="00250163" w:rsidRPr="00640DC3" w:rsidRDefault="00250163" w:rsidP="00236CD7">
            <w:pPr>
              <w:rPr>
                <w:rFonts w:ascii="Arial" w:hAnsi="Arial" w:cs="Arial"/>
                <w:b/>
                <w:bCs/>
                <w:sz w:val="24"/>
                <w:szCs w:val="24"/>
              </w:rPr>
            </w:pPr>
          </w:p>
        </w:tc>
        <w:tc>
          <w:tcPr>
            <w:tcW w:w="416" w:type="dxa"/>
          </w:tcPr>
          <w:p w14:paraId="7F9A7BE9" w14:textId="77777777" w:rsidR="00250163" w:rsidRPr="00640DC3" w:rsidRDefault="00250163" w:rsidP="00236CD7">
            <w:pPr>
              <w:rPr>
                <w:rFonts w:ascii="Arial" w:hAnsi="Arial" w:cs="Arial"/>
                <w:b/>
                <w:bCs/>
                <w:sz w:val="24"/>
                <w:szCs w:val="24"/>
              </w:rPr>
            </w:pPr>
          </w:p>
          <w:p w14:paraId="64909F64" w14:textId="77777777" w:rsidR="00250163" w:rsidRPr="00640DC3" w:rsidRDefault="00250163" w:rsidP="00236CD7">
            <w:pPr>
              <w:rPr>
                <w:rFonts w:ascii="Arial" w:hAnsi="Arial" w:cs="Arial"/>
                <w:b/>
                <w:bCs/>
                <w:sz w:val="24"/>
                <w:szCs w:val="24"/>
              </w:rPr>
            </w:pPr>
          </w:p>
          <w:p w14:paraId="1B3FA203"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lastRenderedPageBreak/>
              <w:t>→</w:t>
            </w:r>
          </w:p>
        </w:tc>
        <w:tc>
          <w:tcPr>
            <w:tcW w:w="3211" w:type="dxa"/>
          </w:tcPr>
          <w:p w14:paraId="5BE23D2C"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lastRenderedPageBreak/>
              <w:t>SUBJECTIVE NORM</w:t>
            </w:r>
          </w:p>
          <w:p w14:paraId="74335A5B" w14:textId="77777777" w:rsidR="006B68DE" w:rsidRPr="00640DC3" w:rsidRDefault="006B68DE" w:rsidP="00236CD7">
            <w:pPr>
              <w:rPr>
                <w:rFonts w:ascii="Arial" w:hAnsi="Arial" w:cs="Arial"/>
                <w:b/>
                <w:bCs/>
                <w:sz w:val="24"/>
                <w:szCs w:val="24"/>
              </w:rPr>
            </w:pPr>
          </w:p>
          <w:p w14:paraId="2997044A" w14:textId="77777777" w:rsidR="004D28A9" w:rsidRPr="00640DC3" w:rsidRDefault="004D28A9" w:rsidP="00236CD7">
            <w:pPr>
              <w:rPr>
                <w:rFonts w:ascii="Arial" w:hAnsi="Arial" w:cs="Arial"/>
                <w:sz w:val="24"/>
                <w:szCs w:val="24"/>
              </w:rPr>
            </w:pPr>
            <w:r w:rsidRPr="00640DC3">
              <w:rPr>
                <w:rFonts w:ascii="Arial" w:hAnsi="Arial" w:cs="Arial"/>
                <w:sz w:val="24"/>
                <w:szCs w:val="24"/>
              </w:rPr>
              <w:lastRenderedPageBreak/>
              <w:t xml:space="preserve">Found screening to be more </w:t>
            </w:r>
            <w:r w:rsidR="00F8410F" w:rsidRPr="00640DC3">
              <w:rPr>
                <w:rFonts w:ascii="Arial" w:hAnsi="Arial" w:cs="Arial"/>
                <w:sz w:val="24"/>
                <w:szCs w:val="24"/>
              </w:rPr>
              <w:t xml:space="preserve">strongly </w:t>
            </w:r>
            <w:r w:rsidR="004E11E9" w:rsidRPr="00640DC3">
              <w:rPr>
                <w:rFonts w:ascii="Arial" w:hAnsi="Arial" w:cs="Arial"/>
                <w:sz w:val="24"/>
                <w:szCs w:val="24"/>
              </w:rPr>
              <w:t>associated with normative belief</w:t>
            </w:r>
            <w:r w:rsidR="002C1CE5" w:rsidRPr="00640DC3">
              <w:rPr>
                <w:rFonts w:ascii="Arial" w:hAnsi="Arial" w:cs="Arial"/>
                <w:sz w:val="24"/>
                <w:szCs w:val="24"/>
              </w:rPr>
              <w:t>s than with motivation to comply.</w:t>
            </w:r>
            <w:r w:rsidR="00837F7E" w:rsidRPr="00640DC3">
              <w:rPr>
                <w:rFonts w:ascii="Arial" w:hAnsi="Arial" w:cs="Arial"/>
                <w:sz w:val="24"/>
                <w:szCs w:val="24"/>
              </w:rPr>
              <w:t xml:space="preserve"> </w:t>
            </w:r>
          </w:p>
          <w:p w14:paraId="1EE1C2D5" w14:textId="77777777" w:rsidR="00542BEE" w:rsidRPr="00640DC3" w:rsidRDefault="00542BEE" w:rsidP="00236CD7">
            <w:pPr>
              <w:rPr>
                <w:rFonts w:ascii="Arial" w:hAnsi="Arial" w:cs="Arial"/>
                <w:sz w:val="24"/>
                <w:szCs w:val="24"/>
              </w:rPr>
            </w:pPr>
          </w:p>
          <w:p w14:paraId="73370908" w14:textId="7317E342" w:rsidR="00542BEE" w:rsidRPr="00640DC3" w:rsidRDefault="007C5DE8" w:rsidP="00236CD7">
            <w:pPr>
              <w:rPr>
                <w:rFonts w:ascii="Arial" w:hAnsi="Arial" w:cs="Arial"/>
                <w:b/>
                <w:bCs/>
                <w:sz w:val="24"/>
                <w:szCs w:val="24"/>
              </w:rPr>
            </w:pPr>
            <w:r w:rsidRPr="00640DC3">
              <w:rPr>
                <w:rFonts w:ascii="Arial" w:hAnsi="Arial" w:cs="Arial"/>
                <w:sz w:val="24"/>
                <w:szCs w:val="24"/>
              </w:rPr>
              <w:t>Mammography screening promote</w:t>
            </w:r>
            <w:r w:rsidR="00E07B76" w:rsidRPr="00640DC3">
              <w:rPr>
                <w:rFonts w:ascii="Arial" w:hAnsi="Arial" w:cs="Arial"/>
                <w:sz w:val="24"/>
                <w:szCs w:val="24"/>
              </w:rPr>
              <w:t>s</w:t>
            </w:r>
            <w:r w:rsidRPr="00640DC3">
              <w:rPr>
                <w:rFonts w:ascii="Arial" w:hAnsi="Arial" w:cs="Arial"/>
                <w:sz w:val="24"/>
                <w:szCs w:val="24"/>
              </w:rPr>
              <w:t xml:space="preserve"> </w:t>
            </w:r>
            <w:r w:rsidR="00B57FC9" w:rsidRPr="00640DC3">
              <w:rPr>
                <w:rFonts w:ascii="Arial" w:hAnsi="Arial" w:cs="Arial"/>
                <w:sz w:val="24"/>
                <w:szCs w:val="24"/>
              </w:rPr>
              <w:t>or predict</w:t>
            </w:r>
            <w:r w:rsidR="00F22AF0" w:rsidRPr="00640DC3">
              <w:rPr>
                <w:rFonts w:ascii="Arial" w:hAnsi="Arial" w:cs="Arial"/>
                <w:sz w:val="24"/>
                <w:szCs w:val="24"/>
              </w:rPr>
              <w:t>- intention, self-effica</w:t>
            </w:r>
            <w:r w:rsidR="004271EE" w:rsidRPr="00640DC3">
              <w:rPr>
                <w:rFonts w:ascii="Arial" w:hAnsi="Arial" w:cs="Arial"/>
                <w:sz w:val="24"/>
                <w:szCs w:val="24"/>
              </w:rPr>
              <w:t xml:space="preserve">cy, </w:t>
            </w:r>
            <w:r w:rsidR="00EE75D2" w:rsidRPr="00640DC3">
              <w:rPr>
                <w:rFonts w:ascii="Arial" w:hAnsi="Arial" w:cs="Arial"/>
                <w:sz w:val="24"/>
                <w:szCs w:val="24"/>
              </w:rPr>
              <w:t>perceived benefits</w:t>
            </w:r>
            <w:r w:rsidR="00D33213" w:rsidRPr="00640DC3">
              <w:rPr>
                <w:rFonts w:ascii="Arial" w:hAnsi="Arial" w:cs="Arial"/>
                <w:sz w:val="24"/>
                <w:szCs w:val="24"/>
              </w:rPr>
              <w:t xml:space="preserve">, perceived susceptibility and </w:t>
            </w:r>
            <w:r w:rsidR="005B616E" w:rsidRPr="00640DC3">
              <w:rPr>
                <w:rFonts w:ascii="Arial" w:hAnsi="Arial" w:cs="Arial"/>
                <w:sz w:val="24"/>
                <w:szCs w:val="24"/>
              </w:rPr>
              <w:t>subjective norms.</w:t>
            </w:r>
          </w:p>
        </w:tc>
        <w:tc>
          <w:tcPr>
            <w:tcW w:w="1769" w:type="dxa"/>
          </w:tcPr>
          <w:p w14:paraId="21625DBC" w14:textId="77777777" w:rsidR="00250163" w:rsidRPr="00640DC3" w:rsidRDefault="00250163" w:rsidP="00236CD7">
            <w:pPr>
              <w:rPr>
                <w:rFonts w:ascii="Arial" w:hAnsi="Arial" w:cs="Arial"/>
                <w:b/>
                <w:bCs/>
                <w:sz w:val="24"/>
                <w:szCs w:val="24"/>
              </w:rPr>
            </w:pPr>
          </w:p>
        </w:tc>
        <w:tc>
          <w:tcPr>
            <w:tcW w:w="1595" w:type="dxa"/>
          </w:tcPr>
          <w:p w14:paraId="55B2C971" w14:textId="77777777" w:rsidR="00250163" w:rsidRPr="00640DC3" w:rsidRDefault="00250163" w:rsidP="00236CD7">
            <w:pPr>
              <w:rPr>
                <w:rFonts w:ascii="Arial" w:hAnsi="Arial" w:cs="Arial"/>
                <w:b/>
                <w:bCs/>
                <w:sz w:val="24"/>
                <w:szCs w:val="24"/>
              </w:rPr>
            </w:pPr>
          </w:p>
        </w:tc>
      </w:tr>
      <w:tr w:rsidR="007E4C40" w:rsidRPr="00640DC3" w14:paraId="2EABFA45" w14:textId="77777777" w:rsidTr="00274CD9">
        <w:tc>
          <w:tcPr>
            <w:tcW w:w="2172" w:type="dxa"/>
          </w:tcPr>
          <w:p w14:paraId="1F5B96AB"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CONTROL BELIEFS</w:t>
            </w:r>
          </w:p>
          <w:p w14:paraId="22126E7A" w14:textId="77777777" w:rsidR="001E6F08" w:rsidRPr="00640DC3" w:rsidRDefault="001E6F08" w:rsidP="00236CD7">
            <w:pPr>
              <w:rPr>
                <w:rFonts w:ascii="Arial" w:hAnsi="Arial" w:cs="Arial"/>
                <w:b/>
                <w:bCs/>
                <w:sz w:val="24"/>
                <w:szCs w:val="24"/>
              </w:rPr>
            </w:pPr>
          </w:p>
          <w:p w14:paraId="17AFCFE0" w14:textId="14051565" w:rsidR="00250163" w:rsidRPr="00640DC3" w:rsidRDefault="009C3FB9" w:rsidP="00236CD7">
            <w:pPr>
              <w:rPr>
                <w:rFonts w:ascii="Arial" w:hAnsi="Arial" w:cs="Arial"/>
                <w:b/>
                <w:bCs/>
                <w:sz w:val="24"/>
                <w:szCs w:val="24"/>
              </w:rPr>
            </w:pPr>
            <w:r w:rsidRPr="00640DC3">
              <w:rPr>
                <w:rFonts w:ascii="Arial" w:hAnsi="Arial" w:cs="Arial"/>
                <w:sz w:val="24"/>
                <w:szCs w:val="24"/>
              </w:rPr>
              <w:t xml:space="preserve">Early stages they received </w:t>
            </w:r>
            <w:r w:rsidR="00505348" w:rsidRPr="00640DC3">
              <w:rPr>
                <w:rFonts w:ascii="Arial" w:hAnsi="Arial" w:cs="Arial"/>
                <w:sz w:val="24"/>
                <w:szCs w:val="24"/>
              </w:rPr>
              <w:t>tamoxifen as it is unclear</w:t>
            </w:r>
            <w:r w:rsidR="00505348" w:rsidRPr="00640DC3">
              <w:rPr>
                <w:rFonts w:ascii="Arial" w:hAnsi="Arial" w:cs="Arial"/>
                <w:b/>
                <w:bCs/>
                <w:sz w:val="24"/>
                <w:szCs w:val="24"/>
              </w:rPr>
              <w:t>.</w:t>
            </w:r>
          </w:p>
          <w:p w14:paraId="4EC68F3A" w14:textId="77777777" w:rsidR="00250163" w:rsidRPr="00640DC3" w:rsidRDefault="00250163" w:rsidP="00236CD7">
            <w:pPr>
              <w:rPr>
                <w:rFonts w:ascii="Arial" w:hAnsi="Arial" w:cs="Arial"/>
                <w:b/>
                <w:bCs/>
                <w:sz w:val="24"/>
                <w:szCs w:val="24"/>
              </w:rPr>
            </w:pPr>
          </w:p>
          <w:p w14:paraId="32718F85" w14:textId="77777777" w:rsidR="00250163" w:rsidRPr="00640DC3" w:rsidRDefault="00250163" w:rsidP="00236CD7">
            <w:pPr>
              <w:rPr>
                <w:rFonts w:ascii="Arial" w:hAnsi="Arial" w:cs="Arial"/>
                <w:b/>
                <w:bCs/>
                <w:sz w:val="24"/>
                <w:szCs w:val="24"/>
              </w:rPr>
            </w:pPr>
          </w:p>
          <w:p w14:paraId="499BA6ED" w14:textId="77777777" w:rsidR="00250163" w:rsidRPr="00640DC3" w:rsidRDefault="00250163" w:rsidP="00236CD7">
            <w:pPr>
              <w:rPr>
                <w:rFonts w:ascii="Arial" w:hAnsi="Arial" w:cs="Arial"/>
                <w:b/>
                <w:bCs/>
                <w:sz w:val="24"/>
                <w:szCs w:val="24"/>
              </w:rPr>
            </w:pPr>
          </w:p>
          <w:p w14:paraId="735FA21E" w14:textId="77777777" w:rsidR="00250163" w:rsidRPr="00640DC3" w:rsidRDefault="00250163" w:rsidP="00236CD7">
            <w:pPr>
              <w:rPr>
                <w:rFonts w:ascii="Arial" w:hAnsi="Arial" w:cs="Arial"/>
                <w:b/>
                <w:bCs/>
                <w:sz w:val="24"/>
                <w:szCs w:val="24"/>
              </w:rPr>
            </w:pPr>
          </w:p>
          <w:p w14:paraId="36DB58CD" w14:textId="77777777" w:rsidR="00250163" w:rsidRPr="00640DC3" w:rsidRDefault="00250163" w:rsidP="00236CD7">
            <w:pPr>
              <w:rPr>
                <w:rFonts w:ascii="Arial" w:hAnsi="Arial" w:cs="Arial"/>
                <w:b/>
                <w:bCs/>
                <w:sz w:val="24"/>
                <w:szCs w:val="24"/>
              </w:rPr>
            </w:pPr>
          </w:p>
          <w:p w14:paraId="17EA8CB6" w14:textId="77777777" w:rsidR="00250163" w:rsidRPr="00640DC3" w:rsidRDefault="00250163" w:rsidP="00236CD7">
            <w:pPr>
              <w:rPr>
                <w:rFonts w:ascii="Arial" w:hAnsi="Arial" w:cs="Arial"/>
                <w:b/>
                <w:bCs/>
                <w:sz w:val="24"/>
                <w:szCs w:val="24"/>
              </w:rPr>
            </w:pPr>
          </w:p>
          <w:p w14:paraId="1C24EC99" w14:textId="77777777" w:rsidR="00250163" w:rsidRPr="00640DC3" w:rsidRDefault="00250163" w:rsidP="00236CD7">
            <w:pPr>
              <w:rPr>
                <w:rFonts w:ascii="Arial" w:hAnsi="Arial" w:cs="Arial"/>
                <w:b/>
                <w:bCs/>
                <w:sz w:val="24"/>
                <w:szCs w:val="24"/>
              </w:rPr>
            </w:pPr>
          </w:p>
        </w:tc>
        <w:tc>
          <w:tcPr>
            <w:tcW w:w="416" w:type="dxa"/>
          </w:tcPr>
          <w:p w14:paraId="4F957230" w14:textId="77777777" w:rsidR="00250163" w:rsidRPr="00640DC3" w:rsidRDefault="00250163" w:rsidP="00236CD7">
            <w:pPr>
              <w:rPr>
                <w:rFonts w:ascii="Arial" w:hAnsi="Arial" w:cs="Arial"/>
                <w:b/>
                <w:bCs/>
                <w:sz w:val="24"/>
                <w:szCs w:val="24"/>
              </w:rPr>
            </w:pPr>
          </w:p>
          <w:p w14:paraId="334A75A7" w14:textId="77777777" w:rsidR="00250163" w:rsidRPr="00640DC3" w:rsidRDefault="00250163" w:rsidP="00236CD7">
            <w:pPr>
              <w:rPr>
                <w:rFonts w:ascii="Arial" w:hAnsi="Arial" w:cs="Arial"/>
                <w:b/>
                <w:bCs/>
                <w:sz w:val="24"/>
                <w:szCs w:val="24"/>
              </w:rPr>
            </w:pPr>
          </w:p>
          <w:p w14:paraId="4A9055D1"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w:t>
            </w:r>
          </w:p>
        </w:tc>
        <w:tc>
          <w:tcPr>
            <w:tcW w:w="3211" w:type="dxa"/>
          </w:tcPr>
          <w:p w14:paraId="240B63FC"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PERCEIVED BEHAVIOURAL CONTROL</w:t>
            </w:r>
          </w:p>
          <w:p w14:paraId="0E2E35AC" w14:textId="77777777" w:rsidR="004370F4" w:rsidRPr="00640DC3" w:rsidRDefault="004370F4" w:rsidP="00236CD7">
            <w:pPr>
              <w:rPr>
                <w:rFonts w:ascii="Arial" w:hAnsi="Arial" w:cs="Arial"/>
                <w:b/>
                <w:bCs/>
                <w:sz w:val="24"/>
                <w:szCs w:val="24"/>
              </w:rPr>
            </w:pPr>
          </w:p>
          <w:p w14:paraId="4A293C40" w14:textId="77777777" w:rsidR="004370F4" w:rsidRPr="00640DC3" w:rsidRDefault="00E51DCF" w:rsidP="00236CD7">
            <w:pPr>
              <w:rPr>
                <w:rFonts w:ascii="Arial" w:hAnsi="Arial" w:cs="Arial"/>
                <w:sz w:val="24"/>
                <w:szCs w:val="24"/>
              </w:rPr>
            </w:pPr>
            <w:r w:rsidRPr="00640DC3">
              <w:rPr>
                <w:rFonts w:ascii="Arial" w:hAnsi="Arial" w:cs="Arial"/>
                <w:sz w:val="24"/>
                <w:szCs w:val="24"/>
              </w:rPr>
              <w:t>Its influence on intention</w:t>
            </w:r>
            <w:r w:rsidR="002F04CB" w:rsidRPr="00640DC3">
              <w:rPr>
                <w:rFonts w:ascii="Arial" w:hAnsi="Arial" w:cs="Arial"/>
                <w:sz w:val="24"/>
                <w:szCs w:val="24"/>
              </w:rPr>
              <w:t>, however, needs further study and clarification</w:t>
            </w:r>
            <w:r w:rsidR="00762884" w:rsidRPr="00640DC3">
              <w:rPr>
                <w:rFonts w:ascii="Arial" w:hAnsi="Arial" w:cs="Arial"/>
                <w:sz w:val="24"/>
                <w:szCs w:val="24"/>
              </w:rPr>
              <w:t>.</w:t>
            </w:r>
          </w:p>
          <w:p w14:paraId="3675AF5B" w14:textId="77777777" w:rsidR="003E0ABA" w:rsidRPr="00640DC3" w:rsidRDefault="003E0ABA" w:rsidP="00236CD7">
            <w:pPr>
              <w:rPr>
                <w:rFonts w:ascii="Arial" w:hAnsi="Arial" w:cs="Arial"/>
                <w:sz w:val="24"/>
                <w:szCs w:val="24"/>
              </w:rPr>
            </w:pPr>
          </w:p>
          <w:p w14:paraId="1E391E13" w14:textId="372D0D6A" w:rsidR="003E0ABA" w:rsidRPr="00640DC3" w:rsidRDefault="009162C0" w:rsidP="00236CD7">
            <w:pPr>
              <w:rPr>
                <w:rFonts w:ascii="Arial" w:hAnsi="Arial" w:cs="Arial"/>
                <w:b/>
                <w:bCs/>
                <w:sz w:val="24"/>
                <w:szCs w:val="24"/>
              </w:rPr>
            </w:pPr>
            <w:proofErr w:type="gramStart"/>
            <w:r w:rsidRPr="00640DC3">
              <w:rPr>
                <w:rFonts w:ascii="Arial" w:hAnsi="Arial" w:cs="Arial"/>
                <w:sz w:val="24"/>
                <w:szCs w:val="24"/>
              </w:rPr>
              <w:t>Its</w:t>
            </w:r>
            <w:proofErr w:type="gramEnd"/>
            <w:r w:rsidRPr="00640DC3">
              <w:rPr>
                <w:rFonts w:ascii="Arial" w:hAnsi="Arial" w:cs="Arial"/>
                <w:sz w:val="24"/>
                <w:szCs w:val="24"/>
              </w:rPr>
              <w:t xml:space="preserve"> d</w:t>
            </w:r>
            <w:r w:rsidR="00737466" w:rsidRPr="00640DC3">
              <w:rPr>
                <w:rFonts w:ascii="Arial" w:hAnsi="Arial" w:cs="Arial"/>
                <w:sz w:val="24"/>
                <w:szCs w:val="24"/>
              </w:rPr>
              <w:t>epends</w:t>
            </w:r>
            <w:r w:rsidR="00FA3619" w:rsidRPr="00640DC3">
              <w:rPr>
                <w:rFonts w:ascii="Arial" w:hAnsi="Arial" w:cs="Arial"/>
                <w:sz w:val="24"/>
                <w:szCs w:val="24"/>
              </w:rPr>
              <w:t xml:space="preserve"> on capacity and a</w:t>
            </w:r>
            <w:r w:rsidR="00371B76" w:rsidRPr="00640DC3">
              <w:rPr>
                <w:rFonts w:ascii="Arial" w:hAnsi="Arial" w:cs="Arial"/>
                <w:sz w:val="24"/>
                <w:szCs w:val="24"/>
              </w:rPr>
              <w:t>utonomy aspects</w:t>
            </w:r>
            <w:r w:rsidR="00F42EBE" w:rsidRPr="00640DC3">
              <w:rPr>
                <w:rFonts w:ascii="Arial" w:hAnsi="Arial" w:cs="Arial"/>
                <w:b/>
                <w:bCs/>
                <w:sz w:val="24"/>
                <w:szCs w:val="24"/>
              </w:rPr>
              <w:t>.</w:t>
            </w:r>
          </w:p>
        </w:tc>
        <w:tc>
          <w:tcPr>
            <w:tcW w:w="1769" w:type="dxa"/>
          </w:tcPr>
          <w:p w14:paraId="10438F01" w14:textId="77777777" w:rsidR="00250163" w:rsidRPr="00640DC3" w:rsidRDefault="00250163" w:rsidP="00236CD7">
            <w:pPr>
              <w:rPr>
                <w:rFonts w:ascii="Arial" w:hAnsi="Arial" w:cs="Arial"/>
                <w:b/>
                <w:bCs/>
                <w:sz w:val="24"/>
                <w:szCs w:val="24"/>
              </w:rPr>
            </w:pPr>
          </w:p>
        </w:tc>
        <w:tc>
          <w:tcPr>
            <w:tcW w:w="1595" w:type="dxa"/>
          </w:tcPr>
          <w:p w14:paraId="0AD1D383" w14:textId="77777777" w:rsidR="00250163" w:rsidRPr="00640DC3" w:rsidRDefault="00250163" w:rsidP="00236CD7">
            <w:pPr>
              <w:rPr>
                <w:rFonts w:ascii="Arial" w:hAnsi="Arial" w:cs="Arial"/>
                <w:b/>
                <w:bCs/>
                <w:sz w:val="24"/>
                <w:szCs w:val="24"/>
              </w:rPr>
            </w:pPr>
          </w:p>
        </w:tc>
      </w:tr>
    </w:tbl>
    <w:p w14:paraId="16ACECF4" w14:textId="77777777" w:rsidR="00250163" w:rsidRPr="00640DC3" w:rsidRDefault="00250163" w:rsidP="00250163">
      <w:pPr>
        <w:rPr>
          <w:rFonts w:ascii="Arial" w:hAnsi="Arial" w:cs="Arial"/>
          <w:b/>
          <w:bCs/>
          <w:sz w:val="24"/>
          <w:szCs w:val="24"/>
        </w:rPr>
      </w:pPr>
    </w:p>
    <w:p w14:paraId="030B15DA" w14:textId="77777777" w:rsidR="00250163" w:rsidRPr="00640DC3" w:rsidRDefault="00250163" w:rsidP="0013016C">
      <w:pPr>
        <w:pStyle w:val="Heading1"/>
      </w:pPr>
      <w:bookmarkStart w:id="11" w:name="_Toc50412240"/>
      <w:r w:rsidRPr="00640DC3">
        <w:t xml:space="preserve">Transtheoretical Model </w:t>
      </w:r>
      <w:proofErr w:type="gramStart"/>
      <w:r w:rsidRPr="00640DC3">
        <w:t>Of</w:t>
      </w:r>
      <w:proofErr w:type="gramEnd"/>
      <w:r w:rsidRPr="00640DC3">
        <w:t xml:space="preserve"> Behaviour Change (Prochaska &amp; DiClemente 1983)</w:t>
      </w:r>
      <w:bookmarkEnd w:id="11"/>
    </w:p>
    <w:p w14:paraId="5B51EB10" w14:textId="77777777" w:rsidR="00250163" w:rsidRPr="00640DC3" w:rsidRDefault="00250163" w:rsidP="00250163">
      <w:pPr>
        <w:rPr>
          <w:rFonts w:ascii="Arial" w:hAnsi="Arial" w:cs="Arial"/>
          <w:sz w:val="24"/>
          <w:szCs w:val="24"/>
        </w:rPr>
      </w:pPr>
      <w:r w:rsidRPr="00640DC3">
        <w:rPr>
          <w:rFonts w:ascii="Arial" w:hAnsi="Arial" w:cs="Arial"/>
          <w:sz w:val="24"/>
          <w:szCs w:val="24"/>
        </w:rPr>
        <w:t>Consider the diagram below and complete what a person with your public health issue might say and do.</w:t>
      </w:r>
    </w:p>
    <w:p w14:paraId="70B3BEB8" w14:textId="13137A01" w:rsidR="00250163" w:rsidRPr="00640DC3" w:rsidRDefault="00250163" w:rsidP="00250163">
      <w:pPr>
        <w:rPr>
          <w:rFonts w:ascii="Arial" w:hAnsi="Arial" w:cs="Arial"/>
          <w:b/>
          <w:bCs/>
          <w:sz w:val="24"/>
          <w:szCs w:val="24"/>
        </w:rPr>
      </w:pPr>
    </w:p>
    <w:tbl>
      <w:tblPr>
        <w:tblStyle w:val="TableGrid"/>
        <w:tblW w:w="0" w:type="auto"/>
        <w:tblLook w:val="04A0" w:firstRow="1" w:lastRow="0" w:firstColumn="1" w:lastColumn="0" w:noHBand="0" w:noVBand="1"/>
      </w:tblPr>
      <w:tblGrid>
        <w:gridCol w:w="2874"/>
        <w:gridCol w:w="6142"/>
      </w:tblGrid>
      <w:tr w:rsidR="00250163" w:rsidRPr="00640DC3" w14:paraId="3750BFF3" w14:textId="77777777" w:rsidTr="00236CD7">
        <w:tc>
          <w:tcPr>
            <w:tcW w:w="2972" w:type="dxa"/>
          </w:tcPr>
          <w:p w14:paraId="3AA89DFE"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STAGE</w:t>
            </w:r>
          </w:p>
        </w:tc>
        <w:tc>
          <w:tcPr>
            <w:tcW w:w="7484" w:type="dxa"/>
          </w:tcPr>
          <w:p w14:paraId="71C1EA91" w14:textId="2A8E3282" w:rsidR="00250163" w:rsidRPr="00640DC3" w:rsidRDefault="00250163" w:rsidP="00236CD7">
            <w:pPr>
              <w:rPr>
                <w:rFonts w:ascii="Arial" w:hAnsi="Arial" w:cs="Arial"/>
                <w:b/>
                <w:bCs/>
                <w:sz w:val="24"/>
                <w:szCs w:val="24"/>
              </w:rPr>
            </w:pPr>
            <w:r w:rsidRPr="00640DC3">
              <w:rPr>
                <w:rFonts w:ascii="Arial" w:hAnsi="Arial" w:cs="Arial"/>
                <w:b/>
                <w:bCs/>
                <w:sz w:val="24"/>
                <w:szCs w:val="24"/>
              </w:rPr>
              <w:t xml:space="preserve">POSSIBLE </w:t>
            </w:r>
            <w:r w:rsidR="00D7335E" w:rsidRPr="00640DC3">
              <w:rPr>
                <w:rFonts w:ascii="Arial" w:hAnsi="Arial" w:cs="Arial"/>
                <w:b/>
                <w:bCs/>
                <w:sz w:val="24"/>
                <w:szCs w:val="24"/>
              </w:rPr>
              <w:t>RESPONSE, BARRIERS</w:t>
            </w:r>
            <w:r w:rsidRPr="00640DC3">
              <w:rPr>
                <w:rFonts w:ascii="Arial" w:hAnsi="Arial" w:cs="Arial"/>
                <w:b/>
                <w:bCs/>
                <w:sz w:val="24"/>
                <w:szCs w:val="24"/>
              </w:rPr>
              <w:t>, ACTION &amp; STRATEGY TO ACTION</w:t>
            </w:r>
          </w:p>
        </w:tc>
      </w:tr>
      <w:tr w:rsidR="00250163" w:rsidRPr="00640DC3" w14:paraId="781EC477" w14:textId="77777777" w:rsidTr="00236CD7">
        <w:tc>
          <w:tcPr>
            <w:tcW w:w="2972" w:type="dxa"/>
          </w:tcPr>
          <w:p w14:paraId="2FE0B01C" w14:textId="77777777" w:rsidR="00250163" w:rsidRPr="00640DC3" w:rsidRDefault="00250163" w:rsidP="00250163">
            <w:pPr>
              <w:pStyle w:val="ListParagraph"/>
              <w:numPr>
                <w:ilvl w:val="0"/>
                <w:numId w:val="6"/>
              </w:numPr>
              <w:rPr>
                <w:rFonts w:ascii="Arial" w:hAnsi="Arial" w:cs="Arial"/>
                <w:b/>
                <w:bCs/>
                <w:sz w:val="24"/>
                <w:szCs w:val="24"/>
              </w:rPr>
            </w:pPr>
            <w:r w:rsidRPr="00640DC3">
              <w:rPr>
                <w:rFonts w:ascii="Arial" w:hAnsi="Arial" w:cs="Arial"/>
                <w:b/>
                <w:bCs/>
                <w:sz w:val="24"/>
                <w:szCs w:val="24"/>
              </w:rPr>
              <w:t xml:space="preserve">Pre-contemplation </w:t>
            </w:r>
          </w:p>
        </w:tc>
        <w:tc>
          <w:tcPr>
            <w:tcW w:w="7484" w:type="dxa"/>
          </w:tcPr>
          <w:p w14:paraId="59D0EC0D" w14:textId="1F1A8A9C" w:rsidR="00250163" w:rsidRPr="00640DC3" w:rsidRDefault="00D16A42" w:rsidP="00985567">
            <w:pPr>
              <w:pStyle w:val="ListParagraph"/>
              <w:numPr>
                <w:ilvl w:val="0"/>
                <w:numId w:val="10"/>
              </w:numPr>
              <w:rPr>
                <w:rFonts w:ascii="Arial" w:hAnsi="Arial" w:cs="Arial"/>
                <w:sz w:val="24"/>
                <w:szCs w:val="24"/>
              </w:rPr>
            </w:pPr>
            <w:r w:rsidRPr="00640DC3">
              <w:rPr>
                <w:rFonts w:ascii="Arial" w:hAnsi="Arial" w:cs="Arial"/>
                <w:sz w:val="24"/>
                <w:szCs w:val="24"/>
              </w:rPr>
              <w:t>No one</w:t>
            </w:r>
            <w:r w:rsidR="00F40D85" w:rsidRPr="00640DC3">
              <w:rPr>
                <w:rFonts w:ascii="Arial" w:hAnsi="Arial" w:cs="Arial"/>
                <w:sz w:val="24"/>
                <w:szCs w:val="24"/>
              </w:rPr>
              <w:t xml:space="preserve"> </w:t>
            </w:r>
            <w:r w:rsidR="00A47207" w:rsidRPr="00640DC3">
              <w:rPr>
                <w:rFonts w:ascii="Arial" w:hAnsi="Arial" w:cs="Arial"/>
                <w:sz w:val="24"/>
                <w:szCs w:val="24"/>
              </w:rPr>
              <w:t>at this stage</w:t>
            </w:r>
            <w:r w:rsidR="001F3992" w:rsidRPr="00640DC3">
              <w:rPr>
                <w:rFonts w:ascii="Arial" w:hAnsi="Arial" w:cs="Arial"/>
                <w:sz w:val="24"/>
                <w:szCs w:val="24"/>
              </w:rPr>
              <w:t xml:space="preserve"> is willing to move </w:t>
            </w:r>
            <w:r w:rsidR="006B78B9" w:rsidRPr="00640DC3">
              <w:rPr>
                <w:rFonts w:ascii="Arial" w:hAnsi="Arial" w:cs="Arial"/>
                <w:sz w:val="24"/>
                <w:szCs w:val="24"/>
              </w:rPr>
              <w:t xml:space="preserve">into </w:t>
            </w:r>
            <w:r w:rsidR="0000503B" w:rsidRPr="00640DC3">
              <w:rPr>
                <w:rFonts w:ascii="Arial" w:hAnsi="Arial" w:cs="Arial"/>
                <w:sz w:val="24"/>
                <w:szCs w:val="24"/>
              </w:rPr>
              <w:t>a sub</w:t>
            </w:r>
            <w:r w:rsidR="0044496F" w:rsidRPr="00640DC3">
              <w:rPr>
                <w:rFonts w:ascii="Arial" w:hAnsi="Arial" w:cs="Arial"/>
                <w:sz w:val="24"/>
                <w:szCs w:val="24"/>
              </w:rPr>
              <w:t>stance</w:t>
            </w:r>
            <w:r w:rsidR="00CC4506" w:rsidRPr="00640DC3">
              <w:rPr>
                <w:rFonts w:ascii="Arial" w:hAnsi="Arial" w:cs="Arial"/>
                <w:sz w:val="24"/>
                <w:szCs w:val="24"/>
              </w:rPr>
              <w:t xml:space="preserve"> abuse</w:t>
            </w:r>
            <w:r w:rsidR="00401FBB" w:rsidRPr="00640DC3">
              <w:rPr>
                <w:rFonts w:ascii="Arial" w:hAnsi="Arial" w:cs="Arial"/>
                <w:sz w:val="24"/>
                <w:szCs w:val="24"/>
              </w:rPr>
              <w:t xml:space="preserve"> treat</w:t>
            </w:r>
            <w:r w:rsidR="002C7A66" w:rsidRPr="00640DC3">
              <w:rPr>
                <w:rFonts w:ascii="Arial" w:hAnsi="Arial" w:cs="Arial"/>
                <w:sz w:val="24"/>
                <w:szCs w:val="24"/>
              </w:rPr>
              <w:t>ment</w:t>
            </w:r>
            <w:r w:rsidR="00A02C4B" w:rsidRPr="00640DC3">
              <w:rPr>
                <w:rFonts w:ascii="Arial" w:hAnsi="Arial" w:cs="Arial"/>
                <w:sz w:val="24"/>
                <w:szCs w:val="24"/>
              </w:rPr>
              <w:t xml:space="preserve"> program</w:t>
            </w:r>
            <w:r w:rsidR="00D13AFC" w:rsidRPr="00640DC3">
              <w:rPr>
                <w:rFonts w:ascii="Arial" w:hAnsi="Arial" w:cs="Arial"/>
                <w:sz w:val="24"/>
                <w:szCs w:val="24"/>
              </w:rPr>
              <w:t xml:space="preserve"> without </w:t>
            </w:r>
            <w:r w:rsidR="005D27E8" w:rsidRPr="00640DC3">
              <w:rPr>
                <w:rFonts w:ascii="Arial" w:hAnsi="Arial" w:cs="Arial"/>
                <w:sz w:val="24"/>
                <w:szCs w:val="24"/>
              </w:rPr>
              <w:t xml:space="preserve">some </w:t>
            </w:r>
            <w:r w:rsidR="007C40DC" w:rsidRPr="00640DC3">
              <w:rPr>
                <w:rFonts w:ascii="Arial" w:hAnsi="Arial" w:cs="Arial"/>
                <w:sz w:val="24"/>
                <w:szCs w:val="24"/>
              </w:rPr>
              <w:t>reservations</w:t>
            </w:r>
            <w:r w:rsidR="005E342F" w:rsidRPr="00640DC3">
              <w:rPr>
                <w:rFonts w:ascii="Arial" w:hAnsi="Arial" w:cs="Arial"/>
                <w:sz w:val="24"/>
                <w:szCs w:val="24"/>
              </w:rPr>
              <w:t>.</w:t>
            </w:r>
          </w:p>
          <w:p w14:paraId="4C1B611F" w14:textId="5BFE0D76" w:rsidR="00F62226" w:rsidRPr="00640DC3" w:rsidRDefault="00066E8A" w:rsidP="00985567">
            <w:pPr>
              <w:pStyle w:val="ListParagraph"/>
              <w:numPr>
                <w:ilvl w:val="0"/>
                <w:numId w:val="10"/>
              </w:numPr>
              <w:rPr>
                <w:rFonts w:ascii="Arial" w:hAnsi="Arial" w:cs="Arial"/>
                <w:sz w:val="24"/>
                <w:szCs w:val="24"/>
              </w:rPr>
            </w:pPr>
            <w:r w:rsidRPr="00640DC3">
              <w:rPr>
                <w:rFonts w:ascii="Arial" w:hAnsi="Arial" w:cs="Arial"/>
                <w:sz w:val="24"/>
                <w:szCs w:val="24"/>
              </w:rPr>
              <w:lastRenderedPageBreak/>
              <w:t xml:space="preserve">React </w:t>
            </w:r>
            <w:r w:rsidR="002D36F9" w:rsidRPr="00640DC3">
              <w:rPr>
                <w:rFonts w:ascii="Arial" w:hAnsi="Arial" w:cs="Arial"/>
                <w:sz w:val="24"/>
                <w:szCs w:val="24"/>
              </w:rPr>
              <w:t>with su</w:t>
            </w:r>
            <w:r w:rsidR="009D5B2E" w:rsidRPr="00640DC3">
              <w:rPr>
                <w:rFonts w:ascii="Arial" w:hAnsi="Arial" w:cs="Arial"/>
                <w:sz w:val="24"/>
                <w:szCs w:val="24"/>
              </w:rPr>
              <w:t>r</w:t>
            </w:r>
            <w:r w:rsidR="002D36F9" w:rsidRPr="00640DC3">
              <w:rPr>
                <w:rFonts w:ascii="Arial" w:hAnsi="Arial" w:cs="Arial"/>
                <w:sz w:val="24"/>
                <w:szCs w:val="24"/>
              </w:rPr>
              <w:t>prise</w:t>
            </w:r>
            <w:r w:rsidR="005968E0" w:rsidRPr="00640DC3">
              <w:rPr>
                <w:rFonts w:ascii="Arial" w:hAnsi="Arial" w:cs="Arial"/>
                <w:sz w:val="24"/>
                <w:szCs w:val="24"/>
              </w:rPr>
              <w:t xml:space="preserve">, </w:t>
            </w:r>
            <w:r w:rsidR="003C4FBB" w:rsidRPr="00640DC3">
              <w:rPr>
                <w:rFonts w:ascii="Arial" w:hAnsi="Arial" w:cs="Arial"/>
                <w:sz w:val="24"/>
                <w:szCs w:val="24"/>
              </w:rPr>
              <w:t>den</w:t>
            </w:r>
            <w:r w:rsidR="00B0304D" w:rsidRPr="00640DC3">
              <w:rPr>
                <w:rFonts w:ascii="Arial" w:hAnsi="Arial" w:cs="Arial"/>
                <w:sz w:val="24"/>
                <w:szCs w:val="24"/>
              </w:rPr>
              <w:t xml:space="preserve">ial, </w:t>
            </w:r>
            <w:r w:rsidR="00AD37C7" w:rsidRPr="00640DC3">
              <w:rPr>
                <w:rFonts w:ascii="Arial" w:hAnsi="Arial" w:cs="Arial"/>
                <w:sz w:val="24"/>
                <w:szCs w:val="24"/>
              </w:rPr>
              <w:t xml:space="preserve">hostility, </w:t>
            </w:r>
            <w:r w:rsidR="00F70589" w:rsidRPr="00640DC3">
              <w:rPr>
                <w:rFonts w:ascii="Arial" w:hAnsi="Arial" w:cs="Arial"/>
                <w:sz w:val="24"/>
                <w:szCs w:val="24"/>
              </w:rPr>
              <w:t>disbelief</w:t>
            </w:r>
            <w:r w:rsidR="00363AE5" w:rsidRPr="00640DC3">
              <w:rPr>
                <w:rFonts w:ascii="Arial" w:hAnsi="Arial" w:cs="Arial"/>
                <w:sz w:val="24"/>
                <w:szCs w:val="24"/>
              </w:rPr>
              <w:t xml:space="preserve"> or </w:t>
            </w:r>
            <w:r w:rsidR="006556CE" w:rsidRPr="00640DC3">
              <w:rPr>
                <w:rFonts w:ascii="Arial" w:hAnsi="Arial" w:cs="Arial"/>
                <w:sz w:val="24"/>
                <w:szCs w:val="24"/>
              </w:rPr>
              <w:t>occas</w:t>
            </w:r>
            <w:r w:rsidR="00272514" w:rsidRPr="00640DC3">
              <w:rPr>
                <w:rFonts w:ascii="Arial" w:hAnsi="Arial" w:cs="Arial"/>
                <w:sz w:val="24"/>
                <w:szCs w:val="24"/>
              </w:rPr>
              <w:t>ional</w:t>
            </w:r>
            <w:r w:rsidR="00D20C2A" w:rsidRPr="00640DC3">
              <w:rPr>
                <w:rFonts w:ascii="Arial" w:hAnsi="Arial" w:cs="Arial"/>
                <w:sz w:val="24"/>
                <w:szCs w:val="24"/>
              </w:rPr>
              <w:t>ly</w:t>
            </w:r>
            <w:r w:rsidR="009E2CB3" w:rsidRPr="00640DC3">
              <w:rPr>
                <w:rFonts w:ascii="Arial" w:hAnsi="Arial" w:cs="Arial"/>
                <w:sz w:val="24"/>
                <w:szCs w:val="24"/>
              </w:rPr>
              <w:t xml:space="preserve"> with acc</w:t>
            </w:r>
            <w:r w:rsidR="00AC5E14" w:rsidRPr="00640DC3">
              <w:rPr>
                <w:rFonts w:ascii="Arial" w:hAnsi="Arial" w:cs="Arial"/>
                <w:sz w:val="24"/>
                <w:szCs w:val="24"/>
              </w:rPr>
              <w:t>eptan</w:t>
            </w:r>
            <w:r w:rsidR="0052455B" w:rsidRPr="00640DC3">
              <w:rPr>
                <w:rFonts w:ascii="Arial" w:hAnsi="Arial" w:cs="Arial"/>
                <w:sz w:val="24"/>
                <w:szCs w:val="24"/>
              </w:rPr>
              <w:t>ce</w:t>
            </w:r>
            <w:r w:rsidR="00E2311D" w:rsidRPr="00640DC3">
              <w:rPr>
                <w:rFonts w:ascii="Arial" w:hAnsi="Arial" w:cs="Arial"/>
                <w:sz w:val="24"/>
                <w:szCs w:val="24"/>
              </w:rPr>
              <w:t>.</w:t>
            </w:r>
          </w:p>
          <w:p w14:paraId="613C3468" w14:textId="12C6108D" w:rsidR="007C5D31" w:rsidRPr="00640DC3" w:rsidRDefault="007C5D31" w:rsidP="00985567">
            <w:pPr>
              <w:pStyle w:val="ListParagraph"/>
              <w:numPr>
                <w:ilvl w:val="0"/>
                <w:numId w:val="10"/>
              </w:numPr>
              <w:rPr>
                <w:rFonts w:ascii="Arial" w:hAnsi="Arial" w:cs="Arial"/>
                <w:sz w:val="24"/>
                <w:szCs w:val="24"/>
              </w:rPr>
            </w:pPr>
            <w:r w:rsidRPr="00640DC3">
              <w:rPr>
                <w:rFonts w:ascii="Arial" w:hAnsi="Arial" w:cs="Arial"/>
                <w:sz w:val="24"/>
                <w:szCs w:val="24"/>
              </w:rPr>
              <w:t>Male had a higher</w:t>
            </w:r>
            <w:r w:rsidR="00FF32A9" w:rsidRPr="00640DC3">
              <w:rPr>
                <w:rFonts w:ascii="Arial" w:hAnsi="Arial" w:cs="Arial"/>
                <w:sz w:val="24"/>
                <w:szCs w:val="24"/>
              </w:rPr>
              <w:t xml:space="preserve"> </w:t>
            </w:r>
            <w:r w:rsidR="005766C7" w:rsidRPr="00640DC3">
              <w:rPr>
                <w:rFonts w:ascii="Arial" w:hAnsi="Arial" w:cs="Arial"/>
                <w:sz w:val="24"/>
                <w:szCs w:val="24"/>
              </w:rPr>
              <w:t>significant</w:t>
            </w:r>
            <w:r w:rsidRPr="00640DC3">
              <w:rPr>
                <w:rFonts w:ascii="Arial" w:hAnsi="Arial" w:cs="Arial"/>
                <w:sz w:val="24"/>
                <w:szCs w:val="24"/>
              </w:rPr>
              <w:t xml:space="preserve"> self-efficacy and less external barriers </w:t>
            </w:r>
            <w:r w:rsidR="00031B2B" w:rsidRPr="00640DC3">
              <w:rPr>
                <w:rFonts w:ascii="Arial" w:hAnsi="Arial" w:cs="Arial"/>
                <w:sz w:val="24"/>
                <w:szCs w:val="24"/>
              </w:rPr>
              <w:t>to</w:t>
            </w:r>
            <w:r w:rsidRPr="00640DC3">
              <w:rPr>
                <w:rFonts w:ascii="Arial" w:hAnsi="Arial" w:cs="Arial"/>
                <w:sz w:val="24"/>
                <w:szCs w:val="24"/>
              </w:rPr>
              <w:t xml:space="preserve"> physical activity</w:t>
            </w:r>
          </w:p>
          <w:p w14:paraId="3B2F932E" w14:textId="768EE52A" w:rsidR="003C6E18" w:rsidRPr="00640DC3" w:rsidRDefault="00E114F4" w:rsidP="00985567">
            <w:pPr>
              <w:pStyle w:val="ListParagraph"/>
              <w:numPr>
                <w:ilvl w:val="0"/>
                <w:numId w:val="10"/>
              </w:numPr>
              <w:rPr>
                <w:rFonts w:ascii="Arial" w:hAnsi="Arial" w:cs="Arial"/>
                <w:sz w:val="24"/>
                <w:szCs w:val="24"/>
              </w:rPr>
            </w:pPr>
            <w:r w:rsidRPr="00640DC3">
              <w:rPr>
                <w:rFonts w:ascii="Arial" w:hAnsi="Arial" w:cs="Arial"/>
                <w:sz w:val="24"/>
                <w:szCs w:val="24"/>
              </w:rPr>
              <w:t>Lack of moti</w:t>
            </w:r>
            <w:r w:rsidR="00BD6C37" w:rsidRPr="00640DC3">
              <w:rPr>
                <w:rFonts w:ascii="Arial" w:hAnsi="Arial" w:cs="Arial"/>
                <w:sz w:val="24"/>
                <w:szCs w:val="24"/>
              </w:rPr>
              <w:t>vation</w:t>
            </w:r>
          </w:p>
          <w:p w14:paraId="3EFC8C4F" w14:textId="6898C3A6" w:rsidR="00250163" w:rsidRPr="00640DC3" w:rsidRDefault="005502D6" w:rsidP="00985567">
            <w:pPr>
              <w:pStyle w:val="ListParagraph"/>
              <w:numPr>
                <w:ilvl w:val="0"/>
                <w:numId w:val="10"/>
              </w:numPr>
              <w:rPr>
                <w:rFonts w:ascii="Arial" w:hAnsi="Arial" w:cs="Arial"/>
                <w:sz w:val="24"/>
                <w:szCs w:val="24"/>
              </w:rPr>
            </w:pPr>
            <w:r w:rsidRPr="00640DC3">
              <w:rPr>
                <w:rFonts w:ascii="Arial" w:hAnsi="Arial" w:cs="Arial"/>
                <w:sz w:val="24"/>
                <w:szCs w:val="24"/>
              </w:rPr>
              <w:t>Lack of awareness</w:t>
            </w:r>
          </w:p>
          <w:p w14:paraId="799F8784" w14:textId="77777777" w:rsidR="00250163" w:rsidRPr="00640DC3" w:rsidRDefault="00250163" w:rsidP="00236CD7">
            <w:pPr>
              <w:rPr>
                <w:rFonts w:ascii="Arial" w:hAnsi="Arial" w:cs="Arial"/>
                <w:sz w:val="24"/>
                <w:szCs w:val="24"/>
              </w:rPr>
            </w:pPr>
          </w:p>
        </w:tc>
      </w:tr>
      <w:tr w:rsidR="00250163" w:rsidRPr="00640DC3" w14:paraId="19522328" w14:textId="77777777" w:rsidTr="00236CD7">
        <w:tc>
          <w:tcPr>
            <w:tcW w:w="2972" w:type="dxa"/>
          </w:tcPr>
          <w:p w14:paraId="4F6410A0" w14:textId="77777777" w:rsidR="00250163" w:rsidRPr="00640DC3" w:rsidRDefault="00250163" w:rsidP="00250163">
            <w:pPr>
              <w:pStyle w:val="ListParagraph"/>
              <w:numPr>
                <w:ilvl w:val="0"/>
                <w:numId w:val="6"/>
              </w:numPr>
              <w:rPr>
                <w:rFonts w:ascii="Arial" w:hAnsi="Arial" w:cs="Arial"/>
                <w:b/>
                <w:bCs/>
                <w:sz w:val="24"/>
                <w:szCs w:val="24"/>
              </w:rPr>
            </w:pPr>
            <w:r w:rsidRPr="00640DC3">
              <w:rPr>
                <w:rFonts w:ascii="Arial" w:hAnsi="Arial" w:cs="Arial"/>
                <w:b/>
                <w:bCs/>
                <w:sz w:val="24"/>
                <w:szCs w:val="24"/>
              </w:rPr>
              <w:lastRenderedPageBreak/>
              <w:t>Contemplation</w:t>
            </w:r>
          </w:p>
        </w:tc>
        <w:tc>
          <w:tcPr>
            <w:tcW w:w="7484" w:type="dxa"/>
          </w:tcPr>
          <w:p w14:paraId="6EDF77DB" w14:textId="77777777" w:rsidR="00250163" w:rsidRPr="00640DC3" w:rsidRDefault="00CE347F" w:rsidP="00AD7F35">
            <w:pPr>
              <w:pStyle w:val="ListParagraph"/>
              <w:numPr>
                <w:ilvl w:val="0"/>
                <w:numId w:val="9"/>
              </w:numPr>
              <w:rPr>
                <w:rFonts w:ascii="Arial" w:hAnsi="Arial" w:cs="Arial"/>
                <w:sz w:val="24"/>
                <w:szCs w:val="24"/>
              </w:rPr>
            </w:pPr>
            <w:r w:rsidRPr="00640DC3">
              <w:rPr>
                <w:rFonts w:ascii="Arial" w:hAnsi="Arial" w:cs="Arial"/>
                <w:sz w:val="24"/>
                <w:szCs w:val="24"/>
              </w:rPr>
              <w:t xml:space="preserve">Not </w:t>
            </w:r>
            <w:r w:rsidR="00561F18" w:rsidRPr="00640DC3">
              <w:rPr>
                <w:rFonts w:ascii="Arial" w:hAnsi="Arial" w:cs="Arial"/>
                <w:sz w:val="24"/>
                <w:szCs w:val="24"/>
              </w:rPr>
              <w:t>to let people know</w:t>
            </w:r>
          </w:p>
          <w:p w14:paraId="2D5A4093" w14:textId="77777777" w:rsidR="00561F18" w:rsidRPr="00640DC3" w:rsidRDefault="00E748D5" w:rsidP="00AD7F35">
            <w:pPr>
              <w:pStyle w:val="ListParagraph"/>
              <w:numPr>
                <w:ilvl w:val="0"/>
                <w:numId w:val="9"/>
              </w:numPr>
              <w:rPr>
                <w:rFonts w:ascii="Arial" w:hAnsi="Arial" w:cs="Arial"/>
                <w:sz w:val="24"/>
                <w:szCs w:val="24"/>
              </w:rPr>
            </w:pPr>
            <w:r w:rsidRPr="00640DC3">
              <w:rPr>
                <w:rFonts w:ascii="Arial" w:hAnsi="Arial" w:cs="Arial"/>
                <w:sz w:val="24"/>
                <w:szCs w:val="24"/>
              </w:rPr>
              <w:t>Feel shame</w:t>
            </w:r>
          </w:p>
          <w:p w14:paraId="7DC8BEF1" w14:textId="228B6CE7" w:rsidR="00E748D5" w:rsidRPr="00640DC3" w:rsidRDefault="00985567" w:rsidP="00AD7F35">
            <w:pPr>
              <w:pStyle w:val="ListParagraph"/>
              <w:numPr>
                <w:ilvl w:val="0"/>
                <w:numId w:val="9"/>
              </w:numPr>
              <w:rPr>
                <w:rFonts w:ascii="Arial" w:hAnsi="Arial" w:cs="Arial"/>
                <w:sz w:val="24"/>
                <w:szCs w:val="24"/>
              </w:rPr>
            </w:pPr>
            <w:r w:rsidRPr="00640DC3">
              <w:rPr>
                <w:rFonts w:ascii="Arial" w:hAnsi="Arial" w:cs="Arial"/>
                <w:sz w:val="24"/>
                <w:szCs w:val="24"/>
              </w:rPr>
              <w:t>Cannot</w:t>
            </w:r>
            <w:r w:rsidR="002C7264" w:rsidRPr="00640DC3">
              <w:rPr>
                <w:rFonts w:ascii="Arial" w:hAnsi="Arial" w:cs="Arial"/>
                <w:sz w:val="24"/>
                <w:szCs w:val="24"/>
              </w:rPr>
              <w:t xml:space="preserve"> tell the </w:t>
            </w:r>
            <w:r w:rsidR="00A63919" w:rsidRPr="00640DC3">
              <w:rPr>
                <w:rFonts w:ascii="Arial" w:hAnsi="Arial" w:cs="Arial"/>
                <w:sz w:val="24"/>
                <w:szCs w:val="24"/>
              </w:rPr>
              <w:t>real</w:t>
            </w:r>
            <w:r w:rsidR="0003106D" w:rsidRPr="00640DC3">
              <w:rPr>
                <w:rFonts w:ascii="Arial" w:hAnsi="Arial" w:cs="Arial"/>
                <w:sz w:val="24"/>
                <w:szCs w:val="24"/>
              </w:rPr>
              <w:t xml:space="preserve"> story about the </w:t>
            </w:r>
            <w:r w:rsidR="005928F7" w:rsidRPr="00640DC3">
              <w:rPr>
                <w:rFonts w:ascii="Arial" w:hAnsi="Arial" w:cs="Arial"/>
                <w:sz w:val="24"/>
                <w:szCs w:val="24"/>
              </w:rPr>
              <w:t>disease.</w:t>
            </w:r>
          </w:p>
        </w:tc>
      </w:tr>
      <w:tr w:rsidR="00250163" w:rsidRPr="00640DC3" w14:paraId="3783382C" w14:textId="77777777" w:rsidTr="00236CD7">
        <w:tc>
          <w:tcPr>
            <w:tcW w:w="2972" w:type="dxa"/>
          </w:tcPr>
          <w:p w14:paraId="7F1B75E4" w14:textId="77777777" w:rsidR="00250163" w:rsidRPr="00640DC3" w:rsidRDefault="00250163" w:rsidP="00250163">
            <w:pPr>
              <w:pStyle w:val="ListParagraph"/>
              <w:numPr>
                <w:ilvl w:val="0"/>
                <w:numId w:val="6"/>
              </w:numPr>
              <w:rPr>
                <w:rFonts w:ascii="Arial" w:hAnsi="Arial" w:cs="Arial"/>
                <w:b/>
                <w:bCs/>
                <w:sz w:val="24"/>
                <w:szCs w:val="24"/>
              </w:rPr>
            </w:pPr>
            <w:r w:rsidRPr="00640DC3">
              <w:rPr>
                <w:rFonts w:ascii="Arial" w:hAnsi="Arial" w:cs="Arial"/>
                <w:b/>
                <w:bCs/>
                <w:sz w:val="24"/>
                <w:szCs w:val="24"/>
              </w:rPr>
              <w:t>Preparation</w:t>
            </w:r>
          </w:p>
        </w:tc>
        <w:tc>
          <w:tcPr>
            <w:tcW w:w="7484" w:type="dxa"/>
          </w:tcPr>
          <w:p w14:paraId="794C1F56" w14:textId="2C70D6DD" w:rsidR="005B7B57" w:rsidRPr="00640DC3" w:rsidRDefault="007218B8" w:rsidP="002156D3">
            <w:pPr>
              <w:pStyle w:val="ListParagraph"/>
              <w:numPr>
                <w:ilvl w:val="0"/>
                <w:numId w:val="8"/>
              </w:numPr>
              <w:rPr>
                <w:rFonts w:ascii="Arial" w:hAnsi="Arial" w:cs="Arial"/>
                <w:sz w:val="24"/>
                <w:szCs w:val="24"/>
              </w:rPr>
            </w:pPr>
            <w:r w:rsidRPr="00640DC3">
              <w:rPr>
                <w:rFonts w:ascii="Arial" w:hAnsi="Arial" w:cs="Arial"/>
                <w:sz w:val="24"/>
                <w:szCs w:val="24"/>
              </w:rPr>
              <w:t>You are p</w:t>
            </w:r>
            <w:r w:rsidR="004F137E" w:rsidRPr="00640DC3">
              <w:rPr>
                <w:rFonts w:ascii="Arial" w:hAnsi="Arial" w:cs="Arial"/>
                <w:sz w:val="24"/>
                <w:szCs w:val="24"/>
              </w:rPr>
              <w:t xml:space="preserve">reparing </w:t>
            </w:r>
            <w:r w:rsidR="0018184B" w:rsidRPr="00640DC3">
              <w:rPr>
                <w:rFonts w:ascii="Arial" w:hAnsi="Arial" w:cs="Arial"/>
                <w:sz w:val="24"/>
                <w:szCs w:val="24"/>
              </w:rPr>
              <w:t xml:space="preserve">for </w:t>
            </w:r>
            <w:r w:rsidR="007309CD" w:rsidRPr="00640DC3">
              <w:rPr>
                <w:rFonts w:ascii="Arial" w:hAnsi="Arial" w:cs="Arial"/>
                <w:sz w:val="24"/>
                <w:szCs w:val="24"/>
              </w:rPr>
              <w:t xml:space="preserve">your </w:t>
            </w:r>
            <w:r w:rsidR="0018184B" w:rsidRPr="00640DC3">
              <w:rPr>
                <w:rFonts w:ascii="Arial" w:hAnsi="Arial" w:cs="Arial"/>
                <w:sz w:val="24"/>
                <w:szCs w:val="24"/>
              </w:rPr>
              <w:t>appointments</w:t>
            </w:r>
            <w:r w:rsidR="001F4D80" w:rsidRPr="00640DC3">
              <w:rPr>
                <w:rFonts w:ascii="Arial" w:hAnsi="Arial" w:cs="Arial"/>
                <w:sz w:val="24"/>
                <w:szCs w:val="24"/>
              </w:rPr>
              <w:t>.</w:t>
            </w:r>
          </w:p>
          <w:p w14:paraId="615C21AB" w14:textId="26146A60" w:rsidR="00FD0F23" w:rsidRPr="00640DC3" w:rsidRDefault="007218B8" w:rsidP="002156D3">
            <w:pPr>
              <w:pStyle w:val="ListParagraph"/>
              <w:numPr>
                <w:ilvl w:val="0"/>
                <w:numId w:val="8"/>
              </w:numPr>
              <w:rPr>
                <w:rFonts w:ascii="Arial" w:hAnsi="Arial" w:cs="Arial"/>
                <w:sz w:val="24"/>
                <w:szCs w:val="24"/>
              </w:rPr>
            </w:pPr>
            <w:r w:rsidRPr="00640DC3">
              <w:rPr>
                <w:rFonts w:ascii="Arial" w:hAnsi="Arial" w:cs="Arial"/>
                <w:sz w:val="24"/>
                <w:szCs w:val="24"/>
              </w:rPr>
              <w:t>We are g</w:t>
            </w:r>
            <w:r w:rsidR="009F0478" w:rsidRPr="00640DC3">
              <w:rPr>
                <w:rFonts w:ascii="Arial" w:hAnsi="Arial" w:cs="Arial"/>
                <w:sz w:val="24"/>
                <w:szCs w:val="24"/>
              </w:rPr>
              <w:t>etting well p</w:t>
            </w:r>
            <w:r w:rsidR="00BC7E3F" w:rsidRPr="00640DC3">
              <w:rPr>
                <w:rFonts w:ascii="Arial" w:hAnsi="Arial" w:cs="Arial"/>
                <w:sz w:val="24"/>
                <w:szCs w:val="24"/>
              </w:rPr>
              <w:t>repared</w:t>
            </w:r>
            <w:r w:rsidR="001F4D80" w:rsidRPr="00640DC3">
              <w:rPr>
                <w:rFonts w:ascii="Arial" w:hAnsi="Arial" w:cs="Arial"/>
                <w:sz w:val="24"/>
                <w:szCs w:val="24"/>
              </w:rPr>
              <w:t>.</w:t>
            </w:r>
          </w:p>
          <w:p w14:paraId="6B914D60" w14:textId="3BE4A117" w:rsidR="00C46955" w:rsidRPr="00640DC3" w:rsidRDefault="00D04BE5" w:rsidP="00FD7522">
            <w:pPr>
              <w:pStyle w:val="ListParagraph"/>
              <w:numPr>
                <w:ilvl w:val="0"/>
                <w:numId w:val="8"/>
              </w:numPr>
              <w:rPr>
                <w:rFonts w:ascii="Arial" w:hAnsi="Arial" w:cs="Arial"/>
                <w:sz w:val="24"/>
                <w:szCs w:val="24"/>
              </w:rPr>
            </w:pPr>
            <w:r w:rsidRPr="00640DC3">
              <w:rPr>
                <w:rFonts w:ascii="Arial" w:hAnsi="Arial" w:cs="Arial"/>
                <w:sz w:val="24"/>
                <w:szCs w:val="24"/>
              </w:rPr>
              <w:t>B</w:t>
            </w:r>
            <w:r w:rsidR="00BC7E3F" w:rsidRPr="00640DC3">
              <w:rPr>
                <w:rFonts w:ascii="Arial" w:hAnsi="Arial" w:cs="Arial"/>
                <w:sz w:val="24"/>
                <w:szCs w:val="24"/>
              </w:rPr>
              <w:t>e</w:t>
            </w:r>
            <w:r w:rsidRPr="00640DC3">
              <w:rPr>
                <w:rFonts w:ascii="Arial" w:hAnsi="Arial" w:cs="Arial"/>
                <w:sz w:val="24"/>
                <w:szCs w:val="24"/>
              </w:rPr>
              <w:t xml:space="preserve"> aware of any pre-appointment re</w:t>
            </w:r>
            <w:r w:rsidR="007C63A5" w:rsidRPr="00640DC3">
              <w:rPr>
                <w:rFonts w:ascii="Arial" w:hAnsi="Arial" w:cs="Arial"/>
                <w:sz w:val="24"/>
                <w:szCs w:val="24"/>
              </w:rPr>
              <w:t>strictions (e.g.) not eating</w:t>
            </w:r>
            <w:r w:rsidR="00BE1C23" w:rsidRPr="00640DC3">
              <w:rPr>
                <w:rFonts w:ascii="Arial" w:hAnsi="Arial" w:cs="Arial"/>
                <w:sz w:val="24"/>
                <w:szCs w:val="24"/>
              </w:rPr>
              <w:t xml:space="preserve"> </w:t>
            </w:r>
            <w:r w:rsidR="007309CD" w:rsidRPr="00640DC3">
              <w:rPr>
                <w:rFonts w:ascii="Arial" w:hAnsi="Arial" w:cs="Arial"/>
                <w:sz w:val="24"/>
                <w:szCs w:val="24"/>
              </w:rPr>
              <w:t xml:space="preserve">for </w:t>
            </w:r>
            <w:r w:rsidR="007E1A20" w:rsidRPr="00640DC3">
              <w:rPr>
                <w:rFonts w:ascii="Arial" w:hAnsi="Arial" w:cs="Arial"/>
                <w:sz w:val="24"/>
                <w:szCs w:val="24"/>
              </w:rPr>
              <w:t>solid food for a period</w:t>
            </w:r>
            <w:r w:rsidR="00BE1C23" w:rsidRPr="00640DC3">
              <w:rPr>
                <w:rFonts w:ascii="Arial" w:hAnsi="Arial" w:cs="Arial"/>
                <w:sz w:val="24"/>
                <w:szCs w:val="24"/>
              </w:rPr>
              <w:t>.</w:t>
            </w:r>
          </w:p>
          <w:p w14:paraId="3A3CCCD4" w14:textId="2110A462" w:rsidR="00624C03" w:rsidRPr="00640DC3" w:rsidRDefault="00A63919" w:rsidP="002156D3">
            <w:pPr>
              <w:pStyle w:val="ListParagraph"/>
              <w:numPr>
                <w:ilvl w:val="0"/>
                <w:numId w:val="8"/>
              </w:numPr>
              <w:rPr>
                <w:rFonts w:ascii="Arial" w:hAnsi="Arial" w:cs="Arial"/>
                <w:sz w:val="24"/>
                <w:szCs w:val="24"/>
              </w:rPr>
            </w:pPr>
            <w:r w:rsidRPr="00640DC3">
              <w:rPr>
                <w:rFonts w:ascii="Arial" w:hAnsi="Arial" w:cs="Arial"/>
                <w:sz w:val="24"/>
                <w:szCs w:val="24"/>
              </w:rPr>
              <w:t>Patients</w:t>
            </w:r>
            <w:r w:rsidR="00FD7522" w:rsidRPr="00640DC3">
              <w:rPr>
                <w:rFonts w:ascii="Arial" w:hAnsi="Arial" w:cs="Arial"/>
                <w:sz w:val="24"/>
                <w:szCs w:val="24"/>
              </w:rPr>
              <w:t xml:space="preserve"> m</w:t>
            </w:r>
            <w:r w:rsidR="00624C03" w:rsidRPr="00640DC3">
              <w:rPr>
                <w:rFonts w:ascii="Arial" w:hAnsi="Arial" w:cs="Arial"/>
                <w:sz w:val="24"/>
                <w:szCs w:val="24"/>
              </w:rPr>
              <w:t>ak</w:t>
            </w:r>
            <w:r w:rsidRPr="00640DC3">
              <w:rPr>
                <w:rFonts w:ascii="Arial" w:hAnsi="Arial" w:cs="Arial"/>
                <w:sz w:val="24"/>
                <w:szCs w:val="24"/>
              </w:rPr>
              <w:t>e</w:t>
            </w:r>
            <w:r w:rsidR="00624C03" w:rsidRPr="00640DC3">
              <w:rPr>
                <w:rFonts w:ascii="Arial" w:hAnsi="Arial" w:cs="Arial"/>
                <w:sz w:val="24"/>
                <w:szCs w:val="24"/>
              </w:rPr>
              <w:t xml:space="preserve"> a list of </w:t>
            </w:r>
            <w:r w:rsidR="00C11C44" w:rsidRPr="00640DC3">
              <w:rPr>
                <w:rFonts w:ascii="Arial" w:hAnsi="Arial" w:cs="Arial"/>
                <w:sz w:val="24"/>
                <w:szCs w:val="24"/>
              </w:rPr>
              <w:t xml:space="preserve">all </w:t>
            </w:r>
            <w:r w:rsidR="00624C03" w:rsidRPr="00640DC3">
              <w:rPr>
                <w:rFonts w:ascii="Arial" w:hAnsi="Arial" w:cs="Arial"/>
                <w:sz w:val="24"/>
                <w:szCs w:val="24"/>
              </w:rPr>
              <w:t>medications</w:t>
            </w:r>
            <w:r w:rsidR="00C11C44" w:rsidRPr="00640DC3">
              <w:rPr>
                <w:rFonts w:ascii="Arial" w:hAnsi="Arial" w:cs="Arial"/>
                <w:sz w:val="24"/>
                <w:szCs w:val="24"/>
              </w:rPr>
              <w:t xml:space="preserve"> and supplements</w:t>
            </w:r>
            <w:r w:rsidR="001F4D80" w:rsidRPr="00640DC3">
              <w:rPr>
                <w:rFonts w:ascii="Arial" w:hAnsi="Arial" w:cs="Arial"/>
                <w:sz w:val="24"/>
                <w:szCs w:val="24"/>
              </w:rPr>
              <w:t>.</w:t>
            </w:r>
          </w:p>
          <w:p w14:paraId="7807F3A1" w14:textId="208F4745" w:rsidR="001F4D80" w:rsidRPr="00640DC3" w:rsidRDefault="00546AC3" w:rsidP="002156D3">
            <w:pPr>
              <w:pStyle w:val="ListParagraph"/>
              <w:numPr>
                <w:ilvl w:val="0"/>
                <w:numId w:val="8"/>
              </w:numPr>
              <w:rPr>
                <w:rFonts w:ascii="Arial" w:hAnsi="Arial" w:cs="Arial"/>
                <w:sz w:val="24"/>
                <w:szCs w:val="24"/>
              </w:rPr>
            </w:pPr>
            <w:r w:rsidRPr="00640DC3">
              <w:rPr>
                <w:rFonts w:ascii="Arial" w:hAnsi="Arial" w:cs="Arial"/>
                <w:sz w:val="24"/>
                <w:szCs w:val="24"/>
              </w:rPr>
              <w:t>Write down</w:t>
            </w:r>
            <w:r w:rsidR="00873318" w:rsidRPr="00640DC3">
              <w:rPr>
                <w:rFonts w:ascii="Arial" w:hAnsi="Arial" w:cs="Arial"/>
                <w:sz w:val="24"/>
                <w:szCs w:val="24"/>
              </w:rPr>
              <w:t xml:space="preserve"> personal information</w:t>
            </w:r>
            <w:r w:rsidR="00B376EA" w:rsidRPr="00640DC3">
              <w:rPr>
                <w:rFonts w:ascii="Arial" w:hAnsi="Arial" w:cs="Arial"/>
                <w:sz w:val="24"/>
                <w:szCs w:val="24"/>
              </w:rPr>
              <w:t xml:space="preserve"> and</w:t>
            </w:r>
            <w:r w:rsidRPr="00640DC3">
              <w:rPr>
                <w:rFonts w:ascii="Arial" w:hAnsi="Arial" w:cs="Arial"/>
                <w:sz w:val="24"/>
                <w:szCs w:val="24"/>
              </w:rPr>
              <w:t xml:space="preserve"> </w:t>
            </w:r>
            <w:r w:rsidR="00453B83" w:rsidRPr="00640DC3">
              <w:rPr>
                <w:rFonts w:ascii="Arial" w:hAnsi="Arial" w:cs="Arial"/>
                <w:sz w:val="24"/>
                <w:szCs w:val="24"/>
              </w:rPr>
              <w:t xml:space="preserve">any recent </w:t>
            </w:r>
            <w:r w:rsidR="00873318" w:rsidRPr="00640DC3">
              <w:rPr>
                <w:rFonts w:ascii="Arial" w:hAnsi="Arial" w:cs="Arial"/>
                <w:sz w:val="24"/>
                <w:szCs w:val="24"/>
              </w:rPr>
              <w:t>life change</w:t>
            </w:r>
            <w:r w:rsidR="00B376EA" w:rsidRPr="00640DC3">
              <w:rPr>
                <w:rFonts w:ascii="Arial" w:hAnsi="Arial" w:cs="Arial"/>
                <w:sz w:val="24"/>
                <w:szCs w:val="24"/>
              </w:rPr>
              <w:t>.</w:t>
            </w:r>
          </w:p>
          <w:p w14:paraId="73EFD1B4" w14:textId="14A295AE" w:rsidR="00156995" w:rsidRPr="00640DC3" w:rsidRDefault="00156995" w:rsidP="002156D3">
            <w:pPr>
              <w:pStyle w:val="ListParagraph"/>
              <w:numPr>
                <w:ilvl w:val="0"/>
                <w:numId w:val="8"/>
              </w:numPr>
              <w:rPr>
                <w:rFonts w:ascii="Arial" w:hAnsi="Arial" w:cs="Arial"/>
                <w:sz w:val="24"/>
                <w:szCs w:val="24"/>
              </w:rPr>
            </w:pPr>
            <w:r w:rsidRPr="00640DC3">
              <w:rPr>
                <w:rFonts w:ascii="Arial" w:hAnsi="Arial" w:cs="Arial"/>
                <w:sz w:val="24"/>
                <w:szCs w:val="24"/>
              </w:rPr>
              <w:t>Write down your symptoms</w:t>
            </w:r>
          </w:p>
          <w:p w14:paraId="17B17B42" w14:textId="77777777" w:rsidR="00250163" w:rsidRPr="00640DC3" w:rsidRDefault="00250163" w:rsidP="00236CD7">
            <w:pPr>
              <w:rPr>
                <w:rFonts w:ascii="Arial" w:hAnsi="Arial" w:cs="Arial"/>
                <w:sz w:val="24"/>
                <w:szCs w:val="24"/>
              </w:rPr>
            </w:pPr>
          </w:p>
          <w:p w14:paraId="0ED25E95" w14:textId="77777777" w:rsidR="00250163" w:rsidRPr="00640DC3" w:rsidRDefault="00250163" w:rsidP="00236CD7">
            <w:pPr>
              <w:rPr>
                <w:rFonts w:ascii="Arial" w:hAnsi="Arial" w:cs="Arial"/>
                <w:sz w:val="24"/>
                <w:szCs w:val="24"/>
              </w:rPr>
            </w:pPr>
          </w:p>
        </w:tc>
      </w:tr>
      <w:tr w:rsidR="00250163" w:rsidRPr="00640DC3" w14:paraId="51F7DB4F" w14:textId="77777777" w:rsidTr="00236CD7">
        <w:tc>
          <w:tcPr>
            <w:tcW w:w="2972" w:type="dxa"/>
          </w:tcPr>
          <w:p w14:paraId="400EB2BF" w14:textId="77777777" w:rsidR="00250163" w:rsidRPr="00640DC3" w:rsidRDefault="00250163" w:rsidP="00250163">
            <w:pPr>
              <w:pStyle w:val="ListParagraph"/>
              <w:numPr>
                <w:ilvl w:val="0"/>
                <w:numId w:val="6"/>
              </w:numPr>
              <w:rPr>
                <w:rFonts w:ascii="Arial" w:hAnsi="Arial" w:cs="Arial"/>
                <w:b/>
                <w:bCs/>
                <w:sz w:val="24"/>
                <w:szCs w:val="24"/>
              </w:rPr>
            </w:pPr>
            <w:r w:rsidRPr="00640DC3">
              <w:rPr>
                <w:rFonts w:ascii="Arial" w:hAnsi="Arial" w:cs="Arial"/>
                <w:b/>
                <w:bCs/>
                <w:sz w:val="24"/>
                <w:szCs w:val="24"/>
              </w:rPr>
              <w:t>Action</w:t>
            </w:r>
          </w:p>
        </w:tc>
        <w:tc>
          <w:tcPr>
            <w:tcW w:w="7484" w:type="dxa"/>
          </w:tcPr>
          <w:p w14:paraId="4A72B6DF" w14:textId="77777777" w:rsidR="00780A4B" w:rsidRPr="00640DC3" w:rsidRDefault="00193C40" w:rsidP="002156D3">
            <w:pPr>
              <w:pStyle w:val="ListParagraph"/>
              <w:numPr>
                <w:ilvl w:val="0"/>
                <w:numId w:val="7"/>
              </w:numPr>
              <w:rPr>
                <w:rFonts w:ascii="Arial" w:hAnsi="Arial" w:cs="Arial"/>
                <w:sz w:val="24"/>
                <w:szCs w:val="24"/>
              </w:rPr>
            </w:pPr>
            <w:r w:rsidRPr="00640DC3">
              <w:rPr>
                <w:rFonts w:ascii="Arial" w:hAnsi="Arial" w:cs="Arial"/>
                <w:sz w:val="24"/>
                <w:szCs w:val="24"/>
              </w:rPr>
              <w:t xml:space="preserve">Treatments </w:t>
            </w:r>
            <w:r w:rsidR="007C2762" w:rsidRPr="00640DC3">
              <w:rPr>
                <w:rFonts w:ascii="Arial" w:hAnsi="Arial" w:cs="Arial"/>
                <w:sz w:val="24"/>
                <w:szCs w:val="24"/>
              </w:rPr>
              <w:t>which could be</w:t>
            </w:r>
          </w:p>
          <w:p w14:paraId="0C11AB4C" w14:textId="5AB44879" w:rsidR="00831C35" w:rsidRPr="00640DC3" w:rsidRDefault="00780A4B" w:rsidP="002156D3">
            <w:pPr>
              <w:pStyle w:val="ListParagraph"/>
              <w:numPr>
                <w:ilvl w:val="0"/>
                <w:numId w:val="7"/>
              </w:numPr>
              <w:rPr>
                <w:rFonts w:ascii="Arial" w:hAnsi="Arial" w:cs="Arial"/>
                <w:sz w:val="24"/>
                <w:szCs w:val="24"/>
              </w:rPr>
            </w:pPr>
            <w:r w:rsidRPr="00640DC3">
              <w:rPr>
                <w:rFonts w:ascii="Arial" w:hAnsi="Arial" w:cs="Arial"/>
                <w:sz w:val="24"/>
                <w:szCs w:val="24"/>
              </w:rPr>
              <w:t>S</w:t>
            </w:r>
            <w:r w:rsidR="007C2762" w:rsidRPr="00640DC3">
              <w:rPr>
                <w:rFonts w:ascii="Arial" w:hAnsi="Arial" w:cs="Arial"/>
                <w:sz w:val="24"/>
                <w:szCs w:val="24"/>
              </w:rPr>
              <w:t>ur</w:t>
            </w:r>
            <w:r w:rsidRPr="00640DC3">
              <w:rPr>
                <w:rFonts w:ascii="Arial" w:hAnsi="Arial" w:cs="Arial"/>
                <w:sz w:val="24"/>
                <w:szCs w:val="24"/>
              </w:rPr>
              <w:t>gery-</w:t>
            </w:r>
            <w:r w:rsidR="00AF6FB1" w:rsidRPr="00640DC3">
              <w:rPr>
                <w:rFonts w:ascii="Arial" w:hAnsi="Arial" w:cs="Arial"/>
                <w:sz w:val="24"/>
                <w:szCs w:val="24"/>
              </w:rPr>
              <w:t xml:space="preserve"> removing all the breast tissues</w:t>
            </w:r>
            <w:r w:rsidR="00831C35" w:rsidRPr="00640DC3">
              <w:rPr>
                <w:rFonts w:ascii="Arial" w:hAnsi="Arial" w:cs="Arial"/>
                <w:sz w:val="24"/>
                <w:szCs w:val="24"/>
              </w:rPr>
              <w:t xml:space="preserve"> (mastectomy)</w:t>
            </w:r>
          </w:p>
          <w:p w14:paraId="031409D8" w14:textId="77777777" w:rsidR="002A1186" w:rsidRPr="00640DC3" w:rsidRDefault="00AF0553" w:rsidP="002156D3">
            <w:pPr>
              <w:pStyle w:val="ListParagraph"/>
              <w:numPr>
                <w:ilvl w:val="0"/>
                <w:numId w:val="7"/>
              </w:numPr>
              <w:rPr>
                <w:rFonts w:ascii="Arial" w:hAnsi="Arial" w:cs="Arial"/>
                <w:sz w:val="24"/>
                <w:szCs w:val="24"/>
              </w:rPr>
            </w:pPr>
            <w:r w:rsidRPr="00640DC3">
              <w:rPr>
                <w:rFonts w:ascii="Arial" w:hAnsi="Arial" w:cs="Arial"/>
                <w:sz w:val="24"/>
                <w:szCs w:val="24"/>
              </w:rPr>
              <w:t>R</w:t>
            </w:r>
            <w:r w:rsidR="00831C35" w:rsidRPr="00640DC3">
              <w:rPr>
                <w:rFonts w:ascii="Arial" w:hAnsi="Arial" w:cs="Arial"/>
                <w:sz w:val="24"/>
                <w:szCs w:val="24"/>
              </w:rPr>
              <w:t>adiation</w:t>
            </w:r>
            <w:r w:rsidRPr="00640DC3">
              <w:rPr>
                <w:rFonts w:ascii="Arial" w:hAnsi="Arial" w:cs="Arial"/>
                <w:sz w:val="24"/>
                <w:szCs w:val="24"/>
              </w:rPr>
              <w:t xml:space="preserve"> Therapy- </w:t>
            </w:r>
            <w:r w:rsidR="00ED21B5" w:rsidRPr="00640DC3">
              <w:rPr>
                <w:rFonts w:ascii="Arial" w:hAnsi="Arial" w:cs="Arial"/>
                <w:sz w:val="24"/>
                <w:szCs w:val="24"/>
              </w:rPr>
              <w:t>uses high-energy beams such as X</w:t>
            </w:r>
            <w:r w:rsidR="005E27F5" w:rsidRPr="00640DC3">
              <w:rPr>
                <w:rFonts w:ascii="Arial" w:hAnsi="Arial" w:cs="Arial"/>
                <w:sz w:val="24"/>
                <w:szCs w:val="24"/>
              </w:rPr>
              <w:t xml:space="preserve">-rays and protons to kill cancer </w:t>
            </w:r>
            <w:r w:rsidR="002A1186" w:rsidRPr="00640DC3">
              <w:rPr>
                <w:rFonts w:ascii="Arial" w:hAnsi="Arial" w:cs="Arial"/>
                <w:sz w:val="24"/>
                <w:szCs w:val="24"/>
              </w:rPr>
              <w:t>cells.</w:t>
            </w:r>
          </w:p>
          <w:p w14:paraId="0EEC1D29" w14:textId="30AB9D0E" w:rsidR="00250163" w:rsidRPr="00640DC3" w:rsidRDefault="002A1186" w:rsidP="002156D3">
            <w:pPr>
              <w:pStyle w:val="ListParagraph"/>
              <w:numPr>
                <w:ilvl w:val="0"/>
                <w:numId w:val="7"/>
              </w:numPr>
              <w:rPr>
                <w:rFonts w:ascii="Arial" w:hAnsi="Arial" w:cs="Arial"/>
                <w:sz w:val="24"/>
                <w:szCs w:val="24"/>
              </w:rPr>
            </w:pPr>
            <w:r w:rsidRPr="00640DC3">
              <w:rPr>
                <w:rFonts w:ascii="Arial" w:hAnsi="Arial" w:cs="Arial"/>
                <w:sz w:val="24"/>
                <w:szCs w:val="24"/>
              </w:rPr>
              <w:t xml:space="preserve">Hormone </w:t>
            </w:r>
            <w:r w:rsidR="00820ED1" w:rsidRPr="00640DC3">
              <w:rPr>
                <w:rFonts w:ascii="Arial" w:hAnsi="Arial" w:cs="Arial"/>
                <w:sz w:val="24"/>
                <w:szCs w:val="24"/>
              </w:rPr>
              <w:t xml:space="preserve">Therapy- </w:t>
            </w:r>
            <w:r w:rsidR="00B853CC" w:rsidRPr="00640DC3">
              <w:rPr>
                <w:rFonts w:ascii="Arial" w:hAnsi="Arial" w:cs="Arial"/>
                <w:sz w:val="24"/>
                <w:szCs w:val="24"/>
              </w:rPr>
              <w:t xml:space="preserve">if </w:t>
            </w:r>
            <w:r w:rsidR="003444A4" w:rsidRPr="00640DC3">
              <w:rPr>
                <w:rFonts w:ascii="Arial" w:hAnsi="Arial" w:cs="Arial"/>
                <w:sz w:val="24"/>
                <w:szCs w:val="24"/>
              </w:rPr>
              <w:t>your cancer</w:t>
            </w:r>
            <w:r w:rsidR="00547278" w:rsidRPr="00640DC3">
              <w:rPr>
                <w:rFonts w:ascii="Arial" w:hAnsi="Arial" w:cs="Arial"/>
                <w:sz w:val="24"/>
                <w:szCs w:val="24"/>
              </w:rPr>
              <w:t xml:space="preserve"> is hormone</w:t>
            </w:r>
            <w:r w:rsidR="00525E2C" w:rsidRPr="00640DC3">
              <w:rPr>
                <w:rFonts w:ascii="Arial" w:hAnsi="Arial" w:cs="Arial"/>
                <w:sz w:val="24"/>
                <w:szCs w:val="24"/>
              </w:rPr>
              <w:t>-sensitive</w:t>
            </w:r>
            <w:r w:rsidR="00C45E12" w:rsidRPr="00640DC3">
              <w:rPr>
                <w:rFonts w:ascii="Arial" w:hAnsi="Arial" w:cs="Arial"/>
                <w:sz w:val="24"/>
                <w:szCs w:val="24"/>
              </w:rPr>
              <w:t xml:space="preserve">, you will </w:t>
            </w:r>
            <w:r w:rsidR="00B73CAC" w:rsidRPr="00640DC3">
              <w:rPr>
                <w:rFonts w:ascii="Arial" w:hAnsi="Arial" w:cs="Arial"/>
                <w:sz w:val="24"/>
                <w:szCs w:val="24"/>
              </w:rPr>
              <w:t>involve</w:t>
            </w:r>
            <w:r w:rsidR="007148CC" w:rsidRPr="00640DC3">
              <w:rPr>
                <w:rFonts w:ascii="Arial" w:hAnsi="Arial" w:cs="Arial"/>
                <w:sz w:val="24"/>
                <w:szCs w:val="24"/>
              </w:rPr>
              <w:t xml:space="preserve"> </w:t>
            </w:r>
            <w:r w:rsidR="000606C6" w:rsidRPr="00640DC3">
              <w:rPr>
                <w:rFonts w:ascii="Arial" w:hAnsi="Arial" w:cs="Arial"/>
                <w:sz w:val="24"/>
                <w:szCs w:val="24"/>
              </w:rPr>
              <w:t>tamoxifen medication</w:t>
            </w:r>
            <w:r w:rsidR="00B73CAC" w:rsidRPr="00640DC3">
              <w:rPr>
                <w:rFonts w:ascii="Arial" w:hAnsi="Arial" w:cs="Arial"/>
                <w:sz w:val="24"/>
                <w:szCs w:val="24"/>
              </w:rPr>
              <w:t>.</w:t>
            </w:r>
          </w:p>
          <w:p w14:paraId="33EC87E0" w14:textId="59DD9556" w:rsidR="00B73CAC" w:rsidRPr="00640DC3" w:rsidRDefault="008F5BBD" w:rsidP="002156D3">
            <w:pPr>
              <w:pStyle w:val="ListParagraph"/>
              <w:numPr>
                <w:ilvl w:val="0"/>
                <w:numId w:val="7"/>
              </w:numPr>
              <w:rPr>
                <w:rFonts w:ascii="Arial" w:hAnsi="Arial" w:cs="Arial"/>
                <w:sz w:val="24"/>
                <w:szCs w:val="24"/>
              </w:rPr>
            </w:pPr>
            <w:r w:rsidRPr="00640DC3">
              <w:rPr>
                <w:rFonts w:ascii="Arial" w:hAnsi="Arial" w:cs="Arial"/>
                <w:sz w:val="24"/>
                <w:szCs w:val="24"/>
              </w:rPr>
              <w:t>C</w:t>
            </w:r>
            <w:r w:rsidR="00B73CAC" w:rsidRPr="00640DC3">
              <w:rPr>
                <w:rFonts w:ascii="Arial" w:hAnsi="Arial" w:cs="Arial"/>
                <w:sz w:val="24"/>
                <w:szCs w:val="24"/>
              </w:rPr>
              <w:t>hemotherapy</w:t>
            </w:r>
            <w:r w:rsidRPr="00640DC3">
              <w:rPr>
                <w:rFonts w:ascii="Arial" w:hAnsi="Arial" w:cs="Arial"/>
                <w:sz w:val="24"/>
                <w:szCs w:val="24"/>
              </w:rPr>
              <w:t>- after surger</w:t>
            </w:r>
            <w:r w:rsidR="005547BA" w:rsidRPr="00640DC3">
              <w:rPr>
                <w:rFonts w:ascii="Arial" w:hAnsi="Arial" w:cs="Arial"/>
                <w:sz w:val="24"/>
                <w:szCs w:val="24"/>
              </w:rPr>
              <w:t>y</w:t>
            </w:r>
            <w:r w:rsidR="00A63919" w:rsidRPr="00640DC3">
              <w:rPr>
                <w:rFonts w:ascii="Arial" w:hAnsi="Arial" w:cs="Arial"/>
                <w:sz w:val="24"/>
                <w:szCs w:val="24"/>
              </w:rPr>
              <w:t>,</w:t>
            </w:r>
            <w:r w:rsidR="005547BA" w:rsidRPr="00640DC3">
              <w:rPr>
                <w:rFonts w:ascii="Arial" w:hAnsi="Arial" w:cs="Arial"/>
                <w:sz w:val="24"/>
                <w:szCs w:val="24"/>
              </w:rPr>
              <w:t xml:space="preserve"> your doctor will </w:t>
            </w:r>
            <w:r w:rsidR="0076654D" w:rsidRPr="00640DC3">
              <w:rPr>
                <w:rFonts w:ascii="Arial" w:hAnsi="Arial" w:cs="Arial"/>
                <w:sz w:val="24"/>
                <w:szCs w:val="24"/>
              </w:rPr>
              <w:t>prescribe</w:t>
            </w:r>
            <w:r w:rsidR="000C04F5" w:rsidRPr="00640DC3">
              <w:rPr>
                <w:rFonts w:ascii="Arial" w:hAnsi="Arial" w:cs="Arial"/>
                <w:sz w:val="24"/>
                <w:szCs w:val="24"/>
              </w:rPr>
              <w:t xml:space="preserve"> </w:t>
            </w:r>
            <w:r w:rsidR="00DE5A60" w:rsidRPr="00640DC3">
              <w:rPr>
                <w:rFonts w:ascii="Arial" w:hAnsi="Arial" w:cs="Arial"/>
                <w:sz w:val="24"/>
                <w:szCs w:val="24"/>
              </w:rPr>
              <w:t>chemotherapy</w:t>
            </w:r>
            <w:r w:rsidR="0076654D" w:rsidRPr="00640DC3">
              <w:rPr>
                <w:rFonts w:ascii="Arial" w:hAnsi="Arial" w:cs="Arial"/>
                <w:sz w:val="24"/>
                <w:szCs w:val="24"/>
              </w:rPr>
              <w:t xml:space="preserve"> to kill any cancer cells.</w:t>
            </w:r>
          </w:p>
          <w:p w14:paraId="1180439F" w14:textId="77777777" w:rsidR="00B73CAC" w:rsidRPr="00640DC3" w:rsidRDefault="00B73CAC" w:rsidP="00236CD7">
            <w:pPr>
              <w:rPr>
                <w:rFonts w:ascii="Arial" w:hAnsi="Arial" w:cs="Arial"/>
                <w:sz w:val="24"/>
                <w:szCs w:val="24"/>
              </w:rPr>
            </w:pPr>
          </w:p>
          <w:p w14:paraId="13276438" w14:textId="77777777" w:rsidR="00250163" w:rsidRPr="00640DC3" w:rsidRDefault="00250163" w:rsidP="00236CD7">
            <w:pPr>
              <w:rPr>
                <w:rFonts w:ascii="Arial" w:hAnsi="Arial" w:cs="Arial"/>
                <w:sz w:val="24"/>
                <w:szCs w:val="24"/>
              </w:rPr>
            </w:pPr>
          </w:p>
          <w:p w14:paraId="693C8644" w14:textId="77777777" w:rsidR="00250163" w:rsidRPr="00640DC3" w:rsidRDefault="00250163" w:rsidP="00236CD7">
            <w:pPr>
              <w:rPr>
                <w:rFonts w:ascii="Arial" w:hAnsi="Arial" w:cs="Arial"/>
                <w:sz w:val="24"/>
                <w:szCs w:val="24"/>
              </w:rPr>
            </w:pPr>
          </w:p>
        </w:tc>
      </w:tr>
      <w:tr w:rsidR="00250163" w:rsidRPr="00640DC3" w14:paraId="2CC8457D" w14:textId="77777777" w:rsidTr="00236CD7">
        <w:tc>
          <w:tcPr>
            <w:tcW w:w="2972" w:type="dxa"/>
          </w:tcPr>
          <w:p w14:paraId="2CA5422A" w14:textId="77777777" w:rsidR="00250163" w:rsidRPr="00640DC3" w:rsidRDefault="00250163" w:rsidP="00250163">
            <w:pPr>
              <w:pStyle w:val="ListParagraph"/>
              <w:numPr>
                <w:ilvl w:val="0"/>
                <w:numId w:val="6"/>
              </w:numPr>
              <w:rPr>
                <w:rFonts w:ascii="Arial" w:hAnsi="Arial" w:cs="Arial"/>
                <w:b/>
                <w:bCs/>
                <w:sz w:val="24"/>
                <w:szCs w:val="24"/>
              </w:rPr>
            </w:pPr>
            <w:r w:rsidRPr="00640DC3">
              <w:rPr>
                <w:rFonts w:ascii="Arial" w:hAnsi="Arial" w:cs="Arial"/>
                <w:b/>
                <w:bCs/>
                <w:sz w:val="24"/>
                <w:szCs w:val="24"/>
              </w:rPr>
              <w:t>Maintenance</w:t>
            </w:r>
          </w:p>
        </w:tc>
        <w:tc>
          <w:tcPr>
            <w:tcW w:w="7484" w:type="dxa"/>
          </w:tcPr>
          <w:p w14:paraId="5AE7FE47" w14:textId="79AB9CA7" w:rsidR="00250163" w:rsidRPr="00640DC3" w:rsidRDefault="0031724C" w:rsidP="00AD7F35">
            <w:pPr>
              <w:pStyle w:val="ListParagraph"/>
              <w:numPr>
                <w:ilvl w:val="0"/>
                <w:numId w:val="7"/>
              </w:numPr>
              <w:rPr>
                <w:rFonts w:ascii="Arial" w:hAnsi="Arial" w:cs="Arial"/>
                <w:sz w:val="24"/>
                <w:szCs w:val="24"/>
              </w:rPr>
            </w:pPr>
            <w:r w:rsidRPr="00640DC3">
              <w:rPr>
                <w:rFonts w:ascii="Arial" w:hAnsi="Arial" w:cs="Arial"/>
                <w:sz w:val="24"/>
                <w:szCs w:val="24"/>
              </w:rPr>
              <w:t>Exercise to boost</w:t>
            </w:r>
            <w:r w:rsidR="00C74A7E" w:rsidRPr="00640DC3">
              <w:rPr>
                <w:rFonts w:ascii="Arial" w:hAnsi="Arial" w:cs="Arial"/>
                <w:sz w:val="24"/>
                <w:szCs w:val="24"/>
              </w:rPr>
              <w:t xml:space="preserve"> your mood and make you feel better</w:t>
            </w:r>
            <w:r w:rsidR="00731B6E" w:rsidRPr="00640DC3">
              <w:rPr>
                <w:rFonts w:ascii="Arial" w:hAnsi="Arial" w:cs="Arial"/>
                <w:sz w:val="24"/>
                <w:szCs w:val="24"/>
              </w:rPr>
              <w:t>.</w:t>
            </w:r>
          </w:p>
          <w:p w14:paraId="3BBD5BE5" w14:textId="24B6DFA8" w:rsidR="00731B6E" w:rsidRPr="00640DC3" w:rsidRDefault="007B2A0E" w:rsidP="00AD7F35">
            <w:pPr>
              <w:pStyle w:val="ListParagraph"/>
              <w:numPr>
                <w:ilvl w:val="0"/>
                <w:numId w:val="7"/>
              </w:numPr>
              <w:rPr>
                <w:rFonts w:ascii="Arial" w:hAnsi="Arial" w:cs="Arial"/>
                <w:sz w:val="24"/>
                <w:szCs w:val="24"/>
              </w:rPr>
            </w:pPr>
            <w:r w:rsidRPr="00640DC3">
              <w:rPr>
                <w:rFonts w:ascii="Arial" w:hAnsi="Arial" w:cs="Arial"/>
                <w:sz w:val="24"/>
                <w:szCs w:val="24"/>
              </w:rPr>
              <w:t>P</w:t>
            </w:r>
            <w:r w:rsidR="00731B6E" w:rsidRPr="00640DC3">
              <w:rPr>
                <w:rFonts w:ascii="Arial" w:hAnsi="Arial" w:cs="Arial"/>
                <w:sz w:val="24"/>
                <w:szCs w:val="24"/>
              </w:rPr>
              <w:t>rayers</w:t>
            </w:r>
            <w:r w:rsidRPr="00640DC3">
              <w:rPr>
                <w:rFonts w:ascii="Arial" w:hAnsi="Arial" w:cs="Arial"/>
                <w:sz w:val="24"/>
                <w:szCs w:val="24"/>
              </w:rPr>
              <w:t xml:space="preserve"> </w:t>
            </w:r>
            <w:r w:rsidR="00FB1041" w:rsidRPr="00640DC3">
              <w:rPr>
                <w:rFonts w:ascii="Arial" w:hAnsi="Arial" w:cs="Arial"/>
                <w:sz w:val="24"/>
                <w:szCs w:val="24"/>
              </w:rPr>
              <w:t>help to receive g</w:t>
            </w:r>
            <w:r w:rsidR="00B303FE" w:rsidRPr="00640DC3">
              <w:rPr>
                <w:rFonts w:ascii="Arial" w:hAnsi="Arial" w:cs="Arial"/>
                <w:sz w:val="24"/>
                <w:szCs w:val="24"/>
              </w:rPr>
              <w:t>uidance from spiritual father.</w:t>
            </w:r>
          </w:p>
          <w:p w14:paraId="4B444BFA" w14:textId="02AEB193" w:rsidR="00B303FE" w:rsidRPr="00640DC3" w:rsidRDefault="00D06FAB" w:rsidP="00AD7F35">
            <w:pPr>
              <w:pStyle w:val="ListParagraph"/>
              <w:numPr>
                <w:ilvl w:val="0"/>
                <w:numId w:val="7"/>
              </w:numPr>
              <w:rPr>
                <w:rFonts w:ascii="Arial" w:hAnsi="Arial" w:cs="Arial"/>
                <w:sz w:val="24"/>
                <w:szCs w:val="24"/>
              </w:rPr>
            </w:pPr>
            <w:r w:rsidRPr="00640DC3">
              <w:rPr>
                <w:rFonts w:ascii="Arial" w:hAnsi="Arial" w:cs="Arial"/>
                <w:sz w:val="24"/>
                <w:szCs w:val="24"/>
              </w:rPr>
              <w:t xml:space="preserve">Dance and music can </w:t>
            </w:r>
            <w:r w:rsidR="007A7FBA" w:rsidRPr="00640DC3">
              <w:rPr>
                <w:rFonts w:ascii="Arial" w:hAnsi="Arial" w:cs="Arial"/>
                <w:sz w:val="24"/>
                <w:szCs w:val="24"/>
              </w:rPr>
              <w:t>support you feel less dis</w:t>
            </w:r>
            <w:r w:rsidR="00B373D3" w:rsidRPr="00640DC3">
              <w:rPr>
                <w:rFonts w:ascii="Arial" w:hAnsi="Arial" w:cs="Arial"/>
                <w:sz w:val="24"/>
                <w:szCs w:val="24"/>
              </w:rPr>
              <w:t>tressed</w:t>
            </w:r>
            <w:r w:rsidR="006663A5" w:rsidRPr="00640DC3">
              <w:rPr>
                <w:rFonts w:ascii="Arial" w:hAnsi="Arial" w:cs="Arial"/>
                <w:sz w:val="24"/>
                <w:szCs w:val="24"/>
              </w:rPr>
              <w:t>.</w:t>
            </w:r>
          </w:p>
          <w:p w14:paraId="3F584A45" w14:textId="42DB00D5" w:rsidR="006663A5" w:rsidRPr="00640DC3" w:rsidRDefault="009377AC" w:rsidP="00AD7F35">
            <w:pPr>
              <w:pStyle w:val="ListParagraph"/>
              <w:numPr>
                <w:ilvl w:val="0"/>
                <w:numId w:val="7"/>
              </w:numPr>
              <w:rPr>
                <w:rFonts w:ascii="Arial" w:hAnsi="Arial" w:cs="Arial"/>
                <w:sz w:val="24"/>
                <w:szCs w:val="24"/>
              </w:rPr>
            </w:pPr>
            <w:r w:rsidRPr="00640DC3">
              <w:rPr>
                <w:rFonts w:ascii="Arial" w:hAnsi="Arial" w:cs="Arial"/>
                <w:sz w:val="24"/>
                <w:szCs w:val="24"/>
              </w:rPr>
              <w:t>Relaxation exercise</w:t>
            </w:r>
            <w:r w:rsidR="00D60E7D" w:rsidRPr="00640DC3">
              <w:rPr>
                <w:rFonts w:ascii="Arial" w:hAnsi="Arial" w:cs="Arial"/>
                <w:sz w:val="24"/>
                <w:szCs w:val="24"/>
              </w:rPr>
              <w:t>s help refocus your mind and help you to relax.</w:t>
            </w:r>
          </w:p>
          <w:p w14:paraId="1112CC67" w14:textId="77777777" w:rsidR="00250163" w:rsidRPr="00640DC3" w:rsidRDefault="00250163" w:rsidP="00236CD7">
            <w:pPr>
              <w:rPr>
                <w:rFonts w:ascii="Arial" w:hAnsi="Arial" w:cs="Arial"/>
                <w:sz w:val="24"/>
                <w:szCs w:val="24"/>
              </w:rPr>
            </w:pPr>
          </w:p>
          <w:p w14:paraId="19384065" w14:textId="77777777" w:rsidR="00250163" w:rsidRPr="00640DC3" w:rsidRDefault="00250163" w:rsidP="00236CD7">
            <w:pPr>
              <w:rPr>
                <w:rFonts w:ascii="Arial" w:hAnsi="Arial" w:cs="Arial"/>
                <w:sz w:val="24"/>
                <w:szCs w:val="24"/>
              </w:rPr>
            </w:pPr>
          </w:p>
          <w:p w14:paraId="1E0B2647" w14:textId="77777777" w:rsidR="00250163" w:rsidRPr="00640DC3" w:rsidRDefault="00250163" w:rsidP="00236CD7">
            <w:pPr>
              <w:rPr>
                <w:rFonts w:ascii="Arial" w:hAnsi="Arial" w:cs="Arial"/>
                <w:sz w:val="24"/>
                <w:szCs w:val="24"/>
              </w:rPr>
            </w:pPr>
          </w:p>
        </w:tc>
      </w:tr>
    </w:tbl>
    <w:p w14:paraId="1A1EA221" w14:textId="77777777" w:rsidR="00250163" w:rsidRPr="00640DC3" w:rsidRDefault="00250163" w:rsidP="00250163">
      <w:pPr>
        <w:rPr>
          <w:rFonts w:ascii="Arial" w:hAnsi="Arial" w:cs="Arial"/>
          <w:sz w:val="24"/>
          <w:szCs w:val="24"/>
        </w:rPr>
      </w:pPr>
    </w:p>
    <w:p w14:paraId="243E9E09" w14:textId="77777777" w:rsidR="00250163" w:rsidRPr="00640DC3" w:rsidRDefault="00250163" w:rsidP="00250163">
      <w:pPr>
        <w:rPr>
          <w:rFonts w:ascii="Arial" w:hAnsi="Arial" w:cs="Arial"/>
          <w:sz w:val="24"/>
          <w:szCs w:val="24"/>
        </w:rPr>
      </w:pPr>
    </w:p>
    <w:p w14:paraId="11419524" w14:textId="35CA3514" w:rsidR="00250163" w:rsidRPr="0013016C" w:rsidRDefault="00250163" w:rsidP="00250163">
      <w:pPr>
        <w:rPr>
          <w:rStyle w:val="Heading1Char"/>
        </w:rPr>
      </w:pPr>
      <w:bookmarkStart w:id="12" w:name="_Hlk50411429"/>
      <w:r w:rsidRPr="00640DC3">
        <w:rPr>
          <w:rFonts w:ascii="Arial" w:hAnsi="Arial" w:cs="Arial"/>
          <w:sz w:val="24"/>
          <w:szCs w:val="24"/>
        </w:rPr>
        <w:t xml:space="preserve">5. </w:t>
      </w:r>
      <w:r w:rsidRPr="0013016C">
        <w:rPr>
          <w:rStyle w:val="Heading1Char"/>
        </w:rPr>
        <w:t>Impact of legislation and polic</w:t>
      </w:r>
      <w:r w:rsidR="000951C9" w:rsidRPr="0013016C">
        <w:rPr>
          <w:rStyle w:val="Heading1Char"/>
        </w:rPr>
        <w:t>y</w:t>
      </w:r>
    </w:p>
    <w:p w14:paraId="1C033FB3" w14:textId="77777777" w:rsidR="00250163" w:rsidRPr="00640DC3" w:rsidRDefault="00250163" w:rsidP="0013016C">
      <w:pPr>
        <w:pStyle w:val="Heading2"/>
      </w:pPr>
      <w:bookmarkStart w:id="13" w:name="_Toc50412241"/>
      <w:bookmarkEnd w:id="12"/>
      <w:r w:rsidRPr="00640DC3">
        <w:lastRenderedPageBreak/>
        <w:t>What are the current public health strategies?</w:t>
      </w:r>
      <w:bookmarkEnd w:id="13"/>
    </w:p>
    <w:tbl>
      <w:tblPr>
        <w:tblStyle w:val="TableGrid"/>
        <w:tblW w:w="0" w:type="auto"/>
        <w:tblLook w:val="04A0" w:firstRow="1" w:lastRow="0" w:firstColumn="1" w:lastColumn="0" w:noHBand="0" w:noVBand="1"/>
      </w:tblPr>
      <w:tblGrid>
        <w:gridCol w:w="4163"/>
        <w:gridCol w:w="2382"/>
        <w:gridCol w:w="2471"/>
      </w:tblGrid>
      <w:tr w:rsidR="00250163" w:rsidRPr="00640DC3" w14:paraId="336369E3" w14:textId="77777777" w:rsidTr="00236CD7">
        <w:tc>
          <w:tcPr>
            <w:tcW w:w="3485" w:type="dxa"/>
          </w:tcPr>
          <w:p w14:paraId="43AF83A7"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LEGISLATION/POLICY/STRATEGY</w:t>
            </w:r>
          </w:p>
        </w:tc>
        <w:tc>
          <w:tcPr>
            <w:tcW w:w="3485" w:type="dxa"/>
          </w:tcPr>
          <w:p w14:paraId="3F5A7E67"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 xml:space="preserve">HOW IT IMPACTS </w:t>
            </w:r>
          </w:p>
        </w:tc>
        <w:tc>
          <w:tcPr>
            <w:tcW w:w="3486" w:type="dxa"/>
          </w:tcPr>
          <w:p w14:paraId="0DAFFC01"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 xml:space="preserve">BENEFITS </w:t>
            </w:r>
          </w:p>
        </w:tc>
      </w:tr>
      <w:tr w:rsidR="00250163" w:rsidRPr="00640DC3" w14:paraId="29CCAAE2" w14:textId="77777777" w:rsidTr="00236CD7">
        <w:tc>
          <w:tcPr>
            <w:tcW w:w="3485" w:type="dxa"/>
          </w:tcPr>
          <w:p w14:paraId="6872B7BE" w14:textId="537E406A" w:rsidR="00CC48E1" w:rsidRPr="00640DC3" w:rsidRDefault="00CC48E1" w:rsidP="00236CD7">
            <w:pPr>
              <w:rPr>
                <w:rFonts w:ascii="Arial" w:hAnsi="Arial" w:cs="Arial"/>
                <w:sz w:val="24"/>
                <w:szCs w:val="24"/>
              </w:rPr>
            </w:pPr>
            <w:r w:rsidRPr="00640DC3">
              <w:rPr>
                <w:rFonts w:ascii="Arial" w:hAnsi="Arial" w:cs="Arial"/>
                <w:sz w:val="24"/>
                <w:szCs w:val="24"/>
              </w:rPr>
              <w:t>(</w:t>
            </w:r>
            <w:r w:rsidR="00FE600A" w:rsidRPr="00640DC3">
              <w:rPr>
                <w:rFonts w:ascii="Arial" w:hAnsi="Arial" w:cs="Arial"/>
                <w:sz w:val="24"/>
                <w:szCs w:val="24"/>
              </w:rPr>
              <w:t>2010</w:t>
            </w:r>
            <w:r w:rsidRPr="00640DC3">
              <w:rPr>
                <w:rFonts w:ascii="Arial" w:hAnsi="Arial" w:cs="Arial"/>
                <w:sz w:val="24"/>
                <w:szCs w:val="24"/>
              </w:rPr>
              <w:t>-2015)</w:t>
            </w:r>
            <w:r w:rsidR="000B5F3E" w:rsidRPr="00640DC3">
              <w:rPr>
                <w:rFonts w:ascii="Arial" w:hAnsi="Arial" w:cs="Arial"/>
                <w:sz w:val="24"/>
                <w:szCs w:val="24"/>
              </w:rPr>
              <w:t xml:space="preserve"> Government Policy</w:t>
            </w:r>
          </w:p>
          <w:p w14:paraId="7F01B009" w14:textId="51D01C11" w:rsidR="00232F11" w:rsidRPr="00640DC3" w:rsidRDefault="00146773" w:rsidP="00236CD7">
            <w:pPr>
              <w:rPr>
                <w:rFonts w:ascii="Arial" w:hAnsi="Arial" w:cs="Arial"/>
                <w:sz w:val="24"/>
                <w:szCs w:val="24"/>
              </w:rPr>
            </w:pPr>
            <w:r w:rsidRPr="00640DC3">
              <w:rPr>
                <w:rFonts w:ascii="Arial" w:hAnsi="Arial" w:cs="Arial"/>
                <w:sz w:val="24"/>
                <w:szCs w:val="24"/>
              </w:rPr>
              <w:t>N</w:t>
            </w:r>
            <w:r w:rsidR="005916B1" w:rsidRPr="00640DC3">
              <w:rPr>
                <w:rFonts w:ascii="Arial" w:hAnsi="Arial" w:cs="Arial"/>
                <w:sz w:val="24"/>
                <w:szCs w:val="24"/>
              </w:rPr>
              <w:t xml:space="preserve">ational </w:t>
            </w:r>
            <w:r w:rsidR="005B597F" w:rsidRPr="00640DC3">
              <w:rPr>
                <w:rFonts w:ascii="Arial" w:hAnsi="Arial" w:cs="Arial"/>
                <w:sz w:val="24"/>
                <w:szCs w:val="24"/>
              </w:rPr>
              <w:t>Co</w:t>
            </w:r>
            <w:r w:rsidR="00C045DA" w:rsidRPr="00640DC3">
              <w:rPr>
                <w:rFonts w:ascii="Arial" w:hAnsi="Arial" w:cs="Arial"/>
                <w:sz w:val="24"/>
                <w:szCs w:val="24"/>
              </w:rPr>
              <w:t>alitio</w:t>
            </w:r>
            <w:r w:rsidR="00403B68" w:rsidRPr="00640DC3">
              <w:rPr>
                <w:rFonts w:ascii="Arial" w:hAnsi="Arial" w:cs="Arial"/>
                <w:sz w:val="24"/>
                <w:szCs w:val="24"/>
              </w:rPr>
              <w:t xml:space="preserve">n for </w:t>
            </w:r>
            <w:r w:rsidR="00A63919" w:rsidRPr="00640DC3">
              <w:rPr>
                <w:rFonts w:ascii="Arial" w:hAnsi="Arial" w:cs="Arial"/>
                <w:sz w:val="24"/>
                <w:szCs w:val="24"/>
              </w:rPr>
              <w:t>C</w:t>
            </w:r>
            <w:r w:rsidR="00403B68" w:rsidRPr="00640DC3">
              <w:rPr>
                <w:rFonts w:ascii="Arial" w:hAnsi="Arial" w:cs="Arial"/>
                <w:sz w:val="24"/>
                <w:szCs w:val="24"/>
              </w:rPr>
              <w:t>ancer Sur</w:t>
            </w:r>
            <w:r w:rsidR="00C035E8" w:rsidRPr="00640DC3">
              <w:rPr>
                <w:rFonts w:ascii="Arial" w:hAnsi="Arial" w:cs="Arial"/>
                <w:sz w:val="24"/>
                <w:szCs w:val="24"/>
              </w:rPr>
              <w:t>vivor</w:t>
            </w:r>
            <w:r w:rsidR="00FC573E" w:rsidRPr="00640DC3">
              <w:rPr>
                <w:rFonts w:ascii="Arial" w:hAnsi="Arial" w:cs="Arial"/>
                <w:sz w:val="24"/>
                <w:szCs w:val="24"/>
              </w:rPr>
              <w:t>ship.</w:t>
            </w:r>
            <w:r w:rsidR="00167963" w:rsidRPr="00640DC3">
              <w:rPr>
                <w:rFonts w:ascii="Arial" w:hAnsi="Arial" w:cs="Arial"/>
                <w:sz w:val="24"/>
                <w:szCs w:val="24"/>
              </w:rPr>
              <w:t xml:space="preserve"> (NCCS)</w:t>
            </w:r>
          </w:p>
          <w:p w14:paraId="34FC1BC0" w14:textId="77777777" w:rsidR="00250163" w:rsidRPr="00640DC3" w:rsidRDefault="00250163" w:rsidP="00236CD7">
            <w:pPr>
              <w:rPr>
                <w:rFonts w:ascii="Arial" w:hAnsi="Arial" w:cs="Arial"/>
                <w:sz w:val="24"/>
                <w:szCs w:val="24"/>
              </w:rPr>
            </w:pPr>
          </w:p>
        </w:tc>
        <w:tc>
          <w:tcPr>
            <w:tcW w:w="3485" w:type="dxa"/>
          </w:tcPr>
          <w:p w14:paraId="46C16227" w14:textId="744A5194" w:rsidR="00250163" w:rsidRPr="00640DC3" w:rsidRDefault="00B00B91" w:rsidP="00236CD7">
            <w:pPr>
              <w:rPr>
                <w:rFonts w:ascii="Arial" w:hAnsi="Arial" w:cs="Arial"/>
                <w:sz w:val="24"/>
                <w:szCs w:val="24"/>
              </w:rPr>
            </w:pPr>
            <w:r w:rsidRPr="00640DC3">
              <w:rPr>
                <w:rFonts w:ascii="Arial" w:hAnsi="Arial" w:cs="Arial"/>
                <w:sz w:val="24"/>
                <w:szCs w:val="24"/>
              </w:rPr>
              <w:t xml:space="preserve">Everyone who </w:t>
            </w:r>
            <w:r w:rsidR="00B35ED5" w:rsidRPr="00640DC3">
              <w:rPr>
                <w:rFonts w:ascii="Arial" w:hAnsi="Arial" w:cs="Arial"/>
                <w:sz w:val="24"/>
                <w:szCs w:val="24"/>
              </w:rPr>
              <w:t>diagnose</w:t>
            </w:r>
            <w:r w:rsidR="00DE516C" w:rsidRPr="00640DC3">
              <w:rPr>
                <w:rFonts w:ascii="Arial" w:hAnsi="Arial" w:cs="Arial"/>
                <w:sz w:val="24"/>
                <w:szCs w:val="24"/>
              </w:rPr>
              <w:t>s</w:t>
            </w:r>
            <w:r w:rsidR="00A63919" w:rsidRPr="00640DC3">
              <w:rPr>
                <w:rFonts w:ascii="Arial" w:hAnsi="Arial" w:cs="Arial"/>
                <w:sz w:val="24"/>
                <w:szCs w:val="24"/>
              </w:rPr>
              <w:t xml:space="preserve"> </w:t>
            </w:r>
            <w:r w:rsidR="00B35ED5" w:rsidRPr="00640DC3">
              <w:rPr>
                <w:rFonts w:ascii="Arial" w:hAnsi="Arial" w:cs="Arial"/>
                <w:sz w:val="24"/>
                <w:szCs w:val="24"/>
              </w:rPr>
              <w:t>with cancer</w:t>
            </w:r>
            <w:r w:rsidR="00FB787C" w:rsidRPr="00640DC3">
              <w:rPr>
                <w:rFonts w:ascii="Arial" w:hAnsi="Arial" w:cs="Arial"/>
                <w:sz w:val="24"/>
                <w:szCs w:val="24"/>
              </w:rPr>
              <w:t xml:space="preserve"> </w:t>
            </w:r>
            <w:proofErr w:type="gramStart"/>
            <w:r w:rsidR="00FB787C" w:rsidRPr="00640DC3">
              <w:rPr>
                <w:rFonts w:ascii="Arial" w:hAnsi="Arial" w:cs="Arial"/>
                <w:sz w:val="24"/>
                <w:szCs w:val="24"/>
              </w:rPr>
              <w:t>ha</w:t>
            </w:r>
            <w:r w:rsidR="00413E61" w:rsidRPr="00640DC3">
              <w:rPr>
                <w:rFonts w:ascii="Arial" w:hAnsi="Arial" w:cs="Arial"/>
                <w:sz w:val="24"/>
                <w:szCs w:val="24"/>
              </w:rPr>
              <w:t>s</w:t>
            </w:r>
            <w:r w:rsidR="00FB787C" w:rsidRPr="00640DC3">
              <w:rPr>
                <w:rFonts w:ascii="Arial" w:hAnsi="Arial" w:cs="Arial"/>
                <w:sz w:val="24"/>
                <w:szCs w:val="24"/>
              </w:rPr>
              <w:t xml:space="preserve"> to</w:t>
            </w:r>
            <w:proofErr w:type="gramEnd"/>
            <w:r w:rsidR="005B2572" w:rsidRPr="00640DC3">
              <w:rPr>
                <w:rFonts w:ascii="Arial" w:hAnsi="Arial" w:cs="Arial"/>
                <w:sz w:val="24"/>
                <w:szCs w:val="24"/>
              </w:rPr>
              <w:t xml:space="preserve"> </w:t>
            </w:r>
            <w:r w:rsidR="000B111D" w:rsidRPr="00640DC3">
              <w:rPr>
                <w:rFonts w:ascii="Arial" w:hAnsi="Arial" w:cs="Arial"/>
                <w:sz w:val="24"/>
                <w:szCs w:val="24"/>
              </w:rPr>
              <w:t xml:space="preserve">impact </w:t>
            </w:r>
            <w:r w:rsidR="00B01CAA" w:rsidRPr="00640DC3">
              <w:rPr>
                <w:rFonts w:ascii="Arial" w:hAnsi="Arial" w:cs="Arial"/>
                <w:sz w:val="24"/>
                <w:szCs w:val="24"/>
              </w:rPr>
              <w:t>on</w:t>
            </w:r>
            <w:r w:rsidR="009F6931" w:rsidRPr="00640DC3">
              <w:rPr>
                <w:rFonts w:ascii="Arial" w:hAnsi="Arial" w:cs="Arial"/>
                <w:sz w:val="24"/>
                <w:szCs w:val="24"/>
              </w:rPr>
              <w:t xml:space="preserve"> public</w:t>
            </w:r>
            <w:r w:rsidR="00445BC4" w:rsidRPr="00640DC3">
              <w:rPr>
                <w:rFonts w:ascii="Arial" w:hAnsi="Arial" w:cs="Arial"/>
                <w:sz w:val="24"/>
                <w:szCs w:val="24"/>
              </w:rPr>
              <w:t xml:space="preserve"> policy</w:t>
            </w:r>
            <w:r w:rsidR="00513A3A" w:rsidRPr="00640DC3">
              <w:rPr>
                <w:rFonts w:ascii="Arial" w:hAnsi="Arial" w:cs="Arial"/>
                <w:sz w:val="24"/>
                <w:szCs w:val="24"/>
              </w:rPr>
              <w:t>.</w:t>
            </w:r>
          </w:p>
        </w:tc>
        <w:tc>
          <w:tcPr>
            <w:tcW w:w="3486" w:type="dxa"/>
          </w:tcPr>
          <w:p w14:paraId="1B175525" w14:textId="0C2D1AFD" w:rsidR="00250163" w:rsidRPr="00640DC3" w:rsidRDefault="00A67956" w:rsidP="001C1999">
            <w:pPr>
              <w:rPr>
                <w:rFonts w:ascii="Arial" w:hAnsi="Arial" w:cs="Arial"/>
                <w:sz w:val="24"/>
                <w:szCs w:val="24"/>
              </w:rPr>
            </w:pPr>
            <w:r w:rsidRPr="00640DC3">
              <w:rPr>
                <w:rFonts w:ascii="Arial" w:hAnsi="Arial" w:cs="Arial"/>
                <w:sz w:val="24"/>
                <w:szCs w:val="24"/>
              </w:rPr>
              <w:t xml:space="preserve"> </w:t>
            </w:r>
            <w:r w:rsidR="00CD45C9" w:rsidRPr="00640DC3">
              <w:rPr>
                <w:rFonts w:ascii="Arial" w:hAnsi="Arial" w:cs="Arial"/>
                <w:sz w:val="24"/>
                <w:szCs w:val="24"/>
              </w:rPr>
              <w:t>The government</w:t>
            </w:r>
            <w:r w:rsidR="000B6409" w:rsidRPr="00640DC3">
              <w:rPr>
                <w:rFonts w:ascii="Arial" w:hAnsi="Arial" w:cs="Arial"/>
                <w:sz w:val="24"/>
                <w:szCs w:val="24"/>
              </w:rPr>
              <w:t xml:space="preserve"> is</w:t>
            </w:r>
            <w:r w:rsidR="00CD45C9" w:rsidRPr="00640DC3">
              <w:rPr>
                <w:rFonts w:ascii="Arial" w:hAnsi="Arial" w:cs="Arial"/>
                <w:sz w:val="24"/>
                <w:szCs w:val="24"/>
              </w:rPr>
              <w:t xml:space="preserve"> b</w:t>
            </w:r>
            <w:r w:rsidR="00763790" w:rsidRPr="00640DC3">
              <w:rPr>
                <w:rFonts w:ascii="Arial" w:hAnsi="Arial" w:cs="Arial"/>
                <w:sz w:val="24"/>
                <w:szCs w:val="24"/>
              </w:rPr>
              <w:t>rin</w:t>
            </w:r>
            <w:r w:rsidR="009F70C5" w:rsidRPr="00640DC3">
              <w:rPr>
                <w:rFonts w:ascii="Arial" w:hAnsi="Arial" w:cs="Arial"/>
                <w:sz w:val="24"/>
                <w:szCs w:val="24"/>
              </w:rPr>
              <w:t>g</w:t>
            </w:r>
            <w:r w:rsidR="005F56DA" w:rsidRPr="00640DC3">
              <w:rPr>
                <w:rFonts w:ascii="Arial" w:hAnsi="Arial" w:cs="Arial"/>
                <w:sz w:val="24"/>
                <w:szCs w:val="24"/>
              </w:rPr>
              <w:t xml:space="preserve">ing </w:t>
            </w:r>
            <w:r w:rsidR="00466E1F" w:rsidRPr="00640DC3">
              <w:rPr>
                <w:rFonts w:ascii="Arial" w:hAnsi="Arial" w:cs="Arial"/>
                <w:sz w:val="24"/>
                <w:szCs w:val="24"/>
              </w:rPr>
              <w:t>M</w:t>
            </w:r>
            <w:r w:rsidRPr="00640DC3">
              <w:rPr>
                <w:rFonts w:ascii="Arial" w:hAnsi="Arial" w:cs="Arial"/>
                <w:sz w:val="24"/>
                <w:szCs w:val="24"/>
              </w:rPr>
              <w:t>ore effective treatment to cancer patients</w:t>
            </w:r>
            <w:r w:rsidR="000031D0" w:rsidRPr="00640DC3">
              <w:rPr>
                <w:rFonts w:ascii="Arial" w:hAnsi="Arial" w:cs="Arial"/>
                <w:sz w:val="24"/>
                <w:szCs w:val="24"/>
              </w:rPr>
              <w:t>.</w:t>
            </w:r>
          </w:p>
          <w:p w14:paraId="03DF5501" w14:textId="6B62B4BE" w:rsidR="000031D0" w:rsidRPr="00640DC3" w:rsidRDefault="00582D61" w:rsidP="001C1999">
            <w:pPr>
              <w:rPr>
                <w:rFonts w:ascii="Arial" w:hAnsi="Arial" w:cs="Arial"/>
                <w:sz w:val="24"/>
                <w:szCs w:val="24"/>
              </w:rPr>
            </w:pPr>
            <w:r w:rsidRPr="00640DC3">
              <w:rPr>
                <w:rFonts w:ascii="Arial" w:hAnsi="Arial" w:cs="Arial"/>
                <w:sz w:val="24"/>
                <w:szCs w:val="24"/>
              </w:rPr>
              <w:t>Cancer s</w:t>
            </w:r>
            <w:r w:rsidR="00F707BB" w:rsidRPr="00640DC3">
              <w:rPr>
                <w:rFonts w:ascii="Arial" w:hAnsi="Arial" w:cs="Arial"/>
                <w:sz w:val="24"/>
                <w:szCs w:val="24"/>
              </w:rPr>
              <w:t>urvi</w:t>
            </w:r>
            <w:r w:rsidR="0000390E" w:rsidRPr="00640DC3">
              <w:rPr>
                <w:rFonts w:ascii="Arial" w:hAnsi="Arial" w:cs="Arial"/>
                <w:sz w:val="24"/>
                <w:szCs w:val="24"/>
              </w:rPr>
              <w:t>vors</w:t>
            </w:r>
            <w:r w:rsidR="00BF3D34" w:rsidRPr="00640DC3">
              <w:rPr>
                <w:rFonts w:ascii="Arial" w:hAnsi="Arial" w:cs="Arial"/>
                <w:sz w:val="24"/>
                <w:szCs w:val="24"/>
              </w:rPr>
              <w:t xml:space="preserve"> </w:t>
            </w:r>
            <w:r w:rsidR="00793457" w:rsidRPr="00640DC3">
              <w:rPr>
                <w:rFonts w:ascii="Arial" w:hAnsi="Arial" w:cs="Arial"/>
                <w:sz w:val="24"/>
                <w:szCs w:val="24"/>
              </w:rPr>
              <w:t xml:space="preserve">must </w:t>
            </w:r>
            <w:r w:rsidR="00F569B6" w:rsidRPr="00640DC3">
              <w:rPr>
                <w:rFonts w:ascii="Arial" w:hAnsi="Arial" w:cs="Arial"/>
                <w:sz w:val="24"/>
                <w:szCs w:val="24"/>
              </w:rPr>
              <w:t xml:space="preserve">have </w:t>
            </w:r>
            <w:r w:rsidR="0085331A" w:rsidRPr="00640DC3">
              <w:rPr>
                <w:rFonts w:ascii="Arial" w:hAnsi="Arial" w:cs="Arial"/>
                <w:sz w:val="24"/>
                <w:szCs w:val="24"/>
              </w:rPr>
              <w:t xml:space="preserve">high </w:t>
            </w:r>
            <w:r w:rsidR="0061029C" w:rsidRPr="00640DC3">
              <w:rPr>
                <w:rFonts w:ascii="Arial" w:hAnsi="Arial" w:cs="Arial"/>
                <w:sz w:val="24"/>
                <w:szCs w:val="24"/>
              </w:rPr>
              <w:t>q</w:t>
            </w:r>
            <w:r w:rsidR="002356E1" w:rsidRPr="00640DC3">
              <w:rPr>
                <w:rFonts w:ascii="Arial" w:hAnsi="Arial" w:cs="Arial"/>
                <w:sz w:val="24"/>
                <w:szCs w:val="24"/>
              </w:rPr>
              <w:t>u</w:t>
            </w:r>
            <w:r w:rsidR="00431E1C" w:rsidRPr="00640DC3">
              <w:rPr>
                <w:rFonts w:ascii="Arial" w:hAnsi="Arial" w:cs="Arial"/>
                <w:sz w:val="24"/>
                <w:szCs w:val="24"/>
              </w:rPr>
              <w:t>ality</w:t>
            </w:r>
            <w:r w:rsidR="0023207E" w:rsidRPr="00640DC3">
              <w:rPr>
                <w:rFonts w:ascii="Arial" w:hAnsi="Arial" w:cs="Arial"/>
                <w:sz w:val="24"/>
                <w:szCs w:val="24"/>
              </w:rPr>
              <w:t>.</w:t>
            </w:r>
          </w:p>
        </w:tc>
      </w:tr>
      <w:tr w:rsidR="00250163" w:rsidRPr="00640DC3" w14:paraId="1614D616" w14:textId="77777777" w:rsidTr="00236CD7">
        <w:tc>
          <w:tcPr>
            <w:tcW w:w="3485" w:type="dxa"/>
          </w:tcPr>
          <w:p w14:paraId="2BC45753" w14:textId="77777777" w:rsidR="00250163" w:rsidRPr="00640DC3" w:rsidRDefault="00250163" w:rsidP="00236CD7">
            <w:pPr>
              <w:rPr>
                <w:rFonts w:ascii="Arial" w:hAnsi="Arial" w:cs="Arial"/>
                <w:sz w:val="24"/>
                <w:szCs w:val="24"/>
              </w:rPr>
            </w:pPr>
          </w:p>
          <w:p w14:paraId="2656DFF9" w14:textId="3C6B4779" w:rsidR="00250163" w:rsidRPr="00640DC3" w:rsidRDefault="004F124D" w:rsidP="00236CD7">
            <w:pPr>
              <w:rPr>
                <w:rFonts w:ascii="Arial" w:hAnsi="Arial" w:cs="Arial"/>
                <w:sz w:val="24"/>
                <w:szCs w:val="24"/>
              </w:rPr>
            </w:pPr>
            <w:r w:rsidRPr="00640DC3">
              <w:rPr>
                <w:rFonts w:ascii="Arial" w:hAnsi="Arial" w:cs="Arial"/>
                <w:sz w:val="24"/>
                <w:szCs w:val="24"/>
              </w:rPr>
              <w:t xml:space="preserve">Cancer </w:t>
            </w:r>
            <w:r w:rsidR="005535A4" w:rsidRPr="00640DC3">
              <w:rPr>
                <w:rFonts w:ascii="Arial" w:hAnsi="Arial" w:cs="Arial"/>
                <w:sz w:val="24"/>
                <w:szCs w:val="24"/>
              </w:rPr>
              <w:t>Act 1939</w:t>
            </w:r>
          </w:p>
          <w:p w14:paraId="6DDB1E9C" w14:textId="77777777" w:rsidR="00250163" w:rsidRPr="00640DC3" w:rsidRDefault="00250163" w:rsidP="00236CD7">
            <w:pPr>
              <w:rPr>
                <w:rFonts w:ascii="Arial" w:hAnsi="Arial" w:cs="Arial"/>
                <w:sz w:val="24"/>
                <w:szCs w:val="24"/>
              </w:rPr>
            </w:pPr>
          </w:p>
        </w:tc>
        <w:tc>
          <w:tcPr>
            <w:tcW w:w="3485" w:type="dxa"/>
          </w:tcPr>
          <w:p w14:paraId="0A3227A2" w14:textId="0A66BAAE" w:rsidR="00250163" w:rsidRPr="00640DC3" w:rsidRDefault="00555391" w:rsidP="00236CD7">
            <w:pPr>
              <w:rPr>
                <w:rFonts w:ascii="Arial" w:hAnsi="Arial" w:cs="Arial"/>
                <w:sz w:val="24"/>
                <w:szCs w:val="24"/>
              </w:rPr>
            </w:pPr>
            <w:r w:rsidRPr="00640DC3">
              <w:rPr>
                <w:rFonts w:ascii="Arial" w:hAnsi="Arial" w:cs="Arial"/>
                <w:sz w:val="24"/>
                <w:szCs w:val="24"/>
              </w:rPr>
              <w:t xml:space="preserve">Strategies to reduce risk factors of </w:t>
            </w:r>
            <w:r w:rsidR="00B21DD4" w:rsidRPr="00640DC3">
              <w:rPr>
                <w:rFonts w:ascii="Arial" w:hAnsi="Arial" w:cs="Arial"/>
                <w:sz w:val="24"/>
                <w:szCs w:val="24"/>
              </w:rPr>
              <w:t>cancer in long term incidence</w:t>
            </w:r>
            <w:r w:rsidR="00D409C5" w:rsidRPr="00640DC3">
              <w:rPr>
                <w:rFonts w:ascii="Arial" w:hAnsi="Arial" w:cs="Arial"/>
                <w:sz w:val="24"/>
                <w:szCs w:val="24"/>
              </w:rPr>
              <w:t>, (</w:t>
            </w:r>
            <w:r w:rsidR="001C1999" w:rsidRPr="00640DC3">
              <w:rPr>
                <w:rFonts w:ascii="Arial" w:hAnsi="Arial" w:cs="Arial"/>
                <w:sz w:val="24"/>
                <w:szCs w:val="24"/>
              </w:rPr>
              <w:t>e.g.</w:t>
            </w:r>
            <w:r w:rsidR="00D409C5" w:rsidRPr="00640DC3">
              <w:rPr>
                <w:rFonts w:ascii="Arial" w:hAnsi="Arial" w:cs="Arial"/>
                <w:sz w:val="24"/>
                <w:szCs w:val="24"/>
              </w:rPr>
              <w:t xml:space="preserve">) </w:t>
            </w:r>
            <w:r w:rsidR="00447700" w:rsidRPr="00640DC3">
              <w:rPr>
                <w:rFonts w:ascii="Arial" w:hAnsi="Arial" w:cs="Arial"/>
                <w:sz w:val="24"/>
                <w:szCs w:val="24"/>
              </w:rPr>
              <w:t>breast</w:t>
            </w:r>
          </w:p>
        </w:tc>
        <w:tc>
          <w:tcPr>
            <w:tcW w:w="3486" w:type="dxa"/>
          </w:tcPr>
          <w:p w14:paraId="081A486D" w14:textId="57FEF751" w:rsidR="00250163" w:rsidRPr="00640DC3" w:rsidRDefault="00250163" w:rsidP="001C1999">
            <w:pPr>
              <w:rPr>
                <w:rFonts w:ascii="Arial" w:hAnsi="Arial" w:cs="Arial"/>
                <w:sz w:val="24"/>
                <w:szCs w:val="24"/>
              </w:rPr>
            </w:pPr>
          </w:p>
          <w:p w14:paraId="41272720" w14:textId="6ED6AD62" w:rsidR="00142591" w:rsidRPr="00640DC3" w:rsidRDefault="00142591" w:rsidP="001C1999">
            <w:pPr>
              <w:rPr>
                <w:rFonts w:ascii="Arial" w:hAnsi="Arial" w:cs="Arial"/>
                <w:sz w:val="24"/>
                <w:szCs w:val="24"/>
              </w:rPr>
            </w:pPr>
            <w:r w:rsidRPr="00640DC3">
              <w:rPr>
                <w:rFonts w:ascii="Arial" w:hAnsi="Arial" w:cs="Arial"/>
                <w:sz w:val="24"/>
                <w:szCs w:val="24"/>
              </w:rPr>
              <w:t xml:space="preserve">To </w:t>
            </w:r>
            <w:r w:rsidR="00CC07BD" w:rsidRPr="00640DC3">
              <w:rPr>
                <w:rFonts w:ascii="Arial" w:hAnsi="Arial" w:cs="Arial"/>
                <w:sz w:val="24"/>
                <w:szCs w:val="24"/>
              </w:rPr>
              <w:t>protect patients</w:t>
            </w:r>
            <w:r w:rsidR="00D05474" w:rsidRPr="00640DC3">
              <w:rPr>
                <w:rFonts w:ascii="Arial" w:hAnsi="Arial" w:cs="Arial"/>
                <w:sz w:val="24"/>
                <w:szCs w:val="24"/>
              </w:rPr>
              <w:t xml:space="preserve"> and </w:t>
            </w:r>
            <w:r w:rsidR="00234852" w:rsidRPr="00640DC3">
              <w:rPr>
                <w:rFonts w:ascii="Arial" w:hAnsi="Arial" w:cs="Arial"/>
                <w:sz w:val="24"/>
                <w:szCs w:val="24"/>
              </w:rPr>
              <w:t>the public from being bom</w:t>
            </w:r>
            <w:r w:rsidR="005B17FA" w:rsidRPr="00640DC3">
              <w:rPr>
                <w:rFonts w:ascii="Arial" w:hAnsi="Arial" w:cs="Arial"/>
                <w:sz w:val="24"/>
                <w:szCs w:val="24"/>
              </w:rPr>
              <w:t>barded with adverts for cancer</w:t>
            </w:r>
            <w:r w:rsidR="00F030C7" w:rsidRPr="00640DC3">
              <w:rPr>
                <w:rFonts w:ascii="Arial" w:hAnsi="Arial" w:cs="Arial"/>
                <w:sz w:val="24"/>
                <w:szCs w:val="24"/>
              </w:rPr>
              <w:t xml:space="preserve"> treatment from</w:t>
            </w:r>
            <w:r w:rsidR="00D34CFF" w:rsidRPr="00640DC3">
              <w:rPr>
                <w:rFonts w:ascii="Arial" w:hAnsi="Arial" w:cs="Arial"/>
                <w:sz w:val="24"/>
                <w:szCs w:val="24"/>
              </w:rPr>
              <w:t xml:space="preserve"> </w:t>
            </w:r>
            <w:r w:rsidR="00F030C7" w:rsidRPr="00640DC3">
              <w:rPr>
                <w:rFonts w:ascii="Arial" w:hAnsi="Arial" w:cs="Arial"/>
                <w:sz w:val="24"/>
                <w:szCs w:val="24"/>
              </w:rPr>
              <w:t>any sourc</w:t>
            </w:r>
            <w:r w:rsidR="00D34CFF" w:rsidRPr="00640DC3">
              <w:rPr>
                <w:rFonts w:ascii="Arial" w:hAnsi="Arial" w:cs="Arial"/>
                <w:sz w:val="24"/>
                <w:szCs w:val="24"/>
              </w:rPr>
              <w:t>e</w:t>
            </w:r>
          </w:p>
        </w:tc>
      </w:tr>
      <w:tr w:rsidR="00250163" w:rsidRPr="00640DC3" w14:paraId="6E235F73" w14:textId="77777777" w:rsidTr="00236CD7">
        <w:tc>
          <w:tcPr>
            <w:tcW w:w="3485" w:type="dxa"/>
          </w:tcPr>
          <w:p w14:paraId="3865CD34" w14:textId="77777777" w:rsidR="00250163" w:rsidRPr="00640DC3" w:rsidRDefault="00250163" w:rsidP="00236CD7">
            <w:pPr>
              <w:rPr>
                <w:rFonts w:ascii="Arial" w:hAnsi="Arial" w:cs="Arial"/>
                <w:sz w:val="24"/>
                <w:szCs w:val="24"/>
              </w:rPr>
            </w:pPr>
          </w:p>
          <w:p w14:paraId="347E1B1C" w14:textId="77777777" w:rsidR="00250163" w:rsidRPr="00640DC3" w:rsidRDefault="00250163" w:rsidP="00236CD7">
            <w:pPr>
              <w:rPr>
                <w:rFonts w:ascii="Arial" w:hAnsi="Arial" w:cs="Arial"/>
                <w:sz w:val="24"/>
                <w:szCs w:val="24"/>
              </w:rPr>
            </w:pPr>
          </w:p>
          <w:p w14:paraId="64E2C521" w14:textId="77777777" w:rsidR="00250163" w:rsidRPr="00640DC3" w:rsidRDefault="00250163" w:rsidP="00236CD7">
            <w:pPr>
              <w:rPr>
                <w:rFonts w:ascii="Arial" w:hAnsi="Arial" w:cs="Arial"/>
                <w:sz w:val="24"/>
                <w:szCs w:val="24"/>
              </w:rPr>
            </w:pPr>
          </w:p>
        </w:tc>
        <w:tc>
          <w:tcPr>
            <w:tcW w:w="3485" w:type="dxa"/>
          </w:tcPr>
          <w:p w14:paraId="6AB17986" w14:textId="77777777" w:rsidR="00250163" w:rsidRPr="00640DC3" w:rsidRDefault="00250163" w:rsidP="00236CD7">
            <w:pPr>
              <w:rPr>
                <w:rFonts w:ascii="Arial" w:hAnsi="Arial" w:cs="Arial"/>
                <w:sz w:val="24"/>
                <w:szCs w:val="24"/>
              </w:rPr>
            </w:pPr>
          </w:p>
        </w:tc>
        <w:tc>
          <w:tcPr>
            <w:tcW w:w="3486" w:type="dxa"/>
          </w:tcPr>
          <w:p w14:paraId="358FF128" w14:textId="12244DA7" w:rsidR="00250163" w:rsidRPr="00640DC3" w:rsidRDefault="00241F67" w:rsidP="00236CD7">
            <w:pPr>
              <w:rPr>
                <w:rFonts w:ascii="Arial" w:hAnsi="Arial" w:cs="Arial"/>
                <w:sz w:val="24"/>
                <w:szCs w:val="24"/>
              </w:rPr>
            </w:pPr>
            <w:r w:rsidRPr="00640DC3">
              <w:rPr>
                <w:rFonts w:ascii="Arial" w:hAnsi="Arial" w:cs="Arial"/>
                <w:sz w:val="24"/>
                <w:szCs w:val="24"/>
              </w:rPr>
              <w:t>The l</w:t>
            </w:r>
            <w:r w:rsidR="006E40E0" w:rsidRPr="00640DC3">
              <w:rPr>
                <w:rFonts w:ascii="Arial" w:hAnsi="Arial" w:cs="Arial"/>
                <w:sz w:val="24"/>
                <w:szCs w:val="24"/>
              </w:rPr>
              <w:t>ocal co</w:t>
            </w:r>
            <w:r w:rsidR="00D30B90" w:rsidRPr="00640DC3">
              <w:rPr>
                <w:rFonts w:ascii="Arial" w:hAnsi="Arial" w:cs="Arial"/>
                <w:sz w:val="24"/>
                <w:szCs w:val="24"/>
              </w:rPr>
              <w:t>uncil must provide treatment and other services</w:t>
            </w:r>
            <w:r w:rsidR="00BE661B" w:rsidRPr="00640DC3">
              <w:rPr>
                <w:rFonts w:ascii="Arial" w:hAnsi="Arial" w:cs="Arial"/>
                <w:sz w:val="24"/>
                <w:szCs w:val="24"/>
              </w:rPr>
              <w:t xml:space="preserve"> for cancer patients</w:t>
            </w:r>
          </w:p>
        </w:tc>
      </w:tr>
      <w:tr w:rsidR="00250163" w:rsidRPr="00640DC3" w14:paraId="1939A9B1" w14:textId="77777777" w:rsidTr="00236CD7">
        <w:tc>
          <w:tcPr>
            <w:tcW w:w="3485" w:type="dxa"/>
          </w:tcPr>
          <w:p w14:paraId="5E11A966" w14:textId="77777777" w:rsidR="00250163" w:rsidRPr="00640DC3" w:rsidRDefault="00250163" w:rsidP="00236CD7">
            <w:pPr>
              <w:rPr>
                <w:rFonts w:ascii="Arial" w:hAnsi="Arial" w:cs="Arial"/>
                <w:sz w:val="24"/>
                <w:szCs w:val="24"/>
              </w:rPr>
            </w:pPr>
          </w:p>
          <w:p w14:paraId="669C9A2D" w14:textId="77777777" w:rsidR="00250163" w:rsidRPr="00640DC3" w:rsidRDefault="00250163" w:rsidP="00236CD7">
            <w:pPr>
              <w:rPr>
                <w:rFonts w:ascii="Arial" w:hAnsi="Arial" w:cs="Arial"/>
                <w:sz w:val="24"/>
                <w:szCs w:val="24"/>
              </w:rPr>
            </w:pPr>
          </w:p>
          <w:p w14:paraId="20D38E4F" w14:textId="77777777" w:rsidR="00250163" w:rsidRPr="00640DC3" w:rsidRDefault="00250163" w:rsidP="00236CD7">
            <w:pPr>
              <w:rPr>
                <w:rFonts w:ascii="Arial" w:hAnsi="Arial" w:cs="Arial"/>
                <w:sz w:val="24"/>
                <w:szCs w:val="24"/>
              </w:rPr>
            </w:pPr>
          </w:p>
        </w:tc>
        <w:tc>
          <w:tcPr>
            <w:tcW w:w="3485" w:type="dxa"/>
          </w:tcPr>
          <w:p w14:paraId="6F073DFE" w14:textId="77777777" w:rsidR="00250163" w:rsidRPr="00640DC3" w:rsidRDefault="00250163" w:rsidP="00236CD7">
            <w:pPr>
              <w:rPr>
                <w:rFonts w:ascii="Arial" w:hAnsi="Arial" w:cs="Arial"/>
                <w:sz w:val="24"/>
                <w:szCs w:val="24"/>
              </w:rPr>
            </w:pPr>
          </w:p>
        </w:tc>
        <w:tc>
          <w:tcPr>
            <w:tcW w:w="3486" w:type="dxa"/>
          </w:tcPr>
          <w:p w14:paraId="03E23C8D" w14:textId="77777777" w:rsidR="00250163" w:rsidRPr="00640DC3" w:rsidRDefault="00250163" w:rsidP="00236CD7">
            <w:pPr>
              <w:rPr>
                <w:rFonts w:ascii="Arial" w:hAnsi="Arial" w:cs="Arial"/>
                <w:sz w:val="24"/>
                <w:szCs w:val="24"/>
              </w:rPr>
            </w:pPr>
          </w:p>
        </w:tc>
      </w:tr>
    </w:tbl>
    <w:p w14:paraId="542FB52E" w14:textId="77777777" w:rsidR="00250163" w:rsidRPr="00640DC3" w:rsidRDefault="00250163" w:rsidP="00250163">
      <w:pPr>
        <w:rPr>
          <w:rFonts w:ascii="Arial" w:hAnsi="Arial" w:cs="Arial"/>
          <w:sz w:val="24"/>
          <w:szCs w:val="24"/>
        </w:rPr>
      </w:pPr>
    </w:p>
    <w:p w14:paraId="4546834C" w14:textId="77777777" w:rsidR="00250163" w:rsidRPr="00640DC3" w:rsidRDefault="00250163" w:rsidP="00250163">
      <w:pPr>
        <w:rPr>
          <w:rFonts w:ascii="Arial" w:hAnsi="Arial" w:cs="Arial"/>
          <w:sz w:val="24"/>
          <w:szCs w:val="24"/>
        </w:rPr>
      </w:pPr>
    </w:p>
    <w:p w14:paraId="3D27CF6E" w14:textId="7C6DF72B" w:rsidR="00250163" w:rsidRPr="00640DC3" w:rsidRDefault="00250163" w:rsidP="00250163">
      <w:pPr>
        <w:rPr>
          <w:rFonts w:ascii="Arial" w:hAnsi="Arial" w:cs="Arial"/>
          <w:sz w:val="24"/>
          <w:szCs w:val="24"/>
        </w:rPr>
      </w:pPr>
      <w:r w:rsidRPr="00640DC3">
        <w:rPr>
          <w:rFonts w:ascii="Arial" w:hAnsi="Arial" w:cs="Arial"/>
          <w:sz w:val="24"/>
          <w:szCs w:val="24"/>
        </w:rPr>
        <w:t xml:space="preserve">6. </w:t>
      </w:r>
      <w:r w:rsidRPr="0013016C">
        <w:rPr>
          <w:rStyle w:val="Heading1Char"/>
        </w:rPr>
        <w:t>Ethical considerations</w:t>
      </w:r>
      <w:r w:rsidRPr="00640DC3">
        <w:rPr>
          <w:rFonts w:ascii="Arial" w:hAnsi="Arial" w:cs="Arial"/>
          <w:sz w:val="24"/>
          <w:szCs w:val="24"/>
        </w:rPr>
        <w:t xml:space="preserve"> </w:t>
      </w:r>
    </w:p>
    <w:tbl>
      <w:tblPr>
        <w:tblStyle w:val="TableGrid"/>
        <w:tblW w:w="0" w:type="auto"/>
        <w:tblLook w:val="04A0" w:firstRow="1" w:lastRow="0" w:firstColumn="1" w:lastColumn="0" w:noHBand="0" w:noVBand="1"/>
      </w:tblPr>
      <w:tblGrid>
        <w:gridCol w:w="3213"/>
        <w:gridCol w:w="5803"/>
      </w:tblGrid>
      <w:tr w:rsidR="00250163" w:rsidRPr="00640DC3" w14:paraId="47BE3C43" w14:textId="77777777" w:rsidTr="00236CD7">
        <w:tc>
          <w:tcPr>
            <w:tcW w:w="3539" w:type="dxa"/>
          </w:tcPr>
          <w:p w14:paraId="3B4D7A1D"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CONSIDERATION</w:t>
            </w:r>
          </w:p>
        </w:tc>
        <w:tc>
          <w:tcPr>
            <w:tcW w:w="6917" w:type="dxa"/>
          </w:tcPr>
          <w:p w14:paraId="26528B7F" w14:textId="77777777" w:rsidR="00250163" w:rsidRPr="00640DC3" w:rsidRDefault="00250163" w:rsidP="00236CD7">
            <w:pPr>
              <w:rPr>
                <w:rFonts w:ascii="Arial" w:hAnsi="Arial" w:cs="Arial"/>
                <w:b/>
                <w:bCs/>
                <w:sz w:val="24"/>
                <w:szCs w:val="24"/>
              </w:rPr>
            </w:pPr>
            <w:r w:rsidRPr="00640DC3">
              <w:rPr>
                <w:rFonts w:ascii="Arial" w:hAnsi="Arial" w:cs="Arial"/>
                <w:b/>
                <w:bCs/>
                <w:sz w:val="24"/>
                <w:szCs w:val="24"/>
              </w:rPr>
              <w:t>HOW MIGHT THIS IMPACT INDIVIDUALS?</w:t>
            </w:r>
          </w:p>
        </w:tc>
      </w:tr>
      <w:tr w:rsidR="00250163" w:rsidRPr="00640DC3" w14:paraId="2829D5FE" w14:textId="77777777" w:rsidTr="00236CD7">
        <w:tc>
          <w:tcPr>
            <w:tcW w:w="3539" w:type="dxa"/>
          </w:tcPr>
          <w:p w14:paraId="681AA7DC" w14:textId="77777777" w:rsidR="00250163" w:rsidRPr="00640DC3" w:rsidRDefault="00250163" w:rsidP="00236CD7">
            <w:pPr>
              <w:spacing w:line="360" w:lineRule="auto"/>
              <w:rPr>
                <w:rFonts w:ascii="Arial" w:hAnsi="Arial" w:cs="Arial"/>
                <w:sz w:val="24"/>
                <w:szCs w:val="24"/>
              </w:rPr>
            </w:pPr>
            <w:r w:rsidRPr="00640DC3">
              <w:rPr>
                <w:rFonts w:ascii="Arial" w:hAnsi="Arial" w:cs="Arial"/>
                <w:sz w:val="24"/>
                <w:szCs w:val="24"/>
              </w:rPr>
              <w:t>What is good for society?</w:t>
            </w:r>
          </w:p>
        </w:tc>
        <w:tc>
          <w:tcPr>
            <w:tcW w:w="6917" w:type="dxa"/>
          </w:tcPr>
          <w:p w14:paraId="61A694BC" w14:textId="7BBB6EFD" w:rsidR="00250163" w:rsidRPr="00640DC3" w:rsidRDefault="00250163" w:rsidP="00D84ADB">
            <w:pPr>
              <w:spacing w:line="360" w:lineRule="auto"/>
              <w:rPr>
                <w:rFonts w:ascii="Arial" w:hAnsi="Arial" w:cs="Arial"/>
                <w:sz w:val="24"/>
                <w:szCs w:val="24"/>
              </w:rPr>
            </w:pPr>
          </w:p>
          <w:p w14:paraId="248C06AD" w14:textId="2243A345" w:rsidR="005E2B61" w:rsidRPr="00640DC3" w:rsidRDefault="004311CF" w:rsidP="00B443FC">
            <w:pPr>
              <w:pStyle w:val="ListParagraph"/>
              <w:numPr>
                <w:ilvl w:val="0"/>
                <w:numId w:val="14"/>
              </w:numPr>
              <w:spacing w:line="360" w:lineRule="auto"/>
              <w:rPr>
                <w:rFonts w:ascii="Arial" w:hAnsi="Arial" w:cs="Arial"/>
                <w:sz w:val="24"/>
                <w:szCs w:val="24"/>
              </w:rPr>
            </w:pPr>
            <w:r w:rsidRPr="00640DC3">
              <w:rPr>
                <w:rFonts w:ascii="Arial" w:hAnsi="Arial" w:cs="Arial"/>
                <w:sz w:val="24"/>
                <w:szCs w:val="24"/>
              </w:rPr>
              <w:t>Respect for patien</w:t>
            </w:r>
            <w:r w:rsidR="006A57E7" w:rsidRPr="00640DC3">
              <w:rPr>
                <w:rFonts w:ascii="Arial" w:hAnsi="Arial" w:cs="Arial"/>
                <w:sz w:val="24"/>
                <w:szCs w:val="24"/>
              </w:rPr>
              <w:t>t</w:t>
            </w:r>
            <w:r w:rsidR="00CF1E16" w:rsidRPr="00640DC3">
              <w:rPr>
                <w:rFonts w:ascii="Arial" w:hAnsi="Arial" w:cs="Arial"/>
                <w:sz w:val="24"/>
                <w:szCs w:val="24"/>
              </w:rPr>
              <w:t xml:space="preserve"> autonom</w:t>
            </w:r>
            <w:r w:rsidR="00DA565E" w:rsidRPr="00640DC3">
              <w:rPr>
                <w:rFonts w:ascii="Arial" w:hAnsi="Arial" w:cs="Arial"/>
                <w:sz w:val="24"/>
                <w:szCs w:val="24"/>
              </w:rPr>
              <w:t>y</w:t>
            </w:r>
          </w:p>
          <w:p w14:paraId="3250EB68" w14:textId="49392022" w:rsidR="006A5A6A" w:rsidRPr="00640DC3" w:rsidRDefault="00F97DE1" w:rsidP="00953D7C">
            <w:pPr>
              <w:pStyle w:val="ListParagraph"/>
              <w:numPr>
                <w:ilvl w:val="0"/>
                <w:numId w:val="14"/>
              </w:numPr>
              <w:spacing w:line="360" w:lineRule="auto"/>
              <w:rPr>
                <w:rFonts w:ascii="Arial" w:hAnsi="Arial" w:cs="Arial"/>
                <w:sz w:val="24"/>
                <w:szCs w:val="24"/>
              </w:rPr>
            </w:pPr>
            <w:r w:rsidRPr="00640DC3">
              <w:rPr>
                <w:rFonts w:ascii="Arial" w:hAnsi="Arial" w:cs="Arial"/>
                <w:sz w:val="24"/>
                <w:szCs w:val="24"/>
              </w:rPr>
              <w:t>They are s</w:t>
            </w:r>
            <w:r w:rsidR="00A92B53" w:rsidRPr="00640DC3">
              <w:rPr>
                <w:rFonts w:ascii="Arial" w:hAnsi="Arial" w:cs="Arial"/>
                <w:sz w:val="24"/>
                <w:szCs w:val="24"/>
              </w:rPr>
              <w:t>afe</w:t>
            </w:r>
            <w:r w:rsidR="00782C06" w:rsidRPr="00640DC3">
              <w:rPr>
                <w:rFonts w:ascii="Arial" w:hAnsi="Arial" w:cs="Arial"/>
                <w:sz w:val="24"/>
                <w:szCs w:val="24"/>
              </w:rPr>
              <w:t>gua</w:t>
            </w:r>
            <w:r w:rsidR="00F344D6" w:rsidRPr="00640DC3">
              <w:rPr>
                <w:rFonts w:ascii="Arial" w:hAnsi="Arial" w:cs="Arial"/>
                <w:sz w:val="24"/>
                <w:szCs w:val="24"/>
              </w:rPr>
              <w:t>rdin</w:t>
            </w:r>
            <w:r w:rsidR="00EA19D8" w:rsidRPr="00640DC3">
              <w:rPr>
                <w:rFonts w:ascii="Arial" w:hAnsi="Arial" w:cs="Arial"/>
                <w:sz w:val="24"/>
                <w:szCs w:val="24"/>
              </w:rPr>
              <w:t xml:space="preserve">g </w:t>
            </w:r>
            <w:r w:rsidR="00096E0D" w:rsidRPr="00640DC3">
              <w:rPr>
                <w:rFonts w:ascii="Arial" w:hAnsi="Arial" w:cs="Arial"/>
                <w:sz w:val="24"/>
                <w:szCs w:val="24"/>
              </w:rPr>
              <w:t>fair</w:t>
            </w:r>
            <w:r w:rsidR="002320C9" w:rsidRPr="00640DC3">
              <w:rPr>
                <w:rFonts w:ascii="Arial" w:hAnsi="Arial" w:cs="Arial"/>
                <w:sz w:val="24"/>
                <w:szCs w:val="24"/>
              </w:rPr>
              <w:t xml:space="preserve">ness towards the </w:t>
            </w:r>
            <w:r w:rsidR="00A766A0" w:rsidRPr="00640DC3">
              <w:rPr>
                <w:rFonts w:ascii="Arial" w:hAnsi="Arial" w:cs="Arial"/>
                <w:sz w:val="24"/>
                <w:szCs w:val="24"/>
              </w:rPr>
              <w:t xml:space="preserve">total </w:t>
            </w:r>
            <w:r w:rsidR="0062341E" w:rsidRPr="00640DC3">
              <w:rPr>
                <w:rFonts w:ascii="Arial" w:hAnsi="Arial" w:cs="Arial"/>
                <w:sz w:val="24"/>
                <w:szCs w:val="24"/>
              </w:rPr>
              <w:t>po</w:t>
            </w:r>
            <w:r w:rsidR="00754448" w:rsidRPr="00640DC3">
              <w:rPr>
                <w:rFonts w:ascii="Arial" w:hAnsi="Arial" w:cs="Arial"/>
                <w:sz w:val="24"/>
                <w:szCs w:val="24"/>
              </w:rPr>
              <w:t>pulation</w:t>
            </w:r>
            <w:r w:rsidR="004E7DA6" w:rsidRPr="00640DC3">
              <w:rPr>
                <w:rFonts w:ascii="Arial" w:hAnsi="Arial" w:cs="Arial"/>
                <w:sz w:val="24"/>
                <w:szCs w:val="24"/>
              </w:rPr>
              <w:t xml:space="preserve"> of</w:t>
            </w:r>
            <w:r w:rsidR="00400ED1" w:rsidRPr="00640DC3">
              <w:rPr>
                <w:rFonts w:ascii="Arial" w:hAnsi="Arial" w:cs="Arial"/>
                <w:sz w:val="24"/>
                <w:szCs w:val="24"/>
              </w:rPr>
              <w:t xml:space="preserve"> patient</w:t>
            </w:r>
            <w:r w:rsidR="002B3ABC" w:rsidRPr="00640DC3">
              <w:rPr>
                <w:rFonts w:ascii="Arial" w:hAnsi="Arial" w:cs="Arial"/>
                <w:sz w:val="24"/>
                <w:szCs w:val="24"/>
              </w:rPr>
              <w:t>s with cancer</w:t>
            </w:r>
            <w:r w:rsidR="00B16123" w:rsidRPr="00640DC3">
              <w:rPr>
                <w:rFonts w:ascii="Arial" w:hAnsi="Arial" w:cs="Arial"/>
                <w:sz w:val="24"/>
                <w:szCs w:val="24"/>
              </w:rPr>
              <w:t>.</w:t>
            </w:r>
          </w:p>
          <w:p w14:paraId="68103749" w14:textId="2850D09A" w:rsidR="00877666" w:rsidRPr="00640DC3" w:rsidRDefault="003566EE" w:rsidP="00953D7C">
            <w:pPr>
              <w:pStyle w:val="ListParagraph"/>
              <w:numPr>
                <w:ilvl w:val="0"/>
                <w:numId w:val="14"/>
              </w:numPr>
              <w:spacing w:line="360" w:lineRule="auto"/>
              <w:rPr>
                <w:rFonts w:ascii="Arial" w:hAnsi="Arial" w:cs="Arial"/>
                <w:sz w:val="24"/>
                <w:szCs w:val="24"/>
              </w:rPr>
            </w:pPr>
            <w:r w:rsidRPr="00640DC3">
              <w:rPr>
                <w:rFonts w:ascii="Arial" w:hAnsi="Arial" w:cs="Arial"/>
                <w:sz w:val="24"/>
                <w:szCs w:val="24"/>
              </w:rPr>
              <w:t>T</w:t>
            </w:r>
            <w:r w:rsidR="00B5216F" w:rsidRPr="00640DC3">
              <w:rPr>
                <w:rFonts w:ascii="Arial" w:hAnsi="Arial" w:cs="Arial"/>
                <w:sz w:val="24"/>
                <w:szCs w:val="24"/>
              </w:rPr>
              <w:t>hey must t</w:t>
            </w:r>
            <w:r w:rsidR="00262BD2" w:rsidRPr="00640DC3">
              <w:rPr>
                <w:rFonts w:ascii="Arial" w:hAnsi="Arial" w:cs="Arial"/>
                <w:sz w:val="24"/>
                <w:szCs w:val="24"/>
              </w:rPr>
              <w:t>rea</w:t>
            </w:r>
            <w:r w:rsidRPr="00640DC3">
              <w:rPr>
                <w:rFonts w:ascii="Arial" w:hAnsi="Arial" w:cs="Arial"/>
                <w:sz w:val="24"/>
                <w:szCs w:val="24"/>
              </w:rPr>
              <w:t xml:space="preserve">t </w:t>
            </w:r>
            <w:r w:rsidR="00013733" w:rsidRPr="00640DC3">
              <w:rPr>
                <w:rFonts w:ascii="Arial" w:hAnsi="Arial" w:cs="Arial"/>
                <w:sz w:val="24"/>
                <w:szCs w:val="24"/>
              </w:rPr>
              <w:t>patient</w:t>
            </w:r>
            <w:r w:rsidR="00822320" w:rsidRPr="00640DC3">
              <w:rPr>
                <w:rFonts w:ascii="Arial" w:hAnsi="Arial" w:cs="Arial"/>
                <w:sz w:val="24"/>
                <w:szCs w:val="24"/>
              </w:rPr>
              <w:t>s equally</w:t>
            </w:r>
            <w:r w:rsidR="006B3BF2" w:rsidRPr="00640DC3">
              <w:rPr>
                <w:rFonts w:ascii="Arial" w:hAnsi="Arial" w:cs="Arial"/>
                <w:sz w:val="24"/>
                <w:szCs w:val="24"/>
              </w:rPr>
              <w:t>.</w:t>
            </w:r>
          </w:p>
          <w:p w14:paraId="5FD5A909" w14:textId="4934DA20" w:rsidR="001C70DD" w:rsidRPr="00640DC3" w:rsidRDefault="00D84ADB" w:rsidP="00953D7C">
            <w:pPr>
              <w:pStyle w:val="ListParagraph"/>
              <w:numPr>
                <w:ilvl w:val="0"/>
                <w:numId w:val="14"/>
              </w:numPr>
              <w:spacing w:line="360" w:lineRule="auto"/>
              <w:rPr>
                <w:rFonts w:ascii="Arial" w:hAnsi="Arial" w:cs="Arial"/>
                <w:sz w:val="24"/>
                <w:szCs w:val="24"/>
              </w:rPr>
            </w:pPr>
            <w:r w:rsidRPr="00640DC3">
              <w:rPr>
                <w:rFonts w:ascii="Arial" w:hAnsi="Arial" w:cs="Arial"/>
                <w:sz w:val="24"/>
                <w:szCs w:val="24"/>
              </w:rPr>
              <w:t>They are p</w:t>
            </w:r>
            <w:r w:rsidR="001C70DD" w:rsidRPr="00640DC3">
              <w:rPr>
                <w:rFonts w:ascii="Arial" w:hAnsi="Arial" w:cs="Arial"/>
                <w:sz w:val="24"/>
                <w:szCs w:val="24"/>
              </w:rPr>
              <w:t>romo</w:t>
            </w:r>
            <w:r w:rsidR="001210C5" w:rsidRPr="00640DC3">
              <w:rPr>
                <w:rFonts w:ascii="Arial" w:hAnsi="Arial" w:cs="Arial"/>
                <w:sz w:val="24"/>
                <w:szCs w:val="24"/>
              </w:rPr>
              <w:t>ting good health</w:t>
            </w:r>
            <w:r w:rsidR="00A63C29" w:rsidRPr="00640DC3">
              <w:rPr>
                <w:rFonts w:ascii="Arial" w:hAnsi="Arial" w:cs="Arial"/>
                <w:sz w:val="24"/>
                <w:szCs w:val="24"/>
              </w:rPr>
              <w:t xml:space="preserve"> by </w:t>
            </w:r>
            <w:r w:rsidR="00442B92" w:rsidRPr="00640DC3">
              <w:rPr>
                <w:rFonts w:ascii="Arial" w:hAnsi="Arial" w:cs="Arial"/>
                <w:sz w:val="24"/>
                <w:szCs w:val="24"/>
              </w:rPr>
              <w:t>educatin</w:t>
            </w:r>
            <w:r w:rsidR="00206773" w:rsidRPr="00640DC3">
              <w:rPr>
                <w:rFonts w:ascii="Arial" w:hAnsi="Arial" w:cs="Arial"/>
                <w:sz w:val="24"/>
                <w:szCs w:val="24"/>
              </w:rPr>
              <w:t>g society</w:t>
            </w:r>
            <w:r w:rsidR="00247B14" w:rsidRPr="00640DC3">
              <w:rPr>
                <w:rFonts w:ascii="Arial" w:hAnsi="Arial" w:cs="Arial"/>
                <w:sz w:val="24"/>
                <w:szCs w:val="24"/>
              </w:rPr>
              <w:t xml:space="preserve">, on </w:t>
            </w:r>
            <w:r w:rsidR="008A1059" w:rsidRPr="00640DC3">
              <w:rPr>
                <w:rFonts w:ascii="Arial" w:hAnsi="Arial" w:cs="Arial"/>
                <w:sz w:val="24"/>
                <w:szCs w:val="24"/>
              </w:rPr>
              <w:t>what not to do</w:t>
            </w:r>
            <w:r w:rsidR="00F32A83" w:rsidRPr="00640DC3">
              <w:rPr>
                <w:rFonts w:ascii="Arial" w:hAnsi="Arial" w:cs="Arial"/>
                <w:sz w:val="24"/>
                <w:szCs w:val="24"/>
              </w:rPr>
              <w:t>.</w:t>
            </w:r>
          </w:p>
          <w:p w14:paraId="036C830B" w14:textId="60649827" w:rsidR="00D85013" w:rsidRPr="00640DC3" w:rsidRDefault="00C0022C" w:rsidP="00953D7C">
            <w:pPr>
              <w:pStyle w:val="ListParagraph"/>
              <w:numPr>
                <w:ilvl w:val="0"/>
                <w:numId w:val="14"/>
              </w:numPr>
              <w:spacing w:line="360" w:lineRule="auto"/>
              <w:rPr>
                <w:rFonts w:ascii="Arial" w:hAnsi="Arial" w:cs="Arial"/>
                <w:sz w:val="24"/>
                <w:szCs w:val="24"/>
              </w:rPr>
            </w:pPr>
            <w:r w:rsidRPr="00640DC3">
              <w:rPr>
                <w:rFonts w:ascii="Arial" w:hAnsi="Arial" w:cs="Arial"/>
                <w:sz w:val="24"/>
                <w:szCs w:val="24"/>
              </w:rPr>
              <w:t>C</w:t>
            </w:r>
            <w:r w:rsidR="00D85013" w:rsidRPr="00640DC3">
              <w:rPr>
                <w:rFonts w:ascii="Arial" w:hAnsi="Arial" w:cs="Arial"/>
                <w:sz w:val="24"/>
                <w:szCs w:val="24"/>
              </w:rPr>
              <w:t>onfidentiality</w:t>
            </w:r>
            <w:r w:rsidRPr="00640DC3">
              <w:rPr>
                <w:rFonts w:ascii="Arial" w:hAnsi="Arial" w:cs="Arial"/>
                <w:sz w:val="24"/>
                <w:szCs w:val="24"/>
              </w:rPr>
              <w:t xml:space="preserve"> </w:t>
            </w:r>
          </w:p>
          <w:p w14:paraId="6C9C2ADF" w14:textId="4FFA8B54" w:rsidR="00DD7C02" w:rsidRPr="00640DC3" w:rsidRDefault="008819E7" w:rsidP="00953D7C">
            <w:pPr>
              <w:pStyle w:val="ListParagraph"/>
              <w:numPr>
                <w:ilvl w:val="0"/>
                <w:numId w:val="14"/>
              </w:numPr>
              <w:spacing w:line="360" w:lineRule="auto"/>
              <w:rPr>
                <w:rFonts w:ascii="Arial" w:hAnsi="Arial" w:cs="Arial"/>
                <w:sz w:val="24"/>
                <w:szCs w:val="24"/>
              </w:rPr>
            </w:pPr>
            <w:r w:rsidRPr="00640DC3">
              <w:rPr>
                <w:rFonts w:ascii="Arial" w:hAnsi="Arial" w:cs="Arial"/>
                <w:sz w:val="24"/>
                <w:szCs w:val="24"/>
              </w:rPr>
              <w:t xml:space="preserve">Consideration in breast </w:t>
            </w:r>
            <w:r w:rsidR="006661BA" w:rsidRPr="00640DC3">
              <w:rPr>
                <w:rFonts w:ascii="Arial" w:hAnsi="Arial" w:cs="Arial"/>
                <w:sz w:val="24"/>
                <w:szCs w:val="24"/>
              </w:rPr>
              <w:t>screening</w:t>
            </w:r>
            <w:r w:rsidR="00007FBC" w:rsidRPr="00640DC3">
              <w:rPr>
                <w:rFonts w:ascii="Arial" w:hAnsi="Arial" w:cs="Arial"/>
                <w:sz w:val="24"/>
                <w:szCs w:val="24"/>
              </w:rPr>
              <w:t xml:space="preserve"> </w:t>
            </w:r>
            <w:r w:rsidR="00A9121F" w:rsidRPr="00640DC3">
              <w:rPr>
                <w:rFonts w:ascii="Arial" w:hAnsi="Arial" w:cs="Arial"/>
                <w:sz w:val="24"/>
                <w:szCs w:val="24"/>
              </w:rPr>
              <w:t>to minimi</w:t>
            </w:r>
            <w:r w:rsidR="00A3576C" w:rsidRPr="00640DC3">
              <w:rPr>
                <w:rFonts w:ascii="Arial" w:hAnsi="Arial" w:cs="Arial"/>
                <w:sz w:val="24"/>
                <w:szCs w:val="24"/>
              </w:rPr>
              <w:t>s</w:t>
            </w:r>
            <w:r w:rsidR="00F146D7" w:rsidRPr="00640DC3">
              <w:rPr>
                <w:rFonts w:ascii="Arial" w:hAnsi="Arial" w:cs="Arial"/>
                <w:sz w:val="24"/>
                <w:szCs w:val="24"/>
              </w:rPr>
              <w:t>ing harm</w:t>
            </w:r>
          </w:p>
          <w:p w14:paraId="4EA4ED20" w14:textId="77777777" w:rsidR="00250163" w:rsidRPr="00640DC3" w:rsidRDefault="00250163" w:rsidP="00236CD7">
            <w:pPr>
              <w:spacing w:line="360" w:lineRule="auto"/>
              <w:rPr>
                <w:rFonts w:ascii="Arial" w:hAnsi="Arial" w:cs="Arial"/>
                <w:sz w:val="24"/>
                <w:szCs w:val="24"/>
              </w:rPr>
            </w:pPr>
          </w:p>
        </w:tc>
      </w:tr>
      <w:tr w:rsidR="00250163" w:rsidRPr="00640DC3" w14:paraId="09B2D8B8" w14:textId="77777777" w:rsidTr="00236CD7">
        <w:tc>
          <w:tcPr>
            <w:tcW w:w="3539" w:type="dxa"/>
          </w:tcPr>
          <w:p w14:paraId="6803444B" w14:textId="77777777" w:rsidR="00250163" w:rsidRPr="00640DC3" w:rsidRDefault="00250163" w:rsidP="00236CD7">
            <w:pPr>
              <w:spacing w:line="360" w:lineRule="auto"/>
              <w:rPr>
                <w:rFonts w:ascii="Arial" w:hAnsi="Arial" w:cs="Arial"/>
                <w:sz w:val="24"/>
                <w:szCs w:val="24"/>
              </w:rPr>
            </w:pPr>
            <w:r w:rsidRPr="00640DC3">
              <w:rPr>
                <w:rFonts w:ascii="Arial" w:hAnsi="Arial" w:cs="Arial"/>
                <w:sz w:val="24"/>
                <w:szCs w:val="24"/>
              </w:rPr>
              <w:lastRenderedPageBreak/>
              <w:t>Could this cause discrimination?</w:t>
            </w:r>
          </w:p>
        </w:tc>
        <w:tc>
          <w:tcPr>
            <w:tcW w:w="6917" w:type="dxa"/>
          </w:tcPr>
          <w:p w14:paraId="605FD4F9" w14:textId="667460D8" w:rsidR="00250163" w:rsidRPr="00640DC3" w:rsidRDefault="0072534A" w:rsidP="00236CD7">
            <w:pPr>
              <w:spacing w:line="360" w:lineRule="auto"/>
              <w:rPr>
                <w:rFonts w:ascii="Arial" w:hAnsi="Arial" w:cs="Arial"/>
                <w:sz w:val="24"/>
                <w:szCs w:val="24"/>
              </w:rPr>
            </w:pPr>
            <w:r w:rsidRPr="00640DC3">
              <w:rPr>
                <w:rFonts w:ascii="Arial" w:hAnsi="Arial" w:cs="Arial"/>
                <w:sz w:val="24"/>
                <w:szCs w:val="24"/>
              </w:rPr>
              <w:t xml:space="preserve">Cancer patients will feel discrimination </w:t>
            </w:r>
            <w:r w:rsidR="00A02461" w:rsidRPr="00640DC3">
              <w:rPr>
                <w:rFonts w:ascii="Arial" w:hAnsi="Arial" w:cs="Arial"/>
                <w:sz w:val="24"/>
                <w:szCs w:val="24"/>
              </w:rPr>
              <w:t>after being diagnosed</w:t>
            </w:r>
            <w:r w:rsidR="00160581" w:rsidRPr="00640DC3">
              <w:rPr>
                <w:rFonts w:ascii="Arial" w:hAnsi="Arial" w:cs="Arial"/>
                <w:sz w:val="24"/>
                <w:szCs w:val="24"/>
              </w:rPr>
              <w:t>,</w:t>
            </w:r>
            <w:r w:rsidR="00A02461" w:rsidRPr="00640DC3">
              <w:rPr>
                <w:rFonts w:ascii="Arial" w:hAnsi="Arial" w:cs="Arial"/>
                <w:sz w:val="24"/>
                <w:szCs w:val="24"/>
              </w:rPr>
              <w:t xml:space="preserve"> and </w:t>
            </w:r>
            <w:r w:rsidR="00984B9C" w:rsidRPr="00640DC3">
              <w:rPr>
                <w:rFonts w:ascii="Arial" w:hAnsi="Arial" w:cs="Arial"/>
                <w:sz w:val="24"/>
                <w:szCs w:val="24"/>
              </w:rPr>
              <w:t>the stigma a</w:t>
            </w:r>
            <w:r w:rsidR="00D23A98" w:rsidRPr="00640DC3">
              <w:rPr>
                <w:rFonts w:ascii="Arial" w:hAnsi="Arial" w:cs="Arial"/>
                <w:sz w:val="24"/>
                <w:szCs w:val="24"/>
              </w:rPr>
              <w:t>ttac</w:t>
            </w:r>
            <w:r w:rsidR="00A236F7" w:rsidRPr="00640DC3">
              <w:rPr>
                <w:rFonts w:ascii="Arial" w:hAnsi="Arial" w:cs="Arial"/>
                <w:sz w:val="24"/>
                <w:szCs w:val="24"/>
              </w:rPr>
              <w:t>h</w:t>
            </w:r>
            <w:r w:rsidR="003E78BE" w:rsidRPr="00640DC3">
              <w:rPr>
                <w:rFonts w:ascii="Arial" w:hAnsi="Arial" w:cs="Arial"/>
                <w:sz w:val="24"/>
                <w:szCs w:val="24"/>
              </w:rPr>
              <w:t>es</w:t>
            </w:r>
            <w:r w:rsidR="00984B9C" w:rsidRPr="00640DC3">
              <w:rPr>
                <w:rFonts w:ascii="Arial" w:hAnsi="Arial" w:cs="Arial"/>
                <w:sz w:val="24"/>
                <w:szCs w:val="24"/>
              </w:rPr>
              <w:t xml:space="preserve"> to it.</w:t>
            </w:r>
          </w:p>
          <w:p w14:paraId="577A4B98" w14:textId="77777777" w:rsidR="00250163" w:rsidRPr="00640DC3" w:rsidRDefault="00250163" w:rsidP="00236CD7">
            <w:pPr>
              <w:spacing w:line="360" w:lineRule="auto"/>
              <w:rPr>
                <w:rFonts w:ascii="Arial" w:hAnsi="Arial" w:cs="Arial"/>
                <w:sz w:val="24"/>
                <w:szCs w:val="24"/>
              </w:rPr>
            </w:pPr>
          </w:p>
        </w:tc>
      </w:tr>
      <w:tr w:rsidR="00250163" w:rsidRPr="00640DC3" w14:paraId="62DDA005" w14:textId="77777777" w:rsidTr="00236CD7">
        <w:tc>
          <w:tcPr>
            <w:tcW w:w="3539" w:type="dxa"/>
          </w:tcPr>
          <w:p w14:paraId="2D30BDCC" w14:textId="19B435D5" w:rsidR="00250163" w:rsidRPr="00640DC3" w:rsidRDefault="00250163" w:rsidP="00236CD7">
            <w:pPr>
              <w:spacing w:line="360" w:lineRule="auto"/>
              <w:rPr>
                <w:rFonts w:ascii="Arial" w:hAnsi="Arial" w:cs="Arial"/>
                <w:sz w:val="24"/>
                <w:szCs w:val="24"/>
              </w:rPr>
            </w:pPr>
            <w:r w:rsidRPr="00640DC3">
              <w:rPr>
                <w:rFonts w:ascii="Arial" w:hAnsi="Arial" w:cs="Arial"/>
                <w:sz w:val="24"/>
                <w:szCs w:val="24"/>
              </w:rPr>
              <w:t>Could health promotion increase or reduce freedom?</w:t>
            </w:r>
          </w:p>
        </w:tc>
        <w:tc>
          <w:tcPr>
            <w:tcW w:w="6917" w:type="dxa"/>
          </w:tcPr>
          <w:p w14:paraId="41EE025E" w14:textId="11DB7444" w:rsidR="00250163" w:rsidRPr="00640DC3" w:rsidRDefault="00EA5618" w:rsidP="00236CD7">
            <w:pPr>
              <w:spacing w:line="360" w:lineRule="auto"/>
              <w:rPr>
                <w:rFonts w:ascii="Arial" w:hAnsi="Arial" w:cs="Arial"/>
                <w:sz w:val="24"/>
                <w:szCs w:val="24"/>
              </w:rPr>
            </w:pPr>
            <w:r w:rsidRPr="00640DC3">
              <w:rPr>
                <w:rFonts w:ascii="Arial" w:hAnsi="Arial" w:cs="Arial"/>
                <w:sz w:val="24"/>
                <w:szCs w:val="24"/>
              </w:rPr>
              <w:t>Yes,</w:t>
            </w:r>
            <w:r w:rsidR="00205FA6" w:rsidRPr="00640DC3">
              <w:rPr>
                <w:rFonts w:ascii="Arial" w:hAnsi="Arial" w:cs="Arial"/>
                <w:sz w:val="24"/>
                <w:szCs w:val="24"/>
              </w:rPr>
              <w:t xml:space="preserve"> it should </w:t>
            </w:r>
            <w:r w:rsidR="005D0123" w:rsidRPr="00640DC3">
              <w:rPr>
                <w:rFonts w:ascii="Arial" w:hAnsi="Arial" w:cs="Arial"/>
                <w:sz w:val="24"/>
                <w:szCs w:val="24"/>
              </w:rPr>
              <w:t xml:space="preserve">increase as breast </w:t>
            </w:r>
            <w:r w:rsidR="0054631D" w:rsidRPr="00640DC3">
              <w:rPr>
                <w:rFonts w:ascii="Arial" w:hAnsi="Arial" w:cs="Arial"/>
                <w:sz w:val="24"/>
                <w:szCs w:val="24"/>
              </w:rPr>
              <w:t xml:space="preserve">cancer </w:t>
            </w:r>
            <w:r w:rsidR="005D0123" w:rsidRPr="00640DC3">
              <w:rPr>
                <w:rFonts w:ascii="Arial" w:hAnsi="Arial" w:cs="Arial"/>
                <w:sz w:val="24"/>
                <w:szCs w:val="24"/>
              </w:rPr>
              <w:t xml:space="preserve">awareness </w:t>
            </w:r>
            <w:r w:rsidR="00592D60" w:rsidRPr="00640DC3">
              <w:rPr>
                <w:rFonts w:ascii="Arial" w:hAnsi="Arial" w:cs="Arial"/>
                <w:sz w:val="24"/>
                <w:szCs w:val="24"/>
              </w:rPr>
              <w:t>involved in r</w:t>
            </w:r>
            <w:r w:rsidR="0054631D" w:rsidRPr="00640DC3">
              <w:rPr>
                <w:rFonts w:ascii="Arial" w:hAnsi="Arial" w:cs="Arial"/>
                <w:sz w:val="24"/>
                <w:szCs w:val="24"/>
              </w:rPr>
              <w:t xml:space="preserve">aising </w:t>
            </w:r>
            <w:r w:rsidR="00F03E15" w:rsidRPr="00640DC3">
              <w:rPr>
                <w:rFonts w:ascii="Arial" w:hAnsi="Arial" w:cs="Arial"/>
                <w:sz w:val="24"/>
                <w:szCs w:val="24"/>
              </w:rPr>
              <w:t xml:space="preserve">awareness and funds to </w:t>
            </w:r>
            <w:r w:rsidR="00AC772B" w:rsidRPr="00640DC3">
              <w:rPr>
                <w:rFonts w:ascii="Arial" w:hAnsi="Arial" w:cs="Arial"/>
                <w:sz w:val="24"/>
                <w:szCs w:val="24"/>
              </w:rPr>
              <w:t>help support</w:t>
            </w:r>
            <w:r w:rsidR="00E742A4" w:rsidRPr="00640DC3">
              <w:rPr>
                <w:rFonts w:ascii="Arial" w:hAnsi="Arial" w:cs="Arial"/>
                <w:sz w:val="24"/>
                <w:szCs w:val="24"/>
              </w:rPr>
              <w:t xml:space="preserve"> our </w:t>
            </w:r>
            <w:proofErr w:type="gramStart"/>
            <w:r w:rsidR="00E742A4" w:rsidRPr="00640DC3">
              <w:rPr>
                <w:rFonts w:ascii="Arial" w:hAnsi="Arial" w:cs="Arial"/>
                <w:sz w:val="24"/>
                <w:szCs w:val="24"/>
              </w:rPr>
              <w:t>life</w:t>
            </w:r>
            <w:r w:rsidR="004425B0" w:rsidRPr="00640DC3">
              <w:rPr>
                <w:rFonts w:ascii="Arial" w:hAnsi="Arial" w:cs="Arial"/>
                <w:sz w:val="24"/>
                <w:szCs w:val="24"/>
              </w:rPr>
              <w:t>-</w:t>
            </w:r>
            <w:r w:rsidR="00C76B29" w:rsidRPr="00640DC3">
              <w:rPr>
                <w:rFonts w:ascii="Arial" w:hAnsi="Arial" w:cs="Arial"/>
                <w:sz w:val="24"/>
                <w:szCs w:val="24"/>
              </w:rPr>
              <w:t>saving</w:t>
            </w:r>
            <w:proofErr w:type="gramEnd"/>
            <w:r w:rsidR="00C76B29" w:rsidRPr="00640DC3">
              <w:rPr>
                <w:rFonts w:ascii="Arial" w:hAnsi="Arial" w:cs="Arial"/>
                <w:sz w:val="24"/>
                <w:szCs w:val="24"/>
              </w:rPr>
              <w:t>.</w:t>
            </w:r>
          </w:p>
        </w:tc>
      </w:tr>
      <w:tr w:rsidR="00250163" w:rsidRPr="00640DC3" w14:paraId="32308A93" w14:textId="77777777" w:rsidTr="00236CD7">
        <w:tc>
          <w:tcPr>
            <w:tcW w:w="3539" w:type="dxa"/>
          </w:tcPr>
          <w:p w14:paraId="6B50D1C8" w14:textId="71CA5F92" w:rsidR="00250163" w:rsidRPr="00640DC3" w:rsidRDefault="00250163" w:rsidP="00236CD7">
            <w:pPr>
              <w:spacing w:line="360" w:lineRule="auto"/>
              <w:rPr>
                <w:rFonts w:ascii="Arial" w:hAnsi="Arial" w:cs="Arial"/>
                <w:sz w:val="24"/>
                <w:szCs w:val="24"/>
              </w:rPr>
            </w:pPr>
            <w:r w:rsidRPr="00640DC3">
              <w:rPr>
                <w:rFonts w:ascii="Arial" w:hAnsi="Arial" w:cs="Arial"/>
                <w:sz w:val="24"/>
                <w:szCs w:val="24"/>
              </w:rPr>
              <w:t xml:space="preserve">Is the distribution fair? </w:t>
            </w:r>
            <w:r w:rsidR="004425B0" w:rsidRPr="00640DC3">
              <w:rPr>
                <w:rFonts w:ascii="Arial" w:hAnsi="Arial" w:cs="Arial"/>
                <w:sz w:val="24"/>
                <w:szCs w:val="24"/>
              </w:rPr>
              <w:t>Are</w:t>
            </w:r>
            <w:r w:rsidRPr="00640DC3">
              <w:rPr>
                <w:rFonts w:ascii="Arial" w:hAnsi="Arial" w:cs="Arial"/>
                <w:sz w:val="24"/>
                <w:szCs w:val="24"/>
              </w:rPr>
              <w:t xml:space="preserve"> there criteria?</w:t>
            </w:r>
          </w:p>
        </w:tc>
        <w:tc>
          <w:tcPr>
            <w:tcW w:w="6917" w:type="dxa"/>
          </w:tcPr>
          <w:p w14:paraId="168CCA10" w14:textId="059F1EE2" w:rsidR="00250163" w:rsidRPr="00640DC3" w:rsidRDefault="00373E83" w:rsidP="00236CD7">
            <w:pPr>
              <w:spacing w:line="360" w:lineRule="auto"/>
              <w:rPr>
                <w:rFonts w:ascii="Arial" w:hAnsi="Arial" w:cs="Arial"/>
                <w:sz w:val="24"/>
                <w:szCs w:val="24"/>
              </w:rPr>
            </w:pPr>
            <w:r w:rsidRPr="00640DC3">
              <w:rPr>
                <w:rFonts w:ascii="Arial" w:hAnsi="Arial" w:cs="Arial"/>
                <w:sz w:val="24"/>
                <w:szCs w:val="24"/>
              </w:rPr>
              <w:t xml:space="preserve">It </w:t>
            </w:r>
            <w:r w:rsidR="00BA5242" w:rsidRPr="00640DC3">
              <w:rPr>
                <w:rFonts w:ascii="Arial" w:hAnsi="Arial" w:cs="Arial"/>
                <w:sz w:val="24"/>
                <w:szCs w:val="24"/>
              </w:rPr>
              <w:t>is not</w:t>
            </w:r>
            <w:r w:rsidR="006148CD" w:rsidRPr="00640DC3">
              <w:rPr>
                <w:rFonts w:ascii="Arial" w:hAnsi="Arial" w:cs="Arial"/>
                <w:sz w:val="24"/>
                <w:szCs w:val="24"/>
              </w:rPr>
              <w:t xml:space="preserve"> as</w:t>
            </w:r>
            <w:r w:rsidR="00BA5242" w:rsidRPr="00640DC3">
              <w:rPr>
                <w:rFonts w:ascii="Arial" w:hAnsi="Arial" w:cs="Arial"/>
                <w:sz w:val="24"/>
                <w:szCs w:val="24"/>
              </w:rPr>
              <w:t xml:space="preserve"> fair as </w:t>
            </w:r>
            <w:r w:rsidR="00033A36" w:rsidRPr="00640DC3">
              <w:rPr>
                <w:rFonts w:ascii="Arial" w:hAnsi="Arial" w:cs="Arial"/>
                <w:sz w:val="24"/>
                <w:szCs w:val="24"/>
              </w:rPr>
              <w:t>the target o</w:t>
            </w:r>
            <w:r w:rsidRPr="00640DC3">
              <w:rPr>
                <w:rFonts w:ascii="Arial" w:hAnsi="Arial" w:cs="Arial"/>
                <w:sz w:val="24"/>
                <w:szCs w:val="24"/>
              </w:rPr>
              <w:t>f</w:t>
            </w:r>
            <w:r w:rsidR="00033A36" w:rsidRPr="00640DC3">
              <w:rPr>
                <w:rFonts w:ascii="Arial" w:hAnsi="Arial" w:cs="Arial"/>
                <w:sz w:val="24"/>
                <w:szCs w:val="24"/>
              </w:rPr>
              <w:t xml:space="preserve"> female breast cancer than men</w:t>
            </w:r>
            <w:r w:rsidR="00F91A05" w:rsidRPr="00640DC3">
              <w:rPr>
                <w:rFonts w:ascii="Arial" w:hAnsi="Arial" w:cs="Arial"/>
                <w:sz w:val="24"/>
                <w:szCs w:val="24"/>
              </w:rPr>
              <w:t>.</w:t>
            </w:r>
          </w:p>
        </w:tc>
      </w:tr>
    </w:tbl>
    <w:p w14:paraId="66D538B0" w14:textId="489442AB" w:rsidR="009C6082" w:rsidRPr="00640DC3" w:rsidRDefault="009C6082" w:rsidP="00820F76">
      <w:pPr>
        <w:rPr>
          <w:rFonts w:ascii="Arial" w:hAnsi="Arial" w:cs="Arial"/>
          <w:sz w:val="24"/>
          <w:szCs w:val="24"/>
        </w:rPr>
      </w:pPr>
    </w:p>
    <w:p w14:paraId="4E47DB3C" w14:textId="1CECA350" w:rsidR="00D526FB" w:rsidRPr="00640DC3" w:rsidRDefault="00D526FB" w:rsidP="0054386C">
      <w:pPr>
        <w:rPr>
          <w:rFonts w:ascii="Arial" w:hAnsi="Arial" w:cs="Arial"/>
          <w:b/>
          <w:bCs/>
          <w:sz w:val="24"/>
          <w:szCs w:val="24"/>
        </w:rPr>
      </w:pPr>
    </w:p>
    <w:p w14:paraId="7B73CC15" w14:textId="77777777" w:rsidR="00EC1FF0" w:rsidRDefault="00EC1FF0" w:rsidP="0054386C">
      <w:pPr>
        <w:rPr>
          <w:rFonts w:ascii="Arial" w:hAnsi="Arial" w:cs="Arial"/>
          <w:b/>
          <w:bCs/>
          <w:sz w:val="24"/>
          <w:szCs w:val="24"/>
        </w:rPr>
      </w:pPr>
    </w:p>
    <w:p w14:paraId="50D4984B" w14:textId="77777777" w:rsidR="0013016C" w:rsidRDefault="0013016C" w:rsidP="0054386C">
      <w:pPr>
        <w:rPr>
          <w:rFonts w:ascii="Arial" w:hAnsi="Arial" w:cs="Arial"/>
          <w:b/>
          <w:bCs/>
          <w:sz w:val="24"/>
          <w:szCs w:val="24"/>
        </w:rPr>
      </w:pPr>
    </w:p>
    <w:p w14:paraId="5B2F7BB6" w14:textId="77777777" w:rsidR="0013016C" w:rsidRPr="00640DC3" w:rsidRDefault="0013016C" w:rsidP="0054386C">
      <w:pPr>
        <w:rPr>
          <w:rFonts w:ascii="Arial" w:hAnsi="Arial" w:cs="Arial"/>
          <w:b/>
          <w:bCs/>
          <w:sz w:val="24"/>
          <w:szCs w:val="24"/>
        </w:rPr>
      </w:pPr>
    </w:p>
    <w:p w14:paraId="58D5B7B8" w14:textId="32DDA0EF" w:rsidR="00DD0E25" w:rsidRPr="00640DC3" w:rsidRDefault="00DD0E25" w:rsidP="0013016C">
      <w:pPr>
        <w:pStyle w:val="Heading1"/>
      </w:pPr>
      <w:bookmarkStart w:id="14" w:name="_Toc50412242"/>
      <w:r w:rsidRPr="00640DC3">
        <w:t>Recommendation</w:t>
      </w:r>
      <w:bookmarkEnd w:id="14"/>
    </w:p>
    <w:p w14:paraId="67182027" w14:textId="2C55D969" w:rsidR="001C5C27" w:rsidRPr="00640DC3" w:rsidRDefault="001C5C27" w:rsidP="0054386C">
      <w:pPr>
        <w:rPr>
          <w:rFonts w:ascii="Arial" w:hAnsi="Arial" w:cs="Arial"/>
          <w:sz w:val="24"/>
          <w:szCs w:val="24"/>
        </w:rPr>
      </w:pPr>
      <w:r w:rsidRPr="00640DC3">
        <w:rPr>
          <w:rFonts w:ascii="Arial" w:hAnsi="Arial" w:cs="Arial"/>
          <w:sz w:val="24"/>
          <w:szCs w:val="24"/>
        </w:rPr>
        <w:t>There is a</w:t>
      </w:r>
      <w:r w:rsidR="00C90D06" w:rsidRPr="00640DC3">
        <w:rPr>
          <w:rFonts w:ascii="Arial" w:hAnsi="Arial" w:cs="Arial"/>
          <w:sz w:val="24"/>
          <w:szCs w:val="24"/>
        </w:rPr>
        <w:t xml:space="preserve"> piece of</w:t>
      </w:r>
      <w:r w:rsidRPr="00640DC3">
        <w:rPr>
          <w:rFonts w:ascii="Arial" w:hAnsi="Arial" w:cs="Arial"/>
          <w:sz w:val="24"/>
          <w:szCs w:val="24"/>
        </w:rPr>
        <w:t xml:space="preserve"> time</w:t>
      </w:r>
      <w:r w:rsidR="00456CC4" w:rsidRPr="00640DC3">
        <w:rPr>
          <w:rFonts w:ascii="Arial" w:hAnsi="Arial" w:cs="Arial"/>
          <w:sz w:val="24"/>
          <w:szCs w:val="24"/>
        </w:rPr>
        <w:t>-</w:t>
      </w:r>
      <w:r w:rsidR="008E701C" w:rsidRPr="00640DC3">
        <w:rPr>
          <w:rFonts w:ascii="Arial" w:hAnsi="Arial" w:cs="Arial"/>
          <w:sz w:val="24"/>
          <w:szCs w:val="24"/>
        </w:rPr>
        <w:t>limited information</w:t>
      </w:r>
      <w:r w:rsidR="001B628F" w:rsidRPr="00640DC3">
        <w:rPr>
          <w:rFonts w:ascii="Arial" w:hAnsi="Arial" w:cs="Arial"/>
          <w:sz w:val="24"/>
          <w:szCs w:val="24"/>
        </w:rPr>
        <w:t xml:space="preserve"> </w:t>
      </w:r>
      <w:r w:rsidR="008E701C" w:rsidRPr="00640DC3">
        <w:rPr>
          <w:rFonts w:ascii="Arial" w:hAnsi="Arial" w:cs="Arial"/>
          <w:sz w:val="24"/>
          <w:szCs w:val="24"/>
        </w:rPr>
        <w:t>about</w:t>
      </w:r>
      <w:r w:rsidR="001B628F" w:rsidRPr="00640DC3">
        <w:rPr>
          <w:rFonts w:ascii="Arial" w:hAnsi="Arial" w:cs="Arial"/>
          <w:sz w:val="24"/>
          <w:szCs w:val="24"/>
        </w:rPr>
        <w:t xml:space="preserve"> </w:t>
      </w:r>
      <w:r w:rsidR="005302BC" w:rsidRPr="00640DC3">
        <w:rPr>
          <w:rFonts w:ascii="Arial" w:hAnsi="Arial" w:cs="Arial"/>
          <w:sz w:val="24"/>
          <w:szCs w:val="24"/>
        </w:rPr>
        <w:t>male breast cancer.</w:t>
      </w:r>
      <w:r w:rsidR="004A0403" w:rsidRPr="00640DC3">
        <w:rPr>
          <w:rFonts w:ascii="Arial" w:hAnsi="Arial" w:cs="Arial"/>
          <w:sz w:val="24"/>
          <w:szCs w:val="24"/>
        </w:rPr>
        <w:t xml:space="preserve"> </w:t>
      </w:r>
      <w:r w:rsidR="00456CC4" w:rsidRPr="00640DC3">
        <w:rPr>
          <w:rFonts w:ascii="Arial" w:hAnsi="Arial" w:cs="Arial"/>
          <w:sz w:val="24"/>
          <w:szCs w:val="24"/>
        </w:rPr>
        <w:t>T</w:t>
      </w:r>
      <w:r w:rsidR="004A0403" w:rsidRPr="00640DC3">
        <w:rPr>
          <w:rFonts w:ascii="Arial" w:hAnsi="Arial" w:cs="Arial"/>
          <w:sz w:val="24"/>
          <w:szCs w:val="24"/>
        </w:rPr>
        <w:t>here should be more funding for male b</w:t>
      </w:r>
      <w:r w:rsidR="003F1BDA" w:rsidRPr="00640DC3">
        <w:rPr>
          <w:rFonts w:ascii="Arial" w:hAnsi="Arial" w:cs="Arial"/>
          <w:sz w:val="24"/>
          <w:szCs w:val="24"/>
        </w:rPr>
        <w:t>reast cancer</w:t>
      </w:r>
      <w:r w:rsidR="005D2627" w:rsidRPr="00640DC3">
        <w:rPr>
          <w:rFonts w:ascii="Arial" w:hAnsi="Arial" w:cs="Arial"/>
          <w:sz w:val="24"/>
          <w:szCs w:val="24"/>
        </w:rPr>
        <w:t xml:space="preserve"> so that </w:t>
      </w:r>
      <w:r w:rsidR="00203585" w:rsidRPr="00640DC3">
        <w:rPr>
          <w:rFonts w:ascii="Arial" w:hAnsi="Arial" w:cs="Arial"/>
          <w:sz w:val="24"/>
          <w:szCs w:val="24"/>
        </w:rPr>
        <w:t xml:space="preserve">necessary </w:t>
      </w:r>
      <w:r w:rsidR="000F43C2" w:rsidRPr="00640DC3">
        <w:rPr>
          <w:rFonts w:ascii="Arial" w:hAnsi="Arial" w:cs="Arial"/>
          <w:sz w:val="24"/>
          <w:szCs w:val="24"/>
        </w:rPr>
        <w:t>examination on male breast cancer</w:t>
      </w:r>
      <w:r w:rsidR="00B9280F" w:rsidRPr="00640DC3">
        <w:rPr>
          <w:rFonts w:ascii="Arial" w:hAnsi="Arial" w:cs="Arial"/>
          <w:sz w:val="24"/>
          <w:szCs w:val="24"/>
        </w:rPr>
        <w:t>.</w:t>
      </w:r>
      <w:r w:rsidR="00FD2DE9" w:rsidRPr="00640DC3">
        <w:rPr>
          <w:rFonts w:ascii="Arial" w:hAnsi="Arial" w:cs="Arial"/>
          <w:sz w:val="24"/>
          <w:szCs w:val="24"/>
        </w:rPr>
        <w:t xml:space="preserve"> </w:t>
      </w:r>
      <w:r w:rsidR="00802728" w:rsidRPr="00640DC3">
        <w:rPr>
          <w:rFonts w:ascii="Arial" w:hAnsi="Arial" w:cs="Arial"/>
          <w:sz w:val="24"/>
          <w:szCs w:val="24"/>
        </w:rPr>
        <w:t>There should be guidelines</w:t>
      </w:r>
      <w:r w:rsidR="003F64AB" w:rsidRPr="00640DC3">
        <w:rPr>
          <w:rFonts w:ascii="Arial" w:hAnsi="Arial" w:cs="Arial"/>
          <w:sz w:val="24"/>
          <w:szCs w:val="24"/>
        </w:rPr>
        <w:t xml:space="preserve"> for </w:t>
      </w:r>
      <w:r w:rsidR="00E23DFF" w:rsidRPr="00640DC3">
        <w:rPr>
          <w:rFonts w:ascii="Arial" w:hAnsi="Arial" w:cs="Arial"/>
          <w:sz w:val="24"/>
          <w:szCs w:val="24"/>
        </w:rPr>
        <w:t>screening, supplemental</w:t>
      </w:r>
      <w:r w:rsidR="001940C9" w:rsidRPr="00640DC3">
        <w:rPr>
          <w:rFonts w:ascii="Arial" w:hAnsi="Arial" w:cs="Arial"/>
          <w:sz w:val="24"/>
          <w:szCs w:val="24"/>
        </w:rPr>
        <w:t xml:space="preserve"> screening, risk prevention, </w:t>
      </w:r>
      <w:r w:rsidR="002B6F7E" w:rsidRPr="00640DC3">
        <w:rPr>
          <w:rFonts w:ascii="Arial" w:hAnsi="Arial" w:cs="Arial"/>
          <w:sz w:val="24"/>
          <w:szCs w:val="24"/>
        </w:rPr>
        <w:t xml:space="preserve">counselling and advocacy </w:t>
      </w:r>
      <w:r w:rsidR="00C57038" w:rsidRPr="00640DC3">
        <w:rPr>
          <w:rFonts w:ascii="Arial" w:hAnsi="Arial" w:cs="Arial"/>
          <w:sz w:val="24"/>
          <w:szCs w:val="24"/>
        </w:rPr>
        <w:t>men with breast cancer</w:t>
      </w:r>
      <w:r w:rsidR="00AD5BD2" w:rsidRPr="00640DC3">
        <w:rPr>
          <w:rFonts w:ascii="Arial" w:hAnsi="Arial" w:cs="Arial"/>
          <w:sz w:val="24"/>
          <w:szCs w:val="24"/>
        </w:rPr>
        <w:t xml:space="preserve"> as men are at higher risk for breast cancer</w:t>
      </w:r>
      <w:r w:rsidR="00DC11E4" w:rsidRPr="00640DC3">
        <w:rPr>
          <w:rFonts w:ascii="Arial" w:hAnsi="Arial" w:cs="Arial"/>
          <w:sz w:val="24"/>
          <w:szCs w:val="24"/>
        </w:rPr>
        <w:t xml:space="preserve"> are poorly </w:t>
      </w:r>
      <w:r w:rsidR="000E1ADA" w:rsidRPr="00640DC3">
        <w:rPr>
          <w:rFonts w:ascii="Arial" w:hAnsi="Arial" w:cs="Arial"/>
          <w:sz w:val="24"/>
          <w:szCs w:val="24"/>
        </w:rPr>
        <w:t>acknowledged</w:t>
      </w:r>
      <w:r w:rsidR="00B700AD" w:rsidRPr="00640DC3">
        <w:rPr>
          <w:rFonts w:ascii="Arial" w:hAnsi="Arial" w:cs="Arial"/>
          <w:sz w:val="24"/>
          <w:szCs w:val="24"/>
        </w:rPr>
        <w:t xml:space="preserve"> and </w:t>
      </w:r>
      <w:r w:rsidR="000E1ADA" w:rsidRPr="00640DC3">
        <w:rPr>
          <w:rFonts w:ascii="Arial" w:hAnsi="Arial" w:cs="Arial"/>
          <w:sz w:val="24"/>
          <w:szCs w:val="24"/>
        </w:rPr>
        <w:t>signify</w:t>
      </w:r>
      <w:r w:rsidR="00B700AD" w:rsidRPr="00640DC3">
        <w:rPr>
          <w:rFonts w:ascii="Arial" w:hAnsi="Arial" w:cs="Arial"/>
          <w:sz w:val="24"/>
          <w:szCs w:val="24"/>
        </w:rPr>
        <w:t xml:space="preserve"> a blind spot in public</w:t>
      </w:r>
      <w:r w:rsidR="00320E9F" w:rsidRPr="00640DC3">
        <w:rPr>
          <w:rFonts w:ascii="Arial" w:hAnsi="Arial" w:cs="Arial"/>
          <w:sz w:val="24"/>
          <w:szCs w:val="24"/>
        </w:rPr>
        <w:t xml:space="preserve"> health.</w:t>
      </w:r>
      <w:r w:rsidR="003E4392" w:rsidRPr="00640DC3">
        <w:rPr>
          <w:rFonts w:ascii="Arial" w:hAnsi="Arial" w:cs="Arial"/>
          <w:sz w:val="24"/>
          <w:szCs w:val="24"/>
        </w:rPr>
        <w:t xml:space="preserve"> </w:t>
      </w:r>
      <w:proofErr w:type="gramStart"/>
      <w:r w:rsidR="006148CD" w:rsidRPr="00640DC3">
        <w:rPr>
          <w:rFonts w:ascii="Arial" w:hAnsi="Arial" w:cs="Arial"/>
          <w:sz w:val="24"/>
          <w:szCs w:val="24"/>
        </w:rPr>
        <w:t>Its</w:t>
      </w:r>
      <w:proofErr w:type="gramEnd"/>
      <w:r w:rsidR="003E4392" w:rsidRPr="00640DC3">
        <w:rPr>
          <w:rFonts w:ascii="Arial" w:hAnsi="Arial" w:cs="Arial"/>
          <w:sz w:val="24"/>
          <w:szCs w:val="24"/>
        </w:rPr>
        <w:t xml:space="preserve"> will give </w:t>
      </w:r>
      <w:r w:rsidR="00557CD1" w:rsidRPr="00640DC3">
        <w:rPr>
          <w:rFonts w:ascii="Arial" w:hAnsi="Arial" w:cs="Arial"/>
          <w:sz w:val="24"/>
          <w:szCs w:val="24"/>
        </w:rPr>
        <w:t xml:space="preserve">new </w:t>
      </w:r>
      <w:r w:rsidR="003E4392" w:rsidRPr="00640DC3">
        <w:rPr>
          <w:rFonts w:ascii="Arial" w:hAnsi="Arial" w:cs="Arial"/>
          <w:sz w:val="24"/>
          <w:szCs w:val="24"/>
        </w:rPr>
        <w:t xml:space="preserve">opportunity </w:t>
      </w:r>
      <w:r w:rsidR="00415455" w:rsidRPr="00640DC3">
        <w:rPr>
          <w:rFonts w:ascii="Arial" w:hAnsi="Arial" w:cs="Arial"/>
          <w:sz w:val="24"/>
          <w:szCs w:val="24"/>
        </w:rPr>
        <w:t xml:space="preserve">to update </w:t>
      </w:r>
      <w:r w:rsidR="006138F2" w:rsidRPr="00640DC3">
        <w:rPr>
          <w:rFonts w:ascii="Arial" w:hAnsi="Arial" w:cs="Arial"/>
          <w:sz w:val="24"/>
          <w:szCs w:val="24"/>
        </w:rPr>
        <w:t>approaches to male breast cancer</w:t>
      </w:r>
      <w:r w:rsidR="00955B79" w:rsidRPr="00640DC3">
        <w:rPr>
          <w:rFonts w:ascii="Arial" w:hAnsi="Arial" w:cs="Arial"/>
          <w:sz w:val="24"/>
          <w:szCs w:val="24"/>
        </w:rPr>
        <w:t>.</w:t>
      </w:r>
      <w:r w:rsidR="00CB3D5B" w:rsidRPr="00640DC3">
        <w:rPr>
          <w:rFonts w:ascii="Arial" w:hAnsi="Arial" w:cs="Arial"/>
          <w:sz w:val="24"/>
          <w:szCs w:val="24"/>
        </w:rPr>
        <w:t xml:space="preserve"> Gao </w:t>
      </w:r>
      <w:r w:rsidR="006A52ED" w:rsidRPr="00640DC3">
        <w:rPr>
          <w:rFonts w:ascii="Arial" w:hAnsi="Arial" w:cs="Arial"/>
          <w:sz w:val="24"/>
          <w:szCs w:val="24"/>
        </w:rPr>
        <w:t>et al</w:t>
      </w:r>
      <w:r w:rsidR="00076190" w:rsidRPr="00640DC3">
        <w:rPr>
          <w:rFonts w:ascii="Arial" w:hAnsi="Arial" w:cs="Arial"/>
          <w:sz w:val="24"/>
          <w:szCs w:val="24"/>
        </w:rPr>
        <w:t>.</w:t>
      </w:r>
      <w:r w:rsidR="006A52ED" w:rsidRPr="00640DC3">
        <w:rPr>
          <w:rFonts w:ascii="Arial" w:hAnsi="Arial" w:cs="Arial"/>
          <w:sz w:val="24"/>
          <w:szCs w:val="24"/>
        </w:rPr>
        <w:t xml:space="preserve"> (2</w:t>
      </w:r>
      <w:r w:rsidR="00ED6E56" w:rsidRPr="00640DC3">
        <w:rPr>
          <w:rFonts w:ascii="Arial" w:hAnsi="Arial" w:cs="Arial"/>
          <w:sz w:val="24"/>
          <w:szCs w:val="24"/>
        </w:rPr>
        <w:t>0</w:t>
      </w:r>
      <w:r w:rsidR="006A52ED" w:rsidRPr="00640DC3">
        <w:rPr>
          <w:rFonts w:ascii="Arial" w:hAnsi="Arial" w:cs="Arial"/>
          <w:sz w:val="24"/>
          <w:szCs w:val="24"/>
        </w:rPr>
        <w:t>18)</w:t>
      </w:r>
      <w:r w:rsidR="008E332C" w:rsidRPr="00640DC3">
        <w:rPr>
          <w:rFonts w:ascii="Arial" w:hAnsi="Arial" w:cs="Arial"/>
          <w:sz w:val="24"/>
          <w:szCs w:val="24"/>
        </w:rPr>
        <w:t xml:space="preserve">. Patients </w:t>
      </w:r>
      <w:r w:rsidR="0073093A" w:rsidRPr="00640DC3">
        <w:rPr>
          <w:rFonts w:ascii="Arial" w:hAnsi="Arial" w:cs="Arial"/>
          <w:sz w:val="24"/>
          <w:szCs w:val="24"/>
        </w:rPr>
        <w:t xml:space="preserve">using breast cancer treatment should be careful as </w:t>
      </w:r>
      <w:r w:rsidR="006A4D85" w:rsidRPr="00640DC3">
        <w:rPr>
          <w:rFonts w:ascii="Arial" w:hAnsi="Arial" w:cs="Arial"/>
          <w:sz w:val="24"/>
          <w:szCs w:val="24"/>
        </w:rPr>
        <w:t xml:space="preserve">they all have </w:t>
      </w:r>
      <w:r w:rsidR="00076190" w:rsidRPr="00640DC3">
        <w:rPr>
          <w:rFonts w:ascii="Arial" w:hAnsi="Arial" w:cs="Arial"/>
          <w:sz w:val="24"/>
          <w:szCs w:val="24"/>
        </w:rPr>
        <w:t xml:space="preserve">a </w:t>
      </w:r>
      <w:r w:rsidR="006A4D85" w:rsidRPr="00640DC3">
        <w:rPr>
          <w:rFonts w:ascii="Arial" w:hAnsi="Arial" w:cs="Arial"/>
          <w:sz w:val="24"/>
          <w:szCs w:val="24"/>
        </w:rPr>
        <w:t>side effect</w:t>
      </w:r>
      <w:r w:rsidR="00D94236" w:rsidRPr="00640DC3">
        <w:rPr>
          <w:rFonts w:ascii="Arial" w:hAnsi="Arial" w:cs="Arial"/>
          <w:sz w:val="24"/>
          <w:szCs w:val="24"/>
        </w:rPr>
        <w:t xml:space="preserve"> which can also ge</w:t>
      </w:r>
      <w:r w:rsidR="00B54660" w:rsidRPr="00640DC3">
        <w:rPr>
          <w:rFonts w:ascii="Arial" w:hAnsi="Arial" w:cs="Arial"/>
          <w:sz w:val="24"/>
          <w:szCs w:val="24"/>
        </w:rPr>
        <w:t xml:space="preserve">nerate to </w:t>
      </w:r>
      <w:r w:rsidR="00E52641" w:rsidRPr="00640DC3">
        <w:rPr>
          <w:rFonts w:ascii="Arial" w:hAnsi="Arial" w:cs="Arial"/>
          <w:sz w:val="24"/>
          <w:szCs w:val="24"/>
        </w:rPr>
        <w:t>another disease.</w:t>
      </w:r>
    </w:p>
    <w:p w14:paraId="2202AECD" w14:textId="77777777" w:rsidR="00554B3F" w:rsidRPr="00640DC3" w:rsidRDefault="00554B3F" w:rsidP="0054386C">
      <w:pPr>
        <w:rPr>
          <w:rFonts w:ascii="Arial" w:hAnsi="Arial" w:cs="Arial"/>
          <w:b/>
          <w:bCs/>
          <w:sz w:val="24"/>
          <w:szCs w:val="24"/>
        </w:rPr>
      </w:pPr>
    </w:p>
    <w:p w14:paraId="186AF989" w14:textId="720AC3B3" w:rsidR="00FB446E" w:rsidRPr="00640DC3" w:rsidRDefault="00FB446E" w:rsidP="0013016C">
      <w:pPr>
        <w:pStyle w:val="Heading1"/>
      </w:pPr>
      <w:bookmarkStart w:id="15" w:name="_Toc50412243"/>
      <w:r w:rsidRPr="00640DC3">
        <w:t>Conclusion</w:t>
      </w:r>
      <w:bookmarkEnd w:id="15"/>
    </w:p>
    <w:p w14:paraId="7165FF87" w14:textId="4B2019C6" w:rsidR="00554B3F" w:rsidRPr="00640DC3" w:rsidRDefault="00515F46" w:rsidP="0054386C">
      <w:pPr>
        <w:rPr>
          <w:rFonts w:ascii="Arial" w:hAnsi="Arial" w:cs="Arial"/>
          <w:sz w:val="24"/>
          <w:szCs w:val="24"/>
        </w:rPr>
      </w:pPr>
      <w:r w:rsidRPr="00640DC3">
        <w:rPr>
          <w:rFonts w:ascii="Arial" w:hAnsi="Arial" w:cs="Arial"/>
          <w:sz w:val="24"/>
          <w:szCs w:val="24"/>
        </w:rPr>
        <w:t>Research ha</w:t>
      </w:r>
      <w:r w:rsidR="00076190" w:rsidRPr="00640DC3">
        <w:rPr>
          <w:rFonts w:ascii="Arial" w:hAnsi="Arial" w:cs="Arial"/>
          <w:sz w:val="24"/>
          <w:szCs w:val="24"/>
        </w:rPr>
        <w:t>s</w:t>
      </w:r>
      <w:r w:rsidRPr="00640DC3">
        <w:rPr>
          <w:rFonts w:ascii="Arial" w:hAnsi="Arial" w:cs="Arial"/>
          <w:sz w:val="24"/>
          <w:szCs w:val="24"/>
        </w:rPr>
        <w:t xml:space="preserve"> let me realise that </w:t>
      </w:r>
      <w:r w:rsidR="00810BC7" w:rsidRPr="00640DC3">
        <w:rPr>
          <w:rFonts w:ascii="Arial" w:hAnsi="Arial" w:cs="Arial"/>
          <w:sz w:val="24"/>
          <w:szCs w:val="24"/>
        </w:rPr>
        <w:t xml:space="preserve">male breast cancer </w:t>
      </w:r>
      <w:r w:rsidR="00D70687" w:rsidRPr="00640DC3">
        <w:rPr>
          <w:rFonts w:ascii="Arial" w:hAnsi="Arial" w:cs="Arial"/>
          <w:sz w:val="24"/>
          <w:szCs w:val="24"/>
        </w:rPr>
        <w:t>has</w:t>
      </w:r>
      <w:r w:rsidR="00810BC7" w:rsidRPr="00640DC3">
        <w:rPr>
          <w:rFonts w:ascii="Arial" w:hAnsi="Arial" w:cs="Arial"/>
          <w:sz w:val="24"/>
          <w:szCs w:val="24"/>
        </w:rPr>
        <w:t xml:space="preserve"> had worse</w:t>
      </w:r>
      <w:r w:rsidR="00642A74" w:rsidRPr="00640DC3">
        <w:rPr>
          <w:rFonts w:ascii="Arial" w:hAnsi="Arial" w:cs="Arial"/>
          <w:sz w:val="24"/>
          <w:szCs w:val="24"/>
        </w:rPr>
        <w:t xml:space="preserve"> survival outcomes comparing with </w:t>
      </w:r>
      <w:r w:rsidR="001B75CD" w:rsidRPr="00640DC3">
        <w:rPr>
          <w:rFonts w:ascii="Arial" w:hAnsi="Arial" w:cs="Arial"/>
          <w:sz w:val="24"/>
          <w:szCs w:val="24"/>
        </w:rPr>
        <w:t>female patients in recent years.</w:t>
      </w:r>
      <w:r w:rsidR="00596265" w:rsidRPr="00640DC3">
        <w:rPr>
          <w:rFonts w:ascii="Arial" w:hAnsi="Arial" w:cs="Arial"/>
          <w:sz w:val="24"/>
          <w:szCs w:val="24"/>
        </w:rPr>
        <w:t xml:space="preserve"> </w:t>
      </w:r>
      <w:r w:rsidR="00DC08EB" w:rsidRPr="00640DC3">
        <w:rPr>
          <w:rFonts w:ascii="Arial" w:hAnsi="Arial" w:cs="Arial"/>
          <w:sz w:val="24"/>
          <w:szCs w:val="24"/>
        </w:rPr>
        <w:t>Female breast cancer treatments and sur</w:t>
      </w:r>
      <w:r w:rsidR="00DC339E" w:rsidRPr="00640DC3">
        <w:rPr>
          <w:rFonts w:ascii="Arial" w:hAnsi="Arial" w:cs="Arial"/>
          <w:sz w:val="24"/>
          <w:szCs w:val="24"/>
        </w:rPr>
        <w:t>veillance are well est</w:t>
      </w:r>
      <w:r w:rsidR="00670F8D" w:rsidRPr="00640DC3">
        <w:rPr>
          <w:rFonts w:ascii="Arial" w:hAnsi="Arial" w:cs="Arial"/>
          <w:sz w:val="24"/>
          <w:szCs w:val="24"/>
        </w:rPr>
        <w:t>ablished</w:t>
      </w:r>
      <w:r w:rsidR="00CE65E6" w:rsidRPr="00640DC3">
        <w:rPr>
          <w:rFonts w:ascii="Arial" w:hAnsi="Arial" w:cs="Arial"/>
          <w:sz w:val="24"/>
          <w:szCs w:val="24"/>
        </w:rPr>
        <w:t xml:space="preserve"> when comparing to male breast cancer</w:t>
      </w:r>
      <w:r w:rsidR="005F4076" w:rsidRPr="00640DC3">
        <w:rPr>
          <w:rFonts w:ascii="Arial" w:hAnsi="Arial" w:cs="Arial"/>
          <w:sz w:val="24"/>
          <w:szCs w:val="24"/>
        </w:rPr>
        <w:t>;</w:t>
      </w:r>
      <w:r w:rsidR="00035EC2" w:rsidRPr="00640DC3">
        <w:rPr>
          <w:rFonts w:ascii="Arial" w:hAnsi="Arial" w:cs="Arial"/>
          <w:sz w:val="24"/>
          <w:szCs w:val="24"/>
        </w:rPr>
        <w:t xml:space="preserve"> less recognition</w:t>
      </w:r>
      <w:r w:rsidR="00173575" w:rsidRPr="00640DC3">
        <w:rPr>
          <w:rFonts w:ascii="Arial" w:hAnsi="Arial" w:cs="Arial"/>
          <w:sz w:val="24"/>
          <w:szCs w:val="24"/>
        </w:rPr>
        <w:t xml:space="preserve"> given to male breast cancer.</w:t>
      </w:r>
      <w:r w:rsidR="00E434F6" w:rsidRPr="00640DC3">
        <w:rPr>
          <w:rFonts w:ascii="Arial" w:hAnsi="Arial" w:cs="Arial"/>
          <w:sz w:val="24"/>
          <w:szCs w:val="24"/>
        </w:rPr>
        <w:t xml:space="preserve"> </w:t>
      </w:r>
      <w:proofErr w:type="spellStart"/>
      <w:r w:rsidR="00E434F6" w:rsidRPr="00640DC3">
        <w:rPr>
          <w:rFonts w:ascii="Arial" w:hAnsi="Arial" w:cs="Arial"/>
          <w:sz w:val="24"/>
          <w:szCs w:val="24"/>
        </w:rPr>
        <w:t>Kilu</w:t>
      </w:r>
      <w:r w:rsidR="00E322C1" w:rsidRPr="00640DC3">
        <w:rPr>
          <w:rFonts w:ascii="Arial" w:hAnsi="Arial" w:cs="Arial"/>
          <w:sz w:val="24"/>
          <w:szCs w:val="24"/>
        </w:rPr>
        <w:t>k</w:t>
      </w:r>
      <w:proofErr w:type="spellEnd"/>
      <w:r w:rsidR="00E322C1" w:rsidRPr="00640DC3">
        <w:rPr>
          <w:rFonts w:ascii="Arial" w:hAnsi="Arial" w:cs="Arial"/>
          <w:sz w:val="24"/>
          <w:szCs w:val="24"/>
        </w:rPr>
        <w:t xml:space="preserve"> et al</w:t>
      </w:r>
      <w:r w:rsidR="00424EE8" w:rsidRPr="00640DC3">
        <w:rPr>
          <w:rFonts w:ascii="Arial" w:hAnsi="Arial" w:cs="Arial"/>
          <w:sz w:val="24"/>
          <w:szCs w:val="24"/>
        </w:rPr>
        <w:t>.</w:t>
      </w:r>
      <w:r w:rsidR="00E322C1" w:rsidRPr="00640DC3">
        <w:rPr>
          <w:rFonts w:ascii="Arial" w:hAnsi="Arial" w:cs="Arial"/>
          <w:sz w:val="24"/>
          <w:szCs w:val="24"/>
        </w:rPr>
        <w:t xml:space="preserve"> (2011).</w:t>
      </w:r>
      <w:r w:rsidR="00287226" w:rsidRPr="00640DC3">
        <w:rPr>
          <w:rFonts w:ascii="Arial" w:hAnsi="Arial" w:cs="Arial"/>
          <w:sz w:val="24"/>
          <w:szCs w:val="24"/>
        </w:rPr>
        <w:t xml:space="preserve"> Research </w:t>
      </w:r>
      <w:r w:rsidR="00085250" w:rsidRPr="00640DC3">
        <w:rPr>
          <w:rFonts w:ascii="Arial" w:hAnsi="Arial" w:cs="Arial"/>
          <w:sz w:val="24"/>
          <w:szCs w:val="24"/>
        </w:rPr>
        <w:t>ha</w:t>
      </w:r>
      <w:r w:rsidR="00424EE8" w:rsidRPr="00640DC3">
        <w:rPr>
          <w:rFonts w:ascii="Arial" w:hAnsi="Arial" w:cs="Arial"/>
          <w:sz w:val="24"/>
          <w:szCs w:val="24"/>
        </w:rPr>
        <w:t>s</w:t>
      </w:r>
      <w:r w:rsidR="00085250" w:rsidRPr="00640DC3">
        <w:rPr>
          <w:rFonts w:ascii="Arial" w:hAnsi="Arial" w:cs="Arial"/>
          <w:sz w:val="24"/>
          <w:szCs w:val="24"/>
        </w:rPr>
        <w:t xml:space="preserve"> let me know men with b</w:t>
      </w:r>
      <w:r w:rsidR="00100B82" w:rsidRPr="00640DC3">
        <w:rPr>
          <w:rFonts w:ascii="Arial" w:hAnsi="Arial" w:cs="Arial"/>
          <w:sz w:val="24"/>
          <w:szCs w:val="24"/>
        </w:rPr>
        <w:t xml:space="preserve">reast cancer </w:t>
      </w:r>
      <w:r w:rsidR="00F47382" w:rsidRPr="00640DC3">
        <w:rPr>
          <w:rFonts w:ascii="Arial" w:hAnsi="Arial" w:cs="Arial"/>
          <w:sz w:val="24"/>
          <w:szCs w:val="24"/>
        </w:rPr>
        <w:t>are more likely to develop</w:t>
      </w:r>
      <w:r w:rsidR="00227E20" w:rsidRPr="00640DC3">
        <w:rPr>
          <w:rFonts w:ascii="Arial" w:hAnsi="Arial" w:cs="Arial"/>
          <w:sz w:val="24"/>
          <w:szCs w:val="24"/>
        </w:rPr>
        <w:t xml:space="preserve"> p</w:t>
      </w:r>
      <w:r w:rsidR="008310FC" w:rsidRPr="00640DC3">
        <w:rPr>
          <w:rFonts w:ascii="Arial" w:hAnsi="Arial" w:cs="Arial"/>
          <w:sz w:val="24"/>
          <w:szCs w:val="24"/>
        </w:rPr>
        <w:t>rostate, lung, colorectal</w:t>
      </w:r>
      <w:r w:rsidR="000D6977" w:rsidRPr="00640DC3">
        <w:rPr>
          <w:rFonts w:ascii="Arial" w:hAnsi="Arial" w:cs="Arial"/>
          <w:sz w:val="24"/>
          <w:szCs w:val="24"/>
        </w:rPr>
        <w:t xml:space="preserve"> and </w:t>
      </w:r>
      <w:r w:rsidR="008012AE" w:rsidRPr="00640DC3">
        <w:rPr>
          <w:rFonts w:ascii="Arial" w:hAnsi="Arial" w:cs="Arial"/>
          <w:sz w:val="24"/>
          <w:szCs w:val="24"/>
        </w:rPr>
        <w:t>oesophageal</w:t>
      </w:r>
      <w:r w:rsidR="002C04A1" w:rsidRPr="00640DC3">
        <w:rPr>
          <w:rFonts w:ascii="Arial" w:hAnsi="Arial" w:cs="Arial"/>
          <w:sz w:val="24"/>
          <w:szCs w:val="24"/>
        </w:rPr>
        <w:t xml:space="preserve"> cancer</w:t>
      </w:r>
      <w:r w:rsidR="00C452A2" w:rsidRPr="00640DC3">
        <w:rPr>
          <w:rFonts w:ascii="Arial" w:hAnsi="Arial" w:cs="Arial"/>
          <w:sz w:val="24"/>
          <w:szCs w:val="24"/>
        </w:rPr>
        <w:t>.</w:t>
      </w:r>
      <w:r w:rsidR="00D3431A" w:rsidRPr="00640DC3">
        <w:rPr>
          <w:rFonts w:ascii="Arial" w:hAnsi="Arial" w:cs="Arial"/>
          <w:sz w:val="24"/>
          <w:szCs w:val="24"/>
        </w:rPr>
        <w:t xml:space="preserve"> </w:t>
      </w:r>
      <w:proofErr w:type="spellStart"/>
      <w:r w:rsidR="001C4DDC" w:rsidRPr="00640DC3">
        <w:rPr>
          <w:rFonts w:ascii="Arial" w:hAnsi="Arial" w:cs="Arial"/>
          <w:sz w:val="24"/>
          <w:szCs w:val="24"/>
        </w:rPr>
        <w:t>Ferzoco</w:t>
      </w:r>
      <w:proofErr w:type="spellEnd"/>
      <w:r w:rsidR="001C4DDC" w:rsidRPr="00640DC3">
        <w:rPr>
          <w:rFonts w:ascii="Arial" w:hAnsi="Arial" w:cs="Arial"/>
          <w:sz w:val="24"/>
          <w:szCs w:val="24"/>
        </w:rPr>
        <w:t xml:space="preserve"> and Ruddy</w:t>
      </w:r>
      <w:r w:rsidR="00820F76" w:rsidRPr="00640DC3">
        <w:rPr>
          <w:rFonts w:ascii="Arial" w:hAnsi="Arial" w:cs="Arial"/>
          <w:sz w:val="24"/>
          <w:szCs w:val="24"/>
        </w:rPr>
        <w:t xml:space="preserve"> (2015)</w:t>
      </w:r>
      <w:r w:rsidR="008E06DD" w:rsidRPr="00640DC3">
        <w:rPr>
          <w:rFonts w:ascii="Arial" w:hAnsi="Arial" w:cs="Arial"/>
          <w:sz w:val="24"/>
          <w:szCs w:val="24"/>
        </w:rPr>
        <w:t>.</w:t>
      </w:r>
    </w:p>
    <w:p w14:paraId="72F83108" w14:textId="77777777" w:rsidR="001C129F" w:rsidRPr="00640DC3" w:rsidRDefault="001C129F" w:rsidP="0054386C">
      <w:pPr>
        <w:rPr>
          <w:rFonts w:ascii="Arial" w:hAnsi="Arial" w:cs="Arial"/>
          <w:sz w:val="24"/>
          <w:szCs w:val="24"/>
        </w:rPr>
      </w:pPr>
    </w:p>
    <w:p w14:paraId="54AFA99D" w14:textId="77777777" w:rsidR="00554B3F" w:rsidRDefault="00554B3F" w:rsidP="0054386C">
      <w:pPr>
        <w:rPr>
          <w:rFonts w:ascii="Arial" w:hAnsi="Arial" w:cs="Arial"/>
          <w:b/>
          <w:bCs/>
          <w:sz w:val="24"/>
          <w:szCs w:val="24"/>
        </w:rPr>
      </w:pPr>
    </w:p>
    <w:p w14:paraId="5BD3B7E0" w14:textId="77777777" w:rsidR="0013016C" w:rsidRDefault="0013016C" w:rsidP="0054386C">
      <w:pPr>
        <w:rPr>
          <w:rFonts w:ascii="Arial" w:hAnsi="Arial" w:cs="Arial"/>
          <w:b/>
          <w:bCs/>
          <w:sz w:val="24"/>
          <w:szCs w:val="24"/>
        </w:rPr>
      </w:pPr>
    </w:p>
    <w:p w14:paraId="538AAB37" w14:textId="77777777" w:rsidR="0013016C" w:rsidRDefault="0013016C" w:rsidP="0054386C">
      <w:pPr>
        <w:rPr>
          <w:rFonts w:ascii="Arial" w:hAnsi="Arial" w:cs="Arial"/>
          <w:b/>
          <w:bCs/>
          <w:sz w:val="24"/>
          <w:szCs w:val="24"/>
        </w:rPr>
      </w:pPr>
    </w:p>
    <w:p w14:paraId="20E8E1C1" w14:textId="77777777" w:rsidR="0013016C" w:rsidRDefault="0013016C" w:rsidP="0054386C">
      <w:pPr>
        <w:rPr>
          <w:rFonts w:ascii="Arial" w:hAnsi="Arial" w:cs="Arial"/>
          <w:b/>
          <w:bCs/>
          <w:sz w:val="24"/>
          <w:szCs w:val="24"/>
        </w:rPr>
      </w:pPr>
    </w:p>
    <w:p w14:paraId="4F9A676F" w14:textId="77777777" w:rsidR="0013016C" w:rsidRDefault="0013016C" w:rsidP="0054386C">
      <w:pPr>
        <w:rPr>
          <w:rFonts w:ascii="Arial" w:hAnsi="Arial" w:cs="Arial"/>
          <w:b/>
          <w:bCs/>
          <w:sz w:val="24"/>
          <w:szCs w:val="24"/>
        </w:rPr>
      </w:pPr>
    </w:p>
    <w:p w14:paraId="2DC478EE" w14:textId="77777777" w:rsidR="0013016C" w:rsidRDefault="0013016C" w:rsidP="0054386C">
      <w:pPr>
        <w:rPr>
          <w:rFonts w:ascii="Arial" w:hAnsi="Arial" w:cs="Arial"/>
          <w:b/>
          <w:bCs/>
          <w:sz w:val="24"/>
          <w:szCs w:val="24"/>
        </w:rPr>
      </w:pPr>
    </w:p>
    <w:p w14:paraId="3078A6AF" w14:textId="77777777" w:rsidR="0013016C" w:rsidRDefault="0013016C" w:rsidP="0054386C">
      <w:pPr>
        <w:rPr>
          <w:rFonts w:ascii="Arial" w:hAnsi="Arial" w:cs="Arial"/>
          <w:b/>
          <w:bCs/>
          <w:sz w:val="24"/>
          <w:szCs w:val="24"/>
        </w:rPr>
      </w:pPr>
    </w:p>
    <w:p w14:paraId="3F15C071" w14:textId="77777777" w:rsidR="0013016C" w:rsidRDefault="0013016C" w:rsidP="0054386C">
      <w:pPr>
        <w:rPr>
          <w:rFonts w:ascii="Arial" w:hAnsi="Arial" w:cs="Arial"/>
          <w:b/>
          <w:bCs/>
          <w:sz w:val="24"/>
          <w:szCs w:val="24"/>
        </w:rPr>
      </w:pPr>
    </w:p>
    <w:p w14:paraId="3595FABF" w14:textId="77777777" w:rsidR="0013016C" w:rsidRDefault="0013016C" w:rsidP="0054386C">
      <w:pPr>
        <w:rPr>
          <w:rFonts w:ascii="Arial" w:hAnsi="Arial" w:cs="Arial"/>
          <w:b/>
          <w:bCs/>
          <w:sz w:val="24"/>
          <w:szCs w:val="24"/>
        </w:rPr>
      </w:pPr>
    </w:p>
    <w:p w14:paraId="705C252D" w14:textId="77777777" w:rsidR="0013016C" w:rsidRDefault="0013016C" w:rsidP="0054386C">
      <w:pPr>
        <w:rPr>
          <w:rFonts w:ascii="Arial" w:hAnsi="Arial" w:cs="Arial"/>
          <w:b/>
          <w:bCs/>
          <w:sz w:val="24"/>
          <w:szCs w:val="24"/>
        </w:rPr>
      </w:pPr>
    </w:p>
    <w:p w14:paraId="36D92C40" w14:textId="77777777" w:rsidR="0013016C" w:rsidRDefault="0013016C" w:rsidP="0054386C">
      <w:pPr>
        <w:rPr>
          <w:rFonts w:ascii="Arial" w:hAnsi="Arial" w:cs="Arial"/>
          <w:b/>
          <w:bCs/>
          <w:sz w:val="24"/>
          <w:szCs w:val="24"/>
        </w:rPr>
      </w:pPr>
    </w:p>
    <w:p w14:paraId="00CBFF3B" w14:textId="77777777" w:rsidR="0013016C" w:rsidRDefault="0013016C" w:rsidP="0054386C">
      <w:pPr>
        <w:rPr>
          <w:rFonts w:ascii="Arial" w:hAnsi="Arial" w:cs="Arial"/>
          <w:b/>
          <w:bCs/>
          <w:sz w:val="24"/>
          <w:szCs w:val="24"/>
        </w:rPr>
      </w:pPr>
    </w:p>
    <w:p w14:paraId="1FDC019B" w14:textId="77777777" w:rsidR="0013016C" w:rsidRDefault="0013016C" w:rsidP="0054386C">
      <w:pPr>
        <w:rPr>
          <w:rFonts w:ascii="Arial" w:hAnsi="Arial" w:cs="Arial"/>
          <w:b/>
          <w:bCs/>
          <w:sz w:val="24"/>
          <w:szCs w:val="24"/>
        </w:rPr>
      </w:pPr>
    </w:p>
    <w:p w14:paraId="7EB5A208" w14:textId="77777777" w:rsidR="0013016C" w:rsidRDefault="0013016C" w:rsidP="0054386C">
      <w:pPr>
        <w:rPr>
          <w:rFonts w:ascii="Arial" w:hAnsi="Arial" w:cs="Arial"/>
          <w:b/>
          <w:bCs/>
          <w:sz w:val="24"/>
          <w:szCs w:val="24"/>
        </w:rPr>
      </w:pPr>
    </w:p>
    <w:p w14:paraId="001B44D0" w14:textId="77777777" w:rsidR="0013016C" w:rsidRDefault="0013016C" w:rsidP="0054386C">
      <w:pPr>
        <w:rPr>
          <w:rFonts w:ascii="Arial" w:hAnsi="Arial" w:cs="Arial"/>
          <w:b/>
          <w:bCs/>
          <w:sz w:val="24"/>
          <w:szCs w:val="24"/>
        </w:rPr>
      </w:pPr>
    </w:p>
    <w:p w14:paraId="7138C6D8" w14:textId="77777777" w:rsidR="0013016C" w:rsidRPr="00640DC3" w:rsidRDefault="0013016C" w:rsidP="0054386C">
      <w:pPr>
        <w:rPr>
          <w:rFonts w:ascii="Arial" w:hAnsi="Arial" w:cs="Arial"/>
          <w:b/>
          <w:bCs/>
          <w:sz w:val="24"/>
          <w:szCs w:val="24"/>
        </w:rPr>
      </w:pPr>
    </w:p>
    <w:p w14:paraId="496E8319" w14:textId="1CD488E6" w:rsidR="00DA2CCA" w:rsidRPr="00640DC3" w:rsidRDefault="00FB446E" w:rsidP="0013016C">
      <w:pPr>
        <w:pStyle w:val="Heading1"/>
      </w:pPr>
      <w:bookmarkStart w:id="16" w:name="_Toc50412244"/>
      <w:r w:rsidRPr="00640DC3">
        <w:t>Reference Lis</w:t>
      </w:r>
      <w:r w:rsidR="00B527EF" w:rsidRPr="00640DC3">
        <w:t>ts</w:t>
      </w:r>
      <w:bookmarkEnd w:id="16"/>
    </w:p>
    <w:p w14:paraId="7B796A7E" w14:textId="77777777" w:rsidR="00C20098" w:rsidRPr="00640DC3" w:rsidRDefault="00C20098" w:rsidP="0054386C">
      <w:pPr>
        <w:rPr>
          <w:rFonts w:ascii="Arial" w:hAnsi="Arial" w:cs="Arial"/>
          <w:sz w:val="24"/>
          <w:szCs w:val="24"/>
        </w:rPr>
      </w:pPr>
    </w:p>
    <w:p w14:paraId="72238F1F" w14:textId="096551DA" w:rsidR="00D2409B" w:rsidRPr="00640DC3" w:rsidRDefault="00236CD7" w:rsidP="0054386C">
      <w:pPr>
        <w:rPr>
          <w:rFonts w:ascii="Arial" w:hAnsi="Arial" w:cs="Arial"/>
          <w:sz w:val="24"/>
          <w:szCs w:val="24"/>
        </w:rPr>
      </w:pPr>
      <w:sdt>
        <w:sdtPr>
          <w:rPr>
            <w:rFonts w:ascii="Arial" w:hAnsi="Arial" w:cs="Arial"/>
            <w:sz w:val="24"/>
            <w:szCs w:val="24"/>
          </w:rPr>
          <w:id w:val="-982840148"/>
          <w:citation/>
        </w:sdtPr>
        <w:sdtContent>
          <w:r w:rsidR="00C046C9" w:rsidRPr="00640DC3">
            <w:rPr>
              <w:rFonts w:ascii="Arial" w:hAnsi="Arial" w:cs="Arial"/>
              <w:sz w:val="24"/>
              <w:szCs w:val="24"/>
            </w:rPr>
            <w:fldChar w:fldCharType="begin"/>
          </w:r>
          <w:r w:rsidR="00C046C9" w:rsidRPr="00640DC3">
            <w:rPr>
              <w:rFonts w:ascii="Arial" w:hAnsi="Arial" w:cs="Arial"/>
              <w:sz w:val="24"/>
              <w:szCs w:val="24"/>
            </w:rPr>
            <w:instrText xml:space="preserve"> CITATION ERS18 \l 2057 </w:instrText>
          </w:r>
          <w:r w:rsidR="00C046C9" w:rsidRPr="00640DC3">
            <w:rPr>
              <w:rFonts w:ascii="Arial" w:hAnsi="Arial" w:cs="Arial"/>
              <w:sz w:val="24"/>
              <w:szCs w:val="24"/>
            </w:rPr>
            <w:fldChar w:fldCharType="separate"/>
          </w:r>
          <w:r w:rsidR="00C046C9" w:rsidRPr="00640DC3">
            <w:rPr>
              <w:rFonts w:ascii="Arial" w:hAnsi="Arial" w:cs="Arial"/>
              <w:noProof/>
              <w:sz w:val="24"/>
              <w:szCs w:val="24"/>
            </w:rPr>
            <w:t>(Sauter, 2018)</w:t>
          </w:r>
          <w:r w:rsidR="00C046C9" w:rsidRPr="00640DC3">
            <w:rPr>
              <w:rFonts w:ascii="Arial" w:hAnsi="Arial" w:cs="Arial"/>
              <w:sz w:val="24"/>
              <w:szCs w:val="24"/>
            </w:rPr>
            <w:fldChar w:fldCharType="end"/>
          </w:r>
        </w:sdtContent>
      </w:sdt>
    </w:p>
    <w:p w14:paraId="2ABF71F7" w14:textId="58870C65" w:rsidR="00B527EF" w:rsidRPr="00640DC3" w:rsidRDefault="00236CD7" w:rsidP="0054386C">
      <w:pPr>
        <w:rPr>
          <w:rFonts w:ascii="Arial" w:hAnsi="Arial" w:cs="Arial"/>
          <w:sz w:val="24"/>
          <w:szCs w:val="24"/>
        </w:rPr>
      </w:pPr>
      <w:sdt>
        <w:sdtPr>
          <w:rPr>
            <w:rFonts w:ascii="Arial" w:hAnsi="Arial" w:cs="Arial"/>
            <w:sz w:val="24"/>
            <w:szCs w:val="24"/>
          </w:rPr>
          <w:id w:val="-1883620371"/>
          <w:citation/>
        </w:sdtPr>
        <w:sdtContent>
          <w:r w:rsidR="002217D0" w:rsidRPr="00640DC3">
            <w:rPr>
              <w:rFonts w:ascii="Arial" w:hAnsi="Arial" w:cs="Arial"/>
              <w:sz w:val="24"/>
              <w:szCs w:val="24"/>
            </w:rPr>
            <w:fldChar w:fldCharType="begin"/>
          </w:r>
          <w:r w:rsidR="002217D0" w:rsidRPr="00640DC3">
            <w:rPr>
              <w:rFonts w:ascii="Arial" w:hAnsi="Arial" w:cs="Arial"/>
              <w:sz w:val="24"/>
              <w:szCs w:val="24"/>
            </w:rPr>
            <w:instrText xml:space="preserve"> CITATION Whi11 \l 2057 </w:instrText>
          </w:r>
          <w:r w:rsidR="002217D0" w:rsidRPr="00640DC3">
            <w:rPr>
              <w:rFonts w:ascii="Arial" w:hAnsi="Arial" w:cs="Arial"/>
              <w:sz w:val="24"/>
              <w:szCs w:val="24"/>
            </w:rPr>
            <w:fldChar w:fldCharType="separate"/>
          </w:r>
          <w:r w:rsidR="002217D0" w:rsidRPr="00640DC3">
            <w:rPr>
              <w:rFonts w:ascii="Arial" w:hAnsi="Arial" w:cs="Arial"/>
              <w:noProof/>
              <w:sz w:val="24"/>
              <w:szCs w:val="24"/>
            </w:rPr>
            <w:t>(White, 2011)</w:t>
          </w:r>
          <w:r w:rsidR="002217D0" w:rsidRPr="00640DC3">
            <w:rPr>
              <w:rFonts w:ascii="Arial" w:hAnsi="Arial" w:cs="Arial"/>
              <w:sz w:val="24"/>
              <w:szCs w:val="24"/>
            </w:rPr>
            <w:fldChar w:fldCharType="end"/>
          </w:r>
        </w:sdtContent>
      </w:sdt>
    </w:p>
    <w:p w14:paraId="2C508AE5" w14:textId="6CE56749" w:rsidR="008F3934" w:rsidRPr="00640DC3" w:rsidRDefault="00236CD7" w:rsidP="0054386C">
      <w:pPr>
        <w:rPr>
          <w:rFonts w:ascii="Arial" w:hAnsi="Arial" w:cs="Arial"/>
          <w:sz w:val="24"/>
          <w:szCs w:val="24"/>
        </w:rPr>
      </w:pPr>
      <w:sdt>
        <w:sdtPr>
          <w:rPr>
            <w:rFonts w:ascii="Arial" w:hAnsi="Arial" w:cs="Arial"/>
            <w:sz w:val="24"/>
            <w:szCs w:val="24"/>
          </w:rPr>
          <w:id w:val="-1819101389"/>
          <w:citation/>
        </w:sdtPr>
        <w:sdtContent>
          <w:r w:rsidR="00456CC4" w:rsidRPr="00640DC3">
            <w:rPr>
              <w:rFonts w:ascii="Arial" w:hAnsi="Arial" w:cs="Arial"/>
              <w:sz w:val="24"/>
              <w:szCs w:val="24"/>
            </w:rPr>
            <w:fldChar w:fldCharType="begin"/>
          </w:r>
          <w:r w:rsidR="00456CC4" w:rsidRPr="00640DC3">
            <w:rPr>
              <w:rFonts w:ascii="Arial" w:hAnsi="Arial" w:cs="Arial"/>
              <w:sz w:val="24"/>
              <w:szCs w:val="24"/>
            </w:rPr>
            <w:instrText xml:space="preserve"> CITATION May20 \l 2057 </w:instrText>
          </w:r>
          <w:r w:rsidR="00456CC4" w:rsidRPr="00640DC3">
            <w:rPr>
              <w:rFonts w:ascii="Arial" w:hAnsi="Arial" w:cs="Arial"/>
              <w:sz w:val="24"/>
              <w:szCs w:val="24"/>
            </w:rPr>
            <w:fldChar w:fldCharType="separate"/>
          </w:r>
          <w:r w:rsidR="00456CC4" w:rsidRPr="00640DC3">
            <w:rPr>
              <w:rFonts w:ascii="Arial" w:hAnsi="Arial" w:cs="Arial"/>
              <w:noProof/>
              <w:sz w:val="24"/>
              <w:szCs w:val="24"/>
            </w:rPr>
            <w:t>(Clinic, 2020)</w:t>
          </w:r>
          <w:r w:rsidR="00456CC4" w:rsidRPr="00640DC3">
            <w:rPr>
              <w:rFonts w:ascii="Arial" w:hAnsi="Arial" w:cs="Arial"/>
              <w:sz w:val="24"/>
              <w:szCs w:val="24"/>
            </w:rPr>
            <w:fldChar w:fldCharType="end"/>
          </w:r>
        </w:sdtContent>
      </w:sdt>
    </w:p>
    <w:p w14:paraId="19B6C462" w14:textId="69BE0C7A" w:rsidR="004C2BCC" w:rsidRPr="00640DC3" w:rsidRDefault="00236CD7" w:rsidP="0054386C">
      <w:pPr>
        <w:rPr>
          <w:rFonts w:ascii="Arial" w:hAnsi="Arial" w:cs="Arial"/>
          <w:sz w:val="24"/>
          <w:szCs w:val="24"/>
        </w:rPr>
      </w:pPr>
      <w:sdt>
        <w:sdtPr>
          <w:rPr>
            <w:rFonts w:ascii="Arial" w:hAnsi="Arial" w:cs="Arial"/>
            <w:sz w:val="24"/>
            <w:szCs w:val="24"/>
          </w:rPr>
          <w:id w:val="-2037802405"/>
          <w:citation/>
        </w:sdtPr>
        <w:sdtContent>
          <w:r w:rsidR="0000623F" w:rsidRPr="00640DC3">
            <w:rPr>
              <w:rFonts w:ascii="Arial" w:hAnsi="Arial" w:cs="Arial"/>
              <w:sz w:val="24"/>
              <w:szCs w:val="24"/>
            </w:rPr>
            <w:fldChar w:fldCharType="begin"/>
          </w:r>
          <w:r w:rsidR="0000623F" w:rsidRPr="00640DC3">
            <w:rPr>
              <w:rFonts w:ascii="Arial" w:hAnsi="Arial" w:cs="Arial"/>
              <w:sz w:val="24"/>
              <w:szCs w:val="24"/>
            </w:rPr>
            <w:instrText xml:space="preserve"> CITATION Reb16 \l 2057 </w:instrText>
          </w:r>
          <w:r w:rsidR="0000623F" w:rsidRPr="00640DC3">
            <w:rPr>
              <w:rFonts w:ascii="Arial" w:hAnsi="Arial" w:cs="Arial"/>
              <w:sz w:val="24"/>
              <w:szCs w:val="24"/>
            </w:rPr>
            <w:fldChar w:fldCharType="separate"/>
          </w:r>
          <w:r w:rsidR="0000623F" w:rsidRPr="00640DC3">
            <w:rPr>
              <w:rFonts w:ascii="Arial" w:hAnsi="Arial" w:cs="Arial"/>
              <w:noProof/>
              <w:sz w:val="24"/>
              <w:szCs w:val="24"/>
            </w:rPr>
            <w:t>(Rebecca L Siegel, 2016)</w:t>
          </w:r>
          <w:r w:rsidR="0000623F" w:rsidRPr="00640DC3">
            <w:rPr>
              <w:rFonts w:ascii="Arial" w:hAnsi="Arial" w:cs="Arial"/>
              <w:sz w:val="24"/>
              <w:szCs w:val="24"/>
            </w:rPr>
            <w:fldChar w:fldCharType="end"/>
          </w:r>
        </w:sdtContent>
      </w:sdt>
    </w:p>
    <w:p w14:paraId="29BD4F5B" w14:textId="0D774B49" w:rsidR="00A900E7" w:rsidRPr="00640DC3" w:rsidRDefault="00236CD7" w:rsidP="0054386C">
      <w:pPr>
        <w:rPr>
          <w:rFonts w:ascii="Arial" w:hAnsi="Arial" w:cs="Arial"/>
          <w:sz w:val="24"/>
          <w:szCs w:val="24"/>
        </w:rPr>
      </w:pPr>
      <w:sdt>
        <w:sdtPr>
          <w:rPr>
            <w:rFonts w:ascii="Arial" w:hAnsi="Arial" w:cs="Arial"/>
            <w:sz w:val="24"/>
            <w:szCs w:val="24"/>
          </w:rPr>
          <w:id w:val="1602678394"/>
          <w:citation/>
        </w:sdtPr>
        <w:sdtContent>
          <w:r w:rsidR="00A900E7" w:rsidRPr="00640DC3">
            <w:rPr>
              <w:rFonts w:ascii="Arial" w:hAnsi="Arial" w:cs="Arial"/>
              <w:sz w:val="24"/>
              <w:szCs w:val="24"/>
            </w:rPr>
            <w:fldChar w:fldCharType="begin"/>
          </w:r>
          <w:r w:rsidR="00A900E7" w:rsidRPr="00640DC3">
            <w:rPr>
              <w:rFonts w:ascii="Arial" w:hAnsi="Arial" w:cs="Arial"/>
              <w:sz w:val="24"/>
              <w:szCs w:val="24"/>
            </w:rPr>
            <w:instrText xml:space="preserve"> CITATION Nin18 \l 2057 </w:instrText>
          </w:r>
          <w:r w:rsidR="00A900E7" w:rsidRPr="00640DC3">
            <w:rPr>
              <w:rFonts w:ascii="Arial" w:hAnsi="Arial" w:cs="Arial"/>
              <w:sz w:val="24"/>
              <w:szCs w:val="24"/>
            </w:rPr>
            <w:fldChar w:fldCharType="separate"/>
          </w:r>
          <w:r w:rsidR="00A900E7" w:rsidRPr="00640DC3">
            <w:rPr>
              <w:rFonts w:ascii="Arial" w:hAnsi="Arial" w:cs="Arial"/>
              <w:noProof/>
              <w:sz w:val="24"/>
              <w:szCs w:val="24"/>
            </w:rPr>
            <w:t>(Ning Liu, 2018)</w:t>
          </w:r>
          <w:r w:rsidR="00A900E7" w:rsidRPr="00640DC3">
            <w:rPr>
              <w:rFonts w:ascii="Arial" w:hAnsi="Arial" w:cs="Arial"/>
              <w:sz w:val="24"/>
              <w:szCs w:val="24"/>
            </w:rPr>
            <w:fldChar w:fldCharType="end"/>
          </w:r>
        </w:sdtContent>
      </w:sdt>
    </w:p>
    <w:p w14:paraId="645100A5" w14:textId="71AE2EBB" w:rsidR="00FD2DE9" w:rsidRPr="00640DC3" w:rsidRDefault="00236CD7" w:rsidP="0054386C">
      <w:pPr>
        <w:rPr>
          <w:rFonts w:ascii="Arial" w:hAnsi="Arial" w:cs="Arial"/>
          <w:sz w:val="24"/>
          <w:szCs w:val="24"/>
        </w:rPr>
      </w:pPr>
      <w:sdt>
        <w:sdtPr>
          <w:rPr>
            <w:rFonts w:ascii="Arial" w:hAnsi="Arial" w:cs="Arial"/>
            <w:sz w:val="24"/>
            <w:szCs w:val="24"/>
          </w:rPr>
          <w:id w:val="638081802"/>
          <w:citation/>
        </w:sdtPr>
        <w:sdtContent>
          <w:r w:rsidR="00FD2DE9" w:rsidRPr="00640DC3">
            <w:rPr>
              <w:rFonts w:ascii="Arial" w:hAnsi="Arial" w:cs="Arial"/>
              <w:sz w:val="24"/>
              <w:szCs w:val="24"/>
            </w:rPr>
            <w:fldChar w:fldCharType="begin"/>
          </w:r>
          <w:r w:rsidR="00FD2DE9" w:rsidRPr="00640DC3">
            <w:rPr>
              <w:rFonts w:ascii="Arial" w:hAnsi="Arial" w:cs="Arial"/>
              <w:sz w:val="24"/>
              <w:szCs w:val="24"/>
            </w:rPr>
            <w:instrText xml:space="preserve"> CITATION Kat10 \l 2057 </w:instrText>
          </w:r>
          <w:r w:rsidR="00FD2DE9" w:rsidRPr="00640DC3">
            <w:rPr>
              <w:rFonts w:ascii="Arial" w:hAnsi="Arial" w:cs="Arial"/>
              <w:sz w:val="24"/>
              <w:szCs w:val="24"/>
            </w:rPr>
            <w:fldChar w:fldCharType="separate"/>
          </w:r>
          <w:r w:rsidR="00FD2DE9" w:rsidRPr="00640DC3">
            <w:rPr>
              <w:rFonts w:ascii="Arial" w:hAnsi="Arial" w:cs="Arial"/>
              <w:noProof/>
              <w:sz w:val="24"/>
              <w:szCs w:val="24"/>
            </w:rPr>
            <w:t>(Katherine A Johansen Taber, 2010)</w:t>
          </w:r>
          <w:r w:rsidR="00FD2DE9" w:rsidRPr="00640DC3">
            <w:rPr>
              <w:rFonts w:ascii="Arial" w:hAnsi="Arial" w:cs="Arial"/>
              <w:sz w:val="24"/>
              <w:szCs w:val="24"/>
            </w:rPr>
            <w:fldChar w:fldCharType="end"/>
          </w:r>
        </w:sdtContent>
      </w:sdt>
    </w:p>
    <w:p w14:paraId="3B8CC07A" w14:textId="76C4AFCD" w:rsidR="0037137F" w:rsidRPr="00640DC3" w:rsidRDefault="00236CD7" w:rsidP="0054386C">
      <w:pPr>
        <w:rPr>
          <w:rFonts w:ascii="Arial" w:hAnsi="Arial" w:cs="Arial"/>
          <w:sz w:val="24"/>
          <w:szCs w:val="24"/>
        </w:rPr>
      </w:pPr>
      <w:sdt>
        <w:sdtPr>
          <w:rPr>
            <w:rFonts w:ascii="Arial" w:hAnsi="Arial" w:cs="Arial"/>
            <w:sz w:val="24"/>
            <w:szCs w:val="24"/>
          </w:rPr>
          <w:id w:val="-1043748459"/>
          <w:citation/>
        </w:sdtPr>
        <w:sdtContent>
          <w:r w:rsidR="0037137F" w:rsidRPr="00640DC3">
            <w:rPr>
              <w:rFonts w:ascii="Arial" w:hAnsi="Arial" w:cs="Arial"/>
              <w:sz w:val="24"/>
              <w:szCs w:val="24"/>
            </w:rPr>
            <w:fldChar w:fldCharType="begin"/>
          </w:r>
          <w:r w:rsidR="0037137F" w:rsidRPr="00640DC3">
            <w:rPr>
              <w:rFonts w:ascii="Arial" w:hAnsi="Arial" w:cs="Arial"/>
              <w:sz w:val="24"/>
              <w:szCs w:val="24"/>
            </w:rPr>
            <w:instrText xml:space="preserve"> CITATION Yim18 \l 2057 </w:instrText>
          </w:r>
          <w:r w:rsidR="0037137F" w:rsidRPr="00640DC3">
            <w:rPr>
              <w:rFonts w:ascii="Arial" w:hAnsi="Arial" w:cs="Arial"/>
              <w:sz w:val="24"/>
              <w:szCs w:val="24"/>
            </w:rPr>
            <w:fldChar w:fldCharType="separate"/>
          </w:r>
          <w:r w:rsidR="0037137F" w:rsidRPr="00640DC3">
            <w:rPr>
              <w:rFonts w:ascii="Arial" w:hAnsi="Arial" w:cs="Arial"/>
              <w:noProof/>
              <w:sz w:val="24"/>
              <w:szCs w:val="24"/>
            </w:rPr>
            <w:t>(Yiming Gao, 2018)</w:t>
          </w:r>
          <w:r w:rsidR="0037137F" w:rsidRPr="00640DC3">
            <w:rPr>
              <w:rFonts w:ascii="Arial" w:hAnsi="Arial" w:cs="Arial"/>
              <w:sz w:val="24"/>
              <w:szCs w:val="24"/>
            </w:rPr>
            <w:fldChar w:fldCharType="end"/>
          </w:r>
        </w:sdtContent>
      </w:sdt>
    </w:p>
    <w:p w14:paraId="401A7FCB" w14:textId="26B23068" w:rsidR="00341B25" w:rsidRPr="00640DC3" w:rsidRDefault="00236CD7" w:rsidP="0054386C">
      <w:pPr>
        <w:rPr>
          <w:rFonts w:ascii="Arial" w:hAnsi="Arial" w:cs="Arial"/>
          <w:sz w:val="24"/>
          <w:szCs w:val="24"/>
        </w:rPr>
      </w:pPr>
      <w:sdt>
        <w:sdtPr>
          <w:rPr>
            <w:rFonts w:ascii="Arial" w:hAnsi="Arial" w:cs="Arial"/>
            <w:sz w:val="24"/>
            <w:szCs w:val="24"/>
          </w:rPr>
          <w:id w:val="-1811632885"/>
          <w:citation/>
        </w:sdtPr>
        <w:sdtContent>
          <w:r w:rsidR="00907341" w:rsidRPr="00640DC3">
            <w:rPr>
              <w:rFonts w:ascii="Arial" w:hAnsi="Arial" w:cs="Arial"/>
              <w:sz w:val="24"/>
              <w:szCs w:val="24"/>
            </w:rPr>
            <w:fldChar w:fldCharType="begin"/>
          </w:r>
          <w:r w:rsidR="00907341" w:rsidRPr="00640DC3">
            <w:rPr>
              <w:rFonts w:ascii="Arial" w:hAnsi="Arial" w:cs="Arial"/>
              <w:sz w:val="24"/>
              <w:szCs w:val="24"/>
            </w:rPr>
            <w:instrText xml:space="preserve"> CITATION Joh11 \l 2057 </w:instrText>
          </w:r>
          <w:r w:rsidR="00907341" w:rsidRPr="00640DC3">
            <w:rPr>
              <w:rFonts w:ascii="Arial" w:hAnsi="Arial" w:cs="Arial"/>
              <w:sz w:val="24"/>
              <w:szCs w:val="24"/>
            </w:rPr>
            <w:fldChar w:fldCharType="separate"/>
          </w:r>
          <w:r w:rsidR="00907341" w:rsidRPr="00640DC3">
            <w:rPr>
              <w:rFonts w:ascii="Arial" w:hAnsi="Arial" w:cs="Arial"/>
              <w:noProof/>
              <w:sz w:val="24"/>
              <w:szCs w:val="24"/>
            </w:rPr>
            <w:t>(John V Kiluk, 2011)</w:t>
          </w:r>
          <w:r w:rsidR="00907341" w:rsidRPr="00640DC3">
            <w:rPr>
              <w:rFonts w:ascii="Arial" w:hAnsi="Arial" w:cs="Arial"/>
              <w:sz w:val="24"/>
              <w:szCs w:val="24"/>
            </w:rPr>
            <w:fldChar w:fldCharType="end"/>
          </w:r>
        </w:sdtContent>
      </w:sdt>
    </w:p>
    <w:p w14:paraId="59D7BDA0" w14:textId="5136001C" w:rsidR="00356F00" w:rsidRPr="00640DC3" w:rsidRDefault="00236CD7" w:rsidP="0054386C">
      <w:pPr>
        <w:rPr>
          <w:rFonts w:ascii="Arial" w:hAnsi="Arial" w:cs="Arial"/>
          <w:sz w:val="24"/>
          <w:szCs w:val="24"/>
        </w:rPr>
      </w:pPr>
      <w:sdt>
        <w:sdtPr>
          <w:rPr>
            <w:rFonts w:ascii="Arial" w:hAnsi="Arial" w:cs="Arial"/>
            <w:sz w:val="24"/>
            <w:szCs w:val="24"/>
          </w:rPr>
          <w:id w:val="519130589"/>
          <w:citation/>
        </w:sdtPr>
        <w:sdtContent>
          <w:r w:rsidR="00356F00" w:rsidRPr="00640DC3">
            <w:rPr>
              <w:rFonts w:ascii="Arial" w:hAnsi="Arial" w:cs="Arial"/>
              <w:sz w:val="24"/>
              <w:szCs w:val="24"/>
            </w:rPr>
            <w:fldChar w:fldCharType="begin"/>
          </w:r>
          <w:r w:rsidR="00356F00" w:rsidRPr="00640DC3">
            <w:rPr>
              <w:rFonts w:ascii="Arial" w:hAnsi="Arial" w:cs="Arial"/>
              <w:sz w:val="24"/>
              <w:szCs w:val="24"/>
            </w:rPr>
            <w:instrText xml:space="preserve"> CITATION Mik14 \l 2057 </w:instrText>
          </w:r>
          <w:r w:rsidR="00356F00" w:rsidRPr="00640DC3">
            <w:rPr>
              <w:rFonts w:ascii="Arial" w:hAnsi="Arial" w:cs="Arial"/>
              <w:sz w:val="24"/>
              <w:szCs w:val="24"/>
            </w:rPr>
            <w:fldChar w:fldCharType="separate"/>
          </w:r>
          <w:r w:rsidR="00356F00" w:rsidRPr="00640DC3">
            <w:rPr>
              <w:rFonts w:ascii="Arial" w:hAnsi="Arial" w:cs="Arial"/>
              <w:noProof/>
              <w:sz w:val="24"/>
              <w:szCs w:val="24"/>
            </w:rPr>
            <w:t>(Mike Kipling, 2014)</w:t>
          </w:r>
          <w:r w:rsidR="00356F00" w:rsidRPr="00640DC3">
            <w:rPr>
              <w:rFonts w:ascii="Arial" w:hAnsi="Arial" w:cs="Arial"/>
              <w:sz w:val="24"/>
              <w:szCs w:val="24"/>
            </w:rPr>
            <w:fldChar w:fldCharType="end"/>
          </w:r>
        </w:sdtContent>
      </w:sdt>
    </w:p>
    <w:p w14:paraId="0FBA3DE1" w14:textId="033FA625" w:rsidR="00DB6210" w:rsidRPr="00640DC3" w:rsidRDefault="00236CD7" w:rsidP="0054386C">
      <w:pPr>
        <w:rPr>
          <w:rFonts w:ascii="Arial" w:hAnsi="Arial" w:cs="Arial"/>
          <w:sz w:val="24"/>
          <w:szCs w:val="24"/>
        </w:rPr>
      </w:pPr>
      <w:sdt>
        <w:sdtPr>
          <w:rPr>
            <w:rFonts w:ascii="Arial" w:hAnsi="Arial" w:cs="Arial"/>
            <w:sz w:val="24"/>
            <w:szCs w:val="24"/>
          </w:rPr>
          <w:id w:val="-1684282423"/>
          <w:citation/>
        </w:sdtPr>
        <w:sdtContent>
          <w:r w:rsidR="00FC496D" w:rsidRPr="00640DC3">
            <w:rPr>
              <w:rFonts w:ascii="Arial" w:hAnsi="Arial" w:cs="Arial"/>
              <w:sz w:val="24"/>
              <w:szCs w:val="24"/>
            </w:rPr>
            <w:fldChar w:fldCharType="begin"/>
          </w:r>
          <w:r w:rsidR="00FC496D" w:rsidRPr="00640DC3">
            <w:rPr>
              <w:rFonts w:ascii="Arial" w:hAnsi="Arial" w:cs="Arial"/>
              <w:sz w:val="24"/>
              <w:szCs w:val="24"/>
            </w:rPr>
            <w:instrText xml:space="preserve"> CITATION Gay13 \l 2057 </w:instrText>
          </w:r>
          <w:r w:rsidR="00FC496D" w:rsidRPr="00640DC3">
            <w:rPr>
              <w:rFonts w:ascii="Arial" w:hAnsi="Arial" w:cs="Arial"/>
              <w:sz w:val="24"/>
              <w:szCs w:val="24"/>
            </w:rPr>
            <w:fldChar w:fldCharType="separate"/>
          </w:r>
          <w:r w:rsidR="00FC496D" w:rsidRPr="00640DC3">
            <w:rPr>
              <w:rFonts w:ascii="Arial" w:hAnsi="Arial" w:cs="Arial"/>
              <w:noProof/>
              <w:sz w:val="24"/>
              <w:szCs w:val="24"/>
            </w:rPr>
            <w:t>(Dewhurst, 2013)</w:t>
          </w:r>
          <w:r w:rsidR="00FC496D" w:rsidRPr="00640DC3">
            <w:rPr>
              <w:rFonts w:ascii="Arial" w:hAnsi="Arial" w:cs="Arial"/>
              <w:sz w:val="24"/>
              <w:szCs w:val="24"/>
            </w:rPr>
            <w:fldChar w:fldCharType="end"/>
          </w:r>
        </w:sdtContent>
      </w:sdt>
    </w:p>
    <w:p w14:paraId="2E9FA817" w14:textId="30856B43" w:rsidR="00055F80" w:rsidRPr="00640DC3" w:rsidRDefault="00236CD7" w:rsidP="0054386C">
      <w:pPr>
        <w:rPr>
          <w:rFonts w:ascii="Arial" w:hAnsi="Arial" w:cs="Arial"/>
          <w:sz w:val="24"/>
          <w:szCs w:val="24"/>
        </w:rPr>
      </w:pPr>
      <w:sdt>
        <w:sdtPr>
          <w:rPr>
            <w:rFonts w:ascii="Arial" w:hAnsi="Arial" w:cs="Arial"/>
            <w:sz w:val="24"/>
            <w:szCs w:val="24"/>
          </w:rPr>
          <w:id w:val="-1808618085"/>
          <w:citation/>
        </w:sdtPr>
        <w:sdtContent>
          <w:r w:rsidR="00055F80" w:rsidRPr="00640DC3">
            <w:rPr>
              <w:rFonts w:ascii="Arial" w:hAnsi="Arial" w:cs="Arial"/>
              <w:sz w:val="24"/>
              <w:szCs w:val="24"/>
            </w:rPr>
            <w:fldChar w:fldCharType="begin"/>
          </w:r>
          <w:r w:rsidR="00055F80" w:rsidRPr="00640DC3">
            <w:rPr>
              <w:rFonts w:ascii="Arial" w:hAnsi="Arial" w:cs="Arial"/>
              <w:sz w:val="24"/>
              <w:szCs w:val="24"/>
            </w:rPr>
            <w:instrText xml:space="preserve"> CITATION Ren09 \l 2057 </w:instrText>
          </w:r>
          <w:r w:rsidR="00055F80" w:rsidRPr="00640DC3">
            <w:rPr>
              <w:rFonts w:ascii="Arial" w:hAnsi="Arial" w:cs="Arial"/>
              <w:sz w:val="24"/>
              <w:szCs w:val="24"/>
            </w:rPr>
            <w:fldChar w:fldCharType="separate"/>
          </w:r>
          <w:r w:rsidR="00055F80" w:rsidRPr="00640DC3">
            <w:rPr>
              <w:rFonts w:ascii="Arial" w:hAnsi="Arial" w:cs="Arial"/>
              <w:noProof/>
              <w:sz w:val="24"/>
              <w:szCs w:val="24"/>
            </w:rPr>
            <w:t>(Rena J. Pasick, 2009)</w:t>
          </w:r>
          <w:r w:rsidR="00055F80" w:rsidRPr="00640DC3">
            <w:rPr>
              <w:rFonts w:ascii="Arial" w:hAnsi="Arial" w:cs="Arial"/>
              <w:sz w:val="24"/>
              <w:szCs w:val="24"/>
            </w:rPr>
            <w:fldChar w:fldCharType="end"/>
          </w:r>
        </w:sdtContent>
      </w:sdt>
    </w:p>
    <w:p w14:paraId="0894DBAE" w14:textId="71179547" w:rsidR="00DB6210" w:rsidRPr="00640DC3" w:rsidRDefault="00236CD7" w:rsidP="0054386C">
      <w:pPr>
        <w:rPr>
          <w:rFonts w:ascii="Arial" w:hAnsi="Arial" w:cs="Arial"/>
          <w:sz w:val="24"/>
          <w:szCs w:val="24"/>
        </w:rPr>
      </w:pPr>
      <w:sdt>
        <w:sdtPr>
          <w:rPr>
            <w:rFonts w:ascii="Arial" w:hAnsi="Arial" w:cs="Arial"/>
            <w:sz w:val="24"/>
            <w:szCs w:val="24"/>
          </w:rPr>
          <w:id w:val="1836645827"/>
          <w:citation/>
        </w:sdtPr>
        <w:sdtContent>
          <w:r w:rsidR="00DB6210" w:rsidRPr="00640DC3">
            <w:rPr>
              <w:rFonts w:ascii="Arial" w:hAnsi="Arial" w:cs="Arial"/>
              <w:sz w:val="24"/>
              <w:szCs w:val="24"/>
            </w:rPr>
            <w:fldChar w:fldCharType="begin"/>
          </w:r>
          <w:r w:rsidR="00DB6210" w:rsidRPr="00640DC3">
            <w:rPr>
              <w:rFonts w:ascii="Arial" w:hAnsi="Arial" w:cs="Arial"/>
              <w:sz w:val="24"/>
              <w:szCs w:val="24"/>
            </w:rPr>
            <w:instrText xml:space="preserve"> CITATION Ngu20 \l 2057 </w:instrText>
          </w:r>
          <w:r w:rsidR="00DB6210" w:rsidRPr="00640DC3">
            <w:rPr>
              <w:rFonts w:ascii="Arial" w:hAnsi="Arial" w:cs="Arial"/>
              <w:sz w:val="24"/>
              <w:szCs w:val="24"/>
            </w:rPr>
            <w:fldChar w:fldCharType="separate"/>
          </w:r>
          <w:r w:rsidR="00DB6210" w:rsidRPr="00640DC3">
            <w:rPr>
              <w:rFonts w:ascii="Arial" w:hAnsi="Arial" w:cs="Arial"/>
              <w:noProof/>
              <w:sz w:val="24"/>
              <w:szCs w:val="24"/>
            </w:rPr>
            <w:t>(Nguyen T.S. a, 2020)</w:t>
          </w:r>
          <w:r w:rsidR="00DB6210" w:rsidRPr="00640DC3">
            <w:rPr>
              <w:rFonts w:ascii="Arial" w:hAnsi="Arial" w:cs="Arial"/>
              <w:sz w:val="24"/>
              <w:szCs w:val="24"/>
            </w:rPr>
            <w:fldChar w:fldCharType="end"/>
          </w:r>
        </w:sdtContent>
      </w:sdt>
    </w:p>
    <w:p w14:paraId="21A8077C" w14:textId="6543A41B" w:rsidR="00E727FF" w:rsidRPr="00640DC3" w:rsidRDefault="00236CD7" w:rsidP="0054386C">
      <w:pPr>
        <w:rPr>
          <w:rFonts w:ascii="Arial" w:hAnsi="Arial" w:cs="Arial"/>
          <w:sz w:val="24"/>
          <w:szCs w:val="24"/>
        </w:rPr>
      </w:pPr>
      <w:sdt>
        <w:sdtPr>
          <w:rPr>
            <w:rFonts w:ascii="Arial" w:hAnsi="Arial" w:cs="Arial"/>
            <w:sz w:val="24"/>
            <w:szCs w:val="24"/>
          </w:rPr>
          <w:id w:val="-1787877981"/>
          <w:citation/>
        </w:sdtPr>
        <w:sdtContent>
          <w:r w:rsidR="00D3431A" w:rsidRPr="00640DC3">
            <w:rPr>
              <w:rFonts w:ascii="Arial" w:hAnsi="Arial" w:cs="Arial"/>
              <w:sz w:val="24"/>
              <w:szCs w:val="24"/>
            </w:rPr>
            <w:fldChar w:fldCharType="begin"/>
          </w:r>
          <w:r w:rsidR="00D3431A" w:rsidRPr="00640DC3">
            <w:rPr>
              <w:rFonts w:ascii="Arial" w:hAnsi="Arial" w:cs="Arial"/>
              <w:sz w:val="24"/>
              <w:szCs w:val="24"/>
            </w:rPr>
            <w:instrText xml:space="preserve"> CITATION Rai15 \l 2057 </w:instrText>
          </w:r>
          <w:r w:rsidR="00D3431A" w:rsidRPr="00640DC3">
            <w:rPr>
              <w:rFonts w:ascii="Arial" w:hAnsi="Arial" w:cs="Arial"/>
              <w:sz w:val="24"/>
              <w:szCs w:val="24"/>
            </w:rPr>
            <w:fldChar w:fldCharType="separate"/>
          </w:r>
          <w:r w:rsidR="00D3431A" w:rsidRPr="00640DC3">
            <w:rPr>
              <w:rFonts w:ascii="Arial" w:hAnsi="Arial" w:cs="Arial"/>
              <w:noProof/>
              <w:sz w:val="24"/>
              <w:szCs w:val="24"/>
            </w:rPr>
            <w:t>(Ruddy, 2015)</w:t>
          </w:r>
          <w:r w:rsidR="00D3431A" w:rsidRPr="00640DC3">
            <w:rPr>
              <w:rFonts w:ascii="Arial" w:hAnsi="Arial" w:cs="Arial"/>
              <w:sz w:val="24"/>
              <w:szCs w:val="24"/>
            </w:rPr>
            <w:fldChar w:fldCharType="end"/>
          </w:r>
        </w:sdtContent>
      </w:sdt>
    </w:p>
    <w:p w14:paraId="79B3B95B" w14:textId="40332BBD" w:rsidR="00085D9B" w:rsidRPr="00640DC3" w:rsidRDefault="00992319" w:rsidP="0054386C">
      <w:pPr>
        <w:rPr>
          <w:rFonts w:ascii="Arial" w:hAnsi="Arial" w:cs="Arial"/>
          <w:sz w:val="24"/>
          <w:szCs w:val="24"/>
        </w:rPr>
      </w:pPr>
      <w:sdt>
        <w:sdtPr>
          <w:rPr>
            <w:rFonts w:ascii="Arial" w:hAnsi="Arial" w:cs="Arial"/>
            <w:sz w:val="24"/>
            <w:szCs w:val="24"/>
          </w:rPr>
          <w:id w:val="1755858096"/>
          <w:citation/>
        </w:sdtPr>
        <w:sdtContent>
          <w:r w:rsidRPr="00640DC3">
            <w:rPr>
              <w:rFonts w:ascii="Arial" w:hAnsi="Arial" w:cs="Arial"/>
              <w:sz w:val="24"/>
              <w:szCs w:val="24"/>
            </w:rPr>
            <w:fldChar w:fldCharType="begin"/>
          </w:r>
          <w:r w:rsidRPr="00640DC3">
            <w:rPr>
              <w:rFonts w:ascii="Arial" w:hAnsi="Arial" w:cs="Arial"/>
              <w:sz w:val="24"/>
              <w:szCs w:val="24"/>
            </w:rPr>
            <w:instrText xml:space="preserve"> CITATION Hal13 \l 2057 </w:instrText>
          </w:r>
          <w:r w:rsidRPr="00640DC3">
            <w:rPr>
              <w:rFonts w:ascii="Arial" w:hAnsi="Arial" w:cs="Arial"/>
              <w:sz w:val="24"/>
              <w:szCs w:val="24"/>
            </w:rPr>
            <w:fldChar w:fldCharType="separate"/>
          </w:r>
          <w:r w:rsidRPr="00640DC3">
            <w:rPr>
              <w:rFonts w:ascii="Arial" w:hAnsi="Arial" w:cs="Arial"/>
              <w:noProof/>
              <w:sz w:val="24"/>
              <w:szCs w:val="24"/>
            </w:rPr>
            <w:t>(Al-Otaibi, 2013)</w:t>
          </w:r>
          <w:r w:rsidRPr="00640DC3">
            <w:rPr>
              <w:rFonts w:ascii="Arial" w:hAnsi="Arial" w:cs="Arial"/>
              <w:sz w:val="24"/>
              <w:szCs w:val="24"/>
            </w:rPr>
            <w:fldChar w:fldCharType="end"/>
          </w:r>
        </w:sdtContent>
      </w:sdt>
    </w:p>
    <w:p w14:paraId="4D7C34EB" w14:textId="5651721F" w:rsidR="009654FE" w:rsidRPr="00640DC3" w:rsidRDefault="00770C90" w:rsidP="0054386C">
      <w:pPr>
        <w:rPr>
          <w:rFonts w:ascii="Arial" w:hAnsi="Arial" w:cs="Arial"/>
          <w:sz w:val="24"/>
          <w:szCs w:val="24"/>
        </w:rPr>
      </w:pPr>
      <w:sdt>
        <w:sdtPr>
          <w:rPr>
            <w:rFonts w:ascii="Arial" w:hAnsi="Arial" w:cs="Arial"/>
            <w:sz w:val="24"/>
            <w:szCs w:val="24"/>
          </w:rPr>
          <w:id w:val="-1813705275"/>
          <w:citation/>
        </w:sdtPr>
        <w:sdtContent>
          <w:r w:rsidRPr="00640DC3">
            <w:rPr>
              <w:rFonts w:ascii="Arial" w:hAnsi="Arial" w:cs="Arial"/>
              <w:sz w:val="24"/>
              <w:szCs w:val="24"/>
            </w:rPr>
            <w:fldChar w:fldCharType="begin"/>
          </w:r>
          <w:r w:rsidRPr="00640DC3">
            <w:rPr>
              <w:rFonts w:ascii="Arial" w:hAnsi="Arial" w:cs="Arial"/>
              <w:sz w:val="24"/>
              <w:szCs w:val="24"/>
            </w:rPr>
            <w:instrText xml:space="preserve"> CITATION PRi13 \l 2057 </w:instrText>
          </w:r>
          <w:r w:rsidRPr="00640DC3">
            <w:rPr>
              <w:rFonts w:ascii="Arial" w:hAnsi="Arial" w:cs="Arial"/>
              <w:sz w:val="24"/>
              <w:szCs w:val="24"/>
            </w:rPr>
            <w:fldChar w:fldCharType="separate"/>
          </w:r>
          <w:r w:rsidRPr="00640DC3">
            <w:rPr>
              <w:rFonts w:ascii="Arial" w:hAnsi="Arial" w:cs="Arial"/>
              <w:noProof/>
              <w:sz w:val="24"/>
              <w:szCs w:val="24"/>
            </w:rPr>
            <w:t>(P Rizzolo 1, 2013)</w:t>
          </w:r>
          <w:r w:rsidRPr="00640DC3">
            <w:rPr>
              <w:rFonts w:ascii="Arial" w:hAnsi="Arial" w:cs="Arial"/>
              <w:sz w:val="24"/>
              <w:szCs w:val="24"/>
            </w:rPr>
            <w:fldChar w:fldCharType="end"/>
          </w:r>
        </w:sdtContent>
      </w:sdt>
    </w:p>
    <w:p w14:paraId="5E86294F" w14:textId="2DB830BB" w:rsidR="00B22C6D" w:rsidRPr="00640DC3" w:rsidRDefault="00456C18" w:rsidP="0054386C">
      <w:pPr>
        <w:rPr>
          <w:rFonts w:ascii="Arial" w:hAnsi="Arial" w:cs="Arial"/>
          <w:sz w:val="24"/>
          <w:szCs w:val="24"/>
        </w:rPr>
      </w:pPr>
      <w:sdt>
        <w:sdtPr>
          <w:rPr>
            <w:rFonts w:ascii="Arial" w:hAnsi="Arial" w:cs="Arial"/>
            <w:sz w:val="24"/>
            <w:szCs w:val="24"/>
          </w:rPr>
          <w:id w:val="524369358"/>
          <w:citation/>
        </w:sdtPr>
        <w:sdtContent>
          <w:r w:rsidRPr="00640DC3">
            <w:rPr>
              <w:rFonts w:ascii="Arial" w:hAnsi="Arial" w:cs="Arial"/>
              <w:sz w:val="24"/>
              <w:szCs w:val="24"/>
            </w:rPr>
            <w:fldChar w:fldCharType="begin"/>
          </w:r>
          <w:r w:rsidRPr="00640DC3">
            <w:rPr>
              <w:rFonts w:ascii="Arial" w:hAnsi="Arial" w:cs="Arial"/>
              <w:sz w:val="24"/>
              <w:szCs w:val="24"/>
            </w:rPr>
            <w:instrText xml:space="preserve"> CITATION Dan17 \l 2057 </w:instrText>
          </w:r>
          <w:r w:rsidRPr="00640DC3">
            <w:rPr>
              <w:rFonts w:ascii="Arial" w:hAnsi="Arial" w:cs="Arial"/>
              <w:sz w:val="24"/>
              <w:szCs w:val="24"/>
            </w:rPr>
            <w:fldChar w:fldCharType="separate"/>
          </w:r>
          <w:r w:rsidRPr="00640DC3">
            <w:rPr>
              <w:rFonts w:ascii="Arial" w:hAnsi="Arial" w:cs="Arial"/>
              <w:noProof/>
              <w:sz w:val="24"/>
              <w:szCs w:val="24"/>
            </w:rPr>
            <w:t>(Daniel J. Benedetti, 2017)</w:t>
          </w:r>
          <w:r w:rsidRPr="00640DC3">
            <w:rPr>
              <w:rFonts w:ascii="Arial" w:hAnsi="Arial" w:cs="Arial"/>
              <w:sz w:val="24"/>
              <w:szCs w:val="24"/>
            </w:rPr>
            <w:fldChar w:fldCharType="end"/>
          </w:r>
        </w:sdtContent>
      </w:sdt>
    </w:p>
    <w:p w14:paraId="7049C3F7" w14:textId="594B67E3" w:rsidR="00114B12" w:rsidRPr="00640DC3" w:rsidRDefault="002C7DF3" w:rsidP="0054386C">
      <w:pPr>
        <w:rPr>
          <w:rFonts w:ascii="Arial" w:hAnsi="Arial" w:cs="Arial"/>
          <w:sz w:val="24"/>
          <w:szCs w:val="24"/>
        </w:rPr>
      </w:pPr>
      <w:sdt>
        <w:sdtPr>
          <w:rPr>
            <w:rFonts w:ascii="Arial" w:hAnsi="Arial" w:cs="Arial"/>
            <w:sz w:val="24"/>
            <w:szCs w:val="24"/>
          </w:rPr>
          <w:id w:val="914279601"/>
          <w:citation/>
        </w:sdtPr>
        <w:sdtContent>
          <w:r w:rsidRPr="00640DC3">
            <w:rPr>
              <w:rFonts w:ascii="Arial" w:hAnsi="Arial" w:cs="Arial"/>
              <w:sz w:val="24"/>
              <w:szCs w:val="24"/>
            </w:rPr>
            <w:fldChar w:fldCharType="begin"/>
          </w:r>
          <w:r w:rsidRPr="00640DC3">
            <w:rPr>
              <w:rFonts w:ascii="Arial" w:hAnsi="Arial" w:cs="Arial"/>
              <w:sz w:val="24"/>
              <w:szCs w:val="24"/>
            </w:rPr>
            <w:instrText xml:space="preserve"> CITATION Ame14 \l 2057 </w:instrText>
          </w:r>
          <w:r w:rsidRPr="00640DC3">
            <w:rPr>
              <w:rFonts w:ascii="Arial" w:hAnsi="Arial" w:cs="Arial"/>
              <w:sz w:val="24"/>
              <w:szCs w:val="24"/>
            </w:rPr>
            <w:fldChar w:fldCharType="separate"/>
          </w:r>
          <w:r w:rsidRPr="00640DC3">
            <w:rPr>
              <w:rFonts w:ascii="Arial" w:hAnsi="Arial" w:cs="Arial"/>
              <w:noProof/>
              <w:sz w:val="24"/>
              <w:szCs w:val="24"/>
            </w:rPr>
            <w:t>(Ameneh Eskandari- Torbaghan, 2014)</w:t>
          </w:r>
          <w:r w:rsidRPr="00640DC3">
            <w:rPr>
              <w:rFonts w:ascii="Arial" w:hAnsi="Arial" w:cs="Arial"/>
              <w:sz w:val="24"/>
              <w:szCs w:val="24"/>
            </w:rPr>
            <w:fldChar w:fldCharType="end"/>
          </w:r>
        </w:sdtContent>
      </w:sdt>
    </w:p>
    <w:p w14:paraId="603A2E87" w14:textId="77777777" w:rsidR="00C26044" w:rsidRPr="00640DC3" w:rsidRDefault="002C7DF3" w:rsidP="0054386C">
      <w:pPr>
        <w:rPr>
          <w:rFonts w:ascii="Arial" w:hAnsi="Arial" w:cs="Arial"/>
          <w:sz w:val="24"/>
          <w:szCs w:val="24"/>
        </w:rPr>
      </w:pPr>
      <w:sdt>
        <w:sdtPr>
          <w:rPr>
            <w:rFonts w:ascii="Arial" w:hAnsi="Arial" w:cs="Arial"/>
            <w:sz w:val="24"/>
            <w:szCs w:val="24"/>
          </w:rPr>
          <w:id w:val="1905336995"/>
          <w:citation/>
        </w:sdtPr>
        <w:sdtContent>
          <w:r w:rsidRPr="00640DC3">
            <w:rPr>
              <w:rFonts w:ascii="Arial" w:hAnsi="Arial" w:cs="Arial"/>
              <w:sz w:val="24"/>
              <w:szCs w:val="24"/>
            </w:rPr>
            <w:fldChar w:fldCharType="begin"/>
          </w:r>
          <w:r w:rsidRPr="00640DC3">
            <w:rPr>
              <w:rFonts w:ascii="Arial" w:hAnsi="Arial" w:cs="Arial"/>
              <w:sz w:val="24"/>
              <w:szCs w:val="24"/>
            </w:rPr>
            <w:instrText xml:space="preserve"> CITATION Gov15 \l 2057 </w:instrText>
          </w:r>
          <w:r w:rsidRPr="00640DC3">
            <w:rPr>
              <w:rFonts w:ascii="Arial" w:hAnsi="Arial" w:cs="Arial"/>
              <w:sz w:val="24"/>
              <w:szCs w:val="24"/>
            </w:rPr>
            <w:fldChar w:fldCharType="separate"/>
          </w:r>
          <w:r w:rsidRPr="00640DC3">
            <w:rPr>
              <w:rFonts w:ascii="Arial" w:hAnsi="Arial" w:cs="Arial"/>
              <w:noProof/>
              <w:sz w:val="24"/>
              <w:szCs w:val="24"/>
            </w:rPr>
            <w:t>(Policy, 2010-2015)</w:t>
          </w:r>
          <w:r w:rsidRPr="00640DC3">
            <w:rPr>
              <w:rFonts w:ascii="Arial" w:hAnsi="Arial" w:cs="Arial"/>
              <w:sz w:val="24"/>
              <w:szCs w:val="24"/>
            </w:rPr>
            <w:fldChar w:fldCharType="end"/>
          </w:r>
        </w:sdtContent>
      </w:sdt>
    </w:p>
    <w:p w14:paraId="7FA90314" w14:textId="77777777" w:rsidR="00C26044" w:rsidRPr="00640DC3" w:rsidRDefault="00C26044" w:rsidP="00C26044">
      <w:pPr>
        <w:pStyle w:val="Bibliography"/>
        <w:rPr>
          <w:rFonts w:ascii="Arial" w:hAnsi="Arial" w:cs="Arial"/>
          <w:noProof/>
          <w:sz w:val="24"/>
          <w:szCs w:val="24"/>
        </w:rPr>
      </w:pPr>
      <w:r w:rsidRPr="00640DC3">
        <w:rPr>
          <w:rFonts w:ascii="Arial" w:hAnsi="Arial" w:cs="Arial"/>
          <w:sz w:val="24"/>
          <w:szCs w:val="24"/>
        </w:rPr>
        <w:fldChar w:fldCharType="begin"/>
      </w:r>
      <w:r w:rsidRPr="00640DC3">
        <w:rPr>
          <w:rFonts w:ascii="Arial" w:hAnsi="Arial" w:cs="Arial"/>
          <w:sz w:val="24"/>
          <w:szCs w:val="24"/>
        </w:rPr>
        <w:instrText xml:space="preserve"> BIBLIOGRAPHY  \l 2057 </w:instrText>
      </w:r>
      <w:r w:rsidRPr="00640DC3">
        <w:rPr>
          <w:rFonts w:ascii="Arial" w:hAnsi="Arial" w:cs="Arial"/>
          <w:sz w:val="24"/>
          <w:szCs w:val="24"/>
        </w:rPr>
        <w:fldChar w:fldCharType="separate"/>
      </w:r>
      <w:r w:rsidRPr="00640DC3">
        <w:rPr>
          <w:rFonts w:ascii="Arial" w:hAnsi="Arial" w:cs="Arial"/>
          <w:noProof/>
          <w:sz w:val="24"/>
          <w:szCs w:val="24"/>
        </w:rPr>
        <w:t xml:space="preserve">Al-Otaibi, H. H., 2013. Measuring stages of change, perceived barriers and self efficacy for physical activity in Saudi Arabia. </w:t>
      </w:r>
      <w:r w:rsidRPr="00640DC3">
        <w:rPr>
          <w:rFonts w:ascii="Arial" w:hAnsi="Arial" w:cs="Arial"/>
          <w:i/>
          <w:iCs/>
          <w:noProof/>
          <w:sz w:val="24"/>
          <w:szCs w:val="24"/>
        </w:rPr>
        <w:t xml:space="preserve">Journal , </w:t>
      </w:r>
      <w:r w:rsidRPr="00640DC3">
        <w:rPr>
          <w:rFonts w:ascii="Arial" w:hAnsi="Arial" w:cs="Arial"/>
          <w:noProof/>
          <w:sz w:val="24"/>
          <w:szCs w:val="24"/>
        </w:rPr>
        <w:t>14(2), pp. 1009-1016.</w:t>
      </w:r>
    </w:p>
    <w:p w14:paraId="11E81C77"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Ameneh Eskandari- Torbaghan, K. K.-. F. a. Z. Z., 2014. Improving Breast Cancer Preventive Behavior. </w:t>
      </w:r>
      <w:r w:rsidRPr="00640DC3">
        <w:rPr>
          <w:rFonts w:ascii="Arial" w:hAnsi="Arial" w:cs="Arial"/>
          <w:i/>
          <w:iCs/>
          <w:noProof/>
          <w:sz w:val="24"/>
          <w:szCs w:val="24"/>
        </w:rPr>
        <w:t xml:space="preserve">Medical Sciences, </w:t>
      </w:r>
      <w:r w:rsidRPr="00640DC3">
        <w:rPr>
          <w:rFonts w:ascii="Arial" w:hAnsi="Arial" w:cs="Arial"/>
          <w:noProof/>
          <w:sz w:val="24"/>
          <w:szCs w:val="24"/>
        </w:rPr>
        <w:t>pp. 44-50.</w:t>
      </w:r>
    </w:p>
    <w:p w14:paraId="1098C0FF"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Clinic, M., 2020. </w:t>
      </w:r>
      <w:r w:rsidRPr="00640DC3">
        <w:rPr>
          <w:rFonts w:ascii="Arial" w:hAnsi="Arial" w:cs="Arial"/>
          <w:i/>
          <w:iCs/>
          <w:noProof/>
          <w:sz w:val="24"/>
          <w:szCs w:val="24"/>
        </w:rPr>
        <w:t xml:space="preserve">Breast Cancer risk for men: Mayo clinic Radio Health Minutes. </w:t>
      </w:r>
      <w:r w:rsidRPr="00640DC3">
        <w:rPr>
          <w:rFonts w:ascii="Arial" w:hAnsi="Arial" w:cs="Arial"/>
          <w:noProof/>
          <w:sz w:val="24"/>
          <w:szCs w:val="24"/>
        </w:rPr>
        <w:t xml:space="preserve">[Online] </w:t>
      </w:r>
      <w:r w:rsidRPr="00640DC3">
        <w:rPr>
          <w:rFonts w:ascii="Arial" w:hAnsi="Arial" w:cs="Arial"/>
          <w:noProof/>
          <w:sz w:val="24"/>
          <w:szCs w:val="24"/>
        </w:rPr>
        <w:br/>
        <w:t>[Accessed 6 September 2020].</w:t>
      </w:r>
    </w:p>
    <w:p w14:paraId="4F30C037"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Daniel J. Benedetti, M. G. a. J. C. K., 2017. Ethical Issues Arising When Patients Seek Cancer Care From International Settings. </w:t>
      </w:r>
      <w:r w:rsidRPr="00640DC3">
        <w:rPr>
          <w:rFonts w:ascii="Arial" w:hAnsi="Arial" w:cs="Arial"/>
          <w:i/>
          <w:iCs/>
          <w:noProof/>
          <w:sz w:val="24"/>
          <w:szCs w:val="24"/>
        </w:rPr>
        <w:t xml:space="preserve">An American Society of Clinical Oncology Journal, </w:t>
      </w:r>
      <w:r w:rsidRPr="00640DC3">
        <w:rPr>
          <w:rFonts w:ascii="Arial" w:hAnsi="Arial" w:cs="Arial"/>
          <w:noProof/>
          <w:sz w:val="24"/>
          <w:szCs w:val="24"/>
        </w:rPr>
        <w:t>Volume 4.</w:t>
      </w:r>
    </w:p>
    <w:p w14:paraId="1C4AE60F"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Dewhurst, G. B. a. A. M., 2013. Body Examination Self in British Men and Women. </w:t>
      </w:r>
      <w:r w:rsidRPr="00640DC3">
        <w:rPr>
          <w:rFonts w:ascii="Arial" w:hAnsi="Arial" w:cs="Arial"/>
          <w:i/>
          <w:iCs/>
          <w:noProof/>
          <w:sz w:val="24"/>
          <w:szCs w:val="24"/>
        </w:rPr>
        <w:t xml:space="preserve">International Journal of Preventive Medicine, </w:t>
      </w:r>
      <w:r w:rsidRPr="00640DC3">
        <w:rPr>
          <w:rFonts w:ascii="Arial" w:hAnsi="Arial" w:cs="Arial"/>
          <w:noProof/>
          <w:sz w:val="24"/>
          <w:szCs w:val="24"/>
        </w:rPr>
        <w:t>pp. 684-689.</w:t>
      </w:r>
    </w:p>
    <w:p w14:paraId="00688C65"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John V Kiluk, M. C. L. C. K. P. T. M. S. M. E. H., 2011. Male Breast Cancer Management and Follow-up Recommendation. </w:t>
      </w:r>
      <w:r w:rsidRPr="00640DC3">
        <w:rPr>
          <w:rFonts w:ascii="Arial" w:hAnsi="Arial" w:cs="Arial"/>
          <w:i/>
          <w:iCs/>
          <w:noProof/>
          <w:sz w:val="24"/>
          <w:szCs w:val="24"/>
        </w:rPr>
        <w:t xml:space="preserve">Wiley Online Library, </w:t>
      </w:r>
      <w:r w:rsidRPr="00640DC3">
        <w:rPr>
          <w:rFonts w:ascii="Arial" w:hAnsi="Arial" w:cs="Arial"/>
          <w:noProof/>
          <w:sz w:val="24"/>
          <w:szCs w:val="24"/>
        </w:rPr>
        <w:t>17(5), pp. 1524-4741.</w:t>
      </w:r>
    </w:p>
    <w:p w14:paraId="45DEA1FC"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Katherine A Johansen Taber, L. R. M. A. J. O. B. D. D., 2010. Male Breast Cancer: Risk Factors, Diagnosis, and Management. </w:t>
      </w:r>
      <w:r w:rsidRPr="00640DC3">
        <w:rPr>
          <w:rFonts w:ascii="Arial" w:hAnsi="Arial" w:cs="Arial"/>
          <w:i/>
          <w:iCs/>
          <w:noProof/>
          <w:sz w:val="24"/>
          <w:szCs w:val="24"/>
        </w:rPr>
        <w:t xml:space="preserve">Spandidos Publications, </w:t>
      </w:r>
      <w:r w:rsidRPr="00640DC3">
        <w:rPr>
          <w:rFonts w:ascii="Arial" w:hAnsi="Arial" w:cs="Arial"/>
          <w:noProof/>
          <w:sz w:val="24"/>
          <w:szCs w:val="24"/>
        </w:rPr>
        <w:t>pp. 1115-1120.</w:t>
      </w:r>
    </w:p>
    <w:p w14:paraId="08F9093C"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Mike Kipling, J. E. R. a. K. C., 2014. Psychological Impact of Male Breast Disorders: Literature Review and survey Results. </w:t>
      </w:r>
      <w:r w:rsidRPr="00640DC3">
        <w:rPr>
          <w:rFonts w:ascii="Arial" w:hAnsi="Arial" w:cs="Arial"/>
          <w:i/>
          <w:iCs/>
          <w:noProof/>
          <w:sz w:val="24"/>
          <w:szCs w:val="24"/>
        </w:rPr>
        <w:t xml:space="preserve">KARGER Breast Cancer, </w:t>
      </w:r>
      <w:r w:rsidRPr="00640DC3">
        <w:rPr>
          <w:rFonts w:ascii="Arial" w:hAnsi="Arial" w:cs="Arial"/>
          <w:noProof/>
          <w:sz w:val="24"/>
          <w:szCs w:val="24"/>
        </w:rPr>
        <w:t>pp. 29-33.</w:t>
      </w:r>
    </w:p>
    <w:p w14:paraId="54E3E5A3"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Nguyen T.S. a, b. .. B. M. c. .. M. N. d. K. H. a., 2020. Living with Male Breast Cancer. </w:t>
      </w:r>
      <w:r w:rsidRPr="00640DC3">
        <w:rPr>
          <w:rFonts w:ascii="Arial" w:hAnsi="Arial" w:cs="Arial"/>
          <w:i/>
          <w:iCs/>
          <w:noProof/>
          <w:sz w:val="24"/>
          <w:szCs w:val="24"/>
        </w:rPr>
        <w:t xml:space="preserve">Karger, </w:t>
      </w:r>
      <w:r w:rsidRPr="00640DC3">
        <w:rPr>
          <w:rFonts w:ascii="Arial" w:hAnsi="Arial" w:cs="Arial"/>
          <w:noProof/>
          <w:sz w:val="24"/>
          <w:szCs w:val="24"/>
        </w:rPr>
        <w:t>pp. 6-12.</w:t>
      </w:r>
    </w:p>
    <w:p w14:paraId="45ED89D0"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Ning Liu, K. J. J. 1. 2. C. X. M. 1. 2., 2018. Male Breast Cancer: An Updated Surveillance, Epidemiologyand End Results Data Analysis. </w:t>
      </w:r>
      <w:r w:rsidRPr="00640DC3">
        <w:rPr>
          <w:rFonts w:ascii="Arial" w:hAnsi="Arial" w:cs="Arial"/>
          <w:i/>
          <w:iCs/>
          <w:noProof/>
          <w:sz w:val="24"/>
          <w:szCs w:val="24"/>
        </w:rPr>
        <w:t xml:space="preserve">ScienceDirect, </w:t>
      </w:r>
      <w:r w:rsidRPr="00640DC3">
        <w:rPr>
          <w:rFonts w:ascii="Arial" w:hAnsi="Arial" w:cs="Arial"/>
          <w:noProof/>
          <w:sz w:val="24"/>
          <w:szCs w:val="24"/>
        </w:rPr>
        <w:t>18(5), pp. e997-e1002.</w:t>
      </w:r>
    </w:p>
    <w:p w14:paraId="44CCC41C"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P Rizzolo 1, V. S. S. T. R. P. K. D. M. F. M. G. P. F. L. O., 2013. Male Breast Cancer: Genetics, Epigenetics,and Ethical Aspect. </w:t>
      </w:r>
      <w:r w:rsidRPr="00640DC3">
        <w:rPr>
          <w:rFonts w:ascii="Arial" w:hAnsi="Arial" w:cs="Arial"/>
          <w:i/>
          <w:iCs/>
          <w:noProof/>
          <w:sz w:val="24"/>
          <w:szCs w:val="24"/>
        </w:rPr>
        <w:t xml:space="preserve">PubMed, </w:t>
      </w:r>
      <w:r w:rsidRPr="00640DC3">
        <w:rPr>
          <w:rFonts w:ascii="Arial" w:hAnsi="Arial" w:cs="Arial"/>
          <w:noProof/>
          <w:sz w:val="24"/>
          <w:szCs w:val="24"/>
        </w:rPr>
        <w:t>Volume 8, pp. viii75-viii85.</w:t>
      </w:r>
    </w:p>
    <w:p w14:paraId="7E8C2DF3"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Policy, G., 2010-2015. </w:t>
      </w:r>
      <w:r w:rsidRPr="00640DC3">
        <w:rPr>
          <w:rFonts w:ascii="Arial" w:hAnsi="Arial" w:cs="Arial"/>
          <w:i/>
          <w:iCs/>
          <w:noProof/>
          <w:sz w:val="24"/>
          <w:szCs w:val="24"/>
        </w:rPr>
        <w:t xml:space="preserve">Cancer Research and Treatment. </w:t>
      </w:r>
      <w:r w:rsidRPr="00640DC3">
        <w:rPr>
          <w:rFonts w:ascii="Arial" w:hAnsi="Arial" w:cs="Arial"/>
          <w:noProof/>
          <w:sz w:val="24"/>
          <w:szCs w:val="24"/>
        </w:rPr>
        <w:t xml:space="preserve">[Online] </w:t>
      </w:r>
      <w:r w:rsidRPr="00640DC3">
        <w:rPr>
          <w:rFonts w:ascii="Arial" w:hAnsi="Arial" w:cs="Arial"/>
          <w:noProof/>
          <w:sz w:val="24"/>
          <w:szCs w:val="24"/>
        </w:rPr>
        <w:br/>
        <w:t>[Accessed 7 September 2020].</w:t>
      </w:r>
    </w:p>
    <w:p w14:paraId="62CBC3ED"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Rebecca L Siegel, K. D. M. A. J., 2016. Cancer Statistic. </w:t>
      </w:r>
      <w:r w:rsidRPr="00640DC3">
        <w:rPr>
          <w:rFonts w:ascii="Arial" w:hAnsi="Arial" w:cs="Arial"/>
          <w:i/>
          <w:iCs/>
          <w:noProof/>
          <w:sz w:val="24"/>
          <w:szCs w:val="24"/>
        </w:rPr>
        <w:t xml:space="preserve">CA: A Cancer Journal for Clinicians, </w:t>
      </w:r>
      <w:r w:rsidRPr="00640DC3">
        <w:rPr>
          <w:rFonts w:ascii="Arial" w:hAnsi="Arial" w:cs="Arial"/>
          <w:noProof/>
          <w:sz w:val="24"/>
          <w:szCs w:val="24"/>
        </w:rPr>
        <w:t>66(1), pp. 7-30.</w:t>
      </w:r>
    </w:p>
    <w:p w14:paraId="3E2856A8"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Rena J. Pasick, D. J. C. B. P. a. C. G., 2009. Intention, Subjective Norms, and Cancer Screening in the Context of Relational Culture. </w:t>
      </w:r>
      <w:r w:rsidRPr="00640DC3">
        <w:rPr>
          <w:rFonts w:ascii="Arial" w:hAnsi="Arial" w:cs="Arial"/>
          <w:i/>
          <w:iCs/>
          <w:noProof/>
          <w:sz w:val="24"/>
          <w:szCs w:val="24"/>
        </w:rPr>
        <w:t xml:space="preserve">SAGE Journals - Health Education and Behavior, </w:t>
      </w:r>
      <w:r w:rsidRPr="00640DC3">
        <w:rPr>
          <w:rFonts w:ascii="Arial" w:hAnsi="Arial" w:cs="Arial"/>
          <w:noProof/>
          <w:sz w:val="24"/>
          <w:szCs w:val="24"/>
        </w:rPr>
        <w:t>36(5), pp. 91S-110S.</w:t>
      </w:r>
    </w:p>
    <w:p w14:paraId="2C9132AA"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Ruddy, R. M. F. a. K. J., 2015. Optimal delivery of male breast cancer follow-up care: improving outcomes. </w:t>
      </w:r>
      <w:r w:rsidRPr="00640DC3">
        <w:rPr>
          <w:rFonts w:ascii="Arial" w:hAnsi="Arial" w:cs="Arial"/>
          <w:i/>
          <w:iCs/>
          <w:noProof/>
          <w:sz w:val="24"/>
          <w:szCs w:val="24"/>
        </w:rPr>
        <w:t xml:space="preserve">Breast Cancer (Dove Med Press, </w:t>
      </w:r>
      <w:r w:rsidRPr="00640DC3">
        <w:rPr>
          <w:rFonts w:ascii="Arial" w:hAnsi="Arial" w:cs="Arial"/>
          <w:noProof/>
          <w:sz w:val="24"/>
          <w:szCs w:val="24"/>
        </w:rPr>
        <w:t>pp. 371-379.</w:t>
      </w:r>
    </w:p>
    <w:p w14:paraId="5951701C"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lastRenderedPageBreak/>
        <w:t xml:space="preserve">Sauter, E. R., 2018. Breast Cancer Prevention Current Approaches and Future Directions. </w:t>
      </w:r>
      <w:r w:rsidRPr="00640DC3">
        <w:rPr>
          <w:rFonts w:ascii="Arial" w:hAnsi="Arial" w:cs="Arial"/>
          <w:i/>
          <w:iCs/>
          <w:noProof/>
          <w:sz w:val="24"/>
          <w:szCs w:val="24"/>
        </w:rPr>
        <w:t xml:space="preserve">European Journal of Breast Health, </w:t>
      </w:r>
      <w:r w:rsidRPr="00640DC3">
        <w:rPr>
          <w:rFonts w:ascii="Arial" w:hAnsi="Arial" w:cs="Arial"/>
          <w:noProof/>
          <w:sz w:val="24"/>
          <w:szCs w:val="24"/>
        </w:rPr>
        <w:t>Volume 2, pp. 64-71.</w:t>
      </w:r>
    </w:p>
    <w:p w14:paraId="2446BF89"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White, J. K. O. D. D. e. a., 2011. Male Breast Carcinoma: increased awareness needed. </w:t>
      </w:r>
      <w:r w:rsidRPr="00640DC3">
        <w:rPr>
          <w:rFonts w:ascii="Arial" w:hAnsi="Arial" w:cs="Arial"/>
          <w:i/>
          <w:iCs/>
          <w:noProof/>
          <w:sz w:val="24"/>
          <w:szCs w:val="24"/>
        </w:rPr>
        <w:t>Bio Medical Central.</w:t>
      </w:r>
    </w:p>
    <w:p w14:paraId="492EAAAF"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Yiming Gao, S. L. H. L. M., 2018. M B C in the age of genetic testing: An Opprtunity for early Detection, Tailored Therapy and Surveillance. </w:t>
      </w:r>
      <w:r w:rsidRPr="00640DC3">
        <w:rPr>
          <w:rFonts w:ascii="Arial" w:hAnsi="Arial" w:cs="Arial"/>
          <w:i/>
          <w:iCs/>
          <w:noProof/>
          <w:sz w:val="24"/>
          <w:szCs w:val="24"/>
        </w:rPr>
        <w:t xml:space="preserve">RSNA, </w:t>
      </w:r>
      <w:r w:rsidRPr="00640DC3">
        <w:rPr>
          <w:rFonts w:ascii="Arial" w:hAnsi="Arial" w:cs="Arial"/>
          <w:noProof/>
          <w:sz w:val="24"/>
          <w:szCs w:val="24"/>
        </w:rPr>
        <w:t>38(5), pp. 1289-1311.</w:t>
      </w:r>
    </w:p>
    <w:p w14:paraId="35208C7E" w14:textId="77777777" w:rsidR="00C26044" w:rsidRPr="00640DC3" w:rsidRDefault="00C26044" w:rsidP="00C26044">
      <w:pPr>
        <w:rPr>
          <w:rFonts w:ascii="Arial" w:hAnsi="Arial" w:cs="Arial"/>
          <w:sz w:val="24"/>
          <w:szCs w:val="24"/>
        </w:rPr>
      </w:pPr>
      <w:r w:rsidRPr="00640DC3">
        <w:rPr>
          <w:rFonts w:ascii="Arial" w:hAnsi="Arial" w:cs="Arial"/>
          <w:sz w:val="24"/>
          <w:szCs w:val="24"/>
        </w:rPr>
        <w:fldChar w:fldCharType="end"/>
      </w:r>
    </w:p>
    <w:p w14:paraId="54A8FF93" w14:textId="77777777" w:rsidR="00C26044" w:rsidRPr="00640DC3" w:rsidRDefault="00C26044" w:rsidP="00C26044">
      <w:pPr>
        <w:pStyle w:val="Bibliography"/>
        <w:rPr>
          <w:rFonts w:ascii="Arial" w:hAnsi="Arial" w:cs="Arial"/>
          <w:noProof/>
          <w:sz w:val="24"/>
          <w:szCs w:val="24"/>
        </w:rPr>
      </w:pPr>
      <w:r w:rsidRPr="00640DC3">
        <w:rPr>
          <w:rFonts w:ascii="Arial" w:hAnsi="Arial" w:cs="Arial"/>
          <w:sz w:val="24"/>
          <w:szCs w:val="24"/>
        </w:rPr>
        <w:fldChar w:fldCharType="begin"/>
      </w:r>
      <w:r w:rsidRPr="00640DC3">
        <w:rPr>
          <w:rFonts w:ascii="Arial" w:hAnsi="Arial" w:cs="Arial"/>
          <w:sz w:val="24"/>
          <w:szCs w:val="24"/>
        </w:rPr>
        <w:instrText xml:space="preserve"> BIBLIOGRAPHY  \l 2057 </w:instrText>
      </w:r>
      <w:r w:rsidRPr="00640DC3">
        <w:rPr>
          <w:rFonts w:ascii="Arial" w:hAnsi="Arial" w:cs="Arial"/>
          <w:sz w:val="24"/>
          <w:szCs w:val="24"/>
        </w:rPr>
        <w:fldChar w:fldCharType="separate"/>
      </w:r>
      <w:r w:rsidRPr="00640DC3">
        <w:rPr>
          <w:rFonts w:ascii="Arial" w:hAnsi="Arial" w:cs="Arial"/>
          <w:noProof/>
          <w:sz w:val="24"/>
          <w:szCs w:val="24"/>
        </w:rPr>
        <w:t xml:space="preserve">Al-Otaibi, H. H., 2013. Measuring stages of change, perceived barriers and self efficacy for physical activity in Saudi Arabia. </w:t>
      </w:r>
      <w:r w:rsidRPr="00640DC3">
        <w:rPr>
          <w:rFonts w:ascii="Arial" w:hAnsi="Arial" w:cs="Arial"/>
          <w:i/>
          <w:iCs/>
          <w:noProof/>
          <w:sz w:val="24"/>
          <w:szCs w:val="24"/>
        </w:rPr>
        <w:t xml:space="preserve">Journal , </w:t>
      </w:r>
      <w:r w:rsidRPr="00640DC3">
        <w:rPr>
          <w:rFonts w:ascii="Arial" w:hAnsi="Arial" w:cs="Arial"/>
          <w:noProof/>
          <w:sz w:val="24"/>
          <w:szCs w:val="24"/>
        </w:rPr>
        <w:t>14(2), pp. 1009-1016.</w:t>
      </w:r>
    </w:p>
    <w:p w14:paraId="72617ED8"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Ameneh Eskandari- Torbaghan, K. K.-. F. a. Z. Z., 2014. Improving Breast Cancer Preventive Behavior. </w:t>
      </w:r>
      <w:r w:rsidRPr="00640DC3">
        <w:rPr>
          <w:rFonts w:ascii="Arial" w:hAnsi="Arial" w:cs="Arial"/>
          <w:i/>
          <w:iCs/>
          <w:noProof/>
          <w:sz w:val="24"/>
          <w:szCs w:val="24"/>
        </w:rPr>
        <w:t xml:space="preserve">Medical Sciences, </w:t>
      </w:r>
      <w:r w:rsidRPr="00640DC3">
        <w:rPr>
          <w:rFonts w:ascii="Arial" w:hAnsi="Arial" w:cs="Arial"/>
          <w:noProof/>
          <w:sz w:val="24"/>
          <w:szCs w:val="24"/>
        </w:rPr>
        <w:t>pp. 44-50.</w:t>
      </w:r>
    </w:p>
    <w:p w14:paraId="214C1982"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Clinic, M., 2020. </w:t>
      </w:r>
      <w:r w:rsidRPr="00640DC3">
        <w:rPr>
          <w:rFonts w:ascii="Arial" w:hAnsi="Arial" w:cs="Arial"/>
          <w:i/>
          <w:iCs/>
          <w:noProof/>
          <w:sz w:val="24"/>
          <w:szCs w:val="24"/>
        </w:rPr>
        <w:t xml:space="preserve">Breast Cancer risk for men: Mayo clinic Radio Health Minutes. </w:t>
      </w:r>
      <w:r w:rsidRPr="00640DC3">
        <w:rPr>
          <w:rFonts w:ascii="Arial" w:hAnsi="Arial" w:cs="Arial"/>
          <w:noProof/>
          <w:sz w:val="24"/>
          <w:szCs w:val="24"/>
        </w:rPr>
        <w:t xml:space="preserve">[Online] </w:t>
      </w:r>
      <w:r w:rsidRPr="00640DC3">
        <w:rPr>
          <w:rFonts w:ascii="Arial" w:hAnsi="Arial" w:cs="Arial"/>
          <w:noProof/>
          <w:sz w:val="24"/>
          <w:szCs w:val="24"/>
        </w:rPr>
        <w:br/>
        <w:t>[Accessed 6 September 2020].</w:t>
      </w:r>
    </w:p>
    <w:p w14:paraId="7F7B5F92"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Daniel J. Benedetti, M. G. a. J. C. K., 2017. Ethical Issues Arising When Patients Seek Cancer Care From International Settings. </w:t>
      </w:r>
      <w:r w:rsidRPr="00640DC3">
        <w:rPr>
          <w:rFonts w:ascii="Arial" w:hAnsi="Arial" w:cs="Arial"/>
          <w:i/>
          <w:iCs/>
          <w:noProof/>
          <w:sz w:val="24"/>
          <w:szCs w:val="24"/>
        </w:rPr>
        <w:t xml:space="preserve">An American Society of Clinical Oncology Journal, </w:t>
      </w:r>
      <w:r w:rsidRPr="00640DC3">
        <w:rPr>
          <w:rFonts w:ascii="Arial" w:hAnsi="Arial" w:cs="Arial"/>
          <w:noProof/>
          <w:sz w:val="24"/>
          <w:szCs w:val="24"/>
        </w:rPr>
        <w:t>Volume 4.</w:t>
      </w:r>
    </w:p>
    <w:p w14:paraId="3B0E71F4"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Dewhurst, G. B. a. A. M., 2013. Body Examination Self in British Men and Women. </w:t>
      </w:r>
      <w:r w:rsidRPr="00640DC3">
        <w:rPr>
          <w:rFonts w:ascii="Arial" w:hAnsi="Arial" w:cs="Arial"/>
          <w:i/>
          <w:iCs/>
          <w:noProof/>
          <w:sz w:val="24"/>
          <w:szCs w:val="24"/>
        </w:rPr>
        <w:t xml:space="preserve">International Journal of Preventive Medicine, </w:t>
      </w:r>
      <w:r w:rsidRPr="00640DC3">
        <w:rPr>
          <w:rFonts w:ascii="Arial" w:hAnsi="Arial" w:cs="Arial"/>
          <w:noProof/>
          <w:sz w:val="24"/>
          <w:szCs w:val="24"/>
        </w:rPr>
        <w:t>pp. 684-689.</w:t>
      </w:r>
    </w:p>
    <w:p w14:paraId="343678AE"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John V Kiluk, M. C. L. C. K. P. T. M. S. M. E. H., 2011. Male Breast Cancer Management and Follow-up Recommendation. </w:t>
      </w:r>
      <w:r w:rsidRPr="00640DC3">
        <w:rPr>
          <w:rFonts w:ascii="Arial" w:hAnsi="Arial" w:cs="Arial"/>
          <w:i/>
          <w:iCs/>
          <w:noProof/>
          <w:sz w:val="24"/>
          <w:szCs w:val="24"/>
        </w:rPr>
        <w:t xml:space="preserve">Wiley Online Library, </w:t>
      </w:r>
      <w:r w:rsidRPr="00640DC3">
        <w:rPr>
          <w:rFonts w:ascii="Arial" w:hAnsi="Arial" w:cs="Arial"/>
          <w:noProof/>
          <w:sz w:val="24"/>
          <w:szCs w:val="24"/>
        </w:rPr>
        <w:t>17(5), pp. 1524-4741.</w:t>
      </w:r>
    </w:p>
    <w:p w14:paraId="28C0794A"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Katherine A Johansen Taber, L. R. M. A. J. O. B. D. D., 2010. Male Breast Cancer: Risk Factors, Diagnosis, and Management. </w:t>
      </w:r>
      <w:r w:rsidRPr="00640DC3">
        <w:rPr>
          <w:rFonts w:ascii="Arial" w:hAnsi="Arial" w:cs="Arial"/>
          <w:i/>
          <w:iCs/>
          <w:noProof/>
          <w:sz w:val="24"/>
          <w:szCs w:val="24"/>
        </w:rPr>
        <w:t xml:space="preserve">Spandidos Publications, </w:t>
      </w:r>
      <w:r w:rsidRPr="00640DC3">
        <w:rPr>
          <w:rFonts w:ascii="Arial" w:hAnsi="Arial" w:cs="Arial"/>
          <w:noProof/>
          <w:sz w:val="24"/>
          <w:szCs w:val="24"/>
        </w:rPr>
        <w:t>pp. 1115-1120.</w:t>
      </w:r>
    </w:p>
    <w:p w14:paraId="7AF9C9B2"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Mike Kipling, J. E. R. a. K. C., 2014. Psychological Impact of Male Breast Disorders: Literature Review and survey Results. </w:t>
      </w:r>
      <w:r w:rsidRPr="00640DC3">
        <w:rPr>
          <w:rFonts w:ascii="Arial" w:hAnsi="Arial" w:cs="Arial"/>
          <w:i/>
          <w:iCs/>
          <w:noProof/>
          <w:sz w:val="24"/>
          <w:szCs w:val="24"/>
        </w:rPr>
        <w:t xml:space="preserve">KARGER Breast Cancer, </w:t>
      </w:r>
      <w:r w:rsidRPr="00640DC3">
        <w:rPr>
          <w:rFonts w:ascii="Arial" w:hAnsi="Arial" w:cs="Arial"/>
          <w:noProof/>
          <w:sz w:val="24"/>
          <w:szCs w:val="24"/>
        </w:rPr>
        <w:t>pp. 29-33.</w:t>
      </w:r>
    </w:p>
    <w:p w14:paraId="5BBBAC3F"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Nguyen T.S. a, b. .. B. M. c. .. M. N. d. K. H. a., 2020. Living with Male Breast Cancer. </w:t>
      </w:r>
      <w:r w:rsidRPr="00640DC3">
        <w:rPr>
          <w:rFonts w:ascii="Arial" w:hAnsi="Arial" w:cs="Arial"/>
          <w:i/>
          <w:iCs/>
          <w:noProof/>
          <w:sz w:val="24"/>
          <w:szCs w:val="24"/>
        </w:rPr>
        <w:t xml:space="preserve">Karger, </w:t>
      </w:r>
      <w:r w:rsidRPr="00640DC3">
        <w:rPr>
          <w:rFonts w:ascii="Arial" w:hAnsi="Arial" w:cs="Arial"/>
          <w:noProof/>
          <w:sz w:val="24"/>
          <w:szCs w:val="24"/>
        </w:rPr>
        <w:t>pp. 6-12.</w:t>
      </w:r>
    </w:p>
    <w:p w14:paraId="49CBCD05"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Ning Liu, K. J. J. 1. 2. C. X. M. 1. 2., 2018. Male Breast Cancer: An Updated Surveillance, Epidemiologyand End Results Data Analysis. </w:t>
      </w:r>
      <w:r w:rsidRPr="00640DC3">
        <w:rPr>
          <w:rFonts w:ascii="Arial" w:hAnsi="Arial" w:cs="Arial"/>
          <w:i/>
          <w:iCs/>
          <w:noProof/>
          <w:sz w:val="24"/>
          <w:szCs w:val="24"/>
        </w:rPr>
        <w:t xml:space="preserve">ScienceDirect, </w:t>
      </w:r>
      <w:r w:rsidRPr="00640DC3">
        <w:rPr>
          <w:rFonts w:ascii="Arial" w:hAnsi="Arial" w:cs="Arial"/>
          <w:noProof/>
          <w:sz w:val="24"/>
          <w:szCs w:val="24"/>
        </w:rPr>
        <w:t>18(5), pp. e997-e1002.</w:t>
      </w:r>
    </w:p>
    <w:p w14:paraId="2A851461"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P Rizzolo 1, V. S. S. T. R. P. K. D. M. F. M. G. P. F. L. O., 2013. Male Breast Cancer: Genetics, Epigenetics,and Ethical Aspect. </w:t>
      </w:r>
      <w:r w:rsidRPr="00640DC3">
        <w:rPr>
          <w:rFonts w:ascii="Arial" w:hAnsi="Arial" w:cs="Arial"/>
          <w:i/>
          <w:iCs/>
          <w:noProof/>
          <w:sz w:val="24"/>
          <w:szCs w:val="24"/>
        </w:rPr>
        <w:t xml:space="preserve">PubMed, </w:t>
      </w:r>
      <w:r w:rsidRPr="00640DC3">
        <w:rPr>
          <w:rFonts w:ascii="Arial" w:hAnsi="Arial" w:cs="Arial"/>
          <w:noProof/>
          <w:sz w:val="24"/>
          <w:szCs w:val="24"/>
        </w:rPr>
        <w:t>Volume 8, pp. viii75-viii85.</w:t>
      </w:r>
    </w:p>
    <w:p w14:paraId="4E6BA5BA"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Policy, G., 2010-2015. </w:t>
      </w:r>
      <w:r w:rsidRPr="00640DC3">
        <w:rPr>
          <w:rFonts w:ascii="Arial" w:hAnsi="Arial" w:cs="Arial"/>
          <w:i/>
          <w:iCs/>
          <w:noProof/>
          <w:sz w:val="24"/>
          <w:szCs w:val="24"/>
        </w:rPr>
        <w:t xml:space="preserve">Cancer Research and Treatment. </w:t>
      </w:r>
      <w:r w:rsidRPr="00640DC3">
        <w:rPr>
          <w:rFonts w:ascii="Arial" w:hAnsi="Arial" w:cs="Arial"/>
          <w:noProof/>
          <w:sz w:val="24"/>
          <w:szCs w:val="24"/>
        </w:rPr>
        <w:t xml:space="preserve">[Online] </w:t>
      </w:r>
      <w:r w:rsidRPr="00640DC3">
        <w:rPr>
          <w:rFonts w:ascii="Arial" w:hAnsi="Arial" w:cs="Arial"/>
          <w:noProof/>
          <w:sz w:val="24"/>
          <w:szCs w:val="24"/>
        </w:rPr>
        <w:br/>
        <w:t>[Accessed 7 September 2020].</w:t>
      </w:r>
    </w:p>
    <w:p w14:paraId="12C1BE45"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Rebecca L Siegel, K. D. M. A. J., 2016. Cancer Statistic. </w:t>
      </w:r>
      <w:r w:rsidRPr="00640DC3">
        <w:rPr>
          <w:rFonts w:ascii="Arial" w:hAnsi="Arial" w:cs="Arial"/>
          <w:i/>
          <w:iCs/>
          <w:noProof/>
          <w:sz w:val="24"/>
          <w:szCs w:val="24"/>
        </w:rPr>
        <w:t xml:space="preserve">CA: A Cancer Journal for Clinicians, </w:t>
      </w:r>
      <w:r w:rsidRPr="00640DC3">
        <w:rPr>
          <w:rFonts w:ascii="Arial" w:hAnsi="Arial" w:cs="Arial"/>
          <w:noProof/>
          <w:sz w:val="24"/>
          <w:szCs w:val="24"/>
        </w:rPr>
        <w:t>66(1), pp. 7-30.</w:t>
      </w:r>
    </w:p>
    <w:p w14:paraId="2DAD0D8C"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lastRenderedPageBreak/>
        <w:t xml:space="preserve">Rena J. Pasick, D. J. C. B. P. a. C. G., 2009. Intention, Subjective Norms, and Cancer Screening in the Context of Relational Culture. </w:t>
      </w:r>
      <w:r w:rsidRPr="00640DC3">
        <w:rPr>
          <w:rFonts w:ascii="Arial" w:hAnsi="Arial" w:cs="Arial"/>
          <w:i/>
          <w:iCs/>
          <w:noProof/>
          <w:sz w:val="24"/>
          <w:szCs w:val="24"/>
        </w:rPr>
        <w:t xml:space="preserve">SAGE Journals - Health Education and Behavior, </w:t>
      </w:r>
      <w:r w:rsidRPr="00640DC3">
        <w:rPr>
          <w:rFonts w:ascii="Arial" w:hAnsi="Arial" w:cs="Arial"/>
          <w:noProof/>
          <w:sz w:val="24"/>
          <w:szCs w:val="24"/>
        </w:rPr>
        <w:t>36(5), pp. 91S-110S.</w:t>
      </w:r>
    </w:p>
    <w:p w14:paraId="62ED7B57"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Ruddy, R. M. F. a. K. J., 2015. Optimal delivery of male breast cancer follow-up care: improving outcomes. </w:t>
      </w:r>
      <w:r w:rsidRPr="00640DC3">
        <w:rPr>
          <w:rFonts w:ascii="Arial" w:hAnsi="Arial" w:cs="Arial"/>
          <w:i/>
          <w:iCs/>
          <w:noProof/>
          <w:sz w:val="24"/>
          <w:szCs w:val="24"/>
        </w:rPr>
        <w:t xml:space="preserve">Breast Cancer (Dove Med Press, </w:t>
      </w:r>
      <w:r w:rsidRPr="00640DC3">
        <w:rPr>
          <w:rFonts w:ascii="Arial" w:hAnsi="Arial" w:cs="Arial"/>
          <w:noProof/>
          <w:sz w:val="24"/>
          <w:szCs w:val="24"/>
        </w:rPr>
        <w:t>pp. 371-379.</w:t>
      </w:r>
    </w:p>
    <w:p w14:paraId="4BA19D62"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Sauter, E. R., 2018. Breast Cancer Prevention Current Approaches and Future Directions. </w:t>
      </w:r>
      <w:r w:rsidRPr="00640DC3">
        <w:rPr>
          <w:rFonts w:ascii="Arial" w:hAnsi="Arial" w:cs="Arial"/>
          <w:i/>
          <w:iCs/>
          <w:noProof/>
          <w:sz w:val="24"/>
          <w:szCs w:val="24"/>
        </w:rPr>
        <w:t xml:space="preserve">European Journal of Breast Health, </w:t>
      </w:r>
      <w:r w:rsidRPr="00640DC3">
        <w:rPr>
          <w:rFonts w:ascii="Arial" w:hAnsi="Arial" w:cs="Arial"/>
          <w:noProof/>
          <w:sz w:val="24"/>
          <w:szCs w:val="24"/>
        </w:rPr>
        <w:t>Volume 2, pp. 64-71.</w:t>
      </w:r>
    </w:p>
    <w:p w14:paraId="121F9E35"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White, J. K. O. D. D. e. a., 2011. Male Breast Carcinoma: increased awareness needed. </w:t>
      </w:r>
      <w:r w:rsidRPr="00640DC3">
        <w:rPr>
          <w:rFonts w:ascii="Arial" w:hAnsi="Arial" w:cs="Arial"/>
          <w:i/>
          <w:iCs/>
          <w:noProof/>
          <w:sz w:val="24"/>
          <w:szCs w:val="24"/>
        </w:rPr>
        <w:t>Bio Medical Central.</w:t>
      </w:r>
    </w:p>
    <w:p w14:paraId="6205166B"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Yiming Gao, S. L. H. L. M., 2018. M B C in the age of genetic testing: An Opprtunity for early Detection, Tailored Therapy and Surveillance. </w:t>
      </w:r>
      <w:r w:rsidRPr="00640DC3">
        <w:rPr>
          <w:rFonts w:ascii="Arial" w:hAnsi="Arial" w:cs="Arial"/>
          <w:i/>
          <w:iCs/>
          <w:noProof/>
          <w:sz w:val="24"/>
          <w:szCs w:val="24"/>
        </w:rPr>
        <w:t xml:space="preserve">RSNA, </w:t>
      </w:r>
      <w:r w:rsidRPr="00640DC3">
        <w:rPr>
          <w:rFonts w:ascii="Arial" w:hAnsi="Arial" w:cs="Arial"/>
          <w:noProof/>
          <w:sz w:val="24"/>
          <w:szCs w:val="24"/>
        </w:rPr>
        <w:t>38(5), pp. 1289-1311.</w:t>
      </w:r>
    </w:p>
    <w:p w14:paraId="4F4A68F5" w14:textId="77777777" w:rsidR="00C26044" w:rsidRPr="00640DC3" w:rsidRDefault="00C26044" w:rsidP="00C26044">
      <w:pPr>
        <w:rPr>
          <w:rFonts w:ascii="Arial" w:hAnsi="Arial" w:cs="Arial"/>
          <w:sz w:val="24"/>
          <w:szCs w:val="24"/>
        </w:rPr>
      </w:pPr>
      <w:r w:rsidRPr="00640DC3">
        <w:rPr>
          <w:rFonts w:ascii="Arial" w:hAnsi="Arial" w:cs="Arial"/>
          <w:sz w:val="24"/>
          <w:szCs w:val="24"/>
        </w:rPr>
        <w:fldChar w:fldCharType="end"/>
      </w:r>
    </w:p>
    <w:p w14:paraId="56BF6E03" w14:textId="77777777" w:rsidR="00C26044" w:rsidRPr="00640DC3" w:rsidRDefault="00C26044" w:rsidP="00C26044">
      <w:pPr>
        <w:pStyle w:val="Bibliography"/>
        <w:rPr>
          <w:rFonts w:ascii="Arial" w:hAnsi="Arial" w:cs="Arial"/>
          <w:noProof/>
          <w:sz w:val="24"/>
          <w:szCs w:val="24"/>
        </w:rPr>
      </w:pPr>
      <w:r w:rsidRPr="00640DC3">
        <w:rPr>
          <w:rFonts w:ascii="Arial" w:hAnsi="Arial" w:cs="Arial"/>
          <w:sz w:val="24"/>
          <w:szCs w:val="24"/>
        </w:rPr>
        <w:fldChar w:fldCharType="begin"/>
      </w:r>
      <w:r w:rsidRPr="00640DC3">
        <w:rPr>
          <w:rFonts w:ascii="Arial" w:hAnsi="Arial" w:cs="Arial"/>
          <w:sz w:val="24"/>
          <w:szCs w:val="24"/>
        </w:rPr>
        <w:instrText xml:space="preserve"> BIBLIOGRAPHY  \l 2057 </w:instrText>
      </w:r>
      <w:r w:rsidRPr="00640DC3">
        <w:rPr>
          <w:rFonts w:ascii="Arial" w:hAnsi="Arial" w:cs="Arial"/>
          <w:sz w:val="24"/>
          <w:szCs w:val="24"/>
        </w:rPr>
        <w:fldChar w:fldCharType="separate"/>
      </w:r>
      <w:r w:rsidRPr="00640DC3">
        <w:rPr>
          <w:rFonts w:ascii="Arial" w:hAnsi="Arial" w:cs="Arial"/>
          <w:noProof/>
          <w:sz w:val="24"/>
          <w:szCs w:val="24"/>
        </w:rPr>
        <w:t xml:space="preserve">Al-Otaibi, H. H., 2013. Measuring stages of change, perceived barriers and self efficacy for physical activity in Saudi Arabia. </w:t>
      </w:r>
      <w:r w:rsidRPr="00640DC3">
        <w:rPr>
          <w:rFonts w:ascii="Arial" w:hAnsi="Arial" w:cs="Arial"/>
          <w:i/>
          <w:iCs/>
          <w:noProof/>
          <w:sz w:val="24"/>
          <w:szCs w:val="24"/>
        </w:rPr>
        <w:t xml:space="preserve">Journal , </w:t>
      </w:r>
      <w:r w:rsidRPr="00640DC3">
        <w:rPr>
          <w:rFonts w:ascii="Arial" w:hAnsi="Arial" w:cs="Arial"/>
          <w:noProof/>
          <w:sz w:val="24"/>
          <w:szCs w:val="24"/>
        </w:rPr>
        <w:t>14(2), pp. 1009-1016.</w:t>
      </w:r>
    </w:p>
    <w:p w14:paraId="08EC3D2A"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Ameneh Eskandari- Torbaghan, K. K.-. F. a. Z. Z., 2014. Improving Breast Cancer Preventive Behavior. </w:t>
      </w:r>
      <w:r w:rsidRPr="00640DC3">
        <w:rPr>
          <w:rFonts w:ascii="Arial" w:hAnsi="Arial" w:cs="Arial"/>
          <w:i/>
          <w:iCs/>
          <w:noProof/>
          <w:sz w:val="24"/>
          <w:szCs w:val="24"/>
        </w:rPr>
        <w:t xml:space="preserve">Medical Sciences, </w:t>
      </w:r>
      <w:r w:rsidRPr="00640DC3">
        <w:rPr>
          <w:rFonts w:ascii="Arial" w:hAnsi="Arial" w:cs="Arial"/>
          <w:noProof/>
          <w:sz w:val="24"/>
          <w:szCs w:val="24"/>
        </w:rPr>
        <w:t>pp. 44-50.</w:t>
      </w:r>
    </w:p>
    <w:p w14:paraId="69F32017"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Clinic, M., 2020. </w:t>
      </w:r>
      <w:r w:rsidRPr="00640DC3">
        <w:rPr>
          <w:rFonts w:ascii="Arial" w:hAnsi="Arial" w:cs="Arial"/>
          <w:i/>
          <w:iCs/>
          <w:noProof/>
          <w:sz w:val="24"/>
          <w:szCs w:val="24"/>
        </w:rPr>
        <w:t xml:space="preserve">Breast Cancer risk for men: Mayo clinic Radio Health Minutes. </w:t>
      </w:r>
      <w:r w:rsidRPr="00640DC3">
        <w:rPr>
          <w:rFonts w:ascii="Arial" w:hAnsi="Arial" w:cs="Arial"/>
          <w:noProof/>
          <w:sz w:val="24"/>
          <w:szCs w:val="24"/>
        </w:rPr>
        <w:t xml:space="preserve">[Online] </w:t>
      </w:r>
      <w:r w:rsidRPr="00640DC3">
        <w:rPr>
          <w:rFonts w:ascii="Arial" w:hAnsi="Arial" w:cs="Arial"/>
          <w:noProof/>
          <w:sz w:val="24"/>
          <w:szCs w:val="24"/>
        </w:rPr>
        <w:br/>
        <w:t>[Accessed 6 September 2020].</w:t>
      </w:r>
    </w:p>
    <w:p w14:paraId="2F22F629"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Daniel J. Benedetti, M. G. a. J. C. K., 2017. Ethical Issues Arising When Patients Seek Cancer Care From International Settings. </w:t>
      </w:r>
      <w:r w:rsidRPr="00640DC3">
        <w:rPr>
          <w:rFonts w:ascii="Arial" w:hAnsi="Arial" w:cs="Arial"/>
          <w:i/>
          <w:iCs/>
          <w:noProof/>
          <w:sz w:val="24"/>
          <w:szCs w:val="24"/>
        </w:rPr>
        <w:t xml:space="preserve">An American Society of Clinical Oncology Journal, </w:t>
      </w:r>
      <w:r w:rsidRPr="00640DC3">
        <w:rPr>
          <w:rFonts w:ascii="Arial" w:hAnsi="Arial" w:cs="Arial"/>
          <w:noProof/>
          <w:sz w:val="24"/>
          <w:szCs w:val="24"/>
        </w:rPr>
        <w:t>Volume 4.</w:t>
      </w:r>
    </w:p>
    <w:p w14:paraId="6B4A5AA2"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Dewhurst, G. B. a. A. M., 2013. Body Examination Self in British Men and Women. </w:t>
      </w:r>
      <w:r w:rsidRPr="00640DC3">
        <w:rPr>
          <w:rFonts w:ascii="Arial" w:hAnsi="Arial" w:cs="Arial"/>
          <w:i/>
          <w:iCs/>
          <w:noProof/>
          <w:sz w:val="24"/>
          <w:szCs w:val="24"/>
        </w:rPr>
        <w:t xml:space="preserve">International Journal of Preventive Medicine, </w:t>
      </w:r>
      <w:r w:rsidRPr="00640DC3">
        <w:rPr>
          <w:rFonts w:ascii="Arial" w:hAnsi="Arial" w:cs="Arial"/>
          <w:noProof/>
          <w:sz w:val="24"/>
          <w:szCs w:val="24"/>
        </w:rPr>
        <w:t>pp. 684-689.</w:t>
      </w:r>
    </w:p>
    <w:p w14:paraId="1E83ED98"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John V Kiluk, M. C. L. C. K. P. T. M. S. M. E. H., 2011. Male Breast Cancer Management and Follow-up Recommendation. </w:t>
      </w:r>
      <w:r w:rsidRPr="00640DC3">
        <w:rPr>
          <w:rFonts w:ascii="Arial" w:hAnsi="Arial" w:cs="Arial"/>
          <w:i/>
          <w:iCs/>
          <w:noProof/>
          <w:sz w:val="24"/>
          <w:szCs w:val="24"/>
        </w:rPr>
        <w:t xml:space="preserve">Wiley Online Library, </w:t>
      </w:r>
      <w:r w:rsidRPr="00640DC3">
        <w:rPr>
          <w:rFonts w:ascii="Arial" w:hAnsi="Arial" w:cs="Arial"/>
          <w:noProof/>
          <w:sz w:val="24"/>
          <w:szCs w:val="24"/>
        </w:rPr>
        <w:t>17(5), pp. 1524-4741.</w:t>
      </w:r>
    </w:p>
    <w:p w14:paraId="463E93B2"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Katherine A Johansen Taber, L. R. M. A. J. O. B. D. D., 2010. Male Breast Cancer: Risk Factors, Diagnosis, and Management. </w:t>
      </w:r>
      <w:r w:rsidRPr="00640DC3">
        <w:rPr>
          <w:rFonts w:ascii="Arial" w:hAnsi="Arial" w:cs="Arial"/>
          <w:i/>
          <w:iCs/>
          <w:noProof/>
          <w:sz w:val="24"/>
          <w:szCs w:val="24"/>
        </w:rPr>
        <w:t xml:space="preserve">Spandidos Publications, </w:t>
      </w:r>
      <w:r w:rsidRPr="00640DC3">
        <w:rPr>
          <w:rFonts w:ascii="Arial" w:hAnsi="Arial" w:cs="Arial"/>
          <w:noProof/>
          <w:sz w:val="24"/>
          <w:szCs w:val="24"/>
        </w:rPr>
        <w:t>pp. 1115-1120.</w:t>
      </w:r>
    </w:p>
    <w:p w14:paraId="69B4E555"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Mike Kipling, J. E. R. a. K. C., 2014. Psychological Impact of Male Breast Disorders: Literature Review and survey Results. </w:t>
      </w:r>
      <w:r w:rsidRPr="00640DC3">
        <w:rPr>
          <w:rFonts w:ascii="Arial" w:hAnsi="Arial" w:cs="Arial"/>
          <w:i/>
          <w:iCs/>
          <w:noProof/>
          <w:sz w:val="24"/>
          <w:szCs w:val="24"/>
        </w:rPr>
        <w:t xml:space="preserve">KARGER Breast Cancer, </w:t>
      </w:r>
      <w:r w:rsidRPr="00640DC3">
        <w:rPr>
          <w:rFonts w:ascii="Arial" w:hAnsi="Arial" w:cs="Arial"/>
          <w:noProof/>
          <w:sz w:val="24"/>
          <w:szCs w:val="24"/>
        </w:rPr>
        <w:t>pp. 29-33.</w:t>
      </w:r>
    </w:p>
    <w:p w14:paraId="5BCEEDA1"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Nguyen T.S. a, b. .. B. M. c. .. M. N. d. K. H. a., 2020. Living with Male Breast Cancer. </w:t>
      </w:r>
      <w:r w:rsidRPr="00640DC3">
        <w:rPr>
          <w:rFonts w:ascii="Arial" w:hAnsi="Arial" w:cs="Arial"/>
          <w:i/>
          <w:iCs/>
          <w:noProof/>
          <w:sz w:val="24"/>
          <w:szCs w:val="24"/>
        </w:rPr>
        <w:t xml:space="preserve">Karger, </w:t>
      </w:r>
      <w:r w:rsidRPr="00640DC3">
        <w:rPr>
          <w:rFonts w:ascii="Arial" w:hAnsi="Arial" w:cs="Arial"/>
          <w:noProof/>
          <w:sz w:val="24"/>
          <w:szCs w:val="24"/>
        </w:rPr>
        <w:t>pp. 6-12.</w:t>
      </w:r>
    </w:p>
    <w:p w14:paraId="2C7F2E14"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Ning Liu, K. J. J. 1. 2. C. X. M. 1. 2., 2018. Male Breast Cancer: An Updated Surveillance, Epidemiologyand End Results Data Analysis. </w:t>
      </w:r>
      <w:r w:rsidRPr="00640DC3">
        <w:rPr>
          <w:rFonts w:ascii="Arial" w:hAnsi="Arial" w:cs="Arial"/>
          <w:i/>
          <w:iCs/>
          <w:noProof/>
          <w:sz w:val="24"/>
          <w:szCs w:val="24"/>
        </w:rPr>
        <w:t xml:space="preserve">ScienceDirect, </w:t>
      </w:r>
      <w:r w:rsidRPr="00640DC3">
        <w:rPr>
          <w:rFonts w:ascii="Arial" w:hAnsi="Arial" w:cs="Arial"/>
          <w:noProof/>
          <w:sz w:val="24"/>
          <w:szCs w:val="24"/>
        </w:rPr>
        <w:t>18(5), pp. e997-e1002.</w:t>
      </w:r>
    </w:p>
    <w:p w14:paraId="26178105"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lastRenderedPageBreak/>
        <w:t xml:space="preserve">P Rizzolo 1, V. S. S. T. R. P. K. D. M. F. M. G. P. F. L. O., 2013. Male Breast Cancer: Genetics, Epigenetics,and Ethical Aspect. </w:t>
      </w:r>
      <w:r w:rsidRPr="00640DC3">
        <w:rPr>
          <w:rFonts w:ascii="Arial" w:hAnsi="Arial" w:cs="Arial"/>
          <w:i/>
          <w:iCs/>
          <w:noProof/>
          <w:sz w:val="24"/>
          <w:szCs w:val="24"/>
        </w:rPr>
        <w:t xml:space="preserve">PubMed, </w:t>
      </w:r>
      <w:r w:rsidRPr="00640DC3">
        <w:rPr>
          <w:rFonts w:ascii="Arial" w:hAnsi="Arial" w:cs="Arial"/>
          <w:noProof/>
          <w:sz w:val="24"/>
          <w:szCs w:val="24"/>
        </w:rPr>
        <w:t>Volume 8, pp. viii75-viii85.</w:t>
      </w:r>
    </w:p>
    <w:p w14:paraId="6EBD68CB"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Policy, G., 2010-2015. </w:t>
      </w:r>
      <w:r w:rsidRPr="00640DC3">
        <w:rPr>
          <w:rFonts w:ascii="Arial" w:hAnsi="Arial" w:cs="Arial"/>
          <w:i/>
          <w:iCs/>
          <w:noProof/>
          <w:sz w:val="24"/>
          <w:szCs w:val="24"/>
        </w:rPr>
        <w:t xml:space="preserve">Cancer Research and Treatment. </w:t>
      </w:r>
      <w:r w:rsidRPr="00640DC3">
        <w:rPr>
          <w:rFonts w:ascii="Arial" w:hAnsi="Arial" w:cs="Arial"/>
          <w:noProof/>
          <w:sz w:val="24"/>
          <w:szCs w:val="24"/>
        </w:rPr>
        <w:t xml:space="preserve">[Online] </w:t>
      </w:r>
      <w:r w:rsidRPr="00640DC3">
        <w:rPr>
          <w:rFonts w:ascii="Arial" w:hAnsi="Arial" w:cs="Arial"/>
          <w:noProof/>
          <w:sz w:val="24"/>
          <w:szCs w:val="24"/>
        </w:rPr>
        <w:br/>
        <w:t>[Accessed 7 September 2020].</w:t>
      </w:r>
    </w:p>
    <w:p w14:paraId="736A14A0"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Rebecca L Siegel, K. D. M. A. J., 2016. Cancer Statistic. </w:t>
      </w:r>
      <w:r w:rsidRPr="00640DC3">
        <w:rPr>
          <w:rFonts w:ascii="Arial" w:hAnsi="Arial" w:cs="Arial"/>
          <w:i/>
          <w:iCs/>
          <w:noProof/>
          <w:sz w:val="24"/>
          <w:szCs w:val="24"/>
        </w:rPr>
        <w:t xml:space="preserve">CA: A Cancer Journal for Clinicians, </w:t>
      </w:r>
      <w:r w:rsidRPr="00640DC3">
        <w:rPr>
          <w:rFonts w:ascii="Arial" w:hAnsi="Arial" w:cs="Arial"/>
          <w:noProof/>
          <w:sz w:val="24"/>
          <w:szCs w:val="24"/>
        </w:rPr>
        <w:t>66(1), pp. 7-30.</w:t>
      </w:r>
    </w:p>
    <w:p w14:paraId="47A63915"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Rena J. Pasick, D. J. C. B. P. a. C. G., 2009. Intention, Subjective Norms, and Cancer Screening in the Context of Relational Culture. </w:t>
      </w:r>
      <w:r w:rsidRPr="00640DC3">
        <w:rPr>
          <w:rFonts w:ascii="Arial" w:hAnsi="Arial" w:cs="Arial"/>
          <w:i/>
          <w:iCs/>
          <w:noProof/>
          <w:sz w:val="24"/>
          <w:szCs w:val="24"/>
        </w:rPr>
        <w:t xml:space="preserve">SAGE Journals - Health Education and Behavior, </w:t>
      </w:r>
      <w:r w:rsidRPr="00640DC3">
        <w:rPr>
          <w:rFonts w:ascii="Arial" w:hAnsi="Arial" w:cs="Arial"/>
          <w:noProof/>
          <w:sz w:val="24"/>
          <w:szCs w:val="24"/>
        </w:rPr>
        <w:t>36(5), pp. 91S-110S.</w:t>
      </w:r>
    </w:p>
    <w:p w14:paraId="4EE8B751"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Ruddy, R. M. F. a. K. J., 2015. Optimal delivery of male breast cancer follow-up care: improving outcomes. </w:t>
      </w:r>
      <w:r w:rsidRPr="00640DC3">
        <w:rPr>
          <w:rFonts w:ascii="Arial" w:hAnsi="Arial" w:cs="Arial"/>
          <w:i/>
          <w:iCs/>
          <w:noProof/>
          <w:sz w:val="24"/>
          <w:szCs w:val="24"/>
        </w:rPr>
        <w:t xml:space="preserve">Breast Cancer (Dove Med Press, </w:t>
      </w:r>
      <w:r w:rsidRPr="00640DC3">
        <w:rPr>
          <w:rFonts w:ascii="Arial" w:hAnsi="Arial" w:cs="Arial"/>
          <w:noProof/>
          <w:sz w:val="24"/>
          <w:szCs w:val="24"/>
        </w:rPr>
        <w:t>pp. 371-379.</w:t>
      </w:r>
    </w:p>
    <w:p w14:paraId="50CD6C5A"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Sauter, E. R., 2018. Breast Cancer Prevention Current Approaches and Future Directions. </w:t>
      </w:r>
      <w:r w:rsidRPr="00640DC3">
        <w:rPr>
          <w:rFonts w:ascii="Arial" w:hAnsi="Arial" w:cs="Arial"/>
          <w:i/>
          <w:iCs/>
          <w:noProof/>
          <w:sz w:val="24"/>
          <w:szCs w:val="24"/>
        </w:rPr>
        <w:t xml:space="preserve">European Journal of Breast Health, </w:t>
      </w:r>
      <w:r w:rsidRPr="00640DC3">
        <w:rPr>
          <w:rFonts w:ascii="Arial" w:hAnsi="Arial" w:cs="Arial"/>
          <w:noProof/>
          <w:sz w:val="24"/>
          <w:szCs w:val="24"/>
        </w:rPr>
        <w:t>Volume 2, pp. 64-71.</w:t>
      </w:r>
    </w:p>
    <w:p w14:paraId="73C28EEF"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White, J. K. O. D. D. e. a., 2011. Male Breast Carcinoma: increased awareness needed. </w:t>
      </w:r>
      <w:r w:rsidRPr="00640DC3">
        <w:rPr>
          <w:rFonts w:ascii="Arial" w:hAnsi="Arial" w:cs="Arial"/>
          <w:i/>
          <w:iCs/>
          <w:noProof/>
          <w:sz w:val="24"/>
          <w:szCs w:val="24"/>
        </w:rPr>
        <w:t>Bio Medical Central.</w:t>
      </w:r>
    </w:p>
    <w:p w14:paraId="09F269A7" w14:textId="77777777" w:rsidR="00C26044" w:rsidRPr="00640DC3" w:rsidRDefault="00C26044" w:rsidP="00C26044">
      <w:pPr>
        <w:pStyle w:val="Bibliography"/>
        <w:rPr>
          <w:rFonts w:ascii="Arial" w:hAnsi="Arial" w:cs="Arial"/>
          <w:noProof/>
          <w:sz w:val="24"/>
          <w:szCs w:val="24"/>
        </w:rPr>
      </w:pPr>
      <w:r w:rsidRPr="00640DC3">
        <w:rPr>
          <w:rFonts w:ascii="Arial" w:hAnsi="Arial" w:cs="Arial"/>
          <w:noProof/>
          <w:sz w:val="24"/>
          <w:szCs w:val="24"/>
        </w:rPr>
        <w:t xml:space="preserve">Yiming Gao, S. L. H. L. M., 2018. M B C in the age of genetic testing: An Opprtunity for early Detection, Tailored Therapy and Surveillance. </w:t>
      </w:r>
      <w:r w:rsidRPr="00640DC3">
        <w:rPr>
          <w:rFonts w:ascii="Arial" w:hAnsi="Arial" w:cs="Arial"/>
          <w:i/>
          <w:iCs/>
          <w:noProof/>
          <w:sz w:val="24"/>
          <w:szCs w:val="24"/>
        </w:rPr>
        <w:t xml:space="preserve">RSNA, </w:t>
      </w:r>
      <w:r w:rsidRPr="00640DC3">
        <w:rPr>
          <w:rFonts w:ascii="Arial" w:hAnsi="Arial" w:cs="Arial"/>
          <w:noProof/>
          <w:sz w:val="24"/>
          <w:szCs w:val="24"/>
        </w:rPr>
        <w:t>38(5), pp. 1289-1311.</w:t>
      </w:r>
    </w:p>
    <w:p w14:paraId="6FF37B1C" w14:textId="33CBE4D7" w:rsidR="002C7DF3" w:rsidRDefault="00C26044" w:rsidP="00C26044">
      <w:r w:rsidRPr="00640DC3">
        <w:rPr>
          <w:rFonts w:ascii="Arial" w:hAnsi="Arial" w:cs="Arial"/>
          <w:sz w:val="24"/>
          <w:szCs w:val="24"/>
        </w:rPr>
        <w:fldChar w:fldCharType="end"/>
      </w:r>
    </w:p>
    <w:p w14:paraId="78F7D926" w14:textId="77777777" w:rsidR="00821CC3" w:rsidRDefault="00821CC3" w:rsidP="0054386C"/>
    <w:p w14:paraId="1B19BEFC" w14:textId="77777777" w:rsidR="001B41CD" w:rsidRDefault="001B41CD" w:rsidP="0054386C"/>
    <w:sectPr w:rsidR="001B41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F1D23"/>
    <w:multiLevelType w:val="hybridMultilevel"/>
    <w:tmpl w:val="DFF42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00E1E"/>
    <w:multiLevelType w:val="hybridMultilevel"/>
    <w:tmpl w:val="AEB87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B3170"/>
    <w:multiLevelType w:val="hybridMultilevel"/>
    <w:tmpl w:val="CA7A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73988"/>
    <w:multiLevelType w:val="hybridMultilevel"/>
    <w:tmpl w:val="8EDAB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9301B"/>
    <w:multiLevelType w:val="hybridMultilevel"/>
    <w:tmpl w:val="9634D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47F7E"/>
    <w:multiLevelType w:val="hybridMultilevel"/>
    <w:tmpl w:val="96B05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C0B84"/>
    <w:multiLevelType w:val="hybridMultilevel"/>
    <w:tmpl w:val="ED14C5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5FB2A45"/>
    <w:multiLevelType w:val="hybridMultilevel"/>
    <w:tmpl w:val="7F9A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54D04"/>
    <w:multiLevelType w:val="hybridMultilevel"/>
    <w:tmpl w:val="A37A2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FA0C10"/>
    <w:multiLevelType w:val="hybridMultilevel"/>
    <w:tmpl w:val="D5FA9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597727"/>
    <w:multiLevelType w:val="hybridMultilevel"/>
    <w:tmpl w:val="CB0C4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DF2C0D"/>
    <w:multiLevelType w:val="hybridMultilevel"/>
    <w:tmpl w:val="5DFE3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991348"/>
    <w:multiLevelType w:val="hybridMultilevel"/>
    <w:tmpl w:val="E08A9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CC71BF"/>
    <w:multiLevelType w:val="hybridMultilevel"/>
    <w:tmpl w:val="798C4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B63905"/>
    <w:multiLevelType w:val="hybridMultilevel"/>
    <w:tmpl w:val="57E0A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4"/>
  </w:num>
  <w:num w:numId="4">
    <w:abstractNumId w:val="0"/>
  </w:num>
  <w:num w:numId="5">
    <w:abstractNumId w:val="6"/>
  </w:num>
  <w:num w:numId="6">
    <w:abstractNumId w:val="8"/>
  </w:num>
  <w:num w:numId="7">
    <w:abstractNumId w:val="7"/>
  </w:num>
  <w:num w:numId="8">
    <w:abstractNumId w:val="10"/>
  </w:num>
  <w:num w:numId="9">
    <w:abstractNumId w:val="11"/>
  </w:num>
  <w:num w:numId="10">
    <w:abstractNumId w:val="12"/>
  </w:num>
  <w:num w:numId="11">
    <w:abstractNumId w:val="2"/>
  </w:num>
  <w:num w:numId="12">
    <w:abstractNumId w:val="5"/>
  </w:num>
  <w:num w:numId="13">
    <w:abstractNumId w:val="9"/>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AC"/>
    <w:rsid w:val="000006D3"/>
    <w:rsid w:val="00000D6D"/>
    <w:rsid w:val="000031D0"/>
    <w:rsid w:val="0000390E"/>
    <w:rsid w:val="00003F03"/>
    <w:rsid w:val="0000497D"/>
    <w:rsid w:val="00004EF1"/>
    <w:rsid w:val="0000503B"/>
    <w:rsid w:val="00005BCA"/>
    <w:rsid w:val="00005F23"/>
    <w:rsid w:val="00006026"/>
    <w:rsid w:val="0000623F"/>
    <w:rsid w:val="00007FBC"/>
    <w:rsid w:val="000100D5"/>
    <w:rsid w:val="00010213"/>
    <w:rsid w:val="00013733"/>
    <w:rsid w:val="000143D3"/>
    <w:rsid w:val="00016E84"/>
    <w:rsid w:val="00020375"/>
    <w:rsid w:val="0002057B"/>
    <w:rsid w:val="00020D1C"/>
    <w:rsid w:val="00025BD6"/>
    <w:rsid w:val="00030F2B"/>
    <w:rsid w:val="0003106D"/>
    <w:rsid w:val="00031B2B"/>
    <w:rsid w:val="00031C15"/>
    <w:rsid w:val="0003390F"/>
    <w:rsid w:val="00033A36"/>
    <w:rsid w:val="00035EC2"/>
    <w:rsid w:val="00042338"/>
    <w:rsid w:val="00042645"/>
    <w:rsid w:val="0004358C"/>
    <w:rsid w:val="00043785"/>
    <w:rsid w:val="00045624"/>
    <w:rsid w:val="00046DCD"/>
    <w:rsid w:val="00052CF6"/>
    <w:rsid w:val="00055F80"/>
    <w:rsid w:val="00056F9C"/>
    <w:rsid w:val="000606C6"/>
    <w:rsid w:val="00061FA6"/>
    <w:rsid w:val="00065159"/>
    <w:rsid w:val="00066E8A"/>
    <w:rsid w:val="00067854"/>
    <w:rsid w:val="00073CE2"/>
    <w:rsid w:val="00075331"/>
    <w:rsid w:val="00076190"/>
    <w:rsid w:val="00077BBD"/>
    <w:rsid w:val="00082F8D"/>
    <w:rsid w:val="00082FEE"/>
    <w:rsid w:val="00085250"/>
    <w:rsid w:val="00085D9B"/>
    <w:rsid w:val="0008752C"/>
    <w:rsid w:val="00087BFB"/>
    <w:rsid w:val="0009342B"/>
    <w:rsid w:val="000951C9"/>
    <w:rsid w:val="00096644"/>
    <w:rsid w:val="000966D7"/>
    <w:rsid w:val="00096E0D"/>
    <w:rsid w:val="00097277"/>
    <w:rsid w:val="000A258A"/>
    <w:rsid w:val="000A2CD6"/>
    <w:rsid w:val="000A4DFC"/>
    <w:rsid w:val="000A6624"/>
    <w:rsid w:val="000B0FC1"/>
    <w:rsid w:val="000B111D"/>
    <w:rsid w:val="000B1C4C"/>
    <w:rsid w:val="000B212B"/>
    <w:rsid w:val="000B217A"/>
    <w:rsid w:val="000B5F3E"/>
    <w:rsid w:val="000B6409"/>
    <w:rsid w:val="000C04F5"/>
    <w:rsid w:val="000C0BF2"/>
    <w:rsid w:val="000C1A4A"/>
    <w:rsid w:val="000C2D0B"/>
    <w:rsid w:val="000C581B"/>
    <w:rsid w:val="000C76E1"/>
    <w:rsid w:val="000D289A"/>
    <w:rsid w:val="000D2C89"/>
    <w:rsid w:val="000D5762"/>
    <w:rsid w:val="000D6977"/>
    <w:rsid w:val="000E1ADA"/>
    <w:rsid w:val="000E2C1A"/>
    <w:rsid w:val="000E5310"/>
    <w:rsid w:val="000E5E7C"/>
    <w:rsid w:val="000F107E"/>
    <w:rsid w:val="000F2693"/>
    <w:rsid w:val="000F3139"/>
    <w:rsid w:val="000F34DB"/>
    <w:rsid w:val="000F3AEA"/>
    <w:rsid w:val="000F43C2"/>
    <w:rsid w:val="000F685A"/>
    <w:rsid w:val="00100B82"/>
    <w:rsid w:val="00101227"/>
    <w:rsid w:val="00112FA3"/>
    <w:rsid w:val="00114B12"/>
    <w:rsid w:val="00120CB5"/>
    <w:rsid w:val="001210C5"/>
    <w:rsid w:val="00122866"/>
    <w:rsid w:val="00125806"/>
    <w:rsid w:val="00125A89"/>
    <w:rsid w:val="00126212"/>
    <w:rsid w:val="0013016C"/>
    <w:rsid w:val="00136D67"/>
    <w:rsid w:val="001424FE"/>
    <w:rsid w:val="00142591"/>
    <w:rsid w:val="00143C5F"/>
    <w:rsid w:val="00144603"/>
    <w:rsid w:val="00146773"/>
    <w:rsid w:val="0014703C"/>
    <w:rsid w:val="00151411"/>
    <w:rsid w:val="00151BF9"/>
    <w:rsid w:val="00154C07"/>
    <w:rsid w:val="00155B87"/>
    <w:rsid w:val="001565CF"/>
    <w:rsid w:val="00156995"/>
    <w:rsid w:val="00160005"/>
    <w:rsid w:val="00160581"/>
    <w:rsid w:val="00160D58"/>
    <w:rsid w:val="00166E84"/>
    <w:rsid w:val="00167963"/>
    <w:rsid w:val="00172366"/>
    <w:rsid w:val="00173575"/>
    <w:rsid w:val="00175DDD"/>
    <w:rsid w:val="00180C17"/>
    <w:rsid w:val="0018184B"/>
    <w:rsid w:val="00182683"/>
    <w:rsid w:val="00184E02"/>
    <w:rsid w:val="00187A97"/>
    <w:rsid w:val="00193385"/>
    <w:rsid w:val="00193C40"/>
    <w:rsid w:val="001940C9"/>
    <w:rsid w:val="00195F97"/>
    <w:rsid w:val="001A458D"/>
    <w:rsid w:val="001A508C"/>
    <w:rsid w:val="001A62B6"/>
    <w:rsid w:val="001A6BF5"/>
    <w:rsid w:val="001A6E99"/>
    <w:rsid w:val="001B3BE9"/>
    <w:rsid w:val="001B41CD"/>
    <w:rsid w:val="001B5474"/>
    <w:rsid w:val="001B628F"/>
    <w:rsid w:val="001B65B9"/>
    <w:rsid w:val="001B735E"/>
    <w:rsid w:val="001B75CD"/>
    <w:rsid w:val="001C0EA9"/>
    <w:rsid w:val="001C129F"/>
    <w:rsid w:val="001C1999"/>
    <w:rsid w:val="001C1A87"/>
    <w:rsid w:val="001C4412"/>
    <w:rsid w:val="001C454E"/>
    <w:rsid w:val="001C4879"/>
    <w:rsid w:val="001C4DDC"/>
    <w:rsid w:val="001C5A8F"/>
    <w:rsid w:val="001C5C27"/>
    <w:rsid w:val="001C70DD"/>
    <w:rsid w:val="001D08B5"/>
    <w:rsid w:val="001D3D4F"/>
    <w:rsid w:val="001D41D5"/>
    <w:rsid w:val="001D51A3"/>
    <w:rsid w:val="001D624D"/>
    <w:rsid w:val="001D7104"/>
    <w:rsid w:val="001D77D1"/>
    <w:rsid w:val="001E0459"/>
    <w:rsid w:val="001E0F9C"/>
    <w:rsid w:val="001E681E"/>
    <w:rsid w:val="001E6F08"/>
    <w:rsid w:val="001F0C3E"/>
    <w:rsid w:val="001F3555"/>
    <w:rsid w:val="001F3992"/>
    <w:rsid w:val="001F4D80"/>
    <w:rsid w:val="001F58FD"/>
    <w:rsid w:val="001F7DEC"/>
    <w:rsid w:val="0020208F"/>
    <w:rsid w:val="002030E2"/>
    <w:rsid w:val="00203585"/>
    <w:rsid w:val="0020431C"/>
    <w:rsid w:val="00205FA6"/>
    <w:rsid w:val="00206773"/>
    <w:rsid w:val="00210E96"/>
    <w:rsid w:val="002114AD"/>
    <w:rsid w:val="002124AD"/>
    <w:rsid w:val="00213151"/>
    <w:rsid w:val="00214FEE"/>
    <w:rsid w:val="002156D3"/>
    <w:rsid w:val="00215728"/>
    <w:rsid w:val="002175CD"/>
    <w:rsid w:val="00217FCE"/>
    <w:rsid w:val="00220464"/>
    <w:rsid w:val="002217D0"/>
    <w:rsid w:val="0022200A"/>
    <w:rsid w:val="002231BA"/>
    <w:rsid w:val="002250F9"/>
    <w:rsid w:val="002251D3"/>
    <w:rsid w:val="00226435"/>
    <w:rsid w:val="00227613"/>
    <w:rsid w:val="0022785C"/>
    <w:rsid w:val="00227E20"/>
    <w:rsid w:val="002305FA"/>
    <w:rsid w:val="0023207E"/>
    <w:rsid w:val="002320C9"/>
    <w:rsid w:val="00232543"/>
    <w:rsid w:val="00232F11"/>
    <w:rsid w:val="00234852"/>
    <w:rsid w:val="002356E1"/>
    <w:rsid w:val="00236CD7"/>
    <w:rsid w:val="00241F67"/>
    <w:rsid w:val="0024239B"/>
    <w:rsid w:val="0024340F"/>
    <w:rsid w:val="00244BA7"/>
    <w:rsid w:val="00247B14"/>
    <w:rsid w:val="00250163"/>
    <w:rsid w:val="0025046D"/>
    <w:rsid w:val="002505FB"/>
    <w:rsid w:val="00251AE8"/>
    <w:rsid w:val="00252B84"/>
    <w:rsid w:val="002530F3"/>
    <w:rsid w:val="0025395A"/>
    <w:rsid w:val="0025460F"/>
    <w:rsid w:val="0025744D"/>
    <w:rsid w:val="00257898"/>
    <w:rsid w:val="00260636"/>
    <w:rsid w:val="00260D32"/>
    <w:rsid w:val="00262A07"/>
    <w:rsid w:val="00262BD2"/>
    <w:rsid w:val="00262F4B"/>
    <w:rsid w:val="002636AF"/>
    <w:rsid w:val="002646E8"/>
    <w:rsid w:val="00264B6A"/>
    <w:rsid w:val="00265801"/>
    <w:rsid w:val="002700DD"/>
    <w:rsid w:val="00272514"/>
    <w:rsid w:val="00273499"/>
    <w:rsid w:val="00274CD9"/>
    <w:rsid w:val="0027538A"/>
    <w:rsid w:val="00277369"/>
    <w:rsid w:val="00277433"/>
    <w:rsid w:val="002777AB"/>
    <w:rsid w:val="0028081E"/>
    <w:rsid w:val="00280C3F"/>
    <w:rsid w:val="00287226"/>
    <w:rsid w:val="002923CA"/>
    <w:rsid w:val="00295C97"/>
    <w:rsid w:val="002963BD"/>
    <w:rsid w:val="00296B25"/>
    <w:rsid w:val="002974AC"/>
    <w:rsid w:val="002A1186"/>
    <w:rsid w:val="002A310B"/>
    <w:rsid w:val="002A36F7"/>
    <w:rsid w:val="002A4D84"/>
    <w:rsid w:val="002B1C79"/>
    <w:rsid w:val="002B3ABC"/>
    <w:rsid w:val="002B6F70"/>
    <w:rsid w:val="002B6F7E"/>
    <w:rsid w:val="002C00E6"/>
    <w:rsid w:val="002C04A1"/>
    <w:rsid w:val="002C1CE5"/>
    <w:rsid w:val="002C34C2"/>
    <w:rsid w:val="002C3EC0"/>
    <w:rsid w:val="002C6A8B"/>
    <w:rsid w:val="002C70B0"/>
    <w:rsid w:val="002C7264"/>
    <w:rsid w:val="002C7A66"/>
    <w:rsid w:val="002C7DF3"/>
    <w:rsid w:val="002D2084"/>
    <w:rsid w:val="002D2A91"/>
    <w:rsid w:val="002D36F9"/>
    <w:rsid w:val="002D40A4"/>
    <w:rsid w:val="002D40CA"/>
    <w:rsid w:val="002D4E26"/>
    <w:rsid w:val="002E176E"/>
    <w:rsid w:val="002E19C1"/>
    <w:rsid w:val="002E41A6"/>
    <w:rsid w:val="002E7E9D"/>
    <w:rsid w:val="002F04CB"/>
    <w:rsid w:val="002F06A8"/>
    <w:rsid w:val="002F2FD0"/>
    <w:rsid w:val="002F420A"/>
    <w:rsid w:val="002F7B36"/>
    <w:rsid w:val="003009F7"/>
    <w:rsid w:val="00300EAA"/>
    <w:rsid w:val="00301743"/>
    <w:rsid w:val="00302BA0"/>
    <w:rsid w:val="0030445E"/>
    <w:rsid w:val="00305DA7"/>
    <w:rsid w:val="003109C2"/>
    <w:rsid w:val="00312556"/>
    <w:rsid w:val="00313165"/>
    <w:rsid w:val="00316247"/>
    <w:rsid w:val="0031724C"/>
    <w:rsid w:val="00320588"/>
    <w:rsid w:val="00320E9F"/>
    <w:rsid w:val="0032135B"/>
    <w:rsid w:val="003215D0"/>
    <w:rsid w:val="00332CE5"/>
    <w:rsid w:val="00336305"/>
    <w:rsid w:val="00337E91"/>
    <w:rsid w:val="00341B25"/>
    <w:rsid w:val="003444A4"/>
    <w:rsid w:val="00345895"/>
    <w:rsid w:val="00346E03"/>
    <w:rsid w:val="0034728A"/>
    <w:rsid w:val="00350543"/>
    <w:rsid w:val="003566EE"/>
    <w:rsid w:val="00356F00"/>
    <w:rsid w:val="00357C56"/>
    <w:rsid w:val="00360E2B"/>
    <w:rsid w:val="00362E01"/>
    <w:rsid w:val="00363AE5"/>
    <w:rsid w:val="00363D26"/>
    <w:rsid w:val="003647E6"/>
    <w:rsid w:val="0037137F"/>
    <w:rsid w:val="00371B76"/>
    <w:rsid w:val="00371F92"/>
    <w:rsid w:val="00373E83"/>
    <w:rsid w:val="0037493C"/>
    <w:rsid w:val="00376E59"/>
    <w:rsid w:val="0037767C"/>
    <w:rsid w:val="003776DF"/>
    <w:rsid w:val="0038335E"/>
    <w:rsid w:val="0038430B"/>
    <w:rsid w:val="003857AA"/>
    <w:rsid w:val="00387FFA"/>
    <w:rsid w:val="00391ABD"/>
    <w:rsid w:val="003954CE"/>
    <w:rsid w:val="00397C03"/>
    <w:rsid w:val="003A0C76"/>
    <w:rsid w:val="003A1FB8"/>
    <w:rsid w:val="003A4DD5"/>
    <w:rsid w:val="003A67E4"/>
    <w:rsid w:val="003A7D62"/>
    <w:rsid w:val="003B08AB"/>
    <w:rsid w:val="003B0D98"/>
    <w:rsid w:val="003B28F5"/>
    <w:rsid w:val="003B3C1C"/>
    <w:rsid w:val="003B4482"/>
    <w:rsid w:val="003B5B66"/>
    <w:rsid w:val="003C10D0"/>
    <w:rsid w:val="003C1593"/>
    <w:rsid w:val="003C2097"/>
    <w:rsid w:val="003C4277"/>
    <w:rsid w:val="003C4FBB"/>
    <w:rsid w:val="003C68BE"/>
    <w:rsid w:val="003C6E18"/>
    <w:rsid w:val="003D1B37"/>
    <w:rsid w:val="003D4981"/>
    <w:rsid w:val="003D5449"/>
    <w:rsid w:val="003D606C"/>
    <w:rsid w:val="003D6BBC"/>
    <w:rsid w:val="003D7846"/>
    <w:rsid w:val="003E0415"/>
    <w:rsid w:val="003E0ABA"/>
    <w:rsid w:val="003E167B"/>
    <w:rsid w:val="003E4392"/>
    <w:rsid w:val="003E5222"/>
    <w:rsid w:val="003E78BE"/>
    <w:rsid w:val="003E797C"/>
    <w:rsid w:val="003F1576"/>
    <w:rsid w:val="003F1BDA"/>
    <w:rsid w:val="003F1DC1"/>
    <w:rsid w:val="003F3632"/>
    <w:rsid w:val="003F5F0E"/>
    <w:rsid w:val="003F64AB"/>
    <w:rsid w:val="00400ED1"/>
    <w:rsid w:val="00401FBB"/>
    <w:rsid w:val="00403181"/>
    <w:rsid w:val="00403B68"/>
    <w:rsid w:val="00407208"/>
    <w:rsid w:val="004109CD"/>
    <w:rsid w:val="00413813"/>
    <w:rsid w:val="00413D15"/>
    <w:rsid w:val="00413D7D"/>
    <w:rsid w:val="00413E61"/>
    <w:rsid w:val="00413FDB"/>
    <w:rsid w:val="00415455"/>
    <w:rsid w:val="00415E1F"/>
    <w:rsid w:val="0041613C"/>
    <w:rsid w:val="00416571"/>
    <w:rsid w:val="00416668"/>
    <w:rsid w:val="004179EE"/>
    <w:rsid w:val="00422F04"/>
    <w:rsid w:val="00423007"/>
    <w:rsid w:val="00423388"/>
    <w:rsid w:val="00424EE8"/>
    <w:rsid w:val="0042628C"/>
    <w:rsid w:val="004271EE"/>
    <w:rsid w:val="004274A9"/>
    <w:rsid w:val="00427614"/>
    <w:rsid w:val="00427BD0"/>
    <w:rsid w:val="004311CF"/>
    <w:rsid w:val="00431E1C"/>
    <w:rsid w:val="00431F59"/>
    <w:rsid w:val="00432023"/>
    <w:rsid w:val="00432460"/>
    <w:rsid w:val="00432526"/>
    <w:rsid w:val="004354EB"/>
    <w:rsid w:val="004363F3"/>
    <w:rsid w:val="004370F4"/>
    <w:rsid w:val="0043777F"/>
    <w:rsid w:val="0044095D"/>
    <w:rsid w:val="004425B0"/>
    <w:rsid w:val="0044261A"/>
    <w:rsid w:val="00442B92"/>
    <w:rsid w:val="00443F98"/>
    <w:rsid w:val="0044496F"/>
    <w:rsid w:val="00444A83"/>
    <w:rsid w:val="00445BC4"/>
    <w:rsid w:val="00446FDB"/>
    <w:rsid w:val="00447700"/>
    <w:rsid w:val="00451287"/>
    <w:rsid w:val="00451306"/>
    <w:rsid w:val="00452185"/>
    <w:rsid w:val="00452A8F"/>
    <w:rsid w:val="004530BF"/>
    <w:rsid w:val="00453B83"/>
    <w:rsid w:val="00455405"/>
    <w:rsid w:val="004554DA"/>
    <w:rsid w:val="00456C18"/>
    <w:rsid w:val="00456CC4"/>
    <w:rsid w:val="00457EC4"/>
    <w:rsid w:val="00462454"/>
    <w:rsid w:val="00463089"/>
    <w:rsid w:val="0046687D"/>
    <w:rsid w:val="00466D15"/>
    <w:rsid w:val="00466E1F"/>
    <w:rsid w:val="0047270F"/>
    <w:rsid w:val="004762A8"/>
    <w:rsid w:val="004778E7"/>
    <w:rsid w:val="00480D13"/>
    <w:rsid w:val="004827AB"/>
    <w:rsid w:val="00485DB1"/>
    <w:rsid w:val="004A001C"/>
    <w:rsid w:val="004A0403"/>
    <w:rsid w:val="004A0E0D"/>
    <w:rsid w:val="004A3CE5"/>
    <w:rsid w:val="004A44B7"/>
    <w:rsid w:val="004A6176"/>
    <w:rsid w:val="004A6B1D"/>
    <w:rsid w:val="004A77AC"/>
    <w:rsid w:val="004A7849"/>
    <w:rsid w:val="004B1523"/>
    <w:rsid w:val="004B3092"/>
    <w:rsid w:val="004B39F6"/>
    <w:rsid w:val="004B59FB"/>
    <w:rsid w:val="004C2B69"/>
    <w:rsid w:val="004C2BCC"/>
    <w:rsid w:val="004C3FD8"/>
    <w:rsid w:val="004D0094"/>
    <w:rsid w:val="004D0182"/>
    <w:rsid w:val="004D1BA6"/>
    <w:rsid w:val="004D28A9"/>
    <w:rsid w:val="004D6569"/>
    <w:rsid w:val="004E11E9"/>
    <w:rsid w:val="004E459A"/>
    <w:rsid w:val="004E7DA6"/>
    <w:rsid w:val="004F124D"/>
    <w:rsid w:val="004F137E"/>
    <w:rsid w:val="004F7A29"/>
    <w:rsid w:val="00501B9F"/>
    <w:rsid w:val="00502700"/>
    <w:rsid w:val="00502FDC"/>
    <w:rsid w:val="00505348"/>
    <w:rsid w:val="0051065A"/>
    <w:rsid w:val="00510B83"/>
    <w:rsid w:val="00512746"/>
    <w:rsid w:val="00512F96"/>
    <w:rsid w:val="00513A3A"/>
    <w:rsid w:val="00514CA0"/>
    <w:rsid w:val="00515130"/>
    <w:rsid w:val="00515A84"/>
    <w:rsid w:val="00515F46"/>
    <w:rsid w:val="00520E2D"/>
    <w:rsid w:val="005225BE"/>
    <w:rsid w:val="0052455B"/>
    <w:rsid w:val="00525E2C"/>
    <w:rsid w:val="005302BC"/>
    <w:rsid w:val="00530E7B"/>
    <w:rsid w:val="00531672"/>
    <w:rsid w:val="00533723"/>
    <w:rsid w:val="0053491D"/>
    <w:rsid w:val="00535425"/>
    <w:rsid w:val="0053577B"/>
    <w:rsid w:val="00535AD8"/>
    <w:rsid w:val="0053691D"/>
    <w:rsid w:val="005375B2"/>
    <w:rsid w:val="00542BEE"/>
    <w:rsid w:val="005437CC"/>
    <w:rsid w:val="0054386C"/>
    <w:rsid w:val="00544783"/>
    <w:rsid w:val="0054566F"/>
    <w:rsid w:val="00545FF9"/>
    <w:rsid w:val="0054631D"/>
    <w:rsid w:val="00546AC3"/>
    <w:rsid w:val="00547278"/>
    <w:rsid w:val="005502D6"/>
    <w:rsid w:val="005516FB"/>
    <w:rsid w:val="00551F26"/>
    <w:rsid w:val="00552BAE"/>
    <w:rsid w:val="00552C4E"/>
    <w:rsid w:val="005535A4"/>
    <w:rsid w:val="005547BA"/>
    <w:rsid w:val="00554B3F"/>
    <w:rsid w:val="00555391"/>
    <w:rsid w:val="0055655E"/>
    <w:rsid w:val="00557CD1"/>
    <w:rsid w:val="00561725"/>
    <w:rsid w:val="00561F18"/>
    <w:rsid w:val="005700AA"/>
    <w:rsid w:val="00571B94"/>
    <w:rsid w:val="00573469"/>
    <w:rsid w:val="00574B0B"/>
    <w:rsid w:val="005753F1"/>
    <w:rsid w:val="005766C7"/>
    <w:rsid w:val="00577E83"/>
    <w:rsid w:val="00582D61"/>
    <w:rsid w:val="00583F28"/>
    <w:rsid w:val="005916B1"/>
    <w:rsid w:val="005928F7"/>
    <w:rsid w:val="00592D60"/>
    <w:rsid w:val="00596265"/>
    <w:rsid w:val="005968E0"/>
    <w:rsid w:val="005971EF"/>
    <w:rsid w:val="005A1A8B"/>
    <w:rsid w:val="005A241B"/>
    <w:rsid w:val="005A2EC5"/>
    <w:rsid w:val="005A3535"/>
    <w:rsid w:val="005A4D3E"/>
    <w:rsid w:val="005A63D1"/>
    <w:rsid w:val="005A6571"/>
    <w:rsid w:val="005B17FA"/>
    <w:rsid w:val="005B2572"/>
    <w:rsid w:val="005B2BED"/>
    <w:rsid w:val="005B2C57"/>
    <w:rsid w:val="005B36FD"/>
    <w:rsid w:val="005B4C4D"/>
    <w:rsid w:val="005B597F"/>
    <w:rsid w:val="005B616E"/>
    <w:rsid w:val="005B7B57"/>
    <w:rsid w:val="005C02AF"/>
    <w:rsid w:val="005C0D13"/>
    <w:rsid w:val="005C64E7"/>
    <w:rsid w:val="005C74E3"/>
    <w:rsid w:val="005D0123"/>
    <w:rsid w:val="005D2627"/>
    <w:rsid w:val="005D27E8"/>
    <w:rsid w:val="005D62BA"/>
    <w:rsid w:val="005D64CD"/>
    <w:rsid w:val="005D75BB"/>
    <w:rsid w:val="005E27F5"/>
    <w:rsid w:val="005E2B61"/>
    <w:rsid w:val="005E342F"/>
    <w:rsid w:val="005E37AE"/>
    <w:rsid w:val="005E4FC7"/>
    <w:rsid w:val="005E5BA3"/>
    <w:rsid w:val="005E7B97"/>
    <w:rsid w:val="005F19A3"/>
    <w:rsid w:val="005F4076"/>
    <w:rsid w:val="005F50FC"/>
    <w:rsid w:val="005F56DA"/>
    <w:rsid w:val="00602E83"/>
    <w:rsid w:val="00604DE0"/>
    <w:rsid w:val="006058DA"/>
    <w:rsid w:val="00605B14"/>
    <w:rsid w:val="0061029C"/>
    <w:rsid w:val="00610CCE"/>
    <w:rsid w:val="00611E3E"/>
    <w:rsid w:val="00612502"/>
    <w:rsid w:val="006138F2"/>
    <w:rsid w:val="006148CD"/>
    <w:rsid w:val="00614BFB"/>
    <w:rsid w:val="0062341E"/>
    <w:rsid w:val="00624C03"/>
    <w:rsid w:val="0062710A"/>
    <w:rsid w:val="0062791C"/>
    <w:rsid w:val="00630208"/>
    <w:rsid w:val="00631706"/>
    <w:rsid w:val="00632D03"/>
    <w:rsid w:val="00633722"/>
    <w:rsid w:val="0063384B"/>
    <w:rsid w:val="00633CC2"/>
    <w:rsid w:val="00633DAC"/>
    <w:rsid w:val="00636CBF"/>
    <w:rsid w:val="00640044"/>
    <w:rsid w:val="0064093D"/>
    <w:rsid w:val="00640DC3"/>
    <w:rsid w:val="00642A74"/>
    <w:rsid w:val="006500AA"/>
    <w:rsid w:val="00654050"/>
    <w:rsid w:val="006556CE"/>
    <w:rsid w:val="0066174E"/>
    <w:rsid w:val="006654F0"/>
    <w:rsid w:val="006661BA"/>
    <w:rsid w:val="006663A5"/>
    <w:rsid w:val="00667906"/>
    <w:rsid w:val="00670366"/>
    <w:rsid w:val="00670F8D"/>
    <w:rsid w:val="00671984"/>
    <w:rsid w:val="00690BEF"/>
    <w:rsid w:val="0069295C"/>
    <w:rsid w:val="00697065"/>
    <w:rsid w:val="00697575"/>
    <w:rsid w:val="006A1F73"/>
    <w:rsid w:val="006A2AC6"/>
    <w:rsid w:val="006A32D6"/>
    <w:rsid w:val="006A47CB"/>
    <w:rsid w:val="006A4D85"/>
    <w:rsid w:val="006A52ED"/>
    <w:rsid w:val="006A532D"/>
    <w:rsid w:val="006A57E7"/>
    <w:rsid w:val="006A5A6A"/>
    <w:rsid w:val="006A76D2"/>
    <w:rsid w:val="006A7ACC"/>
    <w:rsid w:val="006B0350"/>
    <w:rsid w:val="006B3BF2"/>
    <w:rsid w:val="006B4490"/>
    <w:rsid w:val="006B68DE"/>
    <w:rsid w:val="006B78B9"/>
    <w:rsid w:val="006B7A30"/>
    <w:rsid w:val="006C1C74"/>
    <w:rsid w:val="006C1F02"/>
    <w:rsid w:val="006C5C01"/>
    <w:rsid w:val="006C5EBE"/>
    <w:rsid w:val="006C7C34"/>
    <w:rsid w:val="006C7E20"/>
    <w:rsid w:val="006D020E"/>
    <w:rsid w:val="006D1016"/>
    <w:rsid w:val="006D775D"/>
    <w:rsid w:val="006D7DFC"/>
    <w:rsid w:val="006E0446"/>
    <w:rsid w:val="006E30B2"/>
    <w:rsid w:val="006E40E0"/>
    <w:rsid w:val="006E4DFD"/>
    <w:rsid w:val="006E55FD"/>
    <w:rsid w:val="006E63B2"/>
    <w:rsid w:val="006E7C9F"/>
    <w:rsid w:val="006F0DF6"/>
    <w:rsid w:val="006F10F6"/>
    <w:rsid w:val="006F3EC2"/>
    <w:rsid w:val="006F5B0F"/>
    <w:rsid w:val="0070228C"/>
    <w:rsid w:val="0070343C"/>
    <w:rsid w:val="00704949"/>
    <w:rsid w:val="00704FF8"/>
    <w:rsid w:val="00705E42"/>
    <w:rsid w:val="007066C5"/>
    <w:rsid w:val="007068D0"/>
    <w:rsid w:val="00710702"/>
    <w:rsid w:val="0071097B"/>
    <w:rsid w:val="00711A90"/>
    <w:rsid w:val="007148CC"/>
    <w:rsid w:val="007169A3"/>
    <w:rsid w:val="00720BB0"/>
    <w:rsid w:val="007218B8"/>
    <w:rsid w:val="00723C69"/>
    <w:rsid w:val="00723E90"/>
    <w:rsid w:val="00724663"/>
    <w:rsid w:val="00724C35"/>
    <w:rsid w:val="007250A9"/>
    <w:rsid w:val="0072534A"/>
    <w:rsid w:val="0072560F"/>
    <w:rsid w:val="007260A1"/>
    <w:rsid w:val="00726431"/>
    <w:rsid w:val="00726A3D"/>
    <w:rsid w:val="0073093A"/>
    <w:rsid w:val="007309CD"/>
    <w:rsid w:val="00731B6E"/>
    <w:rsid w:val="00733693"/>
    <w:rsid w:val="00733EB4"/>
    <w:rsid w:val="00735814"/>
    <w:rsid w:val="00735FC9"/>
    <w:rsid w:val="00736E8D"/>
    <w:rsid w:val="00737466"/>
    <w:rsid w:val="00740E64"/>
    <w:rsid w:val="00742C6E"/>
    <w:rsid w:val="00742E6E"/>
    <w:rsid w:val="00745CE4"/>
    <w:rsid w:val="0074653D"/>
    <w:rsid w:val="0075077F"/>
    <w:rsid w:val="00750DA6"/>
    <w:rsid w:val="00752155"/>
    <w:rsid w:val="0075288C"/>
    <w:rsid w:val="00754448"/>
    <w:rsid w:val="007544DB"/>
    <w:rsid w:val="00755A7E"/>
    <w:rsid w:val="00755F38"/>
    <w:rsid w:val="007577AB"/>
    <w:rsid w:val="007608ED"/>
    <w:rsid w:val="00762884"/>
    <w:rsid w:val="00763414"/>
    <w:rsid w:val="00763790"/>
    <w:rsid w:val="007638C6"/>
    <w:rsid w:val="007647DE"/>
    <w:rsid w:val="00765C01"/>
    <w:rsid w:val="00765D3E"/>
    <w:rsid w:val="0076654D"/>
    <w:rsid w:val="00770C90"/>
    <w:rsid w:val="0077643A"/>
    <w:rsid w:val="0077741A"/>
    <w:rsid w:val="007801EE"/>
    <w:rsid w:val="007806B4"/>
    <w:rsid w:val="00780A4B"/>
    <w:rsid w:val="00782C06"/>
    <w:rsid w:val="00783B7B"/>
    <w:rsid w:val="0078549D"/>
    <w:rsid w:val="00787D33"/>
    <w:rsid w:val="007930D9"/>
    <w:rsid w:val="00793457"/>
    <w:rsid w:val="00793D06"/>
    <w:rsid w:val="007958EE"/>
    <w:rsid w:val="007A122B"/>
    <w:rsid w:val="007A45B2"/>
    <w:rsid w:val="007A7FBA"/>
    <w:rsid w:val="007B078B"/>
    <w:rsid w:val="007B1447"/>
    <w:rsid w:val="007B1DB0"/>
    <w:rsid w:val="007B2A0E"/>
    <w:rsid w:val="007B4F47"/>
    <w:rsid w:val="007B56E8"/>
    <w:rsid w:val="007B6124"/>
    <w:rsid w:val="007B6293"/>
    <w:rsid w:val="007B662A"/>
    <w:rsid w:val="007C185E"/>
    <w:rsid w:val="007C2762"/>
    <w:rsid w:val="007C40A8"/>
    <w:rsid w:val="007C40DC"/>
    <w:rsid w:val="007C51C2"/>
    <w:rsid w:val="007C5D31"/>
    <w:rsid w:val="007C5DE8"/>
    <w:rsid w:val="007C6326"/>
    <w:rsid w:val="007C63A5"/>
    <w:rsid w:val="007D3278"/>
    <w:rsid w:val="007D359D"/>
    <w:rsid w:val="007D4BA7"/>
    <w:rsid w:val="007E1A20"/>
    <w:rsid w:val="007E4C40"/>
    <w:rsid w:val="007F244A"/>
    <w:rsid w:val="007F282F"/>
    <w:rsid w:val="007F56CA"/>
    <w:rsid w:val="008012AE"/>
    <w:rsid w:val="00801EC7"/>
    <w:rsid w:val="00802728"/>
    <w:rsid w:val="00802AF2"/>
    <w:rsid w:val="00803768"/>
    <w:rsid w:val="008044CA"/>
    <w:rsid w:val="0080639C"/>
    <w:rsid w:val="00810BC7"/>
    <w:rsid w:val="00812A12"/>
    <w:rsid w:val="0081448C"/>
    <w:rsid w:val="008201FE"/>
    <w:rsid w:val="00820ED1"/>
    <w:rsid w:val="00820F76"/>
    <w:rsid w:val="008210CD"/>
    <w:rsid w:val="008210D5"/>
    <w:rsid w:val="00821CC3"/>
    <w:rsid w:val="00822320"/>
    <w:rsid w:val="008226B8"/>
    <w:rsid w:val="00822881"/>
    <w:rsid w:val="00822DA7"/>
    <w:rsid w:val="0082350D"/>
    <w:rsid w:val="0082529D"/>
    <w:rsid w:val="00825DDE"/>
    <w:rsid w:val="00827813"/>
    <w:rsid w:val="008310FC"/>
    <w:rsid w:val="00831C35"/>
    <w:rsid w:val="00832981"/>
    <w:rsid w:val="00833E9E"/>
    <w:rsid w:val="00837F7E"/>
    <w:rsid w:val="008441AF"/>
    <w:rsid w:val="00847F88"/>
    <w:rsid w:val="0085331A"/>
    <w:rsid w:val="008556CF"/>
    <w:rsid w:val="00857FCA"/>
    <w:rsid w:val="00863576"/>
    <w:rsid w:val="00867A07"/>
    <w:rsid w:val="00871471"/>
    <w:rsid w:val="00871F40"/>
    <w:rsid w:val="00873318"/>
    <w:rsid w:val="00874AE5"/>
    <w:rsid w:val="00875181"/>
    <w:rsid w:val="00877666"/>
    <w:rsid w:val="0088059E"/>
    <w:rsid w:val="008811BA"/>
    <w:rsid w:val="008819E7"/>
    <w:rsid w:val="00885E43"/>
    <w:rsid w:val="008953F7"/>
    <w:rsid w:val="0089556B"/>
    <w:rsid w:val="008A0BFC"/>
    <w:rsid w:val="008A1059"/>
    <w:rsid w:val="008A35EE"/>
    <w:rsid w:val="008A6B1D"/>
    <w:rsid w:val="008A74BB"/>
    <w:rsid w:val="008B0F16"/>
    <w:rsid w:val="008B1AE1"/>
    <w:rsid w:val="008B7EE6"/>
    <w:rsid w:val="008C3493"/>
    <w:rsid w:val="008C4A45"/>
    <w:rsid w:val="008C621D"/>
    <w:rsid w:val="008C65B9"/>
    <w:rsid w:val="008D413B"/>
    <w:rsid w:val="008D4873"/>
    <w:rsid w:val="008E06DD"/>
    <w:rsid w:val="008E332C"/>
    <w:rsid w:val="008E44A4"/>
    <w:rsid w:val="008E5A54"/>
    <w:rsid w:val="008E701C"/>
    <w:rsid w:val="008E7A90"/>
    <w:rsid w:val="008F391F"/>
    <w:rsid w:val="008F3934"/>
    <w:rsid w:val="008F5BBD"/>
    <w:rsid w:val="00900E6A"/>
    <w:rsid w:val="00901521"/>
    <w:rsid w:val="00902629"/>
    <w:rsid w:val="00902D05"/>
    <w:rsid w:val="0090349C"/>
    <w:rsid w:val="009063E3"/>
    <w:rsid w:val="00906842"/>
    <w:rsid w:val="00907293"/>
    <w:rsid w:val="00907341"/>
    <w:rsid w:val="0091019D"/>
    <w:rsid w:val="00910357"/>
    <w:rsid w:val="009122ED"/>
    <w:rsid w:val="00914347"/>
    <w:rsid w:val="009162C0"/>
    <w:rsid w:val="009168F3"/>
    <w:rsid w:val="00916C82"/>
    <w:rsid w:val="00917325"/>
    <w:rsid w:val="00924211"/>
    <w:rsid w:val="00924399"/>
    <w:rsid w:val="009248D9"/>
    <w:rsid w:val="00924D53"/>
    <w:rsid w:val="00931830"/>
    <w:rsid w:val="0093240B"/>
    <w:rsid w:val="00933678"/>
    <w:rsid w:val="009377AC"/>
    <w:rsid w:val="00941FE9"/>
    <w:rsid w:val="0094265D"/>
    <w:rsid w:val="009439D3"/>
    <w:rsid w:val="00944ACF"/>
    <w:rsid w:val="00945172"/>
    <w:rsid w:val="00945FE1"/>
    <w:rsid w:val="00952795"/>
    <w:rsid w:val="00953D7C"/>
    <w:rsid w:val="00955B79"/>
    <w:rsid w:val="009562CF"/>
    <w:rsid w:val="00956653"/>
    <w:rsid w:val="00956945"/>
    <w:rsid w:val="00962562"/>
    <w:rsid w:val="00962B9B"/>
    <w:rsid w:val="00963B89"/>
    <w:rsid w:val="009654FE"/>
    <w:rsid w:val="009723C2"/>
    <w:rsid w:val="0097514E"/>
    <w:rsid w:val="00980203"/>
    <w:rsid w:val="00980CB1"/>
    <w:rsid w:val="00982358"/>
    <w:rsid w:val="0098462E"/>
    <w:rsid w:val="009846EF"/>
    <w:rsid w:val="00984AB1"/>
    <w:rsid w:val="00984B9C"/>
    <w:rsid w:val="00985567"/>
    <w:rsid w:val="0098598B"/>
    <w:rsid w:val="009859B2"/>
    <w:rsid w:val="0099121B"/>
    <w:rsid w:val="00992319"/>
    <w:rsid w:val="009924F2"/>
    <w:rsid w:val="00992D47"/>
    <w:rsid w:val="00993058"/>
    <w:rsid w:val="00993638"/>
    <w:rsid w:val="0099447C"/>
    <w:rsid w:val="00997386"/>
    <w:rsid w:val="009A396B"/>
    <w:rsid w:val="009A5B30"/>
    <w:rsid w:val="009A5F8A"/>
    <w:rsid w:val="009A7510"/>
    <w:rsid w:val="009A77B5"/>
    <w:rsid w:val="009B23A5"/>
    <w:rsid w:val="009B3095"/>
    <w:rsid w:val="009B5C34"/>
    <w:rsid w:val="009C0A7F"/>
    <w:rsid w:val="009C2543"/>
    <w:rsid w:val="009C352C"/>
    <w:rsid w:val="009C3FB9"/>
    <w:rsid w:val="009C47C0"/>
    <w:rsid w:val="009C4E93"/>
    <w:rsid w:val="009C4EB0"/>
    <w:rsid w:val="009C5C36"/>
    <w:rsid w:val="009C6082"/>
    <w:rsid w:val="009C7324"/>
    <w:rsid w:val="009D31B9"/>
    <w:rsid w:val="009D48D6"/>
    <w:rsid w:val="009D5B2E"/>
    <w:rsid w:val="009E2CB3"/>
    <w:rsid w:val="009E2F84"/>
    <w:rsid w:val="009E34D2"/>
    <w:rsid w:val="009F0478"/>
    <w:rsid w:val="009F23BC"/>
    <w:rsid w:val="009F2505"/>
    <w:rsid w:val="009F2D8A"/>
    <w:rsid w:val="009F4FE1"/>
    <w:rsid w:val="009F68BF"/>
    <w:rsid w:val="009F6931"/>
    <w:rsid w:val="009F70C5"/>
    <w:rsid w:val="009F7F7D"/>
    <w:rsid w:val="00A02461"/>
    <w:rsid w:val="00A02C4B"/>
    <w:rsid w:val="00A03F42"/>
    <w:rsid w:val="00A05E7F"/>
    <w:rsid w:val="00A106FF"/>
    <w:rsid w:val="00A11C45"/>
    <w:rsid w:val="00A200DA"/>
    <w:rsid w:val="00A20F3E"/>
    <w:rsid w:val="00A236F7"/>
    <w:rsid w:val="00A2637A"/>
    <w:rsid w:val="00A27282"/>
    <w:rsid w:val="00A27D7C"/>
    <w:rsid w:val="00A32E38"/>
    <w:rsid w:val="00A33356"/>
    <w:rsid w:val="00A33374"/>
    <w:rsid w:val="00A3576C"/>
    <w:rsid w:val="00A42185"/>
    <w:rsid w:val="00A454D6"/>
    <w:rsid w:val="00A4693A"/>
    <w:rsid w:val="00A46C18"/>
    <w:rsid w:val="00A47207"/>
    <w:rsid w:val="00A528EF"/>
    <w:rsid w:val="00A543C5"/>
    <w:rsid w:val="00A6071B"/>
    <w:rsid w:val="00A63919"/>
    <w:rsid w:val="00A63C29"/>
    <w:rsid w:val="00A64032"/>
    <w:rsid w:val="00A65ADD"/>
    <w:rsid w:val="00A65FEB"/>
    <w:rsid w:val="00A67956"/>
    <w:rsid w:val="00A70233"/>
    <w:rsid w:val="00A71B47"/>
    <w:rsid w:val="00A73B82"/>
    <w:rsid w:val="00A740C7"/>
    <w:rsid w:val="00A74C62"/>
    <w:rsid w:val="00A75726"/>
    <w:rsid w:val="00A7651D"/>
    <w:rsid w:val="00A76633"/>
    <w:rsid w:val="00A766A0"/>
    <w:rsid w:val="00A7747A"/>
    <w:rsid w:val="00A77998"/>
    <w:rsid w:val="00A81EEF"/>
    <w:rsid w:val="00A821AA"/>
    <w:rsid w:val="00A82205"/>
    <w:rsid w:val="00A86407"/>
    <w:rsid w:val="00A900E7"/>
    <w:rsid w:val="00A9121F"/>
    <w:rsid w:val="00A925F4"/>
    <w:rsid w:val="00A92B53"/>
    <w:rsid w:val="00A9467B"/>
    <w:rsid w:val="00AA2E26"/>
    <w:rsid w:val="00AA50C6"/>
    <w:rsid w:val="00AA7FAC"/>
    <w:rsid w:val="00AB00FD"/>
    <w:rsid w:val="00AB362D"/>
    <w:rsid w:val="00AB3783"/>
    <w:rsid w:val="00AB38AD"/>
    <w:rsid w:val="00AB4611"/>
    <w:rsid w:val="00AB4C3D"/>
    <w:rsid w:val="00AB506F"/>
    <w:rsid w:val="00AB632C"/>
    <w:rsid w:val="00AB7AED"/>
    <w:rsid w:val="00AB7E93"/>
    <w:rsid w:val="00AC1A5E"/>
    <w:rsid w:val="00AC1F87"/>
    <w:rsid w:val="00AC2CFA"/>
    <w:rsid w:val="00AC4CA7"/>
    <w:rsid w:val="00AC4EB2"/>
    <w:rsid w:val="00AC5E14"/>
    <w:rsid w:val="00AC5FAE"/>
    <w:rsid w:val="00AC76E4"/>
    <w:rsid w:val="00AC772B"/>
    <w:rsid w:val="00AD0B2D"/>
    <w:rsid w:val="00AD37C7"/>
    <w:rsid w:val="00AD49E6"/>
    <w:rsid w:val="00AD5994"/>
    <w:rsid w:val="00AD5BD2"/>
    <w:rsid w:val="00AD61D6"/>
    <w:rsid w:val="00AD69FC"/>
    <w:rsid w:val="00AD7F35"/>
    <w:rsid w:val="00AE1C4C"/>
    <w:rsid w:val="00AE1D8C"/>
    <w:rsid w:val="00AE241E"/>
    <w:rsid w:val="00AE60F7"/>
    <w:rsid w:val="00AF0553"/>
    <w:rsid w:val="00AF0F0B"/>
    <w:rsid w:val="00AF3C01"/>
    <w:rsid w:val="00AF4192"/>
    <w:rsid w:val="00AF491E"/>
    <w:rsid w:val="00AF6FB1"/>
    <w:rsid w:val="00B00B91"/>
    <w:rsid w:val="00B00E15"/>
    <w:rsid w:val="00B01CAA"/>
    <w:rsid w:val="00B0304D"/>
    <w:rsid w:val="00B034A7"/>
    <w:rsid w:val="00B078BD"/>
    <w:rsid w:val="00B11815"/>
    <w:rsid w:val="00B125A7"/>
    <w:rsid w:val="00B136C6"/>
    <w:rsid w:val="00B16123"/>
    <w:rsid w:val="00B17761"/>
    <w:rsid w:val="00B20EA6"/>
    <w:rsid w:val="00B20EB2"/>
    <w:rsid w:val="00B214EC"/>
    <w:rsid w:val="00B21DD4"/>
    <w:rsid w:val="00B22C6D"/>
    <w:rsid w:val="00B232E8"/>
    <w:rsid w:val="00B303FE"/>
    <w:rsid w:val="00B35ED5"/>
    <w:rsid w:val="00B371D4"/>
    <w:rsid w:val="00B373D3"/>
    <w:rsid w:val="00B376EA"/>
    <w:rsid w:val="00B400F8"/>
    <w:rsid w:val="00B40AF1"/>
    <w:rsid w:val="00B41C46"/>
    <w:rsid w:val="00B41D71"/>
    <w:rsid w:val="00B42C6D"/>
    <w:rsid w:val="00B443FC"/>
    <w:rsid w:val="00B4469A"/>
    <w:rsid w:val="00B45CF7"/>
    <w:rsid w:val="00B4671C"/>
    <w:rsid w:val="00B477FF"/>
    <w:rsid w:val="00B47CA3"/>
    <w:rsid w:val="00B5216F"/>
    <w:rsid w:val="00B52598"/>
    <w:rsid w:val="00B52727"/>
    <w:rsid w:val="00B527EF"/>
    <w:rsid w:val="00B54660"/>
    <w:rsid w:val="00B57FC9"/>
    <w:rsid w:val="00B6015D"/>
    <w:rsid w:val="00B6289B"/>
    <w:rsid w:val="00B65CBB"/>
    <w:rsid w:val="00B65D30"/>
    <w:rsid w:val="00B700AD"/>
    <w:rsid w:val="00B70F6F"/>
    <w:rsid w:val="00B716C1"/>
    <w:rsid w:val="00B72DEE"/>
    <w:rsid w:val="00B731F0"/>
    <w:rsid w:val="00B7324A"/>
    <w:rsid w:val="00B73CAC"/>
    <w:rsid w:val="00B75841"/>
    <w:rsid w:val="00B770A6"/>
    <w:rsid w:val="00B774C6"/>
    <w:rsid w:val="00B8064A"/>
    <w:rsid w:val="00B853CC"/>
    <w:rsid w:val="00B86D6A"/>
    <w:rsid w:val="00B872A9"/>
    <w:rsid w:val="00B9059C"/>
    <w:rsid w:val="00B91E8E"/>
    <w:rsid w:val="00B9280F"/>
    <w:rsid w:val="00B92D42"/>
    <w:rsid w:val="00B97E29"/>
    <w:rsid w:val="00BA0D3A"/>
    <w:rsid w:val="00BA13F4"/>
    <w:rsid w:val="00BA1B27"/>
    <w:rsid w:val="00BA2F92"/>
    <w:rsid w:val="00BA312C"/>
    <w:rsid w:val="00BA3BB9"/>
    <w:rsid w:val="00BA3F6A"/>
    <w:rsid w:val="00BA3FD3"/>
    <w:rsid w:val="00BA4A4B"/>
    <w:rsid w:val="00BA5242"/>
    <w:rsid w:val="00BA58CA"/>
    <w:rsid w:val="00BA61BE"/>
    <w:rsid w:val="00BA7ADA"/>
    <w:rsid w:val="00BB075F"/>
    <w:rsid w:val="00BB0916"/>
    <w:rsid w:val="00BB7DAB"/>
    <w:rsid w:val="00BC0232"/>
    <w:rsid w:val="00BC07CC"/>
    <w:rsid w:val="00BC63A1"/>
    <w:rsid w:val="00BC78D7"/>
    <w:rsid w:val="00BC7E3F"/>
    <w:rsid w:val="00BD25AA"/>
    <w:rsid w:val="00BD281B"/>
    <w:rsid w:val="00BD6C37"/>
    <w:rsid w:val="00BE0142"/>
    <w:rsid w:val="00BE061B"/>
    <w:rsid w:val="00BE0DC7"/>
    <w:rsid w:val="00BE1C23"/>
    <w:rsid w:val="00BE661B"/>
    <w:rsid w:val="00BE6D9C"/>
    <w:rsid w:val="00BF0376"/>
    <w:rsid w:val="00BF1F40"/>
    <w:rsid w:val="00BF2725"/>
    <w:rsid w:val="00BF2F21"/>
    <w:rsid w:val="00BF3D34"/>
    <w:rsid w:val="00C0005F"/>
    <w:rsid w:val="00C0022C"/>
    <w:rsid w:val="00C00346"/>
    <w:rsid w:val="00C00685"/>
    <w:rsid w:val="00C0073C"/>
    <w:rsid w:val="00C02851"/>
    <w:rsid w:val="00C035E8"/>
    <w:rsid w:val="00C045DA"/>
    <w:rsid w:val="00C046C9"/>
    <w:rsid w:val="00C05FDF"/>
    <w:rsid w:val="00C118F7"/>
    <w:rsid w:val="00C11C44"/>
    <w:rsid w:val="00C124DA"/>
    <w:rsid w:val="00C13153"/>
    <w:rsid w:val="00C13E3E"/>
    <w:rsid w:val="00C15083"/>
    <w:rsid w:val="00C15F9B"/>
    <w:rsid w:val="00C17F69"/>
    <w:rsid w:val="00C20098"/>
    <w:rsid w:val="00C20BC9"/>
    <w:rsid w:val="00C23D91"/>
    <w:rsid w:val="00C26044"/>
    <w:rsid w:val="00C27150"/>
    <w:rsid w:val="00C331F9"/>
    <w:rsid w:val="00C34A6E"/>
    <w:rsid w:val="00C34A80"/>
    <w:rsid w:val="00C34D52"/>
    <w:rsid w:val="00C406FB"/>
    <w:rsid w:val="00C4154C"/>
    <w:rsid w:val="00C452A2"/>
    <w:rsid w:val="00C45E12"/>
    <w:rsid w:val="00C46606"/>
    <w:rsid w:val="00C46955"/>
    <w:rsid w:val="00C501D2"/>
    <w:rsid w:val="00C530E5"/>
    <w:rsid w:val="00C555D9"/>
    <w:rsid w:val="00C558D4"/>
    <w:rsid w:val="00C55FC6"/>
    <w:rsid w:val="00C57038"/>
    <w:rsid w:val="00C608CD"/>
    <w:rsid w:val="00C60AAF"/>
    <w:rsid w:val="00C6134B"/>
    <w:rsid w:val="00C639EB"/>
    <w:rsid w:val="00C6539C"/>
    <w:rsid w:val="00C72E46"/>
    <w:rsid w:val="00C72EE7"/>
    <w:rsid w:val="00C731D7"/>
    <w:rsid w:val="00C733BC"/>
    <w:rsid w:val="00C73CF8"/>
    <w:rsid w:val="00C74A7E"/>
    <w:rsid w:val="00C76B29"/>
    <w:rsid w:val="00C77188"/>
    <w:rsid w:val="00C7736C"/>
    <w:rsid w:val="00C800B0"/>
    <w:rsid w:val="00C802FB"/>
    <w:rsid w:val="00C84525"/>
    <w:rsid w:val="00C84C25"/>
    <w:rsid w:val="00C85819"/>
    <w:rsid w:val="00C90BCE"/>
    <w:rsid w:val="00C90D06"/>
    <w:rsid w:val="00C92704"/>
    <w:rsid w:val="00C95131"/>
    <w:rsid w:val="00C9638E"/>
    <w:rsid w:val="00C96B8D"/>
    <w:rsid w:val="00CA1F00"/>
    <w:rsid w:val="00CA2FCA"/>
    <w:rsid w:val="00CA3820"/>
    <w:rsid w:val="00CA3875"/>
    <w:rsid w:val="00CA57D4"/>
    <w:rsid w:val="00CB1AB5"/>
    <w:rsid w:val="00CB21D3"/>
    <w:rsid w:val="00CB2394"/>
    <w:rsid w:val="00CB24AD"/>
    <w:rsid w:val="00CB3D5B"/>
    <w:rsid w:val="00CB544F"/>
    <w:rsid w:val="00CB710D"/>
    <w:rsid w:val="00CC07BD"/>
    <w:rsid w:val="00CC25B5"/>
    <w:rsid w:val="00CC384D"/>
    <w:rsid w:val="00CC4506"/>
    <w:rsid w:val="00CC48E1"/>
    <w:rsid w:val="00CD45C9"/>
    <w:rsid w:val="00CE347F"/>
    <w:rsid w:val="00CE4693"/>
    <w:rsid w:val="00CE56ED"/>
    <w:rsid w:val="00CE65E6"/>
    <w:rsid w:val="00CE6916"/>
    <w:rsid w:val="00CE77DA"/>
    <w:rsid w:val="00CE7C24"/>
    <w:rsid w:val="00CF051D"/>
    <w:rsid w:val="00CF1D20"/>
    <w:rsid w:val="00CF1E16"/>
    <w:rsid w:val="00CF22EE"/>
    <w:rsid w:val="00CF37EE"/>
    <w:rsid w:val="00CF48AC"/>
    <w:rsid w:val="00CF4A2F"/>
    <w:rsid w:val="00CF5307"/>
    <w:rsid w:val="00CF5362"/>
    <w:rsid w:val="00CF66E7"/>
    <w:rsid w:val="00CF6B36"/>
    <w:rsid w:val="00CF71CE"/>
    <w:rsid w:val="00D0308A"/>
    <w:rsid w:val="00D03A21"/>
    <w:rsid w:val="00D04BE5"/>
    <w:rsid w:val="00D05235"/>
    <w:rsid w:val="00D05474"/>
    <w:rsid w:val="00D06FAB"/>
    <w:rsid w:val="00D13AFC"/>
    <w:rsid w:val="00D13D91"/>
    <w:rsid w:val="00D16A42"/>
    <w:rsid w:val="00D20454"/>
    <w:rsid w:val="00D20C2A"/>
    <w:rsid w:val="00D21B9A"/>
    <w:rsid w:val="00D22C5F"/>
    <w:rsid w:val="00D23A98"/>
    <w:rsid w:val="00D2409B"/>
    <w:rsid w:val="00D25E69"/>
    <w:rsid w:val="00D26C82"/>
    <w:rsid w:val="00D30B90"/>
    <w:rsid w:val="00D31A76"/>
    <w:rsid w:val="00D33213"/>
    <w:rsid w:val="00D3431A"/>
    <w:rsid w:val="00D343B6"/>
    <w:rsid w:val="00D34CFF"/>
    <w:rsid w:val="00D37007"/>
    <w:rsid w:val="00D3739B"/>
    <w:rsid w:val="00D409C5"/>
    <w:rsid w:val="00D42DE2"/>
    <w:rsid w:val="00D467C3"/>
    <w:rsid w:val="00D46BB2"/>
    <w:rsid w:val="00D478B9"/>
    <w:rsid w:val="00D5065D"/>
    <w:rsid w:val="00D526FB"/>
    <w:rsid w:val="00D550CA"/>
    <w:rsid w:val="00D55867"/>
    <w:rsid w:val="00D55C56"/>
    <w:rsid w:val="00D600AB"/>
    <w:rsid w:val="00D60731"/>
    <w:rsid w:val="00D60E7D"/>
    <w:rsid w:val="00D61B3A"/>
    <w:rsid w:val="00D64F18"/>
    <w:rsid w:val="00D70687"/>
    <w:rsid w:val="00D71136"/>
    <w:rsid w:val="00D71C40"/>
    <w:rsid w:val="00D71F34"/>
    <w:rsid w:val="00D7322D"/>
    <w:rsid w:val="00D7335E"/>
    <w:rsid w:val="00D754BA"/>
    <w:rsid w:val="00D7666E"/>
    <w:rsid w:val="00D771B4"/>
    <w:rsid w:val="00D81224"/>
    <w:rsid w:val="00D843B9"/>
    <w:rsid w:val="00D84ADB"/>
    <w:rsid w:val="00D85013"/>
    <w:rsid w:val="00D855B3"/>
    <w:rsid w:val="00D874E8"/>
    <w:rsid w:val="00D93CA3"/>
    <w:rsid w:val="00D94236"/>
    <w:rsid w:val="00D947A3"/>
    <w:rsid w:val="00D94A16"/>
    <w:rsid w:val="00D96901"/>
    <w:rsid w:val="00DA29AA"/>
    <w:rsid w:val="00DA2CCA"/>
    <w:rsid w:val="00DA3CFB"/>
    <w:rsid w:val="00DA565E"/>
    <w:rsid w:val="00DA6601"/>
    <w:rsid w:val="00DB242B"/>
    <w:rsid w:val="00DB4DFA"/>
    <w:rsid w:val="00DB4E1C"/>
    <w:rsid w:val="00DB6210"/>
    <w:rsid w:val="00DB6226"/>
    <w:rsid w:val="00DB740A"/>
    <w:rsid w:val="00DC08EB"/>
    <w:rsid w:val="00DC11E4"/>
    <w:rsid w:val="00DC2726"/>
    <w:rsid w:val="00DC339E"/>
    <w:rsid w:val="00DC56F8"/>
    <w:rsid w:val="00DC7BD4"/>
    <w:rsid w:val="00DD0D7C"/>
    <w:rsid w:val="00DD0E25"/>
    <w:rsid w:val="00DD0F6A"/>
    <w:rsid w:val="00DD50E2"/>
    <w:rsid w:val="00DD697C"/>
    <w:rsid w:val="00DD7C02"/>
    <w:rsid w:val="00DE516C"/>
    <w:rsid w:val="00DE5A60"/>
    <w:rsid w:val="00DE7888"/>
    <w:rsid w:val="00DF0636"/>
    <w:rsid w:val="00DF2567"/>
    <w:rsid w:val="00DF2EC1"/>
    <w:rsid w:val="00DF517D"/>
    <w:rsid w:val="00E004C5"/>
    <w:rsid w:val="00E0473D"/>
    <w:rsid w:val="00E04966"/>
    <w:rsid w:val="00E058DB"/>
    <w:rsid w:val="00E07B76"/>
    <w:rsid w:val="00E114F4"/>
    <w:rsid w:val="00E1268D"/>
    <w:rsid w:val="00E140CE"/>
    <w:rsid w:val="00E168C7"/>
    <w:rsid w:val="00E16B51"/>
    <w:rsid w:val="00E2213B"/>
    <w:rsid w:val="00E22B1B"/>
    <w:rsid w:val="00E2311D"/>
    <w:rsid w:val="00E23DFF"/>
    <w:rsid w:val="00E264FE"/>
    <w:rsid w:val="00E2767A"/>
    <w:rsid w:val="00E322C1"/>
    <w:rsid w:val="00E3473F"/>
    <w:rsid w:val="00E3661B"/>
    <w:rsid w:val="00E4036B"/>
    <w:rsid w:val="00E42398"/>
    <w:rsid w:val="00E4239C"/>
    <w:rsid w:val="00E434F6"/>
    <w:rsid w:val="00E4548A"/>
    <w:rsid w:val="00E45EB3"/>
    <w:rsid w:val="00E51DCF"/>
    <w:rsid w:val="00E52641"/>
    <w:rsid w:val="00E5528A"/>
    <w:rsid w:val="00E61FEC"/>
    <w:rsid w:val="00E65406"/>
    <w:rsid w:val="00E657A6"/>
    <w:rsid w:val="00E67C0B"/>
    <w:rsid w:val="00E727FF"/>
    <w:rsid w:val="00E732B7"/>
    <w:rsid w:val="00E742A4"/>
    <w:rsid w:val="00E748D5"/>
    <w:rsid w:val="00E74D9A"/>
    <w:rsid w:val="00E751FE"/>
    <w:rsid w:val="00E75513"/>
    <w:rsid w:val="00E765E3"/>
    <w:rsid w:val="00E84B03"/>
    <w:rsid w:val="00E8654F"/>
    <w:rsid w:val="00E908DC"/>
    <w:rsid w:val="00E91AC2"/>
    <w:rsid w:val="00E9535D"/>
    <w:rsid w:val="00E96B9D"/>
    <w:rsid w:val="00E97735"/>
    <w:rsid w:val="00EA0D7D"/>
    <w:rsid w:val="00EA192A"/>
    <w:rsid w:val="00EA19D8"/>
    <w:rsid w:val="00EA3B9D"/>
    <w:rsid w:val="00EA462C"/>
    <w:rsid w:val="00EA5502"/>
    <w:rsid w:val="00EA5618"/>
    <w:rsid w:val="00EA5F54"/>
    <w:rsid w:val="00EB23B1"/>
    <w:rsid w:val="00EB2AFC"/>
    <w:rsid w:val="00EB3113"/>
    <w:rsid w:val="00EB7094"/>
    <w:rsid w:val="00EC0545"/>
    <w:rsid w:val="00EC1FF0"/>
    <w:rsid w:val="00EC210C"/>
    <w:rsid w:val="00EC2CA8"/>
    <w:rsid w:val="00EC422D"/>
    <w:rsid w:val="00EC54D8"/>
    <w:rsid w:val="00EC70D8"/>
    <w:rsid w:val="00ED0F9A"/>
    <w:rsid w:val="00ED21B5"/>
    <w:rsid w:val="00ED359E"/>
    <w:rsid w:val="00ED6330"/>
    <w:rsid w:val="00ED6D11"/>
    <w:rsid w:val="00ED6E56"/>
    <w:rsid w:val="00EE025B"/>
    <w:rsid w:val="00EE6506"/>
    <w:rsid w:val="00EE6AEB"/>
    <w:rsid w:val="00EE75D2"/>
    <w:rsid w:val="00EE785A"/>
    <w:rsid w:val="00EF103D"/>
    <w:rsid w:val="00EF2771"/>
    <w:rsid w:val="00EF6283"/>
    <w:rsid w:val="00EF6E13"/>
    <w:rsid w:val="00EF761A"/>
    <w:rsid w:val="00F004A3"/>
    <w:rsid w:val="00F00EEA"/>
    <w:rsid w:val="00F01099"/>
    <w:rsid w:val="00F030C7"/>
    <w:rsid w:val="00F03E15"/>
    <w:rsid w:val="00F0526D"/>
    <w:rsid w:val="00F07277"/>
    <w:rsid w:val="00F118AA"/>
    <w:rsid w:val="00F146D7"/>
    <w:rsid w:val="00F20790"/>
    <w:rsid w:val="00F22765"/>
    <w:rsid w:val="00F22AF0"/>
    <w:rsid w:val="00F22C29"/>
    <w:rsid w:val="00F2393B"/>
    <w:rsid w:val="00F300F6"/>
    <w:rsid w:val="00F304A3"/>
    <w:rsid w:val="00F30844"/>
    <w:rsid w:val="00F30C1B"/>
    <w:rsid w:val="00F327CF"/>
    <w:rsid w:val="00F32A83"/>
    <w:rsid w:val="00F344D6"/>
    <w:rsid w:val="00F35F6B"/>
    <w:rsid w:val="00F4005C"/>
    <w:rsid w:val="00F40D85"/>
    <w:rsid w:val="00F42EBE"/>
    <w:rsid w:val="00F43492"/>
    <w:rsid w:val="00F44351"/>
    <w:rsid w:val="00F454B8"/>
    <w:rsid w:val="00F45EC3"/>
    <w:rsid w:val="00F46496"/>
    <w:rsid w:val="00F47382"/>
    <w:rsid w:val="00F4788E"/>
    <w:rsid w:val="00F534FD"/>
    <w:rsid w:val="00F56578"/>
    <w:rsid w:val="00F569B6"/>
    <w:rsid w:val="00F61296"/>
    <w:rsid w:val="00F62107"/>
    <w:rsid w:val="00F62226"/>
    <w:rsid w:val="00F6277C"/>
    <w:rsid w:val="00F6280F"/>
    <w:rsid w:val="00F6329A"/>
    <w:rsid w:val="00F63E52"/>
    <w:rsid w:val="00F63F2F"/>
    <w:rsid w:val="00F665FA"/>
    <w:rsid w:val="00F70589"/>
    <w:rsid w:val="00F707BB"/>
    <w:rsid w:val="00F7138A"/>
    <w:rsid w:val="00F714D6"/>
    <w:rsid w:val="00F7384F"/>
    <w:rsid w:val="00F739E6"/>
    <w:rsid w:val="00F76A55"/>
    <w:rsid w:val="00F80176"/>
    <w:rsid w:val="00F8088B"/>
    <w:rsid w:val="00F82876"/>
    <w:rsid w:val="00F8410F"/>
    <w:rsid w:val="00F84A43"/>
    <w:rsid w:val="00F87ED5"/>
    <w:rsid w:val="00F90B06"/>
    <w:rsid w:val="00F91A05"/>
    <w:rsid w:val="00F921F8"/>
    <w:rsid w:val="00F92903"/>
    <w:rsid w:val="00F92C08"/>
    <w:rsid w:val="00F9395D"/>
    <w:rsid w:val="00F948A6"/>
    <w:rsid w:val="00F97742"/>
    <w:rsid w:val="00F97DE1"/>
    <w:rsid w:val="00FA21B2"/>
    <w:rsid w:val="00FA3619"/>
    <w:rsid w:val="00FA69C0"/>
    <w:rsid w:val="00FB1041"/>
    <w:rsid w:val="00FB165B"/>
    <w:rsid w:val="00FB22CF"/>
    <w:rsid w:val="00FB446E"/>
    <w:rsid w:val="00FB787C"/>
    <w:rsid w:val="00FC05EB"/>
    <w:rsid w:val="00FC496D"/>
    <w:rsid w:val="00FC573E"/>
    <w:rsid w:val="00FD08E6"/>
    <w:rsid w:val="00FD0F23"/>
    <w:rsid w:val="00FD15B9"/>
    <w:rsid w:val="00FD15BC"/>
    <w:rsid w:val="00FD1703"/>
    <w:rsid w:val="00FD2DE9"/>
    <w:rsid w:val="00FD5607"/>
    <w:rsid w:val="00FD7522"/>
    <w:rsid w:val="00FE085C"/>
    <w:rsid w:val="00FE56B4"/>
    <w:rsid w:val="00FE600A"/>
    <w:rsid w:val="00FE7DAF"/>
    <w:rsid w:val="00FF08F4"/>
    <w:rsid w:val="00FF32A9"/>
    <w:rsid w:val="00FF420C"/>
    <w:rsid w:val="00FF7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789B2C"/>
  <w15:chartTrackingRefBased/>
  <w15:docId w15:val="{B7692A7B-6A52-4DC4-A69B-40215D20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6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36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3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24F2"/>
    <w:pPr>
      <w:ind w:left="720"/>
      <w:contextualSpacing/>
    </w:pPr>
  </w:style>
  <w:style w:type="paragraph" w:styleId="BalloonText">
    <w:name w:val="Balloon Text"/>
    <w:basedOn w:val="Normal"/>
    <w:link w:val="BalloonTextChar"/>
    <w:uiPriority w:val="99"/>
    <w:semiHidden/>
    <w:unhideWhenUsed/>
    <w:rsid w:val="006540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050"/>
    <w:rPr>
      <w:rFonts w:ascii="Segoe UI" w:hAnsi="Segoe UI" w:cs="Segoe UI"/>
      <w:sz w:val="18"/>
      <w:szCs w:val="18"/>
    </w:rPr>
  </w:style>
  <w:style w:type="character" w:styleId="Hyperlink">
    <w:name w:val="Hyperlink"/>
    <w:basedOn w:val="DefaultParagraphFont"/>
    <w:uiPriority w:val="99"/>
    <w:unhideWhenUsed/>
    <w:rsid w:val="00C46606"/>
    <w:rPr>
      <w:color w:val="0563C1" w:themeColor="hyperlink"/>
      <w:u w:val="single"/>
    </w:rPr>
  </w:style>
  <w:style w:type="character" w:styleId="UnresolvedMention">
    <w:name w:val="Unresolved Mention"/>
    <w:basedOn w:val="DefaultParagraphFont"/>
    <w:uiPriority w:val="99"/>
    <w:semiHidden/>
    <w:unhideWhenUsed/>
    <w:rsid w:val="00C46606"/>
    <w:rPr>
      <w:color w:val="605E5C"/>
      <w:shd w:val="clear" w:color="auto" w:fill="E1DFDD"/>
    </w:rPr>
  </w:style>
  <w:style w:type="paragraph" w:styleId="Bibliography">
    <w:name w:val="Bibliography"/>
    <w:basedOn w:val="Normal"/>
    <w:next w:val="Normal"/>
    <w:uiPriority w:val="37"/>
    <w:unhideWhenUsed/>
    <w:rsid w:val="00C26044"/>
  </w:style>
  <w:style w:type="character" w:customStyle="1" w:styleId="Heading1Char">
    <w:name w:val="Heading 1 Char"/>
    <w:basedOn w:val="DefaultParagraphFont"/>
    <w:link w:val="Heading1"/>
    <w:uiPriority w:val="9"/>
    <w:rsid w:val="009936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9363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004A3"/>
    <w:pPr>
      <w:outlineLvl w:val="9"/>
    </w:pPr>
    <w:rPr>
      <w:lang w:val="en-US"/>
    </w:rPr>
  </w:style>
  <w:style w:type="paragraph" w:styleId="TOC1">
    <w:name w:val="toc 1"/>
    <w:basedOn w:val="Normal"/>
    <w:next w:val="Normal"/>
    <w:autoRedefine/>
    <w:uiPriority w:val="39"/>
    <w:unhideWhenUsed/>
    <w:rsid w:val="00F004A3"/>
    <w:pPr>
      <w:spacing w:after="100"/>
    </w:pPr>
  </w:style>
  <w:style w:type="paragraph" w:styleId="TOC2">
    <w:name w:val="toc 2"/>
    <w:basedOn w:val="Normal"/>
    <w:next w:val="Normal"/>
    <w:autoRedefine/>
    <w:uiPriority w:val="39"/>
    <w:unhideWhenUsed/>
    <w:rsid w:val="00F004A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46770">
      <w:bodyDiv w:val="1"/>
      <w:marLeft w:val="0"/>
      <w:marRight w:val="0"/>
      <w:marTop w:val="0"/>
      <w:marBottom w:val="0"/>
      <w:divBdr>
        <w:top w:val="none" w:sz="0" w:space="0" w:color="auto"/>
        <w:left w:val="none" w:sz="0" w:space="0" w:color="auto"/>
        <w:bottom w:val="none" w:sz="0" w:space="0" w:color="auto"/>
        <w:right w:val="none" w:sz="0" w:space="0" w:color="auto"/>
      </w:divBdr>
    </w:div>
    <w:div w:id="149909237">
      <w:bodyDiv w:val="1"/>
      <w:marLeft w:val="0"/>
      <w:marRight w:val="0"/>
      <w:marTop w:val="0"/>
      <w:marBottom w:val="0"/>
      <w:divBdr>
        <w:top w:val="none" w:sz="0" w:space="0" w:color="auto"/>
        <w:left w:val="none" w:sz="0" w:space="0" w:color="auto"/>
        <w:bottom w:val="none" w:sz="0" w:space="0" w:color="auto"/>
        <w:right w:val="none" w:sz="0" w:space="0" w:color="auto"/>
      </w:divBdr>
    </w:div>
    <w:div w:id="185213026">
      <w:bodyDiv w:val="1"/>
      <w:marLeft w:val="0"/>
      <w:marRight w:val="0"/>
      <w:marTop w:val="0"/>
      <w:marBottom w:val="0"/>
      <w:divBdr>
        <w:top w:val="none" w:sz="0" w:space="0" w:color="auto"/>
        <w:left w:val="none" w:sz="0" w:space="0" w:color="auto"/>
        <w:bottom w:val="none" w:sz="0" w:space="0" w:color="auto"/>
        <w:right w:val="none" w:sz="0" w:space="0" w:color="auto"/>
      </w:divBdr>
    </w:div>
    <w:div w:id="192307736">
      <w:bodyDiv w:val="1"/>
      <w:marLeft w:val="0"/>
      <w:marRight w:val="0"/>
      <w:marTop w:val="0"/>
      <w:marBottom w:val="0"/>
      <w:divBdr>
        <w:top w:val="none" w:sz="0" w:space="0" w:color="auto"/>
        <w:left w:val="none" w:sz="0" w:space="0" w:color="auto"/>
        <w:bottom w:val="none" w:sz="0" w:space="0" w:color="auto"/>
        <w:right w:val="none" w:sz="0" w:space="0" w:color="auto"/>
      </w:divBdr>
    </w:div>
    <w:div w:id="242689589">
      <w:bodyDiv w:val="1"/>
      <w:marLeft w:val="0"/>
      <w:marRight w:val="0"/>
      <w:marTop w:val="0"/>
      <w:marBottom w:val="0"/>
      <w:divBdr>
        <w:top w:val="none" w:sz="0" w:space="0" w:color="auto"/>
        <w:left w:val="none" w:sz="0" w:space="0" w:color="auto"/>
        <w:bottom w:val="none" w:sz="0" w:space="0" w:color="auto"/>
        <w:right w:val="none" w:sz="0" w:space="0" w:color="auto"/>
      </w:divBdr>
    </w:div>
    <w:div w:id="547765418">
      <w:bodyDiv w:val="1"/>
      <w:marLeft w:val="0"/>
      <w:marRight w:val="0"/>
      <w:marTop w:val="0"/>
      <w:marBottom w:val="0"/>
      <w:divBdr>
        <w:top w:val="none" w:sz="0" w:space="0" w:color="auto"/>
        <w:left w:val="none" w:sz="0" w:space="0" w:color="auto"/>
        <w:bottom w:val="none" w:sz="0" w:space="0" w:color="auto"/>
        <w:right w:val="none" w:sz="0" w:space="0" w:color="auto"/>
      </w:divBdr>
    </w:div>
    <w:div w:id="550582466">
      <w:bodyDiv w:val="1"/>
      <w:marLeft w:val="0"/>
      <w:marRight w:val="0"/>
      <w:marTop w:val="0"/>
      <w:marBottom w:val="0"/>
      <w:divBdr>
        <w:top w:val="none" w:sz="0" w:space="0" w:color="auto"/>
        <w:left w:val="none" w:sz="0" w:space="0" w:color="auto"/>
        <w:bottom w:val="none" w:sz="0" w:space="0" w:color="auto"/>
        <w:right w:val="none" w:sz="0" w:space="0" w:color="auto"/>
      </w:divBdr>
    </w:div>
    <w:div w:id="643706116">
      <w:bodyDiv w:val="1"/>
      <w:marLeft w:val="0"/>
      <w:marRight w:val="0"/>
      <w:marTop w:val="0"/>
      <w:marBottom w:val="0"/>
      <w:divBdr>
        <w:top w:val="none" w:sz="0" w:space="0" w:color="auto"/>
        <w:left w:val="none" w:sz="0" w:space="0" w:color="auto"/>
        <w:bottom w:val="none" w:sz="0" w:space="0" w:color="auto"/>
        <w:right w:val="none" w:sz="0" w:space="0" w:color="auto"/>
      </w:divBdr>
    </w:div>
    <w:div w:id="832913575">
      <w:bodyDiv w:val="1"/>
      <w:marLeft w:val="0"/>
      <w:marRight w:val="0"/>
      <w:marTop w:val="0"/>
      <w:marBottom w:val="0"/>
      <w:divBdr>
        <w:top w:val="none" w:sz="0" w:space="0" w:color="auto"/>
        <w:left w:val="none" w:sz="0" w:space="0" w:color="auto"/>
        <w:bottom w:val="none" w:sz="0" w:space="0" w:color="auto"/>
        <w:right w:val="none" w:sz="0" w:space="0" w:color="auto"/>
      </w:divBdr>
    </w:div>
    <w:div w:id="842548767">
      <w:bodyDiv w:val="1"/>
      <w:marLeft w:val="0"/>
      <w:marRight w:val="0"/>
      <w:marTop w:val="0"/>
      <w:marBottom w:val="0"/>
      <w:divBdr>
        <w:top w:val="none" w:sz="0" w:space="0" w:color="auto"/>
        <w:left w:val="none" w:sz="0" w:space="0" w:color="auto"/>
        <w:bottom w:val="none" w:sz="0" w:space="0" w:color="auto"/>
        <w:right w:val="none" w:sz="0" w:space="0" w:color="auto"/>
      </w:divBdr>
    </w:div>
    <w:div w:id="845442594">
      <w:bodyDiv w:val="1"/>
      <w:marLeft w:val="0"/>
      <w:marRight w:val="0"/>
      <w:marTop w:val="0"/>
      <w:marBottom w:val="0"/>
      <w:divBdr>
        <w:top w:val="none" w:sz="0" w:space="0" w:color="auto"/>
        <w:left w:val="none" w:sz="0" w:space="0" w:color="auto"/>
        <w:bottom w:val="none" w:sz="0" w:space="0" w:color="auto"/>
        <w:right w:val="none" w:sz="0" w:space="0" w:color="auto"/>
      </w:divBdr>
    </w:div>
    <w:div w:id="975792259">
      <w:bodyDiv w:val="1"/>
      <w:marLeft w:val="0"/>
      <w:marRight w:val="0"/>
      <w:marTop w:val="0"/>
      <w:marBottom w:val="0"/>
      <w:divBdr>
        <w:top w:val="none" w:sz="0" w:space="0" w:color="auto"/>
        <w:left w:val="none" w:sz="0" w:space="0" w:color="auto"/>
        <w:bottom w:val="none" w:sz="0" w:space="0" w:color="auto"/>
        <w:right w:val="none" w:sz="0" w:space="0" w:color="auto"/>
      </w:divBdr>
    </w:div>
    <w:div w:id="1020741892">
      <w:bodyDiv w:val="1"/>
      <w:marLeft w:val="0"/>
      <w:marRight w:val="0"/>
      <w:marTop w:val="0"/>
      <w:marBottom w:val="0"/>
      <w:divBdr>
        <w:top w:val="none" w:sz="0" w:space="0" w:color="auto"/>
        <w:left w:val="none" w:sz="0" w:space="0" w:color="auto"/>
        <w:bottom w:val="none" w:sz="0" w:space="0" w:color="auto"/>
        <w:right w:val="none" w:sz="0" w:space="0" w:color="auto"/>
      </w:divBdr>
    </w:div>
    <w:div w:id="1032412898">
      <w:bodyDiv w:val="1"/>
      <w:marLeft w:val="0"/>
      <w:marRight w:val="0"/>
      <w:marTop w:val="0"/>
      <w:marBottom w:val="0"/>
      <w:divBdr>
        <w:top w:val="none" w:sz="0" w:space="0" w:color="auto"/>
        <w:left w:val="none" w:sz="0" w:space="0" w:color="auto"/>
        <w:bottom w:val="none" w:sz="0" w:space="0" w:color="auto"/>
        <w:right w:val="none" w:sz="0" w:space="0" w:color="auto"/>
      </w:divBdr>
    </w:div>
    <w:div w:id="1308974184">
      <w:bodyDiv w:val="1"/>
      <w:marLeft w:val="0"/>
      <w:marRight w:val="0"/>
      <w:marTop w:val="0"/>
      <w:marBottom w:val="0"/>
      <w:divBdr>
        <w:top w:val="none" w:sz="0" w:space="0" w:color="auto"/>
        <w:left w:val="none" w:sz="0" w:space="0" w:color="auto"/>
        <w:bottom w:val="none" w:sz="0" w:space="0" w:color="auto"/>
        <w:right w:val="none" w:sz="0" w:space="0" w:color="auto"/>
      </w:divBdr>
    </w:div>
    <w:div w:id="1511605220">
      <w:bodyDiv w:val="1"/>
      <w:marLeft w:val="0"/>
      <w:marRight w:val="0"/>
      <w:marTop w:val="0"/>
      <w:marBottom w:val="0"/>
      <w:divBdr>
        <w:top w:val="none" w:sz="0" w:space="0" w:color="auto"/>
        <w:left w:val="none" w:sz="0" w:space="0" w:color="auto"/>
        <w:bottom w:val="none" w:sz="0" w:space="0" w:color="auto"/>
        <w:right w:val="none" w:sz="0" w:space="0" w:color="auto"/>
      </w:divBdr>
    </w:div>
    <w:div w:id="1564827925">
      <w:bodyDiv w:val="1"/>
      <w:marLeft w:val="0"/>
      <w:marRight w:val="0"/>
      <w:marTop w:val="0"/>
      <w:marBottom w:val="0"/>
      <w:divBdr>
        <w:top w:val="none" w:sz="0" w:space="0" w:color="auto"/>
        <w:left w:val="none" w:sz="0" w:space="0" w:color="auto"/>
        <w:bottom w:val="none" w:sz="0" w:space="0" w:color="auto"/>
        <w:right w:val="none" w:sz="0" w:space="0" w:color="auto"/>
      </w:divBdr>
    </w:div>
    <w:div w:id="1731690277">
      <w:bodyDiv w:val="1"/>
      <w:marLeft w:val="0"/>
      <w:marRight w:val="0"/>
      <w:marTop w:val="0"/>
      <w:marBottom w:val="0"/>
      <w:divBdr>
        <w:top w:val="none" w:sz="0" w:space="0" w:color="auto"/>
        <w:left w:val="none" w:sz="0" w:space="0" w:color="auto"/>
        <w:bottom w:val="none" w:sz="0" w:space="0" w:color="auto"/>
        <w:right w:val="none" w:sz="0" w:space="0" w:color="auto"/>
      </w:divBdr>
    </w:div>
    <w:div w:id="1836921465">
      <w:bodyDiv w:val="1"/>
      <w:marLeft w:val="0"/>
      <w:marRight w:val="0"/>
      <w:marTop w:val="0"/>
      <w:marBottom w:val="0"/>
      <w:divBdr>
        <w:top w:val="none" w:sz="0" w:space="0" w:color="auto"/>
        <w:left w:val="none" w:sz="0" w:space="0" w:color="auto"/>
        <w:bottom w:val="none" w:sz="0" w:space="0" w:color="auto"/>
        <w:right w:val="none" w:sz="0" w:space="0" w:color="auto"/>
      </w:divBdr>
    </w:div>
    <w:div w:id="1921255280">
      <w:bodyDiv w:val="1"/>
      <w:marLeft w:val="0"/>
      <w:marRight w:val="0"/>
      <w:marTop w:val="0"/>
      <w:marBottom w:val="0"/>
      <w:divBdr>
        <w:top w:val="none" w:sz="0" w:space="0" w:color="auto"/>
        <w:left w:val="none" w:sz="0" w:space="0" w:color="auto"/>
        <w:bottom w:val="none" w:sz="0" w:space="0" w:color="auto"/>
        <w:right w:val="none" w:sz="0" w:space="0" w:color="auto"/>
      </w:divBdr>
    </w:div>
    <w:div w:id="1926498184">
      <w:bodyDiv w:val="1"/>
      <w:marLeft w:val="0"/>
      <w:marRight w:val="0"/>
      <w:marTop w:val="0"/>
      <w:marBottom w:val="0"/>
      <w:divBdr>
        <w:top w:val="none" w:sz="0" w:space="0" w:color="auto"/>
        <w:left w:val="none" w:sz="0" w:space="0" w:color="auto"/>
        <w:bottom w:val="none" w:sz="0" w:space="0" w:color="auto"/>
        <w:right w:val="none" w:sz="0" w:space="0" w:color="auto"/>
      </w:divBdr>
    </w:div>
    <w:div w:id="2003972028">
      <w:bodyDiv w:val="1"/>
      <w:marLeft w:val="0"/>
      <w:marRight w:val="0"/>
      <w:marTop w:val="0"/>
      <w:marBottom w:val="0"/>
      <w:divBdr>
        <w:top w:val="none" w:sz="0" w:space="0" w:color="auto"/>
        <w:left w:val="none" w:sz="0" w:space="0" w:color="auto"/>
        <w:bottom w:val="none" w:sz="0" w:space="0" w:color="auto"/>
        <w:right w:val="none" w:sz="0" w:space="0" w:color="auto"/>
      </w:divBdr>
    </w:div>
    <w:div w:id="214218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ERS18</b:Tag>
    <b:SourceType>JournalArticle</b:SourceType>
    <b:Guid>{337E71F9-E38F-41F4-AD11-29E1770E50A9}</b:Guid>
    <b:Author>
      <b:Author>
        <b:NameList>
          <b:Person>
            <b:Last>Sauter</b:Last>
            <b:First>E</b:First>
            <b:Middle>R</b:Middle>
          </b:Person>
        </b:NameList>
      </b:Author>
    </b:Author>
    <b:Title>Breast Cancer Prevention Current Approaches and Future Directions</b:Title>
    <b:JournalName>European Journal of Breast Health</b:JournalName>
    <b:Year>2018</b:Year>
    <b:Pages>64-71</b:Pages>
    <b:Volume>2</b:Volume>
    <b:RefOrder>1</b:RefOrder>
  </b:Source>
  <b:Source>
    <b:Tag>Whi11</b:Tag>
    <b:SourceType>JournalArticle</b:SourceType>
    <b:Guid>{BC12EC87-4530-46E8-84B6-7AFF33DC9B8A}</b:Guid>
    <b:Author>
      <b:Author>
        <b:NameList>
          <b:Person>
            <b:Last>White</b:Last>
            <b:First>J,</b:First>
            <b:Middle>Kearins, O, Dodwell, D. et al</b:Middle>
          </b:Person>
        </b:NameList>
      </b:Author>
    </b:Author>
    <b:Title>Male Breast Carcinoma: increased awareness needed</b:Title>
    <b:JournalName>Bio Medical Central</b:JournalName>
    <b:Year>2011</b:Year>
    <b:RefOrder>2</b:RefOrder>
  </b:Source>
  <b:Source>
    <b:Tag>May20</b:Tag>
    <b:SourceType>InternetSite</b:SourceType>
    <b:Guid>{43E1BFA3-0BBC-4F16-A51F-DDF6CEF3A39B}</b:Guid>
    <b:Title>Breast Cancer risk for men: Mayo clinic Radio Health Minutes</b:Title>
    <b:JournalName>MAYO CLINIC ORG</b:JournalName>
    <b:Year>2020</b:Year>
    <b:Author>
      <b:Author>
        <b:NameList>
          <b:Person>
            <b:Last>Clinic</b:Last>
            <b:First>Mayo</b:First>
          </b:Person>
        </b:NameList>
      </b:Author>
    </b:Author>
    <b:YearAccessed>2020</b:YearAccessed>
    <b:MonthAccessed>September</b:MonthAccessed>
    <b:DayAccessed>6 </b:DayAccessed>
    <b:RefOrder>3</b:RefOrder>
  </b:Source>
  <b:Source>
    <b:Tag>Reb16</b:Tag>
    <b:SourceType>JournalArticle</b:SourceType>
    <b:Guid>{FB51FD86-9405-41DA-966F-5BD8B67C85C4}</b:Guid>
    <b:Author>
      <b:Author>
        <b:NameList>
          <b:Person>
            <b:Last>Rebecca L Siegel</b:Last>
            <b:First>Kimberly</b:First>
            <b:Middle>D Miller, Ahmedin Jemal</b:Middle>
          </b:Person>
        </b:NameList>
      </b:Author>
    </b:Author>
    <b:Title>Cancer Statistic</b:Title>
    <b:Year>2016</b:Year>
    <b:JournalName>CA: A Cancer Journal for Clinicians</b:JournalName>
    <b:Pages>7-30</b:Pages>
    <b:Volume>66</b:Volume>
    <b:Issue>1</b:Issue>
    <b:RefOrder>4</b:RefOrder>
  </b:Source>
  <b:Source>
    <b:Tag>Nin18</b:Tag>
    <b:SourceType>JournalArticle</b:SourceType>
    <b:Guid>{0290E47B-3D18-41FD-9536-C7151EE51444}</b:Guid>
    <b:Author>
      <b:Author>
        <b:NameList>
          <b:Person>
            <b:Last>Ning Liu</b:Last>
            <b:First>Kimberly</b:First>
            <b:Middle>J. Johnson 1, 2, Cythia X. Ma 1, 2</b:Middle>
          </b:Person>
        </b:NameList>
      </b:Author>
    </b:Author>
    <b:Title>Male Breast Cancer: An Updated Surveillance, Epidemiologyand End Results Data Analysis</b:Title>
    <b:JournalName>ScienceDirect</b:JournalName>
    <b:Year>2018</b:Year>
    <b:Pages>e997-e1002</b:Pages>
    <b:Volume>18</b:Volume>
    <b:Issue>5</b:Issue>
    <b:RefOrder>5</b:RefOrder>
  </b:Source>
  <b:Source>
    <b:Tag>Kat10</b:Tag>
    <b:SourceType>JournalArticle</b:SourceType>
    <b:Guid>{38070806-7C7F-4625-A789-84D0CD214A4D}</b:Guid>
    <b:Author>
      <b:Author>
        <b:NameList>
          <b:Person>
            <b:Last>Katherine A Johansen Taber</b:Last>
            <b:First>Lee</b:First>
            <b:Middle>R Morisy, Albert J Osbahr, Barry D Dickson</b:Middle>
          </b:Person>
        </b:NameList>
      </b:Author>
    </b:Author>
    <b:Title>Male Breast Cancer: Risk Factors, Diagnosis, and Management</b:Title>
    <b:JournalName>Spandidos Publications</b:JournalName>
    <b:Year>2010</b:Year>
    <b:Pages>1115-1120</b:Pages>
    <b:RefOrder>6</b:RefOrder>
  </b:Source>
  <b:Source>
    <b:Tag>Yim18</b:Tag>
    <b:SourceType>JournalArticle</b:SourceType>
    <b:Guid>{7F2F50E7-5783-445A-88AD-43F56E6A42D2}</b:Guid>
    <b:Author>
      <b:Author>
        <b:NameList>
          <b:Person>
            <b:Last>Yiming Gao</b:Last>
            <b:First>Samantha</b:First>
            <b:Middle>L Heller, Linda Moy</b:Middle>
          </b:Person>
        </b:NameList>
      </b:Author>
    </b:Author>
    <b:Title>M B C in the age of genetic testing: An Opprtunity for early Detection, Tailored Therapy and Surveillance</b:Title>
    <b:JournalName>RSNA</b:JournalName>
    <b:Year>2018</b:Year>
    <b:Pages>1289-1311</b:Pages>
    <b:Volume>38</b:Volume>
    <b:Issue>5</b:Issue>
    <b:RefOrder>7</b:RefOrder>
  </b:Source>
  <b:Source>
    <b:Tag>Joh11</b:Tag>
    <b:SourceType>JournalArticle</b:SourceType>
    <b:Guid>{67B3F76F-662A-4E2B-B136-335FBBD536BE}</b:Guid>
    <b:Author>
      <b:Author>
        <b:NameList>
          <b:Person>
            <b:Last>John V Kiluk</b:Last>
            <b:First>Marie</b:First>
            <b:Middle>Catherine Lee, Catherine K Park, Tammi Meade, Susan Minton, Eleanor Harris</b:Middle>
          </b:Person>
        </b:NameList>
      </b:Author>
    </b:Author>
    <b:Title>Male Breast Cancer Management and Follow-up Recommendation</b:Title>
    <b:JournalName>Wiley Online Library</b:JournalName>
    <b:Year>2011</b:Year>
    <b:Pages>1524-4741</b:Pages>
    <b:Volume>17</b:Volume>
    <b:Issue>5</b:Issue>
    <b:RefOrder>8</b:RefOrder>
  </b:Source>
  <b:Source>
    <b:Tag>Mik14</b:Tag>
    <b:SourceType>JournalArticle</b:SourceType>
    <b:Guid>{B42C20CA-D5E9-41A6-88B5-8A20247AD64E}</b:Guid>
    <b:Author>
      <b:Author>
        <b:NameList>
          <b:Person>
            <b:Last>Mike Kipling</b:Last>
            <b:First>Jane</b:First>
            <b:Middle>E.M. Ralph, and Keith Callanan</b:Middle>
          </b:Person>
        </b:NameList>
      </b:Author>
    </b:Author>
    <b:Title>Psychological Impact of Male Breast Disorders: Literature Review and survey Results</b:Title>
    <b:JournalName>KARGER Breast Cancer</b:JournalName>
    <b:Year>2014</b:Year>
    <b:Pages>29-33</b:Pages>
    <b:RefOrder>9</b:RefOrder>
  </b:Source>
  <b:Source>
    <b:Tag>Gay13</b:Tag>
    <b:SourceType>JournalArticle</b:SourceType>
    <b:Guid>{1E9B873F-A2CC-4B6F-B9FF-BE483D91E870}</b:Guid>
    <b:Author>
      <b:Author>
        <b:NameList>
          <b:Person>
            <b:Last>Dewhurst</b:Last>
            <b:First>Gayle</b:First>
            <b:Middle>Brewer and Anne M.</b:Middle>
          </b:Person>
        </b:NameList>
      </b:Author>
    </b:Author>
    <b:Title>Body Examination Self in British Men and Women</b:Title>
    <b:JournalName>International Journal of Preventive Medicine</b:JournalName>
    <b:Year>2013</b:Year>
    <b:Pages>684-689</b:Pages>
    <b:RefOrder>10</b:RefOrder>
  </b:Source>
  <b:Source>
    <b:Tag>Ren09</b:Tag>
    <b:SourceType>JournalArticle</b:SourceType>
    <b:Guid>{38D83B42-7DB1-4111-A6B7-12ED4E88B678}</b:Guid>
    <b:Author>
      <b:Author>
        <b:NameList>
          <b:Person>
            <b:Last>Rena J. Pasick</b:Last>
            <b:First>DrPH,</b:First>
            <b:Middle>Judith C. Barker, PhD, and Claudia Guerra</b:Middle>
          </b:Person>
        </b:NameList>
      </b:Author>
    </b:Author>
    <b:Title>Intention, Subjective Norms, and Cancer Screening in the Context of Relational Culture</b:Title>
    <b:JournalName>SAGE Journals - Health Education and Behavior</b:JournalName>
    <b:Year>2009</b:Year>
    <b:Pages>91S-110S</b:Pages>
    <b:Volume>36</b:Volume>
    <b:Issue>5</b:Issue>
    <b:RefOrder>11</b:RefOrder>
  </b:Source>
  <b:Source>
    <b:Tag>Ngu20</b:Tag>
    <b:SourceType>JournalArticle</b:SourceType>
    <b:Guid>{C36D743D-4A14-472F-AB31-B6F2BB733793}</b:Guid>
    <b:Author>
      <b:Author>
        <b:NameList>
          <b:Person>
            <b:Last>Nguyen T.S. a</b:Last>
            <b:First>b</b:First>
            <b:Middle>. Bauer M. c . Maass N. d Kaduszkiewicz H. a</b:Middle>
          </b:Person>
        </b:NameList>
      </b:Author>
    </b:Author>
    <b:Title>Living with Male Breast Cancer</b:Title>
    <b:JournalName>Karger</b:JournalName>
    <b:Year>2020</b:Year>
    <b:Pages>6-12</b:Pages>
    <b:RefOrder>12</b:RefOrder>
  </b:Source>
  <b:Source>
    <b:Tag>Rai15</b:Tag>
    <b:SourceType>JournalArticle</b:SourceType>
    <b:Guid>{E8CD3AF1-BCFE-492E-BCCE-E3C3E4DD3A4E}</b:Guid>
    <b:Author>
      <b:Author>
        <b:NameList>
          <b:Person>
            <b:Last>Ruddy</b:Last>
            <b:First>Raina</b:First>
            <b:Middle>M Ferzoco and Kathryn J</b:Middle>
          </b:Person>
        </b:NameList>
      </b:Author>
    </b:Author>
    <b:Title>Optimal delivery of male breast cancer follow-up care: improving outcomes</b:Title>
    <b:JournalName>Breast Cancer (Dove Med Press</b:JournalName>
    <b:Year>2015</b:Year>
    <b:Pages>371-379</b:Pages>
    <b:RefOrder>13</b:RefOrder>
  </b:Source>
  <b:Source>
    <b:Tag>Hal13</b:Tag>
    <b:SourceType>JournalArticle</b:SourceType>
    <b:Guid>{1AE7DF49-E662-45BE-B384-4F90839D7347}</b:Guid>
    <b:Author>
      <b:Author>
        <b:NameList>
          <b:Person>
            <b:Last>Al-Otaibi</b:Last>
            <b:First>Hala</b:First>
            <b:Middle>Hazam</b:Middle>
          </b:Person>
        </b:NameList>
      </b:Author>
    </b:Author>
    <b:Title>Measuring stages of change, perceived barriers and self efficacy for physical activity in Saudi Arabia</b:Title>
    <b:JournalName>Journal </b:JournalName>
    <b:Year>2013</b:Year>
    <b:Pages>1009-1016</b:Pages>
    <b:Volume>14</b:Volume>
    <b:Issue>2</b:Issue>
    <b:RefOrder>14</b:RefOrder>
  </b:Source>
  <b:Source>
    <b:Tag>PRi13</b:Tag>
    <b:SourceType>JournalArticle</b:SourceType>
    <b:Guid>{95417E57-DFA2-4FA0-A229-B98E69F1A5CC}</b:Guid>
    <b:Author>
      <b:Author>
        <b:NameList>
          <b:Person>
            <b:Last>P Rizzolo 1</b:Last>
            <b:First>V</b:First>
            <b:Middle>Silvestri, S Tommasi, R Pinto, K Danza, M Falchetti, M Gulino, P Frati, L Ottini</b:Middle>
          </b:Person>
        </b:NameList>
      </b:Author>
    </b:Author>
    <b:Title>Male Breast Cancer: Genetics, Epigenetics,and Ethical Aspect</b:Title>
    <b:JournalName>PubMed</b:JournalName>
    <b:Year>2013</b:Year>
    <b:Pages>viii75-viii85</b:Pages>
    <b:Volume>8</b:Volume>
    <b:RefOrder>15</b:RefOrder>
  </b:Source>
  <b:Source>
    <b:Tag>Dan17</b:Tag>
    <b:SourceType>JournalArticle</b:SourceType>
    <b:Guid>{947A3702-CD81-41FB-B541-1E950A9A729D}</b:Guid>
    <b:Author>
      <b:Author>
        <b:NameList>
          <b:Person>
            <b:Last>Daniel J. Benedetti</b:Last>
            <b:First>Mehra</b:First>
            <b:Middle>Golshan and Jennifer C. Kesselheim</b:Middle>
          </b:Person>
        </b:NameList>
      </b:Author>
    </b:Author>
    <b:Title>Ethical Issues Arising When Patients Seek Cancer Care From International Settings</b:Title>
    <b:JournalName>An American Society of Clinical Oncology Journal</b:JournalName>
    <b:Year>2017</b:Year>
    <b:Volume>4</b:Volume>
    <b:RefOrder>16</b:RefOrder>
  </b:Source>
  <b:Source>
    <b:Tag>Ame14</b:Tag>
    <b:SourceType>JournalArticle</b:SourceType>
    <b:Guid>{DC24B0D3-A21C-47D4-9D59-068F0E8DFA36}</b:Guid>
    <b:Author>
      <b:Author>
        <b:NameList>
          <b:Person>
            <b:Last>Ameneh Eskandari- Torbaghan</b:Last>
            <b:First>Khadijah</b:First>
            <b:Middle>Kalan- Farmanfarma and Zahra Zarei</b:Middle>
          </b:Person>
        </b:NameList>
      </b:Author>
    </b:Author>
    <b:Title>Improving Breast Cancer Preventive Behavior </b:Title>
    <b:JournalName>Medical Sciences</b:JournalName>
    <b:Year>2014</b:Year>
    <b:Pages>44-50</b:Pages>
    <b:RefOrder>17</b:RefOrder>
  </b:Source>
  <b:Source>
    <b:Tag>Gov15</b:Tag>
    <b:SourceType>InternetSite</b:SourceType>
    <b:Guid>{E288826C-F8FF-4554-BDCC-90AA3A06159F}</b:Guid>
    <b:Title>Cancer Research and Treatment</b:Title>
    <b:Year>2010-2015</b:Year>
    <b:Author>
      <b:Author>
        <b:NameList>
          <b:Person>
            <b:Last>Policy</b:Last>
            <b:First>Government</b:First>
          </b:Person>
        </b:NameList>
      </b:Author>
    </b:Author>
    <b:YearAccessed>2020</b:YearAccessed>
    <b:MonthAccessed>September</b:MonthAccessed>
    <b:DayAccessed>7</b:DayAccessed>
    <b:RefOrder>18</b:RefOrder>
  </b:Source>
</b:Sources>
</file>

<file path=customXml/itemProps1.xml><?xml version="1.0" encoding="utf-8"?>
<ds:datastoreItem xmlns:ds="http://schemas.openxmlformats.org/officeDocument/2006/customXml" ds:itemID="{E3DE4810-D93E-42EB-AC1F-DE9BAB228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9204</Words>
  <Characters>52467</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A</dc:creator>
  <cp:keywords/>
  <dc:description/>
  <cp:lastModifiedBy>Gladys A</cp:lastModifiedBy>
  <cp:revision>2</cp:revision>
  <dcterms:created xsi:type="dcterms:W3CDTF">2020-09-07T22:05:00Z</dcterms:created>
  <dcterms:modified xsi:type="dcterms:W3CDTF">2020-09-07T22:05:00Z</dcterms:modified>
</cp:coreProperties>
</file>