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81CFD" w14:textId="38D94B9A" w:rsidR="00A10A62" w:rsidRDefault="00A10A62" w:rsidP="00A10A62">
      <w:pPr>
        <w:pStyle w:val="ListParagraph"/>
        <w:spacing w:line="480" w:lineRule="auto"/>
        <w:ind w:left="360"/>
        <w:rPr>
          <w:rFonts w:ascii="Arial" w:hAnsi="Arial" w:cs="Arial"/>
          <w:color w:val="000000" w:themeColor="text1"/>
        </w:rPr>
      </w:pPr>
    </w:p>
    <w:p w14:paraId="03361CE7" w14:textId="4DFF881C" w:rsidR="00A10A62" w:rsidRDefault="00A10A62" w:rsidP="00A10A62">
      <w:pPr>
        <w:pStyle w:val="ListParagraph"/>
        <w:spacing w:line="480" w:lineRule="auto"/>
        <w:ind w:left="360"/>
        <w:rPr>
          <w:rFonts w:ascii="Arial" w:hAnsi="Arial" w:cs="Arial"/>
          <w:color w:val="000000" w:themeColor="text1"/>
        </w:rPr>
      </w:pPr>
    </w:p>
    <w:p w14:paraId="2B39AFF7" w14:textId="77777777" w:rsidR="002873D0" w:rsidRDefault="00A10A62" w:rsidP="002873D0">
      <w:pPr>
        <w:pStyle w:val="ListParagraph"/>
        <w:spacing w:line="480" w:lineRule="auto"/>
        <w:ind w:left="360"/>
        <w:jc w:val="center"/>
        <w:rPr>
          <w:rFonts w:ascii="Arabic Typesetting" w:eastAsiaTheme="majorEastAsia" w:hAnsi="Arabic Typesetting" w:cs="Arabic Typesetting"/>
          <w:i/>
          <w:iCs/>
          <w:color w:val="000000" w:themeColor="text1"/>
          <w:kern w:val="24"/>
          <w:sz w:val="46"/>
          <w:szCs w:val="46"/>
        </w:rPr>
      </w:pPr>
      <w:r w:rsidRPr="002873D0">
        <w:rPr>
          <w:rFonts w:ascii="Arabic Typesetting" w:eastAsiaTheme="majorEastAsia" w:hAnsi="Arabic Typesetting" w:cs="Arabic Typesetting" w:hint="cs"/>
          <w:i/>
          <w:iCs/>
          <w:color w:val="000000" w:themeColor="text1"/>
          <w:kern w:val="24"/>
          <w:sz w:val="46"/>
          <w:szCs w:val="46"/>
        </w:rPr>
        <w:t xml:space="preserve">BA (Hons) Leadership and Management  </w:t>
      </w:r>
    </w:p>
    <w:p w14:paraId="66016AE0" w14:textId="77777777" w:rsidR="002873D0" w:rsidRDefault="00A10A62" w:rsidP="002873D0">
      <w:pPr>
        <w:pStyle w:val="ListParagraph"/>
        <w:spacing w:line="480" w:lineRule="auto"/>
        <w:ind w:left="360"/>
        <w:jc w:val="center"/>
        <w:rPr>
          <w:rFonts w:ascii="Arabic Typesetting" w:eastAsiaTheme="majorEastAsia" w:hAnsi="Arabic Typesetting" w:cs="Arabic Typesetting"/>
          <w:i/>
          <w:iCs/>
          <w:color w:val="000000" w:themeColor="text1"/>
          <w:kern w:val="24"/>
          <w:sz w:val="46"/>
          <w:szCs w:val="46"/>
        </w:rPr>
      </w:pPr>
      <w:r w:rsidRPr="002873D0">
        <w:rPr>
          <w:rFonts w:ascii="Arabic Typesetting" w:eastAsiaTheme="majorEastAsia" w:hAnsi="Arabic Typesetting" w:cs="Arabic Typesetting" w:hint="cs"/>
          <w:i/>
          <w:iCs/>
          <w:color w:val="000000" w:themeColor="text1"/>
          <w:kern w:val="24"/>
          <w:sz w:val="46"/>
          <w:szCs w:val="46"/>
        </w:rPr>
        <w:br/>
        <w:t>Developing Relationships and Workplace Achievements</w:t>
      </w:r>
    </w:p>
    <w:p w14:paraId="1B81F6FE" w14:textId="77777777" w:rsidR="002873D0" w:rsidRDefault="00A10A62" w:rsidP="002873D0">
      <w:pPr>
        <w:pStyle w:val="ListParagraph"/>
        <w:spacing w:line="480" w:lineRule="auto"/>
        <w:ind w:left="360"/>
        <w:jc w:val="center"/>
        <w:rPr>
          <w:rFonts w:ascii="Arabic Typesetting" w:eastAsiaTheme="majorEastAsia" w:hAnsi="Arabic Typesetting" w:cs="Arabic Typesetting"/>
          <w:i/>
          <w:iCs/>
          <w:color w:val="000000" w:themeColor="text1"/>
          <w:kern w:val="24"/>
          <w:sz w:val="46"/>
          <w:szCs w:val="46"/>
        </w:rPr>
      </w:pPr>
      <w:r w:rsidRPr="002873D0">
        <w:rPr>
          <w:rFonts w:ascii="Arabic Typesetting" w:eastAsiaTheme="majorEastAsia" w:hAnsi="Arabic Typesetting" w:cs="Arabic Typesetting" w:hint="cs"/>
          <w:i/>
          <w:iCs/>
          <w:color w:val="000000" w:themeColor="text1"/>
          <w:kern w:val="24"/>
          <w:sz w:val="46"/>
          <w:szCs w:val="46"/>
        </w:rPr>
        <w:t>BMSW5102</w:t>
      </w:r>
    </w:p>
    <w:p w14:paraId="5F156ADF" w14:textId="63ED3E12" w:rsidR="00A10A62" w:rsidRDefault="00A10A62" w:rsidP="002873D0">
      <w:pPr>
        <w:pStyle w:val="ListParagraph"/>
        <w:spacing w:line="480" w:lineRule="auto"/>
        <w:ind w:left="360"/>
        <w:jc w:val="center"/>
        <w:rPr>
          <w:rFonts w:ascii="Arabic Typesetting" w:eastAsiaTheme="majorEastAsia" w:hAnsi="Arabic Typesetting" w:cs="Arabic Typesetting"/>
          <w:i/>
          <w:iCs/>
          <w:color w:val="000000" w:themeColor="text1"/>
          <w:kern w:val="24"/>
          <w:sz w:val="46"/>
          <w:szCs w:val="46"/>
        </w:rPr>
      </w:pPr>
      <w:r w:rsidRPr="002873D0">
        <w:rPr>
          <w:rFonts w:ascii="Arabic Typesetting" w:eastAsiaTheme="majorEastAsia" w:hAnsi="Arabic Typesetting" w:cs="Arabic Typesetting" w:hint="cs"/>
          <w:i/>
          <w:iCs/>
          <w:color w:val="000000" w:themeColor="text1"/>
          <w:kern w:val="24"/>
          <w:sz w:val="46"/>
          <w:szCs w:val="46"/>
        </w:rPr>
        <w:br/>
      </w:r>
      <w:r w:rsidR="00BF0472" w:rsidRPr="002873D0">
        <w:rPr>
          <w:rFonts w:ascii="Arabic Typesetting" w:eastAsiaTheme="majorEastAsia" w:hAnsi="Arabic Typesetting" w:cs="Arabic Typesetting" w:hint="cs"/>
          <w:i/>
          <w:iCs/>
          <w:color w:val="000000" w:themeColor="text1"/>
          <w:kern w:val="24"/>
          <w:sz w:val="46"/>
          <w:szCs w:val="46"/>
        </w:rPr>
        <w:t>Nishi M</w:t>
      </w:r>
      <w:r w:rsidRPr="002873D0">
        <w:rPr>
          <w:rFonts w:ascii="Arabic Typesetting" w:eastAsiaTheme="majorEastAsia" w:hAnsi="Arabic Typesetting" w:cs="Arabic Typesetting" w:hint="cs"/>
          <w:i/>
          <w:iCs/>
          <w:color w:val="000000" w:themeColor="text1"/>
          <w:kern w:val="24"/>
          <w:sz w:val="46"/>
          <w:szCs w:val="46"/>
        </w:rPr>
        <w:t xml:space="preserve"> Ramsurrun</w:t>
      </w:r>
    </w:p>
    <w:p w14:paraId="1F73238A" w14:textId="77777777" w:rsidR="002873D0" w:rsidRPr="002873D0" w:rsidRDefault="002873D0" w:rsidP="002873D0">
      <w:pPr>
        <w:pStyle w:val="ListParagraph"/>
        <w:spacing w:line="480" w:lineRule="auto"/>
        <w:ind w:left="360"/>
        <w:jc w:val="center"/>
        <w:rPr>
          <w:rFonts w:ascii="Arabic Typesetting" w:eastAsiaTheme="majorEastAsia" w:hAnsi="Arabic Typesetting" w:cs="Arabic Typesetting"/>
          <w:i/>
          <w:iCs/>
          <w:color w:val="000000" w:themeColor="text1"/>
          <w:kern w:val="24"/>
          <w:sz w:val="46"/>
          <w:szCs w:val="46"/>
        </w:rPr>
      </w:pPr>
    </w:p>
    <w:p w14:paraId="418D0AAA" w14:textId="7836542E" w:rsidR="00A10A62" w:rsidRPr="002873D0" w:rsidRDefault="00A10A62" w:rsidP="002873D0">
      <w:pPr>
        <w:pStyle w:val="ListParagraph"/>
        <w:spacing w:line="480" w:lineRule="auto"/>
        <w:ind w:left="360"/>
        <w:jc w:val="right"/>
        <w:rPr>
          <w:rFonts w:ascii="Arabic Typesetting" w:hAnsi="Arabic Typesetting" w:cs="Arabic Typesetting"/>
          <w:color w:val="000000" w:themeColor="text1"/>
        </w:rPr>
      </w:pPr>
      <w:r w:rsidRPr="002873D0">
        <w:rPr>
          <w:rFonts w:ascii="Arabic Typesetting" w:eastAsiaTheme="majorEastAsia" w:hAnsi="Arabic Typesetting" w:cs="Arabic Typesetting" w:hint="cs"/>
          <w:i/>
          <w:iCs/>
          <w:color w:val="000000" w:themeColor="text1"/>
          <w:kern w:val="24"/>
          <w:sz w:val="46"/>
          <w:szCs w:val="46"/>
        </w:rPr>
        <w:t>Jesica Mora Mera 2010296</w:t>
      </w:r>
    </w:p>
    <w:p w14:paraId="6773DBDD" w14:textId="62C69B5A" w:rsidR="00A10A62" w:rsidRDefault="00A10A62" w:rsidP="00A10A62">
      <w:pPr>
        <w:pStyle w:val="ListParagraph"/>
        <w:spacing w:line="480" w:lineRule="auto"/>
        <w:ind w:left="360"/>
        <w:rPr>
          <w:rFonts w:ascii="Arial" w:hAnsi="Arial" w:cs="Arial"/>
          <w:color w:val="000000" w:themeColor="text1"/>
        </w:rPr>
      </w:pPr>
    </w:p>
    <w:p w14:paraId="7842C560" w14:textId="349AF37B" w:rsidR="00A10A62" w:rsidRDefault="00A10A62" w:rsidP="00A10A62">
      <w:pPr>
        <w:pStyle w:val="ListParagraph"/>
        <w:spacing w:line="480" w:lineRule="auto"/>
        <w:ind w:left="360"/>
        <w:rPr>
          <w:rFonts w:ascii="Arial" w:hAnsi="Arial" w:cs="Arial"/>
          <w:color w:val="000000" w:themeColor="text1"/>
        </w:rPr>
      </w:pPr>
    </w:p>
    <w:p w14:paraId="377B760C" w14:textId="166C8553" w:rsidR="00A10A62" w:rsidRDefault="00A10A62" w:rsidP="00A10A62">
      <w:pPr>
        <w:pStyle w:val="ListParagraph"/>
        <w:spacing w:line="480" w:lineRule="auto"/>
        <w:ind w:left="360"/>
        <w:rPr>
          <w:rFonts w:ascii="Arial" w:hAnsi="Arial" w:cs="Arial"/>
          <w:color w:val="000000" w:themeColor="text1"/>
        </w:rPr>
      </w:pPr>
    </w:p>
    <w:p w14:paraId="5C438842" w14:textId="25CF3447" w:rsidR="00A10A62" w:rsidRDefault="00A10A62" w:rsidP="00A10A62">
      <w:pPr>
        <w:pStyle w:val="ListParagraph"/>
        <w:spacing w:line="480" w:lineRule="auto"/>
        <w:ind w:left="360"/>
        <w:rPr>
          <w:rFonts w:ascii="Arial" w:hAnsi="Arial" w:cs="Arial"/>
          <w:color w:val="000000" w:themeColor="text1"/>
        </w:rPr>
      </w:pPr>
    </w:p>
    <w:p w14:paraId="19155BA4" w14:textId="63695FDE" w:rsidR="00A10A62" w:rsidRDefault="00A10A62" w:rsidP="00A10A62">
      <w:pPr>
        <w:pStyle w:val="ListParagraph"/>
        <w:spacing w:line="480" w:lineRule="auto"/>
        <w:ind w:left="360"/>
        <w:rPr>
          <w:rFonts w:ascii="Arial" w:hAnsi="Arial" w:cs="Arial"/>
          <w:color w:val="000000" w:themeColor="text1"/>
        </w:rPr>
      </w:pPr>
    </w:p>
    <w:p w14:paraId="5C8FB7D1" w14:textId="108BA38C" w:rsidR="00A10A62" w:rsidRDefault="00A10A62" w:rsidP="00A10A62">
      <w:pPr>
        <w:pStyle w:val="ListParagraph"/>
        <w:spacing w:line="480" w:lineRule="auto"/>
        <w:ind w:left="360"/>
        <w:rPr>
          <w:rFonts w:ascii="Arial" w:hAnsi="Arial" w:cs="Arial"/>
          <w:color w:val="000000" w:themeColor="text1"/>
        </w:rPr>
      </w:pPr>
    </w:p>
    <w:p w14:paraId="580DE46F" w14:textId="28016778" w:rsidR="00A10A62" w:rsidRDefault="00A10A62" w:rsidP="00A10A62">
      <w:pPr>
        <w:pStyle w:val="ListParagraph"/>
        <w:spacing w:line="480" w:lineRule="auto"/>
        <w:ind w:left="360"/>
        <w:rPr>
          <w:rFonts w:ascii="Arial" w:hAnsi="Arial" w:cs="Arial"/>
          <w:color w:val="000000" w:themeColor="text1"/>
        </w:rPr>
      </w:pPr>
    </w:p>
    <w:p w14:paraId="58EB24B5" w14:textId="4FEC23D9" w:rsidR="00A10A62" w:rsidRDefault="00A10A62" w:rsidP="00A10A62">
      <w:pPr>
        <w:pStyle w:val="ListParagraph"/>
        <w:spacing w:line="480" w:lineRule="auto"/>
        <w:ind w:left="360"/>
        <w:rPr>
          <w:rFonts w:ascii="Arial" w:hAnsi="Arial" w:cs="Arial"/>
          <w:color w:val="000000" w:themeColor="text1"/>
        </w:rPr>
      </w:pPr>
    </w:p>
    <w:p w14:paraId="3C1B50FF" w14:textId="77777777" w:rsidR="002873D0" w:rsidRDefault="002873D0" w:rsidP="00A10A62">
      <w:pPr>
        <w:pStyle w:val="ListParagraph"/>
        <w:spacing w:line="480" w:lineRule="auto"/>
        <w:ind w:left="360"/>
        <w:rPr>
          <w:rFonts w:ascii="Arial" w:hAnsi="Arial" w:cs="Arial"/>
          <w:color w:val="000000" w:themeColor="text1"/>
        </w:rPr>
      </w:pPr>
    </w:p>
    <w:p w14:paraId="117F298D" w14:textId="1F27274C" w:rsidR="00A10A62" w:rsidRPr="00C161DD" w:rsidRDefault="00A10A62" w:rsidP="00C161DD">
      <w:pPr>
        <w:pStyle w:val="ListParagraph"/>
        <w:spacing w:line="360" w:lineRule="auto"/>
        <w:ind w:left="360"/>
        <w:jc w:val="both"/>
        <w:rPr>
          <w:rFonts w:ascii="Arial" w:hAnsi="Arial" w:cs="Arial"/>
          <w:color w:val="000000" w:themeColor="text1"/>
        </w:rPr>
      </w:pPr>
      <w:r w:rsidRPr="00C161DD">
        <w:rPr>
          <w:rFonts w:ascii="Arial" w:hAnsi="Arial" w:cs="Arial"/>
          <w:color w:val="000000" w:themeColor="text1"/>
        </w:rPr>
        <w:lastRenderedPageBreak/>
        <w:t>Table of Contents</w:t>
      </w:r>
    </w:p>
    <w:p w14:paraId="32E0245D" w14:textId="5BDFC160" w:rsidR="00A10A62" w:rsidRPr="00C161DD" w:rsidRDefault="00A10A62" w:rsidP="00C161DD">
      <w:pPr>
        <w:pStyle w:val="ListParagraph"/>
        <w:spacing w:line="360" w:lineRule="auto"/>
        <w:ind w:left="360"/>
        <w:jc w:val="both"/>
        <w:rPr>
          <w:rFonts w:ascii="Arial" w:hAnsi="Arial" w:cs="Arial"/>
          <w:color w:val="000000" w:themeColor="text1"/>
        </w:rPr>
      </w:pPr>
    </w:p>
    <w:p w14:paraId="320A658E" w14:textId="53E6BEB8" w:rsidR="00A10A62" w:rsidRPr="00C161DD" w:rsidRDefault="00A10A62" w:rsidP="00C161DD">
      <w:pPr>
        <w:pStyle w:val="ListParagraph"/>
        <w:spacing w:line="360" w:lineRule="auto"/>
        <w:ind w:left="360"/>
        <w:jc w:val="both"/>
        <w:rPr>
          <w:rFonts w:ascii="Arial" w:hAnsi="Arial" w:cs="Arial"/>
          <w:color w:val="000000" w:themeColor="text1"/>
        </w:rPr>
      </w:pPr>
    </w:p>
    <w:p w14:paraId="562F7348" w14:textId="75667435" w:rsidR="00A10A62" w:rsidRPr="00C161DD" w:rsidRDefault="00A10A62" w:rsidP="00C161DD">
      <w:pPr>
        <w:pStyle w:val="ListParagraph"/>
        <w:spacing w:line="360" w:lineRule="auto"/>
        <w:ind w:left="360"/>
        <w:jc w:val="both"/>
        <w:rPr>
          <w:rFonts w:ascii="Arial" w:hAnsi="Arial" w:cs="Arial"/>
          <w:color w:val="000000" w:themeColor="text1"/>
        </w:rPr>
      </w:pPr>
    </w:p>
    <w:sdt>
      <w:sdtPr>
        <w:id w:val="2112076834"/>
        <w:docPartObj>
          <w:docPartGallery w:val="Table of Contents"/>
          <w:docPartUnique/>
        </w:docPartObj>
      </w:sdtPr>
      <w:sdtEndPr>
        <w:rPr>
          <w:rFonts w:ascii="Calibri" w:eastAsia="Calibri" w:hAnsi="Calibri" w:cs="Calibri"/>
          <w:b/>
          <w:bCs/>
          <w:noProof/>
          <w:color w:val="000000"/>
          <w:sz w:val="22"/>
          <w:szCs w:val="22"/>
          <w:lang w:val="en-GB" w:eastAsia="en-GB"/>
        </w:rPr>
      </w:sdtEndPr>
      <w:sdtContent>
        <w:p w14:paraId="1670C39B" w14:textId="47E53367" w:rsidR="0063343D" w:rsidRDefault="0063343D">
          <w:pPr>
            <w:pStyle w:val="TOCHeading"/>
          </w:pPr>
          <w:r>
            <w:t>Contents</w:t>
          </w:r>
        </w:p>
        <w:p w14:paraId="3F9D0E79" w14:textId="23E87BEC" w:rsidR="0063343D" w:rsidRDefault="0063343D">
          <w:pPr>
            <w:pStyle w:val="TOC1"/>
            <w:tabs>
              <w:tab w:val="right" w:leader="dot" w:pos="9016"/>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88734520" w:history="1">
            <w:r w:rsidRPr="00C243C5">
              <w:rPr>
                <w:rStyle w:val="Hyperlink"/>
                <w:noProof/>
              </w:rPr>
              <w:t>Introduction</w:t>
            </w:r>
            <w:r>
              <w:rPr>
                <w:noProof/>
                <w:webHidden/>
              </w:rPr>
              <w:tab/>
            </w:r>
            <w:r>
              <w:rPr>
                <w:noProof/>
                <w:webHidden/>
              </w:rPr>
              <w:fldChar w:fldCharType="begin"/>
            </w:r>
            <w:r>
              <w:rPr>
                <w:noProof/>
                <w:webHidden/>
              </w:rPr>
              <w:instrText xml:space="preserve"> PAGEREF _Toc88734520 \h </w:instrText>
            </w:r>
            <w:r>
              <w:rPr>
                <w:noProof/>
                <w:webHidden/>
              </w:rPr>
            </w:r>
            <w:r>
              <w:rPr>
                <w:noProof/>
                <w:webHidden/>
              </w:rPr>
              <w:fldChar w:fldCharType="separate"/>
            </w:r>
            <w:r>
              <w:rPr>
                <w:noProof/>
                <w:webHidden/>
              </w:rPr>
              <w:t>3</w:t>
            </w:r>
            <w:r>
              <w:rPr>
                <w:noProof/>
                <w:webHidden/>
              </w:rPr>
              <w:fldChar w:fldCharType="end"/>
            </w:r>
          </w:hyperlink>
        </w:p>
        <w:p w14:paraId="07410A4F" w14:textId="6A4BE5A4" w:rsidR="0063343D" w:rsidRDefault="0063343D">
          <w:pPr>
            <w:pStyle w:val="TOC1"/>
            <w:tabs>
              <w:tab w:val="right" w:leader="dot" w:pos="9016"/>
            </w:tabs>
            <w:rPr>
              <w:rFonts w:asciiTheme="minorHAnsi" w:eastAsiaTheme="minorEastAsia" w:hAnsiTheme="minorHAnsi" w:cstheme="minorBidi"/>
              <w:noProof/>
              <w:color w:val="auto"/>
            </w:rPr>
          </w:pPr>
          <w:hyperlink w:anchor="_Toc88734521" w:history="1">
            <w:r w:rsidRPr="00C243C5">
              <w:rPr>
                <w:rStyle w:val="Hyperlink"/>
                <w:noProof/>
              </w:rPr>
              <w:t>Performa Management</w:t>
            </w:r>
            <w:r>
              <w:rPr>
                <w:noProof/>
                <w:webHidden/>
              </w:rPr>
              <w:tab/>
            </w:r>
            <w:r>
              <w:rPr>
                <w:noProof/>
                <w:webHidden/>
              </w:rPr>
              <w:fldChar w:fldCharType="begin"/>
            </w:r>
            <w:r>
              <w:rPr>
                <w:noProof/>
                <w:webHidden/>
              </w:rPr>
              <w:instrText xml:space="preserve"> PAGEREF _Toc88734521 \h </w:instrText>
            </w:r>
            <w:r>
              <w:rPr>
                <w:noProof/>
                <w:webHidden/>
              </w:rPr>
            </w:r>
            <w:r>
              <w:rPr>
                <w:noProof/>
                <w:webHidden/>
              </w:rPr>
              <w:fldChar w:fldCharType="separate"/>
            </w:r>
            <w:r>
              <w:rPr>
                <w:noProof/>
                <w:webHidden/>
              </w:rPr>
              <w:t>3</w:t>
            </w:r>
            <w:r>
              <w:rPr>
                <w:noProof/>
                <w:webHidden/>
              </w:rPr>
              <w:fldChar w:fldCharType="end"/>
            </w:r>
          </w:hyperlink>
        </w:p>
        <w:p w14:paraId="65352C19" w14:textId="6EEF95D2" w:rsidR="0063343D" w:rsidRDefault="0063343D">
          <w:pPr>
            <w:pStyle w:val="TOC1"/>
            <w:tabs>
              <w:tab w:val="right" w:leader="dot" w:pos="9016"/>
            </w:tabs>
            <w:rPr>
              <w:rFonts w:asciiTheme="minorHAnsi" w:eastAsiaTheme="minorEastAsia" w:hAnsiTheme="minorHAnsi" w:cstheme="minorBidi"/>
              <w:noProof/>
              <w:color w:val="auto"/>
            </w:rPr>
          </w:pPr>
          <w:hyperlink w:anchor="_Toc88734522" w:history="1">
            <w:r w:rsidRPr="00C243C5">
              <w:rPr>
                <w:rStyle w:val="Hyperlink"/>
                <w:noProof/>
              </w:rPr>
              <w:t>360 DEGREE FEEDBACK</w:t>
            </w:r>
            <w:r>
              <w:rPr>
                <w:noProof/>
                <w:webHidden/>
              </w:rPr>
              <w:tab/>
            </w:r>
            <w:r>
              <w:rPr>
                <w:noProof/>
                <w:webHidden/>
              </w:rPr>
              <w:fldChar w:fldCharType="begin"/>
            </w:r>
            <w:r>
              <w:rPr>
                <w:noProof/>
                <w:webHidden/>
              </w:rPr>
              <w:instrText xml:space="preserve"> PAGEREF _Toc88734522 \h </w:instrText>
            </w:r>
            <w:r>
              <w:rPr>
                <w:noProof/>
                <w:webHidden/>
              </w:rPr>
            </w:r>
            <w:r>
              <w:rPr>
                <w:noProof/>
                <w:webHidden/>
              </w:rPr>
              <w:fldChar w:fldCharType="separate"/>
            </w:r>
            <w:r>
              <w:rPr>
                <w:noProof/>
                <w:webHidden/>
              </w:rPr>
              <w:t>3</w:t>
            </w:r>
            <w:r>
              <w:rPr>
                <w:noProof/>
                <w:webHidden/>
              </w:rPr>
              <w:fldChar w:fldCharType="end"/>
            </w:r>
          </w:hyperlink>
        </w:p>
        <w:p w14:paraId="43E9AC26" w14:textId="7EC257AE" w:rsidR="0063343D" w:rsidRDefault="0063343D">
          <w:pPr>
            <w:pStyle w:val="TOC1"/>
            <w:tabs>
              <w:tab w:val="right" w:leader="dot" w:pos="9016"/>
            </w:tabs>
            <w:rPr>
              <w:rFonts w:asciiTheme="minorHAnsi" w:eastAsiaTheme="minorEastAsia" w:hAnsiTheme="minorHAnsi" w:cstheme="minorBidi"/>
              <w:noProof/>
              <w:color w:val="auto"/>
            </w:rPr>
          </w:pPr>
          <w:hyperlink w:anchor="_Toc88734523" w:history="1">
            <w:r w:rsidRPr="00C243C5">
              <w:rPr>
                <w:rStyle w:val="Hyperlink"/>
                <w:noProof/>
              </w:rPr>
              <w:t>540 DEGREE FEEDBACK</w:t>
            </w:r>
            <w:r>
              <w:rPr>
                <w:noProof/>
                <w:webHidden/>
              </w:rPr>
              <w:tab/>
            </w:r>
            <w:r>
              <w:rPr>
                <w:noProof/>
                <w:webHidden/>
              </w:rPr>
              <w:fldChar w:fldCharType="begin"/>
            </w:r>
            <w:r>
              <w:rPr>
                <w:noProof/>
                <w:webHidden/>
              </w:rPr>
              <w:instrText xml:space="preserve"> PAGEREF _Toc88734523 \h </w:instrText>
            </w:r>
            <w:r>
              <w:rPr>
                <w:noProof/>
                <w:webHidden/>
              </w:rPr>
            </w:r>
            <w:r>
              <w:rPr>
                <w:noProof/>
                <w:webHidden/>
              </w:rPr>
              <w:fldChar w:fldCharType="separate"/>
            </w:r>
            <w:r>
              <w:rPr>
                <w:noProof/>
                <w:webHidden/>
              </w:rPr>
              <w:t>5</w:t>
            </w:r>
            <w:r>
              <w:rPr>
                <w:noProof/>
                <w:webHidden/>
              </w:rPr>
              <w:fldChar w:fldCharType="end"/>
            </w:r>
          </w:hyperlink>
        </w:p>
        <w:p w14:paraId="767E0B50" w14:textId="513CC8A4" w:rsidR="0063343D" w:rsidRDefault="0063343D">
          <w:pPr>
            <w:pStyle w:val="TOC1"/>
            <w:tabs>
              <w:tab w:val="right" w:leader="dot" w:pos="9016"/>
            </w:tabs>
            <w:rPr>
              <w:rFonts w:asciiTheme="minorHAnsi" w:eastAsiaTheme="minorEastAsia" w:hAnsiTheme="minorHAnsi" w:cstheme="minorBidi"/>
              <w:noProof/>
              <w:color w:val="auto"/>
            </w:rPr>
          </w:pPr>
          <w:hyperlink w:anchor="_Toc88734524" w:history="1">
            <w:r w:rsidRPr="00C243C5">
              <w:rPr>
                <w:rStyle w:val="Hyperlink"/>
                <w:noProof/>
              </w:rPr>
              <w:t>Management by Objectives MBO</w:t>
            </w:r>
            <w:r>
              <w:rPr>
                <w:noProof/>
                <w:webHidden/>
              </w:rPr>
              <w:tab/>
            </w:r>
            <w:r>
              <w:rPr>
                <w:noProof/>
                <w:webHidden/>
              </w:rPr>
              <w:fldChar w:fldCharType="begin"/>
            </w:r>
            <w:r>
              <w:rPr>
                <w:noProof/>
                <w:webHidden/>
              </w:rPr>
              <w:instrText xml:space="preserve"> PAGEREF _Toc88734524 \h </w:instrText>
            </w:r>
            <w:r>
              <w:rPr>
                <w:noProof/>
                <w:webHidden/>
              </w:rPr>
            </w:r>
            <w:r>
              <w:rPr>
                <w:noProof/>
                <w:webHidden/>
              </w:rPr>
              <w:fldChar w:fldCharType="separate"/>
            </w:r>
            <w:r>
              <w:rPr>
                <w:noProof/>
                <w:webHidden/>
              </w:rPr>
              <w:t>5</w:t>
            </w:r>
            <w:r>
              <w:rPr>
                <w:noProof/>
                <w:webHidden/>
              </w:rPr>
              <w:fldChar w:fldCharType="end"/>
            </w:r>
          </w:hyperlink>
        </w:p>
        <w:p w14:paraId="5C84F046" w14:textId="4BD9675F" w:rsidR="0063343D" w:rsidRDefault="0063343D">
          <w:pPr>
            <w:pStyle w:val="TOC1"/>
            <w:tabs>
              <w:tab w:val="right" w:leader="dot" w:pos="9016"/>
            </w:tabs>
            <w:rPr>
              <w:rFonts w:asciiTheme="minorHAnsi" w:eastAsiaTheme="minorEastAsia" w:hAnsiTheme="minorHAnsi" w:cstheme="minorBidi"/>
              <w:noProof/>
              <w:color w:val="auto"/>
            </w:rPr>
          </w:pPr>
          <w:hyperlink w:anchor="_Toc88734525" w:history="1">
            <w:r w:rsidRPr="00C243C5">
              <w:rPr>
                <w:rStyle w:val="Hyperlink"/>
                <w:noProof/>
              </w:rPr>
              <w:t>Individual Pay Report Performance IPRP</w:t>
            </w:r>
            <w:r>
              <w:rPr>
                <w:noProof/>
                <w:webHidden/>
              </w:rPr>
              <w:tab/>
            </w:r>
            <w:r>
              <w:rPr>
                <w:noProof/>
                <w:webHidden/>
              </w:rPr>
              <w:fldChar w:fldCharType="begin"/>
            </w:r>
            <w:r>
              <w:rPr>
                <w:noProof/>
                <w:webHidden/>
              </w:rPr>
              <w:instrText xml:space="preserve"> PAGEREF _Toc88734525 \h </w:instrText>
            </w:r>
            <w:r>
              <w:rPr>
                <w:noProof/>
                <w:webHidden/>
              </w:rPr>
            </w:r>
            <w:r>
              <w:rPr>
                <w:noProof/>
                <w:webHidden/>
              </w:rPr>
              <w:fldChar w:fldCharType="separate"/>
            </w:r>
            <w:r>
              <w:rPr>
                <w:noProof/>
                <w:webHidden/>
              </w:rPr>
              <w:t>5</w:t>
            </w:r>
            <w:r>
              <w:rPr>
                <w:noProof/>
                <w:webHidden/>
              </w:rPr>
              <w:fldChar w:fldCharType="end"/>
            </w:r>
          </w:hyperlink>
        </w:p>
        <w:p w14:paraId="7302A324" w14:textId="29A960EE" w:rsidR="0063343D" w:rsidRDefault="0063343D">
          <w:pPr>
            <w:pStyle w:val="TOC1"/>
            <w:tabs>
              <w:tab w:val="right" w:leader="dot" w:pos="9016"/>
            </w:tabs>
            <w:rPr>
              <w:rFonts w:asciiTheme="minorHAnsi" w:eastAsiaTheme="minorEastAsia" w:hAnsiTheme="minorHAnsi" w:cstheme="minorBidi"/>
              <w:noProof/>
              <w:color w:val="auto"/>
            </w:rPr>
          </w:pPr>
          <w:hyperlink w:anchor="_Toc88734526" w:history="1">
            <w:r w:rsidRPr="00C243C5">
              <w:rPr>
                <w:rStyle w:val="Hyperlink"/>
                <w:noProof/>
              </w:rPr>
              <w:t>Conclusion</w:t>
            </w:r>
            <w:r>
              <w:rPr>
                <w:noProof/>
                <w:webHidden/>
              </w:rPr>
              <w:tab/>
            </w:r>
            <w:r>
              <w:rPr>
                <w:noProof/>
                <w:webHidden/>
              </w:rPr>
              <w:fldChar w:fldCharType="begin"/>
            </w:r>
            <w:r>
              <w:rPr>
                <w:noProof/>
                <w:webHidden/>
              </w:rPr>
              <w:instrText xml:space="preserve"> PAGEREF _Toc88734526 \h </w:instrText>
            </w:r>
            <w:r>
              <w:rPr>
                <w:noProof/>
                <w:webHidden/>
              </w:rPr>
            </w:r>
            <w:r>
              <w:rPr>
                <w:noProof/>
                <w:webHidden/>
              </w:rPr>
              <w:fldChar w:fldCharType="separate"/>
            </w:r>
            <w:r>
              <w:rPr>
                <w:noProof/>
                <w:webHidden/>
              </w:rPr>
              <w:t>7</w:t>
            </w:r>
            <w:r>
              <w:rPr>
                <w:noProof/>
                <w:webHidden/>
              </w:rPr>
              <w:fldChar w:fldCharType="end"/>
            </w:r>
          </w:hyperlink>
        </w:p>
        <w:p w14:paraId="473983A1" w14:textId="79060AFE" w:rsidR="0063343D" w:rsidRDefault="0063343D">
          <w:pPr>
            <w:pStyle w:val="TOC1"/>
            <w:tabs>
              <w:tab w:val="right" w:leader="dot" w:pos="9016"/>
            </w:tabs>
            <w:rPr>
              <w:rFonts w:asciiTheme="minorHAnsi" w:eastAsiaTheme="minorEastAsia" w:hAnsiTheme="minorHAnsi" w:cstheme="minorBidi"/>
              <w:noProof/>
              <w:color w:val="auto"/>
            </w:rPr>
          </w:pPr>
          <w:hyperlink w:anchor="_Toc88734527" w:history="1">
            <w:r w:rsidRPr="00C243C5">
              <w:rPr>
                <w:rStyle w:val="Hyperlink"/>
                <w:noProof/>
              </w:rPr>
              <w:t>Recommendation</w:t>
            </w:r>
            <w:r>
              <w:rPr>
                <w:noProof/>
                <w:webHidden/>
              </w:rPr>
              <w:tab/>
            </w:r>
            <w:r>
              <w:rPr>
                <w:noProof/>
                <w:webHidden/>
              </w:rPr>
              <w:fldChar w:fldCharType="begin"/>
            </w:r>
            <w:r>
              <w:rPr>
                <w:noProof/>
                <w:webHidden/>
              </w:rPr>
              <w:instrText xml:space="preserve"> PAGEREF _Toc88734527 \h </w:instrText>
            </w:r>
            <w:r>
              <w:rPr>
                <w:noProof/>
                <w:webHidden/>
              </w:rPr>
            </w:r>
            <w:r>
              <w:rPr>
                <w:noProof/>
                <w:webHidden/>
              </w:rPr>
              <w:fldChar w:fldCharType="separate"/>
            </w:r>
            <w:r>
              <w:rPr>
                <w:noProof/>
                <w:webHidden/>
              </w:rPr>
              <w:t>7</w:t>
            </w:r>
            <w:r>
              <w:rPr>
                <w:noProof/>
                <w:webHidden/>
              </w:rPr>
              <w:fldChar w:fldCharType="end"/>
            </w:r>
          </w:hyperlink>
        </w:p>
        <w:p w14:paraId="047B9288" w14:textId="70279515" w:rsidR="0063343D" w:rsidRDefault="0063343D">
          <w:pPr>
            <w:pStyle w:val="TOC1"/>
            <w:tabs>
              <w:tab w:val="right" w:leader="dot" w:pos="9016"/>
            </w:tabs>
            <w:rPr>
              <w:rFonts w:asciiTheme="minorHAnsi" w:eastAsiaTheme="minorEastAsia" w:hAnsiTheme="minorHAnsi" w:cstheme="minorBidi"/>
              <w:noProof/>
              <w:color w:val="auto"/>
            </w:rPr>
          </w:pPr>
          <w:hyperlink w:anchor="_Toc88734528" w:history="1">
            <w:r w:rsidRPr="00C243C5">
              <w:rPr>
                <w:rStyle w:val="Hyperlink"/>
                <w:noProof/>
              </w:rPr>
              <w:t>References</w:t>
            </w:r>
            <w:r>
              <w:rPr>
                <w:noProof/>
                <w:webHidden/>
              </w:rPr>
              <w:tab/>
            </w:r>
            <w:r>
              <w:rPr>
                <w:noProof/>
                <w:webHidden/>
              </w:rPr>
              <w:fldChar w:fldCharType="begin"/>
            </w:r>
            <w:r>
              <w:rPr>
                <w:noProof/>
                <w:webHidden/>
              </w:rPr>
              <w:instrText xml:space="preserve"> PAGEREF _Toc88734528 \h </w:instrText>
            </w:r>
            <w:r>
              <w:rPr>
                <w:noProof/>
                <w:webHidden/>
              </w:rPr>
            </w:r>
            <w:r>
              <w:rPr>
                <w:noProof/>
                <w:webHidden/>
              </w:rPr>
              <w:fldChar w:fldCharType="separate"/>
            </w:r>
            <w:r>
              <w:rPr>
                <w:noProof/>
                <w:webHidden/>
              </w:rPr>
              <w:t>8</w:t>
            </w:r>
            <w:r>
              <w:rPr>
                <w:noProof/>
                <w:webHidden/>
              </w:rPr>
              <w:fldChar w:fldCharType="end"/>
            </w:r>
          </w:hyperlink>
        </w:p>
        <w:p w14:paraId="7F0CCC0D" w14:textId="398F4209" w:rsidR="0063343D" w:rsidRDefault="0063343D">
          <w:r>
            <w:rPr>
              <w:b/>
              <w:bCs/>
              <w:noProof/>
            </w:rPr>
            <w:fldChar w:fldCharType="end"/>
          </w:r>
        </w:p>
      </w:sdtContent>
    </w:sdt>
    <w:p w14:paraId="76851A66" w14:textId="6B52B2B6" w:rsidR="00A10A62" w:rsidRPr="00C161DD" w:rsidRDefault="00A10A62" w:rsidP="00C161DD">
      <w:pPr>
        <w:pStyle w:val="ListParagraph"/>
        <w:spacing w:line="360" w:lineRule="auto"/>
        <w:ind w:left="360"/>
        <w:jc w:val="both"/>
        <w:rPr>
          <w:rFonts w:ascii="Arial" w:hAnsi="Arial" w:cs="Arial"/>
          <w:color w:val="000000" w:themeColor="text1"/>
        </w:rPr>
      </w:pPr>
    </w:p>
    <w:p w14:paraId="5E9EF377" w14:textId="12EF061B" w:rsidR="00A10A62" w:rsidRPr="00C161DD" w:rsidRDefault="00A10A62" w:rsidP="00C161DD">
      <w:pPr>
        <w:pStyle w:val="ListParagraph"/>
        <w:spacing w:line="360" w:lineRule="auto"/>
        <w:ind w:left="360"/>
        <w:jc w:val="both"/>
        <w:rPr>
          <w:rFonts w:ascii="Arial" w:hAnsi="Arial" w:cs="Arial"/>
          <w:color w:val="000000" w:themeColor="text1"/>
        </w:rPr>
      </w:pPr>
    </w:p>
    <w:p w14:paraId="76CA0688" w14:textId="3F698F9C" w:rsidR="00A10A62" w:rsidRPr="00C161DD" w:rsidRDefault="00A10A62" w:rsidP="00C161DD">
      <w:pPr>
        <w:pStyle w:val="ListParagraph"/>
        <w:spacing w:line="360" w:lineRule="auto"/>
        <w:ind w:left="360"/>
        <w:jc w:val="both"/>
        <w:rPr>
          <w:rFonts w:ascii="Arial" w:hAnsi="Arial" w:cs="Arial"/>
          <w:color w:val="000000" w:themeColor="text1"/>
        </w:rPr>
      </w:pPr>
    </w:p>
    <w:p w14:paraId="4FB7256B" w14:textId="40235A3B" w:rsidR="00A10A62" w:rsidRPr="00C161DD" w:rsidRDefault="00A10A62" w:rsidP="00C161DD">
      <w:pPr>
        <w:pStyle w:val="ListParagraph"/>
        <w:spacing w:line="360" w:lineRule="auto"/>
        <w:ind w:left="360"/>
        <w:jc w:val="both"/>
        <w:rPr>
          <w:rFonts w:ascii="Arial" w:hAnsi="Arial" w:cs="Arial"/>
          <w:color w:val="000000" w:themeColor="text1"/>
        </w:rPr>
      </w:pPr>
    </w:p>
    <w:p w14:paraId="2749538A" w14:textId="4316A143" w:rsidR="00A10A62" w:rsidRPr="00C161DD" w:rsidRDefault="00A10A62" w:rsidP="00C161DD">
      <w:pPr>
        <w:pStyle w:val="ListParagraph"/>
        <w:spacing w:line="360" w:lineRule="auto"/>
        <w:ind w:left="360"/>
        <w:jc w:val="both"/>
        <w:rPr>
          <w:rFonts w:ascii="Arial" w:hAnsi="Arial" w:cs="Arial"/>
          <w:color w:val="000000" w:themeColor="text1"/>
        </w:rPr>
      </w:pPr>
    </w:p>
    <w:p w14:paraId="56354FCB" w14:textId="56431163" w:rsidR="00A10A62" w:rsidRPr="00C161DD" w:rsidRDefault="00A10A62" w:rsidP="00C161DD">
      <w:pPr>
        <w:pStyle w:val="ListParagraph"/>
        <w:spacing w:line="360" w:lineRule="auto"/>
        <w:ind w:left="360"/>
        <w:jc w:val="both"/>
        <w:rPr>
          <w:rFonts w:ascii="Arial" w:hAnsi="Arial" w:cs="Arial"/>
          <w:color w:val="000000" w:themeColor="text1"/>
        </w:rPr>
      </w:pPr>
    </w:p>
    <w:p w14:paraId="65FED95B" w14:textId="0E922976" w:rsidR="00A10A62" w:rsidRPr="00C161DD" w:rsidRDefault="00A10A62" w:rsidP="00C161DD">
      <w:pPr>
        <w:pStyle w:val="ListParagraph"/>
        <w:spacing w:line="360" w:lineRule="auto"/>
        <w:ind w:left="360"/>
        <w:jc w:val="both"/>
        <w:rPr>
          <w:rFonts w:ascii="Arial" w:hAnsi="Arial" w:cs="Arial"/>
          <w:color w:val="000000" w:themeColor="text1"/>
        </w:rPr>
      </w:pPr>
    </w:p>
    <w:p w14:paraId="184D3F07" w14:textId="6677BAFE" w:rsidR="00A10A62" w:rsidRPr="00C161DD" w:rsidRDefault="00A10A62" w:rsidP="00C161DD">
      <w:pPr>
        <w:pStyle w:val="ListParagraph"/>
        <w:spacing w:line="360" w:lineRule="auto"/>
        <w:ind w:left="360"/>
        <w:jc w:val="both"/>
        <w:rPr>
          <w:rFonts w:ascii="Arial" w:hAnsi="Arial" w:cs="Arial"/>
          <w:color w:val="000000" w:themeColor="text1"/>
        </w:rPr>
      </w:pPr>
    </w:p>
    <w:p w14:paraId="1A4D9F1B" w14:textId="2EDD99D0" w:rsidR="00A10A62" w:rsidRPr="00C161DD" w:rsidRDefault="00A10A62" w:rsidP="00C161DD">
      <w:pPr>
        <w:pStyle w:val="ListParagraph"/>
        <w:spacing w:line="360" w:lineRule="auto"/>
        <w:ind w:left="360"/>
        <w:jc w:val="both"/>
        <w:rPr>
          <w:rFonts w:ascii="Arial" w:hAnsi="Arial" w:cs="Arial"/>
          <w:color w:val="000000" w:themeColor="text1"/>
        </w:rPr>
      </w:pPr>
    </w:p>
    <w:p w14:paraId="06629396" w14:textId="0EC49EDD" w:rsidR="00A10A62" w:rsidRPr="00C161DD" w:rsidRDefault="00A10A62" w:rsidP="00C161DD">
      <w:pPr>
        <w:pStyle w:val="ListParagraph"/>
        <w:spacing w:line="360" w:lineRule="auto"/>
        <w:ind w:left="360"/>
        <w:jc w:val="both"/>
        <w:rPr>
          <w:rFonts w:ascii="Arial" w:hAnsi="Arial" w:cs="Arial"/>
          <w:color w:val="000000" w:themeColor="text1"/>
        </w:rPr>
      </w:pPr>
    </w:p>
    <w:p w14:paraId="280F2EB2" w14:textId="697F3528" w:rsidR="00A10A62" w:rsidRPr="00C161DD" w:rsidRDefault="00A10A62" w:rsidP="00C161DD">
      <w:pPr>
        <w:pStyle w:val="ListParagraph"/>
        <w:spacing w:line="360" w:lineRule="auto"/>
        <w:ind w:left="360"/>
        <w:jc w:val="both"/>
        <w:rPr>
          <w:rFonts w:ascii="Arial" w:hAnsi="Arial" w:cs="Arial"/>
          <w:color w:val="000000" w:themeColor="text1"/>
        </w:rPr>
      </w:pPr>
    </w:p>
    <w:p w14:paraId="50273F35" w14:textId="0CB0C1E1" w:rsidR="00A10A62" w:rsidRPr="00C161DD" w:rsidRDefault="00A10A62" w:rsidP="00C161DD">
      <w:pPr>
        <w:pStyle w:val="ListParagraph"/>
        <w:spacing w:line="360" w:lineRule="auto"/>
        <w:ind w:left="360"/>
        <w:jc w:val="both"/>
        <w:rPr>
          <w:rFonts w:ascii="Arial" w:hAnsi="Arial" w:cs="Arial"/>
          <w:color w:val="000000" w:themeColor="text1"/>
        </w:rPr>
      </w:pPr>
    </w:p>
    <w:p w14:paraId="740A7E3F" w14:textId="519A28DA" w:rsidR="00A10A62" w:rsidRPr="00C161DD" w:rsidRDefault="00A10A62" w:rsidP="00C161DD">
      <w:pPr>
        <w:pStyle w:val="ListParagraph"/>
        <w:spacing w:line="360" w:lineRule="auto"/>
        <w:ind w:left="360"/>
        <w:jc w:val="both"/>
        <w:rPr>
          <w:rFonts w:ascii="Arial" w:hAnsi="Arial" w:cs="Arial"/>
          <w:color w:val="000000" w:themeColor="text1"/>
        </w:rPr>
      </w:pPr>
    </w:p>
    <w:p w14:paraId="221E17AD" w14:textId="777F1193" w:rsidR="00A10A62" w:rsidRPr="00C161DD" w:rsidRDefault="00A10A62" w:rsidP="00C161DD">
      <w:pPr>
        <w:pStyle w:val="ListParagraph"/>
        <w:spacing w:line="360" w:lineRule="auto"/>
        <w:ind w:left="360"/>
        <w:jc w:val="both"/>
        <w:rPr>
          <w:rFonts w:ascii="Arial" w:hAnsi="Arial" w:cs="Arial"/>
          <w:color w:val="000000" w:themeColor="text1"/>
        </w:rPr>
      </w:pPr>
    </w:p>
    <w:p w14:paraId="60D22A6A" w14:textId="79B201A4" w:rsidR="00A10A62" w:rsidRPr="00C161DD" w:rsidRDefault="00A10A62" w:rsidP="00C161DD">
      <w:pPr>
        <w:pStyle w:val="ListParagraph"/>
        <w:spacing w:line="360" w:lineRule="auto"/>
        <w:ind w:left="360"/>
        <w:jc w:val="both"/>
        <w:rPr>
          <w:rFonts w:ascii="Arial" w:hAnsi="Arial" w:cs="Arial"/>
          <w:color w:val="000000" w:themeColor="text1"/>
        </w:rPr>
      </w:pPr>
    </w:p>
    <w:p w14:paraId="3CF5E850" w14:textId="40DE2918" w:rsidR="00A10A62" w:rsidRPr="00C161DD" w:rsidRDefault="00A10A62" w:rsidP="00C161DD">
      <w:pPr>
        <w:pStyle w:val="ListParagraph"/>
        <w:spacing w:line="360" w:lineRule="auto"/>
        <w:ind w:left="360"/>
        <w:jc w:val="both"/>
        <w:rPr>
          <w:rFonts w:ascii="Arial" w:hAnsi="Arial" w:cs="Arial"/>
          <w:color w:val="000000" w:themeColor="text1"/>
        </w:rPr>
      </w:pPr>
    </w:p>
    <w:p w14:paraId="25DB4401" w14:textId="67CC9C5F" w:rsidR="00A10A62" w:rsidRPr="00C161DD" w:rsidRDefault="00A10A62" w:rsidP="00C161DD">
      <w:pPr>
        <w:pStyle w:val="ListParagraph"/>
        <w:spacing w:line="360" w:lineRule="auto"/>
        <w:ind w:left="360"/>
        <w:jc w:val="both"/>
        <w:rPr>
          <w:rFonts w:ascii="Arial" w:hAnsi="Arial" w:cs="Arial"/>
          <w:color w:val="000000" w:themeColor="text1"/>
        </w:rPr>
      </w:pPr>
    </w:p>
    <w:p w14:paraId="2F97E9B0" w14:textId="71ECE478" w:rsidR="00A10A62" w:rsidRPr="00C161DD" w:rsidRDefault="00A10A62" w:rsidP="00C161DD">
      <w:pPr>
        <w:pStyle w:val="ListParagraph"/>
        <w:spacing w:line="360" w:lineRule="auto"/>
        <w:ind w:left="360"/>
        <w:jc w:val="both"/>
        <w:rPr>
          <w:rFonts w:ascii="Arial" w:hAnsi="Arial" w:cs="Arial"/>
          <w:color w:val="000000" w:themeColor="text1"/>
        </w:rPr>
      </w:pPr>
    </w:p>
    <w:p w14:paraId="2805C023" w14:textId="7FA8D1F5" w:rsidR="00A10A62" w:rsidRPr="00C161DD" w:rsidRDefault="00A10A62" w:rsidP="00C161DD">
      <w:pPr>
        <w:pStyle w:val="ListParagraph"/>
        <w:spacing w:line="360" w:lineRule="auto"/>
        <w:ind w:left="360"/>
        <w:jc w:val="both"/>
        <w:rPr>
          <w:rFonts w:ascii="Arial" w:hAnsi="Arial" w:cs="Arial"/>
          <w:color w:val="000000" w:themeColor="text1"/>
        </w:rPr>
      </w:pPr>
    </w:p>
    <w:p w14:paraId="4B95DBEA" w14:textId="4F226A56" w:rsidR="00A10A62" w:rsidRPr="0063343D" w:rsidRDefault="00A10A62" w:rsidP="0063343D">
      <w:pPr>
        <w:spacing w:line="360" w:lineRule="auto"/>
        <w:jc w:val="both"/>
        <w:rPr>
          <w:rFonts w:ascii="Arial" w:hAnsi="Arial" w:cs="Arial"/>
          <w:color w:val="000000" w:themeColor="text1"/>
        </w:rPr>
      </w:pPr>
    </w:p>
    <w:p w14:paraId="40314B04" w14:textId="624A2F8F" w:rsidR="00A10A62" w:rsidRPr="0063343D" w:rsidRDefault="00BF0472" w:rsidP="0063343D">
      <w:pPr>
        <w:pStyle w:val="Heading1"/>
        <w:spacing w:line="360" w:lineRule="auto"/>
        <w:rPr>
          <w:rFonts w:ascii="Arial" w:hAnsi="Arial" w:cs="Arial"/>
          <w:sz w:val="22"/>
          <w:szCs w:val="22"/>
        </w:rPr>
      </w:pPr>
      <w:bookmarkStart w:id="0" w:name="_Toc88734520"/>
      <w:r w:rsidRPr="0063343D">
        <w:rPr>
          <w:rFonts w:ascii="Arial" w:hAnsi="Arial" w:cs="Arial"/>
          <w:sz w:val="22"/>
          <w:szCs w:val="22"/>
        </w:rPr>
        <w:lastRenderedPageBreak/>
        <w:t>Introduction</w:t>
      </w:r>
      <w:bookmarkEnd w:id="0"/>
      <w:r w:rsidRPr="0063343D">
        <w:rPr>
          <w:rFonts w:ascii="Arial" w:hAnsi="Arial" w:cs="Arial"/>
          <w:sz w:val="22"/>
          <w:szCs w:val="22"/>
        </w:rPr>
        <w:t xml:space="preserve"> </w:t>
      </w:r>
    </w:p>
    <w:p w14:paraId="530F75E9" w14:textId="77777777" w:rsidR="00B962E5" w:rsidRPr="0063343D" w:rsidRDefault="00B962E5" w:rsidP="0063343D">
      <w:pPr>
        <w:pStyle w:val="ListParagraph"/>
        <w:spacing w:line="360" w:lineRule="auto"/>
        <w:ind w:left="764"/>
        <w:jc w:val="both"/>
        <w:rPr>
          <w:rFonts w:ascii="Arial" w:hAnsi="Arial" w:cs="Arial"/>
          <w:b/>
          <w:bCs/>
          <w:color w:val="FF0000"/>
        </w:rPr>
      </w:pPr>
    </w:p>
    <w:p w14:paraId="0B345CC7" w14:textId="1726394C" w:rsidR="00342254" w:rsidRPr="0063343D" w:rsidRDefault="00DC22BA" w:rsidP="0063343D">
      <w:pPr>
        <w:pStyle w:val="ListParagraph"/>
        <w:spacing w:line="360" w:lineRule="auto"/>
        <w:ind w:left="360"/>
        <w:jc w:val="both"/>
        <w:rPr>
          <w:rFonts w:ascii="Arial" w:hAnsi="Arial" w:cs="Arial"/>
          <w:color w:val="000000" w:themeColor="text1"/>
        </w:rPr>
      </w:pPr>
      <w:r w:rsidRPr="0063343D">
        <w:rPr>
          <w:rFonts w:ascii="Arial" w:hAnsi="Arial" w:cs="Arial"/>
          <w:color w:val="000000" w:themeColor="text1"/>
        </w:rPr>
        <w:t>Reiss is a company sin</w:t>
      </w:r>
      <w:r w:rsidR="00A609EC" w:rsidRPr="0063343D">
        <w:rPr>
          <w:rFonts w:ascii="Arial" w:hAnsi="Arial" w:cs="Arial"/>
          <w:color w:val="000000" w:themeColor="text1"/>
        </w:rPr>
        <w:t>c</w:t>
      </w:r>
      <w:r w:rsidRPr="0063343D">
        <w:rPr>
          <w:rFonts w:ascii="Arial" w:hAnsi="Arial" w:cs="Arial"/>
          <w:color w:val="000000" w:themeColor="text1"/>
        </w:rPr>
        <w:t>e 1971</w:t>
      </w:r>
      <w:r w:rsidR="00366D17" w:rsidRPr="0063343D">
        <w:rPr>
          <w:rFonts w:ascii="Arial" w:hAnsi="Arial" w:cs="Arial"/>
          <w:color w:val="000000" w:themeColor="text1"/>
        </w:rPr>
        <w:t xml:space="preserve"> is a luxu</w:t>
      </w:r>
      <w:r w:rsidR="00342254" w:rsidRPr="0063343D">
        <w:rPr>
          <w:rFonts w:ascii="Arial" w:hAnsi="Arial" w:cs="Arial"/>
          <w:color w:val="000000" w:themeColor="text1"/>
        </w:rPr>
        <w:t xml:space="preserve">ry high street operating in the </w:t>
      </w:r>
      <w:r w:rsidR="00A609EC" w:rsidRPr="0063343D">
        <w:rPr>
          <w:rFonts w:ascii="Arial" w:hAnsi="Arial" w:cs="Arial"/>
          <w:color w:val="000000" w:themeColor="text1"/>
        </w:rPr>
        <w:t>UK</w:t>
      </w:r>
      <w:r w:rsidR="00342254" w:rsidRPr="0063343D">
        <w:rPr>
          <w:rFonts w:ascii="Arial" w:hAnsi="Arial" w:cs="Arial"/>
          <w:color w:val="000000" w:themeColor="text1"/>
        </w:rPr>
        <w:t xml:space="preserve"> for almost 50 years with 160 stores globally.</w:t>
      </w:r>
    </w:p>
    <w:p w14:paraId="1883FF0D" w14:textId="15F16A20" w:rsidR="00087E86" w:rsidRPr="0063343D" w:rsidRDefault="00DC22BA" w:rsidP="0063343D">
      <w:pPr>
        <w:pStyle w:val="ListParagraph"/>
        <w:spacing w:line="360" w:lineRule="auto"/>
        <w:ind w:left="360"/>
        <w:jc w:val="both"/>
        <w:rPr>
          <w:rFonts w:ascii="Arial" w:hAnsi="Arial" w:cs="Arial"/>
          <w:color w:val="000000" w:themeColor="text1"/>
        </w:rPr>
      </w:pPr>
      <w:r w:rsidRPr="0063343D">
        <w:rPr>
          <w:rFonts w:ascii="Arial" w:hAnsi="Arial" w:cs="Arial"/>
          <w:color w:val="000000" w:themeColor="text1"/>
        </w:rPr>
        <w:t xml:space="preserve"> </w:t>
      </w:r>
      <w:r w:rsidR="00087E86" w:rsidRPr="0063343D">
        <w:rPr>
          <w:rFonts w:ascii="Arial" w:hAnsi="Arial" w:cs="Arial"/>
          <w:color w:val="000000" w:themeColor="text1"/>
        </w:rPr>
        <w:t>T</w:t>
      </w:r>
      <w:r w:rsidRPr="0063343D">
        <w:rPr>
          <w:rFonts w:ascii="Arial" w:hAnsi="Arial" w:cs="Arial"/>
          <w:color w:val="000000" w:themeColor="text1"/>
        </w:rPr>
        <w:t xml:space="preserve">hey are focus </w:t>
      </w:r>
      <w:r w:rsidR="00A609EC" w:rsidRPr="0063343D">
        <w:rPr>
          <w:rFonts w:ascii="Arial" w:hAnsi="Arial" w:cs="Arial"/>
          <w:color w:val="000000" w:themeColor="text1"/>
        </w:rPr>
        <w:t xml:space="preserve">customer fashion retail, or unique value proposition </w:t>
      </w:r>
      <w:r w:rsidRPr="0063343D">
        <w:rPr>
          <w:rFonts w:ascii="Arial" w:hAnsi="Arial" w:cs="Arial"/>
          <w:color w:val="000000" w:themeColor="text1"/>
        </w:rPr>
        <w:t>services, and</w:t>
      </w:r>
      <w:r w:rsidR="00A609EC" w:rsidRPr="0063343D">
        <w:rPr>
          <w:rFonts w:ascii="Arial" w:hAnsi="Arial" w:cs="Arial"/>
          <w:color w:val="000000" w:themeColor="text1"/>
        </w:rPr>
        <w:t xml:space="preserve"> focus</w:t>
      </w:r>
      <w:r w:rsidRPr="0063343D">
        <w:rPr>
          <w:rFonts w:ascii="Arial" w:hAnsi="Arial" w:cs="Arial"/>
          <w:color w:val="000000" w:themeColor="text1"/>
        </w:rPr>
        <w:t xml:space="preserve"> </w:t>
      </w:r>
      <w:r w:rsidR="00C65625" w:rsidRPr="0063343D">
        <w:rPr>
          <w:rFonts w:ascii="Arial" w:hAnsi="Arial" w:cs="Arial"/>
          <w:color w:val="000000" w:themeColor="text1"/>
        </w:rPr>
        <w:t>on</w:t>
      </w:r>
      <w:r w:rsidRPr="0063343D">
        <w:rPr>
          <w:rFonts w:ascii="Arial" w:hAnsi="Arial" w:cs="Arial"/>
          <w:color w:val="000000" w:themeColor="text1"/>
        </w:rPr>
        <w:t xml:space="preserve"> your personal style. </w:t>
      </w:r>
    </w:p>
    <w:p w14:paraId="0AA31250" w14:textId="2D023286" w:rsidR="007B022D" w:rsidRPr="0063343D" w:rsidRDefault="007B022D" w:rsidP="0063343D">
      <w:pPr>
        <w:pStyle w:val="ListParagraph"/>
        <w:spacing w:line="360" w:lineRule="auto"/>
        <w:ind w:left="360"/>
        <w:jc w:val="both"/>
        <w:rPr>
          <w:rFonts w:ascii="Arial" w:hAnsi="Arial" w:cs="Arial"/>
          <w:color w:val="000000" w:themeColor="text1"/>
        </w:rPr>
      </w:pPr>
    </w:p>
    <w:p w14:paraId="4858FFA4" w14:textId="5B2B177D" w:rsidR="007B022D" w:rsidRPr="0063343D" w:rsidRDefault="007B022D" w:rsidP="0063343D">
      <w:pPr>
        <w:pStyle w:val="Heading1"/>
        <w:spacing w:line="360" w:lineRule="auto"/>
        <w:rPr>
          <w:rFonts w:ascii="Arial" w:hAnsi="Arial" w:cs="Arial"/>
          <w:sz w:val="22"/>
          <w:szCs w:val="22"/>
        </w:rPr>
      </w:pPr>
      <w:bookmarkStart w:id="1" w:name="_Toc88734521"/>
      <w:r w:rsidRPr="0063343D">
        <w:rPr>
          <w:rFonts w:ascii="Arial" w:hAnsi="Arial" w:cs="Arial"/>
          <w:sz w:val="22"/>
          <w:szCs w:val="22"/>
        </w:rPr>
        <w:t>Performa Management</w:t>
      </w:r>
      <w:bookmarkEnd w:id="1"/>
    </w:p>
    <w:p w14:paraId="60673860" w14:textId="1F30ED1B" w:rsidR="007B022D" w:rsidRPr="0063343D" w:rsidRDefault="007B022D" w:rsidP="0063343D">
      <w:pPr>
        <w:pStyle w:val="ListParagraph"/>
        <w:spacing w:line="360" w:lineRule="auto"/>
        <w:ind w:left="360"/>
        <w:jc w:val="both"/>
        <w:rPr>
          <w:rFonts w:ascii="Arial" w:hAnsi="Arial" w:cs="Arial"/>
          <w:color w:val="000000" w:themeColor="text1"/>
        </w:rPr>
      </w:pPr>
    </w:p>
    <w:p w14:paraId="3304DE5B" w14:textId="5952A48B" w:rsidR="007B022D" w:rsidRPr="0063343D" w:rsidRDefault="007B022D" w:rsidP="0063343D">
      <w:pPr>
        <w:pStyle w:val="ListParagraph"/>
        <w:spacing w:line="360" w:lineRule="auto"/>
        <w:ind w:left="360"/>
        <w:jc w:val="both"/>
        <w:rPr>
          <w:rFonts w:ascii="Arial" w:hAnsi="Arial" w:cs="Arial"/>
          <w:color w:val="000000" w:themeColor="text1"/>
        </w:rPr>
      </w:pPr>
      <w:r w:rsidRPr="0063343D">
        <w:rPr>
          <w:rFonts w:ascii="Arial" w:hAnsi="Arial" w:cs="Arial"/>
          <w:color w:val="000000" w:themeColor="text1"/>
        </w:rPr>
        <w:t>What we need to improve.</w:t>
      </w:r>
    </w:p>
    <w:p w14:paraId="527F3D8A" w14:textId="73465E1B" w:rsidR="007B022D" w:rsidRPr="0063343D" w:rsidRDefault="007B022D" w:rsidP="0063343D">
      <w:pPr>
        <w:pStyle w:val="ListParagraph"/>
        <w:spacing w:line="360" w:lineRule="auto"/>
        <w:ind w:left="360"/>
        <w:jc w:val="both"/>
        <w:rPr>
          <w:rFonts w:ascii="Arial" w:hAnsi="Arial" w:cs="Arial"/>
          <w:color w:val="000000" w:themeColor="text1"/>
        </w:rPr>
      </w:pPr>
      <w:r w:rsidRPr="0063343D">
        <w:rPr>
          <w:rFonts w:ascii="Arial" w:hAnsi="Arial" w:cs="Arial"/>
          <w:color w:val="000000" w:themeColor="text1"/>
        </w:rPr>
        <w:t xml:space="preserve">How we can help to the team </w:t>
      </w:r>
    </w:p>
    <w:p w14:paraId="6D953515" w14:textId="28230A50" w:rsidR="007B022D" w:rsidRPr="0063343D" w:rsidRDefault="007B022D" w:rsidP="0063343D">
      <w:pPr>
        <w:pStyle w:val="ListParagraph"/>
        <w:spacing w:line="360" w:lineRule="auto"/>
        <w:ind w:left="360"/>
        <w:jc w:val="both"/>
        <w:rPr>
          <w:rFonts w:ascii="Arial" w:hAnsi="Arial" w:cs="Arial"/>
          <w:color w:val="000000" w:themeColor="text1"/>
        </w:rPr>
      </w:pPr>
      <w:r w:rsidRPr="0063343D">
        <w:rPr>
          <w:rFonts w:ascii="Arial" w:hAnsi="Arial" w:cs="Arial"/>
          <w:color w:val="000000" w:themeColor="text1"/>
        </w:rPr>
        <w:t>What is important for the Organization</w:t>
      </w:r>
    </w:p>
    <w:p w14:paraId="072C55D1" w14:textId="66ED047E" w:rsidR="007B022D" w:rsidRPr="0063343D" w:rsidRDefault="007B022D" w:rsidP="0063343D">
      <w:pPr>
        <w:pStyle w:val="ListParagraph"/>
        <w:spacing w:line="360" w:lineRule="auto"/>
        <w:ind w:left="360"/>
        <w:jc w:val="both"/>
        <w:rPr>
          <w:rFonts w:ascii="Arial" w:hAnsi="Arial" w:cs="Arial"/>
          <w:b/>
          <w:bCs/>
          <w:color w:val="000000" w:themeColor="text1"/>
        </w:rPr>
      </w:pPr>
      <w:r w:rsidRPr="0063343D">
        <w:rPr>
          <w:rFonts w:ascii="Arial" w:hAnsi="Arial" w:cs="Arial"/>
          <w:b/>
          <w:bCs/>
          <w:color w:val="000000" w:themeColor="text1"/>
        </w:rPr>
        <w:t>Planning</w:t>
      </w:r>
    </w:p>
    <w:p w14:paraId="519528C7" w14:textId="5D275F43" w:rsidR="00B962E5" w:rsidRPr="0063343D" w:rsidRDefault="007B022D" w:rsidP="0063343D">
      <w:pPr>
        <w:pStyle w:val="ListParagraph"/>
        <w:spacing w:line="360" w:lineRule="auto"/>
        <w:ind w:left="360"/>
        <w:jc w:val="both"/>
        <w:rPr>
          <w:rFonts w:ascii="Arial" w:hAnsi="Arial" w:cs="Arial"/>
          <w:color w:val="000000" w:themeColor="text1"/>
        </w:rPr>
      </w:pPr>
      <w:r w:rsidRPr="0063343D">
        <w:rPr>
          <w:rFonts w:ascii="Arial" w:hAnsi="Arial" w:cs="Arial"/>
          <w:color w:val="000000" w:themeColor="text1"/>
        </w:rPr>
        <w:t xml:space="preserve">The goal needs to be clear, </w:t>
      </w:r>
      <w:r w:rsidR="00517108" w:rsidRPr="0063343D">
        <w:rPr>
          <w:rFonts w:ascii="Arial" w:hAnsi="Arial" w:cs="Arial"/>
          <w:color w:val="000000" w:themeColor="text1"/>
        </w:rPr>
        <w:t xml:space="preserve">definite what the staff need to </w:t>
      </w:r>
      <w:r w:rsidR="00724D3C" w:rsidRPr="0063343D">
        <w:rPr>
          <w:rFonts w:ascii="Arial" w:hAnsi="Arial" w:cs="Arial"/>
          <w:color w:val="000000" w:themeColor="text1"/>
        </w:rPr>
        <w:t>achieve</w:t>
      </w:r>
      <w:r w:rsidR="00517108" w:rsidRPr="0063343D">
        <w:rPr>
          <w:rFonts w:ascii="Arial" w:hAnsi="Arial" w:cs="Arial"/>
          <w:color w:val="000000" w:themeColor="text1"/>
        </w:rPr>
        <w:t>.</w:t>
      </w:r>
      <w:r w:rsidR="00724D3C" w:rsidRPr="0063343D">
        <w:rPr>
          <w:rFonts w:ascii="Arial" w:hAnsi="Arial" w:cs="Arial"/>
          <w:color w:val="000000" w:themeColor="text1"/>
        </w:rPr>
        <w:t xml:space="preserve"> </w:t>
      </w:r>
    </w:p>
    <w:p w14:paraId="4A7E6C46" w14:textId="1C83F0D1" w:rsidR="00DE407B" w:rsidRPr="0063343D" w:rsidRDefault="00DE407B" w:rsidP="0063343D">
      <w:pPr>
        <w:pStyle w:val="ListParagraph"/>
        <w:spacing w:line="360" w:lineRule="auto"/>
        <w:ind w:left="360"/>
        <w:jc w:val="both"/>
        <w:rPr>
          <w:rFonts w:ascii="Arial" w:hAnsi="Arial" w:cs="Arial"/>
          <w:color w:val="000000" w:themeColor="text1"/>
        </w:rPr>
      </w:pPr>
      <w:r w:rsidRPr="0063343D">
        <w:rPr>
          <w:rFonts w:ascii="Arial" w:hAnsi="Arial" w:cs="Arial"/>
          <w:color w:val="000000" w:themeColor="text1"/>
        </w:rPr>
        <w:t>Some people they are not open to talk about the problems have in the company so the feedback will help to them to express if they need any help or any training in the company.</w:t>
      </w:r>
    </w:p>
    <w:p w14:paraId="0CBA4BA9" w14:textId="77777777" w:rsidR="00DE407B" w:rsidRPr="0063343D" w:rsidRDefault="00DE407B" w:rsidP="0063343D">
      <w:pPr>
        <w:pStyle w:val="ListParagraph"/>
        <w:spacing w:line="360" w:lineRule="auto"/>
        <w:ind w:left="360"/>
        <w:jc w:val="both"/>
        <w:rPr>
          <w:rFonts w:ascii="Arial" w:hAnsi="Arial" w:cs="Arial"/>
          <w:color w:val="000000" w:themeColor="text1"/>
        </w:rPr>
      </w:pPr>
    </w:p>
    <w:p w14:paraId="246EB466" w14:textId="1BBEE3D5" w:rsidR="00724D3C" w:rsidRPr="0063343D" w:rsidRDefault="00724D3C" w:rsidP="0063343D">
      <w:pPr>
        <w:pStyle w:val="ListParagraph"/>
        <w:spacing w:line="360" w:lineRule="auto"/>
        <w:ind w:left="360"/>
        <w:jc w:val="both"/>
        <w:rPr>
          <w:rFonts w:ascii="Arial" w:hAnsi="Arial" w:cs="Arial"/>
          <w:color w:val="000000" w:themeColor="text1"/>
        </w:rPr>
      </w:pPr>
    </w:p>
    <w:p w14:paraId="03B5E644" w14:textId="77777777" w:rsidR="007B022D" w:rsidRPr="0063343D" w:rsidRDefault="007B022D" w:rsidP="0063343D">
      <w:pPr>
        <w:pStyle w:val="ListParagraph"/>
        <w:spacing w:line="360" w:lineRule="auto"/>
        <w:ind w:left="360"/>
        <w:jc w:val="both"/>
        <w:rPr>
          <w:rFonts w:ascii="Arial" w:hAnsi="Arial" w:cs="Arial"/>
          <w:color w:val="000000" w:themeColor="text1"/>
        </w:rPr>
      </w:pPr>
    </w:p>
    <w:p w14:paraId="35044745" w14:textId="338483CB" w:rsidR="000D08DE" w:rsidRPr="0063343D" w:rsidRDefault="000D08DE" w:rsidP="0063343D">
      <w:pPr>
        <w:pStyle w:val="Heading1"/>
        <w:spacing w:line="360" w:lineRule="auto"/>
        <w:rPr>
          <w:rFonts w:ascii="Arial" w:hAnsi="Arial" w:cs="Arial"/>
          <w:sz w:val="22"/>
          <w:szCs w:val="22"/>
        </w:rPr>
      </w:pPr>
      <w:bookmarkStart w:id="2" w:name="_Toc88734522"/>
      <w:r w:rsidRPr="0063343D">
        <w:rPr>
          <w:rFonts w:ascii="Arial" w:hAnsi="Arial" w:cs="Arial"/>
          <w:sz w:val="22"/>
          <w:szCs w:val="22"/>
        </w:rPr>
        <w:t>360 DEGREE FEEDBACK</w:t>
      </w:r>
      <w:bookmarkEnd w:id="2"/>
    </w:p>
    <w:p w14:paraId="7DC0D949" w14:textId="77777777" w:rsidR="00D17443" w:rsidRPr="0063343D" w:rsidRDefault="00D17443" w:rsidP="0063343D">
      <w:pPr>
        <w:pStyle w:val="ListParagraph"/>
        <w:spacing w:line="360" w:lineRule="auto"/>
        <w:ind w:left="764"/>
        <w:jc w:val="both"/>
        <w:rPr>
          <w:rFonts w:ascii="Arial" w:hAnsi="Arial" w:cs="Arial"/>
          <w:b/>
          <w:bCs/>
          <w:color w:val="FF0000"/>
        </w:rPr>
      </w:pPr>
    </w:p>
    <w:p w14:paraId="6276A680" w14:textId="534A0C49" w:rsidR="00D17443" w:rsidRPr="00C65625" w:rsidRDefault="00D17443" w:rsidP="00C65625">
      <w:pPr>
        <w:spacing w:line="360" w:lineRule="auto"/>
        <w:jc w:val="both"/>
        <w:rPr>
          <w:rFonts w:ascii="Arial" w:hAnsi="Arial" w:cs="Arial"/>
          <w:color w:val="auto"/>
        </w:rPr>
      </w:pPr>
      <w:r w:rsidRPr="00C65625">
        <w:rPr>
          <w:rFonts w:ascii="Arial" w:hAnsi="Arial" w:cs="Arial"/>
          <w:color w:val="auto"/>
        </w:rPr>
        <w:t>360-degree feedback is a system where managers and all the people around related to business receives feedback.</w:t>
      </w:r>
    </w:p>
    <w:p w14:paraId="5AC63B69" w14:textId="1D7EA1BB" w:rsidR="00D17443" w:rsidRPr="00C65625" w:rsidRDefault="006A25C3" w:rsidP="00C65625">
      <w:pPr>
        <w:spacing w:line="360" w:lineRule="auto"/>
        <w:jc w:val="both"/>
        <w:rPr>
          <w:rFonts w:ascii="Arial" w:hAnsi="Arial" w:cs="Arial"/>
          <w:color w:val="auto"/>
        </w:rPr>
      </w:pPr>
      <w:r w:rsidRPr="00C65625">
        <w:rPr>
          <w:rFonts w:ascii="Arial" w:hAnsi="Arial" w:cs="Arial"/>
          <w:color w:val="auto"/>
        </w:rPr>
        <w:t>360-degree</w:t>
      </w:r>
      <w:r w:rsidR="00D17443" w:rsidRPr="00C65625">
        <w:rPr>
          <w:rFonts w:ascii="Arial" w:hAnsi="Arial" w:cs="Arial"/>
          <w:color w:val="auto"/>
        </w:rPr>
        <w:t xml:space="preserve"> feedback is obtained from peers, </w:t>
      </w:r>
      <w:r w:rsidRPr="00C65625">
        <w:rPr>
          <w:rFonts w:ascii="Arial" w:hAnsi="Arial" w:cs="Arial"/>
          <w:color w:val="auto"/>
        </w:rPr>
        <w:t>teammates</w:t>
      </w:r>
      <w:r w:rsidR="00D17443" w:rsidRPr="00C65625">
        <w:rPr>
          <w:rFonts w:ascii="Arial" w:hAnsi="Arial" w:cs="Arial"/>
          <w:color w:val="auto"/>
        </w:rPr>
        <w:t>, sub</w:t>
      </w:r>
      <w:r w:rsidRPr="00C65625">
        <w:rPr>
          <w:rFonts w:ascii="Arial" w:hAnsi="Arial" w:cs="Arial"/>
          <w:color w:val="auto"/>
        </w:rPr>
        <w:t>ordinates, direct reports assessment.</w:t>
      </w:r>
    </w:p>
    <w:p w14:paraId="14594002" w14:textId="03CED8F5" w:rsidR="00C161DD" w:rsidRPr="00C65625" w:rsidRDefault="00C31EC9" w:rsidP="00C65625">
      <w:pPr>
        <w:spacing w:line="360" w:lineRule="auto"/>
        <w:jc w:val="both"/>
        <w:rPr>
          <w:rFonts w:ascii="Arial" w:hAnsi="Arial" w:cs="Arial"/>
          <w:color w:val="000000" w:themeColor="text1"/>
        </w:rPr>
      </w:pPr>
      <w:r w:rsidRPr="00C65625">
        <w:rPr>
          <w:rFonts w:ascii="Arial" w:hAnsi="Arial" w:cs="Arial"/>
          <w:color w:val="000000" w:themeColor="text1"/>
        </w:rPr>
        <w:t>360-degree</w:t>
      </w:r>
      <w:r w:rsidR="006A25C3" w:rsidRPr="00C65625">
        <w:rPr>
          <w:rFonts w:ascii="Arial" w:hAnsi="Arial" w:cs="Arial"/>
          <w:color w:val="000000" w:themeColor="text1"/>
        </w:rPr>
        <w:t xml:space="preserve"> feedback</w:t>
      </w:r>
      <w:r w:rsidR="00C161DD" w:rsidRPr="00C65625">
        <w:rPr>
          <w:rFonts w:ascii="Arial" w:hAnsi="Arial" w:cs="Arial"/>
          <w:color w:val="000000" w:themeColor="text1"/>
        </w:rPr>
        <w:t xml:space="preserve"> I </w:t>
      </w:r>
      <w:r w:rsidR="006A25C3" w:rsidRPr="00C65625">
        <w:rPr>
          <w:rFonts w:ascii="Arial" w:hAnsi="Arial" w:cs="Arial"/>
          <w:color w:val="000000" w:themeColor="text1"/>
        </w:rPr>
        <w:t>recommended because</w:t>
      </w:r>
      <w:r w:rsidR="00C161DD" w:rsidRPr="00C65625">
        <w:rPr>
          <w:rFonts w:ascii="Arial" w:hAnsi="Arial" w:cs="Arial"/>
          <w:color w:val="000000" w:themeColor="text1"/>
        </w:rPr>
        <w:t xml:space="preserve"> </w:t>
      </w:r>
      <w:r w:rsidR="00D95FAD" w:rsidRPr="00C65625">
        <w:rPr>
          <w:rFonts w:ascii="Arial" w:hAnsi="Arial" w:cs="Arial"/>
          <w:color w:val="000000" w:themeColor="text1"/>
        </w:rPr>
        <w:t xml:space="preserve">this can be used to help build on key strengths and explore development areas for the </w:t>
      </w:r>
      <w:r w:rsidR="00054E99" w:rsidRPr="00C65625">
        <w:rPr>
          <w:rFonts w:ascii="Arial" w:hAnsi="Arial" w:cs="Arial"/>
          <w:color w:val="000000" w:themeColor="text1"/>
        </w:rPr>
        <w:t>organization there</w:t>
      </w:r>
      <w:r w:rsidR="00D95FAD" w:rsidRPr="00C65625">
        <w:rPr>
          <w:rFonts w:ascii="Arial" w:hAnsi="Arial" w:cs="Arial"/>
          <w:color w:val="000000" w:themeColor="text1"/>
        </w:rPr>
        <w:t xml:space="preserve"> are </w:t>
      </w:r>
      <w:r w:rsidR="00054E99" w:rsidRPr="00C65625">
        <w:rPr>
          <w:rFonts w:ascii="Arial" w:hAnsi="Arial" w:cs="Arial"/>
          <w:color w:val="000000" w:themeColor="text1"/>
        </w:rPr>
        <w:t>several</w:t>
      </w:r>
      <w:r w:rsidR="00D95FAD" w:rsidRPr="00C65625">
        <w:rPr>
          <w:rFonts w:ascii="Arial" w:hAnsi="Arial" w:cs="Arial"/>
          <w:color w:val="000000" w:themeColor="text1"/>
        </w:rPr>
        <w:t xml:space="preserve"> benefits</w:t>
      </w:r>
      <w:r w:rsidR="00054E99" w:rsidRPr="00C65625">
        <w:rPr>
          <w:rFonts w:ascii="Arial" w:hAnsi="Arial" w:cs="Arial"/>
          <w:color w:val="000000" w:themeColor="text1"/>
        </w:rPr>
        <w:t>. This will improve the productivity in the organization, high employee engagement.</w:t>
      </w:r>
      <w:r w:rsidR="00531463" w:rsidRPr="00C65625">
        <w:rPr>
          <w:rFonts w:ascii="Arial" w:hAnsi="Arial" w:cs="Arial"/>
          <w:color w:val="000000" w:themeColor="text1"/>
        </w:rPr>
        <w:t xml:space="preserve"> All the feedback will help the individual improve behaviour. </w:t>
      </w:r>
    </w:p>
    <w:p w14:paraId="7C4107E2" w14:textId="77777777" w:rsidR="00C65625" w:rsidRDefault="00C534DE" w:rsidP="00C65625">
      <w:pPr>
        <w:spacing w:line="360" w:lineRule="auto"/>
        <w:jc w:val="both"/>
        <w:rPr>
          <w:rFonts w:ascii="Arial" w:hAnsi="Arial" w:cs="Arial"/>
          <w:color w:val="000000" w:themeColor="text1"/>
        </w:rPr>
      </w:pPr>
      <w:r w:rsidRPr="00C65625">
        <w:rPr>
          <w:rFonts w:ascii="Arial" w:hAnsi="Arial" w:cs="Arial"/>
          <w:color w:val="000000" w:themeColor="text1"/>
        </w:rPr>
        <w:t>The c</w:t>
      </w:r>
      <w:r w:rsidR="00531463" w:rsidRPr="00C65625">
        <w:rPr>
          <w:rFonts w:ascii="Arial" w:hAnsi="Arial" w:cs="Arial"/>
          <w:color w:val="000000" w:themeColor="text1"/>
        </w:rPr>
        <w:t>omments are constructive and supportive</w:t>
      </w:r>
      <w:r w:rsidRPr="00C65625">
        <w:rPr>
          <w:rFonts w:ascii="Arial" w:hAnsi="Arial" w:cs="Arial"/>
          <w:color w:val="000000" w:themeColor="text1"/>
        </w:rPr>
        <w:t xml:space="preserve"> to improve the quality of employees in the workplace.</w:t>
      </w:r>
      <w:r w:rsidR="00A06BC1" w:rsidRPr="00C65625">
        <w:rPr>
          <w:rFonts w:ascii="Arial" w:hAnsi="Arial" w:cs="Arial"/>
          <w:color w:val="000000" w:themeColor="text1"/>
        </w:rPr>
        <w:t xml:space="preserve"> </w:t>
      </w:r>
      <w:r w:rsidR="00531463" w:rsidRPr="00C65625">
        <w:rPr>
          <w:rFonts w:ascii="Arial" w:hAnsi="Arial" w:cs="Arial"/>
          <w:color w:val="000000" w:themeColor="text1"/>
        </w:rPr>
        <w:t>The software ned to be very simple people can just use in the phone or in the laptop so they can give the feedback straight away.</w:t>
      </w:r>
    </w:p>
    <w:p w14:paraId="69D0601B" w14:textId="21F2D779" w:rsidR="004D69DA" w:rsidRPr="00C65625" w:rsidRDefault="004D69DA" w:rsidP="00C65625">
      <w:pPr>
        <w:spacing w:line="360" w:lineRule="auto"/>
        <w:jc w:val="both"/>
        <w:rPr>
          <w:rFonts w:ascii="Arial" w:hAnsi="Arial" w:cs="Arial"/>
          <w:color w:val="000000" w:themeColor="text1"/>
        </w:rPr>
      </w:pPr>
      <w:r w:rsidRPr="00C65625">
        <w:rPr>
          <w:rFonts w:ascii="Arial" w:hAnsi="Arial" w:cs="Arial"/>
          <w:color w:val="000000" w:themeColor="text1"/>
        </w:rPr>
        <w:t>Benefit of 360-degree Feedback.</w:t>
      </w:r>
    </w:p>
    <w:p w14:paraId="6D6293C4" w14:textId="159942CC" w:rsidR="00C65625" w:rsidRPr="0063343D" w:rsidRDefault="004D69DA" w:rsidP="00C65625">
      <w:pPr>
        <w:spacing w:line="360" w:lineRule="auto"/>
        <w:jc w:val="both"/>
        <w:rPr>
          <w:rFonts w:ascii="Arial" w:hAnsi="Arial" w:cs="Arial"/>
          <w:color w:val="000000" w:themeColor="text1"/>
        </w:rPr>
      </w:pPr>
      <w:r w:rsidRPr="0063343D">
        <w:rPr>
          <w:rFonts w:ascii="Arial" w:hAnsi="Arial" w:cs="Arial"/>
          <w:color w:val="000000" w:themeColor="text1"/>
        </w:rPr>
        <w:lastRenderedPageBreak/>
        <w:t>This will help to the company to undertint as the member staff of the organization</w:t>
      </w:r>
      <w:r w:rsidR="00A06BC1" w:rsidRPr="0063343D">
        <w:rPr>
          <w:rFonts w:ascii="Arial" w:hAnsi="Arial" w:cs="Arial"/>
          <w:color w:val="000000" w:themeColor="text1"/>
        </w:rPr>
        <w:t xml:space="preserve">. This feedback </w:t>
      </w:r>
      <w:r w:rsidR="0063343D" w:rsidRPr="0063343D">
        <w:rPr>
          <w:rFonts w:ascii="Arial" w:hAnsi="Arial" w:cs="Arial"/>
          <w:color w:val="000000" w:themeColor="text1"/>
        </w:rPr>
        <w:t>uses</w:t>
      </w:r>
      <w:r w:rsidR="00A06BC1" w:rsidRPr="0063343D">
        <w:rPr>
          <w:rFonts w:ascii="Arial" w:hAnsi="Arial" w:cs="Arial"/>
          <w:color w:val="000000" w:themeColor="text1"/>
        </w:rPr>
        <w:t xml:space="preserve"> to support individual development plans, understand the perspective of others. </w:t>
      </w:r>
      <w:r w:rsidR="00C65625" w:rsidRPr="0063343D">
        <w:rPr>
          <w:rFonts w:ascii="Arial" w:hAnsi="Arial" w:cs="Arial"/>
          <w:color w:val="000000" w:themeColor="text1"/>
        </w:rPr>
        <w:t>All the feedback is confidential be open and honest.</w:t>
      </w:r>
      <w:r w:rsidR="00C65625" w:rsidRPr="00C65625">
        <w:rPr>
          <w:rFonts w:ascii="Arial" w:hAnsi="Arial" w:cs="Arial"/>
          <w:color w:val="000000" w:themeColor="text1"/>
        </w:rPr>
        <w:t xml:space="preserve"> </w:t>
      </w:r>
      <w:r w:rsidR="00C65625" w:rsidRPr="0063343D">
        <w:rPr>
          <w:rFonts w:ascii="Arial" w:hAnsi="Arial" w:cs="Arial"/>
          <w:color w:val="000000" w:themeColor="text1"/>
        </w:rPr>
        <w:t>All the feedback will be collected into report and shared with the participant and line manager.</w:t>
      </w:r>
    </w:p>
    <w:p w14:paraId="4D5E4E8D" w14:textId="79CBAC2D" w:rsidR="00C65625" w:rsidRPr="0063343D" w:rsidRDefault="00C65625" w:rsidP="00C65625">
      <w:pPr>
        <w:pStyle w:val="ListParagraph"/>
        <w:spacing w:line="360" w:lineRule="auto"/>
        <w:ind w:left="764"/>
        <w:jc w:val="both"/>
        <w:rPr>
          <w:rFonts w:ascii="Arial" w:hAnsi="Arial" w:cs="Arial"/>
          <w:color w:val="000000" w:themeColor="text1"/>
        </w:rPr>
      </w:pPr>
    </w:p>
    <w:p w14:paraId="49695815" w14:textId="35F858C8" w:rsidR="00A06BC1" w:rsidRPr="0063343D" w:rsidRDefault="00A06BC1" w:rsidP="0063343D">
      <w:pPr>
        <w:pStyle w:val="ListParagraph"/>
        <w:spacing w:line="360" w:lineRule="auto"/>
        <w:ind w:left="764"/>
        <w:jc w:val="both"/>
        <w:rPr>
          <w:rFonts w:ascii="Arial" w:hAnsi="Arial" w:cs="Arial"/>
          <w:color w:val="000000" w:themeColor="text1"/>
        </w:rPr>
      </w:pPr>
    </w:p>
    <w:p w14:paraId="67A33ADC" w14:textId="77777777" w:rsidR="00531463" w:rsidRPr="00C65625" w:rsidRDefault="00531463" w:rsidP="00C65625">
      <w:pPr>
        <w:spacing w:line="360" w:lineRule="auto"/>
        <w:jc w:val="both"/>
        <w:rPr>
          <w:rFonts w:ascii="Arial" w:hAnsi="Arial" w:cs="Arial"/>
          <w:color w:val="000000" w:themeColor="text1"/>
        </w:rPr>
      </w:pPr>
      <w:r w:rsidRPr="00C65625">
        <w:rPr>
          <w:rFonts w:ascii="Arial" w:hAnsi="Arial" w:cs="Arial"/>
          <w:color w:val="000000" w:themeColor="text1"/>
        </w:rPr>
        <w:t>This feedback its very useful to the company this can show the performance to improve.</w:t>
      </w:r>
    </w:p>
    <w:p w14:paraId="7C1605ED" w14:textId="77777777" w:rsidR="00531463" w:rsidRPr="0063343D" w:rsidRDefault="00531463" w:rsidP="0063343D">
      <w:pPr>
        <w:pStyle w:val="ListParagraph"/>
        <w:numPr>
          <w:ilvl w:val="0"/>
          <w:numId w:val="7"/>
        </w:numPr>
        <w:spacing w:line="360" w:lineRule="auto"/>
        <w:jc w:val="both"/>
        <w:rPr>
          <w:rFonts w:ascii="Arial" w:hAnsi="Arial" w:cs="Arial"/>
          <w:color w:val="000000" w:themeColor="text1"/>
        </w:rPr>
      </w:pPr>
      <w:r w:rsidRPr="0063343D">
        <w:rPr>
          <w:rFonts w:ascii="Arial" w:hAnsi="Arial" w:cs="Arial"/>
          <w:color w:val="000000" w:themeColor="text1"/>
        </w:rPr>
        <w:t xml:space="preserve">Performa improvement </w:t>
      </w:r>
    </w:p>
    <w:p w14:paraId="73EE4689" w14:textId="77777777" w:rsidR="00531463" w:rsidRPr="0063343D" w:rsidRDefault="00531463" w:rsidP="0063343D">
      <w:pPr>
        <w:pStyle w:val="ListParagraph"/>
        <w:numPr>
          <w:ilvl w:val="0"/>
          <w:numId w:val="7"/>
        </w:numPr>
        <w:spacing w:line="360" w:lineRule="auto"/>
        <w:jc w:val="both"/>
        <w:rPr>
          <w:rFonts w:ascii="Arial" w:hAnsi="Arial" w:cs="Arial"/>
          <w:color w:val="000000" w:themeColor="text1"/>
        </w:rPr>
      </w:pPr>
      <w:r w:rsidRPr="0063343D">
        <w:rPr>
          <w:rFonts w:ascii="Arial" w:hAnsi="Arial" w:cs="Arial"/>
          <w:color w:val="000000" w:themeColor="text1"/>
        </w:rPr>
        <w:t xml:space="preserve">Management Development: Improve leadership </w:t>
      </w:r>
    </w:p>
    <w:p w14:paraId="1714F646" w14:textId="77777777" w:rsidR="00531463" w:rsidRPr="0063343D" w:rsidRDefault="00531463" w:rsidP="0063343D">
      <w:pPr>
        <w:pStyle w:val="ListParagraph"/>
        <w:numPr>
          <w:ilvl w:val="0"/>
          <w:numId w:val="7"/>
        </w:numPr>
        <w:spacing w:line="360" w:lineRule="auto"/>
        <w:jc w:val="both"/>
        <w:rPr>
          <w:rFonts w:ascii="Arial" w:hAnsi="Arial" w:cs="Arial"/>
          <w:color w:val="000000" w:themeColor="text1"/>
        </w:rPr>
      </w:pPr>
      <w:r w:rsidRPr="0063343D">
        <w:rPr>
          <w:rFonts w:ascii="Arial" w:hAnsi="Arial" w:cs="Arial"/>
          <w:color w:val="000000" w:themeColor="text1"/>
        </w:rPr>
        <w:t xml:space="preserve">Carrer Development </w:t>
      </w:r>
    </w:p>
    <w:p w14:paraId="1A38A2B0" w14:textId="77777777" w:rsidR="00531463" w:rsidRPr="0063343D" w:rsidRDefault="00531463" w:rsidP="0063343D">
      <w:pPr>
        <w:pStyle w:val="ListParagraph"/>
        <w:numPr>
          <w:ilvl w:val="0"/>
          <w:numId w:val="7"/>
        </w:numPr>
        <w:spacing w:line="360" w:lineRule="auto"/>
        <w:jc w:val="both"/>
        <w:rPr>
          <w:rFonts w:ascii="Arial" w:hAnsi="Arial" w:cs="Arial"/>
          <w:color w:val="000000" w:themeColor="text1"/>
        </w:rPr>
      </w:pPr>
      <w:r w:rsidRPr="0063343D">
        <w:rPr>
          <w:rFonts w:ascii="Arial" w:hAnsi="Arial" w:cs="Arial"/>
          <w:color w:val="000000" w:themeColor="text1"/>
        </w:rPr>
        <w:t xml:space="preserve">Succession Planning </w:t>
      </w:r>
    </w:p>
    <w:p w14:paraId="37F71964" w14:textId="05BFC301" w:rsidR="005E425B" w:rsidRPr="00C65625" w:rsidRDefault="005E425B" w:rsidP="00C65625">
      <w:pPr>
        <w:spacing w:line="360" w:lineRule="auto"/>
        <w:jc w:val="both"/>
        <w:rPr>
          <w:rFonts w:ascii="Arial" w:hAnsi="Arial" w:cs="Arial"/>
          <w:color w:val="000000" w:themeColor="text1"/>
        </w:rPr>
      </w:pPr>
      <w:r w:rsidRPr="00C65625">
        <w:rPr>
          <w:rFonts w:ascii="Arial" w:hAnsi="Arial" w:cs="Arial"/>
          <w:color w:val="000000" w:themeColor="text1"/>
        </w:rPr>
        <w:t xml:space="preserve">When you provide feedback, you can be aware </w:t>
      </w:r>
    </w:p>
    <w:p w14:paraId="5991AB66" w14:textId="694D4885" w:rsidR="005E425B" w:rsidRPr="00C65625" w:rsidRDefault="005E425B" w:rsidP="00C65625">
      <w:pPr>
        <w:spacing w:line="360" w:lineRule="auto"/>
        <w:jc w:val="both"/>
        <w:rPr>
          <w:rFonts w:ascii="Arial" w:hAnsi="Arial" w:cs="Arial"/>
          <w:color w:val="000000" w:themeColor="text1"/>
        </w:rPr>
      </w:pPr>
      <w:r w:rsidRPr="00C65625">
        <w:rPr>
          <w:rFonts w:ascii="Arial" w:hAnsi="Arial" w:cs="Arial"/>
          <w:color w:val="000000" w:themeColor="text1"/>
        </w:rPr>
        <w:t xml:space="preserve">Leniency: </w:t>
      </w:r>
      <w:r w:rsidR="00066C31" w:rsidRPr="00C65625">
        <w:rPr>
          <w:rFonts w:ascii="Arial" w:hAnsi="Arial" w:cs="Arial"/>
          <w:color w:val="000000" w:themeColor="text1"/>
        </w:rPr>
        <w:t xml:space="preserve">over or under rating which or under rating </w:t>
      </w:r>
      <w:r w:rsidR="00B962E5" w:rsidRPr="00C65625">
        <w:rPr>
          <w:rFonts w:ascii="Arial" w:hAnsi="Arial" w:cs="Arial"/>
          <w:color w:val="000000" w:themeColor="text1"/>
        </w:rPr>
        <w:t>which</w:t>
      </w:r>
      <w:r w:rsidR="00066C31" w:rsidRPr="00C65625">
        <w:rPr>
          <w:rFonts w:ascii="Arial" w:hAnsi="Arial" w:cs="Arial"/>
          <w:color w:val="000000" w:themeColor="text1"/>
        </w:rPr>
        <w:t xml:space="preserve"> is when a responder gives answers that </w:t>
      </w:r>
      <w:r w:rsidR="00B962E5" w:rsidRPr="00C65625">
        <w:rPr>
          <w:rFonts w:ascii="Arial" w:hAnsi="Arial" w:cs="Arial"/>
          <w:color w:val="000000" w:themeColor="text1"/>
        </w:rPr>
        <w:t>are much</w:t>
      </w:r>
      <w:r w:rsidR="00066C31" w:rsidRPr="00C65625">
        <w:rPr>
          <w:rFonts w:ascii="Arial" w:hAnsi="Arial" w:cs="Arial"/>
          <w:color w:val="000000" w:themeColor="text1"/>
        </w:rPr>
        <w:t xml:space="preserve"> higher or lower that the actual level of </w:t>
      </w:r>
      <w:r w:rsidR="00B962E5" w:rsidRPr="00C65625">
        <w:rPr>
          <w:rFonts w:ascii="Arial" w:hAnsi="Arial" w:cs="Arial"/>
          <w:color w:val="000000" w:themeColor="text1"/>
        </w:rPr>
        <w:t>what’s</w:t>
      </w:r>
      <w:r w:rsidR="00066C31" w:rsidRPr="00C65625">
        <w:rPr>
          <w:rFonts w:ascii="Arial" w:hAnsi="Arial" w:cs="Arial"/>
          <w:color w:val="000000" w:themeColor="text1"/>
        </w:rPr>
        <w:t xml:space="preserve"> been observed if you find yourself responding to most questions one of the </w:t>
      </w:r>
      <w:r w:rsidR="00B962E5" w:rsidRPr="00C65625">
        <w:rPr>
          <w:rFonts w:ascii="Arial" w:hAnsi="Arial" w:cs="Arial"/>
          <w:color w:val="000000" w:themeColor="text1"/>
        </w:rPr>
        <w:t>scales</w:t>
      </w:r>
      <w:r w:rsidR="00066C31" w:rsidRPr="00C65625">
        <w:rPr>
          <w:rFonts w:ascii="Arial" w:hAnsi="Arial" w:cs="Arial"/>
          <w:color w:val="000000" w:themeColor="text1"/>
        </w:rPr>
        <w:t xml:space="preserve"> then </w:t>
      </w:r>
      <w:r w:rsidR="00B962E5" w:rsidRPr="00C65625">
        <w:rPr>
          <w:rFonts w:ascii="Arial" w:hAnsi="Arial" w:cs="Arial"/>
          <w:color w:val="000000" w:themeColor="text1"/>
        </w:rPr>
        <w:t>you’re</w:t>
      </w:r>
      <w:r w:rsidR="00066C31" w:rsidRPr="00C65625">
        <w:rPr>
          <w:rFonts w:ascii="Arial" w:hAnsi="Arial" w:cs="Arial"/>
          <w:color w:val="000000" w:themeColor="text1"/>
        </w:rPr>
        <w:t xml:space="preserve"> perhaps being either too harsh or too lenient.</w:t>
      </w:r>
    </w:p>
    <w:p w14:paraId="75BFA61A" w14:textId="48D9F0AF" w:rsidR="00066C31" w:rsidRPr="00C65625" w:rsidRDefault="00066C31" w:rsidP="00C65625">
      <w:pPr>
        <w:spacing w:line="360" w:lineRule="auto"/>
        <w:jc w:val="both"/>
        <w:rPr>
          <w:rFonts w:ascii="Arial" w:hAnsi="Arial" w:cs="Arial"/>
          <w:color w:val="000000" w:themeColor="text1"/>
        </w:rPr>
      </w:pPr>
      <w:r w:rsidRPr="00C65625">
        <w:rPr>
          <w:rFonts w:ascii="Arial" w:hAnsi="Arial" w:cs="Arial"/>
          <w:color w:val="000000" w:themeColor="text1"/>
        </w:rPr>
        <w:t>Halo effect: is when a respondent allows an overall impression</w:t>
      </w:r>
      <w:r w:rsidR="00F43A0C" w:rsidRPr="00C65625">
        <w:rPr>
          <w:rFonts w:ascii="Arial" w:hAnsi="Arial" w:cs="Arial"/>
          <w:color w:val="000000" w:themeColor="text1"/>
        </w:rPr>
        <w:t xml:space="preserve"> an overall </w:t>
      </w:r>
      <w:r w:rsidR="00B962E5" w:rsidRPr="00C65625">
        <w:rPr>
          <w:rFonts w:ascii="Arial" w:hAnsi="Arial" w:cs="Arial"/>
          <w:color w:val="000000" w:themeColor="text1"/>
        </w:rPr>
        <w:t>impression</w:t>
      </w:r>
      <w:r w:rsidR="00F43A0C" w:rsidRPr="00C65625">
        <w:rPr>
          <w:rFonts w:ascii="Arial" w:hAnsi="Arial" w:cs="Arial"/>
          <w:color w:val="000000" w:themeColor="text1"/>
        </w:rPr>
        <w:t xml:space="preserve"> of the participants behaviour to impact positively on all other aspects.</w:t>
      </w:r>
    </w:p>
    <w:p w14:paraId="77E5A293" w14:textId="64D1B850" w:rsidR="00F43A0C" w:rsidRPr="00C65625" w:rsidRDefault="00F43A0C" w:rsidP="00C65625">
      <w:pPr>
        <w:spacing w:line="360" w:lineRule="auto"/>
        <w:jc w:val="both"/>
        <w:rPr>
          <w:rFonts w:ascii="Arial" w:hAnsi="Arial" w:cs="Arial"/>
          <w:color w:val="000000" w:themeColor="text1"/>
        </w:rPr>
      </w:pPr>
      <w:r w:rsidRPr="00C65625">
        <w:rPr>
          <w:rFonts w:ascii="Arial" w:hAnsi="Arial" w:cs="Arial"/>
          <w:color w:val="000000" w:themeColor="text1"/>
        </w:rPr>
        <w:t xml:space="preserve">Horn Effect: is when a respondent allows an overall impression </w:t>
      </w:r>
      <w:r w:rsidR="00547453" w:rsidRPr="00C65625">
        <w:rPr>
          <w:rFonts w:ascii="Arial" w:hAnsi="Arial" w:cs="Arial"/>
          <w:color w:val="000000" w:themeColor="text1"/>
        </w:rPr>
        <w:t xml:space="preserve">an overall impression of the participants </w:t>
      </w:r>
      <w:r w:rsidR="00B962E5" w:rsidRPr="00C65625">
        <w:rPr>
          <w:rFonts w:ascii="Arial" w:hAnsi="Arial" w:cs="Arial"/>
          <w:color w:val="000000" w:themeColor="text1"/>
        </w:rPr>
        <w:t>behaviour</w:t>
      </w:r>
      <w:r w:rsidR="00547453" w:rsidRPr="00C65625">
        <w:rPr>
          <w:rFonts w:ascii="Arial" w:hAnsi="Arial" w:cs="Arial"/>
          <w:color w:val="000000" w:themeColor="text1"/>
        </w:rPr>
        <w:t xml:space="preserve"> to impact negatively on all other aspects. </w:t>
      </w:r>
    </w:p>
    <w:p w14:paraId="1A9B3019" w14:textId="30DE6B85" w:rsidR="00B962E5" w:rsidRPr="0063343D" w:rsidRDefault="00B962E5" w:rsidP="0063343D">
      <w:pPr>
        <w:pStyle w:val="ListParagraph"/>
        <w:spacing w:line="360" w:lineRule="auto"/>
        <w:ind w:left="1484"/>
        <w:jc w:val="both"/>
        <w:rPr>
          <w:rFonts w:ascii="Arial" w:hAnsi="Arial" w:cs="Arial"/>
          <w:color w:val="000000" w:themeColor="text1"/>
        </w:rPr>
      </w:pPr>
    </w:p>
    <w:p w14:paraId="37E6DBD8" w14:textId="706AC193" w:rsidR="000D08DE" w:rsidRPr="0063343D" w:rsidRDefault="000D08DE" w:rsidP="0063343D">
      <w:pPr>
        <w:pStyle w:val="Heading1"/>
        <w:spacing w:line="360" w:lineRule="auto"/>
        <w:rPr>
          <w:rFonts w:ascii="Arial" w:hAnsi="Arial" w:cs="Arial"/>
          <w:sz w:val="22"/>
          <w:szCs w:val="22"/>
        </w:rPr>
      </w:pPr>
      <w:bookmarkStart w:id="3" w:name="_Toc88734523"/>
      <w:r w:rsidRPr="0063343D">
        <w:rPr>
          <w:rFonts w:ascii="Arial" w:hAnsi="Arial" w:cs="Arial"/>
          <w:sz w:val="22"/>
          <w:szCs w:val="22"/>
        </w:rPr>
        <w:t>540 DEGREE FEEDBACK</w:t>
      </w:r>
      <w:bookmarkEnd w:id="3"/>
    </w:p>
    <w:p w14:paraId="4A912401" w14:textId="77777777" w:rsidR="0063343D" w:rsidRPr="0063343D" w:rsidRDefault="0063343D" w:rsidP="0063343D">
      <w:pPr>
        <w:spacing w:line="360" w:lineRule="auto"/>
        <w:rPr>
          <w:rFonts w:ascii="Arial" w:hAnsi="Arial" w:cs="Arial"/>
        </w:rPr>
      </w:pPr>
    </w:p>
    <w:p w14:paraId="159D7322" w14:textId="2B0C4CD7" w:rsidR="00AB25E0" w:rsidRPr="00C65625" w:rsidRDefault="003720D1" w:rsidP="00C65625">
      <w:pPr>
        <w:spacing w:line="360" w:lineRule="auto"/>
        <w:jc w:val="both"/>
        <w:rPr>
          <w:rFonts w:ascii="Arial" w:hAnsi="Arial" w:cs="Arial"/>
          <w:color w:val="auto"/>
        </w:rPr>
      </w:pPr>
      <w:r w:rsidRPr="00C65625">
        <w:rPr>
          <w:rFonts w:ascii="Arial" w:hAnsi="Arial" w:cs="Arial"/>
          <w:color w:val="auto"/>
        </w:rPr>
        <w:t xml:space="preserve">The feedback it’s to help to evaluate the performance in the employers. 540 </w:t>
      </w:r>
      <w:r w:rsidR="0022145A" w:rsidRPr="00C65625">
        <w:rPr>
          <w:rFonts w:ascii="Arial" w:hAnsi="Arial" w:cs="Arial"/>
          <w:color w:val="auto"/>
        </w:rPr>
        <w:t>degree</w:t>
      </w:r>
      <w:r w:rsidRPr="00C65625">
        <w:rPr>
          <w:rFonts w:ascii="Arial" w:hAnsi="Arial" w:cs="Arial"/>
          <w:color w:val="auto"/>
        </w:rPr>
        <w:t xml:space="preserve"> its addition </w:t>
      </w:r>
      <w:r w:rsidR="0022145A" w:rsidRPr="00C65625">
        <w:rPr>
          <w:rFonts w:ascii="Arial" w:hAnsi="Arial" w:cs="Arial"/>
          <w:color w:val="auto"/>
        </w:rPr>
        <w:t>feedback for the clients.</w:t>
      </w:r>
      <w:r w:rsidRPr="00C65625">
        <w:rPr>
          <w:rFonts w:ascii="Arial" w:hAnsi="Arial" w:cs="Arial"/>
          <w:color w:val="auto"/>
        </w:rPr>
        <w:t xml:space="preserve"> </w:t>
      </w:r>
      <w:r w:rsidR="000507E0" w:rsidRPr="00C65625">
        <w:rPr>
          <w:rFonts w:ascii="Arial" w:hAnsi="Arial" w:cs="Arial"/>
          <w:color w:val="auto"/>
        </w:rPr>
        <w:t xml:space="preserve">Inside and outside the organization. </w:t>
      </w:r>
    </w:p>
    <w:p w14:paraId="2486B563" w14:textId="1B8A55DC" w:rsidR="0022145A" w:rsidRPr="00C65625" w:rsidRDefault="0022145A" w:rsidP="00C65625">
      <w:pPr>
        <w:spacing w:line="360" w:lineRule="auto"/>
        <w:jc w:val="both"/>
        <w:rPr>
          <w:rFonts w:ascii="Arial" w:hAnsi="Arial" w:cs="Arial"/>
          <w:color w:val="auto"/>
        </w:rPr>
      </w:pPr>
      <w:r w:rsidRPr="00C65625">
        <w:rPr>
          <w:rFonts w:ascii="Arial" w:hAnsi="Arial" w:cs="Arial"/>
          <w:color w:val="auto"/>
        </w:rPr>
        <w:t xml:space="preserve">540 Degree Feedback is an extension to the 360-degree </w:t>
      </w:r>
      <w:r w:rsidR="00087E86" w:rsidRPr="00C65625">
        <w:rPr>
          <w:rFonts w:ascii="Arial" w:hAnsi="Arial" w:cs="Arial"/>
          <w:color w:val="auto"/>
        </w:rPr>
        <w:t>feedback</w:t>
      </w:r>
      <w:r w:rsidRPr="00C65625">
        <w:rPr>
          <w:rFonts w:ascii="Arial" w:hAnsi="Arial" w:cs="Arial"/>
          <w:color w:val="auto"/>
        </w:rPr>
        <w:t>.</w:t>
      </w:r>
      <w:r w:rsidR="000C7473" w:rsidRPr="00C65625">
        <w:rPr>
          <w:rFonts w:ascii="Arial" w:hAnsi="Arial" w:cs="Arial"/>
          <w:color w:val="auto"/>
        </w:rPr>
        <w:t xml:space="preserve"> The</w:t>
      </w:r>
      <w:r w:rsidR="004D69DA" w:rsidRPr="00C65625">
        <w:rPr>
          <w:rFonts w:ascii="Arial" w:hAnsi="Arial" w:cs="Arial"/>
          <w:color w:val="auto"/>
        </w:rPr>
        <w:t xml:space="preserve"> customer will be </w:t>
      </w:r>
      <w:r w:rsidR="000C7473" w:rsidRPr="00C65625">
        <w:rPr>
          <w:rFonts w:ascii="Arial" w:hAnsi="Arial" w:cs="Arial"/>
          <w:color w:val="auto"/>
        </w:rPr>
        <w:t xml:space="preserve">involved. </w:t>
      </w:r>
    </w:p>
    <w:p w14:paraId="2383CF99" w14:textId="17855907" w:rsidR="0022145A" w:rsidRPr="00C65625" w:rsidRDefault="0022145A" w:rsidP="00C65625">
      <w:pPr>
        <w:spacing w:line="360" w:lineRule="auto"/>
        <w:jc w:val="both"/>
        <w:rPr>
          <w:rFonts w:ascii="Arial" w:hAnsi="Arial" w:cs="Arial"/>
          <w:color w:val="auto"/>
        </w:rPr>
      </w:pPr>
      <w:r w:rsidRPr="00C65625">
        <w:rPr>
          <w:rFonts w:ascii="Arial" w:hAnsi="Arial" w:cs="Arial"/>
          <w:color w:val="auto"/>
        </w:rPr>
        <w:t>This feedback helps to improve the quality of employees in the workplace.</w:t>
      </w:r>
    </w:p>
    <w:p w14:paraId="71B50FB2" w14:textId="1C71AD2D" w:rsidR="000C7473" w:rsidRPr="00C65625" w:rsidRDefault="000C7473" w:rsidP="00C65625">
      <w:pPr>
        <w:spacing w:line="360" w:lineRule="auto"/>
        <w:jc w:val="both"/>
        <w:rPr>
          <w:rFonts w:ascii="Arial" w:hAnsi="Arial" w:cs="Arial"/>
          <w:color w:val="auto"/>
        </w:rPr>
      </w:pPr>
      <w:r w:rsidRPr="00C65625">
        <w:rPr>
          <w:rFonts w:ascii="Arial" w:hAnsi="Arial" w:cs="Arial"/>
          <w:color w:val="auto"/>
        </w:rPr>
        <w:t xml:space="preserve">The clients can </w:t>
      </w:r>
      <w:r w:rsidR="000507E0" w:rsidRPr="00C65625">
        <w:rPr>
          <w:rFonts w:ascii="Arial" w:hAnsi="Arial" w:cs="Arial"/>
          <w:color w:val="auto"/>
        </w:rPr>
        <w:t xml:space="preserve">give a feedback </w:t>
      </w:r>
      <w:r w:rsidRPr="00C65625">
        <w:rPr>
          <w:rFonts w:ascii="Arial" w:hAnsi="Arial" w:cs="Arial"/>
          <w:color w:val="auto"/>
        </w:rPr>
        <w:t>mark you customer services. So, the company can upgrade the information of 360 degree.</w:t>
      </w:r>
    </w:p>
    <w:p w14:paraId="0945596A" w14:textId="77777777" w:rsidR="004D69DA" w:rsidRPr="0063343D" w:rsidRDefault="004D69DA" w:rsidP="0063343D">
      <w:pPr>
        <w:pStyle w:val="ListParagraph"/>
        <w:spacing w:line="360" w:lineRule="auto"/>
        <w:ind w:left="764"/>
        <w:jc w:val="both"/>
        <w:rPr>
          <w:rFonts w:ascii="Arial" w:hAnsi="Arial" w:cs="Arial"/>
          <w:color w:val="auto"/>
        </w:rPr>
      </w:pPr>
    </w:p>
    <w:p w14:paraId="5807A4C8" w14:textId="77777777" w:rsidR="0022145A" w:rsidRPr="0063343D" w:rsidRDefault="0022145A" w:rsidP="0063343D">
      <w:pPr>
        <w:pStyle w:val="ListParagraph"/>
        <w:spacing w:line="360" w:lineRule="auto"/>
        <w:ind w:left="764"/>
        <w:jc w:val="both"/>
        <w:rPr>
          <w:rFonts w:ascii="Arial" w:hAnsi="Arial" w:cs="Arial"/>
          <w:color w:val="auto"/>
        </w:rPr>
      </w:pPr>
    </w:p>
    <w:p w14:paraId="1DCAD9E4" w14:textId="77777777" w:rsidR="00B962E5" w:rsidRPr="0063343D" w:rsidRDefault="00B962E5" w:rsidP="0063343D">
      <w:pPr>
        <w:spacing w:line="360" w:lineRule="auto"/>
        <w:jc w:val="both"/>
        <w:rPr>
          <w:rFonts w:ascii="Arial" w:hAnsi="Arial" w:cs="Arial"/>
          <w:b/>
          <w:bCs/>
          <w:color w:val="FF0000"/>
        </w:rPr>
      </w:pPr>
    </w:p>
    <w:p w14:paraId="68C23BCF" w14:textId="7340F2E5" w:rsidR="000D08DE" w:rsidRPr="0063343D" w:rsidRDefault="000D08DE" w:rsidP="0063343D">
      <w:pPr>
        <w:pStyle w:val="Heading1"/>
        <w:spacing w:line="360" w:lineRule="auto"/>
        <w:rPr>
          <w:rFonts w:ascii="Arial" w:hAnsi="Arial" w:cs="Arial"/>
          <w:sz w:val="22"/>
          <w:szCs w:val="22"/>
        </w:rPr>
      </w:pPr>
      <w:bookmarkStart w:id="4" w:name="_Toc88734524"/>
      <w:r w:rsidRPr="0063343D">
        <w:rPr>
          <w:rFonts w:ascii="Arial" w:hAnsi="Arial" w:cs="Arial"/>
          <w:sz w:val="22"/>
          <w:szCs w:val="22"/>
        </w:rPr>
        <w:t>Management by Objectives MBO</w:t>
      </w:r>
      <w:bookmarkEnd w:id="4"/>
    </w:p>
    <w:p w14:paraId="1DB32392" w14:textId="77777777" w:rsidR="0063343D" w:rsidRPr="0063343D" w:rsidRDefault="0063343D" w:rsidP="0063343D">
      <w:pPr>
        <w:spacing w:line="360" w:lineRule="auto"/>
        <w:rPr>
          <w:rFonts w:ascii="Arial" w:hAnsi="Arial" w:cs="Arial"/>
        </w:rPr>
      </w:pPr>
    </w:p>
    <w:p w14:paraId="5DCAA038" w14:textId="2B27E801" w:rsidR="000507E0" w:rsidRPr="00C65625" w:rsidRDefault="000507E0" w:rsidP="00C65625">
      <w:pPr>
        <w:spacing w:line="360" w:lineRule="auto"/>
        <w:jc w:val="both"/>
        <w:rPr>
          <w:rFonts w:ascii="Arial" w:hAnsi="Arial" w:cs="Arial"/>
          <w:color w:val="000000" w:themeColor="text1"/>
        </w:rPr>
      </w:pPr>
      <w:r w:rsidRPr="00C65625">
        <w:rPr>
          <w:rFonts w:ascii="Arial" w:hAnsi="Arial" w:cs="Arial"/>
          <w:color w:val="000000" w:themeColor="text1"/>
        </w:rPr>
        <w:t>Define objectives that are agree to by both management and employees.</w:t>
      </w:r>
      <w:r w:rsidR="00C65625">
        <w:rPr>
          <w:rFonts w:ascii="Arial" w:hAnsi="Arial" w:cs="Arial"/>
          <w:color w:val="000000" w:themeColor="text1"/>
        </w:rPr>
        <w:t xml:space="preserve"> </w:t>
      </w:r>
      <w:r w:rsidRPr="00C65625">
        <w:rPr>
          <w:rFonts w:ascii="Arial" w:hAnsi="Arial" w:cs="Arial"/>
          <w:color w:val="000000" w:themeColor="text1"/>
        </w:rPr>
        <w:t>Leadership its important in the company because everyone will be work better.</w:t>
      </w:r>
      <w:r w:rsidR="00C65625">
        <w:rPr>
          <w:rFonts w:ascii="Arial" w:hAnsi="Arial" w:cs="Arial"/>
          <w:color w:val="000000" w:themeColor="text1"/>
        </w:rPr>
        <w:t xml:space="preserve"> </w:t>
      </w:r>
      <w:r w:rsidRPr="00C65625">
        <w:rPr>
          <w:rFonts w:ascii="Arial" w:hAnsi="Arial" w:cs="Arial"/>
          <w:color w:val="000000" w:themeColor="text1"/>
        </w:rPr>
        <w:t>Keep focus to archive the goals.</w:t>
      </w:r>
    </w:p>
    <w:p w14:paraId="460235C7" w14:textId="4CF563AC" w:rsidR="00087E86" w:rsidRPr="00C65625" w:rsidRDefault="000507E0" w:rsidP="00C65625">
      <w:pPr>
        <w:spacing w:line="360" w:lineRule="auto"/>
        <w:jc w:val="both"/>
        <w:rPr>
          <w:rFonts w:ascii="Arial" w:hAnsi="Arial" w:cs="Arial"/>
          <w:color w:val="000000" w:themeColor="text1"/>
        </w:rPr>
      </w:pPr>
      <w:r w:rsidRPr="00C65625">
        <w:rPr>
          <w:rFonts w:ascii="Arial" w:hAnsi="Arial" w:cs="Arial"/>
          <w:color w:val="000000" w:themeColor="text1"/>
        </w:rPr>
        <w:t xml:space="preserve">Focus to archive the </w:t>
      </w:r>
      <w:r w:rsidR="002A6D43" w:rsidRPr="00C65625">
        <w:rPr>
          <w:rFonts w:ascii="Arial" w:hAnsi="Arial" w:cs="Arial"/>
          <w:color w:val="000000" w:themeColor="text1"/>
        </w:rPr>
        <w:t>objectives, for infrared company, stimulate the participation setting individual objectives. Monitor the progress of the employees</w:t>
      </w:r>
      <w:proofErr w:type="gramStart"/>
      <w:r w:rsidR="002A6D43" w:rsidRPr="00C65625">
        <w:rPr>
          <w:rFonts w:ascii="Arial" w:hAnsi="Arial" w:cs="Arial"/>
          <w:color w:val="000000" w:themeColor="text1"/>
        </w:rPr>
        <w:t xml:space="preserve">.  </w:t>
      </w:r>
      <w:proofErr w:type="gramEnd"/>
      <w:r w:rsidR="002A6D43" w:rsidRPr="00C65625">
        <w:rPr>
          <w:rFonts w:ascii="Arial" w:hAnsi="Arial" w:cs="Arial"/>
          <w:color w:val="000000" w:themeColor="text1"/>
        </w:rPr>
        <w:t xml:space="preserve">You can assessment you employee you can have a one-to-one </w:t>
      </w:r>
      <w:r w:rsidR="006C28BD" w:rsidRPr="00C65625">
        <w:rPr>
          <w:rFonts w:ascii="Arial" w:hAnsi="Arial" w:cs="Arial"/>
          <w:color w:val="000000" w:themeColor="text1"/>
        </w:rPr>
        <w:t>interview. How</w:t>
      </w:r>
      <w:r w:rsidR="00087E86" w:rsidRPr="00C65625">
        <w:rPr>
          <w:rFonts w:ascii="Arial" w:hAnsi="Arial" w:cs="Arial"/>
          <w:color w:val="000000" w:themeColor="text1"/>
        </w:rPr>
        <w:t xml:space="preserve"> we can help each other </w:t>
      </w:r>
    </w:p>
    <w:p w14:paraId="027F9694" w14:textId="73C05D25" w:rsidR="000D08DE" w:rsidRPr="0063343D" w:rsidRDefault="000D08DE" w:rsidP="0063343D">
      <w:pPr>
        <w:pStyle w:val="ListParagraph"/>
        <w:spacing w:line="360" w:lineRule="auto"/>
        <w:ind w:left="360"/>
        <w:jc w:val="both"/>
        <w:rPr>
          <w:rFonts w:ascii="Arial" w:hAnsi="Arial" w:cs="Arial"/>
          <w:color w:val="000000" w:themeColor="text1"/>
        </w:rPr>
      </w:pPr>
    </w:p>
    <w:p w14:paraId="35C239D1" w14:textId="70EA7520" w:rsidR="000D08DE" w:rsidRDefault="000D08DE" w:rsidP="0063343D">
      <w:pPr>
        <w:pStyle w:val="Heading1"/>
        <w:spacing w:line="360" w:lineRule="auto"/>
        <w:rPr>
          <w:rFonts w:ascii="Arial" w:hAnsi="Arial" w:cs="Arial"/>
          <w:sz w:val="22"/>
          <w:szCs w:val="22"/>
        </w:rPr>
      </w:pPr>
      <w:bookmarkStart w:id="5" w:name="_Toc88734525"/>
      <w:r w:rsidRPr="0063343D">
        <w:rPr>
          <w:rFonts w:ascii="Arial" w:hAnsi="Arial" w:cs="Arial"/>
          <w:sz w:val="22"/>
          <w:szCs w:val="22"/>
        </w:rPr>
        <w:t>Individual Pay Report Performance IPRP</w:t>
      </w:r>
      <w:bookmarkEnd w:id="5"/>
    </w:p>
    <w:p w14:paraId="6D9C5358" w14:textId="21364797" w:rsidR="00C65625" w:rsidRDefault="00C65625" w:rsidP="00C65625"/>
    <w:p w14:paraId="3A651FA2" w14:textId="77777777" w:rsidR="00C65625" w:rsidRPr="00C65625" w:rsidRDefault="00C65625" w:rsidP="00C65625"/>
    <w:p w14:paraId="09CBB767" w14:textId="7BC4BAB5" w:rsidR="00FA2048" w:rsidRPr="00C65625" w:rsidRDefault="00FA2048" w:rsidP="00C65625">
      <w:pPr>
        <w:spacing w:line="360" w:lineRule="auto"/>
        <w:jc w:val="both"/>
        <w:rPr>
          <w:rFonts w:ascii="Arial" w:hAnsi="Arial" w:cs="Arial"/>
          <w:color w:val="000000" w:themeColor="text1"/>
        </w:rPr>
      </w:pPr>
      <w:r w:rsidRPr="00C65625">
        <w:rPr>
          <w:rFonts w:ascii="Arial" w:hAnsi="Arial" w:cs="Arial"/>
          <w:color w:val="000000" w:themeColor="text1"/>
        </w:rPr>
        <w:t xml:space="preserve">We implement a training in Reiss stores because since the pandemic happened, we could </w:t>
      </w:r>
      <w:r w:rsidR="00B962E5" w:rsidRPr="00C65625">
        <w:rPr>
          <w:rFonts w:ascii="Arial" w:hAnsi="Arial" w:cs="Arial"/>
          <w:color w:val="000000" w:themeColor="text1"/>
        </w:rPr>
        <w:t>not the</w:t>
      </w:r>
      <w:r w:rsidRPr="00C65625">
        <w:rPr>
          <w:rFonts w:ascii="Arial" w:hAnsi="Arial" w:cs="Arial"/>
          <w:color w:val="000000" w:themeColor="text1"/>
        </w:rPr>
        <w:t xml:space="preserve"> new staff</w:t>
      </w:r>
      <w:r w:rsidR="00FF1B99" w:rsidRPr="00C65625">
        <w:rPr>
          <w:rFonts w:ascii="Arial" w:hAnsi="Arial" w:cs="Arial"/>
          <w:color w:val="000000" w:themeColor="text1"/>
        </w:rPr>
        <w:t xml:space="preserve"> for Christmas </w:t>
      </w:r>
      <w:r w:rsidR="00181D37" w:rsidRPr="00C65625">
        <w:rPr>
          <w:rFonts w:ascii="Arial" w:hAnsi="Arial" w:cs="Arial"/>
          <w:color w:val="000000" w:themeColor="text1"/>
        </w:rPr>
        <w:t>term. We</w:t>
      </w:r>
      <w:r w:rsidRPr="00C65625">
        <w:rPr>
          <w:rFonts w:ascii="Arial" w:hAnsi="Arial" w:cs="Arial"/>
          <w:color w:val="000000" w:themeColor="text1"/>
        </w:rPr>
        <w:t xml:space="preserve"> will be focus in </w:t>
      </w:r>
    </w:p>
    <w:p w14:paraId="128C45A3" w14:textId="7731CE2C" w:rsidR="00FA2048" w:rsidRPr="0063343D" w:rsidRDefault="00FA2048" w:rsidP="0063343D">
      <w:pPr>
        <w:pStyle w:val="ListParagraph"/>
        <w:numPr>
          <w:ilvl w:val="0"/>
          <w:numId w:val="3"/>
        </w:numPr>
        <w:spacing w:line="360" w:lineRule="auto"/>
        <w:jc w:val="both"/>
        <w:rPr>
          <w:rFonts w:ascii="Arial" w:hAnsi="Arial" w:cs="Arial"/>
          <w:color w:val="000000" w:themeColor="text1"/>
        </w:rPr>
      </w:pPr>
      <w:r w:rsidRPr="0063343D">
        <w:rPr>
          <w:rFonts w:ascii="Arial" w:hAnsi="Arial" w:cs="Arial"/>
          <w:color w:val="000000" w:themeColor="text1"/>
        </w:rPr>
        <w:t xml:space="preserve">Sales </w:t>
      </w:r>
    </w:p>
    <w:p w14:paraId="4CBF5490" w14:textId="3CAEC7CF" w:rsidR="00FA2048" w:rsidRPr="0063343D" w:rsidRDefault="00FA2048" w:rsidP="0063343D">
      <w:pPr>
        <w:pStyle w:val="ListParagraph"/>
        <w:numPr>
          <w:ilvl w:val="0"/>
          <w:numId w:val="3"/>
        </w:numPr>
        <w:spacing w:line="360" w:lineRule="auto"/>
        <w:jc w:val="both"/>
        <w:rPr>
          <w:rFonts w:ascii="Arial" w:hAnsi="Arial" w:cs="Arial"/>
          <w:color w:val="000000" w:themeColor="text1"/>
        </w:rPr>
      </w:pPr>
      <w:r w:rsidRPr="0063343D">
        <w:rPr>
          <w:rFonts w:ascii="Arial" w:hAnsi="Arial" w:cs="Arial"/>
          <w:color w:val="000000" w:themeColor="text1"/>
        </w:rPr>
        <w:t xml:space="preserve">Customer services </w:t>
      </w:r>
    </w:p>
    <w:p w14:paraId="18342F36" w14:textId="36F6F18D" w:rsidR="00FA2048" w:rsidRPr="0063343D" w:rsidRDefault="00FA2048" w:rsidP="0063343D">
      <w:pPr>
        <w:pStyle w:val="ListParagraph"/>
        <w:numPr>
          <w:ilvl w:val="0"/>
          <w:numId w:val="3"/>
        </w:numPr>
        <w:spacing w:line="360" w:lineRule="auto"/>
        <w:jc w:val="both"/>
        <w:rPr>
          <w:rFonts w:ascii="Arial" w:hAnsi="Arial" w:cs="Arial"/>
          <w:color w:val="000000" w:themeColor="text1"/>
        </w:rPr>
      </w:pPr>
      <w:r w:rsidRPr="0063343D">
        <w:rPr>
          <w:rFonts w:ascii="Arial" w:hAnsi="Arial" w:cs="Arial"/>
          <w:color w:val="000000" w:themeColor="text1"/>
        </w:rPr>
        <w:t xml:space="preserve">Problem solving </w:t>
      </w:r>
    </w:p>
    <w:p w14:paraId="3A9D6D17" w14:textId="6631A09D" w:rsidR="00366D17" w:rsidRPr="0063343D" w:rsidRDefault="00366D17" w:rsidP="0063343D">
      <w:pPr>
        <w:pStyle w:val="ListParagraph"/>
        <w:numPr>
          <w:ilvl w:val="0"/>
          <w:numId w:val="3"/>
        </w:numPr>
        <w:spacing w:line="360" w:lineRule="auto"/>
        <w:jc w:val="both"/>
        <w:rPr>
          <w:rFonts w:ascii="Arial" w:hAnsi="Arial" w:cs="Arial"/>
          <w:color w:val="000000" w:themeColor="text1"/>
        </w:rPr>
      </w:pPr>
      <w:r w:rsidRPr="0063343D">
        <w:rPr>
          <w:rFonts w:ascii="Arial" w:hAnsi="Arial" w:cs="Arial"/>
          <w:color w:val="000000" w:themeColor="text1"/>
        </w:rPr>
        <w:t>Deader shipping</w:t>
      </w:r>
    </w:p>
    <w:p w14:paraId="5440D1A5" w14:textId="45E75901" w:rsidR="00366D17" w:rsidRPr="0063343D" w:rsidRDefault="00D73189" w:rsidP="0063343D">
      <w:pPr>
        <w:pStyle w:val="ListParagraph"/>
        <w:numPr>
          <w:ilvl w:val="0"/>
          <w:numId w:val="3"/>
        </w:numPr>
        <w:spacing w:line="360" w:lineRule="auto"/>
        <w:jc w:val="both"/>
        <w:rPr>
          <w:rFonts w:ascii="Arial" w:hAnsi="Arial" w:cs="Arial"/>
          <w:color w:val="000000" w:themeColor="text1"/>
        </w:rPr>
      </w:pPr>
      <w:r w:rsidRPr="0063343D">
        <w:rPr>
          <w:rFonts w:ascii="Arial" w:hAnsi="Arial" w:cs="Arial"/>
          <w:color w:val="000000" w:themeColor="text1"/>
        </w:rPr>
        <w:t xml:space="preserve">New </w:t>
      </w:r>
      <w:r w:rsidR="00342254" w:rsidRPr="0063343D">
        <w:rPr>
          <w:rFonts w:ascii="Arial" w:hAnsi="Arial" w:cs="Arial"/>
          <w:color w:val="000000" w:themeColor="text1"/>
        </w:rPr>
        <w:t xml:space="preserve">collection </w:t>
      </w:r>
    </w:p>
    <w:p w14:paraId="6399D413" w14:textId="3F428431" w:rsidR="00545870" w:rsidRPr="0063343D" w:rsidRDefault="00545870" w:rsidP="0063343D">
      <w:pPr>
        <w:pStyle w:val="ListParagraph"/>
        <w:numPr>
          <w:ilvl w:val="0"/>
          <w:numId w:val="3"/>
        </w:numPr>
        <w:spacing w:line="360" w:lineRule="auto"/>
        <w:jc w:val="both"/>
        <w:rPr>
          <w:rFonts w:ascii="Arial" w:hAnsi="Arial" w:cs="Arial"/>
          <w:color w:val="000000" w:themeColor="text1"/>
        </w:rPr>
      </w:pPr>
      <w:r w:rsidRPr="0063343D">
        <w:rPr>
          <w:rFonts w:ascii="Arial" w:hAnsi="Arial" w:cs="Arial"/>
          <w:color w:val="000000" w:themeColor="text1"/>
        </w:rPr>
        <w:t xml:space="preserve">Software </w:t>
      </w:r>
    </w:p>
    <w:p w14:paraId="0D1C9C08" w14:textId="1D9A93E2" w:rsidR="00BF0472" w:rsidRPr="0063343D" w:rsidRDefault="00BF0472" w:rsidP="0063343D">
      <w:pPr>
        <w:spacing w:line="360" w:lineRule="auto"/>
        <w:jc w:val="both"/>
        <w:rPr>
          <w:rFonts w:ascii="Arial" w:hAnsi="Arial" w:cs="Arial"/>
          <w:color w:val="000000" w:themeColor="text1"/>
        </w:rPr>
      </w:pPr>
    </w:p>
    <w:p w14:paraId="1F54000C" w14:textId="0129CDB5" w:rsidR="00A10A62" w:rsidRPr="00060C32" w:rsidRDefault="00A10A62" w:rsidP="00060C32">
      <w:pPr>
        <w:spacing w:line="360" w:lineRule="auto"/>
        <w:jc w:val="both"/>
        <w:rPr>
          <w:rFonts w:ascii="Arial" w:hAnsi="Arial" w:cs="Arial"/>
        </w:rPr>
      </w:pPr>
      <w:r w:rsidRPr="00060C32">
        <w:rPr>
          <w:rFonts w:ascii="Arial" w:hAnsi="Arial" w:cs="Arial"/>
        </w:rPr>
        <w:t xml:space="preserve">As for the Professional development plan (PDP), please ensure SMART objectives, refer to the table below </w:t>
      </w:r>
    </w:p>
    <w:p w14:paraId="03D4A12C" w14:textId="79F3DE58" w:rsidR="00A10A62" w:rsidRPr="0063343D" w:rsidRDefault="00A10A62" w:rsidP="0063343D">
      <w:pPr>
        <w:spacing w:line="360" w:lineRule="auto"/>
        <w:jc w:val="both"/>
        <w:rPr>
          <w:rFonts w:ascii="Arial" w:hAnsi="Arial" w:cs="Arial"/>
          <w:color w:val="000000" w:themeColor="text1"/>
        </w:rPr>
      </w:pPr>
    </w:p>
    <w:tbl>
      <w:tblPr>
        <w:tblStyle w:val="TableGrid"/>
        <w:tblW w:w="9634" w:type="dxa"/>
        <w:tblLook w:val="04A0" w:firstRow="1" w:lastRow="0" w:firstColumn="1" w:lastColumn="0" w:noHBand="0" w:noVBand="1"/>
      </w:tblPr>
      <w:tblGrid>
        <w:gridCol w:w="1598"/>
        <w:gridCol w:w="987"/>
        <w:gridCol w:w="1427"/>
        <w:gridCol w:w="1342"/>
        <w:gridCol w:w="1231"/>
        <w:gridCol w:w="1231"/>
        <w:gridCol w:w="1818"/>
      </w:tblGrid>
      <w:tr w:rsidR="00C161DD" w:rsidRPr="0063343D" w14:paraId="0C32E81C" w14:textId="77777777" w:rsidTr="0025766D">
        <w:tc>
          <w:tcPr>
            <w:tcW w:w="1580" w:type="dxa"/>
          </w:tcPr>
          <w:p w14:paraId="0B960F70" w14:textId="6B6EA1A8" w:rsidR="00545870" w:rsidRPr="0063343D" w:rsidRDefault="00545870" w:rsidP="0063343D">
            <w:pPr>
              <w:spacing w:line="360" w:lineRule="auto"/>
              <w:jc w:val="both"/>
              <w:rPr>
                <w:rFonts w:ascii="Arial" w:hAnsi="Arial" w:cs="Arial"/>
                <w:b/>
                <w:bCs/>
                <w:color w:val="000000" w:themeColor="text1"/>
              </w:rPr>
            </w:pPr>
            <w:r w:rsidRPr="0063343D">
              <w:rPr>
                <w:rFonts w:ascii="Arial" w:hAnsi="Arial" w:cs="Arial"/>
                <w:b/>
                <w:bCs/>
                <w:color w:val="000000" w:themeColor="text1"/>
              </w:rPr>
              <w:t>Development</w:t>
            </w:r>
          </w:p>
          <w:p w14:paraId="23CA02FA" w14:textId="69DF67F7" w:rsidR="00545870" w:rsidRPr="0063343D" w:rsidRDefault="00545870" w:rsidP="0063343D">
            <w:pPr>
              <w:spacing w:line="360" w:lineRule="auto"/>
              <w:jc w:val="both"/>
              <w:rPr>
                <w:rFonts w:ascii="Arial" w:hAnsi="Arial" w:cs="Arial"/>
                <w:b/>
                <w:bCs/>
                <w:color w:val="000000" w:themeColor="text1"/>
              </w:rPr>
            </w:pPr>
            <w:r w:rsidRPr="0063343D">
              <w:rPr>
                <w:rFonts w:ascii="Arial" w:hAnsi="Arial" w:cs="Arial"/>
                <w:b/>
                <w:bCs/>
                <w:color w:val="000000" w:themeColor="text1"/>
              </w:rPr>
              <w:t>Objective</w:t>
            </w:r>
          </w:p>
        </w:tc>
        <w:tc>
          <w:tcPr>
            <w:tcW w:w="976" w:type="dxa"/>
          </w:tcPr>
          <w:p w14:paraId="17E1087D" w14:textId="296C8802" w:rsidR="00545870" w:rsidRPr="0063343D" w:rsidRDefault="00545870" w:rsidP="0063343D">
            <w:pPr>
              <w:spacing w:line="360" w:lineRule="auto"/>
              <w:jc w:val="both"/>
              <w:rPr>
                <w:rFonts w:ascii="Arial" w:hAnsi="Arial" w:cs="Arial"/>
                <w:b/>
                <w:bCs/>
                <w:color w:val="000000" w:themeColor="text1"/>
              </w:rPr>
            </w:pPr>
            <w:r w:rsidRPr="0063343D">
              <w:rPr>
                <w:rFonts w:ascii="Arial" w:hAnsi="Arial" w:cs="Arial"/>
                <w:b/>
                <w:bCs/>
                <w:color w:val="000000" w:themeColor="text1"/>
              </w:rPr>
              <w:t>Priority</w:t>
            </w:r>
          </w:p>
        </w:tc>
        <w:tc>
          <w:tcPr>
            <w:tcW w:w="1410" w:type="dxa"/>
          </w:tcPr>
          <w:p w14:paraId="24D56762" w14:textId="0E3CA9B6" w:rsidR="00545870" w:rsidRPr="0063343D" w:rsidRDefault="00545870" w:rsidP="0063343D">
            <w:pPr>
              <w:spacing w:line="360" w:lineRule="auto"/>
              <w:jc w:val="both"/>
              <w:rPr>
                <w:rFonts w:ascii="Arial" w:hAnsi="Arial" w:cs="Arial"/>
                <w:b/>
                <w:bCs/>
                <w:color w:val="000000" w:themeColor="text1"/>
              </w:rPr>
            </w:pPr>
            <w:r w:rsidRPr="0063343D">
              <w:rPr>
                <w:rFonts w:ascii="Arial" w:hAnsi="Arial" w:cs="Arial"/>
                <w:b/>
                <w:bCs/>
                <w:color w:val="000000" w:themeColor="text1"/>
              </w:rPr>
              <w:t>Activities to be</w:t>
            </w:r>
          </w:p>
          <w:p w14:paraId="2F0F6AD1" w14:textId="0C8CBD11" w:rsidR="00545870" w:rsidRPr="0063343D" w:rsidRDefault="00545870" w:rsidP="0063343D">
            <w:pPr>
              <w:spacing w:line="360" w:lineRule="auto"/>
              <w:jc w:val="both"/>
              <w:rPr>
                <w:rFonts w:ascii="Arial" w:hAnsi="Arial" w:cs="Arial"/>
                <w:b/>
                <w:bCs/>
                <w:color w:val="000000" w:themeColor="text1"/>
              </w:rPr>
            </w:pPr>
            <w:r w:rsidRPr="0063343D">
              <w:rPr>
                <w:rFonts w:ascii="Arial" w:hAnsi="Arial" w:cs="Arial"/>
                <w:b/>
                <w:bCs/>
                <w:color w:val="000000" w:themeColor="text1"/>
              </w:rPr>
              <w:t>Undertaken</w:t>
            </w:r>
          </w:p>
        </w:tc>
        <w:tc>
          <w:tcPr>
            <w:tcW w:w="1326" w:type="dxa"/>
          </w:tcPr>
          <w:p w14:paraId="7D81B1BC" w14:textId="48477260" w:rsidR="00545870" w:rsidRPr="0063343D" w:rsidRDefault="00545870" w:rsidP="0063343D">
            <w:pPr>
              <w:spacing w:line="360" w:lineRule="auto"/>
              <w:jc w:val="both"/>
              <w:rPr>
                <w:rFonts w:ascii="Arial" w:hAnsi="Arial" w:cs="Arial"/>
                <w:b/>
                <w:bCs/>
                <w:color w:val="000000" w:themeColor="text1"/>
              </w:rPr>
            </w:pPr>
            <w:r w:rsidRPr="0063343D">
              <w:rPr>
                <w:rFonts w:ascii="Arial" w:hAnsi="Arial" w:cs="Arial"/>
                <w:b/>
                <w:bCs/>
                <w:color w:val="000000" w:themeColor="text1"/>
              </w:rPr>
              <w:t>Resources</w:t>
            </w:r>
          </w:p>
        </w:tc>
        <w:tc>
          <w:tcPr>
            <w:tcW w:w="1217" w:type="dxa"/>
          </w:tcPr>
          <w:p w14:paraId="738C6305" w14:textId="3F351CD7" w:rsidR="00545870" w:rsidRPr="0063343D" w:rsidRDefault="00545870" w:rsidP="0063343D">
            <w:pPr>
              <w:spacing w:line="360" w:lineRule="auto"/>
              <w:jc w:val="both"/>
              <w:rPr>
                <w:rFonts w:ascii="Arial" w:hAnsi="Arial" w:cs="Arial"/>
                <w:b/>
                <w:bCs/>
                <w:color w:val="000000" w:themeColor="text1"/>
              </w:rPr>
            </w:pPr>
            <w:r w:rsidRPr="0063343D">
              <w:rPr>
                <w:rFonts w:ascii="Arial" w:hAnsi="Arial" w:cs="Arial"/>
                <w:b/>
                <w:bCs/>
                <w:color w:val="000000" w:themeColor="text1"/>
              </w:rPr>
              <w:t>Target Start Date</w:t>
            </w:r>
          </w:p>
        </w:tc>
        <w:tc>
          <w:tcPr>
            <w:tcW w:w="1217" w:type="dxa"/>
          </w:tcPr>
          <w:p w14:paraId="6BBF9C0B" w14:textId="77FB9CBF" w:rsidR="00545870" w:rsidRPr="0063343D" w:rsidRDefault="00545870" w:rsidP="0063343D">
            <w:pPr>
              <w:spacing w:line="360" w:lineRule="auto"/>
              <w:jc w:val="both"/>
              <w:rPr>
                <w:rFonts w:ascii="Arial" w:hAnsi="Arial" w:cs="Arial"/>
                <w:b/>
                <w:bCs/>
                <w:color w:val="000000" w:themeColor="text1"/>
              </w:rPr>
            </w:pPr>
            <w:r w:rsidRPr="0063343D">
              <w:rPr>
                <w:rFonts w:ascii="Arial" w:hAnsi="Arial" w:cs="Arial"/>
                <w:b/>
                <w:bCs/>
                <w:color w:val="000000" w:themeColor="text1"/>
              </w:rPr>
              <w:t>Target End Date</w:t>
            </w:r>
          </w:p>
        </w:tc>
        <w:tc>
          <w:tcPr>
            <w:tcW w:w="1908" w:type="dxa"/>
          </w:tcPr>
          <w:p w14:paraId="30D23B1F" w14:textId="226E3B40" w:rsidR="00545870" w:rsidRPr="0063343D" w:rsidRDefault="00D73189" w:rsidP="0063343D">
            <w:pPr>
              <w:spacing w:line="360" w:lineRule="auto"/>
              <w:jc w:val="both"/>
              <w:rPr>
                <w:rFonts w:ascii="Arial" w:hAnsi="Arial" w:cs="Arial"/>
                <w:b/>
                <w:bCs/>
                <w:color w:val="000000" w:themeColor="text1"/>
              </w:rPr>
            </w:pPr>
            <w:r w:rsidRPr="0063343D">
              <w:rPr>
                <w:rFonts w:ascii="Arial" w:hAnsi="Arial" w:cs="Arial"/>
                <w:b/>
                <w:bCs/>
                <w:color w:val="000000" w:themeColor="text1"/>
              </w:rPr>
              <w:t>Criteria for Success</w:t>
            </w:r>
          </w:p>
        </w:tc>
      </w:tr>
      <w:tr w:rsidR="00C161DD" w:rsidRPr="0063343D" w14:paraId="62FAA2F3" w14:textId="77777777" w:rsidTr="0025766D">
        <w:tc>
          <w:tcPr>
            <w:tcW w:w="1580" w:type="dxa"/>
          </w:tcPr>
          <w:p w14:paraId="4CC89C87" w14:textId="77777777" w:rsidR="005858BA" w:rsidRPr="0063343D" w:rsidRDefault="005858BA" w:rsidP="0063343D">
            <w:pPr>
              <w:spacing w:line="360" w:lineRule="auto"/>
              <w:jc w:val="both"/>
              <w:rPr>
                <w:rFonts w:ascii="Arial" w:hAnsi="Arial" w:cs="Arial"/>
                <w:color w:val="000000" w:themeColor="text1"/>
              </w:rPr>
            </w:pPr>
          </w:p>
          <w:p w14:paraId="17FF3777" w14:textId="309B318C" w:rsidR="00545870"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Sales</w:t>
            </w:r>
          </w:p>
        </w:tc>
        <w:tc>
          <w:tcPr>
            <w:tcW w:w="976" w:type="dxa"/>
          </w:tcPr>
          <w:p w14:paraId="4693D690" w14:textId="77777777" w:rsidR="005858BA" w:rsidRPr="0063343D" w:rsidRDefault="005858BA" w:rsidP="0063343D">
            <w:pPr>
              <w:spacing w:line="360" w:lineRule="auto"/>
              <w:jc w:val="both"/>
              <w:rPr>
                <w:rFonts w:ascii="Arial" w:hAnsi="Arial" w:cs="Arial"/>
                <w:color w:val="000000" w:themeColor="text1"/>
              </w:rPr>
            </w:pPr>
          </w:p>
          <w:p w14:paraId="34FF9A09" w14:textId="269BEB05" w:rsidR="00545870"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High</w:t>
            </w:r>
          </w:p>
        </w:tc>
        <w:tc>
          <w:tcPr>
            <w:tcW w:w="1410" w:type="dxa"/>
          </w:tcPr>
          <w:p w14:paraId="4CC521E3" w14:textId="77777777" w:rsidR="00545870" w:rsidRPr="0063343D" w:rsidRDefault="00545870" w:rsidP="0063343D">
            <w:pPr>
              <w:spacing w:line="360" w:lineRule="auto"/>
              <w:jc w:val="both"/>
              <w:rPr>
                <w:rFonts w:ascii="Arial" w:hAnsi="Arial" w:cs="Arial"/>
                <w:color w:val="000000" w:themeColor="text1"/>
              </w:rPr>
            </w:pPr>
          </w:p>
        </w:tc>
        <w:tc>
          <w:tcPr>
            <w:tcW w:w="1326" w:type="dxa"/>
          </w:tcPr>
          <w:p w14:paraId="452ACA62" w14:textId="0E88AA15" w:rsidR="00545870"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In the Shop floor</w:t>
            </w:r>
          </w:p>
          <w:p w14:paraId="41B1DA68" w14:textId="2BF190EA" w:rsidR="00D73189"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lastRenderedPageBreak/>
              <w:t>Manager</w:t>
            </w:r>
          </w:p>
        </w:tc>
        <w:tc>
          <w:tcPr>
            <w:tcW w:w="1217" w:type="dxa"/>
          </w:tcPr>
          <w:p w14:paraId="2202D40F" w14:textId="6D513E11" w:rsidR="00545870"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lastRenderedPageBreak/>
              <w:t>November</w:t>
            </w:r>
          </w:p>
          <w:p w14:paraId="5F14928F" w14:textId="7010BF3E" w:rsidR="005858BA"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2021</w:t>
            </w:r>
          </w:p>
        </w:tc>
        <w:tc>
          <w:tcPr>
            <w:tcW w:w="1217" w:type="dxa"/>
          </w:tcPr>
          <w:p w14:paraId="62548B6A" w14:textId="60C702F1" w:rsidR="00545870"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December</w:t>
            </w:r>
          </w:p>
          <w:p w14:paraId="33475C6E" w14:textId="06A00D9D" w:rsidR="005858BA"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2021</w:t>
            </w:r>
          </w:p>
        </w:tc>
        <w:tc>
          <w:tcPr>
            <w:tcW w:w="1908" w:type="dxa"/>
          </w:tcPr>
          <w:p w14:paraId="53B1B1B1" w14:textId="0F8B569F" w:rsidR="00545870" w:rsidRPr="0063343D" w:rsidRDefault="00FA1C6F" w:rsidP="0063343D">
            <w:pPr>
              <w:spacing w:line="360" w:lineRule="auto"/>
              <w:jc w:val="both"/>
              <w:rPr>
                <w:rFonts w:ascii="Arial" w:hAnsi="Arial" w:cs="Arial"/>
                <w:color w:val="000000" w:themeColor="text1"/>
              </w:rPr>
            </w:pPr>
            <w:r w:rsidRPr="0063343D">
              <w:rPr>
                <w:rFonts w:ascii="Arial" w:hAnsi="Arial" w:cs="Arial"/>
                <w:color w:val="000000" w:themeColor="text1"/>
              </w:rPr>
              <w:t xml:space="preserve">Customer services </w:t>
            </w:r>
          </w:p>
        </w:tc>
      </w:tr>
      <w:tr w:rsidR="00C161DD" w:rsidRPr="0063343D" w14:paraId="4BF4D36E" w14:textId="77777777" w:rsidTr="0025766D">
        <w:tc>
          <w:tcPr>
            <w:tcW w:w="1580" w:type="dxa"/>
          </w:tcPr>
          <w:p w14:paraId="32DB88D5" w14:textId="77777777" w:rsidR="005858BA" w:rsidRPr="0063343D" w:rsidRDefault="005858BA" w:rsidP="0063343D">
            <w:pPr>
              <w:spacing w:line="360" w:lineRule="auto"/>
              <w:jc w:val="both"/>
              <w:rPr>
                <w:rFonts w:ascii="Arial" w:hAnsi="Arial" w:cs="Arial"/>
                <w:color w:val="000000" w:themeColor="text1"/>
              </w:rPr>
            </w:pPr>
          </w:p>
          <w:p w14:paraId="444A2157" w14:textId="35CA7447" w:rsidR="00545870"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Customer Services</w:t>
            </w:r>
          </w:p>
        </w:tc>
        <w:tc>
          <w:tcPr>
            <w:tcW w:w="976" w:type="dxa"/>
          </w:tcPr>
          <w:p w14:paraId="3F8F50E3" w14:textId="77777777" w:rsidR="00545870" w:rsidRPr="0063343D" w:rsidRDefault="00545870" w:rsidP="0063343D">
            <w:pPr>
              <w:spacing w:line="360" w:lineRule="auto"/>
              <w:jc w:val="both"/>
              <w:rPr>
                <w:rFonts w:ascii="Arial" w:hAnsi="Arial" w:cs="Arial"/>
                <w:color w:val="000000" w:themeColor="text1"/>
              </w:rPr>
            </w:pPr>
          </w:p>
          <w:p w14:paraId="6AEDD102" w14:textId="1896CF3C" w:rsidR="00D73189"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High</w:t>
            </w:r>
          </w:p>
        </w:tc>
        <w:tc>
          <w:tcPr>
            <w:tcW w:w="1410" w:type="dxa"/>
          </w:tcPr>
          <w:p w14:paraId="407821BA" w14:textId="77777777" w:rsidR="00545870" w:rsidRPr="0063343D" w:rsidRDefault="00545870" w:rsidP="0063343D">
            <w:pPr>
              <w:spacing w:line="360" w:lineRule="auto"/>
              <w:jc w:val="both"/>
              <w:rPr>
                <w:rFonts w:ascii="Arial" w:hAnsi="Arial" w:cs="Arial"/>
                <w:color w:val="000000" w:themeColor="text1"/>
              </w:rPr>
            </w:pPr>
          </w:p>
        </w:tc>
        <w:tc>
          <w:tcPr>
            <w:tcW w:w="1326" w:type="dxa"/>
          </w:tcPr>
          <w:p w14:paraId="6F531808" w14:textId="296C426E" w:rsidR="00545870"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House training</w:t>
            </w:r>
          </w:p>
          <w:p w14:paraId="5BB2BAE7" w14:textId="08F6637B" w:rsidR="00D73189" w:rsidRPr="0063343D" w:rsidRDefault="00D73189" w:rsidP="0063343D">
            <w:pPr>
              <w:spacing w:line="360" w:lineRule="auto"/>
              <w:jc w:val="both"/>
              <w:rPr>
                <w:rFonts w:ascii="Arial" w:hAnsi="Arial" w:cs="Arial"/>
                <w:color w:val="000000" w:themeColor="text1"/>
              </w:rPr>
            </w:pPr>
          </w:p>
        </w:tc>
        <w:tc>
          <w:tcPr>
            <w:tcW w:w="1217" w:type="dxa"/>
          </w:tcPr>
          <w:p w14:paraId="31AE54C0" w14:textId="393D3F9E" w:rsidR="00545870"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November</w:t>
            </w:r>
          </w:p>
          <w:p w14:paraId="72B9240E" w14:textId="514428B3" w:rsidR="005858BA"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2021</w:t>
            </w:r>
          </w:p>
        </w:tc>
        <w:tc>
          <w:tcPr>
            <w:tcW w:w="1217" w:type="dxa"/>
          </w:tcPr>
          <w:p w14:paraId="5A9501DD" w14:textId="7DBE5913" w:rsidR="00545870"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December</w:t>
            </w:r>
          </w:p>
          <w:p w14:paraId="43A91BC1" w14:textId="232C8263" w:rsidR="005858BA"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2021</w:t>
            </w:r>
          </w:p>
        </w:tc>
        <w:tc>
          <w:tcPr>
            <w:tcW w:w="1908" w:type="dxa"/>
          </w:tcPr>
          <w:p w14:paraId="499A9FE4" w14:textId="52E9EEB1" w:rsidR="00545870" w:rsidRPr="0063343D" w:rsidRDefault="0025766D" w:rsidP="0063343D">
            <w:pPr>
              <w:spacing w:line="360" w:lineRule="auto"/>
              <w:jc w:val="both"/>
              <w:rPr>
                <w:rFonts w:ascii="Arial" w:hAnsi="Arial" w:cs="Arial"/>
                <w:color w:val="000000" w:themeColor="text1"/>
              </w:rPr>
            </w:pPr>
            <w:r w:rsidRPr="0063343D">
              <w:rPr>
                <w:rFonts w:ascii="Arial" w:hAnsi="Arial" w:cs="Arial"/>
                <w:color w:val="000000" w:themeColor="text1"/>
              </w:rPr>
              <w:t>Improve relationship in Customers</w:t>
            </w:r>
          </w:p>
        </w:tc>
      </w:tr>
      <w:tr w:rsidR="00C161DD" w:rsidRPr="0063343D" w14:paraId="4F55E578" w14:textId="77777777" w:rsidTr="0025766D">
        <w:tc>
          <w:tcPr>
            <w:tcW w:w="1580" w:type="dxa"/>
          </w:tcPr>
          <w:p w14:paraId="29C00CCE" w14:textId="77777777" w:rsidR="00FF1B99" w:rsidRPr="0063343D" w:rsidRDefault="00FF1B99" w:rsidP="0063343D">
            <w:pPr>
              <w:spacing w:line="360" w:lineRule="auto"/>
              <w:jc w:val="both"/>
              <w:rPr>
                <w:rFonts w:ascii="Arial" w:hAnsi="Arial" w:cs="Arial"/>
                <w:color w:val="000000" w:themeColor="text1"/>
              </w:rPr>
            </w:pPr>
          </w:p>
          <w:p w14:paraId="21BC764D" w14:textId="51C911E3" w:rsidR="00545870"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Problem solving</w:t>
            </w:r>
          </w:p>
          <w:p w14:paraId="0A60087E" w14:textId="14ABE6A8" w:rsidR="00D73189" w:rsidRPr="0063343D" w:rsidRDefault="00D73189" w:rsidP="0063343D">
            <w:pPr>
              <w:spacing w:line="360" w:lineRule="auto"/>
              <w:jc w:val="both"/>
              <w:rPr>
                <w:rFonts w:ascii="Arial" w:hAnsi="Arial" w:cs="Arial"/>
                <w:color w:val="000000" w:themeColor="text1"/>
              </w:rPr>
            </w:pPr>
          </w:p>
        </w:tc>
        <w:tc>
          <w:tcPr>
            <w:tcW w:w="976" w:type="dxa"/>
          </w:tcPr>
          <w:p w14:paraId="294F1EF6" w14:textId="77777777" w:rsidR="005858BA" w:rsidRPr="0063343D" w:rsidRDefault="005858BA" w:rsidP="0063343D">
            <w:pPr>
              <w:spacing w:line="360" w:lineRule="auto"/>
              <w:jc w:val="both"/>
              <w:rPr>
                <w:rFonts w:ascii="Arial" w:hAnsi="Arial" w:cs="Arial"/>
                <w:color w:val="000000" w:themeColor="text1"/>
              </w:rPr>
            </w:pPr>
          </w:p>
          <w:p w14:paraId="213281F9" w14:textId="4729CA9F" w:rsidR="00545870"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High</w:t>
            </w:r>
          </w:p>
        </w:tc>
        <w:tc>
          <w:tcPr>
            <w:tcW w:w="1410" w:type="dxa"/>
          </w:tcPr>
          <w:p w14:paraId="29B0E9C7" w14:textId="52179C66" w:rsidR="00D73189" w:rsidRPr="0063343D" w:rsidRDefault="00D73189" w:rsidP="0063343D">
            <w:pPr>
              <w:spacing w:line="360" w:lineRule="auto"/>
              <w:jc w:val="both"/>
              <w:rPr>
                <w:rFonts w:ascii="Arial" w:hAnsi="Arial" w:cs="Arial"/>
                <w:color w:val="000000" w:themeColor="text1"/>
              </w:rPr>
            </w:pPr>
          </w:p>
        </w:tc>
        <w:tc>
          <w:tcPr>
            <w:tcW w:w="1326" w:type="dxa"/>
          </w:tcPr>
          <w:p w14:paraId="67AAB72D" w14:textId="77777777" w:rsidR="00FF1B99" w:rsidRPr="0063343D" w:rsidRDefault="00FF1B99" w:rsidP="0063343D">
            <w:pPr>
              <w:spacing w:line="360" w:lineRule="auto"/>
              <w:jc w:val="both"/>
              <w:rPr>
                <w:rFonts w:ascii="Arial" w:hAnsi="Arial" w:cs="Arial"/>
                <w:color w:val="000000" w:themeColor="text1"/>
              </w:rPr>
            </w:pPr>
            <w:r w:rsidRPr="0063343D">
              <w:rPr>
                <w:rFonts w:ascii="Arial" w:hAnsi="Arial" w:cs="Arial"/>
                <w:color w:val="000000" w:themeColor="text1"/>
              </w:rPr>
              <w:t>In the store</w:t>
            </w:r>
          </w:p>
          <w:p w14:paraId="0305333D" w14:textId="1B421B22" w:rsidR="00545870" w:rsidRPr="0063343D" w:rsidRDefault="00FF1B99" w:rsidP="0063343D">
            <w:pPr>
              <w:spacing w:line="360" w:lineRule="auto"/>
              <w:jc w:val="both"/>
              <w:rPr>
                <w:rFonts w:ascii="Arial" w:hAnsi="Arial" w:cs="Arial"/>
                <w:color w:val="000000" w:themeColor="text1"/>
              </w:rPr>
            </w:pPr>
            <w:r w:rsidRPr="0063343D">
              <w:rPr>
                <w:rFonts w:ascii="Arial" w:hAnsi="Arial" w:cs="Arial"/>
                <w:color w:val="000000" w:themeColor="text1"/>
              </w:rPr>
              <w:t>Shoop floor Manager</w:t>
            </w:r>
          </w:p>
        </w:tc>
        <w:tc>
          <w:tcPr>
            <w:tcW w:w="1217" w:type="dxa"/>
          </w:tcPr>
          <w:p w14:paraId="1BB3BC62" w14:textId="040D57E5" w:rsidR="005858BA"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November</w:t>
            </w:r>
          </w:p>
          <w:p w14:paraId="798B6A9F" w14:textId="594EB6A5" w:rsidR="00545870"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2021</w:t>
            </w:r>
          </w:p>
        </w:tc>
        <w:tc>
          <w:tcPr>
            <w:tcW w:w="1217" w:type="dxa"/>
          </w:tcPr>
          <w:p w14:paraId="010652A7" w14:textId="0EF1921C" w:rsidR="005858BA"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December</w:t>
            </w:r>
          </w:p>
          <w:p w14:paraId="74865032" w14:textId="6A9D7741" w:rsidR="00545870"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2021</w:t>
            </w:r>
          </w:p>
        </w:tc>
        <w:tc>
          <w:tcPr>
            <w:tcW w:w="1908" w:type="dxa"/>
          </w:tcPr>
          <w:p w14:paraId="5FBF7770" w14:textId="1382275A" w:rsidR="00545870" w:rsidRPr="0063343D" w:rsidRDefault="0025766D" w:rsidP="0063343D">
            <w:pPr>
              <w:spacing w:line="360" w:lineRule="auto"/>
              <w:jc w:val="both"/>
              <w:rPr>
                <w:rFonts w:ascii="Arial" w:hAnsi="Arial" w:cs="Arial"/>
                <w:color w:val="000000" w:themeColor="text1"/>
              </w:rPr>
            </w:pPr>
            <w:r w:rsidRPr="0063343D">
              <w:rPr>
                <w:rFonts w:ascii="Arial" w:hAnsi="Arial" w:cs="Arial"/>
                <w:color w:val="000000" w:themeColor="text1"/>
              </w:rPr>
              <w:t xml:space="preserve">Leading difficult situation </w:t>
            </w:r>
          </w:p>
        </w:tc>
      </w:tr>
      <w:tr w:rsidR="00C161DD" w:rsidRPr="0063343D" w14:paraId="395B24E6" w14:textId="77777777" w:rsidTr="0025766D">
        <w:tc>
          <w:tcPr>
            <w:tcW w:w="1580" w:type="dxa"/>
          </w:tcPr>
          <w:p w14:paraId="28337812" w14:textId="77777777" w:rsidR="005858BA" w:rsidRPr="0063343D" w:rsidRDefault="005858BA" w:rsidP="0063343D">
            <w:pPr>
              <w:spacing w:line="360" w:lineRule="auto"/>
              <w:jc w:val="both"/>
              <w:rPr>
                <w:rFonts w:ascii="Arial" w:hAnsi="Arial" w:cs="Arial"/>
                <w:color w:val="000000" w:themeColor="text1"/>
              </w:rPr>
            </w:pPr>
          </w:p>
          <w:p w14:paraId="2D510802" w14:textId="20F3132D" w:rsidR="00545870"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Software</w:t>
            </w:r>
          </w:p>
        </w:tc>
        <w:tc>
          <w:tcPr>
            <w:tcW w:w="976" w:type="dxa"/>
          </w:tcPr>
          <w:p w14:paraId="17B54A60" w14:textId="77777777" w:rsidR="005858BA" w:rsidRPr="0063343D" w:rsidRDefault="005858BA" w:rsidP="0063343D">
            <w:pPr>
              <w:spacing w:line="360" w:lineRule="auto"/>
              <w:jc w:val="both"/>
              <w:rPr>
                <w:rFonts w:ascii="Arial" w:hAnsi="Arial" w:cs="Arial"/>
                <w:color w:val="000000" w:themeColor="text1"/>
              </w:rPr>
            </w:pPr>
          </w:p>
          <w:p w14:paraId="18ACFF48" w14:textId="5B639E1B" w:rsidR="00545870"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High</w:t>
            </w:r>
          </w:p>
        </w:tc>
        <w:tc>
          <w:tcPr>
            <w:tcW w:w="1410" w:type="dxa"/>
          </w:tcPr>
          <w:p w14:paraId="3FCA3CBB" w14:textId="10463AB1" w:rsidR="005858BA" w:rsidRPr="0063343D" w:rsidRDefault="005858BA" w:rsidP="0063343D">
            <w:pPr>
              <w:spacing w:line="360" w:lineRule="auto"/>
              <w:jc w:val="both"/>
              <w:rPr>
                <w:rFonts w:ascii="Arial" w:hAnsi="Arial" w:cs="Arial"/>
                <w:color w:val="000000" w:themeColor="text1"/>
              </w:rPr>
            </w:pPr>
          </w:p>
        </w:tc>
        <w:tc>
          <w:tcPr>
            <w:tcW w:w="1326" w:type="dxa"/>
          </w:tcPr>
          <w:p w14:paraId="4BA4347D" w14:textId="77777777" w:rsidR="00FF1B99" w:rsidRPr="0063343D" w:rsidRDefault="00FF1B99" w:rsidP="0063343D">
            <w:pPr>
              <w:spacing w:line="360" w:lineRule="auto"/>
              <w:jc w:val="both"/>
              <w:rPr>
                <w:rFonts w:ascii="Arial" w:hAnsi="Arial" w:cs="Arial"/>
                <w:color w:val="000000" w:themeColor="text1"/>
              </w:rPr>
            </w:pPr>
            <w:r w:rsidRPr="0063343D">
              <w:rPr>
                <w:rFonts w:ascii="Arial" w:hAnsi="Arial" w:cs="Arial"/>
                <w:color w:val="000000" w:themeColor="text1"/>
              </w:rPr>
              <w:t>House</w:t>
            </w:r>
          </w:p>
          <w:p w14:paraId="4C88A807" w14:textId="757E7B1F" w:rsidR="00545870" w:rsidRPr="0063343D" w:rsidRDefault="00FF1B99" w:rsidP="0063343D">
            <w:pPr>
              <w:spacing w:line="360" w:lineRule="auto"/>
              <w:jc w:val="both"/>
              <w:rPr>
                <w:rFonts w:ascii="Arial" w:hAnsi="Arial" w:cs="Arial"/>
                <w:color w:val="000000" w:themeColor="text1"/>
              </w:rPr>
            </w:pPr>
            <w:r w:rsidRPr="0063343D">
              <w:rPr>
                <w:rFonts w:ascii="Arial" w:hAnsi="Arial" w:cs="Arial"/>
                <w:color w:val="000000" w:themeColor="text1"/>
              </w:rPr>
              <w:t>It</w:t>
            </w:r>
          </w:p>
        </w:tc>
        <w:tc>
          <w:tcPr>
            <w:tcW w:w="1217" w:type="dxa"/>
          </w:tcPr>
          <w:p w14:paraId="6315A04B" w14:textId="2DFD3097" w:rsidR="005858BA"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November</w:t>
            </w:r>
          </w:p>
          <w:p w14:paraId="31A2E312" w14:textId="4FB335A9" w:rsidR="00545870"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2021</w:t>
            </w:r>
          </w:p>
        </w:tc>
        <w:tc>
          <w:tcPr>
            <w:tcW w:w="1217" w:type="dxa"/>
          </w:tcPr>
          <w:p w14:paraId="6D6622A5" w14:textId="653DEC1E" w:rsidR="00545870"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December</w:t>
            </w:r>
          </w:p>
          <w:p w14:paraId="50EDEACD" w14:textId="56B23A12" w:rsidR="005858BA"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2021</w:t>
            </w:r>
          </w:p>
        </w:tc>
        <w:tc>
          <w:tcPr>
            <w:tcW w:w="1908" w:type="dxa"/>
          </w:tcPr>
          <w:p w14:paraId="52559C54" w14:textId="77777777" w:rsidR="00545870" w:rsidRPr="0063343D" w:rsidRDefault="00545870" w:rsidP="0063343D">
            <w:pPr>
              <w:spacing w:line="360" w:lineRule="auto"/>
              <w:jc w:val="both"/>
              <w:rPr>
                <w:rFonts w:ascii="Arial" w:hAnsi="Arial" w:cs="Arial"/>
                <w:color w:val="000000" w:themeColor="text1"/>
              </w:rPr>
            </w:pPr>
          </w:p>
        </w:tc>
      </w:tr>
      <w:tr w:rsidR="00C161DD" w:rsidRPr="0063343D" w14:paraId="62ABF983" w14:textId="77777777" w:rsidTr="0025766D">
        <w:tc>
          <w:tcPr>
            <w:tcW w:w="1580" w:type="dxa"/>
          </w:tcPr>
          <w:p w14:paraId="53D88DF3" w14:textId="77777777" w:rsidR="005858BA" w:rsidRPr="0063343D" w:rsidRDefault="005858BA" w:rsidP="0063343D">
            <w:pPr>
              <w:spacing w:line="360" w:lineRule="auto"/>
              <w:jc w:val="both"/>
              <w:rPr>
                <w:rFonts w:ascii="Arial" w:hAnsi="Arial" w:cs="Arial"/>
                <w:color w:val="000000" w:themeColor="text1"/>
              </w:rPr>
            </w:pPr>
          </w:p>
          <w:p w14:paraId="78A351FC" w14:textId="59921265" w:rsidR="00545870"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New Collections</w:t>
            </w:r>
          </w:p>
        </w:tc>
        <w:tc>
          <w:tcPr>
            <w:tcW w:w="976" w:type="dxa"/>
          </w:tcPr>
          <w:p w14:paraId="58E70CC9" w14:textId="77777777" w:rsidR="0025766D" w:rsidRPr="0063343D" w:rsidRDefault="0025766D" w:rsidP="0063343D">
            <w:pPr>
              <w:spacing w:line="360" w:lineRule="auto"/>
              <w:jc w:val="both"/>
              <w:rPr>
                <w:rFonts w:ascii="Arial" w:hAnsi="Arial" w:cs="Arial"/>
                <w:color w:val="000000" w:themeColor="text1"/>
              </w:rPr>
            </w:pPr>
          </w:p>
          <w:p w14:paraId="2C8D26DC" w14:textId="0E4DC764" w:rsidR="00545870" w:rsidRPr="0063343D" w:rsidRDefault="00D73189" w:rsidP="0063343D">
            <w:pPr>
              <w:spacing w:line="360" w:lineRule="auto"/>
              <w:jc w:val="both"/>
              <w:rPr>
                <w:rFonts w:ascii="Arial" w:hAnsi="Arial" w:cs="Arial"/>
                <w:color w:val="000000" w:themeColor="text1"/>
              </w:rPr>
            </w:pPr>
            <w:r w:rsidRPr="0063343D">
              <w:rPr>
                <w:rFonts w:ascii="Arial" w:hAnsi="Arial" w:cs="Arial"/>
                <w:color w:val="000000" w:themeColor="text1"/>
              </w:rPr>
              <w:t>High</w:t>
            </w:r>
          </w:p>
        </w:tc>
        <w:tc>
          <w:tcPr>
            <w:tcW w:w="1410" w:type="dxa"/>
          </w:tcPr>
          <w:p w14:paraId="1988F99E" w14:textId="77777777" w:rsidR="005858BA" w:rsidRPr="0063343D" w:rsidRDefault="005858BA" w:rsidP="0063343D">
            <w:pPr>
              <w:spacing w:line="360" w:lineRule="auto"/>
              <w:jc w:val="both"/>
              <w:rPr>
                <w:rFonts w:ascii="Arial" w:hAnsi="Arial" w:cs="Arial"/>
                <w:color w:val="000000" w:themeColor="text1"/>
              </w:rPr>
            </w:pPr>
          </w:p>
          <w:p w14:paraId="3E189891" w14:textId="4B597E36" w:rsidR="00545870" w:rsidRPr="0063343D" w:rsidRDefault="00545870" w:rsidP="0063343D">
            <w:pPr>
              <w:spacing w:line="360" w:lineRule="auto"/>
              <w:jc w:val="both"/>
              <w:rPr>
                <w:rFonts w:ascii="Arial" w:hAnsi="Arial" w:cs="Arial"/>
                <w:color w:val="000000" w:themeColor="text1"/>
              </w:rPr>
            </w:pPr>
          </w:p>
        </w:tc>
        <w:tc>
          <w:tcPr>
            <w:tcW w:w="1326" w:type="dxa"/>
          </w:tcPr>
          <w:p w14:paraId="50A1D9ED" w14:textId="3B24DD59" w:rsidR="00545870" w:rsidRPr="0063343D" w:rsidRDefault="00FF1B99" w:rsidP="0063343D">
            <w:pPr>
              <w:spacing w:line="360" w:lineRule="auto"/>
              <w:jc w:val="both"/>
              <w:rPr>
                <w:rFonts w:ascii="Arial" w:hAnsi="Arial" w:cs="Arial"/>
                <w:color w:val="000000" w:themeColor="text1"/>
              </w:rPr>
            </w:pPr>
            <w:r w:rsidRPr="0063343D">
              <w:rPr>
                <w:rFonts w:ascii="Arial" w:hAnsi="Arial" w:cs="Arial"/>
                <w:color w:val="000000" w:themeColor="text1"/>
              </w:rPr>
              <w:t>In the store Shoop floor Manager</w:t>
            </w:r>
          </w:p>
        </w:tc>
        <w:tc>
          <w:tcPr>
            <w:tcW w:w="1217" w:type="dxa"/>
          </w:tcPr>
          <w:p w14:paraId="3BC1B6E0" w14:textId="0E7E8408" w:rsidR="005858BA"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November</w:t>
            </w:r>
          </w:p>
          <w:p w14:paraId="6C323E79" w14:textId="11918E89" w:rsidR="00545870"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2021</w:t>
            </w:r>
          </w:p>
        </w:tc>
        <w:tc>
          <w:tcPr>
            <w:tcW w:w="1217" w:type="dxa"/>
          </w:tcPr>
          <w:p w14:paraId="5E939EF1" w14:textId="686AC508" w:rsidR="00545870" w:rsidRPr="0063343D" w:rsidRDefault="005858BA" w:rsidP="0063343D">
            <w:pPr>
              <w:spacing w:line="360" w:lineRule="auto"/>
              <w:jc w:val="both"/>
              <w:rPr>
                <w:rFonts w:ascii="Arial" w:hAnsi="Arial" w:cs="Arial"/>
                <w:color w:val="000000" w:themeColor="text1"/>
              </w:rPr>
            </w:pPr>
            <w:r w:rsidRPr="0063343D">
              <w:rPr>
                <w:rFonts w:ascii="Arial" w:hAnsi="Arial" w:cs="Arial"/>
                <w:color w:val="000000" w:themeColor="text1"/>
              </w:rPr>
              <w:t>January</w:t>
            </w:r>
          </w:p>
        </w:tc>
        <w:tc>
          <w:tcPr>
            <w:tcW w:w="1908" w:type="dxa"/>
          </w:tcPr>
          <w:p w14:paraId="60456E79" w14:textId="3E3DA8B2" w:rsidR="00545870" w:rsidRPr="0063343D" w:rsidRDefault="0025766D" w:rsidP="0063343D">
            <w:pPr>
              <w:spacing w:line="360" w:lineRule="auto"/>
              <w:jc w:val="both"/>
              <w:rPr>
                <w:rFonts w:ascii="Arial" w:hAnsi="Arial" w:cs="Arial"/>
                <w:color w:val="000000" w:themeColor="text1"/>
              </w:rPr>
            </w:pPr>
            <w:r w:rsidRPr="0063343D">
              <w:rPr>
                <w:rFonts w:ascii="Arial" w:hAnsi="Arial" w:cs="Arial"/>
                <w:color w:val="000000" w:themeColor="text1"/>
              </w:rPr>
              <w:t xml:space="preserve">Knowledge about products and </w:t>
            </w:r>
            <w:r w:rsidR="00E540FE" w:rsidRPr="0063343D">
              <w:rPr>
                <w:rFonts w:ascii="Arial" w:hAnsi="Arial" w:cs="Arial"/>
                <w:color w:val="000000" w:themeColor="text1"/>
              </w:rPr>
              <w:t xml:space="preserve">Visual Merchandising </w:t>
            </w:r>
          </w:p>
        </w:tc>
      </w:tr>
    </w:tbl>
    <w:p w14:paraId="713A8882" w14:textId="77777777" w:rsidR="0063343D" w:rsidRPr="0063343D" w:rsidRDefault="0063343D" w:rsidP="0063343D">
      <w:pPr>
        <w:spacing w:line="360" w:lineRule="auto"/>
        <w:jc w:val="both"/>
        <w:rPr>
          <w:rFonts w:ascii="Arial" w:hAnsi="Arial" w:cs="Arial"/>
          <w:color w:val="000000" w:themeColor="text1"/>
        </w:rPr>
      </w:pPr>
    </w:p>
    <w:p w14:paraId="681A6F98" w14:textId="57719DB8" w:rsidR="00A10A62" w:rsidRPr="0063343D" w:rsidRDefault="00A10A62" w:rsidP="0063343D">
      <w:pPr>
        <w:pStyle w:val="Heading1"/>
        <w:spacing w:line="360" w:lineRule="auto"/>
        <w:rPr>
          <w:rFonts w:ascii="Arial" w:hAnsi="Arial" w:cs="Arial"/>
          <w:sz w:val="22"/>
          <w:szCs w:val="22"/>
        </w:rPr>
      </w:pPr>
      <w:bookmarkStart w:id="6" w:name="_Toc88734526"/>
      <w:r w:rsidRPr="0063343D">
        <w:rPr>
          <w:rFonts w:ascii="Arial" w:hAnsi="Arial" w:cs="Arial"/>
          <w:sz w:val="22"/>
          <w:szCs w:val="22"/>
        </w:rPr>
        <w:t>Conclusion</w:t>
      </w:r>
      <w:bookmarkEnd w:id="6"/>
      <w:r w:rsidRPr="0063343D">
        <w:rPr>
          <w:rFonts w:ascii="Arial" w:hAnsi="Arial" w:cs="Arial"/>
          <w:sz w:val="22"/>
          <w:szCs w:val="22"/>
        </w:rPr>
        <w:t xml:space="preserve"> </w:t>
      </w:r>
    </w:p>
    <w:p w14:paraId="3CBC8079" w14:textId="77777777" w:rsidR="00531463" w:rsidRPr="0063343D" w:rsidRDefault="00531463" w:rsidP="0063343D">
      <w:pPr>
        <w:pStyle w:val="ListParagraph"/>
        <w:spacing w:line="360" w:lineRule="auto"/>
        <w:ind w:left="764"/>
        <w:jc w:val="both"/>
        <w:rPr>
          <w:rFonts w:ascii="Arial" w:hAnsi="Arial" w:cs="Arial"/>
          <w:b/>
          <w:bCs/>
          <w:color w:val="FF0000"/>
        </w:rPr>
      </w:pPr>
    </w:p>
    <w:p w14:paraId="7688D97D" w14:textId="269979A0" w:rsidR="00547453" w:rsidRPr="0063343D" w:rsidRDefault="00547453" w:rsidP="0063343D">
      <w:pPr>
        <w:pStyle w:val="ListParagraph"/>
        <w:numPr>
          <w:ilvl w:val="0"/>
          <w:numId w:val="9"/>
        </w:numPr>
        <w:spacing w:line="360" w:lineRule="auto"/>
        <w:jc w:val="both"/>
        <w:rPr>
          <w:rFonts w:ascii="Arial" w:hAnsi="Arial" w:cs="Arial"/>
          <w:color w:val="auto"/>
        </w:rPr>
      </w:pPr>
      <w:r w:rsidRPr="0063343D">
        <w:rPr>
          <w:rFonts w:ascii="Arial" w:hAnsi="Arial" w:cs="Arial"/>
          <w:color w:val="auto"/>
        </w:rPr>
        <w:t xml:space="preserve">Focus on one question at a time and try not to allow your overall opinion or relationship with the participant to influence your responses to specific questions recency last event this occurs when responses </w:t>
      </w:r>
      <w:r w:rsidR="00B962E5" w:rsidRPr="0063343D">
        <w:rPr>
          <w:rFonts w:ascii="Arial" w:hAnsi="Arial" w:cs="Arial"/>
          <w:color w:val="auto"/>
        </w:rPr>
        <w:t>are influenced by a recent this can be a positive and negative Impact.</w:t>
      </w:r>
    </w:p>
    <w:p w14:paraId="68DBB688" w14:textId="77777777" w:rsidR="00531463" w:rsidRPr="0063343D" w:rsidRDefault="00531463" w:rsidP="0063343D">
      <w:pPr>
        <w:pStyle w:val="ListParagraph"/>
        <w:spacing w:line="360" w:lineRule="auto"/>
        <w:ind w:left="1484"/>
        <w:jc w:val="both"/>
        <w:rPr>
          <w:rFonts w:ascii="Arial" w:hAnsi="Arial" w:cs="Arial"/>
          <w:color w:val="auto"/>
        </w:rPr>
      </w:pPr>
    </w:p>
    <w:p w14:paraId="45E69B2A" w14:textId="4FF65D37" w:rsidR="00B962E5" w:rsidRPr="0063343D" w:rsidRDefault="00B962E5" w:rsidP="0063343D">
      <w:pPr>
        <w:pStyle w:val="ListParagraph"/>
        <w:numPr>
          <w:ilvl w:val="0"/>
          <w:numId w:val="9"/>
        </w:numPr>
        <w:spacing w:line="360" w:lineRule="auto"/>
        <w:jc w:val="both"/>
        <w:rPr>
          <w:rFonts w:ascii="Arial" w:hAnsi="Arial" w:cs="Arial"/>
          <w:color w:val="auto"/>
        </w:rPr>
      </w:pPr>
      <w:r w:rsidRPr="0063343D">
        <w:rPr>
          <w:rFonts w:ascii="Arial" w:hAnsi="Arial" w:cs="Arial"/>
          <w:color w:val="auto"/>
        </w:rPr>
        <w:t xml:space="preserve"> When you provide a feedback try to be focus on what you’ve observed over the whole year.</w:t>
      </w:r>
    </w:p>
    <w:p w14:paraId="23B90E8C" w14:textId="77777777" w:rsidR="00531463" w:rsidRPr="0063343D" w:rsidRDefault="00531463" w:rsidP="0063343D">
      <w:pPr>
        <w:pStyle w:val="ListParagraph"/>
        <w:spacing w:line="360" w:lineRule="auto"/>
        <w:jc w:val="both"/>
        <w:rPr>
          <w:rFonts w:ascii="Arial" w:hAnsi="Arial" w:cs="Arial"/>
          <w:color w:val="auto"/>
        </w:rPr>
      </w:pPr>
    </w:p>
    <w:p w14:paraId="3962F0B4" w14:textId="61F53BAE" w:rsidR="00531463" w:rsidRPr="0063343D" w:rsidRDefault="00531463" w:rsidP="0063343D">
      <w:pPr>
        <w:pStyle w:val="ListParagraph"/>
        <w:numPr>
          <w:ilvl w:val="0"/>
          <w:numId w:val="9"/>
        </w:numPr>
        <w:spacing w:line="360" w:lineRule="auto"/>
        <w:jc w:val="both"/>
        <w:rPr>
          <w:rFonts w:ascii="Arial" w:hAnsi="Arial" w:cs="Arial"/>
          <w:color w:val="auto"/>
        </w:rPr>
      </w:pPr>
      <w:r w:rsidRPr="0063343D">
        <w:rPr>
          <w:rFonts w:ascii="Arial" w:hAnsi="Arial" w:cs="Arial"/>
          <w:color w:val="auto"/>
        </w:rPr>
        <w:t xml:space="preserve">It’s important the feedback can be concise and clear when you complete the </w:t>
      </w:r>
      <w:r w:rsidR="00C31EC9" w:rsidRPr="0063343D">
        <w:rPr>
          <w:rFonts w:ascii="Arial" w:hAnsi="Arial" w:cs="Arial"/>
          <w:color w:val="auto"/>
        </w:rPr>
        <w:t>questionnaire</w:t>
      </w:r>
      <w:r w:rsidRPr="0063343D">
        <w:rPr>
          <w:rFonts w:ascii="Arial" w:hAnsi="Arial" w:cs="Arial"/>
          <w:color w:val="auto"/>
        </w:rPr>
        <w:t>.</w:t>
      </w:r>
    </w:p>
    <w:p w14:paraId="3AF6CAD6" w14:textId="77777777" w:rsidR="00DE407B" w:rsidRPr="0063343D" w:rsidRDefault="00DE407B" w:rsidP="0063343D">
      <w:pPr>
        <w:pStyle w:val="ListParagraph"/>
        <w:spacing w:line="360" w:lineRule="auto"/>
        <w:rPr>
          <w:rFonts w:ascii="Arial" w:hAnsi="Arial" w:cs="Arial"/>
          <w:color w:val="auto"/>
        </w:rPr>
      </w:pPr>
    </w:p>
    <w:p w14:paraId="5460C169" w14:textId="440F2CD3" w:rsidR="00087E86" w:rsidRPr="00C65625" w:rsidRDefault="00C65625" w:rsidP="00C65625">
      <w:pPr>
        <w:pStyle w:val="ListParagraph"/>
        <w:numPr>
          <w:ilvl w:val="0"/>
          <w:numId w:val="9"/>
        </w:numPr>
        <w:spacing w:line="360" w:lineRule="auto"/>
        <w:jc w:val="both"/>
        <w:rPr>
          <w:rFonts w:ascii="Arial" w:hAnsi="Arial" w:cs="Arial"/>
          <w:color w:val="auto"/>
        </w:rPr>
      </w:pPr>
      <w:r>
        <w:rPr>
          <w:rFonts w:ascii="Arial" w:hAnsi="Arial" w:cs="Arial"/>
          <w:color w:val="auto"/>
        </w:rPr>
        <w:t>When you give feedback the result ca be a</w:t>
      </w:r>
      <w:r w:rsidR="00DE407B" w:rsidRPr="0063343D">
        <w:rPr>
          <w:rFonts w:ascii="Arial" w:hAnsi="Arial" w:cs="Arial"/>
          <w:color w:val="auto"/>
        </w:rPr>
        <w:t xml:space="preserve"> promotion</w:t>
      </w:r>
      <w:r w:rsidR="00087E86" w:rsidRPr="0063343D">
        <w:rPr>
          <w:rFonts w:ascii="Arial" w:hAnsi="Arial" w:cs="Arial"/>
          <w:color w:val="auto"/>
        </w:rPr>
        <w:t>.</w:t>
      </w:r>
    </w:p>
    <w:p w14:paraId="1E11BCCB" w14:textId="77777777" w:rsidR="0063343D" w:rsidRPr="0063343D" w:rsidRDefault="0063343D" w:rsidP="0063343D">
      <w:pPr>
        <w:pStyle w:val="ListParagraph"/>
        <w:spacing w:line="360" w:lineRule="auto"/>
        <w:rPr>
          <w:rFonts w:ascii="Arial" w:hAnsi="Arial" w:cs="Arial"/>
          <w:color w:val="000000" w:themeColor="text1"/>
        </w:rPr>
      </w:pPr>
    </w:p>
    <w:p w14:paraId="5D40E804" w14:textId="77777777" w:rsidR="0063343D" w:rsidRPr="0063343D" w:rsidRDefault="0063343D" w:rsidP="0063343D">
      <w:pPr>
        <w:pStyle w:val="ListParagraph"/>
        <w:spacing w:line="360" w:lineRule="auto"/>
        <w:ind w:left="1484"/>
        <w:jc w:val="both"/>
        <w:rPr>
          <w:rFonts w:ascii="Arial" w:hAnsi="Arial" w:cs="Arial"/>
          <w:color w:val="000000" w:themeColor="text1"/>
        </w:rPr>
      </w:pPr>
    </w:p>
    <w:p w14:paraId="159B1BA0" w14:textId="57425BDD" w:rsidR="00087E86" w:rsidRPr="0063343D" w:rsidRDefault="000C7473" w:rsidP="0063343D">
      <w:pPr>
        <w:pStyle w:val="Heading1"/>
        <w:spacing w:line="360" w:lineRule="auto"/>
        <w:rPr>
          <w:rFonts w:ascii="Arial" w:hAnsi="Arial" w:cs="Arial"/>
          <w:sz w:val="22"/>
          <w:szCs w:val="22"/>
        </w:rPr>
      </w:pPr>
      <w:bookmarkStart w:id="7" w:name="_Toc88734527"/>
      <w:r w:rsidRPr="0063343D">
        <w:rPr>
          <w:rFonts w:ascii="Arial" w:hAnsi="Arial" w:cs="Arial"/>
          <w:sz w:val="22"/>
          <w:szCs w:val="22"/>
        </w:rPr>
        <w:t>Recommendation</w:t>
      </w:r>
      <w:bookmarkEnd w:id="7"/>
      <w:r w:rsidRPr="0063343D">
        <w:rPr>
          <w:rFonts w:ascii="Arial" w:hAnsi="Arial" w:cs="Arial"/>
          <w:sz w:val="22"/>
          <w:szCs w:val="22"/>
        </w:rPr>
        <w:t xml:space="preserve"> </w:t>
      </w:r>
    </w:p>
    <w:p w14:paraId="7026165E" w14:textId="77777777" w:rsidR="00B962E5" w:rsidRPr="0063343D" w:rsidRDefault="00B962E5" w:rsidP="0063343D">
      <w:pPr>
        <w:pStyle w:val="ListParagraph"/>
        <w:spacing w:line="360" w:lineRule="auto"/>
        <w:ind w:left="764"/>
        <w:jc w:val="both"/>
        <w:rPr>
          <w:rFonts w:ascii="Arial" w:hAnsi="Arial" w:cs="Arial"/>
          <w:color w:val="auto"/>
        </w:rPr>
      </w:pPr>
    </w:p>
    <w:p w14:paraId="08232F64" w14:textId="0F27DB4A" w:rsidR="002873D0" w:rsidRPr="0063343D" w:rsidRDefault="002873D0" w:rsidP="0063343D">
      <w:pPr>
        <w:spacing w:line="360" w:lineRule="auto"/>
        <w:jc w:val="both"/>
        <w:rPr>
          <w:rFonts w:ascii="Arial" w:hAnsi="Arial" w:cs="Arial"/>
          <w:color w:val="000000" w:themeColor="text1"/>
        </w:rPr>
      </w:pPr>
    </w:p>
    <w:p w14:paraId="405F812D" w14:textId="77777777" w:rsidR="00C161DD" w:rsidRPr="0063343D" w:rsidRDefault="00C161DD" w:rsidP="0063343D">
      <w:pPr>
        <w:spacing w:line="360" w:lineRule="auto"/>
        <w:jc w:val="both"/>
        <w:rPr>
          <w:rFonts w:ascii="Arial" w:hAnsi="Arial" w:cs="Arial"/>
          <w:color w:val="000000" w:themeColor="text1"/>
        </w:rPr>
      </w:pPr>
    </w:p>
    <w:p w14:paraId="543B825E" w14:textId="4A966EBD" w:rsidR="00A10A62" w:rsidRPr="0063343D" w:rsidRDefault="00A10A62" w:rsidP="0063343D">
      <w:pPr>
        <w:pStyle w:val="Heading1"/>
        <w:spacing w:line="360" w:lineRule="auto"/>
        <w:rPr>
          <w:rFonts w:ascii="Arial" w:hAnsi="Arial" w:cs="Arial"/>
          <w:sz w:val="22"/>
          <w:szCs w:val="22"/>
        </w:rPr>
      </w:pPr>
      <w:bookmarkStart w:id="8" w:name="_Toc88734528"/>
      <w:r w:rsidRPr="0063343D">
        <w:rPr>
          <w:rFonts w:ascii="Arial" w:hAnsi="Arial" w:cs="Arial"/>
          <w:sz w:val="22"/>
          <w:szCs w:val="22"/>
        </w:rPr>
        <w:t>References</w:t>
      </w:r>
      <w:bookmarkEnd w:id="8"/>
      <w:r w:rsidRPr="0063343D">
        <w:rPr>
          <w:rFonts w:ascii="Arial" w:hAnsi="Arial" w:cs="Arial"/>
          <w:sz w:val="22"/>
          <w:szCs w:val="22"/>
        </w:rPr>
        <w:t xml:space="preserve"> </w:t>
      </w:r>
    </w:p>
    <w:p w14:paraId="4EA09A97" w14:textId="77777777" w:rsidR="00FA1C6F" w:rsidRPr="00FA1C6F" w:rsidRDefault="00FA1C6F" w:rsidP="0063343D">
      <w:pPr>
        <w:numPr>
          <w:ilvl w:val="0"/>
          <w:numId w:val="11"/>
        </w:numPr>
        <w:spacing w:after="0" w:line="360" w:lineRule="auto"/>
        <w:ind w:left="1267"/>
        <w:contextualSpacing/>
        <w:rPr>
          <w:rFonts w:ascii="Arial" w:eastAsia="Times New Roman" w:hAnsi="Arial" w:cs="Arial"/>
          <w:color w:val="auto"/>
        </w:rPr>
      </w:pPr>
      <w:r w:rsidRPr="00FA1C6F">
        <w:rPr>
          <w:rFonts w:ascii="Arial" w:eastAsia="Times New Roman" w:hAnsi="Arial" w:cs="Arial"/>
          <w:color w:val="auto"/>
        </w:rPr>
        <w:t>ARMSTRONG, A. (2011) Armstrong's Handbook of Strategic Human Resource Management. 5th ed. London: Kogan Page</w:t>
      </w:r>
    </w:p>
    <w:p w14:paraId="2FFCE879" w14:textId="77777777" w:rsidR="002602B1" w:rsidRPr="0063343D" w:rsidRDefault="002602B1" w:rsidP="0063343D">
      <w:pPr>
        <w:spacing w:line="360" w:lineRule="auto"/>
        <w:jc w:val="both"/>
        <w:rPr>
          <w:rFonts w:ascii="Arial" w:hAnsi="Arial" w:cs="Arial"/>
        </w:rPr>
      </w:pPr>
    </w:p>
    <w:sectPr w:rsidR="002602B1" w:rsidRPr="0063343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1AEAE" w14:textId="77777777" w:rsidR="00097006" w:rsidRDefault="00097006" w:rsidP="002873D0">
      <w:pPr>
        <w:spacing w:after="0" w:line="240" w:lineRule="auto"/>
      </w:pPr>
      <w:r>
        <w:separator/>
      </w:r>
    </w:p>
  </w:endnote>
  <w:endnote w:type="continuationSeparator" w:id="0">
    <w:p w14:paraId="6E52920A" w14:textId="77777777" w:rsidR="00097006" w:rsidRDefault="00097006" w:rsidP="00287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abic Typesetting">
    <w:charset w:val="B2"/>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183243"/>
      <w:docPartObj>
        <w:docPartGallery w:val="Page Numbers (Bottom of Page)"/>
        <w:docPartUnique/>
      </w:docPartObj>
    </w:sdtPr>
    <w:sdtEndPr>
      <w:rPr>
        <w:noProof/>
      </w:rPr>
    </w:sdtEndPr>
    <w:sdtContent>
      <w:p w14:paraId="5C2F887F" w14:textId="24F4AA51" w:rsidR="002873D0" w:rsidRDefault="002873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3CC50F" w14:textId="77777777" w:rsidR="002873D0" w:rsidRDefault="00287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EB30A" w14:textId="77777777" w:rsidR="00097006" w:rsidRDefault="00097006" w:rsidP="002873D0">
      <w:pPr>
        <w:spacing w:after="0" w:line="240" w:lineRule="auto"/>
      </w:pPr>
      <w:r>
        <w:separator/>
      </w:r>
    </w:p>
  </w:footnote>
  <w:footnote w:type="continuationSeparator" w:id="0">
    <w:p w14:paraId="5971C00C" w14:textId="77777777" w:rsidR="00097006" w:rsidRDefault="00097006" w:rsidP="002873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40BA8"/>
    <w:multiLevelType w:val="hybridMultilevel"/>
    <w:tmpl w:val="D068D986"/>
    <w:lvl w:ilvl="0" w:tplc="0809000B">
      <w:start w:val="1"/>
      <w:numFmt w:val="bullet"/>
      <w:lvlText w:val=""/>
      <w:lvlJc w:val="left"/>
      <w:pPr>
        <w:ind w:left="1484" w:hanging="360"/>
      </w:pPr>
      <w:rPr>
        <w:rFonts w:ascii="Wingdings" w:hAnsi="Wingdings"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 w15:restartNumberingAfterBreak="0">
    <w:nsid w:val="07DC21D9"/>
    <w:multiLevelType w:val="hybridMultilevel"/>
    <w:tmpl w:val="E8EE8A0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14EB2B1D"/>
    <w:multiLevelType w:val="hybridMultilevel"/>
    <w:tmpl w:val="5D18F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F41E85"/>
    <w:multiLevelType w:val="hybridMultilevel"/>
    <w:tmpl w:val="180E1A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9A55638"/>
    <w:multiLevelType w:val="hybridMultilevel"/>
    <w:tmpl w:val="DAF4706C"/>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5" w15:restartNumberingAfterBreak="0">
    <w:nsid w:val="478E56C3"/>
    <w:multiLevelType w:val="hybridMultilevel"/>
    <w:tmpl w:val="630AE0A2"/>
    <w:lvl w:ilvl="0" w:tplc="0809000B">
      <w:start w:val="1"/>
      <w:numFmt w:val="bullet"/>
      <w:lvlText w:val=""/>
      <w:lvlJc w:val="left"/>
      <w:pPr>
        <w:ind w:left="1484" w:hanging="360"/>
      </w:pPr>
      <w:rPr>
        <w:rFonts w:ascii="Wingdings" w:hAnsi="Wingdings"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6" w15:restartNumberingAfterBreak="0">
    <w:nsid w:val="4917496F"/>
    <w:multiLevelType w:val="hybridMultilevel"/>
    <w:tmpl w:val="CA82526E"/>
    <w:lvl w:ilvl="0" w:tplc="0809000F">
      <w:start w:val="1"/>
      <w:numFmt w:val="decimal"/>
      <w:lvlText w:val="%1."/>
      <w:lvlJc w:val="left"/>
      <w:pPr>
        <w:ind w:left="2204" w:hanging="360"/>
      </w:pPr>
    </w:lvl>
    <w:lvl w:ilvl="1" w:tplc="08090019" w:tentative="1">
      <w:start w:val="1"/>
      <w:numFmt w:val="lowerLetter"/>
      <w:lvlText w:val="%2."/>
      <w:lvlJc w:val="left"/>
      <w:pPr>
        <w:ind w:left="2924" w:hanging="360"/>
      </w:pPr>
    </w:lvl>
    <w:lvl w:ilvl="2" w:tplc="0809001B" w:tentative="1">
      <w:start w:val="1"/>
      <w:numFmt w:val="lowerRoman"/>
      <w:lvlText w:val="%3."/>
      <w:lvlJc w:val="right"/>
      <w:pPr>
        <w:ind w:left="3644" w:hanging="180"/>
      </w:pPr>
    </w:lvl>
    <w:lvl w:ilvl="3" w:tplc="0809000F" w:tentative="1">
      <w:start w:val="1"/>
      <w:numFmt w:val="decimal"/>
      <w:lvlText w:val="%4."/>
      <w:lvlJc w:val="left"/>
      <w:pPr>
        <w:ind w:left="4364" w:hanging="360"/>
      </w:pPr>
    </w:lvl>
    <w:lvl w:ilvl="4" w:tplc="08090019" w:tentative="1">
      <w:start w:val="1"/>
      <w:numFmt w:val="lowerLetter"/>
      <w:lvlText w:val="%5."/>
      <w:lvlJc w:val="left"/>
      <w:pPr>
        <w:ind w:left="5084" w:hanging="360"/>
      </w:pPr>
    </w:lvl>
    <w:lvl w:ilvl="5" w:tplc="0809001B" w:tentative="1">
      <w:start w:val="1"/>
      <w:numFmt w:val="lowerRoman"/>
      <w:lvlText w:val="%6."/>
      <w:lvlJc w:val="right"/>
      <w:pPr>
        <w:ind w:left="5804" w:hanging="180"/>
      </w:pPr>
    </w:lvl>
    <w:lvl w:ilvl="6" w:tplc="0809000F" w:tentative="1">
      <w:start w:val="1"/>
      <w:numFmt w:val="decimal"/>
      <w:lvlText w:val="%7."/>
      <w:lvlJc w:val="left"/>
      <w:pPr>
        <w:ind w:left="6524" w:hanging="360"/>
      </w:pPr>
    </w:lvl>
    <w:lvl w:ilvl="7" w:tplc="08090019" w:tentative="1">
      <w:start w:val="1"/>
      <w:numFmt w:val="lowerLetter"/>
      <w:lvlText w:val="%8."/>
      <w:lvlJc w:val="left"/>
      <w:pPr>
        <w:ind w:left="7244" w:hanging="360"/>
      </w:pPr>
    </w:lvl>
    <w:lvl w:ilvl="8" w:tplc="0809001B" w:tentative="1">
      <w:start w:val="1"/>
      <w:numFmt w:val="lowerRoman"/>
      <w:lvlText w:val="%9."/>
      <w:lvlJc w:val="right"/>
      <w:pPr>
        <w:ind w:left="7964" w:hanging="180"/>
      </w:pPr>
    </w:lvl>
  </w:abstractNum>
  <w:abstractNum w:abstractNumId="7" w15:restartNumberingAfterBreak="0">
    <w:nsid w:val="4DD40989"/>
    <w:multiLevelType w:val="hybridMultilevel"/>
    <w:tmpl w:val="F88A4C3E"/>
    <w:lvl w:ilvl="0" w:tplc="37AC116A">
      <w:start w:val="1"/>
      <w:numFmt w:val="bullet"/>
      <w:lvlText w:val="•"/>
      <w:lvlJc w:val="left"/>
      <w:pPr>
        <w:tabs>
          <w:tab w:val="num" w:pos="720"/>
        </w:tabs>
        <w:ind w:left="720" w:hanging="360"/>
      </w:pPr>
      <w:rPr>
        <w:rFonts w:ascii="Times New Roman" w:hAnsi="Times New Roman" w:hint="default"/>
      </w:rPr>
    </w:lvl>
    <w:lvl w:ilvl="1" w:tplc="6338EC0E" w:tentative="1">
      <w:start w:val="1"/>
      <w:numFmt w:val="bullet"/>
      <w:lvlText w:val="•"/>
      <w:lvlJc w:val="left"/>
      <w:pPr>
        <w:tabs>
          <w:tab w:val="num" w:pos="1440"/>
        </w:tabs>
        <w:ind w:left="1440" w:hanging="360"/>
      </w:pPr>
      <w:rPr>
        <w:rFonts w:ascii="Times New Roman" w:hAnsi="Times New Roman" w:hint="default"/>
      </w:rPr>
    </w:lvl>
    <w:lvl w:ilvl="2" w:tplc="8244EADC" w:tentative="1">
      <w:start w:val="1"/>
      <w:numFmt w:val="bullet"/>
      <w:lvlText w:val="•"/>
      <w:lvlJc w:val="left"/>
      <w:pPr>
        <w:tabs>
          <w:tab w:val="num" w:pos="2160"/>
        </w:tabs>
        <w:ind w:left="2160" w:hanging="360"/>
      </w:pPr>
      <w:rPr>
        <w:rFonts w:ascii="Times New Roman" w:hAnsi="Times New Roman" w:hint="default"/>
      </w:rPr>
    </w:lvl>
    <w:lvl w:ilvl="3" w:tplc="A8F8AFBA" w:tentative="1">
      <w:start w:val="1"/>
      <w:numFmt w:val="bullet"/>
      <w:lvlText w:val="•"/>
      <w:lvlJc w:val="left"/>
      <w:pPr>
        <w:tabs>
          <w:tab w:val="num" w:pos="2880"/>
        </w:tabs>
        <w:ind w:left="2880" w:hanging="360"/>
      </w:pPr>
      <w:rPr>
        <w:rFonts w:ascii="Times New Roman" w:hAnsi="Times New Roman" w:hint="default"/>
      </w:rPr>
    </w:lvl>
    <w:lvl w:ilvl="4" w:tplc="0832D5DC" w:tentative="1">
      <w:start w:val="1"/>
      <w:numFmt w:val="bullet"/>
      <w:lvlText w:val="•"/>
      <w:lvlJc w:val="left"/>
      <w:pPr>
        <w:tabs>
          <w:tab w:val="num" w:pos="3600"/>
        </w:tabs>
        <w:ind w:left="3600" w:hanging="360"/>
      </w:pPr>
      <w:rPr>
        <w:rFonts w:ascii="Times New Roman" w:hAnsi="Times New Roman" w:hint="default"/>
      </w:rPr>
    </w:lvl>
    <w:lvl w:ilvl="5" w:tplc="113EF25C" w:tentative="1">
      <w:start w:val="1"/>
      <w:numFmt w:val="bullet"/>
      <w:lvlText w:val="•"/>
      <w:lvlJc w:val="left"/>
      <w:pPr>
        <w:tabs>
          <w:tab w:val="num" w:pos="4320"/>
        </w:tabs>
        <w:ind w:left="4320" w:hanging="360"/>
      </w:pPr>
      <w:rPr>
        <w:rFonts w:ascii="Times New Roman" w:hAnsi="Times New Roman" w:hint="default"/>
      </w:rPr>
    </w:lvl>
    <w:lvl w:ilvl="6" w:tplc="3A3438AA" w:tentative="1">
      <w:start w:val="1"/>
      <w:numFmt w:val="bullet"/>
      <w:lvlText w:val="•"/>
      <w:lvlJc w:val="left"/>
      <w:pPr>
        <w:tabs>
          <w:tab w:val="num" w:pos="5040"/>
        </w:tabs>
        <w:ind w:left="5040" w:hanging="360"/>
      </w:pPr>
      <w:rPr>
        <w:rFonts w:ascii="Times New Roman" w:hAnsi="Times New Roman" w:hint="default"/>
      </w:rPr>
    </w:lvl>
    <w:lvl w:ilvl="7" w:tplc="5770C5C2" w:tentative="1">
      <w:start w:val="1"/>
      <w:numFmt w:val="bullet"/>
      <w:lvlText w:val="•"/>
      <w:lvlJc w:val="left"/>
      <w:pPr>
        <w:tabs>
          <w:tab w:val="num" w:pos="5760"/>
        </w:tabs>
        <w:ind w:left="5760" w:hanging="360"/>
      </w:pPr>
      <w:rPr>
        <w:rFonts w:ascii="Times New Roman" w:hAnsi="Times New Roman" w:hint="default"/>
      </w:rPr>
    </w:lvl>
    <w:lvl w:ilvl="8" w:tplc="60A0570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12E6C4D"/>
    <w:multiLevelType w:val="hybridMultilevel"/>
    <w:tmpl w:val="0E509880"/>
    <w:lvl w:ilvl="0" w:tplc="0809000B">
      <w:start w:val="1"/>
      <w:numFmt w:val="bullet"/>
      <w:lvlText w:val=""/>
      <w:lvlJc w:val="left"/>
      <w:pPr>
        <w:ind w:left="1484" w:hanging="360"/>
      </w:pPr>
      <w:rPr>
        <w:rFonts w:ascii="Wingdings" w:hAnsi="Wingdings"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9" w15:restartNumberingAfterBreak="0">
    <w:nsid w:val="7D0B6158"/>
    <w:multiLevelType w:val="hybridMultilevel"/>
    <w:tmpl w:val="6262DB7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9"/>
  </w:num>
  <w:num w:numId="4">
    <w:abstractNumId w:val="4"/>
  </w:num>
  <w:num w:numId="5">
    <w:abstractNumId w:val="2"/>
  </w:num>
  <w:num w:numId="6">
    <w:abstractNumId w:val="3"/>
  </w:num>
  <w:num w:numId="7">
    <w:abstractNumId w:val="5"/>
  </w:num>
  <w:num w:numId="8">
    <w:abstractNumId w:val="8"/>
  </w:num>
  <w:num w:numId="9">
    <w:abstractNumId w:val="0"/>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A62"/>
    <w:rsid w:val="000507E0"/>
    <w:rsid w:val="00054E99"/>
    <w:rsid w:val="00060C32"/>
    <w:rsid w:val="000658AD"/>
    <w:rsid w:val="00066C31"/>
    <w:rsid w:val="00087E86"/>
    <w:rsid w:val="00097006"/>
    <w:rsid w:val="000C1BCF"/>
    <w:rsid w:val="000C7473"/>
    <w:rsid w:val="000D08DE"/>
    <w:rsid w:val="00115216"/>
    <w:rsid w:val="00181D37"/>
    <w:rsid w:val="0022145A"/>
    <w:rsid w:val="0025766D"/>
    <w:rsid w:val="002602B1"/>
    <w:rsid w:val="00283E6E"/>
    <w:rsid w:val="002873D0"/>
    <w:rsid w:val="002A6D43"/>
    <w:rsid w:val="00342254"/>
    <w:rsid w:val="00366D17"/>
    <w:rsid w:val="003720D1"/>
    <w:rsid w:val="00416E0D"/>
    <w:rsid w:val="004B3D06"/>
    <w:rsid w:val="004D69DA"/>
    <w:rsid w:val="00517108"/>
    <w:rsid w:val="00531463"/>
    <w:rsid w:val="00545870"/>
    <w:rsid w:val="00547453"/>
    <w:rsid w:val="005858BA"/>
    <w:rsid w:val="005E425B"/>
    <w:rsid w:val="005E678B"/>
    <w:rsid w:val="0063343D"/>
    <w:rsid w:val="00681F09"/>
    <w:rsid w:val="006A25C3"/>
    <w:rsid w:val="006C28BD"/>
    <w:rsid w:val="00724D3C"/>
    <w:rsid w:val="0076461B"/>
    <w:rsid w:val="007705C5"/>
    <w:rsid w:val="007B022D"/>
    <w:rsid w:val="008D2B32"/>
    <w:rsid w:val="00A06BC1"/>
    <w:rsid w:val="00A10A62"/>
    <w:rsid w:val="00A609EC"/>
    <w:rsid w:val="00AB25E0"/>
    <w:rsid w:val="00AD4B43"/>
    <w:rsid w:val="00B962E5"/>
    <w:rsid w:val="00BF0472"/>
    <w:rsid w:val="00C161DD"/>
    <w:rsid w:val="00C31EC9"/>
    <w:rsid w:val="00C534DE"/>
    <w:rsid w:val="00C65625"/>
    <w:rsid w:val="00D17443"/>
    <w:rsid w:val="00D51FCB"/>
    <w:rsid w:val="00D73189"/>
    <w:rsid w:val="00D95FAD"/>
    <w:rsid w:val="00DC22BA"/>
    <w:rsid w:val="00DE407B"/>
    <w:rsid w:val="00E540FE"/>
    <w:rsid w:val="00EA6B6F"/>
    <w:rsid w:val="00EE158E"/>
    <w:rsid w:val="00F43A0C"/>
    <w:rsid w:val="00F96614"/>
    <w:rsid w:val="00FA1C6F"/>
    <w:rsid w:val="00FA2048"/>
    <w:rsid w:val="00FF1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4D19A"/>
  <w15:chartTrackingRefBased/>
  <w15:docId w15:val="{83138167-E599-4465-B4DD-D3EC0D107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A62"/>
    <w:pPr>
      <w:spacing w:line="256" w:lineRule="auto"/>
    </w:pPr>
    <w:rPr>
      <w:rFonts w:ascii="Calibri" w:eastAsia="Calibri" w:hAnsi="Calibri" w:cs="Calibri"/>
      <w:color w:val="000000"/>
      <w:lang w:eastAsia="en-GB"/>
    </w:rPr>
  </w:style>
  <w:style w:type="paragraph" w:styleId="Heading1">
    <w:name w:val="heading 1"/>
    <w:basedOn w:val="Normal"/>
    <w:next w:val="Normal"/>
    <w:link w:val="Heading1Char"/>
    <w:uiPriority w:val="9"/>
    <w:qFormat/>
    <w:rsid w:val="006334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0A62"/>
    <w:pPr>
      <w:ind w:left="720"/>
      <w:contextualSpacing/>
    </w:pPr>
  </w:style>
  <w:style w:type="paragraph" w:styleId="Header">
    <w:name w:val="header"/>
    <w:basedOn w:val="Normal"/>
    <w:link w:val="HeaderChar"/>
    <w:uiPriority w:val="99"/>
    <w:unhideWhenUsed/>
    <w:rsid w:val="002873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3D0"/>
    <w:rPr>
      <w:rFonts w:ascii="Calibri" w:eastAsia="Calibri" w:hAnsi="Calibri" w:cs="Calibri"/>
      <w:color w:val="000000"/>
      <w:lang w:eastAsia="en-GB"/>
    </w:rPr>
  </w:style>
  <w:style w:type="paragraph" w:styleId="Footer">
    <w:name w:val="footer"/>
    <w:basedOn w:val="Normal"/>
    <w:link w:val="FooterChar"/>
    <w:uiPriority w:val="99"/>
    <w:unhideWhenUsed/>
    <w:rsid w:val="002873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3D0"/>
    <w:rPr>
      <w:rFonts w:ascii="Calibri" w:eastAsia="Calibri" w:hAnsi="Calibri" w:cs="Calibri"/>
      <w:color w:val="000000"/>
      <w:lang w:eastAsia="en-GB"/>
    </w:rPr>
  </w:style>
  <w:style w:type="table" w:styleId="TableGrid">
    <w:name w:val="Table Grid"/>
    <w:basedOn w:val="TableNormal"/>
    <w:uiPriority w:val="39"/>
    <w:rsid w:val="005458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3343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63343D"/>
    <w:pPr>
      <w:spacing w:line="259" w:lineRule="auto"/>
      <w:outlineLvl w:val="9"/>
    </w:pPr>
    <w:rPr>
      <w:lang w:val="en-US" w:eastAsia="en-US"/>
    </w:rPr>
  </w:style>
  <w:style w:type="paragraph" w:styleId="TOC1">
    <w:name w:val="toc 1"/>
    <w:basedOn w:val="Normal"/>
    <w:next w:val="Normal"/>
    <w:autoRedefine/>
    <w:uiPriority w:val="39"/>
    <w:unhideWhenUsed/>
    <w:rsid w:val="0063343D"/>
    <w:pPr>
      <w:spacing w:after="100"/>
    </w:pPr>
  </w:style>
  <w:style w:type="character" w:styleId="Hyperlink">
    <w:name w:val="Hyperlink"/>
    <w:basedOn w:val="DefaultParagraphFont"/>
    <w:uiPriority w:val="99"/>
    <w:unhideWhenUsed/>
    <w:rsid w:val="006334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374480">
      <w:bodyDiv w:val="1"/>
      <w:marLeft w:val="0"/>
      <w:marRight w:val="0"/>
      <w:marTop w:val="0"/>
      <w:marBottom w:val="0"/>
      <w:divBdr>
        <w:top w:val="none" w:sz="0" w:space="0" w:color="auto"/>
        <w:left w:val="none" w:sz="0" w:space="0" w:color="auto"/>
        <w:bottom w:val="none" w:sz="0" w:space="0" w:color="auto"/>
        <w:right w:val="none" w:sz="0" w:space="0" w:color="auto"/>
      </w:divBdr>
      <w:divsChild>
        <w:div w:id="38163780">
          <w:marLeft w:val="547"/>
          <w:marRight w:val="0"/>
          <w:marTop w:val="0"/>
          <w:marBottom w:val="0"/>
          <w:divBdr>
            <w:top w:val="none" w:sz="0" w:space="0" w:color="auto"/>
            <w:left w:val="none" w:sz="0" w:space="0" w:color="auto"/>
            <w:bottom w:val="none" w:sz="0" w:space="0" w:color="auto"/>
            <w:right w:val="none" w:sz="0" w:space="0" w:color="auto"/>
          </w:divBdr>
        </w:div>
      </w:divsChild>
    </w:div>
    <w:div w:id="772088205">
      <w:bodyDiv w:val="1"/>
      <w:marLeft w:val="0"/>
      <w:marRight w:val="0"/>
      <w:marTop w:val="0"/>
      <w:marBottom w:val="0"/>
      <w:divBdr>
        <w:top w:val="none" w:sz="0" w:space="0" w:color="auto"/>
        <w:left w:val="none" w:sz="0" w:space="0" w:color="auto"/>
        <w:bottom w:val="none" w:sz="0" w:space="0" w:color="auto"/>
        <w:right w:val="none" w:sz="0" w:space="0" w:color="auto"/>
      </w:divBdr>
    </w:div>
    <w:div w:id="1109620480">
      <w:bodyDiv w:val="1"/>
      <w:marLeft w:val="0"/>
      <w:marRight w:val="0"/>
      <w:marTop w:val="0"/>
      <w:marBottom w:val="0"/>
      <w:divBdr>
        <w:top w:val="none" w:sz="0" w:space="0" w:color="auto"/>
        <w:left w:val="none" w:sz="0" w:space="0" w:color="auto"/>
        <w:bottom w:val="none" w:sz="0" w:space="0" w:color="auto"/>
        <w:right w:val="none" w:sz="0" w:space="0" w:color="auto"/>
      </w:divBdr>
    </w:div>
    <w:div w:id="1473988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8EDD4D-30B2-440B-A36C-0CDFB2D19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2187</TotalTime>
  <Pages>7</Pages>
  <Words>926</Words>
  <Characters>5283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Jesica Patricia</dc:creator>
  <cp:keywords/>
  <dc:description/>
  <cp:lastModifiedBy>Jesica Patricia</cp:lastModifiedBy>
  <cp:revision>19</cp:revision>
  <dcterms:created xsi:type="dcterms:W3CDTF">2021-11-18T09:58:00Z</dcterms:created>
  <dcterms:modified xsi:type="dcterms:W3CDTF">2021-11-28T10:53:00Z</dcterms:modified>
</cp:coreProperties>
</file>