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577500614"/>
        <w:docPartObj>
          <w:docPartGallery w:val="Cover Pages"/>
          <w:docPartUnique/>
        </w:docPartObj>
      </w:sdtPr>
      <w:sdtContent>
        <w:p w14:paraId="147E3314" w14:textId="77777777" w:rsidR="007618C2" w:rsidRDefault="007618C2">
          <w:pPr>
            <w:pStyle w:val="NoSpacing"/>
          </w:pPr>
          <w:r>
            <w:rPr>
              <w:noProof/>
            </w:rPr>
            <mc:AlternateContent>
              <mc:Choice Requires="wpg">
                <w:drawing>
                  <wp:anchor distT="0" distB="0" distL="114300" distR="114300" simplePos="0" relativeHeight="251659264" behindDoc="1" locked="0" layoutInCell="1" allowOverlap="1" wp14:anchorId="4C4120D8" wp14:editId="7995CB9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3-15T00:00:00Z">
                                      <w:dateFormat w:val="M/d/yyyy"/>
                                      <w:lid w:val="en-US"/>
                                      <w:storeMappedDataAs w:val="dateTime"/>
                                      <w:calendar w:val="gregorian"/>
                                    </w:date>
                                  </w:sdtPr>
                                  <w:sdtContent>
                                    <w:p w14:paraId="28241CFC" w14:textId="77777777" w:rsidR="007618C2" w:rsidRDefault="00C614D1">
                                      <w:pPr>
                                        <w:pStyle w:val="NoSpacing"/>
                                        <w:jc w:val="right"/>
                                        <w:rPr>
                                          <w:color w:val="FFFFFF" w:themeColor="background1"/>
                                          <w:sz w:val="28"/>
                                          <w:szCs w:val="28"/>
                                        </w:rPr>
                                      </w:pPr>
                                      <w:r>
                                        <w:rPr>
                                          <w:color w:val="FFFFFF" w:themeColor="background1"/>
                                          <w:sz w:val="28"/>
                                          <w:szCs w:val="28"/>
                                        </w:rPr>
                                        <w:t>3/15/2023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C4120D8"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3-15T00:00:00Z">
                                <w:dateFormat w:val="M/d/yyyy"/>
                                <w:lid w:val="en-US"/>
                                <w:storeMappedDataAs w:val="dateTime"/>
                                <w:calendar w:val="gregorian"/>
                              </w:date>
                            </w:sdtPr>
                            <w:sdtContent>
                              <w:p w14:paraId="28241CFC" w14:textId="77777777" w:rsidR="007618C2" w:rsidRDefault="00C614D1">
                                <w:pPr>
                                  <w:pStyle w:val="NoSpacing"/>
                                  <w:jc w:val="right"/>
                                  <w:rPr>
                                    <w:color w:val="FFFFFF" w:themeColor="background1"/>
                                    <w:sz w:val="28"/>
                                    <w:szCs w:val="28"/>
                                  </w:rPr>
                                </w:pPr>
                                <w:r>
                                  <w:rPr>
                                    <w:color w:val="FFFFFF" w:themeColor="background1"/>
                                    <w:sz w:val="28"/>
                                    <w:szCs w:val="28"/>
                                  </w:rPr>
                                  <w:t>3/15/2023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2AF765C" wp14:editId="205C647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B644F4" w14:textId="42E0C6AE" w:rsidR="007618C2"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DA1F75">
                                      <w:rPr>
                                        <w:color w:val="4472C4" w:themeColor="accent1"/>
                                        <w:sz w:val="26"/>
                                        <w:szCs w:val="26"/>
                                      </w:rPr>
                                      <w:t>Work</w:t>
                                    </w:r>
                                  </w:sdtContent>
                                </w:sdt>
                              </w:p>
                              <w:p w14:paraId="017FFF2A" w14:textId="77777777" w:rsidR="007618C2"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C614D1">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2AF765C"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EB644F4" w14:textId="42E0C6AE" w:rsidR="007618C2"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DA1F75">
                                <w:rPr>
                                  <w:color w:val="4472C4" w:themeColor="accent1"/>
                                  <w:sz w:val="26"/>
                                  <w:szCs w:val="26"/>
                                </w:rPr>
                                <w:t>Work</w:t>
                              </w:r>
                            </w:sdtContent>
                          </w:sdt>
                        </w:p>
                        <w:p w14:paraId="017FFF2A" w14:textId="77777777" w:rsidR="007618C2"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C614D1">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387EAAE" wp14:editId="6042C27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B96427" w14:textId="78CF23B3" w:rsidR="007618C2"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A1F75">
                                      <w:rPr>
                                        <w:rFonts w:asciiTheme="majorHAnsi" w:eastAsiaTheme="majorEastAsia" w:hAnsiTheme="majorHAnsi" w:cstheme="majorBidi"/>
                                        <w:color w:val="262626" w:themeColor="text1" w:themeTint="D9"/>
                                        <w:sz w:val="72"/>
                                        <w:szCs w:val="72"/>
                                      </w:rPr>
                                      <w:t>Computer architecture and operating systems</w:t>
                                    </w:r>
                                  </w:sdtContent>
                                </w:sdt>
                              </w:p>
                              <w:p w14:paraId="764402BF" w14:textId="2798BE90" w:rsidR="007618C2"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A1F75" w:rsidRPr="00DA1F75">
                                      <w:rPr>
                                        <w:color w:val="404040" w:themeColor="text1" w:themeTint="BF"/>
                                        <w:sz w:val="36"/>
                                        <w:szCs w:val="36"/>
                                      </w:rPr>
                                      <w:t>ACCA4022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387EAAE"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2FB96427" w14:textId="78CF23B3" w:rsidR="007618C2"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A1F75">
                                <w:rPr>
                                  <w:rFonts w:asciiTheme="majorHAnsi" w:eastAsiaTheme="majorEastAsia" w:hAnsiTheme="majorHAnsi" w:cstheme="majorBidi"/>
                                  <w:color w:val="262626" w:themeColor="text1" w:themeTint="D9"/>
                                  <w:sz w:val="72"/>
                                  <w:szCs w:val="72"/>
                                </w:rPr>
                                <w:t>Computer architecture and operating systems</w:t>
                              </w:r>
                            </w:sdtContent>
                          </w:sdt>
                        </w:p>
                        <w:p w14:paraId="764402BF" w14:textId="2798BE90" w:rsidR="007618C2"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A1F75" w:rsidRPr="00DA1F75">
                                <w:rPr>
                                  <w:color w:val="404040" w:themeColor="text1" w:themeTint="BF"/>
                                  <w:sz w:val="36"/>
                                  <w:szCs w:val="36"/>
                                </w:rPr>
                                <w:t>ACCA4022</w:t>
                              </w:r>
                            </w:sdtContent>
                          </w:sdt>
                        </w:p>
                      </w:txbxContent>
                    </v:textbox>
                    <w10:wrap anchorx="page" anchory="page"/>
                  </v:shape>
                </w:pict>
              </mc:Fallback>
            </mc:AlternateContent>
          </w:r>
        </w:p>
        <w:p w14:paraId="487A304D" w14:textId="77777777" w:rsidR="007618C2" w:rsidRDefault="007618C2">
          <w:r>
            <w:br w:type="page"/>
          </w:r>
        </w:p>
      </w:sdtContent>
    </w:sdt>
    <w:sdt>
      <w:sdtPr>
        <w:rPr>
          <w:rFonts w:asciiTheme="minorHAnsi" w:eastAsiaTheme="minorHAnsi" w:hAnsiTheme="minorHAnsi" w:cstheme="minorBidi"/>
          <w:color w:val="auto"/>
          <w:sz w:val="22"/>
          <w:szCs w:val="22"/>
          <w:lang w:val="en-GB"/>
        </w:rPr>
        <w:id w:val="-579986022"/>
        <w:docPartObj>
          <w:docPartGallery w:val="Table of Contents"/>
          <w:docPartUnique/>
        </w:docPartObj>
      </w:sdtPr>
      <w:sdtEndPr>
        <w:rPr>
          <w:b/>
          <w:bCs/>
          <w:noProof/>
        </w:rPr>
      </w:sdtEndPr>
      <w:sdtContent>
        <w:p w14:paraId="129BCFFE" w14:textId="77777777" w:rsidR="007618C2" w:rsidRDefault="007618C2">
          <w:pPr>
            <w:pStyle w:val="TOCHeading"/>
          </w:pPr>
          <w:r>
            <w:t>Table of Contents</w:t>
          </w:r>
        </w:p>
        <w:p w14:paraId="4EAE5407" w14:textId="27ECBF7D" w:rsidR="00AE383F" w:rsidRDefault="0000000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5508043" w:history="1">
            <w:r w:rsidR="00AE383F" w:rsidRPr="003B2C8E">
              <w:rPr>
                <w:rStyle w:val="Hyperlink"/>
                <w:noProof/>
              </w:rPr>
              <w:t>Introduction</w:t>
            </w:r>
            <w:r w:rsidR="00AE383F">
              <w:rPr>
                <w:noProof/>
                <w:webHidden/>
              </w:rPr>
              <w:tab/>
            </w:r>
            <w:r w:rsidR="00AE383F">
              <w:rPr>
                <w:noProof/>
                <w:webHidden/>
              </w:rPr>
              <w:fldChar w:fldCharType="begin"/>
            </w:r>
            <w:r w:rsidR="00AE383F">
              <w:rPr>
                <w:noProof/>
                <w:webHidden/>
              </w:rPr>
              <w:instrText xml:space="preserve"> PAGEREF _Toc135508043 \h </w:instrText>
            </w:r>
            <w:r w:rsidR="00AE383F">
              <w:rPr>
                <w:noProof/>
                <w:webHidden/>
              </w:rPr>
            </w:r>
            <w:r w:rsidR="00AE383F">
              <w:rPr>
                <w:noProof/>
                <w:webHidden/>
              </w:rPr>
              <w:fldChar w:fldCharType="separate"/>
            </w:r>
            <w:r w:rsidR="00AE383F">
              <w:rPr>
                <w:noProof/>
                <w:webHidden/>
              </w:rPr>
              <w:t>2</w:t>
            </w:r>
            <w:r w:rsidR="00AE383F">
              <w:rPr>
                <w:noProof/>
                <w:webHidden/>
              </w:rPr>
              <w:fldChar w:fldCharType="end"/>
            </w:r>
          </w:hyperlink>
        </w:p>
        <w:p w14:paraId="10DA801D" w14:textId="339AEEFF" w:rsidR="00AE383F" w:rsidRDefault="00000000">
          <w:pPr>
            <w:pStyle w:val="TOC1"/>
            <w:tabs>
              <w:tab w:val="right" w:leader="dot" w:pos="9016"/>
            </w:tabs>
            <w:rPr>
              <w:rFonts w:eastAsiaTheme="minorEastAsia"/>
              <w:noProof/>
              <w:lang w:eastAsia="en-GB"/>
            </w:rPr>
          </w:pPr>
          <w:hyperlink w:anchor="_Toc135508044" w:history="1">
            <w:r w:rsidR="00AE383F" w:rsidRPr="003B2C8E">
              <w:rPr>
                <w:rStyle w:val="Hyperlink"/>
                <w:noProof/>
              </w:rPr>
              <w:t>Key functions for operating systems</w:t>
            </w:r>
            <w:r w:rsidR="00AE383F">
              <w:rPr>
                <w:noProof/>
                <w:webHidden/>
              </w:rPr>
              <w:tab/>
            </w:r>
            <w:r w:rsidR="00AE383F">
              <w:rPr>
                <w:noProof/>
                <w:webHidden/>
              </w:rPr>
              <w:fldChar w:fldCharType="begin"/>
            </w:r>
            <w:r w:rsidR="00AE383F">
              <w:rPr>
                <w:noProof/>
                <w:webHidden/>
              </w:rPr>
              <w:instrText xml:space="preserve"> PAGEREF _Toc135508044 \h </w:instrText>
            </w:r>
            <w:r w:rsidR="00AE383F">
              <w:rPr>
                <w:noProof/>
                <w:webHidden/>
              </w:rPr>
            </w:r>
            <w:r w:rsidR="00AE383F">
              <w:rPr>
                <w:noProof/>
                <w:webHidden/>
              </w:rPr>
              <w:fldChar w:fldCharType="separate"/>
            </w:r>
            <w:r w:rsidR="00AE383F">
              <w:rPr>
                <w:noProof/>
                <w:webHidden/>
              </w:rPr>
              <w:t>2</w:t>
            </w:r>
            <w:r w:rsidR="00AE383F">
              <w:rPr>
                <w:noProof/>
                <w:webHidden/>
              </w:rPr>
              <w:fldChar w:fldCharType="end"/>
            </w:r>
          </w:hyperlink>
        </w:p>
        <w:p w14:paraId="29719DC5" w14:textId="7C3FF6FD" w:rsidR="00AE383F" w:rsidRDefault="00000000">
          <w:pPr>
            <w:pStyle w:val="TOC2"/>
            <w:tabs>
              <w:tab w:val="right" w:leader="dot" w:pos="9016"/>
            </w:tabs>
            <w:rPr>
              <w:rFonts w:eastAsiaTheme="minorEastAsia"/>
              <w:noProof/>
              <w:lang w:eastAsia="en-GB"/>
            </w:rPr>
          </w:pPr>
          <w:hyperlink w:anchor="_Toc135508045" w:history="1">
            <w:r w:rsidR="00AE383F" w:rsidRPr="003B2C8E">
              <w:rPr>
                <w:rStyle w:val="Hyperlink"/>
                <w:noProof/>
              </w:rPr>
              <w:t>Resource Management</w:t>
            </w:r>
            <w:r w:rsidR="00AE383F">
              <w:rPr>
                <w:noProof/>
                <w:webHidden/>
              </w:rPr>
              <w:tab/>
            </w:r>
            <w:r w:rsidR="00AE383F">
              <w:rPr>
                <w:noProof/>
                <w:webHidden/>
              </w:rPr>
              <w:fldChar w:fldCharType="begin"/>
            </w:r>
            <w:r w:rsidR="00AE383F">
              <w:rPr>
                <w:noProof/>
                <w:webHidden/>
              </w:rPr>
              <w:instrText xml:space="preserve"> PAGEREF _Toc135508045 \h </w:instrText>
            </w:r>
            <w:r w:rsidR="00AE383F">
              <w:rPr>
                <w:noProof/>
                <w:webHidden/>
              </w:rPr>
            </w:r>
            <w:r w:rsidR="00AE383F">
              <w:rPr>
                <w:noProof/>
                <w:webHidden/>
              </w:rPr>
              <w:fldChar w:fldCharType="separate"/>
            </w:r>
            <w:r w:rsidR="00AE383F">
              <w:rPr>
                <w:noProof/>
                <w:webHidden/>
              </w:rPr>
              <w:t>2</w:t>
            </w:r>
            <w:r w:rsidR="00AE383F">
              <w:rPr>
                <w:noProof/>
                <w:webHidden/>
              </w:rPr>
              <w:fldChar w:fldCharType="end"/>
            </w:r>
          </w:hyperlink>
        </w:p>
        <w:p w14:paraId="06BE621E" w14:textId="70F92319" w:rsidR="00AE383F" w:rsidRDefault="00000000">
          <w:pPr>
            <w:pStyle w:val="TOC2"/>
            <w:tabs>
              <w:tab w:val="right" w:leader="dot" w:pos="9016"/>
            </w:tabs>
            <w:rPr>
              <w:rFonts w:eastAsiaTheme="minorEastAsia"/>
              <w:noProof/>
              <w:lang w:eastAsia="en-GB"/>
            </w:rPr>
          </w:pPr>
          <w:hyperlink w:anchor="_Toc135508046" w:history="1">
            <w:r w:rsidR="00AE383F" w:rsidRPr="003B2C8E">
              <w:rPr>
                <w:rStyle w:val="Hyperlink"/>
                <w:noProof/>
              </w:rPr>
              <w:t>Task Manager</w:t>
            </w:r>
            <w:r w:rsidR="00AE383F">
              <w:rPr>
                <w:noProof/>
                <w:webHidden/>
              </w:rPr>
              <w:tab/>
            </w:r>
            <w:r w:rsidR="00AE383F">
              <w:rPr>
                <w:noProof/>
                <w:webHidden/>
              </w:rPr>
              <w:fldChar w:fldCharType="begin"/>
            </w:r>
            <w:r w:rsidR="00AE383F">
              <w:rPr>
                <w:noProof/>
                <w:webHidden/>
              </w:rPr>
              <w:instrText xml:space="preserve"> PAGEREF _Toc135508046 \h </w:instrText>
            </w:r>
            <w:r w:rsidR="00AE383F">
              <w:rPr>
                <w:noProof/>
                <w:webHidden/>
              </w:rPr>
            </w:r>
            <w:r w:rsidR="00AE383F">
              <w:rPr>
                <w:noProof/>
                <w:webHidden/>
              </w:rPr>
              <w:fldChar w:fldCharType="separate"/>
            </w:r>
            <w:r w:rsidR="00AE383F">
              <w:rPr>
                <w:noProof/>
                <w:webHidden/>
              </w:rPr>
              <w:t>2</w:t>
            </w:r>
            <w:r w:rsidR="00AE383F">
              <w:rPr>
                <w:noProof/>
                <w:webHidden/>
              </w:rPr>
              <w:fldChar w:fldCharType="end"/>
            </w:r>
          </w:hyperlink>
        </w:p>
        <w:p w14:paraId="50C6BA51" w14:textId="46FC4CFF" w:rsidR="00AE383F" w:rsidRDefault="00000000">
          <w:pPr>
            <w:pStyle w:val="TOC2"/>
            <w:tabs>
              <w:tab w:val="right" w:leader="dot" w:pos="9016"/>
            </w:tabs>
            <w:rPr>
              <w:rFonts w:eastAsiaTheme="minorEastAsia"/>
              <w:noProof/>
              <w:lang w:eastAsia="en-GB"/>
            </w:rPr>
          </w:pPr>
          <w:hyperlink w:anchor="_Toc135508047" w:history="1">
            <w:r w:rsidR="00AE383F" w:rsidRPr="003B2C8E">
              <w:rPr>
                <w:rStyle w:val="Hyperlink"/>
                <w:noProof/>
              </w:rPr>
              <w:t>Security</w:t>
            </w:r>
            <w:r w:rsidR="00AE383F">
              <w:rPr>
                <w:noProof/>
                <w:webHidden/>
              </w:rPr>
              <w:tab/>
            </w:r>
            <w:r w:rsidR="00AE383F">
              <w:rPr>
                <w:noProof/>
                <w:webHidden/>
              </w:rPr>
              <w:fldChar w:fldCharType="begin"/>
            </w:r>
            <w:r w:rsidR="00AE383F">
              <w:rPr>
                <w:noProof/>
                <w:webHidden/>
              </w:rPr>
              <w:instrText xml:space="preserve"> PAGEREF _Toc135508047 \h </w:instrText>
            </w:r>
            <w:r w:rsidR="00AE383F">
              <w:rPr>
                <w:noProof/>
                <w:webHidden/>
              </w:rPr>
            </w:r>
            <w:r w:rsidR="00AE383F">
              <w:rPr>
                <w:noProof/>
                <w:webHidden/>
              </w:rPr>
              <w:fldChar w:fldCharType="separate"/>
            </w:r>
            <w:r w:rsidR="00AE383F">
              <w:rPr>
                <w:noProof/>
                <w:webHidden/>
              </w:rPr>
              <w:t>2</w:t>
            </w:r>
            <w:r w:rsidR="00AE383F">
              <w:rPr>
                <w:noProof/>
                <w:webHidden/>
              </w:rPr>
              <w:fldChar w:fldCharType="end"/>
            </w:r>
          </w:hyperlink>
        </w:p>
        <w:p w14:paraId="72E68FB6" w14:textId="40F88153" w:rsidR="00AE383F" w:rsidRDefault="00000000">
          <w:pPr>
            <w:pStyle w:val="TOC2"/>
            <w:tabs>
              <w:tab w:val="right" w:leader="dot" w:pos="9016"/>
            </w:tabs>
            <w:rPr>
              <w:rFonts w:eastAsiaTheme="minorEastAsia"/>
              <w:noProof/>
              <w:lang w:eastAsia="en-GB"/>
            </w:rPr>
          </w:pPr>
          <w:hyperlink w:anchor="_Toc135508048" w:history="1">
            <w:r w:rsidR="00AE383F" w:rsidRPr="003B2C8E">
              <w:rPr>
                <w:rStyle w:val="Hyperlink"/>
                <w:noProof/>
              </w:rPr>
              <w:t>file solution</w:t>
            </w:r>
            <w:r w:rsidR="00AE383F">
              <w:rPr>
                <w:noProof/>
                <w:webHidden/>
              </w:rPr>
              <w:tab/>
            </w:r>
            <w:r w:rsidR="00AE383F">
              <w:rPr>
                <w:noProof/>
                <w:webHidden/>
              </w:rPr>
              <w:fldChar w:fldCharType="begin"/>
            </w:r>
            <w:r w:rsidR="00AE383F">
              <w:rPr>
                <w:noProof/>
                <w:webHidden/>
              </w:rPr>
              <w:instrText xml:space="preserve"> PAGEREF _Toc135508048 \h </w:instrText>
            </w:r>
            <w:r w:rsidR="00AE383F">
              <w:rPr>
                <w:noProof/>
                <w:webHidden/>
              </w:rPr>
            </w:r>
            <w:r w:rsidR="00AE383F">
              <w:rPr>
                <w:noProof/>
                <w:webHidden/>
              </w:rPr>
              <w:fldChar w:fldCharType="separate"/>
            </w:r>
            <w:r w:rsidR="00AE383F">
              <w:rPr>
                <w:noProof/>
                <w:webHidden/>
              </w:rPr>
              <w:t>2</w:t>
            </w:r>
            <w:r w:rsidR="00AE383F">
              <w:rPr>
                <w:noProof/>
                <w:webHidden/>
              </w:rPr>
              <w:fldChar w:fldCharType="end"/>
            </w:r>
          </w:hyperlink>
        </w:p>
        <w:p w14:paraId="1224349A" w14:textId="21C71C8A" w:rsidR="00AE383F" w:rsidRDefault="00000000">
          <w:pPr>
            <w:pStyle w:val="TOC2"/>
            <w:tabs>
              <w:tab w:val="right" w:leader="dot" w:pos="9016"/>
            </w:tabs>
            <w:rPr>
              <w:rFonts w:eastAsiaTheme="minorEastAsia"/>
              <w:noProof/>
              <w:lang w:eastAsia="en-GB"/>
            </w:rPr>
          </w:pPr>
          <w:hyperlink w:anchor="_Toc135508049" w:history="1">
            <w:r w:rsidR="00AE383F" w:rsidRPr="003B2C8E">
              <w:rPr>
                <w:rStyle w:val="Hyperlink"/>
                <w:noProof/>
              </w:rPr>
              <w:t>User interface</w:t>
            </w:r>
            <w:r w:rsidR="00AE383F">
              <w:rPr>
                <w:noProof/>
                <w:webHidden/>
              </w:rPr>
              <w:tab/>
            </w:r>
            <w:r w:rsidR="00AE383F">
              <w:rPr>
                <w:noProof/>
                <w:webHidden/>
              </w:rPr>
              <w:fldChar w:fldCharType="begin"/>
            </w:r>
            <w:r w:rsidR="00AE383F">
              <w:rPr>
                <w:noProof/>
                <w:webHidden/>
              </w:rPr>
              <w:instrText xml:space="preserve"> PAGEREF _Toc135508049 \h </w:instrText>
            </w:r>
            <w:r w:rsidR="00AE383F">
              <w:rPr>
                <w:noProof/>
                <w:webHidden/>
              </w:rPr>
            </w:r>
            <w:r w:rsidR="00AE383F">
              <w:rPr>
                <w:noProof/>
                <w:webHidden/>
              </w:rPr>
              <w:fldChar w:fldCharType="separate"/>
            </w:r>
            <w:r w:rsidR="00AE383F">
              <w:rPr>
                <w:noProof/>
                <w:webHidden/>
              </w:rPr>
              <w:t>2</w:t>
            </w:r>
            <w:r w:rsidR="00AE383F">
              <w:rPr>
                <w:noProof/>
                <w:webHidden/>
              </w:rPr>
              <w:fldChar w:fldCharType="end"/>
            </w:r>
          </w:hyperlink>
        </w:p>
        <w:p w14:paraId="1202B89D" w14:textId="760FB0A2" w:rsidR="00AE383F" w:rsidRDefault="00000000">
          <w:pPr>
            <w:pStyle w:val="TOC1"/>
            <w:tabs>
              <w:tab w:val="right" w:leader="dot" w:pos="9016"/>
            </w:tabs>
            <w:rPr>
              <w:rFonts w:eastAsiaTheme="minorEastAsia"/>
              <w:noProof/>
              <w:lang w:eastAsia="en-GB"/>
            </w:rPr>
          </w:pPr>
          <w:hyperlink w:anchor="_Toc135508050" w:history="1">
            <w:r w:rsidR="00AE383F" w:rsidRPr="003B2C8E">
              <w:rPr>
                <w:rStyle w:val="Hyperlink"/>
                <w:noProof/>
              </w:rPr>
              <w:t>CLI commands in a Windows</w:t>
            </w:r>
            <w:r w:rsidR="00AE383F">
              <w:rPr>
                <w:noProof/>
                <w:webHidden/>
              </w:rPr>
              <w:tab/>
            </w:r>
            <w:r w:rsidR="00AE383F">
              <w:rPr>
                <w:noProof/>
                <w:webHidden/>
              </w:rPr>
              <w:fldChar w:fldCharType="begin"/>
            </w:r>
            <w:r w:rsidR="00AE383F">
              <w:rPr>
                <w:noProof/>
                <w:webHidden/>
              </w:rPr>
              <w:instrText xml:space="preserve"> PAGEREF _Toc135508050 \h </w:instrText>
            </w:r>
            <w:r w:rsidR="00AE383F">
              <w:rPr>
                <w:noProof/>
                <w:webHidden/>
              </w:rPr>
            </w:r>
            <w:r w:rsidR="00AE383F">
              <w:rPr>
                <w:noProof/>
                <w:webHidden/>
              </w:rPr>
              <w:fldChar w:fldCharType="separate"/>
            </w:r>
            <w:r w:rsidR="00AE383F">
              <w:rPr>
                <w:noProof/>
                <w:webHidden/>
              </w:rPr>
              <w:t>2</w:t>
            </w:r>
            <w:r w:rsidR="00AE383F">
              <w:rPr>
                <w:noProof/>
                <w:webHidden/>
              </w:rPr>
              <w:fldChar w:fldCharType="end"/>
            </w:r>
          </w:hyperlink>
        </w:p>
        <w:p w14:paraId="0D710926" w14:textId="758CCFD6" w:rsidR="00AE383F" w:rsidRDefault="00000000">
          <w:pPr>
            <w:pStyle w:val="TOC2"/>
            <w:tabs>
              <w:tab w:val="right" w:leader="dot" w:pos="9016"/>
            </w:tabs>
            <w:rPr>
              <w:rFonts w:eastAsiaTheme="minorEastAsia"/>
              <w:noProof/>
              <w:lang w:eastAsia="en-GB"/>
            </w:rPr>
          </w:pPr>
          <w:hyperlink w:anchor="_Toc135508051" w:history="1">
            <w:r w:rsidR="00AE383F" w:rsidRPr="003B2C8E">
              <w:rPr>
                <w:rStyle w:val="Hyperlink"/>
                <w:noProof/>
              </w:rPr>
              <w:t>IPConfig</w:t>
            </w:r>
            <w:r w:rsidR="00AE383F">
              <w:rPr>
                <w:noProof/>
                <w:webHidden/>
              </w:rPr>
              <w:tab/>
            </w:r>
            <w:r w:rsidR="00AE383F">
              <w:rPr>
                <w:noProof/>
                <w:webHidden/>
              </w:rPr>
              <w:fldChar w:fldCharType="begin"/>
            </w:r>
            <w:r w:rsidR="00AE383F">
              <w:rPr>
                <w:noProof/>
                <w:webHidden/>
              </w:rPr>
              <w:instrText xml:space="preserve"> PAGEREF _Toc135508051 \h </w:instrText>
            </w:r>
            <w:r w:rsidR="00AE383F">
              <w:rPr>
                <w:noProof/>
                <w:webHidden/>
              </w:rPr>
            </w:r>
            <w:r w:rsidR="00AE383F">
              <w:rPr>
                <w:noProof/>
                <w:webHidden/>
              </w:rPr>
              <w:fldChar w:fldCharType="separate"/>
            </w:r>
            <w:r w:rsidR="00AE383F">
              <w:rPr>
                <w:noProof/>
                <w:webHidden/>
              </w:rPr>
              <w:t>2</w:t>
            </w:r>
            <w:r w:rsidR="00AE383F">
              <w:rPr>
                <w:noProof/>
                <w:webHidden/>
              </w:rPr>
              <w:fldChar w:fldCharType="end"/>
            </w:r>
          </w:hyperlink>
        </w:p>
        <w:p w14:paraId="4478AD6D" w14:textId="440823E5" w:rsidR="00AE383F" w:rsidRDefault="00000000">
          <w:pPr>
            <w:pStyle w:val="TOC2"/>
            <w:tabs>
              <w:tab w:val="right" w:leader="dot" w:pos="9016"/>
            </w:tabs>
            <w:rPr>
              <w:rFonts w:eastAsiaTheme="minorEastAsia"/>
              <w:noProof/>
              <w:lang w:eastAsia="en-GB"/>
            </w:rPr>
          </w:pPr>
          <w:hyperlink w:anchor="_Toc135508052" w:history="1">
            <w:r w:rsidR="00AE383F" w:rsidRPr="003B2C8E">
              <w:rPr>
                <w:rStyle w:val="Hyperlink"/>
                <w:noProof/>
              </w:rPr>
              <w:t>netstat</w:t>
            </w:r>
            <w:r w:rsidR="00AE383F">
              <w:rPr>
                <w:noProof/>
                <w:webHidden/>
              </w:rPr>
              <w:tab/>
            </w:r>
            <w:r w:rsidR="00AE383F">
              <w:rPr>
                <w:noProof/>
                <w:webHidden/>
              </w:rPr>
              <w:fldChar w:fldCharType="begin"/>
            </w:r>
            <w:r w:rsidR="00AE383F">
              <w:rPr>
                <w:noProof/>
                <w:webHidden/>
              </w:rPr>
              <w:instrText xml:space="preserve"> PAGEREF _Toc135508052 \h </w:instrText>
            </w:r>
            <w:r w:rsidR="00AE383F">
              <w:rPr>
                <w:noProof/>
                <w:webHidden/>
              </w:rPr>
            </w:r>
            <w:r w:rsidR="00AE383F">
              <w:rPr>
                <w:noProof/>
                <w:webHidden/>
              </w:rPr>
              <w:fldChar w:fldCharType="separate"/>
            </w:r>
            <w:r w:rsidR="00AE383F">
              <w:rPr>
                <w:noProof/>
                <w:webHidden/>
              </w:rPr>
              <w:t>2</w:t>
            </w:r>
            <w:r w:rsidR="00AE383F">
              <w:rPr>
                <w:noProof/>
                <w:webHidden/>
              </w:rPr>
              <w:fldChar w:fldCharType="end"/>
            </w:r>
          </w:hyperlink>
        </w:p>
        <w:p w14:paraId="64A21865" w14:textId="794EC7E7" w:rsidR="00AE383F" w:rsidRDefault="00000000">
          <w:pPr>
            <w:pStyle w:val="TOC2"/>
            <w:tabs>
              <w:tab w:val="right" w:leader="dot" w:pos="9016"/>
            </w:tabs>
            <w:rPr>
              <w:rFonts w:eastAsiaTheme="minorEastAsia"/>
              <w:noProof/>
              <w:lang w:eastAsia="en-GB"/>
            </w:rPr>
          </w:pPr>
          <w:hyperlink w:anchor="_Toc135508053" w:history="1">
            <w:r w:rsidR="00AE383F" w:rsidRPr="003B2C8E">
              <w:rPr>
                <w:rStyle w:val="Hyperlink"/>
                <w:noProof/>
              </w:rPr>
              <w:t>group policy update</w:t>
            </w:r>
            <w:r w:rsidR="00AE383F">
              <w:rPr>
                <w:noProof/>
                <w:webHidden/>
              </w:rPr>
              <w:tab/>
            </w:r>
            <w:r w:rsidR="00AE383F">
              <w:rPr>
                <w:noProof/>
                <w:webHidden/>
              </w:rPr>
              <w:fldChar w:fldCharType="begin"/>
            </w:r>
            <w:r w:rsidR="00AE383F">
              <w:rPr>
                <w:noProof/>
                <w:webHidden/>
              </w:rPr>
              <w:instrText xml:space="preserve"> PAGEREF _Toc135508053 \h </w:instrText>
            </w:r>
            <w:r w:rsidR="00AE383F">
              <w:rPr>
                <w:noProof/>
                <w:webHidden/>
              </w:rPr>
            </w:r>
            <w:r w:rsidR="00AE383F">
              <w:rPr>
                <w:noProof/>
                <w:webHidden/>
              </w:rPr>
              <w:fldChar w:fldCharType="separate"/>
            </w:r>
            <w:r w:rsidR="00AE383F">
              <w:rPr>
                <w:noProof/>
                <w:webHidden/>
              </w:rPr>
              <w:t>3</w:t>
            </w:r>
            <w:r w:rsidR="00AE383F">
              <w:rPr>
                <w:noProof/>
                <w:webHidden/>
              </w:rPr>
              <w:fldChar w:fldCharType="end"/>
            </w:r>
          </w:hyperlink>
        </w:p>
        <w:p w14:paraId="398EC6D0" w14:textId="7678A1EB" w:rsidR="00AE383F" w:rsidRDefault="00000000">
          <w:pPr>
            <w:pStyle w:val="TOC1"/>
            <w:tabs>
              <w:tab w:val="right" w:leader="dot" w:pos="9016"/>
            </w:tabs>
            <w:rPr>
              <w:rFonts w:eastAsiaTheme="minorEastAsia"/>
              <w:noProof/>
              <w:lang w:eastAsia="en-GB"/>
            </w:rPr>
          </w:pPr>
          <w:hyperlink w:anchor="_Toc135508054" w:history="1">
            <w:r w:rsidR="00AE383F" w:rsidRPr="003B2C8E">
              <w:rPr>
                <w:rStyle w:val="Hyperlink"/>
                <w:noProof/>
              </w:rPr>
              <w:t>CLI commands in a Linux OS</w:t>
            </w:r>
            <w:r w:rsidR="00AE383F">
              <w:rPr>
                <w:noProof/>
                <w:webHidden/>
              </w:rPr>
              <w:tab/>
            </w:r>
            <w:r w:rsidR="00AE383F">
              <w:rPr>
                <w:noProof/>
                <w:webHidden/>
              </w:rPr>
              <w:fldChar w:fldCharType="begin"/>
            </w:r>
            <w:r w:rsidR="00AE383F">
              <w:rPr>
                <w:noProof/>
                <w:webHidden/>
              </w:rPr>
              <w:instrText xml:space="preserve"> PAGEREF _Toc135508054 \h </w:instrText>
            </w:r>
            <w:r w:rsidR="00AE383F">
              <w:rPr>
                <w:noProof/>
                <w:webHidden/>
              </w:rPr>
            </w:r>
            <w:r w:rsidR="00AE383F">
              <w:rPr>
                <w:noProof/>
                <w:webHidden/>
              </w:rPr>
              <w:fldChar w:fldCharType="separate"/>
            </w:r>
            <w:r w:rsidR="00AE383F">
              <w:rPr>
                <w:noProof/>
                <w:webHidden/>
              </w:rPr>
              <w:t>3</w:t>
            </w:r>
            <w:r w:rsidR="00AE383F">
              <w:rPr>
                <w:noProof/>
                <w:webHidden/>
              </w:rPr>
              <w:fldChar w:fldCharType="end"/>
            </w:r>
          </w:hyperlink>
        </w:p>
        <w:p w14:paraId="356DF786" w14:textId="7C877566" w:rsidR="00AE383F" w:rsidRDefault="00000000">
          <w:pPr>
            <w:pStyle w:val="TOC1"/>
            <w:tabs>
              <w:tab w:val="right" w:leader="dot" w:pos="9016"/>
            </w:tabs>
            <w:rPr>
              <w:rFonts w:eastAsiaTheme="minorEastAsia"/>
              <w:noProof/>
              <w:lang w:eastAsia="en-GB"/>
            </w:rPr>
          </w:pPr>
          <w:hyperlink w:anchor="_Toc135508055" w:history="1">
            <w:r w:rsidR="00AE383F" w:rsidRPr="003B2C8E">
              <w:rPr>
                <w:rStyle w:val="Hyperlink"/>
                <w:noProof/>
              </w:rPr>
              <w:t>Batch scripts in a Windows</w:t>
            </w:r>
            <w:r w:rsidR="00AE383F">
              <w:rPr>
                <w:noProof/>
                <w:webHidden/>
              </w:rPr>
              <w:tab/>
            </w:r>
            <w:r w:rsidR="00AE383F">
              <w:rPr>
                <w:noProof/>
                <w:webHidden/>
              </w:rPr>
              <w:fldChar w:fldCharType="begin"/>
            </w:r>
            <w:r w:rsidR="00AE383F">
              <w:rPr>
                <w:noProof/>
                <w:webHidden/>
              </w:rPr>
              <w:instrText xml:space="preserve"> PAGEREF _Toc135508055 \h </w:instrText>
            </w:r>
            <w:r w:rsidR="00AE383F">
              <w:rPr>
                <w:noProof/>
                <w:webHidden/>
              </w:rPr>
            </w:r>
            <w:r w:rsidR="00AE383F">
              <w:rPr>
                <w:noProof/>
                <w:webHidden/>
              </w:rPr>
              <w:fldChar w:fldCharType="separate"/>
            </w:r>
            <w:r w:rsidR="00AE383F">
              <w:rPr>
                <w:noProof/>
                <w:webHidden/>
              </w:rPr>
              <w:t>3</w:t>
            </w:r>
            <w:r w:rsidR="00AE383F">
              <w:rPr>
                <w:noProof/>
                <w:webHidden/>
              </w:rPr>
              <w:fldChar w:fldCharType="end"/>
            </w:r>
          </w:hyperlink>
        </w:p>
        <w:p w14:paraId="56BDA0FA" w14:textId="6B1612DC" w:rsidR="00AE383F" w:rsidRDefault="00000000">
          <w:pPr>
            <w:pStyle w:val="TOC2"/>
            <w:tabs>
              <w:tab w:val="right" w:leader="dot" w:pos="9016"/>
            </w:tabs>
            <w:rPr>
              <w:rFonts w:eastAsiaTheme="minorEastAsia"/>
              <w:noProof/>
              <w:lang w:eastAsia="en-GB"/>
            </w:rPr>
          </w:pPr>
          <w:hyperlink w:anchor="_Toc135508056" w:history="1">
            <w:r w:rsidR="00AE383F" w:rsidRPr="003B2C8E">
              <w:rPr>
                <w:rStyle w:val="Hyperlink"/>
                <w:noProof/>
              </w:rPr>
              <w:t>Batch code</w:t>
            </w:r>
            <w:r w:rsidR="00AE383F">
              <w:rPr>
                <w:noProof/>
                <w:webHidden/>
              </w:rPr>
              <w:tab/>
            </w:r>
            <w:r w:rsidR="00AE383F">
              <w:rPr>
                <w:noProof/>
                <w:webHidden/>
              </w:rPr>
              <w:fldChar w:fldCharType="begin"/>
            </w:r>
            <w:r w:rsidR="00AE383F">
              <w:rPr>
                <w:noProof/>
                <w:webHidden/>
              </w:rPr>
              <w:instrText xml:space="preserve"> PAGEREF _Toc135508056 \h </w:instrText>
            </w:r>
            <w:r w:rsidR="00AE383F">
              <w:rPr>
                <w:noProof/>
                <w:webHidden/>
              </w:rPr>
            </w:r>
            <w:r w:rsidR="00AE383F">
              <w:rPr>
                <w:noProof/>
                <w:webHidden/>
              </w:rPr>
              <w:fldChar w:fldCharType="separate"/>
            </w:r>
            <w:r w:rsidR="00AE383F">
              <w:rPr>
                <w:noProof/>
                <w:webHidden/>
              </w:rPr>
              <w:t>3</w:t>
            </w:r>
            <w:r w:rsidR="00AE383F">
              <w:rPr>
                <w:noProof/>
                <w:webHidden/>
              </w:rPr>
              <w:fldChar w:fldCharType="end"/>
            </w:r>
          </w:hyperlink>
        </w:p>
        <w:p w14:paraId="43D573BB" w14:textId="76C0C1E3" w:rsidR="00AE383F" w:rsidRDefault="00000000">
          <w:pPr>
            <w:pStyle w:val="TOC1"/>
            <w:tabs>
              <w:tab w:val="right" w:leader="dot" w:pos="9016"/>
            </w:tabs>
            <w:rPr>
              <w:rFonts w:eastAsiaTheme="minorEastAsia"/>
              <w:noProof/>
              <w:lang w:eastAsia="en-GB"/>
            </w:rPr>
          </w:pPr>
          <w:hyperlink w:anchor="_Toc135508057" w:history="1">
            <w:r w:rsidR="00AE383F" w:rsidRPr="003B2C8E">
              <w:rPr>
                <w:rStyle w:val="Hyperlink"/>
                <w:noProof/>
              </w:rPr>
              <w:t>Bash scripts in a Linux OS</w:t>
            </w:r>
            <w:r w:rsidR="00AE383F">
              <w:rPr>
                <w:noProof/>
                <w:webHidden/>
              </w:rPr>
              <w:tab/>
            </w:r>
            <w:r w:rsidR="00AE383F">
              <w:rPr>
                <w:noProof/>
                <w:webHidden/>
              </w:rPr>
              <w:fldChar w:fldCharType="begin"/>
            </w:r>
            <w:r w:rsidR="00AE383F">
              <w:rPr>
                <w:noProof/>
                <w:webHidden/>
              </w:rPr>
              <w:instrText xml:space="preserve"> PAGEREF _Toc135508057 \h </w:instrText>
            </w:r>
            <w:r w:rsidR="00AE383F">
              <w:rPr>
                <w:noProof/>
                <w:webHidden/>
              </w:rPr>
            </w:r>
            <w:r w:rsidR="00AE383F">
              <w:rPr>
                <w:noProof/>
                <w:webHidden/>
              </w:rPr>
              <w:fldChar w:fldCharType="separate"/>
            </w:r>
            <w:r w:rsidR="00AE383F">
              <w:rPr>
                <w:noProof/>
                <w:webHidden/>
              </w:rPr>
              <w:t>3</w:t>
            </w:r>
            <w:r w:rsidR="00AE383F">
              <w:rPr>
                <w:noProof/>
                <w:webHidden/>
              </w:rPr>
              <w:fldChar w:fldCharType="end"/>
            </w:r>
          </w:hyperlink>
        </w:p>
        <w:p w14:paraId="6EC5AFC3" w14:textId="15130F69" w:rsidR="00AE383F" w:rsidRDefault="00000000">
          <w:pPr>
            <w:pStyle w:val="TOC2"/>
            <w:tabs>
              <w:tab w:val="right" w:leader="dot" w:pos="9016"/>
            </w:tabs>
            <w:rPr>
              <w:rFonts w:eastAsiaTheme="minorEastAsia"/>
              <w:noProof/>
              <w:lang w:eastAsia="en-GB"/>
            </w:rPr>
          </w:pPr>
          <w:hyperlink w:anchor="_Toc135508058" w:history="1">
            <w:r w:rsidR="00AE383F" w:rsidRPr="003B2C8E">
              <w:rPr>
                <w:rStyle w:val="Hyperlink"/>
                <w:noProof/>
              </w:rPr>
              <w:t>Bash code</w:t>
            </w:r>
            <w:r w:rsidR="00AE383F">
              <w:rPr>
                <w:noProof/>
                <w:webHidden/>
              </w:rPr>
              <w:tab/>
            </w:r>
            <w:r w:rsidR="00AE383F">
              <w:rPr>
                <w:noProof/>
                <w:webHidden/>
              </w:rPr>
              <w:fldChar w:fldCharType="begin"/>
            </w:r>
            <w:r w:rsidR="00AE383F">
              <w:rPr>
                <w:noProof/>
                <w:webHidden/>
              </w:rPr>
              <w:instrText xml:space="preserve"> PAGEREF _Toc135508058 \h </w:instrText>
            </w:r>
            <w:r w:rsidR="00AE383F">
              <w:rPr>
                <w:noProof/>
                <w:webHidden/>
              </w:rPr>
            </w:r>
            <w:r w:rsidR="00AE383F">
              <w:rPr>
                <w:noProof/>
                <w:webHidden/>
              </w:rPr>
              <w:fldChar w:fldCharType="separate"/>
            </w:r>
            <w:r w:rsidR="00AE383F">
              <w:rPr>
                <w:noProof/>
                <w:webHidden/>
              </w:rPr>
              <w:t>3</w:t>
            </w:r>
            <w:r w:rsidR="00AE383F">
              <w:rPr>
                <w:noProof/>
                <w:webHidden/>
              </w:rPr>
              <w:fldChar w:fldCharType="end"/>
            </w:r>
          </w:hyperlink>
        </w:p>
        <w:p w14:paraId="30F4BC15" w14:textId="3BE357B7" w:rsidR="00AE383F" w:rsidRDefault="00000000">
          <w:pPr>
            <w:pStyle w:val="TOC1"/>
            <w:tabs>
              <w:tab w:val="right" w:leader="dot" w:pos="9016"/>
            </w:tabs>
            <w:rPr>
              <w:rFonts w:eastAsiaTheme="minorEastAsia"/>
              <w:noProof/>
              <w:lang w:eastAsia="en-GB"/>
            </w:rPr>
          </w:pPr>
          <w:hyperlink w:anchor="_Toc135508059" w:history="1">
            <w:r w:rsidR="00AE383F" w:rsidRPr="003B2C8E">
              <w:rPr>
                <w:rStyle w:val="Hyperlink"/>
                <w:noProof/>
              </w:rPr>
              <w:t>Bibliography</w:t>
            </w:r>
            <w:r w:rsidR="00AE383F">
              <w:rPr>
                <w:noProof/>
                <w:webHidden/>
              </w:rPr>
              <w:tab/>
            </w:r>
            <w:r w:rsidR="00AE383F">
              <w:rPr>
                <w:noProof/>
                <w:webHidden/>
              </w:rPr>
              <w:fldChar w:fldCharType="begin"/>
            </w:r>
            <w:r w:rsidR="00AE383F">
              <w:rPr>
                <w:noProof/>
                <w:webHidden/>
              </w:rPr>
              <w:instrText xml:space="preserve"> PAGEREF _Toc135508059 \h </w:instrText>
            </w:r>
            <w:r w:rsidR="00AE383F">
              <w:rPr>
                <w:noProof/>
                <w:webHidden/>
              </w:rPr>
            </w:r>
            <w:r w:rsidR="00AE383F">
              <w:rPr>
                <w:noProof/>
                <w:webHidden/>
              </w:rPr>
              <w:fldChar w:fldCharType="separate"/>
            </w:r>
            <w:r w:rsidR="00AE383F">
              <w:rPr>
                <w:noProof/>
                <w:webHidden/>
              </w:rPr>
              <w:t>10</w:t>
            </w:r>
            <w:r w:rsidR="00AE383F">
              <w:rPr>
                <w:noProof/>
                <w:webHidden/>
              </w:rPr>
              <w:fldChar w:fldCharType="end"/>
            </w:r>
          </w:hyperlink>
        </w:p>
        <w:p w14:paraId="7E870AD4" w14:textId="37E04F5D" w:rsidR="007618C2" w:rsidRDefault="00000000">
          <w:r>
            <w:rPr>
              <w:b/>
              <w:bCs/>
              <w:noProof/>
              <w:lang w:val="en-US"/>
            </w:rPr>
            <w:fldChar w:fldCharType="end"/>
          </w:r>
        </w:p>
      </w:sdtContent>
    </w:sdt>
    <w:p w14:paraId="1DB752C4" w14:textId="1241FE87" w:rsidR="00C614D1" w:rsidRDefault="007618C2" w:rsidP="00C614D1">
      <w:pPr>
        <w:pStyle w:val="Heading1"/>
      </w:pPr>
      <w:r>
        <w:br w:type="page"/>
      </w:r>
    </w:p>
    <w:p w14:paraId="6D973A76" w14:textId="1CFDCD20" w:rsidR="005A3B74" w:rsidRDefault="005A3B74" w:rsidP="005A3B74">
      <w:pPr>
        <w:pStyle w:val="Heading1"/>
      </w:pPr>
      <w:bookmarkStart w:id="0" w:name="_Toc135508043"/>
      <w:r>
        <w:lastRenderedPageBreak/>
        <w:t>Introduction</w:t>
      </w:r>
      <w:bookmarkEnd w:id="0"/>
    </w:p>
    <w:p w14:paraId="23460831" w14:textId="398F0620" w:rsidR="005A3B74" w:rsidRDefault="005A3B74" w:rsidP="005A3B74"/>
    <w:p w14:paraId="6D569ABB" w14:textId="57750624" w:rsidR="005A3B74" w:rsidRPr="008D4539" w:rsidRDefault="005A3B74" w:rsidP="005A3B74">
      <w:pPr>
        <w:pStyle w:val="Heading1"/>
      </w:pPr>
      <w:bookmarkStart w:id="1" w:name="_Toc135508044"/>
      <w:r w:rsidRPr="008D4539">
        <w:t>Key functions for operating systems</w:t>
      </w:r>
      <w:bookmarkEnd w:id="1"/>
      <w:r w:rsidRPr="008D4539">
        <w:tab/>
      </w:r>
    </w:p>
    <w:p w14:paraId="5835EFC7" w14:textId="19CA9FDA" w:rsidR="00C03956" w:rsidRPr="008D4539" w:rsidRDefault="005C7FE4" w:rsidP="005A3B74">
      <w:proofErr w:type="gramStart"/>
      <w:r w:rsidRPr="008D4539">
        <w:t>Typically</w:t>
      </w:r>
      <w:proofErr w:type="gramEnd"/>
      <w:r w:rsidRPr="008D4539">
        <w:t xml:space="preserve"> the storage of an operating system is on either an SSD or HDD however, a </w:t>
      </w:r>
      <w:proofErr w:type="spellStart"/>
      <w:r w:rsidRPr="008D4539">
        <w:t>modder</w:t>
      </w:r>
      <w:proofErr w:type="spellEnd"/>
      <w:r w:rsidRPr="008D4539">
        <w:t xml:space="preserve"> managed to run tiny11 off a graphics card</w:t>
      </w:r>
      <w:sdt>
        <w:sdtPr>
          <w:id w:val="-841932465"/>
          <w:citation/>
        </w:sdtPr>
        <w:sdtContent>
          <w:r w:rsidRPr="008D4539">
            <w:fldChar w:fldCharType="begin"/>
          </w:r>
          <w:r w:rsidRPr="008D4539">
            <w:instrText xml:space="preserve"> CITATION Hil23 \l 2057 </w:instrText>
          </w:r>
          <w:r w:rsidRPr="008D4539">
            <w:fldChar w:fldCharType="separate"/>
          </w:r>
          <w:r w:rsidR="00C30943">
            <w:rPr>
              <w:noProof/>
            </w:rPr>
            <w:t xml:space="preserve"> </w:t>
          </w:r>
          <w:r w:rsidR="00C30943" w:rsidRPr="00C30943">
            <w:rPr>
              <w:noProof/>
            </w:rPr>
            <w:t>[1]</w:t>
          </w:r>
          <w:r w:rsidRPr="008D4539">
            <w:fldChar w:fldCharType="end"/>
          </w:r>
        </w:sdtContent>
      </w:sdt>
      <w:r w:rsidR="00F76F7B" w:rsidRPr="008D4539">
        <w:t>. T</w:t>
      </w:r>
      <w:r w:rsidR="005A3B74" w:rsidRPr="008D4539">
        <w:t xml:space="preserve">he key functions for operating systems differ in terms of layout and included features for example </w:t>
      </w:r>
      <w:r w:rsidR="006D51E0" w:rsidRPr="008D4539">
        <w:t>windows includes an anti-virus</w:t>
      </w:r>
      <w:r w:rsidR="00C03956" w:rsidRPr="008D4539">
        <w:t xml:space="preserve"> whereas Linux does not, this is due to the structure of </w:t>
      </w:r>
      <w:proofErr w:type="spellStart"/>
      <w:r w:rsidR="00C03956" w:rsidRPr="008D4539">
        <w:t>linux</w:t>
      </w:r>
      <w:proofErr w:type="spellEnd"/>
      <w:r w:rsidR="00C03956" w:rsidRPr="008D4539">
        <w:t xml:space="preserve"> if the user does contract a </w:t>
      </w:r>
      <w:proofErr w:type="gramStart"/>
      <w:r w:rsidR="00C03956" w:rsidRPr="008D4539">
        <w:t>virus</w:t>
      </w:r>
      <w:proofErr w:type="gramEnd"/>
      <w:r w:rsidR="00C03956" w:rsidRPr="008D4539">
        <w:t xml:space="preserve"> it will be very unlikely to do any long term harm.</w:t>
      </w:r>
    </w:p>
    <w:p w14:paraId="62BB5D21" w14:textId="1409738D" w:rsidR="005A3B74" w:rsidRPr="008D4539" w:rsidRDefault="00C03956" w:rsidP="002713E8">
      <w:pPr>
        <w:pStyle w:val="Heading2"/>
      </w:pPr>
      <w:r w:rsidRPr="008D4539">
        <w:t xml:space="preserve"> </w:t>
      </w:r>
      <w:bookmarkStart w:id="2" w:name="_Toc135508045"/>
      <w:r w:rsidR="002713E8" w:rsidRPr="008D4539">
        <w:t>Resource Management</w:t>
      </w:r>
      <w:bookmarkEnd w:id="2"/>
    </w:p>
    <w:p w14:paraId="79D8F63B" w14:textId="7A430E6E" w:rsidR="002713E8" w:rsidRPr="008D4539" w:rsidRDefault="00782AA5" w:rsidP="002713E8">
      <w:r w:rsidRPr="008D4539">
        <w:t>One of the main functions for an operating system is the ways in which it controls resources, and the</w:t>
      </w:r>
      <w:r w:rsidR="004A0472" w:rsidRPr="008D4539">
        <w:t xml:space="preserve"> monitoring of which can be done </w:t>
      </w:r>
      <w:r w:rsidR="00757686" w:rsidRPr="008D4539">
        <w:t>through the logs created in the resource monitor</w:t>
      </w:r>
      <w:r w:rsidR="00577474" w:rsidRPr="008D4539">
        <w:t xml:space="preserve">. For new </w:t>
      </w:r>
      <w:r w:rsidR="00EE48C0" w:rsidRPr="008D4539">
        <w:t xml:space="preserve">users, for an example look for figure 1 of the resource </w:t>
      </w:r>
      <w:proofErr w:type="gramStart"/>
      <w:r w:rsidR="00EE48C0" w:rsidRPr="008D4539">
        <w:t>monitor</w:t>
      </w:r>
      <w:proofErr w:type="gramEnd"/>
    </w:p>
    <w:p w14:paraId="44CF3549" w14:textId="6C81F7C9" w:rsidR="002713E8" w:rsidRPr="008D4539" w:rsidRDefault="002713E8" w:rsidP="002713E8">
      <w:pPr>
        <w:pStyle w:val="Heading2"/>
      </w:pPr>
      <w:bookmarkStart w:id="3" w:name="_Toc135508046"/>
      <w:r w:rsidRPr="008D4539">
        <w:t>Task Manager</w:t>
      </w:r>
      <w:bookmarkEnd w:id="3"/>
    </w:p>
    <w:p w14:paraId="3C9FAF08" w14:textId="41929829" w:rsidR="00F51349" w:rsidRPr="008D4539" w:rsidRDefault="00F51349" w:rsidP="00F51349">
      <w:r w:rsidRPr="008D4539">
        <w:t>the task manager allows users to</w:t>
      </w:r>
      <w:r w:rsidR="004A0472" w:rsidRPr="008D4539">
        <w:t xml:space="preserve"> end processes, see the resource impact for specific processes, and </w:t>
      </w:r>
      <w:r w:rsidR="00D92CEC" w:rsidRPr="008D4539">
        <w:t xml:space="preserve">a way to turn off applications from starting on boot. </w:t>
      </w:r>
      <w:r w:rsidR="00757686" w:rsidRPr="008D4539">
        <w:t>however,</w:t>
      </w:r>
      <w:r w:rsidR="00D92CEC" w:rsidRPr="008D4539">
        <w:t xml:space="preserve"> </w:t>
      </w:r>
      <w:r w:rsidR="00577474" w:rsidRPr="008D4539">
        <w:t xml:space="preserve">some important features are hidden such as the efficiency mode for specific applications, see figure </w:t>
      </w:r>
      <w:r w:rsidR="00EE48C0" w:rsidRPr="008D4539">
        <w:t>2</w:t>
      </w:r>
      <w:r w:rsidR="00577474" w:rsidRPr="008D4539">
        <w:t xml:space="preserve"> for an image of the task manager.</w:t>
      </w:r>
    </w:p>
    <w:p w14:paraId="09883AF7" w14:textId="4A4AC53C" w:rsidR="002713E8" w:rsidRPr="008D4539" w:rsidRDefault="002713E8" w:rsidP="002713E8">
      <w:pPr>
        <w:pStyle w:val="Heading2"/>
      </w:pPr>
      <w:bookmarkStart w:id="4" w:name="_Toc135508047"/>
      <w:r w:rsidRPr="008D4539">
        <w:t>Security</w:t>
      </w:r>
      <w:bookmarkEnd w:id="4"/>
    </w:p>
    <w:p w14:paraId="503DBDD2" w14:textId="06B5D292" w:rsidR="00BF3CCD" w:rsidRPr="008D4539" w:rsidRDefault="00BF3CCD" w:rsidP="00BF3CCD">
      <w:r w:rsidRPr="008D4539">
        <w:t xml:space="preserve">windows </w:t>
      </w:r>
      <w:proofErr w:type="gramStart"/>
      <w:r w:rsidRPr="008D4539">
        <w:t>gives</w:t>
      </w:r>
      <w:proofErr w:type="gramEnd"/>
      <w:r w:rsidRPr="008D4539">
        <w:t xml:space="preserve"> a few </w:t>
      </w:r>
      <w:r w:rsidR="00757686" w:rsidRPr="008D4539">
        <w:t>methods of secu</w:t>
      </w:r>
      <w:r w:rsidR="005A0D7C" w:rsidRPr="008D4539">
        <w:t>rity such as an antivirus within the operating system and a firewall, these</w:t>
      </w:r>
      <w:r w:rsidR="00727867" w:rsidRPr="008D4539">
        <w:t xml:space="preserve"> are both enabled by default however,</w:t>
      </w:r>
      <w:r w:rsidR="005A0D7C" w:rsidRPr="008D4539">
        <w:t xml:space="preserve"> can both be configured by the user to allow or deny specific</w:t>
      </w:r>
      <w:r w:rsidR="00727867" w:rsidRPr="008D4539">
        <w:t xml:space="preserve"> applications/traffic. whereas Linux/Ubuntu has no firewall </w:t>
      </w:r>
      <w:r w:rsidR="00797793" w:rsidRPr="008D4539">
        <w:t>or antivirus</w:t>
      </w:r>
      <w:r w:rsidR="00727867" w:rsidRPr="008D4539">
        <w:t xml:space="preserve"> enabled at </w:t>
      </w:r>
      <w:proofErr w:type="gramStart"/>
      <w:r w:rsidR="00727867" w:rsidRPr="008D4539">
        <w:t>startup,  to</w:t>
      </w:r>
      <w:proofErr w:type="gramEnd"/>
      <w:r w:rsidR="00727867" w:rsidRPr="008D4539">
        <w:t xml:space="preserve"> enable a lightweight firewall the user must do a command in the terminal ubuntu discusses the role of the firewall here</w:t>
      </w:r>
      <w:sdt>
        <w:sdtPr>
          <w:id w:val="1385303084"/>
          <w:citation/>
        </w:sdtPr>
        <w:sdtContent>
          <w:r w:rsidR="00727867" w:rsidRPr="008D4539">
            <w:fldChar w:fldCharType="begin"/>
          </w:r>
          <w:r w:rsidR="00727867" w:rsidRPr="008D4539">
            <w:instrText xml:space="preserve"> CITATION Ubu23 \l 2057 </w:instrText>
          </w:r>
          <w:r w:rsidR="00727867" w:rsidRPr="008D4539">
            <w:fldChar w:fldCharType="separate"/>
          </w:r>
          <w:r w:rsidR="00C30943">
            <w:rPr>
              <w:noProof/>
            </w:rPr>
            <w:t xml:space="preserve"> </w:t>
          </w:r>
          <w:r w:rsidR="00C30943" w:rsidRPr="00C30943">
            <w:rPr>
              <w:noProof/>
            </w:rPr>
            <w:t>[2]</w:t>
          </w:r>
          <w:r w:rsidR="00727867" w:rsidRPr="008D4539">
            <w:fldChar w:fldCharType="end"/>
          </w:r>
        </w:sdtContent>
      </w:sdt>
      <w:r w:rsidR="00727867" w:rsidRPr="008D4539">
        <w:t xml:space="preserve">. They do not carry an inbuilt Antivirus as </w:t>
      </w:r>
      <w:proofErr w:type="gramStart"/>
      <w:r w:rsidR="00797793" w:rsidRPr="008D4539">
        <w:t xml:space="preserve">the </w:t>
      </w:r>
      <w:r w:rsidR="00EE48C0" w:rsidRPr="008D4539">
        <w:t xml:space="preserve"> programs</w:t>
      </w:r>
      <w:proofErr w:type="gramEnd"/>
      <w:r w:rsidR="00EE48C0" w:rsidRPr="008D4539">
        <w:t xml:space="preserve"> are run as a user not as a root user, Ubuntu has more examples here</w:t>
      </w:r>
      <w:sdt>
        <w:sdtPr>
          <w:id w:val="159892032"/>
          <w:citation/>
        </w:sdtPr>
        <w:sdtContent>
          <w:r w:rsidR="00EE48C0" w:rsidRPr="008D4539">
            <w:fldChar w:fldCharType="begin"/>
          </w:r>
          <w:r w:rsidR="00EE48C0" w:rsidRPr="008D4539">
            <w:instrText xml:space="preserve"> CITATION ubu19 \l 2057 </w:instrText>
          </w:r>
          <w:r w:rsidR="00EE48C0" w:rsidRPr="008D4539">
            <w:fldChar w:fldCharType="separate"/>
          </w:r>
          <w:r w:rsidR="00C30943">
            <w:rPr>
              <w:noProof/>
            </w:rPr>
            <w:t xml:space="preserve"> </w:t>
          </w:r>
          <w:r w:rsidR="00C30943" w:rsidRPr="00C30943">
            <w:rPr>
              <w:noProof/>
            </w:rPr>
            <w:t>[3]</w:t>
          </w:r>
          <w:r w:rsidR="00EE48C0" w:rsidRPr="008D4539">
            <w:fldChar w:fldCharType="end"/>
          </w:r>
        </w:sdtContent>
      </w:sdt>
      <w:r w:rsidR="00F76F7B" w:rsidRPr="008D4539">
        <w:t xml:space="preserve">. see figure 3 for the firewall </w:t>
      </w:r>
      <w:proofErr w:type="gramStart"/>
      <w:r w:rsidR="00F76F7B" w:rsidRPr="008D4539">
        <w:t>settings</w:t>
      </w:r>
      <w:proofErr w:type="gramEnd"/>
    </w:p>
    <w:p w14:paraId="7BAC1C89" w14:textId="491B7F20" w:rsidR="001B622B" w:rsidRPr="008D4539" w:rsidRDefault="001B622B" w:rsidP="00782AA5">
      <w:pPr>
        <w:pStyle w:val="Heading2"/>
      </w:pPr>
      <w:bookmarkStart w:id="5" w:name="_Toc135508048"/>
      <w:r w:rsidRPr="008D4539">
        <w:t>file solution</w:t>
      </w:r>
      <w:bookmarkEnd w:id="5"/>
    </w:p>
    <w:p w14:paraId="10A46F4D" w14:textId="19D353B0" w:rsidR="00695D68" w:rsidRPr="008D4539" w:rsidRDefault="00EE48C0" w:rsidP="00EE48C0">
      <w:r w:rsidRPr="008D4539">
        <w:t>The file solution on windows is pretty simple to understand, however the basis of their operating system is ran off this, once the user ends the process on task manager,</w:t>
      </w:r>
      <w:r w:rsidR="00695D68" w:rsidRPr="008D4539">
        <w:t xml:space="preserve"> </w:t>
      </w:r>
      <w:r w:rsidR="005C7FE4" w:rsidRPr="008D4539">
        <w:t xml:space="preserve">when this happens </w:t>
      </w:r>
      <w:r w:rsidR="00C46743">
        <w:t>the start menu and task bar are unusable, however no permanent damage is done with this, as a simple launch of explorer exe using the run executable will add these back</w:t>
      </w:r>
      <w:sdt>
        <w:sdtPr>
          <w:id w:val="37937854"/>
          <w:citation/>
        </w:sdtPr>
        <w:sdtContent>
          <w:r w:rsidR="00C46743">
            <w:fldChar w:fldCharType="begin"/>
          </w:r>
          <w:r w:rsidR="00C46743">
            <w:instrText xml:space="preserve"> CITATION Ben21 \l 2057 </w:instrText>
          </w:r>
          <w:r w:rsidR="00C46743">
            <w:fldChar w:fldCharType="separate"/>
          </w:r>
          <w:r w:rsidR="00C30943">
            <w:rPr>
              <w:noProof/>
            </w:rPr>
            <w:t xml:space="preserve"> </w:t>
          </w:r>
          <w:r w:rsidR="00C30943" w:rsidRPr="00C30943">
            <w:rPr>
              <w:noProof/>
            </w:rPr>
            <w:t>[4]</w:t>
          </w:r>
          <w:r w:rsidR="00C46743">
            <w:fldChar w:fldCharType="end"/>
          </w:r>
        </w:sdtContent>
      </w:sdt>
      <w:r w:rsidR="00F76F7B" w:rsidRPr="008D4539">
        <w:t xml:space="preserve">. windows </w:t>
      </w:r>
      <w:proofErr w:type="gramStart"/>
      <w:r w:rsidR="00F76F7B" w:rsidRPr="008D4539">
        <w:t>gives</w:t>
      </w:r>
      <w:proofErr w:type="gramEnd"/>
      <w:r w:rsidR="00F76F7B" w:rsidRPr="008D4539">
        <w:t xml:space="preserve"> the user a display for giving user the option to change user permissions whereas ubuntu the user has to go through the terminal to change that permission. see figure 4 for the file management.</w:t>
      </w:r>
    </w:p>
    <w:p w14:paraId="3F1E6E70" w14:textId="77777777" w:rsidR="002713E8" w:rsidRPr="005A3B74" w:rsidRDefault="002713E8" w:rsidP="005A3B74"/>
    <w:p w14:paraId="176FB125" w14:textId="47F9C00A" w:rsidR="005A3B74" w:rsidRDefault="005A3B74" w:rsidP="006D51E0">
      <w:pPr>
        <w:pStyle w:val="Heading1"/>
      </w:pPr>
      <w:bookmarkStart w:id="6" w:name="_Toc135508050"/>
      <w:r w:rsidRPr="005A3B74">
        <w:t>CLI commands in Windows</w:t>
      </w:r>
      <w:bookmarkEnd w:id="6"/>
    </w:p>
    <w:p w14:paraId="3D22FFAF" w14:textId="7BB09BA0" w:rsidR="006F6828" w:rsidRDefault="000455F3" w:rsidP="006D51E0">
      <w:pPr>
        <w:rPr>
          <w:rStyle w:val="Heading2Char"/>
        </w:rPr>
      </w:pPr>
      <w:r w:rsidRPr="004A0472">
        <w:rPr>
          <w:rStyle w:val="Heading2Char"/>
        </w:rPr>
        <w:t>Ipconfig</w:t>
      </w:r>
    </w:p>
    <w:p w14:paraId="496EF82D" w14:textId="4CBCA871" w:rsidR="00AE383F" w:rsidRPr="000455F3" w:rsidRDefault="00AE383F" w:rsidP="006D51E0">
      <w:r w:rsidRPr="000455F3">
        <w:t xml:space="preserve">the </w:t>
      </w:r>
      <w:r w:rsidR="000455F3" w:rsidRPr="000455F3">
        <w:t>Ip</w:t>
      </w:r>
      <w:r w:rsidRPr="000455F3">
        <w:t xml:space="preserve"> configuration command provides the ipv4 address this command has different parameters a full list can be found here</w:t>
      </w:r>
      <w:sdt>
        <w:sdtPr>
          <w:id w:val="-2071344894"/>
          <w:citation/>
        </w:sdtPr>
        <w:sdtContent>
          <w:r w:rsidRPr="000455F3">
            <w:fldChar w:fldCharType="begin"/>
          </w:r>
          <w:r w:rsidRPr="000455F3">
            <w:instrText xml:space="preserve"> CITATION Mic23 \l 2057 </w:instrText>
          </w:r>
          <w:r w:rsidRPr="000455F3">
            <w:fldChar w:fldCharType="separate"/>
          </w:r>
          <w:r w:rsidR="00C30943">
            <w:rPr>
              <w:noProof/>
            </w:rPr>
            <w:t xml:space="preserve"> </w:t>
          </w:r>
          <w:r w:rsidR="00C30943" w:rsidRPr="00C30943">
            <w:rPr>
              <w:noProof/>
            </w:rPr>
            <w:t>[5]</w:t>
          </w:r>
          <w:r w:rsidRPr="000455F3">
            <w:fldChar w:fldCharType="end"/>
          </w:r>
        </w:sdtContent>
      </w:sdt>
      <w:r w:rsidR="000455F3">
        <w:t>. see figure 5 for the image.</w:t>
      </w:r>
    </w:p>
    <w:p w14:paraId="588F0735" w14:textId="3A2EE07B" w:rsidR="005C2DE0" w:rsidRDefault="00393C58" w:rsidP="004A0472">
      <w:pPr>
        <w:pStyle w:val="Heading2"/>
      </w:pPr>
      <w:bookmarkStart w:id="7" w:name="_Toc135508052"/>
      <w:r>
        <w:t>netstat</w:t>
      </w:r>
      <w:bookmarkEnd w:id="7"/>
    </w:p>
    <w:p w14:paraId="1C2F08CC" w14:textId="72AADF65" w:rsidR="00D92CEC" w:rsidRPr="00D92CEC" w:rsidRDefault="00D92CEC" w:rsidP="00D92CEC">
      <w:r>
        <w:t xml:space="preserve">This command monitors </w:t>
      </w:r>
      <w:r w:rsidR="00727867">
        <w:t>the ports which are taken by applications, the</w:t>
      </w:r>
      <w:r w:rsidR="00107B8A">
        <w:t xml:space="preserve"> user can interpret this command and</w:t>
      </w:r>
      <w:r w:rsidR="009A6FC2">
        <w:t xml:space="preserve"> block the ports which may be </w:t>
      </w:r>
      <w:r w:rsidR="006A0ED9">
        <w:t>malicious.</w:t>
      </w:r>
      <w:r w:rsidR="009A6FC2">
        <w:t xml:space="preserve"> </w:t>
      </w:r>
      <w:r w:rsidR="006A0ED9">
        <w:t xml:space="preserve">see figure </w:t>
      </w:r>
      <w:proofErr w:type="gramStart"/>
      <w:r w:rsidR="006A0ED9">
        <w:t>6</w:t>
      </w:r>
      <w:proofErr w:type="gramEnd"/>
    </w:p>
    <w:p w14:paraId="0CDDD6A2" w14:textId="6BC728E5" w:rsidR="005C2DE0" w:rsidRDefault="005C2DE0" w:rsidP="004A0472">
      <w:pPr>
        <w:pStyle w:val="Heading2"/>
      </w:pPr>
      <w:bookmarkStart w:id="8" w:name="_Toc135508053"/>
      <w:r>
        <w:lastRenderedPageBreak/>
        <w:t>g</w:t>
      </w:r>
      <w:r w:rsidR="004A0472">
        <w:t>rou</w:t>
      </w:r>
      <w:r>
        <w:t>p</w:t>
      </w:r>
      <w:r w:rsidR="004A0472">
        <w:t xml:space="preserve"> policy </w:t>
      </w:r>
      <w:r>
        <w:t>update</w:t>
      </w:r>
      <w:bookmarkEnd w:id="8"/>
    </w:p>
    <w:p w14:paraId="22E1F2FA" w14:textId="392A8A43" w:rsidR="005C2DE0" w:rsidRDefault="006A0ED9" w:rsidP="006D51E0">
      <w:r>
        <w:t>the group policy update</w:t>
      </w:r>
      <w:r w:rsidR="00ED6779">
        <w:t xml:space="preserve"> happens automatically every 90 minutes, however the </w:t>
      </w:r>
      <w:proofErr w:type="spellStart"/>
      <w:r w:rsidR="00ED6779">
        <w:t>gpupdate</w:t>
      </w:r>
      <w:proofErr w:type="spellEnd"/>
      <w:r w:rsidR="00ED6779">
        <w:t xml:space="preserve"> command is to force it to happen, this command </w:t>
      </w:r>
      <w:r w:rsidR="00C46743">
        <w:t>updates the user group policy, which ensures that the correct user has the correct permissions to read/write or execute programs and files</w:t>
      </w:r>
      <w:r w:rsidR="00C46743" w:rsidRPr="00C46743">
        <w:t xml:space="preserve"> </w:t>
      </w:r>
      <w:sdt>
        <w:sdtPr>
          <w:id w:val="873890291"/>
          <w:citation/>
        </w:sdtPr>
        <w:sdtContent>
          <w:r w:rsidR="00C46743">
            <w:fldChar w:fldCharType="begin"/>
          </w:r>
          <w:r w:rsidR="00C46743">
            <w:instrText xml:space="preserve"> CITATION Mic16 \l 2057 </w:instrText>
          </w:r>
          <w:r w:rsidR="00C46743">
            <w:fldChar w:fldCharType="separate"/>
          </w:r>
          <w:r w:rsidR="00C30943" w:rsidRPr="00C30943">
            <w:rPr>
              <w:noProof/>
            </w:rPr>
            <w:t>[6]</w:t>
          </w:r>
          <w:r w:rsidR="00C46743">
            <w:fldChar w:fldCharType="end"/>
          </w:r>
        </w:sdtContent>
      </w:sdt>
      <w:r w:rsidR="00C46743">
        <w:t xml:space="preserve">. see figure 7 for an example of this </w:t>
      </w:r>
      <w:proofErr w:type="gramStart"/>
      <w:r w:rsidR="00C46743">
        <w:t>command</w:t>
      </w:r>
      <w:proofErr w:type="gramEnd"/>
    </w:p>
    <w:p w14:paraId="31843DBE" w14:textId="77777777" w:rsidR="005C2DE0" w:rsidRPr="006D51E0" w:rsidRDefault="005C2DE0" w:rsidP="006D51E0"/>
    <w:p w14:paraId="45E84474" w14:textId="2460DDDD" w:rsidR="005A3B74" w:rsidRDefault="005A3B74" w:rsidP="006D51E0">
      <w:pPr>
        <w:pStyle w:val="Heading1"/>
      </w:pPr>
      <w:bookmarkStart w:id="9" w:name="_Toc135508054"/>
      <w:r w:rsidRPr="005A3B74">
        <w:t>CLI commands in a Linux OS</w:t>
      </w:r>
      <w:bookmarkEnd w:id="9"/>
    </w:p>
    <w:p w14:paraId="3392E512" w14:textId="30575F2A" w:rsidR="0020120A" w:rsidRDefault="0020120A" w:rsidP="006D51E0">
      <w:r>
        <w:t>the CLI commands for Ubuntu are very different from windows, these commands are executed from the terminal</w:t>
      </w:r>
      <w:r w:rsidR="00201DC5">
        <w:t>.</w:t>
      </w:r>
    </w:p>
    <w:p w14:paraId="262A2E96" w14:textId="4A5904D6" w:rsidR="006D51E0" w:rsidRDefault="00201DC5" w:rsidP="00201DC5">
      <w:pPr>
        <w:pStyle w:val="Heading2"/>
      </w:pPr>
      <w:r>
        <w:t>DF</w:t>
      </w:r>
    </w:p>
    <w:p w14:paraId="37E417AD" w14:textId="54133DB4" w:rsidR="00201DC5" w:rsidRPr="00201DC5" w:rsidRDefault="00201DC5" w:rsidP="00201DC5">
      <w:r>
        <w:t xml:space="preserve">the </w:t>
      </w:r>
      <w:proofErr w:type="spellStart"/>
      <w:r>
        <w:t>df</w:t>
      </w:r>
      <w:proofErr w:type="spellEnd"/>
      <w:r>
        <w:t xml:space="preserve"> command checks how much space a hard drive has left and a detailed report </w:t>
      </w:r>
      <w:sdt>
        <w:sdtPr>
          <w:id w:val="1539782350"/>
          <w:citation/>
        </w:sdtPr>
        <w:sdtContent>
          <w:r>
            <w:fldChar w:fldCharType="begin"/>
          </w:r>
          <w:r>
            <w:instrText xml:space="preserve"> CITATION lin201 \l 2057 </w:instrText>
          </w:r>
          <w:r>
            <w:fldChar w:fldCharType="separate"/>
          </w:r>
          <w:r w:rsidR="00C30943" w:rsidRPr="00C30943">
            <w:rPr>
              <w:noProof/>
            </w:rPr>
            <w:t>[7]</w:t>
          </w:r>
          <w:r>
            <w:fldChar w:fldCharType="end"/>
          </w:r>
        </w:sdtContent>
      </w:sdt>
      <w:r>
        <w:t xml:space="preserve"> for an example see figure 8</w:t>
      </w:r>
      <w:r w:rsidR="001B6110">
        <w:t>.</w:t>
      </w:r>
    </w:p>
    <w:p w14:paraId="427C483E" w14:textId="46AD2D90" w:rsidR="00201DC5" w:rsidRDefault="00201DC5" w:rsidP="00201DC5">
      <w:pPr>
        <w:pStyle w:val="Heading2"/>
      </w:pPr>
      <w:r>
        <w:t>LS</w:t>
      </w:r>
    </w:p>
    <w:p w14:paraId="3BB1C255" w14:textId="75351968" w:rsidR="00201DC5" w:rsidRPr="00201DC5" w:rsidRDefault="00201DC5" w:rsidP="00201DC5">
      <w:r>
        <w:t>the LS command has many different options the -l displays information about each file in a directory</w:t>
      </w:r>
      <w:sdt>
        <w:sdtPr>
          <w:id w:val="-2133848343"/>
          <w:citation/>
        </w:sdtPr>
        <w:sdtContent>
          <w:r>
            <w:fldChar w:fldCharType="begin"/>
          </w:r>
          <w:r>
            <w:instrText xml:space="preserve"> CITATION lin20 \l 2057 </w:instrText>
          </w:r>
          <w:r>
            <w:fldChar w:fldCharType="separate"/>
          </w:r>
          <w:r w:rsidR="00C30943">
            <w:rPr>
              <w:noProof/>
            </w:rPr>
            <w:t xml:space="preserve"> </w:t>
          </w:r>
          <w:r w:rsidR="00C30943" w:rsidRPr="00C30943">
            <w:rPr>
              <w:noProof/>
            </w:rPr>
            <w:t>[8]</w:t>
          </w:r>
          <w:r>
            <w:fldChar w:fldCharType="end"/>
          </w:r>
        </w:sdtContent>
      </w:sdt>
      <w:r>
        <w:t xml:space="preserve"> see figure 9 for an </w:t>
      </w:r>
      <w:r w:rsidR="004C5155">
        <w:t>example.</w:t>
      </w:r>
    </w:p>
    <w:p w14:paraId="7C11AC3F" w14:textId="77777777" w:rsidR="00201DC5" w:rsidRPr="006D51E0" w:rsidRDefault="00201DC5" w:rsidP="006D51E0"/>
    <w:p w14:paraId="08D93449" w14:textId="332C3DE8" w:rsidR="005A3B74" w:rsidRDefault="005A3B74" w:rsidP="006D51E0">
      <w:pPr>
        <w:pStyle w:val="Heading1"/>
      </w:pPr>
      <w:bookmarkStart w:id="10" w:name="_Toc135508055"/>
      <w:r w:rsidRPr="005A3B74">
        <w:t>Batch scripts in a Windows</w:t>
      </w:r>
      <w:bookmarkEnd w:id="10"/>
    </w:p>
    <w:p w14:paraId="3BE95665" w14:textId="61196625" w:rsidR="006D51E0" w:rsidRDefault="0076681B" w:rsidP="006D51E0">
      <w:r>
        <w:t xml:space="preserve">the batch script I did was based around opening settings, I find myself a number of times forgetting the areas so I thought it would </w:t>
      </w:r>
      <w:r w:rsidR="009F633C">
        <w:t>be a good idea to create an application with a number of ways to access the specific settings such as display, firewall, general and explorer, this list can be added onto in the future by simply using “</w:t>
      </w:r>
      <w:r w:rsidR="009F633C" w:rsidRPr="009F633C">
        <w:t xml:space="preserve">start </w:t>
      </w:r>
      <w:proofErr w:type="spellStart"/>
      <w:r w:rsidR="009F633C" w:rsidRPr="009F633C">
        <w:t>ms</w:t>
      </w:r>
      <w:proofErr w:type="spellEnd"/>
      <w:r w:rsidR="009F633C" w:rsidRPr="009F633C">
        <w:t>-</w:t>
      </w:r>
      <w:proofErr w:type="spellStart"/>
      <w:r w:rsidR="009F633C" w:rsidRPr="009F633C">
        <w:t>settings:</w:t>
      </w:r>
      <w:r w:rsidR="009F633C">
        <w:t>’AREA</w:t>
      </w:r>
      <w:proofErr w:type="spellEnd"/>
      <w:r w:rsidR="009F633C">
        <w:t xml:space="preserve">’”. when creating this </w:t>
      </w:r>
      <w:proofErr w:type="gramStart"/>
      <w:r w:rsidR="009F633C">
        <w:t>script</w:t>
      </w:r>
      <w:proofErr w:type="gramEnd"/>
      <w:r w:rsidR="009F633C">
        <w:t xml:space="preserve"> the explorer.exe would not launch in future I would swap the explorer.exe for another setting such as NVIDIA control panel.</w:t>
      </w:r>
    </w:p>
    <w:p w14:paraId="1E07600B" w14:textId="07C37A09" w:rsidR="00782AA5" w:rsidRDefault="00782AA5" w:rsidP="005E40E3">
      <w:pPr>
        <w:pStyle w:val="Heading2"/>
      </w:pPr>
      <w:bookmarkStart w:id="11" w:name="_Toc135508056"/>
      <w:r>
        <w:t>Batch code</w:t>
      </w:r>
      <w:bookmarkEnd w:id="11"/>
    </w:p>
    <w:p w14:paraId="2A835D76" w14:textId="77777777" w:rsidR="009F633C" w:rsidRDefault="009F633C" w:rsidP="009F633C">
      <w:r>
        <w:t>@echo off</w:t>
      </w:r>
    </w:p>
    <w:p w14:paraId="0CA53948" w14:textId="77777777" w:rsidR="009F633C" w:rsidRDefault="009F633C" w:rsidP="009F633C">
      <w:proofErr w:type="gramStart"/>
      <w:r>
        <w:t>:menu</w:t>
      </w:r>
      <w:proofErr w:type="gramEnd"/>
    </w:p>
    <w:p w14:paraId="39934896" w14:textId="77777777" w:rsidR="009F633C" w:rsidRDefault="009F633C" w:rsidP="009F633C">
      <w:proofErr w:type="spellStart"/>
      <w:r>
        <w:t>cls</w:t>
      </w:r>
      <w:proofErr w:type="spellEnd"/>
    </w:p>
    <w:p w14:paraId="62547CA1" w14:textId="77777777" w:rsidR="009F633C" w:rsidRDefault="009F633C" w:rsidP="009F633C">
      <w:r>
        <w:t>echo.</w:t>
      </w:r>
    </w:p>
    <w:p w14:paraId="5E3E1A08" w14:textId="77777777" w:rsidR="009F633C" w:rsidRDefault="009F633C" w:rsidP="009F633C">
      <w:r>
        <w:t xml:space="preserve">echo 1. </w:t>
      </w:r>
      <w:proofErr w:type="spellStart"/>
      <w:r>
        <w:t>Goto</w:t>
      </w:r>
      <w:proofErr w:type="spellEnd"/>
      <w:r>
        <w:t xml:space="preserve"> Firewall settings</w:t>
      </w:r>
    </w:p>
    <w:p w14:paraId="0F79942E" w14:textId="77777777" w:rsidR="009F633C" w:rsidRDefault="009F633C" w:rsidP="009F633C">
      <w:r>
        <w:t>echo 2. Open settings</w:t>
      </w:r>
    </w:p>
    <w:p w14:paraId="46365212" w14:textId="77777777" w:rsidR="009F633C" w:rsidRDefault="009F633C" w:rsidP="009F633C">
      <w:r>
        <w:t>echo 3. Display settings</w:t>
      </w:r>
    </w:p>
    <w:p w14:paraId="2CF76092" w14:textId="77777777" w:rsidR="009F633C" w:rsidRDefault="009F633C" w:rsidP="009F633C">
      <w:r>
        <w:t>echo 4. Disk storage</w:t>
      </w:r>
    </w:p>
    <w:p w14:paraId="29408753" w14:textId="77777777" w:rsidR="009F633C" w:rsidRDefault="009F633C" w:rsidP="009F633C">
      <w:r>
        <w:t>echo 5. Exit</w:t>
      </w:r>
    </w:p>
    <w:p w14:paraId="2B943D2A" w14:textId="77777777" w:rsidR="009F633C" w:rsidRDefault="009F633C" w:rsidP="009F633C">
      <w:r>
        <w:t>echo.</w:t>
      </w:r>
    </w:p>
    <w:p w14:paraId="70FB4F11" w14:textId="77777777" w:rsidR="009F633C" w:rsidRDefault="009F633C" w:rsidP="009F633C"/>
    <w:p w14:paraId="74154512" w14:textId="77777777" w:rsidR="009F633C" w:rsidRDefault="009F633C" w:rsidP="009F633C">
      <w:r>
        <w:t xml:space="preserve">REM the if statements to load the correct </w:t>
      </w:r>
      <w:proofErr w:type="gramStart"/>
      <w:r>
        <w:t>setting</w:t>
      </w:r>
      <w:proofErr w:type="gramEnd"/>
    </w:p>
    <w:p w14:paraId="6F07B427" w14:textId="77777777" w:rsidR="009F633C" w:rsidRDefault="009F633C" w:rsidP="009F633C">
      <w:r>
        <w:lastRenderedPageBreak/>
        <w:t xml:space="preserve">set /p choice=Enter your choice: </w:t>
      </w:r>
    </w:p>
    <w:p w14:paraId="15973CAC" w14:textId="77777777" w:rsidR="009F633C" w:rsidRDefault="009F633C" w:rsidP="009F633C">
      <w:r>
        <w:t xml:space="preserve">if "%choice%"=="1" </w:t>
      </w:r>
      <w:proofErr w:type="spellStart"/>
      <w:r>
        <w:t>goto</w:t>
      </w:r>
      <w:proofErr w:type="spellEnd"/>
      <w:r>
        <w:t xml:space="preserve"> </w:t>
      </w:r>
      <w:proofErr w:type="spellStart"/>
      <w:r>
        <w:t>activateFirewall</w:t>
      </w:r>
      <w:proofErr w:type="spellEnd"/>
    </w:p>
    <w:p w14:paraId="65FF59BD" w14:textId="77777777" w:rsidR="009F633C" w:rsidRDefault="009F633C" w:rsidP="009F633C">
      <w:r>
        <w:t xml:space="preserve">if "%choice%"=="2" </w:t>
      </w:r>
      <w:proofErr w:type="spellStart"/>
      <w:r>
        <w:t>goto</w:t>
      </w:r>
      <w:proofErr w:type="spellEnd"/>
      <w:r>
        <w:t xml:space="preserve"> Settings</w:t>
      </w:r>
    </w:p>
    <w:p w14:paraId="10229DE6" w14:textId="77777777" w:rsidR="009F633C" w:rsidRDefault="009F633C" w:rsidP="009F633C">
      <w:r>
        <w:t xml:space="preserve">if "%choice%"=="3" </w:t>
      </w:r>
      <w:proofErr w:type="spellStart"/>
      <w:r>
        <w:t>goto</w:t>
      </w:r>
      <w:proofErr w:type="spellEnd"/>
      <w:r>
        <w:t xml:space="preserve"> </w:t>
      </w:r>
      <w:proofErr w:type="spellStart"/>
      <w:r>
        <w:t>DisplaySettings</w:t>
      </w:r>
      <w:proofErr w:type="spellEnd"/>
    </w:p>
    <w:p w14:paraId="1B104C29" w14:textId="77777777" w:rsidR="009F633C" w:rsidRDefault="009F633C" w:rsidP="009F633C">
      <w:r>
        <w:t>if "%choice%"=="4" exit</w:t>
      </w:r>
      <w:r>
        <w:tab/>
      </w:r>
      <w:proofErr w:type="spellStart"/>
      <w:r>
        <w:t>DiskStorage</w:t>
      </w:r>
      <w:proofErr w:type="spellEnd"/>
    </w:p>
    <w:p w14:paraId="5B467EEF" w14:textId="77777777" w:rsidR="009F633C" w:rsidRDefault="009F633C" w:rsidP="009F633C">
      <w:r>
        <w:t>if "%choice%"=="5" exit</w:t>
      </w:r>
    </w:p>
    <w:p w14:paraId="3A807FF3" w14:textId="77777777" w:rsidR="009F633C" w:rsidRDefault="009F633C" w:rsidP="009F633C">
      <w:proofErr w:type="spellStart"/>
      <w:r>
        <w:t>goto</w:t>
      </w:r>
      <w:proofErr w:type="spellEnd"/>
      <w:r>
        <w:t xml:space="preserve"> menu</w:t>
      </w:r>
    </w:p>
    <w:p w14:paraId="6EB9610B" w14:textId="77777777" w:rsidR="009F633C" w:rsidRDefault="009F633C" w:rsidP="009F633C"/>
    <w:p w14:paraId="58CCE60B" w14:textId="77777777" w:rsidR="009F633C" w:rsidRDefault="009F633C" w:rsidP="009F633C">
      <w:r>
        <w:t>REM the if statements for the correct settings</w:t>
      </w:r>
    </w:p>
    <w:p w14:paraId="47A2285C" w14:textId="77777777" w:rsidR="009F633C" w:rsidRDefault="009F633C" w:rsidP="009F633C">
      <w:proofErr w:type="gramStart"/>
      <w:r>
        <w:t>:</w:t>
      </w:r>
      <w:proofErr w:type="spellStart"/>
      <w:r>
        <w:t>activateFirewall</w:t>
      </w:r>
      <w:proofErr w:type="spellEnd"/>
      <w:proofErr w:type="gramEnd"/>
    </w:p>
    <w:p w14:paraId="32F32EA2" w14:textId="77777777" w:rsidR="009F633C" w:rsidRDefault="009F633C" w:rsidP="009F633C">
      <w:r>
        <w:t xml:space="preserve">start control </w:t>
      </w:r>
      <w:proofErr w:type="spellStart"/>
      <w:proofErr w:type="gramStart"/>
      <w:r>
        <w:t>firewall.cpl</w:t>
      </w:r>
      <w:proofErr w:type="spellEnd"/>
      <w:proofErr w:type="gramEnd"/>
    </w:p>
    <w:p w14:paraId="3650D531" w14:textId="77777777" w:rsidR="009F633C" w:rsidRDefault="009F633C" w:rsidP="009F633C">
      <w:proofErr w:type="spellStart"/>
      <w:r>
        <w:t>goto</w:t>
      </w:r>
      <w:proofErr w:type="spellEnd"/>
      <w:r>
        <w:t xml:space="preserve"> menu</w:t>
      </w:r>
    </w:p>
    <w:p w14:paraId="560F988F" w14:textId="77777777" w:rsidR="009F633C" w:rsidRDefault="009F633C" w:rsidP="009F633C"/>
    <w:p w14:paraId="2F5C8509" w14:textId="77777777" w:rsidR="009F633C" w:rsidRDefault="009F633C" w:rsidP="009F633C">
      <w:proofErr w:type="gramStart"/>
      <w:r>
        <w:t>:Settings</w:t>
      </w:r>
      <w:proofErr w:type="gramEnd"/>
    </w:p>
    <w:p w14:paraId="0B687101" w14:textId="77777777" w:rsidR="009F633C" w:rsidRDefault="009F633C" w:rsidP="009F633C">
      <w:r>
        <w:t xml:space="preserve">start </w:t>
      </w:r>
      <w:proofErr w:type="spellStart"/>
      <w:r>
        <w:t>ms</w:t>
      </w:r>
      <w:proofErr w:type="spellEnd"/>
      <w:r>
        <w:t>-settings:</w:t>
      </w:r>
    </w:p>
    <w:p w14:paraId="40C3F8D2" w14:textId="77777777" w:rsidR="009F633C" w:rsidRDefault="009F633C" w:rsidP="009F633C">
      <w:proofErr w:type="spellStart"/>
      <w:r>
        <w:t>goto</w:t>
      </w:r>
      <w:proofErr w:type="spellEnd"/>
      <w:r>
        <w:t xml:space="preserve"> menu</w:t>
      </w:r>
    </w:p>
    <w:p w14:paraId="392D78BD" w14:textId="77777777" w:rsidR="009F633C" w:rsidRDefault="009F633C" w:rsidP="009F633C"/>
    <w:p w14:paraId="207DCC72" w14:textId="77777777" w:rsidR="009F633C" w:rsidRDefault="009F633C" w:rsidP="009F633C">
      <w:proofErr w:type="gramStart"/>
      <w:r>
        <w:t>:</w:t>
      </w:r>
      <w:proofErr w:type="spellStart"/>
      <w:r>
        <w:t>DisplaySettings</w:t>
      </w:r>
      <w:proofErr w:type="spellEnd"/>
      <w:proofErr w:type="gramEnd"/>
    </w:p>
    <w:p w14:paraId="1518E677" w14:textId="77777777" w:rsidR="009F633C" w:rsidRDefault="009F633C" w:rsidP="009F633C">
      <w:r>
        <w:t xml:space="preserve">start </w:t>
      </w:r>
      <w:proofErr w:type="spellStart"/>
      <w:r>
        <w:t>ms-</w:t>
      </w:r>
      <w:proofErr w:type="gramStart"/>
      <w:r>
        <w:t>settings:display</w:t>
      </w:r>
      <w:proofErr w:type="spellEnd"/>
      <w:proofErr w:type="gramEnd"/>
    </w:p>
    <w:p w14:paraId="774E2DC8" w14:textId="77777777" w:rsidR="009F633C" w:rsidRDefault="009F633C" w:rsidP="009F633C">
      <w:proofErr w:type="spellStart"/>
      <w:r>
        <w:t>goto</w:t>
      </w:r>
      <w:proofErr w:type="spellEnd"/>
      <w:r>
        <w:t xml:space="preserve"> menu</w:t>
      </w:r>
    </w:p>
    <w:p w14:paraId="0D3F4799" w14:textId="77777777" w:rsidR="009F633C" w:rsidRDefault="009F633C" w:rsidP="009F633C"/>
    <w:p w14:paraId="4FAA6876" w14:textId="77777777" w:rsidR="009F633C" w:rsidRDefault="009F633C" w:rsidP="009F633C">
      <w:proofErr w:type="gramStart"/>
      <w:r>
        <w:t>:</w:t>
      </w:r>
      <w:proofErr w:type="spellStart"/>
      <w:r>
        <w:t>DiskStorage</w:t>
      </w:r>
      <w:proofErr w:type="spellEnd"/>
      <w:proofErr w:type="gramEnd"/>
    </w:p>
    <w:p w14:paraId="57765354" w14:textId="77777777" w:rsidR="009F633C" w:rsidRDefault="009F633C" w:rsidP="009F633C">
      <w:r>
        <w:t xml:space="preserve">start </w:t>
      </w:r>
      <w:proofErr w:type="gramStart"/>
      <w:r>
        <w:t>explorer</w:t>
      </w:r>
      <w:proofErr w:type="gramEnd"/>
    </w:p>
    <w:p w14:paraId="183DAF31" w14:textId="42D7B862" w:rsidR="00EC630D" w:rsidRDefault="009F633C" w:rsidP="009F633C">
      <w:proofErr w:type="spellStart"/>
      <w:r>
        <w:t>goto</w:t>
      </w:r>
      <w:proofErr w:type="spellEnd"/>
      <w:r>
        <w:t xml:space="preserve"> menu</w:t>
      </w:r>
    </w:p>
    <w:p w14:paraId="68C9712C" w14:textId="77777777" w:rsidR="00EC630D" w:rsidRDefault="00EC630D">
      <w:r>
        <w:br w:type="page"/>
      </w:r>
    </w:p>
    <w:p w14:paraId="31B333D1" w14:textId="77777777" w:rsidR="005E40E3" w:rsidRPr="005E40E3" w:rsidRDefault="005E40E3" w:rsidP="009F633C"/>
    <w:p w14:paraId="1CEEE479" w14:textId="434FAB5C" w:rsidR="00C614D1" w:rsidRDefault="005A3B74" w:rsidP="006D51E0">
      <w:pPr>
        <w:pStyle w:val="Heading1"/>
      </w:pPr>
      <w:bookmarkStart w:id="12" w:name="_Toc135508057"/>
      <w:r w:rsidRPr="005A3B74">
        <w:t>Bash scripts in a Linux OS</w:t>
      </w:r>
      <w:bookmarkEnd w:id="12"/>
    </w:p>
    <w:p w14:paraId="2DF1826A" w14:textId="27D2D296" w:rsidR="006D51E0" w:rsidRDefault="009F633C" w:rsidP="006D51E0">
      <w:r>
        <w:t xml:space="preserve">The bash scripting involved for </w:t>
      </w:r>
      <w:proofErr w:type="spellStart"/>
      <w:r>
        <w:t>linux</w:t>
      </w:r>
      <w:proofErr w:type="spellEnd"/>
      <w:r>
        <w:t xml:space="preserve"> was a menu system to enable the firewall as previously discussed it is not enabled on default startup, the future could be upgraded to include more if statements for other areas such as display</w:t>
      </w:r>
      <w:r w:rsidR="00EC630D">
        <w:t>.</w:t>
      </w:r>
      <w:r w:rsidR="004C5155">
        <w:t xml:space="preserve"> when the bash scripts </w:t>
      </w:r>
      <w:proofErr w:type="gramStart"/>
      <w:r w:rsidR="004C5155">
        <w:t>The</w:t>
      </w:r>
      <w:proofErr w:type="gramEnd"/>
      <w:r w:rsidR="004C5155">
        <w:t xml:space="preserve"> gnome control </w:t>
      </w:r>
      <w:r w:rsidR="00C30943">
        <w:t xml:space="preserve">centre, takes the user to the settings page on </w:t>
      </w:r>
      <w:proofErr w:type="spellStart"/>
      <w:r w:rsidR="00C30943">
        <w:t>linux</w:t>
      </w:r>
      <w:proofErr w:type="spellEnd"/>
      <w:r w:rsidR="00C30943">
        <w:t xml:space="preserve">. a number of differences with this type of coding is the wildcard usage, compared to </w:t>
      </w:r>
      <w:proofErr w:type="spellStart"/>
      <w:r w:rsidR="00C30943">
        <w:t>c#</w:t>
      </w:r>
      <w:proofErr w:type="spellEnd"/>
      <w:r w:rsidR="00C30943">
        <w:t xml:space="preserve"> and python, bash and batch files use a lot </w:t>
      </w:r>
      <w:proofErr w:type="gramStart"/>
      <w:r w:rsidR="00C30943">
        <w:t>more Wild</w:t>
      </w:r>
      <w:proofErr w:type="gramEnd"/>
      <w:r w:rsidR="00C30943">
        <w:t xml:space="preserve"> cards and sometimes can be confusing.</w:t>
      </w:r>
    </w:p>
    <w:p w14:paraId="7A1E83A7" w14:textId="6CFB6371" w:rsidR="00782AA5" w:rsidRDefault="00782AA5" w:rsidP="00782AA5">
      <w:pPr>
        <w:pStyle w:val="Heading2"/>
      </w:pPr>
      <w:bookmarkStart w:id="13" w:name="_Toc135508058"/>
      <w:r>
        <w:t>Bash code</w:t>
      </w:r>
      <w:bookmarkEnd w:id="13"/>
    </w:p>
    <w:p w14:paraId="69F6A40E" w14:textId="77777777" w:rsidR="00EC630D" w:rsidRDefault="00EC630D" w:rsidP="00EC630D">
      <w:r>
        <w:t>while true; do</w:t>
      </w:r>
    </w:p>
    <w:p w14:paraId="36008BCC" w14:textId="77777777" w:rsidR="00EC630D" w:rsidRDefault="00EC630D" w:rsidP="00EC630D">
      <w:r>
        <w:t xml:space="preserve">    echo "1. Turn on firewall"</w:t>
      </w:r>
    </w:p>
    <w:p w14:paraId="4DFFDB5D" w14:textId="77777777" w:rsidR="00EC630D" w:rsidRDefault="00EC630D" w:rsidP="00EC630D">
      <w:r>
        <w:t xml:space="preserve">    echo "2. Go to settings"</w:t>
      </w:r>
    </w:p>
    <w:p w14:paraId="6B8F58D9" w14:textId="77777777" w:rsidR="00EC630D" w:rsidRDefault="00EC630D" w:rsidP="00EC630D">
      <w:r>
        <w:t xml:space="preserve">    echo "3. Exit"</w:t>
      </w:r>
    </w:p>
    <w:p w14:paraId="75506368" w14:textId="77777777" w:rsidR="00EC630D" w:rsidRDefault="00EC630D" w:rsidP="00EC630D">
      <w:r>
        <w:t xml:space="preserve">    </w:t>
      </w:r>
      <w:proofErr w:type="gramStart"/>
      <w:r>
        <w:t>read -p</w:t>
      </w:r>
      <w:proofErr w:type="gramEnd"/>
      <w:r>
        <w:t xml:space="preserve"> "Enter your choice: " choice</w:t>
      </w:r>
    </w:p>
    <w:p w14:paraId="2802803F" w14:textId="77777777" w:rsidR="00EC630D" w:rsidRDefault="00EC630D" w:rsidP="00EC630D">
      <w:r>
        <w:t xml:space="preserve">    case $choice in</w:t>
      </w:r>
    </w:p>
    <w:p w14:paraId="02FEC748" w14:textId="77777777" w:rsidR="00EC630D" w:rsidRDefault="00EC630D" w:rsidP="00EC630D">
      <w:r>
        <w:t xml:space="preserve">        1)</w:t>
      </w:r>
    </w:p>
    <w:p w14:paraId="032FD932" w14:textId="77777777" w:rsidR="00EC630D" w:rsidRDefault="00EC630D" w:rsidP="00EC630D">
      <w:r>
        <w:t xml:space="preserve">            </w:t>
      </w:r>
      <w:proofErr w:type="spellStart"/>
      <w:r>
        <w:t>sudo</w:t>
      </w:r>
      <w:proofErr w:type="spellEnd"/>
      <w:r>
        <w:t xml:space="preserve"> </w:t>
      </w:r>
      <w:proofErr w:type="spellStart"/>
      <w:r>
        <w:t>ufw</w:t>
      </w:r>
      <w:proofErr w:type="spellEnd"/>
      <w:r>
        <w:t xml:space="preserve"> </w:t>
      </w:r>
      <w:proofErr w:type="gramStart"/>
      <w:r>
        <w:t>enable;;</w:t>
      </w:r>
      <w:proofErr w:type="gramEnd"/>
    </w:p>
    <w:p w14:paraId="5DAC03F1" w14:textId="77777777" w:rsidR="00EC630D" w:rsidRDefault="00EC630D" w:rsidP="00EC630D">
      <w:r>
        <w:t xml:space="preserve">        2)</w:t>
      </w:r>
    </w:p>
    <w:p w14:paraId="2B202EE8" w14:textId="77777777" w:rsidR="00EC630D" w:rsidRDefault="00EC630D" w:rsidP="00EC630D">
      <w:r>
        <w:t xml:space="preserve">            gnome-control-</w:t>
      </w:r>
      <w:proofErr w:type="spellStart"/>
      <w:r>
        <w:t>center</w:t>
      </w:r>
      <w:proofErr w:type="spellEnd"/>
      <w:r>
        <w:t xml:space="preserve"> </w:t>
      </w:r>
      <w:proofErr w:type="gramStart"/>
      <w:r>
        <w:t>&amp;;;</w:t>
      </w:r>
      <w:proofErr w:type="gramEnd"/>
    </w:p>
    <w:p w14:paraId="0CB43DDF" w14:textId="77777777" w:rsidR="00EC630D" w:rsidRDefault="00EC630D" w:rsidP="00EC630D">
      <w:r>
        <w:t xml:space="preserve">        3)</w:t>
      </w:r>
    </w:p>
    <w:p w14:paraId="79B64157" w14:textId="77777777" w:rsidR="00EC630D" w:rsidRDefault="00EC630D" w:rsidP="00EC630D">
      <w:r>
        <w:t xml:space="preserve">            </w:t>
      </w:r>
      <w:proofErr w:type="gramStart"/>
      <w:r>
        <w:t>break;;</w:t>
      </w:r>
      <w:proofErr w:type="gramEnd"/>
    </w:p>
    <w:p w14:paraId="5FF5A2AF" w14:textId="77777777" w:rsidR="00EC630D" w:rsidRDefault="00EC630D" w:rsidP="00EC630D">
      <w:r>
        <w:t xml:space="preserve">        *)</w:t>
      </w:r>
    </w:p>
    <w:p w14:paraId="6D6F0BFB" w14:textId="77777777" w:rsidR="00EC630D" w:rsidRDefault="00EC630D" w:rsidP="00EC630D">
      <w:r>
        <w:t xml:space="preserve">            echo "Invalid choice</w:t>
      </w:r>
      <w:proofErr w:type="gramStart"/>
      <w:r>
        <w:t>";;</w:t>
      </w:r>
      <w:proofErr w:type="gramEnd"/>
    </w:p>
    <w:p w14:paraId="582B986A" w14:textId="77777777" w:rsidR="00EC630D" w:rsidRDefault="00EC630D" w:rsidP="00EC630D">
      <w:r>
        <w:t xml:space="preserve">    </w:t>
      </w:r>
      <w:proofErr w:type="spellStart"/>
      <w:r>
        <w:t>esac</w:t>
      </w:r>
      <w:proofErr w:type="spellEnd"/>
    </w:p>
    <w:p w14:paraId="4837F921" w14:textId="0D02766F" w:rsidR="00C614D1" w:rsidRPr="00C30943" w:rsidRDefault="00EC630D" w:rsidP="00782AA5">
      <w:r>
        <w:t>done</w:t>
      </w:r>
      <w:r w:rsidR="00C614D1">
        <w:br w:type="page"/>
      </w:r>
    </w:p>
    <w:p w14:paraId="265D385D" w14:textId="77777777" w:rsidR="007618C2" w:rsidRDefault="007618C2" w:rsidP="00C614D1">
      <w:pPr>
        <w:pStyle w:val="Heading1"/>
      </w:pPr>
      <w:r>
        <w:lastRenderedPageBreak/>
        <w:br w:type="page"/>
      </w:r>
    </w:p>
    <w:p w14:paraId="1A295CCD" w14:textId="5245E5A6" w:rsidR="005A3B74" w:rsidRDefault="005A3B74">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lastRenderedPageBreak/>
        <w:t>Appendix</w:t>
      </w:r>
    </w:p>
    <w:p w14:paraId="20E44A24" w14:textId="17BC8AFB" w:rsidR="005A3B74" w:rsidRDefault="004A0472">
      <w:pPr>
        <w:rPr>
          <w:rFonts w:asciiTheme="majorHAnsi" w:eastAsiaTheme="majorEastAsia" w:hAnsiTheme="majorHAnsi" w:cstheme="majorBidi"/>
          <w:color w:val="2F5496" w:themeColor="accent1" w:themeShade="BF"/>
          <w:sz w:val="32"/>
          <w:szCs w:val="32"/>
        </w:rPr>
      </w:pPr>
      <w:r>
        <w:rPr>
          <w:noProof/>
        </w:rPr>
        <w:drawing>
          <wp:inline distT="0" distB="0" distL="0" distR="0" wp14:anchorId="482946FB" wp14:editId="11C5CA61">
            <wp:extent cx="5731510" cy="4324350"/>
            <wp:effectExtent l="0" t="0" r="2540" b="0"/>
            <wp:docPr id="35"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creenshot of a computer&#10;&#10;Description automatically generated"/>
                    <pic:cNvPicPr/>
                  </pic:nvPicPr>
                  <pic:blipFill>
                    <a:blip r:embed="rId8"/>
                    <a:stretch>
                      <a:fillRect/>
                    </a:stretch>
                  </pic:blipFill>
                  <pic:spPr>
                    <a:xfrm>
                      <a:off x="0" y="0"/>
                      <a:ext cx="5731510" cy="4324350"/>
                    </a:xfrm>
                    <a:prstGeom prst="rect">
                      <a:avLst/>
                    </a:prstGeom>
                  </pic:spPr>
                </pic:pic>
              </a:graphicData>
            </a:graphic>
          </wp:inline>
        </w:drawing>
      </w:r>
      <w:r w:rsidRPr="004A0472">
        <w:rPr>
          <w:rFonts w:eastAsiaTheme="majorEastAsia" w:cstheme="minorHAnsi"/>
        </w:rPr>
        <w:t>figure 1 resource monitor</w:t>
      </w:r>
    </w:p>
    <w:p w14:paraId="4BF97A27" w14:textId="32820ECA" w:rsidR="004A0472" w:rsidRDefault="004A0472">
      <w:pPr>
        <w:rPr>
          <w:rFonts w:eastAsiaTheme="majorEastAsia" w:cstheme="minorHAnsi"/>
          <w:sz w:val="24"/>
          <w:szCs w:val="24"/>
        </w:rPr>
      </w:pPr>
      <w:r>
        <w:rPr>
          <w:noProof/>
        </w:rPr>
        <w:lastRenderedPageBreak/>
        <w:drawing>
          <wp:inline distT="0" distB="0" distL="0" distR="0" wp14:anchorId="427E36A5" wp14:editId="6A8BCDBF">
            <wp:extent cx="5731510" cy="5556885"/>
            <wp:effectExtent l="0" t="0" r="2540" b="5715"/>
            <wp:docPr id="37"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Description automatically generated"/>
                    <pic:cNvPicPr/>
                  </pic:nvPicPr>
                  <pic:blipFill>
                    <a:blip r:embed="rId9"/>
                    <a:stretch>
                      <a:fillRect/>
                    </a:stretch>
                  </pic:blipFill>
                  <pic:spPr>
                    <a:xfrm>
                      <a:off x="0" y="0"/>
                      <a:ext cx="5731510" cy="5556885"/>
                    </a:xfrm>
                    <a:prstGeom prst="rect">
                      <a:avLst/>
                    </a:prstGeom>
                  </pic:spPr>
                </pic:pic>
              </a:graphicData>
            </a:graphic>
          </wp:inline>
        </w:drawing>
      </w:r>
    </w:p>
    <w:p w14:paraId="76E65F5F" w14:textId="7CE5B6B4" w:rsidR="005C7FE4" w:rsidRDefault="004A0472">
      <w:pPr>
        <w:rPr>
          <w:rFonts w:eastAsiaTheme="majorEastAsia" w:cstheme="minorHAnsi"/>
          <w:sz w:val="24"/>
          <w:szCs w:val="24"/>
        </w:rPr>
      </w:pPr>
      <w:r>
        <w:rPr>
          <w:rFonts w:eastAsiaTheme="majorEastAsia" w:cstheme="minorHAnsi"/>
          <w:sz w:val="24"/>
          <w:szCs w:val="24"/>
        </w:rPr>
        <w:t>figure 2 Task manager</w:t>
      </w:r>
    </w:p>
    <w:p w14:paraId="123590CE" w14:textId="7E184F87" w:rsidR="00F76F7B" w:rsidRDefault="00F76F7B">
      <w:pPr>
        <w:rPr>
          <w:rFonts w:eastAsiaTheme="majorEastAsia" w:cstheme="minorHAnsi"/>
          <w:sz w:val="24"/>
          <w:szCs w:val="24"/>
        </w:rPr>
      </w:pPr>
      <w:r>
        <w:rPr>
          <w:noProof/>
        </w:rPr>
        <w:lastRenderedPageBreak/>
        <w:drawing>
          <wp:inline distT="0" distB="0" distL="0" distR="0" wp14:anchorId="67FA51AC" wp14:editId="1F73D5C0">
            <wp:extent cx="5731510" cy="2901315"/>
            <wp:effectExtent l="0" t="0" r="2540" b="0"/>
            <wp:docPr id="36" name="Picture 3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computer&#10;&#10;Description automatically generated with medium confidence"/>
                    <pic:cNvPicPr/>
                  </pic:nvPicPr>
                  <pic:blipFill>
                    <a:blip r:embed="rId10"/>
                    <a:stretch>
                      <a:fillRect/>
                    </a:stretch>
                  </pic:blipFill>
                  <pic:spPr>
                    <a:xfrm>
                      <a:off x="0" y="0"/>
                      <a:ext cx="5731510" cy="2901315"/>
                    </a:xfrm>
                    <a:prstGeom prst="rect">
                      <a:avLst/>
                    </a:prstGeom>
                  </pic:spPr>
                </pic:pic>
              </a:graphicData>
            </a:graphic>
          </wp:inline>
        </w:drawing>
      </w:r>
      <w:r>
        <w:rPr>
          <w:rFonts w:eastAsiaTheme="majorEastAsia" w:cstheme="minorHAnsi"/>
          <w:sz w:val="24"/>
          <w:szCs w:val="24"/>
        </w:rPr>
        <w:t>figure 3</w:t>
      </w:r>
    </w:p>
    <w:p w14:paraId="4CAB4304" w14:textId="6DF12646" w:rsidR="00F34B4C" w:rsidRDefault="00F76F7B">
      <w:pPr>
        <w:rPr>
          <w:rFonts w:eastAsiaTheme="majorEastAsia" w:cstheme="minorHAnsi"/>
          <w:sz w:val="24"/>
          <w:szCs w:val="24"/>
        </w:rPr>
      </w:pPr>
      <w:r>
        <w:rPr>
          <w:noProof/>
        </w:rPr>
        <w:drawing>
          <wp:inline distT="0" distB="0" distL="0" distR="0" wp14:anchorId="0DC3AA49" wp14:editId="44442543">
            <wp:extent cx="5731510" cy="2901315"/>
            <wp:effectExtent l="0" t="0" r="2540" b="0"/>
            <wp:docPr id="34" name="Picture 34"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 screenshot&#10;&#10;Description automatically generated"/>
                    <pic:cNvPicPr/>
                  </pic:nvPicPr>
                  <pic:blipFill>
                    <a:blip r:embed="rId11"/>
                    <a:stretch>
                      <a:fillRect/>
                    </a:stretch>
                  </pic:blipFill>
                  <pic:spPr>
                    <a:xfrm>
                      <a:off x="0" y="0"/>
                      <a:ext cx="5731510" cy="2901315"/>
                    </a:xfrm>
                    <a:prstGeom prst="rect">
                      <a:avLst/>
                    </a:prstGeom>
                  </pic:spPr>
                </pic:pic>
              </a:graphicData>
            </a:graphic>
          </wp:inline>
        </w:drawing>
      </w:r>
      <w:r>
        <w:rPr>
          <w:rFonts w:eastAsiaTheme="majorEastAsia" w:cstheme="minorHAnsi"/>
          <w:sz w:val="24"/>
          <w:szCs w:val="24"/>
        </w:rPr>
        <w:t>figure 4 file management system</w:t>
      </w:r>
    </w:p>
    <w:p w14:paraId="082D9FA2" w14:textId="77777777" w:rsidR="00F34B4C" w:rsidRDefault="00F34B4C">
      <w:pPr>
        <w:rPr>
          <w:rFonts w:eastAsiaTheme="majorEastAsia" w:cstheme="minorHAnsi"/>
          <w:sz w:val="24"/>
          <w:szCs w:val="24"/>
        </w:rPr>
      </w:pPr>
    </w:p>
    <w:p w14:paraId="1DCBCD7C" w14:textId="77777777" w:rsidR="00F34B4C" w:rsidRDefault="00F34B4C">
      <w:pPr>
        <w:rPr>
          <w:rFonts w:eastAsiaTheme="majorEastAsia" w:cstheme="minorHAnsi"/>
          <w:sz w:val="24"/>
          <w:szCs w:val="24"/>
        </w:rPr>
      </w:pPr>
    </w:p>
    <w:p w14:paraId="45D79318" w14:textId="77777777" w:rsidR="00F34B4C" w:rsidRDefault="00F34B4C">
      <w:pPr>
        <w:rPr>
          <w:rFonts w:eastAsiaTheme="majorEastAsia" w:cstheme="minorHAnsi"/>
          <w:sz w:val="24"/>
          <w:szCs w:val="24"/>
        </w:rPr>
      </w:pPr>
      <w:r>
        <w:rPr>
          <w:noProof/>
        </w:rPr>
        <w:lastRenderedPageBreak/>
        <w:drawing>
          <wp:inline distT="0" distB="0" distL="0" distR="0" wp14:anchorId="17C75395" wp14:editId="3E48C106">
            <wp:extent cx="5731510" cy="2235200"/>
            <wp:effectExtent l="0" t="0" r="2540" b="0"/>
            <wp:docPr id="33" name="Picture 33"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text, screenshot, font&#10;&#10;Description automatically generated"/>
                    <pic:cNvPicPr/>
                  </pic:nvPicPr>
                  <pic:blipFill>
                    <a:blip r:embed="rId12"/>
                    <a:stretch>
                      <a:fillRect/>
                    </a:stretch>
                  </pic:blipFill>
                  <pic:spPr>
                    <a:xfrm>
                      <a:off x="0" y="0"/>
                      <a:ext cx="5731510" cy="2235200"/>
                    </a:xfrm>
                    <a:prstGeom prst="rect">
                      <a:avLst/>
                    </a:prstGeom>
                  </pic:spPr>
                </pic:pic>
              </a:graphicData>
            </a:graphic>
          </wp:inline>
        </w:drawing>
      </w:r>
      <w:r>
        <w:rPr>
          <w:rFonts w:eastAsiaTheme="majorEastAsia" w:cstheme="minorHAnsi"/>
          <w:sz w:val="24"/>
          <w:szCs w:val="24"/>
        </w:rPr>
        <w:t>figure 5 IP config</w:t>
      </w:r>
    </w:p>
    <w:p w14:paraId="68F12ABA" w14:textId="3FF10F1B" w:rsidR="00F34B4C" w:rsidRDefault="00F34B4C">
      <w:pPr>
        <w:rPr>
          <w:rFonts w:eastAsiaTheme="majorEastAsia" w:cstheme="minorHAnsi"/>
          <w:sz w:val="24"/>
          <w:szCs w:val="24"/>
        </w:rPr>
      </w:pPr>
      <w:r>
        <w:rPr>
          <w:noProof/>
        </w:rPr>
        <w:drawing>
          <wp:inline distT="0" distB="0" distL="0" distR="0" wp14:anchorId="1DDD4FF5" wp14:editId="7F4E7E89">
            <wp:extent cx="5731510" cy="2901315"/>
            <wp:effectExtent l="0" t="0" r="2540" b="0"/>
            <wp:docPr id="38" name="Picture 38" descr="A picture containing text, screenshot,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icture containing text, screenshot, display&#10;&#10;Description automatically generated"/>
                    <pic:cNvPicPr/>
                  </pic:nvPicPr>
                  <pic:blipFill>
                    <a:blip r:embed="rId13"/>
                    <a:stretch>
                      <a:fillRect/>
                    </a:stretch>
                  </pic:blipFill>
                  <pic:spPr>
                    <a:xfrm>
                      <a:off x="0" y="0"/>
                      <a:ext cx="5731510" cy="2901315"/>
                    </a:xfrm>
                    <a:prstGeom prst="rect">
                      <a:avLst/>
                    </a:prstGeom>
                  </pic:spPr>
                </pic:pic>
              </a:graphicData>
            </a:graphic>
          </wp:inline>
        </w:drawing>
      </w:r>
    </w:p>
    <w:p w14:paraId="73D37038" w14:textId="29D0DBFC" w:rsidR="00F34B4C" w:rsidRDefault="00F34B4C">
      <w:pPr>
        <w:rPr>
          <w:rFonts w:eastAsiaTheme="majorEastAsia" w:cstheme="minorHAnsi"/>
          <w:sz w:val="24"/>
          <w:szCs w:val="24"/>
        </w:rPr>
      </w:pPr>
      <w:r>
        <w:rPr>
          <w:rFonts w:eastAsiaTheme="majorEastAsia" w:cstheme="minorHAnsi"/>
          <w:sz w:val="24"/>
          <w:szCs w:val="24"/>
        </w:rPr>
        <w:t>figure 5 netstat</w:t>
      </w:r>
    </w:p>
    <w:p w14:paraId="6991D97E" w14:textId="1B519616" w:rsidR="00F34B4C" w:rsidRDefault="00F34B4C">
      <w:pPr>
        <w:rPr>
          <w:rFonts w:eastAsiaTheme="majorEastAsia" w:cstheme="minorHAnsi"/>
          <w:sz w:val="24"/>
          <w:szCs w:val="24"/>
        </w:rPr>
      </w:pPr>
      <w:r>
        <w:rPr>
          <w:noProof/>
        </w:rPr>
        <w:drawing>
          <wp:inline distT="0" distB="0" distL="0" distR="0" wp14:anchorId="23F77F45" wp14:editId="68DA3329">
            <wp:extent cx="5019675" cy="1181100"/>
            <wp:effectExtent l="0" t="0" r="9525" b="0"/>
            <wp:docPr id="11" name="Picture 11" descr="A black screen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black screen with white text&#10;&#10;Description automatically generated with low confidence"/>
                    <pic:cNvPicPr/>
                  </pic:nvPicPr>
                  <pic:blipFill>
                    <a:blip r:embed="rId14"/>
                    <a:stretch>
                      <a:fillRect/>
                    </a:stretch>
                  </pic:blipFill>
                  <pic:spPr>
                    <a:xfrm>
                      <a:off x="0" y="0"/>
                      <a:ext cx="5019675" cy="1181100"/>
                    </a:xfrm>
                    <a:prstGeom prst="rect">
                      <a:avLst/>
                    </a:prstGeom>
                  </pic:spPr>
                </pic:pic>
              </a:graphicData>
            </a:graphic>
          </wp:inline>
        </w:drawing>
      </w:r>
    </w:p>
    <w:p w14:paraId="50F4F3A6" w14:textId="77777777" w:rsidR="00F34B4C" w:rsidRDefault="00F34B4C">
      <w:pPr>
        <w:rPr>
          <w:rFonts w:eastAsiaTheme="majorEastAsia" w:cstheme="minorHAnsi"/>
          <w:sz w:val="24"/>
          <w:szCs w:val="24"/>
        </w:rPr>
      </w:pPr>
      <w:r>
        <w:rPr>
          <w:rFonts w:eastAsiaTheme="majorEastAsia" w:cstheme="minorHAnsi"/>
          <w:sz w:val="24"/>
          <w:szCs w:val="24"/>
        </w:rPr>
        <w:t>figure 6 group policy update</w:t>
      </w:r>
    </w:p>
    <w:p w14:paraId="44C3C9A2" w14:textId="77777777" w:rsidR="00F34B4C" w:rsidRDefault="00F34B4C">
      <w:pPr>
        <w:rPr>
          <w:rFonts w:eastAsiaTheme="majorEastAsia" w:cstheme="minorHAnsi"/>
          <w:sz w:val="24"/>
          <w:szCs w:val="24"/>
        </w:rPr>
      </w:pPr>
    </w:p>
    <w:p w14:paraId="07412AD4" w14:textId="77777777" w:rsidR="002275CF" w:rsidRDefault="002275CF">
      <w:pPr>
        <w:rPr>
          <w:rFonts w:eastAsiaTheme="majorEastAsia" w:cstheme="minorHAnsi"/>
          <w:sz w:val="24"/>
          <w:szCs w:val="24"/>
        </w:rPr>
      </w:pPr>
    </w:p>
    <w:p w14:paraId="38714360" w14:textId="77777777" w:rsidR="002275CF" w:rsidRDefault="002275CF">
      <w:pPr>
        <w:rPr>
          <w:rFonts w:eastAsiaTheme="majorEastAsia" w:cstheme="minorHAnsi"/>
          <w:sz w:val="24"/>
          <w:szCs w:val="24"/>
        </w:rPr>
      </w:pPr>
    </w:p>
    <w:p w14:paraId="6CE6534E" w14:textId="77777777" w:rsidR="002275CF" w:rsidRDefault="002275CF">
      <w:pPr>
        <w:rPr>
          <w:rFonts w:eastAsiaTheme="majorEastAsia" w:cstheme="minorHAnsi"/>
          <w:sz w:val="24"/>
          <w:szCs w:val="24"/>
        </w:rPr>
      </w:pPr>
    </w:p>
    <w:p w14:paraId="1189523C" w14:textId="77777777" w:rsidR="002275CF" w:rsidRDefault="002275CF">
      <w:pPr>
        <w:rPr>
          <w:rFonts w:eastAsiaTheme="majorEastAsia" w:cstheme="minorHAnsi"/>
          <w:sz w:val="24"/>
          <w:szCs w:val="24"/>
        </w:rPr>
      </w:pPr>
    </w:p>
    <w:p w14:paraId="7F719466" w14:textId="785740D0" w:rsidR="002275CF" w:rsidRDefault="002275CF">
      <w:pPr>
        <w:rPr>
          <w:rFonts w:eastAsiaTheme="majorEastAsia" w:cstheme="minorHAnsi"/>
          <w:sz w:val="24"/>
          <w:szCs w:val="24"/>
        </w:rPr>
      </w:pPr>
      <w:r>
        <w:rPr>
          <w:noProof/>
        </w:rPr>
        <w:drawing>
          <wp:inline distT="0" distB="0" distL="0" distR="0" wp14:anchorId="465E7235" wp14:editId="10CD9E94">
            <wp:extent cx="5731510" cy="4691380"/>
            <wp:effectExtent l="0" t="0" r="2540" b="0"/>
            <wp:docPr id="41" name="Picture 4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screenshot of a computer&#10;&#10;Description automatically generated"/>
                    <pic:cNvPicPr/>
                  </pic:nvPicPr>
                  <pic:blipFill>
                    <a:blip r:embed="rId15"/>
                    <a:stretch>
                      <a:fillRect/>
                    </a:stretch>
                  </pic:blipFill>
                  <pic:spPr>
                    <a:xfrm>
                      <a:off x="0" y="0"/>
                      <a:ext cx="5731510" cy="4691380"/>
                    </a:xfrm>
                    <a:prstGeom prst="rect">
                      <a:avLst/>
                    </a:prstGeom>
                  </pic:spPr>
                </pic:pic>
              </a:graphicData>
            </a:graphic>
          </wp:inline>
        </w:drawing>
      </w:r>
    </w:p>
    <w:p w14:paraId="6BE30061" w14:textId="69C483D7" w:rsidR="002275CF" w:rsidRDefault="002275CF">
      <w:pPr>
        <w:rPr>
          <w:rFonts w:eastAsiaTheme="majorEastAsia" w:cstheme="minorHAnsi"/>
          <w:sz w:val="24"/>
          <w:szCs w:val="24"/>
        </w:rPr>
      </w:pPr>
      <w:r>
        <w:rPr>
          <w:rFonts w:eastAsiaTheme="majorEastAsia" w:cstheme="minorHAnsi"/>
          <w:sz w:val="24"/>
          <w:szCs w:val="24"/>
        </w:rPr>
        <w:t xml:space="preserve">figure 7 </w:t>
      </w:r>
      <w:proofErr w:type="spellStart"/>
      <w:r>
        <w:rPr>
          <w:rFonts w:eastAsiaTheme="majorEastAsia" w:cstheme="minorHAnsi"/>
          <w:sz w:val="24"/>
          <w:szCs w:val="24"/>
        </w:rPr>
        <w:t>df</w:t>
      </w:r>
      <w:proofErr w:type="spellEnd"/>
      <w:r>
        <w:rPr>
          <w:rFonts w:eastAsiaTheme="majorEastAsia" w:cstheme="minorHAnsi"/>
          <w:sz w:val="24"/>
          <w:szCs w:val="24"/>
        </w:rPr>
        <w:t xml:space="preserve"> file command</w:t>
      </w:r>
    </w:p>
    <w:p w14:paraId="0CFA8555" w14:textId="77777777" w:rsidR="002275CF" w:rsidRDefault="002275CF">
      <w:pPr>
        <w:rPr>
          <w:rFonts w:eastAsiaTheme="majorEastAsia" w:cstheme="minorHAnsi"/>
          <w:sz w:val="24"/>
          <w:szCs w:val="24"/>
        </w:rPr>
      </w:pPr>
    </w:p>
    <w:p w14:paraId="1B59E088" w14:textId="0DFE9760" w:rsidR="002275CF" w:rsidRDefault="002275CF">
      <w:pPr>
        <w:rPr>
          <w:rFonts w:eastAsiaTheme="majorEastAsia" w:cstheme="minorHAnsi"/>
          <w:sz w:val="24"/>
          <w:szCs w:val="24"/>
        </w:rPr>
      </w:pPr>
      <w:r>
        <w:rPr>
          <w:noProof/>
        </w:rPr>
        <w:lastRenderedPageBreak/>
        <w:drawing>
          <wp:inline distT="0" distB="0" distL="0" distR="0" wp14:anchorId="7B01E9A1" wp14:editId="6026417E">
            <wp:extent cx="5731510" cy="4725035"/>
            <wp:effectExtent l="0" t="0" r="2540" b="0"/>
            <wp:docPr id="42" name="Picture 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screenshot of a computer&#10;&#10;Description automatically generated"/>
                    <pic:cNvPicPr/>
                  </pic:nvPicPr>
                  <pic:blipFill>
                    <a:blip r:embed="rId16"/>
                    <a:stretch>
                      <a:fillRect/>
                    </a:stretch>
                  </pic:blipFill>
                  <pic:spPr>
                    <a:xfrm>
                      <a:off x="0" y="0"/>
                      <a:ext cx="5731510" cy="4725035"/>
                    </a:xfrm>
                    <a:prstGeom prst="rect">
                      <a:avLst/>
                    </a:prstGeom>
                  </pic:spPr>
                </pic:pic>
              </a:graphicData>
            </a:graphic>
          </wp:inline>
        </w:drawing>
      </w:r>
    </w:p>
    <w:p w14:paraId="69E8A8DF" w14:textId="57AE32E1" w:rsidR="002275CF" w:rsidRDefault="002275CF">
      <w:pPr>
        <w:rPr>
          <w:rFonts w:eastAsiaTheme="majorEastAsia" w:cstheme="minorHAnsi"/>
          <w:sz w:val="24"/>
          <w:szCs w:val="24"/>
        </w:rPr>
      </w:pPr>
      <w:r>
        <w:rPr>
          <w:rFonts w:eastAsiaTheme="majorEastAsia" w:cstheme="minorHAnsi"/>
          <w:sz w:val="24"/>
          <w:szCs w:val="24"/>
        </w:rPr>
        <w:t xml:space="preserve">figure 7 </w:t>
      </w:r>
      <w:r w:rsidR="00EC630D">
        <w:rPr>
          <w:rFonts w:eastAsiaTheme="majorEastAsia" w:cstheme="minorHAnsi"/>
          <w:sz w:val="24"/>
          <w:szCs w:val="24"/>
        </w:rPr>
        <w:t xml:space="preserve">LS </w:t>
      </w:r>
      <w:r>
        <w:rPr>
          <w:rFonts w:eastAsiaTheme="majorEastAsia" w:cstheme="minorHAnsi"/>
          <w:sz w:val="24"/>
          <w:szCs w:val="24"/>
        </w:rPr>
        <w:t>script</w:t>
      </w:r>
    </w:p>
    <w:p w14:paraId="0B3FCC38" w14:textId="4702E063" w:rsidR="00EC630D" w:rsidRDefault="00EC630D">
      <w:pPr>
        <w:rPr>
          <w:rFonts w:eastAsiaTheme="majorEastAsia" w:cstheme="minorHAnsi"/>
          <w:sz w:val="24"/>
          <w:szCs w:val="24"/>
        </w:rPr>
      </w:pPr>
      <w:r>
        <w:rPr>
          <w:noProof/>
        </w:rPr>
        <w:drawing>
          <wp:inline distT="0" distB="0" distL="0" distR="0" wp14:anchorId="5467113A" wp14:editId="2750F60A">
            <wp:extent cx="5731510" cy="2185035"/>
            <wp:effectExtent l="0" t="0" r="2540" b="5715"/>
            <wp:docPr id="43" name="Picture 43" descr="A screen 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screen shot of a computer&#10;&#10;Description automatically generated with medium confidence"/>
                    <pic:cNvPicPr/>
                  </pic:nvPicPr>
                  <pic:blipFill>
                    <a:blip r:embed="rId17"/>
                    <a:stretch>
                      <a:fillRect/>
                    </a:stretch>
                  </pic:blipFill>
                  <pic:spPr>
                    <a:xfrm>
                      <a:off x="0" y="0"/>
                      <a:ext cx="5731510" cy="2185035"/>
                    </a:xfrm>
                    <a:prstGeom prst="rect">
                      <a:avLst/>
                    </a:prstGeom>
                  </pic:spPr>
                </pic:pic>
              </a:graphicData>
            </a:graphic>
          </wp:inline>
        </w:drawing>
      </w:r>
    </w:p>
    <w:p w14:paraId="26F458A3" w14:textId="1C95738C" w:rsidR="00EC630D" w:rsidRDefault="00EC630D">
      <w:pPr>
        <w:rPr>
          <w:rFonts w:eastAsiaTheme="majorEastAsia" w:cstheme="minorHAnsi"/>
          <w:sz w:val="24"/>
          <w:szCs w:val="24"/>
        </w:rPr>
      </w:pPr>
      <w:r>
        <w:rPr>
          <w:rFonts w:eastAsiaTheme="majorEastAsia" w:cstheme="minorHAnsi"/>
          <w:sz w:val="24"/>
          <w:szCs w:val="24"/>
        </w:rPr>
        <w:t xml:space="preserve">figure 8 is the output for the </w:t>
      </w:r>
      <w:proofErr w:type="gramStart"/>
      <w:r>
        <w:rPr>
          <w:rFonts w:eastAsiaTheme="majorEastAsia" w:cstheme="minorHAnsi"/>
          <w:sz w:val="24"/>
          <w:szCs w:val="24"/>
        </w:rPr>
        <w:t>application</w:t>
      </w:r>
      <w:proofErr w:type="gramEnd"/>
      <w:r>
        <w:rPr>
          <w:rFonts w:eastAsiaTheme="majorEastAsia" w:cstheme="minorHAnsi"/>
          <w:sz w:val="24"/>
          <w:szCs w:val="24"/>
        </w:rPr>
        <w:t xml:space="preserve"> </w:t>
      </w:r>
    </w:p>
    <w:p w14:paraId="79CF90FD" w14:textId="77777777" w:rsidR="00F34B4C" w:rsidRDefault="00F34B4C">
      <w:pPr>
        <w:rPr>
          <w:rFonts w:eastAsiaTheme="majorEastAsia" w:cstheme="minorHAnsi"/>
          <w:sz w:val="24"/>
          <w:szCs w:val="24"/>
        </w:rPr>
      </w:pPr>
    </w:p>
    <w:p w14:paraId="5A8ED38F" w14:textId="77777777" w:rsidR="00F34B4C" w:rsidRDefault="00F34B4C">
      <w:pPr>
        <w:rPr>
          <w:rFonts w:eastAsiaTheme="majorEastAsia" w:cstheme="minorHAnsi"/>
          <w:sz w:val="24"/>
          <w:szCs w:val="24"/>
        </w:rPr>
      </w:pPr>
    </w:p>
    <w:p w14:paraId="1E9731B6" w14:textId="77777777" w:rsidR="00AE383F" w:rsidRDefault="00AE383F">
      <w:pPr>
        <w:rPr>
          <w:rFonts w:eastAsiaTheme="majorEastAsia" w:cstheme="minorHAnsi"/>
          <w:sz w:val="24"/>
          <w:szCs w:val="24"/>
        </w:rPr>
      </w:pPr>
    </w:p>
    <w:p w14:paraId="1BB634F3" w14:textId="7B949603" w:rsidR="002275CF" w:rsidRDefault="002275CF">
      <w:pPr>
        <w:rPr>
          <w:rFonts w:eastAsiaTheme="majorEastAsia" w:cstheme="minorHAnsi"/>
          <w:sz w:val="24"/>
          <w:szCs w:val="24"/>
        </w:rPr>
      </w:pPr>
      <w:r>
        <w:rPr>
          <w:noProof/>
        </w:rPr>
        <w:lastRenderedPageBreak/>
        <w:drawing>
          <wp:inline distT="0" distB="0" distL="0" distR="0" wp14:anchorId="0E4BE263" wp14:editId="382029D5">
            <wp:extent cx="5731510" cy="2997200"/>
            <wp:effectExtent l="0" t="0" r="2540" b="0"/>
            <wp:docPr id="39" name="Picture 39" descr="A picture containing text, screenshot, software,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text, screenshot, software, computer&#10;&#10;Description automatically generated"/>
                    <pic:cNvPicPr/>
                  </pic:nvPicPr>
                  <pic:blipFill>
                    <a:blip r:embed="rId18"/>
                    <a:stretch>
                      <a:fillRect/>
                    </a:stretch>
                  </pic:blipFill>
                  <pic:spPr>
                    <a:xfrm>
                      <a:off x="0" y="0"/>
                      <a:ext cx="5731510" cy="2997200"/>
                    </a:xfrm>
                    <a:prstGeom prst="rect">
                      <a:avLst/>
                    </a:prstGeom>
                  </pic:spPr>
                </pic:pic>
              </a:graphicData>
            </a:graphic>
          </wp:inline>
        </w:drawing>
      </w:r>
    </w:p>
    <w:p w14:paraId="40084DF1" w14:textId="32BF3809" w:rsidR="002275CF" w:rsidRDefault="00AE383F">
      <w:pPr>
        <w:rPr>
          <w:rFonts w:eastAsiaTheme="majorEastAsia" w:cstheme="minorHAnsi"/>
          <w:sz w:val="24"/>
          <w:szCs w:val="24"/>
        </w:rPr>
      </w:pPr>
      <w:r>
        <w:rPr>
          <w:rFonts w:eastAsiaTheme="majorEastAsia" w:cstheme="minorHAnsi"/>
          <w:sz w:val="24"/>
          <w:szCs w:val="24"/>
        </w:rPr>
        <w:t>figure</w:t>
      </w:r>
      <w:r w:rsidR="002275CF">
        <w:rPr>
          <w:rFonts w:eastAsiaTheme="majorEastAsia" w:cstheme="minorHAnsi"/>
          <w:sz w:val="24"/>
          <w:szCs w:val="24"/>
        </w:rPr>
        <w:t xml:space="preserve"> </w:t>
      </w:r>
      <w:r w:rsidR="00EC630D">
        <w:rPr>
          <w:rFonts w:eastAsiaTheme="majorEastAsia" w:cstheme="minorHAnsi"/>
          <w:sz w:val="24"/>
          <w:szCs w:val="24"/>
        </w:rPr>
        <w:t>9</w:t>
      </w:r>
      <w:r w:rsidR="002275CF">
        <w:rPr>
          <w:rFonts w:eastAsiaTheme="majorEastAsia" w:cstheme="minorHAnsi"/>
          <w:sz w:val="24"/>
          <w:szCs w:val="24"/>
        </w:rPr>
        <w:t xml:space="preserve"> the output to console windows</w:t>
      </w:r>
    </w:p>
    <w:p w14:paraId="22125A2C" w14:textId="070E05FC" w:rsidR="00F34B4C" w:rsidRDefault="00AE383F">
      <w:pPr>
        <w:rPr>
          <w:rFonts w:eastAsiaTheme="majorEastAsia" w:cstheme="minorHAnsi"/>
          <w:sz w:val="24"/>
          <w:szCs w:val="24"/>
        </w:rPr>
      </w:pPr>
      <w:r>
        <w:rPr>
          <w:rFonts w:eastAsiaTheme="majorEastAsia" w:cstheme="minorHAnsi"/>
          <w:sz w:val="24"/>
          <w:szCs w:val="24"/>
        </w:rPr>
        <w:t xml:space="preserve"> </w:t>
      </w:r>
      <w:r w:rsidR="00F34B4C">
        <w:rPr>
          <w:rFonts w:eastAsiaTheme="majorEastAsia" w:cstheme="minorHAnsi"/>
          <w:sz w:val="24"/>
          <w:szCs w:val="24"/>
        </w:rPr>
        <w:br w:type="page"/>
      </w:r>
    </w:p>
    <w:p w14:paraId="7E5715ED" w14:textId="77777777" w:rsidR="00F76F7B" w:rsidRDefault="00F76F7B">
      <w:pPr>
        <w:rPr>
          <w:rFonts w:eastAsiaTheme="majorEastAsia" w:cstheme="minorHAnsi"/>
          <w:sz w:val="24"/>
          <w:szCs w:val="24"/>
        </w:rPr>
      </w:pPr>
    </w:p>
    <w:bookmarkStart w:id="14" w:name="_Toc135508059" w:displacedByCustomXml="next"/>
    <w:sdt>
      <w:sdtPr>
        <w:rPr>
          <w:rFonts w:asciiTheme="minorHAnsi" w:eastAsiaTheme="minorHAnsi" w:hAnsiTheme="minorHAnsi" w:cstheme="minorBidi"/>
          <w:color w:val="auto"/>
          <w:sz w:val="22"/>
          <w:szCs w:val="22"/>
        </w:rPr>
        <w:id w:val="-838532150"/>
        <w:docPartObj>
          <w:docPartGallery w:val="Bibliographies"/>
          <w:docPartUnique/>
        </w:docPartObj>
      </w:sdtPr>
      <w:sdtContent>
        <w:p w14:paraId="4FD9D33A" w14:textId="33693AD8" w:rsidR="005C7FE4" w:rsidRDefault="005C7FE4">
          <w:pPr>
            <w:pStyle w:val="Heading1"/>
          </w:pPr>
          <w:r>
            <w:t>Bibliography</w:t>
          </w:r>
          <w:bookmarkEnd w:id="14"/>
        </w:p>
        <w:sdt>
          <w:sdtPr>
            <w:id w:val="111145805"/>
            <w:bibliography/>
          </w:sdtPr>
          <w:sdtContent>
            <w:p w14:paraId="2EE76BCA" w14:textId="77777777" w:rsidR="00C30943" w:rsidRDefault="005C7FE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9"/>
                <w:gridCol w:w="8817"/>
              </w:tblGrid>
              <w:tr w:rsidR="00C30943" w14:paraId="6CA28C61" w14:textId="77777777">
                <w:trPr>
                  <w:divId w:val="680401359"/>
                  <w:tblCellSpacing w:w="15" w:type="dxa"/>
                </w:trPr>
                <w:tc>
                  <w:tcPr>
                    <w:tcW w:w="50" w:type="pct"/>
                    <w:hideMark/>
                  </w:tcPr>
                  <w:p w14:paraId="178F7449" w14:textId="728D3998" w:rsidR="00C30943" w:rsidRDefault="00C30943">
                    <w:pPr>
                      <w:pStyle w:val="Bibliography"/>
                      <w:rPr>
                        <w:noProof/>
                        <w:sz w:val="24"/>
                        <w:szCs w:val="24"/>
                      </w:rPr>
                    </w:pPr>
                    <w:r>
                      <w:rPr>
                        <w:noProof/>
                      </w:rPr>
                      <w:t xml:space="preserve">[1] </w:t>
                    </w:r>
                  </w:p>
                </w:tc>
                <w:tc>
                  <w:tcPr>
                    <w:tcW w:w="0" w:type="auto"/>
                    <w:hideMark/>
                  </w:tcPr>
                  <w:p w14:paraId="756CDE8C" w14:textId="77777777" w:rsidR="00C30943" w:rsidRDefault="00C30943">
                    <w:pPr>
                      <w:pStyle w:val="Bibliography"/>
                      <w:rPr>
                        <w:noProof/>
                      </w:rPr>
                    </w:pPr>
                    <w:r>
                      <w:rPr>
                        <w:noProof/>
                      </w:rPr>
                      <w:t>H. Hagedoom, “Modder NTDev Presents Windows 11 Running on Graphics card VRAM with Tiny11 Project,” tomshardware, 08 05 2023. [Online]. Available: https://www.guru3d.com/news-story/modder-ntdev-presents-windows-11-running-on-graphics-card-vram-with-tiny11-project.html#:~:text=Modder%20and%20software%20developer%20NTDev%20has%20showcased%20a,a%20laptop%20GPU%20memory%2C%20specifically%20the%20VGA%20m. [Accessed 20 05 2023].</w:t>
                    </w:r>
                  </w:p>
                </w:tc>
              </w:tr>
              <w:tr w:rsidR="00C30943" w14:paraId="6361B2B5" w14:textId="77777777">
                <w:trPr>
                  <w:divId w:val="680401359"/>
                  <w:tblCellSpacing w:w="15" w:type="dxa"/>
                </w:trPr>
                <w:tc>
                  <w:tcPr>
                    <w:tcW w:w="50" w:type="pct"/>
                    <w:hideMark/>
                  </w:tcPr>
                  <w:p w14:paraId="32F05841" w14:textId="77777777" w:rsidR="00C30943" w:rsidRDefault="00C30943">
                    <w:pPr>
                      <w:pStyle w:val="Bibliography"/>
                      <w:rPr>
                        <w:noProof/>
                      </w:rPr>
                    </w:pPr>
                    <w:r>
                      <w:rPr>
                        <w:noProof/>
                      </w:rPr>
                      <w:t xml:space="preserve">[2] </w:t>
                    </w:r>
                  </w:p>
                </w:tc>
                <w:tc>
                  <w:tcPr>
                    <w:tcW w:w="0" w:type="auto"/>
                    <w:hideMark/>
                  </w:tcPr>
                  <w:p w14:paraId="4976888F" w14:textId="77777777" w:rsidR="00C30943" w:rsidRDefault="00C30943">
                    <w:pPr>
                      <w:pStyle w:val="Bibliography"/>
                      <w:rPr>
                        <w:noProof/>
                      </w:rPr>
                    </w:pPr>
                    <w:r>
                      <w:rPr>
                        <w:noProof/>
                      </w:rPr>
                      <w:t>Ubuntu, “Security-Firewall,” Ubuntu, 1 03 2023. [Online]. Available: https://ubuntu.com/server/docs/security-firewall. [Accessed 18 05 2023].</w:t>
                    </w:r>
                  </w:p>
                </w:tc>
              </w:tr>
              <w:tr w:rsidR="00C30943" w14:paraId="7489B273" w14:textId="77777777">
                <w:trPr>
                  <w:divId w:val="680401359"/>
                  <w:tblCellSpacing w:w="15" w:type="dxa"/>
                </w:trPr>
                <w:tc>
                  <w:tcPr>
                    <w:tcW w:w="50" w:type="pct"/>
                    <w:hideMark/>
                  </w:tcPr>
                  <w:p w14:paraId="3611C503" w14:textId="77777777" w:rsidR="00C30943" w:rsidRDefault="00C30943">
                    <w:pPr>
                      <w:pStyle w:val="Bibliography"/>
                      <w:rPr>
                        <w:noProof/>
                      </w:rPr>
                    </w:pPr>
                    <w:r>
                      <w:rPr>
                        <w:noProof/>
                      </w:rPr>
                      <w:t xml:space="preserve">[3] </w:t>
                    </w:r>
                  </w:p>
                </w:tc>
                <w:tc>
                  <w:tcPr>
                    <w:tcW w:w="0" w:type="auto"/>
                    <w:hideMark/>
                  </w:tcPr>
                  <w:p w14:paraId="62BFD636" w14:textId="77777777" w:rsidR="00C30943" w:rsidRDefault="00C30943">
                    <w:pPr>
                      <w:pStyle w:val="Bibliography"/>
                      <w:rPr>
                        <w:noProof/>
                      </w:rPr>
                    </w:pPr>
                    <w:r>
                      <w:rPr>
                        <w:noProof/>
                      </w:rPr>
                      <w:t>ubuntu, “Antivirus,” Ubuntu, 28 08 2019. [Online]. Available: https://help.ubuntu.com/community/Antivirus. [Accessed 20 05 2023].</w:t>
                    </w:r>
                  </w:p>
                </w:tc>
              </w:tr>
              <w:tr w:rsidR="00C30943" w14:paraId="4B5258BD" w14:textId="77777777">
                <w:trPr>
                  <w:divId w:val="680401359"/>
                  <w:tblCellSpacing w:w="15" w:type="dxa"/>
                </w:trPr>
                <w:tc>
                  <w:tcPr>
                    <w:tcW w:w="50" w:type="pct"/>
                    <w:hideMark/>
                  </w:tcPr>
                  <w:p w14:paraId="618FE800" w14:textId="77777777" w:rsidR="00C30943" w:rsidRDefault="00C30943">
                    <w:pPr>
                      <w:pStyle w:val="Bibliography"/>
                      <w:rPr>
                        <w:noProof/>
                      </w:rPr>
                    </w:pPr>
                    <w:r>
                      <w:rPr>
                        <w:noProof/>
                      </w:rPr>
                      <w:t xml:space="preserve">[4] </w:t>
                    </w:r>
                  </w:p>
                </w:tc>
                <w:tc>
                  <w:tcPr>
                    <w:tcW w:w="0" w:type="auto"/>
                    <w:hideMark/>
                  </w:tcPr>
                  <w:p w14:paraId="68C43C83" w14:textId="77777777" w:rsidR="00C30943" w:rsidRDefault="00C30943">
                    <w:pPr>
                      <w:pStyle w:val="Bibliography"/>
                      <w:rPr>
                        <w:noProof/>
                      </w:rPr>
                    </w:pPr>
                    <w:r>
                      <w:rPr>
                        <w:noProof/>
                      </w:rPr>
                      <w:t>B. Stegner, “7 Windows task manager processes you should never kill,” 23 09 2021. [Online]. Available: https://www.makeuseof.com/tag/vital-windows-task-manager-processes/. [Accessed 20 05 2023].</w:t>
                    </w:r>
                  </w:p>
                </w:tc>
              </w:tr>
              <w:tr w:rsidR="00C30943" w14:paraId="181CEF97" w14:textId="77777777">
                <w:trPr>
                  <w:divId w:val="680401359"/>
                  <w:tblCellSpacing w:w="15" w:type="dxa"/>
                </w:trPr>
                <w:tc>
                  <w:tcPr>
                    <w:tcW w:w="50" w:type="pct"/>
                    <w:hideMark/>
                  </w:tcPr>
                  <w:p w14:paraId="31231AC2" w14:textId="77777777" w:rsidR="00C30943" w:rsidRDefault="00C30943">
                    <w:pPr>
                      <w:pStyle w:val="Bibliography"/>
                      <w:rPr>
                        <w:noProof/>
                      </w:rPr>
                    </w:pPr>
                    <w:r>
                      <w:rPr>
                        <w:noProof/>
                      </w:rPr>
                      <w:t xml:space="preserve">[5] </w:t>
                    </w:r>
                  </w:p>
                </w:tc>
                <w:tc>
                  <w:tcPr>
                    <w:tcW w:w="0" w:type="auto"/>
                    <w:hideMark/>
                  </w:tcPr>
                  <w:p w14:paraId="2AC664FC" w14:textId="77777777" w:rsidR="00C30943" w:rsidRDefault="00C30943">
                    <w:pPr>
                      <w:pStyle w:val="Bibliography"/>
                      <w:rPr>
                        <w:noProof/>
                      </w:rPr>
                    </w:pPr>
                    <w:r>
                      <w:rPr>
                        <w:noProof/>
                      </w:rPr>
                      <w:t>Microsoft, “ipconfig,” Microsoft, 02 03 2023. [Online]. Available: https://learn.microsoft.com/en-us/windows-server/administration/windows-commands/ipconfig. [Accessed 20 05 2023].</w:t>
                    </w:r>
                  </w:p>
                </w:tc>
              </w:tr>
              <w:tr w:rsidR="00C30943" w14:paraId="34C4C5AB" w14:textId="77777777">
                <w:trPr>
                  <w:divId w:val="680401359"/>
                  <w:tblCellSpacing w:w="15" w:type="dxa"/>
                </w:trPr>
                <w:tc>
                  <w:tcPr>
                    <w:tcW w:w="50" w:type="pct"/>
                    <w:hideMark/>
                  </w:tcPr>
                  <w:p w14:paraId="292037BE" w14:textId="77777777" w:rsidR="00C30943" w:rsidRDefault="00C30943">
                    <w:pPr>
                      <w:pStyle w:val="Bibliography"/>
                      <w:rPr>
                        <w:noProof/>
                      </w:rPr>
                    </w:pPr>
                    <w:r>
                      <w:rPr>
                        <w:noProof/>
                      </w:rPr>
                      <w:t xml:space="preserve">[6] </w:t>
                    </w:r>
                  </w:p>
                </w:tc>
                <w:tc>
                  <w:tcPr>
                    <w:tcW w:w="0" w:type="auto"/>
                    <w:hideMark/>
                  </w:tcPr>
                  <w:p w14:paraId="54073D3A" w14:textId="77777777" w:rsidR="00C30943" w:rsidRDefault="00C30943">
                    <w:pPr>
                      <w:pStyle w:val="Bibliography"/>
                      <w:rPr>
                        <w:noProof/>
                      </w:rPr>
                    </w:pPr>
                    <w:r>
                      <w:rPr>
                        <w:noProof/>
                      </w:rPr>
                      <w:t>Microsoft, “Group policy overview,” Microsoft, 31 08 2016. [Online]. Available: https://learn.microsoft.com/en-us/previous-versions/windows/it-pro/windows-server-2012-r2-and-2012/hh831791%28v=ws.11%29. [Accessed 20 05 2023].</w:t>
                    </w:r>
                  </w:p>
                </w:tc>
              </w:tr>
              <w:tr w:rsidR="00C30943" w14:paraId="4D44075B" w14:textId="77777777">
                <w:trPr>
                  <w:divId w:val="680401359"/>
                  <w:tblCellSpacing w:w="15" w:type="dxa"/>
                </w:trPr>
                <w:tc>
                  <w:tcPr>
                    <w:tcW w:w="50" w:type="pct"/>
                    <w:hideMark/>
                  </w:tcPr>
                  <w:p w14:paraId="7BE004AA" w14:textId="77777777" w:rsidR="00C30943" w:rsidRDefault="00C30943">
                    <w:pPr>
                      <w:pStyle w:val="Bibliography"/>
                      <w:rPr>
                        <w:noProof/>
                      </w:rPr>
                    </w:pPr>
                    <w:r>
                      <w:rPr>
                        <w:noProof/>
                      </w:rPr>
                      <w:t xml:space="preserve">[7] </w:t>
                    </w:r>
                  </w:p>
                </w:tc>
                <w:tc>
                  <w:tcPr>
                    <w:tcW w:w="0" w:type="auto"/>
                    <w:hideMark/>
                  </w:tcPr>
                  <w:p w14:paraId="5C1FDBE7" w14:textId="77777777" w:rsidR="00C30943" w:rsidRDefault="00C30943">
                    <w:pPr>
                      <w:pStyle w:val="Bibliography"/>
                      <w:rPr>
                        <w:noProof/>
                      </w:rPr>
                    </w:pPr>
                    <w:r>
                      <w:rPr>
                        <w:noProof/>
                      </w:rPr>
                      <w:t>linuxize, “Df command in linux,” 11 04 2020. [Online]. Available: https://linuxize.com/post/how-to-check-disk-space-in-linux-using-the-df-command/. [Accessed 20 05 2023].</w:t>
                    </w:r>
                  </w:p>
                </w:tc>
              </w:tr>
              <w:tr w:rsidR="00C30943" w14:paraId="42116F03" w14:textId="77777777">
                <w:trPr>
                  <w:divId w:val="680401359"/>
                  <w:tblCellSpacing w:w="15" w:type="dxa"/>
                </w:trPr>
                <w:tc>
                  <w:tcPr>
                    <w:tcW w:w="50" w:type="pct"/>
                    <w:hideMark/>
                  </w:tcPr>
                  <w:p w14:paraId="45DB111D" w14:textId="77777777" w:rsidR="00C30943" w:rsidRDefault="00C30943">
                    <w:pPr>
                      <w:pStyle w:val="Bibliography"/>
                      <w:rPr>
                        <w:noProof/>
                      </w:rPr>
                    </w:pPr>
                    <w:r>
                      <w:rPr>
                        <w:noProof/>
                      </w:rPr>
                      <w:t xml:space="preserve">[8] </w:t>
                    </w:r>
                  </w:p>
                </w:tc>
                <w:tc>
                  <w:tcPr>
                    <w:tcW w:w="0" w:type="auto"/>
                    <w:hideMark/>
                  </w:tcPr>
                  <w:p w14:paraId="002C6453" w14:textId="77777777" w:rsidR="00C30943" w:rsidRDefault="00C30943">
                    <w:pPr>
                      <w:pStyle w:val="Bibliography"/>
                      <w:rPr>
                        <w:noProof/>
                      </w:rPr>
                    </w:pPr>
                    <w:r>
                      <w:rPr>
                        <w:noProof/>
                      </w:rPr>
                      <w:t>linuxize, “ls command in linux,” 7 11 2020. [Online]. Available: https://linuxize.com/post/how-to-list-files-in-linux-using-the-ls-command/. [Accessed 20 05 2023].</w:t>
                    </w:r>
                  </w:p>
                </w:tc>
              </w:tr>
            </w:tbl>
            <w:p w14:paraId="31DC9C09" w14:textId="77777777" w:rsidR="00C30943" w:rsidRDefault="00C30943">
              <w:pPr>
                <w:divId w:val="680401359"/>
                <w:rPr>
                  <w:rFonts w:eastAsia="Times New Roman"/>
                  <w:noProof/>
                </w:rPr>
              </w:pPr>
            </w:p>
            <w:p w14:paraId="7289428A" w14:textId="7F27C2CD" w:rsidR="005C7FE4" w:rsidRDefault="005C7FE4">
              <w:r>
                <w:rPr>
                  <w:b/>
                  <w:bCs/>
                  <w:noProof/>
                </w:rPr>
                <w:fldChar w:fldCharType="end"/>
              </w:r>
            </w:p>
          </w:sdtContent>
        </w:sdt>
      </w:sdtContent>
    </w:sdt>
    <w:p w14:paraId="597E5235" w14:textId="77777777" w:rsidR="005C7FE4" w:rsidRPr="005C7FE4" w:rsidRDefault="005C7FE4">
      <w:pPr>
        <w:rPr>
          <w:rFonts w:eastAsiaTheme="majorEastAsia" w:cstheme="minorHAnsi"/>
          <w:sz w:val="24"/>
          <w:szCs w:val="24"/>
        </w:rPr>
      </w:pPr>
    </w:p>
    <w:sectPr w:rsidR="005C7FE4" w:rsidRPr="005C7FE4" w:rsidSect="007618C2">
      <w:headerReference w:type="default"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0D169" w14:textId="77777777" w:rsidR="001D2D63" w:rsidRDefault="001D2D63" w:rsidP="007618C2">
      <w:pPr>
        <w:spacing w:after="0" w:line="240" w:lineRule="auto"/>
      </w:pPr>
      <w:r>
        <w:separator/>
      </w:r>
    </w:p>
  </w:endnote>
  <w:endnote w:type="continuationSeparator" w:id="0">
    <w:p w14:paraId="5E03C4D1" w14:textId="77777777" w:rsidR="001D2D63" w:rsidRDefault="001D2D63" w:rsidP="00761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40CAE" w14:textId="77777777" w:rsidR="007618C2" w:rsidRDefault="007618C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D4741B6" w14:textId="77777777" w:rsidR="007618C2" w:rsidRDefault="007618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BB8B0" w14:textId="77777777" w:rsidR="001D2D63" w:rsidRDefault="001D2D63" w:rsidP="007618C2">
      <w:pPr>
        <w:spacing w:after="0" w:line="240" w:lineRule="auto"/>
      </w:pPr>
      <w:r>
        <w:separator/>
      </w:r>
    </w:p>
  </w:footnote>
  <w:footnote w:type="continuationSeparator" w:id="0">
    <w:p w14:paraId="0D9A0F37" w14:textId="77777777" w:rsidR="001D2D63" w:rsidRDefault="001D2D63" w:rsidP="007618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8423C" w14:textId="77777777" w:rsidR="007618C2" w:rsidRDefault="007618C2">
    <w:pPr>
      <w:pStyle w:val="Header"/>
    </w:pPr>
    <w:r>
      <w:t>Ryan Hopkins</w:t>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F75"/>
    <w:rsid w:val="000455F3"/>
    <w:rsid w:val="00107B8A"/>
    <w:rsid w:val="00172ABC"/>
    <w:rsid w:val="001B6110"/>
    <w:rsid w:val="001B622B"/>
    <w:rsid w:val="001D2D63"/>
    <w:rsid w:val="0020120A"/>
    <w:rsid w:val="00201DC5"/>
    <w:rsid w:val="0022754D"/>
    <w:rsid w:val="002275CF"/>
    <w:rsid w:val="002661F9"/>
    <w:rsid w:val="002713E8"/>
    <w:rsid w:val="00393C58"/>
    <w:rsid w:val="004A0472"/>
    <w:rsid w:val="004C5155"/>
    <w:rsid w:val="00577474"/>
    <w:rsid w:val="00585ECF"/>
    <w:rsid w:val="005A0D7C"/>
    <w:rsid w:val="005A3B74"/>
    <w:rsid w:val="005C2DE0"/>
    <w:rsid w:val="005C7FE4"/>
    <w:rsid w:val="005E40E3"/>
    <w:rsid w:val="006025D7"/>
    <w:rsid w:val="00655BEB"/>
    <w:rsid w:val="0067020C"/>
    <w:rsid w:val="00695D68"/>
    <w:rsid w:val="006A0ED9"/>
    <w:rsid w:val="006B344B"/>
    <w:rsid w:val="006D51E0"/>
    <w:rsid w:val="006F6828"/>
    <w:rsid w:val="00727867"/>
    <w:rsid w:val="00751B39"/>
    <w:rsid w:val="00757686"/>
    <w:rsid w:val="007618C2"/>
    <w:rsid w:val="0076681B"/>
    <w:rsid w:val="00782AA5"/>
    <w:rsid w:val="007864CF"/>
    <w:rsid w:val="00786895"/>
    <w:rsid w:val="00797793"/>
    <w:rsid w:val="008D4539"/>
    <w:rsid w:val="009A6FC2"/>
    <w:rsid w:val="009F633C"/>
    <w:rsid w:val="00A80755"/>
    <w:rsid w:val="00A90C40"/>
    <w:rsid w:val="00AE383F"/>
    <w:rsid w:val="00BF3CCD"/>
    <w:rsid w:val="00C03956"/>
    <w:rsid w:val="00C30943"/>
    <w:rsid w:val="00C46743"/>
    <w:rsid w:val="00C614D1"/>
    <w:rsid w:val="00C92287"/>
    <w:rsid w:val="00D323E3"/>
    <w:rsid w:val="00D42E70"/>
    <w:rsid w:val="00D92CEC"/>
    <w:rsid w:val="00DA1F75"/>
    <w:rsid w:val="00E617AA"/>
    <w:rsid w:val="00EC630D"/>
    <w:rsid w:val="00ED6779"/>
    <w:rsid w:val="00EE48C0"/>
    <w:rsid w:val="00F34B4C"/>
    <w:rsid w:val="00F51349"/>
    <w:rsid w:val="00F76F7B"/>
    <w:rsid w:val="00FB1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9D0A9F"/>
  <w15:chartTrackingRefBased/>
  <w15:docId w15:val="{47BB3686-9A9C-4A61-9DE3-120A698AD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18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13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618C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618C2"/>
    <w:rPr>
      <w:rFonts w:eastAsiaTheme="minorEastAsia"/>
      <w:lang w:val="en-US"/>
    </w:rPr>
  </w:style>
  <w:style w:type="character" w:customStyle="1" w:styleId="Heading1Char">
    <w:name w:val="Heading 1 Char"/>
    <w:basedOn w:val="DefaultParagraphFont"/>
    <w:link w:val="Heading1"/>
    <w:uiPriority w:val="9"/>
    <w:rsid w:val="007618C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618C2"/>
    <w:pPr>
      <w:outlineLvl w:val="9"/>
    </w:pPr>
    <w:rPr>
      <w:lang w:val="en-US"/>
    </w:rPr>
  </w:style>
  <w:style w:type="paragraph" w:styleId="Header">
    <w:name w:val="header"/>
    <w:basedOn w:val="Normal"/>
    <w:link w:val="HeaderChar"/>
    <w:uiPriority w:val="99"/>
    <w:unhideWhenUsed/>
    <w:rsid w:val="007618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18C2"/>
  </w:style>
  <w:style w:type="paragraph" w:styleId="Footer">
    <w:name w:val="footer"/>
    <w:basedOn w:val="Normal"/>
    <w:link w:val="FooterChar"/>
    <w:uiPriority w:val="99"/>
    <w:unhideWhenUsed/>
    <w:rsid w:val="007618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18C2"/>
  </w:style>
  <w:style w:type="character" w:customStyle="1" w:styleId="Heading2Char">
    <w:name w:val="Heading 2 Char"/>
    <w:basedOn w:val="DefaultParagraphFont"/>
    <w:link w:val="Heading2"/>
    <w:uiPriority w:val="9"/>
    <w:rsid w:val="002713E8"/>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5A0D7C"/>
    <w:pPr>
      <w:spacing w:after="100"/>
    </w:pPr>
  </w:style>
  <w:style w:type="paragraph" w:styleId="TOC2">
    <w:name w:val="toc 2"/>
    <w:basedOn w:val="Normal"/>
    <w:next w:val="Normal"/>
    <w:autoRedefine/>
    <w:uiPriority w:val="39"/>
    <w:unhideWhenUsed/>
    <w:rsid w:val="005A0D7C"/>
    <w:pPr>
      <w:spacing w:after="100"/>
      <w:ind w:left="220"/>
    </w:pPr>
  </w:style>
  <w:style w:type="character" w:styleId="Hyperlink">
    <w:name w:val="Hyperlink"/>
    <w:basedOn w:val="DefaultParagraphFont"/>
    <w:uiPriority w:val="99"/>
    <w:unhideWhenUsed/>
    <w:rsid w:val="005A0D7C"/>
    <w:rPr>
      <w:color w:val="0563C1" w:themeColor="hyperlink"/>
      <w:u w:val="single"/>
    </w:rPr>
  </w:style>
  <w:style w:type="paragraph" w:styleId="Bibliography">
    <w:name w:val="Bibliography"/>
    <w:basedOn w:val="Normal"/>
    <w:next w:val="Normal"/>
    <w:uiPriority w:val="37"/>
    <w:unhideWhenUsed/>
    <w:rsid w:val="005C7F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82857">
      <w:bodyDiv w:val="1"/>
      <w:marLeft w:val="0"/>
      <w:marRight w:val="0"/>
      <w:marTop w:val="0"/>
      <w:marBottom w:val="0"/>
      <w:divBdr>
        <w:top w:val="none" w:sz="0" w:space="0" w:color="auto"/>
        <w:left w:val="none" w:sz="0" w:space="0" w:color="auto"/>
        <w:bottom w:val="none" w:sz="0" w:space="0" w:color="auto"/>
        <w:right w:val="none" w:sz="0" w:space="0" w:color="auto"/>
      </w:divBdr>
    </w:div>
    <w:div w:id="189152980">
      <w:bodyDiv w:val="1"/>
      <w:marLeft w:val="0"/>
      <w:marRight w:val="0"/>
      <w:marTop w:val="0"/>
      <w:marBottom w:val="0"/>
      <w:divBdr>
        <w:top w:val="none" w:sz="0" w:space="0" w:color="auto"/>
        <w:left w:val="none" w:sz="0" w:space="0" w:color="auto"/>
        <w:bottom w:val="none" w:sz="0" w:space="0" w:color="auto"/>
        <w:right w:val="none" w:sz="0" w:space="0" w:color="auto"/>
      </w:divBdr>
    </w:div>
    <w:div w:id="225730483">
      <w:bodyDiv w:val="1"/>
      <w:marLeft w:val="0"/>
      <w:marRight w:val="0"/>
      <w:marTop w:val="0"/>
      <w:marBottom w:val="0"/>
      <w:divBdr>
        <w:top w:val="none" w:sz="0" w:space="0" w:color="auto"/>
        <w:left w:val="none" w:sz="0" w:space="0" w:color="auto"/>
        <w:bottom w:val="none" w:sz="0" w:space="0" w:color="auto"/>
        <w:right w:val="none" w:sz="0" w:space="0" w:color="auto"/>
      </w:divBdr>
    </w:div>
    <w:div w:id="237250445">
      <w:bodyDiv w:val="1"/>
      <w:marLeft w:val="0"/>
      <w:marRight w:val="0"/>
      <w:marTop w:val="0"/>
      <w:marBottom w:val="0"/>
      <w:divBdr>
        <w:top w:val="none" w:sz="0" w:space="0" w:color="auto"/>
        <w:left w:val="none" w:sz="0" w:space="0" w:color="auto"/>
        <w:bottom w:val="none" w:sz="0" w:space="0" w:color="auto"/>
        <w:right w:val="none" w:sz="0" w:space="0" w:color="auto"/>
      </w:divBdr>
    </w:div>
    <w:div w:id="295449005">
      <w:bodyDiv w:val="1"/>
      <w:marLeft w:val="0"/>
      <w:marRight w:val="0"/>
      <w:marTop w:val="0"/>
      <w:marBottom w:val="0"/>
      <w:divBdr>
        <w:top w:val="none" w:sz="0" w:space="0" w:color="auto"/>
        <w:left w:val="none" w:sz="0" w:space="0" w:color="auto"/>
        <w:bottom w:val="none" w:sz="0" w:space="0" w:color="auto"/>
        <w:right w:val="none" w:sz="0" w:space="0" w:color="auto"/>
      </w:divBdr>
    </w:div>
    <w:div w:id="296574829">
      <w:bodyDiv w:val="1"/>
      <w:marLeft w:val="0"/>
      <w:marRight w:val="0"/>
      <w:marTop w:val="0"/>
      <w:marBottom w:val="0"/>
      <w:divBdr>
        <w:top w:val="none" w:sz="0" w:space="0" w:color="auto"/>
        <w:left w:val="none" w:sz="0" w:space="0" w:color="auto"/>
        <w:bottom w:val="none" w:sz="0" w:space="0" w:color="auto"/>
        <w:right w:val="none" w:sz="0" w:space="0" w:color="auto"/>
      </w:divBdr>
    </w:div>
    <w:div w:id="340550094">
      <w:bodyDiv w:val="1"/>
      <w:marLeft w:val="0"/>
      <w:marRight w:val="0"/>
      <w:marTop w:val="0"/>
      <w:marBottom w:val="0"/>
      <w:divBdr>
        <w:top w:val="none" w:sz="0" w:space="0" w:color="auto"/>
        <w:left w:val="none" w:sz="0" w:space="0" w:color="auto"/>
        <w:bottom w:val="none" w:sz="0" w:space="0" w:color="auto"/>
        <w:right w:val="none" w:sz="0" w:space="0" w:color="auto"/>
      </w:divBdr>
    </w:div>
    <w:div w:id="366177047">
      <w:bodyDiv w:val="1"/>
      <w:marLeft w:val="0"/>
      <w:marRight w:val="0"/>
      <w:marTop w:val="0"/>
      <w:marBottom w:val="0"/>
      <w:divBdr>
        <w:top w:val="none" w:sz="0" w:space="0" w:color="auto"/>
        <w:left w:val="none" w:sz="0" w:space="0" w:color="auto"/>
        <w:bottom w:val="none" w:sz="0" w:space="0" w:color="auto"/>
        <w:right w:val="none" w:sz="0" w:space="0" w:color="auto"/>
      </w:divBdr>
    </w:div>
    <w:div w:id="429083021">
      <w:bodyDiv w:val="1"/>
      <w:marLeft w:val="0"/>
      <w:marRight w:val="0"/>
      <w:marTop w:val="0"/>
      <w:marBottom w:val="0"/>
      <w:divBdr>
        <w:top w:val="none" w:sz="0" w:space="0" w:color="auto"/>
        <w:left w:val="none" w:sz="0" w:space="0" w:color="auto"/>
        <w:bottom w:val="none" w:sz="0" w:space="0" w:color="auto"/>
        <w:right w:val="none" w:sz="0" w:space="0" w:color="auto"/>
      </w:divBdr>
    </w:div>
    <w:div w:id="512034073">
      <w:bodyDiv w:val="1"/>
      <w:marLeft w:val="0"/>
      <w:marRight w:val="0"/>
      <w:marTop w:val="0"/>
      <w:marBottom w:val="0"/>
      <w:divBdr>
        <w:top w:val="none" w:sz="0" w:space="0" w:color="auto"/>
        <w:left w:val="none" w:sz="0" w:space="0" w:color="auto"/>
        <w:bottom w:val="none" w:sz="0" w:space="0" w:color="auto"/>
        <w:right w:val="none" w:sz="0" w:space="0" w:color="auto"/>
      </w:divBdr>
    </w:div>
    <w:div w:id="598488184">
      <w:bodyDiv w:val="1"/>
      <w:marLeft w:val="0"/>
      <w:marRight w:val="0"/>
      <w:marTop w:val="0"/>
      <w:marBottom w:val="0"/>
      <w:divBdr>
        <w:top w:val="none" w:sz="0" w:space="0" w:color="auto"/>
        <w:left w:val="none" w:sz="0" w:space="0" w:color="auto"/>
        <w:bottom w:val="none" w:sz="0" w:space="0" w:color="auto"/>
        <w:right w:val="none" w:sz="0" w:space="0" w:color="auto"/>
      </w:divBdr>
    </w:div>
    <w:div w:id="599219388">
      <w:bodyDiv w:val="1"/>
      <w:marLeft w:val="0"/>
      <w:marRight w:val="0"/>
      <w:marTop w:val="0"/>
      <w:marBottom w:val="0"/>
      <w:divBdr>
        <w:top w:val="none" w:sz="0" w:space="0" w:color="auto"/>
        <w:left w:val="none" w:sz="0" w:space="0" w:color="auto"/>
        <w:bottom w:val="none" w:sz="0" w:space="0" w:color="auto"/>
        <w:right w:val="none" w:sz="0" w:space="0" w:color="auto"/>
      </w:divBdr>
    </w:div>
    <w:div w:id="610549673">
      <w:bodyDiv w:val="1"/>
      <w:marLeft w:val="0"/>
      <w:marRight w:val="0"/>
      <w:marTop w:val="0"/>
      <w:marBottom w:val="0"/>
      <w:divBdr>
        <w:top w:val="none" w:sz="0" w:space="0" w:color="auto"/>
        <w:left w:val="none" w:sz="0" w:space="0" w:color="auto"/>
        <w:bottom w:val="none" w:sz="0" w:space="0" w:color="auto"/>
        <w:right w:val="none" w:sz="0" w:space="0" w:color="auto"/>
      </w:divBdr>
    </w:div>
    <w:div w:id="680401359">
      <w:bodyDiv w:val="1"/>
      <w:marLeft w:val="0"/>
      <w:marRight w:val="0"/>
      <w:marTop w:val="0"/>
      <w:marBottom w:val="0"/>
      <w:divBdr>
        <w:top w:val="none" w:sz="0" w:space="0" w:color="auto"/>
        <w:left w:val="none" w:sz="0" w:space="0" w:color="auto"/>
        <w:bottom w:val="none" w:sz="0" w:space="0" w:color="auto"/>
        <w:right w:val="none" w:sz="0" w:space="0" w:color="auto"/>
      </w:divBdr>
    </w:div>
    <w:div w:id="802583097">
      <w:bodyDiv w:val="1"/>
      <w:marLeft w:val="0"/>
      <w:marRight w:val="0"/>
      <w:marTop w:val="0"/>
      <w:marBottom w:val="0"/>
      <w:divBdr>
        <w:top w:val="none" w:sz="0" w:space="0" w:color="auto"/>
        <w:left w:val="none" w:sz="0" w:space="0" w:color="auto"/>
        <w:bottom w:val="none" w:sz="0" w:space="0" w:color="auto"/>
        <w:right w:val="none" w:sz="0" w:space="0" w:color="auto"/>
      </w:divBdr>
    </w:div>
    <w:div w:id="813067770">
      <w:bodyDiv w:val="1"/>
      <w:marLeft w:val="0"/>
      <w:marRight w:val="0"/>
      <w:marTop w:val="0"/>
      <w:marBottom w:val="0"/>
      <w:divBdr>
        <w:top w:val="none" w:sz="0" w:space="0" w:color="auto"/>
        <w:left w:val="none" w:sz="0" w:space="0" w:color="auto"/>
        <w:bottom w:val="none" w:sz="0" w:space="0" w:color="auto"/>
        <w:right w:val="none" w:sz="0" w:space="0" w:color="auto"/>
      </w:divBdr>
    </w:div>
    <w:div w:id="822310740">
      <w:bodyDiv w:val="1"/>
      <w:marLeft w:val="0"/>
      <w:marRight w:val="0"/>
      <w:marTop w:val="0"/>
      <w:marBottom w:val="0"/>
      <w:divBdr>
        <w:top w:val="none" w:sz="0" w:space="0" w:color="auto"/>
        <w:left w:val="none" w:sz="0" w:space="0" w:color="auto"/>
        <w:bottom w:val="none" w:sz="0" w:space="0" w:color="auto"/>
        <w:right w:val="none" w:sz="0" w:space="0" w:color="auto"/>
      </w:divBdr>
    </w:div>
    <w:div w:id="853803405">
      <w:bodyDiv w:val="1"/>
      <w:marLeft w:val="0"/>
      <w:marRight w:val="0"/>
      <w:marTop w:val="0"/>
      <w:marBottom w:val="0"/>
      <w:divBdr>
        <w:top w:val="none" w:sz="0" w:space="0" w:color="auto"/>
        <w:left w:val="none" w:sz="0" w:space="0" w:color="auto"/>
        <w:bottom w:val="none" w:sz="0" w:space="0" w:color="auto"/>
        <w:right w:val="none" w:sz="0" w:space="0" w:color="auto"/>
      </w:divBdr>
    </w:div>
    <w:div w:id="964773455">
      <w:bodyDiv w:val="1"/>
      <w:marLeft w:val="0"/>
      <w:marRight w:val="0"/>
      <w:marTop w:val="0"/>
      <w:marBottom w:val="0"/>
      <w:divBdr>
        <w:top w:val="none" w:sz="0" w:space="0" w:color="auto"/>
        <w:left w:val="none" w:sz="0" w:space="0" w:color="auto"/>
        <w:bottom w:val="none" w:sz="0" w:space="0" w:color="auto"/>
        <w:right w:val="none" w:sz="0" w:space="0" w:color="auto"/>
      </w:divBdr>
    </w:div>
    <w:div w:id="1030497710">
      <w:bodyDiv w:val="1"/>
      <w:marLeft w:val="0"/>
      <w:marRight w:val="0"/>
      <w:marTop w:val="0"/>
      <w:marBottom w:val="0"/>
      <w:divBdr>
        <w:top w:val="none" w:sz="0" w:space="0" w:color="auto"/>
        <w:left w:val="none" w:sz="0" w:space="0" w:color="auto"/>
        <w:bottom w:val="none" w:sz="0" w:space="0" w:color="auto"/>
        <w:right w:val="none" w:sz="0" w:space="0" w:color="auto"/>
      </w:divBdr>
    </w:div>
    <w:div w:id="1046560002">
      <w:bodyDiv w:val="1"/>
      <w:marLeft w:val="0"/>
      <w:marRight w:val="0"/>
      <w:marTop w:val="0"/>
      <w:marBottom w:val="0"/>
      <w:divBdr>
        <w:top w:val="none" w:sz="0" w:space="0" w:color="auto"/>
        <w:left w:val="none" w:sz="0" w:space="0" w:color="auto"/>
        <w:bottom w:val="none" w:sz="0" w:space="0" w:color="auto"/>
        <w:right w:val="none" w:sz="0" w:space="0" w:color="auto"/>
      </w:divBdr>
    </w:div>
    <w:div w:id="1077090735">
      <w:bodyDiv w:val="1"/>
      <w:marLeft w:val="0"/>
      <w:marRight w:val="0"/>
      <w:marTop w:val="0"/>
      <w:marBottom w:val="0"/>
      <w:divBdr>
        <w:top w:val="none" w:sz="0" w:space="0" w:color="auto"/>
        <w:left w:val="none" w:sz="0" w:space="0" w:color="auto"/>
        <w:bottom w:val="none" w:sz="0" w:space="0" w:color="auto"/>
        <w:right w:val="none" w:sz="0" w:space="0" w:color="auto"/>
      </w:divBdr>
    </w:div>
    <w:div w:id="1123840129">
      <w:bodyDiv w:val="1"/>
      <w:marLeft w:val="0"/>
      <w:marRight w:val="0"/>
      <w:marTop w:val="0"/>
      <w:marBottom w:val="0"/>
      <w:divBdr>
        <w:top w:val="none" w:sz="0" w:space="0" w:color="auto"/>
        <w:left w:val="none" w:sz="0" w:space="0" w:color="auto"/>
        <w:bottom w:val="none" w:sz="0" w:space="0" w:color="auto"/>
        <w:right w:val="none" w:sz="0" w:space="0" w:color="auto"/>
      </w:divBdr>
    </w:div>
    <w:div w:id="1282224215">
      <w:bodyDiv w:val="1"/>
      <w:marLeft w:val="0"/>
      <w:marRight w:val="0"/>
      <w:marTop w:val="0"/>
      <w:marBottom w:val="0"/>
      <w:divBdr>
        <w:top w:val="none" w:sz="0" w:space="0" w:color="auto"/>
        <w:left w:val="none" w:sz="0" w:space="0" w:color="auto"/>
        <w:bottom w:val="none" w:sz="0" w:space="0" w:color="auto"/>
        <w:right w:val="none" w:sz="0" w:space="0" w:color="auto"/>
      </w:divBdr>
    </w:div>
    <w:div w:id="1309478371">
      <w:bodyDiv w:val="1"/>
      <w:marLeft w:val="0"/>
      <w:marRight w:val="0"/>
      <w:marTop w:val="0"/>
      <w:marBottom w:val="0"/>
      <w:divBdr>
        <w:top w:val="none" w:sz="0" w:space="0" w:color="auto"/>
        <w:left w:val="none" w:sz="0" w:space="0" w:color="auto"/>
        <w:bottom w:val="none" w:sz="0" w:space="0" w:color="auto"/>
        <w:right w:val="none" w:sz="0" w:space="0" w:color="auto"/>
      </w:divBdr>
    </w:div>
    <w:div w:id="1329989285">
      <w:bodyDiv w:val="1"/>
      <w:marLeft w:val="0"/>
      <w:marRight w:val="0"/>
      <w:marTop w:val="0"/>
      <w:marBottom w:val="0"/>
      <w:divBdr>
        <w:top w:val="none" w:sz="0" w:space="0" w:color="auto"/>
        <w:left w:val="none" w:sz="0" w:space="0" w:color="auto"/>
        <w:bottom w:val="none" w:sz="0" w:space="0" w:color="auto"/>
        <w:right w:val="none" w:sz="0" w:space="0" w:color="auto"/>
      </w:divBdr>
    </w:div>
    <w:div w:id="1423332447">
      <w:bodyDiv w:val="1"/>
      <w:marLeft w:val="0"/>
      <w:marRight w:val="0"/>
      <w:marTop w:val="0"/>
      <w:marBottom w:val="0"/>
      <w:divBdr>
        <w:top w:val="none" w:sz="0" w:space="0" w:color="auto"/>
        <w:left w:val="none" w:sz="0" w:space="0" w:color="auto"/>
        <w:bottom w:val="none" w:sz="0" w:space="0" w:color="auto"/>
        <w:right w:val="none" w:sz="0" w:space="0" w:color="auto"/>
      </w:divBdr>
    </w:div>
    <w:div w:id="1438208422">
      <w:bodyDiv w:val="1"/>
      <w:marLeft w:val="0"/>
      <w:marRight w:val="0"/>
      <w:marTop w:val="0"/>
      <w:marBottom w:val="0"/>
      <w:divBdr>
        <w:top w:val="none" w:sz="0" w:space="0" w:color="auto"/>
        <w:left w:val="none" w:sz="0" w:space="0" w:color="auto"/>
        <w:bottom w:val="none" w:sz="0" w:space="0" w:color="auto"/>
        <w:right w:val="none" w:sz="0" w:space="0" w:color="auto"/>
      </w:divBdr>
    </w:div>
    <w:div w:id="1463959048">
      <w:bodyDiv w:val="1"/>
      <w:marLeft w:val="0"/>
      <w:marRight w:val="0"/>
      <w:marTop w:val="0"/>
      <w:marBottom w:val="0"/>
      <w:divBdr>
        <w:top w:val="none" w:sz="0" w:space="0" w:color="auto"/>
        <w:left w:val="none" w:sz="0" w:space="0" w:color="auto"/>
        <w:bottom w:val="none" w:sz="0" w:space="0" w:color="auto"/>
        <w:right w:val="none" w:sz="0" w:space="0" w:color="auto"/>
      </w:divBdr>
    </w:div>
    <w:div w:id="1471359712">
      <w:bodyDiv w:val="1"/>
      <w:marLeft w:val="0"/>
      <w:marRight w:val="0"/>
      <w:marTop w:val="0"/>
      <w:marBottom w:val="0"/>
      <w:divBdr>
        <w:top w:val="none" w:sz="0" w:space="0" w:color="auto"/>
        <w:left w:val="none" w:sz="0" w:space="0" w:color="auto"/>
        <w:bottom w:val="none" w:sz="0" w:space="0" w:color="auto"/>
        <w:right w:val="none" w:sz="0" w:space="0" w:color="auto"/>
      </w:divBdr>
    </w:div>
    <w:div w:id="1492863874">
      <w:bodyDiv w:val="1"/>
      <w:marLeft w:val="0"/>
      <w:marRight w:val="0"/>
      <w:marTop w:val="0"/>
      <w:marBottom w:val="0"/>
      <w:divBdr>
        <w:top w:val="none" w:sz="0" w:space="0" w:color="auto"/>
        <w:left w:val="none" w:sz="0" w:space="0" w:color="auto"/>
        <w:bottom w:val="none" w:sz="0" w:space="0" w:color="auto"/>
        <w:right w:val="none" w:sz="0" w:space="0" w:color="auto"/>
      </w:divBdr>
    </w:div>
    <w:div w:id="1520000901">
      <w:bodyDiv w:val="1"/>
      <w:marLeft w:val="0"/>
      <w:marRight w:val="0"/>
      <w:marTop w:val="0"/>
      <w:marBottom w:val="0"/>
      <w:divBdr>
        <w:top w:val="none" w:sz="0" w:space="0" w:color="auto"/>
        <w:left w:val="none" w:sz="0" w:space="0" w:color="auto"/>
        <w:bottom w:val="none" w:sz="0" w:space="0" w:color="auto"/>
        <w:right w:val="none" w:sz="0" w:space="0" w:color="auto"/>
      </w:divBdr>
    </w:div>
    <w:div w:id="1528719721">
      <w:bodyDiv w:val="1"/>
      <w:marLeft w:val="0"/>
      <w:marRight w:val="0"/>
      <w:marTop w:val="0"/>
      <w:marBottom w:val="0"/>
      <w:divBdr>
        <w:top w:val="none" w:sz="0" w:space="0" w:color="auto"/>
        <w:left w:val="none" w:sz="0" w:space="0" w:color="auto"/>
        <w:bottom w:val="none" w:sz="0" w:space="0" w:color="auto"/>
        <w:right w:val="none" w:sz="0" w:space="0" w:color="auto"/>
      </w:divBdr>
    </w:div>
    <w:div w:id="1561288206">
      <w:bodyDiv w:val="1"/>
      <w:marLeft w:val="0"/>
      <w:marRight w:val="0"/>
      <w:marTop w:val="0"/>
      <w:marBottom w:val="0"/>
      <w:divBdr>
        <w:top w:val="none" w:sz="0" w:space="0" w:color="auto"/>
        <w:left w:val="none" w:sz="0" w:space="0" w:color="auto"/>
        <w:bottom w:val="none" w:sz="0" w:space="0" w:color="auto"/>
        <w:right w:val="none" w:sz="0" w:space="0" w:color="auto"/>
      </w:divBdr>
    </w:div>
    <w:div w:id="1596397006">
      <w:bodyDiv w:val="1"/>
      <w:marLeft w:val="0"/>
      <w:marRight w:val="0"/>
      <w:marTop w:val="0"/>
      <w:marBottom w:val="0"/>
      <w:divBdr>
        <w:top w:val="none" w:sz="0" w:space="0" w:color="auto"/>
        <w:left w:val="none" w:sz="0" w:space="0" w:color="auto"/>
        <w:bottom w:val="none" w:sz="0" w:space="0" w:color="auto"/>
        <w:right w:val="none" w:sz="0" w:space="0" w:color="auto"/>
      </w:divBdr>
    </w:div>
    <w:div w:id="1598832532">
      <w:bodyDiv w:val="1"/>
      <w:marLeft w:val="0"/>
      <w:marRight w:val="0"/>
      <w:marTop w:val="0"/>
      <w:marBottom w:val="0"/>
      <w:divBdr>
        <w:top w:val="none" w:sz="0" w:space="0" w:color="auto"/>
        <w:left w:val="none" w:sz="0" w:space="0" w:color="auto"/>
        <w:bottom w:val="none" w:sz="0" w:space="0" w:color="auto"/>
        <w:right w:val="none" w:sz="0" w:space="0" w:color="auto"/>
      </w:divBdr>
    </w:div>
    <w:div w:id="1634212743">
      <w:bodyDiv w:val="1"/>
      <w:marLeft w:val="0"/>
      <w:marRight w:val="0"/>
      <w:marTop w:val="0"/>
      <w:marBottom w:val="0"/>
      <w:divBdr>
        <w:top w:val="none" w:sz="0" w:space="0" w:color="auto"/>
        <w:left w:val="none" w:sz="0" w:space="0" w:color="auto"/>
        <w:bottom w:val="none" w:sz="0" w:space="0" w:color="auto"/>
        <w:right w:val="none" w:sz="0" w:space="0" w:color="auto"/>
      </w:divBdr>
    </w:div>
    <w:div w:id="1679767859">
      <w:bodyDiv w:val="1"/>
      <w:marLeft w:val="0"/>
      <w:marRight w:val="0"/>
      <w:marTop w:val="0"/>
      <w:marBottom w:val="0"/>
      <w:divBdr>
        <w:top w:val="none" w:sz="0" w:space="0" w:color="auto"/>
        <w:left w:val="none" w:sz="0" w:space="0" w:color="auto"/>
        <w:bottom w:val="none" w:sz="0" w:space="0" w:color="auto"/>
        <w:right w:val="none" w:sz="0" w:space="0" w:color="auto"/>
      </w:divBdr>
    </w:div>
    <w:div w:id="1723483763">
      <w:bodyDiv w:val="1"/>
      <w:marLeft w:val="0"/>
      <w:marRight w:val="0"/>
      <w:marTop w:val="0"/>
      <w:marBottom w:val="0"/>
      <w:divBdr>
        <w:top w:val="none" w:sz="0" w:space="0" w:color="auto"/>
        <w:left w:val="none" w:sz="0" w:space="0" w:color="auto"/>
        <w:bottom w:val="none" w:sz="0" w:space="0" w:color="auto"/>
        <w:right w:val="none" w:sz="0" w:space="0" w:color="auto"/>
      </w:divBdr>
    </w:div>
    <w:div w:id="1776293761">
      <w:bodyDiv w:val="1"/>
      <w:marLeft w:val="0"/>
      <w:marRight w:val="0"/>
      <w:marTop w:val="0"/>
      <w:marBottom w:val="0"/>
      <w:divBdr>
        <w:top w:val="none" w:sz="0" w:space="0" w:color="auto"/>
        <w:left w:val="none" w:sz="0" w:space="0" w:color="auto"/>
        <w:bottom w:val="none" w:sz="0" w:space="0" w:color="auto"/>
        <w:right w:val="none" w:sz="0" w:space="0" w:color="auto"/>
      </w:divBdr>
    </w:div>
    <w:div w:id="1801916293">
      <w:bodyDiv w:val="1"/>
      <w:marLeft w:val="0"/>
      <w:marRight w:val="0"/>
      <w:marTop w:val="0"/>
      <w:marBottom w:val="0"/>
      <w:divBdr>
        <w:top w:val="none" w:sz="0" w:space="0" w:color="auto"/>
        <w:left w:val="none" w:sz="0" w:space="0" w:color="auto"/>
        <w:bottom w:val="none" w:sz="0" w:space="0" w:color="auto"/>
        <w:right w:val="none" w:sz="0" w:space="0" w:color="auto"/>
      </w:divBdr>
    </w:div>
    <w:div w:id="1846362750">
      <w:bodyDiv w:val="1"/>
      <w:marLeft w:val="0"/>
      <w:marRight w:val="0"/>
      <w:marTop w:val="0"/>
      <w:marBottom w:val="0"/>
      <w:divBdr>
        <w:top w:val="none" w:sz="0" w:space="0" w:color="auto"/>
        <w:left w:val="none" w:sz="0" w:space="0" w:color="auto"/>
        <w:bottom w:val="none" w:sz="0" w:space="0" w:color="auto"/>
        <w:right w:val="none" w:sz="0" w:space="0" w:color="auto"/>
      </w:divBdr>
    </w:div>
    <w:div w:id="1867789734">
      <w:bodyDiv w:val="1"/>
      <w:marLeft w:val="0"/>
      <w:marRight w:val="0"/>
      <w:marTop w:val="0"/>
      <w:marBottom w:val="0"/>
      <w:divBdr>
        <w:top w:val="none" w:sz="0" w:space="0" w:color="auto"/>
        <w:left w:val="none" w:sz="0" w:space="0" w:color="auto"/>
        <w:bottom w:val="none" w:sz="0" w:space="0" w:color="auto"/>
        <w:right w:val="none" w:sz="0" w:space="0" w:color="auto"/>
      </w:divBdr>
    </w:div>
    <w:div w:id="1875313992">
      <w:bodyDiv w:val="1"/>
      <w:marLeft w:val="0"/>
      <w:marRight w:val="0"/>
      <w:marTop w:val="0"/>
      <w:marBottom w:val="0"/>
      <w:divBdr>
        <w:top w:val="none" w:sz="0" w:space="0" w:color="auto"/>
        <w:left w:val="none" w:sz="0" w:space="0" w:color="auto"/>
        <w:bottom w:val="none" w:sz="0" w:space="0" w:color="auto"/>
        <w:right w:val="none" w:sz="0" w:space="0" w:color="auto"/>
      </w:divBdr>
    </w:div>
    <w:div w:id="1936358311">
      <w:bodyDiv w:val="1"/>
      <w:marLeft w:val="0"/>
      <w:marRight w:val="0"/>
      <w:marTop w:val="0"/>
      <w:marBottom w:val="0"/>
      <w:divBdr>
        <w:top w:val="none" w:sz="0" w:space="0" w:color="auto"/>
        <w:left w:val="none" w:sz="0" w:space="0" w:color="auto"/>
        <w:bottom w:val="none" w:sz="0" w:space="0" w:color="auto"/>
        <w:right w:val="none" w:sz="0" w:space="0" w:color="auto"/>
      </w:divBdr>
    </w:div>
    <w:div w:id="1967471335">
      <w:bodyDiv w:val="1"/>
      <w:marLeft w:val="0"/>
      <w:marRight w:val="0"/>
      <w:marTop w:val="0"/>
      <w:marBottom w:val="0"/>
      <w:divBdr>
        <w:top w:val="none" w:sz="0" w:space="0" w:color="auto"/>
        <w:left w:val="none" w:sz="0" w:space="0" w:color="auto"/>
        <w:bottom w:val="none" w:sz="0" w:space="0" w:color="auto"/>
        <w:right w:val="none" w:sz="0" w:space="0" w:color="auto"/>
      </w:divBdr>
    </w:div>
    <w:div w:id="199807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ork\Documents\Custom%20Office%20Templates\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Ubu23</b:Tag>
    <b:SourceType>InternetSite</b:SourceType>
    <b:Guid>{A5E1382B-F930-4491-8F77-268B82667F20}</b:Guid>
    <b:Author>
      <b:Author>
        <b:NameList>
          <b:Person>
            <b:Last>Ubuntu</b:Last>
          </b:Person>
        </b:NameList>
      </b:Author>
    </b:Author>
    <b:Title>Security-Firewall</b:Title>
    <b:ProductionCompany>Ubuntu</b:ProductionCompany>
    <b:Year>2023</b:Year>
    <b:Month>03</b:Month>
    <b:Day>1</b:Day>
    <b:YearAccessed>2023</b:YearAccessed>
    <b:MonthAccessed>05</b:MonthAccessed>
    <b:DayAccessed>18</b:DayAccessed>
    <b:URL>https://ubuntu.com/server/docs/security-firewall</b:URL>
    <b:RefOrder>2</b:RefOrder>
  </b:Source>
  <b:Source>
    <b:Tag>ubu19</b:Tag>
    <b:SourceType>InternetSite</b:SourceType>
    <b:Guid>{E55C1AF7-43AC-47C9-BF00-F2C383F31A14}</b:Guid>
    <b:Author>
      <b:Author>
        <b:NameList>
          <b:Person>
            <b:Last>ubuntu</b:Last>
          </b:Person>
        </b:NameList>
      </b:Author>
    </b:Author>
    <b:Title>Antivirus</b:Title>
    <b:ProductionCompany>Ubuntu</b:ProductionCompany>
    <b:Year>2019</b:Year>
    <b:Month>08</b:Month>
    <b:Day>28</b:Day>
    <b:YearAccessed>2023</b:YearAccessed>
    <b:MonthAccessed>05</b:MonthAccessed>
    <b:DayAccessed>20</b:DayAccessed>
    <b:URL>https://help.ubuntu.com/community/Antivirus</b:URL>
    <b:RefOrder>3</b:RefOrder>
  </b:Source>
  <b:Source>
    <b:Tag>Hil23</b:Tag>
    <b:SourceType>InternetSite</b:SourceType>
    <b:Guid>{4593B377-06A0-438E-AADE-24518B1E6DB2}</b:Guid>
    <b:Author>
      <b:Author>
        <b:NameList>
          <b:Person>
            <b:Last>Hagedoom</b:Last>
            <b:First>Hilbert</b:First>
          </b:Person>
        </b:NameList>
      </b:Author>
    </b:Author>
    <b:Title>Modder NTDev Presents Windows 11 Running on Graphics card VRAM with Tiny11 Project</b:Title>
    <b:ProductionCompany>tomshardware</b:ProductionCompany>
    <b:Year>2023</b:Year>
    <b:Month>05</b:Month>
    <b:Day>08</b:Day>
    <b:YearAccessed>2023</b:YearAccessed>
    <b:MonthAccessed>05</b:MonthAccessed>
    <b:DayAccessed>20</b:DayAccessed>
    <b:URL>https://www.guru3d.com/news-story/modder-ntdev-presents-windows-11-running-on-graphics-card-vram-with-tiny11-project.html#:~:text=Modder%20and%20software%20developer%20NTDev%20has%20showcased%20a,a%20laptop%20GPU%20memory%2C%20specifically%20the%20VGA%20m</b:URL>
    <b:RefOrder>1</b:RefOrder>
  </b:Source>
  <b:Source>
    <b:Tag>Mic23</b:Tag>
    <b:SourceType>InternetSite</b:SourceType>
    <b:Guid>{29F3375E-CF4A-46CE-ACD2-B5AD65F95BE0}</b:Guid>
    <b:Author>
      <b:Author>
        <b:NameList>
          <b:Person>
            <b:Last>Microsoft</b:Last>
          </b:Person>
        </b:NameList>
      </b:Author>
    </b:Author>
    <b:Title>ipconfig</b:Title>
    <b:ProductionCompany>Microsoft</b:ProductionCompany>
    <b:Year>2023</b:Year>
    <b:Month>03</b:Month>
    <b:Day>02</b:Day>
    <b:YearAccessed>2023</b:YearAccessed>
    <b:MonthAccessed>05</b:MonthAccessed>
    <b:DayAccessed>20</b:DayAccessed>
    <b:URL>https://learn.microsoft.com/en-us/windows-server/administration/windows-commands/ipconfig</b:URL>
    <b:RefOrder>5</b:RefOrder>
  </b:Source>
  <b:Source>
    <b:Tag>Mic16</b:Tag>
    <b:SourceType>InternetSite</b:SourceType>
    <b:Guid>{94A0EEDA-01D1-4DC0-9EC4-7EBD1D1A9926}</b:Guid>
    <b:Author>
      <b:Author>
        <b:NameList>
          <b:Person>
            <b:Last>Microsoft</b:Last>
          </b:Person>
        </b:NameList>
      </b:Author>
    </b:Author>
    <b:Title>Group policy overview</b:Title>
    <b:ProductionCompany>Microsoft</b:ProductionCompany>
    <b:Year>2016</b:Year>
    <b:Month>08</b:Month>
    <b:Day>31</b:Day>
    <b:YearAccessed>2023</b:YearAccessed>
    <b:MonthAccessed>05</b:MonthAccessed>
    <b:DayAccessed>20</b:DayAccessed>
    <b:URL>https://learn.microsoft.com/en-us/previous-versions/windows/it-pro/windows-server-2012-r2-and-2012/hh831791%28v=ws.11%29</b:URL>
    <b:RefOrder>6</b:RefOrder>
  </b:Source>
  <b:Source>
    <b:Tag>Ben21</b:Tag>
    <b:SourceType>InternetSite</b:SourceType>
    <b:Guid>{F61CC6EC-6B03-4A4E-9A22-818CF302CF08}</b:Guid>
    <b:Author>
      <b:Author>
        <b:NameList>
          <b:Person>
            <b:Last>Stegner</b:Last>
            <b:First>Ben</b:First>
          </b:Person>
        </b:NameList>
      </b:Author>
    </b:Author>
    <b:Title>7 Windows task manager processes you should never kill</b:Title>
    <b:Year>2021</b:Year>
    <b:Month>09</b:Month>
    <b:Day>23</b:Day>
    <b:YearAccessed>2023</b:YearAccessed>
    <b:MonthAccessed>05</b:MonthAccessed>
    <b:DayAccessed>20</b:DayAccessed>
    <b:URL>https://www.makeuseof.com/tag/vital-windows-task-manager-processes/</b:URL>
    <b:RefOrder>4</b:RefOrder>
  </b:Source>
  <b:Source>
    <b:Tag>lin20</b:Tag>
    <b:SourceType>InternetSite</b:SourceType>
    <b:Guid>{6D3AA97E-A2FC-417B-B0CA-375D08EA562E}</b:Guid>
    <b:Author>
      <b:Author>
        <b:NameList>
          <b:Person>
            <b:Last>linuxize</b:Last>
          </b:Person>
        </b:NameList>
      </b:Author>
    </b:Author>
    <b:Title>ls command in linux</b:Title>
    <b:Year>2020</b:Year>
    <b:Month>11</b:Month>
    <b:Day>7</b:Day>
    <b:YearAccessed>2023</b:YearAccessed>
    <b:MonthAccessed>05</b:MonthAccessed>
    <b:DayAccessed>20</b:DayAccessed>
    <b:URL>https://linuxize.com/post/how-to-list-files-in-linux-using-the-ls-command/</b:URL>
    <b:RefOrder>8</b:RefOrder>
  </b:Source>
  <b:Source>
    <b:Tag>lin201</b:Tag>
    <b:SourceType>InternetSite</b:SourceType>
    <b:Guid>{69B63F11-F0D1-42F9-BF52-FBF78B70C399}</b:Guid>
    <b:Author>
      <b:Author>
        <b:NameList>
          <b:Person>
            <b:Last>linuxize</b:Last>
          </b:Person>
        </b:NameList>
      </b:Author>
    </b:Author>
    <b:Title>Df command in linux</b:Title>
    <b:Year>2020</b:Year>
    <b:Month>04</b:Month>
    <b:Day>11</b:Day>
    <b:YearAccessed>2023</b:YearAccessed>
    <b:MonthAccessed>05</b:MonthAccessed>
    <b:DayAccessed>20</b:DayAccessed>
    <b:URL>https://linuxize.com/post/how-to-check-disk-space-in-linux-using-the-df-command/</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C21CA7-8421-4C1C-9FB4-989B11148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846</TotalTime>
  <Pages>15</Pages>
  <Words>1363</Words>
  <Characters>7773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Computer architecture and operating systems</vt:lpstr>
    </vt:vector>
  </TitlesOfParts>
  <Company/>
  <LinksUpToDate>false</LinksUpToDate>
  <CharactersWithSpaces>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architecture and operating systems</dc:title>
  <dc:subject>ACCA4022</dc:subject>
  <dc:creator>Work</dc:creator>
  <cp:keywords/>
  <dc:description/>
  <cp:lastModifiedBy>HOP19851463 (Ryan Michael Hopkins)</cp:lastModifiedBy>
  <cp:revision>12</cp:revision>
  <dcterms:created xsi:type="dcterms:W3CDTF">2023-05-18T15:36:00Z</dcterms:created>
  <dcterms:modified xsi:type="dcterms:W3CDTF">2023-05-20T22:50:00Z</dcterms:modified>
</cp:coreProperties>
</file>