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254D3" w14:textId="219BBB5E" w:rsidR="005441EA" w:rsidRDefault="005441EA" w:rsidP="005441EA">
      <w:pPr>
        <w:jc w:val="right"/>
      </w:pPr>
      <w:bookmarkStart w:id="0" w:name="_Hlk93273657"/>
      <w:bookmarkEnd w:id="0"/>
      <w:r>
        <w:rPr>
          <w:noProof/>
        </w:rPr>
        <w:tab/>
      </w:r>
      <w:r>
        <w:rPr>
          <w:noProof/>
        </w:rPr>
        <w:drawing>
          <wp:inline distT="0" distB="0" distL="0" distR="0" wp14:anchorId="6C9D35A2" wp14:editId="4988FD21">
            <wp:extent cx="3351974" cy="1339850"/>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3978" cy="1364634"/>
                    </a:xfrm>
                    <a:prstGeom prst="rect">
                      <a:avLst/>
                    </a:prstGeom>
                    <a:noFill/>
                    <a:ln>
                      <a:noFill/>
                    </a:ln>
                  </pic:spPr>
                </pic:pic>
              </a:graphicData>
            </a:graphic>
          </wp:inline>
        </w:drawing>
      </w:r>
    </w:p>
    <w:p w14:paraId="5D7D160A" w14:textId="77777777" w:rsidR="005441EA" w:rsidRDefault="005441EA" w:rsidP="005441EA">
      <w:pPr>
        <w:ind w:left="720" w:hanging="360"/>
      </w:pPr>
    </w:p>
    <w:p w14:paraId="22C37359" w14:textId="77777777" w:rsidR="005441EA" w:rsidRDefault="005441EA" w:rsidP="005441EA">
      <w:pPr>
        <w:ind w:left="720" w:hanging="360"/>
      </w:pPr>
    </w:p>
    <w:p w14:paraId="3F2CDE85" w14:textId="2763B55B" w:rsidR="005441EA" w:rsidRDefault="005441EA" w:rsidP="005441EA">
      <w:pPr>
        <w:ind w:left="720" w:hanging="360"/>
      </w:pPr>
    </w:p>
    <w:p w14:paraId="373119C8" w14:textId="71B6F08F" w:rsidR="00394D1C" w:rsidRDefault="00394D1C" w:rsidP="005441EA">
      <w:pPr>
        <w:ind w:left="720" w:hanging="360"/>
      </w:pPr>
    </w:p>
    <w:p w14:paraId="445CC17C" w14:textId="77777777" w:rsidR="00394D1C" w:rsidRDefault="00394D1C" w:rsidP="00394D1C"/>
    <w:p w14:paraId="37616F35" w14:textId="77777777" w:rsidR="005441EA" w:rsidRDefault="005441EA" w:rsidP="005441EA">
      <w:pPr>
        <w:ind w:left="720" w:hanging="360"/>
      </w:pPr>
    </w:p>
    <w:p w14:paraId="2FF40465" w14:textId="77777777" w:rsidR="005441EA" w:rsidRPr="0081279E" w:rsidRDefault="005441EA" w:rsidP="005441EA">
      <w:pPr>
        <w:spacing w:after="0" w:line="240" w:lineRule="auto"/>
        <w:jc w:val="center"/>
        <w:textAlignment w:val="baseline"/>
        <w:rPr>
          <w:rFonts w:ascii="Segoe UI" w:eastAsia="Times New Roman" w:hAnsi="Segoe UI" w:cs="Segoe UI"/>
          <w:sz w:val="18"/>
          <w:szCs w:val="18"/>
          <w:lang w:eastAsia="en-GB"/>
        </w:rPr>
      </w:pPr>
      <w:r w:rsidRPr="0081279E">
        <w:rPr>
          <w:rFonts w:ascii="Times New Roman" w:eastAsia="Times New Roman" w:hAnsi="Times New Roman" w:cs="Times New Roman"/>
          <w:sz w:val="40"/>
          <w:szCs w:val="40"/>
          <w:lang w:eastAsia="en-GB"/>
        </w:rPr>
        <w:t>University of Wales Trinity Saint David</w:t>
      </w:r>
    </w:p>
    <w:p w14:paraId="3F595CC0" w14:textId="77777777"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r w:rsidRPr="0081279E">
        <w:rPr>
          <w:rFonts w:ascii="Times New Roman" w:eastAsia="Times New Roman" w:hAnsi="Times New Roman" w:cs="Times New Roman"/>
          <w:sz w:val="40"/>
          <w:szCs w:val="40"/>
          <w:lang w:eastAsia="en-GB"/>
        </w:rPr>
        <w:t>School of Engineering</w:t>
      </w:r>
    </w:p>
    <w:p w14:paraId="62480538" w14:textId="77777777" w:rsidR="005441EA" w:rsidRPr="0081279E" w:rsidRDefault="005441EA" w:rsidP="005441EA">
      <w:pPr>
        <w:spacing w:after="0" w:line="240" w:lineRule="auto"/>
        <w:jc w:val="center"/>
        <w:textAlignment w:val="baseline"/>
        <w:rPr>
          <w:rFonts w:ascii="Segoe UI" w:eastAsia="Times New Roman" w:hAnsi="Segoe UI" w:cs="Segoe UI"/>
          <w:sz w:val="18"/>
          <w:szCs w:val="18"/>
          <w:lang w:eastAsia="en-GB"/>
        </w:rPr>
      </w:pPr>
    </w:p>
    <w:p w14:paraId="7FFD1C84" w14:textId="77777777" w:rsidR="005441EA" w:rsidRPr="007A2759" w:rsidRDefault="005441EA" w:rsidP="005441EA">
      <w:pPr>
        <w:spacing w:after="0" w:line="240" w:lineRule="auto"/>
        <w:jc w:val="center"/>
        <w:textAlignment w:val="baseline"/>
        <w:rPr>
          <w:rFonts w:ascii="Segoe UI" w:eastAsia="Times New Roman" w:hAnsi="Segoe UI" w:cs="Segoe UI"/>
          <w:sz w:val="18"/>
          <w:szCs w:val="18"/>
          <w:lang w:eastAsia="en-GB"/>
        </w:rPr>
      </w:pPr>
    </w:p>
    <w:p w14:paraId="2C3BF8BA" w14:textId="4775B50B" w:rsidR="005441EA" w:rsidRDefault="009357F5" w:rsidP="005441EA">
      <w:pPr>
        <w:spacing w:after="0" w:line="240" w:lineRule="auto"/>
        <w:jc w:val="center"/>
        <w:textAlignment w:val="baseline"/>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t>Advanced Motorsport Dynamics</w:t>
      </w:r>
    </w:p>
    <w:p w14:paraId="13C1CC51" w14:textId="77777777" w:rsidR="005441EA" w:rsidRPr="0081279E" w:rsidRDefault="005441EA" w:rsidP="005441EA">
      <w:pPr>
        <w:spacing w:after="0" w:line="240" w:lineRule="auto"/>
        <w:jc w:val="center"/>
        <w:textAlignment w:val="baseline"/>
        <w:rPr>
          <w:rFonts w:ascii="Segoe UI" w:eastAsia="Times New Roman" w:hAnsi="Segoe UI" w:cs="Segoe UI"/>
          <w:sz w:val="18"/>
          <w:szCs w:val="18"/>
          <w:lang w:eastAsia="en-GB"/>
        </w:rPr>
      </w:pPr>
    </w:p>
    <w:p w14:paraId="0CC8039D" w14:textId="2556BBA1" w:rsidR="005441EA" w:rsidRPr="00CD2BA4" w:rsidRDefault="005441EA" w:rsidP="005441EA">
      <w:pPr>
        <w:spacing w:after="0" w:line="240" w:lineRule="auto"/>
        <w:jc w:val="center"/>
        <w:textAlignment w:val="baseline"/>
        <w:rPr>
          <w:rFonts w:ascii="Segoe UI" w:eastAsia="Times New Roman" w:hAnsi="Segoe UI" w:cs="Segoe UI"/>
          <w:sz w:val="32"/>
          <w:szCs w:val="32"/>
          <w:lang w:eastAsia="en-GB"/>
        </w:rPr>
      </w:pPr>
      <w:r w:rsidRPr="00CD2BA4">
        <w:rPr>
          <w:rFonts w:ascii="Times New Roman" w:eastAsia="Times New Roman" w:hAnsi="Times New Roman" w:cs="Times New Roman"/>
          <w:sz w:val="32"/>
          <w:szCs w:val="32"/>
          <w:lang w:eastAsia="en-GB"/>
        </w:rPr>
        <w:t>ACHA600</w:t>
      </w:r>
      <w:r w:rsidR="005A23F4">
        <w:rPr>
          <w:rFonts w:ascii="Times New Roman" w:eastAsia="Times New Roman" w:hAnsi="Times New Roman" w:cs="Times New Roman"/>
          <w:sz w:val="32"/>
          <w:szCs w:val="32"/>
          <w:lang w:eastAsia="en-GB"/>
        </w:rPr>
        <w:t>3/6011</w:t>
      </w:r>
    </w:p>
    <w:p w14:paraId="703F5CBF" w14:textId="77777777"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p>
    <w:p w14:paraId="49D60CDD" w14:textId="77777777"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r w:rsidRPr="0081279E">
        <w:rPr>
          <w:rFonts w:ascii="Times New Roman" w:eastAsia="Times New Roman" w:hAnsi="Times New Roman" w:cs="Times New Roman"/>
          <w:sz w:val="40"/>
          <w:szCs w:val="40"/>
          <w:lang w:eastAsia="en-GB"/>
        </w:rPr>
        <w:t>B</w:t>
      </w:r>
      <w:r>
        <w:rPr>
          <w:rFonts w:ascii="Times New Roman" w:eastAsia="Times New Roman" w:hAnsi="Times New Roman" w:cs="Times New Roman"/>
          <w:sz w:val="40"/>
          <w:szCs w:val="40"/>
          <w:lang w:eastAsia="en-GB"/>
        </w:rPr>
        <w:t xml:space="preserve">Eng </w:t>
      </w:r>
      <w:r w:rsidRPr="0081279E">
        <w:rPr>
          <w:rFonts w:ascii="Times New Roman" w:eastAsia="Times New Roman" w:hAnsi="Times New Roman" w:cs="Times New Roman"/>
          <w:sz w:val="40"/>
          <w:szCs w:val="40"/>
          <w:lang w:eastAsia="en-GB"/>
        </w:rPr>
        <w:t>Motorsport Engineering</w:t>
      </w:r>
      <w:r>
        <w:rPr>
          <w:rFonts w:ascii="Times New Roman" w:eastAsia="Times New Roman" w:hAnsi="Times New Roman" w:cs="Times New Roman"/>
          <w:sz w:val="40"/>
          <w:szCs w:val="40"/>
          <w:lang w:eastAsia="en-GB"/>
        </w:rPr>
        <w:t xml:space="preserve"> Level 6</w:t>
      </w:r>
    </w:p>
    <w:p w14:paraId="33B84F54" w14:textId="77777777"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p>
    <w:p w14:paraId="40C82993" w14:textId="4D3B4316"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t xml:space="preserve">Lecturer: </w:t>
      </w:r>
      <w:r w:rsidR="005A23F4">
        <w:rPr>
          <w:rFonts w:ascii="Times New Roman" w:eastAsia="Times New Roman" w:hAnsi="Times New Roman" w:cs="Times New Roman"/>
          <w:sz w:val="40"/>
          <w:szCs w:val="40"/>
          <w:lang w:eastAsia="en-GB"/>
        </w:rPr>
        <w:t>Mark S</w:t>
      </w:r>
      <w:r w:rsidR="00651062">
        <w:rPr>
          <w:rFonts w:ascii="Times New Roman" w:eastAsia="Times New Roman" w:hAnsi="Times New Roman" w:cs="Times New Roman"/>
          <w:sz w:val="40"/>
          <w:szCs w:val="40"/>
          <w:lang w:eastAsia="en-GB"/>
        </w:rPr>
        <w:t>andford</w:t>
      </w:r>
    </w:p>
    <w:p w14:paraId="59EFC0FF" w14:textId="77777777" w:rsidR="005441EA" w:rsidRDefault="005441EA" w:rsidP="005441EA">
      <w:pPr>
        <w:spacing w:after="0" w:line="240" w:lineRule="auto"/>
        <w:jc w:val="center"/>
        <w:textAlignment w:val="baseline"/>
        <w:rPr>
          <w:rFonts w:ascii="Times New Roman" w:eastAsia="Times New Roman" w:hAnsi="Times New Roman" w:cs="Times New Roman"/>
          <w:sz w:val="40"/>
          <w:szCs w:val="40"/>
          <w:lang w:eastAsia="en-GB"/>
        </w:rPr>
      </w:pPr>
    </w:p>
    <w:p w14:paraId="5DCBD33F" w14:textId="77777777" w:rsidR="005441EA" w:rsidRPr="0081279E" w:rsidRDefault="005441EA" w:rsidP="005441EA">
      <w:pPr>
        <w:spacing w:after="0" w:line="240" w:lineRule="auto"/>
        <w:jc w:val="center"/>
        <w:textAlignment w:val="baseline"/>
        <w:rPr>
          <w:rFonts w:ascii="Segoe UI" w:eastAsia="Times New Roman" w:hAnsi="Segoe UI" w:cs="Segoe UI"/>
          <w:sz w:val="18"/>
          <w:szCs w:val="18"/>
          <w:lang w:eastAsia="en-GB"/>
        </w:rPr>
      </w:pPr>
      <w:r>
        <w:rPr>
          <w:rFonts w:ascii="Times New Roman" w:eastAsia="Times New Roman" w:hAnsi="Times New Roman" w:cs="Times New Roman"/>
          <w:sz w:val="40"/>
          <w:szCs w:val="40"/>
          <w:lang w:eastAsia="en-GB"/>
        </w:rPr>
        <w:t>Student: Alexandre Bierley</w:t>
      </w:r>
    </w:p>
    <w:p w14:paraId="06827140" w14:textId="62DCC7F5" w:rsidR="000D7FA0" w:rsidRDefault="005441EA" w:rsidP="000D7FA0">
      <w:pPr>
        <w:spacing w:after="0" w:line="240" w:lineRule="auto"/>
        <w:jc w:val="center"/>
        <w:textAlignment w:val="baseline"/>
        <w:rPr>
          <w:rFonts w:ascii="Times New Roman" w:eastAsia="Times New Roman" w:hAnsi="Times New Roman" w:cs="Times New Roman"/>
          <w:sz w:val="40"/>
          <w:szCs w:val="40"/>
          <w:lang w:eastAsia="en-GB"/>
        </w:rPr>
      </w:pPr>
      <w:r w:rsidRPr="0081279E">
        <w:rPr>
          <w:rFonts w:ascii="Times New Roman" w:eastAsia="Times New Roman" w:hAnsi="Times New Roman" w:cs="Times New Roman"/>
          <w:sz w:val="40"/>
          <w:szCs w:val="40"/>
          <w:lang w:eastAsia="en-GB"/>
        </w:rPr>
        <w:t>1</w:t>
      </w:r>
      <w:r>
        <w:rPr>
          <w:rFonts w:ascii="Times New Roman" w:eastAsia="Times New Roman" w:hAnsi="Times New Roman" w:cs="Times New Roman"/>
          <w:sz w:val="40"/>
          <w:szCs w:val="40"/>
          <w:lang w:eastAsia="en-GB"/>
        </w:rPr>
        <w:t>901530</w:t>
      </w:r>
    </w:p>
    <w:p w14:paraId="73A481FA" w14:textId="490E8C17" w:rsidR="009D6164" w:rsidRPr="009D6164" w:rsidRDefault="000D7FA0" w:rsidP="009D6164">
      <w:pPr>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br w:type="page"/>
      </w:r>
    </w:p>
    <w:p w14:paraId="33DEB7AC" w14:textId="03A4ED18" w:rsidR="00BE2207" w:rsidRDefault="00B6475E" w:rsidP="00B6475E">
      <w:pPr>
        <w:pStyle w:val="Heading1"/>
      </w:pPr>
      <w:bookmarkStart w:id="1" w:name="_Toc98747864"/>
      <w:r>
        <w:lastRenderedPageBreak/>
        <w:t>Abstract</w:t>
      </w:r>
      <w:bookmarkEnd w:id="1"/>
    </w:p>
    <w:p w14:paraId="3AE81CCC" w14:textId="6AE30C8B" w:rsidR="009D6164" w:rsidRDefault="00B6475E" w:rsidP="00B72E1B">
      <w:pPr>
        <w:spacing w:after="0" w:line="240" w:lineRule="auto"/>
        <w:jc w:val="both"/>
        <w:textAlignment w:val="baseline"/>
      </w:pPr>
      <w:r>
        <w:t>This Technical contain a full analysis of the AWD system present on the Ferrari FF 2011. It</w:t>
      </w:r>
      <w:r w:rsidR="00AB24F5">
        <w:t xml:space="preserve"> will </w:t>
      </w:r>
      <w:r>
        <w:t>include a</w:t>
      </w:r>
      <w:r w:rsidR="00AB24F5">
        <w:t>n</w:t>
      </w:r>
      <w:r>
        <w:t xml:space="preserve"> investigation</w:t>
      </w:r>
      <w:r w:rsidR="00AB24F5">
        <w:t xml:space="preserve"> on</w:t>
      </w:r>
      <w:r>
        <w:t xml:space="preserve"> the effects the Ferrari AWD has on the overall vehicle’s dynamic behaviour</w:t>
      </w:r>
      <w:r w:rsidR="00AB24F5">
        <w:t xml:space="preserve">. </w:t>
      </w:r>
      <w:r w:rsidR="00AB24F5">
        <w:t xml:space="preserve">It will also </w:t>
      </w:r>
      <w:r w:rsidR="00AB24F5">
        <w:t>investigate the centre of gravity, the Dynamic index and moment of inertia of the vehicle. This report will then show the calculation of</w:t>
      </w:r>
      <w:r w:rsidR="00A4536A">
        <w:t xml:space="preserve"> torque capacity of</w:t>
      </w:r>
      <w:r w:rsidR="00AB24F5">
        <w:t xml:space="preserve"> an estimated clutch for</w:t>
      </w:r>
      <w:r w:rsidR="00A4536A">
        <w:t xml:space="preserve"> the front </w:t>
      </w:r>
      <w:r w:rsidR="00AB24F5">
        <w:t>AWD module</w:t>
      </w:r>
      <w:r w:rsidR="00A4536A">
        <w:t>.</w:t>
      </w:r>
      <w:r w:rsidR="00AB24F5">
        <w:t xml:space="preserve"> </w:t>
      </w:r>
      <w:r w:rsidR="00A4536A">
        <w:t xml:space="preserve">To finish, this report will analysis how the AWD system is improving the vehicle’s cornering behaviour by doing a longitudinal and yaw rate study of the vehicle. </w:t>
      </w:r>
    </w:p>
    <w:p w14:paraId="68ED5963" w14:textId="77777777" w:rsidR="009D6164" w:rsidRDefault="009D6164" w:rsidP="00B72E1B">
      <w:pPr>
        <w:spacing w:after="0" w:line="240" w:lineRule="auto"/>
        <w:jc w:val="both"/>
        <w:textAlignment w:val="baseline"/>
      </w:pPr>
    </w:p>
    <w:sdt>
      <w:sdtPr>
        <w:id w:val="6178020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9BCCE9" w14:textId="22D9A3B1" w:rsidR="009D6164" w:rsidRDefault="009D6164" w:rsidP="00B72E1B">
          <w:pPr>
            <w:pStyle w:val="TOCHeading"/>
            <w:jc w:val="both"/>
          </w:pPr>
          <w:r>
            <w:t>Table of Contents</w:t>
          </w:r>
        </w:p>
        <w:p w14:paraId="6B6A821E" w14:textId="28FF0635" w:rsidR="009D6164" w:rsidRDefault="009D6164" w:rsidP="00B72E1B">
          <w:pPr>
            <w:pStyle w:val="TOC1"/>
            <w:tabs>
              <w:tab w:val="right" w:leader="dot" w:pos="9016"/>
            </w:tabs>
            <w:jc w:val="both"/>
            <w:rPr>
              <w:noProof/>
            </w:rPr>
          </w:pPr>
          <w:r>
            <w:fldChar w:fldCharType="begin"/>
          </w:r>
          <w:r>
            <w:instrText xml:space="preserve"> TOC \o "1-3" \h \z \u </w:instrText>
          </w:r>
          <w:r>
            <w:fldChar w:fldCharType="separate"/>
          </w:r>
          <w:hyperlink w:anchor="_Toc98747864" w:history="1">
            <w:r w:rsidRPr="004F5F30">
              <w:rPr>
                <w:rStyle w:val="Hyperlink"/>
                <w:noProof/>
              </w:rPr>
              <w:t>Abstract</w:t>
            </w:r>
            <w:r>
              <w:rPr>
                <w:noProof/>
                <w:webHidden/>
              </w:rPr>
              <w:tab/>
            </w:r>
            <w:r>
              <w:rPr>
                <w:noProof/>
                <w:webHidden/>
              </w:rPr>
              <w:fldChar w:fldCharType="begin"/>
            </w:r>
            <w:r>
              <w:rPr>
                <w:noProof/>
                <w:webHidden/>
              </w:rPr>
              <w:instrText xml:space="preserve"> PAGEREF _Toc98747864 \h </w:instrText>
            </w:r>
            <w:r>
              <w:rPr>
                <w:noProof/>
                <w:webHidden/>
              </w:rPr>
            </w:r>
            <w:r>
              <w:rPr>
                <w:noProof/>
                <w:webHidden/>
              </w:rPr>
              <w:fldChar w:fldCharType="separate"/>
            </w:r>
            <w:r w:rsidR="00BE04A4">
              <w:rPr>
                <w:noProof/>
                <w:webHidden/>
              </w:rPr>
              <w:t>2</w:t>
            </w:r>
            <w:r>
              <w:rPr>
                <w:noProof/>
                <w:webHidden/>
              </w:rPr>
              <w:fldChar w:fldCharType="end"/>
            </w:r>
          </w:hyperlink>
        </w:p>
        <w:p w14:paraId="700EAD09" w14:textId="743CBB02" w:rsidR="009D6164" w:rsidRDefault="009D6164" w:rsidP="00B72E1B">
          <w:pPr>
            <w:pStyle w:val="TOC1"/>
            <w:tabs>
              <w:tab w:val="right" w:leader="dot" w:pos="9016"/>
            </w:tabs>
            <w:jc w:val="both"/>
            <w:rPr>
              <w:noProof/>
            </w:rPr>
          </w:pPr>
          <w:hyperlink w:anchor="_Toc98747865" w:history="1">
            <w:r w:rsidRPr="004F5F30">
              <w:rPr>
                <w:rStyle w:val="Hyperlink"/>
                <w:noProof/>
              </w:rPr>
              <w:t>Table of Figures</w:t>
            </w:r>
            <w:r>
              <w:rPr>
                <w:noProof/>
                <w:webHidden/>
              </w:rPr>
              <w:tab/>
            </w:r>
            <w:r>
              <w:rPr>
                <w:noProof/>
                <w:webHidden/>
              </w:rPr>
              <w:fldChar w:fldCharType="begin"/>
            </w:r>
            <w:r>
              <w:rPr>
                <w:noProof/>
                <w:webHidden/>
              </w:rPr>
              <w:instrText xml:space="preserve"> PAGEREF _Toc98747865 \h </w:instrText>
            </w:r>
            <w:r>
              <w:rPr>
                <w:noProof/>
                <w:webHidden/>
              </w:rPr>
            </w:r>
            <w:r>
              <w:rPr>
                <w:noProof/>
                <w:webHidden/>
              </w:rPr>
              <w:fldChar w:fldCharType="separate"/>
            </w:r>
            <w:r w:rsidR="00BE04A4">
              <w:rPr>
                <w:noProof/>
                <w:webHidden/>
              </w:rPr>
              <w:t>2</w:t>
            </w:r>
            <w:r>
              <w:rPr>
                <w:noProof/>
                <w:webHidden/>
              </w:rPr>
              <w:fldChar w:fldCharType="end"/>
            </w:r>
          </w:hyperlink>
        </w:p>
        <w:p w14:paraId="7E112116" w14:textId="04396B99" w:rsidR="009D6164" w:rsidRDefault="009D6164" w:rsidP="00B72E1B">
          <w:pPr>
            <w:pStyle w:val="TOC1"/>
            <w:tabs>
              <w:tab w:val="right" w:leader="dot" w:pos="9016"/>
            </w:tabs>
            <w:jc w:val="both"/>
            <w:rPr>
              <w:noProof/>
            </w:rPr>
          </w:pPr>
          <w:hyperlink w:anchor="_Toc98747866" w:history="1">
            <w:r w:rsidRPr="004F5F30">
              <w:rPr>
                <w:rStyle w:val="Hyperlink"/>
                <w:noProof/>
              </w:rPr>
              <w:t>Introduction</w:t>
            </w:r>
            <w:r>
              <w:rPr>
                <w:noProof/>
                <w:webHidden/>
              </w:rPr>
              <w:tab/>
            </w:r>
            <w:r>
              <w:rPr>
                <w:noProof/>
                <w:webHidden/>
              </w:rPr>
              <w:fldChar w:fldCharType="begin"/>
            </w:r>
            <w:r>
              <w:rPr>
                <w:noProof/>
                <w:webHidden/>
              </w:rPr>
              <w:instrText xml:space="preserve"> PAGEREF _Toc98747866 \h </w:instrText>
            </w:r>
            <w:r>
              <w:rPr>
                <w:noProof/>
                <w:webHidden/>
              </w:rPr>
            </w:r>
            <w:r>
              <w:rPr>
                <w:noProof/>
                <w:webHidden/>
              </w:rPr>
              <w:fldChar w:fldCharType="separate"/>
            </w:r>
            <w:r w:rsidR="00BE04A4">
              <w:rPr>
                <w:noProof/>
                <w:webHidden/>
              </w:rPr>
              <w:t>3</w:t>
            </w:r>
            <w:r>
              <w:rPr>
                <w:noProof/>
                <w:webHidden/>
              </w:rPr>
              <w:fldChar w:fldCharType="end"/>
            </w:r>
          </w:hyperlink>
        </w:p>
        <w:p w14:paraId="722F3BB4" w14:textId="4AB2B45B" w:rsidR="009D6164" w:rsidRDefault="009D6164" w:rsidP="00CA2748">
          <w:pPr>
            <w:pStyle w:val="TOC2"/>
            <w:tabs>
              <w:tab w:val="right" w:leader="dot" w:pos="9016"/>
            </w:tabs>
            <w:ind w:left="0"/>
            <w:jc w:val="both"/>
            <w:rPr>
              <w:noProof/>
            </w:rPr>
          </w:pPr>
          <w:hyperlink w:anchor="_Toc98747867" w:history="1">
            <w:r w:rsidRPr="004F5F30">
              <w:rPr>
                <w:rStyle w:val="Hyperlink"/>
                <w:noProof/>
              </w:rPr>
              <w:t>Base vehicle data</w:t>
            </w:r>
            <w:r>
              <w:rPr>
                <w:noProof/>
                <w:webHidden/>
              </w:rPr>
              <w:tab/>
            </w:r>
            <w:r>
              <w:rPr>
                <w:noProof/>
                <w:webHidden/>
              </w:rPr>
              <w:fldChar w:fldCharType="begin"/>
            </w:r>
            <w:r>
              <w:rPr>
                <w:noProof/>
                <w:webHidden/>
              </w:rPr>
              <w:instrText xml:space="preserve"> PAGEREF _Toc98747867 \h </w:instrText>
            </w:r>
            <w:r>
              <w:rPr>
                <w:noProof/>
                <w:webHidden/>
              </w:rPr>
            </w:r>
            <w:r>
              <w:rPr>
                <w:noProof/>
                <w:webHidden/>
              </w:rPr>
              <w:fldChar w:fldCharType="separate"/>
            </w:r>
            <w:r w:rsidR="00BE04A4">
              <w:rPr>
                <w:noProof/>
                <w:webHidden/>
              </w:rPr>
              <w:t>3</w:t>
            </w:r>
            <w:r>
              <w:rPr>
                <w:noProof/>
                <w:webHidden/>
              </w:rPr>
              <w:fldChar w:fldCharType="end"/>
            </w:r>
          </w:hyperlink>
        </w:p>
        <w:p w14:paraId="19126C31" w14:textId="41899ED3" w:rsidR="009D6164" w:rsidRDefault="009D6164" w:rsidP="00B72E1B">
          <w:pPr>
            <w:pStyle w:val="TOC1"/>
            <w:tabs>
              <w:tab w:val="right" w:leader="dot" w:pos="9016"/>
            </w:tabs>
            <w:jc w:val="both"/>
            <w:rPr>
              <w:noProof/>
            </w:rPr>
          </w:pPr>
          <w:hyperlink w:anchor="_Toc98747868" w:history="1">
            <w:r w:rsidRPr="004F5F30">
              <w:rPr>
                <w:rStyle w:val="Hyperlink"/>
                <w:noProof/>
              </w:rPr>
              <w:t>Torque vectoring systems</w:t>
            </w:r>
            <w:r>
              <w:rPr>
                <w:noProof/>
                <w:webHidden/>
              </w:rPr>
              <w:tab/>
            </w:r>
            <w:r>
              <w:rPr>
                <w:noProof/>
                <w:webHidden/>
              </w:rPr>
              <w:fldChar w:fldCharType="begin"/>
            </w:r>
            <w:r>
              <w:rPr>
                <w:noProof/>
                <w:webHidden/>
              </w:rPr>
              <w:instrText xml:space="preserve"> PAGEREF _Toc98747868 \h </w:instrText>
            </w:r>
            <w:r>
              <w:rPr>
                <w:noProof/>
                <w:webHidden/>
              </w:rPr>
            </w:r>
            <w:r>
              <w:rPr>
                <w:noProof/>
                <w:webHidden/>
              </w:rPr>
              <w:fldChar w:fldCharType="separate"/>
            </w:r>
            <w:r w:rsidR="00BE04A4">
              <w:rPr>
                <w:noProof/>
                <w:webHidden/>
              </w:rPr>
              <w:t>3</w:t>
            </w:r>
            <w:r>
              <w:rPr>
                <w:noProof/>
                <w:webHidden/>
              </w:rPr>
              <w:fldChar w:fldCharType="end"/>
            </w:r>
          </w:hyperlink>
        </w:p>
        <w:p w14:paraId="72CD5AC1" w14:textId="045FFE3C" w:rsidR="009D6164" w:rsidRDefault="009D6164" w:rsidP="00B72E1B">
          <w:pPr>
            <w:pStyle w:val="TOC1"/>
            <w:tabs>
              <w:tab w:val="right" w:leader="dot" w:pos="9016"/>
            </w:tabs>
            <w:jc w:val="both"/>
            <w:rPr>
              <w:noProof/>
            </w:rPr>
          </w:pPr>
          <w:hyperlink w:anchor="_Toc98747869" w:history="1">
            <w:r w:rsidRPr="004F5F30">
              <w:rPr>
                <w:rStyle w:val="Hyperlink"/>
                <w:noProof/>
              </w:rPr>
              <w:t>Lumped mass model</w:t>
            </w:r>
            <w:r>
              <w:rPr>
                <w:noProof/>
                <w:webHidden/>
              </w:rPr>
              <w:tab/>
            </w:r>
            <w:r>
              <w:rPr>
                <w:noProof/>
                <w:webHidden/>
              </w:rPr>
              <w:fldChar w:fldCharType="begin"/>
            </w:r>
            <w:r>
              <w:rPr>
                <w:noProof/>
                <w:webHidden/>
              </w:rPr>
              <w:instrText xml:space="preserve"> PAGEREF _Toc98747869 \h </w:instrText>
            </w:r>
            <w:r>
              <w:rPr>
                <w:noProof/>
                <w:webHidden/>
              </w:rPr>
            </w:r>
            <w:r>
              <w:rPr>
                <w:noProof/>
                <w:webHidden/>
              </w:rPr>
              <w:fldChar w:fldCharType="separate"/>
            </w:r>
            <w:r w:rsidR="00BE04A4">
              <w:rPr>
                <w:noProof/>
                <w:webHidden/>
              </w:rPr>
              <w:t>4</w:t>
            </w:r>
            <w:r>
              <w:rPr>
                <w:noProof/>
                <w:webHidden/>
              </w:rPr>
              <w:fldChar w:fldCharType="end"/>
            </w:r>
          </w:hyperlink>
        </w:p>
        <w:p w14:paraId="4B1F9ED7" w14:textId="79EC6C8E" w:rsidR="009D6164" w:rsidRDefault="009D6164" w:rsidP="00B72E1B">
          <w:pPr>
            <w:pStyle w:val="TOC1"/>
            <w:tabs>
              <w:tab w:val="right" w:leader="dot" w:pos="9016"/>
            </w:tabs>
            <w:jc w:val="both"/>
            <w:rPr>
              <w:noProof/>
            </w:rPr>
          </w:pPr>
          <w:hyperlink w:anchor="_Toc98747870" w:history="1">
            <w:r w:rsidRPr="004F5F30">
              <w:rPr>
                <w:rStyle w:val="Hyperlink"/>
                <w:noProof/>
              </w:rPr>
              <w:t>Centre of Gravity position</w:t>
            </w:r>
            <w:r>
              <w:rPr>
                <w:noProof/>
                <w:webHidden/>
              </w:rPr>
              <w:tab/>
            </w:r>
            <w:r>
              <w:rPr>
                <w:noProof/>
                <w:webHidden/>
              </w:rPr>
              <w:fldChar w:fldCharType="begin"/>
            </w:r>
            <w:r>
              <w:rPr>
                <w:noProof/>
                <w:webHidden/>
              </w:rPr>
              <w:instrText xml:space="preserve"> PAGEREF _Toc98747870 \h </w:instrText>
            </w:r>
            <w:r>
              <w:rPr>
                <w:noProof/>
                <w:webHidden/>
              </w:rPr>
            </w:r>
            <w:r>
              <w:rPr>
                <w:noProof/>
                <w:webHidden/>
              </w:rPr>
              <w:fldChar w:fldCharType="separate"/>
            </w:r>
            <w:r w:rsidR="00BE04A4">
              <w:rPr>
                <w:noProof/>
                <w:webHidden/>
              </w:rPr>
              <w:t>5</w:t>
            </w:r>
            <w:r>
              <w:rPr>
                <w:noProof/>
                <w:webHidden/>
              </w:rPr>
              <w:fldChar w:fldCharType="end"/>
            </w:r>
          </w:hyperlink>
        </w:p>
        <w:p w14:paraId="171D7A58" w14:textId="67B3AC0F" w:rsidR="009D6164" w:rsidRDefault="009D6164" w:rsidP="00B72E1B">
          <w:pPr>
            <w:pStyle w:val="TOC1"/>
            <w:tabs>
              <w:tab w:val="right" w:leader="dot" w:pos="9016"/>
            </w:tabs>
            <w:jc w:val="both"/>
            <w:rPr>
              <w:noProof/>
            </w:rPr>
          </w:pPr>
          <w:hyperlink w:anchor="_Toc98747871" w:history="1">
            <w:r w:rsidRPr="004F5F30">
              <w:rPr>
                <w:rStyle w:val="Hyperlink"/>
                <w:noProof/>
              </w:rPr>
              <w:t>Vehicle’s moment of inertia</w:t>
            </w:r>
            <w:r>
              <w:rPr>
                <w:noProof/>
                <w:webHidden/>
              </w:rPr>
              <w:tab/>
            </w:r>
            <w:r>
              <w:rPr>
                <w:noProof/>
                <w:webHidden/>
              </w:rPr>
              <w:fldChar w:fldCharType="begin"/>
            </w:r>
            <w:r>
              <w:rPr>
                <w:noProof/>
                <w:webHidden/>
              </w:rPr>
              <w:instrText xml:space="preserve"> PAGEREF _Toc98747871 \h </w:instrText>
            </w:r>
            <w:r>
              <w:rPr>
                <w:noProof/>
                <w:webHidden/>
              </w:rPr>
            </w:r>
            <w:r>
              <w:rPr>
                <w:noProof/>
                <w:webHidden/>
              </w:rPr>
              <w:fldChar w:fldCharType="separate"/>
            </w:r>
            <w:r w:rsidR="00BE04A4">
              <w:rPr>
                <w:noProof/>
                <w:webHidden/>
              </w:rPr>
              <w:t>6</w:t>
            </w:r>
            <w:r>
              <w:rPr>
                <w:noProof/>
                <w:webHidden/>
              </w:rPr>
              <w:fldChar w:fldCharType="end"/>
            </w:r>
          </w:hyperlink>
        </w:p>
        <w:p w14:paraId="60EB4C72" w14:textId="15F2EB8E" w:rsidR="009D6164" w:rsidRDefault="009D6164" w:rsidP="00B72E1B">
          <w:pPr>
            <w:pStyle w:val="TOC1"/>
            <w:tabs>
              <w:tab w:val="right" w:leader="dot" w:pos="9016"/>
            </w:tabs>
            <w:jc w:val="both"/>
            <w:rPr>
              <w:noProof/>
            </w:rPr>
          </w:pPr>
          <w:hyperlink w:anchor="_Toc98747872" w:history="1">
            <w:r w:rsidRPr="004F5F30">
              <w:rPr>
                <w:rStyle w:val="Hyperlink"/>
                <w:noProof/>
              </w:rPr>
              <w:t>Position of Inertial conjugate</w:t>
            </w:r>
            <w:r>
              <w:rPr>
                <w:noProof/>
                <w:webHidden/>
              </w:rPr>
              <w:tab/>
            </w:r>
            <w:r>
              <w:rPr>
                <w:noProof/>
                <w:webHidden/>
              </w:rPr>
              <w:fldChar w:fldCharType="begin"/>
            </w:r>
            <w:r>
              <w:rPr>
                <w:noProof/>
                <w:webHidden/>
              </w:rPr>
              <w:instrText xml:space="preserve"> PAGEREF _Toc98747872 \h </w:instrText>
            </w:r>
            <w:r>
              <w:rPr>
                <w:noProof/>
                <w:webHidden/>
              </w:rPr>
            </w:r>
            <w:r>
              <w:rPr>
                <w:noProof/>
                <w:webHidden/>
              </w:rPr>
              <w:fldChar w:fldCharType="separate"/>
            </w:r>
            <w:r w:rsidR="00BE04A4">
              <w:rPr>
                <w:noProof/>
                <w:webHidden/>
              </w:rPr>
              <w:t>6</w:t>
            </w:r>
            <w:r>
              <w:rPr>
                <w:noProof/>
                <w:webHidden/>
              </w:rPr>
              <w:fldChar w:fldCharType="end"/>
            </w:r>
          </w:hyperlink>
        </w:p>
        <w:p w14:paraId="3DE0A062" w14:textId="6A4A64D4" w:rsidR="009D6164" w:rsidRDefault="009D6164" w:rsidP="00B72E1B">
          <w:pPr>
            <w:pStyle w:val="TOC1"/>
            <w:tabs>
              <w:tab w:val="right" w:leader="dot" w:pos="9016"/>
            </w:tabs>
            <w:jc w:val="both"/>
            <w:rPr>
              <w:noProof/>
            </w:rPr>
          </w:pPr>
          <w:hyperlink w:anchor="_Toc98747873" w:history="1">
            <w:r w:rsidRPr="004F5F30">
              <w:rPr>
                <w:rStyle w:val="Hyperlink"/>
                <w:noProof/>
              </w:rPr>
              <w:t>Dynamic index</w:t>
            </w:r>
            <w:r>
              <w:rPr>
                <w:noProof/>
                <w:webHidden/>
              </w:rPr>
              <w:tab/>
            </w:r>
            <w:r>
              <w:rPr>
                <w:noProof/>
                <w:webHidden/>
              </w:rPr>
              <w:fldChar w:fldCharType="begin"/>
            </w:r>
            <w:r>
              <w:rPr>
                <w:noProof/>
                <w:webHidden/>
              </w:rPr>
              <w:instrText xml:space="preserve"> PAGEREF _Toc98747873 \h </w:instrText>
            </w:r>
            <w:r>
              <w:rPr>
                <w:noProof/>
                <w:webHidden/>
              </w:rPr>
            </w:r>
            <w:r>
              <w:rPr>
                <w:noProof/>
                <w:webHidden/>
              </w:rPr>
              <w:fldChar w:fldCharType="separate"/>
            </w:r>
            <w:r w:rsidR="00BE04A4">
              <w:rPr>
                <w:noProof/>
                <w:webHidden/>
              </w:rPr>
              <w:t>7</w:t>
            </w:r>
            <w:r>
              <w:rPr>
                <w:noProof/>
                <w:webHidden/>
              </w:rPr>
              <w:fldChar w:fldCharType="end"/>
            </w:r>
          </w:hyperlink>
        </w:p>
        <w:p w14:paraId="6D75A9D0" w14:textId="16C5C537" w:rsidR="009D6164" w:rsidRDefault="009D6164" w:rsidP="00B72E1B">
          <w:pPr>
            <w:pStyle w:val="TOC1"/>
            <w:tabs>
              <w:tab w:val="right" w:leader="dot" w:pos="9016"/>
            </w:tabs>
            <w:jc w:val="both"/>
            <w:rPr>
              <w:noProof/>
            </w:rPr>
          </w:pPr>
          <w:hyperlink w:anchor="_Toc98747874" w:history="1">
            <w:r w:rsidRPr="004F5F30">
              <w:rPr>
                <w:rStyle w:val="Hyperlink"/>
                <w:noProof/>
              </w:rPr>
              <w:t>Mechanical torque path</w:t>
            </w:r>
            <w:r>
              <w:rPr>
                <w:noProof/>
                <w:webHidden/>
              </w:rPr>
              <w:tab/>
            </w:r>
            <w:r>
              <w:rPr>
                <w:noProof/>
                <w:webHidden/>
              </w:rPr>
              <w:fldChar w:fldCharType="begin"/>
            </w:r>
            <w:r>
              <w:rPr>
                <w:noProof/>
                <w:webHidden/>
              </w:rPr>
              <w:instrText xml:space="preserve"> PAGEREF _Toc98747874 \h </w:instrText>
            </w:r>
            <w:r>
              <w:rPr>
                <w:noProof/>
                <w:webHidden/>
              </w:rPr>
            </w:r>
            <w:r>
              <w:rPr>
                <w:noProof/>
                <w:webHidden/>
              </w:rPr>
              <w:fldChar w:fldCharType="separate"/>
            </w:r>
            <w:r w:rsidR="00BE04A4">
              <w:rPr>
                <w:noProof/>
                <w:webHidden/>
              </w:rPr>
              <w:t>7</w:t>
            </w:r>
            <w:r>
              <w:rPr>
                <w:noProof/>
                <w:webHidden/>
              </w:rPr>
              <w:fldChar w:fldCharType="end"/>
            </w:r>
          </w:hyperlink>
        </w:p>
        <w:p w14:paraId="56008513" w14:textId="6E1B7E72" w:rsidR="009D6164" w:rsidRDefault="009D6164" w:rsidP="00B72E1B">
          <w:pPr>
            <w:pStyle w:val="TOC1"/>
            <w:tabs>
              <w:tab w:val="right" w:leader="dot" w:pos="9016"/>
            </w:tabs>
            <w:jc w:val="both"/>
            <w:rPr>
              <w:noProof/>
            </w:rPr>
          </w:pPr>
          <w:hyperlink w:anchor="_Toc98747875" w:history="1">
            <w:r w:rsidRPr="004F5F30">
              <w:rPr>
                <w:rStyle w:val="Hyperlink"/>
                <w:noProof/>
              </w:rPr>
              <w:t>Clutch Torque capacity</w:t>
            </w:r>
            <w:r>
              <w:rPr>
                <w:noProof/>
                <w:webHidden/>
              </w:rPr>
              <w:tab/>
            </w:r>
            <w:r>
              <w:rPr>
                <w:noProof/>
                <w:webHidden/>
              </w:rPr>
              <w:fldChar w:fldCharType="begin"/>
            </w:r>
            <w:r>
              <w:rPr>
                <w:noProof/>
                <w:webHidden/>
              </w:rPr>
              <w:instrText xml:space="preserve"> PAGEREF _Toc98747875 \h </w:instrText>
            </w:r>
            <w:r>
              <w:rPr>
                <w:noProof/>
                <w:webHidden/>
              </w:rPr>
            </w:r>
            <w:r>
              <w:rPr>
                <w:noProof/>
                <w:webHidden/>
              </w:rPr>
              <w:fldChar w:fldCharType="separate"/>
            </w:r>
            <w:r w:rsidR="00BE04A4">
              <w:rPr>
                <w:noProof/>
                <w:webHidden/>
              </w:rPr>
              <w:t>8</w:t>
            </w:r>
            <w:r>
              <w:rPr>
                <w:noProof/>
                <w:webHidden/>
              </w:rPr>
              <w:fldChar w:fldCharType="end"/>
            </w:r>
          </w:hyperlink>
        </w:p>
        <w:p w14:paraId="6CFE151F" w14:textId="2D75D207" w:rsidR="009D6164" w:rsidRDefault="009D6164" w:rsidP="00B72E1B">
          <w:pPr>
            <w:pStyle w:val="TOC1"/>
            <w:tabs>
              <w:tab w:val="right" w:leader="dot" w:pos="9016"/>
            </w:tabs>
            <w:jc w:val="both"/>
            <w:rPr>
              <w:noProof/>
            </w:rPr>
          </w:pPr>
          <w:hyperlink w:anchor="_Toc98747876" w:history="1">
            <w:r w:rsidRPr="004F5F30">
              <w:rPr>
                <w:rStyle w:val="Hyperlink"/>
                <w:noProof/>
              </w:rPr>
              <w:t>Longitudinal acceleration</w:t>
            </w:r>
            <w:r>
              <w:rPr>
                <w:noProof/>
                <w:webHidden/>
              </w:rPr>
              <w:tab/>
            </w:r>
            <w:r>
              <w:rPr>
                <w:noProof/>
                <w:webHidden/>
              </w:rPr>
              <w:fldChar w:fldCharType="begin"/>
            </w:r>
            <w:r>
              <w:rPr>
                <w:noProof/>
                <w:webHidden/>
              </w:rPr>
              <w:instrText xml:space="preserve"> PAGEREF _Toc98747876 \h </w:instrText>
            </w:r>
            <w:r>
              <w:rPr>
                <w:noProof/>
                <w:webHidden/>
              </w:rPr>
            </w:r>
            <w:r>
              <w:rPr>
                <w:noProof/>
                <w:webHidden/>
              </w:rPr>
              <w:fldChar w:fldCharType="separate"/>
            </w:r>
            <w:r w:rsidR="00BE04A4">
              <w:rPr>
                <w:noProof/>
                <w:webHidden/>
              </w:rPr>
              <w:t>9</w:t>
            </w:r>
            <w:r>
              <w:rPr>
                <w:noProof/>
                <w:webHidden/>
              </w:rPr>
              <w:fldChar w:fldCharType="end"/>
            </w:r>
          </w:hyperlink>
        </w:p>
        <w:p w14:paraId="6A7D43B0" w14:textId="5759F97E" w:rsidR="009D6164" w:rsidRDefault="009D6164" w:rsidP="00B72E1B">
          <w:pPr>
            <w:pStyle w:val="TOC1"/>
            <w:tabs>
              <w:tab w:val="right" w:leader="dot" w:pos="9016"/>
            </w:tabs>
            <w:jc w:val="both"/>
            <w:rPr>
              <w:noProof/>
            </w:rPr>
          </w:pPr>
          <w:hyperlink w:anchor="_Toc98747877" w:history="1">
            <w:r w:rsidRPr="004F5F30">
              <w:rPr>
                <w:rStyle w:val="Hyperlink"/>
                <w:noProof/>
              </w:rPr>
              <w:t>Yaw rate</w:t>
            </w:r>
            <w:r>
              <w:rPr>
                <w:noProof/>
                <w:webHidden/>
              </w:rPr>
              <w:tab/>
            </w:r>
            <w:r>
              <w:rPr>
                <w:noProof/>
                <w:webHidden/>
              </w:rPr>
              <w:fldChar w:fldCharType="begin"/>
            </w:r>
            <w:r>
              <w:rPr>
                <w:noProof/>
                <w:webHidden/>
              </w:rPr>
              <w:instrText xml:space="preserve"> PAGEREF _Toc98747877 \h </w:instrText>
            </w:r>
            <w:r>
              <w:rPr>
                <w:noProof/>
                <w:webHidden/>
              </w:rPr>
            </w:r>
            <w:r>
              <w:rPr>
                <w:noProof/>
                <w:webHidden/>
              </w:rPr>
              <w:fldChar w:fldCharType="separate"/>
            </w:r>
            <w:r w:rsidR="00BE04A4">
              <w:rPr>
                <w:noProof/>
                <w:webHidden/>
              </w:rPr>
              <w:t>12</w:t>
            </w:r>
            <w:r>
              <w:rPr>
                <w:noProof/>
                <w:webHidden/>
              </w:rPr>
              <w:fldChar w:fldCharType="end"/>
            </w:r>
          </w:hyperlink>
        </w:p>
        <w:p w14:paraId="629AB9D6" w14:textId="772E4E73" w:rsidR="009D6164" w:rsidRDefault="009D6164" w:rsidP="00B72E1B">
          <w:pPr>
            <w:pStyle w:val="TOC1"/>
            <w:tabs>
              <w:tab w:val="right" w:leader="dot" w:pos="9016"/>
            </w:tabs>
            <w:jc w:val="both"/>
            <w:rPr>
              <w:noProof/>
            </w:rPr>
          </w:pPr>
          <w:hyperlink w:anchor="_Toc98747878" w:history="1">
            <w:r w:rsidRPr="004F5F30">
              <w:rPr>
                <w:rStyle w:val="Hyperlink"/>
                <w:noProof/>
              </w:rPr>
              <w:t>Discussion</w:t>
            </w:r>
            <w:r>
              <w:rPr>
                <w:noProof/>
                <w:webHidden/>
              </w:rPr>
              <w:tab/>
            </w:r>
            <w:r>
              <w:rPr>
                <w:noProof/>
                <w:webHidden/>
              </w:rPr>
              <w:fldChar w:fldCharType="begin"/>
            </w:r>
            <w:r>
              <w:rPr>
                <w:noProof/>
                <w:webHidden/>
              </w:rPr>
              <w:instrText xml:space="preserve"> PAGEREF _Toc98747878 \h </w:instrText>
            </w:r>
            <w:r>
              <w:rPr>
                <w:noProof/>
                <w:webHidden/>
              </w:rPr>
            </w:r>
            <w:r>
              <w:rPr>
                <w:noProof/>
                <w:webHidden/>
              </w:rPr>
              <w:fldChar w:fldCharType="separate"/>
            </w:r>
            <w:r w:rsidR="00BE04A4">
              <w:rPr>
                <w:noProof/>
                <w:webHidden/>
              </w:rPr>
              <w:t>12</w:t>
            </w:r>
            <w:r>
              <w:rPr>
                <w:noProof/>
                <w:webHidden/>
              </w:rPr>
              <w:fldChar w:fldCharType="end"/>
            </w:r>
          </w:hyperlink>
        </w:p>
        <w:p w14:paraId="64D82D18" w14:textId="67EC6FD3" w:rsidR="009D6164" w:rsidRDefault="009D6164" w:rsidP="00B72E1B">
          <w:pPr>
            <w:pStyle w:val="TOC1"/>
            <w:tabs>
              <w:tab w:val="right" w:leader="dot" w:pos="9016"/>
            </w:tabs>
            <w:jc w:val="both"/>
            <w:rPr>
              <w:noProof/>
            </w:rPr>
          </w:pPr>
          <w:hyperlink w:anchor="_Toc98747879" w:history="1">
            <w:r w:rsidRPr="004F5F30">
              <w:rPr>
                <w:rStyle w:val="Hyperlink"/>
                <w:noProof/>
              </w:rPr>
              <w:t>Conclusion</w:t>
            </w:r>
            <w:r>
              <w:rPr>
                <w:noProof/>
                <w:webHidden/>
              </w:rPr>
              <w:tab/>
            </w:r>
            <w:r>
              <w:rPr>
                <w:noProof/>
                <w:webHidden/>
              </w:rPr>
              <w:fldChar w:fldCharType="begin"/>
            </w:r>
            <w:r>
              <w:rPr>
                <w:noProof/>
                <w:webHidden/>
              </w:rPr>
              <w:instrText xml:space="preserve"> PAGEREF _Toc98747879 \h </w:instrText>
            </w:r>
            <w:r>
              <w:rPr>
                <w:noProof/>
                <w:webHidden/>
              </w:rPr>
            </w:r>
            <w:r>
              <w:rPr>
                <w:noProof/>
                <w:webHidden/>
              </w:rPr>
              <w:fldChar w:fldCharType="separate"/>
            </w:r>
            <w:r w:rsidR="00BE04A4">
              <w:rPr>
                <w:noProof/>
                <w:webHidden/>
              </w:rPr>
              <w:t>13</w:t>
            </w:r>
            <w:r>
              <w:rPr>
                <w:noProof/>
                <w:webHidden/>
              </w:rPr>
              <w:fldChar w:fldCharType="end"/>
            </w:r>
          </w:hyperlink>
        </w:p>
        <w:p w14:paraId="5446D034" w14:textId="116A505D" w:rsidR="009D6164" w:rsidRDefault="009D6164" w:rsidP="00B72E1B">
          <w:pPr>
            <w:pStyle w:val="TOC1"/>
            <w:tabs>
              <w:tab w:val="right" w:leader="dot" w:pos="9016"/>
            </w:tabs>
            <w:jc w:val="both"/>
            <w:rPr>
              <w:noProof/>
            </w:rPr>
          </w:pPr>
          <w:hyperlink w:anchor="_Toc98747880" w:history="1">
            <w:r w:rsidRPr="004F5F30">
              <w:rPr>
                <w:rStyle w:val="Hyperlink"/>
                <w:noProof/>
              </w:rPr>
              <w:t>Referencing</w:t>
            </w:r>
            <w:r>
              <w:rPr>
                <w:noProof/>
                <w:webHidden/>
              </w:rPr>
              <w:tab/>
            </w:r>
            <w:r>
              <w:rPr>
                <w:noProof/>
                <w:webHidden/>
              </w:rPr>
              <w:fldChar w:fldCharType="begin"/>
            </w:r>
            <w:r>
              <w:rPr>
                <w:noProof/>
                <w:webHidden/>
              </w:rPr>
              <w:instrText xml:space="preserve"> PAGEREF _Toc98747880 \h </w:instrText>
            </w:r>
            <w:r>
              <w:rPr>
                <w:noProof/>
                <w:webHidden/>
              </w:rPr>
            </w:r>
            <w:r>
              <w:rPr>
                <w:noProof/>
                <w:webHidden/>
              </w:rPr>
              <w:fldChar w:fldCharType="separate"/>
            </w:r>
            <w:r w:rsidR="00BE04A4">
              <w:rPr>
                <w:noProof/>
                <w:webHidden/>
              </w:rPr>
              <w:t>13</w:t>
            </w:r>
            <w:r>
              <w:rPr>
                <w:noProof/>
                <w:webHidden/>
              </w:rPr>
              <w:fldChar w:fldCharType="end"/>
            </w:r>
          </w:hyperlink>
        </w:p>
        <w:p w14:paraId="3BAE369A" w14:textId="420E9C8C" w:rsidR="009D6164" w:rsidRDefault="009D6164" w:rsidP="00B72E1B">
          <w:pPr>
            <w:pStyle w:val="TOC1"/>
            <w:tabs>
              <w:tab w:val="right" w:leader="dot" w:pos="9016"/>
            </w:tabs>
            <w:jc w:val="both"/>
            <w:rPr>
              <w:noProof/>
            </w:rPr>
          </w:pPr>
          <w:hyperlink w:anchor="_Toc98747881" w:history="1">
            <w:r w:rsidRPr="004F5F30">
              <w:rPr>
                <w:rStyle w:val="Hyperlink"/>
                <w:noProof/>
              </w:rPr>
              <w:t>Index</w:t>
            </w:r>
            <w:r>
              <w:rPr>
                <w:noProof/>
                <w:webHidden/>
              </w:rPr>
              <w:tab/>
            </w:r>
            <w:r>
              <w:rPr>
                <w:noProof/>
                <w:webHidden/>
              </w:rPr>
              <w:fldChar w:fldCharType="begin"/>
            </w:r>
            <w:r>
              <w:rPr>
                <w:noProof/>
                <w:webHidden/>
              </w:rPr>
              <w:instrText xml:space="preserve"> PAGEREF _Toc98747881 \h </w:instrText>
            </w:r>
            <w:r>
              <w:rPr>
                <w:noProof/>
                <w:webHidden/>
              </w:rPr>
            </w:r>
            <w:r>
              <w:rPr>
                <w:noProof/>
                <w:webHidden/>
              </w:rPr>
              <w:fldChar w:fldCharType="separate"/>
            </w:r>
            <w:r w:rsidR="00BE04A4">
              <w:rPr>
                <w:noProof/>
                <w:webHidden/>
              </w:rPr>
              <w:t>14</w:t>
            </w:r>
            <w:r>
              <w:rPr>
                <w:noProof/>
                <w:webHidden/>
              </w:rPr>
              <w:fldChar w:fldCharType="end"/>
            </w:r>
          </w:hyperlink>
        </w:p>
        <w:p w14:paraId="407AED38" w14:textId="77777777" w:rsidR="00394D1C" w:rsidRDefault="009D6164" w:rsidP="00394D1C">
          <w:pPr>
            <w:jc w:val="both"/>
            <w:rPr>
              <w:b/>
              <w:bCs/>
              <w:noProof/>
            </w:rPr>
          </w:pPr>
          <w:r>
            <w:rPr>
              <w:b/>
              <w:bCs/>
              <w:noProof/>
            </w:rPr>
            <w:fldChar w:fldCharType="end"/>
          </w:r>
        </w:p>
        <w:p w14:paraId="37483DE6" w14:textId="46EB4AF8" w:rsidR="00394D1C" w:rsidRPr="00394D1C" w:rsidRDefault="009D6164" w:rsidP="00394D1C">
          <w:pPr>
            <w:jc w:val="both"/>
            <w:rPr>
              <w:b/>
              <w:bCs/>
              <w:noProof/>
            </w:rPr>
          </w:pPr>
        </w:p>
      </w:sdtContent>
    </w:sdt>
    <w:bookmarkStart w:id="2" w:name="_Toc98747865" w:displacedByCustomXml="prev"/>
    <w:p w14:paraId="7ADBE1A4" w14:textId="499369A2" w:rsidR="009D6164" w:rsidRDefault="009D6164" w:rsidP="00B72E1B">
      <w:pPr>
        <w:pStyle w:val="Heading1"/>
        <w:jc w:val="both"/>
      </w:pPr>
      <w:r>
        <w:t>Table of Figures</w:t>
      </w:r>
      <w:bookmarkEnd w:id="2"/>
      <w:r>
        <w:t xml:space="preserve"> </w:t>
      </w:r>
    </w:p>
    <w:p w14:paraId="164A1DE2" w14:textId="77777777" w:rsidR="009D6164" w:rsidRDefault="009D6164" w:rsidP="00B72E1B">
      <w:pPr>
        <w:spacing w:after="0" w:line="240" w:lineRule="auto"/>
        <w:jc w:val="both"/>
        <w:textAlignment w:val="baseline"/>
      </w:pPr>
    </w:p>
    <w:p w14:paraId="20A2021F" w14:textId="5990A3BD" w:rsidR="009D6164" w:rsidRDefault="009D6164" w:rsidP="00B72E1B">
      <w:pPr>
        <w:pStyle w:val="TableofFigures"/>
        <w:tabs>
          <w:tab w:val="right" w:leader="dot" w:pos="9016"/>
        </w:tabs>
        <w:jc w:val="both"/>
        <w:rPr>
          <w:noProof/>
        </w:rPr>
      </w:pPr>
      <w:r>
        <w:fldChar w:fldCharType="begin"/>
      </w:r>
      <w:r>
        <w:instrText xml:space="preserve"> TOC \h \z \c "Figure" </w:instrText>
      </w:r>
      <w:r>
        <w:fldChar w:fldCharType="separate"/>
      </w:r>
      <w:hyperlink r:id="rId9" w:anchor="_Toc98747825" w:history="1">
        <w:r w:rsidRPr="006A02C5">
          <w:rPr>
            <w:rStyle w:val="Hyperlink"/>
            <w:noProof/>
          </w:rPr>
          <w:t>Figure 1: Ferrari FF 2011 Lumped mass model</w:t>
        </w:r>
        <w:r>
          <w:rPr>
            <w:noProof/>
            <w:webHidden/>
          </w:rPr>
          <w:tab/>
        </w:r>
        <w:r>
          <w:rPr>
            <w:noProof/>
            <w:webHidden/>
          </w:rPr>
          <w:fldChar w:fldCharType="begin"/>
        </w:r>
        <w:r>
          <w:rPr>
            <w:noProof/>
            <w:webHidden/>
          </w:rPr>
          <w:instrText xml:space="preserve"> PAGEREF _Toc98747825 \h </w:instrText>
        </w:r>
        <w:r>
          <w:rPr>
            <w:noProof/>
            <w:webHidden/>
          </w:rPr>
        </w:r>
        <w:r>
          <w:rPr>
            <w:noProof/>
            <w:webHidden/>
          </w:rPr>
          <w:fldChar w:fldCharType="separate"/>
        </w:r>
        <w:r w:rsidR="00BE04A4">
          <w:rPr>
            <w:noProof/>
            <w:webHidden/>
          </w:rPr>
          <w:t>4</w:t>
        </w:r>
        <w:r>
          <w:rPr>
            <w:noProof/>
            <w:webHidden/>
          </w:rPr>
          <w:fldChar w:fldCharType="end"/>
        </w:r>
      </w:hyperlink>
    </w:p>
    <w:p w14:paraId="023821BA" w14:textId="4D925686" w:rsidR="009D6164" w:rsidRDefault="009D6164" w:rsidP="00B72E1B">
      <w:pPr>
        <w:pStyle w:val="TableofFigures"/>
        <w:tabs>
          <w:tab w:val="right" w:leader="dot" w:pos="9016"/>
        </w:tabs>
        <w:jc w:val="both"/>
        <w:rPr>
          <w:noProof/>
        </w:rPr>
      </w:pPr>
      <w:hyperlink r:id="rId10" w:anchor="_Toc98747826" w:history="1">
        <w:r w:rsidRPr="006A02C5">
          <w:rPr>
            <w:rStyle w:val="Hyperlink"/>
            <w:noProof/>
          </w:rPr>
          <w:t>Figure 2: 4 M PTU torque path diagram</w:t>
        </w:r>
        <w:r>
          <w:rPr>
            <w:noProof/>
            <w:webHidden/>
          </w:rPr>
          <w:tab/>
        </w:r>
        <w:r>
          <w:rPr>
            <w:noProof/>
            <w:webHidden/>
          </w:rPr>
          <w:fldChar w:fldCharType="begin"/>
        </w:r>
        <w:r>
          <w:rPr>
            <w:noProof/>
            <w:webHidden/>
          </w:rPr>
          <w:instrText xml:space="preserve"> PAGEREF _Toc98747826 \h </w:instrText>
        </w:r>
        <w:r>
          <w:rPr>
            <w:noProof/>
            <w:webHidden/>
          </w:rPr>
        </w:r>
        <w:r>
          <w:rPr>
            <w:noProof/>
            <w:webHidden/>
          </w:rPr>
          <w:fldChar w:fldCharType="separate"/>
        </w:r>
        <w:r w:rsidR="00BE04A4">
          <w:rPr>
            <w:noProof/>
            <w:webHidden/>
          </w:rPr>
          <w:t>7</w:t>
        </w:r>
        <w:r>
          <w:rPr>
            <w:noProof/>
            <w:webHidden/>
          </w:rPr>
          <w:fldChar w:fldCharType="end"/>
        </w:r>
      </w:hyperlink>
    </w:p>
    <w:p w14:paraId="3E729478" w14:textId="7766BE1C" w:rsidR="009D6164" w:rsidRDefault="009D6164" w:rsidP="00B72E1B">
      <w:pPr>
        <w:pStyle w:val="TableofFigures"/>
        <w:tabs>
          <w:tab w:val="right" w:leader="dot" w:pos="9016"/>
        </w:tabs>
        <w:jc w:val="both"/>
        <w:rPr>
          <w:noProof/>
        </w:rPr>
      </w:pPr>
      <w:hyperlink w:anchor="_Toc98747827" w:history="1">
        <w:r w:rsidRPr="006A02C5">
          <w:rPr>
            <w:rStyle w:val="Hyperlink"/>
            <w:noProof/>
          </w:rPr>
          <w:t>Figure 3: COG calculation spread sheet</w:t>
        </w:r>
        <w:r>
          <w:rPr>
            <w:noProof/>
            <w:webHidden/>
          </w:rPr>
          <w:tab/>
        </w:r>
        <w:r>
          <w:rPr>
            <w:noProof/>
            <w:webHidden/>
          </w:rPr>
          <w:fldChar w:fldCharType="begin"/>
        </w:r>
        <w:r>
          <w:rPr>
            <w:noProof/>
            <w:webHidden/>
          </w:rPr>
          <w:instrText xml:space="preserve"> PAGEREF _Toc98747827 \h </w:instrText>
        </w:r>
        <w:r>
          <w:rPr>
            <w:noProof/>
            <w:webHidden/>
          </w:rPr>
        </w:r>
        <w:r>
          <w:rPr>
            <w:noProof/>
            <w:webHidden/>
          </w:rPr>
          <w:fldChar w:fldCharType="separate"/>
        </w:r>
        <w:r w:rsidR="00BE04A4">
          <w:rPr>
            <w:noProof/>
            <w:webHidden/>
          </w:rPr>
          <w:t>14</w:t>
        </w:r>
        <w:r>
          <w:rPr>
            <w:noProof/>
            <w:webHidden/>
          </w:rPr>
          <w:fldChar w:fldCharType="end"/>
        </w:r>
      </w:hyperlink>
    </w:p>
    <w:p w14:paraId="4CB68667" w14:textId="5AB7781D" w:rsidR="009D6164" w:rsidRDefault="009D6164" w:rsidP="00B72E1B">
      <w:pPr>
        <w:pStyle w:val="TableofFigures"/>
        <w:tabs>
          <w:tab w:val="right" w:leader="dot" w:pos="9016"/>
        </w:tabs>
        <w:jc w:val="both"/>
        <w:rPr>
          <w:noProof/>
        </w:rPr>
      </w:pPr>
      <w:hyperlink w:anchor="_Toc98747828" w:history="1">
        <w:r w:rsidRPr="006A02C5">
          <w:rPr>
            <w:rStyle w:val="Hyperlink"/>
            <w:noProof/>
          </w:rPr>
          <w:t>Figure 4: Clutch Torque and sizing calculation</w:t>
        </w:r>
        <w:r>
          <w:rPr>
            <w:noProof/>
            <w:webHidden/>
          </w:rPr>
          <w:tab/>
        </w:r>
        <w:r>
          <w:rPr>
            <w:noProof/>
            <w:webHidden/>
          </w:rPr>
          <w:fldChar w:fldCharType="begin"/>
        </w:r>
        <w:r>
          <w:rPr>
            <w:noProof/>
            <w:webHidden/>
          </w:rPr>
          <w:instrText xml:space="preserve"> PAGEREF _Toc98747828 \h </w:instrText>
        </w:r>
        <w:r>
          <w:rPr>
            <w:noProof/>
            <w:webHidden/>
          </w:rPr>
        </w:r>
        <w:r>
          <w:rPr>
            <w:noProof/>
            <w:webHidden/>
          </w:rPr>
          <w:fldChar w:fldCharType="separate"/>
        </w:r>
        <w:r w:rsidR="00BE04A4">
          <w:rPr>
            <w:noProof/>
            <w:webHidden/>
          </w:rPr>
          <w:t>15</w:t>
        </w:r>
        <w:r>
          <w:rPr>
            <w:noProof/>
            <w:webHidden/>
          </w:rPr>
          <w:fldChar w:fldCharType="end"/>
        </w:r>
      </w:hyperlink>
    </w:p>
    <w:p w14:paraId="114F00DA" w14:textId="35909DD9" w:rsidR="009D6164" w:rsidRDefault="009D6164" w:rsidP="00B72E1B">
      <w:pPr>
        <w:pStyle w:val="TableofFigures"/>
        <w:tabs>
          <w:tab w:val="right" w:leader="dot" w:pos="9016"/>
        </w:tabs>
        <w:jc w:val="both"/>
        <w:rPr>
          <w:noProof/>
        </w:rPr>
      </w:pPr>
      <w:hyperlink w:anchor="_Toc98747829" w:history="1">
        <w:r w:rsidRPr="006A02C5">
          <w:rPr>
            <w:rStyle w:val="Hyperlink"/>
            <w:noProof/>
          </w:rPr>
          <w:t>Figure 5: Longitudinal and Yaw rate Calculation</w:t>
        </w:r>
        <w:r>
          <w:rPr>
            <w:noProof/>
            <w:webHidden/>
          </w:rPr>
          <w:tab/>
        </w:r>
        <w:r>
          <w:rPr>
            <w:noProof/>
            <w:webHidden/>
          </w:rPr>
          <w:fldChar w:fldCharType="begin"/>
        </w:r>
        <w:r>
          <w:rPr>
            <w:noProof/>
            <w:webHidden/>
          </w:rPr>
          <w:instrText xml:space="preserve"> PAGEREF _Toc98747829 \h </w:instrText>
        </w:r>
        <w:r>
          <w:rPr>
            <w:noProof/>
            <w:webHidden/>
          </w:rPr>
        </w:r>
        <w:r>
          <w:rPr>
            <w:noProof/>
            <w:webHidden/>
          </w:rPr>
          <w:fldChar w:fldCharType="separate"/>
        </w:r>
        <w:r w:rsidR="00BE04A4">
          <w:rPr>
            <w:noProof/>
            <w:webHidden/>
          </w:rPr>
          <w:t>16</w:t>
        </w:r>
        <w:r>
          <w:rPr>
            <w:noProof/>
            <w:webHidden/>
          </w:rPr>
          <w:fldChar w:fldCharType="end"/>
        </w:r>
      </w:hyperlink>
    </w:p>
    <w:p w14:paraId="5D3BFCDF" w14:textId="6160EF32" w:rsidR="009D6164" w:rsidRDefault="009D6164" w:rsidP="00B72E1B">
      <w:pPr>
        <w:spacing w:after="0" w:line="240" w:lineRule="auto"/>
        <w:jc w:val="both"/>
        <w:textAlignment w:val="baseline"/>
      </w:pPr>
      <w:r>
        <w:fldChar w:fldCharType="end"/>
      </w:r>
    </w:p>
    <w:p w14:paraId="2DA08D20" w14:textId="00CE8840" w:rsidR="00065CDD" w:rsidRDefault="00065CDD" w:rsidP="00B72E1B">
      <w:pPr>
        <w:pStyle w:val="Heading1"/>
        <w:jc w:val="both"/>
      </w:pPr>
      <w:bookmarkStart w:id="3" w:name="_Toc98747866"/>
      <w:r>
        <w:lastRenderedPageBreak/>
        <w:t>Intro</w:t>
      </w:r>
      <w:r w:rsidR="006D63EC">
        <w:t>duction</w:t>
      </w:r>
      <w:bookmarkEnd w:id="3"/>
    </w:p>
    <w:p w14:paraId="0E4DAEAF" w14:textId="77777777" w:rsidR="00CA2748" w:rsidRPr="00CA2748" w:rsidRDefault="00CA2748" w:rsidP="00CA2748"/>
    <w:p w14:paraId="195BF8E0" w14:textId="2DE27F2D" w:rsidR="00065CDD" w:rsidRDefault="0016423B" w:rsidP="00B72E1B">
      <w:pPr>
        <w:spacing w:after="0" w:line="240" w:lineRule="auto"/>
        <w:jc w:val="both"/>
        <w:textAlignment w:val="baseline"/>
      </w:pPr>
      <w:r>
        <w:t>The Ferrari FF AWD is a luxury, high performance vehicle produced from 2011 to 2016. The FF is officially the first Ferrari commercialised</w:t>
      </w:r>
      <w:r w:rsidR="00747543">
        <w:t xml:space="preserve"> vehicle</w:t>
      </w:r>
      <w:r>
        <w:t xml:space="preserve"> with an integrated </w:t>
      </w:r>
      <w:r w:rsidR="00747543">
        <w:t>four-wheel</w:t>
      </w:r>
      <w:r>
        <w:t xml:space="preserve"> drive</w:t>
      </w:r>
      <w:r w:rsidR="00747543">
        <w:t xml:space="preserve"> (4WD)</w:t>
      </w:r>
      <w:r>
        <w:t xml:space="preserve"> system call the PTU </w:t>
      </w:r>
      <w:r w:rsidR="00747543">
        <w:t>(Power</w:t>
      </w:r>
      <w:r>
        <w:t xml:space="preserve"> Take-off Unit)</w:t>
      </w:r>
      <w:r w:rsidR="00747543">
        <w:t>. Although, performing as 4WD system, the</w:t>
      </w:r>
      <w:r w:rsidR="008B21D3">
        <w:t xml:space="preserve"> 4M</w:t>
      </w:r>
      <w:r w:rsidR="00747543">
        <w:t xml:space="preserve"> PTU</w:t>
      </w:r>
      <w:r w:rsidR="008B21D3">
        <w:t xml:space="preserve"> module</w:t>
      </w:r>
      <w:r w:rsidR="00747543">
        <w:t xml:space="preserve"> has nothing in common with a conventional </w:t>
      </w:r>
      <w:r w:rsidR="008B21D3">
        <w:t>A</w:t>
      </w:r>
      <w:r w:rsidR="00747543">
        <w:t>WD unit. The aim of this report is to analysis</w:t>
      </w:r>
      <w:r w:rsidR="008B21D3">
        <w:t xml:space="preserve"> and interpret the design of the AWD system installed on the Ferrari FF 2011</w:t>
      </w:r>
      <w:r w:rsidR="00747543">
        <w:t xml:space="preserve">. </w:t>
      </w:r>
      <w:r w:rsidR="002A3EA2">
        <w:t>The report will first look at</w:t>
      </w:r>
      <w:r w:rsidR="008B21D3">
        <w:t xml:space="preserve"> the car’s geometry design and how it is</w:t>
      </w:r>
      <w:r w:rsidR="002A3EA2">
        <w:t xml:space="preserve"> is affecting the vehicle’s</w:t>
      </w:r>
      <w:r w:rsidR="007539F0">
        <w:t xml:space="preserve"> centre of gravity (COG), position of inertial conjugate and its dynamic index, compared to similar vehicles with a more conventional </w:t>
      </w:r>
      <w:r w:rsidR="008B21D3">
        <w:t>A</w:t>
      </w:r>
      <w:r w:rsidR="007539F0">
        <w:t>WD design. The report will then be orientated to a more technical aspect of the PTU</w:t>
      </w:r>
      <w:r w:rsidR="008B21D3">
        <w:t xml:space="preserve"> by</w:t>
      </w:r>
      <w:r w:rsidR="007539F0">
        <w:t xml:space="preserve"> calculating the clutch torque capacity of the system, a deep calculation of the </w:t>
      </w:r>
      <w:r w:rsidR="005B5A12">
        <w:t>vehicle’s longitudinal acceleration</w:t>
      </w:r>
      <w:r w:rsidR="008B21D3">
        <w:t xml:space="preserve"> and analysis on the acceleration on</w:t>
      </w:r>
      <w:r w:rsidR="005B5A12">
        <w:t xml:space="preserve"> different surfaces and </w:t>
      </w:r>
      <w:r w:rsidR="008B21D3">
        <w:t xml:space="preserve">will finish by </w:t>
      </w:r>
      <w:r w:rsidR="005B5A12">
        <w:t>calculat</w:t>
      </w:r>
      <w:r w:rsidR="008B21D3">
        <w:t>ing</w:t>
      </w:r>
      <w:r w:rsidR="005B5A12">
        <w:t xml:space="preserve"> the Yaw rate that the</w:t>
      </w:r>
      <w:r w:rsidR="00AB24F5">
        <w:t xml:space="preserve"> AWD</w:t>
      </w:r>
      <w:r w:rsidR="005B5A12">
        <w:t xml:space="preserve"> unit could potentially bring to the vehicle’s cornering ability. </w:t>
      </w:r>
    </w:p>
    <w:p w14:paraId="537728CC" w14:textId="77777777" w:rsidR="00546B53" w:rsidRDefault="00546B53" w:rsidP="00B72E1B">
      <w:pPr>
        <w:spacing w:after="0" w:line="240" w:lineRule="auto"/>
        <w:jc w:val="both"/>
        <w:textAlignment w:val="baseline"/>
      </w:pPr>
    </w:p>
    <w:p w14:paraId="2616E954" w14:textId="3722C25E" w:rsidR="003A0B7B" w:rsidRDefault="003F3F0C" w:rsidP="00B72E1B">
      <w:pPr>
        <w:pStyle w:val="Heading1"/>
        <w:jc w:val="both"/>
      </w:pPr>
      <w:bookmarkStart w:id="4" w:name="_Toc98747867"/>
      <w:r>
        <w:t>Base vehicle data</w:t>
      </w:r>
      <w:bookmarkEnd w:id="4"/>
    </w:p>
    <w:p w14:paraId="4335241E" w14:textId="68B75BF4" w:rsidR="003A0B7B" w:rsidRDefault="003A0B7B" w:rsidP="00B72E1B">
      <w:pPr>
        <w:spacing w:after="0" w:line="240" w:lineRule="auto"/>
        <w:jc w:val="both"/>
        <w:textAlignment w:val="baseline"/>
      </w:pPr>
    </w:p>
    <w:p w14:paraId="5D4F7D4D" w14:textId="69CAFD69" w:rsidR="003A0B7B" w:rsidRDefault="005F7188" w:rsidP="00B72E1B">
      <w:pPr>
        <w:spacing w:after="0" w:line="240" w:lineRule="auto"/>
        <w:jc w:val="both"/>
        <w:textAlignment w:val="baseline"/>
      </w:pPr>
      <w:r>
        <w:t>Ferrari FF AWD 2011 specifications:</w:t>
      </w:r>
    </w:p>
    <w:p w14:paraId="47B6D5DF" w14:textId="4C6F279A" w:rsidR="003A0B7B" w:rsidRDefault="005F7188" w:rsidP="00B72E1B">
      <w:pPr>
        <w:spacing w:after="0" w:line="240" w:lineRule="auto"/>
        <w:jc w:val="both"/>
        <w:textAlignment w:val="baseline"/>
      </w:pPr>
      <w:r>
        <w:t>Powertrain:</w:t>
      </w:r>
    </w:p>
    <w:p w14:paraId="2337AF02" w14:textId="7918E46F" w:rsidR="005F7188" w:rsidRDefault="005F7188" w:rsidP="00B72E1B">
      <w:pPr>
        <w:spacing w:after="0" w:line="240" w:lineRule="auto"/>
        <w:jc w:val="both"/>
        <w:textAlignment w:val="baseline"/>
      </w:pPr>
      <w:r>
        <w:t xml:space="preserve">6.3l V12 </w:t>
      </w:r>
      <w:r w:rsidR="000E20EA">
        <w:t>65deg inclination</w:t>
      </w:r>
    </w:p>
    <w:p w14:paraId="31D3F35F" w14:textId="77777777" w:rsidR="000E20EA" w:rsidRDefault="000E20EA" w:rsidP="00B72E1B">
      <w:pPr>
        <w:spacing w:after="0" w:line="240" w:lineRule="auto"/>
        <w:jc w:val="both"/>
        <w:textAlignment w:val="baseline"/>
      </w:pPr>
      <w:r>
        <w:t xml:space="preserve">660 bhp @ 8000 Rpm, </w:t>
      </w:r>
    </w:p>
    <w:p w14:paraId="164F5504" w14:textId="2B2C63DF" w:rsidR="005F7188" w:rsidRDefault="000E20EA" w:rsidP="00B72E1B">
      <w:pPr>
        <w:spacing w:after="0" w:line="240" w:lineRule="auto"/>
        <w:jc w:val="both"/>
        <w:textAlignment w:val="baseline"/>
      </w:pPr>
      <w:r>
        <w:t>683 Nm @6000 RPM</w:t>
      </w:r>
    </w:p>
    <w:p w14:paraId="61002C1D" w14:textId="3B462A2E" w:rsidR="000E20EA" w:rsidRDefault="000E20EA" w:rsidP="00B72E1B">
      <w:pPr>
        <w:spacing w:after="0" w:line="240" w:lineRule="auto"/>
        <w:jc w:val="both"/>
        <w:textAlignment w:val="baseline"/>
      </w:pPr>
      <w:r>
        <w:t>Compression Ratio: 12.3:1</w:t>
      </w:r>
    </w:p>
    <w:p w14:paraId="0DCCEA60" w14:textId="310B51B6" w:rsidR="00CD7308" w:rsidRDefault="00CD7308" w:rsidP="00B72E1B">
      <w:pPr>
        <w:spacing w:after="0" w:line="240" w:lineRule="auto"/>
        <w:jc w:val="both"/>
        <w:textAlignment w:val="baseline"/>
      </w:pPr>
      <w:r>
        <w:t xml:space="preserve">Bore and Stroke: </w:t>
      </w:r>
      <w:r>
        <w:rPr>
          <w:rStyle w:val="techspecsvalue1wwoizf"/>
        </w:rPr>
        <w:t>(94 mm x 75,2 mm)</w:t>
      </w:r>
    </w:p>
    <w:p w14:paraId="1E363FCD" w14:textId="77777777" w:rsidR="000E20EA" w:rsidRDefault="000E20EA" w:rsidP="00B72E1B">
      <w:pPr>
        <w:spacing w:after="0" w:line="240" w:lineRule="auto"/>
        <w:jc w:val="both"/>
        <w:textAlignment w:val="baseline"/>
      </w:pPr>
    </w:p>
    <w:p w14:paraId="377FF73F" w14:textId="433D0E7E" w:rsidR="000E20EA" w:rsidRDefault="005F7188" w:rsidP="00B72E1B">
      <w:pPr>
        <w:spacing w:after="0" w:line="240" w:lineRule="auto"/>
        <w:jc w:val="both"/>
        <w:textAlignment w:val="baseline"/>
      </w:pPr>
      <w:r>
        <w:t>Drive train:</w:t>
      </w:r>
    </w:p>
    <w:p w14:paraId="2E6DFC27" w14:textId="17968C2A" w:rsidR="005F7188" w:rsidRDefault="000E20EA" w:rsidP="00B72E1B">
      <w:pPr>
        <w:spacing w:after="0" w:line="240" w:lineRule="auto"/>
        <w:jc w:val="both"/>
        <w:textAlignment w:val="baseline"/>
      </w:pPr>
      <w:r>
        <w:t>AWD system</w:t>
      </w:r>
      <w:r w:rsidR="00002841">
        <w:t xml:space="preserve"> with</w:t>
      </w:r>
      <w:r w:rsidR="00546B53">
        <w:t xml:space="preserve"> E differentials front and rear also known as 4RM</w:t>
      </w:r>
      <w:r w:rsidR="00002841">
        <w:t xml:space="preserve"> PTU</w:t>
      </w:r>
      <w:r w:rsidR="00546B53">
        <w:t xml:space="preserve"> module</w:t>
      </w:r>
    </w:p>
    <w:p w14:paraId="64319E5B" w14:textId="2F5AD94C" w:rsidR="0073492E" w:rsidRDefault="0073492E" w:rsidP="00B72E1B">
      <w:pPr>
        <w:spacing w:after="0" w:line="240" w:lineRule="auto"/>
        <w:jc w:val="both"/>
        <w:textAlignment w:val="baseline"/>
      </w:pPr>
      <w:r>
        <w:t>Length: 4.907m</w:t>
      </w:r>
    </w:p>
    <w:p w14:paraId="7B706AD6" w14:textId="519ECF19" w:rsidR="005F7188" w:rsidRPr="005F7188" w:rsidRDefault="005F7188" w:rsidP="00B72E1B">
      <w:pPr>
        <w:spacing w:after="0" w:line="240" w:lineRule="auto"/>
        <w:jc w:val="both"/>
        <w:rPr>
          <w:rFonts w:eastAsia="Times New Roman" w:cstheme="minorHAnsi"/>
          <w:lang w:eastAsia="en-GB"/>
        </w:rPr>
      </w:pPr>
      <w:r w:rsidRPr="005F7188">
        <w:rPr>
          <w:rFonts w:eastAsia="Times New Roman" w:cstheme="minorHAnsi"/>
          <w:lang w:eastAsia="en-GB"/>
        </w:rPr>
        <w:t>Wheelbase: 117.7 in (2990 mm)</w:t>
      </w:r>
    </w:p>
    <w:p w14:paraId="22BF81AA" w14:textId="2E2DD8AE" w:rsidR="005F7188" w:rsidRPr="005F7188" w:rsidRDefault="005F7188" w:rsidP="00B72E1B">
      <w:pPr>
        <w:spacing w:after="0" w:line="240" w:lineRule="auto"/>
        <w:jc w:val="both"/>
        <w:rPr>
          <w:rFonts w:eastAsia="Times New Roman" w:cstheme="minorHAnsi"/>
          <w:lang w:eastAsia="en-GB"/>
        </w:rPr>
      </w:pPr>
      <w:r w:rsidRPr="00CD7308">
        <w:rPr>
          <w:rFonts w:eastAsia="Times New Roman" w:cstheme="minorHAnsi"/>
          <w:lang w:eastAsia="en-GB"/>
        </w:rPr>
        <w:t>Front</w:t>
      </w:r>
      <w:r w:rsidRPr="005F7188">
        <w:rPr>
          <w:rFonts w:eastAsia="Times New Roman" w:cstheme="minorHAnsi"/>
          <w:lang w:eastAsia="en-GB"/>
        </w:rPr>
        <w:t xml:space="preserve"> track</w:t>
      </w:r>
      <w:r w:rsidRPr="00CD7308">
        <w:rPr>
          <w:rFonts w:eastAsia="Times New Roman" w:cstheme="minorHAnsi"/>
          <w:lang w:eastAsia="en-GB"/>
        </w:rPr>
        <w:t xml:space="preserve">: </w:t>
      </w:r>
      <w:r w:rsidRPr="005F7188">
        <w:rPr>
          <w:rFonts w:eastAsia="Times New Roman" w:cstheme="minorHAnsi"/>
          <w:lang w:eastAsia="en-GB"/>
        </w:rPr>
        <w:t>66.0 in (1676 mm)</w:t>
      </w:r>
    </w:p>
    <w:p w14:paraId="021B4C92" w14:textId="39EB6C90" w:rsidR="005F7188" w:rsidRPr="00CD7308" w:rsidRDefault="005F7188" w:rsidP="00B72E1B">
      <w:pPr>
        <w:spacing w:after="0" w:line="240" w:lineRule="auto"/>
        <w:jc w:val="both"/>
        <w:textAlignment w:val="baseline"/>
        <w:rPr>
          <w:rFonts w:eastAsia="Times New Roman" w:cstheme="minorHAnsi"/>
          <w:lang w:eastAsia="en-GB"/>
        </w:rPr>
      </w:pPr>
      <w:r w:rsidRPr="00CD7308">
        <w:rPr>
          <w:rFonts w:eastAsia="Times New Roman" w:cstheme="minorHAnsi"/>
          <w:lang w:eastAsia="en-GB"/>
        </w:rPr>
        <w:t>Rear track: 65.4 in (1660 mm)</w:t>
      </w:r>
    </w:p>
    <w:p w14:paraId="17B0AD3A" w14:textId="142F9471" w:rsidR="00CD7308" w:rsidRPr="00CD7308" w:rsidRDefault="00CD7308" w:rsidP="00B72E1B">
      <w:pPr>
        <w:spacing w:after="0" w:line="240" w:lineRule="auto"/>
        <w:jc w:val="both"/>
        <w:textAlignment w:val="baseline"/>
        <w:rPr>
          <w:rFonts w:eastAsia="Times New Roman" w:cstheme="minorHAnsi"/>
          <w:lang w:eastAsia="en-GB"/>
        </w:rPr>
      </w:pPr>
      <w:r w:rsidRPr="00CD7308">
        <w:rPr>
          <w:rStyle w:val="Strong"/>
          <w:b w:val="0"/>
          <w:bCs w:val="0"/>
        </w:rPr>
        <w:t>Kerb weight</w:t>
      </w:r>
      <w:r>
        <w:rPr>
          <w:rStyle w:val="Strong"/>
          <w:b w:val="0"/>
          <w:bCs w:val="0"/>
        </w:rPr>
        <w:t xml:space="preserve">: </w:t>
      </w:r>
      <w:r w:rsidRPr="00CD7308">
        <w:rPr>
          <w:rStyle w:val="techspecsvalue1wwoizf"/>
        </w:rPr>
        <w:t>4145 lb (1880 kg)</w:t>
      </w:r>
    </w:p>
    <w:p w14:paraId="69D08FB3" w14:textId="6535A010" w:rsidR="005F7188" w:rsidRDefault="005F7188" w:rsidP="00B72E1B">
      <w:pPr>
        <w:spacing w:after="0" w:line="240" w:lineRule="auto"/>
        <w:jc w:val="both"/>
        <w:textAlignment w:val="baseline"/>
        <w:rPr>
          <w:rStyle w:val="techspecsvalue1wwoizf"/>
        </w:rPr>
      </w:pPr>
      <w:r w:rsidRPr="00CD7308">
        <w:rPr>
          <w:rStyle w:val="Strong"/>
          <w:b w:val="0"/>
          <w:bCs w:val="0"/>
        </w:rPr>
        <w:t xml:space="preserve">Weight distribution: </w:t>
      </w:r>
      <w:r w:rsidRPr="00CD7308">
        <w:rPr>
          <w:rStyle w:val="techspecsvalue1wwoizf"/>
        </w:rPr>
        <w:t xml:space="preserve">47% front </w:t>
      </w:r>
      <w:r w:rsidR="0040762D">
        <w:rPr>
          <w:rStyle w:val="techspecsvalue1wwoizf"/>
        </w:rPr>
        <w:t xml:space="preserve">/ </w:t>
      </w:r>
      <w:r w:rsidRPr="00CD7308">
        <w:rPr>
          <w:rStyle w:val="techspecsvalue1wwoizf"/>
        </w:rPr>
        <w:t>53% rear</w:t>
      </w:r>
    </w:p>
    <w:p w14:paraId="554A60ED" w14:textId="21753925" w:rsidR="008B21D3" w:rsidRDefault="008B21D3" w:rsidP="00B72E1B">
      <w:pPr>
        <w:spacing w:after="0" w:line="240" w:lineRule="auto"/>
        <w:jc w:val="both"/>
        <w:textAlignment w:val="baseline"/>
        <w:rPr>
          <w:rStyle w:val="techspecsvalue1wwoizf"/>
        </w:rPr>
      </w:pPr>
    </w:p>
    <w:p w14:paraId="291DFA23" w14:textId="7877ECB4" w:rsidR="008B21D3" w:rsidRDefault="008B21D3" w:rsidP="00B72E1B">
      <w:pPr>
        <w:spacing w:after="0" w:line="240" w:lineRule="auto"/>
        <w:jc w:val="both"/>
        <w:textAlignment w:val="baseline"/>
        <w:rPr>
          <w:rStyle w:val="techspecsvalue1wwoizf"/>
        </w:rPr>
      </w:pPr>
      <w:r>
        <w:rPr>
          <w:rStyle w:val="techspecsvalue1wwoizf"/>
        </w:rPr>
        <w:t>AWD 4M</w:t>
      </w:r>
      <w:r w:rsidR="00330633">
        <w:rPr>
          <w:rStyle w:val="techspecsvalue1wwoizf"/>
        </w:rPr>
        <w:t xml:space="preserve"> PTU system:</w:t>
      </w:r>
    </w:p>
    <w:p w14:paraId="425D6DB7" w14:textId="77777777" w:rsidR="00330633" w:rsidRDefault="00330633" w:rsidP="00B72E1B">
      <w:pPr>
        <w:spacing w:after="0" w:line="240" w:lineRule="auto"/>
        <w:jc w:val="both"/>
        <w:textAlignment w:val="baseline"/>
        <w:rPr>
          <w:rStyle w:val="techspecsvalue1wwoizf"/>
        </w:rPr>
      </w:pPr>
      <w:r>
        <w:rPr>
          <w:rStyle w:val="techspecsvalue1wwoizf"/>
        </w:rPr>
        <w:t>Only 2 ratios available; 1ratio engages for 1</w:t>
      </w:r>
      <w:r w:rsidRPr="00330633">
        <w:rPr>
          <w:rStyle w:val="techspecsvalue1wwoizf"/>
          <w:vertAlign w:val="superscript"/>
        </w:rPr>
        <w:t>st</w:t>
      </w:r>
      <w:r>
        <w:rPr>
          <w:rStyle w:val="techspecsvalue1wwoizf"/>
        </w:rPr>
        <w:t xml:space="preserve"> and 2</w:t>
      </w:r>
      <w:r w:rsidRPr="00330633">
        <w:rPr>
          <w:rStyle w:val="techspecsvalue1wwoizf"/>
          <w:vertAlign w:val="superscript"/>
        </w:rPr>
        <w:t>nd</w:t>
      </w:r>
      <w:r>
        <w:rPr>
          <w:rStyle w:val="techspecsvalue1wwoizf"/>
        </w:rPr>
        <w:t xml:space="preserve"> gearbox gear.</w:t>
      </w:r>
    </w:p>
    <w:p w14:paraId="0175336D" w14:textId="73B23A77" w:rsidR="00330633" w:rsidRDefault="00330633" w:rsidP="00B72E1B">
      <w:pPr>
        <w:spacing w:after="0" w:line="240" w:lineRule="auto"/>
        <w:jc w:val="both"/>
        <w:textAlignment w:val="baseline"/>
        <w:rPr>
          <w:rStyle w:val="techspecsvalue1wwoizf"/>
        </w:rPr>
      </w:pPr>
      <w:r>
        <w:rPr>
          <w:rStyle w:val="techspecsvalue1wwoizf"/>
        </w:rPr>
        <w:t>Second ratio engages during 3</w:t>
      </w:r>
      <w:r w:rsidRPr="00330633">
        <w:rPr>
          <w:rStyle w:val="techspecsvalue1wwoizf"/>
          <w:vertAlign w:val="superscript"/>
        </w:rPr>
        <w:t>rd</w:t>
      </w:r>
      <w:r>
        <w:rPr>
          <w:rStyle w:val="techspecsvalue1wwoizf"/>
        </w:rPr>
        <w:t xml:space="preserve"> and 4</w:t>
      </w:r>
      <w:r w:rsidRPr="00330633">
        <w:rPr>
          <w:rStyle w:val="techspecsvalue1wwoizf"/>
          <w:vertAlign w:val="superscript"/>
        </w:rPr>
        <w:t>th</w:t>
      </w:r>
      <w:r>
        <w:rPr>
          <w:rStyle w:val="techspecsvalue1wwoizf"/>
        </w:rPr>
        <w:t>. After 4</w:t>
      </w:r>
      <w:r w:rsidRPr="00330633">
        <w:rPr>
          <w:rStyle w:val="techspecsvalue1wwoizf"/>
          <w:vertAlign w:val="superscript"/>
        </w:rPr>
        <w:t>th</w:t>
      </w:r>
      <w:r>
        <w:rPr>
          <w:rStyle w:val="techspecsvalue1wwoizf"/>
        </w:rPr>
        <w:t xml:space="preserve"> gear, the system is fully RWD.</w:t>
      </w:r>
    </w:p>
    <w:p w14:paraId="59ED6E92" w14:textId="21249976" w:rsidR="00330633" w:rsidRDefault="00330633" w:rsidP="00B72E1B">
      <w:pPr>
        <w:spacing w:after="0" w:line="240" w:lineRule="auto"/>
        <w:jc w:val="both"/>
        <w:textAlignment w:val="baseline"/>
      </w:pPr>
      <w:r>
        <w:t>Connected directly to the crankshaft, at the front of the engine</w:t>
      </w:r>
    </w:p>
    <w:p w14:paraId="14200F66" w14:textId="54202197" w:rsidR="00330633" w:rsidRPr="00330633" w:rsidRDefault="00330633" w:rsidP="00B72E1B">
      <w:pPr>
        <w:spacing w:after="0" w:line="240" w:lineRule="auto"/>
        <w:jc w:val="both"/>
        <w:textAlignment w:val="baseline"/>
      </w:pPr>
      <w:r>
        <w:t xml:space="preserve">The PTU system only receive 20% of the total engine peak torque to limit stress and fatigue on components. </w:t>
      </w:r>
    </w:p>
    <w:p w14:paraId="0F01E0F0" w14:textId="7CB4C432" w:rsidR="003A0B7B" w:rsidRDefault="003A0B7B" w:rsidP="00B72E1B">
      <w:pPr>
        <w:spacing w:after="0" w:line="240" w:lineRule="auto"/>
        <w:jc w:val="both"/>
        <w:textAlignment w:val="baseline"/>
      </w:pPr>
    </w:p>
    <w:p w14:paraId="64A97F83" w14:textId="2D618801" w:rsidR="00CD7308" w:rsidRDefault="00546B53" w:rsidP="00B72E1B">
      <w:pPr>
        <w:spacing w:after="0" w:line="240" w:lineRule="auto"/>
        <w:jc w:val="both"/>
        <w:textAlignment w:val="baseline"/>
      </w:pPr>
      <w:r>
        <w:t>(www.ferrari.com, n.d.)</w:t>
      </w:r>
    </w:p>
    <w:p w14:paraId="243B3D2A" w14:textId="77777777" w:rsidR="00546B53" w:rsidRDefault="00546B53" w:rsidP="00B72E1B">
      <w:pPr>
        <w:spacing w:after="0" w:line="240" w:lineRule="auto"/>
        <w:jc w:val="both"/>
        <w:textAlignment w:val="baseline"/>
      </w:pPr>
    </w:p>
    <w:p w14:paraId="066BA23F" w14:textId="2D3FD9DC" w:rsidR="003A0B7B" w:rsidRDefault="006D63EC" w:rsidP="00B72E1B">
      <w:pPr>
        <w:pStyle w:val="Heading1"/>
        <w:jc w:val="both"/>
      </w:pPr>
      <w:bookmarkStart w:id="5" w:name="_Toc98747868"/>
      <w:r>
        <w:t>T</w:t>
      </w:r>
      <w:r w:rsidR="003F3F0C">
        <w:t>orque vectoring systems</w:t>
      </w:r>
      <w:bookmarkEnd w:id="5"/>
    </w:p>
    <w:p w14:paraId="35AE1DEB" w14:textId="73BE7F62" w:rsidR="00D976BF" w:rsidRDefault="00D976BF" w:rsidP="00B72E1B">
      <w:pPr>
        <w:spacing w:after="0" w:line="240" w:lineRule="auto"/>
        <w:jc w:val="both"/>
        <w:textAlignment w:val="baseline"/>
      </w:pPr>
    </w:p>
    <w:p w14:paraId="5BEA4ABC" w14:textId="286B0D56" w:rsidR="00003370" w:rsidRDefault="00D976BF" w:rsidP="00B72E1B">
      <w:pPr>
        <w:spacing w:after="0" w:line="240" w:lineRule="auto"/>
        <w:jc w:val="both"/>
        <w:textAlignment w:val="baseline"/>
      </w:pPr>
      <w:r>
        <w:t xml:space="preserve">Torque vectoring systems consist of an intelligent module constantly controlling the torque distributed to the wheels of a vehicle, in order to give a smoother and </w:t>
      </w:r>
      <w:r w:rsidR="000F18E7">
        <w:t xml:space="preserve">more pleasant experience for </w:t>
      </w:r>
      <w:r w:rsidR="000F18E7">
        <w:lastRenderedPageBreak/>
        <w:t>the driver during cornering</w:t>
      </w:r>
      <w:r>
        <w:t>.</w:t>
      </w:r>
      <w:r w:rsidR="000F18E7">
        <w:t xml:space="preserve"> </w:t>
      </w:r>
      <w:r w:rsidR="00003370">
        <w:t xml:space="preserve">The System sends, via a complex computer-controlled module, the signal to distribute </w:t>
      </w:r>
      <w:r w:rsidR="007E6543">
        <w:t>torque</w:t>
      </w:r>
      <w:r w:rsidR="00003370">
        <w:t xml:space="preserve"> to the wheels</w:t>
      </w:r>
      <w:r w:rsidR="007E6543">
        <w:t xml:space="preserve"> that sees a change </w:t>
      </w:r>
      <w:r w:rsidR="00B72E1B">
        <w:t>in resistance.</w:t>
      </w:r>
    </w:p>
    <w:p w14:paraId="08105487" w14:textId="705F7C1C" w:rsidR="00B57502" w:rsidRDefault="00003370" w:rsidP="00B72E1B">
      <w:pPr>
        <w:spacing w:after="0" w:line="240" w:lineRule="auto"/>
        <w:jc w:val="both"/>
        <w:textAlignment w:val="baseline"/>
      </w:pPr>
      <w:r>
        <w:t xml:space="preserve">During cornering, the inner wheel will always experience less resistance force due to the mass being transferred to the outer wheel. </w:t>
      </w:r>
      <w:r w:rsidR="007E6543">
        <w:t>As such, during hard corning with a basic open differential, the inner wheel will tend to receive all the torque</w:t>
      </w:r>
      <w:r w:rsidR="00B57502">
        <w:t xml:space="preserve"> from the engine</w:t>
      </w:r>
      <w:r w:rsidR="007E6543">
        <w:t>,</w:t>
      </w:r>
      <w:r w:rsidR="00B72E1B">
        <w:t xml:space="preserve"> making the wheel spin therefore</w:t>
      </w:r>
      <w:r w:rsidR="00B57502">
        <w:t xml:space="preserve"> losing grip. </w:t>
      </w:r>
    </w:p>
    <w:p w14:paraId="691DA615" w14:textId="46DF4B8F" w:rsidR="00B72E1B" w:rsidRDefault="00B57502" w:rsidP="00B72E1B">
      <w:pPr>
        <w:spacing w:after="0" w:line="240" w:lineRule="auto"/>
        <w:jc w:val="both"/>
        <w:textAlignment w:val="baseline"/>
      </w:pPr>
      <w:r>
        <w:t>Torque vectoring systems could be found in many different forms</w:t>
      </w:r>
      <w:r w:rsidR="00592978">
        <w:t xml:space="preserve"> such as E diffs and torque vectoring through the braking system. However, this report is focused on torque vectoring from the driveline </w:t>
      </w:r>
      <w:r w:rsidR="00B779DC">
        <w:t>system</w:t>
      </w:r>
      <w:r w:rsidR="00592978">
        <w:t>.</w:t>
      </w:r>
      <w:r w:rsidR="00B779DC">
        <w:t xml:space="preserve"> </w:t>
      </w:r>
      <w:r w:rsidR="00B779DC">
        <w:t>(carwow.co.uk, n.d.)</w:t>
      </w:r>
    </w:p>
    <w:p w14:paraId="25B4E852" w14:textId="71EAFB7A" w:rsidR="00CA2748" w:rsidRDefault="000F18E7" w:rsidP="00B72E1B">
      <w:pPr>
        <w:spacing w:after="0" w:line="240" w:lineRule="auto"/>
        <w:jc w:val="both"/>
        <w:textAlignment w:val="baseline"/>
      </w:pPr>
      <w:r>
        <w:t>A</w:t>
      </w:r>
      <w:r w:rsidR="00B57502">
        <w:t xml:space="preserve"> </w:t>
      </w:r>
      <w:r>
        <w:t>conventional</w:t>
      </w:r>
      <w:r w:rsidR="00952B98">
        <w:t xml:space="preserve"> form of torque vectoring</w:t>
      </w:r>
      <w:r>
        <w:t xml:space="preserve"> system would be </w:t>
      </w:r>
      <w:r w:rsidR="00952B98">
        <w:t xml:space="preserve">a </w:t>
      </w:r>
      <w:r>
        <w:t>mechanical</w:t>
      </w:r>
      <w:r w:rsidR="00952B98">
        <w:t>ly operated</w:t>
      </w:r>
      <w:r>
        <w:t xml:space="preserve"> system such as a limited slip differential (LSD).</w:t>
      </w:r>
      <w:r w:rsidR="00952B98">
        <w:t xml:space="preserve"> An LSD diff mechanically and progressively locks the wheel that shows less resistance. The evolution of the LSD is the newer system of torque vectoring from the differential but electronically controlled. Using wheel speed sensors</w:t>
      </w:r>
      <w:r w:rsidR="00592978">
        <w:t>,</w:t>
      </w:r>
      <w:r w:rsidR="00952B98">
        <w:t xml:space="preserve"> throttle</w:t>
      </w:r>
      <w:r w:rsidR="00592978">
        <w:t xml:space="preserve"> and steering</w:t>
      </w:r>
      <w:r w:rsidR="00952B98">
        <w:t xml:space="preserve"> input</w:t>
      </w:r>
      <w:r w:rsidR="00592978">
        <w:t xml:space="preserve"> sensors</w:t>
      </w:r>
      <w:r w:rsidR="00952B98">
        <w:t>, the E</w:t>
      </w:r>
      <w:r w:rsidR="00592978">
        <w:t xml:space="preserve"> diff controls the torque delivery to the wheels related to those inputs. A </w:t>
      </w:r>
      <w:r>
        <w:t>differential</w:t>
      </w:r>
      <w:r w:rsidR="004D62AE">
        <w:t xml:space="preserve"> such as the sport differential used by Audi in their Quattro system, is using </w:t>
      </w:r>
      <w:r w:rsidR="00B57502">
        <w:t>an open</w:t>
      </w:r>
      <w:r w:rsidR="00003370">
        <w:t xml:space="preserve"> differential, coupled </w:t>
      </w:r>
      <w:r w:rsidR="00B57502">
        <w:t>with electronically</w:t>
      </w:r>
      <w:r w:rsidR="00003370">
        <w:t>/Hydraulically controlled clutch</w:t>
      </w:r>
      <w:r w:rsidR="00B57502">
        <w:t xml:space="preserve">es, individually controlling the torque distribution to each </w:t>
      </w:r>
      <w:r w:rsidR="00003370">
        <w:t>whee</w:t>
      </w:r>
      <w:r w:rsidR="00B57502">
        <w:t>l,</w:t>
      </w:r>
      <w:r w:rsidR="00003370">
        <w:t xml:space="preserve"> </w:t>
      </w:r>
      <w:r w:rsidR="00B57502">
        <w:t xml:space="preserve">regarding of </w:t>
      </w:r>
      <w:r w:rsidR="00003370">
        <w:t>the situation.</w:t>
      </w:r>
      <w:r w:rsidR="00546B53">
        <w:t xml:space="preserve"> </w:t>
      </w:r>
      <w:r w:rsidR="00546B53">
        <w:t>(</w:t>
      </w:r>
      <w:proofErr w:type="spellStart"/>
      <w:r w:rsidR="00546B53">
        <w:t>CarExpert</w:t>
      </w:r>
      <w:proofErr w:type="spellEnd"/>
      <w:r w:rsidR="00546B53">
        <w:t>, n.d.)</w:t>
      </w:r>
      <w:r w:rsidR="00592978">
        <w:t>.</w:t>
      </w:r>
    </w:p>
    <w:p w14:paraId="6E388EC6" w14:textId="3ECA4CA4" w:rsidR="00CA2748" w:rsidRPr="00CA2748" w:rsidRDefault="008B5F15" w:rsidP="00CA2748">
      <w:pPr>
        <w:pStyle w:val="Heading1"/>
        <w:jc w:val="both"/>
      </w:pPr>
      <w:bookmarkStart w:id="6" w:name="_Toc98747869"/>
      <w:r>
        <w:t xml:space="preserve">Ferrari FF </w:t>
      </w:r>
      <w:r w:rsidR="006D63EC">
        <w:t>L</w:t>
      </w:r>
      <w:r w:rsidR="003F3F0C">
        <w:t xml:space="preserve">umped mass </w:t>
      </w:r>
      <w:r w:rsidR="006D63EC">
        <w:t>mode</w:t>
      </w:r>
      <w:bookmarkEnd w:id="6"/>
      <w:r w:rsidR="00CA2748">
        <w:t>l</w:t>
      </w:r>
    </w:p>
    <w:p w14:paraId="44307D90" w14:textId="1EECE646" w:rsidR="00D97374" w:rsidRDefault="00B7752E" w:rsidP="00B72E1B">
      <w:pPr>
        <w:spacing w:after="0" w:line="240" w:lineRule="auto"/>
        <w:jc w:val="both"/>
        <w:textAlignment w:val="baseline"/>
      </w:pPr>
      <w:r>
        <w:rPr>
          <w:noProof/>
        </w:rPr>
        <mc:AlternateContent>
          <mc:Choice Requires="wps">
            <w:drawing>
              <wp:anchor distT="0" distB="0" distL="114300" distR="114300" simplePos="0" relativeHeight="251681792" behindDoc="0" locked="0" layoutInCell="1" allowOverlap="1" wp14:anchorId="66AB1BB8" wp14:editId="65E5A7E6">
                <wp:simplePos x="0" y="0"/>
                <wp:positionH relativeFrom="column">
                  <wp:posOffset>2781300</wp:posOffset>
                </wp:positionH>
                <wp:positionV relativeFrom="paragraph">
                  <wp:posOffset>2583498</wp:posOffset>
                </wp:positionV>
                <wp:extent cx="698500" cy="228600"/>
                <wp:effectExtent l="0" t="0" r="6350" b="0"/>
                <wp:wrapNone/>
                <wp:docPr id="19" name="Rectangle 19"/>
                <wp:cNvGraphicFramePr/>
                <a:graphic xmlns:a="http://schemas.openxmlformats.org/drawingml/2006/main">
                  <a:graphicData uri="http://schemas.microsoft.com/office/word/2010/wordprocessingShape">
                    <wps:wsp>
                      <wps:cNvSpPr/>
                      <wps:spPr>
                        <a:xfrm>
                          <a:off x="0" y="0"/>
                          <a:ext cx="698500" cy="2286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1FE2E1" id="Rectangle 19" o:spid="_x0000_s1026" style="position:absolute;margin-left:219pt;margin-top:203.45pt;width:5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" fillcolor="#70ad47 [3209]" stroked="f">
                <v:fill opacity="32896f"/>
              </v:rect>
            </w:pict>
          </mc:Fallback>
        </mc:AlternateContent>
      </w:r>
      <w:r w:rsidR="005D7AA8">
        <w:rPr>
          <w:noProof/>
        </w:rPr>
        <mc:AlternateContent>
          <mc:Choice Requires="wps">
            <w:drawing>
              <wp:anchor distT="0" distB="0" distL="114300" distR="114300" simplePos="0" relativeHeight="251663360" behindDoc="0" locked="0" layoutInCell="1" allowOverlap="1" wp14:anchorId="6D077D54" wp14:editId="01F88D5E">
                <wp:simplePos x="0" y="0"/>
                <wp:positionH relativeFrom="column">
                  <wp:posOffset>2806700</wp:posOffset>
                </wp:positionH>
                <wp:positionV relativeFrom="paragraph">
                  <wp:posOffset>1466215</wp:posOffset>
                </wp:positionV>
                <wp:extent cx="742950" cy="228600"/>
                <wp:effectExtent l="0" t="0" r="0" b="0"/>
                <wp:wrapNone/>
                <wp:docPr id="9" name="Rectangle 9"/>
                <wp:cNvGraphicFramePr/>
                <a:graphic xmlns:a="http://schemas.openxmlformats.org/drawingml/2006/main">
                  <a:graphicData uri="http://schemas.microsoft.com/office/word/2010/wordprocessingShape">
                    <wps:wsp>
                      <wps:cNvSpPr/>
                      <wps:spPr>
                        <a:xfrm>
                          <a:off x="0" y="0"/>
                          <a:ext cx="742950" cy="2286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29ECA5" id="Rectangle 9" o:spid="_x0000_s1026" style="position:absolute;margin-left:221pt;margin-top:115.45pt;width:58.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" fillcolor="#70ad47 [3209]" stroked="f">
                <v:fill opacity="32896f"/>
              </v:rect>
            </w:pict>
          </mc:Fallback>
        </mc:AlternateContent>
      </w:r>
    </w:p>
    <w:p w14:paraId="30E62D49" w14:textId="16FE5923" w:rsidR="00BE2207" w:rsidRDefault="00D63FCE" w:rsidP="00B72E1B">
      <w:pPr>
        <w:spacing w:after="0" w:line="240" w:lineRule="auto"/>
        <w:jc w:val="both"/>
        <w:textAlignment w:val="baseline"/>
      </w:pPr>
      <w:r>
        <w:rPr>
          <w:noProof/>
        </w:rPr>
        <mc:AlternateContent>
          <mc:Choice Requires="wps">
            <w:drawing>
              <wp:anchor distT="0" distB="0" distL="114300" distR="114300" simplePos="0" relativeHeight="251721728" behindDoc="0" locked="0" layoutInCell="1" allowOverlap="1" wp14:anchorId="4F5B4625" wp14:editId="4EF2441B">
                <wp:simplePos x="0" y="0"/>
                <wp:positionH relativeFrom="column">
                  <wp:posOffset>374650</wp:posOffset>
                </wp:positionH>
                <wp:positionV relativeFrom="paragraph">
                  <wp:posOffset>1377950</wp:posOffset>
                </wp:positionV>
                <wp:extent cx="3340100" cy="12700"/>
                <wp:effectExtent l="0" t="0" r="31750" b="25400"/>
                <wp:wrapNone/>
                <wp:docPr id="1" name="Straight Connector 1"/>
                <wp:cNvGraphicFramePr/>
                <a:graphic xmlns:a="http://schemas.openxmlformats.org/drawingml/2006/main">
                  <a:graphicData uri="http://schemas.microsoft.com/office/word/2010/wordprocessingShape">
                    <wps:wsp>
                      <wps:cNvCnPr/>
                      <wps:spPr>
                        <a:xfrm flipV="1">
                          <a:off x="0" y="0"/>
                          <a:ext cx="33401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6BC6A8" id="Straight Connector 1" o:spid="_x0000_s1026" style="position:absolute;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pt,108.5pt" to="292.5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" strokecolor="#4472c4 [3204]" strokeweight=".5pt">
                <v:stroke joinstyle="miter"/>
              </v:line>
            </w:pict>
          </mc:Fallback>
        </mc:AlternateContent>
      </w:r>
      <w:r w:rsidR="00F7047E">
        <w:rPr>
          <w:noProof/>
        </w:rPr>
        <mc:AlternateContent>
          <mc:Choice Requires="wps">
            <w:drawing>
              <wp:anchor distT="0" distB="0" distL="114300" distR="114300" simplePos="0" relativeHeight="251665408" behindDoc="0" locked="0" layoutInCell="1" allowOverlap="1" wp14:anchorId="360CA2D8" wp14:editId="26D38B53">
                <wp:simplePos x="0" y="0"/>
                <wp:positionH relativeFrom="column">
                  <wp:posOffset>1098550</wp:posOffset>
                </wp:positionH>
                <wp:positionV relativeFrom="paragraph">
                  <wp:posOffset>1092200</wp:posOffset>
                </wp:positionV>
                <wp:extent cx="565150" cy="381000"/>
                <wp:effectExtent l="0" t="0" r="6350" b="0"/>
                <wp:wrapNone/>
                <wp:docPr id="10" name="Rectangle 10"/>
                <wp:cNvGraphicFramePr/>
                <a:graphic xmlns:a="http://schemas.openxmlformats.org/drawingml/2006/main">
                  <a:graphicData uri="http://schemas.microsoft.com/office/word/2010/wordprocessingShape">
                    <wps:wsp>
                      <wps:cNvSpPr/>
                      <wps:spPr>
                        <a:xfrm>
                          <a:off x="0" y="0"/>
                          <a:ext cx="565150" cy="3810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D58CB" id="Rectangle 10" o:spid="_x0000_s1026" style="position:absolute;margin-left:86.5pt;margin-top:86pt;width:44.5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" fillcolor="#ed7d31 [3205]" stroked="f">
                <v:fill opacity="32896f"/>
              </v:rect>
            </w:pict>
          </mc:Fallback>
        </mc:AlternateContent>
      </w:r>
      <w:r w:rsidR="00F7047E">
        <w:rPr>
          <w:noProof/>
        </w:rPr>
        <mc:AlternateContent>
          <mc:Choice Requires="wps">
            <w:drawing>
              <wp:anchor distT="0" distB="0" distL="114300" distR="114300" simplePos="0" relativeHeight="251675648" behindDoc="0" locked="0" layoutInCell="1" allowOverlap="1" wp14:anchorId="4920BED5" wp14:editId="702CC1E5">
                <wp:simplePos x="0" y="0"/>
                <wp:positionH relativeFrom="column">
                  <wp:posOffset>908050</wp:posOffset>
                </wp:positionH>
                <wp:positionV relativeFrom="paragraph">
                  <wp:posOffset>2330450</wp:posOffset>
                </wp:positionV>
                <wp:extent cx="152400" cy="361950"/>
                <wp:effectExtent l="0" t="0" r="0" b="0"/>
                <wp:wrapNone/>
                <wp:docPr id="15" name="Rectangle 15"/>
                <wp:cNvGraphicFramePr/>
                <a:graphic xmlns:a="http://schemas.openxmlformats.org/drawingml/2006/main">
                  <a:graphicData uri="http://schemas.microsoft.com/office/word/2010/wordprocessingShape">
                    <wps:wsp>
                      <wps:cNvSpPr/>
                      <wps:spPr>
                        <a:xfrm>
                          <a:off x="0" y="0"/>
                          <a:ext cx="152400" cy="36195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C6386" id="Rectangle 15" o:spid="_x0000_s1026" style="position:absolute;margin-left:71.5pt;margin-top:183.5pt;width:12pt;height:2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" fillcolor="#70ad47 [3209]" stroked="f">
                <v:fill opacity="32896f"/>
              </v:rect>
            </w:pict>
          </mc:Fallback>
        </mc:AlternateContent>
      </w:r>
      <w:r w:rsidR="00052720">
        <w:rPr>
          <w:noProof/>
        </w:rPr>
        <mc:AlternateContent>
          <mc:Choice Requires="wps">
            <w:drawing>
              <wp:anchor distT="0" distB="0" distL="114300" distR="114300" simplePos="0" relativeHeight="251716608" behindDoc="0" locked="0" layoutInCell="1" allowOverlap="1" wp14:anchorId="14FE9A68" wp14:editId="7BF7D95F">
                <wp:simplePos x="0" y="0"/>
                <wp:positionH relativeFrom="column">
                  <wp:posOffset>4546600</wp:posOffset>
                </wp:positionH>
                <wp:positionV relativeFrom="paragraph">
                  <wp:posOffset>2607627</wp:posOffset>
                </wp:positionV>
                <wp:extent cx="298450" cy="254000"/>
                <wp:effectExtent l="0" t="0" r="6350" b="0"/>
                <wp:wrapNone/>
                <wp:docPr id="38" name="Rectangle 38"/>
                <wp:cNvGraphicFramePr/>
                <a:graphic xmlns:a="http://schemas.openxmlformats.org/drawingml/2006/main">
                  <a:graphicData uri="http://schemas.microsoft.com/office/word/2010/wordprocessingShape">
                    <wps:wsp>
                      <wps:cNvSpPr/>
                      <wps:spPr>
                        <a:xfrm>
                          <a:off x="0" y="0"/>
                          <a:ext cx="298450" cy="2540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DF6E0A" id="Rectangle 38" o:spid="_x0000_s1026" style="position:absolute;margin-left:358pt;margin-top:205.3pt;width:23.5pt;height:20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" fillcolor="#70ad47 [3209]" stroked="f">
                <v:fill opacity="32896f"/>
              </v:rect>
            </w:pict>
          </mc:Fallback>
        </mc:AlternateContent>
      </w:r>
      <w:r w:rsidR="00052720">
        <w:rPr>
          <w:noProof/>
        </w:rPr>
        <mc:AlternateContent>
          <mc:Choice Requires="wps">
            <w:drawing>
              <wp:anchor distT="0" distB="0" distL="114300" distR="114300" simplePos="0" relativeHeight="251714560" behindDoc="0" locked="0" layoutInCell="1" allowOverlap="1" wp14:anchorId="7A7078CA" wp14:editId="414AEE17">
                <wp:simplePos x="0" y="0"/>
                <wp:positionH relativeFrom="column">
                  <wp:posOffset>5149850</wp:posOffset>
                </wp:positionH>
                <wp:positionV relativeFrom="paragraph">
                  <wp:posOffset>2578100</wp:posOffset>
                </wp:positionV>
                <wp:extent cx="215900" cy="387350"/>
                <wp:effectExtent l="0" t="0" r="0" b="0"/>
                <wp:wrapNone/>
                <wp:docPr id="37" name="Rectangle 37"/>
                <wp:cNvGraphicFramePr/>
                <a:graphic xmlns:a="http://schemas.openxmlformats.org/drawingml/2006/main">
                  <a:graphicData uri="http://schemas.microsoft.com/office/word/2010/wordprocessingShape">
                    <wps:wsp>
                      <wps:cNvSpPr/>
                      <wps:spPr>
                        <a:xfrm>
                          <a:off x="0" y="0"/>
                          <a:ext cx="215900" cy="3873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B749CA" id="Rectangle 37" o:spid="_x0000_s1026" style="position:absolute;margin-left:405.5pt;margin-top:203pt;width:17pt;height:30.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" fillcolor="#ed7d31 [3205]" stroked="f">
                <v:fill opacity="32896f"/>
              </v:rect>
            </w:pict>
          </mc:Fallback>
        </mc:AlternateContent>
      </w:r>
      <w:r w:rsidR="00052720">
        <w:rPr>
          <w:noProof/>
        </w:rPr>
        <mc:AlternateContent>
          <mc:Choice Requires="wps">
            <w:drawing>
              <wp:anchor distT="0" distB="0" distL="114300" distR="114300" simplePos="0" relativeHeight="251718656" behindDoc="0" locked="0" layoutInCell="1" allowOverlap="1" wp14:anchorId="63D2E5D0" wp14:editId="55DC3A94">
                <wp:simplePos x="0" y="0"/>
                <wp:positionH relativeFrom="column">
                  <wp:posOffset>4965700</wp:posOffset>
                </wp:positionH>
                <wp:positionV relativeFrom="paragraph">
                  <wp:posOffset>2564765</wp:posOffset>
                </wp:positionV>
                <wp:extent cx="45719" cy="350202"/>
                <wp:effectExtent l="0" t="0" r="0" b="0"/>
                <wp:wrapNone/>
                <wp:docPr id="39" name="Rectangle 39"/>
                <wp:cNvGraphicFramePr/>
                <a:graphic xmlns:a="http://schemas.openxmlformats.org/drawingml/2006/main">
                  <a:graphicData uri="http://schemas.microsoft.com/office/word/2010/wordprocessingShape">
                    <wps:wsp>
                      <wps:cNvSpPr/>
                      <wps:spPr>
                        <a:xfrm rot="5400000">
                          <a:off x="0" y="0"/>
                          <a:ext cx="45719" cy="350202"/>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435E8" id="Rectangle 39" o:spid="_x0000_s1026" style="position:absolute;margin-left:391pt;margin-top:201.95pt;width:3.6pt;height:27.55pt;rotation:9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" fillcolor="#ffc000 [3207]" stroked="f">
                <v:fill opacity="32896f"/>
              </v:rect>
            </w:pict>
          </mc:Fallback>
        </mc:AlternateContent>
      </w:r>
      <w:r w:rsidR="00052720">
        <w:rPr>
          <w:noProof/>
        </w:rPr>
        <mc:AlternateContent>
          <mc:Choice Requires="wps">
            <w:drawing>
              <wp:anchor distT="0" distB="0" distL="114300" distR="114300" simplePos="0" relativeHeight="251720704" behindDoc="0" locked="0" layoutInCell="1" allowOverlap="1" wp14:anchorId="7740C1D6" wp14:editId="54119790">
                <wp:simplePos x="0" y="0"/>
                <wp:positionH relativeFrom="column">
                  <wp:posOffset>4349115</wp:posOffset>
                </wp:positionH>
                <wp:positionV relativeFrom="paragraph">
                  <wp:posOffset>2576830</wp:posOffset>
                </wp:positionV>
                <wp:extent cx="45719" cy="350202"/>
                <wp:effectExtent l="0" t="0" r="0" b="0"/>
                <wp:wrapNone/>
                <wp:docPr id="40" name="Rectangle 40"/>
                <wp:cNvGraphicFramePr/>
                <a:graphic xmlns:a="http://schemas.openxmlformats.org/drawingml/2006/main">
                  <a:graphicData uri="http://schemas.microsoft.com/office/word/2010/wordprocessingShape">
                    <wps:wsp>
                      <wps:cNvSpPr/>
                      <wps:spPr>
                        <a:xfrm rot="5400000">
                          <a:off x="0" y="0"/>
                          <a:ext cx="45719" cy="350202"/>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778B53" id="Rectangle 40" o:spid="_x0000_s1026" style="position:absolute;margin-left:342.45pt;margin-top:202.9pt;width:3.6pt;height:27.55pt;rotation:9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" fillcolor="#ffc000 [3207]" stroked="f">
                <v:fill opacity="32896f"/>
              </v:rect>
            </w:pict>
          </mc:Fallback>
        </mc:AlternateContent>
      </w:r>
      <w:r w:rsidR="00052720">
        <w:rPr>
          <w:noProof/>
        </w:rPr>
        <mc:AlternateContent>
          <mc:Choice Requires="wps">
            <w:drawing>
              <wp:anchor distT="0" distB="0" distL="114300" distR="114300" simplePos="0" relativeHeight="251712512" behindDoc="0" locked="0" layoutInCell="1" allowOverlap="1" wp14:anchorId="47B218AD" wp14:editId="5626986E">
                <wp:simplePos x="0" y="0"/>
                <wp:positionH relativeFrom="column">
                  <wp:posOffset>4038600</wp:posOffset>
                </wp:positionH>
                <wp:positionV relativeFrom="paragraph">
                  <wp:posOffset>2578100</wp:posOffset>
                </wp:positionV>
                <wp:extent cx="190500" cy="387350"/>
                <wp:effectExtent l="0" t="0" r="0" b="0"/>
                <wp:wrapNone/>
                <wp:docPr id="35" name="Rectangle 35"/>
                <wp:cNvGraphicFramePr/>
                <a:graphic xmlns:a="http://schemas.openxmlformats.org/drawingml/2006/main">
                  <a:graphicData uri="http://schemas.microsoft.com/office/word/2010/wordprocessingShape">
                    <wps:wsp>
                      <wps:cNvSpPr/>
                      <wps:spPr>
                        <a:xfrm>
                          <a:off x="0" y="0"/>
                          <a:ext cx="190500" cy="3873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EE3C4" id="Rectangle 35" o:spid="_x0000_s1026" style="position:absolute;margin-left:318pt;margin-top:203pt;width:15pt;height:3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" fillcolor="#ed7d31 [3205]" stroked="f">
                <v:fill opacity="32896f"/>
              </v:rect>
            </w:pict>
          </mc:Fallback>
        </mc:AlternateContent>
      </w:r>
      <w:r w:rsidR="00052720">
        <w:rPr>
          <w:noProof/>
        </w:rPr>
        <mc:AlternateContent>
          <mc:Choice Requires="wps">
            <w:drawing>
              <wp:anchor distT="0" distB="0" distL="114300" distR="114300" simplePos="0" relativeHeight="251702272" behindDoc="0" locked="0" layoutInCell="1" allowOverlap="1" wp14:anchorId="44DE78C2" wp14:editId="4E40796C">
                <wp:simplePos x="0" y="0"/>
                <wp:positionH relativeFrom="column">
                  <wp:posOffset>4070350</wp:posOffset>
                </wp:positionH>
                <wp:positionV relativeFrom="paragraph">
                  <wp:posOffset>1289050</wp:posOffset>
                </wp:positionV>
                <wp:extent cx="177800" cy="387350"/>
                <wp:effectExtent l="0" t="0" r="0" b="0"/>
                <wp:wrapNone/>
                <wp:docPr id="29" name="Rectangle 29"/>
                <wp:cNvGraphicFramePr/>
                <a:graphic xmlns:a="http://schemas.openxmlformats.org/drawingml/2006/main">
                  <a:graphicData uri="http://schemas.microsoft.com/office/word/2010/wordprocessingShape">
                    <wps:wsp>
                      <wps:cNvSpPr/>
                      <wps:spPr>
                        <a:xfrm>
                          <a:off x="0" y="0"/>
                          <a:ext cx="177800" cy="3873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9FADDD" id="Rectangle 29" o:spid="_x0000_s1026" style="position:absolute;margin-left:320.5pt;margin-top:101.5pt;width:14pt;height:3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" fillcolor="#ed7d31 [3205]" stroked="f">
                <v:fill opacity="32896f"/>
              </v:rect>
            </w:pict>
          </mc:Fallback>
        </mc:AlternateContent>
      </w:r>
      <w:r w:rsidR="00052720">
        <w:rPr>
          <w:noProof/>
        </w:rPr>
        <mc:AlternateContent>
          <mc:Choice Requires="wps">
            <w:drawing>
              <wp:anchor distT="0" distB="0" distL="114300" distR="114300" simplePos="0" relativeHeight="251710464" behindDoc="0" locked="0" layoutInCell="1" allowOverlap="1" wp14:anchorId="3271C4DB" wp14:editId="78E1B624">
                <wp:simplePos x="0" y="0"/>
                <wp:positionH relativeFrom="column">
                  <wp:posOffset>5042535</wp:posOffset>
                </wp:positionH>
                <wp:positionV relativeFrom="paragraph">
                  <wp:posOffset>1301115</wp:posOffset>
                </wp:positionV>
                <wp:extent cx="45719" cy="350202"/>
                <wp:effectExtent l="0" t="0" r="0" b="0"/>
                <wp:wrapNone/>
                <wp:docPr id="34" name="Rectangle 34"/>
                <wp:cNvGraphicFramePr/>
                <a:graphic xmlns:a="http://schemas.openxmlformats.org/drawingml/2006/main">
                  <a:graphicData uri="http://schemas.microsoft.com/office/word/2010/wordprocessingShape">
                    <wps:wsp>
                      <wps:cNvSpPr/>
                      <wps:spPr>
                        <a:xfrm rot="5400000">
                          <a:off x="0" y="0"/>
                          <a:ext cx="45719" cy="350202"/>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76F5F9" id="Rectangle 34" o:spid="_x0000_s1026" style="position:absolute;margin-left:397.05pt;margin-top:102.45pt;width:3.6pt;height:27.55pt;rotation:9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" fillcolor="#ffc000 [3207]" stroked="f">
                <v:fill opacity="32896f"/>
              </v:rect>
            </w:pict>
          </mc:Fallback>
        </mc:AlternateContent>
      </w:r>
      <w:r w:rsidR="00052720">
        <w:rPr>
          <w:noProof/>
        </w:rPr>
        <mc:AlternateContent>
          <mc:Choice Requires="wps">
            <w:drawing>
              <wp:anchor distT="0" distB="0" distL="114300" distR="114300" simplePos="0" relativeHeight="251708416" behindDoc="0" locked="0" layoutInCell="1" allowOverlap="1" wp14:anchorId="3053AE14" wp14:editId="6BFA7FB3">
                <wp:simplePos x="0" y="0"/>
                <wp:positionH relativeFrom="column">
                  <wp:posOffset>4335780</wp:posOffset>
                </wp:positionH>
                <wp:positionV relativeFrom="paragraph">
                  <wp:posOffset>1299845</wp:posOffset>
                </wp:positionV>
                <wp:extent cx="45719" cy="350202"/>
                <wp:effectExtent l="0" t="0" r="0" b="0"/>
                <wp:wrapNone/>
                <wp:docPr id="33" name="Rectangle 33"/>
                <wp:cNvGraphicFramePr/>
                <a:graphic xmlns:a="http://schemas.openxmlformats.org/drawingml/2006/main">
                  <a:graphicData uri="http://schemas.microsoft.com/office/word/2010/wordprocessingShape">
                    <wps:wsp>
                      <wps:cNvSpPr/>
                      <wps:spPr>
                        <a:xfrm rot="5400000">
                          <a:off x="0" y="0"/>
                          <a:ext cx="45719" cy="350202"/>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E6219" id="Rectangle 33" o:spid="_x0000_s1026" style="position:absolute;margin-left:341.4pt;margin-top:102.35pt;width:3.6pt;height:27.55pt;rotation:90;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" fillcolor="#ffc000 [3207]" stroked="f">
                <v:fill opacity="32896f"/>
              </v:rect>
            </w:pict>
          </mc:Fallback>
        </mc:AlternateContent>
      </w:r>
      <w:r w:rsidR="00052720">
        <w:rPr>
          <w:noProof/>
        </w:rPr>
        <mc:AlternateContent>
          <mc:Choice Requires="wps">
            <w:drawing>
              <wp:anchor distT="0" distB="0" distL="114300" distR="114300" simplePos="0" relativeHeight="251706368" behindDoc="0" locked="0" layoutInCell="1" allowOverlap="1" wp14:anchorId="6DB464ED" wp14:editId="42FEF3D2">
                <wp:simplePos x="0" y="0"/>
                <wp:positionH relativeFrom="column">
                  <wp:posOffset>4508500</wp:posOffset>
                </wp:positionH>
                <wp:positionV relativeFrom="paragraph">
                  <wp:posOffset>1384300</wp:posOffset>
                </wp:positionV>
                <wp:extent cx="419100" cy="165100"/>
                <wp:effectExtent l="0" t="0" r="0" b="6350"/>
                <wp:wrapNone/>
                <wp:docPr id="31" name="Rectangle 31"/>
                <wp:cNvGraphicFramePr/>
                <a:graphic xmlns:a="http://schemas.openxmlformats.org/drawingml/2006/main">
                  <a:graphicData uri="http://schemas.microsoft.com/office/word/2010/wordprocessingShape">
                    <wps:wsp>
                      <wps:cNvSpPr/>
                      <wps:spPr>
                        <a:xfrm>
                          <a:off x="0" y="0"/>
                          <a:ext cx="419100" cy="1651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04F56D" id="Rectangle 31" o:spid="_x0000_s1026" style="position:absolute;margin-left:355pt;margin-top:109pt;width:33pt;height:1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" fillcolor="#70ad47 [3209]" stroked="f">
                <v:fill opacity="32896f"/>
              </v:rect>
            </w:pict>
          </mc:Fallback>
        </mc:AlternateContent>
      </w:r>
      <w:r w:rsidR="00052720">
        <w:rPr>
          <w:noProof/>
        </w:rPr>
        <mc:AlternateContent>
          <mc:Choice Requires="wps">
            <w:drawing>
              <wp:anchor distT="0" distB="0" distL="114300" distR="114300" simplePos="0" relativeHeight="251704320" behindDoc="0" locked="0" layoutInCell="1" allowOverlap="1" wp14:anchorId="0C528AD5" wp14:editId="548FDB1F">
                <wp:simplePos x="0" y="0"/>
                <wp:positionH relativeFrom="column">
                  <wp:posOffset>5226050</wp:posOffset>
                </wp:positionH>
                <wp:positionV relativeFrom="paragraph">
                  <wp:posOffset>1282700</wp:posOffset>
                </wp:positionV>
                <wp:extent cx="177800" cy="387350"/>
                <wp:effectExtent l="0" t="0" r="0" b="0"/>
                <wp:wrapNone/>
                <wp:docPr id="30" name="Rectangle 30"/>
                <wp:cNvGraphicFramePr/>
                <a:graphic xmlns:a="http://schemas.openxmlformats.org/drawingml/2006/main">
                  <a:graphicData uri="http://schemas.microsoft.com/office/word/2010/wordprocessingShape">
                    <wps:wsp>
                      <wps:cNvSpPr/>
                      <wps:spPr>
                        <a:xfrm>
                          <a:off x="0" y="0"/>
                          <a:ext cx="177800" cy="3873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EAED0A" id="Rectangle 30" o:spid="_x0000_s1026" style="position:absolute;margin-left:411.5pt;margin-top:101pt;width:14pt;height:30.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" fillcolor="#ed7d31 [3205]" stroked="f">
                <v:fill opacity="32896f"/>
              </v:rect>
            </w:pict>
          </mc:Fallback>
        </mc:AlternateContent>
      </w:r>
      <w:r w:rsidR="00BE3A5A">
        <w:rPr>
          <w:noProof/>
        </w:rPr>
        <mc:AlternateContent>
          <mc:Choice Requires="wps">
            <w:drawing>
              <wp:anchor distT="0" distB="0" distL="114300" distR="114300" simplePos="0" relativeHeight="251700224" behindDoc="0" locked="0" layoutInCell="1" allowOverlap="1" wp14:anchorId="2519FEF7" wp14:editId="4F6F981F">
                <wp:simplePos x="0" y="0"/>
                <wp:positionH relativeFrom="column">
                  <wp:posOffset>2857500</wp:posOffset>
                </wp:positionH>
                <wp:positionV relativeFrom="paragraph">
                  <wp:posOffset>2946400</wp:posOffset>
                </wp:positionV>
                <wp:extent cx="450850" cy="228600"/>
                <wp:effectExtent l="0" t="0" r="6350" b="0"/>
                <wp:wrapNone/>
                <wp:docPr id="28" name="Rectangle 28"/>
                <wp:cNvGraphicFramePr/>
                <a:graphic xmlns:a="http://schemas.openxmlformats.org/drawingml/2006/main">
                  <a:graphicData uri="http://schemas.microsoft.com/office/word/2010/wordprocessingShape">
                    <wps:wsp>
                      <wps:cNvSpPr/>
                      <wps:spPr>
                        <a:xfrm>
                          <a:off x="0" y="0"/>
                          <a:ext cx="450850" cy="2286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5B265" id="Rectangle 28" o:spid="_x0000_s1026" style="position:absolute;margin-left:225pt;margin-top:232pt;width:35.5pt;height:1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" fillcolor="#ed7d31 [3205]" stroked="f">
                <v:fill opacity="32896f"/>
              </v:rect>
            </w:pict>
          </mc:Fallback>
        </mc:AlternateContent>
      </w:r>
      <w:r w:rsidR="00BE3A5A">
        <w:rPr>
          <w:noProof/>
        </w:rPr>
        <mc:AlternateContent>
          <mc:Choice Requires="wps">
            <w:drawing>
              <wp:anchor distT="0" distB="0" distL="114300" distR="114300" simplePos="0" relativeHeight="251694080" behindDoc="0" locked="0" layoutInCell="1" allowOverlap="1" wp14:anchorId="4AD6DB68" wp14:editId="0F36A3DF">
                <wp:simplePos x="0" y="0"/>
                <wp:positionH relativeFrom="column">
                  <wp:posOffset>2914808</wp:posOffset>
                </wp:positionH>
                <wp:positionV relativeFrom="paragraph">
                  <wp:posOffset>2751297</wp:posOffset>
                </wp:positionV>
                <wp:extent cx="331789" cy="45719"/>
                <wp:effectExtent l="0" t="9208" r="2223" b="2222"/>
                <wp:wrapNone/>
                <wp:docPr id="25" name="Rectangle 25"/>
                <wp:cNvGraphicFramePr/>
                <a:graphic xmlns:a="http://schemas.openxmlformats.org/drawingml/2006/main">
                  <a:graphicData uri="http://schemas.microsoft.com/office/word/2010/wordprocessingShape">
                    <wps:wsp>
                      <wps:cNvSpPr/>
                      <wps:spPr>
                        <a:xfrm rot="5400000">
                          <a:off x="0" y="0"/>
                          <a:ext cx="331789" cy="4571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3A2B0E" id="Rectangle 25" o:spid="_x0000_s1026" style="position:absolute;margin-left:229.5pt;margin-top:216.65pt;width:26.15pt;height:3.6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" fillcolor="#ffc000 [3207]" stroked="f">
                <v:fill opacity="32896f"/>
              </v:rect>
            </w:pict>
          </mc:Fallback>
        </mc:AlternateContent>
      </w:r>
      <w:r w:rsidR="00BE3A5A">
        <w:rPr>
          <w:noProof/>
        </w:rPr>
        <mc:AlternateContent>
          <mc:Choice Requires="wps">
            <w:drawing>
              <wp:anchor distT="0" distB="0" distL="114300" distR="114300" simplePos="0" relativeHeight="251696128" behindDoc="0" locked="0" layoutInCell="1" allowOverlap="1" wp14:anchorId="6BD10113" wp14:editId="5BF63406">
                <wp:simplePos x="0" y="0"/>
                <wp:positionH relativeFrom="column">
                  <wp:posOffset>2901315</wp:posOffset>
                </wp:positionH>
                <wp:positionV relativeFrom="paragraph">
                  <wp:posOffset>2221231</wp:posOffset>
                </wp:positionV>
                <wp:extent cx="334644" cy="45719"/>
                <wp:effectExtent l="0" t="7938" r="953" b="952"/>
                <wp:wrapNone/>
                <wp:docPr id="26" name="Rectangle 26"/>
                <wp:cNvGraphicFramePr/>
                <a:graphic xmlns:a="http://schemas.openxmlformats.org/drawingml/2006/main">
                  <a:graphicData uri="http://schemas.microsoft.com/office/word/2010/wordprocessingShape">
                    <wps:wsp>
                      <wps:cNvSpPr/>
                      <wps:spPr>
                        <a:xfrm rot="5400000">
                          <a:off x="0" y="0"/>
                          <a:ext cx="334644" cy="4571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871CD0" id="Rectangle 26" o:spid="_x0000_s1026" style="position:absolute;margin-left:228.45pt;margin-top:174.9pt;width:26.35pt;height:3.6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" fillcolor="#ffc000 [3207]" stroked="f">
                <v:fill opacity="32896f"/>
              </v:rect>
            </w:pict>
          </mc:Fallback>
        </mc:AlternateContent>
      </w:r>
      <w:r w:rsidR="00BE3A5A">
        <w:rPr>
          <w:noProof/>
        </w:rPr>
        <mc:AlternateContent>
          <mc:Choice Requires="wps">
            <w:drawing>
              <wp:anchor distT="0" distB="0" distL="114300" distR="114300" simplePos="0" relativeHeight="251698176" behindDoc="0" locked="0" layoutInCell="1" allowOverlap="1" wp14:anchorId="558C3BD0" wp14:editId="06765301">
                <wp:simplePos x="0" y="0"/>
                <wp:positionH relativeFrom="column">
                  <wp:posOffset>2857500</wp:posOffset>
                </wp:positionH>
                <wp:positionV relativeFrom="paragraph">
                  <wp:posOffset>1860550</wp:posOffset>
                </wp:positionV>
                <wp:extent cx="450850" cy="228600"/>
                <wp:effectExtent l="0" t="0" r="6350" b="0"/>
                <wp:wrapNone/>
                <wp:docPr id="27" name="Rectangle 27"/>
                <wp:cNvGraphicFramePr/>
                <a:graphic xmlns:a="http://schemas.openxmlformats.org/drawingml/2006/main">
                  <a:graphicData uri="http://schemas.microsoft.com/office/word/2010/wordprocessingShape">
                    <wps:wsp>
                      <wps:cNvSpPr/>
                      <wps:spPr>
                        <a:xfrm>
                          <a:off x="0" y="0"/>
                          <a:ext cx="450850" cy="2286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0A6FAC" id="Rectangle 27" o:spid="_x0000_s1026" style="position:absolute;margin-left:225pt;margin-top:146.5pt;width:35.5pt;height:1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" fillcolor="#ed7d31 [3205]" stroked="f">
                <v:fill opacity="32896f"/>
              </v:rect>
            </w:pict>
          </mc:Fallback>
        </mc:AlternateContent>
      </w:r>
      <w:r w:rsidR="00BE3A5A">
        <w:rPr>
          <w:noProof/>
        </w:rPr>
        <mc:AlternateContent>
          <mc:Choice Requires="wps">
            <w:drawing>
              <wp:anchor distT="0" distB="0" distL="114300" distR="114300" simplePos="0" relativeHeight="251692032" behindDoc="0" locked="0" layoutInCell="1" allowOverlap="1" wp14:anchorId="2209D2FB" wp14:editId="47BBE2B4">
                <wp:simplePos x="0" y="0"/>
                <wp:positionH relativeFrom="column">
                  <wp:posOffset>787400</wp:posOffset>
                </wp:positionH>
                <wp:positionV relativeFrom="paragraph">
                  <wp:posOffset>1847850</wp:posOffset>
                </wp:positionV>
                <wp:extent cx="450850" cy="228600"/>
                <wp:effectExtent l="0" t="0" r="6350" b="0"/>
                <wp:wrapNone/>
                <wp:docPr id="24" name="Rectangle 24"/>
                <wp:cNvGraphicFramePr/>
                <a:graphic xmlns:a="http://schemas.openxmlformats.org/drawingml/2006/main">
                  <a:graphicData uri="http://schemas.microsoft.com/office/word/2010/wordprocessingShape">
                    <wps:wsp>
                      <wps:cNvSpPr/>
                      <wps:spPr>
                        <a:xfrm>
                          <a:off x="0" y="0"/>
                          <a:ext cx="450850" cy="2286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89FD0" id="Rectangle 24" o:spid="_x0000_s1026" style="position:absolute;margin-left:62pt;margin-top:145.5pt;width:35.5pt;height:1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" fillcolor="#ed7d31 [3205]" stroked="f">
                <v:fill opacity="32896f"/>
              </v:rect>
            </w:pict>
          </mc:Fallback>
        </mc:AlternateContent>
      </w:r>
      <w:r w:rsidR="00BE3A5A">
        <w:rPr>
          <w:noProof/>
        </w:rPr>
        <mc:AlternateContent>
          <mc:Choice Requires="wps">
            <w:drawing>
              <wp:anchor distT="0" distB="0" distL="114300" distR="114300" simplePos="0" relativeHeight="251689984" behindDoc="0" locked="0" layoutInCell="1" allowOverlap="1" wp14:anchorId="0985C9B7" wp14:editId="19E2E0ED">
                <wp:simplePos x="0" y="0"/>
                <wp:positionH relativeFrom="column">
                  <wp:posOffset>762000</wp:posOffset>
                </wp:positionH>
                <wp:positionV relativeFrom="paragraph">
                  <wp:posOffset>2952750</wp:posOffset>
                </wp:positionV>
                <wp:extent cx="469900" cy="228600"/>
                <wp:effectExtent l="0" t="0" r="6350" b="0"/>
                <wp:wrapNone/>
                <wp:docPr id="23" name="Rectangle 23"/>
                <wp:cNvGraphicFramePr/>
                <a:graphic xmlns:a="http://schemas.openxmlformats.org/drawingml/2006/main">
                  <a:graphicData uri="http://schemas.microsoft.com/office/word/2010/wordprocessingShape">
                    <wps:wsp>
                      <wps:cNvSpPr/>
                      <wps:spPr>
                        <a:xfrm>
                          <a:off x="0" y="0"/>
                          <a:ext cx="469900" cy="2286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FCEAD7" id="Rectangle 23" o:spid="_x0000_s1026" style="position:absolute;margin-left:60pt;margin-top:232.5pt;width:37pt;height:1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" fillcolor="#ed7d31 [3205]" stroked="f">
                <v:fill opacity="32896f"/>
              </v:rect>
            </w:pict>
          </mc:Fallback>
        </mc:AlternateContent>
      </w:r>
      <w:r w:rsidR="00BE3A5A">
        <w:rPr>
          <w:noProof/>
        </w:rPr>
        <mc:AlternateContent>
          <mc:Choice Requires="wps">
            <w:drawing>
              <wp:anchor distT="0" distB="0" distL="114300" distR="114300" simplePos="0" relativeHeight="251685888" behindDoc="0" locked="0" layoutInCell="1" allowOverlap="1" wp14:anchorId="6C066325" wp14:editId="4FC2724D">
                <wp:simplePos x="0" y="0"/>
                <wp:positionH relativeFrom="column">
                  <wp:posOffset>822323</wp:posOffset>
                </wp:positionH>
                <wp:positionV relativeFrom="paragraph">
                  <wp:posOffset>2796542</wp:posOffset>
                </wp:positionV>
                <wp:extent cx="292102" cy="45719"/>
                <wp:effectExtent l="9207" t="0" r="2858" b="2857"/>
                <wp:wrapNone/>
                <wp:docPr id="21" name="Rectangle 21"/>
                <wp:cNvGraphicFramePr/>
                <a:graphic xmlns:a="http://schemas.openxmlformats.org/drawingml/2006/main">
                  <a:graphicData uri="http://schemas.microsoft.com/office/word/2010/wordprocessingShape">
                    <wps:wsp>
                      <wps:cNvSpPr/>
                      <wps:spPr>
                        <a:xfrm rot="5400000">
                          <a:off x="0" y="0"/>
                          <a:ext cx="292102" cy="4571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FC61F" id="Rectangle 21" o:spid="_x0000_s1026" style="position:absolute;margin-left:64.75pt;margin-top:220.2pt;width:23pt;height:3.6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" fillcolor="#ffc000 [3207]" stroked="f">
                <v:fill opacity="32896f"/>
              </v:rect>
            </w:pict>
          </mc:Fallback>
        </mc:AlternateContent>
      </w:r>
      <w:r w:rsidR="00BE3A5A">
        <w:rPr>
          <w:noProof/>
        </w:rPr>
        <mc:AlternateContent>
          <mc:Choice Requires="wps">
            <w:drawing>
              <wp:anchor distT="0" distB="0" distL="114300" distR="114300" simplePos="0" relativeHeight="251687936" behindDoc="0" locked="0" layoutInCell="1" allowOverlap="1" wp14:anchorId="3B993B39" wp14:editId="49A811DF">
                <wp:simplePos x="0" y="0"/>
                <wp:positionH relativeFrom="column">
                  <wp:posOffset>825500</wp:posOffset>
                </wp:positionH>
                <wp:positionV relativeFrom="paragraph">
                  <wp:posOffset>2196467</wp:posOffset>
                </wp:positionV>
                <wp:extent cx="285748" cy="45719"/>
                <wp:effectExtent l="5715" t="0" r="6350" b="6350"/>
                <wp:wrapNone/>
                <wp:docPr id="22" name="Rectangle 22"/>
                <wp:cNvGraphicFramePr/>
                <a:graphic xmlns:a="http://schemas.openxmlformats.org/drawingml/2006/main">
                  <a:graphicData uri="http://schemas.microsoft.com/office/word/2010/wordprocessingShape">
                    <wps:wsp>
                      <wps:cNvSpPr/>
                      <wps:spPr>
                        <a:xfrm rot="5400000">
                          <a:off x="0" y="0"/>
                          <a:ext cx="285748" cy="45719"/>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8787AE" id="Rectangle 22" o:spid="_x0000_s1026" style="position:absolute;margin-left:65pt;margin-top:172.95pt;width:22.5pt;height:3.6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" fillcolor="#ffc000 [3207]" stroked="f">
                <v:fill opacity="32896f"/>
              </v:rect>
            </w:pict>
          </mc:Fallback>
        </mc:AlternateContent>
      </w:r>
      <w:r w:rsidR="00BE3A5A">
        <w:rPr>
          <w:noProof/>
        </w:rPr>
        <mc:AlternateContent>
          <mc:Choice Requires="wps">
            <w:drawing>
              <wp:anchor distT="0" distB="0" distL="114300" distR="114300" simplePos="0" relativeHeight="251683840" behindDoc="0" locked="0" layoutInCell="1" allowOverlap="1" wp14:anchorId="283751EA" wp14:editId="293781A6">
                <wp:simplePos x="0" y="0"/>
                <wp:positionH relativeFrom="column">
                  <wp:posOffset>4476750</wp:posOffset>
                </wp:positionH>
                <wp:positionV relativeFrom="paragraph">
                  <wp:posOffset>1047750</wp:posOffset>
                </wp:positionV>
                <wp:extent cx="501650" cy="419100"/>
                <wp:effectExtent l="0" t="0" r="0" b="0"/>
                <wp:wrapNone/>
                <wp:docPr id="20" name="Rectangle 20"/>
                <wp:cNvGraphicFramePr/>
                <a:graphic xmlns:a="http://schemas.openxmlformats.org/drawingml/2006/main">
                  <a:graphicData uri="http://schemas.microsoft.com/office/word/2010/wordprocessingShape">
                    <wps:wsp>
                      <wps:cNvSpPr/>
                      <wps:spPr>
                        <a:xfrm>
                          <a:off x="0" y="0"/>
                          <a:ext cx="501650" cy="41910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AB63A5" id="Rectangle 20" o:spid="_x0000_s1026" style="position:absolute;margin-left:352.5pt;margin-top:82.5pt;width:39.5pt;height:3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" fillcolor="#ed7d31 [3205]" stroked="f">
                <v:fill opacity="32896f"/>
              </v:rect>
            </w:pict>
          </mc:Fallback>
        </mc:AlternateContent>
      </w:r>
      <w:r w:rsidR="00BE3A5A">
        <w:rPr>
          <w:noProof/>
        </w:rPr>
        <mc:AlternateContent>
          <mc:Choice Requires="wps">
            <w:drawing>
              <wp:anchor distT="0" distB="0" distL="114300" distR="114300" simplePos="0" relativeHeight="251679744" behindDoc="0" locked="0" layoutInCell="1" allowOverlap="1" wp14:anchorId="242666BF" wp14:editId="7063A626">
                <wp:simplePos x="0" y="0"/>
                <wp:positionH relativeFrom="column">
                  <wp:posOffset>1955800</wp:posOffset>
                </wp:positionH>
                <wp:positionV relativeFrom="paragraph">
                  <wp:posOffset>2489200</wp:posOffset>
                </wp:positionV>
                <wp:extent cx="844550" cy="50800"/>
                <wp:effectExtent l="0" t="0" r="0" b="6350"/>
                <wp:wrapNone/>
                <wp:docPr id="17" name="Rectangle 17"/>
                <wp:cNvGraphicFramePr/>
                <a:graphic xmlns:a="http://schemas.openxmlformats.org/drawingml/2006/main">
                  <a:graphicData uri="http://schemas.microsoft.com/office/word/2010/wordprocessingShape">
                    <wps:wsp>
                      <wps:cNvSpPr/>
                      <wps:spPr>
                        <a:xfrm>
                          <a:off x="0" y="0"/>
                          <a:ext cx="844550" cy="508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7B4691" id="Rectangle 17" o:spid="_x0000_s1026" style="position:absolute;margin-left:154pt;margin-top:196pt;width:66.5pt;height: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" fillcolor="#ffc000 [3207]" stroked="f">
                <v:fill opacity="32896f"/>
              </v:rect>
            </w:pict>
          </mc:Fallback>
        </mc:AlternateContent>
      </w:r>
      <w:r w:rsidR="00BE3A5A">
        <w:rPr>
          <w:noProof/>
        </w:rPr>
        <mc:AlternateContent>
          <mc:Choice Requires="wps">
            <w:drawing>
              <wp:anchor distT="0" distB="0" distL="114300" distR="114300" simplePos="0" relativeHeight="251677696" behindDoc="0" locked="0" layoutInCell="1" allowOverlap="1" wp14:anchorId="37E2B8CA" wp14:editId="47CD41E6">
                <wp:simplePos x="0" y="0"/>
                <wp:positionH relativeFrom="column">
                  <wp:posOffset>1543050</wp:posOffset>
                </wp:positionH>
                <wp:positionV relativeFrom="paragraph">
                  <wp:posOffset>2419350</wp:posOffset>
                </wp:positionV>
                <wp:extent cx="419100" cy="165100"/>
                <wp:effectExtent l="0" t="0" r="0" b="6350"/>
                <wp:wrapNone/>
                <wp:docPr id="16" name="Rectangle 16"/>
                <wp:cNvGraphicFramePr/>
                <a:graphic xmlns:a="http://schemas.openxmlformats.org/drawingml/2006/main">
                  <a:graphicData uri="http://schemas.microsoft.com/office/word/2010/wordprocessingShape">
                    <wps:wsp>
                      <wps:cNvSpPr/>
                      <wps:spPr>
                        <a:xfrm>
                          <a:off x="0" y="0"/>
                          <a:ext cx="419100" cy="1651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4625C8" id="Rectangle 16" o:spid="_x0000_s1026" style="position:absolute;margin-left:121.5pt;margin-top:190.5pt;width:33pt;height:1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" fillcolor="#70ad47 [3209]" stroked="f">
                <v:fill opacity="32896f"/>
              </v:rect>
            </w:pict>
          </mc:Fallback>
        </mc:AlternateContent>
      </w:r>
      <w:r w:rsidR="00333AEC">
        <w:rPr>
          <w:noProof/>
        </w:rPr>
        <mc:AlternateContent>
          <mc:Choice Requires="wps">
            <w:drawing>
              <wp:anchor distT="0" distB="0" distL="114300" distR="114300" simplePos="0" relativeHeight="251673600" behindDoc="0" locked="0" layoutInCell="1" allowOverlap="1" wp14:anchorId="6066A0D2" wp14:editId="556555C1">
                <wp:simplePos x="0" y="0"/>
                <wp:positionH relativeFrom="column">
                  <wp:posOffset>1035050</wp:posOffset>
                </wp:positionH>
                <wp:positionV relativeFrom="paragraph">
                  <wp:posOffset>2209800</wp:posOffset>
                </wp:positionV>
                <wp:extent cx="501650" cy="615950"/>
                <wp:effectExtent l="0" t="0" r="0" b="0"/>
                <wp:wrapNone/>
                <wp:docPr id="14" name="Rectangle 14"/>
                <wp:cNvGraphicFramePr/>
                <a:graphic xmlns:a="http://schemas.openxmlformats.org/drawingml/2006/main">
                  <a:graphicData uri="http://schemas.microsoft.com/office/word/2010/wordprocessingShape">
                    <wps:wsp>
                      <wps:cNvSpPr/>
                      <wps:spPr>
                        <a:xfrm>
                          <a:off x="0" y="0"/>
                          <a:ext cx="501650" cy="61595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D5B6B" id="Rectangle 14" o:spid="_x0000_s1026" style="position:absolute;margin-left:81.5pt;margin-top:174pt;width:39.5pt;height:4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" fillcolor="#ed7d31 [3205]" stroked="f">
                <v:fill opacity="32896f"/>
              </v:rect>
            </w:pict>
          </mc:Fallback>
        </mc:AlternateContent>
      </w:r>
      <w:r w:rsidR="00333AEC">
        <w:rPr>
          <w:noProof/>
        </w:rPr>
        <mc:AlternateContent>
          <mc:Choice Requires="wps">
            <w:drawing>
              <wp:anchor distT="0" distB="0" distL="114300" distR="114300" simplePos="0" relativeHeight="251669504" behindDoc="0" locked="0" layoutInCell="1" allowOverlap="1" wp14:anchorId="24E519F7" wp14:editId="7B4B4260">
                <wp:simplePos x="0" y="0"/>
                <wp:positionH relativeFrom="column">
                  <wp:posOffset>1655445</wp:posOffset>
                </wp:positionH>
                <wp:positionV relativeFrom="paragraph">
                  <wp:posOffset>1316990</wp:posOffset>
                </wp:positionV>
                <wp:extent cx="323850" cy="165100"/>
                <wp:effectExtent l="0" t="0" r="0" b="6350"/>
                <wp:wrapNone/>
                <wp:docPr id="12" name="Rectangle 12"/>
                <wp:cNvGraphicFramePr/>
                <a:graphic xmlns:a="http://schemas.openxmlformats.org/drawingml/2006/main">
                  <a:graphicData uri="http://schemas.microsoft.com/office/word/2010/wordprocessingShape">
                    <wps:wsp>
                      <wps:cNvSpPr/>
                      <wps:spPr>
                        <a:xfrm>
                          <a:off x="0" y="0"/>
                          <a:ext cx="323850" cy="1651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119FC6" id="Rectangle 12" o:spid="_x0000_s1026" style="position:absolute;margin-left:130.35pt;margin-top:103.7pt;width:25.5pt;height:1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" fillcolor="#70ad47 [3209]" stroked="f">
                <v:fill opacity="32896f"/>
              </v:rect>
            </w:pict>
          </mc:Fallback>
        </mc:AlternateContent>
      </w:r>
      <w:r w:rsidR="00333AEC">
        <w:rPr>
          <w:noProof/>
        </w:rPr>
        <mc:AlternateContent>
          <mc:Choice Requires="wps">
            <w:drawing>
              <wp:anchor distT="0" distB="0" distL="114300" distR="114300" simplePos="0" relativeHeight="251671552" behindDoc="0" locked="0" layoutInCell="1" allowOverlap="1" wp14:anchorId="0E60280B" wp14:editId="3E3965BF">
                <wp:simplePos x="0" y="0"/>
                <wp:positionH relativeFrom="column">
                  <wp:posOffset>1979485</wp:posOffset>
                </wp:positionH>
                <wp:positionV relativeFrom="paragraph">
                  <wp:posOffset>1409700</wp:posOffset>
                </wp:positionV>
                <wp:extent cx="844550" cy="50800"/>
                <wp:effectExtent l="0" t="0" r="0" b="6350"/>
                <wp:wrapNone/>
                <wp:docPr id="13" name="Rectangle 13"/>
                <wp:cNvGraphicFramePr/>
                <a:graphic xmlns:a="http://schemas.openxmlformats.org/drawingml/2006/main">
                  <a:graphicData uri="http://schemas.microsoft.com/office/word/2010/wordprocessingShape">
                    <wps:wsp>
                      <wps:cNvSpPr/>
                      <wps:spPr>
                        <a:xfrm>
                          <a:off x="0" y="0"/>
                          <a:ext cx="844550" cy="508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E3A4" id="Rectangle 13" o:spid="_x0000_s1026" style="position:absolute;margin-left:155.85pt;margin-top:111pt;width:66.5pt;height: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" fillcolor="#ffc000 [3207]" stroked="f">
                <v:fill opacity="32896f"/>
              </v:rect>
            </w:pict>
          </mc:Fallback>
        </mc:AlternateContent>
      </w:r>
      <w:r w:rsidR="00333AEC">
        <w:rPr>
          <w:noProof/>
        </w:rPr>
        <mc:AlternateContent>
          <mc:Choice Requires="wps">
            <w:drawing>
              <wp:anchor distT="0" distB="0" distL="114300" distR="114300" simplePos="0" relativeHeight="251667456" behindDoc="0" locked="0" layoutInCell="1" allowOverlap="1" wp14:anchorId="30388A05" wp14:editId="56A58FD2">
                <wp:simplePos x="0" y="0"/>
                <wp:positionH relativeFrom="column">
                  <wp:posOffset>863600</wp:posOffset>
                </wp:positionH>
                <wp:positionV relativeFrom="paragraph">
                  <wp:posOffset>1327150</wp:posOffset>
                </wp:positionV>
                <wp:extent cx="260350" cy="209550"/>
                <wp:effectExtent l="0" t="0" r="6350" b="0"/>
                <wp:wrapNone/>
                <wp:docPr id="11" name="Rectangle 11"/>
                <wp:cNvGraphicFramePr/>
                <a:graphic xmlns:a="http://schemas.openxmlformats.org/drawingml/2006/main">
                  <a:graphicData uri="http://schemas.microsoft.com/office/word/2010/wordprocessingShape">
                    <wps:wsp>
                      <wps:cNvSpPr/>
                      <wps:spPr>
                        <a:xfrm>
                          <a:off x="0" y="0"/>
                          <a:ext cx="260350" cy="20955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C4C6EE" id="Rectangle 11" o:spid="_x0000_s1026" style="position:absolute;margin-left:68pt;margin-top:104.5pt;width:20.5pt;height:1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" fillcolor="#70ad47 [3209]" stroked="f">
                <v:fill opacity="32896f"/>
              </v:rect>
            </w:pict>
          </mc:Fallback>
        </mc:AlternateContent>
      </w:r>
      <w:r w:rsidR="00377A20">
        <w:rPr>
          <w:noProof/>
        </w:rPr>
        <mc:AlternateContent>
          <mc:Choice Requires="wps">
            <w:drawing>
              <wp:anchor distT="0" distB="0" distL="114300" distR="114300" simplePos="0" relativeHeight="251662336" behindDoc="0" locked="0" layoutInCell="1" allowOverlap="1" wp14:anchorId="7E1CADA8" wp14:editId="1D1A2287">
                <wp:simplePos x="0" y="0"/>
                <wp:positionH relativeFrom="column">
                  <wp:posOffset>2108517</wp:posOffset>
                </wp:positionH>
                <wp:positionV relativeFrom="paragraph">
                  <wp:posOffset>1175703</wp:posOffset>
                </wp:positionV>
                <wp:extent cx="97357" cy="340540"/>
                <wp:effectExtent l="11748" t="64452" r="9842" b="47943"/>
                <wp:wrapNone/>
                <wp:docPr id="7" name="Rectangle 7"/>
                <wp:cNvGraphicFramePr/>
                <a:graphic xmlns:a="http://schemas.openxmlformats.org/drawingml/2006/main">
                  <a:graphicData uri="http://schemas.microsoft.com/office/word/2010/wordprocessingShape">
                    <wps:wsp>
                      <wps:cNvSpPr/>
                      <wps:spPr>
                        <a:xfrm rot="4424580">
                          <a:off x="0" y="0"/>
                          <a:ext cx="97357" cy="34054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8FE97" id="Rectangle 7" o:spid="_x0000_s1026" style="position:absolute;margin-left:166pt;margin-top:92.6pt;width:7.65pt;height:26.8pt;rotation:4832821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" fillcolor="black [3200]" stroked="f">
                <v:fill opacity="32896f"/>
              </v:rect>
            </w:pict>
          </mc:Fallback>
        </mc:AlternateContent>
      </w:r>
      <w:r w:rsidR="00377A20">
        <w:rPr>
          <w:noProof/>
        </w:rPr>
        <mc:AlternateContent>
          <mc:Choice Requires="wps">
            <w:drawing>
              <wp:anchor distT="0" distB="0" distL="114300" distR="114300" simplePos="0" relativeHeight="251660288" behindDoc="0" locked="0" layoutInCell="1" allowOverlap="1" wp14:anchorId="2709E918" wp14:editId="1566A023">
                <wp:simplePos x="0" y="0"/>
                <wp:positionH relativeFrom="column">
                  <wp:posOffset>2317777</wp:posOffset>
                </wp:positionH>
                <wp:positionV relativeFrom="paragraph">
                  <wp:posOffset>1040861</wp:posOffset>
                </wp:positionV>
                <wp:extent cx="99107" cy="309579"/>
                <wp:effectExtent l="38100" t="19050" r="34290" b="14605"/>
                <wp:wrapNone/>
                <wp:docPr id="6" name="Rectangle 6"/>
                <wp:cNvGraphicFramePr/>
                <a:graphic xmlns:a="http://schemas.openxmlformats.org/drawingml/2006/main">
                  <a:graphicData uri="http://schemas.microsoft.com/office/word/2010/wordprocessingShape">
                    <wps:wsp>
                      <wps:cNvSpPr/>
                      <wps:spPr>
                        <a:xfrm rot="583325">
                          <a:off x="0" y="0"/>
                          <a:ext cx="99107" cy="309579"/>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F838E" id="Rectangle 6" o:spid="_x0000_s1026" style="position:absolute;margin-left:182.5pt;margin-top:81.95pt;width:7.8pt;height:24.4pt;rotation:637146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" fillcolor="black [3200]" stroked="f">
                <v:fill opacity="32896f"/>
              </v:rect>
            </w:pict>
          </mc:Fallback>
        </mc:AlternateContent>
      </w:r>
      <w:r w:rsidR="00377A20">
        <w:rPr>
          <w:noProof/>
        </w:rPr>
        <mc:AlternateContent>
          <mc:Choice Requires="wps">
            <w:drawing>
              <wp:anchor distT="0" distB="0" distL="114300" distR="114300" simplePos="0" relativeHeight="251659264" behindDoc="0" locked="0" layoutInCell="1" allowOverlap="1" wp14:anchorId="18FD9A95" wp14:editId="3294FE96">
                <wp:simplePos x="0" y="0"/>
                <wp:positionH relativeFrom="column">
                  <wp:posOffset>2349500</wp:posOffset>
                </wp:positionH>
                <wp:positionV relativeFrom="paragraph">
                  <wp:posOffset>869950</wp:posOffset>
                </wp:positionV>
                <wp:extent cx="127000" cy="177800"/>
                <wp:effectExtent l="0" t="0" r="6350" b="0"/>
                <wp:wrapNone/>
                <wp:docPr id="5" name="Oval 5"/>
                <wp:cNvGraphicFramePr/>
                <a:graphic xmlns:a="http://schemas.openxmlformats.org/drawingml/2006/main">
                  <a:graphicData uri="http://schemas.microsoft.com/office/word/2010/wordprocessingShape">
                    <wps:wsp>
                      <wps:cNvSpPr/>
                      <wps:spPr>
                        <a:xfrm>
                          <a:off x="0" y="0"/>
                          <a:ext cx="127000" cy="177800"/>
                        </a:xfrm>
                        <a:prstGeom prst="ellipse">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8D282F" id="Oval 5" o:spid="_x0000_s1026" style="position:absolute;margin-left:185pt;margin-top:68.5pt;width:10pt;height: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" fillcolor="black [3200]" stroked="f">
                <v:fill opacity="32896f"/>
              </v:oval>
            </w:pict>
          </mc:Fallback>
        </mc:AlternateContent>
      </w:r>
      <w:r w:rsidR="00F57508">
        <w:rPr>
          <w:noProof/>
        </w:rPr>
        <mc:AlternateContent>
          <mc:Choice Requires="wps">
            <w:drawing>
              <wp:anchor distT="0" distB="0" distL="114300" distR="114300" simplePos="0" relativeHeight="251801600" behindDoc="0" locked="0" layoutInCell="1" allowOverlap="1" wp14:anchorId="36AE4086" wp14:editId="2BF644DD">
                <wp:simplePos x="0" y="0"/>
                <wp:positionH relativeFrom="column">
                  <wp:posOffset>-2540</wp:posOffset>
                </wp:positionH>
                <wp:positionV relativeFrom="paragraph">
                  <wp:posOffset>4044950</wp:posOffset>
                </wp:positionV>
                <wp:extent cx="5734050" cy="635"/>
                <wp:effectExtent l="0" t="0" r="0" b="0"/>
                <wp:wrapSquare wrapText="bothSides"/>
                <wp:docPr id="221" name="Text Box 22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2B6CDBAE" w14:textId="19C0B09D" w:rsidR="00F57508" w:rsidRPr="00F061F7" w:rsidRDefault="00F57508" w:rsidP="00F57508">
                            <w:pPr>
                              <w:pStyle w:val="Caption"/>
                              <w:rPr>
                                <w:noProof/>
                              </w:rPr>
                            </w:pPr>
                            <w:bookmarkStart w:id="7" w:name="_Toc98747825"/>
                            <w:r>
                              <w:t xml:space="preserve">Figure </w:t>
                            </w:r>
                            <w:fldSimple w:instr=" SEQ Figure \* ARABIC ">
                              <w:r w:rsidR="006A3FE2">
                                <w:rPr>
                                  <w:noProof/>
                                </w:rPr>
                                <w:t>1</w:t>
                              </w:r>
                            </w:fldSimple>
                            <w:r w:rsidR="009D6164">
                              <w:t xml:space="preserve">: </w:t>
                            </w:r>
                            <w:r>
                              <w:t>Ferrari FF 2011 Lumped mass model</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AE4086" id="_x0000_t202" coordsize="21600,21600" o:spt="202" path="m,l,21600r21600,l21600,xe">
                <v:stroke joinstyle="miter"/>
                <v:path gradientshapeok="t" o:connecttype="rect"/>
              </v:shapetype>
              <v:shape id="Text Box 221" o:spid="_x0000_s1026" type="#_x0000_t202" style="position:absolute;left:0;text-align:left;margin-left:-.2pt;margin-top:318.5pt;width:451.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" stroked="f">
                <v:textbox style="mso-fit-shape-to-text:t" inset="0,0,0,0">
                  <w:txbxContent>
                    <w:p w14:paraId="2B6CDBAE" w14:textId="19C0B09D" w:rsidR="00F57508" w:rsidRPr="00F061F7" w:rsidRDefault="00F57508" w:rsidP="00F57508">
                      <w:pPr>
                        <w:pStyle w:val="Caption"/>
                        <w:rPr>
                          <w:noProof/>
                        </w:rPr>
                      </w:pPr>
                      <w:bookmarkStart w:id="8" w:name="_Toc98747825"/>
                      <w:r>
                        <w:t xml:space="preserve">Figure </w:t>
                      </w:r>
                      <w:fldSimple w:instr=" SEQ Figure \* ARABIC ">
                        <w:r w:rsidR="006A3FE2">
                          <w:rPr>
                            <w:noProof/>
                          </w:rPr>
                          <w:t>1</w:t>
                        </w:r>
                      </w:fldSimple>
                      <w:r w:rsidR="009D6164">
                        <w:t xml:space="preserve">: </w:t>
                      </w:r>
                      <w:r>
                        <w:t>Ferrari FF 2011 Lumped mass model</w:t>
                      </w:r>
                      <w:bookmarkEnd w:id="8"/>
                    </w:p>
                  </w:txbxContent>
                </v:textbox>
                <w10:wrap type="square"/>
              </v:shape>
            </w:pict>
          </mc:Fallback>
        </mc:AlternateContent>
      </w:r>
      <w:r w:rsidR="00377A20">
        <w:rPr>
          <w:noProof/>
        </w:rPr>
        <w:drawing>
          <wp:anchor distT="0" distB="0" distL="114300" distR="114300" simplePos="0" relativeHeight="251658240" behindDoc="0" locked="0" layoutInCell="1" allowOverlap="1" wp14:anchorId="06BFE1AD" wp14:editId="24E7125F">
            <wp:simplePos x="0" y="0"/>
            <wp:positionH relativeFrom="margin">
              <wp:align>right</wp:align>
            </wp:positionH>
            <wp:positionV relativeFrom="paragraph">
              <wp:posOffset>6350</wp:posOffset>
            </wp:positionV>
            <wp:extent cx="5734050" cy="398145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1">
                      <a:extLst>
                        <a:ext uri="{28A0092B-C50C-407E-A947-70E740481C1C}">
                          <a14:useLocalDpi xmlns:a14="http://schemas.microsoft.com/office/drawing/2010/main" val="0"/>
                        </a:ext>
                      </a:extLst>
                    </a:blip>
                    <a:srcRect l="4321" t="7262" r="5606" b="7716"/>
                    <a:stretch/>
                  </pic:blipFill>
                  <pic:spPr bwMode="auto">
                    <a:xfrm>
                      <a:off x="0" y="0"/>
                      <a:ext cx="5734050" cy="398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3F0C">
        <w:t xml:space="preserve"> </w:t>
      </w:r>
    </w:p>
    <w:p w14:paraId="2BCFEEBB" w14:textId="74FBC1FD" w:rsidR="00C47EC4" w:rsidRDefault="00C47EC4" w:rsidP="00B72E1B">
      <w:pPr>
        <w:spacing w:after="0" w:line="240" w:lineRule="auto"/>
        <w:jc w:val="both"/>
        <w:textAlignment w:val="baseline"/>
      </w:pPr>
    </w:p>
    <w:p w14:paraId="40482517" w14:textId="10DEBCFB" w:rsidR="009D6164" w:rsidRDefault="006D63EC" w:rsidP="00413250">
      <w:pPr>
        <w:spacing w:after="0" w:line="240" w:lineRule="auto"/>
        <w:jc w:val="both"/>
        <w:textAlignment w:val="baseline"/>
      </w:pPr>
      <w:r>
        <w:t xml:space="preserve">Looking at the repartition of the masses on the Ferrari FF, the engine being on a front mid position, the main gearbox being positioned on the rear axle, and the driver’s seating position perfectly at the middle of the two axles, </w:t>
      </w:r>
      <w:r w:rsidR="00413250">
        <w:t xml:space="preserve">it </w:t>
      </w:r>
      <w:r w:rsidR="00CA2748">
        <w:t>explains</w:t>
      </w:r>
      <w:r>
        <w:t xml:space="preserve"> why the mass repartition on this vehicle is 53% at the rear and 47 % at the front.</w:t>
      </w:r>
      <w:bookmarkStart w:id="9" w:name="_Toc98747870"/>
    </w:p>
    <w:p w14:paraId="0C33C7BD" w14:textId="15DC5225" w:rsidR="00BE2207" w:rsidRDefault="003F3F0C" w:rsidP="00B72E1B">
      <w:pPr>
        <w:pStyle w:val="Heading1"/>
        <w:jc w:val="both"/>
      </w:pPr>
      <w:r>
        <w:lastRenderedPageBreak/>
        <w:t>C</w:t>
      </w:r>
      <w:r w:rsidR="006D63EC">
        <w:t>entre</w:t>
      </w:r>
      <w:r>
        <w:t xml:space="preserve"> of G</w:t>
      </w:r>
      <w:r w:rsidR="006D63EC">
        <w:t>ravity</w:t>
      </w:r>
      <w:r>
        <w:t xml:space="preserve"> position</w:t>
      </w:r>
      <w:bookmarkEnd w:id="9"/>
      <w:r>
        <w:t xml:space="preserve"> </w:t>
      </w:r>
    </w:p>
    <w:p w14:paraId="2F68B6AA" w14:textId="4047F0DC" w:rsidR="0040762D" w:rsidRDefault="0040762D" w:rsidP="00B72E1B">
      <w:pPr>
        <w:spacing w:after="0" w:line="240" w:lineRule="auto"/>
        <w:jc w:val="both"/>
        <w:textAlignment w:val="baseline"/>
      </w:pPr>
    </w:p>
    <w:p w14:paraId="539594DB" w14:textId="33F4FD24" w:rsidR="00F26B8D" w:rsidRDefault="00F26B8D" w:rsidP="00B72E1B">
      <w:pPr>
        <w:spacing w:after="0" w:line="240" w:lineRule="auto"/>
        <w:jc w:val="both"/>
        <w:textAlignment w:val="baseline"/>
      </w:pPr>
      <w:r>
        <w:t>The longitudinal centre of gravity of a vehicle is an imaginary point that locates on where the longitudinal load transfer is going to rotate. Same principle as a Roman scale that will incline on either side of the scale that as the more weight on it, the longitudinal COG point determines where the car</w:t>
      </w:r>
      <w:r w:rsidR="00D46EB8">
        <w:t xml:space="preserve"> will have</w:t>
      </w:r>
      <w:r>
        <w:t xml:space="preserve"> it</w:t>
      </w:r>
      <w:r w:rsidR="00D46EB8">
        <w:t>s</w:t>
      </w:r>
      <w:r>
        <w:t xml:space="preserve"> axis point where the load transfer between the front and the rear of the vehicle will</w:t>
      </w:r>
      <w:r w:rsidR="00D46EB8">
        <w:t xml:space="preserve"> be balanced on.</w:t>
      </w:r>
    </w:p>
    <w:p w14:paraId="398F9756" w14:textId="46D21663" w:rsidR="00D46EB8" w:rsidRDefault="00D46EB8" w:rsidP="00B72E1B">
      <w:pPr>
        <w:spacing w:after="0" w:line="240" w:lineRule="auto"/>
        <w:jc w:val="both"/>
        <w:textAlignment w:val="baseline"/>
      </w:pPr>
      <w:r>
        <w:t>The longitudinal COG position has a massive impact on how the vehicle will behave</w:t>
      </w:r>
      <w:r w:rsidR="00793769">
        <w:t xml:space="preserve"> only depends on the vehicle’s geometry and mass repartition</w:t>
      </w:r>
      <w:r>
        <w:t>.</w:t>
      </w:r>
    </w:p>
    <w:p w14:paraId="06265501" w14:textId="79C8058D" w:rsidR="008838A0" w:rsidRDefault="00D46EB8" w:rsidP="00B72E1B">
      <w:pPr>
        <w:spacing w:after="0" w:line="240" w:lineRule="auto"/>
        <w:jc w:val="both"/>
        <w:textAlignment w:val="baseline"/>
      </w:pPr>
      <w:r>
        <w:t xml:space="preserve">The </w:t>
      </w:r>
      <w:r w:rsidR="0040762D">
        <w:t>Longitudinal</w:t>
      </w:r>
      <w:r>
        <w:t xml:space="preserve"> COG </w:t>
      </w:r>
      <w:r w:rsidR="008838A0">
        <w:t>is found by</w:t>
      </w:r>
      <w:r w:rsidR="00C04049">
        <w:t xml:space="preserve"> finding the distance from both</w:t>
      </w:r>
      <w:r w:rsidR="00793769">
        <w:t xml:space="preserve"> front and rear</w:t>
      </w:r>
      <w:r w:rsidR="00C04049">
        <w:t xml:space="preserve"> axles to the centre of gravity.</w:t>
      </w:r>
      <w:r w:rsidR="00793769">
        <w:t xml:space="preserve"> </w:t>
      </w:r>
      <w:r w:rsidR="00C04049">
        <w:t xml:space="preserve"> The process starts by</w:t>
      </w:r>
      <w:r w:rsidR="008838A0">
        <w:t xml:space="preserve"> </w:t>
      </w:r>
      <w:r w:rsidR="00793769">
        <w:t xml:space="preserve">measuring the weight repartition of </w:t>
      </w:r>
      <w:r w:rsidR="00C6734F">
        <w:t xml:space="preserve">a given vehicle, </w:t>
      </w:r>
      <w:r w:rsidR="008838A0">
        <w:t xml:space="preserve">multiplying the vehicle’s wheelbase by </w:t>
      </w:r>
      <w:r w:rsidR="00C6734F">
        <w:t>the percentage of</w:t>
      </w:r>
      <w:r w:rsidR="008838A0">
        <w:t xml:space="preserve"> weight repartition ratio</w:t>
      </w:r>
      <w:r w:rsidR="00C04049">
        <w:t xml:space="preserve"> to the front. </w:t>
      </w:r>
      <w:r w:rsidR="00C6734F">
        <w:t>Next, t</w:t>
      </w:r>
      <w:r w:rsidR="00C04049">
        <w:t>o find the</w:t>
      </w:r>
      <w:r w:rsidR="00C6734F">
        <w:t xml:space="preserve"> position the COG to the </w:t>
      </w:r>
      <w:r w:rsidR="00C04049">
        <w:t>r</w:t>
      </w:r>
      <w:r w:rsidR="00C76781">
        <w:t>ear</w:t>
      </w:r>
      <w:r w:rsidR="00C6734F">
        <w:t xml:space="preserve"> axle</w:t>
      </w:r>
      <w:r w:rsidR="00501B7C">
        <w:t xml:space="preserve">, </w:t>
      </w:r>
      <w:r w:rsidR="00C6734F">
        <w:t>subtract the</w:t>
      </w:r>
      <w:r w:rsidR="00501B7C">
        <w:t xml:space="preserve"> distance from front axle to C of G to the wheelbase value.</w:t>
      </w:r>
      <w:r w:rsidR="00C6734F">
        <w:t xml:space="preserve"> The position of the longitudinal COG is exactly at the meeting point between the two distances of both axles from centre of gravity.</w:t>
      </w:r>
    </w:p>
    <w:p w14:paraId="55688F82" w14:textId="77777777" w:rsidR="00D97374" w:rsidRDefault="00C6734F" w:rsidP="00B72E1B">
      <w:pPr>
        <w:spacing w:after="0" w:line="240" w:lineRule="auto"/>
        <w:jc w:val="both"/>
        <w:textAlignment w:val="baseline"/>
      </w:pPr>
      <w:r>
        <w:t xml:space="preserve">In this case, the weight repartition </w:t>
      </w:r>
      <w:r w:rsidR="00D97374">
        <w:t xml:space="preserve">of the Ferrari FF 2011 </w:t>
      </w:r>
      <w:r>
        <w:t xml:space="preserve">being 47% to the front axle and 53% to the rear axle, </w:t>
      </w:r>
      <w:r w:rsidR="00D97374">
        <w:t>and</w:t>
      </w:r>
      <w:r>
        <w:t xml:space="preserve"> the wheelbase being 2.99m, the</w:t>
      </w:r>
      <w:r w:rsidR="00D97374">
        <w:t xml:space="preserve"> formula to find the</w:t>
      </w:r>
      <w:r>
        <w:t xml:space="preserve"> COG is</w:t>
      </w:r>
      <w:r w:rsidR="00D97374">
        <w:t xml:space="preserve"> the following:</w:t>
      </w:r>
    </w:p>
    <w:p w14:paraId="366A8B14" w14:textId="701A3190" w:rsidR="00D97374" w:rsidRDefault="00D97374" w:rsidP="00B72E1B">
      <w:pPr>
        <w:spacing w:after="0" w:line="240" w:lineRule="auto"/>
        <w:jc w:val="both"/>
        <w:textAlignment w:val="baseline"/>
      </w:pPr>
    </w:p>
    <w:tbl>
      <w:tblPr>
        <w:tblStyle w:val="TableGrid"/>
        <w:tblW w:w="9016" w:type="dxa"/>
        <w:tblLook w:val="04A0" w:firstRow="1" w:lastRow="0" w:firstColumn="1" w:lastColumn="0" w:noHBand="0" w:noVBand="1"/>
      </w:tblPr>
      <w:tblGrid>
        <w:gridCol w:w="3256"/>
        <w:gridCol w:w="2754"/>
        <w:gridCol w:w="3006"/>
      </w:tblGrid>
      <w:tr w:rsidR="00413250" w14:paraId="21BE0195" w14:textId="77777777" w:rsidTr="006A3FE2">
        <w:tc>
          <w:tcPr>
            <w:tcW w:w="3256" w:type="dxa"/>
          </w:tcPr>
          <w:p w14:paraId="6E98F26C" w14:textId="31086D25" w:rsidR="00413250" w:rsidRDefault="00413250" w:rsidP="00B72E1B">
            <w:pPr>
              <w:jc w:val="both"/>
              <w:textAlignment w:val="baseline"/>
            </w:pPr>
            <w:r>
              <w:t>Factor</w:t>
            </w:r>
          </w:p>
        </w:tc>
        <w:tc>
          <w:tcPr>
            <w:tcW w:w="2754" w:type="dxa"/>
          </w:tcPr>
          <w:p w14:paraId="7C9907D3" w14:textId="10F31B1F" w:rsidR="00413250" w:rsidRDefault="00413250" w:rsidP="00B72E1B">
            <w:pPr>
              <w:jc w:val="both"/>
              <w:textAlignment w:val="baseline"/>
            </w:pPr>
            <w:r>
              <w:t xml:space="preserve">Distance to COG </w:t>
            </w:r>
          </w:p>
        </w:tc>
        <w:tc>
          <w:tcPr>
            <w:tcW w:w="3006" w:type="dxa"/>
          </w:tcPr>
          <w:p w14:paraId="15CE2DC1" w14:textId="693152B8" w:rsidR="00413250" w:rsidRDefault="00413250" w:rsidP="00B72E1B">
            <w:pPr>
              <w:jc w:val="both"/>
              <w:textAlignment w:val="baseline"/>
            </w:pPr>
            <w:r>
              <w:t>Mass Value</w:t>
            </w:r>
          </w:p>
        </w:tc>
      </w:tr>
      <w:tr w:rsidR="00413250" w14:paraId="4381F761" w14:textId="77777777" w:rsidTr="006A3FE2">
        <w:tc>
          <w:tcPr>
            <w:tcW w:w="3256" w:type="dxa"/>
          </w:tcPr>
          <w:p w14:paraId="45CD52B8" w14:textId="06D859E5" w:rsidR="00413250" w:rsidRDefault="00413250" w:rsidP="00413250">
            <w:pPr>
              <w:jc w:val="both"/>
              <w:textAlignment w:val="baseline"/>
            </w:pPr>
            <w:r>
              <w:t>COG to front axle with passengers</w:t>
            </w:r>
          </w:p>
        </w:tc>
        <w:tc>
          <w:tcPr>
            <w:tcW w:w="2754" w:type="dxa"/>
          </w:tcPr>
          <w:p w14:paraId="70EB4451" w14:textId="34FD5732" w:rsidR="00413250" w:rsidRDefault="00413250" w:rsidP="00413250">
            <w:pPr>
              <w:jc w:val="both"/>
              <w:textAlignment w:val="baseline"/>
            </w:pPr>
            <w:r>
              <w:t>1.539 M</w:t>
            </w:r>
          </w:p>
        </w:tc>
        <w:tc>
          <w:tcPr>
            <w:tcW w:w="3006" w:type="dxa"/>
          </w:tcPr>
          <w:p w14:paraId="0CA8D1B6" w14:textId="77777777" w:rsidR="00413250" w:rsidRDefault="00413250" w:rsidP="00413250">
            <w:pPr>
              <w:jc w:val="both"/>
              <w:textAlignment w:val="baseline"/>
            </w:pPr>
          </w:p>
        </w:tc>
      </w:tr>
      <w:tr w:rsidR="00413250" w14:paraId="3D35F741" w14:textId="77777777" w:rsidTr="006A3FE2">
        <w:tc>
          <w:tcPr>
            <w:tcW w:w="3256" w:type="dxa"/>
          </w:tcPr>
          <w:p w14:paraId="114F7B03" w14:textId="1585BBE7" w:rsidR="00413250" w:rsidRDefault="00413250" w:rsidP="00413250">
            <w:pPr>
              <w:jc w:val="both"/>
              <w:textAlignment w:val="baseline"/>
            </w:pPr>
            <w:r>
              <w:t>Front axle to COG</w:t>
            </w:r>
          </w:p>
        </w:tc>
        <w:tc>
          <w:tcPr>
            <w:tcW w:w="2754" w:type="dxa"/>
          </w:tcPr>
          <w:p w14:paraId="312ED950" w14:textId="7DA8D8B2" w:rsidR="00413250" w:rsidRDefault="00413250" w:rsidP="00413250">
            <w:pPr>
              <w:jc w:val="both"/>
              <w:textAlignment w:val="baseline"/>
            </w:pPr>
            <w:r>
              <w:t>1.58m</w:t>
            </w:r>
          </w:p>
        </w:tc>
        <w:tc>
          <w:tcPr>
            <w:tcW w:w="3006" w:type="dxa"/>
          </w:tcPr>
          <w:p w14:paraId="6D53A6E1" w14:textId="7B54AD30" w:rsidR="00413250" w:rsidRDefault="00413250" w:rsidP="00413250">
            <w:pPr>
              <w:jc w:val="both"/>
              <w:textAlignment w:val="baseline"/>
            </w:pPr>
            <w:r>
              <w:t>883.6kg</w:t>
            </w:r>
          </w:p>
        </w:tc>
      </w:tr>
      <w:tr w:rsidR="00413250" w14:paraId="149A8B69" w14:textId="77777777" w:rsidTr="006A3FE2">
        <w:tc>
          <w:tcPr>
            <w:tcW w:w="3256" w:type="dxa"/>
          </w:tcPr>
          <w:p w14:paraId="5A5B59A5" w14:textId="02C3D828" w:rsidR="00413250" w:rsidRDefault="00413250" w:rsidP="00413250">
            <w:pPr>
              <w:jc w:val="both"/>
              <w:textAlignment w:val="baseline"/>
            </w:pPr>
            <w:r>
              <w:t>Rear axle to COG</w:t>
            </w:r>
          </w:p>
        </w:tc>
        <w:tc>
          <w:tcPr>
            <w:tcW w:w="2754" w:type="dxa"/>
          </w:tcPr>
          <w:p w14:paraId="7D8AF165" w14:textId="273BF253" w:rsidR="00413250" w:rsidRDefault="00413250" w:rsidP="00413250">
            <w:pPr>
              <w:jc w:val="both"/>
              <w:textAlignment w:val="baseline"/>
            </w:pPr>
            <w:r>
              <w:t>1.40m</w:t>
            </w:r>
          </w:p>
        </w:tc>
        <w:tc>
          <w:tcPr>
            <w:tcW w:w="3006" w:type="dxa"/>
          </w:tcPr>
          <w:p w14:paraId="565BA374" w14:textId="1D070B16" w:rsidR="00413250" w:rsidRDefault="00413250" w:rsidP="00413250">
            <w:pPr>
              <w:jc w:val="both"/>
              <w:textAlignment w:val="baseline"/>
            </w:pPr>
            <w:r>
              <w:t>996.4kg</w:t>
            </w:r>
          </w:p>
        </w:tc>
      </w:tr>
      <w:tr w:rsidR="00413250" w14:paraId="6C616CE8" w14:textId="77777777" w:rsidTr="006A3FE2">
        <w:tc>
          <w:tcPr>
            <w:tcW w:w="3256" w:type="dxa"/>
          </w:tcPr>
          <w:p w14:paraId="07E2EEB3" w14:textId="3F863353" w:rsidR="00413250" w:rsidRDefault="00413250" w:rsidP="00413250">
            <w:pPr>
              <w:jc w:val="both"/>
              <w:textAlignment w:val="baseline"/>
            </w:pPr>
            <w:r>
              <w:t>Driver mass</w:t>
            </w:r>
          </w:p>
        </w:tc>
        <w:tc>
          <w:tcPr>
            <w:tcW w:w="2754" w:type="dxa"/>
          </w:tcPr>
          <w:p w14:paraId="27EBFB4E" w14:textId="4FE70F07" w:rsidR="00413250" w:rsidRDefault="00413250" w:rsidP="00413250">
            <w:pPr>
              <w:jc w:val="both"/>
              <w:textAlignment w:val="baseline"/>
            </w:pPr>
            <w:r>
              <w:t>2.05m</w:t>
            </w:r>
          </w:p>
        </w:tc>
        <w:tc>
          <w:tcPr>
            <w:tcW w:w="3006" w:type="dxa"/>
          </w:tcPr>
          <w:p w14:paraId="2314B49B" w14:textId="0CCFD59D" w:rsidR="00413250" w:rsidRDefault="00413250" w:rsidP="00413250">
            <w:pPr>
              <w:jc w:val="both"/>
              <w:textAlignment w:val="baseline"/>
            </w:pPr>
            <w:r>
              <w:t>90kg</w:t>
            </w:r>
          </w:p>
        </w:tc>
      </w:tr>
      <w:tr w:rsidR="006A3FE2" w14:paraId="18C35E3F" w14:textId="762BB0D2" w:rsidTr="006A3FE2">
        <w:tc>
          <w:tcPr>
            <w:tcW w:w="3256" w:type="dxa"/>
          </w:tcPr>
          <w:p w14:paraId="709BEEDF" w14:textId="7752B73E" w:rsidR="006A3FE2" w:rsidRDefault="006A3FE2" w:rsidP="00413250">
            <w:pPr>
              <w:jc w:val="both"/>
              <w:textAlignment w:val="baseline"/>
            </w:pPr>
            <w:r>
              <w:t>Passenger mass</w:t>
            </w:r>
          </w:p>
        </w:tc>
        <w:tc>
          <w:tcPr>
            <w:tcW w:w="2754" w:type="dxa"/>
          </w:tcPr>
          <w:p w14:paraId="2927E51D" w14:textId="6E3856AF" w:rsidR="006A3FE2" w:rsidRDefault="006A3FE2" w:rsidP="00413250">
            <w:pPr>
              <w:jc w:val="both"/>
              <w:textAlignment w:val="baseline"/>
            </w:pPr>
            <w:r>
              <w:t>2.05m</w:t>
            </w:r>
          </w:p>
        </w:tc>
        <w:tc>
          <w:tcPr>
            <w:tcW w:w="3006" w:type="dxa"/>
          </w:tcPr>
          <w:p w14:paraId="7A8D4600" w14:textId="548697B1" w:rsidR="006A3FE2" w:rsidRDefault="006A3FE2" w:rsidP="00413250">
            <w:pPr>
              <w:jc w:val="both"/>
              <w:textAlignment w:val="baseline"/>
            </w:pPr>
            <w:r>
              <w:t>90kg</w:t>
            </w:r>
          </w:p>
        </w:tc>
      </w:tr>
      <w:tr w:rsidR="00413250" w14:paraId="3C7DA1F6" w14:textId="77777777" w:rsidTr="006A3FE2">
        <w:tc>
          <w:tcPr>
            <w:tcW w:w="3256" w:type="dxa"/>
          </w:tcPr>
          <w:p w14:paraId="1A034E43" w14:textId="66E256FD" w:rsidR="00413250" w:rsidRDefault="00413250" w:rsidP="00413250">
            <w:pPr>
              <w:jc w:val="both"/>
              <w:textAlignment w:val="baseline"/>
            </w:pPr>
            <w:r>
              <w:t>Vehicle total mass</w:t>
            </w:r>
          </w:p>
        </w:tc>
        <w:tc>
          <w:tcPr>
            <w:tcW w:w="2754" w:type="dxa"/>
          </w:tcPr>
          <w:p w14:paraId="0BDE1CBC" w14:textId="13CDC1FA" w:rsidR="00413250" w:rsidRDefault="00413250" w:rsidP="00413250">
            <w:pPr>
              <w:jc w:val="both"/>
              <w:textAlignment w:val="baseline"/>
            </w:pPr>
            <w:r>
              <w:t>1880kg</w:t>
            </w:r>
          </w:p>
        </w:tc>
        <w:tc>
          <w:tcPr>
            <w:tcW w:w="3006" w:type="dxa"/>
          </w:tcPr>
          <w:p w14:paraId="63011B35" w14:textId="77777777" w:rsidR="00413250" w:rsidRDefault="00413250" w:rsidP="00413250">
            <w:pPr>
              <w:jc w:val="both"/>
              <w:textAlignment w:val="baseline"/>
            </w:pPr>
          </w:p>
        </w:tc>
      </w:tr>
    </w:tbl>
    <w:p w14:paraId="0A798966" w14:textId="3BEA50D9" w:rsidR="0080664A" w:rsidRDefault="0080664A" w:rsidP="00B72E1B">
      <w:pPr>
        <w:spacing w:after="0" w:line="240" w:lineRule="auto"/>
        <w:jc w:val="both"/>
        <w:textAlignment w:val="baseline"/>
      </w:pPr>
    </w:p>
    <w:p w14:paraId="4C65F6C5" w14:textId="6DDD35E8" w:rsidR="007E661D" w:rsidRDefault="006A3FE2" w:rsidP="006A3FE2">
      <w:pPr>
        <w:pStyle w:val="Caption"/>
      </w:pPr>
      <w:r>
        <w:t xml:space="preserve">Figure </w:t>
      </w:r>
      <w:fldSimple w:instr=" SEQ Figure \* ARABIC ">
        <w:r>
          <w:rPr>
            <w:noProof/>
          </w:rPr>
          <w:t>2</w:t>
        </w:r>
      </w:fldSimple>
      <w:r>
        <w:t>: Data COG</w:t>
      </w:r>
    </w:p>
    <w:p w14:paraId="3BD429DD" w14:textId="77777777" w:rsidR="006A3FE2" w:rsidRDefault="006A3FE2" w:rsidP="00B72E1B">
      <w:pPr>
        <w:spacing w:after="0" w:line="240" w:lineRule="auto"/>
        <w:jc w:val="both"/>
        <w:textAlignment w:val="baseline"/>
      </w:pPr>
    </w:p>
    <w:p w14:paraId="37EC511B" w14:textId="77777777" w:rsidR="0080664A" w:rsidRDefault="0080664A" w:rsidP="00B72E1B">
      <w:pPr>
        <w:spacing w:after="0" w:line="240" w:lineRule="auto"/>
        <w:jc w:val="both"/>
        <w:textAlignment w:val="baseline"/>
      </w:pPr>
    </w:p>
    <w:p w14:paraId="5FE1C5E7" w14:textId="4B624B24" w:rsidR="00D97374" w:rsidRPr="00F12768" w:rsidRDefault="007E2116" w:rsidP="00B72E1B">
      <w:pPr>
        <w:spacing w:after="0" w:line="240" w:lineRule="auto"/>
        <w:jc w:val="both"/>
        <w:textAlignment w:val="baseline"/>
        <w:rPr>
          <w:rFonts w:eastAsiaTheme="minorEastAsia"/>
        </w:rPr>
      </w:pPr>
      <m:oMathPara>
        <m:oMath>
          <m:r>
            <w:rPr>
              <w:rFonts w:ascii="Cambria Math" w:hAnsi="Cambria Math"/>
            </w:rPr>
            <m:t>COG long position=Wheel base*(</m:t>
          </m:r>
          <m:r>
            <w:rPr>
              <w:rFonts w:ascii="Cambria Math" w:hAnsi="Cambria Math"/>
            </w:rPr>
            <m:t>mass on rear axle /total mass</m:t>
          </m:r>
        </m:oMath>
      </m:oMathPara>
    </w:p>
    <w:p w14:paraId="4D3B0191" w14:textId="6DC29BC2" w:rsidR="00F12768" w:rsidRPr="002D0F5E" w:rsidRDefault="00F12768" w:rsidP="00B72E1B">
      <w:pPr>
        <w:spacing w:after="0" w:line="240" w:lineRule="auto"/>
        <w:jc w:val="both"/>
        <w:textAlignment w:val="baseline"/>
        <w:rPr>
          <w:rFonts w:eastAsiaTheme="minorEastAsia"/>
        </w:rPr>
      </w:pPr>
      <m:oMathPara>
        <m:oMath>
          <m:r>
            <w:rPr>
              <w:rFonts w:ascii="Cambria Math" w:hAnsi="Cambria Math"/>
            </w:rPr>
            <m:t>COG=1.</m:t>
          </m:r>
          <m:r>
            <w:rPr>
              <w:rFonts w:ascii="Cambria Math" w:hAnsi="Cambria Math"/>
            </w:rPr>
            <m:t>5847 m fro</m:t>
          </m:r>
          <m:r>
            <w:rPr>
              <w:rFonts w:ascii="Cambria Math" w:hAnsi="Cambria Math"/>
            </w:rPr>
            <m:t>m</m:t>
          </m:r>
          <m:r>
            <w:rPr>
              <w:rFonts w:ascii="Cambria Math" w:hAnsi="Cambria Math"/>
            </w:rPr>
            <m:t xml:space="preserve"> front axle</m:t>
          </m:r>
        </m:oMath>
      </m:oMathPara>
    </w:p>
    <w:p w14:paraId="5DDE449B" w14:textId="2C00C199" w:rsidR="002D0F5E" w:rsidRDefault="002D0F5E" w:rsidP="00B72E1B">
      <w:pPr>
        <w:spacing w:after="0" w:line="240" w:lineRule="auto"/>
        <w:jc w:val="both"/>
        <w:textAlignment w:val="baseline"/>
      </w:pPr>
      <m:oMathPara>
        <m:oMath>
          <m:r>
            <w:rPr>
              <w:rFonts w:ascii="Cambria Math" w:hAnsi="Cambria Math"/>
            </w:rPr>
            <m:t>COG=2.99-1.5847</m:t>
          </m:r>
        </m:oMath>
      </m:oMathPara>
    </w:p>
    <w:p w14:paraId="7C67425F" w14:textId="60A9B46C" w:rsidR="00D97374" w:rsidRPr="005B4195" w:rsidRDefault="002D0F5E" w:rsidP="00B72E1B">
      <w:pPr>
        <w:spacing w:after="0" w:line="240" w:lineRule="auto"/>
        <w:jc w:val="both"/>
        <w:textAlignment w:val="baseline"/>
        <w:rPr>
          <w:rFonts w:eastAsiaTheme="minorEastAsia"/>
        </w:rPr>
      </w:pPr>
      <m:oMathPara>
        <m:oMath>
          <m:r>
            <w:rPr>
              <w:rFonts w:ascii="Cambria Math" w:hAnsi="Cambria Math"/>
            </w:rPr>
            <m:t>COG to rear=1.4053</m:t>
          </m:r>
          <m:r>
            <w:rPr>
              <w:rFonts w:ascii="Cambria Math" w:hAnsi="Cambria Math"/>
            </w:rPr>
            <m:t xml:space="preserve"> </m:t>
          </m:r>
          <m:r>
            <w:rPr>
              <w:rFonts w:ascii="Cambria Math" w:hAnsi="Cambria Math"/>
            </w:rPr>
            <m:t>m</m:t>
          </m:r>
          <m:r>
            <w:rPr>
              <w:rFonts w:ascii="Cambria Math" w:hAnsi="Cambria Math"/>
            </w:rPr>
            <m:t xml:space="preserve"> to rear axle</m:t>
          </m:r>
        </m:oMath>
      </m:oMathPara>
    </w:p>
    <w:p w14:paraId="697B8F8A" w14:textId="77777777" w:rsidR="005B4195" w:rsidRPr="005B4195" w:rsidRDefault="005B4195" w:rsidP="00B72E1B">
      <w:pPr>
        <w:spacing w:after="0" w:line="240" w:lineRule="auto"/>
        <w:jc w:val="both"/>
        <w:textAlignment w:val="baseline"/>
        <w:rPr>
          <w:rFonts w:eastAsiaTheme="minorEastAsia"/>
        </w:rPr>
      </w:pPr>
    </w:p>
    <w:p w14:paraId="0459670C" w14:textId="743D046D" w:rsidR="008C6460" w:rsidRDefault="008C6460" w:rsidP="00B72E1B">
      <w:pPr>
        <w:spacing w:after="0" w:line="240" w:lineRule="auto"/>
        <w:jc w:val="both"/>
        <w:textAlignment w:val="baseline"/>
      </w:pPr>
      <w:r>
        <w:t>If integrating the masse</w:t>
      </w:r>
      <w:r w:rsidR="0080664A">
        <w:t>s</w:t>
      </w:r>
      <w:r>
        <w:t xml:space="preserve"> of a driver and a passenger in the formula,</w:t>
      </w:r>
      <w:r w:rsidR="0080664A">
        <w:t xml:space="preserve"> both 90kg and both estimated to have their mass concentration point at 2.05m from front axle,</w:t>
      </w:r>
      <w:r>
        <w:t xml:space="preserve"> the equation is the following:</w:t>
      </w:r>
    </w:p>
    <w:p w14:paraId="3B0D9206" w14:textId="77777777" w:rsidR="008C6460" w:rsidRDefault="008C6460" w:rsidP="00B72E1B">
      <w:pPr>
        <w:spacing w:after="0" w:line="240" w:lineRule="auto"/>
        <w:jc w:val="both"/>
        <w:textAlignment w:val="baseline"/>
      </w:pPr>
    </w:p>
    <w:p w14:paraId="22D77EFD" w14:textId="4256D535" w:rsidR="00D65E4A" w:rsidRPr="00D65E4A" w:rsidRDefault="008C6460" w:rsidP="00B72E1B">
      <w:pPr>
        <w:spacing w:after="0" w:line="240" w:lineRule="auto"/>
        <w:jc w:val="both"/>
        <w:textAlignment w:val="baseline"/>
        <w:rPr>
          <w:rFonts w:eastAsiaTheme="minorEastAsia"/>
        </w:rPr>
      </w:pPr>
      <m:oMathPara>
        <m:oMath>
          <m:r>
            <w:rPr>
              <w:rFonts w:ascii="Cambria Math" w:hAnsi="Cambria Math"/>
            </w:rPr>
            <m:t>COG=</m:t>
          </m:r>
          <m:d>
            <m:dPr>
              <m:ctrlPr>
                <w:rPr>
                  <w:rFonts w:ascii="Cambria Math" w:hAnsi="Cambria Math"/>
                  <w:i/>
                </w:rPr>
              </m:ctrlPr>
            </m:dPr>
            <m:e>
              <m:r>
                <w:rPr>
                  <w:rFonts w:ascii="Cambria Math" w:hAnsi="Cambria Math"/>
                </w:rPr>
                <m:t>F</m:t>
              </m:r>
              <m:r>
                <w:rPr>
                  <w:rFonts w:ascii="Cambria Math" w:hAnsi="Cambria Math"/>
                </w:rPr>
                <m:t>ront axle</m:t>
              </m:r>
              <m:r>
                <w:rPr>
                  <w:rFonts w:ascii="Cambria Math" w:hAnsi="Cambria Math"/>
                </w:rPr>
                <m:t>mass</m:t>
              </m:r>
              <m:r>
                <w:rPr>
                  <w:rFonts w:ascii="Cambria Math" w:hAnsi="Cambria Math"/>
                </w:rPr>
                <m:t>*distance</m:t>
              </m:r>
              <m:r>
                <w:rPr>
                  <w:rFonts w:ascii="Cambria Math" w:hAnsi="Cambria Math"/>
                </w:rPr>
                <m:t xml:space="preserve"> Frt</m:t>
              </m:r>
              <m:r>
                <w:rPr>
                  <w:rFonts w:ascii="Cambria Math" w:hAnsi="Cambria Math"/>
                </w:rPr>
                <m:t xml:space="preserve"> to COG</m:t>
              </m:r>
            </m:e>
          </m:d>
          <m:r>
            <w:rPr>
              <w:rFonts w:ascii="Cambria Math" w:hAnsi="Cambria Math"/>
            </w:rPr>
            <m:t>+</m:t>
          </m:r>
          <m:d>
            <m:dPr>
              <m:ctrlPr>
                <w:rPr>
                  <w:rFonts w:ascii="Cambria Math" w:hAnsi="Cambria Math"/>
                  <w:i/>
                </w:rPr>
              </m:ctrlPr>
            </m:dPr>
            <m:e>
              <m:r>
                <w:rPr>
                  <w:rFonts w:ascii="Cambria Math" w:hAnsi="Cambria Math"/>
                </w:rPr>
                <m:t>Rear axle mass*dist rear to COG</m:t>
              </m:r>
            </m:e>
          </m:d>
          <m:r>
            <w:rPr>
              <w:rFonts w:ascii="Cambria Math" w:hAnsi="Cambria Math"/>
            </w:rPr>
            <m:t>+</m:t>
          </m:r>
          <m:d>
            <m:dPr>
              <m:ctrlPr>
                <w:rPr>
                  <w:rFonts w:ascii="Cambria Math" w:hAnsi="Cambria Math"/>
                  <w:i/>
                </w:rPr>
              </m:ctrlPr>
            </m:dPr>
            <m:e>
              <m:r>
                <w:rPr>
                  <w:rFonts w:ascii="Cambria Math" w:hAnsi="Cambria Math"/>
                </w:rPr>
                <m:t>Driver mass*distance to fron axle</m:t>
              </m:r>
            </m:e>
          </m:d>
          <m:r>
            <w:rPr>
              <w:rFonts w:ascii="Cambria Math" w:hAnsi="Cambria Math"/>
            </w:rPr>
            <m:t>+</m:t>
          </m:r>
          <m:d>
            <m:dPr>
              <m:ctrlPr>
                <w:rPr>
                  <w:rFonts w:ascii="Cambria Math" w:hAnsi="Cambria Math"/>
                  <w:i/>
                </w:rPr>
              </m:ctrlPr>
            </m:dPr>
            <m:e>
              <m:r>
                <w:rPr>
                  <w:rFonts w:ascii="Cambria Math" w:hAnsi="Cambria Math"/>
                </w:rPr>
                <m:t>passenger mass*distance to front axle</m:t>
              </m:r>
            </m:e>
          </m:d>
          <m:r>
            <w:rPr>
              <w:rFonts w:ascii="Cambria Math" w:hAnsi="Cambria Math"/>
            </w:rPr>
            <m:t xml:space="preserve">/(all masses together) </m:t>
          </m:r>
        </m:oMath>
      </m:oMathPara>
    </w:p>
    <w:p w14:paraId="183E2B1F" w14:textId="60425332" w:rsidR="00D65E4A" w:rsidRPr="00D65E4A" w:rsidRDefault="00D65E4A" w:rsidP="00B72E1B">
      <w:pPr>
        <w:spacing w:after="0" w:line="240" w:lineRule="auto"/>
        <w:jc w:val="both"/>
        <w:textAlignment w:val="baseline"/>
        <w:rPr>
          <w:rFonts w:eastAsiaTheme="minorEastAsia"/>
        </w:rPr>
      </w:pPr>
      <m:oMathPara>
        <m:oMath>
          <m:r>
            <w:rPr>
              <w:rFonts w:ascii="Cambria Math" w:eastAsiaTheme="minorEastAsia" w:hAnsi="Cambria Math"/>
            </w:rPr>
            <m:t>COG=</m:t>
          </m:r>
          <m:d>
            <m:dPr>
              <m:ctrlPr>
                <w:rPr>
                  <w:rFonts w:ascii="Cambria Math" w:eastAsiaTheme="minorEastAsia" w:hAnsi="Cambria Math"/>
                  <w:i/>
                </w:rPr>
              </m:ctrlPr>
            </m:dPr>
            <m:e>
              <m:r>
                <w:rPr>
                  <w:rFonts w:ascii="Cambria Math" w:eastAsiaTheme="minorEastAsia" w:hAnsi="Cambria Math"/>
                </w:rPr>
                <m:t>883.6*1.5847</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996.4*1.4053</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90*2</m:t>
              </m:r>
              <m:r>
                <w:rPr>
                  <w:rFonts w:ascii="Cambria Math" w:eastAsiaTheme="minorEastAsia" w:hAnsi="Cambria Math"/>
                </w:rPr>
                <m:t>.05</m:t>
              </m:r>
            </m:e>
          </m:d>
          <m:r>
            <w:rPr>
              <w:rFonts w:ascii="Cambria Math" w:eastAsiaTheme="minorEastAsia" w:hAnsi="Cambria Math"/>
            </w:rPr>
            <m:t>+(90*2</m:t>
          </m:r>
          <m:r>
            <w:rPr>
              <w:rFonts w:ascii="Cambria Math" w:eastAsiaTheme="minorEastAsia" w:hAnsi="Cambria Math"/>
            </w:rPr>
            <m:t>.05</m:t>
          </m:r>
          <m:r>
            <w:rPr>
              <w:rFonts w:ascii="Cambria Math" w:eastAsiaTheme="minorEastAsia" w:hAnsi="Cambria Math"/>
            </w:rPr>
            <m:t>)/(883.6+996.4+90+90)</m:t>
          </m:r>
        </m:oMath>
      </m:oMathPara>
    </w:p>
    <w:p w14:paraId="6FEDC36F" w14:textId="443E8816" w:rsidR="00D65E4A" w:rsidRPr="005B4195" w:rsidRDefault="00D65E4A" w:rsidP="00B72E1B">
      <w:pPr>
        <w:spacing w:after="0" w:line="240" w:lineRule="auto"/>
        <w:jc w:val="both"/>
        <w:textAlignment w:val="baseline"/>
        <w:rPr>
          <w:rFonts w:eastAsiaTheme="minorEastAsia"/>
        </w:rPr>
      </w:pPr>
      <m:oMathPara>
        <m:oMath>
          <m:r>
            <w:rPr>
              <w:rFonts w:ascii="Cambria Math" w:eastAsiaTheme="minorEastAsia" w:hAnsi="Cambria Math"/>
            </w:rPr>
            <m:t>COG=1.5</m:t>
          </m:r>
          <m:r>
            <w:rPr>
              <w:rFonts w:ascii="Cambria Math" w:eastAsiaTheme="minorEastAsia" w:hAnsi="Cambria Math"/>
            </w:rPr>
            <m:t>39</m:t>
          </m:r>
          <m:r>
            <w:rPr>
              <w:rFonts w:ascii="Cambria Math" w:eastAsiaTheme="minorEastAsia" w:hAnsi="Cambria Math"/>
            </w:rPr>
            <m:t>m from front axle</m:t>
          </m:r>
        </m:oMath>
      </m:oMathPara>
    </w:p>
    <w:p w14:paraId="2DF77D80" w14:textId="129E395D" w:rsidR="005B4195" w:rsidRPr="005B4195" w:rsidRDefault="005B4195" w:rsidP="00B72E1B">
      <w:pPr>
        <w:spacing w:after="0" w:line="240" w:lineRule="auto"/>
        <w:jc w:val="both"/>
        <w:textAlignment w:val="baseline"/>
        <w:rPr>
          <w:rFonts w:eastAsiaTheme="minorEastAsia"/>
        </w:rPr>
      </w:pPr>
      <m:oMathPara>
        <m:oMath>
          <m:r>
            <w:rPr>
              <w:rFonts w:ascii="Cambria Math" w:eastAsiaTheme="minorEastAsia" w:hAnsi="Cambria Math"/>
            </w:rPr>
            <m:t>COG rear=2.99-1.539</m:t>
          </m:r>
        </m:oMath>
      </m:oMathPara>
    </w:p>
    <w:p w14:paraId="5B0B57A9" w14:textId="4D16B1E0" w:rsidR="005B4195" w:rsidRDefault="005B4195" w:rsidP="00B72E1B">
      <w:pPr>
        <w:spacing w:after="0" w:line="240" w:lineRule="auto"/>
        <w:jc w:val="both"/>
        <w:textAlignment w:val="baseline"/>
        <w:rPr>
          <w:rFonts w:eastAsiaTheme="minorEastAsia"/>
        </w:rPr>
      </w:pPr>
      <m:oMathPara>
        <m:oMath>
          <m:r>
            <w:rPr>
              <w:rFonts w:ascii="Cambria Math" w:eastAsiaTheme="minorEastAsia" w:hAnsi="Cambria Math"/>
            </w:rPr>
            <m:t>COG rear=1.451m to rear axle</m:t>
          </m:r>
        </m:oMath>
      </m:oMathPara>
    </w:p>
    <w:p w14:paraId="7640774F" w14:textId="47BA4F74" w:rsidR="008C6460" w:rsidRDefault="008C6460" w:rsidP="00B72E1B">
      <w:pPr>
        <w:spacing w:after="0" w:line="240" w:lineRule="auto"/>
        <w:jc w:val="both"/>
        <w:textAlignment w:val="baseline"/>
      </w:pPr>
    </w:p>
    <w:p w14:paraId="5186F0ED" w14:textId="692E3141" w:rsidR="00D65E4A" w:rsidRDefault="00D65E4A" w:rsidP="00B72E1B">
      <w:pPr>
        <w:spacing w:after="0" w:line="240" w:lineRule="auto"/>
        <w:jc w:val="both"/>
        <w:textAlignment w:val="baseline"/>
      </w:pPr>
      <w:r>
        <w:t>This section proves that having passengers in a car modifies the location of th</w:t>
      </w:r>
      <w:r w:rsidR="00D72AF5">
        <w:t>e COG of a vehicle. The second equation give a more realistic COG position as it integrates</w:t>
      </w:r>
      <w:r w:rsidR="00F6375F">
        <w:t>.</w:t>
      </w:r>
      <w:r w:rsidR="00D72AF5">
        <w:t xml:space="preserve"> </w:t>
      </w:r>
    </w:p>
    <w:p w14:paraId="22DAB55C" w14:textId="77777777" w:rsidR="00D72AF5" w:rsidRDefault="00D72AF5" w:rsidP="00B72E1B">
      <w:pPr>
        <w:spacing w:after="0" w:line="240" w:lineRule="auto"/>
        <w:jc w:val="both"/>
        <w:textAlignment w:val="baseline"/>
      </w:pPr>
    </w:p>
    <w:p w14:paraId="78056CE7" w14:textId="44D082F1" w:rsidR="00340409" w:rsidRDefault="00546B53" w:rsidP="00B72E1B">
      <w:pPr>
        <w:spacing w:after="0" w:line="240" w:lineRule="auto"/>
        <w:jc w:val="both"/>
        <w:textAlignment w:val="baseline"/>
      </w:pPr>
      <w:r>
        <w:t>(www.formula1-dictionary.net, n.d.)</w:t>
      </w:r>
    </w:p>
    <w:p w14:paraId="4D8AB56F" w14:textId="6C0BB9B3" w:rsidR="00BE2207" w:rsidRDefault="006D63EC" w:rsidP="00B72E1B">
      <w:pPr>
        <w:pStyle w:val="Heading1"/>
        <w:jc w:val="both"/>
      </w:pPr>
      <w:bookmarkStart w:id="10" w:name="_Toc98747871"/>
      <w:r>
        <w:lastRenderedPageBreak/>
        <w:t>V</w:t>
      </w:r>
      <w:r w:rsidR="003F3F0C">
        <w:t>ehicle’s moment of inertia</w:t>
      </w:r>
      <w:bookmarkEnd w:id="10"/>
      <w:r w:rsidR="003F3F0C">
        <w:t xml:space="preserve"> </w:t>
      </w:r>
    </w:p>
    <w:p w14:paraId="06652DAB" w14:textId="11DA76F1" w:rsidR="00EF5A6F" w:rsidRDefault="00EF5A6F" w:rsidP="00B72E1B">
      <w:pPr>
        <w:spacing w:after="0" w:line="240" w:lineRule="auto"/>
        <w:jc w:val="both"/>
        <w:textAlignment w:val="baseline"/>
      </w:pPr>
    </w:p>
    <w:p w14:paraId="0511C882" w14:textId="500E34CE" w:rsidR="00457BF5" w:rsidRDefault="00286418" w:rsidP="00B72E1B">
      <w:pPr>
        <w:spacing w:after="0" w:line="240" w:lineRule="auto"/>
        <w:jc w:val="both"/>
        <w:textAlignment w:val="baseline"/>
      </w:pPr>
      <w:r>
        <w:t>The</w:t>
      </w:r>
      <w:r w:rsidR="00B80C0C">
        <w:t xml:space="preserve"> m</w:t>
      </w:r>
      <w:r>
        <w:t>oment of inertia</w:t>
      </w:r>
      <w:r w:rsidR="00226EBD">
        <w:t xml:space="preserve"> </w:t>
      </w:r>
      <w:r>
        <w:t>is defined as</w:t>
      </w:r>
      <w:r w:rsidR="00226EBD">
        <w:t xml:space="preserve"> a moving object’s capacity to </w:t>
      </w:r>
      <w:r w:rsidR="002B574F">
        <w:t>resisting</w:t>
      </w:r>
      <w:r w:rsidR="00226EBD">
        <w:t xml:space="preserve"> any change of motion</w:t>
      </w:r>
      <w:r w:rsidR="002B574F">
        <w:t>.</w:t>
      </w:r>
      <w:r w:rsidR="00226EBD">
        <w:t xml:space="preserve"> In the case of a </w:t>
      </w:r>
      <w:r w:rsidR="00714324">
        <w:t>vehicle, the inertia is the force generated from the motion, the pushes against the vehicle when breaking or cornering. A</w:t>
      </w:r>
      <w:r w:rsidR="002B574F">
        <w:t xml:space="preserve"> vehicle itself when rolling generates its own inertia. The passengers inside that vehicle will also have their own inertia which will be added to the overall inertia generated by the car as passengers are additional masses to the vehicle. </w:t>
      </w:r>
      <w:r w:rsidR="00714324">
        <w:t>When cornering (change of motion), inertia will be pushing on the vehicle, from the opposite direction of the corner’s direction.</w:t>
      </w:r>
      <w:r w:rsidR="00F6375F">
        <w:t xml:space="preserve"> This effect is experienced by load transfer to the outside of the corner and gives vehicle’s</w:t>
      </w:r>
      <w:r w:rsidR="00714324">
        <w:t xml:space="preserve"> body roll.</w:t>
      </w:r>
    </w:p>
    <w:p w14:paraId="1A4271C4" w14:textId="77777777" w:rsidR="00F6375F" w:rsidRDefault="00F6375F" w:rsidP="00B72E1B">
      <w:pPr>
        <w:spacing w:after="0" w:line="240" w:lineRule="auto"/>
        <w:jc w:val="both"/>
        <w:textAlignment w:val="baseline"/>
      </w:pPr>
    </w:p>
    <w:p w14:paraId="4EC5EFFF" w14:textId="10D7783F" w:rsidR="00F6375F" w:rsidRDefault="00714324" w:rsidP="00B72E1B">
      <w:pPr>
        <w:spacing w:after="0" w:line="240" w:lineRule="auto"/>
        <w:jc w:val="both"/>
        <w:textAlignment w:val="baseline"/>
      </w:pPr>
      <w:r>
        <w:t xml:space="preserve">The calculation of inertia is simple and straight forward when having the </w:t>
      </w:r>
      <w:r w:rsidR="000B7BE7">
        <w:t xml:space="preserve">corresponding </w:t>
      </w:r>
      <w:r>
        <w:t xml:space="preserve">data. In this case, </w:t>
      </w:r>
      <w:r w:rsidR="00EA2134">
        <w:t xml:space="preserve">the inertia of the Ferrari FF is calculated using the </w:t>
      </w:r>
      <w:r w:rsidR="00F6375F">
        <w:t xml:space="preserve">following equation: </w:t>
      </w:r>
    </w:p>
    <w:p w14:paraId="5B27252A" w14:textId="46900CB7" w:rsidR="00F6375F" w:rsidRDefault="00F6375F" w:rsidP="00B72E1B">
      <w:pPr>
        <w:spacing w:after="0" w:line="240" w:lineRule="auto"/>
        <w:jc w:val="both"/>
        <w:textAlignment w:val="baseline"/>
      </w:pPr>
    </w:p>
    <w:p w14:paraId="1F44A9D1" w14:textId="77777777" w:rsidR="0080664A" w:rsidRDefault="0080664A" w:rsidP="00B72E1B">
      <w:pPr>
        <w:spacing w:after="0" w:line="240" w:lineRule="auto"/>
        <w:jc w:val="both"/>
        <w:textAlignment w:val="baseline"/>
      </w:pPr>
    </w:p>
    <w:p w14:paraId="79705079" w14:textId="60601F88" w:rsidR="00F6375F" w:rsidRPr="000E5C79" w:rsidRDefault="00F6375F" w:rsidP="00B72E1B">
      <w:pPr>
        <w:spacing w:after="0" w:line="240" w:lineRule="auto"/>
        <w:jc w:val="both"/>
        <w:textAlignment w:val="baseline"/>
        <w:rPr>
          <w:rFonts w:eastAsiaTheme="minorEastAsia"/>
        </w:rPr>
      </w:pPr>
      <m:oMathPara>
        <m:oMath>
          <m:r>
            <w:rPr>
              <w:rFonts w:ascii="Cambria Math" w:hAnsi="Cambria Math"/>
            </w:rPr>
            <m:t>Inertia Force=</m:t>
          </m:r>
          <m:d>
            <m:dPr>
              <m:ctrlPr>
                <w:rPr>
                  <w:rFonts w:ascii="Cambria Math" w:hAnsi="Cambria Math"/>
                  <w:i/>
                </w:rPr>
              </m:ctrlPr>
            </m:dPr>
            <m:e>
              <m:r>
                <w:rPr>
                  <w:rFonts w:ascii="Cambria Math" w:hAnsi="Cambria Math"/>
                </w:rPr>
                <m:t>All masses added together</m:t>
              </m:r>
              <m:r>
                <w:rPr>
                  <w:rFonts w:ascii="Cambria Math" w:hAnsi="Cambria Math"/>
                </w:rPr>
                <m:t>)*</m:t>
              </m:r>
              <m:r>
                <w:rPr>
                  <w:rFonts w:ascii="Cambria Math" w:hAnsi="Cambria Math"/>
                </w:rPr>
                <m:t>((</m:t>
              </m:r>
              <m:r>
                <m:rPr>
                  <m:sty m:val="p"/>
                </m:rPr>
                <w:rPr>
                  <w:rFonts w:ascii="Cambria Math" w:eastAsiaTheme="minorEastAsia" w:hAnsi="Cambria Math"/>
                </w:rPr>
                <m:t xml:space="preserve">distance of </m:t>
              </m:r>
              <m:r>
                <m:rPr>
                  <m:sty m:val="p"/>
                </m:rPr>
                <w:rPr>
                  <w:rFonts w:ascii="Cambria Math" w:eastAsiaTheme="minorEastAsia" w:hAnsi="Cambria Math"/>
                </w:rPr>
                <m:t>a</m:t>
              </m:r>
              <m:r>
                <m:rPr>
                  <m:sty m:val="p"/>
                </m:rPr>
                <w:rPr>
                  <w:rFonts w:ascii="Cambria Math" w:eastAsiaTheme="minorEastAsia" w:hAnsi="Cambria Math"/>
                </w:rPr>
                <m:t xml:space="preserve"> mass to COG – Distance of COG to front axle)</m:t>
              </m:r>
              <m:r>
                <m:rPr>
                  <m:sty m:val="p"/>
                </m:rPr>
                <w:rPr>
                  <w:rFonts w:ascii="Cambria Math" w:eastAsiaTheme="minorEastAsia" w:hAnsi="Cambria Math"/>
                </w:rPr>
                <m:t>²</m:t>
              </m:r>
            </m:e>
          </m:d>
        </m:oMath>
      </m:oMathPara>
    </w:p>
    <w:p w14:paraId="79A1D4EE" w14:textId="4BD835DF" w:rsidR="000E5C79" w:rsidRPr="00CE7F59" w:rsidRDefault="000E5C79" w:rsidP="00B72E1B">
      <w:pPr>
        <w:spacing w:after="0" w:line="240" w:lineRule="auto"/>
        <w:jc w:val="both"/>
        <w:textAlignment w:val="baseline"/>
        <w:rPr>
          <w:rFonts w:eastAsiaTheme="minorEastAsia"/>
        </w:rPr>
      </w:pPr>
      <m:oMathPara>
        <m:oMath>
          <m:r>
            <w:rPr>
              <w:rFonts w:ascii="Cambria Math" w:hAnsi="Cambria Math"/>
            </w:rPr>
            <m:t>Inertia Force=</m:t>
          </m:r>
          <m:d>
            <m:dPr>
              <m:ctrlPr>
                <w:rPr>
                  <w:rFonts w:ascii="Cambria Math" w:hAnsi="Cambria Math"/>
                  <w:i/>
                </w:rPr>
              </m:ctrlPr>
            </m:dPr>
            <m:e>
              <m:r>
                <w:rPr>
                  <w:rFonts w:ascii="Cambria Math" w:hAnsi="Cambria Math"/>
                </w:rPr>
                <m:t>883.6+996.4+90+90</m:t>
              </m:r>
            </m:e>
          </m:d>
          <m:r>
            <w:rPr>
              <w:rFonts w:ascii="Cambria Math" w:hAnsi="Cambria Math"/>
            </w:rPr>
            <m:t>*(</m:t>
          </m:r>
          <m:sSup>
            <m:sSupPr>
              <m:ctrlPr>
                <w:rPr>
                  <w:rFonts w:ascii="Cambria Math" w:hAnsi="Cambria Math"/>
                  <w:i/>
                </w:rPr>
              </m:ctrlPr>
            </m:sSupPr>
            <m:e>
              <m:d>
                <m:dPr>
                  <m:ctrlPr>
                    <w:rPr>
                      <w:rFonts w:ascii="Cambria Math" w:hAnsi="Cambria Math"/>
                      <w:i/>
                    </w:rPr>
                  </m:ctrlPr>
                </m:dPr>
                <m:e>
                  <m:d>
                    <m:dPr>
                      <m:ctrlPr>
                        <w:rPr>
                          <w:rFonts w:ascii="Cambria Math" w:hAnsi="Cambria Math"/>
                          <w:i/>
                        </w:rPr>
                      </m:ctrlPr>
                    </m:dPr>
                    <m:e>
                      <m:r>
                        <w:rPr>
                          <w:rFonts w:ascii="Cambria Math" w:hAnsi="Cambria Math"/>
                        </w:rPr>
                        <m:t>1.58-1.5</m:t>
                      </m:r>
                      <m:r>
                        <w:rPr>
                          <w:rFonts w:ascii="Cambria Math" w:hAnsi="Cambria Math"/>
                        </w:rPr>
                        <m:t>3</m:t>
                      </m:r>
                    </m:e>
                  </m:d>
                  <m:r>
                    <w:rPr>
                      <w:rFonts w:ascii="Cambria Math" w:hAnsi="Cambria Math"/>
                    </w:rPr>
                    <m:t>+</m:t>
                  </m:r>
                  <m:d>
                    <m:dPr>
                      <m:ctrlPr>
                        <w:rPr>
                          <w:rFonts w:ascii="Cambria Math" w:hAnsi="Cambria Math"/>
                          <w:i/>
                        </w:rPr>
                      </m:ctrlPr>
                    </m:dPr>
                    <m:e>
                      <m:r>
                        <w:rPr>
                          <w:rFonts w:ascii="Cambria Math" w:hAnsi="Cambria Math"/>
                        </w:rPr>
                        <m:t>1.5</m:t>
                      </m:r>
                      <m:r>
                        <w:rPr>
                          <w:rFonts w:ascii="Cambria Math" w:hAnsi="Cambria Math"/>
                        </w:rPr>
                        <m:t>3</m:t>
                      </m:r>
                      <m:r>
                        <w:rPr>
                          <w:rFonts w:ascii="Cambria Math" w:hAnsi="Cambria Math"/>
                        </w:rPr>
                        <m:t>-1.40</m:t>
                      </m:r>
                    </m:e>
                  </m:d>
                  <m:r>
                    <w:rPr>
                      <w:rFonts w:ascii="Cambria Math" w:hAnsi="Cambria Math"/>
                    </w:rPr>
                    <m:t>+</m:t>
                  </m:r>
                  <m:d>
                    <m:dPr>
                      <m:ctrlPr>
                        <w:rPr>
                          <w:rFonts w:ascii="Cambria Math" w:hAnsi="Cambria Math"/>
                          <w:i/>
                        </w:rPr>
                      </m:ctrlPr>
                    </m:dPr>
                    <m:e>
                      <m:r>
                        <w:rPr>
                          <w:rFonts w:ascii="Cambria Math" w:hAnsi="Cambria Math"/>
                        </w:rPr>
                        <m:t>2-1.5</m:t>
                      </m:r>
                      <m:r>
                        <w:rPr>
                          <w:rFonts w:ascii="Cambria Math" w:hAnsi="Cambria Math"/>
                        </w:rPr>
                        <m:t>3</m:t>
                      </m:r>
                    </m:e>
                  </m:d>
                  <m:r>
                    <w:rPr>
                      <w:rFonts w:ascii="Cambria Math" w:hAnsi="Cambria Math"/>
                    </w:rPr>
                    <m:t>-</m:t>
                  </m:r>
                  <m:d>
                    <m:dPr>
                      <m:ctrlPr>
                        <w:rPr>
                          <w:rFonts w:ascii="Cambria Math" w:hAnsi="Cambria Math"/>
                          <w:i/>
                        </w:rPr>
                      </m:ctrlPr>
                    </m:dPr>
                    <m:e>
                      <m:r>
                        <w:rPr>
                          <w:rFonts w:ascii="Cambria Math" w:hAnsi="Cambria Math"/>
                        </w:rPr>
                        <m:t>2-1.5</m:t>
                      </m:r>
                      <m:r>
                        <w:rPr>
                          <w:rFonts w:ascii="Cambria Math" w:hAnsi="Cambria Math"/>
                        </w:rPr>
                        <m:t>3</m:t>
                      </m:r>
                    </m:e>
                  </m:d>
                </m:e>
              </m:d>
            </m:e>
            <m:sup>
              <m:r>
                <w:rPr>
                  <w:rFonts w:ascii="Cambria Math" w:hAnsi="Cambria Math"/>
                </w:rPr>
                <m:t>2</m:t>
              </m:r>
            </m:sup>
          </m:sSup>
          <m:r>
            <w:rPr>
              <w:rFonts w:ascii="Cambria Math" w:hAnsi="Cambria Math"/>
            </w:rPr>
            <m:t>)</m:t>
          </m:r>
        </m:oMath>
      </m:oMathPara>
    </w:p>
    <w:p w14:paraId="4097918A" w14:textId="204569BC" w:rsidR="00CE7F59" w:rsidRDefault="00CE7F59" w:rsidP="00B72E1B">
      <w:pPr>
        <w:spacing w:after="0" w:line="240" w:lineRule="auto"/>
        <w:jc w:val="both"/>
        <w:textAlignment w:val="baseline"/>
      </w:pPr>
      <m:oMathPara>
        <m:oMath>
          <m:r>
            <w:rPr>
              <w:rFonts w:ascii="Cambria Math" w:hAnsi="Cambria Math"/>
            </w:rPr>
            <m:t>Inertia Force=2977.45 kg/m²</m:t>
          </m:r>
        </m:oMath>
      </m:oMathPara>
    </w:p>
    <w:p w14:paraId="504BC292" w14:textId="09314BAB" w:rsidR="00EA2134" w:rsidRDefault="00EA2134" w:rsidP="00B72E1B">
      <w:pPr>
        <w:spacing w:after="0" w:line="240" w:lineRule="auto"/>
        <w:jc w:val="both"/>
        <w:textAlignment w:val="baseline"/>
      </w:pPr>
      <w:r>
        <w:t xml:space="preserve"> </w:t>
      </w:r>
      <w:r w:rsidR="00167E78">
        <w:t xml:space="preserve"> </w:t>
      </w:r>
    </w:p>
    <w:p w14:paraId="63E62F34" w14:textId="55B1DBD5" w:rsidR="00286418" w:rsidRDefault="00AD18D3" w:rsidP="00B72E1B">
      <w:pPr>
        <w:spacing w:after="0" w:line="240" w:lineRule="auto"/>
        <w:jc w:val="both"/>
        <w:textAlignment w:val="baseline"/>
      </w:pPr>
      <w:r>
        <w:t>(ritzel.siu.edu, n.d.)</w:t>
      </w:r>
    </w:p>
    <w:p w14:paraId="234B5B90" w14:textId="1D046D58" w:rsidR="00AD18D3" w:rsidRDefault="00AD18D3" w:rsidP="00B72E1B">
      <w:pPr>
        <w:spacing w:after="0" w:line="240" w:lineRule="auto"/>
        <w:jc w:val="both"/>
        <w:textAlignment w:val="baseline"/>
      </w:pPr>
    </w:p>
    <w:p w14:paraId="4DE38E21" w14:textId="77777777" w:rsidR="00AD18D3" w:rsidRDefault="00AD18D3" w:rsidP="00B72E1B">
      <w:pPr>
        <w:spacing w:after="0" w:line="240" w:lineRule="auto"/>
        <w:jc w:val="both"/>
        <w:textAlignment w:val="baseline"/>
      </w:pPr>
    </w:p>
    <w:p w14:paraId="3B2E0DDF" w14:textId="0078126C" w:rsidR="00457BF5" w:rsidRDefault="0083733C" w:rsidP="00B72E1B">
      <w:pPr>
        <w:pStyle w:val="Heading1"/>
        <w:jc w:val="both"/>
      </w:pPr>
      <w:bookmarkStart w:id="11" w:name="_Toc98747872"/>
      <w:r>
        <w:t>P</w:t>
      </w:r>
      <w:r w:rsidR="003F3F0C">
        <w:t>osition o</w:t>
      </w:r>
      <w:r w:rsidR="00D75268">
        <w:t>f</w:t>
      </w:r>
      <w:r w:rsidR="003F3F0C">
        <w:t xml:space="preserve"> </w:t>
      </w:r>
      <w:r w:rsidR="00D75268">
        <w:t>I</w:t>
      </w:r>
      <w:r w:rsidR="003F3F0C">
        <w:t>nertial conjugate</w:t>
      </w:r>
      <w:bookmarkEnd w:id="11"/>
      <w:r w:rsidR="003F3F0C">
        <w:t xml:space="preserve"> </w:t>
      </w:r>
    </w:p>
    <w:p w14:paraId="2D1574F9" w14:textId="222DDCCA" w:rsidR="00B463BC" w:rsidRDefault="00B463BC" w:rsidP="00B72E1B">
      <w:pPr>
        <w:spacing w:after="0" w:line="240" w:lineRule="auto"/>
        <w:jc w:val="both"/>
        <w:textAlignment w:val="baseline"/>
      </w:pPr>
    </w:p>
    <w:p w14:paraId="46939707" w14:textId="43655E4A" w:rsidR="00870D6F" w:rsidRDefault="0048293D" w:rsidP="00B72E1B">
      <w:pPr>
        <w:spacing w:after="0" w:line="240" w:lineRule="auto"/>
        <w:jc w:val="both"/>
        <w:textAlignment w:val="baseline"/>
      </w:pPr>
      <w:r>
        <w:t>The inertial conjugate is defined as the location</w:t>
      </w:r>
      <w:r w:rsidR="003B3993">
        <w:t xml:space="preserve"> of the point at which an object is likely to spin</w:t>
      </w:r>
      <w:r w:rsidR="000B7BE7">
        <w:t xml:space="preserve"> on itself, </w:t>
      </w:r>
      <w:r w:rsidR="003B3993">
        <w:t>according to its mass distribution</w:t>
      </w:r>
      <w:r w:rsidR="000B7BE7">
        <w:t xml:space="preserve"> and</w:t>
      </w:r>
      <w:r w:rsidR="006B588D">
        <w:t xml:space="preserve"> the forces applied</w:t>
      </w:r>
      <w:r w:rsidR="00870D6F">
        <w:t xml:space="preserve"> in order to make the object spin. On a vehicle, the inertial conjugate determines the axis on which the vehicle will spin.</w:t>
      </w:r>
    </w:p>
    <w:p w14:paraId="26BC70DE" w14:textId="77777777" w:rsidR="0042371A" w:rsidRDefault="00E16EBB" w:rsidP="00B72E1B">
      <w:pPr>
        <w:spacing w:after="0" w:line="240" w:lineRule="auto"/>
        <w:jc w:val="both"/>
        <w:textAlignment w:val="baseline"/>
      </w:pPr>
      <w:r>
        <w:t>In th</w:t>
      </w:r>
      <w:r w:rsidR="00C90756">
        <w:t>e</w:t>
      </w:r>
      <w:r>
        <w:t xml:space="preserve"> case</w:t>
      </w:r>
      <w:r w:rsidR="00C90756">
        <w:t xml:space="preserve"> of the Ferrari FF, </w:t>
      </w:r>
      <w:r w:rsidR="00C32795">
        <w:t xml:space="preserve">the </w:t>
      </w:r>
      <w:r>
        <w:t>calculat</w:t>
      </w:r>
      <w:r w:rsidR="00C32795">
        <w:t>ion of the inertial conjugate of the Ferrari FF starts by find</w:t>
      </w:r>
      <w:r w:rsidR="00C90756">
        <w:t>ing its distance from the axis of rotation</w:t>
      </w:r>
      <w:r w:rsidR="00512E27">
        <w:t xml:space="preserve"> (K)</w:t>
      </w:r>
      <w:r w:rsidR="0042371A">
        <w:t xml:space="preserve"> using the following equation:</w:t>
      </w:r>
    </w:p>
    <w:p w14:paraId="6BB925ED" w14:textId="77777777" w:rsidR="0042371A" w:rsidRDefault="0042371A" w:rsidP="00B72E1B">
      <w:pPr>
        <w:spacing w:after="0" w:line="240" w:lineRule="auto"/>
        <w:jc w:val="both"/>
        <w:textAlignment w:val="baseline"/>
      </w:pPr>
    </w:p>
    <w:p w14:paraId="0B4507A9" w14:textId="7F2EAFB7" w:rsidR="0042371A" w:rsidRPr="00CE7F59" w:rsidRDefault="0042371A" w:rsidP="00B72E1B">
      <w:pPr>
        <w:spacing w:after="0" w:line="240" w:lineRule="auto"/>
        <w:jc w:val="both"/>
        <w:textAlignment w:val="baseline"/>
        <w:rPr>
          <w:rFonts w:eastAsiaTheme="minorEastAsia"/>
        </w:rPr>
      </w:pPr>
      <m:oMathPara>
        <m:oMath>
          <m:r>
            <w:rPr>
              <w:rFonts w:ascii="Cambria Math" w:hAnsi="Cambria Math"/>
            </w:rPr>
            <m:t xml:space="preserve">K= </m:t>
          </m:r>
          <m:rad>
            <m:radPr>
              <m:degHide m:val="1"/>
              <m:ctrlPr>
                <w:rPr>
                  <w:rFonts w:ascii="Cambria Math" w:hAnsi="Cambria Math"/>
                  <w:i/>
                </w:rPr>
              </m:ctrlPr>
            </m:radPr>
            <m:deg/>
            <m:e>
              <m:r>
                <w:rPr>
                  <w:rFonts w:ascii="Cambria Math" w:hAnsi="Cambria Math"/>
                </w:rPr>
                <m:t>(I</m:t>
              </m:r>
              <m:r>
                <w:rPr>
                  <w:rFonts w:ascii="Cambria Math" w:hAnsi="Cambria Math"/>
                </w:rPr>
                <m:t>nertia</m:t>
              </m:r>
              <m:r>
                <w:rPr>
                  <w:rFonts w:ascii="Cambria Math" w:hAnsi="Cambria Math"/>
                </w:rPr>
                <m:t xml:space="preserve"> / </m:t>
              </m:r>
              <m:r>
                <w:rPr>
                  <w:rFonts w:ascii="Cambria Math" w:hAnsi="Cambria Math"/>
                </w:rPr>
                <m:t xml:space="preserve">vehicle </m:t>
              </m:r>
              <m:r>
                <w:rPr>
                  <w:rFonts w:ascii="Cambria Math" w:hAnsi="Cambria Math"/>
                </w:rPr>
                <m:t>m</m:t>
              </m:r>
              <m:r>
                <w:rPr>
                  <w:rFonts w:ascii="Cambria Math" w:hAnsi="Cambria Math"/>
                </w:rPr>
                <m:t>ass</m:t>
              </m:r>
              <m:r>
                <w:rPr>
                  <w:rFonts w:ascii="Cambria Math" w:hAnsi="Cambria Math"/>
                </w:rPr>
                <m:t xml:space="preserve"> )</m:t>
              </m:r>
            </m:e>
          </m:rad>
        </m:oMath>
      </m:oMathPara>
    </w:p>
    <w:p w14:paraId="784F9882" w14:textId="555D0E52" w:rsidR="00CE7F59" w:rsidRPr="0042371A" w:rsidRDefault="00CE7F59" w:rsidP="00B72E1B">
      <w:pPr>
        <w:spacing w:after="0" w:line="240" w:lineRule="auto"/>
        <w:jc w:val="both"/>
        <w:textAlignment w:val="baseline"/>
      </w:pPr>
      <m:oMathPara>
        <m:oMath>
          <m:r>
            <w:rPr>
              <w:rFonts w:ascii="Cambria Math" w:hAnsi="Cambria Math"/>
            </w:rPr>
            <m:t xml:space="preserve">K= </m:t>
          </m:r>
          <m:rad>
            <m:radPr>
              <m:degHide m:val="1"/>
              <m:ctrlPr>
                <w:rPr>
                  <w:rFonts w:ascii="Cambria Math" w:hAnsi="Cambria Math"/>
                  <w:i/>
                </w:rPr>
              </m:ctrlPr>
            </m:radPr>
            <m:deg/>
            <m:e>
              <m:r>
                <w:rPr>
                  <w:rFonts w:ascii="Cambria Math" w:hAnsi="Cambria Math"/>
                </w:rPr>
                <m:t>(2977.45/1880</m:t>
              </m:r>
            </m:e>
          </m:rad>
        </m:oMath>
      </m:oMathPara>
    </w:p>
    <w:p w14:paraId="5DE56243" w14:textId="0C4BD8DA" w:rsidR="0042371A" w:rsidRPr="00D72AF5" w:rsidRDefault="002166EE" w:rsidP="00B72E1B">
      <w:pPr>
        <w:spacing w:after="0" w:line="240" w:lineRule="auto"/>
        <w:jc w:val="both"/>
        <w:textAlignment w:val="baseline"/>
        <w:rPr>
          <w:rFonts w:eastAsiaTheme="minorEastAsia"/>
        </w:rPr>
      </w:pPr>
      <m:oMathPara>
        <m:oMath>
          <m:r>
            <w:rPr>
              <w:rFonts w:ascii="Cambria Math" w:hAnsi="Cambria Math"/>
            </w:rPr>
            <m:t>K=1.</m:t>
          </m:r>
          <m:r>
            <w:rPr>
              <w:rFonts w:ascii="Cambria Math" w:hAnsi="Cambria Math"/>
            </w:rPr>
            <m:t>258</m:t>
          </m:r>
          <m:r>
            <w:rPr>
              <w:rFonts w:ascii="Cambria Math" w:hAnsi="Cambria Math"/>
            </w:rPr>
            <m:t xml:space="preserve"> m</m:t>
          </m:r>
        </m:oMath>
      </m:oMathPara>
    </w:p>
    <w:p w14:paraId="68A5E056" w14:textId="77777777" w:rsidR="00D72AF5" w:rsidRDefault="00D72AF5" w:rsidP="00B72E1B">
      <w:pPr>
        <w:spacing w:after="0" w:line="240" w:lineRule="auto"/>
        <w:jc w:val="both"/>
        <w:textAlignment w:val="baseline"/>
      </w:pPr>
    </w:p>
    <w:p w14:paraId="606E004A" w14:textId="3B03CB53" w:rsidR="000D5FE1" w:rsidRDefault="00512E27" w:rsidP="00B72E1B">
      <w:pPr>
        <w:spacing w:after="0" w:line="240" w:lineRule="auto"/>
        <w:jc w:val="both"/>
        <w:textAlignment w:val="baseline"/>
      </w:pPr>
      <w:r>
        <w:t>Once the distance K is found,</w:t>
      </w:r>
      <w:r w:rsidR="00AF305F">
        <w:t xml:space="preserve"> the inertial conjugate can be found using K squared </w:t>
      </w:r>
      <w:r w:rsidR="00C043C5">
        <w:t>divided by</w:t>
      </w:r>
      <w:r w:rsidR="00AF305F">
        <w:t xml:space="preserve"> the distance from front axle to COG. The value of inertial conjugate comes up as 1.265.</w:t>
      </w:r>
    </w:p>
    <w:p w14:paraId="7F64AA11" w14:textId="5E941F96" w:rsidR="00C043C5" w:rsidRDefault="00C043C5" w:rsidP="00B72E1B">
      <w:pPr>
        <w:spacing w:after="0" w:line="240" w:lineRule="auto"/>
        <w:jc w:val="both"/>
        <w:textAlignment w:val="baseline"/>
      </w:pPr>
    </w:p>
    <w:p w14:paraId="738CA0EB" w14:textId="25B8DC4C" w:rsidR="002166EE" w:rsidRDefault="002166EE" w:rsidP="00B72E1B">
      <w:pPr>
        <w:spacing w:after="0" w:line="240" w:lineRule="auto"/>
        <w:jc w:val="both"/>
        <w:textAlignment w:val="baseline"/>
      </w:pPr>
      <m:oMathPara>
        <m:oMath>
          <m:r>
            <w:rPr>
              <w:rFonts w:ascii="Cambria Math" w:hAnsi="Cambria Math"/>
            </w:rPr>
            <m:t>Inertial Conjugate=</m:t>
          </m:r>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 Distance of COG from front axle</m:t>
          </m:r>
        </m:oMath>
      </m:oMathPara>
    </w:p>
    <w:p w14:paraId="0F9111C5" w14:textId="6BBDDC8A" w:rsidR="002166EE" w:rsidRPr="002166EE" w:rsidRDefault="002166EE" w:rsidP="00B72E1B">
      <w:pPr>
        <w:spacing w:after="0" w:line="240" w:lineRule="auto"/>
        <w:jc w:val="both"/>
        <w:textAlignment w:val="baseline"/>
        <w:rPr>
          <w:rFonts w:eastAsiaTheme="minorEastAsia"/>
        </w:rPr>
      </w:pPr>
      <m:oMathPara>
        <m:oMath>
          <m:r>
            <w:rPr>
              <w:rFonts w:ascii="Cambria Math" w:hAnsi="Cambria Math"/>
            </w:rPr>
            <m:t>Inertial Conjugate=1.</m:t>
          </m:r>
          <m:r>
            <w:rPr>
              <w:rFonts w:ascii="Cambria Math" w:hAnsi="Cambria Math"/>
            </w:rPr>
            <m:t>258²</m:t>
          </m:r>
          <m:r>
            <w:rPr>
              <w:rFonts w:ascii="Cambria Math" w:hAnsi="Cambria Math"/>
            </w:rPr>
            <m:t>/1.5</m:t>
          </m:r>
          <m:r>
            <w:rPr>
              <w:rFonts w:ascii="Cambria Math" w:hAnsi="Cambria Math"/>
            </w:rPr>
            <m:t>3</m:t>
          </m:r>
        </m:oMath>
      </m:oMathPara>
    </w:p>
    <w:p w14:paraId="4F1FAA07" w14:textId="60ABB409" w:rsidR="002166EE" w:rsidRPr="002166EE" w:rsidRDefault="002166EE" w:rsidP="00B72E1B">
      <w:pPr>
        <w:spacing w:after="0" w:line="240" w:lineRule="auto"/>
        <w:jc w:val="both"/>
        <w:textAlignment w:val="baseline"/>
        <w:rPr>
          <w:rFonts w:eastAsiaTheme="minorEastAsia"/>
        </w:rPr>
      </w:pPr>
      <m:oMathPara>
        <m:oMath>
          <m:r>
            <w:rPr>
              <w:rFonts w:ascii="Cambria Math" w:eastAsiaTheme="minorEastAsia" w:hAnsi="Cambria Math"/>
            </w:rPr>
            <m:t>Inertial Conjugate=</m:t>
          </m:r>
          <m:r>
            <w:rPr>
              <w:rFonts w:ascii="Cambria Math" w:eastAsiaTheme="minorEastAsia" w:hAnsi="Cambria Math"/>
            </w:rPr>
            <m:t xml:space="preserve">1 </m:t>
          </m:r>
          <m:r>
            <w:rPr>
              <w:rFonts w:ascii="Cambria Math" w:eastAsiaTheme="minorEastAsia" w:hAnsi="Cambria Math"/>
            </w:rPr>
            <m:t>m</m:t>
          </m:r>
        </m:oMath>
      </m:oMathPara>
    </w:p>
    <w:p w14:paraId="353FCAAF" w14:textId="6B4F6DC5" w:rsidR="002166EE" w:rsidRDefault="002166EE" w:rsidP="00B72E1B">
      <w:pPr>
        <w:spacing w:after="0" w:line="240" w:lineRule="auto"/>
        <w:jc w:val="both"/>
        <w:textAlignment w:val="baseline"/>
        <w:rPr>
          <w:rFonts w:eastAsiaTheme="minorEastAsia"/>
        </w:rPr>
      </w:pPr>
    </w:p>
    <w:p w14:paraId="6133025F" w14:textId="7B4CF7A4" w:rsidR="002166EE" w:rsidRDefault="007E2116" w:rsidP="00B72E1B">
      <w:pPr>
        <w:spacing w:after="0" w:line="240" w:lineRule="auto"/>
        <w:jc w:val="both"/>
        <w:textAlignment w:val="baseline"/>
        <w:rPr>
          <w:rFonts w:eastAsiaTheme="minorEastAsia"/>
        </w:rPr>
      </w:pPr>
      <w:r>
        <w:rPr>
          <w:rFonts w:eastAsiaTheme="minorEastAsia"/>
        </w:rPr>
        <w:t>The calculation shows that the inertial conjugate is located at 1.m from the front axle, placing it further forward that the COG located at 1.543m from front axle.</w:t>
      </w:r>
      <w:r w:rsidR="00A770DF">
        <w:rPr>
          <w:rFonts w:eastAsiaTheme="minorEastAsia"/>
        </w:rPr>
        <w:t xml:space="preserve"> </w:t>
      </w:r>
    </w:p>
    <w:p w14:paraId="5906029B" w14:textId="5DD5158C" w:rsidR="002166EE" w:rsidRDefault="002166EE" w:rsidP="00B72E1B">
      <w:pPr>
        <w:spacing w:after="0" w:line="240" w:lineRule="auto"/>
        <w:jc w:val="both"/>
        <w:textAlignment w:val="baseline"/>
      </w:pPr>
    </w:p>
    <w:p w14:paraId="52A87BFE" w14:textId="24A99AD6" w:rsidR="00A770DF" w:rsidRDefault="00A770DF" w:rsidP="00B72E1B">
      <w:pPr>
        <w:spacing w:after="0" w:line="240" w:lineRule="auto"/>
        <w:jc w:val="both"/>
        <w:textAlignment w:val="baseline"/>
      </w:pPr>
    </w:p>
    <w:p w14:paraId="19A5DC3C" w14:textId="77777777" w:rsidR="00A770DF" w:rsidRDefault="00A770DF" w:rsidP="00B72E1B">
      <w:pPr>
        <w:spacing w:after="0" w:line="240" w:lineRule="auto"/>
        <w:jc w:val="both"/>
        <w:textAlignment w:val="baseline"/>
      </w:pPr>
    </w:p>
    <w:p w14:paraId="24C92514" w14:textId="13DF73F6" w:rsidR="0083733C" w:rsidRDefault="0083733C" w:rsidP="00B72E1B">
      <w:pPr>
        <w:pStyle w:val="Heading1"/>
        <w:jc w:val="both"/>
      </w:pPr>
      <w:bookmarkStart w:id="12" w:name="_Toc98747873"/>
      <w:r>
        <w:lastRenderedPageBreak/>
        <w:t>D</w:t>
      </w:r>
      <w:r w:rsidR="003F3F0C">
        <w:t>ynamic index</w:t>
      </w:r>
      <w:bookmarkEnd w:id="12"/>
    </w:p>
    <w:p w14:paraId="4B93067E" w14:textId="77777777" w:rsidR="0083733C" w:rsidRDefault="0083733C" w:rsidP="00B72E1B">
      <w:pPr>
        <w:spacing w:after="0" w:line="240" w:lineRule="auto"/>
        <w:jc w:val="both"/>
        <w:textAlignment w:val="baseline"/>
      </w:pPr>
    </w:p>
    <w:p w14:paraId="2F661B50" w14:textId="5E2A0592" w:rsidR="00F22F2C" w:rsidRDefault="00C62ACC" w:rsidP="00B72E1B">
      <w:pPr>
        <w:spacing w:after="0" w:line="240" w:lineRule="auto"/>
        <w:jc w:val="both"/>
        <w:textAlignment w:val="baseline"/>
      </w:pPr>
      <w:r>
        <w:t>The Dynamic index</w:t>
      </w:r>
      <w:r w:rsidR="00AC1084">
        <w:t xml:space="preserve"> (DI)</w:t>
      </w:r>
      <w:r>
        <w:t xml:space="preserve"> of a vehicle is</w:t>
      </w:r>
      <w:r w:rsidR="00DB7D4F">
        <w:t xml:space="preserve"> described as the factor of the relationship between the vehicle’s mass and its </w:t>
      </w:r>
      <w:r w:rsidR="00AC1084">
        <w:t>wheelbase</w:t>
      </w:r>
      <w:r w:rsidR="00DB7D4F">
        <w:t xml:space="preserve"> geometry.</w:t>
      </w:r>
      <w:r w:rsidR="00AC1084">
        <w:t xml:space="preserve"> DI has a great influence on the centre of rotation of the vehicle</w:t>
      </w:r>
      <w:r w:rsidR="00703899">
        <w:t xml:space="preserve"> as it determines if the vehicle has a tendency for oversteering or understeering</w:t>
      </w:r>
      <w:r w:rsidR="00AE21E0">
        <w:t>.</w:t>
      </w:r>
      <w:r w:rsidR="00703899">
        <w:t xml:space="preserve"> The DI greater than 1 shows a DI further back of the rear axle. Bringing stability in straight</w:t>
      </w:r>
      <w:r w:rsidR="00C043C5">
        <w:t xml:space="preserve"> </w:t>
      </w:r>
      <w:r w:rsidR="00703899">
        <w:t xml:space="preserve">line but poor cornering ability. A DI lower than 1 means a vehicle has a better corning agility bur a les balanced vehicle in straight line. </w:t>
      </w:r>
      <w:r w:rsidR="00C043C5">
        <w:t xml:space="preserve">In this case, DI is found by using the </w:t>
      </w:r>
      <w:r w:rsidR="00F22F2C">
        <w:t>following equation:</w:t>
      </w:r>
    </w:p>
    <w:p w14:paraId="5F6713DC" w14:textId="75C422C4" w:rsidR="00F22F2C" w:rsidRDefault="00F22F2C" w:rsidP="00B72E1B">
      <w:pPr>
        <w:spacing w:after="0" w:line="240" w:lineRule="auto"/>
        <w:jc w:val="both"/>
        <w:textAlignment w:val="baseline"/>
      </w:pPr>
    </w:p>
    <w:p w14:paraId="0076C134" w14:textId="1AF34E3D" w:rsidR="00F22F2C" w:rsidRPr="00355CF4" w:rsidRDefault="00F22F2C" w:rsidP="00B72E1B">
      <w:pPr>
        <w:spacing w:after="0" w:line="240" w:lineRule="auto"/>
        <w:jc w:val="both"/>
        <w:textAlignment w:val="baseline"/>
        <w:rPr>
          <w:rFonts w:eastAsiaTheme="minorEastAsia"/>
        </w:rPr>
      </w:pPr>
      <m:oMathPara>
        <m:oMath>
          <m:r>
            <w:rPr>
              <w:rFonts w:ascii="Cambria Math" w:hAnsi="Cambria Math"/>
            </w:rPr>
            <m:t>DI=Inertia/(vehicle mass*distance of COG from front axle</m:t>
          </m:r>
        </m:oMath>
      </m:oMathPara>
    </w:p>
    <w:p w14:paraId="030D4C49" w14:textId="2734980F" w:rsidR="00355CF4" w:rsidRPr="00355CF4" w:rsidRDefault="00355CF4" w:rsidP="00B72E1B">
      <w:pPr>
        <w:spacing w:after="0" w:line="240" w:lineRule="auto"/>
        <w:jc w:val="both"/>
        <w:textAlignment w:val="baseline"/>
        <w:rPr>
          <w:rFonts w:eastAsiaTheme="minorEastAsia"/>
        </w:rPr>
      </w:pPr>
      <m:oMathPara>
        <m:oMath>
          <m:r>
            <w:rPr>
              <w:rFonts w:ascii="Cambria Math" w:eastAsiaTheme="minorEastAsia" w:hAnsi="Cambria Math"/>
            </w:rPr>
            <m:t>DI=</m:t>
          </m:r>
          <m:r>
            <w:rPr>
              <w:rFonts w:ascii="Cambria Math" w:eastAsiaTheme="minorEastAsia" w:hAnsi="Cambria Math"/>
            </w:rPr>
            <m:t>2977.45/(1880*1.53</m:t>
          </m:r>
          <m:r>
            <w:rPr>
              <w:rFonts w:ascii="Cambria Math" w:eastAsiaTheme="minorEastAsia" w:hAnsi="Cambria Math"/>
            </w:rPr>
            <m:t>*1.45</m:t>
          </m:r>
          <m:r>
            <w:rPr>
              <w:rFonts w:ascii="Cambria Math" w:eastAsiaTheme="minorEastAsia" w:hAnsi="Cambria Math"/>
            </w:rPr>
            <m:t>)</m:t>
          </m:r>
        </m:oMath>
      </m:oMathPara>
    </w:p>
    <w:p w14:paraId="0323CC09" w14:textId="5BA76DCE" w:rsidR="00F22F2C" w:rsidRPr="00CE7F59" w:rsidRDefault="00CE7F59" w:rsidP="00B72E1B">
      <w:pPr>
        <w:spacing w:after="0" w:line="240" w:lineRule="auto"/>
        <w:jc w:val="both"/>
        <w:textAlignment w:val="baseline"/>
        <w:rPr>
          <w:rFonts w:eastAsiaTheme="minorEastAsia"/>
        </w:rPr>
      </w:pPr>
      <m:oMathPara>
        <m:oMath>
          <m:r>
            <w:rPr>
              <w:rFonts w:ascii="Cambria Math" w:hAnsi="Cambria Math"/>
            </w:rPr>
            <m:t>DI=0.</m:t>
          </m:r>
          <m:r>
            <w:rPr>
              <w:rFonts w:ascii="Cambria Math" w:hAnsi="Cambria Math"/>
            </w:rPr>
            <m:t>709</m:t>
          </m:r>
        </m:oMath>
      </m:oMathPara>
    </w:p>
    <w:p w14:paraId="6BF34C04" w14:textId="77777777" w:rsidR="00CE7F59" w:rsidRDefault="00CE7F59" w:rsidP="00B72E1B">
      <w:pPr>
        <w:spacing w:after="0" w:line="240" w:lineRule="auto"/>
        <w:jc w:val="both"/>
        <w:textAlignment w:val="baseline"/>
      </w:pPr>
    </w:p>
    <w:p w14:paraId="21088EA2" w14:textId="77777777" w:rsidR="002D0F5E" w:rsidRDefault="002D0F5E" w:rsidP="00B72E1B">
      <w:pPr>
        <w:spacing w:after="0" w:line="240" w:lineRule="auto"/>
        <w:jc w:val="both"/>
        <w:textAlignment w:val="baseline"/>
      </w:pPr>
    </w:p>
    <w:p w14:paraId="4BB119A9" w14:textId="00AB0142" w:rsidR="00172D3C" w:rsidRDefault="00B9353C" w:rsidP="00B72E1B">
      <w:pPr>
        <w:spacing w:after="0" w:line="240" w:lineRule="auto"/>
        <w:jc w:val="both"/>
        <w:textAlignment w:val="baseline"/>
      </w:pPr>
      <w:r>
        <w:t>The dynamic index value in this case is</w:t>
      </w:r>
      <w:r w:rsidR="00E4794E">
        <w:t xml:space="preserve"> 0.7</w:t>
      </w:r>
      <w:r w:rsidR="002D0F5E">
        <w:t>09</w:t>
      </w:r>
      <w:r w:rsidR="00E4794E">
        <w:t>.</w:t>
      </w:r>
      <w:r w:rsidR="00172D3C">
        <w:t xml:space="preserve"> The Value of the Dynamic index being smaller than one means that the position of the inertial conjugate</w:t>
      </w:r>
      <w:r w:rsidR="005A324A">
        <w:t>, axis of which the car will rotate on itself, is before the rear axle. A DI smaller than 1 means that the FF has great agility when cornering as the rear wheels will naturally tend to be pushed towards the outside of a corner and the front wheels will tend to be pushed in the corner.</w:t>
      </w:r>
    </w:p>
    <w:p w14:paraId="0FBB855E" w14:textId="77777777" w:rsidR="003547C4" w:rsidRDefault="003547C4" w:rsidP="00B72E1B">
      <w:pPr>
        <w:spacing w:after="0" w:line="240" w:lineRule="auto"/>
        <w:jc w:val="both"/>
        <w:textAlignment w:val="baseline"/>
      </w:pPr>
    </w:p>
    <w:p w14:paraId="30EF292D" w14:textId="77777777" w:rsidR="00AD18D3" w:rsidRDefault="00AD18D3" w:rsidP="00B72E1B">
      <w:pPr>
        <w:spacing w:after="0" w:line="240" w:lineRule="auto"/>
        <w:jc w:val="both"/>
        <w:textAlignment w:val="baseline"/>
      </w:pPr>
    </w:p>
    <w:p w14:paraId="43BFE4B4" w14:textId="5BA9C031" w:rsidR="00BE2207" w:rsidRDefault="0083733C" w:rsidP="00B72E1B">
      <w:pPr>
        <w:pStyle w:val="Heading1"/>
        <w:jc w:val="both"/>
      </w:pPr>
      <w:bookmarkStart w:id="13" w:name="_Toc98747874"/>
      <w:r>
        <w:t>M</w:t>
      </w:r>
      <w:r w:rsidR="003F3F0C">
        <w:t>echanical torque path</w:t>
      </w:r>
      <w:bookmarkEnd w:id="13"/>
    </w:p>
    <w:p w14:paraId="3BF12235" w14:textId="77777777" w:rsidR="005E4419" w:rsidRDefault="005E4419" w:rsidP="00B72E1B">
      <w:pPr>
        <w:spacing w:after="0" w:line="240" w:lineRule="auto"/>
        <w:jc w:val="both"/>
        <w:textAlignment w:val="baseline"/>
      </w:pPr>
    </w:p>
    <w:p w14:paraId="0FA66382" w14:textId="3D001699" w:rsidR="00B96A6B" w:rsidRDefault="00F57508" w:rsidP="00B72E1B">
      <w:pPr>
        <w:spacing w:after="0" w:line="240" w:lineRule="auto"/>
        <w:jc w:val="both"/>
        <w:textAlignment w:val="baseline"/>
      </w:pPr>
      <w:r>
        <w:rPr>
          <w:noProof/>
        </w:rPr>
        <mc:AlternateContent>
          <mc:Choice Requires="wps">
            <w:drawing>
              <wp:anchor distT="0" distB="0" distL="114300" distR="114300" simplePos="0" relativeHeight="251803648" behindDoc="0" locked="0" layoutInCell="1" allowOverlap="1" wp14:anchorId="476FC92B" wp14:editId="39ED0052">
                <wp:simplePos x="0" y="0"/>
                <wp:positionH relativeFrom="column">
                  <wp:posOffset>-2540</wp:posOffset>
                </wp:positionH>
                <wp:positionV relativeFrom="paragraph">
                  <wp:posOffset>3451860</wp:posOffset>
                </wp:positionV>
                <wp:extent cx="5721350" cy="635"/>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5721350" cy="635"/>
                        </a:xfrm>
                        <a:prstGeom prst="rect">
                          <a:avLst/>
                        </a:prstGeom>
                        <a:solidFill>
                          <a:prstClr val="white"/>
                        </a:solidFill>
                        <a:ln>
                          <a:noFill/>
                        </a:ln>
                      </wps:spPr>
                      <wps:txbx>
                        <w:txbxContent>
                          <w:p w14:paraId="21A95EAA" w14:textId="0682565F" w:rsidR="00F57508" w:rsidRPr="00F22D7C" w:rsidRDefault="00F57508" w:rsidP="00F57508">
                            <w:pPr>
                              <w:pStyle w:val="Caption"/>
                              <w:rPr>
                                <w:noProof/>
                              </w:rPr>
                            </w:pPr>
                            <w:bookmarkStart w:id="14" w:name="_Toc98747826"/>
                            <w:r>
                              <w:t xml:space="preserve">Figure </w:t>
                            </w:r>
                            <w:fldSimple w:instr=" SEQ Figure \* ARABIC ">
                              <w:r w:rsidR="006A3FE2">
                                <w:rPr>
                                  <w:noProof/>
                                </w:rPr>
                                <w:t>3</w:t>
                              </w:r>
                            </w:fldSimple>
                            <w:r>
                              <w:t>: 4 M PTU torque path diagram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6FC92B" id="Text Box 222" o:spid="_x0000_s1027" type="#_x0000_t202" style="position:absolute;left:0;text-align:left;margin-left:-.2pt;margin-top:271.8pt;width:450.5pt;height:.0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uxOGAIAAD8EAAAOAAAAZHJzL2Uyb0RvYy54bWysU8Fu2zAMvQ/YPwi6L05SpBu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7Z5+nkZkYhSbHbm1m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" stroked="f">
                <v:textbox style="mso-fit-shape-to-text:t" inset="0,0,0,0">
                  <w:txbxContent>
                    <w:p w14:paraId="21A95EAA" w14:textId="0682565F" w:rsidR="00F57508" w:rsidRPr="00F22D7C" w:rsidRDefault="00F57508" w:rsidP="00F57508">
                      <w:pPr>
                        <w:pStyle w:val="Caption"/>
                        <w:rPr>
                          <w:noProof/>
                        </w:rPr>
                      </w:pPr>
                      <w:bookmarkStart w:id="15" w:name="_Toc98747826"/>
                      <w:r>
                        <w:t xml:space="preserve">Figure </w:t>
                      </w:r>
                      <w:fldSimple w:instr=" SEQ Figure \* ARABIC ">
                        <w:r w:rsidR="006A3FE2">
                          <w:rPr>
                            <w:noProof/>
                          </w:rPr>
                          <w:t>3</w:t>
                        </w:r>
                      </w:fldSimple>
                      <w:r>
                        <w:t>: 4 M PTU torque path diagram</w:t>
                      </w:r>
                      <w:bookmarkEnd w:id="15"/>
                    </w:p>
                  </w:txbxContent>
                </v:textbox>
              </v:shape>
            </w:pict>
          </mc:Fallback>
        </mc:AlternateContent>
      </w:r>
      <w:r w:rsidR="00070B0C">
        <w:rPr>
          <w:noProof/>
        </w:rPr>
        <mc:AlternateContent>
          <mc:Choice Requires="wps">
            <w:drawing>
              <wp:anchor distT="0" distB="0" distL="114300" distR="114300" simplePos="0" relativeHeight="251728896" behindDoc="0" locked="0" layoutInCell="1" allowOverlap="1" wp14:anchorId="662668A4" wp14:editId="14E8A256">
                <wp:simplePos x="0" y="0"/>
                <wp:positionH relativeFrom="margin">
                  <wp:align>right</wp:align>
                </wp:positionH>
                <wp:positionV relativeFrom="paragraph">
                  <wp:posOffset>149860</wp:posOffset>
                </wp:positionV>
                <wp:extent cx="5721350" cy="324485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5721350" cy="32448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5C2BB8" id="Rectangle 4" o:spid="_x0000_s1026" style="position:absolute;margin-left:399.3pt;margin-top:11.8pt;width:450.5pt;height:255.5pt;z-index:2517288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" fillcolor="white [3201]" strokecolor="black [3200]" strokeweight="1pt">
                <w10:wrap anchorx="margin"/>
              </v:rect>
            </w:pict>
          </mc:Fallback>
        </mc:AlternateContent>
      </w:r>
    </w:p>
    <w:p w14:paraId="080478E9" w14:textId="35EEFF82" w:rsidR="00EF5A6F" w:rsidRDefault="009C1173" w:rsidP="00B72E1B">
      <w:pPr>
        <w:spacing w:after="0" w:line="240" w:lineRule="auto"/>
        <w:jc w:val="both"/>
        <w:textAlignment w:val="baseline"/>
      </w:pPr>
      <w:r>
        <w:rPr>
          <w:noProof/>
        </w:rPr>
        <mc:AlternateContent>
          <mc:Choice Requires="wps">
            <w:drawing>
              <wp:anchor distT="0" distB="0" distL="114300" distR="114300" simplePos="0" relativeHeight="251729920" behindDoc="0" locked="0" layoutInCell="1" allowOverlap="1" wp14:anchorId="77A002D7" wp14:editId="4DFF39BA">
                <wp:simplePos x="0" y="0"/>
                <wp:positionH relativeFrom="column">
                  <wp:posOffset>2501900</wp:posOffset>
                </wp:positionH>
                <wp:positionV relativeFrom="paragraph">
                  <wp:posOffset>5715</wp:posOffset>
                </wp:positionV>
                <wp:extent cx="228600" cy="60960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228600" cy="60960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15DE58" id="Rectangle 18" o:spid="_x0000_s1026" style="position:absolute;margin-left:197pt;margin-top:.45pt;width:18pt;height:4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" fillcolor="#a5a5a5 [3206]" strokecolor="#525252 [1606]" strokeweight="1pt"/>
            </w:pict>
          </mc:Fallback>
        </mc:AlternateContent>
      </w:r>
    </w:p>
    <w:p w14:paraId="0B24F920" w14:textId="15CB8D46" w:rsidR="00070B0C" w:rsidRDefault="00474503" w:rsidP="00B72E1B">
      <w:pPr>
        <w:spacing w:after="0" w:line="240" w:lineRule="auto"/>
        <w:jc w:val="both"/>
        <w:textAlignment w:val="baseline"/>
      </w:pPr>
      <w:r>
        <w:rPr>
          <w:noProof/>
        </w:rPr>
        <mc:AlternateContent>
          <mc:Choice Requires="wps">
            <w:drawing>
              <wp:anchor distT="0" distB="0" distL="114300" distR="114300" simplePos="0" relativeHeight="251736064" behindDoc="0" locked="0" layoutInCell="1" allowOverlap="1" wp14:anchorId="669043B8" wp14:editId="7E47312D">
                <wp:simplePos x="0" y="0"/>
                <wp:positionH relativeFrom="column">
                  <wp:posOffset>3297238</wp:posOffset>
                </wp:positionH>
                <wp:positionV relativeFrom="paragraph">
                  <wp:posOffset>22225</wp:posOffset>
                </wp:positionV>
                <wp:extent cx="190500" cy="1022350"/>
                <wp:effectExtent l="3175" t="0" r="22225" b="22225"/>
                <wp:wrapNone/>
                <wp:docPr id="41" name="Rectangle 41"/>
                <wp:cNvGraphicFramePr/>
                <a:graphic xmlns:a="http://schemas.openxmlformats.org/drawingml/2006/main">
                  <a:graphicData uri="http://schemas.microsoft.com/office/word/2010/wordprocessingShape">
                    <wps:wsp>
                      <wps:cNvSpPr/>
                      <wps:spPr>
                        <a:xfrm rot="5400000">
                          <a:off x="0" y="0"/>
                          <a:ext cx="190500" cy="10223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886F3C" id="Rectangle 41" o:spid="_x0000_s1026" style="position:absolute;margin-left:259.65pt;margin-top:1.75pt;width:15pt;height:80.5pt;rotation:90;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" fillcolor="#70ad47 [3209]" strokecolor="#375623 [1609]" strokeweight="1pt"/>
            </w:pict>
          </mc:Fallback>
        </mc:AlternateContent>
      </w:r>
    </w:p>
    <w:p w14:paraId="3CCEC23C" w14:textId="6D30A177" w:rsidR="00070B0C" w:rsidRDefault="00F04F24" w:rsidP="00B72E1B">
      <w:pPr>
        <w:spacing w:after="0" w:line="240" w:lineRule="auto"/>
        <w:jc w:val="both"/>
        <w:textAlignment w:val="baseline"/>
      </w:pPr>
      <w:r>
        <w:rPr>
          <w:noProof/>
        </w:rPr>
        <mc:AlternateContent>
          <mc:Choice Requires="wps">
            <w:drawing>
              <wp:anchor distT="45720" distB="45720" distL="114300" distR="114300" simplePos="0" relativeHeight="251765760" behindDoc="0" locked="0" layoutInCell="1" allowOverlap="1" wp14:anchorId="7B94B95C" wp14:editId="45E6CCF1">
                <wp:simplePos x="0" y="0"/>
                <wp:positionH relativeFrom="column">
                  <wp:posOffset>882650</wp:posOffset>
                </wp:positionH>
                <wp:positionV relativeFrom="paragraph">
                  <wp:posOffset>7620</wp:posOffset>
                </wp:positionV>
                <wp:extent cx="908050" cy="290195"/>
                <wp:effectExtent l="0" t="0" r="254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290195"/>
                        </a:xfrm>
                        <a:prstGeom prst="rect">
                          <a:avLst/>
                        </a:prstGeom>
                        <a:solidFill>
                          <a:srgbClr val="FFFFFF"/>
                        </a:solidFill>
                        <a:ln w="9525">
                          <a:solidFill>
                            <a:srgbClr val="000000"/>
                          </a:solidFill>
                          <a:miter lim="800000"/>
                          <a:headEnd/>
                          <a:tailEnd/>
                        </a:ln>
                      </wps:spPr>
                      <wps:txbx>
                        <w:txbxContent>
                          <w:p w14:paraId="76FFA3FF" w14:textId="58C37622" w:rsidR="00F04F24" w:rsidRDefault="00F04F24">
                            <w:r>
                              <w:t>Input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94B95C" id="Text Box 2" o:spid="_x0000_s1028" type="#_x0000_t202" style="position:absolute;left:0;text-align:left;margin-left:69.5pt;margin-top:.6pt;width:71.5pt;height:22.85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">
                <v:textbox>
                  <w:txbxContent>
                    <w:p w14:paraId="76FFA3FF" w14:textId="58C37622" w:rsidR="00F04F24" w:rsidRDefault="00F04F24">
                      <w:r>
                        <w:t>Input Shaft</w:t>
                      </w:r>
                    </w:p>
                  </w:txbxContent>
                </v:textbox>
                <w10:wrap type="square"/>
              </v:shape>
            </w:pict>
          </mc:Fallback>
        </mc:AlternateContent>
      </w:r>
      <w:r>
        <w:rPr>
          <w:noProof/>
        </w:rPr>
        <mc:AlternateContent>
          <mc:Choice Requires="wps">
            <w:drawing>
              <wp:anchor distT="0" distB="0" distL="114300" distR="114300" simplePos="0" relativeHeight="251766784" behindDoc="0" locked="0" layoutInCell="1" allowOverlap="1" wp14:anchorId="287C2974" wp14:editId="2CE0F35D">
                <wp:simplePos x="0" y="0"/>
                <wp:positionH relativeFrom="column">
                  <wp:posOffset>1797050</wp:posOffset>
                </wp:positionH>
                <wp:positionV relativeFrom="paragraph">
                  <wp:posOffset>26670</wp:posOffset>
                </wp:positionV>
                <wp:extent cx="679450" cy="203200"/>
                <wp:effectExtent l="0" t="19050" r="44450" b="44450"/>
                <wp:wrapNone/>
                <wp:docPr id="192" name="Arrow: Right 192"/>
                <wp:cNvGraphicFramePr/>
                <a:graphic xmlns:a="http://schemas.openxmlformats.org/drawingml/2006/main">
                  <a:graphicData uri="http://schemas.microsoft.com/office/word/2010/wordprocessingShape">
                    <wps:wsp>
                      <wps:cNvSpPr/>
                      <wps:spPr>
                        <a:xfrm>
                          <a:off x="0" y="0"/>
                          <a:ext cx="679450" cy="203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741A53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2" o:spid="_x0000_s1026" type="#_x0000_t13" style="position:absolute;margin-left:141.5pt;margin-top:2.1pt;width:53.5pt;height:16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" adj="18370" fillcolor="#4472c4 [3204]" strokecolor="#1f3763 [1604]" strokeweight="1pt"/>
            </w:pict>
          </mc:Fallback>
        </mc:AlternateContent>
      </w:r>
      <w:r w:rsidR="00474503">
        <w:rPr>
          <w:noProof/>
        </w:rPr>
        <mc:AlternateContent>
          <mc:Choice Requires="wps">
            <w:drawing>
              <wp:anchor distT="0" distB="0" distL="114300" distR="114300" simplePos="0" relativeHeight="251731968" behindDoc="0" locked="0" layoutInCell="1" allowOverlap="1" wp14:anchorId="67429DFD" wp14:editId="7A4773D1">
                <wp:simplePos x="0" y="0"/>
                <wp:positionH relativeFrom="column">
                  <wp:posOffset>2533650</wp:posOffset>
                </wp:positionH>
                <wp:positionV relativeFrom="paragraph">
                  <wp:posOffset>102870</wp:posOffset>
                </wp:positionV>
                <wp:extent cx="177800" cy="520700"/>
                <wp:effectExtent l="0" t="0" r="12700" b="12700"/>
                <wp:wrapNone/>
                <wp:docPr id="32" name="Rectangle 32"/>
                <wp:cNvGraphicFramePr/>
                <a:graphic xmlns:a="http://schemas.openxmlformats.org/drawingml/2006/main">
                  <a:graphicData uri="http://schemas.microsoft.com/office/word/2010/wordprocessingShape">
                    <wps:wsp>
                      <wps:cNvSpPr/>
                      <wps:spPr>
                        <a:xfrm rot="5400000">
                          <a:off x="0" y="0"/>
                          <a:ext cx="177800" cy="52070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898CBC" id="Rectangle 32" o:spid="_x0000_s1026" style="position:absolute;margin-left:199.5pt;margin-top:8.1pt;width:14pt;height:41pt;rotation:90;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" fillcolor="#a5a5a5 [3206]" strokecolor="#525252 [1606]" strokeweight="1pt"/>
            </w:pict>
          </mc:Fallback>
        </mc:AlternateContent>
      </w:r>
    </w:p>
    <w:p w14:paraId="521E656B" w14:textId="6BBE3488" w:rsidR="00070B0C" w:rsidRDefault="006F3262" w:rsidP="00B72E1B">
      <w:pPr>
        <w:spacing w:after="0" w:line="240" w:lineRule="auto"/>
        <w:jc w:val="both"/>
        <w:textAlignment w:val="baseline"/>
      </w:pPr>
      <w:r>
        <w:rPr>
          <w:noProof/>
        </w:rPr>
        <mc:AlternateContent>
          <mc:Choice Requires="wps">
            <w:drawing>
              <wp:anchor distT="45720" distB="45720" distL="114300" distR="114300" simplePos="0" relativeHeight="251797504" behindDoc="0" locked="0" layoutInCell="1" allowOverlap="1" wp14:anchorId="61533170" wp14:editId="0A0A0D3F">
                <wp:simplePos x="0" y="0"/>
                <wp:positionH relativeFrom="column">
                  <wp:posOffset>4241800</wp:posOffset>
                </wp:positionH>
                <wp:positionV relativeFrom="paragraph">
                  <wp:posOffset>8255</wp:posOffset>
                </wp:positionV>
                <wp:extent cx="774700" cy="290195"/>
                <wp:effectExtent l="0" t="0" r="25400" b="1460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4700" cy="290195"/>
                        </a:xfrm>
                        <a:prstGeom prst="rect">
                          <a:avLst/>
                        </a:prstGeom>
                        <a:solidFill>
                          <a:srgbClr val="FFFFFF"/>
                        </a:solidFill>
                        <a:ln w="9525">
                          <a:solidFill>
                            <a:srgbClr val="000000"/>
                          </a:solidFill>
                          <a:miter lim="800000"/>
                          <a:headEnd/>
                          <a:tailEnd/>
                        </a:ln>
                      </wps:spPr>
                      <wps:txbx>
                        <w:txbxContent>
                          <w:p w14:paraId="40211095" w14:textId="6BC57715" w:rsidR="006F3262" w:rsidRDefault="006F3262" w:rsidP="006F3262">
                            <w:r>
                              <w:t>Layshaft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33170" id="_x0000_s1029" type="#_x0000_t202" style="position:absolute;left:0;text-align:left;margin-left:334pt;margin-top:.65pt;width:61pt;height:22.85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">
                <v:textbox>
                  <w:txbxContent>
                    <w:p w14:paraId="40211095" w14:textId="6BC57715" w:rsidR="006F3262" w:rsidRDefault="006F3262" w:rsidP="006F3262">
                      <w:r>
                        <w:t>Layshaft</w:t>
                      </w:r>
                    </w:p>
                  </w:txbxContent>
                </v:textbox>
                <w10:wrap type="square"/>
              </v:shape>
            </w:pict>
          </mc:Fallback>
        </mc:AlternateContent>
      </w:r>
      <w:r w:rsidR="00F54FB2">
        <w:rPr>
          <w:noProof/>
        </w:rPr>
        <mc:AlternateContent>
          <mc:Choice Requires="wps">
            <w:drawing>
              <wp:anchor distT="0" distB="0" distL="114300" distR="114300" simplePos="0" relativeHeight="251744256" behindDoc="0" locked="0" layoutInCell="1" allowOverlap="1" wp14:anchorId="7F4E2062" wp14:editId="4134E9A2">
                <wp:simplePos x="0" y="0"/>
                <wp:positionH relativeFrom="column">
                  <wp:posOffset>2406650</wp:posOffset>
                </wp:positionH>
                <wp:positionV relativeFrom="paragraph">
                  <wp:posOffset>78105</wp:posOffset>
                </wp:positionV>
                <wp:extent cx="184150" cy="1022350"/>
                <wp:effectExtent l="0" t="0" r="25400" b="25400"/>
                <wp:wrapNone/>
                <wp:docPr id="45" name="Rectangle 45"/>
                <wp:cNvGraphicFramePr/>
                <a:graphic xmlns:a="http://schemas.openxmlformats.org/drawingml/2006/main">
                  <a:graphicData uri="http://schemas.microsoft.com/office/word/2010/wordprocessingShape">
                    <wps:wsp>
                      <wps:cNvSpPr/>
                      <wps:spPr>
                        <a:xfrm rot="5400000">
                          <a:off x="0" y="0"/>
                          <a:ext cx="184150" cy="10223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2163A" id="Rectangle 45" o:spid="_x0000_s1026" style="position:absolute;margin-left:189.5pt;margin-top:6.15pt;width:14.5pt;height:80.5pt;rotation:90;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" fillcolor="#ffc000 [3207]" strokecolor="#7f5f00 [1607]" strokeweight="1pt"/>
            </w:pict>
          </mc:Fallback>
        </mc:AlternateContent>
      </w:r>
    </w:p>
    <w:p w14:paraId="072CD5ED" w14:textId="1AC673BF" w:rsidR="00070B0C" w:rsidRDefault="006F3262" w:rsidP="00B72E1B">
      <w:pPr>
        <w:spacing w:after="0" w:line="240" w:lineRule="auto"/>
        <w:jc w:val="both"/>
        <w:textAlignment w:val="baseline"/>
      </w:pPr>
      <w:r>
        <w:rPr>
          <w:noProof/>
        </w:rPr>
        <mc:AlternateContent>
          <mc:Choice Requires="wps">
            <w:drawing>
              <wp:anchor distT="0" distB="0" distL="114300" distR="114300" simplePos="0" relativeHeight="251799552" behindDoc="0" locked="0" layoutInCell="1" allowOverlap="1" wp14:anchorId="5FE1268D" wp14:editId="10329DAD">
                <wp:simplePos x="0" y="0"/>
                <wp:positionH relativeFrom="column">
                  <wp:posOffset>3587750</wp:posOffset>
                </wp:positionH>
                <wp:positionV relativeFrom="paragraph">
                  <wp:posOffset>27940</wp:posOffset>
                </wp:positionV>
                <wp:extent cx="660400" cy="158751"/>
                <wp:effectExtent l="19050" t="19050" r="25400" b="31750"/>
                <wp:wrapNone/>
                <wp:docPr id="210" name="Arrow: Right 210"/>
                <wp:cNvGraphicFramePr/>
                <a:graphic xmlns:a="http://schemas.openxmlformats.org/drawingml/2006/main">
                  <a:graphicData uri="http://schemas.microsoft.com/office/word/2010/wordprocessingShape">
                    <wps:wsp>
                      <wps:cNvSpPr/>
                      <wps:spPr>
                        <a:xfrm rot="10800000">
                          <a:off x="0" y="0"/>
                          <a:ext cx="660400" cy="15875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689CC" id="Arrow: Right 210" o:spid="_x0000_s1026" type="#_x0000_t13" style="position:absolute;margin-left:282.5pt;margin-top:2.2pt;width:52pt;height:12.5pt;rotation:180;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" adj="19004" fillcolor="#4472c4 [3204]" strokecolor="#1f3763 [1604]" strokeweight="1pt"/>
            </w:pict>
          </mc:Fallback>
        </mc:AlternateContent>
      </w:r>
      <w:r w:rsidR="00474503">
        <w:rPr>
          <w:noProof/>
        </w:rPr>
        <mc:AlternateContent>
          <mc:Choice Requires="wps">
            <w:drawing>
              <wp:anchor distT="0" distB="0" distL="114300" distR="114300" simplePos="0" relativeHeight="251742208" behindDoc="0" locked="0" layoutInCell="1" allowOverlap="1" wp14:anchorId="67E2753E" wp14:editId="7A428EA2">
                <wp:simplePos x="0" y="0"/>
                <wp:positionH relativeFrom="column">
                  <wp:posOffset>3282950</wp:posOffset>
                </wp:positionH>
                <wp:positionV relativeFrom="paragraph">
                  <wp:posOffset>40640</wp:posOffset>
                </wp:positionV>
                <wp:extent cx="196850" cy="742950"/>
                <wp:effectExtent l="0" t="6350" r="25400" b="25400"/>
                <wp:wrapNone/>
                <wp:docPr id="44" name="Rectangle 44"/>
                <wp:cNvGraphicFramePr/>
                <a:graphic xmlns:a="http://schemas.openxmlformats.org/drawingml/2006/main">
                  <a:graphicData uri="http://schemas.microsoft.com/office/word/2010/wordprocessingShape">
                    <wps:wsp>
                      <wps:cNvSpPr/>
                      <wps:spPr>
                        <a:xfrm rot="5400000">
                          <a:off x="0" y="0"/>
                          <a:ext cx="196850" cy="7429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4F304" id="Rectangle 44" o:spid="_x0000_s1026" style="position:absolute;margin-left:258.5pt;margin-top:3.2pt;width:15.5pt;height:58.5pt;rotation:90;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" fillcolor="#70ad47 [3209]" strokecolor="#375623 [1609]" strokeweight="1pt"/>
            </w:pict>
          </mc:Fallback>
        </mc:AlternateContent>
      </w:r>
      <w:r w:rsidR="00474503">
        <w:rPr>
          <w:noProof/>
        </w:rPr>
        <mc:AlternateContent>
          <mc:Choice Requires="wps">
            <w:drawing>
              <wp:anchor distT="0" distB="0" distL="114300" distR="114300" simplePos="0" relativeHeight="251734016" behindDoc="0" locked="0" layoutInCell="1" allowOverlap="1" wp14:anchorId="4B65A17A" wp14:editId="45309DF0">
                <wp:simplePos x="0" y="0"/>
                <wp:positionH relativeFrom="column">
                  <wp:posOffset>3289300</wp:posOffset>
                </wp:positionH>
                <wp:positionV relativeFrom="paragraph">
                  <wp:posOffset>118110</wp:posOffset>
                </wp:positionV>
                <wp:extent cx="171450" cy="825501"/>
                <wp:effectExtent l="0" t="0" r="19050" b="12700"/>
                <wp:wrapNone/>
                <wp:docPr id="36" name="Rectangle 36"/>
                <wp:cNvGraphicFramePr/>
                <a:graphic xmlns:a="http://schemas.openxmlformats.org/drawingml/2006/main">
                  <a:graphicData uri="http://schemas.microsoft.com/office/word/2010/wordprocessingShape">
                    <wps:wsp>
                      <wps:cNvSpPr/>
                      <wps:spPr>
                        <a:xfrm>
                          <a:off x="0" y="0"/>
                          <a:ext cx="171450" cy="825501"/>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84975" id="Rectangle 36" o:spid="_x0000_s1026" style="position:absolute;margin-left:259pt;margin-top:9.3pt;width:13.5pt;height: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" fillcolor="#70ad47 [3209]" strokecolor="#375623 [1609]" strokeweight="1pt"/>
            </w:pict>
          </mc:Fallback>
        </mc:AlternateContent>
      </w:r>
    </w:p>
    <w:p w14:paraId="4A8A0DF8" w14:textId="6DAB467A" w:rsidR="00070B0C" w:rsidRDefault="00F04F24" w:rsidP="00B72E1B">
      <w:pPr>
        <w:spacing w:after="0" w:line="240" w:lineRule="auto"/>
        <w:jc w:val="both"/>
        <w:textAlignment w:val="baseline"/>
      </w:pPr>
      <w:r>
        <w:rPr>
          <w:noProof/>
        </w:rPr>
        <mc:AlternateContent>
          <mc:Choice Requires="wps">
            <w:drawing>
              <wp:anchor distT="45720" distB="45720" distL="114300" distR="114300" simplePos="0" relativeHeight="251770880" behindDoc="0" locked="0" layoutInCell="1" allowOverlap="1" wp14:anchorId="403121A0" wp14:editId="27599BA9">
                <wp:simplePos x="0" y="0"/>
                <wp:positionH relativeFrom="column">
                  <wp:posOffset>4140200</wp:posOffset>
                </wp:positionH>
                <wp:positionV relativeFrom="paragraph">
                  <wp:posOffset>111760</wp:posOffset>
                </wp:positionV>
                <wp:extent cx="908050" cy="290195"/>
                <wp:effectExtent l="0" t="0" r="25400" b="1460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290195"/>
                        </a:xfrm>
                        <a:prstGeom prst="rect">
                          <a:avLst/>
                        </a:prstGeom>
                        <a:solidFill>
                          <a:srgbClr val="FFFFFF"/>
                        </a:solidFill>
                        <a:ln w="9525">
                          <a:solidFill>
                            <a:srgbClr val="000000"/>
                          </a:solidFill>
                          <a:miter lim="800000"/>
                          <a:headEnd/>
                          <a:tailEnd/>
                        </a:ln>
                      </wps:spPr>
                      <wps:txbx>
                        <w:txbxContent>
                          <w:p w14:paraId="058E2A11" w14:textId="085E20AC" w:rsidR="00F04F24" w:rsidRDefault="00F04F24" w:rsidP="00F04F24">
                            <w:r>
                              <w:t>First Ratio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121A0" id="_x0000_s1030" type="#_x0000_t202" style="position:absolute;left:0;text-align:left;margin-left:326pt;margin-top:8.8pt;width:71.5pt;height:22.85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">
                <v:textbox>
                  <w:txbxContent>
                    <w:p w14:paraId="058E2A11" w14:textId="085E20AC" w:rsidR="00F04F24" w:rsidRDefault="00F04F24" w:rsidP="00F04F24">
                      <w:r>
                        <w:t>First Ratio</w:t>
                      </w:r>
                    </w:p>
                  </w:txbxContent>
                </v:textbox>
                <w10:wrap type="square"/>
              </v:shape>
            </w:pict>
          </mc:Fallback>
        </mc:AlternateContent>
      </w:r>
    </w:p>
    <w:p w14:paraId="10269357" w14:textId="5492B213" w:rsidR="00070B0C" w:rsidRDefault="00F04F24" w:rsidP="00B72E1B">
      <w:pPr>
        <w:spacing w:after="0" w:line="240" w:lineRule="auto"/>
        <w:jc w:val="both"/>
        <w:textAlignment w:val="baseline"/>
      </w:pPr>
      <w:r>
        <w:rPr>
          <w:noProof/>
        </w:rPr>
        <mc:AlternateContent>
          <mc:Choice Requires="wps">
            <w:drawing>
              <wp:anchor distT="0" distB="0" distL="114300" distR="114300" simplePos="0" relativeHeight="251768832" behindDoc="0" locked="0" layoutInCell="1" allowOverlap="1" wp14:anchorId="067B8718" wp14:editId="3532D7AB">
                <wp:simplePos x="0" y="0"/>
                <wp:positionH relativeFrom="column">
                  <wp:posOffset>3752850</wp:posOffset>
                </wp:positionH>
                <wp:positionV relativeFrom="paragraph">
                  <wp:posOffset>23495</wp:posOffset>
                </wp:positionV>
                <wp:extent cx="330200" cy="158751"/>
                <wp:effectExtent l="19050" t="19050" r="12700" b="31750"/>
                <wp:wrapNone/>
                <wp:docPr id="193" name="Arrow: Right 193"/>
                <wp:cNvGraphicFramePr/>
                <a:graphic xmlns:a="http://schemas.openxmlformats.org/drawingml/2006/main">
                  <a:graphicData uri="http://schemas.microsoft.com/office/word/2010/wordprocessingShape">
                    <wps:wsp>
                      <wps:cNvSpPr/>
                      <wps:spPr>
                        <a:xfrm rot="10800000">
                          <a:off x="0" y="0"/>
                          <a:ext cx="330200" cy="15875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B9A30" id="Arrow: Right 193" o:spid="_x0000_s1026" type="#_x0000_t13" style="position:absolute;margin-left:295.5pt;margin-top:1.85pt;width:26pt;height:12.5pt;rotation:180;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" adj="16408" fillcolor="#4472c4 [3204]" strokecolor="#1f3763 [1604]" strokeweight="1pt"/>
            </w:pict>
          </mc:Fallback>
        </mc:AlternateContent>
      </w:r>
    </w:p>
    <w:p w14:paraId="1DC06EDA" w14:textId="3B83CFD2" w:rsidR="00070B0C" w:rsidRDefault="00F54FB2" w:rsidP="00B72E1B">
      <w:pPr>
        <w:spacing w:after="0" w:line="240" w:lineRule="auto"/>
        <w:jc w:val="both"/>
        <w:textAlignment w:val="baseline"/>
      </w:pPr>
      <w:r>
        <w:rPr>
          <w:noProof/>
        </w:rPr>
        <mc:AlternateContent>
          <mc:Choice Requires="wps">
            <w:drawing>
              <wp:anchor distT="0" distB="0" distL="114300" distR="114300" simplePos="0" relativeHeight="251746304" behindDoc="0" locked="0" layoutInCell="1" allowOverlap="1" wp14:anchorId="4A72956E" wp14:editId="142DFADA">
                <wp:simplePos x="0" y="0"/>
                <wp:positionH relativeFrom="margin">
                  <wp:posOffset>2406650</wp:posOffset>
                </wp:positionH>
                <wp:positionV relativeFrom="paragraph">
                  <wp:posOffset>5715</wp:posOffset>
                </wp:positionV>
                <wp:extent cx="215900" cy="679450"/>
                <wp:effectExtent l="0" t="0" r="12700" b="25400"/>
                <wp:wrapNone/>
                <wp:docPr id="46" name="Rectangle 46"/>
                <wp:cNvGraphicFramePr/>
                <a:graphic xmlns:a="http://schemas.openxmlformats.org/drawingml/2006/main">
                  <a:graphicData uri="http://schemas.microsoft.com/office/word/2010/wordprocessingShape">
                    <wps:wsp>
                      <wps:cNvSpPr/>
                      <wps:spPr>
                        <a:xfrm>
                          <a:off x="0" y="0"/>
                          <a:ext cx="215900" cy="6794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272BEA" id="Rectangle 46" o:spid="_x0000_s1026" style="position:absolute;margin-left:189.5pt;margin-top:.45pt;width:17pt;height:53.5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" fillcolor="#ffc000 [3207]" strokecolor="#7f5f00 [1607]" strokeweight="1pt">
                <w10:wrap anchorx="margin"/>
              </v:rect>
            </w:pict>
          </mc:Fallback>
        </mc:AlternateContent>
      </w:r>
      <w:r>
        <w:rPr>
          <w:noProof/>
        </w:rPr>
        <mc:AlternateContent>
          <mc:Choice Requires="wps">
            <w:drawing>
              <wp:anchor distT="0" distB="0" distL="114300" distR="114300" simplePos="0" relativeHeight="251740160" behindDoc="0" locked="0" layoutInCell="1" allowOverlap="1" wp14:anchorId="39ABCBC9" wp14:editId="79C09E3C">
                <wp:simplePos x="0" y="0"/>
                <wp:positionH relativeFrom="column">
                  <wp:posOffset>3286125</wp:posOffset>
                </wp:positionH>
                <wp:positionV relativeFrom="paragraph">
                  <wp:posOffset>130810</wp:posOffset>
                </wp:positionV>
                <wp:extent cx="185418" cy="443229"/>
                <wp:effectExtent l="4445" t="0" r="10160" b="10160"/>
                <wp:wrapNone/>
                <wp:docPr id="43" name="Rectangle 43"/>
                <wp:cNvGraphicFramePr/>
                <a:graphic xmlns:a="http://schemas.openxmlformats.org/drawingml/2006/main">
                  <a:graphicData uri="http://schemas.microsoft.com/office/word/2010/wordprocessingShape">
                    <wps:wsp>
                      <wps:cNvSpPr/>
                      <wps:spPr>
                        <a:xfrm rot="5400000">
                          <a:off x="0" y="0"/>
                          <a:ext cx="185418" cy="443229"/>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CBF5B" id="Rectangle 43" o:spid="_x0000_s1026" style="position:absolute;margin-left:258.75pt;margin-top:10.3pt;width:14.6pt;height:34.9pt;rotation:90;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" fillcolor="#70ad47 [3209]" strokecolor="#375623 [1609]" strokeweight="1pt"/>
            </w:pict>
          </mc:Fallback>
        </mc:AlternateContent>
      </w:r>
    </w:p>
    <w:p w14:paraId="37ED449F" w14:textId="219310FC" w:rsidR="00070B0C" w:rsidRDefault="00F04F24" w:rsidP="00B72E1B">
      <w:pPr>
        <w:spacing w:after="0" w:line="240" w:lineRule="auto"/>
        <w:jc w:val="both"/>
        <w:textAlignment w:val="baseline"/>
      </w:pPr>
      <w:r>
        <w:rPr>
          <w:noProof/>
        </w:rPr>
        <mc:AlternateContent>
          <mc:Choice Requires="wps">
            <w:drawing>
              <wp:anchor distT="45720" distB="45720" distL="114300" distR="114300" simplePos="0" relativeHeight="251772928" behindDoc="0" locked="0" layoutInCell="1" allowOverlap="1" wp14:anchorId="01A17B2B" wp14:editId="5ACD11E9">
                <wp:simplePos x="0" y="0"/>
                <wp:positionH relativeFrom="column">
                  <wp:posOffset>4000500</wp:posOffset>
                </wp:positionH>
                <wp:positionV relativeFrom="paragraph">
                  <wp:posOffset>82550</wp:posOffset>
                </wp:positionV>
                <wp:extent cx="1016000" cy="290195"/>
                <wp:effectExtent l="0" t="0" r="12700" b="1460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290195"/>
                        </a:xfrm>
                        <a:prstGeom prst="rect">
                          <a:avLst/>
                        </a:prstGeom>
                        <a:solidFill>
                          <a:srgbClr val="FFFFFF"/>
                        </a:solidFill>
                        <a:ln w="9525">
                          <a:solidFill>
                            <a:srgbClr val="000000"/>
                          </a:solidFill>
                          <a:miter lim="800000"/>
                          <a:headEnd/>
                          <a:tailEnd/>
                        </a:ln>
                      </wps:spPr>
                      <wps:txbx>
                        <w:txbxContent>
                          <w:p w14:paraId="003B58F9" w14:textId="774F126D" w:rsidR="00F04F24" w:rsidRDefault="00F04F24" w:rsidP="00F04F24">
                            <w:r>
                              <w:t>Second</w:t>
                            </w:r>
                            <w:r>
                              <w:t xml:space="preserve"> Ratio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A17B2B" id="_x0000_s1031" type="#_x0000_t202" style="position:absolute;left:0;text-align:left;margin-left:315pt;margin-top:6.5pt;width:80pt;height:22.8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">
                <v:textbox>
                  <w:txbxContent>
                    <w:p w14:paraId="003B58F9" w14:textId="774F126D" w:rsidR="00F04F24" w:rsidRDefault="00F04F24" w:rsidP="00F04F24">
                      <w:r>
                        <w:t>Second</w:t>
                      </w:r>
                      <w:r>
                        <w:t xml:space="preserve"> Ratio</w:t>
                      </w:r>
                    </w:p>
                  </w:txbxContent>
                </v:textbox>
                <w10:wrap type="square"/>
              </v:shape>
            </w:pict>
          </mc:Fallback>
        </mc:AlternateContent>
      </w:r>
      <w:r>
        <w:rPr>
          <w:noProof/>
        </w:rPr>
        <mc:AlternateContent>
          <mc:Choice Requires="wps">
            <w:drawing>
              <wp:anchor distT="0" distB="0" distL="114300" distR="114300" simplePos="0" relativeHeight="251774976" behindDoc="0" locked="0" layoutInCell="1" allowOverlap="1" wp14:anchorId="52DF7B6E" wp14:editId="5A36F3CA">
                <wp:simplePos x="0" y="0"/>
                <wp:positionH relativeFrom="column">
                  <wp:posOffset>3606800</wp:posOffset>
                </wp:positionH>
                <wp:positionV relativeFrom="paragraph">
                  <wp:posOffset>114300</wp:posOffset>
                </wp:positionV>
                <wp:extent cx="330200" cy="158751"/>
                <wp:effectExtent l="19050" t="19050" r="12700" b="31750"/>
                <wp:wrapNone/>
                <wp:docPr id="196" name="Arrow: Right 196"/>
                <wp:cNvGraphicFramePr/>
                <a:graphic xmlns:a="http://schemas.openxmlformats.org/drawingml/2006/main">
                  <a:graphicData uri="http://schemas.microsoft.com/office/word/2010/wordprocessingShape">
                    <wps:wsp>
                      <wps:cNvSpPr/>
                      <wps:spPr>
                        <a:xfrm rot="10800000">
                          <a:off x="0" y="0"/>
                          <a:ext cx="330200" cy="15875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EBD8D" id="Arrow: Right 196" o:spid="_x0000_s1026" type="#_x0000_t13" style="position:absolute;margin-left:284pt;margin-top:9pt;width:26pt;height:12.5pt;rotation:180;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" adj="16408" fillcolor="#4472c4 [3204]" strokecolor="#1f3763 [1604]" strokeweight="1pt"/>
            </w:pict>
          </mc:Fallback>
        </mc:AlternateContent>
      </w:r>
      <w:r w:rsidR="00F54FB2">
        <w:rPr>
          <w:noProof/>
        </w:rPr>
        <mc:AlternateContent>
          <mc:Choice Requires="wps">
            <w:drawing>
              <wp:anchor distT="0" distB="0" distL="114300" distR="114300" simplePos="0" relativeHeight="251748352" behindDoc="0" locked="0" layoutInCell="1" allowOverlap="1" wp14:anchorId="7EF26BA4" wp14:editId="133DEBE0">
                <wp:simplePos x="0" y="0"/>
                <wp:positionH relativeFrom="column">
                  <wp:posOffset>1771650</wp:posOffset>
                </wp:positionH>
                <wp:positionV relativeFrom="paragraph">
                  <wp:posOffset>90170</wp:posOffset>
                </wp:positionV>
                <wp:extent cx="1403350" cy="184150"/>
                <wp:effectExtent l="0" t="0" r="25400" b="25400"/>
                <wp:wrapNone/>
                <wp:docPr id="47" name="Rectangle 47"/>
                <wp:cNvGraphicFramePr/>
                <a:graphic xmlns:a="http://schemas.openxmlformats.org/drawingml/2006/main">
                  <a:graphicData uri="http://schemas.microsoft.com/office/word/2010/wordprocessingShape">
                    <wps:wsp>
                      <wps:cNvSpPr/>
                      <wps:spPr>
                        <a:xfrm>
                          <a:off x="0" y="0"/>
                          <a:ext cx="1403350" cy="18415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737C1" id="Rectangle 47" o:spid="_x0000_s1026" style="position:absolute;margin-left:139.5pt;margin-top:7.1pt;width:110.5pt;height:14.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" fillcolor="#ffc000 [3207]" strokecolor="#7f5f00 [1607]" strokeweight="1pt"/>
            </w:pict>
          </mc:Fallback>
        </mc:AlternateContent>
      </w:r>
    </w:p>
    <w:p w14:paraId="366747DD" w14:textId="5FDA6CCE" w:rsidR="00070B0C" w:rsidRDefault="00070B0C" w:rsidP="00B72E1B">
      <w:pPr>
        <w:spacing w:after="0" w:line="240" w:lineRule="auto"/>
        <w:jc w:val="both"/>
        <w:textAlignment w:val="baseline"/>
      </w:pPr>
    </w:p>
    <w:p w14:paraId="3CA93936" w14:textId="0BBD2DBE" w:rsidR="00070B0C" w:rsidRDefault="00F54FB2" w:rsidP="00B72E1B">
      <w:pPr>
        <w:spacing w:after="0" w:line="240" w:lineRule="auto"/>
        <w:jc w:val="both"/>
        <w:textAlignment w:val="baseline"/>
      </w:pPr>
      <w:r>
        <w:rPr>
          <w:noProof/>
        </w:rPr>
        <mc:AlternateContent>
          <mc:Choice Requires="wps">
            <w:drawing>
              <wp:anchor distT="0" distB="0" distL="114300" distR="114300" simplePos="0" relativeHeight="251749376" behindDoc="0" locked="0" layoutInCell="1" allowOverlap="1" wp14:anchorId="5A4734E9" wp14:editId="084D68F9">
                <wp:simplePos x="0" y="0"/>
                <wp:positionH relativeFrom="column">
                  <wp:posOffset>2133600</wp:posOffset>
                </wp:positionH>
                <wp:positionV relativeFrom="paragraph">
                  <wp:posOffset>141605</wp:posOffset>
                </wp:positionV>
                <wp:extent cx="768350" cy="698500"/>
                <wp:effectExtent l="0" t="0" r="12700" b="25400"/>
                <wp:wrapNone/>
                <wp:docPr id="48" name="Rectangle 48"/>
                <wp:cNvGraphicFramePr/>
                <a:graphic xmlns:a="http://schemas.openxmlformats.org/drawingml/2006/main">
                  <a:graphicData uri="http://schemas.microsoft.com/office/word/2010/wordprocessingShape">
                    <wps:wsp>
                      <wps:cNvSpPr/>
                      <wps:spPr>
                        <a:xfrm>
                          <a:off x="0" y="0"/>
                          <a:ext cx="768350" cy="698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FBE3BF" id="Rectangle 48" o:spid="_x0000_s1026" style="position:absolute;margin-left:168pt;margin-top:11.15pt;width:60.5pt;height:55pt;z-index:2517493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" fillcolor="#4472c4 [3204]" strokecolor="#1f3763 [1604]" strokeweight="1pt"/>
            </w:pict>
          </mc:Fallback>
        </mc:AlternateContent>
      </w:r>
    </w:p>
    <w:p w14:paraId="24DA2386" w14:textId="6DE9731E" w:rsidR="00070B0C" w:rsidRDefault="00F54FB2" w:rsidP="00B72E1B">
      <w:pPr>
        <w:spacing w:after="0" w:line="240" w:lineRule="auto"/>
        <w:jc w:val="both"/>
        <w:textAlignment w:val="baseline"/>
      </w:pPr>
      <w:r>
        <w:rPr>
          <w:noProof/>
        </w:rPr>
        <mc:AlternateContent>
          <mc:Choice Requires="wps">
            <w:drawing>
              <wp:anchor distT="0" distB="0" distL="114300" distR="114300" simplePos="0" relativeHeight="251759616" behindDoc="0" locked="0" layoutInCell="1" allowOverlap="1" wp14:anchorId="0FD486AE" wp14:editId="73C14C9C">
                <wp:simplePos x="0" y="0"/>
                <wp:positionH relativeFrom="column">
                  <wp:posOffset>3956050</wp:posOffset>
                </wp:positionH>
                <wp:positionV relativeFrom="paragraph">
                  <wp:posOffset>149225</wp:posOffset>
                </wp:positionV>
                <wp:extent cx="114300" cy="311150"/>
                <wp:effectExtent l="0" t="0" r="19050" b="12700"/>
                <wp:wrapNone/>
                <wp:docPr id="60" name="Rectangle 60"/>
                <wp:cNvGraphicFramePr/>
                <a:graphic xmlns:a="http://schemas.openxmlformats.org/drawingml/2006/main">
                  <a:graphicData uri="http://schemas.microsoft.com/office/word/2010/wordprocessingShape">
                    <wps:wsp>
                      <wps:cNvSpPr/>
                      <wps:spPr>
                        <a:xfrm flipH="1">
                          <a:off x="0" y="0"/>
                          <a:ext cx="114300" cy="3111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B30E9" id="Rectangle 60" o:spid="_x0000_s1026" style="position:absolute;margin-left:311.5pt;margin-top:11.75pt;width:9pt;height:24.5pt;flip:x;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" fillcolor="#ed7d31 [3205]" strokecolor="#823b0b [1605]" strokeweight="1pt"/>
            </w:pict>
          </mc:Fallback>
        </mc:AlternateContent>
      </w:r>
      <w:r>
        <w:rPr>
          <w:noProof/>
        </w:rPr>
        <mc:AlternateContent>
          <mc:Choice Requires="wps">
            <w:drawing>
              <wp:anchor distT="0" distB="0" distL="114300" distR="114300" simplePos="0" relativeHeight="251757568" behindDoc="0" locked="0" layoutInCell="1" allowOverlap="1" wp14:anchorId="5F102D87" wp14:editId="2622A0D8">
                <wp:simplePos x="0" y="0"/>
                <wp:positionH relativeFrom="column">
                  <wp:posOffset>971550</wp:posOffset>
                </wp:positionH>
                <wp:positionV relativeFrom="paragraph">
                  <wp:posOffset>149225</wp:posOffset>
                </wp:positionV>
                <wp:extent cx="114300" cy="311150"/>
                <wp:effectExtent l="0" t="0" r="19050" b="12700"/>
                <wp:wrapNone/>
                <wp:docPr id="58" name="Rectangle 58"/>
                <wp:cNvGraphicFramePr/>
                <a:graphic xmlns:a="http://schemas.openxmlformats.org/drawingml/2006/main">
                  <a:graphicData uri="http://schemas.microsoft.com/office/word/2010/wordprocessingShape">
                    <wps:wsp>
                      <wps:cNvSpPr/>
                      <wps:spPr>
                        <a:xfrm flipH="1">
                          <a:off x="0" y="0"/>
                          <a:ext cx="114300" cy="3111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0F5537" id="Rectangle 58" o:spid="_x0000_s1026" style="position:absolute;margin-left:76.5pt;margin-top:11.75pt;width:9pt;height:24.5pt;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" fillcolor="#ed7d31 [3205]" strokecolor="#823b0b [1605]" strokeweight="1pt"/>
            </w:pict>
          </mc:Fallback>
        </mc:AlternateContent>
      </w:r>
      <w:r>
        <w:rPr>
          <w:noProof/>
        </w:rPr>
        <mc:AlternateContent>
          <mc:Choice Requires="wps">
            <w:drawing>
              <wp:anchor distT="0" distB="0" distL="114300" distR="114300" simplePos="0" relativeHeight="251753472" behindDoc="0" locked="0" layoutInCell="1" allowOverlap="1" wp14:anchorId="0E06D927" wp14:editId="7F128058">
                <wp:simplePos x="0" y="0"/>
                <wp:positionH relativeFrom="column">
                  <wp:posOffset>1079500</wp:posOffset>
                </wp:positionH>
                <wp:positionV relativeFrom="paragraph">
                  <wp:posOffset>28575</wp:posOffset>
                </wp:positionV>
                <wp:extent cx="787400" cy="527050"/>
                <wp:effectExtent l="0" t="0" r="12700" b="25400"/>
                <wp:wrapNone/>
                <wp:docPr id="56" name="Rectangle 56"/>
                <wp:cNvGraphicFramePr/>
                <a:graphic xmlns:a="http://schemas.openxmlformats.org/drawingml/2006/main">
                  <a:graphicData uri="http://schemas.microsoft.com/office/word/2010/wordprocessingShape">
                    <wps:wsp>
                      <wps:cNvSpPr/>
                      <wps:spPr>
                        <a:xfrm>
                          <a:off x="0" y="0"/>
                          <a:ext cx="787400" cy="5270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27A90C5" id="Rectangle 56" o:spid="_x0000_s1026" style="position:absolute;margin-left:85pt;margin-top:2.25pt;width:62pt;height:41.5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" fillcolor="#ed7d31 [3205]" strokecolor="#823b0b [1605]" strokeweight="1pt"/>
            </w:pict>
          </mc:Fallback>
        </mc:AlternateContent>
      </w:r>
      <w:r>
        <w:rPr>
          <w:noProof/>
        </w:rPr>
        <mc:AlternateContent>
          <mc:Choice Requires="wps">
            <w:drawing>
              <wp:anchor distT="0" distB="0" distL="114300" distR="114300" simplePos="0" relativeHeight="251755520" behindDoc="0" locked="0" layoutInCell="1" allowOverlap="1" wp14:anchorId="1117439B" wp14:editId="601AADC1">
                <wp:simplePos x="0" y="0"/>
                <wp:positionH relativeFrom="column">
                  <wp:posOffset>3168650</wp:posOffset>
                </wp:positionH>
                <wp:positionV relativeFrom="paragraph">
                  <wp:posOffset>22225</wp:posOffset>
                </wp:positionV>
                <wp:extent cx="787400" cy="527050"/>
                <wp:effectExtent l="0" t="0" r="12700" b="25400"/>
                <wp:wrapNone/>
                <wp:docPr id="57" name="Rectangle 57"/>
                <wp:cNvGraphicFramePr/>
                <a:graphic xmlns:a="http://schemas.openxmlformats.org/drawingml/2006/main">
                  <a:graphicData uri="http://schemas.microsoft.com/office/word/2010/wordprocessingShape">
                    <wps:wsp>
                      <wps:cNvSpPr/>
                      <wps:spPr>
                        <a:xfrm>
                          <a:off x="0" y="0"/>
                          <a:ext cx="787400" cy="5270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2352A8" id="Rectangle 57" o:spid="_x0000_s1026" style="position:absolute;margin-left:249.5pt;margin-top:1.75pt;width:62pt;height:41.5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" fillcolor="#ed7d31 [3205]" strokecolor="#823b0b [1605]" strokeweight="1pt"/>
            </w:pict>
          </mc:Fallback>
        </mc:AlternateContent>
      </w:r>
    </w:p>
    <w:p w14:paraId="6C7A2B2F" w14:textId="4DC4D2C5" w:rsidR="00070B0C" w:rsidRDefault="00F54FB2" w:rsidP="00B72E1B">
      <w:pPr>
        <w:spacing w:after="0" w:line="240" w:lineRule="auto"/>
        <w:jc w:val="both"/>
        <w:textAlignment w:val="baseline"/>
      </w:pPr>
      <w:r>
        <w:rPr>
          <w:noProof/>
        </w:rPr>
        <mc:AlternateContent>
          <mc:Choice Requires="wps">
            <w:drawing>
              <wp:anchor distT="0" distB="0" distL="114300" distR="114300" simplePos="0" relativeHeight="251761664" behindDoc="0" locked="0" layoutInCell="1" allowOverlap="1" wp14:anchorId="76CEDCAD" wp14:editId="71524911">
                <wp:simplePos x="0" y="0"/>
                <wp:positionH relativeFrom="column">
                  <wp:posOffset>152400</wp:posOffset>
                </wp:positionH>
                <wp:positionV relativeFrom="paragraph">
                  <wp:posOffset>48260</wp:posOffset>
                </wp:positionV>
                <wp:extent cx="819150" cy="165100"/>
                <wp:effectExtent l="0" t="0" r="19050" b="25400"/>
                <wp:wrapNone/>
                <wp:docPr id="61" name="Rectangle 61"/>
                <wp:cNvGraphicFramePr/>
                <a:graphic xmlns:a="http://schemas.openxmlformats.org/drawingml/2006/main">
                  <a:graphicData uri="http://schemas.microsoft.com/office/word/2010/wordprocessingShape">
                    <wps:wsp>
                      <wps:cNvSpPr/>
                      <wps:spPr>
                        <a:xfrm>
                          <a:off x="0" y="0"/>
                          <a:ext cx="819150" cy="1651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0ED07" id="Rectangle 61" o:spid="_x0000_s1026" style="position:absolute;margin-left:12pt;margin-top:3.8pt;width:64.5pt;height:13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" fillcolor="black [3200]" strokecolor="black [1600]" strokeweight="1pt"/>
            </w:pict>
          </mc:Fallback>
        </mc:AlternateContent>
      </w:r>
      <w:r>
        <w:rPr>
          <w:noProof/>
        </w:rPr>
        <mc:AlternateContent>
          <mc:Choice Requires="wps">
            <w:drawing>
              <wp:anchor distT="0" distB="0" distL="114300" distR="114300" simplePos="0" relativeHeight="251763712" behindDoc="0" locked="0" layoutInCell="1" allowOverlap="1" wp14:anchorId="27259C9F" wp14:editId="2FEA4397">
                <wp:simplePos x="0" y="0"/>
                <wp:positionH relativeFrom="column">
                  <wp:posOffset>4070350</wp:posOffset>
                </wp:positionH>
                <wp:positionV relativeFrom="paragraph">
                  <wp:posOffset>41910</wp:posOffset>
                </wp:positionV>
                <wp:extent cx="1403350" cy="184150"/>
                <wp:effectExtent l="0" t="0" r="25400" b="25400"/>
                <wp:wrapNone/>
                <wp:docPr id="62" name="Rectangle 62"/>
                <wp:cNvGraphicFramePr/>
                <a:graphic xmlns:a="http://schemas.openxmlformats.org/drawingml/2006/main">
                  <a:graphicData uri="http://schemas.microsoft.com/office/word/2010/wordprocessingShape">
                    <wps:wsp>
                      <wps:cNvSpPr/>
                      <wps:spPr>
                        <a:xfrm>
                          <a:off x="0" y="0"/>
                          <a:ext cx="1403350" cy="1841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6F239" id="Rectangle 62" o:spid="_x0000_s1026" style="position:absolute;margin-left:320.5pt;margin-top:3.3pt;width:110.5pt;height:14.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" fillcolor="black [3200]" strokecolor="black [1600]" strokeweight="1pt"/>
            </w:pict>
          </mc:Fallback>
        </mc:AlternateContent>
      </w:r>
      <w:r>
        <w:rPr>
          <w:noProof/>
        </w:rPr>
        <mc:AlternateContent>
          <mc:Choice Requires="wps">
            <w:drawing>
              <wp:anchor distT="0" distB="0" distL="114300" distR="114300" simplePos="0" relativeHeight="251752448" behindDoc="0" locked="0" layoutInCell="1" allowOverlap="1" wp14:anchorId="583F3AB4" wp14:editId="6DB5FC12">
                <wp:simplePos x="0" y="0"/>
                <wp:positionH relativeFrom="column">
                  <wp:posOffset>2901950</wp:posOffset>
                </wp:positionH>
                <wp:positionV relativeFrom="paragraph">
                  <wp:posOffset>3810</wp:posOffset>
                </wp:positionV>
                <wp:extent cx="279400" cy="228600"/>
                <wp:effectExtent l="0" t="0" r="25400" b="19050"/>
                <wp:wrapNone/>
                <wp:docPr id="51" name="Rectangle 51"/>
                <wp:cNvGraphicFramePr/>
                <a:graphic xmlns:a="http://schemas.openxmlformats.org/drawingml/2006/main">
                  <a:graphicData uri="http://schemas.microsoft.com/office/word/2010/wordprocessingShape">
                    <wps:wsp>
                      <wps:cNvSpPr/>
                      <wps:spPr>
                        <a:xfrm>
                          <a:off x="0" y="0"/>
                          <a:ext cx="279400" cy="228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8B2B02" id="Rectangle 51" o:spid="_x0000_s1026" style="position:absolute;margin-left:228.5pt;margin-top:.3pt;width:22pt;height:18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" fillcolor="#4472c4 [3204]" strokecolor="#1f3763 [1604]" strokeweight="1pt"/>
            </w:pict>
          </mc:Fallback>
        </mc:AlternateContent>
      </w:r>
      <w:r>
        <w:rPr>
          <w:noProof/>
        </w:rPr>
        <mc:AlternateContent>
          <mc:Choice Requires="wps">
            <w:drawing>
              <wp:anchor distT="0" distB="0" distL="114300" distR="114300" simplePos="0" relativeHeight="251750400" behindDoc="0" locked="0" layoutInCell="1" allowOverlap="1" wp14:anchorId="65C5A2DD" wp14:editId="127A28E8">
                <wp:simplePos x="0" y="0"/>
                <wp:positionH relativeFrom="column">
                  <wp:posOffset>1854200</wp:posOffset>
                </wp:positionH>
                <wp:positionV relativeFrom="paragraph">
                  <wp:posOffset>10160</wp:posOffset>
                </wp:positionV>
                <wp:extent cx="279400" cy="228600"/>
                <wp:effectExtent l="0" t="0" r="25400" b="19050"/>
                <wp:wrapNone/>
                <wp:docPr id="49" name="Rectangle 49"/>
                <wp:cNvGraphicFramePr/>
                <a:graphic xmlns:a="http://schemas.openxmlformats.org/drawingml/2006/main">
                  <a:graphicData uri="http://schemas.microsoft.com/office/word/2010/wordprocessingShape">
                    <wps:wsp>
                      <wps:cNvSpPr/>
                      <wps:spPr>
                        <a:xfrm>
                          <a:off x="0" y="0"/>
                          <a:ext cx="279400" cy="228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D56F6" id="Rectangle 49" o:spid="_x0000_s1026" style="position:absolute;margin-left:146pt;margin-top:.8pt;width:22pt;height:18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" fillcolor="#4472c4 [3204]" strokecolor="#1f3763 [1604]" strokeweight="1pt"/>
            </w:pict>
          </mc:Fallback>
        </mc:AlternateContent>
      </w:r>
    </w:p>
    <w:p w14:paraId="59CF6407" w14:textId="142F762C" w:rsidR="00070B0C" w:rsidRDefault="005E4419" w:rsidP="00B72E1B">
      <w:pPr>
        <w:spacing w:after="0" w:line="240" w:lineRule="auto"/>
        <w:jc w:val="both"/>
        <w:textAlignment w:val="baseline"/>
      </w:pPr>
      <w:r>
        <w:rPr>
          <w:noProof/>
        </w:rPr>
        <mc:AlternateContent>
          <mc:Choice Requires="wps">
            <w:drawing>
              <wp:anchor distT="0" distB="0" distL="114300" distR="114300" simplePos="0" relativeHeight="251789312" behindDoc="0" locked="0" layoutInCell="1" allowOverlap="1" wp14:anchorId="06A3425B" wp14:editId="3D9E4EC7">
                <wp:simplePos x="0" y="0"/>
                <wp:positionH relativeFrom="column">
                  <wp:posOffset>323534</wp:posOffset>
                </wp:positionH>
                <wp:positionV relativeFrom="paragraph">
                  <wp:posOffset>131762</wp:posOffset>
                </wp:positionV>
                <wp:extent cx="425450" cy="212725"/>
                <wp:effectExtent l="0" t="26988" r="42863" b="23812"/>
                <wp:wrapNone/>
                <wp:docPr id="203" name="Arrow: Right 203"/>
                <wp:cNvGraphicFramePr/>
                <a:graphic xmlns:a="http://schemas.openxmlformats.org/drawingml/2006/main">
                  <a:graphicData uri="http://schemas.microsoft.com/office/word/2010/wordprocessingShape">
                    <wps:wsp>
                      <wps:cNvSpPr/>
                      <wps:spPr>
                        <a:xfrm rot="16200000">
                          <a:off x="0" y="0"/>
                          <a:ext cx="425450" cy="212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45635" id="Arrow: Right 203" o:spid="_x0000_s1026" type="#_x0000_t13" style="position:absolute;margin-left:25.5pt;margin-top:10.35pt;width:33.5pt;height:16.75pt;rotation:-90;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" fillcolor="#4472c4 [3204]" strokecolor="#1f3763 [1604]" strokeweight="1pt"/>
            </w:pict>
          </mc:Fallback>
        </mc:AlternateContent>
      </w:r>
      <w:r>
        <w:rPr>
          <w:noProof/>
        </w:rPr>
        <mc:AlternateContent>
          <mc:Choice Requires="wps">
            <w:drawing>
              <wp:anchor distT="0" distB="0" distL="114300" distR="114300" simplePos="0" relativeHeight="251791360" behindDoc="0" locked="0" layoutInCell="1" allowOverlap="1" wp14:anchorId="4B7E390E" wp14:editId="4EFCE96A">
                <wp:simplePos x="0" y="0"/>
                <wp:positionH relativeFrom="column">
                  <wp:posOffset>4458019</wp:posOffset>
                </wp:positionH>
                <wp:positionV relativeFrom="paragraph">
                  <wp:posOffset>100012</wp:posOffset>
                </wp:positionV>
                <wp:extent cx="425450" cy="212725"/>
                <wp:effectExtent l="0" t="26988" r="42863" b="23812"/>
                <wp:wrapNone/>
                <wp:docPr id="204" name="Arrow: Right 204"/>
                <wp:cNvGraphicFramePr/>
                <a:graphic xmlns:a="http://schemas.openxmlformats.org/drawingml/2006/main">
                  <a:graphicData uri="http://schemas.microsoft.com/office/word/2010/wordprocessingShape">
                    <wps:wsp>
                      <wps:cNvSpPr/>
                      <wps:spPr>
                        <a:xfrm rot="16200000">
                          <a:off x="0" y="0"/>
                          <a:ext cx="425450" cy="212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1A710" id="Arrow: Right 204" o:spid="_x0000_s1026" type="#_x0000_t13" style="position:absolute;margin-left:351.05pt;margin-top:7.85pt;width:33.5pt;height:16.75pt;rotation:-90;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" fillcolor="#4472c4 [3204]" strokecolor="#1f3763 [1604]" strokeweight="1pt"/>
            </w:pict>
          </mc:Fallback>
        </mc:AlternateContent>
      </w:r>
    </w:p>
    <w:p w14:paraId="3CAAAB20" w14:textId="33D77365" w:rsidR="00070B0C" w:rsidRDefault="00F04F24" w:rsidP="00B72E1B">
      <w:pPr>
        <w:spacing w:after="0" w:line="240" w:lineRule="auto"/>
        <w:jc w:val="both"/>
        <w:textAlignment w:val="baseline"/>
      </w:pPr>
      <w:r>
        <w:rPr>
          <w:noProof/>
        </w:rPr>
        <mc:AlternateContent>
          <mc:Choice Requires="wps">
            <w:drawing>
              <wp:anchor distT="0" distB="0" distL="114300" distR="114300" simplePos="0" relativeHeight="251783168" behindDoc="0" locked="0" layoutInCell="1" allowOverlap="1" wp14:anchorId="1FE8F4EE" wp14:editId="7A1F5EA6">
                <wp:simplePos x="0" y="0"/>
                <wp:positionH relativeFrom="column">
                  <wp:posOffset>3354071</wp:posOffset>
                </wp:positionH>
                <wp:positionV relativeFrom="paragraph">
                  <wp:posOffset>143509</wp:posOffset>
                </wp:positionV>
                <wp:extent cx="425450" cy="212725"/>
                <wp:effectExtent l="0" t="26988" r="42863" b="23812"/>
                <wp:wrapNone/>
                <wp:docPr id="200" name="Arrow: Right 200"/>
                <wp:cNvGraphicFramePr/>
                <a:graphic xmlns:a="http://schemas.openxmlformats.org/drawingml/2006/main">
                  <a:graphicData uri="http://schemas.microsoft.com/office/word/2010/wordprocessingShape">
                    <wps:wsp>
                      <wps:cNvSpPr/>
                      <wps:spPr>
                        <a:xfrm rot="16200000">
                          <a:off x="0" y="0"/>
                          <a:ext cx="425450" cy="212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94AB4" id="Arrow: Right 200" o:spid="_x0000_s1026" type="#_x0000_t13" style="position:absolute;margin-left:264.1pt;margin-top:11.3pt;width:33.5pt;height:16.75pt;rotation:-90;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" fillcolor="#4472c4 [3204]" strokecolor="#1f3763 [1604]" strokeweight="1pt"/>
            </w:pict>
          </mc:Fallback>
        </mc:AlternateContent>
      </w:r>
      <w:r>
        <w:rPr>
          <w:noProof/>
        </w:rPr>
        <mc:AlternateContent>
          <mc:Choice Requires="wps">
            <w:drawing>
              <wp:anchor distT="0" distB="0" distL="114300" distR="114300" simplePos="0" relativeHeight="251781120" behindDoc="0" locked="0" layoutInCell="1" allowOverlap="1" wp14:anchorId="3AAC85F2" wp14:editId="6DE689FD">
                <wp:simplePos x="0" y="0"/>
                <wp:positionH relativeFrom="column">
                  <wp:posOffset>1238569</wp:posOffset>
                </wp:positionH>
                <wp:positionV relativeFrom="paragraph">
                  <wp:posOffset>143509</wp:posOffset>
                </wp:positionV>
                <wp:extent cx="425450" cy="212725"/>
                <wp:effectExtent l="0" t="26988" r="42863" b="23812"/>
                <wp:wrapNone/>
                <wp:docPr id="199" name="Arrow: Right 199"/>
                <wp:cNvGraphicFramePr/>
                <a:graphic xmlns:a="http://schemas.openxmlformats.org/drawingml/2006/main">
                  <a:graphicData uri="http://schemas.microsoft.com/office/word/2010/wordprocessingShape">
                    <wps:wsp>
                      <wps:cNvSpPr/>
                      <wps:spPr>
                        <a:xfrm rot="16200000">
                          <a:off x="0" y="0"/>
                          <a:ext cx="425450" cy="212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943E0" id="Arrow: Right 199" o:spid="_x0000_s1026" type="#_x0000_t13" style="position:absolute;margin-left:97.55pt;margin-top:11.3pt;width:33.5pt;height:16.75pt;rotation:-90;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" fillcolor="#4472c4 [3204]" strokecolor="#1f3763 [1604]" strokeweight="1pt"/>
            </w:pict>
          </mc:Fallback>
        </mc:AlternateContent>
      </w:r>
    </w:p>
    <w:p w14:paraId="4789AC4A" w14:textId="6B72AD0D" w:rsidR="00070B0C" w:rsidRDefault="006F3262" w:rsidP="00B72E1B">
      <w:pPr>
        <w:spacing w:after="0" w:line="240" w:lineRule="auto"/>
        <w:jc w:val="both"/>
        <w:textAlignment w:val="baseline"/>
      </w:pPr>
      <w:r>
        <w:rPr>
          <w:noProof/>
        </w:rPr>
        <mc:AlternateContent>
          <mc:Choice Requires="wps">
            <w:drawing>
              <wp:anchor distT="0" distB="0" distL="114300" distR="114300" simplePos="0" relativeHeight="251777024" behindDoc="0" locked="0" layoutInCell="1" allowOverlap="1" wp14:anchorId="6225BCB8" wp14:editId="2A0B1CB1">
                <wp:simplePos x="0" y="0"/>
                <wp:positionH relativeFrom="column">
                  <wp:posOffset>2355374</wp:posOffset>
                </wp:positionH>
                <wp:positionV relativeFrom="paragraph">
                  <wp:posOffset>18573</wp:posOffset>
                </wp:positionV>
                <wp:extent cx="338773" cy="212725"/>
                <wp:effectExtent l="24765" t="13335" r="29210" b="10160"/>
                <wp:wrapNone/>
                <wp:docPr id="197" name="Arrow: Right 197"/>
                <wp:cNvGraphicFramePr/>
                <a:graphic xmlns:a="http://schemas.openxmlformats.org/drawingml/2006/main">
                  <a:graphicData uri="http://schemas.microsoft.com/office/word/2010/wordprocessingShape">
                    <wps:wsp>
                      <wps:cNvSpPr/>
                      <wps:spPr>
                        <a:xfrm rot="16200000">
                          <a:off x="0" y="0"/>
                          <a:ext cx="338773" cy="212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57A8B" id="Arrow: Right 197" o:spid="_x0000_s1026" type="#_x0000_t13" style="position:absolute;margin-left:185.45pt;margin-top:1.45pt;width:26.7pt;height:16.75pt;rotation:-90;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" adj="14818" fillcolor="#4472c4 [3204]" strokecolor="#1f3763 [1604]" strokeweight="1pt"/>
            </w:pict>
          </mc:Fallback>
        </mc:AlternateContent>
      </w:r>
    </w:p>
    <w:p w14:paraId="22B450B6" w14:textId="536B20AC" w:rsidR="00070B0C" w:rsidRDefault="005E4419" w:rsidP="00B72E1B">
      <w:pPr>
        <w:spacing w:after="0" w:line="240" w:lineRule="auto"/>
        <w:jc w:val="both"/>
        <w:textAlignment w:val="baseline"/>
      </w:pPr>
      <w:r>
        <w:rPr>
          <w:noProof/>
        </w:rPr>
        <mc:AlternateContent>
          <mc:Choice Requires="wps">
            <w:drawing>
              <wp:anchor distT="45720" distB="45720" distL="114300" distR="114300" simplePos="0" relativeHeight="251795456" behindDoc="0" locked="0" layoutInCell="1" allowOverlap="1" wp14:anchorId="62836BA0" wp14:editId="697CE5BD">
                <wp:simplePos x="0" y="0"/>
                <wp:positionH relativeFrom="column">
                  <wp:posOffset>4254500</wp:posOffset>
                </wp:positionH>
                <wp:positionV relativeFrom="paragraph">
                  <wp:posOffset>7620</wp:posOffset>
                </wp:positionV>
                <wp:extent cx="850900" cy="290195"/>
                <wp:effectExtent l="0" t="0" r="25400" b="14605"/>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290195"/>
                        </a:xfrm>
                        <a:prstGeom prst="rect">
                          <a:avLst/>
                        </a:prstGeom>
                        <a:solidFill>
                          <a:srgbClr val="FFFFFF"/>
                        </a:solidFill>
                        <a:ln w="9525">
                          <a:solidFill>
                            <a:srgbClr val="000000"/>
                          </a:solidFill>
                          <a:miter lim="800000"/>
                          <a:headEnd/>
                          <a:tailEnd/>
                        </a:ln>
                      </wps:spPr>
                      <wps:txbx>
                        <w:txbxContent>
                          <w:p w14:paraId="06D6C466" w14:textId="77777777" w:rsidR="005E4419" w:rsidRDefault="005E4419" w:rsidP="005E4419">
                            <w:r>
                              <w:t>Half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36BA0" id="_x0000_s1032" type="#_x0000_t202" style="position:absolute;left:0;text-align:left;margin-left:335pt;margin-top:.6pt;width:67pt;height:22.8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">
                <v:textbox>
                  <w:txbxContent>
                    <w:p w14:paraId="06D6C466" w14:textId="77777777" w:rsidR="005E4419" w:rsidRDefault="005E4419" w:rsidP="005E4419">
                      <w:r>
                        <w:t>Half shaft</w:t>
                      </w:r>
                    </w:p>
                  </w:txbxContent>
                </v:textbox>
                <w10:wrap type="square"/>
              </v:shape>
            </w:pict>
          </mc:Fallback>
        </mc:AlternateContent>
      </w:r>
      <w:r>
        <w:rPr>
          <w:noProof/>
        </w:rPr>
        <mc:AlternateContent>
          <mc:Choice Requires="wps">
            <w:drawing>
              <wp:anchor distT="45720" distB="45720" distL="114300" distR="114300" simplePos="0" relativeHeight="251793408" behindDoc="0" locked="0" layoutInCell="1" allowOverlap="1" wp14:anchorId="6E28D0CB" wp14:editId="6E141E36">
                <wp:simplePos x="0" y="0"/>
                <wp:positionH relativeFrom="column">
                  <wp:posOffset>107950</wp:posOffset>
                </wp:positionH>
                <wp:positionV relativeFrom="paragraph">
                  <wp:posOffset>7620</wp:posOffset>
                </wp:positionV>
                <wp:extent cx="850900" cy="290195"/>
                <wp:effectExtent l="0" t="0" r="25400" b="1460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290195"/>
                        </a:xfrm>
                        <a:prstGeom prst="rect">
                          <a:avLst/>
                        </a:prstGeom>
                        <a:solidFill>
                          <a:srgbClr val="FFFFFF"/>
                        </a:solidFill>
                        <a:ln w="9525">
                          <a:solidFill>
                            <a:srgbClr val="000000"/>
                          </a:solidFill>
                          <a:miter lim="800000"/>
                          <a:headEnd/>
                          <a:tailEnd/>
                        </a:ln>
                      </wps:spPr>
                      <wps:txbx>
                        <w:txbxContent>
                          <w:p w14:paraId="1D5C73A7" w14:textId="4418984F" w:rsidR="005E4419" w:rsidRDefault="005E4419" w:rsidP="005E4419">
                            <w:r>
                              <w:t>Half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28D0CB" id="_x0000_s1033" type="#_x0000_t202" style="position:absolute;left:0;text-align:left;margin-left:8.5pt;margin-top:.6pt;width:67pt;height:22.8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">
                <v:textbox>
                  <w:txbxContent>
                    <w:p w14:paraId="1D5C73A7" w14:textId="4418984F" w:rsidR="005E4419" w:rsidRDefault="005E4419" w:rsidP="005E4419">
                      <w:r>
                        <w:t>Half shaft</w:t>
                      </w:r>
                    </w:p>
                  </w:txbxContent>
                </v:textbox>
                <w10:wrap type="square"/>
              </v:shape>
            </w:pict>
          </mc:Fallback>
        </mc:AlternateContent>
      </w:r>
    </w:p>
    <w:p w14:paraId="772213CD" w14:textId="6A174163" w:rsidR="00070B0C" w:rsidRDefault="00F04F24" w:rsidP="00B72E1B">
      <w:pPr>
        <w:spacing w:after="0" w:line="240" w:lineRule="auto"/>
        <w:jc w:val="both"/>
        <w:textAlignment w:val="baseline"/>
      </w:pPr>
      <w:r>
        <w:rPr>
          <w:noProof/>
        </w:rPr>
        <mc:AlternateContent>
          <mc:Choice Requires="wps">
            <w:drawing>
              <wp:anchor distT="45720" distB="45720" distL="114300" distR="114300" simplePos="0" relativeHeight="251787264" behindDoc="0" locked="0" layoutInCell="1" allowOverlap="1" wp14:anchorId="1BF26916" wp14:editId="5341B838">
                <wp:simplePos x="0" y="0"/>
                <wp:positionH relativeFrom="column">
                  <wp:posOffset>3263900</wp:posOffset>
                </wp:positionH>
                <wp:positionV relativeFrom="paragraph">
                  <wp:posOffset>8255</wp:posOffset>
                </wp:positionV>
                <wp:extent cx="596900" cy="290195"/>
                <wp:effectExtent l="0" t="0" r="12700" b="1460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900" cy="290195"/>
                        </a:xfrm>
                        <a:prstGeom prst="rect">
                          <a:avLst/>
                        </a:prstGeom>
                        <a:solidFill>
                          <a:srgbClr val="FFFFFF"/>
                        </a:solidFill>
                        <a:ln w="9525">
                          <a:solidFill>
                            <a:srgbClr val="000000"/>
                          </a:solidFill>
                          <a:miter lim="800000"/>
                          <a:headEnd/>
                          <a:tailEnd/>
                        </a:ln>
                      </wps:spPr>
                      <wps:txbx>
                        <w:txbxContent>
                          <w:p w14:paraId="40577DC3" w14:textId="77777777" w:rsidR="00F04F24" w:rsidRDefault="00F04F24" w:rsidP="00F04F24">
                            <w:r>
                              <w:t>Clutch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F26916" id="_x0000_s1034" type="#_x0000_t202" style="position:absolute;left:0;text-align:left;margin-left:257pt;margin-top:.65pt;width:47pt;height:22.85pt;z-index:251787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">
                <v:textbox>
                  <w:txbxContent>
                    <w:p w14:paraId="40577DC3" w14:textId="77777777" w:rsidR="00F04F24" w:rsidRDefault="00F04F24" w:rsidP="00F04F24">
                      <w:r>
                        <w:t>Clutch</w:t>
                      </w:r>
                    </w:p>
                  </w:txbxContent>
                </v:textbox>
                <w10:wrap type="square"/>
              </v:shape>
            </w:pict>
          </mc:Fallback>
        </mc:AlternateContent>
      </w:r>
      <w:r>
        <w:rPr>
          <w:noProof/>
        </w:rPr>
        <mc:AlternateContent>
          <mc:Choice Requires="wps">
            <w:drawing>
              <wp:anchor distT="45720" distB="45720" distL="114300" distR="114300" simplePos="0" relativeHeight="251785216" behindDoc="0" locked="0" layoutInCell="1" allowOverlap="1" wp14:anchorId="4E64A314" wp14:editId="63BD26E4">
                <wp:simplePos x="0" y="0"/>
                <wp:positionH relativeFrom="column">
                  <wp:posOffset>1149350</wp:posOffset>
                </wp:positionH>
                <wp:positionV relativeFrom="paragraph">
                  <wp:posOffset>8255</wp:posOffset>
                </wp:positionV>
                <wp:extent cx="596900" cy="290195"/>
                <wp:effectExtent l="0" t="0" r="12700" b="1460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900" cy="290195"/>
                        </a:xfrm>
                        <a:prstGeom prst="rect">
                          <a:avLst/>
                        </a:prstGeom>
                        <a:solidFill>
                          <a:srgbClr val="FFFFFF"/>
                        </a:solidFill>
                        <a:ln w="9525">
                          <a:solidFill>
                            <a:srgbClr val="000000"/>
                          </a:solidFill>
                          <a:miter lim="800000"/>
                          <a:headEnd/>
                          <a:tailEnd/>
                        </a:ln>
                      </wps:spPr>
                      <wps:txbx>
                        <w:txbxContent>
                          <w:p w14:paraId="0A053C53" w14:textId="33EBA5A2" w:rsidR="00F04F24" w:rsidRDefault="00F04F24" w:rsidP="00F04F24">
                            <w:r>
                              <w:t>Clutch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A314" id="_x0000_s1035" type="#_x0000_t202" style="position:absolute;left:0;text-align:left;margin-left:90.5pt;margin-top:.65pt;width:47pt;height:22.85pt;z-index:251785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">
                <v:textbox>
                  <w:txbxContent>
                    <w:p w14:paraId="0A053C53" w14:textId="33EBA5A2" w:rsidR="00F04F24" w:rsidRDefault="00F04F24" w:rsidP="00F04F24">
                      <w:r>
                        <w:t>Clutch</w:t>
                      </w:r>
                    </w:p>
                  </w:txbxContent>
                </v:textbox>
                <w10:wrap type="square"/>
              </v:shape>
            </w:pict>
          </mc:Fallback>
        </mc:AlternateContent>
      </w:r>
      <w:r>
        <w:rPr>
          <w:noProof/>
        </w:rPr>
        <mc:AlternateContent>
          <mc:Choice Requires="wps">
            <w:drawing>
              <wp:anchor distT="45720" distB="45720" distL="114300" distR="114300" simplePos="0" relativeHeight="251779072" behindDoc="0" locked="0" layoutInCell="1" allowOverlap="1" wp14:anchorId="73B48823" wp14:editId="315D0454">
                <wp:simplePos x="0" y="0"/>
                <wp:positionH relativeFrom="column">
                  <wp:posOffset>2006600</wp:posOffset>
                </wp:positionH>
                <wp:positionV relativeFrom="paragraph">
                  <wp:posOffset>8255</wp:posOffset>
                </wp:positionV>
                <wp:extent cx="838200" cy="290195"/>
                <wp:effectExtent l="0" t="0" r="19050" b="1460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90195"/>
                        </a:xfrm>
                        <a:prstGeom prst="rect">
                          <a:avLst/>
                        </a:prstGeom>
                        <a:solidFill>
                          <a:srgbClr val="FFFFFF"/>
                        </a:solidFill>
                        <a:ln w="9525">
                          <a:solidFill>
                            <a:srgbClr val="000000"/>
                          </a:solidFill>
                          <a:miter lim="800000"/>
                          <a:headEnd/>
                          <a:tailEnd/>
                        </a:ln>
                      </wps:spPr>
                      <wps:txbx>
                        <w:txbxContent>
                          <w:p w14:paraId="6F21324D" w14:textId="52711983" w:rsidR="00F04F24" w:rsidRDefault="00F04F24" w:rsidP="00F04F24">
                            <w:r>
                              <w:t>Differential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48823" id="_x0000_s1036" type="#_x0000_t202" style="position:absolute;left:0;text-align:left;margin-left:158pt;margin-top:.65pt;width:66pt;height:22.85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">
                <v:textbox>
                  <w:txbxContent>
                    <w:p w14:paraId="6F21324D" w14:textId="52711983" w:rsidR="00F04F24" w:rsidRDefault="00F04F24" w:rsidP="00F04F24">
                      <w:r>
                        <w:t>Differential</w:t>
                      </w:r>
                    </w:p>
                  </w:txbxContent>
                </v:textbox>
                <w10:wrap type="square"/>
              </v:shape>
            </w:pict>
          </mc:Fallback>
        </mc:AlternateContent>
      </w:r>
    </w:p>
    <w:p w14:paraId="5F2D5811" w14:textId="69987FA8" w:rsidR="00070B0C" w:rsidRDefault="00070B0C" w:rsidP="00B72E1B">
      <w:pPr>
        <w:spacing w:after="0" w:line="240" w:lineRule="auto"/>
        <w:jc w:val="both"/>
        <w:textAlignment w:val="baseline"/>
      </w:pPr>
    </w:p>
    <w:p w14:paraId="1A66370F" w14:textId="753D4197" w:rsidR="00070B0C" w:rsidRDefault="00070B0C" w:rsidP="00B72E1B">
      <w:pPr>
        <w:spacing w:after="0" w:line="240" w:lineRule="auto"/>
        <w:jc w:val="both"/>
        <w:textAlignment w:val="baseline"/>
      </w:pPr>
    </w:p>
    <w:p w14:paraId="4A0A3A29" w14:textId="2CA6C166" w:rsidR="00070B0C" w:rsidRDefault="00070B0C" w:rsidP="00B72E1B">
      <w:pPr>
        <w:spacing w:after="0" w:line="240" w:lineRule="auto"/>
        <w:jc w:val="both"/>
        <w:textAlignment w:val="baseline"/>
      </w:pPr>
    </w:p>
    <w:p w14:paraId="2C440622" w14:textId="77777777" w:rsidR="00F57508" w:rsidRDefault="00F57508" w:rsidP="00B72E1B">
      <w:pPr>
        <w:spacing w:after="0" w:line="240" w:lineRule="auto"/>
        <w:jc w:val="both"/>
        <w:textAlignment w:val="baseline"/>
      </w:pPr>
    </w:p>
    <w:p w14:paraId="4B7C50E6" w14:textId="1685F63B" w:rsidR="009C1173" w:rsidRDefault="00F04F24" w:rsidP="00B72E1B">
      <w:pPr>
        <w:spacing w:after="0" w:line="240" w:lineRule="auto"/>
        <w:jc w:val="both"/>
        <w:textAlignment w:val="baseline"/>
      </w:pPr>
      <w:r>
        <w:t>The torque path on the Ferrari PTU</w:t>
      </w:r>
      <w:r w:rsidR="005E4419">
        <w:t xml:space="preserve"> is very similar to the Audi Quattro sport differential design. It has torque vectoring system that includes</w:t>
      </w:r>
      <w:r w:rsidR="006F3262">
        <w:t xml:space="preserve"> two electronically/hydraulically controlled clutches each one of them controlling the torque delivery to one wheel. Torque from the engine crankshaft is sent to the PTU input shaft. The torque is then transmitted to the layshaft. The layshaft ha</w:t>
      </w:r>
      <w:r w:rsidR="00B63E5E">
        <w:t xml:space="preserve">s an electronically </w:t>
      </w:r>
      <w:r w:rsidR="00B63E5E">
        <w:lastRenderedPageBreak/>
        <w:t>controlled gear selector changing from 1 and 2</w:t>
      </w:r>
      <w:r w:rsidR="00B63E5E" w:rsidRPr="00B63E5E">
        <w:rPr>
          <w:vertAlign w:val="superscript"/>
        </w:rPr>
        <w:t>nd</w:t>
      </w:r>
      <w:r w:rsidR="00B63E5E">
        <w:t xml:space="preserve"> gear when</w:t>
      </w:r>
      <w:r w:rsidR="006F3262">
        <w:t xml:space="preserve"> </w:t>
      </w:r>
      <w:r w:rsidR="00B63E5E">
        <w:t>the main gearbox is between 1</w:t>
      </w:r>
      <w:r w:rsidR="00B63E5E" w:rsidRPr="00B63E5E">
        <w:rPr>
          <w:vertAlign w:val="superscript"/>
        </w:rPr>
        <w:t>st</w:t>
      </w:r>
      <w:r w:rsidR="00B63E5E">
        <w:t xml:space="preserve"> and 4</w:t>
      </w:r>
      <w:r w:rsidR="00B63E5E" w:rsidRPr="00B63E5E">
        <w:rPr>
          <w:vertAlign w:val="superscript"/>
        </w:rPr>
        <w:t>th</w:t>
      </w:r>
      <w:r w:rsidR="00B63E5E">
        <w:t xml:space="preserve"> gear. The torque is then transmitted to the main shaft that is connected to the differential. The differential is an open differential</w:t>
      </w:r>
      <w:r w:rsidR="00223C57">
        <w:t xml:space="preserve"> with a clutch on both sides controlling the torque distributed to the half shafts then to the wheels. </w:t>
      </w:r>
    </w:p>
    <w:p w14:paraId="3996B735" w14:textId="77777777" w:rsidR="00070B0C" w:rsidRDefault="00070B0C" w:rsidP="00B72E1B">
      <w:pPr>
        <w:spacing w:after="0" w:line="240" w:lineRule="auto"/>
        <w:jc w:val="both"/>
        <w:textAlignment w:val="baseline"/>
      </w:pPr>
    </w:p>
    <w:p w14:paraId="22E00891" w14:textId="0AEA0DF4" w:rsidR="00BE2207" w:rsidRDefault="00D75268" w:rsidP="00B72E1B">
      <w:pPr>
        <w:pStyle w:val="Heading1"/>
        <w:jc w:val="both"/>
      </w:pPr>
      <w:bookmarkStart w:id="16" w:name="_Toc98747875"/>
      <w:r>
        <w:t xml:space="preserve">Clutch </w:t>
      </w:r>
      <w:r w:rsidR="0083733C">
        <w:t>T</w:t>
      </w:r>
      <w:r w:rsidR="003F3F0C">
        <w:t>orque capacity</w:t>
      </w:r>
      <w:bookmarkEnd w:id="16"/>
    </w:p>
    <w:p w14:paraId="16874522" w14:textId="5E73E225" w:rsidR="00CC1E87" w:rsidRDefault="00CC1E87" w:rsidP="00B72E1B">
      <w:pPr>
        <w:spacing w:after="0" w:line="240" w:lineRule="auto"/>
        <w:jc w:val="both"/>
        <w:textAlignment w:val="baseline"/>
      </w:pPr>
    </w:p>
    <w:p w14:paraId="0363BA97" w14:textId="77777777" w:rsidR="004E1822" w:rsidRDefault="00CC1E87" w:rsidP="00B72E1B">
      <w:pPr>
        <w:spacing w:after="0" w:line="240" w:lineRule="auto"/>
        <w:jc w:val="both"/>
        <w:textAlignment w:val="baseline"/>
        <w:rPr>
          <w:color w:val="000000" w:themeColor="text1"/>
        </w:rPr>
      </w:pPr>
      <w:r>
        <w:t>The process starts by finding more information that will be needed later in the equations. The maximum torque taken by the PTU unit from the engine</w:t>
      </w:r>
      <w:r w:rsidRPr="0083733C">
        <w:rPr>
          <w:color w:val="000000" w:themeColor="text1"/>
        </w:rPr>
        <w:t xml:space="preserve">. Dan Edmunds, </w:t>
      </w:r>
      <w:r>
        <w:rPr>
          <w:color w:val="000000" w:themeColor="text1"/>
        </w:rPr>
        <w:t>states that the Ferrari PTU only receive 20% of the maximum engine</w:t>
      </w:r>
      <w:r w:rsidR="004E1822">
        <w:rPr>
          <w:color w:val="000000" w:themeColor="text1"/>
        </w:rPr>
        <w:t xml:space="preserve"> peak</w:t>
      </w:r>
      <w:r>
        <w:rPr>
          <w:color w:val="000000" w:themeColor="text1"/>
        </w:rPr>
        <w:t xml:space="preserve"> torque. Max torque to PTU is then calculated as: </w:t>
      </w:r>
    </w:p>
    <w:p w14:paraId="4622AFBF" w14:textId="78FEBFC9" w:rsidR="004E1822" w:rsidRDefault="004E1822" w:rsidP="00B72E1B">
      <w:pPr>
        <w:spacing w:after="0" w:line="240" w:lineRule="auto"/>
        <w:jc w:val="both"/>
        <w:textAlignment w:val="baseline"/>
        <w:rPr>
          <w:color w:val="000000" w:themeColor="text1"/>
        </w:rPr>
      </w:pPr>
    </w:p>
    <w:p w14:paraId="601085AB" w14:textId="31B8F1FF" w:rsidR="00384538" w:rsidRDefault="00384538" w:rsidP="00B72E1B">
      <w:pPr>
        <w:spacing w:after="0" w:line="240" w:lineRule="auto"/>
        <w:jc w:val="both"/>
        <w:textAlignment w:val="baseline"/>
        <w:rPr>
          <w:color w:val="000000" w:themeColor="text1"/>
        </w:rPr>
      </w:pPr>
      <w:r>
        <w:rPr>
          <w:color w:val="000000" w:themeColor="text1"/>
        </w:rPr>
        <w:t xml:space="preserve">First gear ratio = 2.19 * 0.6 = </w:t>
      </w:r>
      <w:r w:rsidR="00A16ACB">
        <w:rPr>
          <w:color w:val="000000" w:themeColor="text1"/>
        </w:rPr>
        <w:t>2.3214</w:t>
      </w:r>
    </w:p>
    <w:p w14:paraId="60340729" w14:textId="77777777" w:rsidR="00A16ACB" w:rsidRDefault="00A16ACB" w:rsidP="00B72E1B">
      <w:pPr>
        <w:spacing w:after="0" w:line="240" w:lineRule="auto"/>
        <w:jc w:val="both"/>
        <w:textAlignment w:val="baseline"/>
        <w:rPr>
          <w:color w:val="000000" w:themeColor="text1"/>
        </w:rPr>
      </w:pPr>
    </w:p>
    <w:p w14:paraId="3A142CC4" w14:textId="45A03175" w:rsidR="004E1822" w:rsidRPr="004E1822" w:rsidRDefault="004E1822" w:rsidP="00B72E1B">
      <w:pPr>
        <w:spacing w:after="0" w:line="240" w:lineRule="auto"/>
        <w:jc w:val="both"/>
        <w:textAlignment w:val="baseline"/>
        <w:rPr>
          <w:rFonts w:eastAsiaTheme="minorEastAsia"/>
          <w:color w:val="000000" w:themeColor="text1"/>
        </w:rPr>
      </w:pPr>
      <m:oMathPara>
        <m:oMath>
          <m:r>
            <w:rPr>
              <w:rFonts w:ascii="Cambria Math" w:hAnsi="Cambria Math"/>
              <w:color w:val="000000" w:themeColor="text1"/>
            </w:rPr>
            <m:t>PTU</m:t>
          </m:r>
          <m:func>
            <m:funcPr>
              <m:ctrlPr>
                <w:rPr>
                  <w:rFonts w:ascii="Cambria Math" w:hAnsi="Cambria Math"/>
                  <w:color w:val="000000" w:themeColor="text1"/>
                </w:rPr>
              </m:ctrlPr>
            </m:funcPr>
            <m:fName>
              <m:r>
                <m:rPr>
                  <m:sty m:val="p"/>
                </m:rPr>
                <w:rPr>
                  <w:rFonts w:ascii="Cambria Math" w:hAnsi="Cambria Math"/>
                  <w:color w:val="000000" w:themeColor="text1"/>
                </w:rPr>
                <m:t>max</m:t>
              </m:r>
              <m:ctrlPr>
                <w:rPr>
                  <w:rFonts w:ascii="Cambria Math" w:hAnsi="Cambria Math"/>
                  <w:i/>
                  <w:color w:val="000000" w:themeColor="text1"/>
                </w:rPr>
              </m:ctrlPr>
            </m:fName>
            <m:e>
              <m:r>
                <w:rPr>
                  <w:rFonts w:ascii="Cambria Math" w:hAnsi="Cambria Math"/>
                  <w:color w:val="000000" w:themeColor="text1"/>
                </w:rPr>
                <m:t>torque</m:t>
              </m:r>
            </m:e>
          </m:func>
          <m:r>
            <w:rPr>
              <w:rFonts w:ascii="Cambria Math" w:hAnsi="Cambria Math"/>
              <w:color w:val="000000" w:themeColor="text1"/>
            </w:rPr>
            <m:t xml:space="preserve">=683*0.2 </m:t>
          </m:r>
        </m:oMath>
      </m:oMathPara>
    </w:p>
    <w:p w14:paraId="2D961E56" w14:textId="61FE8538" w:rsidR="004E1822" w:rsidRPr="00223C57" w:rsidRDefault="00032C2F" w:rsidP="00B72E1B">
      <w:pPr>
        <w:spacing w:after="0" w:line="240" w:lineRule="auto"/>
        <w:jc w:val="both"/>
        <w:textAlignment w:val="baseline"/>
        <w:rPr>
          <w:rFonts w:eastAsiaTheme="minorEastAsia"/>
          <w:color w:val="000000" w:themeColor="text1"/>
        </w:rPr>
      </w:pPr>
      <m:oMathPara>
        <m:oMath>
          <m:r>
            <w:rPr>
              <w:rFonts w:ascii="Cambria Math" w:eastAsiaTheme="minorEastAsia" w:hAnsi="Cambria Math"/>
              <w:color w:val="000000" w:themeColor="text1"/>
            </w:rPr>
            <m:t>PTU</m:t>
          </m:r>
          <m:func>
            <m:funcPr>
              <m:ctrlPr>
                <w:rPr>
                  <w:rFonts w:ascii="Cambria Math" w:eastAsiaTheme="minorEastAsia" w:hAnsi="Cambria Math"/>
                  <w:i/>
                  <w:color w:val="000000" w:themeColor="text1"/>
                </w:rPr>
              </m:ctrlPr>
            </m:funcPr>
            <m:fName>
              <m:r>
                <m:rPr>
                  <m:sty m:val="p"/>
                </m:rPr>
                <w:rPr>
                  <w:rFonts w:ascii="Cambria Math" w:eastAsiaTheme="minorEastAsia" w:hAnsi="Cambria Math"/>
                  <w:color w:val="000000" w:themeColor="text1"/>
                </w:rPr>
                <m:t>max</m:t>
              </m:r>
            </m:fName>
            <m:e>
              <m:r>
                <w:rPr>
                  <w:rFonts w:ascii="Cambria Math" w:eastAsiaTheme="minorEastAsia" w:hAnsi="Cambria Math"/>
                  <w:color w:val="000000" w:themeColor="text1"/>
                </w:rPr>
                <m:t>torque=</m:t>
              </m:r>
              <m:r>
                <w:rPr>
                  <w:rFonts w:ascii="Cambria Math" w:eastAsiaTheme="minorEastAsia" w:hAnsi="Cambria Math"/>
                  <w:color w:val="000000" w:themeColor="text1"/>
                </w:rPr>
                <m:t>(</m:t>
              </m:r>
              <m:r>
                <w:rPr>
                  <w:rFonts w:ascii="Cambria Math" w:eastAsiaTheme="minorEastAsia" w:hAnsi="Cambria Math"/>
                  <w:color w:val="000000" w:themeColor="text1"/>
                </w:rPr>
                <m:t>136.6</m:t>
              </m:r>
              <m:r>
                <w:rPr>
                  <w:rFonts w:ascii="Cambria Math" w:eastAsiaTheme="minorEastAsia" w:hAnsi="Cambria Math"/>
                  <w:color w:val="000000" w:themeColor="text1"/>
                </w:rPr>
                <m:t>*2.3214)</m:t>
              </m:r>
              <m:r>
                <w:rPr>
                  <w:rFonts w:ascii="Cambria Math" w:eastAsiaTheme="minorEastAsia" w:hAnsi="Cambria Math"/>
                  <w:color w:val="000000" w:themeColor="text1"/>
                </w:rPr>
                <m:t>/2</m:t>
              </m:r>
            </m:e>
          </m:func>
        </m:oMath>
      </m:oMathPara>
    </w:p>
    <w:p w14:paraId="0D89BDD8" w14:textId="2C74431B" w:rsidR="00032C2F" w:rsidRDefault="00384538" w:rsidP="00B72E1B">
      <w:pPr>
        <w:spacing w:after="0" w:line="240" w:lineRule="auto"/>
        <w:jc w:val="both"/>
        <w:textAlignment w:val="baseline"/>
        <w:rPr>
          <w:color w:val="000000" w:themeColor="text1"/>
        </w:rPr>
      </w:pPr>
      <m:oMathPara>
        <m:oMath>
          <m:r>
            <w:rPr>
              <w:rFonts w:ascii="Cambria Math" w:eastAsiaTheme="minorEastAsia" w:hAnsi="Cambria Math"/>
              <w:color w:val="000000" w:themeColor="text1"/>
            </w:rPr>
            <m:t>PTU</m:t>
          </m:r>
          <m:func>
            <m:funcPr>
              <m:ctrlPr>
                <w:rPr>
                  <w:rFonts w:ascii="Cambria Math" w:eastAsiaTheme="minorEastAsia" w:hAnsi="Cambria Math"/>
                  <w:i/>
                  <w:color w:val="000000" w:themeColor="text1"/>
                </w:rPr>
              </m:ctrlPr>
            </m:funcPr>
            <m:fName>
              <m:r>
                <m:rPr>
                  <m:sty m:val="p"/>
                </m:rPr>
                <w:rPr>
                  <w:rFonts w:ascii="Cambria Math" w:eastAsiaTheme="minorEastAsia" w:hAnsi="Cambria Math"/>
                  <w:color w:val="000000" w:themeColor="text1"/>
                </w:rPr>
                <m:t>max</m:t>
              </m:r>
            </m:fName>
            <m:e>
              <m:r>
                <w:rPr>
                  <w:rFonts w:ascii="Cambria Math" w:eastAsiaTheme="minorEastAsia" w:hAnsi="Cambria Math"/>
                  <w:color w:val="000000" w:themeColor="text1"/>
                </w:rPr>
                <m:t>torque=1</m:t>
              </m:r>
              <m:r>
                <w:rPr>
                  <w:rFonts w:ascii="Cambria Math" w:eastAsiaTheme="minorEastAsia" w:hAnsi="Cambria Math"/>
                  <w:color w:val="000000" w:themeColor="text1"/>
                </w:rPr>
                <m:t>58.5</m:t>
              </m:r>
              <m:r>
                <w:rPr>
                  <w:rFonts w:ascii="Cambria Math" w:eastAsiaTheme="minorEastAsia" w:hAnsi="Cambria Math"/>
                  <w:color w:val="000000" w:themeColor="text1"/>
                </w:rPr>
                <m:t xml:space="preserve"> Nm</m:t>
              </m:r>
            </m:e>
          </m:func>
        </m:oMath>
      </m:oMathPara>
    </w:p>
    <w:p w14:paraId="39E05256" w14:textId="77777777" w:rsidR="00223C57" w:rsidRDefault="00223C57" w:rsidP="00B72E1B">
      <w:pPr>
        <w:spacing w:after="0" w:line="240" w:lineRule="auto"/>
        <w:jc w:val="both"/>
        <w:textAlignment w:val="baseline"/>
        <w:rPr>
          <w:color w:val="000000" w:themeColor="text1"/>
        </w:rPr>
      </w:pPr>
    </w:p>
    <w:p w14:paraId="2C7978CE" w14:textId="77777777" w:rsidR="00A16ACB" w:rsidRDefault="00A16ACB" w:rsidP="00B72E1B">
      <w:pPr>
        <w:spacing w:after="0" w:line="240" w:lineRule="auto"/>
        <w:jc w:val="both"/>
        <w:textAlignment w:val="baseline"/>
        <w:rPr>
          <w:color w:val="000000" w:themeColor="text1"/>
        </w:rPr>
      </w:pPr>
    </w:p>
    <w:p w14:paraId="1EB79982" w14:textId="033F3FA6" w:rsidR="00CC1E87" w:rsidRPr="00CC1E87" w:rsidRDefault="00CC1E87" w:rsidP="00B72E1B">
      <w:pPr>
        <w:spacing w:after="0" w:line="240" w:lineRule="auto"/>
        <w:jc w:val="both"/>
        <w:textAlignment w:val="baseline"/>
        <w:rPr>
          <w:color w:val="000000" w:themeColor="text1"/>
        </w:rPr>
      </w:pPr>
      <w:r>
        <w:rPr>
          <w:color w:val="000000" w:themeColor="text1"/>
        </w:rPr>
        <w:t>Same process applies to the engine power</w:t>
      </w:r>
      <w:r w:rsidR="00032C2F">
        <w:rPr>
          <w:color w:val="000000" w:themeColor="text1"/>
        </w:rPr>
        <w:t xml:space="preserve">: </w:t>
      </w:r>
    </w:p>
    <w:p w14:paraId="2BA7438D" w14:textId="46686E89" w:rsidR="00EF5A6F" w:rsidRDefault="00EF5A6F" w:rsidP="00B72E1B">
      <w:pPr>
        <w:spacing w:after="0" w:line="240" w:lineRule="auto"/>
        <w:jc w:val="both"/>
        <w:textAlignment w:val="baseline"/>
      </w:pPr>
    </w:p>
    <w:p w14:paraId="2F65543D" w14:textId="527C7854" w:rsidR="00032C2F" w:rsidRDefault="00032C2F" w:rsidP="00B72E1B">
      <w:pPr>
        <w:spacing w:after="0" w:line="240" w:lineRule="auto"/>
        <w:jc w:val="both"/>
        <w:textAlignment w:val="baseline"/>
      </w:pPr>
      <m:oMathPara>
        <m:oMath>
          <m:r>
            <w:rPr>
              <w:rFonts w:ascii="Cambria Math" w:hAnsi="Cambria Math"/>
            </w:rPr>
            <m:t>PTU</m:t>
          </m:r>
          <m:func>
            <m:funcPr>
              <m:ctrlPr>
                <w:rPr>
                  <w:rFonts w:ascii="Cambria Math" w:hAnsi="Cambria Math"/>
                  <w:i/>
                </w:rPr>
              </m:ctrlPr>
            </m:funcPr>
            <m:fName>
              <m:r>
                <m:rPr>
                  <m:sty m:val="p"/>
                </m:rPr>
                <w:rPr>
                  <w:rFonts w:ascii="Cambria Math" w:hAnsi="Cambria Math"/>
                </w:rPr>
                <m:t>max</m:t>
              </m:r>
            </m:fName>
            <m:e>
              <m:r>
                <w:rPr>
                  <w:rFonts w:ascii="Cambria Math" w:hAnsi="Cambria Math"/>
                </w:rPr>
                <m:t>power=</m:t>
              </m:r>
              <m:d>
                <m:dPr>
                  <m:ctrlPr>
                    <w:rPr>
                      <w:rFonts w:ascii="Cambria Math" w:hAnsi="Cambria Math"/>
                      <w:i/>
                    </w:rPr>
                  </m:ctrlPr>
                </m:dPr>
                <m:e>
                  <m:r>
                    <w:rPr>
                      <w:rFonts w:ascii="Cambria Math" w:hAnsi="Cambria Math"/>
                    </w:rPr>
                    <m:t>660*0.2</m:t>
                  </m:r>
                </m:e>
              </m:d>
              <m:r>
                <w:rPr>
                  <w:rFonts w:ascii="Cambria Math" w:hAnsi="Cambria Math"/>
                </w:rPr>
                <m:t>/1.341</m:t>
              </m:r>
            </m:e>
          </m:func>
        </m:oMath>
      </m:oMathPara>
    </w:p>
    <w:p w14:paraId="6517E547" w14:textId="69541B7E" w:rsidR="00032C2F" w:rsidRDefault="00032C2F" w:rsidP="00B72E1B">
      <w:pPr>
        <w:spacing w:after="0" w:line="240" w:lineRule="auto"/>
        <w:jc w:val="both"/>
        <w:textAlignment w:val="baseline"/>
      </w:pPr>
      <m:oMathPara>
        <m:oMath>
          <m:r>
            <w:rPr>
              <w:rFonts w:ascii="Cambria Math" w:hAnsi="Cambria Math"/>
            </w:rPr>
            <m:t>PTU</m:t>
          </m:r>
          <m:func>
            <m:funcPr>
              <m:ctrlPr>
                <w:rPr>
                  <w:rFonts w:ascii="Cambria Math" w:hAnsi="Cambria Math"/>
                  <w:i/>
                </w:rPr>
              </m:ctrlPr>
            </m:funcPr>
            <m:fName>
              <m:r>
                <m:rPr>
                  <m:sty m:val="p"/>
                </m:rPr>
                <w:rPr>
                  <w:rFonts w:ascii="Cambria Math" w:hAnsi="Cambria Math"/>
                </w:rPr>
                <m:t>max</m:t>
              </m:r>
            </m:fName>
            <m:e>
              <m:r>
                <w:rPr>
                  <w:rFonts w:ascii="Cambria Math" w:hAnsi="Cambria Math"/>
                </w:rPr>
                <m:t>power=98.43 kW</m:t>
              </m:r>
            </m:e>
          </m:func>
        </m:oMath>
      </m:oMathPara>
    </w:p>
    <w:p w14:paraId="55E50AA7" w14:textId="77777777" w:rsidR="00032C2F" w:rsidRDefault="00032C2F" w:rsidP="00B72E1B">
      <w:pPr>
        <w:spacing w:after="0" w:line="240" w:lineRule="auto"/>
        <w:jc w:val="both"/>
        <w:textAlignment w:val="baseline"/>
      </w:pPr>
    </w:p>
    <w:p w14:paraId="57F71EC7" w14:textId="15E3CC6A" w:rsidR="00D97374" w:rsidRDefault="00032C2F" w:rsidP="00B72E1B">
      <w:pPr>
        <w:spacing w:after="0" w:line="240" w:lineRule="auto"/>
        <w:jc w:val="both"/>
        <w:textAlignment w:val="baseline"/>
      </w:pPr>
      <w:r>
        <w:t xml:space="preserve">Values multiplied by 1.341 to convert from </w:t>
      </w:r>
      <w:r w:rsidR="006324DE">
        <w:t>b</w:t>
      </w:r>
      <w:r w:rsidR="00D97374">
        <w:t>hp to kW.</w:t>
      </w:r>
    </w:p>
    <w:p w14:paraId="354F3C9E" w14:textId="77777777" w:rsidR="00D97374" w:rsidRDefault="00D97374" w:rsidP="00B72E1B">
      <w:pPr>
        <w:spacing w:after="0" w:line="240" w:lineRule="auto"/>
        <w:jc w:val="both"/>
        <w:textAlignment w:val="baseline"/>
      </w:pPr>
    </w:p>
    <w:p w14:paraId="454A9F30" w14:textId="3E649FB2" w:rsidR="00B96A6B" w:rsidRDefault="00B96A6B" w:rsidP="00B72E1B">
      <w:pPr>
        <w:spacing w:after="0" w:line="240" w:lineRule="auto"/>
        <w:jc w:val="both"/>
        <w:textAlignment w:val="baseline"/>
      </w:pPr>
      <w:r>
        <w:t xml:space="preserve">This section includes a series of calculation on Microsoft Excel program. </w:t>
      </w:r>
      <w:r w:rsidR="00D57262">
        <w:t>The data needed for the calculation of the clutch capacity are the following:</w:t>
      </w:r>
    </w:p>
    <w:p w14:paraId="5A5A1AD6" w14:textId="77777777" w:rsidR="00D57262" w:rsidRDefault="00D57262" w:rsidP="00B72E1B">
      <w:pPr>
        <w:spacing w:after="0" w:line="240" w:lineRule="auto"/>
        <w:jc w:val="both"/>
        <w:textAlignment w:val="baseline"/>
      </w:pPr>
    </w:p>
    <w:p w14:paraId="2D712DEF" w14:textId="614AC629" w:rsidR="006533DA" w:rsidRDefault="006533DA" w:rsidP="00B72E1B">
      <w:pPr>
        <w:pStyle w:val="ListParagraph"/>
        <w:numPr>
          <w:ilvl w:val="0"/>
          <w:numId w:val="3"/>
        </w:numPr>
        <w:spacing w:after="0" w:line="240" w:lineRule="auto"/>
        <w:jc w:val="both"/>
        <w:textAlignment w:val="baseline"/>
      </w:pPr>
      <w:r>
        <w:t>r2= Estimated</w:t>
      </w:r>
      <w:r w:rsidR="00D57262">
        <w:t xml:space="preserve"> outer radius of the clutch plate</w:t>
      </w:r>
      <w:r w:rsidR="00192149">
        <w:t xml:space="preserve"> = 0.108m</w:t>
      </w:r>
    </w:p>
    <w:p w14:paraId="370B4F8A" w14:textId="53BDCEF4" w:rsidR="00D57262" w:rsidRDefault="006533DA" w:rsidP="00B72E1B">
      <w:pPr>
        <w:pStyle w:val="ListParagraph"/>
        <w:numPr>
          <w:ilvl w:val="0"/>
          <w:numId w:val="3"/>
        </w:numPr>
        <w:spacing w:after="0" w:line="240" w:lineRule="auto"/>
        <w:jc w:val="both"/>
        <w:textAlignment w:val="baseline"/>
      </w:pPr>
      <w:r>
        <w:t xml:space="preserve">r1= </w:t>
      </w:r>
      <w:r w:rsidR="00D57262">
        <w:t xml:space="preserve">Estimated </w:t>
      </w:r>
      <w:r w:rsidR="00D57262">
        <w:t>inner</w:t>
      </w:r>
      <w:r w:rsidR="00D57262">
        <w:t xml:space="preserve"> radius of the clutch plate</w:t>
      </w:r>
      <w:r w:rsidR="00714EAC">
        <w:t xml:space="preserve"> = 0.07</w:t>
      </w:r>
      <w:r w:rsidR="00EA14A2">
        <w:t>9</w:t>
      </w:r>
      <w:r w:rsidR="00714EAC">
        <w:t>m</w:t>
      </w:r>
    </w:p>
    <w:p w14:paraId="6F053D3D" w14:textId="4DC9F9C1" w:rsidR="00D57262" w:rsidRDefault="006533DA" w:rsidP="00B72E1B">
      <w:pPr>
        <w:pStyle w:val="ListParagraph"/>
        <w:numPr>
          <w:ilvl w:val="0"/>
          <w:numId w:val="3"/>
        </w:numPr>
        <w:spacing w:after="0" w:line="240" w:lineRule="auto"/>
        <w:jc w:val="both"/>
        <w:textAlignment w:val="baseline"/>
      </w:pPr>
      <w:r>
        <w:t xml:space="preserve">Fa= </w:t>
      </w:r>
      <w:r w:rsidR="00D57262">
        <w:t>Estimated force on pressure plate</w:t>
      </w:r>
      <w:r w:rsidR="00714EAC">
        <w:t xml:space="preserve"> =</w:t>
      </w:r>
      <w:r w:rsidR="00B013E4">
        <w:t>2000</w:t>
      </w:r>
      <w:r w:rsidR="00714EAC">
        <w:t>N</w:t>
      </w:r>
    </w:p>
    <w:p w14:paraId="52A0CB51" w14:textId="15E09EFA" w:rsidR="00D57262" w:rsidRDefault="00714EAC" w:rsidP="00B72E1B">
      <w:pPr>
        <w:pStyle w:val="ListParagraph"/>
        <w:numPr>
          <w:ilvl w:val="0"/>
          <w:numId w:val="3"/>
        </w:numPr>
        <w:spacing w:after="0" w:line="240" w:lineRule="auto"/>
        <w:jc w:val="both"/>
        <w:textAlignment w:val="baseline"/>
      </w:pPr>
      <w:r>
        <w:t xml:space="preserve">Cf = </w:t>
      </w:r>
      <w:r w:rsidR="00D57262">
        <w:t>Coefficient of friction of the clutch plate material again the flywheel</w:t>
      </w:r>
      <w:r>
        <w:t xml:space="preserve"> = 0.1 for Carbon fibre composite against </w:t>
      </w:r>
    </w:p>
    <w:p w14:paraId="653FA3A0" w14:textId="6EAF19CC" w:rsidR="00CC1E87" w:rsidRDefault="00CC1E87" w:rsidP="00B72E1B">
      <w:pPr>
        <w:pStyle w:val="ListParagraph"/>
        <w:numPr>
          <w:ilvl w:val="0"/>
          <w:numId w:val="3"/>
        </w:numPr>
        <w:spacing w:after="0" w:line="240" w:lineRule="auto"/>
        <w:jc w:val="both"/>
        <w:textAlignment w:val="baseline"/>
      </w:pPr>
      <w:r>
        <w:t>T = Max torque from engine = 136.6Nm</w:t>
      </w:r>
    </w:p>
    <w:p w14:paraId="4E7D8CF0" w14:textId="03C91780" w:rsidR="00E74855" w:rsidRDefault="00E74855" w:rsidP="00B72E1B">
      <w:pPr>
        <w:pStyle w:val="ListParagraph"/>
        <w:numPr>
          <w:ilvl w:val="0"/>
          <w:numId w:val="3"/>
        </w:numPr>
        <w:spacing w:after="0" w:line="240" w:lineRule="auto"/>
        <w:jc w:val="both"/>
        <w:textAlignment w:val="baseline"/>
      </w:pPr>
      <w:r>
        <w:t>Gr = 1st Gear ratio = 2.19 * 0.6 taller than gearbox 1</w:t>
      </w:r>
      <w:r w:rsidRPr="00E74855">
        <w:rPr>
          <w:vertAlign w:val="superscript"/>
        </w:rPr>
        <w:t>st</w:t>
      </w:r>
      <w:r>
        <w:t xml:space="preserve"> gear ratio = 2.3214</w:t>
      </w:r>
    </w:p>
    <w:p w14:paraId="024CFB21" w14:textId="73119112" w:rsidR="00D57262" w:rsidRDefault="00A00671" w:rsidP="00B72E1B">
      <w:pPr>
        <w:pStyle w:val="ListParagraph"/>
        <w:numPr>
          <w:ilvl w:val="0"/>
          <w:numId w:val="3"/>
        </w:numPr>
        <w:spacing w:after="0" w:line="240" w:lineRule="auto"/>
        <w:jc w:val="both"/>
        <w:textAlignment w:val="baseline"/>
      </w:pPr>
      <w:r>
        <w:t>n</w:t>
      </w:r>
      <w:r w:rsidR="00FB2474">
        <w:t xml:space="preserve">p = </w:t>
      </w:r>
      <w:r w:rsidR="00D57262">
        <w:t>The number of plates used in the clutch assembly</w:t>
      </w:r>
      <w:r w:rsidR="00714EAC">
        <w:t xml:space="preserve"> = </w:t>
      </w:r>
      <w:r w:rsidR="00EA14A2">
        <w:t>4 clutch plates</w:t>
      </w:r>
    </w:p>
    <w:p w14:paraId="0D1556C7" w14:textId="6304F7F8" w:rsidR="00FB2474" w:rsidRDefault="00FB2474" w:rsidP="00B72E1B">
      <w:pPr>
        <w:pStyle w:val="ListParagraph"/>
        <w:numPr>
          <w:ilvl w:val="0"/>
          <w:numId w:val="3"/>
        </w:numPr>
        <w:spacing w:after="0" w:line="240" w:lineRule="auto"/>
        <w:jc w:val="both"/>
        <w:textAlignment w:val="baseline"/>
      </w:pPr>
      <w:r>
        <w:t xml:space="preserve">Tc= Torque capacity </w:t>
      </w:r>
      <w:r>
        <w:t>=?</w:t>
      </w:r>
    </w:p>
    <w:p w14:paraId="65144A0E" w14:textId="208C4942" w:rsidR="00FB2474" w:rsidRDefault="00FB2474" w:rsidP="00B72E1B">
      <w:pPr>
        <w:pStyle w:val="ListParagraph"/>
        <w:numPr>
          <w:ilvl w:val="0"/>
          <w:numId w:val="3"/>
        </w:numPr>
        <w:spacing w:after="0" w:line="240" w:lineRule="auto"/>
        <w:jc w:val="both"/>
        <w:textAlignment w:val="baseline"/>
      </w:pPr>
      <w:proofErr w:type="spellStart"/>
      <w:r>
        <w:t>AxF</w:t>
      </w:r>
      <w:proofErr w:type="spellEnd"/>
      <w:r>
        <w:t xml:space="preserve"> = Axial force =?</w:t>
      </w:r>
    </w:p>
    <w:p w14:paraId="006F5881" w14:textId="34D5EF77" w:rsidR="00D57262" w:rsidRDefault="00D57262" w:rsidP="00B72E1B">
      <w:pPr>
        <w:spacing w:after="0" w:line="240" w:lineRule="auto"/>
        <w:jc w:val="both"/>
        <w:textAlignment w:val="baseline"/>
      </w:pPr>
    </w:p>
    <w:p w14:paraId="0EC84A45" w14:textId="77777777" w:rsidR="00D73EDF" w:rsidRDefault="00D73EDF" w:rsidP="00B72E1B">
      <w:pPr>
        <w:spacing w:after="0" w:line="240" w:lineRule="auto"/>
        <w:jc w:val="both"/>
        <w:textAlignment w:val="baseline"/>
      </w:pPr>
    </w:p>
    <w:p w14:paraId="2D04FF87" w14:textId="77777777" w:rsidR="006533DA" w:rsidRDefault="00D57262" w:rsidP="00B72E1B">
      <w:pPr>
        <w:spacing w:after="0" w:line="240" w:lineRule="auto"/>
        <w:jc w:val="both"/>
        <w:textAlignment w:val="baseline"/>
      </w:pPr>
      <w:r>
        <w:t xml:space="preserve">The first step </w:t>
      </w:r>
      <w:r w:rsidR="00D73EDF">
        <w:t>is to find the useable surface area of the clutch plate</w:t>
      </w:r>
      <w:r w:rsidR="00EE16B6">
        <w:t xml:space="preserve"> using the</w:t>
      </w:r>
      <w:r w:rsidR="006533DA">
        <w:t xml:space="preserve"> following</w:t>
      </w:r>
      <w:r w:rsidR="00EE16B6">
        <w:t xml:space="preserve"> equation</w:t>
      </w:r>
      <w:r w:rsidR="006533DA">
        <w:t xml:space="preserve">: </w:t>
      </w:r>
    </w:p>
    <w:p w14:paraId="2643AE57" w14:textId="0D840764" w:rsidR="006533DA" w:rsidRDefault="006533DA" w:rsidP="00B72E1B">
      <w:pPr>
        <w:spacing w:after="0" w:line="240" w:lineRule="auto"/>
        <w:jc w:val="both"/>
        <w:textAlignment w:val="baseline"/>
      </w:pPr>
    </w:p>
    <w:p w14:paraId="1D1C3B42" w14:textId="447727D8" w:rsidR="006533DA" w:rsidRPr="00192149" w:rsidRDefault="00192149" w:rsidP="00B72E1B">
      <w:pPr>
        <w:spacing w:after="0" w:line="240" w:lineRule="auto"/>
        <w:jc w:val="both"/>
        <w:textAlignment w:val="baseline"/>
        <w:rPr>
          <w:rFonts w:eastAsiaTheme="minorEastAsia"/>
        </w:rPr>
      </w:pPr>
      <m:oMathPara>
        <m:oMath>
          <m:r>
            <w:rPr>
              <w:rFonts w:ascii="Cambria Math" w:hAnsi="Cambria Math"/>
            </w:rPr>
            <m:t>Surface Area=</m:t>
          </m:r>
          <m:d>
            <m:dPr>
              <m:ctrlPr>
                <w:rPr>
                  <w:rFonts w:ascii="Cambria Math" w:hAnsi="Cambria Math"/>
                  <w:i/>
                </w:rPr>
              </m:ctrlPr>
            </m:dPr>
            <m:e>
              <m:r>
                <w:rPr>
                  <w:rFonts w:ascii="Cambria Math" w:hAnsi="Cambria Math"/>
                </w:rPr>
                <m:t>π*r</m:t>
              </m:r>
              <m:sSup>
                <m:sSupPr>
                  <m:ctrlPr>
                    <w:rPr>
                      <w:rFonts w:ascii="Cambria Math" w:hAnsi="Cambria Math"/>
                      <w:i/>
                    </w:rPr>
                  </m:ctrlPr>
                </m:sSupPr>
                <m:e>
                  <m:r>
                    <w:rPr>
                      <w:rFonts w:ascii="Cambria Math" w:hAnsi="Cambria Math"/>
                    </w:rPr>
                    <m:t>2</m:t>
                  </m:r>
                </m:e>
                <m:sup>
                  <m:r>
                    <w:rPr>
                      <w:rFonts w:ascii="Cambria Math" w:hAnsi="Cambria Math"/>
                    </w:rPr>
                    <m:t>2</m:t>
                  </m:r>
                </m:sup>
              </m:sSup>
            </m:e>
          </m:d>
          <m:r>
            <w:rPr>
              <w:rFonts w:ascii="Cambria Math" w:hAnsi="Cambria Math"/>
            </w:rPr>
            <m:t>-</m:t>
          </m:r>
          <m:d>
            <m:dPr>
              <m:ctrlPr>
                <w:rPr>
                  <w:rFonts w:ascii="Cambria Math" w:hAnsi="Cambria Math"/>
                  <w:i/>
                </w:rPr>
              </m:ctrlPr>
            </m:dPr>
            <m:e>
              <m:r>
                <w:rPr>
                  <w:rFonts w:ascii="Cambria Math" w:hAnsi="Cambria Math"/>
                </w:rPr>
                <m:t>π*r</m:t>
              </m:r>
              <m:sSup>
                <m:sSupPr>
                  <m:ctrlPr>
                    <w:rPr>
                      <w:rFonts w:ascii="Cambria Math" w:hAnsi="Cambria Math"/>
                      <w:i/>
                    </w:rPr>
                  </m:ctrlPr>
                </m:sSupPr>
                <m:e>
                  <m:r>
                    <w:rPr>
                      <w:rFonts w:ascii="Cambria Math" w:hAnsi="Cambria Math"/>
                    </w:rPr>
                    <m:t>1</m:t>
                  </m:r>
                </m:e>
                <m:sup>
                  <m:r>
                    <w:rPr>
                      <w:rFonts w:ascii="Cambria Math" w:hAnsi="Cambria Math"/>
                    </w:rPr>
                    <m:t>2</m:t>
                  </m:r>
                </m:sup>
              </m:sSup>
            </m:e>
          </m:d>
        </m:oMath>
      </m:oMathPara>
    </w:p>
    <w:p w14:paraId="7752F84B" w14:textId="4DDCD001" w:rsidR="00192149" w:rsidRPr="00192149" w:rsidRDefault="00192149" w:rsidP="00B72E1B">
      <w:pPr>
        <w:spacing w:after="0" w:line="240" w:lineRule="auto"/>
        <w:jc w:val="both"/>
        <w:textAlignment w:val="baseline"/>
        <w:rPr>
          <w:rFonts w:eastAsiaTheme="minorEastAsia"/>
        </w:rPr>
      </w:pPr>
      <m:oMathPara>
        <m:oMath>
          <m:r>
            <w:rPr>
              <w:rFonts w:ascii="Cambria Math" w:eastAsiaTheme="minorEastAsia" w:hAnsi="Cambria Math"/>
            </w:rPr>
            <m:t xml:space="preserve">Surface Area=0.0191 m² </m:t>
          </m:r>
        </m:oMath>
      </m:oMathPara>
    </w:p>
    <w:p w14:paraId="40138C23" w14:textId="77777777" w:rsidR="00714EAC" w:rsidRDefault="00714EAC" w:rsidP="00B72E1B">
      <w:pPr>
        <w:spacing w:after="0" w:line="240" w:lineRule="auto"/>
        <w:jc w:val="both"/>
        <w:textAlignment w:val="baseline"/>
      </w:pPr>
    </w:p>
    <w:p w14:paraId="14957ABF" w14:textId="11222CB2" w:rsidR="00192149" w:rsidRDefault="00714EAC" w:rsidP="00B72E1B">
      <w:pPr>
        <w:spacing w:after="0" w:line="240" w:lineRule="auto"/>
        <w:jc w:val="both"/>
        <w:textAlignment w:val="baseline"/>
      </w:pPr>
      <w:r>
        <w:t>The next step is to find what pressure</w:t>
      </w:r>
      <w:r w:rsidR="00B013E4">
        <w:t xml:space="preserve"> in Pascals</w:t>
      </w:r>
      <w:r>
        <w:t xml:space="preserve"> is applied to the clutch</w:t>
      </w:r>
      <w:r w:rsidR="00B013E4">
        <w:t xml:space="preserve"> surface area</w:t>
      </w:r>
      <w:r>
        <w:t xml:space="preserve"> regarding of the force applied to i</w:t>
      </w:r>
      <w:r w:rsidR="00B013E4">
        <w:t xml:space="preserve">t using the following equation: </w:t>
      </w:r>
    </w:p>
    <w:p w14:paraId="094EECBA" w14:textId="33DC5138" w:rsidR="00B013E4" w:rsidRDefault="00B013E4" w:rsidP="00B72E1B">
      <w:pPr>
        <w:spacing w:after="0" w:line="240" w:lineRule="auto"/>
        <w:jc w:val="both"/>
        <w:textAlignment w:val="baseline"/>
      </w:pPr>
    </w:p>
    <w:p w14:paraId="2624AD48" w14:textId="02691CF9" w:rsidR="00B013E4" w:rsidRPr="00B013E4" w:rsidRDefault="00B013E4" w:rsidP="00B72E1B">
      <w:pPr>
        <w:spacing w:after="0" w:line="240" w:lineRule="auto"/>
        <w:jc w:val="both"/>
        <w:textAlignment w:val="baseline"/>
        <w:rPr>
          <w:rFonts w:eastAsiaTheme="minorEastAsia"/>
        </w:rPr>
      </w:pPr>
      <m:oMathPara>
        <m:oMath>
          <m:r>
            <w:rPr>
              <w:rFonts w:ascii="Cambria Math" w:hAnsi="Cambria Math"/>
            </w:rPr>
            <m:t>Pressure=Surface area*Fa</m:t>
          </m:r>
        </m:oMath>
      </m:oMathPara>
    </w:p>
    <w:p w14:paraId="158933AF" w14:textId="74A56787" w:rsidR="00B013E4" w:rsidRPr="00A00671" w:rsidRDefault="00B013E4" w:rsidP="00B72E1B">
      <w:pPr>
        <w:spacing w:after="0" w:line="240" w:lineRule="auto"/>
        <w:jc w:val="both"/>
        <w:textAlignment w:val="baseline"/>
        <w:rPr>
          <w:rFonts w:eastAsiaTheme="minorEastAsia"/>
        </w:rPr>
      </w:pPr>
      <m:oMathPara>
        <m:oMath>
          <m:r>
            <w:rPr>
              <w:rFonts w:ascii="Cambria Math" w:hAnsi="Cambria Math"/>
            </w:rPr>
            <m:t>Pressure=104.706 kPa</m:t>
          </m:r>
        </m:oMath>
      </m:oMathPara>
    </w:p>
    <w:p w14:paraId="08818907" w14:textId="6C728311" w:rsidR="00A00671" w:rsidRDefault="00A00671" w:rsidP="00B72E1B">
      <w:pPr>
        <w:spacing w:after="0" w:line="240" w:lineRule="auto"/>
        <w:jc w:val="both"/>
        <w:textAlignment w:val="baseline"/>
        <w:rPr>
          <w:rFonts w:eastAsiaTheme="minorEastAsia"/>
        </w:rPr>
      </w:pPr>
    </w:p>
    <w:p w14:paraId="001B25DB" w14:textId="77777777" w:rsidR="00A00671" w:rsidRPr="00EA14A2" w:rsidRDefault="00A00671" w:rsidP="00B72E1B">
      <w:pPr>
        <w:spacing w:after="0" w:line="240" w:lineRule="auto"/>
        <w:jc w:val="both"/>
        <w:textAlignment w:val="baseline"/>
        <w:rPr>
          <w:rFonts w:eastAsiaTheme="minorEastAsia"/>
        </w:rPr>
      </w:pPr>
    </w:p>
    <w:p w14:paraId="68A5D56B" w14:textId="18083CFE" w:rsidR="00EA14A2" w:rsidRDefault="00CC1E87" w:rsidP="00B72E1B">
      <w:pPr>
        <w:spacing w:after="0" w:line="240" w:lineRule="auto"/>
        <w:jc w:val="both"/>
        <w:textAlignment w:val="baseline"/>
        <w:rPr>
          <w:rFonts w:eastAsiaTheme="minorEastAsia"/>
        </w:rPr>
      </w:pPr>
      <w:r>
        <w:rPr>
          <w:rFonts w:eastAsiaTheme="minorEastAsia"/>
        </w:rPr>
        <w:t>Next step forward is to find the Axial Force applied to the clutch, using the following equation:</w:t>
      </w:r>
    </w:p>
    <w:p w14:paraId="0F188B7B" w14:textId="3BABB1CB" w:rsidR="00CC1E87" w:rsidRDefault="00CC1E87" w:rsidP="00B72E1B">
      <w:pPr>
        <w:spacing w:after="0" w:line="240" w:lineRule="auto"/>
        <w:jc w:val="both"/>
        <w:textAlignment w:val="baseline"/>
        <w:rPr>
          <w:rFonts w:eastAsiaTheme="minorEastAsia"/>
        </w:rPr>
      </w:pPr>
    </w:p>
    <w:p w14:paraId="3367F66B" w14:textId="5A86064F" w:rsidR="00CC1E87" w:rsidRPr="008C6912" w:rsidRDefault="00CC1E87" w:rsidP="00B72E1B">
      <w:pPr>
        <w:spacing w:after="0" w:line="240" w:lineRule="auto"/>
        <w:jc w:val="both"/>
        <w:textAlignment w:val="baseline"/>
        <w:rPr>
          <w:rFonts w:eastAsiaTheme="minorEastAsia"/>
        </w:rPr>
      </w:pPr>
      <m:oMathPara>
        <m:oMath>
          <m:r>
            <w:rPr>
              <w:rFonts w:ascii="Cambria Math" w:eastAsiaTheme="minorEastAsia" w:hAnsi="Cambria Math"/>
            </w:rPr>
            <m:t>AxF=(</m:t>
          </m:r>
          <m:d>
            <m:dPr>
              <m:ctrlPr>
                <w:rPr>
                  <w:rFonts w:ascii="Cambria Math" w:eastAsiaTheme="minorEastAsia" w:hAnsi="Cambria Math"/>
                  <w:i/>
                </w:rPr>
              </m:ctrlPr>
            </m:dPr>
            <m:e>
              <m:r>
                <w:rPr>
                  <w:rFonts w:ascii="Cambria Math" w:eastAsiaTheme="minorEastAsia" w:hAnsi="Cambria Math"/>
                </w:rPr>
                <m:t>3*T*</m:t>
              </m:r>
              <m:d>
                <m:dPr>
                  <m:ctrlPr>
                    <w:rPr>
                      <w:rFonts w:ascii="Cambria Math" w:eastAsiaTheme="minorEastAsia" w:hAnsi="Cambria Math"/>
                      <w:i/>
                    </w:rPr>
                  </m:ctrlPr>
                </m:dPr>
                <m:e>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2</m:t>
                      </m:r>
                    </m:e>
                    <m:sup>
                      <m:r>
                        <w:rPr>
                          <w:rFonts w:ascii="Cambria Math" w:eastAsiaTheme="minorEastAsia" w:hAnsi="Cambria Math"/>
                        </w:rPr>
                        <m:t>2</m:t>
                      </m:r>
                    </m:sup>
                  </m:sSup>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2</m:t>
                      </m:r>
                    </m:sup>
                  </m:sSup>
                </m:e>
              </m:d>
            </m:e>
          </m:d>
          <m:r>
            <w:rPr>
              <w:rFonts w:ascii="Cambria Math" w:eastAsiaTheme="minorEastAsia" w:hAnsi="Cambria Math"/>
            </w:rPr>
            <m:t xml:space="preserve"> </m:t>
          </m:r>
          <m:r>
            <w:rPr>
              <w:rFonts w:ascii="Cambria Math" w:eastAsiaTheme="minorEastAsia" w:hAnsi="Cambria Math"/>
            </w:rPr>
            <m:t xml:space="preserve">/ </m:t>
          </m:r>
          <m:r>
            <w:rPr>
              <w:rFonts w:ascii="Cambria Math" w:eastAsiaTheme="minorEastAsia" w:hAnsi="Cambria Math"/>
            </w:rPr>
            <m:t>(2*Cf*</m:t>
          </m:r>
          <m:d>
            <m:dPr>
              <m:ctrlPr>
                <w:rPr>
                  <w:rFonts w:ascii="Cambria Math" w:eastAsiaTheme="minorEastAsia" w:hAnsi="Cambria Math"/>
                  <w:i/>
                </w:rPr>
              </m:ctrlPr>
            </m:dPr>
            <m:e>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1</m:t>
                  </m:r>
                </m:e>
                <m:sup>
                  <m:r>
                    <w:rPr>
                      <w:rFonts w:ascii="Cambria Math" w:eastAsiaTheme="minorEastAsia" w:hAnsi="Cambria Math"/>
                    </w:rPr>
                    <m:t>3</m:t>
                  </m:r>
                </m:sup>
              </m:sSup>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2</m:t>
                  </m:r>
                </m:e>
                <m:sup>
                  <m:r>
                    <w:rPr>
                      <w:rFonts w:ascii="Cambria Math" w:eastAsiaTheme="minorEastAsia" w:hAnsi="Cambria Math"/>
                    </w:rPr>
                    <m:t>3</m:t>
                  </m:r>
                </m:sup>
              </m:sSup>
            </m:e>
          </m:d>
          <m:r>
            <w:rPr>
              <w:rFonts w:ascii="Cambria Math" w:eastAsiaTheme="minorEastAsia" w:hAnsi="Cambria Math"/>
            </w:rPr>
            <m:t>*2*np</m:t>
          </m:r>
        </m:oMath>
      </m:oMathPara>
    </w:p>
    <w:p w14:paraId="62ACE129" w14:textId="4F41F080" w:rsidR="008C6912" w:rsidRDefault="008C6912" w:rsidP="00B72E1B">
      <w:pPr>
        <w:spacing w:after="0" w:line="240" w:lineRule="auto"/>
        <w:jc w:val="both"/>
        <w:textAlignment w:val="baseline"/>
        <w:rPr>
          <w:rFonts w:eastAsiaTheme="minorEastAsia"/>
        </w:rPr>
      </w:pPr>
      <m:oMathPara>
        <m:oMath>
          <m:r>
            <w:rPr>
              <w:rFonts w:ascii="Cambria Math" w:eastAsiaTheme="minorEastAsia" w:hAnsi="Cambria Math"/>
            </w:rPr>
            <m:t>Axf=1860.4 Nm</m:t>
          </m:r>
        </m:oMath>
      </m:oMathPara>
    </w:p>
    <w:p w14:paraId="3E71A366" w14:textId="77777777" w:rsidR="008C6912" w:rsidRPr="008C6912" w:rsidRDefault="008C6912" w:rsidP="00B72E1B">
      <w:pPr>
        <w:spacing w:after="0" w:line="240" w:lineRule="auto"/>
        <w:jc w:val="both"/>
        <w:textAlignment w:val="baseline"/>
        <w:rPr>
          <w:rFonts w:eastAsiaTheme="minorEastAsia"/>
        </w:rPr>
      </w:pPr>
    </w:p>
    <w:p w14:paraId="43849952" w14:textId="08612311" w:rsidR="00EA14A2" w:rsidRDefault="00EA14A2" w:rsidP="00B72E1B">
      <w:pPr>
        <w:spacing w:after="0" w:line="240" w:lineRule="auto"/>
        <w:jc w:val="both"/>
        <w:textAlignment w:val="baseline"/>
        <w:rPr>
          <w:rFonts w:eastAsiaTheme="minorEastAsia"/>
        </w:rPr>
      </w:pPr>
      <w:r>
        <w:rPr>
          <w:rFonts w:eastAsiaTheme="minorEastAsia"/>
        </w:rPr>
        <w:t xml:space="preserve">The next step is to find the torque capacity of the clutch in Nm using the </w:t>
      </w:r>
      <w:r w:rsidR="00FB2474">
        <w:rPr>
          <w:rFonts w:eastAsiaTheme="minorEastAsia"/>
        </w:rPr>
        <w:t>following equation:</w:t>
      </w:r>
    </w:p>
    <w:p w14:paraId="118B0078" w14:textId="1C9DC567" w:rsidR="00FB2474" w:rsidRDefault="00FB2474" w:rsidP="00B72E1B">
      <w:pPr>
        <w:spacing w:after="0" w:line="240" w:lineRule="auto"/>
        <w:jc w:val="both"/>
        <w:textAlignment w:val="baseline"/>
        <w:rPr>
          <w:rFonts w:eastAsiaTheme="minorEastAsia"/>
        </w:rPr>
      </w:pPr>
    </w:p>
    <w:p w14:paraId="6BAAB0AB" w14:textId="14CC2E90" w:rsidR="00FB2474" w:rsidRPr="008C6912" w:rsidRDefault="00FB2474" w:rsidP="00B72E1B">
      <w:pPr>
        <w:spacing w:after="0" w:line="240" w:lineRule="auto"/>
        <w:jc w:val="both"/>
        <w:textAlignment w:val="baseline"/>
        <w:rPr>
          <w:rFonts w:eastAsiaTheme="minorEastAsia"/>
        </w:rPr>
      </w:pPr>
      <m:oMathPara>
        <m:oMath>
          <m:r>
            <w:rPr>
              <w:rFonts w:ascii="Cambria Math" w:hAnsi="Cambria Math"/>
            </w:rPr>
            <m:t>Tc=</m:t>
          </m:r>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3</m:t>
                  </m:r>
                </m:den>
              </m:f>
            </m:e>
          </m:d>
          <m:r>
            <w:rPr>
              <w:rFonts w:ascii="Cambria Math" w:hAnsi="Cambria Math"/>
            </w:rPr>
            <m:t>*Cf*AxF*(</m:t>
          </m:r>
          <m:r>
            <m:rPr>
              <m:sty m:val="p"/>
            </m:rPr>
            <w:rPr>
              <w:rFonts w:ascii="Cambria Math" w:eastAsiaTheme="minorEastAsia" w:hAnsi="Cambria Math"/>
            </w:rPr>
            <m:t>r2</m:t>
          </m:r>
          <m:r>
            <m:rPr>
              <m:sty m:val="p"/>
            </m:rPr>
            <w:rPr>
              <w:rFonts w:ascii="Cambria Math" w:eastAsiaTheme="minorEastAsia" w:hAnsi="Cambria Math" w:cstheme="minorHAnsi"/>
            </w:rPr>
            <m:t>³</m:t>
          </m:r>
          <m:r>
            <m:rPr>
              <m:sty m:val="p"/>
            </m:rPr>
            <w:rPr>
              <w:rFonts w:ascii="Cambria Math" w:eastAsiaTheme="minorEastAsia" w:hAnsi="Cambria Math"/>
            </w:rPr>
            <m:t xml:space="preserve"> - r1</m:t>
          </m:r>
          <m:r>
            <m:rPr>
              <m:sty m:val="p"/>
            </m:rPr>
            <w:rPr>
              <w:rFonts w:ascii="Cambria Math" w:eastAsiaTheme="minorEastAsia" w:hAnsi="Cambria Math" w:cstheme="minorHAnsi"/>
            </w:rPr>
            <m:t>³</m:t>
          </m:r>
          <m:r>
            <m:rPr>
              <m:sty m:val="p"/>
            </m:rPr>
            <w:rPr>
              <w:rFonts w:ascii="Cambria Math" w:eastAsiaTheme="minorEastAsia" w:hAnsi="Cambria Math"/>
            </w:rPr>
            <m:t>) / (r1</m:t>
          </m:r>
          <m:r>
            <m:rPr>
              <m:sty m:val="p"/>
            </m:rPr>
            <w:rPr>
              <w:rFonts w:ascii="Cambria Math" w:eastAsiaTheme="minorEastAsia" w:hAnsi="Cambria Math" w:cstheme="minorHAnsi"/>
            </w:rPr>
            <m:t>²</m:t>
          </m:r>
          <m:r>
            <m:rPr>
              <m:sty m:val="p"/>
            </m:rPr>
            <w:rPr>
              <w:rFonts w:ascii="Cambria Math" w:eastAsiaTheme="minorEastAsia" w:hAnsi="Cambria Math"/>
            </w:rPr>
            <m:t>-r2</m:t>
          </m:r>
          <m:r>
            <m:rPr>
              <m:sty m:val="p"/>
            </m:rPr>
            <w:rPr>
              <w:rFonts w:ascii="Cambria Math" w:eastAsiaTheme="minorEastAsia" w:hAnsi="Cambria Math" w:cstheme="minorHAnsi"/>
            </w:rPr>
            <m:t>²</m:t>
          </m:r>
          <m:r>
            <m:rPr>
              <m:sty m:val="p"/>
            </m:rPr>
            <w:rPr>
              <w:rFonts w:ascii="Cambria Math" w:eastAsiaTheme="minorEastAsia" w:hAnsi="Cambria Math"/>
            </w:rPr>
            <m:t xml:space="preserve">) * (2 * </m:t>
          </m:r>
          <m:r>
            <m:rPr>
              <m:sty m:val="p"/>
            </m:rPr>
            <w:rPr>
              <w:rFonts w:ascii="Cambria Math" w:eastAsiaTheme="minorEastAsia" w:hAnsi="Cambria Math"/>
            </w:rPr>
            <m:t>n</m:t>
          </m:r>
          <m:r>
            <m:rPr>
              <m:sty m:val="p"/>
            </m:rPr>
            <w:rPr>
              <w:rFonts w:ascii="Cambria Math" w:eastAsiaTheme="minorEastAsia" w:hAnsi="Cambria Math"/>
            </w:rPr>
            <m:t>p)</m:t>
          </m:r>
        </m:oMath>
      </m:oMathPara>
    </w:p>
    <w:p w14:paraId="78230AF9" w14:textId="6F890647" w:rsidR="008C6912" w:rsidRPr="008C6912" w:rsidRDefault="008C6912" w:rsidP="00B72E1B">
      <w:pPr>
        <w:spacing w:after="0" w:line="240" w:lineRule="auto"/>
        <w:jc w:val="both"/>
        <w:textAlignment w:val="baseline"/>
        <w:rPr>
          <w:rFonts w:eastAsiaTheme="minorEastAsia"/>
        </w:rPr>
      </w:pPr>
      <m:oMathPara>
        <m:oMath>
          <m:r>
            <w:rPr>
              <w:rFonts w:ascii="Cambria Math" w:hAnsi="Cambria Math"/>
            </w:rPr>
            <m:t>Tc=136.6</m:t>
          </m:r>
          <m:r>
            <w:rPr>
              <w:rFonts w:ascii="Cambria Math" w:hAnsi="Cambria Math"/>
            </w:rPr>
            <m:t>*Gr</m:t>
          </m:r>
        </m:oMath>
      </m:oMathPara>
    </w:p>
    <w:p w14:paraId="759F9605" w14:textId="6CE858E2" w:rsidR="008C6912" w:rsidRDefault="00E74855" w:rsidP="00B72E1B">
      <w:pPr>
        <w:spacing w:after="0" w:line="240" w:lineRule="auto"/>
        <w:jc w:val="both"/>
        <w:textAlignment w:val="baseline"/>
        <w:rPr>
          <w:rFonts w:eastAsiaTheme="minorEastAsia"/>
        </w:rPr>
      </w:pPr>
      <m:oMathPara>
        <m:oMath>
          <m:r>
            <w:rPr>
              <w:rFonts w:ascii="Cambria Math" w:eastAsiaTheme="minorEastAsia" w:hAnsi="Cambria Math"/>
            </w:rPr>
            <m:t>Tc=317.1 Nm</m:t>
          </m:r>
        </m:oMath>
      </m:oMathPara>
    </w:p>
    <w:p w14:paraId="67A2901C" w14:textId="77777777" w:rsidR="00863EC6" w:rsidRDefault="00863EC6" w:rsidP="00B72E1B">
      <w:pPr>
        <w:spacing w:after="0" w:line="240" w:lineRule="auto"/>
        <w:jc w:val="both"/>
        <w:textAlignment w:val="baseline"/>
        <w:rPr>
          <w:rFonts w:eastAsiaTheme="minorEastAsia"/>
        </w:rPr>
      </w:pPr>
    </w:p>
    <w:p w14:paraId="7B3E1573" w14:textId="738074FD" w:rsidR="008C6912" w:rsidRDefault="008C6912" w:rsidP="00B72E1B">
      <w:pPr>
        <w:spacing w:after="0" w:line="240" w:lineRule="auto"/>
        <w:jc w:val="both"/>
        <w:textAlignment w:val="baseline"/>
        <w:rPr>
          <w:rFonts w:eastAsiaTheme="minorEastAsia"/>
        </w:rPr>
      </w:pPr>
      <w:r>
        <w:rPr>
          <w:rFonts w:eastAsiaTheme="minorEastAsia"/>
        </w:rPr>
        <w:t xml:space="preserve">The torque capacity of </w:t>
      </w:r>
      <w:r w:rsidR="004E1822">
        <w:rPr>
          <w:rFonts w:eastAsiaTheme="minorEastAsia"/>
        </w:rPr>
        <w:t>one</w:t>
      </w:r>
      <w:r>
        <w:rPr>
          <w:rFonts w:eastAsiaTheme="minorEastAsia"/>
        </w:rPr>
        <w:t xml:space="preserve"> estimated clutch</w:t>
      </w:r>
      <w:r w:rsidR="004E1822">
        <w:rPr>
          <w:rFonts w:eastAsiaTheme="minorEastAsia"/>
        </w:rPr>
        <w:t xml:space="preserve"> for the Ferrari FF 2011 PTU module is </w:t>
      </w:r>
      <w:r w:rsidR="00E74855">
        <w:rPr>
          <w:rFonts w:eastAsiaTheme="minorEastAsia"/>
        </w:rPr>
        <w:t>317.1</w:t>
      </w:r>
      <w:r w:rsidR="004E1822">
        <w:rPr>
          <w:rFonts w:eastAsiaTheme="minorEastAsia"/>
        </w:rPr>
        <w:t xml:space="preserve"> Nm.</w:t>
      </w:r>
      <w:r w:rsidR="00E74855">
        <w:rPr>
          <w:rFonts w:eastAsiaTheme="minorEastAsia"/>
        </w:rPr>
        <w:t xml:space="preserve"> </w:t>
      </w:r>
      <w:r w:rsidR="00D97374">
        <w:rPr>
          <w:rFonts w:eastAsiaTheme="minorEastAsia"/>
        </w:rPr>
        <w:t xml:space="preserve"> </w:t>
      </w:r>
      <w:r w:rsidR="00897B21">
        <w:rPr>
          <w:rFonts w:eastAsiaTheme="minorEastAsia"/>
        </w:rPr>
        <w:t>The PTU</w:t>
      </w:r>
      <w:r w:rsidR="0042371A">
        <w:rPr>
          <w:rFonts w:eastAsiaTheme="minorEastAsia"/>
        </w:rPr>
        <w:t xml:space="preserve"> </w:t>
      </w:r>
      <w:r w:rsidR="00D97374">
        <w:rPr>
          <w:rFonts w:eastAsiaTheme="minorEastAsia"/>
        </w:rPr>
        <w:t xml:space="preserve">having 2 identical clutches separately controlling one wheel, the torque is then divided by </w:t>
      </w:r>
      <w:r w:rsidR="0042371A">
        <w:rPr>
          <w:rFonts w:eastAsiaTheme="minorEastAsia"/>
        </w:rPr>
        <w:t xml:space="preserve">2 </w:t>
      </w:r>
      <w:r w:rsidR="00D97374">
        <w:rPr>
          <w:rFonts w:eastAsiaTheme="minorEastAsia"/>
        </w:rPr>
        <w:t>to</w:t>
      </w:r>
      <w:r w:rsidR="00897B21">
        <w:rPr>
          <w:rFonts w:eastAsiaTheme="minorEastAsia"/>
        </w:rPr>
        <w:t xml:space="preserve"> </w:t>
      </w:r>
      <w:r w:rsidR="00D97374">
        <w:rPr>
          <w:rFonts w:eastAsiaTheme="minorEastAsia"/>
        </w:rPr>
        <w:t>find the torque capacity for one clutch</w:t>
      </w:r>
      <w:r w:rsidR="0042371A">
        <w:rPr>
          <w:rFonts w:eastAsiaTheme="minorEastAsia"/>
        </w:rPr>
        <w:t xml:space="preserve"> giving 158.5 Nm of torque capacity per clutch.</w:t>
      </w:r>
    </w:p>
    <w:p w14:paraId="59BEE944" w14:textId="5025FC84" w:rsidR="00EE16B6" w:rsidRPr="00AD18D3" w:rsidRDefault="00AC3483" w:rsidP="00B72E1B">
      <w:pPr>
        <w:spacing w:after="0" w:line="240" w:lineRule="auto"/>
        <w:jc w:val="both"/>
        <w:textAlignment w:val="baseline"/>
        <w:rPr>
          <w:rFonts w:eastAsiaTheme="minorEastAsia"/>
        </w:rPr>
      </w:pPr>
      <w:r>
        <w:rPr>
          <w:rFonts w:eastAsiaTheme="minorEastAsia"/>
        </w:rPr>
        <w:t>The clutch chosen in this section is estimated to be 216mm outer diameter and 158 to match the maximum torque delivered to the PT</w:t>
      </w:r>
      <w:r w:rsidR="00D75268">
        <w:rPr>
          <w:rFonts w:eastAsiaTheme="minorEastAsia"/>
        </w:rPr>
        <w:t>U</w:t>
      </w:r>
      <w:r>
        <w:rPr>
          <w:rFonts w:eastAsiaTheme="minorEastAsia"/>
        </w:rPr>
        <w:t xml:space="preserve"> module in order to create a realistic simulation of the torque delivered to the wheels.</w:t>
      </w:r>
      <w:r w:rsidR="00AD18D3">
        <w:rPr>
          <w:rFonts w:eastAsiaTheme="minorEastAsia"/>
        </w:rPr>
        <w:t xml:space="preserve"> </w:t>
      </w:r>
      <w:r w:rsidR="00AD18D3">
        <w:t>(x-engineer.org, n.d.)</w:t>
      </w:r>
    </w:p>
    <w:p w14:paraId="3B8D6F91" w14:textId="77777777" w:rsidR="00EE16B6" w:rsidRDefault="00EE16B6" w:rsidP="00B72E1B">
      <w:pPr>
        <w:spacing w:after="0" w:line="240" w:lineRule="auto"/>
        <w:jc w:val="both"/>
        <w:textAlignment w:val="baseline"/>
      </w:pPr>
    </w:p>
    <w:p w14:paraId="53213442" w14:textId="6F9FA02E" w:rsidR="00BE2207" w:rsidRDefault="00D75268" w:rsidP="00B72E1B">
      <w:pPr>
        <w:pStyle w:val="Heading1"/>
        <w:jc w:val="both"/>
      </w:pPr>
      <w:bookmarkStart w:id="17" w:name="_Toc98747876"/>
      <w:r>
        <w:t>L</w:t>
      </w:r>
      <w:r w:rsidR="003F3F0C">
        <w:t>ongitudinal acceleration</w:t>
      </w:r>
      <w:bookmarkEnd w:id="17"/>
    </w:p>
    <w:p w14:paraId="4C74145B" w14:textId="6BC7CEC0" w:rsidR="008953D0" w:rsidRDefault="008953D0" w:rsidP="00B72E1B">
      <w:pPr>
        <w:spacing w:after="0" w:line="240" w:lineRule="auto"/>
        <w:jc w:val="both"/>
        <w:textAlignment w:val="baseline"/>
      </w:pPr>
    </w:p>
    <w:p w14:paraId="6B53974E" w14:textId="4846ECF2" w:rsidR="00AC3483" w:rsidRDefault="00AC3483" w:rsidP="00B72E1B">
      <w:pPr>
        <w:spacing w:after="0" w:line="240" w:lineRule="auto"/>
        <w:jc w:val="both"/>
        <w:textAlignment w:val="baseline"/>
      </w:pPr>
      <w:r>
        <w:t>The longitudinal</w:t>
      </w:r>
      <w:r w:rsidR="0072670C">
        <w:t xml:space="preserve"> </w:t>
      </w:r>
      <w:r>
        <w:t>acceleration</w:t>
      </w:r>
      <w:r w:rsidR="0072670C">
        <w:t xml:space="preserve"> of a vehicle is described as the addition of all the positive Forces generated by a vehicle. Traction force is transmitted from the engine through the wheels. On the other hand, there are some negative forces such as the fractional loss from the tyre to the road, </w:t>
      </w:r>
      <w:r w:rsidR="00E91910">
        <w:t xml:space="preserve">Aerodynamic drag or inertia resistance. The negative forces are creating resistance therefore being </w:t>
      </w:r>
      <w:r w:rsidR="0072670C">
        <w:t>subtracted</w:t>
      </w:r>
      <w:r w:rsidR="00E91910">
        <w:t xml:space="preserve"> from the positive forces. If the total of the forces is negative it means the vehicle is decelerating. If the forces are positive means that the vehicle is accelerating. And logically, if all the forces added together is equal to 0, the vehicle</w:t>
      </w:r>
      <w:r w:rsidR="0072670C">
        <w:t xml:space="preserve"> </w:t>
      </w:r>
      <w:r w:rsidR="00E91910">
        <w:t>is maintaining a constant velocity.</w:t>
      </w:r>
    </w:p>
    <w:p w14:paraId="63FCE72A" w14:textId="783D1BA2" w:rsidR="00E91910" w:rsidRDefault="00E91910" w:rsidP="00B72E1B">
      <w:pPr>
        <w:spacing w:after="0" w:line="240" w:lineRule="auto"/>
        <w:jc w:val="both"/>
        <w:textAlignment w:val="baseline"/>
      </w:pPr>
    </w:p>
    <w:p w14:paraId="5B5A0CD6" w14:textId="6B222BCE" w:rsidR="00E91910" w:rsidRDefault="00136744" w:rsidP="00B72E1B">
      <w:pPr>
        <w:spacing w:after="0" w:line="240" w:lineRule="auto"/>
        <w:jc w:val="both"/>
        <w:textAlignment w:val="baseline"/>
      </w:pPr>
      <w:r>
        <w:t xml:space="preserve">The process of finding the overall forces around a moving vehicle is calculated </w:t>
      </w:r>
      <w:r w:rsidR="007E661D">
        <w:t>using</w:t>
      </w:r>
      <w:r>
        <w:t xml:space="preserve"> the following steps and their equations:</w:t>
      </w:r>
    </w:p>
    <w:p w14:paraId="728A7FB0" w14:textId="465167B7" w:rsidR="00136744" w:rsidRDefault="00136744" w:rsidP="00B72E1B">
      <w:pPr>
        <w:spacing w:after="0" w:line="240" w:lineRule="auto"/>
        <w:jc w:val="both"/>
        <w:textAlignment w:val="baseline"/>
      </w:pPr>
    </w:p>
    <w:tbl>
      <w:tblPr>
        <w:tblStyle w:val="TableGrid"/>
        <w:tblW w:w="9214" w:type="dxa"/>
        <w:tblInd w:w="-5" w:type="dxa"/>
        <w:tblLook w:val="04A0" w:firstRow="1" w:lastRow="0" w:firstColumn="1" w:lastColumn="0" w:noHBand="0" w:noVBand="1"/>
      </w:tblPr>
      <w:tblGrid>
        <w:gridCol w:w="3402"/>
        <w:gridCol w:w="1134"/>
        <w:gridCol w:w="1134"/>
        <w:gridCol w:w="1544"/>
        <w:gridCol w:w="748"/>
        <w:gridCol w:w="1252"/>
      </w:tblGrid>
      <w:tr w:rsidR="0055167C" w:rsidRPr="00136744" w14:paraId="0747FE56" w14:textId="5F2E8D51" w:rsidTr="00054222">
        <w:trPr>
          <w:trHeight w:val="288"/>
        </w:trPr>
        <w:tc>
          <w:tcPr>
            <w:tcW w:w="3402" w:type="dxa"/>
            <w:noWrap/>
            <w:hideMark/>
          </w:tcPr>
          <w:p w14:paraId="69029252" w14:textId="77777777" w:rsidR="00675E6D" w:rsidRPr="00136744" w:rsidRDefault="00675E6D" w:rsidP="00B72E1B">
            <w:pPr>
              <w:jc w:val="both"/>
              <w:textAlignment w:val="baseline"/>
            </w:pPr>
            <w:r w:rsidRPr="00136744">
              <w:t>Front Track</w:t>
            </w:r>
          </w:p>
        </w:tc>
        <w:tc>
          <w:tcPr>
            <w:tcW w:w="1134" w:type="dxa"/>
            <w:noWrap/>
            <w:hideMark/>
          </w:tcPr>
          <w:p w14:paraId="22B4508C" w14:textId="77777777" w:rsidR="00675E6D" w:rsidRPr="00136744" w:rsidRDefault="00675E6D" w:rsidP="00B72E1B">
            <w:pPr>
              <w:jc w:val="both"/>
              <w:textAlignment w:val="baseline"/>
            </w:pPr>
            <w:r w:rsidRPr="00136744">
              <w:t>1.676</w:t>
            </w:r>
          </w:p>
        </w:tc>
        <w:tc>
          <w:tcPr>
            <w:tcW w:w="1134" w:type="dxa"/>
            <w:noWrap/>
            <w:hideMark/>
          </w:tcPr>
          <w:p w14:paraId="7A82CEE4" w14:textId="77777777" w:rsidR="00675E6D" w:rsidRPr="00136744" w:rsidRDefault="00675E6D" w:rsidP="00B72E1B">
            <w:pPr>
              <w:jc w:val="both"/>
              <w:textAlignment w:val="baseline"/>
            </w:pPr>
            <w:r w:rsidRPr="00136744">
              <w:t>m</w:t>
            </w:r>
          </w:p>
        </w:tc>
        <w:tc>
          <w:tcPr>
            <w:tcW w:w="1544" w:type="dxa"/>
            <w:vAlign w:val="bottom"/>
          </w:tcPr>
          <w:p w14:paraId="17F03F8F" w14:textId="7B464425" w:rsidR="00675E6D" w:rsidRPr="00136744" w:rsidRDefault="00675E6D" w:rsidP="00B72E1B">
            <w:pPr>
              <w:jc w:val="both"/>
            </w:pPr>
            <w:r>
              <w:rPr>
                <w:rFonts w:ascii="Calibri" w:hAnsi="Calibri" w:cs="Calibri"/>
                <w:color w:val="000000"/>
              </w:rPr>
              <w:t>Road Surface</w:t>
            </w:r>
          </w:p>
        </w:tc>
        <w:tc>
          <w:tcPr>
            <w:tcW w:w="748" w:type="dxa"/>
            <w:vAlign w:val="bottom"/>
          </w:tcPr>
          <w:p w14:paraId="76C31056" w14:textId="51B129D7" w:rsidR="00675E6D" w:rsidRPr="00136744" w:rsidRDefault="00675E6D" w:rsidP="00B72E1B">
            <w:pPr>
              <w:jc w:val="both"/>
            </w:pPr>
            <w:r>
              <w:rPr>
                <w:rFonts w:ascii="Calibri" w:hAnsi="Calibri" w:cs="Calibri"/>
                <w:color w:val="000000"/>
              </w:rPr>
              <w:t>mu</w:t>
            </w:r>
          </w:p>
        </w:tc>
        <w:tc>
          <w:tcPr>
            <w:tcW w:w="1252" w:type="dxa"/>
            <w:vAlign w:val="bottom"/>
          </w:tcPr>
          <w:p w14:paraId="3456A6B5" w14:textId="149EF440" w:rsidR="00675E6D" w:rsidRPr="00136744" w:rsidRDefault="00675E6D" w:rsidP="00B72E1B">
            <w:pPr>
              <w:jc w:val="both"/>
            </w:pPr>
            <w:r>
              <w:rPr>
                <w:rFonts w:ascii="Calibri" w:hAnsi="Calibri" w:cs="Calibri"/>
                <w:color w:val="000000"/>
              </w:rPr>
              <w:t xml:space="preserve">Road load </w:t>
            </w:r>
            <w:proofErr w:type="spellStart"/>
            <w:r>
              <w:rPr>
                <w:rFonts w:ascii="Calibri" w:hAnsi="Calibri" w:cs="Calibri"/>
                <w:color w:val="000000"/>
              </w:rPr>
              <w:t>coef</w:t>
            </w:r>
            <w:proofErr w:type="spellEnd"/>
          </w:p>
        </w:tc>
      </w:tr>
      <w:tr w:rsidR="0055167C" w:rsidRPr="00136744" w14:paraId="043B24E5" w14:textId="310CF83E" w:rsidTr="00054222">
        <w:trPr>
          <w:trHeight w:val="312"/>
        </w:trPr>
        <w:tc>
          <w:tcPr>
            <w:tcW w:w="3402" w:type="dxa"/>
            <w:noWrap/>
            <w:hideMark/>
          </w:tcPr>
          <w:p w14:paraId="6FF4E64E" w14:textId="280E0731" w:rsidR="00675E6D" w:rsidRPr="00136744" w:rsidRDefault="00675E6D" w:rsidP="00B72E1B">
            <w:pPr>
              <w:jc w:val="both"/>
              <w:textAlignment w:val="baseline"/>
            </w:pPr>
            <w:r>
              <w:t xml:space="preserve"> </w:t>
            </w:r>
            <w:r w:rsidRPr="00136744">
              <w:t>Rear track</w:t>
            </w:r>
          </w:p>
        </w:tc>
        <w:tc>
          <w:tcPr>
            <w:tcW w:w="1134" w:type="dxa"/>
            <w:noWrap/>
            <w:hideMark/>
          </w:tcPr>
          <w:p w14:paraId="21343FF7" w14:textId="0493F51B" w:rsidR="00675E6D" w:rsidRPr="00136744" w:rsidRDefault="00675E6D" w:rsidP="00B72E1B">
            <w:pPr>
              <w:jc w:val="both"/>
              <w:textAlignment w:val="baseline"/>
            </w:pPr>
            <w:r w:rsidRPr="00136744">
              <w:t>1.66</w:t>
            </w:r>
            <w:r>
              <w:t>0</w:t>
            </w:r>
          </w:p>
        </w:tc>
        <w:tc>
          <w:tcPr>
            <w:tcW w:w="1134" w:type="dxa"/>
            <w:noWrap/>
            <w:hideMark/>
          </w:tcPr>
          <w:p w14:paraId="6C86A37F" w14:textId="77777777" w:rsidR="00675E6D" w:rsidRPr="00136744" w:rsidRDefault="00675E6D" w:rsidP="00B72E1B">
            <w:pPr>
              <w:jc w:val="both"/>
              <w:textAlignment w:val="baseline"/>
            </w:pPr>
            <w:r w:rsidRPr="00136744">
              <w:t>m</w:t>
            </w:r>
          </w:p>
        </w:tc>
        <w:tc>
          <w:tcPr>
            <w:tcW w:w="1544" w:type="dxa"/>
            <w:vAlign w:val="bottom"/>
          </w:tcPr>
          <w:p w14:paraId="599C36D1" w14:textId="4DFAE269" w:rsidR="00675E6D" w:rsidRPr="00136744" w:rsidRDefault="00675E6D" w:rsidP="00B72E1B">
            <w:pPr>
              <w:jc w:val="both"/>
            </w:pPr>
            <w:r>
              <w:rPr>
                <w:rFonts w:ascii="Calibri" w:hAnsi="Calibri" w:cs="Calibri"/>
                <w:color w:val="000000"/>
              </w:rPr>
              <w:t xml:space="preserve">Dry Tarmac </w:t>
            </w:r>
          </w:p>
        </w:tc>
        <w:tc>
          <w:tcPr>
            <w:tcW w:w="748" w:type="dxa"/>
            <w:vAlign w:val="bottom"/>
          </w:tcPr>
          <w:p w14:paraId="58EFD707" w14:textId="2CCCC052" w:rsidR="00675E6D" w:rsidRPr="00136744" w:rsidRDefault="00675E6D" w:rsidP="00B72E1B">
            <w:pPr>
              <w:jc w:val="both"/>
            </w:pPr>
            <w:r>
              <w:rPr>
                <w:rFonts w:ascii="Calibri" w:hAnsi="Calibri" w:cs="Calibri"/>
                <w:color w:val="000000"/>
              </w:rPr>
              <w:t>1</w:t>
            </w:r>
          </w:p>
        </w:tc>
        <w:tc>
          <w:tcPr>
            <w:tcW w:w="1252" w:type="dxa"/>
            <w:vAlign w:val="bottom"/>
          </w:tcPr>
          <w:p w14:paraId="0418FEFD" w14:textId="45FACC07" w:rsidR="00675E6D" w:rsidRPr="00136744" w:rsidRDefault="00675E6D" w:rsidP="00B72E1B">
            <w:pPr>
              <w:jc w:val="both"/>
            </w:pPr>
            <w:r>
              <w:rPr>
                <w:rFonts w:ascii="Calibri" w:hAnsi="Calibri" w:cs="Calibri"/>
                <w:color w:val="000000"/>
              </w:rPr>
              <w:t>0.015</w:t>
            </w:r>
          </w:p>
        </w:tc>
      </w:tr>
      <w:tr w:rsidR="0055167C" w:rsidRPr="00136744" w14:paraId="0C646C9F" w14:textId="4171F1E6" w:rsidTr="00054222">
        <w:trPr>
          <w:trHeight w:val="288"/>
        </w:trPr>
        <w:tc>
          <w:tcPr>
            <w:tcW w:w="3402" w:type="dxa"/>
            <w:noWrap/>
            <w:hideMark/>
          </w:tcPr>
          <w:p w14:paraId="6C030C14" w14:textId="77777777" w:rsidR="00675E6D" w:rsidRPr="00136744" w:rsidRDefault="00675E6D" w:rsidP="00B72E1B">
            <w:pPr>
              <w:jc w:val="both"/>
              <w:textAlignment w:val="baseline"/>
            </w:pPr>
            <w:r w:rsidRPr="00136744">
              <w:t>Vehicle mass</w:t>
            </w:r>
          </w:p>
        </w:tc>
        <w:tc>
          <w:tcPr>
            <w:tcW w:w="1134" w:type="dxa"/>
            <w:noWrap/>
            <w:hideMark/>
          </w:tcPr>
          <w:p w14:paraId="4BF33F85" w14:textId="77777777" w:rsidR="00675E6D" w:rsidRPr="00136744" w:rsidRDefault="00675E6D" w:rsidP="00B72E1B">
            <w:pPr>
              <w:jc w:val="both"/>
              <w:textAlignment w:val="baseline"/>
            </w:pPr>
            <w:r w:rsidRPr="00136744">
              <w:t>1880</w:t>
            </w:r>
          </w:p>
        </w:tc>
        <w:tc>
          <w:tcPr>
            <w:tcW w:w="1134" w:type="dxa"/>
            <w:noWrap/>
            <w:hideMark/>
          </w:tcPr>
          <w:p w14:paraId="4DD8ACA7" w14:textId="77777777" w:rsidR="00675E6D" w:rsidRPr="00136744" w:rsidRDefault="00675E6D" w:rsidP="00B72E1B">
            <w:pPr>
              <w:jc w:val="both"/>
              <w:textAlignment w:val="baseline"/>
            </w:pPr>
            <w:r w:rsidRPr="00136744">
              <w:t>kg</w:t>
            </w:r>
          </w:p>
        </w:tc>
        <w:tc>
          <w:tcPr>
            <w:tcW w:w="1544" w:type="dxa"/>
            <w:vAlign w:val="bottom"/>
          </w:tcPr>
          <w:p w14:paraId="4B59D7BA" w14:textId="68649986" w:rsidR="00675E6D" w:rsidRPr="00136744" w:rsidRDefault="00675E6D" w:rsidP="00B72E1B">
            <w:pPr>
              <w:jc w:val="both"/>
            </w:pPr>
            <w:r>
              <w:rPr>
                <w:rFonts w:ascii="Calibri" w:hAnsi="Calibri" w:cs="Calibri"/>
                <w:color w:val="000000"/>
              </w:rPr>
              <w:t>Wet Tarmac</w:t>
            </w:r>
          </w:p>
        </w:tc>
        <w:tc>
          <w:tcPr>
            <w:tcW w:w="748" w:type="dxa"/>
            <w:vAlign w:val="bottom"/>
          </w:tcPr>
          <w:p w14:paraId="50B5C5DF" w14:textId="7662A250" w:rsidR="00675E6D" w:rsidRPr="00136744" w:rsidRDefault="00675E6D" w:rsidP="00B72E1B">
            <w:pPr>
              <w:jc w:val="both"/>
            </w:pPr>
            <w:r>
              <w:rPr>
                <w:rFonts w:ascii="Calibri" w:hAnsi="Calibri" w:cs="Calibri"/>
                <w:color w:val="000000"/>
              </w:rPr>
              <w:t>0.7</w:t>
            </w:r>
          </w:p>
        </w:tc>
        <w:tc>
          <w:tcPr>
            <w:tcW w:w="1252" w:type="dxa"/>
            <w:vAlign w:val="bottom"/>
          </w:tcPr>
          <w:p w14:paraId="6874EAE7" w14:textId="40F9C1D6" w:rsidR="00675E6D" w:rsidRPr="00136744" w:rsidRDefault="00675E6D" w:rsidP="00B72E1B">
            <w:pPr>
              <w:jc w:val="both"/>
            </w:pPr>
            <w:r>
              <w:rPr>
                <w:rFonts w:ascii="Calibri" w:hAnsi="Calibri" w:cs="Calibri"/>
                <w:color w:val="000000"/>
              </w:rPr>
              <w:t>0.017</w:t>
            </w:r>
          </w:p>
        </w:tc>
      </w:tr>
      <w:tr w:rsidR="0055167C" w:rsidRPr="00136744" w14:paraId="31D1032A" w14:textId="488E0270" w:rsidTr="00054222">
        <w:trPr>
          <w:trHeight w:val="288"/>
        </w:trPr>
        <w:tc>
          <w:tcPr>
            <w:tcW w:w="3402" w:type="dxa"/>
            <w:noWrap/>
            <w:hideMark/>
          </w:tcPr>
          <w:p w14:paraId="03A7BD19" w14:textId="77777777" w:rsidR="00675E6D" w:rsidRPr="00136744" w:rsidRDefault="00675E6D" w:rsidP="00B72E1B">
            <w:pPr>
              <w:jc w:val="both"/>
              <w:textAlignment w:val="baseline"/>
            </w:pPr>
            <w:r w:rsidRPr="00136744">
              <w:t>Gravity</w:t>
            </w:r>
          </w:p>
        </w:tc>
        <w:tc>
          <w:tcPr>
            <w:tcW w:w="1134" w:type="dxa"/>
            <w:noWrap/>
            <w:hideMark/>
          </w:tcPr>
          <w:p w14:paraId="550E1770" w14:textId="77777777" w:rsidR="00675E6D" w:rsidRPr="00136744" w:rsidRDefault="00675E6D" w:rsidP="00B72E1B">
            <w:pPr>
              <w:jc w:val="both"/>
              <w:textAlignment w:val="baseline"/>
            </w:pPr>
            <w:r w:rsidRPr="00136744">
              <w:t>9.81</w:t>
            </w:r>
          </w:p>
        </w:tc>
        <w:tc>
          <w:tcPr>
            <w:tcW w:w="1134" w:type="dxa"/>
            <w:noWrap/>
            <w:hideMark/>
          </w:tcPr>
          <w:p w14:paraId="18A5F5BD" w14:textId="77777777" w:rsidR="00675E6D" w:rsidRPr="00136744" w:rsidRDefault="00675E6D" w:rsidP="00B72E1B">
            <w:pPr>
              <w:jc w:val="both"/>
              <w:textAlignment w:val="baseline"/>
            </w:pPr>
            <w:r w:rsidRPr="00136744">
              <w:t>m/s</w:t>
            </w:r>
          </w:p>
        </w:tc>
        <w:tc>
          <w:tcPr>
            <w:tcW w:w="1544" w:type="dxa"/>
            <w:vAlign w:val="bottom"/>
          </w:tcPr>
          <w:p w14:paraId="0B005869" w14:textId="37584716" w:rsidR="00675E6D" w:rsidRPr="00136744" w:rsidRDefault="00675E6D" w:rsidP="00B72E1B">
            <w:pPr>
              <w:jc w:val="both"/>
            </w:pPr>
            <w:r>
              <w:rPr>
                <w:rFonts w:ascii="Calibri" w:hAnsi="Calibri" w:cs="Calibri"/>
                <w:color w:val="000000"/>
              </w:rPr>
              <w:t>Gravel</w:t>
            </w:r>
          </w:p>
        </w:tc>
        <w:tc>
          <w:tcPr>
            <w:tcW w:w="748" w:type="dxa"/>
            <w:vAlign w:val="bottom"/>
          </w:tcPr>
          <w:p w14:paraId="274C5FD4" w14:textId="50ABE49E" w:rsidR="00675E6D" w:rsidRPr="00136744" w:rsidRDefault="00675E6D" w:rsidP="00B72E1B">
            <w:pPr>
              <w:jc w:val="both"/>
            </w:pPr>
            <w:r>
              <w:rPr>
                <w:rFonts w:ascii="Calibri" w:hAnsi="Calibri" w:cs="Calibri"/>
                <w:color w:val="000000"/>
              </w:rPr>
              <w:t>0.6</w:t>
            </w:r>
          </w:p>
        </w:tc>
        <w:tc>
          <w:tcPr>
            <w:tcW w:w="1252" w:type="dxa"/>
            <w:vAlign w:val="bottom"/>
          </w:tcPr>
          <w:p w14:paraId="38051DE2" w14:textId="6D6E6221" w:rsidR="00675E6D" w:rsidRPr="00136744" w:rsidRDefault="00675E6D" w:rsidP="00B72E1B">
            <w:pPr>
              <w:jc w:val="both"/>
            </w:pPr>
            <w:r>
              <w:rPr>
                <w:rFonts w:ascii="Calibri" w:hAnsi="Calibri" w:cs="Calibri"/>
                <w:color w:val="000000"/>
              </w:rPr>
              <w:t>0.2</w:t>
            </w:r>
          </w:p>
        </w:tc>
      </w:tr>
      <w:tr w:rsidR="0055167C" w:rsidRPr="00136744" w14:paraId="446DA0CA" w14:textId="3EB778EF" w:rsidTr="00054222">
        <w:trPr>
          <w:trHeight w:val="288"/>
        </w:trPr>
        <w:tc>
          <w:tcPr>
            <w:tcW w:w="3402" w:type="dxa"/>
            <w:noWrap/>
            <w:hideMark/>
          </w:tcPr>
          <w:p w14:paraId="3A73423E" w14:textId="77777777" w:rsidR="00675E6D" w:rsidRPr="00136744" w:rsidRDefault="00675E6D" w:rsidP="00B72E1B">
            <w:pPr>
              <w:jc w:val="both"/>
              <w:textAlignment w:val="baseline"/>
            </w:pPr>
            <w:r w:rsidRPr="00136744">
              <w:t>Vehicle 's Velocity</w:t>
            </w:r>
          </w:p>
        </w:tc>
        <w:tc>
          <w:tcPr>
            <w:tcW w:w="1134" w:type="dxa"/>
            <w:noWrap/>
            <w:hideMark/>
          </w:tcPr>
          <w:p w14:paraId="72C11225" w14:textId="77777777" w:rsidR="00675E6D" w:rsidRPr="00136744" w:rsidRDefault="00675E6D" w:rsidP="00B72E1B">
            <w:pPr>
              <w:jc w:val="both"/>
              <w:textAlignment w:val="baseline"/>
            </w:pPr>
            <w:r w:rsidRPr="00136744">
              <w:t>8</w:t>
            </w:r>
          </w:p>
        </w:tc>
        <w:tc>
          <w:tcPr>
            <w:tcW w:w="1134" w:type="dxa"/>
            <w:noWrap/>
            <w:hideMark/>
          </w:tcPr>
          <w:p w14:paraId="73E21C89" w14:textId="77777777" w:rsidR="00675E6D" w:rsidRPr="00136744" w:rsidRDefault="00675E6D" w:rsidP="00B72E1B">
            <w:pPr>
              <w:jc w:val="both"/>
              <w:textAlignment w:val="baseline"/>
            </w:pPr>
            <w:r w:rsidRPr="00136744">
              <w:t>m/s</w:t>
            </w:r>
          </w:p>
        </w:tc>
        <w:tc>
          <w:tcPr>
            <w:tcW w:w="1544" w:type="dxa"/>
            <w:vAlign w:val="bottom"/>
          </w:tcPr>
          <w:p w14:paraId="1FA746DD" w14:textId="4355E45A" w:rsidR="00675E6D" w:rsidRPr="00136744" w:rsidRDefault="00675E6D" w:rsidP="00B72E1B">
            <w:pPr>
              <w:jc w:val="both"/>
            </w:pPr>
            <w:r>
              <w:rPr>
                <w:rFonts w:ascii="Calibri" w:hAnsi="Calibri" w:cs="Calibri"/>
                <w:color w:val="000000"/>
              </w:rPr>
              <w:t>Snow</w:t>
            </w:r>
          </w:p>
        </w:tc>
        <w:tc>
          <w:tcPr>
            <w:tcW w:w="748" w:type="dxa"/>
            <w:vAlign w:val="bottom"/>
          </w:tcPr>
          <w:p w14:paraId="6F563E2F" w14:textId="51261E05" w:rsidR="00675E6D" w:rsidRPr="00136744" w:rsidRDefault="00675E6D" w:rsidP="00B72E1B">
            <w:pPr>
              <w:jc w:val="both"/>
            </w:pPr>
            <w:r>
              <w:rPr>
                <w:rFonts w:ascii="Calibri" w:hAnsi="Calibri" w:cs="Calibri"/>
                <w:color w:val="000000"/>
              </w:rPr>
              <w:t>0.15</w:t>
            </w:r>
          </w:p>
        </w:tc>
        <w:tc>
          <w:tcPr>
            <w:tcW w:w="1252" w:type="dxa"/>
            <w:vAlign w:val="bottom"/>
          </w:tcPr>
          <w:p w14:paraId="5A9C903A" w14:textId="3E5A910A" w:rsidR="00675E6D" w:rsidRPr="00136744" w:rsidRDefault="00675E6D" w:rsidP="00B72E1B">
            <w:pPr>
              <w:jc w:val="both"/>
            </w:pPr>
            <w:r>
              <w:rPr>
                <w:rFonts w:ascii="Calibri" w:hAnsi="Calibri" w:cs="Calibri"/>
                <w:color w:val="000000"/>
              </w:rPr>
              <w:t>0.16</w:t>
            </w:r>
          </w:p>
        </w:tc>
      </w:tr>
      <w:tr w:rsidR="0055167C" w:rsidRPr="00136744" w14:paraId="57625DCC" w14:textId="337B03B3" w:rsidTr="00054222">
        <w:trPr>
          <w:trHeight w:val="288"/>
        </w:trPr>
        <w:tc>
          <w:tcPr>
            <w:tcW w:w="3402" w:type="dxa"/>
            <w:noWrap/>
            <w:hideMark/>
          </w:tcPr>
          <w:p w14:paraId="3CBE4A50" w14:textId="77777777" w:rsidR="00675E6D" w:rsidRPr="00136744" w:rsidRDefault="00675E6D" w:rsidP="00B72E1B">
            <w:pPr>
              <w:jc w:val="both"/>
              <w:textAlignment w:val="baseline"/>
            </w:pPr>
            <w:proofErr w:type="spellStart"/>
            <w:r w:rsidRPr="00136744">
              <w:t>Fw</w:t>
            </w:r>
            <w:proofErr w:type="spellEnd"/>
            <w:r w:rsidRPr="00136744">
              <w:t xml:space="preserve"> Radius</w:t>
            </w:r>
          </w:p>
        </w:tc>
        <w:tc>
          <w:tcPr>
            <w:tcW w:w="1134" w:type="dxa"/>
            <w:noWrap/>
            <w:hideMark/>
          </w:tcPr>
          <w:p w14:paraId="6B35AC3D" w14:textId="77777777" w:rsidR="00675E6D" w:rsidRPr="00136744" w:rsidRDefault="00675E6D" w:rsidP="00B72E1B">
            <w:pPr>
              <w:jc w:val="both"/>
              <w:textAlignment w:val="baseline"/>
            </w:pPr>
            <w:r w:rsidRPr="00136744">
              <w:t>0.340</w:t>
            </w:r>
          </w:p>
        </w:tc>
        <w:tc>
          <w:tcPr>
            <w:tcW w:w="1134" w:type="dxa"/>
            <w:noWrap/>
            <w:hideMark/>
          </w:tcPr>
          <w:p w14:paraId="051D7D73" w14:textId="77777777" w:rsidR="00675E6D" w:rsidRPr="00136744" w:rsidRDefault="00675E6D" w:rsidP="00B72E1B">
            <w:pPr>
              <w:jc w:val="both"/>
              <w:textAlignment w:val="baseline"/>
            </w:pPr>
            <w:r w:rsidRPr="00136744">
              <w:t>m</w:t>
            </w:r>
          </w:p>
        </w:tc>
        <w:tc>
          <w:tcPr>
            <w:tcW w:w="1544" w:type="dxa"/>
            <w:vAlign w:val="bottom"/>
          </w:tcPr>
          <w:p w14:paraId="1149C66B" w14:textId="15C025D5" w:rsidR="00675E6D" w:rsidRPr="00136744" w:rsidRDefault="00675E6D" w:rsidP="00B72E1B">
            <w:pPr>
              <w:jc w:val="both"/>
            </w:pPr>
            <w:r>
              <w:rPr>
                <w:rFonts w:ascii="Calibri" w:hAnsi="Calibri" w:cs="Calibri"/>
                <w:color w:val="000000"/>
              </w:rPr>
              <w:t>Ice</w:t>
            </w:r>
          </w:p>
        </w:tc>
        <w:tc>
          <w:tcPr>
            <w:tcW w:w="748" w:type="dxa"/>
            <w:vAlign w:val="bottom"/>
          </w:tcPr>
          <w:p w14:paraId="564DA8EC" w14:textId="077823A4" w:rsidR="00675E6D" w:rsidRPr="00136744" w:rsidRDefault="00675E6D" w:rsidP="00B72E1B">
            <w:pPr>
              <w:jc w:val="both"/>
            </w:pPr>
            <w:r>
              <w:rPr>
                <w:rFonts w:ascii="Calibri" w:hAnsi="Calibri" w:cs="Calibri"/>
                <w:color w:val="000000"/>
              </w:rPr>
              <w:t>0.08</w:t>
            </w:r>
          </w:p>
        </w:tc>
        <w:tc>
          <w:tcPr>
            <w:tcW w:w="1252" w:type="dxa"/>
            <w:vAlign w:val="bottom"/>
          </w:tcPr>
          <w:p w14:paraId="7C564C75" w14:textId="26FBF417" w:rsidR="00675E6D" w:rsidRPr="00136744" w:rsidRDefault="00675E6D" w:rsidP="00B72E1B">
            <w:pPr>
              <w:jc w:val="both"/>
            </w:pPr>
            <w:r>
              <w:rPr>
                <w:rFonts w:ascii="Calibri" w:hAnsi="Calibri" w:cs="Calibri"/>
                <w:color w:val="000000"/>
              </w:rPr>
              <w:t>0.014</w:t>
            </w:r>
          </w:p>
        </w:tc>
      </w:tr>
      <w:tr w:rsidR="00675E6D" w:rsidRPr="00136744" w14:paraId="3441A3F1" w14:textId="77777777" w:rsidTr="00054222">
        <w:trPr>
          <w:gridAfter w:val="3"/>
          <w:wAfter w:w="3544" w:type="dxa"/>
          <w:trHeight w:val="288"/>
        </w:trPr>
        <w:tc>
          <w:tcPr>
            <w:tcW w:w="3402" w:type="dxa"/>
            <w:noWrap/>
            <w:hideMark/>
          </w:tcPr>
          <w:p w14:paraId="73B53DB6" w14:textId="77777777" w:rsidR="00675E6D" w:rsidRPr="00136744" w:rsidRDefault="00675E6D" w:rsidP="00B72E1B">
            <w:pPr>
              <w:jc w:val="both"/>
              <w:textAlignment w:val="baseline"/>
            </w:pPr>
            <w:proofErr w:type="spellStart"/>
            <w:r w:rsidRPr="00136744">
              <w:t>Rw</w:t>
            </w:r>
            <w:proofErr w:type="spellEnd"/>
            <w:r w:rsidRPr="00136744">
              <w:t xml:space="preserve"> radius</w:t>
            </w:r>
          </w:p>
        </w:tc>
        <w:tc>
          <w:tcPr>
            <w:tcW w:w="1134" w:type="dxa"/>
            <w:noWrap/>
            <w:hideMark/>
          </w:tcPr>
          <w:p w14:paraId="0B0D70D2" w14:textId="77777777" w:rsidR="00675E6D" w:rsidRPr="00136744" w:rsidRDefault="00675E6D" w:rsidP="00B72E1B">
            <w:pPr>
              <w:jc w:val="both"/>
              <w:textAlignment w:val="baseline"/>
            </w:pPr>
            <w:r w:rsidRPr="00136744">
              <w:t>0.357</w:t>
            </w:r>
          </w:p>
        </w:tc>
        <w:tc>
          <w:tcPr>
            <w:tcW w:w="1134" w:type="dxa"/>
            <w:noWrap/>
            <w:hideMark/>
          </w:tcPr>
          <w:p w14:paraId="1DADEBF4" w14:textId="77777777" w:rsidR="00675E6D" w:rsidRPr="00136744" w:rsidRDefault="00675E6D" w:rsidP="00B72E1B">
            <w:pPr>
              <w:jc w:val="both"/>
              <w:textAlignment w:val="baseline"/>
            </w:pPr>
            <w:r w:rsidRPr="00136744">
              <w:t>m</w:t>
            </w:r>
          </w:p>
        </w:tc>
      </w:tr>
      <w:tr w:rsidR="00675E6D" w:rsidRPr="00136744" w14:paraId="3E34CD40" w14:textId="77777777" w:rsidTr="00054222">
        <w:trPr>
          <w:gridAfter w:val="3"/>
          <w:wAfter w:w="3544" w:type="dxa"/>
          <w:trHeight w:val="288"/>
        </w:trPr>
        <w:tc>
          <w:tcPr>
            <w:tcW w:w="3402" w:type="dxa"/>
            <w:noWrap/>
            <w:hideMark/>
          </w:tcPr>
          <w:p w14:paraId="553B2626" w14:textId="77777777" w:rsidR="00675E6D" w:rsidRPr="00136744" w:rsidRDefault="00675E6D" w:rsidP="00B72E1B">
            <w:pPr>
              <w:jc w:val="both"/>
              <w:textAlignment w:val="baseline"/>
            </w:pPr>
            <w:r w:rsidRPr="00136744">
              <w:t>driver and passenger mass</w:t>
            </w:r>
          </w:p>
        </w:tc>
        <w:tc>
          <w:tcPr>
            <w:tcW w:w="1134" w:type="dxa"/>
            <w:noWrap/>
            <w:hideMark/>
          </w:tcPr>
          <w:p w14:paraId="59335239" w14:textId="77777777" w:rsidR="00675E6D" w:rsidRPr="00136744" w:rsidRDefault="00675E6D" w:rsidP="00B72E1B">
            <w:pPr>
              <w:jc w:val="both"/>
              <w:textAlignment w:val="baseline"/>
            </w:pPr>
            <w:r w:rsidRPr="00136744">
              <w:t>160</w:t>
            </w:r>
          </w:p>
        </w:tc>
        <w:tc>
          <w:tcPr>
            <w:tcW w:w="1134" w:type="dxa"/>
            <w:noWrap/>
            <w:hideMark/>
          </w:tcPr>
          <w:p w14:paraId="20E64D6B" w14:textId="77777777" w:rsidR="00675E6D" w:rsidRPr="00136744" w:rsidRDefault="00675E6D" w:rsidP="00B72E1B">
            <w:pPr>
              <w:jc w:val="both"/>
              <w:textAlignment w:val="baseline"/>
            </w:pPr>
            <w:r w:rsidRPr="00136744">
              <w:t>kg</w:t>
            </w:r>
          </w:p>
        </w:tc>
      </w:tr>
      <w:tr w:rsidR="00675E6D" w:rsidRPr="00136744" w14:paraId="105F8A12" w14:textId="77777777" w:rsidTr="00054222">
        <w:trPr>
          <w:gridAfter w:val="3"/>
          <w:wAfter w:w="3544" w:type="dxa"/>
          <w:trHeight w:val="288"/>
        </w:trPr>
        <w:tc>
          <w:tcPr>
            <w:tcW w:w="3402" w:type="dxa"/>
            <w:noWrap/>
            <w:hideMark/>
          </w:tcPr>
          <w:p w14:paraId="0AB2DFC1" w14:textId="77777777" w:rsidR="00675E6D" w:rsidRPr="00136744" w:rsidRDefault="00675E6D" w:rsidP="00B72E1B">
            <w:pPr>
              <w:jc w:val="both"/>
              <w:textAlignment w:val="baseline"/>
            </w:pPr>
            <w:r w:rsidRPr="00136744">
              <w:t>Mass Factor</w:t>
            </w:r>
          </w:p>
        </w:tc>
        <w:tc>
          <w:tcPr>
            <w:tcW w:w="1134" w:type="dxa"/>
            <w:noWrap/>
            <w:hideMark/>
          </w:tcPr>
          <w:p w14:paraId="0B3E97E1" w14:textId="77777777" w:rsidR="00675E6D" w:rsidRPr="00136744" w:rsidRDefault="00675E6D" w:rsidP="00B72E1B">
            <w:pPr>
              <w:jc w:val="both"/>
              <w:textAlignment w:val="baseline"/>
            </w:pPr>
            <w:r w:rsidRPr="00136744">
              <w:t>1.34</w:t>
            </w:r>
          </w:p>
        </w:tc>
        <w:tc>
          <w:tcPr>
            <w:tcW w:w="1134" w:type="dxa"/>
            <w:noWrap/>
            <w:hideMark/>
          </w:tcPr>
          <w:p w14:paraId="7B553F05" w14:textId="2C70D3EE" w:rsidR="00675E6D" w:rsidRPr="00136744" w:rsidRDefault="00675E6D" w:rsidP="00B72E1B">
            <w:pPr>
              <w:jc w:val="both"/>
              <w:textAlignment w:val="baseline"/>
            </w:pPr>
            <w:r>
              <w:t>F</w:t>
            </w:r>
            <w:r w:rsidRPr="00136744">
              <w:t>or</w:t>
            </w:r>
            <w:r>
              <w:t xml:space="preserve"> 1st</w:t>
            </w:r>
            <w:r w:rsidRPr="00136744">
              <w:t xml:space="preserve"> gear</w:t>
            </w:r>
          </w:p>
        </w:tc>
      </w:tr>
      <w:tr w:rsidR="00675E6D" w:rsidRPr="00136744" w14:paraId="3B7FE34F" w14:textId="77777777" w:rsidTr="00054222">
        <w:trPr>
          <w:gridAfter w:val="3"/>
          <w:wAfter w:w="3544" w:type="dxa"/>
          <w:trHeight w:val="288"/>
        </w:trPr>
        <w:tc>
          <w:tcPr>
            <w:tcW w:w="3402" w:type="dxa"/>
            <w:noWrap/>
            <w:hideMark/>
          </w:tcPr>
          <w:p w14:paraId="3C4093B4" w14:textId="77777777" w:rsidR="00675E6D" w:rsidRPr="00136744" w:rsidRDefault="00675E6D" w:rsidP="00B72E1B">
            <w:pPr>
              <w:jc w:val="both"/>
              <w:textAlignment w:val="baseline"/>
            </w:pPr>
            <w:r w:rsidRPr="00136744">
              <w:t>Road Angle</w:t>
            </w:r>
          </w:p>
        </w:tc>
        <w:tc>
          <w:tcPr>
            <w:tcW w:w="1134" w:type="dxa"/>
            <w:noWrap/>
            <w:hideMark/>
          </w:tcPr>
          <w:p w14:paraId="146F3EF4" w14:textId="77777777" w:rsidR="00675E6D" w:rsidRPr="00136744" w:rsidRDefault="00675E6D" w:rsidP="00B72E1B">
            <w:pPr>
              <w:jc w:val="both"/>
              <w:textAlignment w:val="baseline"/>
            </w:pPr>
            <w:r w:rsidRPr="00136744">
              <w:t>0</w:t>
            </w:r>
          </w:p>
        </w:tc>
        <w:tc>
          <w:tcPr>
            <w:tcW w:w="1134" w:type="dxa"/>
            <w:noWrap/>
            <w:hideMark/>
          </w:tcPr>
          <w:p w14:paraId="0ACED2F6" w14:textId="77777777" w:rsidR="00675E6D" w:rsidRPr="00136744" w:rsidRDefault="00675E6D" w:rsidP="00B72E1B">
            <w:pPr>
              <w:jc w:val="both"/>
              <w:textAlignment w:val="baseline"/>
            </w:pPr>
            <w:r w:rsidRPr="00136744">
              <w:t>rad</w:t>
            </w:r>
          </w:p>
        </w:tc>
      </w:tr>
      <w:tr w:rsidR="00675E6D" w:rsidRPr="00136744" w14:paraId="18C1F1BE" w14:textId="77777777" w:rsidTr="00054222">
        <w:trPr>
          <w:gridAfter w:val="3"/>
          <w:wAfter w:w="3544" w:type="dxa"/>
          <w:trHeight w:val="288"/>
        </w:trPr>
        <w:tc>
          <w:tcPr>
            <w:tcW w:w="3402" w:type="dxa"/>
            <w:noWrap/>
            <w:hideMark/>
          </w:tcPr>
          <w:p w14:paraId="34403387" w14:textId="77777777" w:rsidR="00675E6D" w:rsidRPr="00136744" w:rsidRDefault="00675E6D" w:rsidP="00B72E1B">
            <w:pPr>
              <w:jc w:val="both"/>
              <w:textAlignment w:val="baseline"/>
            </w:pPr>
            <w:r w:rsidRPr="00136744">
              <w:t>Air Density</w:t>
            </w:r>
          </w:p>
        </w:tc>
        <w:tc>
          <w:tcPr>
            <w:tcW w:w="1134" w:type="dxa"/>
            <w:noWrap/>
            <w:hideMark/>
          </w:tcPr>
          <w:p w14:paraId="1E05961D" w14:textId="77777777" w:rsidR="00675E6D" w:rsidRPr="00136744" w:rsidRDefault="00675E6D" w:rsidP="00B72E1B">
            <w:pPr>
              <w:jc w:val="both"/>
              <w:textAlignment w:val="baseline"/>
            </w:pPr>
            <w:r w:rsidRPr="00136744">
              <w:t>1.225</w:t>
            </w:r>
          </w:p>
        </w:tc>
        <w:tc>
          <w:tcPr>
            <w:tcW w:w="1134" w:type="dxa"/>
            <w:noWrap/>
            <w:hideMark/>
          </w:tcPr>
          <w:p w14:paraId="575CA8BB" w14:textId="77777777" w:rsidR="00675E6D" w:rsidRPr="00136744" w:rsidRDefault="00675E6D" w:rsidP="00B72E1B">
            <w:pPr>
              <w:jc w:val="both"/>
              <w:textAlignment w:val="baseline"/>
            </w:pPr>
            <w:r w:rsidRPr="00136744">
              <w:t>kg/m^3</w:t>
            </w:r>
          </w:p>
        </w:tc>
      </w:tr>
      <w:tr w:rsidR="00675E6D" w:rsidRPr="00136744" w14:paraId="3833156C" w14:textId="77777777" w:rsidTr="00054222">
        <w:trPr>
          <w:gridAfter w:val="3"/>
          <w:wAfter w:w="3544" w:type="dxa"/>
          <w:trHeight w:val="288"/>
        </w:trPr>
        <w:tc>
          <w:tcPr>
            <w:tcW w:w="3402" w:type="dxa"/>
            <w:noWrap/>
            <w:hideMark/>
          </w:tcPr>
          <w:p w14:paraId="6363B766" w14:textId="255337E4" w:rsidR="00675E6D" w:rsidRPr="00136744" w:rsidRDefault="00675E6D" w:rsidP="00B72E1B">
            <w:pPr>
              <w:jc w:val="both"/>
              <w:textAlignment w:val="baseline"/>
            </w:pPr>
            <w:r w:rsidRPr="00136744">
              <w:t>Ferrari FF drag Coef</w:t>
            </w:r>
            <w:r>
              <w:t>ficient</w:t>
            </w:r>
          </w:p>
        </w:tc>
        <w:tc>
          <w:tcPr>
            <w:tcW w:w="1134" w:type="dxa"/>
            <w:noWrap/>
            <w:hideMark/>
          </w:tcPr>
          <w:p w14:paraId="037FB8CC" w14:textId="77777777" w:rsidR="00675E6D" w:rsidRPr="00136744" w:rsidRDefault="00675E6D" w:rsidP="00B72E1B">
            <w:pPr>
              <w:jc w:val="both"/>
              <w:textAlignment w:val="baseline"/>
            </w:pPr>
            <w:r w:rsidRPr="00136744">
              <w:t>0.329</w:t>
            </w:r>
          </w:p>
        </w:tc>
        <w:tc>
          <w:tcPr>
            <w:tcW w:w="1134" w:type="dxa"/>
            <w:noWrap/>
            <w:hideMark/>
          </w:tcPr>
          <w:p w14:paraId="55E11D6F" w14:textId="77777777" w:rsidR="00675E6D" w:rsidRPr="00136744" w:rsidRDefault="00675E6D" w:rsidP="00B72E1B">
            <w:pPr>
              <w:jc w:val="both"/>
              <w:textAlignment w:val="baseline"/>
            </w:pPr>
          </w:p>
        </w:tc>
      </w:tr>
      <w:tr w:rsidR="00675E6D" w:rsidRPr="00136744" w14:paraId="51A5FB0F" w14:textId="77777777" w:rsidTr="00054222">
        <w:trPr>
          <w:gridAfter w:val="3"/>
          <w:wAfter w:w="3544" w:type="dxa"/>
          <w:trHeight w:val="288"/>
        </w:trPr>
        <w:tc>
          <w:tcPr>
            <w:tcW w:w="3402" w:type="dxa"/>
            <w:noWrap/>
            <w:hideMark/>
          </w:tcPr>
          <w:p w14:paraId="1AC9B1DE" w14:textId="77777777" w:rsidR="00675E6D" w:rsidRPr="00136744" w:rsidRDefault="00675E6D" w:rsidP="00B72E1B">
            <w:pPr>
              <w:jc w:val="both"/>
              <w:textAlignment w:val="baseline"/>
            </w:pPr>
            <w:r w:rsidRPr="00136744">
              <w:t>Ferrari FF Frontal Area Estimated</w:t>
            </w:r>
          </w:p>
        </w:tc>
        <w:tc>
          <w:tcPr>
            <w:tcW w:w="1134" w:type="dxa"/>
            <w:noWrap/>
            <w:hideMark/>
          </w:tcPr>
          <w:p w14:paraId="46B95F20" w14:textId="77777777" w:rsidR="00675E6D" w:rsidRPr="00136744" w:rsidRDefault="00675E6D" w:rsidP="00B72E1B">
            <w:pPr>
              <w:jc w:val="both"/>
              <w:textAlignment w:val="baseline"/>
            </w:pPr>
            <w:r w:rsidRPr="00136744">
              <w:t>2.09</w:t>
            </w:r>
          </w:p>
        </w:tc>
        <w:tc>
          <w:tcPr>
            <w:tcW w:w="1134" w:type="dxa"/>
            <w:noWrap/>
            <w:hideMark/>
          </w:tcPr>
          <w:p w14:paraId="5083216C" w14:textId="77777777" w:rsidR="00675E6D" w:rsidRPr="00136744" w:rsidRDefault="00675E6D" w:rsidP="00B72E1B">
            <w:pPr>
              <w:jc w:val="both"/>
              <w:textAlignment w:val="baseline"/>
            </w:pPr>
            <w:r w:rsidRPr="00136744">
              <w:t>m^2</w:t>
            </w:r>
          </w:p>
        </w:tc>
      </w:tr>
      <w:tr w:rsidR="00675E6D" w:rsidRPr="00136744" w14:paraId="5AD53DF7" w14:textId="77777777" w:rsidTr="00054222">
        <w:trPr>
          <w:gridAfter w:val="3"/>
          <w:wAfter w:w="3544" w:type="dxa"/>
          <w:trHeight w:val="288"/>
        </w:trPr>
        <w:tc>
          <w:tcPr>
            <w:tcW w:w="3402" w:type="dxa"/>
            <w:noWrap/>
            <w:hideMark/>
          </w:tcPr>
          <w:p w14:paraId="679D4B95" w14:textId="77777777" w:rsidR="00675E6D" w:rsidRPr="00136744" w:rsidRDefault="00675E6D" w:rsidP="00B72E1B">
            <w:pPr>
              <w:jc w:val="both"/>
              <w:textAlignment w:val="baseline"/>
            </w:pPr>
            <w:r w:rsidRPr="00136744">
              <w:lastRenderedPageBreak/>
              <w:t>Corner radius</w:t>
            </w:r>
          </w:p>
        </w:tc>
        <w:tc>
          <w:tcPr>
            <w:tcW w:w="1134" w:type="dxa"/>
            <w:noWrap/>
            <w:hideMark/>
          </w:tcPr>
          <w:p w14:paraId="18698ADE" w14:textId="77777777" w:rsidR="00675E6D" w:rsidRPr="00136744" w:rsidRDefault="00675E6D" w:rsidP="00B72E1B">
            <w:pPr>
              <w:jc w:val="both"/>
              <w:textAlignment w:val="baseline"/>
            </w:pPr>
            <w:r w:rsidRPr="00136744">
              <w:t>30</w:t>
            </w:r>
          </w:p>
        </w:tc>
        <w:tc>
          <w:tcPr>
            <w:tcW w:w="1134" w:type="dxa"/>
            <w:noWrap/>
            <w:hideMark/>
          </w:tcPr>
          <w:p w14:paraId="2401242B" w14:textId="77777777" w:rsidR="00675E6D" w:rsidRPr="00136744" w:rsidRDefault="00675E6D" w:rsidP="00B72E1B">
            <w:pPr>
              <w:jc w:val="both"/>
              <w:textAlignment w:val="baseline"/>
            </w:pPr>
            <w:r w:rsidRPr="00136744">
              <w:t>m</w:t>
            </w:r>
          </w:p>
        </w:tc>
      </w:tr>
      <w:tr w:rsidR="00675E6D" w:rsidRPr="00136744" w14:paraId="58E3D812" w14:textId="77777777" w:rsidTr="00054222">
        <w:trPr>
          <w:gridAfter w:val="3"/>
          <w:wAfter w:w="3544" w:type="dxa"/>
          <w:trHeight w:val="288"/>
        </w:trPr>
        <w:tc>
          <w:tcPr>
            <w:tcW w:w="3402" w:type="dxa"/>
            <w:noWrap/>
          </w:tcPr>
          <w:p w14:paraId="64543390" w14:textId="528F233D" w:rsidR="00675E6D" w:rsidRPr="00136744" w:rsidRDefault="00675E6D" w:rsidP="00B72E1B">
            <w:pPr>
              <w:jc w:val="both"/>
              <w:textAlignment w:val="baseline"/>
            </w:pPr>
            <w:r>
              <w:t>Front driveline efficiency</w:t>
            </w:r>
          </w:p>
        </w:tc>
        <w:tc>
          <w:tcPr>
            <w:tcW w:w="1134" w:type="dxa"/>
            <w:noWrap/>
          </w:tcPr>
          <w:p w14:paraId="0D4B0D6F" w14:textId="30D6E2BD" w:rsidR="00675E6D" w:rsidRPr="00136744" w:rsidRDefault="00675E6D" w:rsidP="00B72E1B">
            <w:pPr>
              <w:jc w:val="both"/>
              <w:textAlignment w:val="baseline"/>
            </w:pPr>
            <w:r>
              <w:t>85</w:t>
            </w:r>
          </w:p>
        </w:tc>
        <w:tc>
          <w:tcPr>
            <w:tcW w:w="1134" w:type="dxa"/>
            <w:noWrap/>
          </w:tcPr>
          <w:p w14:paraId="134F00F1" w14:textId="02AD21CA" w:rsidR="00675E6D" w:rsidRPr="00136744" w:rsidRDefault="00675E6D" w:rsidP="00B72E1B">
            <w:pPr>
              <w:jc w:val="both"/>
              <w:textAlignment w:val="baseline"/>
            </w:pPr>
            <w:r>
              <w:t>%</w:t>
            </w:r>
          </w:p>
        </w:tc>
      </w:tr>
      <w:tr w:rsidR="00675E6D" w:rsidRPr="00136744" w14:paraId="2462FAC1" w14:textId="77777777" w:rsidTr="00054222">
        <w:trPr>
          <w:gridAfter w:val="3"/>
          <w:wAfter w:w="3544" w:type="dxa"/>
          <w:trHeight w:val="288"/>
        </w:trPr>
        <w:tc>
          <w:tcPr>
            <w:tcW w:w="3402" w:type="dxa"/>
            <w:noWrap/>
          </w:tcPr>
          <w:p w14:paraId="16DADB1A" w14:textId="5F871A6C" w:rsidR="00675E6D" w:rsidRPr="00136744" w:rsidRDefault="00675E6D" w:rsidP="00B72E1B">
            <w:pPr>
              <w:jc w:val="both"/>
              <w:textAlignment w:val="baseline"/>
            </w:pPr>
            <w:r>
              <w:t xml:space="preserve">Rear </w:t>
            </w:r>
            <w:r>
              <w:t>driveline efficiency</w:t>
            </w:r>
          </w:p>
        </w:tc>
        <w:tc>
          <w:tcPr>
            <w:tcW w:w="1134" w:type="dxa"/>
            <w:noWrap/>
          </w:tcPr>
          <w:p w14:paraId="65142DB0" w14:textId="2C8583D8" w:rsidR="00675E6D" w:rsidRPr="00136744" w:rsidRDefault="00675E6D" w:rsidP="00B72E1B">
            <w:pPr>
              <w:jc w:val="both"/>
              <w:textAlignment w:val="baseline"/>
            </w:pPr>
            <w:r>
              <w:t>8</w:t>
            </w:r>
            <w:r>
              <w:t>0</w:t>
            </w:r>
          </w:p>
        </w:tc>
        <w:tc>
          <w:tcPr>
            <w:tcW w:w="1134" w:type="dxa"/>
            <w:noWrap/>
          </w:tcPr>
          <w:p w14:paraId="5229B073" w14:textId="7E2B2092" w:rsidR="00675E6D" w:rsidRPr="00136744" w:rsidRDefault="00675E6D" w:rsidP="00B72E1B">
            <w:pPr>
              <w:jc w:val="both"/>
              <w:textAlignment w:val="baseline"/>
            </w:pPr>
            <w:r>
              <w:t>%</w:t>
            </w:r>
          </w:p>
        </w:tc>
      </w:tr>
      <w:tr w:rsidR="00675E6D" w:rsidRPr="00136744" w14:paraId="61C7821C" w14:textId="77777777" w:rsidTr="00054222">
        <w:trPr>
          <w:gridAfter w:val="3"/>
          <w:wAfter w:w="3544" w:type="dxa"/>
          <w:trHeight w:val="288"/>
        </w:trPr>
        <w:tc>
          <w:tcPr>
            <w:tcW w:w="3402" w:type="dxa"/>
            <w:noWrap/>
          </w:tcPr>
          <w:p w14:paraId="423E1FC8" w14:textId="1C8D1399" w:rsidR="00675E6D" w:rsidRDefault="00675E6D" w:rsidP="00B72E1B">
            <w:pPr>
              <w:jc w:val="both"/>
              <w:textAlignment w:val="baseline"/>
            </w:pPr>
            <w:r>
              <w:t>Tyre compression factor</w:t>
            </w:r>
          </w:p>
        </w:tc>
        <w:tc>
          <w:tcPr>
            <w:tcW w:w="1134" w:type="dxa"/>
            <w:noWrap/>
          </w:tcPr>
          <w:p w14:paraId="64560143" w14:textId="4A06BD7A" w:rsidR="00675E6D" w:rsidRDefault="00675E6D" w:rsidP="00B72E1B">
            <w:pPr>
              <w:jc w:val="both"/>
              <w:textAlignment w:val="baseline"/>
            </w:pPr>
            <w:r>
              <w:t>0.98</w:t>
            </w:r>
          </w:p>
        </w:tc>
        <w:tc>
          <w:tcPr>
            <w:tcW w:w="1134" w:type="dxa"/>
            <w:noWrap/>
          </w:tcPr>
          <w:p w14:paraId="527B5DBA" w14:textId="77777777" w:rsidR="00675E6D" w:rsidRDefault="00675E6D" w:rsidP="00B72E1B">
            <w:pPr>
              <w:jc w:val="both"/>
              <w:textAlignment w:val="baseline"/>
            </w:pPr>
          </w:p>
        </w:tc>
      </w:tr>
      <w:tr w:rsidR="00675E6D" w:rsidRPr="00136744" w14:paraId="3816DD17" w14:textId="77777777" w:rsidTr="00054222">
        <w:trPr>
          <w:gridAfter w:val="3"/>
          <w:wAfter w:w="3544" w:type="dxa"/>
          <w:trHeight w:val="288"/>
        </w:trPr>
        <w:tc>
          <w:tcPr>
            <w:tcW w:w="3402" w:type="dxa"/>
            <w:noWrap/>
          </w:tcPr>
          <w:p w14:paraId="78CAA7F1" w14:textId="250E7117" w:rsidR="00675E6D" w:rsidRDefault="00675E6D" w:rsidP="00B72E1B">
            <w:pPr>
              <w:jc w:val="both"/>
              <w:textAlignment w:val="baseline"/>
            </w:pPr>
            <w:r>
              <w:t>Rear Final drive Ratio</w:t>
            </w:r>
          </w:p>
        </w:tc>
        <w:tc>
          <w:tcPr>
            <w:tcW w:w="1134" w:type="dxa"/>
            <w:noWrap/>
          </w:tcPr>
          <w:p w14:paraId="1199C0AA" w14:textId="61FE8B1E" w:rsidR="00675E6D" w:rsidRDefault="00675E6D" w:rsidP="00B72E1B">
            <w:pPr>
              <w:jc w:val="both"/>
              <w:textAlignment w:val="baseline"/>
            </w:pPr>
            <w:r>
              <w:t>4..38</w:t>
            </w:r>
          </w:p>
        </w:tc>
        <w:tc>
          <w:tcPr>
            <w:tcW w:w="1134" w:type="dxa"/>
            <w:noWrap/>
          </w:tcPr>
          <w:p w14:paraId="5280F3D4" w14:textId="77777777" w:rsidR="00675E6D" w:rsidRDefault="00675E6D" w:rsidP="00B72E1B">
            <w:pPr>
              <w:jc w:val="both"/>
              <w:textAlignment w:val="baseline"/>
            </w:pPr>
          </w:p>
        </w:tc>
      </w:tr>
    </w:tbl>
    <w:p w14:paraId="3C04BD29" w14:textId="5741E923" w:rsidR="00136744" w:rsidRDefault="00136744" w:rsidP="00B72E1B">
      <w:pPr>
        <w:spacing w:after="0" w:line="240" w:lineRule="auto"/>
        <w:jc w:val="both"/>
        <w:textAlignment w:val="baseline"/>
      </w:pPr>
    </w:p>
    <w:p w14:paraId="1699DB27" w14:textId="523984E1" w:rsidR="006A3FE2" w:rsidRDefault="006A3FE2" w:rsidP="006A3FE2">
      <w:pPr>
        <w:pStyle w:val="Caption"/>
      </w:pPr>
      <w:r>
        <w:t xml:space="preserve">Figure </w:t>
      </w:r>
      <w:fldSimple w:instr=" SEQ Figure \* ARABIC ">
        <w:r>
          <w:rPr>
            <w:noProof/>
          </w:rPr>
          <w:t>4</w:t>
        </w:r>
      </w:fldSimple>
      <w:r>
        <w:t>: Data for long accel</w:t>
      </w:r>
    </w:p>
    <w:p w14:paraId="3D5A9639" w14:textId="77777777" w:rsidR="006A3FE2" w:rsidRDefault="006A3FE2" w:rsidP="00B72E1B">
      <w:pPr>
        <w:spacing w:after="0" w:line="240" w:lineRule="auto"/>
        <w:jc w:val="both"/>
        <w:textAlignment w:val="baseline"/>
      </w:pPr>
    </w:p>
    <w:p w14:paraId="576B5EEC" w14:textId="4D257ADF" w:rsidR="00EC1E53" w:rsidRDefault="00185C94" w:rsidP="00B72E1B">
      <w:pPr>
        <w:spacing w:after="0" w:line="240" w:lineRule="auto"/>
        <w:jc w:val="both"/>
        <w:textAlignment w:val="baseline"/>
      </w:pPr>
      <w:r>
        <w:t>The first step is to determine the front wheels traction</w:t>
      </w:r>
      <w:r w:rsidR="006620DF">
        <w:t xml:space="preserve"> forces</w:t>
      </w:r>
      <w:r w:rsidR="00274CD2">
        <w:t xml:space="preserve"> by using the front wheel torque found previously, the front gear ratio also used previously, the </w:t>
      </w:r>
      <w:r w:rsidR="00EC1E53">
        <w:t>PTU driveline efficiency and the dynamic wheel radius by f</w:t>
      </w:r>
      <w:r w:rsidR="00274CD2">
        <w:t>ollowing equation</w:t>
      </w:r>
      <w:r w:rsidR="00EC1E53">
        <w:t>s</w:t>
      </w:r>
      <w:r w:rsidR="00274CD2">
        <w:t>:</w:t>
      </w:r>
    </w:p>
    <w:p w14:paraId="2AD1C6F0" w14:textId="4CC9B356" w:rsidR="00274CD2" w:rsidRDefault="00274CD2" w:rsidP="00B72E1B">
      <w:pPr>
        <w:spacing w:after="0" w:line="240" w:lineRule="auto"/>
        <w:jc w:val="both"/>
        <w:textAlignment w:val="baseline"/>
      </w:pPr>
    </w:p>
    <w:p w14:paraId="70F1D563" w14:textId="66F99662" w:rsidR="00274CD2" w:rsidRDefault="00EC1E53" w:rsidP="00B72E1B">
      <w:pPr>
        <w:spacing w:after="0" w:line="240" w:lineRule="auto"/>
        <w:jc w:val="both"/>
        <w:textAlignment w:val="baseline"/>
      </w:pPr>
      <m:oMathPara>
        <m:oMath>
          <m:r>
            <w:rPr>
              <w:rFonts w:ascii="Cambria Math" w:hAnsi="Cambria Math"/>
            </w:rPr>
            <m:t>Dynamic wheel radius=Fw radius*tyre compression factor</m:t>
          </m:r>
        </m:oMath>
      </m:oMathPara>
    </w:p>
    <w:p w14:paraId="38A6A2FE" w14:textId="78E8EDBF" w:rsidR="00AC3483" w:rsidRPr="006A7AFA" w:rsidRDefault="006A7AFA" w:rsidP="00B72E1B">
      <w:pPr>
        <w:spacing w:after="0" w:line="240" w:lineRule="auto"/>
        <w:jc w:val="both"/>
        <w:textAlignment w:val="baseline"/>
        <w:rPr>
          <w:rFonts w:eastAsiaTheme="minorEastAsia"/>
        </w:rPr>
      </w:pPr>
      <m:oMathPara>
        <m:oMath>
          <m:r>
            <w:rPr>
              <w:rFonts w:ascii="Cambria Math" w:hAnsi="Cambria Math"/>
            </w:rPr>
            <m:t>Dynamic Wr=0.340*0.98</m:t>
          </m:r>
        </m:oMath>
      </m:oMathPara>
    </w:p>
    <w:p w14:paraId="534BFC9A" w14:textId="5892D075" w:rsidR="006A7AFA" w:rsidRPr="000B3C92" w:rsidRDefault="006A7AFA" w:rsidP="00B72E1B">
      <w:pPr>
        <w:spacing w:after="0" w:line="240" w:lineRule="auto"/>
        <w:jc w:val="both"/>
        <w:textAlignment w:val="baseline"/>
        <w:rPr>
          <w:rFonts w:eastAsiaTheme="minorEastAsia"/>
        </w:rPr>
      </w:pPr>
      <m:oMathPara>
        <m:oMath>
          <m:r>
            <w:rPr>
              <w:rFonts w:ascii="Cambria Math" w:hAnsi="Cambria Math"/>
            </w:rPr>
            <m:t>Dynamic Wr= 0.3331</m:t>
          </m:r>
        </m:oMath>
      </m:oMathPara>
    </w:p>
    <w:p w14:paraId="1353F33F" w14:textId="77777777" w:rsidR="000B3C92" w:rsidRPr="006A7AFA" w:rsidRDefault="000B3C92" w:rsidP="00B72E1B">
      <w:pPr>
        <w:spacing w:after="0" w:line="240" w:lineRule="auto"/>
        <w:jc w:val="both"/>
        <w:textAlignment w:val="baseline"/>
        <w:rPr>
          <w:rFonts w:eastAsiaTheme="minorEastAsia"/>
        </w:rPr>
      </w:pPr>
    </w:p>
    <w:p w14:paraId="63E0BB1B" w14:textId="16A76A17" w:rsidR="006A7AFA" w:rsidRDefault="006A7AFA" w:rsidP="00B72E1B">
      <w:pPr>
        <w:spacing w:after="0" w:line="240" w:lineRule="auto"/>
        <w:jc w:val="both"/>
        <w:textAlignment w:val="baseline"/>
        <w:rPr>
          <w:rFonts w:eastAsiaTheme="minorEastAsia"/>
        </w:rPr>
      </w:pPr>
      <w:r>
        <w:rPr>
          <w:rFonts w:eastAsiaTheme="minorEastAsia"/>
        </w:rPr>
        <w:t>All the data needed is collected, the front tractional forces is calculated using the following equation:</w:t>
      </w:r>
    </w:p>
    <w:p w14:paraId="34E8A8F8" w14:textId="63E35CDD" w:rsidR="000B3C92" w:rsidRDefault="000B3C92" w:rsidP="00B72E1B">
      <w:pPr>
        <w:spacing w:after="0" w:line="240" w:lineRule="auto"/>
        <w:jc w:val="both"/>
        <w:textAlignment w:val="baseline"/>
        <w:rPr>
          <w:rFonts w:eastAsiaTheme="minorEastAsia"/>
        </w:rPr>
      </w:pPr>
      <w:r>
        <w:rPr>
          <w:rFonts w:eastAsiaTheme="minorEastAsia"/>
        </w:rPr>
        <w:t>The final drive used on the front gearbox is assumed to be the same as the rear gearbox.</w:t>
      </w:r>
    </w:p>
    <w:p w14:paraId="246E7F8D" w14:textId="77777777" w:rsidR="000B3C92" w:rsidRDefault="000B3C92" w:rsidP="00B72E1B">
      <w:pPr>
        <w:spacing w:after="0" w:line="240" w:lineRule="auto"/>
        <w:jc w:val="both"/>
        <w:textAlignment w:val="baseline"/>
        <w:rPr>
          <w:rFonts w:eastAsiaTheme="minorEastAsia"/>
        </w:rPr>
      </w:pPr>
    </w:p>
    <w:p w14:paraId="35F5791C" w14:textId="12F49040" w:rsidR="006A7AFA" w:rsidRDefault="006A7AFA" w:rsidP="00B72E1B">
      <w:pPr>
        <w:spacing w:after="0" w:line="240" w:lineRule="auto"/>
        <w:jc w:val="both"/>
        <w:textAlignment w:val="baseline"/>
        <w:rPr>
          <w:rFonts w:eastAsiaTheme="minorEastAsia"/>
        </w:rPr>
      </w:pPr>
      <m:oMath>
        <m:r>
          <w:rPr>
            <w:rFonts w:ascii="Cambria Math" w:eastAsiaTheme="minorEastAsia" w:hAnsi="Cambria Math"/>
          </w:rPr>
          <m:t>Frt traction forces=(Input torque</m:t>
        </m:r>
        <m:r>
          <w:rPr>
            <w:rFonts w:ascii="Cambria Math" w:eastAsiaTheme="minorEastAsia" w:hAnsi="Cambria Math"/>
          </w:rPr>
          <m:t xml:space="preserve">* </m:t>
        </m:r>
        <m:r>
          <m:rPr>
            <m:sty m:val="p"/>
          </m:rPr>
          <w:rPr>
            <w:rFonts w:ascii="Cambria Math" w:eastAsiaTheme="minorEastAsia" w:hAnsi="Cambria Math"/>
          </w:rPr>
          <m:t>PTU 1</m:t>
        </m:r>
        <m:r>
          <m:rPr>
            <m:sty m:val="p"/>
          </m:rPr>
          <w:rPr>
            <w:rFonts w:ascii="Cambria Math" w:eastAsiaTheme="minorEastAsia" w:hAnsi="Cambria Math"/>
            <w:vertAlign w:val="superscript"/>
          </w:rPr>
          <m:t>st</m:t>
        </m:r>
        <m:r>
          <m:rPr>
            <m:sty m:val="p"/>
          </m:rPr>
          <w:rPr>
            <w:rFonts w:ascii="Cambria Math" w:eastAsiaTheme="minorEastAsia" w:hAnsi="Cambria Math"/>
          </w:rPr>
          <m:t xml:space="preserve"> gear ratio * front driveline efficiency</m:t>
        </m:r>
        <m:r>
          <m:rPr>
            <m:sty m:val="p"/>
          </m:rPr>
          <w:rPr>
            <w:rFonts w:ascii="Cambria Math" w:eastAsiaTheme="minorEastAsia" w:hAnsi="Cambria Math"/>
          </w:rPr>
          <m:t>*final drive ratio</m:t>
        </m:r>
        <m:r>
          <m:rPr>
            <m:sty m:val="p"/>
          </m:rPr>
          <w:rPr>
            <w:rFonts w:ascii="Cambria Math" w:eastAsiaTheme="minorEastAsia" w:hAnsi="Cambria Math"/>
          </w:rPr>
          <m:t>)/ Dynamic Wr)</m:t>
        </m:r>
      </m:oMath>
      <w:r>
        <w:rPr>
          <w:rFonts w:eastAsiaTheme="minorEastAsia"/>
        </w:rPr>
        <w:t xml:space="preserve"> </w:t>
      </w:r>
    </w:p>
    <w:p w14:paraId="20CC4C2B" w14:textId="77777777" w:rsidR="000B3C92" w:rsidRDefault="000B3C92" w:rsidP="00B72E1B">
      <w:pPr>
        <w:spacing w:after="0" w:line="240" w:lineRule="auto"/>
        <w:jc w:val="both"/>
        <w:textAlignment w:val="baseline"/>
        <w:rPr>
          <w:rFonts w:eastAsiaTheme="minorEastAsia"/>
        </w:rPr>
      </w:pPr>
    </w:p>
    <w:p w14:paraId="040B9544" w14:textId="4B4E958E" w:rsidR="00184A94" w:rsidRPr="00184A94" w:rsidRDefault="00184A94" w:rsidP="00B72E1B">
      <w:pPr>
        <w:spacing w:after="0" w:line="240" w:lineRule="auto"/>
        <w:jc w:val="both"/>
        <w:textAlignment w:val="baseline"/>
        <w:rPr>
          <w:rFonts w:eastAsiaTheme="minorEastAsia"/>
        </w:rPr>
      </w:pPr>
      <m:oMathPara>
        <m:oMath>
          <m:r>
            <w:rPr>
              <w:rFonts w:ascii="Cambria Math" w:eastAsiaTheme="minorEastAsia" w:hAnsi="Cambria Math"/>
            </w:rPr>
            <m:t>Fr</m:t>
          </m:r>
          <m:r>
            <w:rPr>
              <w:rFonts w:ascii="Cambria Math" w:eastAsiaTheme="minorEastAsia" w:hAnsi="Cambria Math"/>
            </w:rPr>
            <m:t>on</m:t>
          </m:r>
          <m:r>
            <w:rPr>
              <w:rFonts w:ascii="Cambria Math" w:eastAsiaTheme="minorEastAsia" w:hAnsi="Cambria Math"/>
            </w:rPr>
            <m:t>t traction forces=</m:t>
          </m:r>
          <m:d>
            <m:dPr>
              <m:ctrlPr>
                <w:rPr>
                  <w:rFonts w:ascii="Cambria Math" w:eastAsiaTheme="minorEastAsia" w:hAnsi="Cambria Math"/>
                  <w:i/>
                </w:rPr>
              </m:ctrlPr>
            </m:dPr>
            <m:e>
              <m:r>
                <w:rPr>
                  <w:rFonts w:ascii="Cambria Math" w:eastAsiaTheme="minorEastAsia" w:hAnsi="Cambria Math"/>
                </w:rPr>
                <m:t>158.5*2.321*0.85</m:t>
              </m:r>
            </m:e>
          </m:d>
          <m:r>
            <w:rPr>
              <w:rFonts w:ascii="Cambria Math" w:eastAsiaTheme="minorEastAsia" w:hAnsi="Cambria Math"/>
            </w:rPr>
            <m:t>*0.3331</m:t>
          </m:r>
        </m:oMath>
      </m:oMathPara>
    </w:p>
    <w:p w14:paraId="67652189" w14:textId="360731D5" w:rsidR="00184A94" w:rsidRPr="00184A94" w:rsidRDefault="00184A94" w:rsidP="00B72E1B">
      <w:pPr>
        <w:spacing w:after="0" w:line="240" w:lineRule="auto"/>
        <w:jc w:val="both"/>
        <w:textAlignment w:val="baseline"/>
        <w:rPr>
          <w:rFonts w:eastAsiaTheme="minorEastAsia"/>
        </w:rPr>
      </w:pPr>
      <m:oMathPara>
        <m:oMath>
          <m:r>
            <w:rPr>
              <w:rFonts w:ascii="Cambria Math" w:eastAsiaTheme="minorEastAsia" w:hAnsi="Cambria Math"/>
            </w:rPr>
            <m:t>Fr</m:t>
          </m:r>
          <m:r>
            <w:rPr>
              <w:rFonts w:ascii="Cambria Math" w:eastAsiaTheme="minorEastAsia" w:hAnsi="Cambria Math"/>
            </w:rPr>
            <m:t>on</m:t>
          </m:r>
          <m:r>
            <w:rPr>
              <w:rFonts w:ascii="Cambria Math" w:eastAsiaTheme="minorEastAsia" w:hAnsi="Cambria Math"/>
            </w:rPr>
            <m:t>t traction forces=</m:t>
          </m:r>
          <m:r>
            <w:rPr>
              <w:rFonts w:ascii="Cambria Math" w:eastAsiaTheme="minorEastAsia" w:hAnsi="Cambria Math"/>
            </w:rPr>
            <m:t>4114</m:t>
          </m:r>
          <m:r>
            <w:rPr>
              <w:rFonts w:ascii="Cambria Math" w:eastAsiaTheme="minorEastAsia" w:hAnsi="Cambria Math"/>
            </w:rPr>
            <m:t>.</m:t>
          </m:r>
          <m:r>
            <w:rPr>
              <w:rFonts w:ascii="Cambria Math" w:eastAsiaTheme="minorEastAsia" w:hAnsi="Cambria Math"/>
            </w:rPr>
            <m:t>27</m:t>
          </m:r>
          <m:r>
            <w:rPr>
              <w:rFonts w:ascii="Cambria Math" w:eastAsiaTheme="minorEastAsia" w:hAnsi="Cambria Math"/>
            </w:rPr>
            <m:t xml:space="preserve"> N </m:t>
          </m:r>
        </m:oMath>
      </m:oMathPara>
    </w:p>
    <w:p w14:paraId="11EA31CB" w14:textId="608501A6" w:rsidR="00184A94" w:rsidRDefault="00184A94" w:rsidP="00B72E1B">
      <w:pPr>
        <w:spacing w:after="0" w:line="240" w:lineRule="auto"/>
        <w:jc w:val="both"/>
        <w:textAlignment w:val="baseline"/>
        <w:rPr>
          <w:rFonts w:eastAsiaTheme="minorEastAsia"/>
        </w:rPr>
      </w:pPr>
    </w:p>
    <w:p w14:paraId="699D3364" w14:textId="032BD9BA" w:rsidR="00184A94" w:rsidRDefault="00184A94" w:rsidP="00B72E1B">
      <w:pPr>
        <w:spacing w:after="0" w:line="240" w:lineRule="auto"/>
        <w:jc w:val="both"/>
        <w:textAlignment w:val="baseline"/>
        <w:rPr>
          <w:rFonts w:eastAsiaTheme="minorEastAsia"/>
        </w:rPr>
      </w:pPr>
      <w:r>
        <w:rPr>
          <w:rFonts w:eastAsiaTheme="minorEastAsia"/>
        </w:rPr>
        <w:t>Same equation applies to the rear traction forces</w:t>
      </w:r>
      <w:r w:rsidR="000B3C92">
        <w:rPr>
          <w:rFonts w:eastAsiaTheme="minorEastAsia"/>
        </w:rPr>
        <w:t xml:space="preserve"> with the values corresponding to rear traction</w:t>
      </w:r>
      <w:r>
        <w:rPr>
          <w:rFonts w:eastAsiaTheme="minorEastAsia"/>
        </w:rPr>
        <w:t>.</w:t>
      </w:r>
      <w:r w:rsidR="000B3C92">
        <w:rPr>
          <w:rFonts w:eastAsiaTheme="minorEastAsia"/>
        </w:rPr>
        <w:t xml:space="preserve"> </w:t>
      </w:r>
    </w:p>
    <w:p w14:paraId="53DD0F90" w14:textId="77777777" w:rsidR="000B3C92" w:rsidRDefault="000B3C92" w:rsidP="00B72E1B">
      <w:pPr>
        <w:spacing w:after="0" w:line="240" w:lineRule="auto"/>
        <w:jc w:val="both"/>
        <w:textAlignment w:val="baseline"/>
        <w:rPr>
          <w:rFonts w:eastAsiaTheme="minorEastAsia"/>
        </w:rPr>
      </w:pPr>
    </w:p>
    <w:p w14:paraId="51703FEF" w14:textId="548BB8CD" w:rsidR="00184A94" w:rsidRPr="00184A94" w:rsidRDefault="000B3C92" w:rsidP="00B72E1B">
      <w:pPr>
        <w:spacing w:after="0" w:line="240" w:lineRule="auto"/>
        <w:jc w:val="both"/>
        <w:textAlignment w:val="baseline"/>
        <w:rPr>
          <w:rFonts w:eastAsiaTheme="minorEastAsia"/>
        </w:rPr>
      </w:pPr>
      <m:oMathPara>
        <m:oMath>
          <m:r>
            <w:rPr>
              <w:rFonts w:ascii="Cambria Math" w:eastAsiaTheme="minorEastAsia" w:hAnsi="Cambria Math"/>
            </w:rPr>
            <m:t>R</m:t>
          </m:r>
          <m:r>
            <w:rPr>
              <w:rFonts w:ascii="Cambria Math" w:eastAsiaTheme="minorEastAsia" w:hAnsi="Cambria Math"/>
            </w:rPr>
            <m:t>ear traction forces=18613 N</m:t>
          </m:r>
        </m:oMath>
      </m:oMathPara>
    </w:p>
    <w:p w14:paraId="07880BCA" w14:textId="792BAB76" w:rsidR="00184A94" w:rsidRDefault="00D40E04" w:rsidP="00B72E1B">
      <w:pPr>
        <w:spacing w:after="0" w:line="240" w:lineRule="auto"/>
        <w:jc w:val="both"/>
        <w:textAlignment w:val="baseline"/>
        <w:rPr>
          <w:rFonts w:eastAsiaTheme="minorEastAsia"/>
        </w:rPr>
      </w:pPr>
      <w:r>
        <w:rPr>
          <w:rFonts w:eastAsiaTheme="minorEastAsia"/>
        </w:rPr>
        <w:t>The negative forces going against the positive forces can be calculated</w:t>
      </w:r>
      <w:r w:rsidR="001A5732">
        <w:rPr>
          <w:rFonts w:eastAsiaTheme="minorEastAsia"/>
        </w:rPr>
        <w:t xml:space="preserve"> first by find the total vehicle mass in motion,</w:t>
      </w:r>
      <w:r>
        <w:rPr>
          <w:rFonts w:eastAsiaTheme="minorEastAsia"/>
        </w:rPr>
        <w:t xml:space="preserve"> with the following equations:</w:t>
      </w:r>
    </w:p>
    <w:p w14:paraId="1B5DC29C" w14:textId="76FF8E25" w:rsidR="001A5732" w:rsidRDefault="001A5732" w:rsidP="00B72E1B">
      <w:pPr>
        <w:spacing w:after="0" w:line="240" w:lineRule="auto"/>
        <w:jc w:val="both"/>
        <w:textAlignment w:val="baseline"/>
        <w:rPr>
          <w:rFonts w:eastAsiaTheme="minorEastAsia"/>
        </w:rPr>
      </w:pPr>
    </w:p>
    <w:p w14:paraId="44FD197A" w14:textId="2256CB3C" w:rsidR="001A5732" w:rsidRPr="001A5732" w:rsidRDefault="001A5732" w:rsidP="00B72E1B">
      <w:pPr>
        <w:spacing w:after="0" w:line="240" w:lineRule="auto"/>
        <w:jc w:val="both"/>
        <w:textAlignment w:val="baseline"/>
        <w:rPr>
          <w:rFonts w:eastAsiaTheme="minorEastAsia"/>
        </w:rPr>
      </w:pPr>
      <m:oMathPara>
        <m:oMath>
          <m:r>
            <w:rPr>
              <w:rFonts w:ascii="Cambria Math" w:eastAsiaTheme="minorEastAsia" w:hAnsi="Cambria Math"/>
            </w:rPr>
            <m:t>Total vehicle mass=mass factor*vehicl</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m:t>
              </m:r>
            </m:sup>
          </m:sSup>
          <m:r>
            <w:rPr>
              <w:rFonts w:ascii="Cambria Math" w:eastAsiaTheme="minorEastAsia" w:hAnsi="Cambria Math"/>
            </w:rPr>
            <m:t>smass+occupants mass</m:t>
          </m:r>
        </m:oMath>
      </m:oMathPara>
    </w:p>
    <w:p w14:paraId="76BF9416" w14:textId="347961D7" w:rsidR="001A5732" w:rsidRPr="001A5732" w:rsidRDefault="001A5732" w:rsidP="00B72E1B">
      <w:pPr>
        <w:spacing w:after="0" w:line="240" w:lineRule="auto"/>
        <w:jc w:val="both"/>
        <w:textAlignment w:val="baseline"/>
        <w:rPr>
          <w:rFonts w:eastAsiaTheme="minorEastAsia"/>
        </w:rPr>
      </w:pPr>
      <m:oMathPara>
        <m:oMath>
          <m:r>
            <w:rPr>
              <w:rFonts w:ascii="Cambria Math" w:eastAsiaTheme="minorEastAsia" w:hAnsi="Cambria Math"/>
            </w:rPr>
            <m:t>Total vehicle mass=</m:t>
          </m:r>
          <m:r>
            <w:rPr>
              <w:rFonts w:ascii="Cambria Math" w:eastAsiaTheme="minorEastAsia" w:hAnsi="Cambria Math"/>
            </w:rPr>
            <m:t>1.34*1880+160</m:t>
          </m:r>
        </m:oMath>
      </m:oMathPara>
    </w:p>
    <w:p w14:paraId="11CC504A" w14:textId="418814C9" w:rsidR="00D40E04" w:rsidRPr="001A5732" w:rsidRDefault="001A5732" w:rsidP="00B72E1B">
      <w:pPr>
        <w:spacing w:after="0" w:line="240" w:lineRule="auto"/>
        <w:jc w:val="both"/>
        <w:textAlignment w:val="baseline"/>
        <w:rPr>
          <w:rFonts w:eastAsiaTheme="minorEastAsia"/>
        </w:rPr>
      </w:pPr>
      <m:oMathPara>
        <m:oMath>
          <m:r>
            <w:rPr>
              <w:rFonts w:ascii="Cambria Math" w:eastAsiaTheme="minorEastAsia" w:hAnsi="Cambria Math"/>
            </w:rPr>
            <m:t>Total vehicl</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m:t>
              </m:r>
            </m:sup>
          </m:sSup>
          <m:r>
            <w:rPr>
              <w:rFonts w:ascii="Cambria Math" w:eastAsiaTheme="minorEastAsia" w:hAnsi="Cambria Math"/>
            </w:rPr>
            <m:t>s mass=</m:t>
          </m:r>
          <m:r>
            <w:rPr>
              <w:rFonts w:ascii="Cambria Math" w:eastAsiaTheme="minorEastAsia" w:hAnsi="Cambria Math"/>
            </w:rPr>
            <m:t>2679.2</m:t>
          </m:r>
          <m:r>
            <w:rPr>
              <w:rFonts w:ascii="Cambria Math" w:eastAsiaTheme="minorEastAsia" w:hAnsi="Cambria Math"/>
            </w:rPr>
            <m:t xml:space="preserve"> </m:t>
          </m:r>
          <m:r>
            <w:rPr>
              <w:rFonts w:ascii="Cambria Math" w:eastAsiaTheme="minorEastAsia" w:hAnsi="Cambria Math"/>
            </w:rPr>
            <m:t>kg</m:t>
          </m:r>
        </m:oMath>
      </m:oMathPara>
    </w:p>
    <w:p w14:paraId="3D5228A6" w14:textId="13EE3A5B" w:rsidR="001A5732" w:rsidRDefault="001A5732" w:rsidP="00B72E1B">
      <w:pPr>
        <w:spacing w:after="0" w:line="240" w:lineRule="auto"/>
        <w:jc w:val="both"/>
        <w:textAlignment w:val="baseline"/>
        <w:rPr>
          <w:rFonts w:eastAsiaTheme="minorEastAsia"/>
        </w:rPr>
      </w:pPr>
    </w:p>
    <w:p w14:paraId="35416490" w14:textId="7B33FEB3" w:rsidR="001A5732" w:rsidRDefault="001A5732" w:rsidP="00B72E1B">
      <w:pPr>
        <w:spacing w:after="0" w:line="240" w:lineRule="auto"/>
        <w:jc w:val="both"/>
        <w:textAlignment w:val="baseline"/>
        <w:rPr>
          <w:rFonts w:eastAsiaTheme="minorEastAsia"/>
        </w:rPr>
      </w:pPr>
      <w:r>
        <w:rPr>
          <w:rFonts w:eastAsiaTheme="minorEastAsia"/>
        </w:rPr>
        <w:t>The next step is to find inertia resistance:</w:t>
      </w:r>
    </w:p>
    <w:p w14:paraId="14BF19C2" w14:textId="77777777" w:rsidR="001A5732" w:rsidRDefault="001A5732" w:rsidP="00B72E1B">
      <w:pPr>
        <w:spacing w:after="0" w:line="240" w:lineRule="auto"/>
        <w:jc w:val="both"/>
        <w:textAlignment w:val="baseline"/>
        <w:rPr>
          <w:rFonts w:eastAsiaTheme="minorEastAsia"/>
        </w:rPr>
      </w:pPr>
    </w:p>
    <w:p w14:paraId="1D5D2006" w14:textId="39BE3413" w:rsidR="001A5732" w:rsidRPr="001A5732" w:rsidRDefault="001A5732" w:rsidP="00B72E1B">
      <w:pPr>
        <w:spacing w:after="0" w:line="240" w:lineRule="auto"/>
        <w:jc w:val="both"/>
        <w:textAlignment w:val="baseline"/>
        <w:rPr>
          <w:rFonts w:eastAsiaTheme="minorEastAsia"/>
        </w:rPr>
      </w:pPr>
      <m:oMathPara>
        <m:oMath>
          <m:r>
            <w:rPr>
              <w:rFonts w:ascii="Cambria Math" w:eastAsiaTheme="minorEastAsia" w:hAnsi="Cambria Math"/>
            </w:rPr>
            <m:t>Inertia Resistance=</m:t>
          </m:r>
          <m:r>
            <w:rPr>
              <w:rFonts w:ascii="Cambria Math" w:eastAsiaTheme="minorEastAsia" w:hAnsi="Cambria Math"/>
            </w:rPr>
            <m:t xml:space="preserve"> </m:t>
          </m:r>
          <m:r>
            <m:rPr>
              <m:sty m:val="p"/>
            </m:rPr>
            <w:rPr>
              <w:rFonts w:ascii="Cambria Math" w:eastAsiaTheme="minorEastAsia" w:hAnsi="Cambria Math"/>
            </w:rPr>
            <m:t>total vehicle’s mass * vehicle’s velocity</m:t>
          </m:r>
          <m:r>
            <w:rPr>
              <w:rFonts w:ascii="Cambria Math" w:eastAsiaTheme="minorEastAsia" w:hAnsi="Cambria Math"/>
            </w:rPr>
            <m:t xml:space="preserve"> </m:t>
          </m:r>
        </m:oMath>
      </m:oMathPara>
    </w:p>
    <w:p w14:paraId="50E08D60" w14:textId="54A96B1B" w:rsidR="001A5732" w:rsidRPr="00FE4697" w:rsidRDefault="001A5732" w:rsidP="00B72E1B">
      <w:pPr>
        <w:spacing w:after="0" w:line="240" w:lineRule="auto"/>
        <w:jc w:val="both"/>
        <w:textAlignment w:val="baseline"/>
        <w:rPr>
          <w:rFonts w:eastAsiaTheme="minorEastAsia"/>
        </w:rPr>
      </w:pPr>
      <m:oMathPara>
        <m:oMath>
          <m:r>
            <w:rPr>
              <w:rFonts w:ascii="Cambria Math" w:eastAsiaTheme="minorEastAsia" w:hAnsi="Cambria Math"/>
            </w:rPr>
            <m:t>Inertia Resistance=</m:t>
          </m:r>
          <m:r>
            <w:rPr>
              <w:rFonts w:ascii="Cambria Math" w:eastAsiaTheme="minorEastAsia" w:hAnsi="Cambria Math"/>
            </w:rPr>
            <m:t xml:space="preserve"> </m:t>
          </m:r>
          <m:r>
            <w:rPr>
              <w:rFonts w:ascii="Cambria Math" w:eastAsiaTheme="minorEastAsia" w:hAnsi="Cambria Math"/>
            </w:rPr>
            <m:t>2672.2*8</m:t>
          </m:r>
        </m:oMath>
      </m:oMathPara>
    </w:p>
    <w:p w14:paraId="027EC33A" w14:textId="142F5D7F" w:rsidR="00FE4697" w:rsidRPr="00FE4697" w:rsidRDefault="00FE4697" w:rsidP="00B72E1B">
      <w:pPr>
        <w:spacing w:after="0" w:line="240" w:lineRule="auto"/>
        <w:jc w:val="both"/>
        <w:textAlignment w:val="baseline"/>
        <w:rPr>
          <w:rFonts w:eastAsiaTheme="minorEastAsia"/>
        </w:rPr>
      </w:pPr>
      <m:oMathPara>
        <m:oMath>
          <m:r>
            <w:rPr>
              <w:rFonts w:ascii="Cambria Math" w:eastAsiaTheme="minorEastAsia" w:hAnsi="Cambria Math"/>
            </w:rPr>
            <m:t>Inertia Resistance=</m:t>
          </m:r>
          <m:r>
            <w:rPr>
              <w:rFonts w:ascii="Cambria Math" w:eastAsiaTheme="minorEastAsia" w:hAnsi="Cambria Math"/>
            </w:rPr>
            <m:t>21433.6 N</m:t>
          </m:r>
          <m:r>
            <w:rPr>
              <w:rFonts w:ascii="Cambria Math" w:eastAsiaTheme="minorEastAsia" w:hAnsi="Cambria Math"/>
            </w:rPr>
            <m:t xml:space="preserve"> </m:t>
          </m:r>
        </m:oMath>
      </m:oMathPara>
    </w:p>
    <w:p w14:paraId="7822A042" w14:textId="77777777" w:rsidR="00FE4697" w:rsidRPr="00FE4697" w:rsidRDefault="00FE4697" w:rsidP="00B72E1B">
      <w:pPr>
        <w:spacing w:after="0" w:line="240" w:lineRule="auto"/>
        <w:jc w:val="both"/>
        <w:textAlignment w:val="baseline"/>
        <w:rPr>
          <w:rFonts w:eastAsiaTheme="minorEastAsia"/>
        </w:rPr>
      </w:pPr>
    </w:p>
    <w:p w14:paraId="703A1EEE" w14:textId="636AFCFC" w:rsidR="00FE4697" w:rsidRDefault="00FE4697" w:rsidP="00B72E1B">
      <w:pPr>
        <w:spacing w:after="0" w:line="240" w:lineRule="auto"/>
        <w:jc w:val="both"/>
        <w:textAlignment w:val="baseline"/>
        <w:rPr>
          <w:rFonts w:eastAsiaTheme="minorEastAsia"/>
        </w:rPr>
      </w:pPr>
      <w:r>
        <w:rPr>
          <w:rFonts w:eastAsiaTheme="minorEastAsia"/>
        </w:rPr>
        <w:t>Next step is to find road slope resistance:</w:t>
      </w:r>
    </w:p>
    <w:p w14:paraId="1A7836E0" w14:textId="10DDF55C" w:rsidR="00FE4697" w:rsidRDefault="00FE4697" w:rsidP="00B72E1B">
      <w:pPr>
        <w:spacing w:after="0" w:line="240" w:lineRule="auto"/>
        <w:jc w:val="both"/>
        <w:textAlignment w:val="baseline"/>
        <w:rPr>
          <w:rFonts w:eastAsiaTheme="minorEastAsia"/>
        </w:rPr>
      </w:pPr>
    </w:p>
    <w:p w14:paraId="2E1A96ED" w14:textId="3F09BDA2" w:rsidR="00FE4697" w:rsidRPr="00FE4697" w:rsidRDefault="00FE4697" w:rsidP="00B72E1B">
      <w:pPr>
        <w:spacing w:after="0" w:line="240" w:lineRule="auto"/>
        <w:jc w:val="both"/>
        <w:textAlignment w:val="baseline"/>
        <w:rPr>
          <w:rFonts w:eastAsiaTheme="minorEastAsia"/>
        </w:rPr>
      </w:pPr>
      <m:oMathPara>
        <m:oMath>
          <m:r>
            <w:rPr>
              <w:rFonts w:ascii="Cambria Math" w:eastAsiaTheme="minorEastAsia" w:hAnsi="Cambria Math"/>
            </w:rPr>
            <m:t>Slope resistance= inertia resistance*gravity*Sin</m:t>
          </m:r>
          <m:d>
            <m:dPr>
              <m:ctrlPr>
                <w:rPr>
                  <w:rFonts w:ascii="Cambria Math" w:eastAsiaTheme="minorEastAsia" w:hAnsi="Cambria Math"/>
                  <w:i/>
                </w:rPr>
              </m:ctrlPr>
            </m:dPr>
            <m:e>
              <m:r>
                <w:rPr>
                  <w:rFonts w:ascii="Cambria Math" w:eastAsiaTheme="minorEastAsia" w:hAnsi="Cambria Math"/>
                </w:rPr>
                <m:t>Road angle</m:t>
              </m:r>
            </m:e>
          </m:d>
        </m:oMath>
      </m:oMathPara>
    </w:p>
    <w:p w14:paraId="73BCC5A4" w14:textId="5BEF128B" w:rsidR="00FE4697" w:rsidRPr="00FE4697" w:rsidRDefault="00FE4697" w:rsidP="00B72E1B">
      <w:pPr>
        <w:spacing w:after="0" w:line="240" w:lineRule="auto"/>
        <w:jc w:val="both"/>
        <w:textAlignment w:val="baseline"/>
        <w:rPr>
          <w:rFonts w:eastAsiaTheme="minorEastAsia"/>
        </w:rPr>
      </w:pPr>
      <m:oMathPara>
        <m:oMath>
          <m:r>
            <w:rPr>
              <w:rFonts w:ascii="Cambria Math" w:eastAsiaTheme="minorEastAsia" w:hAnsi="Cambria Math"/>
            </w:rPr>
            <m:t xml:space="preserve">Slope resistance= </m:t>
          </m:r>
          <m:r>
            <w:rPr>
              <w:rFonts w:ascii="Cambria Math" w:eastAsiaTheme="minorEastAsia" w:hAnsi="Cambria Math"/>
            </w:rPr>
            <m:t>0 N</m:t>
          </m:r>
        </m:oMath>
      </m:oMathPara>
    </w:p>
    <w:p w14:paraId="751CD6BE" w14:textId="3B873499" w:rsidR="00184A94" w:rsidRDefault="00FE4697" w:rsidP="00B72E1B">
      <w:pPr>
        <w:spacing w:after="0" w:line="240" w:lineRule="auto"/>
        <w:jc w:val="both"/>
        <w:textAlignment w:val="baseline"/>
        <w:rPr>
          <w:rFonts w:eastAsiaTheme="minorEastAsia"/>
        </w:rPr>
      </w:pPr>
      <w:r>
        <w:rPr>
          <w:rFonts w:eastAsiaTheme="minorEastAsia"/>
        </w:rPr>
        <w:t xml:space="preserve">The road slope resistance has a value of 0N as no slope is </w:t>
      </w:r>
      <w:r w:rsidR="009F2B88">
        <w:rPr>
          <w:rFonts w:eastAsiaTheme="minorEastAsia"/>
        </w:rPr>
        <w:t>being simulated in this example.</w:t>
      </w:r>
    </w:p>
    <w:p w14:paraId="4CF9A846" w14:textId="20B96557" w:rsidR="009F2B88" w:rsidRDefault="009F2B88" w:rsidP="00B72E1B">
      <w:pPr>
        <w:spacing w:after="0" w:line="240" w:lineRule="auto"/>
        <w:jc w:val="both"/>
        <w:textAlignment w:val="baseline"/>
        <w:rPr>
          <w:rFonts w:eastAsiaTheme="minorEastAsia"/>
        </w:rPr>
      </w:pPr>
    </w:p>
    <w:p w14:paraId="03718144" w14:textId="5240FCA1" w:rsidR="009F2B88" w:rsidRDefault="009F2B88" w:rsidP="00B72E1B">
      <w:pPr>
        <w:spacing w:after="0" w:line="240" w:lineRule="auto"/>
        <w:jc w:val="both"/>
        <w:textAlignment w:val="baseline"/>
        <w:rPr>
          <w:rFonts w:eastAsiaTheme="minorEastAsia"/>
        </w:rPr>
      </w:pPr>
      <w:r>
        <w:rPr>
          <w:rFonts w:eastAsiaTheme="minorEastAsia"/>
        </w:rPr>
        <w:t>The next step to find the negative forces is to find the road load forces:</w:t>
      </w:r>
    </w:p>
    <w:p w14:paraId="22288581" w14:textId="443920CD" w:rsidR="009F2B88" w:rsidRDefault="009F2B88" w:rsidP="00B72E1B">
      <w:pPr>
        <w:spacing w:after="0" w:line="240" w:lineRule="auto"/>
        <w:jc w:val="both"/>
        <w:textAlignment w:val="baseline"/>
        <w:rPr>
          <w:rFonts w:eastAsiaTheme="minorEastAsia"/>
        </w:rPr>
      </w:pPr>
    </w:p>
    <w:p w14:paraId="5EAC24C0" w14:textId="417B1ED4" w:rsidR="009F2B88" w:rsidRDefault="009F2B88" w:rsidP="00B72E1B">
      <w:pPr>
        <w:spacing w:after="0" w:line="240" w:lineRule="auto"/>
        <w:jc w:val="both"/>
        <w:textAlignment w:val="baseline"/>
        <w:rPr>
          <w:rFonts w:eastAsiaTheme="minorEastAsia"/>
        </w:rPr>
      </w:pPr>
      <m:oMathPara>
        <m:oMath>
          <m:r>
            <m:rPr>
              <m:sty m:val="p"/>
            </m:rPr>
            <w:rPr>
              <w:rFonts w:ascii="Cambria Math" w:eastAsiaTheme="minorEastAsia" w:hAnsi="Cambria Math"/>
            </w:rPr>
            <m:t>R</m:t>
          </m:r>
          <m:r>
            <m:rPr>
              <m:sty m:val="p"/>
            </m:rPr>
            <w:rPr>
              <w:rFonts w:ascii="Cambria Math" w:eastAsiaTheme="minorEastAsia" w:hAnsi="Cambria Math"/>
            </w:rPr>
            <m:t>oad load forces</m:t>
          </m:r>
          <m:r>
            <m:rPr>
              <m:sty m:val="p"/>
            </m:rPr>
            <w:rPr>
              <w:rFonts w:ascii="Cambria Math" w:eastAsiaTheme="minorEastAsia" w:hAnsi="Cambria Math"/>
            </w:rPr>
            <m:t xml:space="preserve">=Total </m:t>
          </m:r>
          <m:sSup>
            <m:sSupPr>
              <m:ctrlPr>
                <w:rPr>
                  <w:rFonts w:ascii="Cambria Math" w:eastAsiaTheme="minorEastAsia" w:hAnsi="Cambria Math"/>
                </w:rPr>
              </m:ctrlPr>
            </m:sSupPr>
            <m:e>
              <m:r>
                <m:rPr>
                  <m:sty m:val="p"/>
                </m:rPr>
                <w:rPr>
                  <w:rFonts w:ascii="Cambria Math" w:eastAsiaTheme="minorEastAsia" w:hAnsi="Cambria Math"/>
                </w:rPr>
                <m:t>vehicle</m:t>
              </m:r>
            </m:e>
            <m:sup>
              <m:r>
                <m:rPr>
                  <m:sty m:val="p"/>
                </m:rPr>
                <w:rPr>
                  <w:rFonts w:ascii="Cambria Math" w:eastAsiaTheme="minorEastAsia" w:hAnsi="Cambria Math"/>
                </w:rPr>
                <m:t>'</m:t>
              </m:r>
            </m:sup>
          </m:sSup>
          <m:r>
            <m:rPr>
              <m:sty m:val="p"/>
            </m:rPr>
            <w:rPr>
              <w:rFonts w:ascii="Cambria Math" w:eastAsiaTheme="minorEastAsia" w:hAnsi="Cambria Math"/>
            </w:rPr>
            <m:t>s mass*gravity*road load coefficient*cos⁡(road slope angle)</m:t>
          </m:r>
        </m:oMath>
      </m:oMathPara>
    </w:p>
    <w:p w14:paraId="32777C08" w14:textId="712BB0A5" w:rsidR="009F2B88" w:rsidRPr="009F2B88" w:rsidRDefault="009F2B88" w:rsidP="00B72E1B">
      <w:pPr>
        <w:spacing w:after="0" w:line="240" w:lineRule="auto"/>
        <w:jc w:val="both"/>
        <w:textAlignment w:val="baseline"/>
        <w:rPr>
          <w:rFonts w:eastAsiaTheme="minorEastAsia"/>
        </w:rPr>
      </w:pPr>
      <m:oMathPara>
        <m:oMath>
          <m:r>
            <w:rPr>
              <w:rFonts w:ascii="Cambria Math" w:eastAsiaTheme="minorEastAsia" w:hAnsi="Cambria Math"/>
            </w:rPr>
            <m:t>Road Load Forces=2679.2*9.81*0.015*</m:t>
          </m:r>
          <m:func>
            <m:funcPr>
              <m:ctrlPr>
                <w:rPr>
                  <w:rFonts w:ascii="Cambria Math" w:eastAsiaTheme="minorEastAsia" w:hAnsi="Cambria Math"/>
                </w:rPr>
              </m:ctrlPr>
            </m:funcPr>
            <m:fName>
              <m:r>
                <m:rPr>
                  <m:sty m:val="p"/>
                </m:rPr>
                <w:rPr>
                  <w:rFonts w:ascii="Cambria Math" w:eastAsiaTheme="minorEastAsia" w:hAnsi="Cambria Math"/>
                </w:rPr>
                <m:t>cos</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0</m:t>
                  </m:r>
                </m:e>
              </m:d>
            </m:e>
          </m:func>
        </m:oMath>
      </m:oMathPara>
    </w:p>
    <w:p w14:paraId="34248C66" w14:textId="65EB650D" w:rsidR="009F2B88" w:rsidRPr="00895DAB" w:rsidRDefault="009F2B88" w:rsidP="00B72E1B">
      <w:pPr>
        <w:spacing w:after="0" w:line="240" w:lineRule="auto"/>
        <w:jc w:val="both"/>
        <w:textAlignment w:val="baseline"/>
        <w:rPr>
          <w:rFonts w:eastAsiaTheme="minorEastAsia"/>
        </w:rPr>
      </w:pPr>
      <m:oMathPara>
        <m:oMath>
          <m:r>
            <w:rPr>
              <w:rFonts w:ascii="Cambria Math" w:eastAsiaTheme="minorEastAsia" w:hAnsi="Cambria Math"/>
            </w:rPr>
            <w:lastRenderedPageBreak/>
            <m:t>Road Load Forces=</m:t>
          </m:r>
          <m:r>
            <w:rPr>
              <w:rFonts w:ascii="Cambria Math" w:eastAsiaTheme="minorEastAsia" w:hAnsi="Cambria Math"/>
            </w:rPr>
            <m:t>394.24N</m:t>
          </m:r>
        </m:oMath>
      </m:oMathPara>
    </w:p>
    <w:p w14:paraId="12909B76" w14:textId="77777777" w:rsidR="00895DAB" w:rsidRPr="00895DAB" w:rsidRDefault="00895DAB" w:rsidP="00B72E1B">
      <w:pPr>
        <w:spacing w:after="0" w:line="240" w:lineRule="auto"/>
        <w:jc w:val="both"/>
        <w:textAlignment w:val="baseline"/>
        <w:rPr>
          <w:rFonts w:eastAsiaTheme="minorEastAsia"/>
        </w:rPr>
      </w:pPr>
    </w:p>
    <w:p w14:paraId="45A95243" w14:textId="77777777" w:rsidR="00895DAB" w:rsidRDefault="00895DAB" w:rsidP="00B72E1B">
      <w:pPr>
        <w:spacing w:after="0" w:line="240" w:lineRule="auto"/>
        <w:jc w:val="both"/>
        <w:textAlignment w:val="baseline"/>
        <w:rPr>
          <w:rFonts w:eastAsiaTheme="minorEastAsia"/>
        </w:rPr>
      </w:pPr>
      <w:r>
        <w:rPr>
          <w:rFonts w:eastAsiaTheme="minorEastAsia"/>
        </w:rPr>
        <w:t>The final negative force to find is the Aerodynamic resistance or drag:</w:t>
      </w:r>
    </w:p>
    <w:p w14:paraId="67857455" w14:textId="77777777" w:rsidR="000A6A83" w:rsidRDefault="000A6A83" w:rsidP="00B72E1B">
      <w:pPr>
        <w:spacing w:after="0" w:line="240" w:lineRule="auto"/>
        <w:jc w:val="both"/>
        <w:textAlignment w:val="baseline"/>
        <w:rPr>
          <w:rFonts w:eastAsiaTheme="minorEastAsia"/>
        </w:rPr>
      </w:pPr>
    </w:p>
    <w:p w14:paraId="1647C5EC" w14:textId="155460FD" w:rsidR="00895DAB" w:rsidRDefault="00895DAB" w:rsidP="00B72E1B">
      <w:pPr>
        <w:spacing w:after="0" w:line="240" w:lineRule="auto"/>
        <w:jc w:val="both"/>
        <w:textAlignment w:val="baseline"/>
        <w:rPr>
          <w:rFonts w:eastAsiaTheme="minorEastAsia"/>
        </w:rPr>
      </w:pPr>
      <w:r>
        <w:rPr>
          <w:rFonts w:eastAsiaTheme="minorEastAsia"/>
        </w:rPr>
        <w:t xml:space="preserve"> </w:t>
      </w:r>
    </w:p>
    <w:p w14:paraId="0EE4E257" w14:textId="6C00B014" w:rsidR="000A6A83" w:rsidRPr="000A6A83" w:rsidRDefault="000A6A83" w:rsidP="00B72E1B">
      <w:pPr>
        <w:spacing w:after="0" w:line="240" w:lineRule="auto"/>
        <w:jc w:val="both"/>
        <w:textAlignment w:val="baseline"/>
        <w:rPr>
          <w:rFonts w:eastAsiaTheme="minorEastAsia"/>
        </w:rPr>
      </w:pPr>
      <m:oMathPara>
        <m:oMath>
          <m:r>
            <w:rPr>
              <w:rFonts w:ascii="Cambria Math" w:eastAsiaTheme="minorEastAsia" w:hAnsi="Cambria Math"/>
            </w:rPr>
            <m:t>Drag resistance=</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e>
          </m:d>
          <m:r>
            <w:rPr>
              <w:rFonts w:ascii="Cambria Math" w:eastAsiaTheme="minorEastAsia" w:hAnsi="Cambria Math"/>
            </w:rPr>
            <m:t>*Air density*drag coeff*Frontal Area*(Velocit</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r>
            <w:rPr>
              <w:rFonts w:ascii="Cambria Math" w:eastAsiaTheme="minorEastAsia" w:hAnsi="Cambria Math"/>
            </w:rPr>
            <m:t>)</m:t>
          </m:r>
        </m:oMath>
      </m:oMathPara>
    </w:p>
    <w:p w14:paraId="716FDAA3" w14:textId="3F62F39D" w:rsidR="000A6A83" w:rsidRPr="000A6A83" w:rsidRDefault="000A6A83" w:rsidP="00B72E1B">
      <w:pPr>
        <w:spacing w:after="0" w:line="240" w:lineRule="auto"/>
        <w:jc w:val="both"/>
        <w:textAlignment w:val="baseline"/>
        <w:rPr>
          <w:rFonts w:eastAsiaTheme="minorEastAsia"/>
        </w:rPr>
      </w:pPr>
      <m:oMathPara>
        <m:oMath>
          <m:r>
            <w:rPr>
              <w:rFonts w:ascii="Cambria Math" w:eastAsiaTheme="minorEastAsia" w:hAnsi="Cambria Math"/>
            </w:rPr>
            <m:t>Drag resistance=</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e>
          </m:d>
          <m:r>
            <w:rPr>
              <w:rFonts w:ascii="Cambria Math" w:eastAsiaTheme="minorEastAsia" w:hAnsi="Cambria Math"/>
            </w:rPr>
            <m:t>*</m:t>
          </m:r>
          <m:r>
            <w:rPr>
              <w:rFonts w:ascii="Cambria Math" w:eastAsiaTheme="minorEastAsia" w:hAnsi="Cambria Math"/>
            </w:rPr>
            <m:t>1.225*0.329*2.09*</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8</m:t>
                  </m:r>
                </m:e>
                <m:sup>
                  <m:r>
                    <w:rPr>
                      <w:rFonts w:ascii="Cambria Math" w:eastAsiaTheme="minorEastAsia" w:hAnsi="Cambria Math"/>
                    </w:rPr>
                    <m:t>2</m:t>
                  </m:r>
                </m:sup>
              </m:sSup>
            </m:e>
          </m:d>
        </m:oMath>
      </m:oMathPara>
    </w:p>
    <w:p w14:paraId="52289537" w14:textId="7B07D48D" w:rsidR="000A6A83" w:rsidRPr="000A6A83" w:rsidRDefault="000A6A83" w:rsidP="00B72E1B">
      <w:pPr>
        <w:spacing w:after="0" w:line="240" w:lineRule="auto"/>
        <w:jc w:val="both"/>
        <w:textAlignment w:val="baseline"/>
        <w:rPr>
          <w:rFonts w:eastAsiaTheme="minorEastAsia"/>
        </w:rPr>
      </w:pPr>
      <m:oMathPara>
        <m:oMath>
          <m:r>
            <w:rPr>
              <w:rFonts w:ascii="Cambria Math" w:eastAsiaTheme="minorEastAsia" w:hAnsi="Cambria Math"/>
            </w:rPr>
            <m:t>Drag Resistance=26.95 N</m:t>
          </m:r>
        </m:oMath>
      </m:oMathPara>
    </w:p>
    <w:p w14:paraId="397F6D91" w14:textId="689B1AEE" w:rsidR="00895DAB" w:rsidRDefault="00895DAB" w:rsidP="00B72E1B">
      <w:pPr>
        <w:spacing w:after="0" w:line="240" w:lineRule="auto"/>
        <w:jc w:val="both"/>
        <w:textAlignment w:val="baseline"/>
        <w:rPr>
          <w:rFonts w:eastAsiaTheme="minorEastAsia"/>
        </w:rPr>
      </w:pPr>
    </w:p>
    <w:p w14:paraId="216512B3" w14:textId="1F20468D" w:rsidR="00895DAB" w:rsidRDefault="000A6A83" w:rsidP="00B72E1B">
      <w:pPr>
        <w:spacing w:after="0" w:line="240" w:lineRule="auto"/>
        <w:jc w:val="both"/>
        <w:textAlignment w:val="baseline"/>
        <w:rPr>
          <w:rFonts w:eastAsiaTheme="minorEastAsia"/>
        </w:rPr>
      </w:pPr>
      <w:r>
        <w:rPr>
          <w:rFonts w:eastAsiaTheme="minorEastAsia"/>
        </w:rPr>
        <w:t>The substation of all the resistance forces from the positive forces will give the overall longitudinal acceleration.</w:t>
      </w:r>
      <w:r w:rsidR="00885EE2">
        <w:rPr>
          <w:rFonts w:eastAsiaTheme="minorEastAsia"/>
        </w:rPr>
        <w:t xml:space="preserve"> The acceleration could be negative, constant or positive.</w:t>
      </w:r>
    </w:p>
    <w:p w14:paraId="343F6192" w14:textId="1316EB3C" w:rsidR="00885EE2" w:rsidRDefault="00885EE2" w:rsidP="00B72E1B">
      <w:pPr>
        <w:spacing w:after="0" w:line="240" w:lineRule="auto"/>
        <w:jc w:val="both"/>
        <w:textAlignment w:val="baseline"/>
        <w:rPr>
          <w:rFonts w:eastAsiaTheme="minorEastAsia"/>
        </w:rPr>
      </w:pPr>
      <w:r>
        <w:rPr>
          <w:rFonts w:eastAsiaTheme="minorEastAsia"/>
        </w:rPr>
        <w:t>The formula is the following:</w:t>
      </w:r>
    </w:p>
    <w:p w14:paraId="714B0FBF" w14:textId="67A80001" w:rsidR="00885EE2" w:rsidRDefault="00885EE2" w:rsidP="00B72E1B">
      <w:pPr>
        <w:spacing w:after="0" w:line="240" w:lineRule="auto"/>
        <w:jc w:val="both"/>
        <w:textAlignment w:val="baseline"/>
        <w:rPr>
          <w:rFonts w:eastAsiaTheme="minorEastAsia"/>
        </w:rPr>
      </w:pPr>
    </w:p>
    <w:p w14:paraId="33151CAD" w14:textId="1651E2F6" w:rsidR="00885EE2" w:rsidRPr="00885EE2" w:rsidRDefault="00885EE2" w:rsidP="00B72E1B">
      <w:pPr>
        <w:spacing w:after="0" w:line="240" w:lineRule="auto"/>
        <w:jc w:val="both"/>
        <w:textAlignment w:val="baseline"/>
        <w:rPr>
          <w:rFonts w:eastAsiaTheme="minorEastAsia"/>
        </w:rPr>
      </w:pPr>
      <m:oMathPara>
        <m:oMath>
          <m:r>
            <w:rPr>
              <w:rFonts w:ascii="Cambria Math" w:eastAsiaTheme="minorEastAsia" w:hAnsi="Cambria Math"/>
            </w:rPr>
            <m:t>Longitudinal accel=</m:t>
          </m:r>
          <m:d>
            <m:dPr>
              <m:ctrlPr>
                <w:rPr>
                  <w:rFonts w:ascii="Cambria Math" w:eastAsiaTheme="minorEastAsia" w:hAnsi="Cambria Math"/>
                  <w:i/>
                </w:rPr>
              </m:ctrlPr>
            </m:dPr>
            <m:e>
              <m:r>
                <w:rPr>
                  <w:rFonts w:ascii="Cambria Math" w:eastAsiaTheme="minorEastAsia" w:hAnsi="Cambria Math"/>
                </w:rPr>
                <m:t>all positive forces</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all negative forces</m:t>
              </m:r>
            </m:e>
          </m:d>
        </m:oMath>
      </m:oMathPara>
    </w:p>
    <w:p w14:paraId="5E7CB94D" w14:textId="37A247AC" w:rsidR="00885EE2" w:rsidRPr="00885EE2" w:rsidRDefault="00885EE2" w:rsidP="00B72E1B">
      <w:pPr>
        <w:spacing w:after="0" w:line="240" w:lineRule="auto"/>
        <w:jc w:val="both"/>
        <w:textAlignment w:val="baseline"/>
        <w:rPr>
          <w:rFonts w:eastAsiaTheme="minorEastAsia"/>
        </w:rPr>
      </w:pPr>
      <m:oMathPara>
        <m:oMath>
          <m:r>
            <w:rPr>
              <w:rFonts w:ascii="Cambria Math" w:eastAsiaTheme="minorEastAsia" w:hAnsi="Cambria Math"/>
            </w:rPr>
            <m:t>Longitudinal accel=22.72-21.85</m:t>
          </m:r>
        </m:oMath>
      </m:oMathPara>
    </w:p>
    <w:p w14:paraId="67A4628E" w14:textId="1D0C1EB7" w:rsidR="00885EE2" w:rsidRPr="00885EE2" w:rsidRDefault="00885EE2" w:rsidP="00B72E1B">
      <w:pPr>
        <w:spacing w:after="0" w:line="240" w:lineRule="auto"/>
        <w:jc w:val="both"/>
        <w:textAlignment w:val="baseline"/>
        <w:rPr>
          <w:rFonts w:eastAsiaTheme="minorEastAsia"/>
        </w:rPr>
      </w:pPr>
      <m:oMathPara>
        <m:oMath>
          <m:r>
            <w:rPr>
              <w:rFonts w:ascii="Cambria Math" w:eastAsiaTheme="minorEastAsia" w:hAnsi="Cambria Math"/>
            </w:rPr>
            <m:t>Longitudinal accel=</m:t>
          </m:r>
          <m:r>
            <w:rPr>
              <w:rFonts w:ascii="Cambria Math" w:eastAsiaTheme="minorEastAsia" w:hAnsi="Cambria Math"/>
            </w:rPr>
            <m:t>+ 0.872 kN</m:t>
          </m:r>
        </m:oMath>
      </m:oMathPara>
    </w:p>
    <w:p w14:paraId="1EA28CE5" w14:textId="79B969AF" w:rsidR="00895DAB" w:rsidRDefault="00885EE2" w:rsidP="00B72E1B">
      <w:pPr>
        <w:spacing w:after="0" w:line="240" w:lineRule="auto"/>
        <w:jc w:val="both"/>
        <w:textAlignment w:val="baseline"/>
        <w:rPr>
          <w:rFonts w:eastAsiaTheme="minorEastAsia"/>
        </w:rPr>
      </w:pPr>
      <w:r>
        <w:rPr>
          <w:rFonts w:eastAsiaTheme="minorEastAsia"/>
        </w:rPr>
        <w:t xml:space="preserve">The overall longitudinal forces are positive in this case, meaning that the vehicle sees </w:t>
      </w:r>
      <w:r w:rsidR="004C3F9D">
        <w:rPr>
          <w:rFonts w:eastAsiaTheme="minorEastAsia"/>
        </w:rPr>
        <w:t>fewer</w:t>
      </w:r>
      <w:r>
        <w:rPr>
          <w:rFonts w:eastAsiaTheme="minorEastAsia"/>
        </w:rPr>
        <w:t xml:space="preserve"> positive forces </w:t>
      </w:r>
      <w:r w:rsidR="004C3F9D">
        <w:rPr>
          <w:rFonts w:eastAsiaTheme="minorEastAsia"/>
        </w:rPr>
        <w:t xml:space="preserve">than negative. The vehicle is therefore accelerating. </w:t>
      </w:r>
    </w:p>
    <w:p w14:paraId="59186991" w14:textId="77777777" w:rsidR="004C3F9D" w:rsidRPr="009F2B88" w:rsidRDefault="004C3F9D" w:rsidP="00B72E1B">
      <w:pPr>
        <w:spacing w:after="0" w:line="240" w:lineRule="auto"/>
        <w:jc w:val="both"/>
        <w:textAlignment w:val="baseline"/>
        <w:rPr>
          <w:rFonts w:eastAsiaTheme="minorEastAsia"/>
        </w:rPr>
      </w:pPr>
    </w:p>
    <w:p w14:paraId="21AD9B61" w14:textId="11DBF722" w:rsidR="00184A94" w:rsidRDefault="004C3F9D" w:rsidP="00B72E1B">
      <w:pPr>
        <w:spacing w:after="0" w:line="240" w:lineRule="auto"/>
        <w:jc w:val="both"/>
        <w:textAlignment w:val="baseline"/>
        <w:rPr>
          <w:rFonts w:eastAsiaTheme="minorEastAsia"/>
        </w:rPr>
      </w:pPr>
      <w:r>
        <w:rPr>
          <w:rFonts w:eastAsiaTheme="minorEastAsia"/>
        </w:rPr>
        <w:t>The n</w:t>
      </w:r>
      <w:r w:rsidR="00675E6D">
        <w:rPr>
          <w:rFonts w:eastAsiaTheme="minorEastAsia"/>
        </w:rPr>
        <w:t>ext step is to calculate the forces of front and rear wheels by using the following equations:</w:t>
      </w:r>
    </w:p>
    <w:p w14:paraId="68E3B9E1" w14:textId="035ED1AC" w:rsidR="00675E6D" w:rsidRDefault="00675E6D" w:rsidP="00B72E1B">
      <w:pPr>
        <w:spacing w:after="0" w:line="240" w:lineRule="auto"/>
        <w:jc w:val="both"/>
        <w:textAlignment w:val="baseline"/>
        <w:rPr>
          <w:rFonts w:eastAsiaTheme="minorEastAsia"/>
        </w:rPr>
      </w:pPr>
    </w:p>
    <w:p w14:paraId="679E5A4C" w14:textId="082E3C93" w:rsidR="00675E6D" w:rsidRPr="0055167C" w:rsidRDefault="00675E6D" w:rsidP="00B72E1B">
      <w:pPr>
        <w:spacing w:after="0" w:line="240" w:lineRule="auto"/>
        <w:jc w:val="both"/>
        <w:textAlignment w:val="baseline"/>
        <w:rPr>
          <w:rFonts w:eastAsiaTheme="minorEastAsia"/>
        </w:rPr>
      </w:pPr>
      <m:oMathPara>
        <m:oMath>
          <m:r>
            <w:rPr>
              <w:rFonts w:ascii="Cambria Math" w:eastAsiaTheme="minorEastAsia" w:hAnsi="Cambria Math"/>
            </w:rPr>
            <m:t>Forces at the front=(front mass*gravity</m:t>
          </m:r>
          <m:r>
            <w:rPr>
              <w:rFonts w:ascii="Cambria Math" w:eastAsiaTheme="minorEastAsia" w:hAnsi="Cambria Math"/>
            </w:rPr>
            <m:t>*surface mu</m:t>
          </m:r>
        </m:oMath>
      </m:oMathPara>
    </w:p>
    <w:p w14:paraId="33C901BB" w14:textId="42E5161B" w:rsidR="0055167C" w:rsidRDefault="0055167C" w:rsidP="00B72E1B">
      <w:pPr>
        <w:spacing w:after="0" w:line="240" w:lineRule="auto"/>
        <w:jc w:val="both"/>
        <w:textAlignment w:val="baseline"/>
        <w:rPr>
          <w:rFonts w:eastAsiaTheme="minorEastAsia"/>
        </w:rPr>
      </w:pPr>
      <m:oMathPara>
        <m:oMath>
          <m:r>
            <w:rPr>
              <w:rFonts w:ascii="Cambria Math" w:eastAsiaTheme="minorEastAsia" w:hAnsi="Cambria Math"/>
            </w:rPr>
            <m:t>Forces at the front wheels=(883.6*9.81*1)/2</m:t>
          </m:r>
        </m:oMath>
      </m:oMathPara>
    </w:p>
    <w:p w14:paraId="47898B81" w14:textId="31085517" w:rsidR="00675E6D" w:rsidRDefault="0055167C" w:rsidP="00B72E1B">
      <w:pPr>
        <w:spacing w:after="0" w:line="240" w:lineRule="auto"/>
        <w:jc w:val="both"/>
        <w:textAlignment w:val="baseline"/>
        <w:rPr>
          <w:rFonts w:eastAsiaTheme="minorEastAsia"/>
        </w:rPr>
      </w:pPr>
      <m:oMathPara>
        <m:oMath>
          <m:r>
            <w:rPr>
              <w:rFonts w:ascii="Cambria Math" w:eastAsiaTheme="minorEastAsia" w:hAnsi="Cambria Math"/>
            </w:rPr>
            <m:t>Forces at the front wheels= 4334 N</m:t>
          </m:r>
        </m:oMath>
      </m:oMathPara>
    </w:p>
    <w:p w14:paraId="2B4641AA" w14:textId="4151DA1F" w:rsidR="00675E6D" w:rsidRDefault="00675E6D" w:rsidP="00B72E1B">
      <w:pPr>
        <w:spacing w:after="0" w:line="240" w:lineRule="auto"/>
        <w:jc w:val="both"/>
        <w:textAlignment w:val="baseline"/>
        <w:rPr>
          <w:rFonts w:eastAsiaTheme="minorEastAsia"/>
        </w:rPr>
      </w:pPr>
    </w:p>
    <w:p w14:paraId="7C29AD0D" w14:textId="27B520E8" w:rsidR="00675E6D" w:rsidRDefault="0055167C" w:rsidP="00B72E1B">
      <w:pPr>
        <w:spacing w:after="0" w:line="240" w:lineRule="auto"/>
        <w:jc w:val="both"/>
        <w:textAlignment w:val="baseline"/>
        <w:rPr>
          <w:rFonts w:eastAsiaTheme="minorEastAsia"/>
        </w:rPr>
      </w:pPr>
      <w:r>
        <w:rPr>
          <w:rFonts w:eastAsiaTheme="minorEastAsia"/>
        </w:rPr>
        <w:t>Same equation applies to find the forces on the rear wheels</w:t>
      </w:r>
    </w:p>
    <w:p w14:paraId="6ABC3E0B" w14:textId="52A51D10" w:rsidR="0055167C" w:rsidRDefault="0055167C" w:rsidP="00B72E1B">
      <w:pPr>
        <w:spacing w:after="0" w:line="240" w:lineRule="auto"/>
        <w:jc w:val="both"/>
        <w:textAlignment w:val="baseline"/>
        <w:rPr>
          <w:rFonts w:eastAsiaTheme="minorEastAsia"/>
        </w:rPr>
      </w:pPr>
    </w:p>
    <w:p w14:paraId="2358CC53" w14:textId="6A64A8DB" w:rsidR="0055167C" w:rsidRDefault="0055167C" w:rsidP="00B72E1B">
      <w:pPr>
        <w:spacing w:after="0" w:line="240" w:lineRule="auto"/>
        <w:jc w:val="both"/>
        <w:textAlignment w:val="baseline"/>
        <w:rPr>
          <w:rFonts w:eastAsiaTheme="minorEastAsia"/>
        </w:rPr>
      </w:pPr>
      <m:oMathPara>
        <m:oMath>
          <m:r>
            <w:rPr>
              <w:rFonts w:ascii="Cambria Math" w:eastAsiaTheme="minorEastAsia" w:hAnsi="Cambria Math"/>
            </w:rPr>
            <m:t>Forces at th</m:t>
          </m:r>
          <m:r>
            <w:rPr>
              <w:rFonts w:ascii="Cambria Math" w:eastAsiaTheme="minorEastAsia" w:hAnsi="Cambria Math"/>
            </w:rPr>
            <m:t>e rear</m:t>
          </m:r>
          <m:r>
            <w:rPr>
              <w:rFonts w:ascii="Cambria Math" w:eastAsiaTheme="minorEastAsia" w:hAnsi="Cambria Math"/>
            </w:rPr>
            <m:t xml:space="preserve"> wheels= 4</m:t>
          </m:r>
          <m:r>
            <w:rPr>
              <w:rFonts w:ascii="Cambria Math" w:eastAsiaTheme="minorEastAsia" w:hAnsi="Cambria Math"/>
            </w:rPr>
            <m:t>887.34</m:t>
          </m:r>
          <m:r>
            <w:rPr>
              <w:rFonts w:ascii="Cambria Math" w:eastAsiaTheme="minorEastAsia" w:hAnsi="Cambria Math"/>
            </w:rPr>
            <m:t xml:space="preserve"> N</m:t>
          </m:r>
        </m:oMath>
      </m:oMathPara>
    </w:p>
    <w:p w14:paraId="7BDC7630" w14:textId="53AF1628" w:rsidR="00675E6D" w:rsidRDefault="00675E6D" w:rsidP="00B72E1B">
      <w:pPr>
        <w:spacing w:after="0" w:line="240" w:lineRule="auto"/>
        <w:jc w:val="both"/>
        <w:textAlignment w:val="baseline"/>
        <w:rPr>
          <w:rFonts w:eastAsiaTheme="minorEastAsia"/>
        </w:rPr>
      </w:pPr>
    </w:p>
    <w:p w14:paraId="7EF1ED25" w14:textId="12D642F8" w:rsidR="00675E6D" w:rsidRDefault="007108B1" w:rsidP="00B72E1B">
      <w:pPr>
        <w:spacing w:after="0" w:line="240" w:lineRule="auto"/>
        <w:jc w:val="both"/>
        <w:textAlignment w:val="baseline"/>
        <w:rPr>
          <w:rFonts w:eastAsiaTheme="minorEastAsia"/>
        </w:rPr>
      </w:pPr>
      <w:r>
        <w:rPr>
          <w:rFonts w:eastAsiaTheme="minorEastAsia"/>
        </w:rPr>
        <w:t>The combined force on wheels is found by simply adding the front and rear forces on wheels together.</w:t>
      </w:r>
    </w:p>
    <w:p w14:paraId="14D69872" w14:textId="77777777" w:rsidR="007108B1" w:rsidRDefault="007108B1" w:rsidP="00B72E1B">
      <w:pPr>
        <w:spacing w:after="0" w:line="240" w:lineRule="auto"/>
        <w:jc w:val="both"/>
        <w:textAlignment w:val="baseline"/>
        <w:rPr>
          <w:rFonts w:eastAsiaTheme="minorEastAsia"/>
        </w:rPr>
      </w:pPr>
    </w:p>
    <w:p w14:paraId="4C78BF60" w14:textId="1FC4B807" w:rsidR="00675E6D" w:rsidRPr="007108B1" w:rsidRDefault="007108B1" w:rsidP="00B72E1B">
      <w:pPr>
        <w:spacing w:after="0" w:line="240" w:lineRule="auto"/>
        <w:jc w:val="both"/>
        <w:textAlignment w:val="baseline"/>
        <w:rPr>
          <w:rFonts w:eastAsiaTheme="minorEastAsia"/>
        </w:rPr>
      </w:pPr>
      <m:oMathPara>
        <m:oMath>
          <m:r>
            <w:rPr>
              <w:rFonts w:ascii="Cambria Math" w:eastAsiaTheme="minorEastAsia" w:hAnsi="Cambria Math"/>
            </w:rPr>
            <m:t>Combined wheel forces=9221.4 N</m:t>
          </m:r>
        </m:oMath>
      </m:oMathPara>
    </w:p>
    <w:p w14:paraId="52005D45" w14:textId="77777777" w:rsidR="007108B1" w:rsidRPr="007108B1" w:rsidRDefault="007108B1" w:rsidP="00B72E1B">
      <w:pPr>
        <w:spacing w:after="0" w:line="240" w:lineRule="auto"/>
        <w:jc w:val="both"/>
        <w:textAlignment w:val="baseline"/>
        <w:rPr>
          <w:rFonts w:eastAsiaTheme="minorEastAsia"/>
        </w:rPr>
      </w:pPr>
    </w:p>
    <w:p w14:paraId="5F390B7A" w14:textId="50A664DF" w:rsidR="007108B1" w:rsidRDefault="007108B1" w:rsidP="00B72E1B">
      <w:pPr>
        <w:spacing w:after="0" w:line="240" w:lineRule="auto"/>
        <w:jc w:val="both"/>
        <w:textAlignment w:val="baseline"/>
        <w:rPr>
          <w:rFonts w:eastAsiaTheme="minorEastAsia"/>
        </w:rPr>
      </w:pPr>
      <w:r>
        <w:rPr>
          <w:rFonts w:eastAsiaTheme="minorEastAsia"/>
        </w:rPr>
        <w:t>The next step is to calculate the vehicle acceleration (A) by using the following equation:</w:t>
      </w:r>
    </w:p>
    <w:p w14:paraId="25D87AB7" w14:textId="7CE88E47" w:rsidR="007108B1" w:rsidRDefault="007108B1" w:rsidP="00B72E1B">
      <w:pPr>
        <w:spacing w:after="0" w:line="240" w:lineRule="auto"/>
        <w:jc w:val="both"/>
        <w:textAlignment w:val="baseline"/>
        <w:rPr>
          <w:rFonts w:eastAsiaTheme="minorEastAsia"/>
        </w:rPr>
      </w:pPr>
    </w:p>
    <w:p w14:paraId="00A724CB" w14:textId="0F069DD6" w:rsidR="007108B1" w:rsidRPr="007108B1" w:rsidRDefault="007108B1" w:rsidP="00B72E1B">
      <w:pPr>
        <w:spacing w:after="0" w:line="240" w:lineRule="auto"/>
        <w:jc w:val="both"/>
        <w:textAlignment w:val="baseline"/>
        <w:rPr>
          <w:rFonts w:eastAsiaTheme="minorEastAsia"/>
        </w:rPr>
      </w:pPr>
      <m:oMathPara>
        <m:oMath>
          <m:r>
            <w:rPr>
              <w:rFonts w:ascii="Cambria Math" w:eastAsiaTheme="minorEastAsia" w:hAnsi="Cambria Math"/>
            </w:rPr>
            <m:t>A=Combined wheel forces /vehicle mass</m:t>
          </m:r>
        </m:oMath>
      </m:oMathPara>
    </w:p>
    <w:p w14:paraId="0BE1CD3F" w14:textId="115B2848" w:rsidR="007108B1" w:rsidRPr="0048241D" w:rsidRDefault="007108B1" w:rsidP="00B72E1B">
      <w:pPr>
        <w:spacing w:after="0" w:line="240" w:lineRule="auto"/>
        <w:jc w:val="both"/>
        <w:textAlignment w:val="baseline"/>
        <w:rPr>
          <w:rFonts w:eastAsiaTheme="minorEastAsia"/>
        </w:rPr>
      </w:pPr>
      <m:oMathPara>
        <m:oMath>
          <m:r>
            <w:rPr>
              <w:rFonts w:ascii="Cambria Math" w:eastAsiaTheme="minorEastAsia" w:hAnsi="Cambria Math"/>
            </w:rPr>
            <m:t>A=</m:t>
          </m:r>
          <m:r>
            <w:rPr>
              <w:rFonts w:ascii="Cambria Math" w:eastAsiaTheme="minorEastAsia" w:hAnsi="Cambria Math"/>
            </w:rPr>
            <m:t>4.905 m/s/s</m:t>
          </m:r>
          <m:r>
            <w:rPr>
              <w:rFonts w:ascii="Cambria Math" w:eastAsiaTheme="minorEastAsia" w:hAnsi="Cambria Math"/>
            </w:rPr>
            <m:t xml:space="preserve"> *9.81</m:t>
          </m:r>
        </m:oMath>
      </m:oMathPara>
    </w:p>
    <w:p w14:paraId="712500C2" w14:textId="5369CC4B" w:rsidR="0048241D" w:rsidRDefault="0048241D" w:rsidP="00B72E1B">
      <w:pPr>
        <w:spacing w:after="0" w:line="240" w:lineRule="auto"/>
        <w:jc w:val="both"/>
        <w:textAlignment w:val="baseline"/>
        <w:rPr>
          <w:rFonts w:eastAsiaTheme="minorEastAsia"/>
        </w:rPr>
      </w:pPr>
      <m:oMathPara>
        <m:oMath>
          <m:r>
            <w:rPr>
              <w:rFonts w:ascii="Cambria Math" w:eastAsiaTheme="minorEastAsia" w:hAnsi="Cambria Math"/>
            </w:rPr>
            <m:t>A=0.5 G</m:t>
          </m:r>
        </m:oMath>
      </m:oMathPara>
    </w:p>
    <w:p w14:paraId="2FF11F37" w14:textId="6448A7B3" w:rsidR="00675E6D" w:rsidRDefault="00675E6D" w:rsidP="00B72E1B">
      <w:pPr>
        <w:spacing w:after="0" w:line="240" w:lineRule="auto"/>
        <w:jc w:val="both"/>
        <w:textAlignment w:val="baseline"/>
        <w:rPr>
          <w:rFonts w:eastAsiaTheme="minorEastAsia"/>
        </w:rPr>
      </w:pPr>
    </w:p>
    <w:p w14:paraId="5256790F" w14:textId="0E251EAD" w:rsidR="007108B1" w:rsidRDefault="0048241D" w:rsidP="00B72E1B">
      <w:pPr>
        <w:spacing w:after="0" w:line="240" w:lineRule="auto"/>
        <w:jc w:val="both"/>
        <w:textAlignment w:val="baseline"/>
        <w:rPr>
          <w:rFonts w:eastAsiaTheme="minorEastAsia"/>
        </w:rPr>
      </w:pPr>
      <w:r>
        <w:rPr>
          <w:rFonts w:eastAsiaTheme="minorEastAsia"/>
        </w:rPr>
        <w:t>The Ferrari FF 2011 produces an acceleration of 0.5 G on dry tarmac surface. As a comparison, it produces 0.3G of acceleration on Gravel surface which makes sense as less traction available from the tyres on gravel surface.</w:t>
      </w:r>
      <w:r w:rsidR="006055EB">
        <w:rPr>
          <w:rFonts w:eastAsiaTheme="minorEastAsia"/>
        </w:rPr>
        <w:t xml:space="preserve"> On an icy surface now, the FF performs </w:t>
      </w:r>
      <w:r w:rsidR="00655625">
        <w:rPr>
          <w:rFonts w:eastAsiaTheme="minorEastAsia"/>
        </w:rPr>
        <w:t>a</w:t>
      </w:r>
      <w:r w:rsidR="006055EB">
        <w:rPr>
          <w:rFonts w:eastAsiaTheme="minorEastAsia"/>
        </w:rPr>
        <w:t xml:space="preserve"> much lower acceleration of 0.04G meaning that torque vectoring system is effective has it the front wheels experience more torque than the input torque going to it</w:t>
      </w:r>
    </w:p>
    <w:p w14:paraId="6D161CB5" w14:textId="4BF6C63C" w:rsidR="004917FB" w:rsidRDefault="00AD18D3" w:rsidP="00B72E1B">
      <w:pPr>
        <w:spacing w:after="0" w:line="240" w:lineRule="auto"/>
        <w:jc w:val="both"/>
        <w:textAlignment w:val="baseline"/>
      </w:pPr>
      <w:r>
        <w:t>(gaukmotors.co.uk, n.d.)</w:t>
      </w:r>
      <w:r w:rsidR="00A754D9">
        <w:t xml:space="preserve">; </w:t>
      </w:r>
      <w:r w:rsidR="00A754D9">
        <w:t>(www.scuderiacarparts.com, n.d.)</w:t>
      </w:r>
    </w:p>
    <w:p w14:paraId="57BAD93A" w14:textId="77777777" w:rsidR="00AD18D3" w:rsidRDefault="00AD18D3" w:rsidP="00B72E1B">
      <w:pPr>
        <w:spacing w:after="0" w:line="240" w:lineRule="auto"/>
        <w:jc w:val="both"/>
        <w:textAlignment w:val="baseline"/>
      </w:pPr>
    </w:p>
    <w:p w14:paraId="4D4D562E" w14:textId="77777777" w:rsidR="00660AAF" w:rsidRPr="00660AAF" w:rsidRDefault="00660AAF" w:rsidP="00B72E1B">
      <w:pPr>
        <w:spacing w:after="0" w:line="240" w:lineRule="auto"/>
        <w:jc w:val="both"/>
        <w:textAlignment w:val="baseline"/>
        <w:rPr>
          <w:b/>
          <w:bCs/>
        </w:rPr>
      </w:pPr>
    </w:p>
    <w:p w14:paraId="66C26EF0" w14:textId="49BC4491" w:rsidR="002D2047" w:rsidRDefault="00660AAF" w:rsidP="00B72E1B">
      <w:pPr>
        <w:spacing w:after="0" w:line="240" w:lineRule="auto"/>
        <w:jc w:val="both"/>
        <w:textAlignment w:val="baseline"/>
      </w:pPr>
      <w:r>
        <w:t>C</w:t>
      </w:r>
      <w:r w:rsidR="002D2047">
        <w:t>oeff of friction for different surfaces:</w:t>
      </w:r>
    </w:p>
    <w:p w14:paraId="394D9D48" w14:textId="18699D49" w:rsidR="00660AAF" w:rsidRDefault="00A754D9" w:rsidP="00B72E1B">
      <w:pPr>
        <w:spacing w:after="0" w:line="240" w:lineRule="auto"/>
        <w:jc w:val="both"/>
        <w:textAlignment w:val="baseline"/>
      </w:pPr>
      <w:r>
        <w:t>(hpwizard.com, n.d.)</w:t>
      </w:r>
    </w:p>
    <w:p w14:paraId="26C3A7FA" w14:textId="77777777" w:rsidR="00A754D9" w:rsidRDefault="00A754D9" w:rsidP="00B72E1B">
      <w:pPr>
        <w:spacing w:after="0" w:line="240" w:lineRule="auto"/>
        <w:jc w:val="both"/>
        <w:textAlignment w:val="baseline"/>
      </w:pPr>
    </w:p>
    <w:p w14:paraId="62BABC79" w14:textId="4239B13F" w:rsidR="00660AAF" w:rsidRDefault="00660AAF" w:rsidP="00B72E1B">
      <w:pPr>
        <w:spacing w:after="0" w:line="240" w:lineRule="auto"/>
        <w:jc w:val="both"/>
        <w:textAlignment w:val="baseline"/>
      </w:pPr>
      <w:r>
        <w:lastRenderedPageBreak/>
        <w:t>Finding</w:t>
      </w:r>
      <w:r w:rsidR="00002841">
        <w:t>s</w:t>
      </w:r>
      <w:r>
        <w:t xml:space="preserve"> on aero (frontal area)</w:t>
      </w:r>
    </w:p>
    <w:p w14:paraId="750020D5" w14:textId="05472F93" w:rsidR="002D2047" w:rsidRDefault="00A754D9" w:rsidP="00B72E1B">
      <w:pPr>
        <w:spacing w:after="0" w:line="240" w:lineRule="auto"/>
        <w:jc w:val="both"/>
        <w:textAlignment w:val="baseline"/>
      </w:pPr>
      <w:r>
        <w:t>(hpwizard.com, n.d.)</w:t>
      </w:r>
    </w:p>
    <w:p w14:paraId="340388AE" w14:textId="050BDFE1" w:rsidR="00BE2207" w:rsidRDefault="0083733C" w:rsidP="00B72E1B">
      <w:pPr>
        <w:pStyle w:val="Heading1"/>
        <w:jc w:val="both"/>
      </w:pPr>
      <w:bookmarkStart w:id="18" w:name="_Toc98747877"/>
      <w:r>
        <w:t>Y</w:t>
      </w:r>
      <w:r w:rsidR="003F3F0C">
        <w:t>aw rate</w:t>
      </w:r>
      <w:bookmarkEnd w:id="18"/>
      <w:r w:rsidR="003F3F0C">
        <w:t xml:space="preserve"> </w:t>
      </w:r>
    </w:p>
    <w:p w14:paraId="1527EFFC" w14:textId="77777777" w:rsidR="00655625" w:rsidRDefault="00655625" w:rsidP="00B72E1B">
      <w:pPr>
        <w:spacing w:after="0" w:line="240" w:lineRule="auto"/>
        <w:jc w:val="both"/>
        <w:textAlignment w:val="baseline"/>
      </w:pPr>
    </w:p>
    <w:p w14:paraId="3347DAA4" w14:textId="64B0C4C8" w:rsidR="00EF5A6F" w:rsidRDefault="00655625" w:rsidP="00B72E1B">
      <w:pPr>
        <w:spacing w:after="0" w:line="240" w:lineRule="auto"/>
        <w:jc w:val="both"/>
        <w:textAlignment w:val="baseline"/>
      </w:pPr>
      <w:r>
        <w:t>The yaw rate is defined as the angular velocity of which a vehicle can take a corner on its</w:t>
      </w:r>
      <w:r w:rsidR="00730BC6">
        <w:t xml:space="preserve"> Yaw</w:t>
      </w:r>
      <w:r>
        <w:t xml:space="preserve"> axis point. </w:t>
      </w:r>
    </w:p>
    <w:p w14:paraId="18682C7F" w14:textId="216EDB44" w:rsidR="00655625" w:rsidRDefault="00655625" w:rsidP="00B72E1B">
      <w:pPr>
        <w:spacing w:after="0" w:line="240" w:lineRule="auto"/>
        <w:jc w:val="both"/>
        <w:textAlignment w:val="baseline"/>
      </w:pPr>
      <w:r>
        <w:t>The calculation of yaw rate</w:t>
      </w:r>
      <w:r w:rsidR="00730BC6">
        <w:t xml:space="preserve"> at steady state</w:t>
      </w:r>
      <w:r>
        <w:t xml:space="preserve"> </w:t>
      </w:r>
      <w:r w:rsidR="00730BC6">
        <w:t>start by find the centripetal acceleration, by using the following equation:</w:t>
      </w:r>
    </w:p>
    <w:p w14:paraId="34DE890F" w14:textId="583CD79E" w:rsidR="00730BC6" w:rsidRDefault="00730BC6" w:rsidP="00B72E1B">
      <w:pPr>
        <w:spacing w:after="0" w:line="240" w:lineRule="auto"/>
        <w:jc w:val="both"/>
        <w:textAlignment w:val="baseline"/>
      </w:pPr>
    </w:p>
    <w:p w14:paraId="3128BA11" w14:textId="7F659212" w:rsidR="00730BC6" w:rsidRPr="003B3978" w:rsidRDefault="00730BC6" w:rsidP="00B72E1B">
      <w:pPr>
        <w:spacing w:after="0" w:line="240" w:lineRule="auto"/>
        <w:jc w:val="both"/>
        <w:textAlignment w:val="baseline"/>
        <w:rPr>
          <w:rFonts w:eastAsiaTheme="minorEastAsia"/>
        </w:rPr>
      </w:pPr>
      <m:oMathPara>
        <m:oMath>
          <m:r>
            <w:rPr>
              <w:rFonts w:ascii="Cambria Math" w:hAnsi="Cambria Math"/>
            </w:rPr>
            <m:t>Centripetal accel=</m:t>
          </m:r>
          <m:r>
            <w:rPr>
              <w:rFonts w:ascii="Cambria Math" w:hAnsi="Cambria Math"/>
            </w:rPr>
            <m:t>Vehicl</m:t>
          </m:r>
          <m:sSup>
            <m:sSupPr>
              <m:ctrlPr>
                <w:rPr>
                  <w:rFonts w:ascii="Cambria Math" w:hAnsi="Cambria Math"/>
                  <w:i/>
                </w:rPr>
              </m:ctrlPr>
            </m:sSupPr>
            <m:e>
              <m:r>
                <w:rPr>
                  <w:rFonts w:ascii="Cambria Math" w:hAnsi="Cambria Math"/>
                </w:rPr>
                <m:t>e</m:t>
              </m:r>
            </m:e>
            <m:sup>
              <m:r>
                <w:rPr>
                  <w:rFonts w:ascii="Cambria Math" w:hAnsi="Cambria Math"/>
                </w:rPr>
                <m:t>'</m:t>
              </m:r>
            </m:sup>
          </m:sSup>
          <m:r>
            <w:rPr>
              <w:rFonts w:ascii="Cambria Math" w:hAnsi="Cambria Math"/>
            </w:rPr>
            <m:t>s velocit</m:t>
          </m:r>
          <m:sSup>
            <m:sSupPr>
              <m:ctrlPr>
                <w:rPr>
                  <w:rFonts w:ascii="Cambria Math" w:hAnsi="Cambria Math"/>
                  <w:i/>
                </w:rPr>
              </m:ctrlPr>
            </m:sSupPr>
            <m:e>
              <m:r>
                <w:rPr>
                  <w:rFonts w:ascii="Cambria Math" w:hAnsi="Cambria Math"/>
                </w:rPr>
                <m:t>y</m:t>
              </m:r>
            </m:e>
            <m:sup>
              <m:r>
                <w:rPr>
                  <w:rFonts w:ascii="Cambria Math" w:hAnsi="Cambria Math"/>
                </w:rPr>
                <m:t>2</m:t>
              </m:r>
            </m:sup>
          </m:sSup>
          <m:r>
            <w:rPr>
              <w:rFonts w:ascii="Cambria Math" w:hAnsi="Cambria Math"/>
            </w:rPr>
            <m:t xml:space="preserve">/Corner radius </m:t>
          </m:r>
        </m:oMath>
      </m:oMathPara>
    </w:p>
    <w:p w14:paraId="0B8AE48A" w14:textId="79B8624E" w:rsidR="003B3978" w:rsidRPr="003B3978" w:rsidRDefault="003B3978" w:rsidP="00B72E1B">
      <w:pPr>
        <w:spacing w:after="0" w:line="240" w:lineRule="auto"/>
        <w:jc w:val="both"/>
        <w:textAlignment w:val="baseline"/>
        <w:rPr>
          <w:rFonts w:eastAsiaTheme="minorEastAsia"/>
        </w:rPr>
      </w:pPr>
      <m:oMathPara>
        <m:oMath>
          <m:r>
            <w:rPr>
              <w:rFonts w:ascii="Cambria Math" w:hAnsi="Cambria Math"/>
            </w:rPr>
            <m:t>Centripetal Accel=</m:t>
          </m:r>
          <m:sSup>
            <m:sSupPr>
              <m:ctrlPr>
                <w:rPr>
                  <w:rFonts w:ascii="Cambria Math" w:hAnsi="Cambria Math"/>
                  <w:i/>
                </w:rPr>
              </m:ctrlPr>
            </m:sSupPr>
            <m:e>
              <m:r>
                <w:rPr>
                  <w:rFonts w:ascii="Cambria Math" w:hAnsi="Cambria Math"/>
                </w:rPr>
                <m:t>8</m:t>
              </m:r>
            </m:e>
            <m:sup>
              <m:r>
                <w:rPr>
                  <w:rFonts w:ascii="Cambria Math" w:hAnsi="Cambria Math"/>
                </w:rPr>
                <m:t>2</m:t>
              </m:r>
            </m:sup>
          </m:sSup>
          <m:r>
            <w:rPr>
              <w:rFonts w:ascii="Cambria Math" w:hAnsi="Cambria Math"/>
            </w:rPr>
            <m:t>/30</m:t>
          </m:r>
        </m:oMath>
      </m:oMathPara>
    </w:p>
    <w:p w14:paraId="30907D7B" w14:textId="218002C2" w:rsidR="003B3978" w:rsidRPr="003B3978" w:rsidRDefault="003B3978" w:rsidP="00B72E1B">
      <w:pPr>
        <w:spacing w:after="0" w:line="240" w:lineRule="auto"/>
        <w:jc w:val="both"/>
        <w:textAlignment w:val="baseline"/>
        <w:rPr>
          <w:rFonts w:eastAsiaTheme="minorEastAsia"/>
        </w:rPr>
      </w:pPr>
      <m:oMathPara>
        <m:oMath>
          <m:r>
            <w:rPr>
              <w:rFonts w:ascii="Cambria Math" w:eastAsiaTheme="minorEastAsia" w:hAnsi="Cambria Math"/>
            </w:rPr>
            <m:t xml:space="preserve">Centripetal accel=2.133 m/s² </m:t>
          </m:r>
        </m:oMath>
      </m:oMathPara>
    </w:p>
    <w:p w14:paraId="46F68FC3" w14:textId="77777777" w:rsidR="003B3978" w:rsidRPr="003B3978" w:rsidRDefault="003B3978" w:rsidP="00B72E1B">
      <w:pPr>
        <w:spacing w:after="0" w:line="240" w:lineRule="auto"/>
        <w:jc w:val="both"/>
        <w:textAlignment w:val="baseline"/>
        <w:rPr>
          <w:rFonts w:eastAsiaTheme="minorEastAsia"/>
        </w:rPr>
      </w:pPr>
    </w:p>
    <w:p w14:paraId="0CB2963A" w14:textId="417F0468" w:rsidR="003B3978" w:rsidRDefault="003B3978" w:rsidP="00B72E1B">
      <w:pPr>
        <w:spacing w:after="0" w:line="240" w:lineRule="auto"/>
        <w:jc w:val="both"/>
        <w:textAlignment w:val="baseline"/>
        <w:rPr>
          <w:rFonts w:eastAsiaTheme="minorEastAsia"/>
        </w:rPr>
      </w:pPr>
      <w:r>
        <w:rPr>
          <w:rFonts w:eastAsiaTheme="minorEastAsia"/>
        </w:rPr>
        <w:t>The next step is to find the corner circumference using the following equation:</w:t>
      </w:r>
    </w:p>
    <w:p w14:paraId="40D8F0F5" w14:textId="5DA0C569" w:rsidR="003B3978" w:rsidRDefault="003B3978" w:rsidP="00B72E1B">
      <w:pPr>
        <w:spacing w:after="0" w:line="240" w:lineRule="auto"/>
        <w:jc w:val="both"/>
        <w:textAlignment w:val="baseline"/>
        <w:rPr>
          <w:rFonts w:eastAsiaTheme="minorEastAsia"/>
        </w:rPr>
      </w:pPr>
    </w:p>
    <w:p w14:paraId="7BC24840" w14:textId="521DACFC" w:rsidR="003B3978" w:rsidRPr="003A6B0B" w:rsidRDefault="003A6B0B" w:rsidP="00B72E1B">
      <w:pPr>
        <w:spacing w:after="0" w:line="240" w:lineRule="auto"/>
        <w:jc w:val="both"/>
        <w:textAlignment w:val="baseline"/>
        <w:rPr>
          <w:rFonts w:eastAsiaTheme="minorEastAsia"/>
        </w:rPr>
      </w:pPr>
      <m:oMathPara>
        <m:oMath>
          <m:r>
            <w:rPr>
              <w:rFonts w:ascii="Cambria Math" w:eastAsiaTheme="minorEastAsia" w:hAnsi="Cambria Math"/>
            </w:rPr>
            <m:t xml:space="preserve">Corner circumference= </m:t>
          </m:r>
          <m:r>
            <w:rPr>
              <w:rFonts w:ascii="Cambria Math" w:hAnsi="Cambria Math"/>
            </w:rPr>
            <m:t>π*corner radius*2</m:t>
          </m:r>
        </m:oMath>
      </m:oMathPara>
    </w:p>
    <w:p w14:paraId="57822AEB" w14:textId="767B8EF2" w:rsidR="003A6B0B" w:rsidRPr="003A6B0B" w:rsidRDefault="003A6B0B" w:rsidP="00B72E1B">
      <w:pPr>
        <w:spacing w:after="0" w:line="240" w:lineRule="auto"/>
        <w:jc w:val="both"/>
        <w:textAlignment w:val="baseline"/>
        <w:rPr>
          <w:rFonts w:eastAsiaTheme="minorEastAsia"/>
        </w:rPr>
      </w:pPr>
      <m:oMathPara>
        <m:oMath>
          <m:r>
            <w:rPr>
              <w:rFonts w:ascii="Cambria Math" w:eastAsiaTheme="minorEastAsia" w:hAnsi="Cambria Math"/>
            </w:rPr>
            <m:t xml:space="preserve">Corner circumference= </m:t>
          </m:r>
          <m:r>
            <w:rPr>
              <w:rFonts w:ascii="Cambria Math" w:hAnsi="Cambria Math"/>
            </w:rPr>
            <m:t>π</m:t>
          </m:r>
          <m:r>
            <w:rPr>
              <w:rFonts w:ascii="Cambria Math" w:hAnsi="Cambria Math"/>
            </w:rPr>
            <m:t>*30</m:t>
          </m:r>
          <m:r>
            <w:rPr>
              <w:rFonts w:ascii="Cambria Math" w:hAnsi="Cambria Math"/>
            </w:rPr>
            <m:t>*2</m:t>
          </m:r>
        </m:oMath>
      </m:oMathPara>
    </w:p>
    <w:p w14:paraId="7D27CAFA" w14:textId="763C7624" w:rsidR="003A6B0B" w:rsidRPr="003A6B0B" w:rsidRDefault="003A6B0B" w:rsidP="00B72E1B">
      <w:pPr>
        <w:spacing w:after="0" w:line="240" w:lineRule="auto"/>
        <w:jc w:val="both"/>
        <w:textAlignment w:val="baseline"/>
        <w:rPr>
          <w:rFonts w:eastAsiaTheme="minorEastAsia"/>
        </w:rPr>
      </w:pPr>
      <m:oMathPara>
        <m:oMath>
          <m:r>
            <w:rPr>
              <w:rFonts w:ascii="Cambria Math" w:eastAsiaTheme="minorEastAsia" w:hAnsi="Cambria Math"/>
            </w:rPr>
            <m:t>Corner circumference</m:t>
          </m:r>
          <m:r>
            <w:rPr>
              <w:rFonts w:ascii="Cambria Math" w:eastAsiaTheme="minorEastAsia" w:hAnsi="Cambria Math"/>
            </w:rPr>
            <m:t>=188.49 m</m:t>
          </m:r>
        </m:oMath>
      </m:oMathPara>
    </w:p>
    <w:p w14:paraId="088D30DA" w14:textId="2B97D2B8" w:rsidR="003A6B0B" w:rsidRDefault="003A6B0B" w:rsidP="00B72E1B">
      <w:pPr>
        <w:spacing w:after="0" w:line="240" w:lineRule="auto"/>
        <w:jc w:val="both"/>
        <w:textAlignment w:val="baseline"/>
        <w:rPr>
          <w:rFonts w:eastAsiaTheme="minorEastAsia"/>
        </w:rPr>
      </w:pPr>
    </w:p>
    <w:p w14:paraId="7A7BA72B" w14:textId="5F9D8CEB" w:rsidR="003A6B0B" w:rsidRDefault="003A6B0B" w:rsidP="00B72E1B">
      <w:pPr>
        <w:spacing w:after="0" w:line="240" w:lineRule="auto"/>
        <w:jc w:val="both"/>
        <w:textAlignment w:val="baseline"/>
        <w:rPr>
          <w:rFonts w:eastAsiaTheme="minorEastAsia"/>
        </w:rPr>
      </w:pPr>
      <w:r>
        <w:rPr>
          <w:rFonts w:eastAsiaTheme="minorEastAsia"/>
        </w:rPr>
        <w:t>The next step is to calculate the time per lap of the previously found corner circumference by doing the equation:</w:t>
      </w:r>
    </w:p>
    <w:p w14:paraId="3A33FD3F" w14:textId="7787269C" w:rsidR="003A6B0B" w:rsidRDefault="003A6B0B" w:rsidP="00B72E1B">
      <w:pPr>
        <w:spacing w:after="0" w:line="240" w:lineRule="auto"/>
        <w:jc w:val="both"/>
        <w:textAlignment w:val="baseline"/>
        <w:rPr>
          <w:rFonts w:eastAsiaTheme="minorEastAsia"/>
        </w:rPr>
      </w:pPr>
    </w:p>
    <w:p w14:paraId="16E12EE1" w14:textId="6E29F610" w:rsidR="003A6B0B" w:rsidRPr="00A90835" w:rsidRDefault="00A90835" w:rsidP="00B72E1B">
      <w:pPr>
        <w:spacing w:after="0" w:line="240" w:lineRule="auto"/>
        <w:jc w:val="both"/>
        <w:textAlignment w:val="baseline"/>
        <w:rPr>
          <w:rFonts w:eastAsiaTheme="minorEastAsia"/>
        </w:rPr>
      </w:pPr>
      <m:oMathPara>
        <m:oMath>
          <m:r>
            <w:rPr>
              <w:rFonts w:ascii="Cambria Math" w:eastAsiaTheme="minorEastAsia" w:hAnsi="Cambria Math"/>
            </w:rPr>
            <m:t>time/lap</m:t>
          </m:r>
          <m:r>
            <w:rPr>
              <w:rFonts w:ascii="Cambria Math" w:eastAsiaTheme="minorEastAsia" w:hAnsi="Cambria Math"/>
            </w:rPr>
            <m:t xml:space="preserve">=Corner Cicumference /the vehicle's velocity </m:t>
          </m:r>
        </m:oMath>
      </m:oMathPara>
    </w:p>
    <w:p w14:paraId="5AD1AD03" w14:textId="69AC7FCC" w:rsidR="00A90835" w:rsidRPr="00A90835" w:rsidRDefault="00A90835" w:rsidP="00B72E1B">
      <w:pPr>
        <w:spacing w:after="0" w:line="240" w:lineRule="auto"/>
        <w:jc w:val="both"/>
        <w:textAlignment w:val="baseline"/>
        <w:rPr>
          <w:rFonts w:eastAsiaTheme="minorEastAsia"/>
        </w:rPr>
      </w:pPr>
      <m:oMathPara>
        <m:oMath>
          <m:r>
            <w:rPr>
              <w:rFonts w:ascii="Cambria Math" w:eastAsiaTheme="minorEastAsia" w:hAnsi="Cambria Math"/>
            </w:rPr>
            <m:t>Time=30/8</m:t>
          </m:r>
        </m:oMath>
      </m:oMathPara>
    </w:p>
    <w:p w14:paraId="19AFAC19" w14:textId="1625EF47" w:rsidR="00A90835" w:rsidRPr="00A90835" w:rsidRDefault="00A90835" w:rsidP="00B72E1B">
      <w:pPr>
        <w:spacing w:after="0" w:line="240" w:lineRule="auto"/>
        <w:jc w:val="both"/>
        <w:textAlignment w:val="baseline"/>
        <w:rPr>
          <w:rFonts w:eastAsiaTheme="minorEastAsia"/>
        </w:rPr>
      </w:pPr>
      <m:oMathPara>
        <m:oMath>
          <m:r>
            <w:rPr>
              <w:rFonts w:ascii="Cambria Math" w:eastAsiaTheme="minorEastAsia" w:hAnsi="Cambria Math"/>
            </w:rPr>
            <m:t>Time/lap=23.56 sec/lap</m:t>
          </m:r>
        </m:oMath>
      </m:oMathPara>
    </w:p>
    <w:p w14:paraId="48593B21" w14:textId="77777777" w:rsidR="00A90835" w:rsidRPr="00A90835" w:rsidRDefault="00A90835" w:rsidP="00B72E1B">
      <w:pPr>
        <w:spacing w:after="0" w:line="240" w:lineRule="auto"/>
        <w:jc w:val="both"/>
        <w:textAlignment w:val="baseline"/>
        <w:rPr>
          <w:rFonts w:eastAsiaTheme="minorEastAsia"/>
        </w:rPr>
      </w:pPr>
    </w:p>
    <w:p w14:paraId="669A234B" w14:textId="4EF2343E" w:rsidR="00A90835" w:rsidRDefault="00A90835" w:rsidP="00B72E1B">
      <w:pPr>
        <w:spacing w:after="0" w:line="240" w:lineRule="auto"/>
        <w:jc w:val="both"/>
        <w:textAlignment w:val="baseline"/>
        <w:rPr>
          <w:rFonts w:eastAsiaTheme="minorEastAsia"/>
        </w:rPr>
      </w:pPr>
      <w:r>
        <w:rPr>
          <w:rFonts w:eastAsiaTheme="minorEastAsia"/>
        </w:rPr>
        <w:t>And final step to calculate the yaw rate at steady state is with following equation:</w:t>
      </w:r>
    </w:p>
    <w:p w14:paraId="3CCB1D1E" w14:textId="5728E5A2" w:rsidR="00A90835" w:rsidRDefault="00A90835" w:rsidP="00B72E1B">
      <w:pPr>
        <w:spacing w:after="0" w:line="240" w:lineRule="auto"/>
        <w:jc w:val="both"/>
        <w:textAlignment w:val="baseline"/>
        <w:rPr>
          <w:rFonts w:eastAsiaTheme="minorEastAsia"/>
        </w:rPr>
      </w:pPr>
    </w:p>
    <w:p w14:paraId="56FE5A9B" w14:textId="30FC587F" w:rsidR="00A90835" w:rsidRPr="00A90835" w:rsidRDefault="00A90835" w:rsidP="00B72E1B">
      <w:pPr>
        <w:spacing w:after="0" w:line="240" w:lineRule="auto"/>
        <w:jc w:val="both"/>
        <w:textAlignment w:val="baseline"/>
        <w:rPr>
          <w:rFonts w:eastAsiaTheme="minorEastAsia"/>
        </w:rPr>
      </w:pPr>
      <m:oMathPara>
        <m:oMath>
          <m:r>
            <w:rPr>
              <w:rFonts w:ascii="Cambria Math" w:eastAsiaTheme="minorEastAsia" w:hAnsi="Cambria Math"/>
            </w:rPr>
            <m:t>Yaw rate=360/time per lap</m:t>
          </m:r>
        </m:oMath>
      </m:oMathPara>
    </w:p>
    <w:p w14:paraId="22EF84EC" w14:textId="52EAA2FF" w:rsidR="00D40E04" w:rsidRPr="003B3978" w:rsidRDefault="00A90835" w:rsidP="00B72E1B">
      <w:pPr>
        <w:spacing w:after="0" w:line="240" w:lineRule="auto"/>
        <w:jc w:val="both"/>
        <w:textAlignment w:val="baseline"/>
        <w:rPr>
          <w:rFonts w:eastAsiaTheme="minorEastAsia"/>
        </w:rPr>
      </w:pPr>
      <m:oMathPara>
        <m:oMath>
          <m:r>
            <w:rPr>
              <w:rFonts w:ascii="Cambria Math" w:eastAsiaTheme="minorEastAsia" w:hAnsi="Cambria Math"/>
            </w:rPr>
            <m:t>Yaw rate=</m:t>
          </m:r>
          <m:r>
            <w:rPr>
              <w:rFonts w:ascii="Cambria Math" w:eastAsiaTheme="minorEastAsia" w:hAnsi="Cambria Math"/>
            </w:rPr>
            <m:t>360/23.56</m:t>
          </m:r>
          <m:r>
            <w:rPr>
              <w:rFonts w:ascii="Cambria Math" w:eastAsiaTheme="minorEastAsia" w:hAnsi="Cambria Math"/>
            </w:rPr>
            <m:t xml:space="preserve"> </m:t>
          </m:r>
        </m:oMath>
      </m:oMathPara>
    </w:p>
    <w:p w14:paraId="0B46FE0F" w14:textId="0D8D8C6E" w:rsidR="00655625" w:rsidRPr="00D40E04" w:rsidRDefault="00D40E04" w:rsidP="00B72E1B">
      <w:pPr>
        <w:spacing w:after="0" w:line="240" w:lineRule="auto"/>
        <w:jc w:val="both"/>
        <w:textAlignment w:val="baseline"/>
        <w:rPr>
          <w:rFonts w:eastAsiaTheme="minorEastAsia"/>
        </w:rPr>
      </w:pPr>
      <m:oMathPara>
        <m:oMath>
          <m:r>
            <w:rPr>
              <w:rFonts w:ascii="Cambria Math" w:eastAsiaTheme="minorEastAsia" w:hAnsi="Cambria Math"/>
            </w:rPr>
            <m:t>Yaw rate=</m:t>
          </m:r>
          <m:r>
            <w:rPr>
              <w:rFonts w:ascii="Cambria Math" w:eastAsiaTheme="minorEastAsia" w:hAnsi="Cambria Math"/>
            </w:rPr>
            <m:t xml:space="preserve">15.27 deg/sec </m:t>
          </m:r>
        </m:oMath>
      </m:oMathPara>
    </w:p>
    <w:p w14:paraId="0A5102AC" w14:textId="69417540" w:rsidR="00D40E04" w:rsidRDefault="00D40E04" w:rsidP="00B72E1B">
      <w:pPr>
        <w:spacing w:after="0" w:line="240" w:lineRule="auto"/>
        <w:jc w:val="both"/>
        <w:textAlignment w:val="baseline"/>
        <w:rPr>
          <w:rFonts w:eastAsiaTheme="minorEastAsia"/>
        </w:rPr>
      </w:pPr>
      <w:r>
        <w:rPr>
          <w:rFonts w:eastAsiaTheme="minorEastAsia"/>
        </w:rPr>
        <w:t>At steady state, the Ferrari FF can perform an angular velocity of 15.27 deg/sec.</w:t>
      </w:r>
    </w:p>
    <w:p w14:paraId="31ADF3FE" w14:textId="77777777" w:rsidR="00A754D9" w:rsidRDefault="00A754D9" w:rsidP="00B72E1B">
      <w:pPr>
        <w:spacing w:after="0" w:line="240" w:lineRule="auto"/>
        <w:jc w:val="both"/>
        <w:textAlignment w:val="baseline"/>
      </w:pPr>
      <w:r>
        <w:t>(Chess, n.d.)</w:t>
      </w:r>
    </w:p>
    <w:p w14:paraId="48D0B33D" w14:textId="77777777" w:rsidR="00A754D9" w:rsidRDefault="00A754D9" w:rsidP="00B72E1B">
      <w:pPr>
        <w:spacing w:after="0" w:line="240" w:lineRule="auto"/>
        <w:jc w:val="both"/>
        <w:textAlignment w:val="baseline"/>
      </w:pPr>
    </w:p>
    <w:p w14:paraId="617262A7" w14:textId="77777777" w:rsidR="00655625" w:rsidRDefault="00655625" w:rsidP="00B72E1B">
      <w:pPr>
        <w:spacing w:after="0" w:line="240" w:lineRule="auto"/>
        <w:jc w:val="both"/>
        <w:textAlignment w:val="baseline"/>
      </w:pPr>
      <w:r>
        <w:t>findings on mass factor</w:t>
      </w:r>
    </w:p>
    <w:p w14:paraId="57AA026E" w14:textId="5480FC59" w:rsidR="00D6514A" w:rsidRDefault="00A754D9" w:rsidP="00B72E1B">
      <w:pPr>
        <w:spacing w:after="0" w:line="240" w:lineRule="auto"/>
        <w:jc w:val="both"/>
        <w:textAlignment w:val="baseline"/>
      </w:pPr>
      <w:r>
        <w:t>(hpwizard.com, n.d.)</w:t>
      </w:r>
    </w:p>
    <w:p w14:paraId="735DB919" w14:textId="77777777" w:rsidR="00A754D9" w:rsidRDefault="00A754D9" w:rsidP="00B72E1B">
      <w:pPr>
        <w:spacing w:after="0" w:line="240" w:lineRule="auto"/>
        <w:jc w:val="both"/>
        <w:textAlignment w:val="baseline"/>
      </w:pPr>
    </w:p>
    <w:p w14:paraId="2C57607C" w14:textId="1881DA33" w:rsidR="00BE2207" w:rsidRDefault="0083733C" w:rsidP="00B72E1B">
      <w:pPr>
        <w:pStyle w:val="Heading1"/>
        <w:jc w:val="both"/>
      </w:pPr>
      <w:bookmarkStart w:id="19" w:name="_Toc98747878"/>
      <w:r>
        <w:t>Discussion</w:t>
      </w:r>
      <w:bookmarkEnd w:id="19"/>
    </w:p>
    <w:p w14:paraId="64EFA49F" w14:textId="3EA498E3" w:rsidR="008953D0" w:rsidRDefault="008953D0" w:rsidP="00B72E1B">
      <w:pPr>
        <w:spacing w:after="0" w:line="240" w:lineRule="auto"/>
        <w:jc w:val="both"/>
        <w:textAlignment w:val="baseline"/>
      </w:pPr>
    </w:p>
    <w:p w14:paraId="4B8A0585" w14:textId="3E18AF7E" w:rsidR="004C3F9D" w:rsidRDefault="004C3F9D" w:rsidP="00B72E1B">
      <w:pPr>
        <w:spacing w:after="0" w:line="240" w:lineRule="auto"/>
        <w:jc w:val="both"/>
        <w:textAlignment w:val="baseline"/>
      </w:pPr>
      <w:r>
        <w:t>The Ferrari PTU is an intelligent and innovative system that allows torque vectoring</w:t>
      </w:r>
      <w:r w:rsidR="00276390">
        <w:t xml:space="preserve"> during multiple situations</w:t>
      </w:r>
      <w:r>
        <w:t xml:space="preserve">. </w:t>
      </w:r>
      <w:r w:rsidR="007E661D">
        <w:t xml:space="preserve"> During</w:t>
      </w:r>
      <w:r w:rsidR="003C49D2">
        <w:t xml:space="preserve"> </w:t>
      </w:r>
      <w:r w:rsidR="007E661D">
        <w:t>cornering</w:t>
      </w:r>
      <w:r w:rsidR="006A4B47">
        <w:t>,</w:t>
      </w:r>
      <w:r w:rsidR="003C49D2">
        <w:t xml:space="preserve"> on power</w:t>
      </w:r>
      <w:r w:rsidR="00FE129E">
        <w:t>,</w:t>
      </w:r>
      <w:r w:rsidR="006A4B47">
        <w:t xml:space="preserve"> the Ferrari PTU module</w:t>
      </w:r>
      <w:r w:rsidR="00276390">
        <w:t xml:space="preserve"> would</w:t>
      </w:r>
      <w:r w:rsidR="001102E3">
        <w:t xml:space="preserve"> monitor</w:t>
      </w:r>
      <w:r w:rsidR="00276390">
        <w:t xml:space="preserve"> both </w:t>
      </w:r>
      <w:r w:rsidR="00FE129E">
        <w:t xml:space="preserve">front </w:t>
      </w:r>
      <w:r w:rsidR="00276390">
        <w:t>wheel</w:t>
      </w:r>
      <w:r w:rsidR="001102E3">
        <w:t xml:space="preserve"> </w:t>
      </w:r>
      <w:r w:rsidR="00276390">
        <w:t xml:space="preserve">speed sensors </w:t>
      </w:r>
      <w:r w:rsidR="00FE129E">
        <w:t>as well as</w:t>
      </w:r>
      <w:r w:rsidR="00276390">
        <w:t xml:space="preserve"> steering wheel angle sensor</w:t>
      </w:r>
      <w:r w:rsidR="00FE129E">
        <w:t>,</w:t>
      </w:r>
      <w:r w:rsidR="00276390">
        <w:t xml:space="preserve"> helping it to</w:t>
      </w:r>
      <w:r w:rsidR="00FE129E">
        <w:t xml:space="preserve"> understand</w:t>
      </w:r>
      <w:r w:rsidR="00276390">
        <w:t xml:space="preserve"> that the car is</w:t>
      </w:r>
      <w:r w:rsidR="00FE129E">
        <w:t xml:space="preserve"> cornering</w:t>
      </w:r>
      <w:r w:rsidR="00276390">
        <w:t>.</w:t>
      </w:r>
      <w:r w:rsidR="00FE129E">
        <w:t xml:space="preserve"> It will also read the signal from the throttle pedal input and will decide or not</w:t>
      </w:r>
      <w:r w:rsidR="001102E3">
        <w:t xml:space="preserve"> to </w:t>
      </w:r>
      <w:r w:rsidR="006A4B47">
        <w:t>send a signal to the</w:t>
      </w:r>
      <w:r w:rsidR="001102E3">
        <w:t xml:space="preserve"> e diff allowing the </w:t>
      </w:r>
      <w:r w:rsidR="006A4B47">
        <w:t>clutch</w:t>
      </w:r>
      <w:r w:rsidR="001102E3">
        <w:t xml:space="preserve"> on the inner wheel </w:t>
      </w:r>
      <w:r w:rsidR="006A4B47">
        <w:t>to limit the torque delivery</w:t>
      </w:r>
      <w:r w:rsidR="001102E3">
        <w:t xml:space="preserve"> to this wheel</w:t>
      </w:r>
      <w:r w:rsidR="006A4B47">
        <w:t xml:space="preserve"> </w:t>
      </w:r>
      <w:r w:rsidR="00FE129E">
        <w:t>preventing</w:t>
      </w:r>
      <w:r w:rsidR="001102E3">
        <w:t xml:space="preserve"> it to lose traction</w:t>
      </w:r>
      <w:r w:rsidR="000E3DD7">
        <w:t>. It</w:t>
      </w:r>
      <w:r w:rsidR="006A4B47">
        <w:t xml:space="preserve"> would </w:t>
      </w:r>
      <w:r w:rsidR="000E3DD7">
        <w:t xml:space="preserve">tell the E diff to </w:t>
      </w:r>
      <w:r w:rsidR="006A4B47">
        <w:t>send more torque to the outer wheel</w:t>
      </w:r>
      <w:r w:rsidR="001102E3">
        <w:t xml:space="preserve"> helping the vehicle to keep traction and its motion during the corner. </w:t>
      </w:r>
      <w:r w:rsidR="000E3DD7">
        <w:t>C</w:t>
      </w:r>
      <w:r w:rsidR="001102E3">
        <w:t>ornering</w:t>
      </w:r>
      <w:r w:rsidR="000E3DD7">
        <w:t xml:space="preserve"> during </w:t>
      </w:r>
      <w:r w:rsidR="001102E3">
        <w:t>off power</w:t>
      </w:r>
      <w:r w:rsidR="000E3DD7">
        <w:t xml:space="preserve"> or braking</w:t>
      </w:r>
      <w:r w:rsidR="001102E3">
        <w:t xml:space="preserve">, </w:t>
      </w:r>
      <w:r w:rsidR="000E3DD7">
        <w:t>the PTU system would still be using the same sensors to monitor the driver’s demand. However, during off throttle or breaking the PTU, could decide to send less torque to the outer wheel a</w:t>
      </w:r>
      <w:r w:rsidR="001A6F44">
        <w:t>nd</w:t>
      </w:r>
      <w:r w:rsidR="000E3DD7">
        <w:t xml:space="preserve"> slight</w:t>
      </w:r>
      <w:r w:rsidR="001A6F44">
        <w:t>ly</w:t>
      </w:r>
      <w:r w:rsidR="000E3DD7">
        <w:t xml:space="preserve"> </w:t>
      </w:r>
      <w:r w:rsidR="001A6F44">
        <w:t>more torque to</w:t>
      </w:r>
      <w:r w:rsidR="000E3DD7">
        <w:t xml:space="preserve"> the </w:t>
      </w:r>
      <w:r w:rsidR="000E3DD7">
        <w:lastRenderedPageBreak/>
        <w:t>inner wheel</w:t>
      </w:r>
      <w:r w:rsidR="001A6F44">
        <w:t>,</w:t>
      </w:r>
      <w:r w:rsidR="000E3DD7">
        <w:t xml:space="preserve"> preventing the vehicle from oversteering due to the weight transfer having switched to</w:t>
      </w:r>
      <w:r w:rsidR="001A6F44">
        <w:t xml:space="preserve"> front. </w:t>
      </w:r>
    </w:p>
    <w:p w14:paraId="54114A31" w14:textId="36581657" w:rsidR="001A6F44" w:rsidRDefault="001A6F44" w:rsidP="00B72E1B">
      <w:pPr>
        <w:spacing w:after="0" w:line="240" w:lineRule="auto"/>
        <w:jc w:val="both"/>
        <w:textAlignment w:val="baseline"/>
      </w:pPr>
    </w:p>
    <w:p w14:paraId="13B7A615" w14:textId="03EE9E3A" w:rsidR="00135AC0" w:rsidRDefault="001A6F44" w:rsidP="00B72E1B">
      <w:pPr>
        <w:spacing w:after="0" w:line="240" w:lineRule="auto"/>
        <w:jc w:val="both"/>
        <w:textAlignment w:val="baseline"/>
      </w:pPr>
      <w:r>
        <w:t>During straight line,</w:t>
      </w:r>
      <w:r w:rsidR="00135AC0">
        <w:t xml:space="preserve"> on power</w:t>
      </w:r>
      <w:r>
        <w:t xml:space="preserve"> the PTU module will monitor wheel speed and throttle input sensors and decide to send </w:t>
      </w:r>
      <w:r w:rsidR="00135AC0">
        <w:t>torque</w:t>
      </w:r>
      <w:r>
        <w:t xml:space="preserve"> to the front wheels</w:t>
      </w:r>
      <w:r w:rsidR="00A94BB9">
        <w:t xml:space="preserve"> </w:t>
      </w:r>
      <w:r w:rsidR="006E778D">
        <w:t>in case of wheel spin on a slippery surface</w:t>
      </w:r>
      <w:r w:rsidR="00135AC0">
        <w:t xml:space="preserve"> such as snow or ice for example</w:t>
      </w:r>
      <w:r w:rsidR="006E778D">
        <w:t>. Passing 4</w:t>
      </w:r>
      <w:r w:rsidR="006E778D" w:rsidRPr="006E778D">
        <w:rPr>
          <w:vertAlign w:val="superscript"/>
        </w:rPr>
        <w:t>th</w:t>
      </w:r>
      <w:r w:rsidR="006E778D">
        <w:t xml:space="preserve"> Gear, the vehicle will only be using the rear wheels for traction force</w:t>
      </w:r>
      <w:r w:rsidR="00135AC0">
        <w:t>. In this situation, with no loss of traction, the vehicle will be using its differential to distribute power to the wheels</w:t>
      </w:r>
    </w:p>
    <w:p w14:paraId="1ECF22D9" w14:textId="2BC88567" w:rsidR="00EF5A6F" w:rsidRDefault="00EF5A6F" w:rsidP="00B72E1B">
      <w:pPr>
        <w:spacing w:after="0" w:line="240" w:lineRule="auto"/>
        <w:jc w:val="both"/>
        <w:textAlignment w:val="baseline"/>
      </w:pPr>
    </w:p>
    <w:p w14:paraId="46B29337" w14:textId="19B5C191" w:rsidR="00DB0FBB" w:rsidRDefault="00DB0FBB" w:rsidP="00B72E1B">
      <w:pPr>
        <w:spacing w:after="0" w:line="240" w:lineRule="auto"/>
        <w:jc w:val="both"/>
        <w:textAlignment w:val="baseline"/>
      </w:pPr>
      <w:r>
        <w:t xml:space="preserve">During on limit lane cornering manoeuvres, the PTU system will adapt to the </w:t>
      </w:r>
      <w:r w:rsidR="002D1C64">
        <w:t>situation</w:t>
      </w:r>
      <w:r>
        <w:t xml:space="preserve"> and will be constantly monitoring wheel speed sensors, steering wheel position sensor and throttle position sensors to decide where to send the torque. During a</w:t>
      </w:r>
      <w:r w:rsidR="00200A63">
        <w:t xml:space="preserve"> fast</w:t>
      </w:r>
      <w:r>
        <w:t xml:space="preserve"> sharp </w:t>
      </w:r>
      <w:r w:rsidR="00200A63">
        <w:t>left</w:t>
      </w:r>
      <w:r>
        <w:t xml:space="preserve"> chicane</w:t>
      </w:r>
      <w:r w:rsidR="00200A63">
        <w:t>, the E diff will switch from less torque the left wheel and more torque on the right wheel, to torque more torque on the left wheel and less torque on the right wheel. It will constantly be adapting to the situation in order to give the best</w:t>
      </w:r>
      <w:r w:rsidR="000A2368">
        <w:t xml:space="preserve"> corning performance possible</w:t>
      </w:r>
    </w:p>
    <w:p w14:paraId="778DE817" w14:textId="77777777" w:rsidR="00EF5A6F" w:rsidRDefault="00EF5A6F" w:rsidP="00B72E1B">
      <w:pPr>
        <w:spacing w:after="0" w:line="240" w:lineRule="auto"/>
        <w:jc w:val="both"/>
        <w:textAlignment w:val="baseline"/>
      </w:pPr>
    </w:p>
    <w:p w14:paraId="23FCAC3A" w14:textId="74E34CF4" w:rsidR="000A2368" w:rsidRDefault="000A2368" w:rsidP="00B72E1B">
      <w:pPr>
        <w:pStyle w:val="Heading1"/>
        <w:jc w:val="both"/>
      </w:pPr>
      <w:bookmarkStart w:id="20" w:name="_Toc98747879"/>
      <w:r>
        <w:t>Conclusion</w:t>
      </w:r>
      <w:bookmarkEnd w:id="20"/>
    </w:p>
    <w:p w14:paraId="00AED56E" w14:textId="77777777" w:rsidR="000A2368" w:rsidRDefault="000A2368" w:rsidP="00B72E1B">
      <w:pPr>
        <w:spacing w:after="0" w:line="240" w:lineRule="auto"/>
        <w:jc w:val="both"/>
        <w:textAlignment w:val="baseline"/>
      </w:pPr>
    </w:p>
    <w:p w14:paraId="749A69E1" w14:textId="18B04F1E" w:rsidR="00D91F24" w:rsidRDefault="000A2368" w:rsidP="00B72E1B">
      <w:pPr>
        <w:spacing w:after="0" w:line="240" w:lineRule="auto"/>
        <w:jc w:val="both"/>
        <w:textAlignment w:val="baseline"/>
      </w:pPr>
      <w:r>
        <w:t>To s</w:t>
      </w:r>
      <w:r w:rsidR="003F3F0C">
        <w:t>ummarise</w:t>
      </w:r>
      <w:r>
        <w:t xml:space="preserve">, the Ferrari 4RM PTU system is an innovative concept </w:t>
      </w:r>
      <w:r w:rsidR="0017538C">
        <w:t xml:space="preserve">in the AWD </w:t>
      </w:r>
      <w:r w:rsidR="00172D3C">
        <w:t>world</w:t>
      </w:r>
      <w:r w:rsidR="0017538C">
        <w:t xml:space="preserve">. It </w:t>
      </w:r>
      <w:r w:rsidR="00172D3C">
        <w:t>brings</w:t>
      </w:r>
      <w:r w:rsidR="0017538C">
        <w:t xml:space="preserve"> a better cornerin</w:t>
      </w:r>
      <w:r w:rsidR="00172D3C">
        <w:t>g a</w:t>
      </w:r>
      <w:r w:rsidR="005A324A">
        <w:t>gility</w:t>
      </w:r>
      <w:r w:rsidR="0017538C">
        <w:t xml:space="preserve">, as well as comfort to the </w:t>
      </w:r>
      <w:r w:rsidR="00172D3C">
        <w:t xml:space="preserve">Ferrari </w:t>
      </w:r>
      <w:r w:rsidR="0017538C">
        <w:t>FF without</w:t>
      </w:r>
      <w:r w:rsidR="00172D3C">
        <w:t xml:space="preserve"> adding</w:t>
      </w:r>
      <w:r w:rsidR="0017538C">
        <w:t xml:space="preserve"> a huge </w:t>
      </w:r>
      <w:r w:rsidR="00172D3C">
        <w:t>amount of</w:t>
      </w:r>
      <w:r w:rsidR="0017538C">
        <w:t xml:space="preserve"> weight</w:t>
      </w:r>
      <w:r w:rsidR="00172D3C">
        <w:t xml:space="preserve"> on</w:t>
      </w:r>
      <w:r w:rsidR="0017538C">
        <w:t xml:space="preserve"> the overall vehicle</w:t>
      </w:r>
      <w:r w:rsidR="00096F03">
        <w:t>’s mass.</w:t>
      </w:r>
      <w:r w:rsidR="005A324A">
        <w:t xml:space="preserve"> </w:t>
      </w:r>
      <w:r w:rsidR="00C27703">
        <w:t xml:space="preserve">Being equipped with E Differentials gives the Ferrari </w:t>
      </w:r>
      <w:r w:rsidR="002D1C64">
        <w:t>a</w:t>
      </w:r>
      <w:r w:rsidR="00C27703">
        <w:t xml:space="preserve"> big advantage amongst other vehicle of the same category, making it immensely polyvalent for</w:t>
      </w:r>
      <w:r w:rsidR="002D1C64">
        <w:t xml:space="preserve"> relaxed</w:t>
      </w:r>
      <w:r w:rsidR="00C27703">
        <w:t xml:space="preserve"> motorway drive</w:t>
      </w:r>
      <w:r w:rsidR="002D1C64">
        <w:t xml:space="preserve"> at 70mph</w:t>
      </w:r>
      <w:r w:rsidR="00C27703">
        <w:t xml:space="preserve"> as</w:t>
      </w:r>
      <w:r w:rsidR="002D1C64">
        <w:t xml:space="preserve"> much</w:t>
      </w:r>
      <w:r w:rsidR="00C27703">
        <w:t xml:space="preserve"> as</w:t>
      </w:r>
      <w:r w:rsidR="002D1C64">
        <w:t xml:space="preserve"> intense track days stresses</w:t>
      </w:r>
      <w:r w:rsidR="00C27703">
        <w:t xml:space="preserve"> with an amazing cornering capability. The Torque vectoring system</w:t>
      </w:r>
      <w:r w:rsidR="002D1C64">
        <w:t xml:space="preserve"> installed,</w:t>
      </w:r>
      <w:r w:rsidR="00C27703">
        <w:t xml:space="preserve"> put</w:t>
      </w:r>
      <w:r w:rsidR="002D1C64">
        <w:t>s</w:t>
      </w:r>
      <w:r w:rsidR="00C27703">
        <w:t xml:space="preserve"> the Ferrari</w:t>
      </w:r>
      <w:r w:rsidR="002D1C64">
        <w:t xml:space="preserve"> ahead of its category when driving on slippery surfaces such as snow or ice. </w:t>
      </w:r>
    </w:p>
    <w:p w14:paraId="13D2CA20" w14:textId="18A0E3CD" w:rsidR="00D2114D" w:rsidRDefault="00D2114D" w:rsidP="00B72E1B">
      <w:pPr>
        <w:spacing w:after="0" w:line="240" w:lineRule="auto"/>
        <w:jc w:val="both"/>
        <w:textAlignment w:val="baseline"/>
      </w:pPr>
    </w:p>
    <w:p w14:paraId="6F4FEF75" w14:textId="76B46A21" w:rsidR="00D2114D" w:rsidRDefault="00D2114D" w:rsidP="00B72E1B">
      <w:pPr>
        <w:spacing w:after="0" w:line="240" w:lineRule="auto"/>
        <w:jc w:val="both"/>
        <w:textAlignment w:val="baseline"/>
      </w:pPr>
    </w:p>
    <w:p w14:paraId="506ED324" w14:textId="300DE92E" w:rsidR="00D2114D" w:rsidRDefault="00D2114D" w:rsidP="00B72E1B">
      <w:pPr>
        <w:spacing w:after="0" w:line="240" w:lineRule="auto"/>
        <w:jc w:val="both"/>
        <w:textAlignment w:val="baseline"/>
      </w:pPr>
    </w:p>
    <w:p w14:paraId="0CBBBE31" w14:textId="0D770B7D" w:rsidR="00D2114D" w:rsidRDefault="002D1C64" w:rsidP="00B72E1B">
      <w:pPr>
        <w:pStyle w:val="Heading1"/>
        <w:jc w:val="both"/>
      </w:pPr>
      <w:bookmarkStart w:id="21" w:name="_Toc98747880"/>
      <w:r>
        <w:t>Referencing</w:t>
      </w:r>
      <w:bookmarkEnd w:id="21"/>
    </w:p>
    <w:p w14:paraId="16169073" w14:textId="73381563" w:rsidR="002D1C64" w:rsidRDefault="002D1C64" w:rsidP="00B72E1B">
      <w:pPr>
        <w:spacing w:after="0" w:line="240" w:lineRule="auto"/>
        <w:jc w:val="both"/>
        <w:textAlignment w:val="baseline"/>
      </w:pPr>
    </w:p>
    <w:p w14:paraId="49995E97" w14:textId="1BCEA8CA" w:rsidR="00546B53" w:rsidRDefault="00546B53" w:rsidP="00B72E1B">
      <w:pPr>
        <w:spacing w:after="0" w:line="240" w:lineRule="auto"/>
        <w:jc w:val="both"/>
        <w:textAlignment w:val="baseline"/>
      </w:pPr>
    </w:p>
    <w:p w14:paraId="622E105E" w14:textId="00824A1B" w:rsidR="00546B53" w:rsidRDefault="00546B53" w:rsidP="00B72E1B">
      <w:pPr>
        <w:pStyle w:val="ListParagraph"/>
        <w:numPr>
          <w:ilvl w:val="0"/>
          <w:numId w:val="3"/>
        </w:numPr>
        <w:spacing w:after="0" w:line="240" w:lineRule="auto"/>
        <w:jc w:val="both"/>
        <w:textAlignment w:val="baseline"/>
      </w:pPr>
      <w:r>
        <w:t xml:space="preserve">www.ferrari.com. (n.d.). </w:t>
      </w:r>
      <w:r>
        <w:rPr>
          <w:i/>
          <w:iCs/>
        </w:rPr>
        <w:t>Ferrari FF (2011) - Ferrari.com</w:t>
      </w:r>
      <w:r>
        <w:t xml:space="preserve">. [online] Available at: </w:t>
      </w:r>
      <w:hyperlink r:id="rId12" w:history="1">
        <w:r w:rsidRPr="008A7A8D">
          <w:rPr>
            <w:rStyle w:val="Hyperlink"/>
          </w:rPr>
          <w:t>https://www.ferrari.com/en-EN/auto/ff</w:t>
        </w:r>
      </w:hyperlink>
      <w:r>
        <w:t>.</w:t>
      </w:r>
    </w:p>
    <w:p w14:paraId="07F3408F" w14:textId="5A6629AD" w:rsidR="00546B53" w:rsidRDefault="00546B53" w:rsidP="00B72E1B">
      <w:pPr>
        <w:pStyle w:val="ListParagraph"/>
        <w:numPr>
          <w:ilvl w:val="0"/>
          <w:numId w:val="3"/>
        </w:numPr>
        <w:spacing w:after="0" w:line="240" w:lineRule="auto"/>
        <w:jc w:val="both"/>
        <w:textAlignment w:val="baseline"/>
      </w:pPr>
      <w:proofErr w:type="spellStart"/>
      <w:r>
        <w:t>CarExpert</w:t>
      </w:r>
      <w:proofErr w:type="spellEnd"/>
      <w:r>
        <w:t xml:space="preserve">. (n.d.). </w:t>
      </w:r>
      <w:r>
        <w:rPr>
          <w:i/>
          <w:iCs/>
        </w:rPr>
        <w:t>Torque vectoring explained</w:t>
      </w:r>
      <w:r>
        <w:t xml:space="preserve">. [online] Available at: </w:t>
      </w:r>
      <w:hyperlink r:id="rId13" w:history="1">
        <w:r w:rsidRPr="008A7A8D">
          <w:rPr>
            <w:rStyle w:val="Hyperlink"/>
          </w:rPr>
          <w:t>https://www.carexpert.com.au/car-news/torque-vectoring-explained</w:t>
        </w:r>
      </w:hyperlink>
      <w:r>
        <w:t>.</w:t>
      </w:r>
    </w:p>
    <w:p w14:paraId="0162B4FE" w14:textId="78D9332C" w:rsidR="00546B53" w:rsidRDefault="00546B53" w:rsidP="00B72E1B">
      <w:pPr>
        <w:pStyle w:val="ListParagraph"/>
        <w:numPr>
          <w:ilvl w:val="0"/>
          <w:numId w:val="3"/>
        </w:numPr>
        <w:spacing w:after="0" w:line="240" w:lineRule="auto"/>
        <w:jc w:val="both"/>
        <w:textAlignment w:val="baseline"/>
      </w:pPr>
      <w:r>
        <w:t xml:space="preserve">www.formula1-dictionary.net. (n.d.). </w:t>
      </w:r>
      <w:r>
        <w:rPr>
          <w:i/>
          <w:iCs/>
        </w:rPr>
        <w:t>Centre Of Gravity</w:t>
      </w:r>
      <w:r>
        <w:t xml:space="preserve">. [online] Available at: </w:t>
      </w:r>
      <w:hyperlink r:id="rId14" w:history="1">
        <w:r w:rsidRPr="008A7A8D">
          <w:rPr>
            <w:rStyle w:val="Hyperlink"/>
          </w:rPr>
          <w:t>http://www.formula1-dictionary.net/centre_of_gravity.html</w:t>
        </w:r>
      </w:hyperlink>
      <w:r>
        <w:t>.</w:t>
      </w:r>
    </w:p>
    <w:p w14:paraId="6CE338E4" w14:textId="529B9DE8" w:rsidR="00AD18D3" w:rsidRDefault="00AD18D3" w:rsidP="00B72E1B">
      <w:pPr>
        <w:pStyle w:val="ListParagraph"/>
        <w:numPr>
          <w:ilvl w:val="0"/>
          <w:numId w:val="3"/>
        </w:numPr>
        <w:spacing w:after="0" w:line="240" w:lineRule="auto"/>
        <w:jc w:val="both"/>
        <w:textAlignment w:val="baseline"/>
      </w:pPr>
      <w:r>
        <w:t xml:space="preserve">x-engineer.org (n.d.). </w:t>
      </w:r>
      <w:r>
        <w:rPr>
          <w:i/>
          <w:iCs/>
        </w:rPr>
        <w:t>How to calculate clutch torque – x-engineer.org</w:t>
      </w:r>
      <w:r>
        <w:t xml:space="preserve">. [online] Available at: </w:t>
      </w:r>
      <w:hyperlink r:id="rId15" w:history="1">
        <w:r w:rsidRPr="008A7A8D">
          <w:rPr>
            <w:rStyle w:val="Hyperlink"/>
          </w:rPr>
          <w:t>https://x-engineer.org/calculate-clutch-torque</w:t>
        </w:r>
      </w:hyperlink>
      <w:r>
        <w:t xml:space="preserve"> </w:t>
      </w:r>
      <w:r>
        <w:t>/ [Accessed 21 Mar. 2022]</w:t>
      </w:r>
    </w:p>
    <w:p w14:paraId="525578E5" w14:textId="5684E63E" w:rsidR="00AD18D3" w:rsidRDefault="00AD18D3" w:rsidP="00B72E1B">
      <w:pPr>
        <w:pStyle w:val="ListParagraph"/>
        <w:numPr>
          <w:ilvl w:val="0"/>
          <w:numId w:val="3"/>
        </w:numPr>
        <w:spacing w:after="0" w:line="240" w:lineRule="auto"/>
        <w:jc w:val="both"/>
        <w:textAlignment w:val="baseline"/>
      </w:pPr>
      <w:r>
        <w:t xml:space="preserve">gaukmotors.co.uk. (n.d.). </w:t>
      </w:r>
      <w:r>
        <w:rPr>
          <w:i/>
          <w:iCs/>
        </w:rPr>
        <w:t xml:space="preserve">Ferrari Ff 2011–2016 </w:t>
      </w:r>
      <w:proofErr w:type="spellStart"/>
      <w:r>
        <w:rPr>
          <w:i/>
          <w:iCs/>
        </w:rPr>
        <w:t>Motorpedia</w:t>
      </w:r>
      <w:proofErr w:type="spellEnd"/>
      <w:r>
        <w:rPr>
          <w:i/>
          <w:iCs/>
        </w:rPr>
        <w:t xml:space="preserve"> ALL models, history and specifications</w:t>
      </w:r>
      <w:r>
        <w:t xml:space="preserve">. [online] Available at: </w:t>
      </w:r>
      <w:hyperlink r:id="rId16" w:history="1">
        <w:r w:rsidRPr="008A7A8D">
          <w:rPr>
            <w:rStyle w:val="Hyperlink"/>
          </w:rPr>
          <w:t>https://gaukmotors.co.uk/motorpedia/car-make/ferrari/ff-20112016</w:t>
        </w:r>
      </w:hyperlink>
      <w:r>
        <w:t xml:space="preserve"> </w:t>
      </w:r>
      <w:r>
        <w:t>[Accessed 21 Mar. 2022]</w:t>
      </w:r>
    </w:p>
    <w:p w14:paraId="199638BF" w14:textId="77777777" w:rsidR="00A754D9" w:rsidRDefault="00AD18D3" w:rsidP="00B72E1B">
      <w:pPr>
        <w:pStyle w:val="ListParagraph"/>
        <w:numPr>
          <w:ilvl w:val="0"/>
          <w:numId w:val="3"/>
        </w:numPr>
        <w:spacing w:after="0" w:line="240" w:lineRule="auto"/>
        <w:jc w:val="both"/>
        <w:textAlignment w:val="baseline"/>
      </w:pPr>
      <w:r>
        <w:t xml:space="preserve"> </w:t>
      </w:r>
      <w:r w:rsidR="00A754D9">
        <w:t xml:space="preserve">www.scuderiacarparts.com. (n.d.). </w:t>
      </w:r>
      <w:r w:rsidR="00A754D9">
        <w:rPr>
          <w:i/>
          <w:iCs/>
        </w:rPr>
        <w:t>Ferrari FF Electrical System | Scuderia Car Parts</w:t>
      </w:r>
      <w:r w:rsidR="00A754D9">
        <w:t xml:space="preserve">. [online] Available at: </w:t>
      </w:r>
      <w:hyperlink r:id="rId17" w:history="1">
        <w:r w:rsidR="00A754D9" w:rsidRPr="008A7A8D">
          <w:rPr>
            <w:rStyle w:val="Hyperlink"/>
          </w:rPr>
          <w:t>https://www.scuderiacarparts.com/en-gb/part-finder/ferrari/ff/oe/173/2639</w:t>
        </w:r>
      </w:hyperlink>
      <w:r w:rsidR="00A754D9">
        <w:t xml:space="preserve"> </w:t>
      </w:r>
      <w:r w:rsidR="00A754D9">
        <w:t>[Accessed 21 Mar. 2022]</w:t>
      </w:r>
    </w:p>
    <w:p w14:paraId="5186657D" w14:textId="330BA7DE" w:rsidR="00A754D9" w:rsidRDefault="00A754D9" w:rsidP="00B72E1B">
      <w:pPr>
        <w:pStyle w:val="ListParagraph"/>
        <w:spacing w:after="0" w:line="240" w:lineRule="auto"/>
        <w:jc w:val="both"/>
        <w:textAlignment w:val="baseline"/>
      </w:pPr>
    </w:p>
    <w:p w14:paraId="6B6B8AD4" w14:textId="6C634987" w:rsidR="00A754D9" w:rsidRDefault="00A754D9" w:rsidP="00B72E1B">
      <w:pPr>
        <w:pStyle w:val="ListParagraph"/>
        <w:numPr>
          <w:ilvl w:val="0"/>
          <w:numId w:val="3"/>
        </w:numPr>
        <w:spacing w:after="0" w:line="240" w:lineRule="auto"/>
        <w:jc w:val="both"/>
        <w:textAlignment w:val="baseline"/>
      </w:pPr>
      <w:r>
        <w:t xml:space="preserve">hpwizard.com. (n.d.). </w:t>
      </w:r>
      <w:r>
        <w:rPr>
          <w:i/>
          <w:iCs/>
        </w:rPr>
        <w:t>Tire friction and rolling coefficients</w:t>
      </w:r>
      <w:r>
        <w:t xml:space="preserve">. [online] Available at: </w:t>
      </w:r>
      <w:hyperlink r:id="rId18" w:history="1">
        <w:r w:rsidRPr="008A7A8D">
          <w:rPr>
            <w:rStyle w:val="Hyperlink"/>
          </w:rPr>
          <w:t>https://hpwizard.com/tire-friction-coefficient.html</w:t>
        </w:r>
      </w:hyperlink>
      <w:r>
        <w:t>.</w:t>
      </w:r>
    </w:p>
    <w:p w14:paraId="3E9F526E" w14:textId="77777777" w:rsidR="00394D1C" w:rsidRDefault="00394D1C" w:rsidP="00394D1C">
      <w:pPr>
        <w:pStyle w:val="ListParagraph"/>
      </w:pPr>
    </w:p>
    <w:p w14:paraId="3808A499" w14:textId="41FE0BA4" w:rsidR="00394D1C" w:rsidRDefault="00394D1C" w:rsidP="00B72E1B">
      <w:pPr>
        <w:pStyle w:val="ListParagraph"/>
        <w:numPr>
          <w:ilvl w:val="0"/>
          <w:numId w:val="3"/>
        </w:numPr>
        <w:spacing w:after="0" w:line="240" w:lineRule="auto"/>
        <w:jc w:val="both"/>
        <w:textAlignment w:val="baseline"/>
      </w:pPr>
      <w:r>
        <w:lastRenderedPageBreak/>
        <w:t xml:space="preserve">carwow.co.uk. (n.d.). </w:t>
      </w:r>
      <w:r>
        <w:rPr>
          <w:i/>
          <w:iCs/>
        </w:rPr>
        <w:t>Torque vectoring explained</w:t>
      </w:r>
      <w:r>
        <w:t>. [online] Available at: https://www.carwow.co.uk/guides/glossary/what-is-torque-vectoring#gref [Accessed 21 Mar. 2022].</w:t>
      </w:r>
    </w:p>
    <w:p w14:paraId="22099E15" w14:textId="77777777" w:rsidR="00A754D9" w:rsidRDefault="00A754D9" w:rsidP="00B72E1B">
      <w:pPr>
        <w:pStyle w:val="ListParagraph"/>
        <w:jc w:val="both"/>
      </w:pPr>
    </w:p>
    <w:p w14:paraId="4C85B9F3" w14:textId="50A28BF3" w:rsidR="00A754D9" w:rsidRDefault="00A754D9" w:rsidP="00B72E1B">
      <w:pPr>
        <w:pStyle w:val="ListParagraph"/>
        <w:numPr>
          <w:ilvl w:val="0"/>
          <w:numId w:val="3"/>
        </w:numPr>
        <w:spacing w:after="0" w:line="240" w:lineRule="auto"/>
        <w:jc w:val="both"/>
        <w:textAlignment w:val="baseline"/>
      </w:pPr>
      <w:r>
        <w:t xml:space="preserve">Chess, T. (n.d.). </w:t>
      </w:r>
      <w:r>
        <w:rPr>
          <w:i/>
          <w:iCs/>
        </w:rPr>
        <w:t>Understanding “Yaw Rate” and the “Steering Angle Sensor.”</w:t>
      </w:r>
      <w:r>
        <w:t xml:space="preserve"> [online] www.autobodynews.com. Available at: </w:t>
      </w:r>
      <w:hyperlink r:id="rId19" w:history="1">
        <w:r w:rsidRPr="008A7A8D">
          <w:rPr>
            <w:rStyle w:val="Hyperlink"/>
          </w:rPr>
          <w:t>https://www.autobodynews.com/index.php/t-chess/item/4811-understanding-yaw-rate-and-the-steering-angle-sensor.html</w:t>
        </w:r>
      </w:hyperlink>
      <w:r>
        <w:t>.</w:t>
      </w:r>
    </w:p>
    <w:p w14:paraId="06DFC2BF" w14:textId="77777777" w:rsidR="00A754D9" w:rsidRDefault="00A754D9" w:rsidP="00B72E1B">
      <w:pPr>
        <w:pStyle w:val="ListParagraph"/>
        <w:jc w:val="both"/>
      </w:pPr>
    </w:p>
    <w:p w14:paraId="19888F53" w14:textId="7F6276E6" w:rsidR="00A754D9" w:rsidRDefault="00A754D9" w:rsidP="00B72E1B">
      <w:pPr>
        <w:pStyle w:val="ListParagraph"/>
        <w:numPr>
          <w:ilvl w:val="0"/>
          <w:numId w:val="3"/>
        </w:numPr>
        <w:spacing w:after="0" w:line="240" w:lineRule="auto"/>
        <w:jc w:val="both"/>
        <w:textAlignment w:val="baseline"/>
      </w:pPr>
      <w:r>
        <w:t xml:space="preserve">hpwizard.com. (n.d.). </w:t>
      </w:r>
      <w:r>
        <w:rPr>
          <w:i/>
          <w:iCs/>
        </w:rPr>
        <w:t>Weight characteristics</w:t>
      </w:r>
      <w:r>
        <w:t xml:space="preserve">. [online] Available at: </w:t>
      </w:r>
      <w:hyperlink r:id="rId20" w:history="1">
        <w:r w:rsidRPr="008A7A8D">
          <w:rPr>
            <w:rStyle w:val="Hyperlink"/>
          </w:rPr>
          <w:t>http://hpwizard.com/car-weight.html</w:t>
        </w:r>
      </w:hyperlink>
      <w:r>
        <w:t xml:space="preserve"> </w:t>
      </w:r>
      <w:r>
        <w:t>[Accessed 21 Mar. 2022].</w:t>
      </w:r>
    </w:p>
    <w:p w14:paraId="4819D2CE" w14:textId="77777777" w:rsidR="00B779DC" w:rsidRDefault="00B779DC" w:rsidP="00B779DC">
      <w:pPr>
        <w:pStyle w:val="ListParagraph"/>
      </w:pPr>
    </w:p>
    <w:p w14:paraId="7F786078" w14:textId="5EA70A15" w:rsidR="00B779DC" w:rsidRDefault="00B779DC" w:rsidP="00B779DC">
      <w:pPr>
        <w:pStyle w:val="ListParagraph"/>
        <w:numPr>
          <w:ilvl w:val="0"/>
          <w:numId w:val="3"/>
        </w:numPr>
        <w:spacing w:after="0" w:line="240" w:lineRule="auto"/>
        <w:jc w:val="both"/>
        <w:textAlignment w:val="baseline"/>
      </w:pPr>
      <w:r>
        <w:t xml:space="preserve">carwow.co.uk. (n.d.). </w:t>
      </w:r>
      <w:r>
        <w:rPr>
          <w:i/>
          <w:iCs/>
        </w:rPr>
        <w:t>Torque vectoring explained</w:t>
      </w:r>
      <w:r>
        <w:t xml:space="preserve">. [online] Available at: </w:t>
      </w:r>
      <w:hyperlink r:id="rId21" w:history="1">
        <w:r w:rsidRPr="00B5127B">
          <w:rPr>
            <w:rStyle w:val="Hyperlink"/>
          </w:rPr>
          <w:t>https://www.carwow.co.uk/guides/glossary/what-is-torque-vectoring#gref</w:t>
        </w:r>
      </w:hyperlink>
      <w:r>
        <w:t xml:space="preserve"> </w:t>
      </w:r>
      <w:r>
        <w:t>[Accessed 21 Mar. 2022].</w:t>
      </w:r>
    </w:p>
    <w:p w14:paraId="5C1A8391" w14:textId="77777777" w:rsidR="00980AB0" w:rsidRDefault="00980AB0" w:rsidP="00B72E1B">
      <w:pPr>
        <w:pStyle w:val="ListParagraph"/>
        <w:jc w:val="both"/>
      </w:pPr>
    </w:p>
    <w:p w14:paraId="20EDC13A" w14:textId="114C3564" w:rsidR="00980AB0" w:rsidRDefault="00980AB0" w:rsidP="00B72E1B">
      <w:pPr>
        <w:spacing w:after="0" w:line="240" w:lineRule="auto"/>
        <w:jc w:val="both"/>
        <w:textAlignment w:val="baseline"/>
      </w:pPr>
    </w:p>
    <w:p w14:paraId="33A8F4ED" w14:textId="344C69C4" w:rsidR="00980AB0" w:rsidRDefault="00980AB0" w:rsidP="00B72E1B">
      <w:pPr>
        <w:pStyle w:val="Heading1"/>
        <w:jc w:val="both"/>
      </w:pPr>
      <w:bookmarkStart w:id="22" w:name="_Toc98747881"/>
      <w:r>
        <w:t>Index</w:t>
      </w:r>
      <w:bookmarkEnd w:id="22"/>
    </w:p>
    <w:p w14:paraId="72824490" w14:textId="0A8D49A4" w:rsidR="00980AB0" w:rsidRDefault="00980AB0" w:rsidP="00B72E1B">
      <w:pPr>
        <w:spacing w:after="0" w:line="240" w:lineRule="auto"/>
        <w:jc w:val="both"/>
        <w:textAlignment w:val="baseline"/>
      </w:pPr>
    </w:p>
    <w:p w14:paraId="694EDFD5" w14:textId="11EDE49E" w:rsidR="00980AB0" w:rsidRDefault="00980AB0" w:rsidP="00B72E1B">
      <w:pPr>
        <w:spacing w:after="0" w:line="240" w:lineRule="auto"/>
        <w:jc w:val="both"/>
        <w:textAlignment w:val="baseline"/>
      </w:pPr>
    </w:p>
    <w:p w14:paraId="6E684D00" w14:textId="59735521" w:rsidR="00980AB0" w:rsidRDefault="00980AB0" w:rsidP="00B72E1B">
      <w:pPr>
        <w:spacing w:after="0" w:line="240" w:lineRule="auto"/>
        <w:jc w:val="both"/>
        <w:textAlignment w:val="baseline"/>
      </w:pPr>
      <w:r>
        <w:t xml:space="preserve">Screen shots of </w:t>
      </w:r>
      <w:r w:rsidR="00F57508">
        <w:t>excel work</w:t>
      </w:r>
      <w:r w:rsidR="00B779DC">
        <w:t xml:space="preserve"> carried out:</w:t>
      </w:r>
    </w:p>
    <w:p w14:paraId="55706670" w14:textId="064833AA" w:rsidR="00F57508" w:rsidRDefault="00F57508" w:rsidP="00B72E1B">
      <w:pPr>
        <w:spacing w:after="0" w:line="240" w:lineRule="auto"/>
        <w:jc w:val="both"/>
        <w:textAlignment w:val="baseline"/>
      </w:pPr>
    </w:p>
    <w:p w14:paraId="19234DD5" w14:textId="77777777" w:rsidR="00F57508" w:rsidRDefault="00F57508" w:rsidP="00B72E1B">
      <w:pPr>
        <w:keepNext/>
        <w:spacing w:after="0" w:line="240" w:lineRule="auto"/>
        <w:jc w:val="both"/>
        <w:textAlignment w:val="baseline"/>
      </w:pPr>
      <w:r w:rsidRPr="00F57508">
        <w:drawing>
          <wp:inline distT="0" distB="0" distL="0" distR="0" wp14:anchorId="525C683A" wp14:editId="7860F99D">
            <wp:extent cx="5731510" cy="3897630"/>
            <wp:effectExtent l="0" t="0" r="2540" b="7620"/>
            <wp:docPr id="218" name="Picture 218"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 table, Excel&#10;&#10;Description automatically generated"/>
                    <pic:cNvPicPr/>
                  </pic:nvPicPr>
                  <pic:blipFill>
                    <a:blip r:embed="rId22"/>
                    <a:stretch>
                      <a:fillRect/>
                    </a:stretch>
                  </pic:blipFill>
                  <pic:spPr>
                    <a:xfrm>
                      <a:off x="0" y="0"/>
                      <a:ext cx="5731510" cy="3897630"/>
                    </a:xfrm>
                    <a:prstGeom prst="rect">
                      <a:avLst/>
                    </a:prstGeom>
                  </pic:spPr>
                </pic:pic>
              </a:graphicData>
            </a:graphic>
          </wp:inline>
        </w:drawing>
      </w:r>
    </w:p>
    <w:p w14:paraId="1AF2C638" w14:textId="5E899584" w:rsidR="00F57508" w:rsidRDefault="00F57508" w:rsidP="00B72E1B">
      <w:pPr>
        <w:pStyle w:val="Caption"/>
        <w:jc w:val="both"/>
      </w:pPr>
      <w:bookmarkStart w:id="23" w:name="_Toc98747827"/>
      <w:r>
        <w:t xml:space="preserve">Figure </w:t>
      </w:r>
      <w:fldSimple w:instr=" SEQ Figure \* ARABIC ">
        <w:r w:rsidR="006A3FE2">
          <w:rPr>
            <w:noProof/>
          </w:rPr>
          <w:t>5</w:t>
        </w:r>
      </w:fldSimple>
      <w:r>
        <w:t>: COG calculation spread sheet</w:t>
      </w:r>
      <w:bookmarkEnd w:id="23"/>
    </w:p>
    <w:p w14:paraId="2FF82364" w14:textId="3A4960C7" w:rsidR="00F57508" w:rsidRDefault="00F57508" w:rsidP="00B72E1B">
      <w:pPr>
        <w:spacing w:after="0" w:line="240" w:lineRule="auto"/>
        <w:jc w:val="both"/>
        <w:textAlignment w:val="baseline"/>
      </w:pPr>
    </w:p>
    <w:p w14:paraId="2C128251" w14:textId="5D1E36F7" w:rsidR="00F57508" w:rsidRDefault="00F57508" w:rsidP="00B72E1B">
      <w:pPr>
        <w:spacing w:after="0" w:line="240" w:lineRule="auto"/>
        <w:jc w:val="both"/>
        <w:textAlignment w:val="baseline"/>
      </w:pPr>
    </w:p>
    <w:p w14:paraId="6B2F7DE4" w14:textId="17FD7DB4" w:rsidR="00F57508" w:rsidRDefault="00F57508" w:rsidP="00B72E1B">
      <w:pPr>
        <w:spacing w:after="0" w:line="240" w:lineRule="auto"/>
        <w:jc w:val="both"/>
        <w:textAlignment w:val="baseline"/>
      </w:pPr>
    </w:p>
    <w:p w14:paraId="2000E6DD" w14:textId="77777777" w:rsidR="009D6164" w:rsidRDefault="00F57508" w:rsidP="00B72E1B">
      <w:pPr>
        <w:keepNext/>
        <w:spacing w:after="0" w:line="240" w:lineRule="auto"/>
        <w:jc w:val="both"/>
        <w:textAlignment w:val="baseline"/>
      </w:pPr>
      <w:r w:rsidRPr="00F57508">
        <w:lastRenderedPageBreak/>
        <w:drawing>
          <wp:inline distT="0" distB="0" distL="0" distR="0" wp14:anchorId="774254E5" wp14:editId="4C2C8E18">
            <wp:extent cx="5731510" cy="3565525"/>
            <wp:effectExtent l="0" t="0" r="2540" b="0"/>
            <wp:docPr id="219" name="Picture 2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Graphical user interface, application, table, Excel&#10;&#10;Description automatically generated"/>
                    <pic:cNvPicPr/>
                  </pic:nvPicPr>
                  <pic:blipFill>
                    <a:blip r:embed="rId23"/>
                    <a:stretch>
                      <a:fillRect/>
                    </a:stretch>
                  </pic:blipFill>
                  <pic:spPr>
                    <a:xfrm>
                      <a:off x="0" y="0"/>
                      <a:ext cx="5731510" cy="3565525"/>
                    </a:xfrm>
                    <a:prstGeom prst="rect">
                      <a:avLst/>
                    </a:prstGeom>
                  </pic:spPr>
                </pic:pic>
              </a:graphicData>
            </a:graphic>
          </wp:inline>
        </w:drawing>
      </w:r>
    </w:p>
    <w:p w14:paraId="72CC2F30" w14:textId="22212418" w:rsidR="00F57508" w:rsidRDefault="009D6164" w:rsidP="00B72E1B">
      <w:pPr>
        <w:pStyle w:val="Caption"/>
        <w:jc w:val="both"/>
      </w:pPr>
      <w:bookmarkStart w:id="24" w:name="_Toc98747828"/>
      <w:r>
        <w:t xml:space="preserve">Figure </w:t>
      </w:r>
      <w:fldSimple w:instr=" SEQ Figure \* ARABIC ">
        <w:r w:rsidR="006A3FE2">
          <w:rPr>
            <w:noProof/>
          </w:rPr>
          <w:t>6</w:t>
        </w:r>
      </w:fldSimple>
      <w:r>
        <w:t>: Clutch Torque and sizing calculation</w:t>
      </w:r>
      <w:bookmarkEnd w:id="24"/>
    </w:p>
    <w:p w14:paraId="0A2EE137" w14:textId="1446849B" w:rsidR="00F57508" w:rsidRDefault="00F57508" w:rsidP="00B72E1B">
      <w:pPr>
        <w:spacing w:after="0" w:line="240" w:lineRule="auto"/>
        <w:jc w:val="both"/>
        <w:textAlignment w:val="baseline"/>
      </w:pPr>
    </w:p>
    <w:p w14:paraId="7059FC15" w14:textId="4728A04C" w:rsidR="00F57508" w:rsidRDefault="00F57508" w:rsidP="00B72E1B">
      <w:pPr>
        <w:spacing w:after="0" w:line="240" w:lineRule="auto"/>
        <w:jc w:val="both"/>
        <w:textAlignment w:val="baseline"/>
      </w:pPr>
    </w:p>
    <w:p w14:paraId="3AE7163E" w14:textId="77777777" w:rsidR="009D6164" w:rsidRDefault="00F57508" w:rsidP="00B72E1B">
      <w:pPr>
        <w:keepNext/>
        <w:spacing w:after="0" w:line="240" w:lineRule="auto"/>
        <w:jc w:val="both"/>
        <w:textAlignment w:val="baseline"/>
      </w:pPr>
      <w:r w:rsidRPr="00F57508">
        <w:lastRenderedPageBreak/>
        <w:drawing>
          <wp:inline distT="0" distB="0" distL="0" distR="0" wp14:anchorId="12163240" wp14:editId="4903F766">
            <wp:extent cx="5731510" cy="5506720"/>
            <wp:effectExtent l="0" t="0" r="2540" b="0"/>
            <wp:docPr id="220" name="Picture 2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Graphical user interface, application, table, Excel&#10;&#10;Description automatically generated"/>
                    <pic:cNvPicPr/>
                  </pic:nvPicPr>
                  <pic:blipFill>
                    <a:blip r:embed="rId24"/>
                    <a:stretch>
                      <a:fillRect/>
                    </a:stretch>
                  </pic:blipFill>
                  <pic:spPr>
                    <a:xfrm>
                      <a:off x="0" y="0"/>
                      <a:ext cx="5731510" cy="5506720"/>
                    </a:xfrm>
                    <a:prstGeom prst="rect">
                      <a:avLst/>
                    </a:prstGeom>
                  </pic:spPr>
                </pic:pic>
              </a:graphicData>
            </a:graphic>
          </wp:inline>
        </w:drawing>
      </w:r>
    </w:p>
    <w:p w14:paraId="7C9A6862" w14:textId="3B3898B5" w:rsidR="00F57508" w:rsidRPr="003F3F0C" w:rsidRDefault="009D6164" w:rsidP="00B72E1B">
      <w:pPr>
        <w:pStyle w:val="Caption"/>
        <w:jc w:val="both"/>
      </w:pPr>
      <w:bookmarkStart w:id="25" w:name="_Toc98747829"/>
      <w:r>
        <w:t xml:space="preserve">Figure </w:t>
      </w:r>
      <w:fldSimple w:instr=" SEQ Figure \* ARABIC ">
        <w:r w:rsidR="006A3FE2">
          <w:rPr>
            <w:noProof/>
          </w:rPr>
          <w:t>7</w:t>
        </w:r>
      </w:fldSimple>
      <w:r>
        <w:t>: Longitudinal and Yaw rate Calculation</w:t>
      </w:r>
      <w:bookmarkEnd w:id="25"/>
    </w:p>
    <w:sectPr w:rsidR="00F57508" w:rsidRPr="003F3F0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386CB" w14:textId="77777777" w:rsidR="0057486C" w:rsidRDefault="0057486C" w:rsidP="004A5F82">
      <w:pPr>
        <w:spacing w:after="0" w:line="240" w:lineRule="auto"/>
      </w:pPr>
      <w:r>
        <w:separator/>
      </w:r>
    </w:p>
  </w:endnote>
  <w:endnote w:type="continuationSeparator" w:id="0">
    <w:p w14:paraId="24C2625F" w14:textId="77777777" w:rsidR="0057486C" w:rsidRDefault="0057486C" w:rsidP="004A5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060784"/>
      <w:docPartObj>
        <w:docPartGallery w:val="Page Numbers (Bottom of Page)"/>
        <w:docPartUnique/>
      </w:docPartObj>
    </w:sdtPr>
    <w:sdtEndPr>
      <w:rPr>
        <w:noProof/>
      </w:rPr>
    </w:sdtEndPr>
    <w:sdtContent>
      <w:p w14:paraId="6496ED79" w14:textId="4D88B558" w:rsidR="004A5F82" w:rsidRDefault="004A5F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6B46FA" w14:textId="77777777" w:rsidR="004A5F82" w:rsidRDefault="004A5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4EB9B" w14:textId="77777777" w:rsidR="0057486C" w:rsidRDefault="0057486C" w:rsidP="004A5F82">
      <w:pPr>
        <w:spacing w:after="0" w:line="240" w:lineRule="auto"/>
      </w:pPr>
      <w:r>
        <w:separator/>
      </w:r>
    </w:p>
  </w:footnote>
  <w:footnote w:type="continuationSeparator" w:id="0">
    <w:p w14:paraId="0032A069" w14:textId="77777777" w:rsidR="0057486C" w:rsidRDefault="0057486C" w:rsidP="004A5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606D"/>
    <w:multiLevelType w:val="hybridMultilevel"/>
    <w:tmpl w:val="C6901E74"/>
    <w:lvl w:ilvl="0" w:tplc="DBF0160A">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5D7FB7"/>
    <w:multiLevelType w:val="hybridMultilevel"/>
    <w:tmpl w:val="371C8D74"/>
    <w:lvl w:ilvl="0" w:tplc="FF68CA9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76C82"/>
    <w:multiLevelType w:val="hybridMultilevel"/>
    <w:tmpl w:val="6012E8D4"/>
    <w:lvl w:ilvl="0" w:tplc="B1080B5E">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8C1E97"/>
    <w:multiLevelType w:val="hybridMultilevel"/>
    <w:tmpl w:val="BE6A5C04"/>
    <w:lvl w:ilvl="0" w:tplc="709EF0D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717766"/>
    <w:multiLevelType w:val="hybridMultilevel"/>
    <w:tmpl w:val="D7B49AFA"/>
    <w:lvl w:ilvl="0" w:tplc="47A0200C">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CA2DF9"/>
    <w:multiLevelType w:val="hybridMultilevel"/>
    <w:tmpl w:val="A766796A"/>
    <w:lvl w:ilvl="0" w:tplc="EF8A19D0">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81039F"/>
    <w:multiLevelType w:val="hybridMultilevel"/>
    <w:tmpl w:val="4F641FBA"/>
    <w:lvl w:ilvl="0" w:tplc="5DE219B4">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332033"/>
    <w:multiLevelType w:val="hybridMultilevel"/>
    <w:tmpl w:val="566AB2D6"/>
    <w:lvl w:ilvl="0" w:tplc="6E08CA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C01F06"/>
    <w:multiLevelType w:val="hybridMultilevel"/>
    <w:tmpl w:val="04046372"/>
    <w:lvl w:ilvl="0" w:tplc="1108CDC2">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C82721"/>
    <w:multiLevelType w:val="hybridMultilevel"/>
    <w:tmpl w:val="B8BEE40A"/>
    <w:lvl w:ilvl="0" w:tplc="5C50C13C">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647307"/>
    <w:multiLevelType w:val="hybridMultilevel"/>
    <w:tmpl w:val="1D92C8F8"/>
    <w:lvl w:ilvl="0" w:tplc="A740E822">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F174FD"/>
    <w:multiLevelType w:val="hybridMultilevel"/>
    <w:tmpl w:val="C298F7C4"/>
    <w:lvl w:ilvl="0" w:tplc="9C307624">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DB27CE"/>
    <w:multiLevelType w:val="hybridMultilevel"/>
    <w:tmpl w:val="E9BA0D42"/>
    <w:lvl w:ilvl="0" w:tplc="A1FEFEDC">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461E37"/>
    <w:multiLevelType w:val="hybridMultilevel"/>
    <w:tmpl w:val="FEA6B2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7A7100"/>
    <w:multiLevelType w:val="hybridMultilevel"/>
    <w:tmpl w:val="59F68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040FD6"/>
    <w:multiLevelType w:val="hybridMultilevel"/>
    <w:tmpl w:val="7D90718A"/>
    <w:lvl w:ilvl="0" w:tplc="EC02AEB8">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1462F3"/>
    <w:multiLevelType w:val="hybridMultilevel"/>
    <w:tmpl w:val="EE12B7E2"/>
    <w:lvl w:ilvl="0" w:tplc="3BF8E752">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CA37E6"/>
    <w:multiLevelType w:val="hybridMultilevel"/>
    <w:tmpl w:val="9556732A"/>
    <w:lvl w:ilvl="0" w:tplc="B55E5DD8">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7"/>
  </w:num>
  <w:num w:numId="4">
    <w:abstractNumId w:val="2"/>
  </w:num>
  <w:num w:numId="5">
    <w:abstractNumId w:val="5"/>
  </w:num>
  <w:num w:numId="6">
    <w:abstractNumId w:val="8"/>
  </w:num>
  <w:num w:numId="7">
    <w:abstractNumId w:val="12"/>
  </w:num>
  <w:num w:numId="8">
    <w:abstractNumId w:val="9"/>
  </w:num>
  <w:num w:numId="9">
    <w:abstractNumId w:val="4"/>
  </w:num>
  <w:num w:numId="10">
    <w:abstractNumId w:val="6"/>
  </w:num>
  <w:num w:numId="11">
    <w:abstractNumId w:val="0"/>
  </w:num>
  <w:num w:numId="12">
    <w:abstractNumId w:val="15"/>
  </w:num>
  <w:num w:numId="13">
    <w:abstractNumId w:val="16"/>
  </w:num>
  <w:num w:numId="14">
    <w:abstractNumId w:val="17"/>
  </w:num>
  <w:num w:numId="15">
    <w:abstractNumId w:val="11"/>
  </w:num>
  <w:num w:numId="16">
    <w:abstractNumId w:val="1"/>
  </w:num>
  <w:num w:numId="17">
    <w:abstractNumId w:val="10"/>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A4A"/>
    <w:rsid w:val="00002841"/>
    <w:rsid w:val="00003370"/>
    <w:rsid w:val="00032C2F"/>
    <w:rsid w:val="00052720"/>
    <w:rsid w:val="00054222"/>
    <w:rsid w:val="00065CDD"/>
    <w:rsid w:val="00070B0C"/>
    <w:rsid w:val="00075B73"/>
    <w:rsid w:val="00096F03"/>
    <w:rsid w:val="000A2368"/>
    <w:rsid w:val="000A6A83"/>
    <w:rsid w:val="000B3C92"/>
    <w:rsid w:val="000B7BE7"/>
    <w:rsid w:val="000C6B52"/>
    <w:rsid w:val="000D3C3A"/>
    <w:rsid w:val="000D5FE1"/>
    <w:rsid w:val="000D7FA0"/>
    <w:rsid w:val="000E20EA"/>
    <w:rsid w:val="000E3DD7"/>
    <w:rsid w:val="000E5C79"/>
    <w:rsid w:val="000E7466"/>
    <w:rsid w:val="000F18E7"/>
    <w:rsid w:val="001102E3"/>
    <w:rsid w:val="00116A32"/>
    <w:rsid w:val="001268E8"/>
    <w:rsid w:val="00135AC0"/>
    <w:rsid w:val="00136744"/>
    <w:rsid w:val="0016423B"/>
    <w:rsid w:val="00167E78"/>
    <w:rsid w:val="00172D3C"/>
    <w:rsid w:val="0017538C"/>
    <w:rsid w:val="00184A94"/>
    <w:rsid w:val="00185C94"/>
    <w:rsid w:val="001909F8"/>
    <w:rsid w:val="00192149"/>
    <w:rsid w:val="001A5732"/>
    <w:rsid w:val="001A6F44"/>
    <w:rsid w:val="001D3765"/>
    <w:rsid w:val="001E33AD"/>
    <w:rsid w:val="001E5986"/>
    <w:rsid w:val="00200A63"/>
    <w:rsid w:val="0020332A"/>
    <w:rsid w:val="002166EE"/>
    <w:rsid w:val="00223C57"/>
    <w:rsid w:val="00226EBD"/>
    <w:rsid w:val="00241FDD"/>
    <w:rsid w:val="0027303D"/>
    <w:rsid w:val="00274CD2"/>
    <w:rsid w:val="00276390"/>
    <w:rsid w:val="00286418"/>
    <w:rsid w:val="002A3EA2"/>
    <w:rsid w:val="002B574F"/>
    <w:rsid w:val="002D0F5E"/>
    <w:rsid w:val="002D1C64"/>
    <w:rsid w:val="002D2047"/>
    <w:rsid w:val="002E037D"/>
    <w:rsid w:val="0031092D"/>
    <w:rsid w:val="00330633"/>
    <w:rsid w:val="00333AEC"/>
    <w:rsid w:val="00340409"/>
    <w:rsid w:val="003547C4"/>
    <w:rsid w:val="00355CF4"/>
    <w:rsid w:val="00377A20"/>
    <w:rsid w:val="00384538"/>
    <w:rsid w:val="00394D1C"/>
    <w:rsid w:val="003A0B7B"/>
    <w:rsid w:val="003A6B0B"/>
    <w:rsid w:val="003B3978"/>
    <w:rsid w:val="003B3993"/>
    <w:rsid w:val="003C49D2"/>
    <w:rsid w:val="003E7A4A"/>
    <w:rsid w:val="003F3F0C"/>
    <w:rsid w:val="0040762D"/>
    <w:rsid w:val="00413250"/>
    <w:rsid w:val="0042371A"/>
    <w:rsid w:val="00425D0A"/>
    <w:rsid w:val="00457BF5"/>
    <w:rsid w:val="00473C99"/>
    <w:rsid w:val="00474503"/>
    <w:rsid w:val="00475A9A"/>
    <w:rsid w:val="0048241D"/>
    <w:rsid w:val="0048293D"/>
    <w:rsid w:val="004917FB"/>
    <w:rsid w:val="00496DE4"/>
    <w:rsid w:val="004A5F82"/>
    <w:rsid w:val="004C0648"/>
    <w:rsid w:val="004C3F9D"/>
    <w:rsid w:val="004D62AE"/>
    <w:rsid w:val="004E1822"/>
    <w:rsid w:val="004E45CD"/>
    <w:rsid w:val="004F219A"/>
    <w:rsid w:val="00501B7C"/>
    <w:rsid w:val="00512E27"/>
    <w:rsid w:val="0053487C"/>
    <w:rsid w:val="005441EA"/>
    <w:rsid w:val="00546B53"/>
    <w:rsid w:val="0055167C"/>
    <w:rsid w:val="0057486C"/>
    <w:rsid w:val="00592978"/>
    <w:rsid w:val="005A2293"/>
    <w:rsid w:val="005A23F4"/>
    <w:rsid w:val="005A324A"/>
    <w:rsid w:val="005B4195"/>
    <w:rsid w:val="005B5A12"/>
    <w:rsid w:val="005D22B7"/>
    <w:rsid w:val="005D7AA8"/>
    <w:rsid w:val="005E4419"/>
    <w:rsid w:val="005F7188"/>
    <w:rsid w:val="006055EB"/>
    <w:rsid w:val="00616EF6"/>
    <w:rsid w:val="006244A6"/>
    <w:rsid w:val="006324DE"/>
    <w:rsid w:val="00651062"/>
    <w:rsid w:val="006518AA"/>
    <w:rsid w:val="006533DA"/>
    <w:rsid w:val="00655625"/>
    <w:rsid w:val="00660AAF"/>
    <w:rsid w:val="006620DF"/>
    <w:rsid w:val="00662D70"/>
    <w:rsid w:val="006705B4"/>
    <w:rsid w:val="00675E6D"/>
    <w:rsid w:val="006A3826"/>
    <w:rsid w:val="006A3FE2"/>
    <w:rsid w:val="006A4B47"/>
    <w:rsid w:val="006A7AFA"/>
    <w:rsid w:val="006B588D"/>
    <w:rsid w:val="006D63EC"/>
    <w:rsid w:val="006E778D"/>
    <w:rsid w:val="006F3262"/>
    <w:rsid w:val="00703899"/>
    <w:rsid w:val="0070487E"/>
    <w:rsid w:val="007108B1"/>
    <w:rsid w:val="00714324"/>
    <w:rsid w:val="00714EAC"/>
    <w:rsid w:val="0072670C"/>
    <w:rsid w:val="00730BC6"/>
    <w:rsid w:val="0073492E"/>
    <w:rsid w:val="00747543"/>
    <w:rsid w:val="007539F0"/>
    <w:rsid w:val="00793769"/>
    <w:rsid w:val="007C0A9C"/>
    <w:rsid w:val="007E1FA0"/>
    <w:rsid w:val="007E2116"/>
    <w:rsid w:val="007E6543"/>
    <w:rsid w:val="007E661D"/>
    <w:rsid w:val="0080664A"/>
    <w:rsid w:val="00817822"/>
    <w:rsid w:val="008204F0"/>
    <w:rsid w:val="0083733C"/>
    <w:rsid w:val="00863EC6"/>
    <w:rsid w:val="00870D6F"/>
    <w:rsid w:val="0088059B"/>
    <w:rsid w:val="008838A0"/>
    <w:rsid w:val="00885EE2"/>
    <w:rsid w:val="008953D0"/>
    <w:rsid w:val="00895DAB"/>
    <w:rsid w:val="00897B21"/>
    <w:rsid w:val="008B21D3"/>
    <w:rsid w:val="008B5F15"/>
    <w:rsid w:val="008C6460"/>
    <w:rsid w:val="008C6912"/>
    <w:rsid w:val="009357F5"/>
    <w:rsid w:val="00937941"/>
    <w:rsid w:val="00952B98"/>
    <w:rsid w:val="00980AB0"/>
    <w:rsid w:val="009C1173"/>
    <w:rsid w:val="009D6164"/>
    <w:rsid w:val="009F2B24"/>
    <w:rsid w:val="009F2B88"/>
    <w:rsid w:val="00A00671"/>
    <w:rsid w:val="00A16ACB"/>
    <w:rsid w:val="00A4536A"/>
    <w:rsid w:val="00A754D9"/>
    <w:rsid w:val="00A770DF"/>
    <w:rsid w:val="00A90835"/>
    <w:rsid w:val="00A94BB9"/>
    <w:rsid w:val="00AA0F6B"/>
    <w:rsid w:val="00AB24F5"/>
    <w:rsid w:val="00AB3224"/>
    <w:rsid w:val="00AC1084"/>
    <w:rsid w:val="00AC3483"/>
    <w:rsid w:val="00AD18D3"/>
    <w:rsid w:val="00AD32EE"/>
    <w:rsid w:val="00AE21E0"/>
    <w:rsid w:val="00AF305F"/>
    <w:rsid w:val="00B013E4"/>
    <w:rsid w:val="00B463BC"/>
    <w:rsid w:val="00B57502"/>
    <w:rsid w:val="00B63E5E"/>
    <w:rsid w:val="00B6475E"/>
    <w:rsid w:val="00B72E1B"/>
    <w:rsid w:val="00B7752E"/>
    <w:rsid w:val="00B779DC"/>
    <w:rsid w:val="00B80C0C"/>
    <w:rsid w:val="00B9353C"/>
    <w:rsid w:val="00B96A6B"/>
    <w:rsid w:val="00BC24F6"/>
    <w:rsid w:val="00BE04A4"/>
    <w:rsid w:val="00BE2207"/>
    <w:rsid w:val="00BE3A5A"/>
    <w:rsid w:val="00C04049"/>
    <w:rsid w:val="00C043C5"/>
    <w:rsid w:val="00C07A32"/>
    <w:rsid w:val="00C27703"/>
    <w:rsid w:val="00C32795"/>
    <w:rsid w:val="00C47EC4"/>
    <w:rsid w:val="00C62ACC"/>
    <w:rsid w:val="00C6734F"/>
    <w:rsid w:val="00C76781"/>
    <w:rsid w:val="00C90756"/>
    <w:rsid w:val="00CA2748"/>
    <w:rsid w:val="00CB63C1"/>
    <w:rsid w:val="00CC1E87"/>
    <w:rsid w:val="00CD7308"/>
    <w:rsid w:val="00CE7F59"/>
    <w:rsid w:val="00D2114D"/>
    <w:rsid w:val="00D40E04"/>
    <w:rsid w:val="00D46EB8"/>
    <w:rsid w:val="00D57262"/>
    <w:rsid w:val="00D60D66"/>
    <w:rsid w:val="00D63FCE"/>
    <w:rsid w:val="00D6514A"/>
    <w:rsid w:val="00D65E4A"/>
    <w:rsid w:val="00D711DD"/>
    <w:rsid w:val="00D72AF5"/>
    <w:rsid w:val="00D73EDF"/>
    <w:rsid w:val="00D75268"/>
    <w:rsid w:val="00D91F24"/>
    <w:rsid w:val="00D96567"/>
    <w:rsid w:val="00D97374"/>
    <w:rsid w:val="00D976BF"/>
    <w:rsid w:val="00DB0FBB"/>
    <w:rsid w:val="00DB7D4F"/>
    <w:rsid w:val="00E117A0"/>
    <w:rsid w:val="00E16EBB"/>
    <w:rsid w:val="00E4794E"/>
    <w:rsid w:val="00E723C9"/>
    <w:rsid w:val="00E74855"/>
    <w:rsid w:val="00E91910"/>
    <w:rsid w:val="00EA14A2"/>
    <w:rsid w:val="00EA2134"/>
    <w:rsid w:val="00EC1E53"/>
    <w:rsid w:val="00EE16B6"/>
    <w:rsid w:val="00EE7A73"/>
    <w:rsid w:val="00EF5A6F"/>
    <w:rsid w:val="00F04F24"/>
    <w:rsid w:val="00F122FC"/>
    <w:rsid w:val="00F12768"/>
    <w:rsid w:val="00F22F2C"/>
    <w:rsid w:val="00F26B8D"/>
    <w:rsid w:val="00F54FB2"/>
    <w:rsid w:val="00F57508"/>
    <w:rsid w:val="00F635E9"/>
    <w:rsid w:val="00F6375F"/>
    <w:rsid w:val="00F7047E"/>
    <w:rsid w:val="00FA562E"/>
    <w:rsid w:val="00FB2474"/>
    <w:rsid w:val="00FC719C"/>
    <w:rsid w:val="00FE129E"/>
    <w:rsid w:val="00FE4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6BF8F"/>
  <w15:chartTrackingRefBased/>
  <w15:docId w15:val="{4E285438-31EE-4ECD-A780-5D6BC5442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1EA"/>
  </w:style>
  <w:style w:type="paragraph" w:styleId="Heading1">
    <w:name w:val="heading 1"/>
    <w:basedOn w:val="Normal"/>
    <w:next w:val="Normal"/>
    <w:link w:val="Heading1Char"/>
    <w:uiPriority w:val="9"/>
    <w:qFormat/>
    <w:rsid w:val="008373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6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2207"/>
    <w:pPr>
      <w:ind w:left="720"/>
      <w:contextualSpacing/>
    </w:pPr>
  </w:style>
  <w:style w:type="character" w:styleId="Strong">
    <w:name w:val="Strong"/>
    <w:basedOn w:val="DefaultParagraphFont"/>
    <w:uiPriority w:val="22"/>
    <w:qFormat/>
    <w:rsid w:val="005F7188"/>
    <w:rPr>
      <w:b/>
      <w:bCs/>
    </w:rPr>
  </w:style>
  <w:style w:type="character" w:customStyle="1" w:styleId="techspecsvalue1wwoizf">
    <w:name w:val="techspecs__value__1ww_oizf"/>
    <w:basedOn w:val="DefaultParagraphFont"/>
    <w:rsid w:val="005F7188"/>
  </w:style>
  <w:style w:type="character" w:styleId="Hyperlink">
    <w:name w:val="Hyperlink"/>
    <w:basedOn w:val="DefaultParagraphFont"/>
    <w:uiPriority w:val="99"/>
    <w:unhideWhenUsed/>
    <w:rsid w:val="00CD7308"/>
    <w:rPr>
      <w:color w:val="0563C1" w:themeColor="hyperlink"/>
      <w:u w:val="single"/>
    </w:rPr>
  </w:style>
  <w:style w:type="character" w:styleId="UnresolvedMention">
    <w:name w:val="Unresolved Mention"/>
    <w:basedOn w:val="DefaultParagraphFont"/>
    <w:uiPriority w:val="99"/>
    <w:semiHidden/>
    <w:unhideWhenUsed/>
    <w:rsid w:val="00CD7308"/>
    <w:rPr>
      <w:color w:val="605E5C"/>
      <w:shd w:val="clear" w:color="auto" w:fill="E1DFDD"/>
    </w:rPr>
  </w:style>
  <w:style w:type="character" w:styleId="PlaceholderText">
    <w:name w:val="Placeholder Text"/>
    <w:basedOn w:val="DefaultParagraphFont"/>
    <w:uiPriority w:val="99"/>
    <w:semiHidden/>
    <w:rsid w:val="00EA2134"/>
    <w:rPr>
      <w:color w:val="808080"/>
    </w:rPr>
  </w:style>
  <w:style w:type="table" w:styleId="TableGrid">
    <w:name w:val="Table Grid"/>
    <w:basedOn w:val="TableNormal"/>
    <w:uiPriority w:val="39"/>
    <w:rsid w:val="00136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73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63E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5750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D6164"/>
    <w:pPr>
      <w:spacing w:after="0"/>
    </w:pPr>
  </w:style>
  <w:style w:type="paragraph" w:styleId="TOCHeading">
    <w:name w:val="TOC Heading"/>
    <w:basedOn w:val="Heading1"/>
    <w:next w:val="Normal"/>
    <w:uiPriority w:val="39"/>
    <w:unhideWhenUsed/>
    <w:qFormat/>
    <w:rsid w:val="009D6164"/>
    <w:pPr>
      <w:outlineLvl w:val="9"/>
    </w:pPr>
    <w:rPr>
      <w:lang w:val="en-US"/>
    </w:rPr>
  </w:style>
  <w:style w:type="paragraph" w:styleId="TOC1">
    <w:name w:val="toc 1"/>
    <w:basedOn w:val="Normal"/>
    <w:next w:val="Normal"/>
    <w:autoRedefine/>
    <w:uiPriority w:val="39"/>
    <w:unhideWhenUsed/>
    <w:rsid w:val="009D6164"/>
    <w:pPr>
      <w:spacing w:after="100"/>
    </w:pPr>
  </w:style>
  <w:style w:type="paragraph" w:styleId="TOC2">
    <w:name w:val="toc 2"/>
    <w:basedOn w:val="Normal"/>
    <w:next w:val="Normal"/>
    <w:autoRedefine/>
    <w:uiPriority w:val="39"/>
    <w:unhideWhenUsed/>
    <w:rsid w:val="009D6164"/>
    <w:pPr>
      <w:spacing w:after="100"/>
      <w:ind w:left="220"/>
    </w:pPr>
  </w:style>
  <w:style w:type="paragraph" w:styleId="Header">
    <w:name w:val="header"/>
    <w:basedOn w:val="Normal"/>
    <w:link w:val="HeaderChar"/>
    <w:uiPriority w:val="99"/>
    <w:unhideWhenUsed/>
    <w:rsid w:val="004A5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F82"/>
  </w:style>
  <w:style w:type="paragraph" w:styleId="Footer">
    <w:name w:val="footer"/>
    <w:basedOn w:val="Normal"/>
    <w:link w:val="FooterChar"/>
    <w:uiPriority w:val="99"/>
    <w:unhideWhenUsed/>
    <w:rsid w:val="004A5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16879">
      <w:bodyDiv w:val="1"/>
      <w:marLeft w:val="0"/>
      <w:marRight w:val="0"/>
      <w:marTop w:val="0"/>
      <w:marBottom w:val="0"/>
      <w:divBdr>
        <w:top w:val="none" w:sz="0" w:space="0" w:color="auto"/>
        <w:left w:val="none" w:sz="0" w:space="0" w:color="auto"/>
        <w:bottom w:val="none" w:sz="0" w:space="0" w:color="auto"/>
        <w:right w:val="none" w:sz="0" w:space="0" w:color="auto"/>
      </w:divBdr>
    </w:div>
    <w:div w:id="211042661">
      <w:bodyDiv w:val="1"/>
      <w:marLeft w:val="0"/>
      <w:marRight w:val="0"/>
      <w:marTop w:val="0"/>
      <w:marBottom w:val="0"/>
      <w:divBdr>
        <w:top w:val="none" w:sz="0" w:space="0" w:color="auto"/>
        <w:left w:val="none" w:sz="0" w:space="0" w:color="auto"/>
        <w:bottom w:val="none" w:sz="0" w:space="0" w:color="auto"/>
        <w:right w:val="none" w:sz="0" w:space="0" w:color="auto"/>
      </w:divBdr>
    </w:div>
    <w:div w:id="1915505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expert.com.au/car-news/torque-vectoring-explained" TargetMode="External"/><Relationship Id="rId18" Type="http://schemas.openxmlformats.org/officeDocument/2006/relationships/hyperlink" Target="https://hpwizard.com/tire-friction-coefficient.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arwow.co.uk/guides/glossary/what-is-torque-vectoring#gref" TargetMode="External"/><Relationship Id="rId7" Type="http://schemas.openxmlformats.org/officeDocument/2006/relationships/endnotes" Target="endnotes.xml"/><Relationship Id="rId12" Type="http://schemas.openxmlformats.org/officeDocument/2006/relationships/hyperlink" Target="https://www.ferrari.com/en-EN/auto/ff" TargetMode="External"/><Relationship Id="rId17" Type="http://schemas.openxmlformats.org/officeDocument/2006/relationships/hyperlink" Target="https://www.scuderiacarparts.com/en-gb/part-finder/ferrari/ff/oe/173/2639"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aukmotors.co.uk/motorpedia/car-make/ferrari/ff-20112016" TargetMode="External"/><Relationship Id="rId20" Type="http://schemas.openxmlformats.org/officeDocument/2006/relationships/hyperlink" Target="http://hpwizard.com/car-weigh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x-engineer.org/calculate-clutch-torque" TargetMode="External"/><Relationship Id="rId23" Type="http://schemas.openxmlformats.org/officeDocument/2006/relationships/image" Target="media/image4.png"/><Relationship Id="rId10" Type="http://schemas.openxmlformats.org/officeDocument/2006/relationships/hyperlink" Target="file:///G:\Uni%20work\Uni%20Year3\Advanced%20motorsport%20dynamics\Mark\Assignment\Ferrari%20assignment.docx" TargetMode="External"/><Relationship Id="rId19" Type="http://schemas.openxmlformats.org/officeDocument/2006/relationships/hyperlink" Target="https://www.autobodynews.com/index.php/t-chess/item/4811-understanding-yaw-rate-and-the-steering-angle-sensor.html" TargetMode="External"/><Relationship Id="rId4" Type="http://schemas.openxmlformats.org/officeDocument/2006/relationships/settings" Target="settings.xml"/><Relationship Id="rId9" Type="http://schemas.openxmlformats.org/officeDocument/2006/relationships/hyperlink" Target="file:///G:\Uni%20work\Uni%20Year3\Advanced%20motorsport%20dynamics\Mark\Assignment\Ferrari%20assignment.docx" TargetMode="External"/><Relationship Id="rId14" Type="http://schemas.openxmlformats.org/officeDocument/2006/relationships/hyperlink" Target="http://www.formula1-dictionary.net/centre_of_gravity.html"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60F9F-2053-40D9-B0C1-11506EDE8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2980</TotalTime>
  <Pages>16</Pages>
  <Words>4419</Words>
  <Characters>25193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Alexandre Bierley</dc:creator>
  <cp:keywords/>
  <dc:description/>
  <cp:lastModifiedBy>Alexandre Bierley</cp:lastModifiedBy>
  <cp:revision>106</cp:revision>
  <dcterms:created xsi:type="dcterms:W3CDTF">2022-03-16T14:35:00Z</dcterms:created>
  <dcterms:modified xsi:type="dcterms:W3CDTF">2022-03-21T10:22:00Z</dcterms:modified>
</cp:coreProperties>
</file>