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F3C635" w14:textId="74ACB6B9" w:rsidR="00333D73" w:rsidRDefault="00333D73" w:rsidP="00681BD3">
      <w:pPr>
        <w:spacing w:line="360" w:lineRule="auto"/>
        <w:rPr>
          <w:rFonts w:ascii="Segoe UI" w:hAnsi="Segoe UI" w:cs="Segoe UI"/>
          <w:b/>
          <w:bCs/>
          <w:i/>
          <w:iCs/>
          <w:color w:val="373A3C"/>
          <w:sz w:val="23"/>
          <w:szCs w:val="23"/>
          <w:shd w:val="clear" w:color="auto" w:fill="FFFFFF"/>
        </w:rPr>
      </w:pPr>
      <w:r w:rsidRPr="00333D73">
        <w:rPr>
          <w:rFonts w:ascii="Segoe UI" w:hAnsi="Segoe UI" w:cs="Segoe UI"/>
          <w:b/>
          <w:bCs/>
          <w:i/>
          <w:iCs/>
          <w:color w:val="373A3C"/>
          <w:sz w:val="23"/>
          <w:szCs w:val="23"/>
          <w:shd w:val="clear" w:color="auto" w:fill="FFFFFF"/>
        </w:rPr>
        <w:t>With reference to Experiential Learning Theory (Kolb, 1984), discuss how your own experience of environmental conditions has developed your understanding of preparing to safely participate in outdoor adventures</w:t>
      </w:r>
    </w:p>
    <w:p w14:paraId="20EADCCE" w14:textId="6D259F94" w:rsidR="00333D73" w:rsidRPr="00E35163" w:rsidRDefault="00333D73" w:rsidP="00681BD3">
      <w:pPr>
        <w:spacing w:line="360" w:lineRule="auto"/>
        <w:rPr>
          <w:rFonts w:ascii="Segoe UI" w:hAnsi="Segoe UI" w:cs="Segoe UI"/>
          <w:color w:val="000000" w:themeColor="text1"/>
          <w:sz w:val="23"/>
          <w:szCs w:val="23"/>
          <w:shd w:val="clear" w:color="auto" w:fill="FFFFFF"/>
        </w:rPr>
      </w:pPr>
    </w:p>
    <w:p w14:paraId="5767DB50" w14:textId="33475F5C" w:rsidR="00333D73" w:rsidRDefault="00333D73" w:rsidP="00681BD3">
      <w:pPr>
        <w:spacing w:line="360" w:lineRule="auto"/>
        <w:rPr>
          <w:rFonts w:ascii="Arial" w:hAnsi="Arial" w:cs="Arial"/>
          <w:color w:val="202124"/>
          <w:sz w:val="23"/>
          <w:szCs w:val="23"/>
          <w:shd w:val="clear" w:color="auto" w:fill="FFFFFF"/>
        </w:rPr>
      </w:pPr>
      <w:r w:rsidRPr="00E35163">
        <w:rPr>
          <w:rFonts w:ascii="Arial" w:hAnsi="Arial" w:cs="Arial"/>
          <w:color w:val="000000" w:themeColor="text1"/>
          <w:sz w:val="23"/>
          <w:szCs w:val="23"/>
          <w:shd w:val="clear" w:color="auto" w:fill="FFFFFF"/>
        </w:rPr>
        <w:t>In this essay, I will be using Kolb’s theory to discuss how my own experience of environmental conditions has developed my understanding of preparing to safely participate in outdoor adventures.</w:t>
      </w:r>
      <w:r w:rsidR="00E35163" w:rsidRPr="00E35163">
        <w:rPr>
          <w:rFonts w:ascii="Arial" w:hAnsi="Arial" w:cs="Arial"/>
          <w:color w:val="000000" w:themeColor="text1"/>
          <w:sz w:val="23"/>
          <w:szCs w:val="23"/>
          <w:shd w:val="clear" w:color="auto" w:fill="FFFFFF"/>
        </w:rPr>
        <w:t xml:space="preserve"> What is Kolb’s theory? According to Simplypsychology.org</w:t>
      </w:r>
      <w:r w:rsidR="00E35163" w:rsidRPr="0013218C">
        <w:rPr>
          <w:rFonts w:ascii="Arial" w:hAnsi="Arial" w:cs="Arial"/>
          <w:color w:val="000000" w:themeColor="text1"/>
          <w:sz w:val="23"/>
          <w:szCs w:val="23"/>
          <w:shd w:val="clear" w:color="auto" w:fill="FFFFFF"/>
        </w:rPr>
        <w:t>. </w:t>
      </w:r>
      <w:proofErr w:type="gramStart"/>
      <w:r w:rsidR="0013218C" w:rsidRPr="0013218C">
        <w:rPr>
          <w:rFonts w:ascii="Arial" w:hAnsi="Arial" w:cs="Arial"/>
          <w:color w:val="000000" w:themeColor="text1"/>
          <w:sz w:val="23"/>
          <w:szCs w:val="23"/>
          <w:shd w:val="clear" w:color="auto" w:fill="FFFFFF"/>
        </w:rPr>
        <w:t xml:space="preserve">“ </w:t>
      </w:r>
      <w:r w:rsidR="0013218C" w:rsidRPr="0013218C">
        <w:rPr>
          <w:rFonts w:ascii="Arial" w:hAnsi="Arial" w:cs="Arial"/>
          <w:color w:val="202124"/>
          <w:sz w:val="23"/>
          <w:szCs w:val="23"/>
          <w:shd w:val="clear" w:color="auto" w:fill="FFFFFF"/>
        </w:rPr>
        <w:t>Kolb's</w:t>
      </w:r>
      <w:proofErr w:type="gramEnd"/>
      <w:r w:rsidR="0013218C" w:rsidRPr="0013218C">
        <w:rPr>
          <w:rFonts w:ascii="Arial" w:hAnsi="Arial" w:cs="Arial"/>
          <w:color w:val="202124"/>
          <w:sz w:val="23"/>
          <w:szCs w:val="23"/>
          <w:shd w:val="clear" w:color="auto" w:fill="FFFFFF"/>
        </w:rPr>
        <w:t xml:space="preserve"> experiential learning theory works on two levels: a four-stage cycle of learning and four separate learning styles.”</w:t>
      </w:r>
      <w:r w:rsidR="0013218C">
        <w:rPr>
          <w:rFonts w:ascii="Arial" w:hAnsi="Arial" w:cs="Arial"/>
          <w:color w:val="202124"/>
          <w:sz w:val="23"/>
          <w:szCs w:val="23"/>
          <w:shd w:val="clear" w:color="auto" w:fill="FFFFFF"/>
        </w:rPr>
        <w:t xml:space="preserve"> </w:t>
      </w:r>
      <w:r w:rsidR="0013218C">
        <w:rPr>
          <w:rFonts w:ascii="Arial" w:hAnsi="Arial" w:cs="Arial"/>
          <w:color w:val="000000"/>
          <w:sz w:val="20"/>
          <w:szCs w:val="20"/>
          <w:shd w:val="clear" w:color="auto" w:fill="FFFFFF"/>
        </w:rPr>
        <w:t xml:space="preserve">Simplypsychology.org. 2020. (Skillshub.com, 2020) </w:t>
      </w:r>
      <w:r w:rsidR="0013218C">
        <w:rPr>
          <w:rFonts w:ascii="Arial" w:hAnsi="Arial" w:cs="Arial"/>
          <w:color w:val="000000"/>
          <w:sz w:val="23"/>
          <w:szCs w:val="23"/>
          <w:shd w:val="clear" w:color="auto" w:fill="FFFFFF"/>
        </w:rPr>
        <w:t xml:space="preserve">Says that </w:t>
      </w:r>
      <w:r w:rsidR="000805F2">
        <w:rPr>
          <w:rFonts w:ascii="Arial" w:hAnsi="Arial" w:cs="Arial"/>
          <w:color w:val="000000"/>
          <w:sz w:val="23"/>
          <w:szCs w:val="23"/>
          <w:shd w:val="clear" w:color="auto" w:fill="FFFFFF"/>
        </w:rPr>
        <w:t>“</w:t>
      </w:r>
      <w:r w:rsidR="0013218C">
        <w:rPr>
          <w:rFonts w:ascii="Arial" w:hAnsi="Arial" w:cs="Arial"/>
          <w:color w:val="000000"/>
          <w:sz w:val="23"/>
          <w:szCs w:val="23"/>
          <w:shd w:val="clear" w:color="auto" w:fill="FFFFFF"/>
        </w:rPr>
        <w:t xml:space="preserve">Kolb’s experiential learning </w:t>
      </w:r>
      <w:r w:rsidR="0013218C" w:rsidRPr="0013218C">
        <w:rPr>
          <w:rFonts w:ascii="Arial" w:hAnsi="Arial" w:cs="Arial"/>
          <w:color w:val="202124"/>
          <w:sz w:val="23"/>
          <w:szCs w:val="23"/>
          <w:shd w:val="clear" w:color="auto" w:fill="FFFFFF"/>
        </w:rPr>
        <w:t>involves </w:t>
      </w:r>
      <w:r w:rsidR="0013218C" w:rsidRPr="00681BD3">
        <w:rPr>
          <w:rFonts w:ascii="Arial" w:hAnsi="Arial" w:cs="Arial"/>
          <w:color w:val="202124"/>
          <w:sz w:val="23"/>
          <w:szCs w:val="23"/>
          <w:shd w:val="clear" w:color="auto" w:fill="FFFFFF"/>
        </w:rPr>
        <w:t>four stages, namely: concrete learning, reflective observation, abstract conceptualization and active</w:t>
      </w:r>
      <w:r w:rsidR="0013218C" w:rsidRPr="0013218C">
        <w:rPr>
          <w:rFonts w:ascii="Arial" w:hAnsi="Arial" w:cs="Arial"/>
          <w:color w:val="202124"/>
          <w:sz w:val="23"/>
          <w:szCs w:val="23"/>
          <w:shd w:val="clear" w:color="auto" w:fill="FFFFFF"/>
        </w:rPr>
        <w:t xml:space="preserve"> experimentation.</w:t>
      </w:r>
      <w:r w:rsidR="000805F2">
        <w:rPr>
          <w:rFonts w:ascii="Arial" w:hAnsi="Arial" w:cs="Arial"/>
          <w:color w:val="202124"/>
          <w:sz w:val="23"/>
          <w:szCs w:val="23"/>
          <w:shd w:val="clear" w:color="auto" w:fill="FFFFFF"/>
        </w:rPr>
        <w:t>”</w:t>
      </w:r>
    </w:p>
    <w:p w14:paraId="5E91E949" w14:textId="066C9E30" w:rsidR="000805F2" w:rsidRDefault="000805F2" w:rsidP="00681BD3">
      <w:pPr>
        <w:spacing w:line="360" w:lineRule="auto"/>
        <w:rPr>
          <w:rFonts w:ascii="Arial" w:hAnsi="Arial" w:cs="Arial"/>
          <w:b/>
          <w:bCs/>
          <w:color w:val="202124"/>
          <w:sz w:val="23"/>
          <w:szCs w:val="23"/>
          <w:shd w:val="clear" w:color="auto" w:fill="FFFFFF"/>
        </w:rPr>
      </w:pPr>
      <w:r w:rsidRPr="000805F2">
        <w:rPr>
          <w:rFonts w:ascii="Arial" w:hAnsi="Arial" w:cs="Arial"/>
          <w:b/>
          <w:bCs/>
          <w:color w:val="202124"/>
          <w:sz w:val="23"/>
          <w:szCs w:val="23"/>
          <w:shd w:val="clear" w:color="auto" w:fill="FFFFFF"/>
        </w:rPr>
        <w:t>Concrete experience</w:t>
      </w:r>
    </w:p>
    <w:p w14:paraId="0FFD540F" w14:textId="34C0DFC8" w:rsidR="000805F2" w:rsidRDefault="000805F2" w:rsidP="00681BD3">
      <w:pPr>
        <w:spacing w:line="360" w:lineRule="auto"/>
        <w:rPr>
          <w:rFonts w:ascii="Arial" w:hAnsi="Arial" w:cs="Arial"/>
          <w:color w:val="202124"/>
          <w:sz w:val="23"/>
          <w:szCs w:val="23"/>
          <w:shd w:val="clear" w:color="auto" w:fill="FFFFFF"/>
        </w:rPr>
      </w:pPr>
      <w:r>
        <w:rPr>
          <w:rFonts w:ascii="Arial" w:hAnsi="Arial" w:cs="Arial"/>
          <w:color w:val="202124"/>
          <w:sz w:val="23"/>
          <w:szCs w:val="23"/>
          <w:shd w:val="clear" w:color="auto" w:fill="FFFFFF"/>
        </w:rPr>
        <w:t>In this stage of Kolb’s experiential learning I will be covering</w:t>
      </w:r>
      <w:r w:rsidR="00304C27">
        <w:rPr>
          <w:rFonts w:ascii="Arial" w:hAnsi="Arial" w:cs="Arial"/>
          <w:color w:val="202124"/>
          <w:sz w:val="23"/>
          <w:szCs w:val="23"/>
          <w:shd w:val="clear" w:color="auto" w:fill="FFFFFF"/>
        </w:rPr>
        <w:t xml:space="preserve"> what I did during this experience, our aims and what the weather conditions were like. </w:t>
      </w:r>
      <w:r w:rsidR="000112F0">
        <w:rPr>
          <w:rFonts w:ascii="Arial" w:hAnsi="Arial" w:cs="Arial"/>
          <w:color w:val="202124"/>
          <w:sz w:val="23"/>
          <w:szCs w:val="23"/>
          <w:shd w:val="clear" w:color="auto" w:fill="FFFFFF"/>
        </w:rPr>
        <w:t xml:space="preserve">The wind was forecast to be south east, and the swell according to </w:t>
      </w:r>
      <w:r w:rsidR="000112F0">
        <w:rPr>
          <w:rFonts w:ascii="Arial" w:hAnsi="Arial" w:cs="Arial"/>
          <w:color w:val="000000"/>
          <w:sz w:val="20"/>
          <w:szCs w:val="20"/>
          <w:shd w:val="clear" w:color="auto" w:fill="FFFFFF"/>
        </w:rPr>
        <w:t>(</w:t>
      </w:r>
      <w:proofErr w:type="spellStart"/>
      <w:r w:rsidR="000112F0">
        <w:rPr>
          <w:rFonts w:ascii="Arial" w:hAnsi="Arial" w:cs="Arial"/>
          <w:color w:val="000000"/>
          <w:sz w:val="20"/>
          <w:szCs w:val="20"/>
          <w:shd w:val="clear" w:color="auto" w:fill="FFFFFF"/>
        </w:rPr>
        <w:t>Llangennith</w:t>
      </w:r>
      <w:proofErr w:type="spellEnd"/>
      <w:r w:rsidR="000112F0">
        <w:rPr>
          <w:rFonts w:ascii="Arial" w:hAnsi="Arial" w:cs="Arial"/>
          <w:color w:val="000000"/>
          <w:sz w:val="20"/>
          <w:szCs w:val="20"/>
          <w:shd w:val="clear" w:color="auto" w:fill="FFFFFF"/>
        </w:rPr>
        <w:t xml:space="preserve"> Surf Report, Surf Forecast and Live Surf Webcams, 2020)</w:t>
      </w:r>
      <w:r w:rsidR="000112F0">
        <w:rPr>
          <w:rFonts w:ascii="Arial" w:hAnsi="Arial" w:cs="Arial"/>
          <w:color w:val="000000"/>
          <w:sz w:val="20"/>
          <w:szCs w:val="20"/>
          <w:shd w:val="clear" w:color="auto" w:fill="FFFFFF"/>
        </w:rPr>
        <w:t xml:space="preserve"> </w:t>
      </w:r>
      <w:r w:rsidR="000112F0">
        <w:rPr>
          <w:rFonts w:ascii="Arial" w:hAnsi="Arial" w:cs="Arial"/>
          <w:color w:val="000000"/>
          <w:sz w:val="23"/>
          <w:szCs w:val="23"/>
          <w:shd w:val="clear" w:color="auto" w:fill="FFFFFF"/>
        </w:rPr>
        <w:t xml:space="preserve">was looking to be about 3-6ft ft in </w:t>
      </w:r>
      <w:proofErr w:type="spellStart"/>
      <w:r w:rsidR="000112F0">
        <w:rPr>
          <w:rFonts w:ascii="Arial" w:hAnsi="Arial" w:cs="Arial"/>
          <w:color w:val="000000"/>
          <w:sz w:val="23"/>
          <w:szCs w:val="23"/>
          <w:shd w:val="clear" w:color="auto" w:fill="FFFFFF"/>
        </w:rPr>
        <w:t>Llangennith</w:t>
      </w:r>
      <w:proofErr w:type="spellEnd"/>
      <w:r w:rsidR="000112F0">
        <w:rPr>
          <w:rFonts w:ascii="Arial" w:hAnsi="Arial" w:cs="Arial"/>
          <w:color w:val="000000"/>
          <w:sz w:val="23"/>
          <w:szCs w:val="23"/>
          <w:shd w:val="clear" w:color="auto" w:fill="FFFFFF"/>
        </w:rPr>
        <w:t xml:space="preserve"> so about 3-4ft in blue pool. </w:t>
      </w:r>
      <w:r w:rsidR="00304C27">
        <w:rPr>
          <w:rFonts w:ascii="Arial" w:hAnsi="Arial" w:cs="Arial"/>
          <w:color w:val="202124"/>
          <w:sz w:val="23"/>
          <w:szCs w:val="23"/>
          <w:shd w:val="clear" w:color="auto" w:fill="FFFFFF"/>
        </w:rPr>
        <w:t xml:space="preserve">The experience I am going to be talking about is when I surfed Blue Pool in early December. Our aim was to get to blue pool for low tide and surf before the tide became too high. </w:t>
      </w:r>
    </w:p>
    <w:p w14:paraId="627C2441" w14:textId="428233E7" w:rsidR="00304C27" w:rsidRDefault="00304C27" w:rsidP="00681BD3">
      <w:pPr>
        <w:spacing w:line="360" w:lineRule="auto"/>
        <w:rPr>
          <w:rFonts w:ascii="Arial" w:hAnsi="Arial" w:cs="Arial"/>
          <w:color w:val="202124"/>
          <w:sz w:val="23"/>
          <w:szCs w:val="23"/>
          <w:shd w:val="clear" w:color="auto" w:fill="FFFFFF"/>
        </w:rPr>
      </w:pPr>
      <w:r>
        <w:rPr>
          <w:rFonts w:ascii="Arial" w:hAnsi="Arial" w:cs="Arial"/>
          <w:color w:val="202124"/>
          <w:sz w:val="23"/>
          <w:szCs w:val="23"/>
          <w:shd w:val="clear" w:color="auto" w:fill="FFFFFF"/>
        </w:rPr>
        <w:t>The preparation for this activity started</w:t>
      </w:r>
      <w:r w:rsidR="00513B59">
        <w:rPr>
          <w:rFonts w:ascii="Arial" w:hAnsi="Arial" w:cs="Arial"/>
          <w:color w:val="202124"/>
          <w:sz w:val="23"/>
          <w:szCs w:val="23"/>
          <w:shd w:val="clear" w:color="auto" w:fill="FFFFFF"/>
        </w:rPr>
        <w:t xml:space="preserve"> the day before, where we checked the wind and swell conditions, </w:t>
      </w:r>
      <w:r w:rsidR="000112F0">
        <w:rPr>
          <w:rFonts w:ascii="Arial" w:hAnsi="Arial" w:cs="Arial"/>
          <w:color w:val="202124"/>
          <w:sz w:val="23"/>
          <w:szCs w:val="23"/>
          <w:shd w:val="clear" w:color="auto" w:fill="FFFFFF"/>
        </w:rPr>
        <w:t>and</w:t>
      </w:r>
      <w:r w:rsidR="00513B59">
        <w:rPr>
          <w:rFonts w:ascii="Arial" w:hAnsi="Arial" w:cs="Arial"/>
          <w:color w:val="202124"/>
          <w:sz w:val="23"/>
          <w:szCs w:val="23"/>
          <w:shd w:val="clear" w:color="auto" w:fill="FFFFFF"/>
        </w:rPr>
        <w:t xml:space="preserve"> the tide times for that morning. As it was </w:t>
      </w:r>
      <w:proofErr w:type="gramStart"/>
      <w:r w:rsidR="00513B59">
        <w:rPr>
          <w:rFonts w:ascii="Arial" w:hAnsi="Arial" w:cs="Arial"/>
          <w:color w:val="202124"/>
          <w:sz w:val="23"/>
          <w:szCs w:val="23"/>
          <w:shd w:val="clear" w:color="auto" w:fill="FFFFFF"/>
        </w:rPr>
        <w:t>winter</w:t>
      </w:r>
      <w:proofErr w:type="gramEnd"/>
      <w:r w:rsidR="00513B59">
        <w:rPr>
          <w:rFonts w:ascii="Arial" w:hAnsi="Arial" w:cs="Arial"/>
          <w:color w:val="202124"/>
          <w:sz w:val="23"/>
          <w:szCs w:val="23"/>
          <w:shd w:val="clear" w:color="auto" w:fill="FFFFFF"/>
        </w:rPr>
        <w:t xml:space="preserve"> we had packed our winter wetsuits, boots, and gloves to stop us from getting cold. Our objective was to walk around Broughton </w:t>
      </w:r>
      <w:r w:rsidR="002958FF">
        <w:rPr>
          <w:rFonts w:ascii="Arial" w:hAnsi="Arial" w:cs="Arial"/>
          <w:color w:val="202124"/>
          <w:sz w:val="23"/>
          <w:szCs w:val="23"/>
          <w:shd w:val="clear" w:color="auto" w:fill="FFFFFF"/>
        </w:rPr>
        <w:t xml:space="preserve">point </w:t>
      </w:r>
      <w:r w:rsidR="00513B59">
        <w:rPr>
          <w:rFonts w:ascii="Arial" w:hAnsi="Arial" w:cs="Arial"/>
          <w:color w:val="202124"/>
          <w:sz w:val="23"/>
          <w:szCs w:val="23"/>
          <w:shd w:val="clear" w:color="auto" w:fill="FFFFFF"/>
        </w:rPr>
        <w:t xml:space="preserve">to be able to reach blue pool, however due to poor timing we had left too late to be able to walk around the point and had to take a more dangerous route over the top of the rocks. </w:t>
      </w:r>
      <w:r w:rsidR="000112F0">
        <w:rPr>
          <w:rFonts w:ascii="Arial" w:hAnsi="Arial" w:cs="Arial"/>
          <w:color w:val="202124"/>
          <w:sz w:val="23"/>
          <w:szCs w:val="23"/>
          <w:shd w:val="clear" w:color="auto" w:fill="FFFFFF"/>
        </w:rPr>
        <w:t xml:space="preserve">This increased the risk factor as we had more of a chance of slipping and falling. </w:t>
      </w:r>
      <w:r w:rsidR="00245D76">
        <w:rPr>
          <w:rFonts w:ascii="Arial" w:hAnsi="Arial" w:cs="Arial"/>
          <w:color w:val="202124"/>
          <w:sz w:val="23"/>
          <w:szCs w:val="23"/>
          <w:shd w:val="clear" w:color="auto" w:fill="FFFFFF"/>
        </w:rPr>
        <w:t xml:space="preserve"> As we reached the </w:t>
      </w:r>
      <w:proofErr w:type="gramStart"/>
      <w:r w:rsidR="00245D76">
        <w:rPr>
          <w:rFonts w:ascii="Arial" w:hAnsi="Arial" w:cs="Arial"/>
          <w:color w:val="202124"/>
          <w:sz w:val="23"/>
          <w:szCs w:val="23"/>
          <w:shd w:val="clear" w:color="auto" w:fill="FFFFFF"/>
        </w:rPr>
        <w:t>cove</w:t>
      </w:r>
      <w:proofErr w:type="gramEnd"/>
      <w:r w:rsidR="00245D76">
        <w:rPr>
          <w:rFonts w:ascii="Arial" w:hAnsi="Arial" w:cs="Arial"/>
          <w:color w:val="202124"/>
          <w:sz w:val="23"/>
          <w:szCs w:val="23"/>
          <w:shd w:val="clear" w:color="auto" w:fill="FFFFFF"/>
        </w:rPr>
        <w:t xml:space="preserve"> we could see that the swell was bigger than forecasted and the wind was still offshore but stronger. This would make it a bit harder to use our longboards. </w:t>
      </w:r>
    </w:p>
    <w:p w14:paraId="66F0F24C" w14:textId="77777777" w:rsidR="00681BD3" w:rsidRDefault="00681BD3" w:rsidP="00681BD3">
      <w:pPr>
        <w:spacing w:line="360" w:lineRule="auto"/>
        <w:rPr>
          <w:rFonts w:ascii="Arial" w:hAnsi="Arial" w:cs="Arial"/>
          <w:b/>
          <w:bCs/>
          <w:color w:val="202124"/>
          <w:sz w:val="23"/>
          <w:szCs w:val="23"/>
          <w:shd w:val="clear" w:color="auto" w:fill="FFFFFF"/>
        </w:rPr>
      </w:pPr>
    </w:p>
    <w:p w14:paraId="53C04B2F" w14:textId="77777777" w:rsidR="00681BD3" w:rsidRDefault="00681BD3" w:rsidP="00681BD3">
      <w:pPr>
        <w:spacing w:line="360" w:lineRule="auto"/>
        <w:rPr>
          <w:rFonts w:ascii="Arial" w:hAnsi="Arial" w:cs="Arial"/>
          <w:b/>
          <w:bCs/>
          <w:color w:val="202124"/>
          <w:sz w:val="23"/>
          <w:szCs w:val="23"/>
          <w:shd w:val="clear" w:color="auto" w:fill="FFFFFF"/>
        </w:rPr>
      </w:pPr>
    </w:p>
    <w:p w14:paraId="4F979302" w14:textId="448C41AC" w:rsidR="000112F0" w:rsidRDefault="000112F0" w:rsidP="00681BD3">
      <w:pPr>
        <w:spacing w:line="360" w:lineRule="auto"/>
        <w:rPr>
          <w:rFonts w:ascii="Arial" w:hAnsi="Arial" w:cs="Arial"/>
          <w:b/>
          <w:bCs/>
          <w:color w:val="202124"/>
          <w:sz w:val="23"/>
          <w:szCs w:val="23"/>
          <w:shd w:val="clear" w:color="auto" w:fill="FFFFFF"/>
        </w:rPr>
      </w:pPr>
      <w:r>
        <w:rPr>
          <w:rFonts w:ascii="Arial" w:hAnsi="Arial" w:cs="Arial"/>
          <w:b/>
          <w:bCs/>
          <w:color w:val="202124"/>
          <w:sz w:val="23"/>
          <w:szCs w:val="23"/>
          <w:shd w:val="clear" w:color="auto" w:fill="FFFFFF"/>
        </w:rPr>
        <w:lastRenderedPageBreak/>
        <w:t>Reflective observation</w:t>
      </w:r>
    </w:p>
    <w:p w14:paraId="2E50E127" w14:textId="74262387" w:rsidR="000112F0" w:rsidRDefault="000112F0" w:rsidP="00681BD3">
      <w:pPr>
        <w:spacing w:line="360" w:lineRule="auto"/>
        <w:rPr>
          <w:rFonts w:ascii="Arial" w:hAnsi="Arial" w:cs="Arial"/>
          <w:color w:val="202124"/>
          <w:sz w:val="23"/>
          <w:szCs w:val="23"/>
          <w:shd w:val="clear" w:color="auto" w:fill="FFFFFF"/>
        </w:rPr>
      </w:pPr>
      <w:r>
        <w:rPr>
          <w:rFonts w:ascii="Arial" w:hAnsi="Arial" w:cs="Arial"/>
          <w:color w:val="202124"/>
          <w:sz w:val="23"/>
          <w:szCs w:val="23"/>
          <w:shd w:val="clear" w:color="auto" w:fill="FFFFFF"/>
        </w:rPr>
        <w:t>In this section of the essay I am going to be reflecting on my experience and going through my thoughts at different times. I will try to explain why I did certain things or wore certain equipment.</w:t>
      </w:r>
    </w:p>
    <w:p w14:paraId="762DFB02" w14:textId="07F344C7" w:rsidR="000112F0" w:rsidRDefault="00245D76" w:rsidP="00681BD3">
      <w:pPr>
        <w:spacing w:line="360" w:lineRule="auto"/>
        <w:rPr>
          <w:rFonts w:ascii="Arial" w:hAnsi="Arial" w:cs="Arial"/>
          <w:color w:val="202124"/>
          <w:sz w:val="23"/>
          <w:szCs w:val="23"/>
          <w:shd w:val="clear" w:color="auto" w:fill="FFFFFF"/>
        </w:rPr>
      </w:pPr>
      <w:r>
        <w:rPr>
          <w:rFonts w:ascii="Arial" w:hAnsi="Arial" w:cs="Arial"/>
          <w:color w:val="202124"/>
          <w:sz w:val="23"/>
          <w:szCs w:val="23"/>
          <w:shd w:val="clear" w:color="auto" w:fill="FFFFFF"/>
        </w:rPr>
        <w:t xml:space="preserve">The day before we had to check swell and wind conditions to be sure that it was the right decision for us to go to blue pool. </w:t>
      </w:r>
      <w:r w:rsidR="005E2996">
        <w:rPr>
          <w:rFonts w:ascii="Arial" w:hAnsi="Arial" w:cs="Arial"/>
          <w:color w:val="202124"/>
          <w:sz w:val="23"/>
          <w:szCs w:val="23"/>
          <w:shd w:val="clear" w:color="auto" w:fill="FFFFFF"/>
        </w:rPr>
        <w:t>We</w:t>
      </w:r>
      <w:r>
        <w:rPr>
          <w:rFonts w:ascii="Arial" w:hAnsi="Arial" w:cs="Arial"/>
          <w:color w:val="202124"/>
          <w:sz w:val="23"/>
          <w:szCs w:val="23"/>
          <w:shd w:val="clear" w:color="auto" w:fill="FFFFFF"/>
        </w:rPr>
        <w:t xml:space="preserve"> aimed to be up and out of the house by 6:30am to be able to get there by low tide so we could have an easy walk around </w:t>
      </w:r>
      <w:r w:rsidR="00FC61C9">
        <w:rPr>
          <w:rFonts w:ascii="Arial" w:hAnsi="Arial" w:cs="Arial"/>
          <w:color w:val="202124"/>
          <w:sz w:val="23"/>
          <w:szCs w:val="23"/>
          <w:shd w:val="clear" w:color="auto" w:fill="FFFFFF"/>
        </w:rPr>
        <w:t>Broughton</w:t>
      </w:r>
      <w:r>
        <w:rPr>
          <w:rFonts w:ascii="Arial" w:hAnsi="Arial" w:cs="Arial"/>
          <w:color w:val="202124"/>
          <w:sz w:val="23"/>
          <w:szCs w:val="23"/>
          <w:shd w:val="clear" w:color="auto" w:fill="FFFFFF"/>
        </w:rPr>
        <w:t xml:space="preserve"> point</w:t>
      </w:r>
      <w:r w:rsidR="00FC61C9">
        <w:rPr>
          <w:rFonts w:ascii="Arial" w:hAnsi="Arial" w:cs="Arial"/>
          <w:color w:val="202124"/>
          <w:sz w:val="23"/>
          <w:szCs w:val="23"/>
          <w:shd w:val="clear" w:color="auto" w:fill="FFFFFF"/>
        </w:rPr>
        <w:t xml:space="preserve"> to reach Blue pool. </w:t>
      </w:r>
      <w:r w:rsidR="005E2996">
        <w:rPr>
          <w:rFonts w:ascii="Arial" w:hAnsi="Arial" w:cs="Arial"/>
          <w:color w:val="202124"/>
          <w:sz w:val="23"/>
          <w:szCs w:val="23"/>
          <w:shd w:val="clear" w:color="auto" w:fill="FFFFFF"/>
        </w:rPr>
        <w:t>I</w:t>
      </w:r>
      <w:r>
        <w:rPr>
          <w:rFonts w:ascii="Arial" w:hAnsi="Arial" w:cs="Arial"/>
          <w:color w:val="202124"/>
          <w:sz w:val="23"/>
          <w:szCs w:val="23"/>
          <w:shd w:val="clear" w:color="auto" w:fill="FFFFFF"/>
        </w:rPr>
        <w:t xml:space="preserve"> had packed warm clothing</w:t>
      </w:r>
      <w:r w:rsidR="00FC61C9">
        <w:rPr>
          <w:rFonts w:ascii="Arial" w:hAnsi="Arial" w:cs="Arial"/>
          <w:color w:val="202124"/>
          <w:sz w:val="23"/>
          <w:szCs w:val="23"/>
          <w:shd w:val="clear" w:color="auto" w:fill="FFFFFF"/>
        </w:rPr>
        <w:t xml:space="preserve"> for getting changed, but also for when I come out of the water,</w:t>
      </w:r>
      <w:r>
        <w:rPr>
          <w:rFonts w:ascii="Arial" w:hAnsi="Arial" w:cs="Arial"/>
          <w:color w:val="202124"/>
          <w:sz w:val="23"/>
          <w:szCs w:val="23"/>
          <w:shd w:val="clear" w:color="auto" w:fill="FFFFFF"/>
        </w:rPr>
        <w:t xml:space="preserve"> and </w:t>
      </w:r>
      <w:r w:rsidR="00FC61C9">
        <w:rPr>
          <w:rFonts w:ascii="Arial" w:hAnsi="Arial" w:cs="Arial"/>
          <w:color w:val="202124"/>
          <w:sz w:val="23"/>
          <w:szCs w:val="23"/>
          <w:shd w:val="clear" w:color="auto" w:fill="FFFFFF"/>
        </w:rPr>
        <w:t>the correct</w:t>
      </w:r>
      <w:r>
        <w:rPr>
          <w:rFonts w:ascii="Arial" w:hAnsi="Arial" w:cs="Arial"/>
          <w:color w:val="202124"/>
          <w:sz w:val="23"/>
          <w:szCs w:val="23"/>
          <w:shd w:val="clear" w:color="auto" w:fill="FFFFFF"/>
        </w:rPr>
        <w:t xml:space="preserve"> wetsuit gear </w:t>
      </w:r>
      <w:r w:rsidR="00FC61C9">
        <w:rPr>
          <w:rFonts w:ascii="Arial" w:hAnsi="Arial" w:cs="Arial"/>
          <w:color w:val="202124"/>
          <w:sz w:val="23"/>
          <w:szCs w:val="23"/>
          <w:shd w:val="clear" w:color="auto" w:fill="FFFFFF"/>
        </w:rPr>
        <w:t xml:space="preserve">for the predicted conditions </w:t>
      </w:r>
      <w:r>
        <w:rPr>
          <w:rFonts w:ascii="Arial" w:hAnsi="Arial" w:cs="Arial"/>
          <w:color w:val="202124"/>
          <w:sz w:val="23"/>
          <w:szCs w:val="23"/>
          <w:shd w:val="clear" w:color="auto" w:fill="FFFFFF"/>
        </w:rPr>
        <w:t xml:space="preserve">to keep </w:t>
      </w:r>
      <w:r w:rsidR="00FC61C9">
        <w:rPr>
          <w:rFonts w:ascii="Arial" w:hAnsi="Arial" w:cs="Arial"/>
          <w:color w:val="202124"/>
          <w:sz w:val="23"/>
          <w:szCs w:val="23"/>
          <w:shd w:val="clear" w:color="auto" w:fill="FFFFFF"/>
        </w:rPr>
        <w:t>me</w:t>
      </w:r>
      <w:r>
        <w:rPr>
          <w:rFonts w:ascii="Arial" w:hAnsi="Arial" w:cs="Arial"/>
          <w:color w:val="202124"/>
          <w:sz w:val="23"/>
          <w:szCs w:val="23"/>
          <w:shd w:val="clear" w:color="auto" w:fill="FFFFFF"/>
        </w:rPr>
        <w:t xml:space="preserve"> at a comfortable temperature whilst surfing. Unfortunately, we left too late and ended up having to walk over large rocks to reach blue pool, which increased the risk factor. As we reached the cove, we could see that the wind was stronger, and the swell was larger than forecast. This meant that </w:t>
      </w:r>
      <w:r w:rsidR="005E2996">
        <w:rPr>
          <w:rFonts w:ascii="Arial" w:hAnsi="Arial" w:cs="Arial"/>
          <w:color w:val="202124"/>
          <w:sz w:val="23"/>
          <w:szCs w:val="23"/>
          <w:shd w:val="clear" w:color="auto" w:fill="FFFFFF"/>
        </w:rPr>
        <w:t>I</w:t>
      </w:r>
      <w:r>
        <w:rPr>
          <w:rFonts w:ascii="Arial" w:hAnsi="Arial" w:cs="Arial"/>
          <w:color w:val="202124"/>
          <w:sz w:val="23"/>
          <w:szCs w:val="23"/>
          <w:shd w:val="clear" w:color="auto" w:fill="FFFFFF"/>
        </w:rPr>
        <w:t xml:space="preserve"> would have a harder time paddling out, </w:t>
      </w:r>
      <w:r w:rsidR="005E2996">
        <w:rPr>
          <w:rFonts w:ascii="Arial" w:hAnsi="Arial" w:cs="Arial"/>
          <w:color w:val="202124"/>
          <w:sz w:val="23"/>
          <w:szCs w:val="23"/>
          <w:shd w:val="clear" w:color="auto" w:fill="FFFFFF"/>
        </w:rPr>
        <w:t>I</w:t>
      </w:r>
      <w:r>
        <w:rPr>
          <w:rFonts w:ascii="Arial" w:hAnsi="Arial" w:cs="Arial"/>
          <w:color w:val="202124"/>
          <w:sz w:val="23"/>
          <w:szCs w:val="23"/>
          <w:shd w:val="clear" w:color="auto" w:fill="FFFFFF"/>
        </w:rPr>
        <w:t xml:space="preserve"> also did not bring </w:t>
      </w:r>
      <w:r w:rsidR="005E2996">
        <w:rPr>
          <w:rFonts w:ascii="Arial" w:hAnsi="Arial" w:cs="Arial"/>
          <w:color w:val="202124"/>
          <w:sz w:val="23"/>
          <w:szCs w:val="23"/>
          <w:shd w:val="clear" w:color="auto" w:fill="FFFFFF"/>
        </w:rPr>
        <w:t xml:space="preserve">a </w:t>
      </w:r>
      <w:r>
        <w:rPr>
          <w:rFonts w:ascii="Arial" w:hAnsi="Arial" w:cs="Arial"/>
          <w:color w:val="202124"/>
          <w:sz w:val="23"/>
          <w:szCs w:val="23"/>
          <w:shd w:val="clear" w:color="auto" w:fill="FFFFFF"/>
        </w:rPr>
        <w:t xml:space="preserve">hood because </w:t>
      </w:r>
      <w:r w:rsidR="005E2996">
        <w:rPr>
          <w:rFonts w:ascii="Arial" w:hAnsi="Arial" w:cs="Arial"/>
          <w:color w:val="202124"/>
          <w:sz w:val="23"/>
          <w:szCs w:val="23"/>
          <w:shd w:val="clear" w:color="auto" w:fill="FFFFFF"/>
        </w:rPr>
        <w:t>I</w:t>
      </w:r>
      <w:r>
        <w:rPr>
          <w:rFonts w:ascii="Arial" w:hAnsi="Arial" w:cs="Arial"/>
          <w:color w:val="202124"/>
          <w:sz w:val="23"/>
          <w:szCs w:val="23"/>
          <w:shd w:val="clear" w:color="auto" w:fill="FFFFFF"/>
        </w:rPr>
        <w:t xml:space="preserve"> thought that the swell would be more manageable</w:t>
      </w:r>
      <w:r w:rsidR="00FC61C9">
        <w:rPr>
          <w:rFonts w:ascii="Arial" w:hAnsi="Arial" w:cs="Arial"/>
          <w:color w:val="202124"/>
          <w:sz w:val="23"/>
          <w:szCs w:val="23"/>
          <w:shd w:val="clear" w:color="auto" w:fill="FFFFFF"/>
        </w:rPr>
        <w:t xml:space="preserve"> and I would not have to duck dive or yeti role.</w:t>
      </w:r>
      <w:r>
        <w:rPr>
          <w:rFonts w:ascii="Arial" w:hAnsi="Arial" w:cs="Arial"/>
          <w:color w:val="202124"/>
          <w:sz w:val="23"/>
          <w:szCs w:val="23"/>
          <w:shd w:val="clear" w:color="auto" w:fill="FFFFFF"/>
        </w:rPr>
        <w:t xml:space="preserve"> This meant that </w:t>
      </w:r>
      <w:r w:rsidR="005E2996">
        <w:rPr>
          <w:rFonts w:ascii="Arial" w:hAnsi="Arial" w:cs="Arial"/>
          <w:color w:val="202124"/>
          <w:sz w:val="23"/>
          <w:szCs w:val="23"/>
          <w:shd w:val="clear" w:color="auto" w:fill="FFFFFF"/>
        </w:rPr>
        <w:t>I</w:t>
      </w:r>
      <w:r>
        <w:rPr>
          <w:rFonts w:ascii="Arial" w:hAnsi="Arial" w:cs="Arial"/>
          <w:color w:val="202124"/>
          <w:sz w:val="23"/>
          <w:szCs w:val="23"/>
          <w:shd w:val="clear" w:color="auto" w:fill="FFFFFF"/>
        </w:rPr>
        <w:t xml:space="preserve"> may end up getting colder</w:t>
      </w:r>
      <w:r w:rsidR="00FC61C9">
        <w:rPr>
          <w:rFonts w:ascii="Arial" w:hAnsi="Arial" w:cs="Arial"/>
          <w:color w:val="202124"/>
          <w:sz w:val="23"/>
          <w:szCs w:val="23"/>
          <w:shd w:val="clear" w:color="auto" w:fill="FFFFFF"/>
        </w:rPr>
        <w:t xml:space="preserve"> during the surf, as yeti rolling and duck diving means y</w:t>
      </w:r>
      <w:r>
        <w:rPr>
          <w:rFonts w:ascii="Arial" w:hAnsi="Arial" w:cs="Arial"/>
          <w:color w:val="202124"/>
          <w:sz w:val="23"/>
          <w:szCs w:val="23"/>
          <w:shd w:val="clear" w:color="auto" w:fill="FFFFFF"/>
        </w:rPr>
        <w:t xml:space="preserve">. </w:t>
      </w:r>
      <w:r w:rsidR="00962C2E">
        <w:rPr>
          <w:rFonts w:ascii="Arial" w:hAnsi="Arial" w:cs="Arial"/>
          <w:color w:val="202124"/>
          <w:sz w:val="23"/>
          <w:szCs w:val="23"/>
          <w:shd w:val="clear" w:color="auto" w:fill="FFFFFF"/>
        </w:rPr>
        <w:t xml:space="preserve">As </w:t>
      </w:r>
      <w:r w:rsidR="005E2996">
        <w:rPr>
          <w:rFonts w:ascii="Arial" w:hAnsi="Arial" w:cs="Arial"/>
          <w:color w:val="202124"/>
          <w:sz w:val="23"/>
          <w:szCs w:val="23"/>
          <w:shd w:val="clear" w:color="auto" w:fill="FFFFFF"/>
        </w:rPr>
        <w:t>I</w:t>
      </w:r>
      <w:r w:rsidR="00962C2E">
        <w:rPr>
          <w:rFonts w:ascii="Arial" w:hAnsi="Arial" w:cs="Arial"/>
          <w:color w:val="202124"/>
          <w:sz w:val="23"/>
          <w:szCs w:val="23"/>
          <w:shd w:val="clear" w:color="auto" w:fill="FFFFFF"/>
        </w:rPr>
        <w:t xml:space="preserve"> did not have hoods, this made yeti rolling a lot more difficult, as the water was very cold and would shock us every time </w:t>
      </w:r>
      <w:r w:rsidR="005E2996">
        <w:rPr>
          <w:rFonts w:ascii="Arial" w:hAnsi="Arial" w:cs="Arial"/>
          <w:color w:val="202124"/>
          <w:sz w:val="23"/>
          <w:szCs w:val="23"/>
          <w:shd w:val="clear" w:color="auto" w:fill="FFFFFF"/>
        </w:rPr>
        <w:t>I</w:t>
      </w:r>
      <w:r w:rsidR="00962C2E">
        <w:rPr>
          <w:rFonts w:ascii="Arial" w:hAnsi="Arial" w:cs="Arial"/>
          <w:color w:val="202124"/>
          <w:sz w:val="23"/>
          <w:szCs w:val="23"/>
          <w:shd w:val="clear" w:color="auto" w:fill="FFFFFF"/>
        </w:rPr>
        <w:t xml:space="preserve"> went </w:t>
      </w:r>
      <w:r w:rsidR="00FC61C9">
        <w:rPr>
          <w:rFonts w:ascii="Arial" w:hAnsi="Arial" w:cs="Arial"/>
          <w:color w:val="202124"/>
          <w:sz w:val="23"/>
          <w:szCs w:val="23"/>
          <w:shd w:val="clear" w:color="auto" w:fill="FFFFFF"/>
        </w:rPr>
        <w:t xml:space="preserve">you must submerge yourself </w:t>
      </w:r>
      <w:r w:rsidR="00962C2E">
        <w:rPr>
          <w:rFonts w:ascii="Arial" w:hAnsi="Arial" w:cs="Arial"/>
          <w:color w:val="202124"/>
          <w:sz w:val="23"/>
          <w:szCs w:val="23"/>
          <w:shd w:val="clear" w:color="auto" w:fill="FFFFFF"/>
        </w:rPr>
        <w:t>under</w:t>
      </w:r>
      <w:r w:rsidR="00FC61C9">
        <w:rPr>
          <w:rFonts w:ascii="Arial" w:hAnsi="Arial" w:cs="Arial"/>
          <w:color w:val="202124"/>
          <w:sz w:val="23"/>
          <w:szCs w:val="23"/>
          <w:shd w:val="clear" w:color="auto" w:fill="FFFFFF"/>
        </w:rPr>
        <w:t xml:space="preserve"> water, in result lowering your core temperature</w:t>
      </w:r>
      <w:r w:rsidR="00962C2E">
        <w:rPr>
          <w:rFonts w:ascii="Arial" w:hAnsi="Arial" w:cs="Arial"/>
          <w:color w:val="202124"/>
          <w:sz w:val="23"/>
          <w:szCs w:val="23"/>
          <w:shd w:val="clear" w:color="auto" w:fill="FFFFFF"/>
        </w:rPr>
        <w:t xml:space="preserve">. According to </w:t>
      </w:r>
      <w:r w:rsidR="00542F69">
        <w:rPr>
          <w:rFonts w:ascii="Arial" w:hAnsi="Arial" w:cs="Arial"/>
          <w:color w:val="000000"/>
          <w:sz w:val="20"/>
          <w:szCs w:val="20"/>
          <w:shd w:val="clear" w:color="auto" w:fill="FFFFFF"/>
        </w:rPr>
        <w:t xml:space="preserve">(Blue Pool: Safety row at </w:t>
      </w:r>
      <w:r w:rsidR="005E2996">
        <w:rPr>
          <w:rFonts w:ascii="Arial" w:hAnsi="Arial" w:cs="Arial"/>
          <w:color w:val="000000"/>
          <w:sz w:val="20"/>
          <w:szCs w:val="20"/>
          <w:shd w:val="clear" w:color="auto" w:fill="FFFFFF"/>
        </w:rPr>
        <w:t>‘</w:t>
      </w:r>
      <w:r w:rsidR="00542F69">
        <w:rPr>
          <w:rFonts w:ascii="Arial" w:hAnsi="Arial" w:cs="Arial"/>
          <w:color w:val="000000"/>
          <w:sz w:val="20"/>
          <w:szCs w:val="20"/>
          <w:shd w:val="clear" w:color="auto" w:fill="FFFFFF"/>
        </w:rPr>
        <w:t>dangerous</w:t>
      </w:r>
      <w:r w:rsidR="005E2996">
        <w:rPr>
          <w:rFonts w:ascii="Arial" w:hAnsi="Arial" w:cs="Arial"/>
          <w:color w:val="000000"/>
          <w:sz w:val="20"/>
          <w:szCs w:val="20"/>
          <w:shd w:val="clear" w:color="auto" w:fill="FFFFFF"/>
        </w:rPr>
        <w:t>’</w:t>
      </w:r>
      <w:r w:rsidR="00542F69">
        <w:rPr>
          <w:rFonts w:ascii="Arial" w:hAnsi="Arial" w:cs="Arial"/>
          <w:color w:val="000000"/>
          <w:sz w:val="20"/>
          <w:szCs w:val="20"/>
          <w:shd w:val="clear" w:color="auto" w:fill="FFFFFF"/>
        </w:rPr>
        <w:t xml:space="preserve"> Gower tourist spot, 2020</w:t>
      </w:r>
      <w:r w:rsidR="00542F69" w:rsidRPr="00542F69">
        <w:rPr>
          <w:rFonts w:ascii="Arial" w:hAnsi="Arial" w:cs="Arial"/>
          <w:sz w:val="23"/>
          <w:szCs w:val="23"/>
          <w:shd w:val="clear" w:color="auto" w:fill="FFFFFF"/>
        </w:rPr>
        <w:t>)</w:t>
      </w:r>
      <w:r w:rsidR="00542F69" w:rsidRPr="00542F69">
        <w:rPr>
          <w:rFonts w:ascii="Arial" w:hAnsi="Arial" w:cs="Arial"/>
          <w:sz w:val="23"/>
          <w:szCs w:val="23"/>
          <w:shd w:val="clear" w:color="auto" w:fill="FFFFFF"/>
        </w:rPr>
        <w:t xml:space="preserve"> ’</w:t>
      </w:r>
      <w:r w:rsidR="00542F69" w:rsidRPr="00542F69">
        <w:rPr>
          <w:rFonts w:ascii="Helvetica" w:hAnsi="Helvetica" w:cs="Helvetica"/>
          <w:sz w:val="23"/>
          <w:szCs w:val="23"/>
          <w:shd w:val="clear" w:color="auto" w:fill="FFFFFF"/>
        </w:rPr>
        <w:t xml:space="preserve">Blue Pool at Broughton Bay, Gower, has been branded </w:t>
      </w:r>
      <w:r w:rsidR="005E2996">
        <w:rPr>
          <w:rFonts w:ascii="Helvetica" w:hAnsi="Helvetica" w:cs="Helvetica"/>
          <w:sz w:val="23"/>
          <w:szCs w:val="23"/>
          <w:shd w:val="clear" w:color="auto" w:fill="FFFFFF"/>
        </w:rPr>
        <w:t>“</w:t>
      </w:r>
      <w:r w:rsidR="00542F69" w:rsidRPr="00542F69">
        <w:rPr>
          <w:rFonts w:ascii="Helvetica" w:hAnsi="Helvetica" w:cs="Helvetica"/>
          <w:sz w:val="23"/>
          <w:szCs w:val="23"/>
          <w:shd w:val="clear" w:color="auto" w:fill="FFFFFF"/>
        </w:rPr>
        <w:t>dangerous</w:t>
      </w:r>
      <w:r w:rsidR="005E2996">
        <w:rPr>
          <w:rFonts w:ascii="Helvetica" w:hAnsi="Helvetica" w:cs="Helvetica"/>
          <w:sz w:val="23"/>
          <w:szCs w:val="23"/>
          <w:shd w:val="clear" w:color="auto" w:fill="FFFFFF"/>
        </w:rPr>
        <w:t>”</w:t>
      </w:r>
      <w:r w:rsidR="00542F69" w:rsidRPr="00542F69">
        <w:rPr>
          <w:rFonts w:ascii="Helvetica" w:hAnsi="Helvetica" w:cs="Helvetica"/>
          <w:sz w:val="23"/>
          <w:szCs w:val="23"/>
          <w:shd w:val="clear" w:color="auto" w:fill="FFFFFF"/>
        </w:rPr>
        <w:t xml:space="preserve"> by the RNLI because of its deep water, strong currents and heavy surf.</w:t>
      </w:r>
      <w:r w:rsidR="00542F69" w:rsidRPr="00542F69">
        <w:rPr>
          <w:rFonts w:ascii="Arial" w:hAnsi="Arial" w:cs="Arial"/>
          <w:sz w:val="23"/>
          <w:szCs w:val="23"/>
          <w:shd w:val="clear" w:color="auto" w:fill="FFFFFF"/>
        </w:rPr>
        <w:t>’</w:t>
      </w:r>
      <w:r w:rsidR="00962C2E">
        <w:rPr>
          <w:rFonts w:ascii="Arial" w:hAnsi="Arial" w:cs="Arial"/>
          <w:color w:val="202124"/>
          <w:sz w:val="23"/>
          <w:szCs w:val="23"/>
          <w:shd w:val="clear" w:color="auto" w:fill="FFFFFF"/>
        </w:rPr>
        <w:t xml:space="preserve"> </w:t>
      </w:r>
      <w:r w:rsidR="005E2996">
        <w:rPr>
          <w:rFonts w:ascii="Arial" w:hAnsi="Arial" w:cs="Arial"/>
          <w:color w:val="202124"/>
          <w:sz w:val="23"/>
          <w:szCs w:val="23"/>
          <w:shd w:val="clear" w:color="auto" w:fill="FFFFFF"/>
        </w:rPr>
        <w:t>I struggled paddling out in this as the waves were larger than expected and very heavy.</w:t>
      </w:r>
      <w:r w:rsidR="00FC61C9">
        <w:rPr>
          <w:rFonts w:ascii="Arial" w:hAnsi="Arial" w:cs="Arial"/>
          <w:color w:val="202124"/>
          <w:sz w:val="23"/>
          <w:szCs w:val="23"/>
          <w:shd w:val="clear" w:color="auto" w:fill="FFFFFF"/>
        </w:rPr>
        <w:t xml:space="preserve"> </w:t>
      </w:r>
    </w:p>
    <w:p w14:paraId="2D80476A" w14:textId="02A8F984" w:rsidR="00542F69" w:rsidRDefault="00542F69" w:rsidP="00681BD3">
      <w:pPr>
        <w:spacing w:line="360" w:lineRule="auto"/>
        <w:rPr>
          <w:rFonts w:ascii="Arial" w:hAnsi="Arial" w:cs="Arial"/>
          <w:b/>
          <w:bCs/>
          <w:color w:val="202124"/>
          <w:sz w:val="23"/>
          <w:szCs w:val="23"/>
          <w:shd w:val="clear" w:color="auto" w:fill="FFFFFF"/>
        </w:rPr>
      </w:pPr>
      <w:r>
        <w:rPr>
          <w:rFonts w:ascii="Arial" w:hAnsi="Arial" w:cs="Arial"/>
          <w:b/>
          <w:bCs/>
          <w:color w:val="202124"/>
          <w:sz w:val="23"/>
          <w:szCs w:val="23"/>
          <w:shd w:val="clear" w:color="auto" w:fill="FFFFFF"/>
        </w:rPr>
        <w:t>Abstract conceptualization</w:t>
      </w:r>
    </w:p>
    <w:p w14:paraId="07D18ACB" w14:textId="47DFAA9D" w:rsidR="00FA0E6C" w:rsidRDefault="00FA0E6C" w:rsidP="00681BD3">
      <w:pPr>
        <w:spacing w:line="360" w:lineRule="auto"/>
        <w:rPr>
          <w:rFonts w:ascii="Arial" w:hAnsi="Arial" w:cs="Arial"/>
          <w:color w:val="202124"/>
          <w:sz w:val="23"/>
          <w:szCs w:val="23"/>
          <w:shd w:val="clear" w:color="auto" w:fill="FFFFFF"/>
        </w:rPr>
      </w:pPr>
      <w:r>
        <w:rPr>
          <w:rFonts w:ascii="Arial" w:hAnsi="Arial" w:cs="Arial"/>
          <w:color w:val="202124"/>
          <w:sz w:val="23"/>
          <w:szCs w:val="23"/>
          <w:shd w:val="clear" w:color="auto" w:fill="FFFFFF"/>
        </w:rPr>
        <w:t>In this section I am going to be looking at</w:t>
      </w:r>
      <w:r w:rsidR="00811323">
        <w:rPr>
          <w:rFonts w:ascii="Arial" w:hAnsi="Arial" w:cs="Arial"/>
          <w:color w:val="202124"/>
          <w:sz w:val="23"/>
          <w:szCs w:val="23"/>
          <w:shd w:val="clear" w:color="auto" w:fill="FFFFFF"/>
        </w:rPr>
        <w:t xml:space="preserve"> what I learned from this experience. This section will also be used to look at what professionals or credited websites recommend. What wetsuit hood they recommend, </w:t>
      </w:r>
      <w:r w:rsidR="00527D13">
        <w:rPr>
          <w:rFonts w:ascii="Arial" w:hAnsi="Arial" w:cs="Arial"/>
          <w:color w:val="202124"/>
          <w:sz w:val="23"/>
          <w:szCs w:val="23"/>
          <w:shd w:val="clear" w:color="auto" w:fill="FFFFFF"/>
        </w:rPr>
        <w:t>and</w:t>
      </w:r>
      <w:r w:rsidR="00630437">
        <w:rPr>
          <w:rFonts w:ascii="Arial" w:hAnsi="Arial" w:cs="Arial"/>
          <w:color w:val="202124"/>
          <w:sz w:val="23"/>
          <w:szCs w:val="23"/>
          <w:shd w:val="clear" w:color="auto" w:fill="FFFFFF"/>
        </w:rPr>
        <w:t xml:space="preserve"> what board they would suggest for </w:t>
      </w:r>
      <w:proofErr w:type="gramStart"/>
      <w:r w:rsidR="00630437">
        <w:rPr>
          <w:rFonts w:ascii="Arial" w:hAnsi="Arial" w:cs="Arial"/>
          <w:color w:val="202124"/>
          <w:sz w:val="23"/>
          <w:szCs w:val="23"/>
          <w:shd w:val="clear" w:color="auto" w:fill="FFFFFF"/>
        </w:rPr>
        <w:t>those kind</w:t>
      </w:r>
      <w:proofErr w:type="gramEnd"/>
      <w:r w:rsidR="00630437">
        <w:rPr>
          <w:rFonts w:ascii="Arial" w:hAnsi="Arial" w:cs="Arial"/>
          <w:color w:val="202124"/>
          <w:sz w:val="23"/>
          <w:szCs w:val="23"/>
          <w:shd w:val="clear" w:color="auto" w:fill="FFFFFF"/>
        </w:rPr>
        <w:t xml:space="preserve"> of waves and conditions</w:t>
      </w:r>
      <w:r w:rsidR="00811323">
        <w:rPr>
          <w:rFonts w:ascii="Arial" w:hAnsi="Arial" w:cs="Arial"/>
          <w:color w:val="202124"/>
          <w:sz w:val="23"/>
          <w:szCs w:val="23"/>
          <w:shd w:val="clear" w:color="auto" w:fill="FFFFFF"/>
        </w:rPr>
        <w:t xml:space="preserve">. </w:t>
      </w:r>
    </w:p>
    <w:p w14:paraId="33CF54F1" w14:textId="77777777" w:rsidR="00CE3195" w:rsidRDefault="00681BD3" w:rsidP="00681BD3">
      <w:pPr>
        <w:spacing w:line="360" w:lineRule="auto"/>
        <w:rPr>
          <w:rFonts w:ascii="Helvetica" w:hAnsi="Helvetica" w:cs="Helvetica"/>
          <w:color w:val="000000"/>
          <w:sz w:val="23"/>
          <w:szCs w:val="23"/>
          <w:shd w:val="clear" w:color="auto" w:fill="FFFFFF"/>
        </w:rPr>
      </w:pPr>
      <w:r>
        <w:rPr>
          <w:rFonts w:ascii="Arial" w:hAnsi="Arial" w:cs="Arial"/>
          <w:color w:val="000000"/>
          <w:sz w:val="23"/>
          <w:szCs w:val="23"/>
          <w:shd w:val="clear" w:color="auto" w:fill="FFFFFF"/>
        </w:rPr>
        <w:t xml:space="preserve">When surfing blue pool, I did not have a hood as I though the swell would be smaller, because the swell was larger than expected I had to yeti role to get through the waves. Which, in the temperature at the time was almost painful. I have done research on recommended hoods and </w:t>
      </w:r>
      <w:r w:rsidR="00811323">
        <w:rPr>
          <w:rFonts w:ascii="Arial" w:hAnsi="Arial" w:cs="Arial"/>
          <w:color w:val="000000"/>
          <w:sz w:val="20"/>
          <w:szCs w:val="20"/>
          <w:shd w:val="clear" w:color="auto" w:fill="FFFFFF"/>
        </w:rPr>
        <w:t>(Best Wetsuit Hood for Surfing | WAVE ARCADE, 2020)</w:t>
      </w:r>
      <w:r w:rsidR="00811323">
        <w:rPr>
          <w:rFonts w:ascii="Arial" w:hAnsi="Arial" w:cs="Arial"/>
          <w:color w:val="000000"/>
          <w:sz w:val="20"/>
          <w:szCs w:val="20"/>
          <w:shd w:val="clear" w:color="auto" w:fill="FFFFFF"/>
        </w:rPr>
        <w:t xml:space="preserve"> </w:t>
      </w:r>
      <w:r w:rsidR="00811323">
        <w:rPr>
          <w:rFonts w:ascii="Arial" w:hAnsi="Arial" w:cs="Arial"/>
          <w:color w:val="000000"/>
          <w:sz w:val="23"/>
          <w:szCs w:val="23"/>
          <w:shd w:val="clear" w:color="auto" w:fill="FFFFFF"/>
        </w:rPr>
        <w:t>Says that ‘</w:t>
      </w:r>
      <w:r w:rsidR="00811323">
        <w:rPr>
          <w:rFonts w:ascii="Helvetica" w:hAnsi="Helvetica" w:cs="Helvetica"/>
          <w:color w:val="000000"/>
          <w:shd w:val="clear" w:color="auto" w:fill="FFFFFF"/>
        </w:rPr>
        <w:t>A 3mm wetsuit hood should be adequate in water in the low to high 50s range.</w:t>
      </w:r>
      <w:r w:rsidR="00811323">
        <w:rPr>
          <w:rFonts w:ascii="Helvetica" w:hAnsi="Helvetica" w:cs="Helvetica"/>
          <w:color w:val="000000"/>
          <w:shd w:val="clear" w:color="auto" w:fill="FFFFFF"/>
        </w:rPr>
        <w:t xml:space="preserve">’ </w:t>
      </w:r>
      <w:r w:rsidR="00527D13">
        <w:rPr>
          <w:rFonts w:ascii="Helvetica" w:hAnsi="Helvetica" w:cs="Helvetica"/>
          <w:color w:val="000000"/>
          <w:sz w:val="23"/>
          <w:szCs w:val="23"/>
          <w:shd w:val="clear" w:color="auto" w:fill="FFFFFF"/>
        </w:rPr>
        <w:t xml:space="preserve">This is the </w:t>
      </w:r>
      <w:r w:rsidR="00527D13">
        <w:rPr>
          <w:rFonts w:ascii="Helvetica" w:hAnsi="Helvetica" w:cs="Helvetica"/>
          <w:color w:val="000000"/>
          <w:sz w:val="23"/>
          <w:szCs w:val="23"/>
          <w:shd w:val="clear" w:color="auto" w:fill="FFFFFF"/>
        </w:rPr>
        <w:lastRenderedPageBreak/>
        <w:t>recommended thickness to keep u warm</w:t>
      </w:r>
      <w:r>
        <w:rPr>
          <w:rFonts w:ascii="Helvetica" w:hAnsi="Helvetica" w:cs="Helvetica"/>
          <w:color w:val="000000"/>
          <w:sz w:val="23"/>
          <w:szCs w:val="23"/>
          <w:shd w:val="clear" w:color="auto" w:fill="FFFFFF"/>
        </w:rPr>
        <w:t xml:space="preserve">, and </w:t>
      </w:r>
      <w:r w:rsidR="00FE1979">
        <w:rPr>
          <w:rFonts w:ascii="Helvetica" w:hAnsi="Helvetica" w:cs="Helvetica"/>
          <w:color w:val="000000"/>
          <w:sz w:val="23"/>
          <w:szCs w:val="23"/>
          <w:shd w:val="clear" w:color="auto" w:fill="FFFFFF"/>
        </w:rPr>
        <w:t>their</w:t>
      </w:r>
      <w:r>
        <w:rPr>
          <w:rFonts w:ascii="Helvetica" w:hAnsi="Helvetica" w:cs="Helvetica"/>
          <w:color w:val="000000"/>
          <w:sz w:val="23"/>
          <w:szCs w:val="23"/>
          <w:shd w:val="clear" w:color="auto" w:fill="FFFFFF"/>
        </w:rPr>
        <w:t xml:space="preserve"> top recommendation is </w:t>
      </w:r>
      <w:proofErr w:type="gramStart"/>
      <w:r>
        <w:rPr>
          <w:rFonts w:ascii="Helvetica" w:hAnsi="Helvetica" w:cs="Helvetica"/>
          <w:color w:val="000000"/>
          <w:sz w:val="23"/>
          <w:szCs w:val="23"/>
          <w:shd w:val="clear" w:color="auto" w:fill="FFFFFF"/>
        </w:rPr>
        <w:t>a</w:t>
      </w:r>
      <w:proofErr w:type="gramEnd"/>
      <w:r>
        <w:rPr>
          <w:rFonts w:ascii="Helvetica" w:hAnsi="Helvetica" w:cs="Helvetica"/>
          <w:color w:val="000000"/>
          <w:sz w:val="23"/>
          <w:szCs w:val="23"/>
          <w:shd w:val="clear" w:color="auto" w:fill="FFFFFF"/>
        </w:rPr>
        <w:t xml:space="preserve"> </w:t>
      </w:r>
      <w:r w:rsidR="00FE1979">
        <w:rPr>
          <w:rFonts w:ascii="Helvetica" w:hAnsi="Helvetica" w:cs="Helvetica"/>
          <w:color w:val="000000"/>
          <w:sz w:val="23"/>
          <w:szCs w:val="23"/>
          <w:shd w:val="clear" w:color="auto" w:fill="FFFFFF"/>
        </w:rPr>
        <w:t>O’Neil</w:t>
      </w:r>
      <w:r>
        <w:rPr>
          <w:rFonts w:ascii="Helvetica" w:hAnsi="Helvetica" w:cs="Helvetica"/>
          <w:color w:val="000000"/>
          <w:sz w:val="23"/>
          <w:szCs w:val="23"/>
          <w:shd w:val="clear" w:color="auto" w:fill="FFFFFF"/>
        </w:rPr>
        <w:t xml:space="preserve"> psycho</w:t>
      </w:r>
      <w:r w:rsidR="00FE1979">
        <w:rPr>
          <w:rFonts w:ascii="Helvetica" w:hAnsi="Helvetica" w:cs="Helvetica"/>
          <w:color w:val="000000"/>
          <w:sz w:val="23"/>
          <w:szCs w:val="23"/>
          <w:shd w:val="clear" w:color="auto" w:fill="FFFFFF"/>
        </w:rPr>
        <w:t xml:space="preserve"> wetsuit hood.</w:t>
      </w:r>
      <w:r w:rsidR="00527D13">
        <w:rPr>
          <w:rFonts w:ascii="Helvetica" w:hAnsi="Helvetica" w:cs="Helvetica"/>
          <w:color w:val="000000"/>
          <w:sz w:val="23"/>
          <w:szCs w:val="23"/>
          <w:shd w:val="clear" w:color="auto" w:fill="FFFFFF"/>
        </w:rPr>
        <w:t xml:space="preserve"> </w:t>
      </w:r>
    </w:p>
    <w:p w14:paraId="132A207B" w14:textId="108E07D6" w:rsidR="00FE1979" w:rsidRDefault="00527D13" w:rsidP="00681BD3">
      <w:pPr>
        <w:spacing w:line="360" w:lineRule="auto"/>
        <w:rPr>
          <w:rFonts w:ascii="Arial" w:hAnsi="Arial" w:cs="Arial"/>
          <w:color w:val="000000"/>
          <w:sz w:val="23"/>
          <w:szCs w:val="23"/>
          <w:shd w:val="clear" w:color="auto" w:fill="FFFFFF"/>
        </w:rPr>
      </w:pPr>
      <w:r>
        <w:rPr>
          <w:rFonts w:ascii="Helvetica" w:hAnsi="Helvetica" w:cs="Helvetica"/>
          <w:color w:val="000000"/>
          <w:sz w:val="23"/>
          <w:szCs w:val="23"/>
          <w:shd w:val="clear" w:color="auto" w:fill="FFFFFF"/>
        </w:rPr>
        <w:t xml:space="preserve">As well as a hood, many websites such as </w:t>
      </w:r>
      <w:r>
        <w:rPr>
          <w:rFonts w:ascii="Arial" w:hAnsi="Arial" w:cs="Arial"/>
          <w:color w:val="000000"/>
          <w:sz w:val="20"/>
          <w:szCs w:val="20"/>
          <w:shd w:val="clear" w:color="auto" w:fill="FFFFFF"/>
        </w:rPr>
        <w:t>(7 Essential Pieces of Surfing Equipment for Beginners - BookSurfCamps.com, 2020)</w:t>
      </w:r>
      <w:r>
        <w:rPr>
          <w:rFonts w:ascii="Arial" w:hAnsi="Arial" w:cs="Arial"/>
          <w:color w:val="000000"/>
          <w:sz w:val="20"/>
          <w:szCs w:val="20"/>
          <w:shd w:val="clear" w:color="auto" w:fill="FFFFFF"/>
        </w:rPr>
        <w:t xml:space="preserve"> </w:t>
      </w:r>
      <w:r>
        <w:rPr>
          <w:rFonts w:ascii="Arial" w:hAnsi="Arial" w:cs="Arial"/>
          <w:color w:val="000000"/>
          <w:sz w:val="23"/>
          <w:szCs w:val="23"/>
          <w:shd w:val="clear" w:color="auto" w:fill="FFFFFF"/>
        </w:rPr>
        <w:t>recommend that you also wear earplugs in cold surf, as there is a chance of developing ‘surfers ear’ which is where small bones grown in your ear channel and can only be removed by surgery.</w:t>
      </w:r>
      <w:r w:rsidR="00745FCD">
        <w:rPr>
          <w:rFonts w:ascii="Arial" w:hAnsi="Arial" w:cs="Arial"/>
          <w:color w:val="000000"/>
          <w:sz w:val="23"/>
          <w:szCs w:val="23"/>
          <w:shd w:val="clear" w:color="auto" w:fill="FFFFFF"/>
        </w:rPr>
        <w:t xml:space="preserve"> Another factor that made paddling out hard was the fact I was using a 9’6 longboard. </w:t>
      </w:r>
      <w:r w:rsidR="00745FCD">
        <w:rPr>
          <w:rFonts w:ascii="Arial" w:hAnsi="Arial" w:cs="Arial"/>
          <w:color w:val="000000"/>
          <w:sz w:val="20"/>
          <w:szCs w:val="20"/>
          <w:shd w:val="clear" w:color="auto" w:fill="FFFFFF"/>
        </w:rPr>
        <w:t>(7 Essential Pieces of Surfing Equipment for Beginners - BookSurfCamps.com, 2020)</w:t>
      </w:r>
      <w:r w:rsidR="00745FCD">
        <w:rPr>
          <w:rFonts w:ascii="Arial" w:hAnsi="Arial" w:cs="Arial"/>
          <w:color w:val="000000"/>
          <w:sz w:val="20"/>
          <w:szCs w:val="20"/>
          <w:shd w:val="clear" w:color="auto" w:fill="FFFFFF"/>
        </w:rPr>
        <w:t xml:space="preserve"> </w:t>
      </w:r>
      <w:r w:rsidR="00745FCD">
        <w:rPr>
          <w:rFonts w:ascii="Arial" w:hAnsi="Arial" w:cs="Arial"/>
          <w:color w:val="000000"/>
          <w:sz w:val="23"/>
          <w:szCs w:val="23"/>
          <w:shd w:val="clear" w:color="auto" w:fill="FFFFFF"/>
        </w:rPr>
        <w:t xml:space="preserve">recommends the </w:t>
      </w:r>
      <w:r w:rsidR="00CE3195">
        <w:rPr>
          <w:rFonts w:ascii="Arial" w:hAnsi="Arial" w:cs="Arial"/>
          <w:color w:val="000000"/>
          <w:sz w:val="23"/>
          <w:szCs w:val="23"/>
          <w:shd w:val="clear" w:color="auto" w:fill="FFFFFF"/>
        </w:rPr>
        <w:t xml:space="preserve">‘chilli mid-strength </w:t>
      </w:r>
      <w:proofErr w:type="spellStart"/>
      <w:r w:rsidR="00CE3195">
        <w:rPr>
          <w:rFonts w:ascii="Arial" w:hAnsi="Arial" w:cs="Arial"/>
          <w:color w:val="000000"/>
          <w:sz w:val="23"/>
          <w:szCs w:val="23"/>
          <w:shd w:val="clear" w:color="auto" w:fill="FFFFFF"/>
        </w:rPr>
        <w:t>tt</w:t>
      </w:r>
      <w:proofErr w:type="spellEnd"/>
      <w:r w:rsidR="00CE3195">
        <w:rPr>
          <w:rFonts w:ascii="Arial" w:hAnsi="Arial" w:cs="Arial"/>
          <w:color w:val="000000"/>
          <w:sz w:val="23"/>
          <w:szCs w:val="23"/>
          <w:shd w:val="clear" w:color="auto" w:fill="FFFFFF"/>
        </w:rPr>
        <w:t>’ as the best mid-length surfboard. Using this board, the next time I surf Blue pool will make it easier to get out, as I will be able to duck dive.</w:t>
      </w:r>
    </w:p>
    <w:p w14:paraId="7AE191B6" w14:textId="33FA5DDE" w:rsidR="00CE3195" w:rsidRDefault="00CE3195" w:rsidP="00681BD3">
      <w:pPr>
        <w:spacing w:line="360" w:lineRule="auto"/>
        <w:rPr>
          <w:rFonts w:ascii="Arial" w:hAnsi="Arial" w:cs="Arial"/>
          <w:b/>
          <w:bCs/>
          <w:color w:val="000000"/>
          <w:sz w:val="23"/>
          <w:szCs w:val="23"/>
          <w:shd w:val="clear" w:color="auto" w:fill="FFFFFF"/>
        </w:rPr>
      </w:pPr>
      <w:r>
        <w:rPr>
          <w:rFonts w:ascii="Arial" w:hAnsi="Arial" w:cs="Arial"/>
          <w:b/>
          <w:bCs/>
          <w:color w:val="000000"/>
          <w:sz w:val="23"/>
          <w:szCs w:val="23"/>
          <w:shd w:val="clear" w:color="auto" w:fill="FFFFFF"/>
        </w:rPr>
        <w:t xml:space="preserve">Active experimentation </w:t>
      </w:r>
    </w:p>
    <w:p w14:paraId="26EFEFF5" w14:textId="332A2A6C" w:rsidR="00CE3195" w:rsidRDefault="00CE3195" w:rsidP="00681BD3">
      <w:pPr>
        <w:spacing w:line="360" w:lineRule="auto"/>
        <w:rPr>
          <w:rFonts w:ascii="Arial" w:hAnsi="Arial" w:cs="Arial"/>
          <w:color w:val="000000"/>
          <w:sz w:val="23"/>
          <w:szCs w:val="23"/>
          <w:shd w:val="clear" w:color="auto" w:fill="FFFFFF"/>
        </w:rPr>
      </w:pPr>
      <w:r>
        <w:rPr>
          <w:rFonts w:ascii="Arial" w:hAnsi="Arial" w:cs="Arial"/>
          <w:color w:val="000000"/>
          <w:sz w:val="23"/>
          <w:szCs w:val="23"/>
          <w:shd w:val="clear" w:color="auto" w:fill="FFFFFF"/>
        </w:rPr>
        <w:t xml:space="preserve">In this section of the essay I will be </w:t>
      </w:r>
      <w:r w:rsidR="003F1778">
        <w:rPr>
          <w:rFonts w:ascii="Arial" w:hAnsi="Arial" w:cs="Arial"/>
          <w:color w:val="000000"/>
          <w:sz w:val="23"/>
          <w:szCs w:val="23"/>
          <w:shd w:val="clear" w:color="auto" w:fill="FFFFFF"/>
        </w:rPr>
        <w:t>talking about</w:t>
      </w:r>
      <w:r w:rsidR="00186689">
        <w:rPr>
          <w:rFonts w:ascii="Arial" w:hAnsi="Arial" w:cs="Arial"/>
          <w:color w:val="000000"/>
          <w:sz w:val="23"/>
          <w:szCs w:val="23"/>
          <w:shd w:val="clear" w:color="auto" w:fill="FFFFFF"/>
        </w:rPr>
        <w:t xml:space="preserve"> what I have learned, and how the research that I did will benefit me the next time I surf Blue pool or just go surfing in general. This will allow me to be completely prepared whenever I surf. I will bring the correct equipment and have the correct surfboard for the day. </w:t>
      </w:r>
    </w:p>
    <w:p w14:paraId="73AA4E38" w14:textId="4B3D5180" w:rsidR="00186689" w:rsidRDefault="00186689" w:rsidP="00681BD3">
      <w:pPr>
        <w:spacing w:line="360" w:lineRule="auto"/>
        <w:rPr>
          <w:rFonts w:ascii="Arial" w:hAnsi="Arial" w:cs="Arial"/>
          <w:color w:val="000000"/>
          <w:sz w:val="23"/>
          <w:szCs w:val="23"/>
          <w:shd w:val="clear" w:color="auto" w:fill="FFFFFF"/>
        </w:rPr>
      </w:pPr>
      <w:r>
        <w:rPr>
          <w:rFonts w:ascii="Arial" w:hAnsi="Arial" w:cs="Arial"/>
          <w:color w:val="000000"/>
          <w:sz w:val="23"/>
          <w:szCs w:val="23"/>
          <w:shd w:val="clear" w:color="auto" w:fill="FFFFFF"/>
        </w:rPr>
        <w:t>The next time that the conditions are suitable for blue pool, we will make sure that we check the wind and swell forecast thoroughly to assure that we get the best surf we can</w:t>
      </w:r>
      <w:r w:rsidR="00EA7944">
        <w:rPr>
          <w:rFonts w:ascii="Arial" w:hAnsi="Arial" w:cs="Arial"/>
          <w:color w:val="000000"/>
          <w:sz w:val="23"/>
          <w:szCs w:val="23"/>
          <w:shd w:val="clear" w:color="auto" w:fill="FFFFFF"/>
        </w:rPr>
        <w:t xml:space="preserve">. </w:t>
      </w:r>
      <w:r w:rsidR="005E7644">
        <w:rPr>
          <w:rFonts w:ascii="Arial" w:hAnsi="Arial" w:cs="Arial"/>
          <w:color w:val="000000"/>
          <w:sz w:val="23"/>
          <w:szCs w:val="23"/>
          <w:shd w:val="clear" w:color="auto" w:fill="FFFFFF"/>
        </w:rPr>
        <w:t>We will check tide times to make certain that we can walk around Broughton point</w:t>
      </w:r>
      <w:r w:rsidR="00EA7944">
        <w:rPr>
          <w:rFonts w:ascii="Arial" w:hAnsi="Arial" w:cs="Arial"/>
          <w:color w:val="000000"/>
          <w:sz w:val="23"/>
          <w:szCs w:val="23"/>
          <w:shd w:val="clear" w:color="auto" w:fill="FFFFFF"/>
        </w:rPr>
        <w:t xml:space="preserve">, instead of having to walk over the rocks, as walking over the rocks adds more risk of falling and potentially getting injured. We will do this by checking tide timetables the night before so we can set an alarm for when to leave. </w:t>
      </w:r>
    </w:p>
    <w:p w14:paraId="11C21C85" w14:textId="754C6354" w:rsidR="00186689" w:rsidRDefault="005E7644" w:rsidP="00681BD3">
      <w:pPr>
        <w:spacing w:line="360" w:lineRule="auto"/>
        <w:rPr>
          <w:rFonts w:ascii="Arial" w:hAnsi="Arial" w:cs="Arial"/>
          <w:color w:val="000000"/>
          <w:sz w:val="23"/>
          <w:szCs w:val="23"/>
          <w:shd w:val="clear" w:color="auto" w:fill="FFFFFF"/>
        </w:rPr>
      </w:pPr>
      <w:r>
        <w:rPr>
          <w:rFonts w:ascii="Arial" w:hAnsi="Arial" w:cs="Arial"/>
          <w:color w:val="000000"/>
          <w:sz w:val="23"/>
          <w:szCs w:val="23"/>
          <w:shd w:val="clear" w:color="auto" w:fill="FFFFFF"/>
        </w:rPr>
        <w:t xml:space="preserve">When we go to surf blue pool, I will be sure to pack the correct equipment </w:t>
      </w:r>
      <w:r w:rsidR="00EA7944">
        <w:rPr>
          <w:rFonts w:ascii="Arial" w:hAnsi="Arial" w:cs="Arial"/>
          <w:color w:val="000000"/>
          <w:sz w:val="23"/>
          <w:szCs w:val="23"/>
          <w:shd w:val="clear" w:color="auto" w:fill="FFFFFF"/>
        </w:rPr>
        <w:t xml:space="preserve">such as boots, hood, gloves and a suitable winter wetsuit </w:t>
      </w:r>
      <w:r>
        <w:rPr>
          <w:rFonts w:ascii="Arial" w:hAnsi="Arial" w:cs="Arial"/>
          <w:color w:val="000000"/>
          <w:sz w:val="23"/>
          <w:szCs w:val="23"/>
          <w:shd w:val="clear" w:color="auto" w:fill="FFFFFF"/>
        </w:rPr>
        <w:t xml:space="preserve">so I can be as warm as possible. I will also wear ear plugs from now on when surfing in cold water to assure I do not develop </w:t>
      </w:r>
      <w:r w:rsidR="00EA7944">
        <w:rPr>
          <w:rFonts w:ascii="Arial" w:hAnsi="Arial" w:cs="Arial"/>
          <w:color w:val="000000"/>
          <w:sz w:val="23"/>
          <w:szCs w:val="23"/>
          <w:shd w:val="clear" w:color="auto" w:fill="FFFFFF"/>
        </w:rPr>
        <w:t>surfers’</w:t>
      </w:r>
      <w:r>
        <w:rPr>
          <w:rFonts w:ascii="Arial" w:hAnsi="Arial" w:cs="Arial"/>
          <w:color w:val="000000"/>
          <w:sz w:val="23"/>
          <w:szCs w:val="23"/>
          <w:shd w:val="clear" w:color="auto" w:fill="FFFFFF"/>
        </w:rPr>
        <w:t xml:space="preserve"> ear. </w:t>
      </w:r>
    </w:p>
    <w:p w14:paraId="0E8B8721" w14:textId="5E8A8AC4" w:rsidR="00EA7944" w:rsidRDefault="00EA7944" w:rsidP="00681BD3">
      <w:pPr>
        <w:spacing w:line="360" w:lineRule="auto"/>
        <w:rPr>
          <w:rFonts w:ascii="Arial" w:hAnsi="Arial" w:cs="Arial"/>
          <w:b/>
          <w:bCs/>
          <w:color w:val="000000"/>
          <w:sz w:val="23"/>
          <w:szCs w:val="23"/>
          <w:shd w:val="clear" w:color="auto" w:fill="FFFFFF"/>
        </w:rPr>
      </w:pPr>
      <w:r>
        <w:rPr>
          <w:rFonts w:ascii="Arial" w:hAnsi="Arial" w:cs="Arial"/>
          <w:b/>
          <w:bCs/>
          <w:color w:val="000000"/>
          <w:sz w:val="23"/>
          <w:szCs w:val="23"/>
          <w:shd w:val="clear" w:color="auto" w:fill="FFFFFF"/>
        </w:rPr>
        <w:t>Conclusion</w:t>
      </w:r>
    </w:p>
    <w:p w14:paraId="03FA7BA4" w14:textId="2351F650" w:rsidR="00EA7944" w:rsidRPr="00EA7944" w:rsidRDefault="00EA7944" w:rsidP="00681BD3">
      <w:pPr>
        <w:spacing w:line="360" w:lineRule="auto"/>
        <w:rPr>
          <w:rFonts w:ascii="Arial" w:hAnsi="Arial" w:cs="Arial"/>
          <w:color w:val="000000"/>
          <w:sz w:val="23"/>
          <w:szCs w:val="23"/>
          <w:shd w:val="clear" w:color="auto" w:fill="FFFFFF"/>
        </w:rPr>
      </w:pPr>
      <w:r>
        <w:rPr>
          <w:rFonts w:ascii="Arial" w:hAnsi="Arial" w:cs="Arial"/>
          <w:color w:val="000000"/>
          <w:sz w:val="23"/>
          <w:szCs w:val="23"/>
          <w:shd w:val="clear" w:color="auto" w:fill="FFFFFF"/>
        </w:rPr>
        <w:t xml:space="preserve">In conclusion, I feel that using Kolb’s experiential learning theory is a very efficient and effective way of looking at my own performance and strategy </w:t>
      </w:r>
      <w:r w:rsidR="00FC61C9">
        <w:rPr>
          <w:rFonts w:ascii="Arial" w:hAnsi="Arial" w:cs="Arial"/>
          <w:color w:val="000000"/>
          <w:sz w:val="23"/>
          <w:szCs w:val="23"/>
          <w:shd w:val="clear" w:color="auto" w:fill="FFFFFF"/>
        </w:rPr>
        <w:t>to</w:t>
      </w:r>
      <w:r>
        <w:rPr>
          <w:rFonts w:ascii="Arial" w:hAnsi="Arial" w:cs="Arial"/>
          <w:color w:val="000000"/>
          <w:sz w:val="23"/>
          <w:szCs w:val="23"/>
          <w:shd w:val="clear" w:color="auto" w:fill="FFFFFF"/>
        </w:rPr>
        <w:t xml:space="preserve"> see what I should do differently for next time</w:t>
      </w:r>
      <w:r w:rsidR="00FC61C9">
        <w:rPr>
          <w:rFonts w:ascii="Arial" w:hAnsi="Arial" w:cs="Arial"/>
          <w:color w:val="000000"/>
          <w:sz w:val="23"/>
          <w:szCs w:val="23"/>
          <w:shd w:val="clear" w:color="auto" w:fill="FFFFFF"/>
        </w:rPr>
        <w:t xml:space="preserve">. Also, to </w:t>
      </w:r>
      <w:r>
        <w:rPr>
          <w:rFonts w:ascii="Arial" w:hAnsi="Arial" w:cs="Arial"/>
          <w:color w:val="000000"/>
          <w:sz w:val="23"/>
          <w:szCs w:val="23"/>
          <w:shd w:val="clear" w:color="auto" w:fill="FFFFFF"/>
        </w:rPr>
        <w:t xml:space="preserve">identify errors in my choice of equipment and to develop my aims and objectives more. </w:t>
      </w:r>
      <w:r w:rsidR="00FC61C9">
        <w:rPr>
          <w:rFonts w:ascii="Arial" w:hAnsi="Arial" w:cs="Arial"/>
          <w:color w:val="000000"/>
          <w:sz w:val="23"/>
          <w:szCs w:val="23"/>
          <w:shd w:val="clear" w:color="auto" w:fill="FFFFFF"/>
        </w:rPr>
        <w:t xml:space="preserve">Using this theory, I was also able to Identify what I did particularly well, meaning I could keep some of the things I did and carried on using it the next time I surfed blue pool. One section of Kolb’s theory I found particularly </w:t>
      </w:r>
      <w:r w:rsidR="00FC61C9">
        <w:rPr>
          <w:rFonts w:ascii="Arial" w:hAnsi="Arial" w:cs="Arial"/>
          <w:color w:val="000000"/>
          <w:sz w:val="23"/>
          <w:szCs w:val="23"/>
          <w:shd w:val="clear" w:color="auto" w:fill="FFFFFF"/>
        </w:rPr>
        <w:lastRenderedPageBreak/>
        <w:t xml:space="preserve">beneficial to me was abstract conceptualisation. By using this part of his </w:t>
      </w:r>
      <w:r w:rsidR="00630437">
        <w:rPr>
          <w:rFonts w:ascii="Arial" w:hAnsi="Arial" w:cs="Arial"/>
          <w:color w:val="000000"/>
          <w:sz w:val="23"/>
          <w:szCs w:val="23"/>
          <w:shd w:val="clear" w:color="auto" w:fill="FFFFFF"/>
        </w:rPr>
        <w:t>theory,</w:t>
      </w:r>
      <w:r w:rsidR="00FC61C9">
        <w:rPr>
          <w:rFonts w:ascii="Arial" w:hAnsi="Arial" w:cs="Arial"/>
          <w:color w:val="000000"/>
          <w:sz w:val="23"/>
          <w:szCs w:val="23"/>
          <w:shd w:val="clear" w:color="auto" w:fill="FFFFFF"/>
        </w:rPr>
        <w:t xml:space="preserve"> I could find my errors and improve upon them, whether it be equipment, checking conditions or how I conducted the activity. </w:t>
      </w:r>
    </w:p>
    <w:p w14:paraId="5FC12AA6" w14:textId="77777777" w:rsidR="00CE3195" w:rsidRPr="00CE3195" w:rsidRDefault="00CE3195" w:rsidP="00681BD3">
      <w:pPr>
        <w:spacing w:line="360" w:lineRule="auto"/>
        <w:rPr>
          <w:rFonts w:ascii="Arial" w:hAnsi="Arial" w:cs="Arial"/>
          <w:b/>
          <w:bCs/>
          <w:color w:val="000000"/>
          <w:sz w:val="23"/>
          <w:szCs w:val="23"/>
          <w:shd w:val="clear" w:color="auto" w:fill="FFFFFF"/>
        </w:rPr>
      </w:pPr>
    </w:p>
    <w:p w14:paraId="30D06914" w14:textId="77777777" w:rsidR="00527D13" w:rsidRPr="00527D13" w:rsidRDefault="00527D13" w:rsidP="00811323">
      <w:pPr>
        <w:rPr>
          <w:rFonts w:ascii="Arial" w:hAnsi="Arial" w:cs="Arial"/>
          <w:b/>
          <w:bCs/>
          <w:color w:val="202124"/>
          <w:sz w:val="23"/>
          <w:szCs w:val="23"/>
          <w:shd w:val="clear" w:color="auto" w:fill="FFFFFF"/>
        </w:rPr>
      </w:pPr>
    </w:p>
    <w:p w14:paraId="2E8CE4B0" w14:textId="77777777" w:rsidR="00FA0E6C" w:rsidRDefault="00FA0E6C" w:rsidP="00FA0E6C">
      <w:pPr>
        <w:pStyle w:val="ListParagraph"/>
        <w:rPr>
          <w:rFonts w:ascii="Arial" w:hAnsi="Arial" w:cs="Arial"/>
          <w:b/>
          <w:bCs/>
          <w:color w:val="202124"/>
          <w:sz w:val="23"/>
          <w:szCs w:val="23"/>
          <w:shd w:val="clear" w:color="auto" w:fill="FFFFFF"/>
        </w:rPr>
      </w:pPr>
    </w:p>
    <w:p w14:paraId="76AE2A27" w14:textId="77777777" w:rsidR="00FA0E6C" w:rsidRDefault="00FA0E6C" w:rsidP="00FA0E6C">
      <w:pPr>
        <w:pStyle w:val="ListParagraph"/>
        <w:rPr>
          <w:rFonts w:ascii="Arial" w:hAnsi="Arial" w:cs="Arial"/>
          <w:b/>
          <w:bCs/>
          <w:color w:val="202124"/>
          <w:sz w:val="23"/>
          <w:szCs w:val="23"/>
          <w:shd w:val="clear" w:color="auto" w:fill="FFFFFF"/>
        </w:rPr>
      </w:pPr>
    </w:p>
    <w:p w14:paraId="567403E1" w14:textId="77777777" w:rsidR="00FA0E6C" w:rsidRDefault="00FA0E6C" w:rsidP="00FA0E6C">
      <w:pPr>
        <w:pStyle w:val="ListParagraph"/>
        <w:rPr>
          <w:rFonts w:ascii="Arial" w:hAnsi="Arial" w:cs="Arial"/>
          <w:b/>
          <w:bCs/>
          <w:color w:val="202124"/>
          <w:sz w:val="23"/>
          <w:szCs w:val="23"/>
          <w:shd w:val="clear" w:color="auto" w:fill="FFFFFF"/>
        </w:rPr>
      </w:pPr>
    </w:p>
    <w:p w14:paraId="29E69BAC" w14:textId="77777777" w:rsidR="00FA0E6C" w:rsidRDefault="00FA0E6C" w:rsidP="00FA0E6C">
      <w:pPr>
        <w:pStyle w:val="ListParagraph"/>
        <w:rPr>
          <w:rFonts w:ascii="Arial" w:hAnsi="Arial" w:cs="Arial"/>
          <w:b/>
          <w:bCs/>
          <w:color w:val="202124"/>
          <w:sz w:val="23"/>
          <w:szCs w:val="23"/>
          <w:shd w:val="clear" w:color="auto" w:fill="FFFFFF"/>
        </w:rPr>
      </w:pPr>
    </w:p>
    <w:p w14:paraId="7AD9A8F0" w14:textId="77777777" w:rsidR="00FA0E6C" w:rsidRDefault="00FA0E6C" w:rsidP="00FA0E6C">
      <w:pPr>
        <w:pStyle w:val="ListParagraph"/>
        <w:rPr>
          <w:rFonts w:ascii="Arial" w:hAnsi="Arial" w:cs="Arial"/>
          <w:b/>
          <w:bCs/>
          <w:color w:val="202124"/>
          <w:sz w:val="23"/>
          <w:szCs w:val="23"/>
          <w:shd w:val="clear" w:color="auto" w:fill="FFFFFF"/>
        </w:rPr>
      </w:pPr>
    </w:p>
    <w:p w14:paraId="40177EA8" w14:textId="77777777" w:rsidR="00FA0E6C" w:rsidRDefault="00FA0E6C" w:rsidP="00FA0E6C">
      <w:pPr>
        <w:pStyle w:val="ListParagraph"/>
        <w:rPr>
          <w:rFonts w:ascii="Arial" w:hAnsi="Arial" w:cs="Arial"/>
          <w:b/>
          <w:bCs/>
          <w:color w:val="202124"/>
          <w:sz w:val="23"/>
          <w:szCs w:val="23"/>
          <w:shd w:val="clear" w:color="auto" w:fill="FFFFFF"/>
        </w:rPr>
      </w:pPr>
    </w:p>
    <w:p w14:paraId="494BF954" w14:textId="77777777" w:rsidR="00FA0E6C" w:rsidRDefault="00FA0E6C" w:rsidP="00FA0E6C">
      <w:pPr>
        <w:pStyle w:val="ListParagraph"/>
        <w:rPr>
          <w:rFonts w:ascii="Arial" w:hAnsi="Arial" w:cs="Arial"/>
          <w:b/>
          <w:bCs/>
          <w:color w:val="202124"/>
          <w:sz w:val="23"/>
          <w:szCs w:val="23"/>
          <w:shd w:val="clear" w:color="auto" w:fill="FFFFFF"/>
        </w:rPr>
      </w:pPr>
    </w:p>
    <w:p w14:paraId="1715B4F6" w14:textId="77777777" w:rsidR="00304C27" w:rsidRPr="00304C27" w:rsidRDefault="00304C27">
      <w:pPr>
        <w:rPr>
          <w:rFonts w:ascii="Arial" w:hAnsi="Arial" w:cs="Arial"/>
          <w:color w:val="202124"/>
          <w:sz w:val="23"/>
          <w:szCs w:val="23"/>
          <w:shd w:val="clear" w:color="auto" w:fill="FFFFFF"/>
        </w:rPr>
      </w:pPr>
    </w:p>
    <w:p w14:paraId="5B6437F2" w14:textId="77777777" w:rsidR="0013218C" w:rsidRPr="0013218C" w:rsidRDefault="0013218C">
      <w:pPr>
        <w:rPr>
          <w:rFonts w:ascii="Arial" w:hAnsi="Arial" w:cs="Arial"/>
          <w:color w:val="000000"/>
          <w:sz w:val="23"/>
          <w:szCs w:val="23"/>
          <w:shd w:val="clear" w:color="auto" w:fill="FFFFFF"/>
        </w:rPr>
      </w:pPr>
    </w:p>
    <w:p w14:paraId="5CB9C09D" w14:textId="5D1F2D50" w:rsidR="0013218C" w:rsidRDefault="0013218C">
      <w:pPr>
        <w:rPr>
          <w:rFonts w:ascii="Arial" w:hAnsi="Arial" w:cs="Arial"/>
          <w:color w:val="000000"/>
          <w:sz w:val="20"/>
          <w:szCs w:val="20"/>
          <w:shd w:val="clear" w:color="auto" w:fill="FFFFFF"/>
        </w:rPr>
      </w:pPr>
    </w:p>
    <w:p w14:paraId="101A2D95" w14:textId="57536699" w:rsidR="0013218C" w:rsidRDefault="0013218C">
      <w:pPr>
        <w:rPr>
          <w:rFonts w:ascii="Arial" w:hAnsi="Arial" w:cs="Arial"/>
          <w:color w:val="000000"/>
          <w:sz w:val="20"/>
          <w:szCs w:val="20"/>
          <w:shd w:val="clear" w:color="auto" w:fill="FFFFFF"/>
        </w:rPr>
      </w:pPr>
    </w:p>
    <w:p w14:paraId="3593E1A3" w14:textId="0543ECD4" w:rsidR="0013218C" w:rsidRDefault="0013218C">
      <w:pPr>
        <w:rPr>
          <w:rFonts w:ascii="Arial" w:hAnsi="Arial" w:cs="Arial"/>
          <w:color w:val="000000"/>
          <w:sz w:val="20"/>
          <w:szCs w:val="20"/>
          <w:shd w:val="clear" w:color="auto" w:fill="FFFFFF"/>
        </w:rPr>
      </w:pPr>
    </w:p>
    <w:p w14:paraId="19E146DA" w14:textId="7267D7C2" w:rsidR="0013218C" w:rsidRDefault="0013218C">
      <w:pPr>
        <w:rPr>
          <w:rFonts w:ascii="Arial" w:hAnsi="Arial" w:cs="Arial"/>
          <w:color w:val="000000"/>
          <w:sz w:val="20"/>
          <w:szCs w:val="20"/>
          <w:shd w:val="clear" w:color="auto" w:fill="FFFFFF"/>
        </w:rPr>
      </w:pPr>
    </w:p>
    <w:p w14:paraId="14CD2105" w14:textId="1C7873E4" w:rsidR="0013218C" w:rsidRDefault="0013218C">
      <w:pPr>
        <w:rPr>
          <w:rFonts w:ascii="Arial" w:hAnsi="Arial" w:cs="Arial"/>
          <w:color w:val="000000"/>
          <w:sz w:val="20"/>
          <w:szCs w:val="20"/>
          <w:shd w:val="clear" w:color="auto" w:fill="FFFFFF"/>
        </w:rPr>
      </w:pPr>
    </w:p>
    <w:p w14:paraId="5402B8B6" w14:textId="0774F184" w:rsidR="0013218C" w:rsidRDefault="0013218C">
      <w:pPr>
        <w:rPr>
          <w:rFonts w:ascii="Arial" w:hAnsi="Arial" w:cs="Arial"/>
          <w:color w:val="000000"/>
          <w:sz w:val="20"/>
          <w:szCs w:val="20"/>
          <w:shd w:val="clear" w:color="auto" w:fill="FFFFFF"/>
        </w:rPr>
      </w:pPr>
    </w:p>
    <w:p w14:paraId="2C620ECD" w14:textId="48DE8AA4" w:rsidR="0013218C" w:rsidRDefault="0013218C">
      <w:pPr>
        <w:rPr>
          <w:rFonts w:ascii="Arial" w:hAnsi="Arial" w:cs="Arial"/>
          <w:color w:val="000000"/>
          <w:sz w:val="20"/>
          <w:szCs w:val="20"/>
          <w:shd w:val="clear" w:color="auto" w:fill="FFFFFF"/>
        </w:rPr>
      </w:pPr>
    </w:p>
    <w:p w14:paraId="1C7989F3" w14:textId="7DADF6FB" w:rsidR="0013218C" w:rsidRDefault="0013218C">
      <w:pPr>
        <w:rPr>
          <w:rFonts w:ascii="Arial" w:hAnsi="Arial" w:cs="Arial"/>
          <w:color w:val="000000"/>
          <w:sz w:val="20"/>
          <w:szCs w:val="20"/>
          <w:shd w:val="clear" w:color="auto" w:fill="FFFFFF"/>
        </w:rPr>
      </w:pPr>
    </w:p>
    <w:p w14:paraId="15E8F4DF" w14:textId="2506C1E4" w:rsidR="0013218C" w:rsidRDefault="0013218C">
      <w:pPr>
        <w:rPr>
          <w:rFonts w:ascii="Arial" w:hAnsi="Arial" w:cs="Arial"/>
          <w:color w:val="000000"/>
          <w:sz w:val="20"/>
          <w:szCs w:val="20"/>
          <w:shd w:val="clear" w:color="auto" w:fill="FFFFFF"/>
        </w:rPr>
      </w:pPr>
    </w:p>
    <w:p w14:paraId="0F49081F" w14:textId="7FC93AE4" w:rsidR="0013218C" w:rsidRDefault="0013218C">
      <w:pPr>
        <w:rPr>
          <w:rFonts w:ascii="Arial" w:hAnsi="Arial" w:cs="Arial"/>
          <w:color w:val="000000"/>
          <w:sz w:val="20"/>
          <w:szCs w:val="20"/>
          <w:shd w:val="clear" w:color="auto" w:fill="FFFFFF"/>
        </w:rPr>
      </w:pPr>
    </w:p>
    <w:p w14:paraId="65E52E6B" w14:textId="2432A6CC" w:rsidR="0013218C" w:rsidRDefault="0013218C">
      <w:pPr>
        <w:rPr>
          <w:rFonts w:ascii="Arial" w:hAnsi="Arial" w:cs="Arial"/>
          <w:color w:val="000000"/>
          <w:sz w:val="20"/>
          <w:szCs w:val="20"/>
          <w:shd w:val="clear" w:color="auto" w:fill="FFFFFF"/>
        </w:rPr>
      </w:pPr>
    </w:p>
    <w:p w14:paraId="4635B77A" w14:textId="15CC9538" w:rsidR="0013218C" w:rsidRDefault="0013218C">
      <w:pPr>
        <w:rPr>
          <w:rFonts w:ascii="Arial" w:hAnsi="Arial" w:cs="Arial"/>
          <w:color w:val="000000"/>
          <w:sz w:val="20"/>
          <w:szCs w:val="20"/>
          <w:shd w:val="clear" w:color="auto" w:fill="FFFFFF"/>
        </w:rPr>
      </w:pPr>
    </w:p>
    <w:p w14:paraId="64854D46" w14:textId="68F25EA7" w:rsidR="0013218C" w:rsidRDefault="0013218C">
      <w:pPr>
        <w:rPr>
          <w:rFonts w:ascii="Arial" w:hAnsi="Arial" w:cs="Arial"/>
          <w:color w:val="000000"/>
          <w:sz w:val="20"/>
          <w:szCs w:val="20"/>
          <w:shd w:val="clear" w:color="auto" w:fill="FFFFFF"/>
        </w:rPr>
      </w:pPr>
    </w:p>
    <w:p w14:paraId="35261FE9" w14:textId="12A2EF0F" w:rsidR="0013218C" w:rsidRDefault="0013218C">
      <w:pPr>
        <w:rPr>
          <w:rFonts w:ascii="Arial" w:hAnsi="Arial" w:cs="Arial"/>
          <w:color w:val="000000"/>
          <w:sz w:val="20"/>
          <w:szCs w:val="20"/>
          <w:shd w:val="clear" w:color="auto" w:fill="FFFFFF"/>
        </w:rPr>
      </w:pPr>
    </w:p>
    <w:p w14:paraId="0FB9DBE2" w14:textId="683520E0" w:rsidR="0013218C" w:rsidRDefault="0013218C">
      <w:pPr>
        <w:rPr>
          <w:rFonts w:ascii="Arial" w:hAnsi="Arial" w:cs="Arial"/>
          <w:color w:val="000000"/>
          <w:sz w:val="20"/>
          <w:szCs w:val="20"/>
          <w:shd w:val="clear" w:color="auto" w:fill="FFFFFF"/>
        </w:rPr>
      </w:pPr>
    </w:p>
    <w:p w14:paraId="593B1EEB" w14:textId="4C1E0CA4" w:rsidR="0013218C" w:rsidRDefault="0013218C">
      <w:pPr>
        <w:rPr>
          <w:rFonts w:ascii="Arial" w:hAnsi="Arial" w:cs="Arial"/>
          <w:color w:val="000000"/>
          <w:sz w:val="20"/>
          <w:szCs w:val="20"/>
          <w:shd w:val="clear" w:color="auto" w:fill="FFFFFF"/>
        </w:rPr>
      </w:pPr>
    </w:p>
    <w:p w14:paraId="37D7BF4D" w14:textId="6AD2D100" w:rsidR="0013218C" w:rsidRDefault="0013218C">
      <w:pPr>
        <w:rPr>
          <w:rFonts w:ascii="Arial" w:hAnsi="Arial" w:cs="Arial"/>
          <w:color w:val="000000"/>
          <w:sz w:val="20"/>
          <w:szCs w:val="20"/>
          <w:shd w:val="clear" w:color="auto" w:fill="FFFFFF"/>
        </w:rPr>
      </w:pPr>
    </w:p>
    <w:p w14:paraId="34A8D9A6" w14:textId="4CB27777" w:rsidR="0013218C" w:rsidRDefault="0013218C">
      <w:pPr>
        <w:rPr>
          <w:rFonts w:ascii="Arial" w:hAnsi="Arial" w:cs="Arial"/>
          <w:color w:val="000000"/>
          <w:sz w:val="20"/>
          <w:szCs w:val="20"/>
          <w:shd w:val="clear" w:color="auto" w:fill="FFFFFF"/>
        </w:rPr>
      </w:pPr>
    </w:p>
    <w:p w14:paraId="759DF8FA" w14:textId="48658C7A" w:rsidR="0013218C" w:rsidRDefault="0013218C">
      <w:pPr>
        <w:rPr>
          <w:rFonts w:ascii="Arial" w:hAnsi="Arial" w:cs="Arial"/>
          <w:color w:val="000000"/>
          <w:sz w:val="20"/>
          <w:szCs w:val="20"/>
          <w:shd w:val="clear" w:color="auto" w:fill="FFFFFF"/>
        </w:rPr>
      </w:pPr>
    </w:p>
    <w:p w14:paraId="7ACAEF52" w14:textId="564C162C" w:rsidR="0013218C" w:rsidRDefault="0013218C">
      <w:pPr>
        <w:rPr>
          <w:rFonts w:ascii="Arial" w:hAnsi="Arial" w:cs="Arial"/>
          <w:color w:val="000000"/>
          <w:sz w:val="20"/>
          <w:szCs w:val="20"/>
          <w:shd w:val="clear" w:color="auto" w:fill="FFFFFF"/>
        </w:rPr>
      </w:pPr>
    </w:p>
    <w:p w14:paraId="3FFB79B7" w14:textId="2D793241" w:rsidR="0013218C" w:rsidRDefault="0013218C">
      <w:pPr>
        <w:rPr>
          <w:rFonts w:ascii="Arial" w:hAnsi="Arial" w:cs="Arial"/>
          <w:color w:val="000000"/>
          <w:sz w:val="20"/>
          <w:szCs w:val="20"/>
          <w:shd w:val="clear" w:color="auto" w:fill="FFFFFF"/>
        </w:rPr>
      </w:pPr>
    </w:p>
    <w:p w14:paraId="1D89BA1D" w14:textId="47B59D7C" w:rsidR="0013218C" w:rsidRDefault="0013218C">
      <w:pPr>
        <w:rPr>
          <w:rFonts w:ascii="Arial" w:hAnsi="Arial" w:cs="Arial"/>
          <w:color w:val="000000"/>
          <w:sz w:val="20"/>
          <w:szCs w:val="20"/>
          <w:shd w:val="clear" w:color="auto" w:fill="FFFFFF"/>
        </w:rPr>
      </w:pPr>
    </w:p>
    <w:p w14:paraId="1D678BAB" w14:textId="2865EEFF" w:rsidR="0013218C" w:rsidRDefault="0013218C">
      <w:pPr>
        <w:rPr>
          <w:rFonts w:ascii="Arial" w:hAnsi="Arial" w:cs="Arial"/>
          <w:color w:val="000000"/>
          <w:sz w:val="20"/>
          <w:szCs w:val="20"/>
          <w:shd w:val="clear" w:color="auto" w:fill="FFFFFF"/>
        </w:rPr>
      </w:pPr>
    </w:p>
    <w:p w14:paraId="698E783D" w14:textId="19A7A091" w:rsidR="0013218C" w:rsidRDefault="0013218C">
      <w:pPr>
        <w:rPr>
          <w:rFonts w:ascii="Arial" w:hAnsi="Arial" w:cs="Arial"/>
          <w:color w:val="000000"/>
          <w:sz w:val="20"/>
          <w:szCs w:val="20"/>
          <w:shd w:val="clear" w:color="auto" w:fill="FFFFFF"/>
        </w:rPr>
      </w:pPr>
    </w:p>
    <w:p w14:paraId="4EC79D70" w14:textId="5AEFA575" w:rsidR="0013218C" w:rsidRDefault="0013218C">
      <w:pPr>
        <w:rPr>
          <w:rFonts w:ascii="Arial" w:hAnsi="Arial" w:cs="Arial"/>
          <w:color w:val="000000"/>
          <w:sz w:val="20"/>
          <w:szCs w:val="20"/>
          <w:shd w:val="clear" w:color="auto" w:fill="FFFFFF"/>
        </w:rPr>
      </w:pPr>
    </w:p>
    <w:p w14:paraId="36AB5631" w14:textId="661663B9" w:rsidR="0013218C" w:rsidRDefault="0013218C">
      <w:pPr>
        <w:rPr>
          <w:rFonts w:ascii="Arial" w:hAnsi="Arial" w:cs="Arial"/>
          <w:color w:val="000000"/>
          <w:sz w:val="20"/>
          <w:szCs w:val="20"/>
          <w:shd w:val="clear" w:color="auto" w:fill="FFFFFF"/>
        </w:rPr>
      </w:pPr>
    </w:p>
    <w:p w14:paraId="681231B5" w14:textId="7DFE6249" w:rsidR="0013218C" w:rsidRDefault="0013218C">
      <w:pPr>
        <w:rPr>
          <w:rFonts w:ascii="Arial" w:hAnsi="Arial" w:cs="Arial"/>
          <w:color w:val="000000"/>
          <w:sz w:val="20"/>
          <w:szCs w:val="20"/>
          <w:shd w:val="clear" w:color="auto" w:fill="FFFFFF"/>
        </w:rPr>
      </w:pPr>
      <w:r>
        <w:rPr>
          <w:rFonts w:ascii="Arial" w:hAnsi="Arial" w:cs="Arial"/>
          <w:color w:val="000000"/>
          <w:sz w:val="20"/>
          <w:szCs w:val="20"/>
          <w:shd w:val="clear" w:color="auto" w:fill="FFFFFF"/>
        </w:rPr>
        <w:t>Bibliography</w:t>
      </w:r>
    </w:p>
    <w:p w14:paraId="105B6D95" w14:textId="27AD8810" w:rsidR="0013218C" w:rsidRPr="000805F2" w:rsidRDefault="0013218C" w:rsidP="0013218C">
      <w:pPr>
        <w:pStyle w:val="ListParagraph"/>
        <w:numPr>
          <w:ilvl w:val="0"/>
          <w:numId w:val="1"/>
        </w:numPr>
        <w:rPr>
          <w:color w:val="000000" w:themeColor="text1"/>
          <w:sz w:val="23"/>
          <w:szCs w:val="23"/>
        </w:rPr>
      </w:pPr>
      <w:r w:rsidRPr="0013218C">
        <w:rPr>
          <w:rFonts w:ascii="Arial" w:hAnsi="Arial" w:cs="Arial"/>
          <w:color w:val="000000"/>
          <w:sz w:val="20"/>
          <w:szCs w:val="20"/>
          <w:shd w:val="clear" w:color="auto" w:fill="FFFFFF"/>
        </w:rPr>
        <w:t>Simplypsychology.org. 2020. [online] Available at: &lt;https://www.simplypsychology.org/learning-kolb.html&gt; [Accessed 21 November 2020].</w:t>
      </w:r>
    </w:p>
    <w:p w14:paraId="4749A7A7" w14:textId="0013112C" w:rsidR="000805F2" w:rsidRPr="00962C2E" w:rsidRDefault="000805F2" w:rsidP="0013218C">
      <w:pPr>
        <w:pStyle w:val="ListParagraph"/>
        <w:numPr>
          <w:ilvl w:val="0"/>
          <w:numId w:val="1"/>
        </w:numPr>
        <w:rPr>
          <w:color w:val="000000" w:themeColor="text1"/>
          <w:sz w:val="23"/>
          <w:szCs w:val="23"/>
        </w:rPr>
      </w:pPr>
      <w:r>
        <w:rPr>
          <w:rFonts w:ascii="Arial" w:hAnsi="Arial" w:cs="Arial"/>
          <w:color w:val="000000"/>
          <w:sz w:val="20"/>
          <w:szCs w:val="20"/>
          <w:shd w:val="clear" w:color="auto" w:fill="FFFFFF"/>
        </w:rPr>
        <w:t>Skillshub.com. 2020. </w:t>
      </w:r>
      <w:r>
        <w:rPr>
          <w:rFonts w:ascii="Arial" w:hAnsi="Arial" w:cs="Arial"/>
          <w:i/>
          <w:iCs/>
          <w:color w:val="000000"/>
          <w:sz w:val="20"/>
          <w:szCs w:val="20"/>
          <w:shd w:val="clear" w:color="auto" w:fill="FFFFFF"/>
        </w:rPr>
        <w:t xml:space="preserve">What Are KOLB’S Learning Styles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What Do They Mean? - Skillshub.Com</w:t>
      </w:r>
      <w:r>
        <w:rPr>
          <w:rFonts w:ascii="Arial" w:hAnsi="Arial" w:cs="Arial"/>
          <w:color w:val="000000"/>
          <w:sz w:val="20"/>
          <w:szCs w:val="20"/>
          <w:shd w:val="clear" w:color="auto" w:fill="FFFFFF"/>
        </w:rPr>
        <w:t>. [online] Available at: &lt;https://www.skillshub.com/what-are-kolbs-learning-styles/&gt; [Accessed 21 November 2020].</w:t>
      </w:r>
    </w:p>
    <w:p w14:paraId="76867D2D" w14:textId="55829BCB" w:rsidR="00962C2E" w:rsidRPr="00527D13" w:rsidRDefault="00962C2E" w:rsidP="0013218C">
      <w:pPr>
        <w:pStyle w:val="ListParagraph"/>
        <w:numPr>
          <w:ilvl w:val="0"/>
          <w:numId w:val="1"/>
        </w:numPr>
        <w:rPr>
          <w:color w:val="000000" w:themeColor="text1"/>
          <w:sz w:val="23"/>
          <w:szCs w:val="23"/>
        </w:rPr>
      </w:pPr>
      <w:r>
        <w:rPr>
          <w:rFonts w:ascii="Arial" w:hAnsi="Arial" w:cs="Arial"/>
          <w:color w:val="000000"/>
          <w:sz w:val="20"/>
          <w:szCs w:val="20"/>
          <w:shd w:val="clear" w:color="auto" w:fill="FFFFFF"/>
        </w:rPr>
        <w:t>Magicseaweed.com. 2020. </w:t>
      </w:r>
      <w:proofErr w:type="spellStart"/>
      <w:r>
        <w:rPr>
          <w:rFonts w:ascii="Arial" w:hAnsi="Arial" w:cs="Arial"/>
          <w:i/>
          <w:iCs/>
          <w:color w:val="000000"/>
          <w:sz w:val="20"/>
          <w:szCs w:val="20"/>
          <w:shd w:val="clear" w:color="auto" w:fill="FFFFFF"/>
        </w:rPr>
        <w:t>Llangennith</w:t>
      </w:r>
      <w:proofErr w:type="spellEnd"/>
      <w:r>
        <w:rPr>
          <w:rFonts w:ascii="Arial" w:hAnsi="Arial" w:cs="Arial"/>
          <w:i/>
          <w:iCs/>
          <w:color w:val="000000"/>
          <w:sz w:val="20"/>
          <w:szCs w:val="20"/>
          <w:shd w:val="clear" w:color="auto" w:fill="FFFFFF"/>
        </w:rPr>
        <w:t xml:space="preserve"> Surf Report, Surf Forecast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Live Surf Webcams</w:t>
      </w:r>
      <w:r>
        <w:rPr>
          <w:rFonts w:ascii="Arial" w:hAnsi="Arial" w:cs="Arial"/>
          <w:color w:val="000000"/>
          <w:sz w:val="20"/>
          <w:szCs w:val="20"/>
          <w:shd w:val="clear" w:color="auto" w:fill="FFFFFF"/>
        </w:rPr>
        <w:t>. [online] Available at: &lt;https://magicseaweed.com/Llangennith-Surf-Report/32/&gt; [Accessed 25 November 2020].</w:t>
      </w:r>
    </w:p>
    <w:p w14:paraId="0E9FA8BF" w14:textId="31893E61" w:rsidR="00527D13" w:rsidRPr="00527D13" w:rsidRDefault="00527D13" w:rsidP="0013218C">
      <w:pPr>
        <w:pStyle w:val="ListParagraph"/>
        <w:numPr>
          <w:ilvl w:val="0"/>
          <w:numId w:val="1"/>
        </w:numPr>
        <w:rPr>
          <w:color w:val="000000" w:themeColor="text1"/>
          <w:sz w:val="23"/>
          <w:szCs w:val="23"/>
        </w:rPr>
      </w:pPr>
      <w:r>
        <w:rPr>
          <w:rFonts w:ascii="Arial" w:hAnsi="Arial" w:cs="Arial"/>
          <w:color w:val="000000"/>
          <w:sz w:val="20"/>
          <w:szCs w:val="20"/>
          <w:shd w:val="clear" w:color="auto" w:fill="FFFFFF"/>
        </w:rPr>
        <w:t>WAVE ARCADE. 2020. </w:t>
      </w:r>
      <w:r>
        <w:rPr>
          <w:rFonts w:ascii="Arial" w:hAnsi="Arial" w:cs="Arial"/>
          <w:i/>
          <w:iCs/>
          <w:color w:val="000000"/>
          <w:sz w:val="20"/>
          <w:szCs w:val="20"/>
          <w:shd w:val="clear" w:color="auto" w:fill="FFFFFF"/>
        </w:rPr>
        <w:t xml:space="preserve">Best Wetsuit Hood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Surfing | WAVE ARCADE</w:t>
      </w:r>
      <w:r>
        <w:rPr>
          <w:rFonts w:ascii="Arial" w:hAnsi="Arial" w:cs="Arial"/>
          <w:color w:val="000000"/>
          <w:sz w:val="20"/>
          <w:szCs w:val="20"/>
          <w:shd w:val="clear" w:color="auto" w:fill="FFFFFF"/>
        </w:rPr>
        <w:t>. [online] Available at: &lt;https://wavearcade.com/product-reviews/surf-equipment/best-surf-wetsuit-hood/#:~:text=The%20thickness%20of%20your%20wetsuit%20hood%20depends%20on,most%20areas%20in%20the%20coldest%20of%20winter%20surfs.&gt; [Accessed 26 November 2020].</w:t>
      </w:r>
    </w:p>
    <w:p w14:paraId="792ACDCD" w14:textId="1929A201" w:rsidR="00527D13" w:rsidRPr="00CE3195" w:rsidRDefault="00527D13" w:rsidP="0013218C">
      <w:pPr>
        <w:pStyle w:val="ListParagraph"/>
        <w:numPr>
          <w:ilvl w:val="0"/>
          <w:numId w:val="1"/>
        </w:numPr>
        <w:rPr>
          <w:color w:val="000000" w:themeColor="text1"/>
          <w:sz w:val="23"/>
          <w:szCs w:val="23"/>
        </w:rPr>
      </w:pPr>
      <w:r>
        <w:rPr>
          <w:rFonts w:ascii="Arial" w:hAnsi="Arial" w:cs="Arial"/>
          <w:color w:val="000000"/>
          <w:sz w:val="20"/>
          <w:szCs w:val="20"/>
          <w:shd w:val="clear" w:color="auto" w:fill="FFFFFF"/>
        </w:rPr>
        <w:t>BookSurfCamps.com. 2020. </w:t>
      </w:r>
      <w:r>
        <w:rPr>
          <w:rFonts w:ascii="Arial" w:hAnsi="Arial" w:cs="Arial"/>
          <w:i/>
          <w:iCs/>
          <w:color w:val="000000"/>
          <w:sz w:val="20"/>
          <w:szCs w:val="20"/>
          <w:shd w:val="clear" w:color="auto" w:fill="FFFFFF"/>
        </w:rPr>
        <w:t xml:space="preserve">7 Essential Pieces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Surfing Equipment For Beginners - Booksurfcamps.Com</w:t>
      </w:r>
      <w:r>
        <w:rPr>
          <w:rFonts w:ascii="Arial" w:hAnsi="Arial" w:cs="Arial"/>
          <w:color w:val="000000"/>
          <w:sz w:val="20"/>
          <w:szCs w:val="20"/>
          <w:shd w:val="clear" w:color="auto" w:fill="FFFFFF"/>
        </w:rPr>
        <w:t>. [online] Available at: &lt;https://www.booksurfcamps.com/news/surfing-equipment-beginners&gt; [Accessed 26 November 2020].</w:t>
      </w:r>
    </w:p>
    <w:p w14:paraId="6D38C05A" w14:textId="693C17D9" w:rsidR="00CE3195" w:rsidRPr="0013218C" w:rsidRDefault="00CE3195" w:rsidP="0013218C">
      <w:pPr>
        <w:pStyle w:val="ListParagraph"/>
        <w:numPr>
          <w:ilvl w:val="0"/>
          <w:numId w:val="1"/>
        </w:numPr>
        <w:rPr>
          <w:color w:val="000000" w:themeColor="text1"/>
          <w:sz w:val="23"/>
          <w:szCs w:val="23"/>
        </w:rPr>
      </w:pPr>
      <w:r>
        <w:rPr>
          <w:rFonts w:ascii="Arial" w:hAnsi="Arial" w:cs="Arial"/>
          <w:color w:val="000000"/>
          <w:sz w:val="20"/>
          <w:szCs w:val="20"/>
          <w:shd w:val="clear" w:color="auto" w:fill="FFFFFF"/>
        </w:rPr>
        <w:t>Surf Hungry. 2020. </w:t>
      </w:r>
      <w:r>
        <w:rPr>
          <w:rFonts w:ascii="Arial" w:hAnsi="Arial" w:cs="Arial"/>
          <w:i/>
          <w:iCs/>
          <w:color w:val="000000"/>
          <w:sz w:val="20"/>
          <w:szCs w:val="20"/>
          <w:shd w:val="clear" w:color="auto" w:fill="FFFFFF"/>
        </w:rPr>
        <w:t>Top 9 Best Mid-Length Surfboards | 2020 Review (Chilli)</w:t>
      </w:r>
      <w:r>
        <w:rPr>
          <w:rFonts w:ascii="Arial" w:hAnsi="Arial" w:cs="Arial"/>
          <w:color w:val="000000"/>
          <w:sz w:val="20"/>
          <w:szCs w:val="20"/>
          <w:shd w:val="clear" w:color="auto" w:fill="FFFFFF"/>
        </w:rPr>
        <w:t>. [online] Available at: &lt;https://surfhungry.com/best-mid-length-surfboards/&gt; [Accessed 26 November 2020].</w:t>
      </w:r>
    </w:p>
    <w:sectPr w:rsidR="00CE3195" w:rsidRPr="001321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2E5881"/>
    <w:multiLevelType w:val="hybridMultilevel"/>
    <w:tmpl w:val="4E545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AF7F8E"/>
    <w:multiLevelType w:val="hybridMultilevel"/>
    <w:tmpl w:val="893E9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D73"/>
    <w:rsid w:val="000112F0"/>
    <w:rsid w:val="000805F2"/>
    <w:rsid w:val="0013218C"/>
    <w:rsid w:val="00186689"/>
    <w:rsid w:val="00245D76"/>
    <w:rsid w:val="002958FF"/>
    <w:rsid w:val="00304C27"/>
    <w:rsid w:val="00333D73"/>
    <w:rsid w:val="003F1778"/>
    <w:rsid w:val="00513B59"/>
    <w:rsid w:val="00527D13"/>
    <w:rsid w:val="00542F69"/>
    <w:rsid w:val="005E2996"/>
    <w:rsid w:val="005E7644"/>
    <w:rsid w:val="00630437"/>
    <w:rsid w:val="00681BD3"/>
    <w:rsid w:val="00745FCD"/>
    <w:rsid w:val="00811323"/>
    <w:rsid w:val="00962C2E"/>
    <w:rsid w:val="009C7BD6"/>
    <w:rsid w:val="00A475B3"/>
    <w:rsid w:val="00CE3195"/>
    <w:rsid w:val="00E35163"/>
    <w:rsid w:val="00EA7944"/>
    <w:rsid w:val="00FA0E6C"/>
    <w:rsid w:val="00FC61C9"/>
    <w:rsid w:val="00FE1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8FA8C"/>
  <w15:chartTrackingRefBased/>
  <w15:docId w15:val="{34762314-F48A-4AA9-BB1A-58A5678DA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21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1900</TotalTime>
  <Pages>5</Pages>
  <Words>1275</Words>
  <Characters>7269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Allen</dc:creator>
  <cp:keywords/>
  <dc:description/>
  <cp:lastModifiedBy>Craig Allen</cp:lastModifiedBy>
  <cp:revision>6</cp:revision>
  <dcterms:created xsi:type="dcterms:W3CDTF">2020-11-21T16:34:00Z</dcterms:created>
  <dcterms:modified xsi:type="dcterms:W3CDTF">2020-11-26T17:29:00Z</dcterms:modified>
</cp:coreProperties>
</file>